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34603" w14:textId="77777777" w:rsidR="0016345B" w:rsidRDefault="0016345B"/>
    <w:p w14:paraId="7301C9D6" w14:textId="77777777" w:rsidR="0016345B" w:rsidRDefault="0016345B"/>
    <w:p w14:paraId="26A91466" w14:textId="77777777" w:rsidR="0016345B" w:rsidRDefault="0016345B"/>
    <w:p w14:paraId="3F80580F" w14:textId="77777777" w:rsidR="0016345B" w:rsidRDefault="0016345B"/>
    <w:p w14:paraId="39BF0A78" w14:textId="77777777" w:rsidR="0016345B" w:rsidRDefault="0016345B"/>
    <w:p w14:paraId="71018152" w14:textId="77777777" w:rsidR="0016345B" w:rsidRDefault="0016345B"/>
    <w:p w14:paraId="61CB1DEC" w14:textId="77777777" w:rsidR="0016345B" w:rsidRDefault="00D07353">
      <w:pPr>
        <w:spacing w:after="240"/>
        <w:jc w:val="center"/>
      </w:pPr>
      <w:r>
        <w:rPr>
          <w:b/>
          <w:bCs/>
          <w:sz w:val="56"/>
          <w:szCs w:val="56"/>
        </w:rPr>
        <w:t>Edelstahl ERP</w:t>
      </w:r>
    </w:p>
    <w:p w14:paraId="4847DFBE" w14:textId="77777777" w:rsidR="0016345B" w:rsidRDefault="00D07353">
      <w:pPr>
        <w:spacing w:after="120"/>
        <w:jc w:val="center"/>
      </w:pPr>
      <w:r>
        <w:rPr>
          <w:sz w:val="28"/>
          <w:szCs w:val="28"/>
        </w:rPr>
        <w:t>Sistema integral de gestión para la producción y distribución de productos de acero inoxidable</w:t>
      </w:r>
    </w:p>
    <w:p w14:paraId="085F6347" w14:textId="77777777" w:rsidR="0016345B" w:rsidRDefault="00D07353">
      <w:pPr>
        <w:spacing w:before="480" w:after="480"/>
        <w:jc w:val="center"/>
      </w:pPr>
      <w:r>
        <w:rPr>
          <w:b/>
          <w:bCs/>
          <w:sz w:val="28"/>
          <w:szCs w:val="28"/>
        </w:rPr>
        <w:t>Documento del proyecto - Versión 1.0</w:t>
      </w:r>
    </w:p>
    <w:p w14:paraId="4E7059CF" w14:textId="77777777" w:rsidR="0016345B" w:rsidRDefault="0016345B"/>
    <w:p w14:paraId="47322AD2" w14:textId="77777777" w:rsidR="0016345B" w:rsidRDefault="0016345B"/>
    <w:p w14:paraId="6AA1A536" w14:textId="77777777" w:rsidR="0016345B" w:rsidRDefault="0016345B"/>
    <w:p w14:paraId="564BEA2C" w14:textId="77777777" w:rsidR="0016345B" w:rsidRDefault="0016345B"/>
    <w:p w14:paraId="396386DB" w14:textId="77777777" w:rsidR="0016345B" w:rsidRDefault="00D07353">
      <w:pPr>
        <w:spacing w:after="100"/>
        <w:ind w:left="1700"/>
      </w:pPr>
      <w:r>
        <w:rPr>
          <w:b/>
          <w:bCs/>
        </w:rPr>
        <w:t xml:space="preserve">Carrera: </w:t>
      </w:r>
      <w:r>
        <w:t>Tecnicatura Superior en Análisis de Sistemas</w:t>
      </w:r>
    </w:p>
    <w:p w14:paraId="3A39567A" w14:textId="77777777" w:rsidR="0016345B" w:rsidRDefault="00D07353">
      <w:pPr>
        <w:spacing w:after="100"/>
        <w:ind w:left="1700"/>
      </w:pPr>
      <w:r>
        <w:rPr>
          <w:b/>
          <w:bCs/>
        </w:rPr>
        <w:t xml:space="preserve">Trabajo final: </w:t>
      </w:r>
      <w:r>
        <w:t>Prácticas Profesionalizantes III</w:t>
      </w:r>
    </w:p>
    <w:p w14:paraId="44B754C5" w14:textId="77777777" w:rsidR="0016345B" w:rsidRDefault="00D07353">
      <w:pPr>
        <w:spacing w:after="100"/>
        <w:ind w:left="1700"/>
      </w:pPr>
      <w:r>
        <w:rPr>
          <w:b/>
          <w:bCs/>
        </w:rPr>
        <w:t xml:space="preserve">Alumno: </w:t>
      </w:r>
      <w:r>
        <w:t>Dante Alberto Luis Orihuela Schlögl</w:t>
      </w:r>
    </w:p>
    <w:p w14:paraId="483BEA39" w14:textId="77777777" w:rsidR="0016345B" w:rsidRDefault="00D07353">
      <w:pPr>
        <w:spacing w:after="100"/>
        <w:ind w:left="1700"/>
      </w:pPr>
      <w:r>
        <w:rPr>
          <w:b/>
          <w:bCs/>
        </w:rPr>
        <w:t xml:space="preserve">Legajo: </w:t>
      </w:r>
      <w:r>
        <w:t>B00000555-VCO</w:t>
      </w:r>
    </w:p>
    <w:p w14:paraId="3D9572AF" w14:textId="77777777" w:rsidR="0016345B" w:rsidRDefault="00D07353">
      <w:pPr>
        <w:spacing w:after="100"/>
        <w:ind w:left="1700"/>
      </w:pPr>
      <w:r>
        <w:rPr>
          <w:b/>
          <w:bCs/>
        </w:rPr>
        <w:t xml:space="preserve">Docente: </w:t>
      </w:r>
      <w:r>
        <w:t>Gastón Weingand</w:t>
      </w:r>
    </w:p>
    <w:p w14:paraId="295D8595" w14:textId="77777777" w:rsidR="0016345B" w:rsidRDefault="00D07353">
      <w:pPr>
        <w:spacing w:after="100"/>
        <w:ind w:left="1700"/>
      </w:pPr>
      <w:r>
        <w:rPr>
          <w:b/>
          <w:bCs/>
        </w:rPr>
        <w:t xml:space="preserve">Localización: </w:t>
      </w:r>
      <w:r>
        <w:t>Campus Boulogne</w:t>
      </w:r>
    </w:p>
    <w:p w14:paraId="03DA6F16" w14:textId="77777777" w:rsidR="0016345B" w:rsidRDefault="00D07353">
      <w:pPr>
        <w:spacing w:after="100"/>
        <w:ind w:left="1700"/>
      </w:pPr>
      <w:r>
        <w:rPr>
          <w:b/>
          <w:bCs/>
        </w:rPr>
        <w:t xml:space="preserve">Turno: </w:t>
      </w:r>
      <w:r>
        <w:t>Noche</w:t>
      </w:r>
    </w:p>
    <w:p w14:paraId="6DE45D2E" w14:textId="77777777" w:rsidR="0016345B" w:rsidRDefault="00D07353">
      <w:pPr>
        <w:spacing w:after="100"/>
        <w:ind w:left="1700"/>
      </w:pPr>
      <w:r>
        <w:rPr>
          <w:b/>
          <w:bCs/>
        </w:rPr>
        <w:t xml:space="preserve">Año de cursada: </w:t>
      </w:r>
      <w:r>
        <w:t>2026</w:t>
      </w:r>
    </w:p>
    <w:p w14:paraId="6CD7A4C5" w14:textId="77777777" w:rsidR="0016345B" w:rsidRDefault="00D07353">
      <w:pPr>
        <w:spacing w:after="100"/>
        <w:ind w:left="1700"/>
        <w:sectPr w:rsidR="0016345B">
          <w:pgSz w:w="11906" w:h="16838"/>
          <w:pgMar w:top="2268" w:right="1134" w:bottom="851" w:left="1701" w:header="400" w:footer="400" w:gutter="0"/>
          <w:cols w:space="720"/>
          <w:docGrid w:linePitch="360"/>
        </w:sectPr>
      </w:pPr>
      <w:r>
        <w:rPr>
          <w:b/>
          <w:bCs/>
        </w:rPr>
        <w:t xml:space="preserve">Fecha de entrega: </w:t>
      </w:r>
      <w:r>
        <w:t>17/12/2026</w:t>
      </w:r>
    </w:p>
    <w:p w14:paraId="27D90B89" w14:textId="77777777" w:rsidR="0016345B" w:rsidRDefault="00D07353">
      <w:pPr>
        <w:spacing w:after="240"/>
      </w:pPr>
      <w:r>
        <w:rPr>
          <w:b/>
          <w:bCs/>
          <w:sz w:val="28"/>
          <w:szCs w:val="28"/>
        </w:rPr>
        <w:lastRenderedPageBreak/>
        <w:t>Índice</w:t>
      </w:r>
    </w:p>
    <w:sdt>
      <w:sdtPr>
        <w:alias w:val="Índice"/>
        <w:id w:val="1847586748"/>
        <w:docPartObj>
          <w:docPartGallery w:val="Table of Contents"/>
          <w:docPartUnique/>
        </w:docPartObj>
      </w:sdtPr>
      <w:sdtEndPr/>
      <w:sdtContent>
        <w:p w14:paraId="56F984DA" w14:textId="7F3EED71" w:rsidR="00AE37B8" w:rsidRDefault="00D07353">
          <w:pPr>
            <w:pStyle w:val="TOC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330766" w:history="1">
            <w:r w:rsidR="00AE37B8" w:rsidRPr="00385A25">
              <w:rPr>
                <w:rStyle w:val="Hyperlink"/>
                <w:noProof/>
              </w:rPr>
              <w:t>G00. Descripción global del producto</w:t>
            </w:r>
            <w:r w:rsidR="00AE37B8">
              <w:rPr>
                <w:noProof/>
              </w:rPr>
              <w:tab/>
            </w:r>
            <w:r w:rsidR="00AE37B8">
              <w:rPr>
                <w:noProof/>
              </w:rPr>
              <w:fldChar w:fldCharType="begin"/>
            </w:r>
            <w:r w:rsidR="00AE37B8">
              <w:rPr>
                <w:noProof/>
              </w:rPr>
              <w:instrText xml:space="preserve"> PAGEREF _Toc244330766 \h </w:instrText>
            </w:r>
            <w:r w:rsidR="00AE37B8">
              <w:rPr>
                <w:noProof/>
              </w:rPr>
            </w:r>
            <w:r w:rsidR="00AE37B8">
              <w:rPr>
                <w:noProof/>
              </w:rPr>
              <w:fldChar w:fldCharType="separate"/>
            </w:r>
            <w:r w:rsidR="00AE37B8">
              <w:rPr>
                <w:noProof/>
              </w:rPr>
              <w:t>6</w:t>
            </w:r>
            <w:r w:rsidR="00AE37B8">
              <w:rPr>
                <w:noProof/>
              </w:rPr>
              <w:fldChar w:fldCharType="end"/>
            </w:r>
          </w:hyperlink>
        </w:p>
        <w:p w14:paraId="3D6A73A4" w14:textId="141F9667"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67" w:history="1">
            <w:r w:rsidRPr="00385A25">
              <w:rPr>
                <w:rStyle w:val="Hyperlink"/>
                <w:noProof/>
              </w:rPr>
              <w:t>G01. Propósito</w:t>
            </w:r>
            <w:r>
              <w:rPr>
                <w:noProof/>
              </w:rPr>
              <w:tab/>
            </w:r>
            <w:r>
              <w:rPr>
                <w:noProof/>
              </w:rPr>
              <w:fldChar w:fldCharType="begin"/>
            </w:r>
            <w:r>
              <w:rPr>
                <w:noProof/>
              </w:rPr>
              <w:instrText xml:space="preserve"> PAGEREF _Toc244330767 \h </w:instrText>
            </w:r>
            <w:r>
              <w:rPr>
                <w:noProof/>
              </w:rPr>
            </w:r>
            <w:r>
              <w:rPr>
                <w:noProof/>
              </w:rPr>
              <w:fldChar w:fldCharType="separate"/>
            </w:r>
            <w:r>
              <w:rPr>
                <w:noProof/>
              </w:rPr>
              <w:t>6</w:t>
            </w:r>
            <w:r>
              <w:rPr>
                <w:noProof/>
              </w:rPr>
              <w:fldChar w:fldCharType="end"/>
            </w:r>
          </w:hyperlink>
        </w:p>
        <w:p w14:paraId="37E32941" w14:textId="29B66619"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68" w:history="1">
            <w:r w:rsidRPr="00385A25">
              <w:rPr>
                <w:rStyle w:val="Hyperlink"/>
                <w:noProof/>
              </w:rPr>
              <w:t>G02. Descripción funcional del producto y alcance</w:t>
            </w:r>
            <w:r>
              <w:rPr>
                <w:noProof/>
              </w:rPr>
              <w:tab/>
            </w:r>
            <w:r>
              <w:rPr>
                <w:noProof/>
              </w:rPr>
              <w:fldChar w:fldCharType="begin"/>
            </w:r>
            <w:r>
              <w:rPr>
                <w:noProof/>
              </w:rPr>
              <w:instrText xml:space="preserve"> PAGEREF _Toc244330768 \h </w:instrText>
            </w:r>
            <w:r>
              <w:rPr>
                <w:noProof/>
              </w:rPr>
            </w:r>
            <w:r>
              <w:rPr>
                <w:noProof/>
              </w:rPr>
              <w:fldChar w:fldCharType="separate"/>
            </w:r>
            <w:r>
              <w:rPr>
                <w:noProof/>
              </w:rPr>
              <w:t>6</w:t>
            </w:r>
            <w:r>
              <w:rPr>
                <w:noProof/>
              </w:rPr>
              <w:fldChar w:fldCharType="end"/>
            </w:r>
          </w:hyperlink>
        </w:p>
        <w:p w14:paraId="20B271D1" w14:textId="686B730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69" w:history="1">
            <w:r w:rsidRPr="00385A25">
              <w:rPr>
                <w:rStyle w:val="Hyperlink"/>
                <w:noProof/>
              </w:rPr>
              <w:t>Proceso de negocio: Ventas y Facturación</w:t>
            </w:r>
            <w:r>
              <w:rPr>
                <w:noProof/>
              </w:rPr>
              <w:tab/>
            </w:r>
            <w:r>
              <w:rPr>
                <w:noProof/>
              </w:rPr>
              <w:fldChar w:fldCharType="begin"/>
            </w:r>
            <w:r>
              <w:rPr>
                <w:noProof/>
              </w:rPr>
              <w:instrText xml:space="preserve"> PAGEREF _Toc244330769 \h </w:instrText>
            </w:r>
            <w:r>
              <w:rPr>
                <w:noProof/>
              </w:rPr>
            </w:r>
            <w:r>
              <w:rPr>
                <w:noProof/>
              </w:rPr>
              <w:fldChar w:fldCharType="separate"/>
            </w:r>
            <w:r>
              <w:rPr>
                <w:noProof/>
              </w:rPr>
              <w:t>8</w:t>
            </w:r>
            <w:r>
              <w:rPr>
                <w:noProof/>
              </w:rPr>
              <w:fldChar w:fldCharType="end"/>
            </w:r>
          </w:hyperlink>
        </w:p>
        <w:p w14:paraId="78C5122C" w14:textId="79A78C58"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0" w:history="1">
            <w:r w:rsidRPr="00385A25">
              <w:rPr>
                <w:rStyle w:val="Hyperlink"/>
                <w:noProof/>
              </w:rPr>
              <w:t>Proceso de negocio: Logística y Envío</w:t>
            </w:r>
            <w:r>
              <w:rPr>
                <w:noProof/>
              </w:rPr>
              <w:tab/>
            </w:r>
            <w:r>
              <w:rPr>
                <w:noProof/>
              </w:rPr>
              <w:fldChar w:fldCharType="begin"/>
            </w:r>
            <w:r>
              <w:rPr>
                <w:noProof/>
              </w:rPr>
              <w:instrText xml:space="preserve"> PAGEREF _Toc244330770 \h </w:instrText>
            </w:r>
            <w:r>
              <w:rPr>
                <w:noProof/>
              </w:rPr>
            </w:r>
            <w:r>
              <w:rPr>
                <w:noProof/>
              </w:rPr>
              <w:fldChar w:fldCharType="separate"/>
            </w:r>
            <w:r>
              <w:rPr>
                <w:noProof/>
              </w:rPr>
              <w:t>9</w:t>
            </w:r>
            <w:r>
              <w:rPr>
                <w:noProof/>
              </w:rPr>
              <w:fldChar w:fldCharType="end"/>
            </w:r>
          </w:hyperlink>
        </w:p>
        <w:p w14:paraId="3B572B7A" w14:textId="016C081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1" w:history="1">
            <w:r w:rsidRPr="00385A25">
              <w:rPr>
                <w:rStyle w:val="Hyperlink"/>
                <w:noProof/>
              </w:rPr>
              <w:t>Proceso de negocio: Catalogo</w:t>
            </w:r>
            <w:r>
              <w:rPr>
                <w:noProof/>
              </w:rPr>
              <w:tab/>
            </w:r>
            <w:r>
              <w:rPr>
                <w:noProof/>
              </w:rPr>
              <w:fldChar w:fldCharType="begin"/>
            </w:r>
            <w:r>
              <w:rPr>
                <w:noProof/>
              </w:rPr>
              <w:instrText xml:space="preserve"> PAGEREF _Toc244330771 \h </w:instrText>
            </w:r>
            <w:r>
              <w:rPr>
                <w:noProof/>
              </w:rPr>
            </w:r>
            <w:r>
              <w:rPr>
                <w:noProof/>
              </w:rPr>
              <w:fldChar w:fldCharType="separate"/>
            </w:r>
            <w:r>
              <w:rPr>
                <w:noProof/>
              </w:rPr>
              <w:t>10</w:t>
            </w:r>
            <w:r>
              <w:rPr>
                <w:noProof/>
              </w:rPr>
              <w:fldChar w:fldCharType="end"/>
            </w:r>
          </w:hyperlink>
        </w:p>
        <w:p w14:paraId="1A2BCD27" w14:textId="059C9EB5"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2" w:history="1">
            <w:r w:rsidRPr="00385A25">
              <w:rPr>
                <w:rStyle w:val="Hyperlink"/>
                <w:noProof/>
              </w:rPr>
              <w:t>Proceso de negocio: Compras y Proveedores</w:t>
            </w:r>
            <w:r>
              <w:rPr>
                <w:noProof/>
              </w:rPr>
              <w:tab/>
            </w:r>
            <w:r>
              <w:rPr>
                <w:noProof/>
              </w:rPr>
              <w:fldChar w:fldCharType="begin"/>
            </w:r>
            <w:r>
              <w:rPr>
                <w:noProof/>
              </w:rPr>
              <w:instrText xml:space="preserve"> PAGEREF _Toc244330772 \h </w:instrText>
            </w:r>
            <w:r>
              <w:rPr>
                <w:noProof/>
              </w:rPr>
            </w:r>
            <w:r>
              <w:rPr>
                <w:noProof/>
              </w:rPr>
              <w:fldChar w:fldCharType="separate"/>
            </w:r>
            <w:r>
              <w:rPr>
                <w:noProof/>
              </w:rPr>
              <w:t>11</w:t>
            </w:r>
            <w:r>
              <w:rPr>
                <w:noProof/>
              </w:rPr>
              <w:fldChar w:fldCharType="end"/>
            </w:r>
          </w:hyperlink>
        </w:p>
        <w:p w14:paraId="1D69FEE0" w14:textId="4A28E8F1"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3" w:history="1">
            <w:r w:rsidRPr="00385A25">
              <w:rPr>
                <w:rStyle w:val="Hyperlink"/>
                <w:noProof/>
              </w:rPr>
              <w:t>Proceso de negocio: Cancelaciones y Devoluciones</w:t>
            </w:r>
            <w:r>
              <w:rPr>
                <w:noProof/>
              </w:rPr>
              <w:tab/>
            </w:r>
            <w:r>
              <w:rPr>
                <w:noProof/>
              </w:rPr>
              <w:fldChar w:fldCharType="begin"/>
            </w:r>
            <w:r>
              <w:rPr>
                <w:noProof/>
              </w:rPr>
              <w:instrText xml:space="preserve"> PAGEREF _Toc244330773 \h </w:instrText>
            </w:r>
            <w:r>
              <w:rPr>
                <w:noProof/>
              </w:rPr>
            </w:r>
            <w:r>
              <w:rPr>
                <w:noProof/>
              </w:rPr>
              <w:fldChar w:fldCharType="separate"/>
            </w:r>
            <w:r>
              <w:rPr>
                <w:noProof/>
              </w:rPr>
              <w:t>12</w:t>
            </w:r>
            <w:r>
              <w:rPr>
                <w:noProof/>
              </w:rPr>
              <w:fldChar w:fldCharType="end"/>
            </w:r>
          </w:hyperlink>
        </w:p>
        <w:p w14:paraId="0663A993" w14:textId="44B0DF9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4" w:history="1">
            <w:r w:rsidRPr="00385A25">
              <w:rPr>
                <w:rStyle w:val="Hyperlink"/>
                <w:noProof/>
              </w:rPr>
              <w:t>Proceso de negocio: Pagos a Proveedores</w:t>
            </w:r>
            <w:r>
              <w:rPr>
                <w:noProof/>
              </w:rPr>
              <w:tab/>
            </w:r>
            <w:r>
              <w:rPr>
                <w:noProof/>
              </w:rPr>
              <w:fldChar w:fldCharType="begin"/>
            </w:r>
            <w:r>
              <w:rPr>
                <w:noProof/>
              </w:rPr>
              <w:instrText xml:space="preserve"> PAGEREF _Toc244330774 \h </w:instrText>
            </w:r>
            <w:r>
              <w:rPr>
                <w:noProof/>
              </w:rPr>
            </w:r>
            <w:r>
              <w:rPr>
                <w:noProof/>
              </w:rPr>
              <w:fldChar w:fldCharType="separate"/>
            </w:r>
            <w:r>
              <w:rPr>
                <w:noProof/>
              </w:rPr>
              <w:t>13</w:t>
            </w:r>
            <w:r>
              <w:rPr>
                <w:noProof/>
              </w:rPr>
              <w:fldChar w:fldCharType="end"/>
            </w:r>
          </w:hyperlink>
        </w:p>
        <w:p w14:paraId="386D29D8" w14:textId="42E231A4"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5" w:history="1">
            <w:r w:rsidRPr="00385A25">
              <w:rPr>
                <w:rStyle w:val="Hyperlink"/>
                <w:noProof/>
              </w:rPr>
              <w:t>Proceso de negocio: Estado Crediticio</w:t>
            </w:r>
            <w:r>
              <w:rPr>
                <w:noProof/>
              </w:rPr>
              <w:tab/>
            </w:r>
            <w:r>
              <w:rPr>
                <w:noProof/>
              </w:rPr>
              <w:fldChar w:fldCharType="begin"/>
            </w:r>
            <w:r>
              <w:rPr>
                <w:noProof/>
              </w:rPr>
              <w:instrText xml:space="preserve"> PAGEREF _Toc244330775 \h </w:instrText>
            </w:r>
            <w:r>
              <w:rPr>
                <w:noProof/>
              </w:rPr>
            </w:r>
            <w:r>
              <w:rPr>
                <w:noProof/>
              </w:rPr>
              <w:fldChar w:fldCharType="separate"/>
            </w:r>
            <w:r>
              <w:rPr>
                <w:noProof/>
              </w:rPr>
              <w:t>14</w:t>
            </w:r>
            <w:r>
              <w:rPr>
                <w:noProof/>
              </w:rPr>
              <w:fldChar w:fldCharType="end"/>
            </w:r>
          </w:hyperlink>
        </w:p>
        <w:p w14:paraId="4EEB1B36" w14:textId="16B18C28"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6" w:history="1">
            <w:r w:rsidRPr="00385A25">
              <w:rPr>
                <w:rStyle w:val="Hyperlink"/>
                <w:noProof/>
              </w:rPr>
              <w:t>Proceso de negocio: Produccion y Calidad</w:t>
            </w:r>
            <w:r>
              <w:rPr>
                <w:noProof/>
              </w:rPr>
              <w:tab/>
            </w:r>
            <w:r>
              <w:rPr>
                <w:noProof/>
              </w:rPr>
              <w:fldChar w:fldCharType="begin"/>
            </w:r>
            <w:r>
              <w:rPr>
                <w:noProof/>
              </w:rPr>
              <w:instrText xml:space="preserve"> PAGEREF _Toc244330776 \h </w:instrText>
            </w:r>
            <w:r>
              <w:rPr>
                <w:noProof/>
              </w:rPr>
            </w:r>
            <w:r>
              <w:rPr>
                <w:noProof/>
              </w:rPr>
              <w:fldChar w:fldCharType="separate"/>
            </w:r>
            <w:r>
              <w:rPr>
                <w:noProof/>
              </w:rPr>
              <w:t>15</w:t>
            </w:r>
            <w:r>
              <w:rPr>
                <w:noProof/>
              </w:rPr>
              <w:fldChar w:fldCharType="end"/>
            </w:r>
          </w:hyperlink>
        </w:p>
        <w:p w14:paraId="2C7FB4FE" w14:textId="14DDC82C"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77" w:history="1">
            <w:r w:rsidRPr="00385A25">
              <w:rPr>
                <w:rStyle w:val="Hyperlink"/>
                <w:noProof/>
              </w:rPr>
              <w:t>Proceso de negocio: Inventario y Reposicion</w:t>
            </w:r>
            <w:r>
              <w:rPr>
                <w:noProof/>
              </w:rPr>
              <w:tab/>
            </w:r>
            <w:r>
              <w:rPr>
                <w:noProof/>
              </w:rPr>
              <w:fldChar w:fldCharType="begin"/>
            </w:r>
            <w:r>
              <w:rPr>
                <w:noProof/>
              </w:rPr>
              <w:instrText xml:space="preserve"> PAGEREF _Toc244330777 \h </w:instrText>
            </w:r>
            <w:r>
              <w:rPr>
                <w:noProof/>
              </w:rPr>
            </w:r>
            <w:r>
              <w:rPr>
                <w:noProof/>
              </w:rPr>
              <w:fldChar w:fldCharType="separate"/>
            </w:r>
            <w:r>
              <w:rPr>
                <w:noProof/>
              </w:rPr>
              <w:t>16</w:t>
            </w:r>
            <w:r>
              <w:rPr>
                <w:noProof/>
              </w:rPr>
              <w:fldChar w:fldCharType="end"/>
            </w:r>
          </w:hyperlink>
        </w:p>
        <w:p w14:paraId="3A4F4DF7" w14:textId="267CB6FD"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78" w:history="1">
            <w:r w:rsidRPr="00385A25">
              <w:rPr>
                <w:rStyle w:val="Hyperlink"/>
                <w:noProof/>
              </w:rPr>
              <w:t>G03. Definiciones, acrónimos y abreviaciones</w:t>
            </w:r>
            <w:r>
              <w:rPr>
                <w:noProof/>
              </w:rPr>
              <w:tab/>
            </w:r>
            <w:r>
              <w:rPr>
                <w:noProof/>
              </w:rPr>
              <w:fldChar w:fldCharType="begin"/>
            </w:r>
            <w:r>
              <w:rPr>
                <w:noProof/>
              </w:rPr>
              <w:instrText xml:space="preserve"> PAGEREF _Toc244330778 \h </w:instrText>
            </w:r>
            <w:r>
              <w:rPr>
                <w:noProof/>
              </w:rPr>
            </w:r>
            <w:r>
              <w:rPr>
                <w:noProof/>
              </w:rPr>
              <w:fldChar w:fldCharType="separate"/>
            </w:r>
            <w:r>
              <w:rPr>
                <w:noProof/>
              </w:rPr>
              <w:t>17</w:t>
            </w:r>
            <w:r>
              <w:rPr>
                <w:noProof/>
              </w:rPr>
              <w:fldChar w:fldCharType="end"/>
            </w:r>
          </w:hyperlink>
        </w:p>
        <w:p w14:paraId="0F6EC078" w14:textId="157446DD"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79" w:history="1">
            <w:r w:rsidRPr="00385A25">
              <w:rPr>
                <w:rStyle w:val="Hyperlink"/>
                <w:noProof/>
              </w:rPr>
              <w:t>G04. Descripción de las personas participantes y roles</w:t>
            </w:r>
            <w:r>
              <w:rPr>
                <w:noProof/>
              </w:rPr>
              <w:tab/>
            </w:r>
            <w:r>
              <w:rPr>
                <w:noProof/>
              </w:rPr>
              <w:fldChar w:fldCharType="begin"/>
            </w:r>
            <w:r>
              <w:rPr>
                <w:noProof/>
              </w:rPr>
              <w:instrText xml:space="preserve"> PAGEREF _Toc244330779 \h </w:instrText>
            </w:r>
            <w:r>
              <w:rPr>
                <w:noProof/>
              </w:rPr>
            </w:r>
            <w:r>
              <w:rPr>
                <w:noProof/>
              </w:rPr>
              <w:fldChar w:fldCharType="separate"/>
            </w:r>
            <w:r>
              <w:rPr>
                <w:noProof/>
              </w:rPr>
              <w:t>22</w:t>
            </w:r>
            <w:r>
              <w:rPr>
                <w:noProof/>
              </w:rPr>
              <w:fldChar w:fldCharType="end"/>
            </w:r>
          </w:hyperlink>
        </w:p>
        <w:p w14:paraId="26DA76DD" w14:textId="31217546"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80" w:history="1">
            <w:r w:rsidRPr="00385A25">
              <w:rPr>
                <w:rStyle w:val="Hyperlink"/>
                <w:noProof/>
              </w:rPr>
              <w:t>G05. Otros requisitos</w:t>
            </w:r>
            <w:r>
              <w:rPr>
                <w:noProof/>
              </w:rPr>
              <w:tab/>
            </w:r>
            <w:r>
              <w:rPr>
                <w:noProof/>
              </w:rPr>
              <w:fldChar w:fldCharType="begin"/>
            </w:r>
            <w:r>
              <w:rPr>
                <w:noProof/>
              </w:rPr>
              <w:instrText xml:space="preserve"> PAGEREF _Toc244330780 \h </w:instrText>
            </w:r>
            <w:r>
              <w:rPr>
                <w:noProof/>
              </w:rPr>
            </w:r>
            <w:r>
              <w:rPr>
                <w:noProof/>
              </w:rPr>
              <w:fldChar w:fldCharType="separate"/>
            </w:r>
            <w:r>
              <w:rPr>
                <w:noProof/>
              </w:rPr>
              <w:t>23</w:t>
            </w:r>
            <w:r>
              <w:rPr>
                <w:noProof/>
              </w:rPr>
              <w:fldChar w:fldCharType="end"/>
            </w:r>
          </w:hyperlink>
        </w:p>
        <w:p w14:paraId="260EC9C3" w14:textId="77E0063D"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81" w:history="1">
            <w:r w:rsidRPr="00385A25">
              <w:rPr>
                <w:rStyle w:val="Hyperlink"/>
                <w:noProof/>
              </w:rPr>
              <w:t>G06. Diagrama de clases parcial de todos los módulos implementados</w:t>
            </w:r>
            <w:r>
              <w:rPr>
                <w:noProof/>
              </w:rPr>
              <w:tab/>
            </w:r>
            <w:r>
              <w:rPr>
                <w:noProof/>
              </w:rPr>
              <w:fldChar w:fldCharType="begin"/>
            </w:r>
            <w:r>
              <w:rPr>
                <w:noProof/>
              </w:rPr>
              <w:instrText xml:space="preserve"> PAGEREF _Toc244330781 \h </w:instrText>
            </w:r>
            <w:r>
              <w:rPr>
                <w:noProof/>
              </w:rPr>
            </w:r>
            <w:r>
              <w:rPr>
                <w:noProof/>
              </w:rPr>
              <w:fldChar w:fldCharType="separate"/>
            </w:r>
            <w:r>
              <w:rPr>
                <w:noProof/>
              </w:rPr>
              <w:t>24</w:t>
            </w:r>
            <w:r>
              <w:rPr>
                <w:noProof/>
              </w:rPr>
              <w:fldChar w:fldCharType="end"/>
            </w:r>
          </w:hyperlink>
        </w:p>
        <w:p w14:paraId="205F10A3" w14:textId="399F823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2" w:history="1">
            <w:r w:rsidRPr="00385A25">
              <w:rPr>
                <w:rStyle w:val="Hyperlink"/>
                <w:noProof/>
              </w:rPr>
              <w:t>G06.1 Sistema de negocio - Modelo de dominio</w:t>
            </w:r>
            <w:r>
              <w:rPr>
                <w:noProof/>
              </w:rPr>
              <w:tab/>
            </w:r>
            <w:r>
              <w:rPr>
                <w:noProof/>
              </w:rPr>
              <w:fldChar w:fldCharType="begin"/>
            </w:r>
            <w:r>
              <w:rPr>
                <w:noProof/>
              </w:rPr>
              <w:instrText xml:space="preserve"> PAGEREF _Toc244330782 \h </w:instrText>
            </w:r>
            <w:r>
              <w:rPr>
                <w:noProof/>
              </w:rPr>
            </w:r>
            <w:r>
              <w:rPr>
                <w:noProof/>
              </w:rPr>
              <w:fldChar w:fldCharType="separate"/>
            </w:r>
            <w:r>
              <w:rPr>
                <w:noProof/>
              </w:rPr>
              <w:t>24</w:t>
            </w:r>
            <w:r>
              <w:rPr>
                <w:noProof/>
              </w:rPr>
              <w:fldChar w:fldCharType="end"/>
            </w:r>
          </w:hyperlink>
        </w:p>
        <w:p w14:paraId="7A0E0C09" w14:textId="1AB777E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3" w:history="1">
            <w:r w:rsidRPr="00385A25">
              <w:rPr>
                <w:rStyle w:val="Hyperlink"/>
                <w:noProof/>
              </w:rPr>
              <w:t>G06.2 Sistema de negocio - Lógica de negocio (BLL)</w:t>
            </w:r>
            <w:r>
              <w:rPr>
                <w:noProof/>
              </w:rPr>
              <w:tab/>
            </w:r>
            <w:r>
              <w:rPr>
                <w:noProof/>
              </w:rPr>
              <w:fldChar w:fldCharType="begin"/>
            </w:r>
            <w:r>
              <w:rPr>
                <w:noProof/>
              </w:rPr>
              <w:instrText xml:space="preserve"> PAGEREF _Toc244330783 \h </w:instrText>
            </w:r>
            <w:r>
              <w:rPr>
                <w:noProof/>
              </w:rPr>
            </w:r>
            <w:r>
              <w:rPr>
                <w:noProof/>
              </w:rPr>
              <w:fldChar w:fldCharType="separate"/>
            </w:r>
            <w:r>
              <w:rPr>
                <w:noProof/>
              </w:rPr>
              <w:t>43</w:t>
            </w:r>
            <w:r>
              <w:rPr>
                <w:noProof/>
              </w:rPr>
              <w:fldChar w:fldCharType="end"/>
            </w:r>
          </w:hyperlink>
        </w:p>
        <w:p w14:paraId="07F0B8C6" w14:textId="42EA29BC"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4" w:history="1">
            <w:r w:rsidRPr="00385A25">
              <w:rPr>
                <w:rStyle w:val="Hyperlink"/>
                <w:noProof/>
              </w:rPr>
              <w:t>G06.3 Sistema de negocio - Acceso a datos (DAL)</w:t>
            </w:r>
            <w:r>
              <w:rPr>
                <w:noProof/>
              </w:rPr>
              <w:tab/>
            </w:r>
            <w:r>
              <w:rPr>
                <w:noProof/>
              </w:rPr>
              <w:fldChar w:fldCharType="begin"/>
            </w:r>
            <w:r>
              <w:rPr>
                <w:noProof/>
              </w:rPr>
              <w:instrText xml:space="preserve"> PAGEREF _Toc244330784 \h </w:instrText>
            </w:r>
            <w:r>
              <w:rPr>
                <w:noProof/>
              </w:rPr>
            </w:r>
            <w:r>
              <w:rPr>
                <w:noProof/>
              </w:rPr>
              <w:fldChar w:fldCharType="separate"/>
            </w:r>
            <w:r>
              <w:rPr>
                <w:noProof/>
              </w:rPr>
              <w:t>57</w:t>
            </w:r>
            <w:r>
              <w:rPr>
                <w:noProof/>
              </w:rPr>
              <w:fldChar w:fldCharType="end"/>
            </w:r>
          </w:hyperlink>
        </w:p>
        <w:p w14:paraId="38ED2F04" w14:textId="11EB04A8"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5" w:history="1">
            <w:r w:rsidRPr="00385A25">
              <w:rPr>
                <w:rStyle w:val="Hyperlink"/>
                <w:noProof/>
              </w:rPr>
              <w:t>G06.4 Servicios transversales - Modelo de dominio</w:t>
            </w:r>
            <w:r>
              <w:rPr>
                <w:noProof/>
              </w:rPr>
              <w:tab/>
            </w:r>
            <w:r>
              <w:rPr>
                <w:noProof/>
              </w:rPr>
              <w:fldChar w:fldCharType="begin"/>
            </w:r>
            <w:r>
              <w:rPr>
                <w:noProof/>
              </w:rPr>
              <w:instrText xml:space="preserve"> PAGEREF _Toc244330785 \h </w:instrText>
            </w:r>
            <w:r>
              <w:rPr>
                <w:noProof/>
              </w:rPr>
            </w:r>
            <w:r>
              <w:rPr>
                <w:noProof/>
              </w:rPr>
              <w:fldChar w:fldCharType="separate"/>
            </w:r>
            <w:r>
              <w:rPr>
                <w:noProof/>
              </w:rPr>
              <w:t>63</w:t>
            </w:r>
            <w:r>
              <w:rPr>
                <w:noProof/>
              </w:rPr>
              <w:fldChar w:fldCharType="end"/>
            </w:r>
          </w:hyperlink>
        </w:p>
        <w:p w14:paraId="7E3170EF" w14:textId="27072C1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6" w:history="1">
            <w:r w:rsidRPr="00385A25">
              <w:rPr>
                <w:rStyle w:val="Hyperlink"/>
                <w:noProof/>
              </w:rPr>
              <w:t>G06.5 Servicios transversales - Lógica (BLL)</w:t>
            </w:r>
            <w:r>
              <w:rPr>
                <w:noProof/>
              </w:rPr>
              <w:tab/>
            </w:r>
            <w:r>
              <w:rPr>
                <w:noProof/>
              </w:rPr>
              <w:fldChar w:fldCharType="begin"/>
            </w:r>
            <w:r>
              <w:rPr>
                <w:noProof/>
              </w:rPr>
              <w:instrText xml:space="preserve"> PAGEREF _Toc244330786 \h </w:instrText>
            </w:r>
            <w:r>
              <w:rPr>
                <w:noProof/>
              </w:rPr>
            </w:r>
            <w:r>
              <w:rPr>
                <w:noProof/>
              </w:rPr>
              <w:fldChar w:fldCharType="separate"/>
            </w:r>
            <w:r>
              <w:rPr>
                <w:noProof/>
              </w:rPr>
              <w:t>67</w:t>
            </w:r>
            <w:r>
              <w:rPr>
                <w:noProof/>
              </w:rPr>
              <w:fldChar w:fldCharType="end"/>
            </w:r>
          </w:hyperlink>
        </w:p>
        <w:p w14:paraId="49C681C7" w14:textId="41F81807"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7" w:history="1">
            <w:r w:rsidRPr="00385A25">
              <w:rPr>
                <w:rStyle w:val="Hyperlink"/>
                <w:noProof/>
              </w:rPr>
              <w:t>G06.6 Servicios transversales - Acceso a datos (DAL)</w:t>
            </w:r>
            <w:r>
              <w:rPr>
                <w:noProof/>
              </w:rPr>
              <w:tab/>
            </w:r>
            <w:r>
              <w:rPr>
                <w:noProof/>
              </w:rPr>
              <w:fldChar w:fldCharType="begin"/>
            </w:r>
            <w:r>
              <w:rPr>
                <w:noProof/>
              </w:rPr>
              <w:instrText xml:space="preserve"> PAGEREF _Toc244330787 \h </w:instrText>
            </w:r>
            <w:r>
              <w:rPr>
                <w:noProof/>
              </w:rPr>
            </w:r>
            <w:r>
              <w:rPr>
                <w:noProof/>
              </w:rPr>
              <w:fldChar w:fldCharType="separate"/>
            </w:r>
            <w:r>
              <w:rPr>
                <w:noProof/>
              </w:rPr>
              <w:t>71</w:t>
            </w:r>
            <w:r>
              <w:rPr>
                <w:noProof/>
              </w:rPr>
              <w:fldChar w:fldCharType="end"/>
            </w:r>
          </w:hyperlink>
        </w:p>
        <w:p w14:paraId="5F6D79FF" w14:textId="5D72BFE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8" w:history="1">
            <w:r w:rsidRPr="00385A25">
              <w:rPr>
                <w:rStyle w:val="Hyperlink"/>
                <w:noProof/>
              </w:rPr>
              <w:t>G06.7 Servicios transversales - Fachada (idiomas, criptografía, PDF y exportación)</w:t>
            </w:r>
            <w:r>
              <w:rPr>
                <w:noProof/>
              </w:rPr>
              <w:tab/>
            </w:r>
            <w:r>
              <w:rPr>
                <w:noProof/>
              </w:rPr>
              <w:fldChar w:fldCharType="begin"/>
            </w:r>
            <w:r>
              <w:rPr>
                <w:noProof/>
              </w:rPr>
              <w:instrText xml:space="preserve"> PAGEREF _Toc244330788 \h </w:instrText>
            </w:r>
            <w:r>
              <w:rPr>
                <w:noProof/>
              </w:rPr>
            </w:r>
            <w:r>
              <w:rPr>
                <w:noProof/>
              </w:rPr>
              <w:fldChar w:fldCharType="separate"/>
            </w:r>
            <w:r>
              <w:rPr>
                <w:noProof/>
              </w:rPr>
              <w:t>74</w:t>
            </w:r>
            <w:r>
              <w:rPr>
                <w:noProof/>
              </w:rPr>
              <w:fldChar w:fldCharType="end"/>
            </w:r>
          </w:hyperlink>
        </w:p>
        <w:p w14:paraId="05EE0927" w14:textId="1D66BF13"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89" w:history="1">
            <w:r w:rsidRPr="00385A25">
              <w:rPr>
                <w:rStyle w:val="Hyperlink"/>
                <w:noProof/>
              </w:rPr>
              <w:t>G06.8 Diagramas de clases funcionales por gestión</w:t>
            </w:r>
            <w:r>
              <w:rPr>
                <w:noProof/>
              </w:rPr>
              <w:tab/>
            </w:r>
            <w:r>
              <w:rPr>
                <w:noProof/>
              </w:rPr>
              <w:fldChar w:fldCharType="begin"/>
            </w:r>
            <w:r>
              <w:rPr>
                <w:noProof/>
              </w:rPr>
              <w:instrText xml:space="preserve"> PAGEREF _Toc244330789 \h </w:instrText>
            </w:r>
            <w:r>
              <w:rPr>
                <w:noProof/>
              </w:rPr>
            </w:r>
            <w:r>
              <w:rPr>
                <w:noProof/>
              </w:rPr>
              <w:fldChar w:fldCharType="separate"/>
            </w:r>
            <w:r>
              <w:rPr>
                <w:noProof/>
              </w:rPr>
              <w:t>80</w:t>
            </w:r>
            <w:r>
              <w:rPr>
                <w:noProof/>
              </w:rPr>
              <w:fldChar w:fldCharType="end"/>
            </w:r>
          </w:hyperlink>
        </w:p>
        <w:p w14:paraId="17E1C4A8" w14:textId="32857366"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790" w:history="1">
            <w:r w:rsidRPr="00385A25">
              <w:rPr>
                <w:rStyle w:val="Hyperlink"/>
                <w:noProof/>
              </w:rPr>
              <w:t>G07. Modelo de datos parcial de todos los módulos implementados</w:t>
            </w:r>
            <w:r>
              <w:rPr>
                <w:noProof/>
              </w:rPr>
              <w:tab/>
            </w:r>
            <w:r>
              <w:rPr>
                <w:noProof/>
              </w:rPr>
              <w:fldChar w:fldCharType="begin"/>
            </w:r>
            <w:r>
              <w:rPr>
                <w:noProof/>
              </w:rPr>
              <w:instrText xml:space="preserve"> PAGEREF _Toc244330790 \h </w:instrText>
            </w:r>
            <w:r>
              <w:rPr>
                <w:noProof/>
              </w:rPr>
            </w:r>
            <w:r>
              <w:rPr>
                <w:noProof/>
              </w:rPr>
              <w:fldChar w:fldCharType="separate"/>
            </w:r>
            <w:r>
              <w:rPr>
                <w:noProof/>
              </w:rPr>
              <w:t>92</w:t>
            </w:r>
            <w:r>
              <w:rPr>
                <w:noProof/>
              </w:rPr>
              <w:fldChar w:fldCharType="end"/>
            </w:r>
          </w:hyperlink>
        </w:p>
        <w:p w14:paraId="4B42304E" w14:textId="1EF0EA1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1" w:history="1">
            <w:r w:rsidRPr="00385A25">
              <w:rPr>
                <w:rStyle w:val="Hyperlink"/>
                <w:noProof/>
              </w:rPr>
              <w:t>G07.1 DER - Ventas y Facturación</w:t>
            </w:r>
            <w:r>
              <w:rPr>
                <w:noProof/>
              </w:rPr>
              <w:tab/>
            </w:r>
            <w:r>
              <w:rPr>
                <w:noProof/>
              </w:rPr>
              <w:fldChar w:fldCharType="begin"/>
            </w:r>
            <w:r>
              <w:rPr>
                <w:noProof/>
              </w:rPr>
              <w:instrText xml:space="preserve"> PAGEREF _Toc244330791 \h </w:instrText>
            </w:r>
            <w:r>
              <w:rPr>
                <w:noProof/>
              </w:rPr>
            </w:r>
            <w:r>
              <w:rPr>
                <w:noProof/>
              </w:rPr>
              <w:fldChar w:fldCharType="separate"/>
            </w:r>
            <w:r>
              <w:rPr>
                <w:noProof/>
              </w:rPr>
              <w:t>92</w:t>
            </w:r>
            <w:r>
              <w:rPr>
                <w:noProof/>
              </w:rPr>
              <w:fldChar w:fldCharType="end"/>
            </w:r>
          </w:hyperlink>
        </w:p>
        <w:p w14:paraId="454400EB" w14:textId="6FE261A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2" w:history="1">
            <w:r w:rsidRPr="00385A25">
              <w:rPr>
                <w:rStyle w:val="Hyperlink"/>
                <w:noProof/>
              </w:rPr>
              <w:t>G07.2 DER - Producción a Pedido</w:t>
            </w:r>
            <w:r>
              <w:rPr>
                <w:noProof/>
              </w:rPr>
              <w:tab/>
            </w:r>
            <w:r>
              <w:rPr>
                <w:noProof/>
              </w:rPr>
              <w:fldChar w:fldCharType="begin"/>
            </w:r>
            <w:r>
              <w:rPr>
                <w:noProof/>
              </w:rPr>
              <w:instrText xml:space="preserve"> PAGEREF _Toc244330792 \h </w:instrText>
            </w:r>
            <w:r>
              <w:rPr>
                <w:noProof/>
              </w:rPr>
            </w:r>
            <w:r>
              <w:rPr>
                <w:noProof/>
              </w:rPr>
              <w:fldChar w:fldCharType="separate"/>
            </w:r>
            <w:r>
              <w:rPr>
                <w:noProof/>
              </w:rPr>
              <w:t>94</w:t>
            </w:r>
            <w:r>
              <w:rPr>
                <w:noProof/>
              </w:rPr>
              <w:fldChar w:fldCharType="end"/>
            </w:r>
          </w:hyperlink>
        </w:p>
        <w:p w14:paraId="5CE41661" w14:textId="495C38C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3" w:history="1">
            <w:r w:rsidRPr="00385A25">
              <w:rPr>
                <w:rStyle w:val="Hyperlink"/>
                <w:noProof/>
              </w:rPr>
              <w:t>G07.3 DER - Compras y Abastecimiento</w:t>
            </w:r>
            <w:r>
              <w:rPr>
                <w:noProof/>
              </w:rPr>
              <w:tab/>
            </w:r>
            <w:r>
              <w:rPr>
                <w:noProof/>
              </w:rPr>
              <w:fldChar w:fldCharType="begin"/>
            </w:r>
            <w:r>
              <w:rPr>
                <w:noProof/>
              </w:rPr>
              <w:instrText xml:space="preserve"> PAGEREF _Toc244330793 \h </w:instrText>
            </w:r>
            <w:r>
              <w:rPr>
                <w:noProof/>
              </w:rPr>
            </w:r>
            <w:r>
              <w:rPr>
                <w:noProof/>
              </w:rPr>
              <w:fldChar w:fldCharType="separate"/>
            </w:r>
            <w:r>
              <w:rPr>
                <w:noProof/>
              </w:rPr>
              <w:t>96</w:t>
            </w:r>
            <w:r>
              <w:rPr>
                <w:noProof/>
              </w:rPr>
              <w:fldChar w:fldCharType="end"/>
            </w:r>
          </w:hyperlink>
        </w:p>
        <w:p w14:paraId="353B6D5E" w14:textId="1BFB6048"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4" w:history="1">
            <w:r w:rsidRPr="00385A25">
              <w:rPr>
                <w:rStyle w:val="Hyperlink"/>
                <w:noProof/>
              </w:rPr>
              <w:t>G07.4 DER - Logística y Distribución</w:t>
            </w:r>
            <w:r>
              <w:rPr>
                <w:noProof/>
              </w:rPr>
              <w:tab/>
            </w:r>
            <w:r>
              <w:rPr>
                <w:noProof/>
              </w:rPr>
              <w:fldChar w:fldCharType="begin"/>
            </w:r>
            <w:r>
              <w:rPr>
                <w:noProof/>
              </w:rPr>
              <w:instrText xml:space="preserve"> PAGEREF _Toc244330794 \h </w:instrText>
            </w:r>
            <w:r>
              <w:rPr>
                <w:noProof/>
              </w:rPr>
            </w:r>
            <w:r>
              <w:rPr>
                <w:noProof/>
              </w:rPr>
              <w:fldChar w:fldCharType="separate"/>
            </w:r>
            <w:r>
              <w:rPr>
                <w:noProof/>
              </w:rPr>
              <w:t>98</w:t>
            </w:r>
            <w:r>
              <w:rPr>
                <w:noProof/>
              </w:rPr>
              <w:fldChar w:fldCharType="end"/>
            </w:r>
          </w:hyperlink>
        </w:p>
        <w:p w14:paraId="43DF78BA" w14:textId="20BB7C05"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5" w:history="1">
            <w:r w:rsidRPr="00385A25">
              <w:rPr>
                <w:rStyle w:val="Hyperlink"/>
                <w:noProof/>
              </w:rPr>
              <w:t>G07.5 DER - Cobros y facturación</w:t>
            </w:r>
            <w:r>
              <w:rPr>
                <w:noProof/>
              </w:rPr>
              <w:tab/>
            </w:r>
            <w:r>
              <w:rPr>
                <w:noProof/>
              </w:rPr>
              <w:fldChar w:fldCharType="begin"/>
            </w:r>
            <w:r>
              <w:rPr>
                <w:noProof/>
              </w:rPr>
              <w:instrText xml:space="preserve"> PAGEREF _Toc244330795 \h </w:instrText>
            </w:r>
            <w:r>
              <w:rPr>
                <w:noProof/>
              </w:rPr>
            </w:r>
            <w:r>
              <w:rPr>
                <w:noProof/>
              </w:rPr>
              <w:fldChar w:fldCharType="separate"/>
            </w:r>
            <w:r>
              <w:rPr>
                <w:noProof/>
              </w:rPr>
              <w:t>100</w:t>
            </w:r>
            <w:r>
              <w:rPr>
                <w:noProof/>
              </w:rPr>
              <w:fldChar w:fldCharType="end"/>
            </w:r>
          </w:hyperlink>
        </w:p>
        <w:p w14:paraId="6F275FA5" w14:textId="149B7A92"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6" w:history="1">
            <w:r w:rsidRPr="00385A25">
              <w:rPr>
                <w:rStyle w:val="Hyperlink"/>
                <w:noProof/>
              </w:rPr>
              <w:t>G07.6 DER - Devoluciones (Logística Inversa)</w:t>
            </w:r>
            <w:r>
              <w:rPr>
                <w:noProof/>
              </w:rPr>
              <w:tab/>
            </w:r>
            <w:r>
              <w:rPr>
                <w:noProof/>
              </w:rPr>
              <w:fldChar w:fldCharType="begin"/>
            </w:r>
            <w:r>
              <w:rPr>
                <w:noProof/>
              </w:rPr>
              <w:instrText xml:space="preserve"> PAGEREF _Toc244330796 \h </w:instrText>
            </w:r>
            <w:r>
              <w:rPr>
                <w:noProof/>
              </w:rPr>
            </w:r>
            <w:r>
              <w:rPr>
                <w:noProof/>
              </w:rPr>
              <w:fldChar w:fldCharType="separate"/>
            </w:r>
            <w:r>
              <w:rPr>
                <w:noProof/>
              </w:rPr>
              <w:t>102</w:t>
            </w:r>
            <w:r>
              <w:rPr>
                <w:noProof/>
              </w:rPr>
              <w:fldChar w:fldCharType="end"/>
            </w:r>
          </w:hyperlink>
        </w:p>
        <w:p w14:paraId="548D223E" w14:textId="15DE66D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7" w:history="1">
            <w:r w:rsidRPr="00385A25">
              <w:rPr>
                <w:rStyle w:val="Hyperlink"/>
                <w:noProof/>
              </w:rPr>
              <w:t>G07.7 DER - Catálogo Maestro</w:t>
            </w:r>
            <w:r>
              <w:rPr>
                <w:noProof/>
              </w:rPr>
              <w:tab/>
            </w:r>
            <w:r>
              <w:rPr>
                <w:noProof/>
              </w:rPr>
              <w:fldChar w:fldCharType="begin"/>
            </w:r>
            <w:r>
              <w:rPr>
                <w:noProof/>
              </w:rPr>
              <w:instrText xml:space="preserve"> PAGEREF _Toc244330797 \h </w:instrText>
            </w:r>
            <w:r>
              <w:rPr>
                <w:noProof/>
              </w:rPr>
            </w:r>
            <w:r>
              <w:rPr>
                <w:noProof/>
              </w:rPr>
              <w:fldChar w:fldCharType="separate"/>
            </w:r>
            <w:r>
              <w:rPr>
                <w:noProof/>
              </w:rPr>
              <w:t>104</w:t>
            </w:r>
            <w:r>
              <w:rPr>
                <w:noProof/>
              </w:rPr>
              <w:fldChar w:fldCharType="end"/>
            </w:r>
          </w:hyperlink>
        </w:p>
        <w:p w14:paraId="4567948B" w14:textId="2F7BBD65"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8" w:history="1">
            <w:r w:rsidRPr="00385A25">
              <w:rPr>
                <w:rStyle w:val="Hyperlink"/>
                <w:noProof/>
              </w:rPr>
              <w:t>G07.8 DER GENERAL</w:t>
            </w:r>
            <w:r>
              <w:rPr>
                <w:noProof/>
              </w:rPr>
              <w:tab/>
            </w:r>
            <w:r>
              <w:rPr>
                <w:noProof/>
              </w:rPr>
              <w:fldChar w:fldCharType="begin"/>
            </w:r>
            <w:r>
              <w:rPr>
                <w:noProof/>
              </w:rPr>
              <w:instrText xml:space="preserve"> PAGEREF _Toc244330798 \h </w:instrText>
            </w:r>
            <w:r>
              <w:rPr>
                <w:noProof/>
              </w:rPr>
            </w:r>
            <w:r>
              <w:rPr>
                <w:noProof/>
              </w:rPr>
              <w:fldChar w:fldCharType="separate"/>
            </w:r>
            <w:r>
              <w:rPr>
                <w:noProof/>
              </w:rPr>
              <w:t>106</w:t>
            </w:r>
            <w:r>
              <w:rPr>
                <w:noProof/>
              </w:rPr>
              <w:fldChar w:fldCharType="end"/>
            </w:r>
          </w:hyperlink>
        </w:p>
        <w:p w14:paraId="31BA612E" w14:textId="41DCDEA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799" w:history="1">
            <w:r w:rsidRPr="00385A25">
              <w:rPr>
                <w:rStyle w:val="Hyperlink"/>
                <w:noProof/>
              </w:rPr>
              <w:t>G07.9 DER - Seguridad y Auditoría</w:t>
            </w:r>
            <w:r>
              <w:rPr>
                <w:noProof/>
              </w:rPr>
              <w:tab/>
            </w:r>
            <w:r>
              <w:rPr>
                <w:noProof/>
              </w:rPr>
              <w:fldChar w:fldCharType="begin"/>
            </w:r>
            <w:r>
              <w:rPr>
                <w:noProof/>
              </w:rPr>
              <w:instrText xml:space="preserve"> PAGEREF _Toc244330799 \h </w:instrText>
            </w:r>
            <w:r>
              <w:rPr>
                <w:noProof/>
              </w:rPr>
            </w:r>
            <w:r>
              <w:rPr>
                <w:noProof/>
              </w:rPr>
              <w:fldChar w:fldCharType="separate"/>
            </w:r>
            <w:r>
              <w:rPr>
                <w:noProof/>
              </w:rPr>
              <w:t>112</w:t>
            </w:r>
            <w:r>
              <w:rPr>
                <w:noProof/>
              </w:rPr>
              <w:fldChar w:fldCharType="end"/>
            </w:r>
          </w:hyperlink>
        </w:p>
        <w:p w14:paraId="562EDC87" w14:textId="76B0DFC5"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0" w:history="1">
            <w:r w:rsidRPr="00385A25">
              <w:rPr>
                <w:rStyle w:val="Hyperlink"/>
                <w:noProof/>
              </w:rPr>
              <w:t>G07.10 DER - Pagos a proveedores</w:t>
            </w:r>
            <w:r>
              <w:rPr>
                <w:noProof/>
              </w:rPr>
              <w:tab/>
            </w:r>
            <w:r>
              <w:rPr>
                <w:noProof/>
              </w:rPr>
              <w:fldChar w:fldCharType="begin"/>
            </w:r>
            <w:r>
              <w:rPr>
                <w:noProof/>
              </w:rPr>
              <w:instrText xml:space="preserve"> PAGEREF _Toc244330800 \h </w:instrText>
            </w:r>
            <w:r>
              <w:rPr>
                <w:noProof/>
              </w:rPr>
            </w:r>
            <w:r>
              <w:rPr>
                <w:noProof/>
              </w:rPr>
              <w:fldChar w:fldCharType="separate"/>
            </w:r>
            <w:r>
              <w:rPr>
                <w:noProof/>
              </w:rPr>
              <w:t>113</w:t>
            </w:r>
            <w:r>
              <w:rPr>
                <w:noProof/>
              </w:rPr>
              <w:fldChar w:fldCharType="end"/>
            </w:r>
          </w:hyperlink>
        </w:p>
        <w:p w14:paraId="5ECF176F" w14:textId="6E950E0E" w:rsidR="00AE37B8" w:rsidRDefault="00AE37B8">
          <w:pPr>
            <w:pStyle w:val="TOC1"/>
            <w:tabs>
              <w:tab w:val="right" w:leader="dot" w:pos="9061"/>
            </w:tabs>
            <w:rPr>
              <w:rFonts w:asciiTheme="minorHAnsi" w:eastAsiaTheme="minorEastAsia" w:hAnsiTheme="minorHAnsi" w:cstheme="minorBidi"/>
              <w:noProof/>
              <w:kern w:val="2"/>
              <w14:ligatures w14:val="standardContextual"/>
            </w:rPr>
          </w:pPr>
          <w:hyperlink w:anchor="_Toc244330801" w:history="1">
            <w:r w:rsidRPr="00385A25">
              <w:rPr>
                <w:rStyle w:val="Hyperlink"/>
                <w:noProof/>
              </w:rPr>
              <w:t>N00. Procesos de negocio del sistema Edelstahl ERP</w:t>
            </w:r>
            <w:r>
              <w:rPr>
                <w:noProof/>
              </w:rPr>
              <w:tab/>
            </w:r>
            <w:r>
              <w:rPr>
                <w:noProof/>
              </w:rPr>
              <w:fldChar w:fldCharType="begin"/>
            </w:r>
            <w:r>
              <w:rPr>
                <w:noProof/>
              </w:rPr>
              <w:instrText xml:space="preserve"> PAGEREF _Toc244330801 \h </w:instrText>
            </w:r>
            <w:r>
              <w:rPr>
                <w:noProof/>
              </w:rPr>
            </w:r>
            <w:r>
              <w:rPr>
                <w:noProof/>
              </w:rPr>
              <w:fldChar w:fldCharType="separate"/>
            </w:r>
            <w:r>
              <w:rPr>
                <w:noProof/>
              </w:rPr>
              <w:t>115</w:t>
            </w:r>
            <w:r>
              <w:rPr>
                <w:noProof/>
              </w:rPr>
              <w:fldChar w:fldCharType="end"/>
            </w:r>
          </w:hyperlink>
        </w:p>
        <w:p w14:paraId="49C2E8D9" w14:textId="7A4F622A"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02" w:history="1">
            <w:r w:rsidRPr="00385A25">
              <w:rPr>
                <w:rStyle w:val="Hyperlink"/>
                <w:noProof/>
              </w:rPr>
              <w:t>N01. Especificación funcional por proceso de negocio</w:t>
            </w:r>
            <w:r>
              <w:rPr>
                <w:noProof/>
              </w:rPr>
              <w:tab/>
            </w:r>
            <w:r>
              <w:rPr>
                <w:noProof/>
              </w:rPr>
              <w:fldChar w:fldCharType="begin"/>
            </w:r>
            <w:r>
              <w:rPr>
                <w:noProof/>
              </w:rPr>
              <w:instrText xml:space="preserve"> PAGEREF _Toc244330802 \h </w:instrText>
            </w:r>
            <w:r>
              <w:rPr>
                <w:noProof/>
              </w:rPr>
            </w:r>
            <w:r>
              <w:rPr>
                <w:noProof/>
              </w:rPr>
              <w:fldChar w:fldCharType="separate"/>
            </w:r>
            <w:r>
              <w:rPr>
                <w:noProof/>
              </w:rPr>
              <w:t>115</w:t>
            </w:r>
            <w:r>
              <w:rPr>
                <w:noProof/>
              </w:rPr>
              <w:fldChar w:fldCharType="end"/>
            </w:r>
          </w:hyperlink>
        </w:p>
        <w:p w14:paraId="556B9968" w14:textId="10FC0584"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3" w:history="1">
            <w:r w:rsidRPr="00385A25">
              <w:rPr>
                <w:rStyle w:val="Hyperlink"/>
                <w:noProof/>
              </w:rPr>
              <w:t>N01.1 PN01. Gestión Comercial</w:t>
            </w:r>
            <w:r>
              <w:rPr>
                <w:noProof/>
              </w:rPr>
              <w:tab/>
            </w:r>
            <w:r>
              <w:rPr>
                <w:noProof/>
              </w:rPr>
              <w:fldChar w:fldCharType="begin"/>
            </w:r>
            <w:r>
              <w:rPr>
                <w:noProof/>
              </w:rPr>
              <w:instrText xml:space="preserve"> PAGEREF _Toc244330803 \h </w:instrText>
            </w:r>
            <w:r>
              <w:rPr>
                <w:noProof/>
              </w:rPr>
            </w:r>
            <w:r>
              <w:rPr>
                <w:noProof/>
              </w:rPr>
              <w:fldChar w:fldCharType="separate"/>
            </w:r>
            <w:r>
              <w:rPr>
                <w:noProof/>
              </w:rPr>
              <w:t>115</w:t>
            </w:r>
            <w:r>
              <w:rPr>
                <w:noProof/>
              </w:rPr>
              <w:fldChar w:fldCharType="end"/>
            </w:r>
          </w:hyperlink>
        </w:p>
        <w:p w14:paraId="1BE91D0D" w14:textId="68BA09C3"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4" w:history="1">
            <w:r w:rsidRPr="00385A25">
              <w:rPr>
                <w:rStyle w:val="Hyperlink"/>
                <w:noProof/>
              </w:rPr>
              <w:t>N01.2 PN02. Gestión de Producción</w:t>
            </w:r>
            <w:r>
              <w:rPr>
                <w:noProof/>
              </w:rPr>
              <w:tab/>
            </w:r>
            <w:r>
              <w:rPr>
                <w:noProof/>
              </w:rPr>
              <w:fldChar w:fldCharType="begin"/>
            </w:r>
            <w:r>
              <w:rPr>
                <w:noProof/>
              </w:rPr>
              <w:instrText xml:space="preserve"> PAGEREF _Toc244330804 \h </w:instrText>
            </w:r>
            <w:r>
              <w:rPr>
                <w:noProof/>
              </w:rPr>
            </w:r>
            <w:r>
              <w:rPr>
                <w:noProof/>
              </w:rPr>
              <w:fldChar w:fldCharType="separate"/>
            </w:r>
            <w:r>
              <w:rPr>
                <w:noProof/>
              </w:rPr>
              <w:t>122</w:t>
            </w:r>
            <w:r>
              <w:rPr>
                <w:noProof/>
              </w:rPr>
              <w:fldChar w:fldCharType="end"/>
            </w:r>
          </w:hyperlink>
        </w:p>
        <w:p w14:paraId="590C2F46" w14:textId="025E598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5" w:history="1">
            <w:r w:rsidRPr="00385A25">
              <w:rPr>
                <w:rStyle w:val="Hyperlink"/>
                <w:noProof/>
              </w:rPr>
              <w:t>N01.3 PN03. Gestión de Inventario</w:t>
            </w:r>
            <w:r>
              <w:rPr>
                <w:noProof/>
              </w:rPr>
              <w:tab/>
            </w:r>
            <w:r>
              <w:rPr>
                <w:noProof/>
              </w:rPr>
              <w:fldChar w:fldCharType="begin"/>
            </w:r>
            <w:r>
              <w:rPr>
                <w:noProof/>
              </w:rPr>
              <w:instrText xml:space="preserve"> PAGEREF _Toc244330805 \h </w:instrText>
            </w:r>
            <w:r>
              <w:rPr>
                <w:noProof/>
              </w:rPr>
            </w:r>
            <w:r>
              <w:rPr>
                <w:noProof/>
              </w:rPr>
              <w:fldChar w:fldCharType="separate"/>
            </w:r>
            <w:r>
              <w:rPr>
                <w:noProof/>
              </w:rPr>
              <w:t>129</w:t>
            </w:r>
            <w:r>
              <w:rPr>
                <w:noProof/>
              </w:rPr>
              <w:fldChar w:fldCharType="end"/>
            </w:r>
          </w:hyperlink>
        </w:p>
        <w:p w14:paraId="437E6912" w14:textId="651D3BEF"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6" w:history="1">
            <w:r w:rsidRPr="00385A25">
              <w:rPr>
                <w:rStyle w:val="Hyperlink"/>
                <w:noProof/>
              </w:rPr>
              <w:t>N01.4 PN04. Gestión de Compras</w:t>
            </w:r>
            <w:r>
              <w:rPr>
                <w:noProof/>
              </w:rPr>
              <w:tab/>
            </w:r>
            <w:r>
              <w:rPr>
                <w:noProof/>
              </w:rPr>
              <w:fldChar w:fldCharType="begin"/>
            </w:r>
            <w:r>
              <w:rPr>
                <w:noProof/>
              </w:rPr>
              <w:instrText xml:space="preserve"> PAGEREF _Toc244330806 \h </w:instrText>
            </w:r>
            <w:r>
              <w:rPr>
                <w:noProof/>
              </w:rPr>
            </w:r>
            <w:r>
              <w:rPr>
                <w:noProof/>
              </w:rPr>
              <w:fldChar w:fldCharType="separate"/>
            </w:r>
            <w:r>
              <w:rPr>
                <w:noProof/>
              </w:rPr>
              <w:t>136</w:t>
            </w:r>
            <w:r>
              <w:rPr>
                <w:noProof/>
              </w:rPr>
              <w:fldChar w:fldCharType="end"/>
            </w:r>
          </w:hyperlink>
        </w:p>
        <w:p w14:paraId="6391ACCE" w14:textId="36CB2FCE"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7" w:history="1">
            <w:r w:rsidRPr="00385A25">
              <w:rPr>
                <w:rStyle w:val="Hyperlink"/>
                <w:noProof/>
              </w:rPr>
              <w:t>N01.5 PN05. Gestión Financiera</w:t>
            </w:r>
            <w:r>
              <w:rPr>
                <w:noProof/>
              </w:rPr>
              <w:tab/>
            </w:r>
            <w:r>
              <w:rPr>
                <w:noProof/>
              </w:rPr>
              <w:fldChar w:fldCharType="begin"/>
            </w:r>
            <w:r>
              <w:rPr>
                <w:noProof/>
              </w:rPr>
              <w:instrText xml:space="preserve"> PAGEREF _Toc244330807 \h </w:instrText>
            </w:r>
            <w:r>
              <w:rPr>
                <w:noProof/>
              </w:rPr>
            </w:r>
            <w:r>
              <w:rPr>
                <w:noProof/>
              </w:rPr>
              <w:fldChar w:fldCharType="separate"/>
            </w:r>
            <w:r>
              <w:rPr>
                <w:noProof/>
              </w:rPr>
              <w:t>143</w:t>
            </w:r>
            <w:r>
              <w:rPr>
                <w:noProof/>
              </w:rPr>
              <w:fldChar w:fldCharType="end"/>
            </w:r>
          </w:hyperlink>
        </w:p>
        <w:p w14:paraId="669F4FCC" w14:textId="0D43582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8" w:history="1">
            <w:r w:rsidRPr="00385A25">
              <w:rPr>
                <w:rStyle w:val="Hyperlink"/>
                <w:noProof/>
              </w:rPr>
              <w:t>N01.6 PN06. Gestión Logística</w:t>
            </w:r>
            <w:r>
              <w:rPr>
                <w:noProof/>
              </w:rPr>
              <w:tab/>
            </w:r>
            <w:r>
              <w:rPr>
                <w:noProof/>
              </w:rPr>
              <w:fldChar w:fldCharType="begin"/>
            </w:r>
            <w:r>
              <w:rPr>
                <w:noProof/>
              </w:rPr>
              <w:instrText xml:space="preserve"> PAGEREF _Toc244330808 \h </w:instrText>
            </w:r>
            <w:r>
              <w:rPr>
                <w:noProof/>
              </w:rPr>
            </w:r>
            <w:r>
              <w:rPr>
                <w:noProof/>
              </w:rPr>
              <w:fldChar w:fldCharType="separate"/>
            </w:r>
            <w:r>
              <w:rPr>
                <w:noProof/>
              </w:rPr>
              <w:t>150</w:t>
            </w:r>
            <w:r>
              <w:rPr>
                <w:noProof/>
              </w:rPr>
              <w:fldChar w:fldCharType="end"/>
            </w:r>
          </w:hyperlink>
        </w:p>
        <w:p w14:paraId="08C533B5" w14:textId="0D47D43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09" w:history="1">
            <w:r w:rsidRPr="00385A25">
              <w:rPr>
                <w:rStyle w:val="Hyperlink"/>
                <w:noProof/>
              </w:rPr>
              <w:t>N01.7 PN07. Gestión de Devoluciones</w:t>
            </w:r>
            <w:r>
              <w:rPr>
                <w:noProof/>
              </w:rPr>
              <w:tab/>
            </w:r>
            <w:r>
              <w:rPr>
                <w:noProof/>
              </w:rPr>
              <w:fldChar w:fldCharType="begin"/>
            </w:r>
            <w:r>
              <w:rPr>
                <w:noProof/>
              </w:rPr>
              <w:instrText xml:space="preserve"> PAGEREF _Toc244330809 \h </w:instrText>
            </w:r>
            <w:r>
              <w:rPr>
                <w:noProof/>
              </w:rPr>
            </w:r>
            <w:r>
              <w:rPr>
                <w:noProof/>
              </w:rPr>
              <w:fldChar w:fldCharType="separate"/>
            </w:r>
            <w:r>
              <w:rPr>
                <w:noProof/>
              </w:rPr>
              <w:t>157</w:t>
            </w:r>
            <w:r>
              <w:rPr>
                <w:noProof/>
              </w:rPr>
              <w:fldChar w:fldCharType="end"/>
            </w:r>
          </w:hyperlink>
        </w:p>
        <w:p w14:paraId="105D5E21" w14:textId="2BCE792E"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0" w:history="1">
            <w:r w:rsidRPr="00385A25">
              <w:rPr>
                <w:rStyle w:val="Hyperlink"/>
                <w:noProof/>
              </w:rPr>
              <w:t>Procesos de punta a punta (versión final)</w:t>
            </w:r>
            <w:r>
              <w:rPr>
                <w:noProof/>
              </w:rPr>
              <w:tab/>
            </w:r>
            <w:r>
              <w:rPr>
                <w:noProof/>
              </w:rPr>
              <w:fldChar w:fldCharType="begin"/>
            </w:r>
            <w:r>
              <w:rPr>
                <w:noProof/>
              </w:rPr>
              <w:instrText xml:space="preserve"> PAGEREF _Toc244330810 \h </w:instrText>
            </w:r>
            <w:r>
              <w:rPr>
                <w:noProof/>
              </w:rPr>
            </w:r>
            <w:r>
              <w:rPr>
                <w:noProof/>
              </w:rPr>
              <w:fldChar w:fldCharType="separate"/>
            </w:r>
            <w:r>
              <w:rPr>
                <w:noProof/>
              </w:rPr>
              <w:t>164</w:t>
            </w:r>
            <w:r>
              <w:rPr>
                <w:noProof/>
              </w:rPr>
              <w:fldChar w:fldCharType="end"/>
            </w:r>
          </w:hyperlink>
        </w:p>
        <w:p w14:paraId="68F0D461" w14:textId="7A6FBFD7"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11" w:history="1">
            <w:r w:rsidRPr="00385A25">
              <w:rPr>
                <w:rStyle w:val="Hyperlink"/>
                <w:noProof/>
              </w:rPr>
              <w:t>N02. Especificaciones de casos de uso</w:t>
            </w:r>
            <w:r>
              <w:rPr>
                <w:noProof/>
              </w:rPr>
              <w:tab/>
            </w:r>
            <w:r>
              <w:rPr>
                <w:noProof/>
              </w:rPr>
              <w:fldChar w:fldCharType="begin"/>
            </w:r>
            <w:r>
              <w:rPr>
                <w:noProof/>
              </w:rPr>
              <w:instrText xml:space="preserve"> PAGEREF _Toc244330811 \h </w:instrText>
            </w:r>
            <w:r>
              <w:rPr>
                <w:noProof/>
              </w:rPr>
            </w:r>
            <w:r>
              <w:rPr>
                <w:noProof/>
              </w:rPr>
              <w:fldChar w:fldCharType="separate"/>
            </w:r>
            <w:r>
              <w:rPr>
                <w:noProof/>
              </w:rPr>
              <w:t>169</w:t>
            </w:r>
            <w:r>
              <w:rPr>
                <w:noProof/>
              </w:rPr>
              <w:fldChar w:fldCharType="end"/>
            </w:r>
          </w:hyperlink>
        </w:p>
        <w:p w14:paraId="7A107682" w14:textId="532E7C1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2" w:history="1">
            <w:r w:rsidRPr="00385A25">
              <w:rPr>
                <w:rStyle w:val="Hyperlink"/>
                <w:noProof/>
              </w:rPr>
              <w:t>N02.1 Casos de uso de gestión Comercial</w:t>
            </w:r>
            <w:r>
              <w:rPr>
                <w:noProof/>
              </w:rPr>
              <w:tab/>
            </w:r>
            <w:r>
              <w:rPr>
                <w:noProof/>
              </w:rPr>
              <w:fldChar w:fldCharType="begin"/>
            </w:r>
            <w:r>
              <w:rPr>
                <w:noProof/>
              </w:rPr>
              <w:instrText xml:space="preserve"> PAGEREF _Toc244330812 \h </w:instrText>
            </w:r>
            <w:r>
              <w:rPr>
                <w:noProof/>
              </w:rPr>
            </w:r>
            <w:r>
              <w:rPr>
                <w:noProof/>
              </w:rPr>
              <w:fldChar w:fldCharType="separate"/>
            </w:r>
            <w:r>
              <w:rPr>
                <w:noProof/>
              </w:rPr>
              <w:t>169</w:t>
            </w:r>
            <w:r>
              <w:rPr>
                <w:noProof/>
              </w:rPr>
              <w:fldChar w:fldCharType="end"/>
            </w:r>
          </w:hyperlink>
        </w:p>
        <w:p w14:paraId="649F614B" w14:textId="11C91EB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3" w:history="1">
            <w:r w:rsidRPr="00385A25">
              <w:rPr>
                <w:rStyle w:val="Hyperlink"/>
                <w:noProof/>
              </w:rPr>
              <w:t>CU01. Registrar Cliente</w:t>
            </w:r>
            <w:r>
              <w:rPr>
                <w:noProof/>
              </w:rPr>
              <w:tab/>
            </w:r>
            <w:r>
              <w:rPr>
                <w:noProof/>
              </w:rPr>
              <w:fldChar w:fldCharType="begin"/>
            </w:r>
            <w:r>
              <w:rPr>
                <w:noProof/>
              </w:rPr>
              <w:instrText xml:space="preserve"> PAGEREF _Toc244330813 \h </w:instrText>
            </w:r>
            <w:r>
              <w:rPr>
                <w:noProof/>
              </w:rPr>
            </w:r>
            <w:r>
              <w:rPr>
                <w:noProof/>
              </w:rPr>
              <w:fldChar w:fldCharType="separate"/>
            </w:r>
            <w:r>
              <w:rPr>
                <w:noProof/>
              </w:rPr>
              <w:t>169</w:t>
            </w:r>
            <w:r>
              <w:rPr>
                <w:noProof/>
              </w:rPr>
              <w:fldChar w:fldCharType="end"/>
            </w:r>
          </w:hyperlink>
        </w:p>
        <w:p w14:paraId="5164750E" w14:textId="639E2FE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4" w:history="1">
            <w:r w:rsidRPr="00385A25">
              <w:rPr>
                <w:rStyle w:val="Hyperlink"/>
                <w:noProof/>
              </w:rPr>
              <w:t>CU02. Generar Presupuesto</w:t>
            </w:r>
            <w:r>
              <w:rPr>
                <w:noProof/>
              </w:rPr>
              <w:tab/>
            </w:r>
            <w:r>
              <w:rPr>
                <w:noProof/>
              </w:rPr>
              <w:fldChar w:fldCharType="begin"/>
            </w:r>
            <w:r>
              <w:rPr>
                <w:noProof/>
              </w:rPr>
              <w:instrText xml:space="preserve"> PAGEREF _Toc244330814 \h </w:instrText>
            </w:r>
            <w:r>
              <w:rPr>
                <w:noProof/>
              </w:rPr>
            </w:r>
            <w:r>
              <w:rPr>
                <w:noProof/>
              </w:rPr>
              <w:fldChar w:fldCharType="separate"/>
            </w:r>
            <w:r>
              <w:rPr>
                <w:noProof/>
              </w:rPr>
              <w:t>179</w:t>
            </w:r>
            <w:r>
              <w:rPr>
                <w:noProof/>
              </w:rPr>
              <w:fldChar w:fldCharType="end"/>
            </w:r>
          </w:hyperlink>
        </w:p>
        <w:p w14:paraId="15EB68C3" w14:textId="74D89AA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5" w:history="1">
            <w:r w:rsidRPr="00385A25">
              <w:rPr>
                <w:rStyle w:val="Hyperlink"/>
                <w:noProof/>
              </w:rPr>
              <w:t>CU03. Confirmar Pedido</w:t>
            </w:r>
            <w:r>
              <w:rPr>
                <w:noProof/>
              </w:rPr>
              <w:tab/>
            </w:r>
            <w:r>
              <w:rPr>
                <w:noProof/>
              </w:rPr>
              <w:fldChar w:fldCharType="begin"/>
            </w:r>
            <w:r>
              <w:rPr>
                <w:noProof/>
              </w:rPr>
              <w:instrText xml:space="preserve"> PAGEREF _Toc244330815 \h </w:instrText>
            </w:r>
            <w:r>
              <w:rPr>
                <w:noProof/>
              </w:rPr>
            </w:r>
            <w:r>
              <w:rPr>
                <w:noProof/>
              </w:rPr>
              <w:fldChar w:fldCharType="separate"/>
            </w:r>
            <w:r>
              <w:rPr>
                <w:noProof/>
              </w:rPr>
              <w:t>194</w:t>
            </w:r>
            <w:r>
              <w:rPr>
                <w:noProof/>
              </w:rPr>
              <w:fldChar w:fldCharType="end"/>
            </w:r>
          </w:hyperlink>
        </w:p>
        <w:p w14:paraId="031ED00B" w14:textId="4D29873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6" w:history="1">
            <w:r w:rsidRPr="00385A25">
              <w:rPr>
                <w:rStyle w:val="Hyperlink"/>
                <w:noProof/>
              </w:rPr>
              <w:t>CU04. Consultar Estado del Pedido</w:t>
            </w:r>
            <w:r>
              <w:rPr>
                <w:noProof/>
              </w:rPr>
              <w:tab/>
            </w:r>
            <w:r>
              <w:rPr>
                <w:noProof/>
              </w:rPr>
              <w:fldChar w:fldCharType="begin"/>
            </w:r>
            <w:r>
              <w:rPr>
                <w:noProof/>
              </w:rPr>
              <w:instrText xml:space="preserve"> PAGEREF _Toc244330816 \h </w:instrText>
            </w:r>
            <w:r>
              <w:rPr>
                <w:noProof/>
              </w:rPr>
            </w:r>
            <w:r>
              <w:rPr>
                <w:noProof/>
              </w:rPr>
              <w:fldChar w:fldCharType="separate"/>
            </w:r>
            <w:r>
              <w:rPr>
                <w:noProof/>
              </w:rPr>
              <w:t>215</w:t>
            </w:r>
            <w:r>
              <w:rPr>
                <w:noProof/>
              </w:rPr>
              <w:fldChar w:fldCharType="end"/>
            </w:r>
          </w:hyperlink>
        </w:p>
        <w:p w14:paraId="501FE93F" w14:textId="0483C927"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7" w:history="1">
            <w:r w:rsidRPr="00385A25">
              <w:rPr>
                <w:rStyle w:val="Hyperlink"/>
                <w:noProof/>
              </w:rPr>
              <w:t>N02.2 Casos de uso de gestión de Producción</w:t>
            </w:r>
            <w:r>
              <w:rPr>
                <w:noProof/>
              </w:rPr>
              <w:tab/>
            </w:r>
            <w:r>
              <w:rPr>
                <w:noProof/>
              </w:rPr>
              <w:fldChar w:fldCharType="begin"/>
            </w:r>
            <w:r>
              <w:rPr>
                <w:noProof/>
              </w:rPr>
              <w:instrText xml:space="preserve"> PAGEREF _Toc244330817 \h </w:instrText>
            </w:r>
            <w:r>
              <w:rPr>
                <w:noProof/>
              </w:rPr>
            </w:r>
            <w:r>
              <w:rPr>
                <w:noProof/>
              </w:rPr>
              <w:fldChar w:fldCharType="separate"/>
            </w:r>
            <w:r>
              <w:rPr>
                <w:noProof/>
              </w:rPr>
              <w:t>225</w:t>
            </w:r>
            <w:r>
              <w:rPr>
                <w:noProof/>
              </w:rPr>
              <w:fldChar w:fldCharType="end"/>
            </w:r>
          </w:hyperlink>
        </w:p>
        <w:p w14:paraId="7343F904" w14:textId="02055D3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8" w:history="1">
            <w:r w:rsidRPr="00385A25">
              <w:rPr>
                <w:rStyle w:val="Hyperlink"/>
                <w:noProof/>
              </w:rPr>
              <w:t>CU05. Generar Orden de Fabricación</w:t>
            </w:r>
            <w:r>
              <w:rPr>
                <w:noProof/>
              </w:rPr>
              <w:tab/>
            </w:r>
            <w:r>
              <w:rPr>
                <w:noProof/>
              </w:rPr>
              <w:fldChar w:fldCharType="begin"/>
            </w:r>
            <w:r>
              <w:rPr>
                <w:noProof/>
              </w:rPr>
              <w:instrText xml:space="preserve"> PAGEREF _Toc244330818 \h </w:instrText>
            </w:r>
            <w:r>
              <w:rPr>
                <w:noProof/>
              </w:rPr>
            </w:r>
            <w:r>
              <w:rPr>
                <w:noProof/>
              </w:rPr>
              <w:fldChar w:fldCharType="separate"/>
            </w:r>
            <w:r>
              <w:rPr>
                <w:noProof/>
              </w:rPr>
              <w:t>225</w:t>
            </w:r>
            <w:r>
              <w:rPr>
                <w:noProof/>
              </w:rPr>
              <w:fldChar w:fldCharType="end"/>
            </w:r>
          </w:hyperlink>
        </w:p>
        <w:p w14:paraId="11B50B36" w14:textId="0C25967B"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19" w:history="1">
            <w:r w:rsidRPr="00385A25">
              <w:rPr>
                <w:rStyle w:val="Hyperlink"/>
                <w:noProof/>
              </w:rPr>
              <w:t>CU06. Registrar Avance de Producción</w:t>
            </w:r>
            <w:r>
              <w:rPr>
                <w:noProof/>
              </w:rPr>
              <w:tab/>
            </w:r>
            <w:r>
              <w:rPr>
                <w:noProof/>
              </w:rPr>
              <w:fldChar w:fldCharType="begin"/>
            </w:r>
            <w:r>
              <w:rPr>
                <w:noProof/>
              </w:rPr>
              <w:instrText xml:space="preserve"> PAGEREF _Toc244330819 \h </w:instrText>
            </w:r>
            <w:r>
              <w:rPr>
                <w:noProof/>
              </w:rPr>
            </w:r>
            <w:r>
              <w:rPr>
                <w:noProof/>
              </w:rPr>
              <w:fldChar w:fldCharType="separate"/>
            </w:r>
            <w:r>
              <w:rPr>
                <w:noProof/>
              </w:rPr>
              <w:t>238</w:t>
            </w:r>
            <w:r>
              <w:rPr>
                <w:noProof/>
              </w:rPr>
              <w:fldChar w:fldCharType="end"/>
            </w:r>
          </w:hyperlink>
        </w:p>
        <w:p w14:paraId="697BDABA" w14:textId="45BAED12"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0" w:history="1">
            <w:r w:rsidRPr="00385A25">
              <w:rPr>
                <w:rStyle w:val="Hyperlink"/>
                <w:noProof/>
              </w:rPr>
              <w:t>CU07. Registrar Control de Calidad</w:t>
            </w:r>
            <w:r>
              <w:rPr>
                <w:noProof/>
              </w:rPr>
              <w:tab/>
            </w:r>
            <w:r>
              <w:rPr>
                <w:noProof/>
              </w:rPr>
              <w:fldChar w:fldCharType="begin"/>
            </w:r>
            <w:r>
              <w:rPr>
                <w:noProof/>
              </w:rPr>
              <w:instrText xml:space="preserve"> PAGEREF _Toc244330820 \h </w:instrText>
            </w:r>
            <w:r>
              <w:rPr>
                <w:noProof/>
              </w:rPr>
            </w:r>
            <w:r>
              <w:rPr>
                <w:noProof/>
              </w:rPr>
              <w:fldChar w:fldCharType="separate"/>
            </w:r>
            <w:r>
              <w:rPr>
                <w:noProof/>
              </w:rPr>
              <w:t>252</w:t>
            </w:r>
            <w:r>
              <w:rPr>
                <w:noProof/>
              </w:rPr>
              <w:fldChar w:fldCharType="end"/>
            </w:r>
          </w:hyperlink>
        </w:p>
        <w:p w14:paraId="4F82EFAE" w14:textId="506EE11E"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1" w:history="1">
            <w:r w:rsidRPr="00385A25">
              <w:rPr>
                <w:rStyle w:val="Hyperlink"/>
                <w:noProof/>
              </w:rPr>
              <w:t>N02.3 Casos de uso de gestión de Inventario</w:t>
            </w:r>
            <w:r>
              <w:rPr>
                <w:noProof/>
              </w:rPr>
              <w:tab/>
            </w:r>
            <w:r>
              <w:rPr>
                <w:noProof/>
              </w:rPr>
              <w:fldChar w:fldCharType="begin"/>
            </w:r>
            <w:r>
              <w:rPr>
                <w:noProof/>
              </w:rPr>
              <w:instrText xml:space="preserve"> PAGEREF _Toc244330821 \h </w:instrText>
            </w:r>
            <w:r>
              <w:rPr>
                <w:noProof/>
              </w:rPr>
            </w:r>
            <w:r>
              <w:rPr>
                <w:noProof/>
              </w:rPr>
              <w:fldChar w:fldCharType="separate"/>
            </w:r>
            <w:r>
              <w:rPr>
                <w:noProof/>
              </w:rPr>
              <w:t>266</w:t>
            </w:r>
            <w:r>
              <w:rPr>
                <w:noProof/>
              </w:rPr>
              <w:fldChar w:fldCharType="end"/>
            </w:r>
          </w:hyperlink>
        </w:p>
        <w:p w14:paraId="6D31C571" w14:textId="692CDD3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2" w:history="1">
            <w:r w:rsidRPr="00385A25">
              <w:rPr>
                <w:rStyle w:val="Hyperlink"/>
                <w:noProof/>
              </w:rPr>
              <w:t>CU08. Consultar Stock</w:t>
            </w:r>
            <w:r>
              <w:rPr>
                <w:noProof/>
              </w:rPr>
              <w:tab/>
            </w:r>
            <w:r>
              <w:rPr>
                <w:noProof/>
              </w:rPr>
              <w:fldChar w:fldCharType="begin"/>
            </w:r>
            <w:r>
              <w:rPr>
                <w:noProof/>
              </w:rPr>
              <w:instrText xml:space="preserve"> PAGEREF _Toc244330822 \h </w:instrText>
            </w:r>
            <w:r>
              <w:rPr>
                <w:noProof/>
              </w:rPr>
            </w:r>
            <w:r>
              <w:rPr>
                <w:noProof/>
              </w:rPr>
              <w:fldChar w:fldCharType="separate"/>
            </w:r>
            <w:r>
              <w:rPr>
                <w:noProof/>
              </w:rPr>
              <w:t>266</w:t>
            </w:r>
            <w:r>
              <w:rPr>
                <w:noProof/>
              </w:rPr>
              <w:fldChar w:fldCharType="end"/>
            </w:r>
          </w:hyperlink>
        </w:p>
        <w:p w14:paraId="29707B16" w14:textId="50146F2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3" w:history="1">
            <w:r w:rsidRPr="00385A25">
              <w:rPr>
                <w:rStyle w:val="Hyperlink"/>
                <w:noProof/>
              </w:rPr>
              <w:t>CU09. Reservar Materiales</w:t>
            </w:r>
            <w:r>
              <w:rPr>
                <w:noProof/>
              </w:rPr>
              <w:tab/>
            </w:r>
            <w:r>
              <w:rPr>
                <w:noProof/>
              </w:rPr>
              <w:fldChar w:fldCharType="begin"/>
            </w:r>
            <w:r>
              <w:rPr>
                <w:noProof/>
              </w:rPr>
              <w:instrText xml:space="preserve"> PAGEREF _Toc244330823 \h </w:instrText>
            </w:r>
            <w:r>
              <w:rPr>
                <w:noProof/>
              </w:rPr>
            </w:r>
            <w:r>
              <w:rPr>
                <w:noProof/>
              </w:rPr>
              <w:fldChar w:fldCharType="separate"/>
            </w:r>
            <w:r>
              <w:rPr>
                <w:noProof/>
              </w:rPr>
              <w:t>276</w:t>
            </w:r>
            <w:r>
              <w:rPr>
                <w:noProof/>
              </w:rPr>
              <w:fldChar w:fldCharType="end"/>
            </w:r>
          </w:hyperlink>
        </w:p>
        <w:p w14:paraId="5B2EB85B" w14:textId="798AA5B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4" w:history="1">
            <w:r w:rsidRPr="00385A25">
              <w:rPr>
                <w:rStyle w:val="Hyperlink"/>
                <w:noProof/>
              </w:rPr>
              <w:t>CU10. Registrar Movimiento de Stock</w:t>
            </w:r>
            <w:r>
              <w:rPr>
                <w:noProof/>
              </w:rPr>
              <w:tab/>
            </w:r>
            <w:r>
              <w:rPr>
                <w:noProof/>
              </w:rPr>
              <w:fldChar w:fldCharType="begin"/>
            </w:r>
            <w:r>
              <w:rPr>
                <w:noProof/>
              </w:rPr>
              <w:instrText xml:space="preserve"> PAGEREF _Toc244330824 \h </w:instrText>
            </w:r>
            <w:r>
              <w:rPr>
                <w:noProof/>
              </w:rPr>
            </w:r>
            <w:r>
              <w:rPr>
                <w:noProof/>
              </w:rPr>
              <w:fldChar w:fldCharType="separate"/>
            </w:r>
            <w:r>
              <w:rPr>
                <w:noProof/>
              </w:rPr>
              <w:t>287</w:t>
            </w:r>
            <w:r>
              <w:rPr>
                <w:noProof/>
              </w:rPr>
              <w:fldChar w:fldCharType="end"/>
            </w:r>
          </w:hyperlink>
        </w:p>
        <w:p w14:paraId="2A637232" w14:textId="58664F8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5" w:history="1">
            <w:r w:rsidRPr="00385A25">
              <w:rPr>
                <w:rStyle w:val="Hyperlink"/>
                <w:noProof/>
              </w:rPr>
              <w:t>CU28. Monitorear Alertas de Stock</w:t>
            </w:r>
            <w:r>
              <w:rPr>
                <w:noProof/>
              </w:rPr>
              <w:tab/>
            </w:r>
            <w:r>
              <w:rPr>
                <w:noProof/>
              </w:rPr>
              <w:fldChar w:fldCharType="begin"/>
            </w:r>
            <w:r>
              <w:rPr>
                <w:noProof/>
              </w:rPr>
              <w:instrText xml:space="preserve"> PAGEREF _Toc244330825 \h </w:instrText>
            </w:r>
            <w:r>
              <w:rPr>
                <w:noProof/>
              </w:rPr>
            </w:r>
            <w:r>
              <w:rPr>
                <w:noProof/>
              </w:rPr>
              <w:fldChar w:fldCharType="separate"/>
            </w:r>
            <w:r>
              <w:rPr>
                <w:noProof/>
              </w:rPr>
              <w:t>298</w:t>
            </w:r>
            <w:r>
              <w:rPr>
                <w:noProof/>
              </w:rPr>
              <w:fldChar w:fldCharType="end"/>
            </w:r>
          </w:hyperlink>
        </w:p>
        <w:p w14:paraId="4420BAA9" w14:textId="656FB50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6" w:history="1">
            <w:r w:rsidRPr="00385A25">
              <w:rPr>
                <w:rStyle w:val="Hyperlink"/>
                <w:noProof/>
              </w:rPr>
              <w:t>N02.4 Casos de uso de gestión de Compras</w:t>
            </w:r>
            <w:r>
              <w:rPr>
                <w:noProof/>
              </w:rPr>
              <w:tab/>
            </w:r>
            <w:r>
              <w:rPr>
                <w:noProof/>
              </w:rPr>
              <w:fldChar w:fldCharType="begin"/>
            </w:r>
            <w:r>
              <w:rPr>
                <w:noProof/>
              </w:rPr>
              <w:instrText xml:space="preserve"> PAGEREF _Toc244330826 \h </w:instrText>
            </w:r>
            <w:r>
              <w:rPr>
                <w:noProof/>
              </w:rPr>
            </w:r>
            <w:r>
              <w:rPr>
                <w:noProof/>
              </w:rPr>
              <w:fldChar w:fldCharType="separate"/>
            </w:r>
            <w:r>
              <w:rPr>
                <w:noProof/>
              </w:rPr>
              <w:t>307</w:t>
            </w:r>
            <w:r>
              <w:rPr>
                <w:noProof/>
              </w:rPr>
              <w:fldChar w:fldCharType="end"/>
            </w:r>
          </w:hyperlink>
        </w:p>
        <w:p w14:paraId="36A5BEB6" w14:textId="3CD2583C"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7" w:history="1">
            <w:r w:rsidRPr="00385A25">
              <w:rPr>
                <w:rStyle w:val="Hyperlink"/>
                <w:noProof/>
              </w:rPr>
              <w:t>CU11. Gestionar Proveedor</w:t>
            </w:r>
            <w:r>
              <w:rPr>
                <w:noProof/>
              </w:rPr>
              <w:tab/>
            </w:r>
            <w:r>
              <w:rPr>
                <w:noProof/>
              </w:rPr>
              <w:fldChar w:fldCharType="begin"/>
            </w:r>
            <w:r>
              <w:rPr>
                <w:noProof/>
              </w:rPr>
              <w:instrText xml:space="preserve"> PAGEREF _Toc244330827 \h </w:instrText>
            </w:r>
            <w:r>
              <w:rPr>
                <w:noProof/>
              </w:rPr>
            </w:r>
            <w:r>
              <w:rPr>
                <w:noProof/>
              </w:rPr>
              <w:fldChar w:fldCharType="separate"/>
            </w:r>
            <w:r>
              <w:rPr>
                <w:noProof/>
              </w:rPr>
              <w:t>307</w:t>
            </w:r>
            <w:r>
              <w:rPr>
                <w:noProof/>
              </w:rPr>
              <w:fldChar w:fldCharType="end"/>
            </w:r>
          </w:hyperlink>
        </w:p>
        <w:p w14:paraId="0F921361" w14:textId="65BE3F22"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8" w:history="1">
            <w:r w:rsidRPr="00385A25">
              <w:rPr>
                <w:rStyle w:val="Hyperlink"/>
                <w:noProof/>
              </w:rPr>
              <w:t>CU12. Generar Orden de Compra</w:t>
            </w:r>
            <w:r>
              <w:rPr>
                <w:noProof/>
              </w:rPr>
              <w:tab/>
            </w:r>
            <w:r>
              <w:rPr>
                <w:noProof/>
              </w:rPr>
              <w:fldChar w:fldCharType="begin"/>
            </w:r>
            <w:r>
              <w:rPr>
                <w:noProof/>
              </w:rPr>
              <w:instrText xml:space="preserve"> PAGEREF _Toc244330828 \h </w:instrText>
            </w:r>
            <w:r>
              <w:rPr>
                <w:noProof/>
              </w:rPr>
            </w:r>
            <w:r>
              <w:rPr>
                <w:noProof/>
              </w:rPr>
              <w:fldChar w:fldCharType="separate"/>
            </w:r>
            <w:r>
              <w:rPr>
                <w:noProof/>
              </w:rPr>
              <w:t>319</w:t>
            </w:r>
            <w:r>
              <w:rPr>
                <w:noProof/>
              </w:rPr>
              <w:fldChar w:fldCharType="end"/>
            </w:r>
          </w:hyperlink>
        </w:p>
        <w:p w14:paraId="71FE19BF" w14:textId="74C8EF0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29" w:history="1">
            <w:r w:rsidRPr="00385A25">
              <w:rPr>
                <w:rStyle w:val="Hyperlink"/>
                <w:noProof/>
              </w:rPr>
              <w:t>CU13. Registrar Recepción de Materiales</w:t>
            </w:r>
            <w:r>
              <w:rPr>
                <w:noProof/>
              </w:rPr>
              <w:tab/>
            </w:r>
            <w:r>
              <w:rPr>
                <w:noProof/>
              </w:rPr>
              <w:fldChar w:fldCharType="begin"/>
            </w:r>
            <w:r>
              <w:rPr>
                <w:noProof/>
              </w:rPr>
              <w:instrText xml:space="preserve"> PAGEREF _Toc244330829 \h </w:instrText>
            </w:r>
            <w:r>
              <w:rPr>
                <w:noProof/>
              </w:rPr>
            </w:r>
            <w:r>
              <w:rPr>
                <w:noProof/>
              </w:rPr>
              <w:fldChar w:fldCharType="separate"/>
            </w:r>
            <w:r>
              <w:rPr>
                <w:noProof/>
              </w:rPr>
              <w:t>334</w:t>
            </w:r>
            <w:r>
              <w:rPr>
                <w:noProof/>
              </w:rPr>
              <w:fldChar w:fldCharType="end"/>
            </w:r>
          </w:hyperlink>
        </w:p>
        <w:p w14:paraId="3C2EA65A" w14:textId="03FD189F"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0" w:history="1">
            <w:r w:rsidRPr="00385A25">
              <w:rPr>
                <w:rStyle w:val="Hyperlink"/>
                <w:noProof/>
              </w:rPr>
              <w:t>CU26. Generar Requerimiento por Faltante</w:t>
            </w:r>
            <w:r>
              <w:rPr>
                <w:noProof/>
              </w:rPr>
              <w:tab/>
            </w:r>
            <w:r>
              <w:rPr>
                <w:noProof/>
              </w:rPr>
              <w:fldChar w:fldCharType="begin"/>
            </w:r>
            <w:r>
              <w:rPr>
                <w:noProof/>
              </w:rPr>
              <w:instrText xml:space="preserve"> PAGEREF _Toc244330830 \h </w:instrText>
            </w:r>
            <w:r>
              <w:rPr>
                <w:noProof/>
              </w:rPr>
            </w:r>
            <w:r>
              <w:rPr>
                <w:noProof/>
              </w:rPr>
              <w:fldChar w:fldCharType="separate"/>
            </w:r>
            <w:r>
              <w:rPr>
                <w:noProof/>
              </w:rPr>
              <w:t>349</w:t>
            </w:r>
            <w:r>
              <w:rPr>
                <w:noProof/>
              </w:rPr>
              <w:fldChar w:fldCharType="end"/>
            </w:r>
          </w:hyperlink>
        </w:p>
        <w:p w14:paraId="64B0AF2C" w14:textId="49DD216C"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1" w:history="1">
            <w:r w:rsidRPr="00385A25">
              <w:rPr>
                <w:rStyle w:val="Hyperlink"/>
                <w:noProof/>
              </w:rPr>
              <w:t>N02.5 Casos de uso de gestión Financiera</w:t>
            </w:r>
            <w:r>
              <w:rPr>
                <w:noProof/>
              </w:rPr>
              <w:tab/>
            </w:r>
            <w:r>
              <w:rPr>
                <w:noProof/>
              </w:rPr>
              <w:fldChar w:fldCharType="begin"/>
            </w:r>
            <w:r>
              <w:rPr>
                <w:noProof/>
              </w:rPr>
              <w:instrText xml:space="preserve"> PAGEREF _Toc244330831 \h </w:instrText>
            </w:r>
            <w:r>
              <w:rPr>
                <w:noProof/>
              </w:rPr>
            </w:r>
            <w:r>
              <w:rPr>
                <w:noProof/>
              </w:rPr>
              <w:fldChar w:fldCharType="separate"/>
            </w:r>
            <w:r>
              <w:rPr>
                <w:noProof/>
              </w:rPr>
              <w:t>358</w:t>
            </w:r>
            <w:r>
              <w:rPr>
                <w:noProof/>
              </w:rPr>
              <w:fldChar w:fldCharType="end"/>
            </w:r>
          </w:hyperlink>
        </w:p>
        <w:p w14:paraId="693D1B13" w14:textId="260FD47F"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2" w:history="1">
            <w:r w:rsidRPr="00385A25">
              <w:rPr>
                <w:rStyle w:val="Hyperlink"/>
                <w:noProof/>
              </w:rPr>
              <w:t>CU14. Emitir Factura</w:t>
            </w:r>
            <w:r>
              <w:rPr>
                <w:noProof/>
              </w:rPr>
              <w:tab/>
            </w:r>
            <w:r>
              <w:rPr>
                <w:noProof/>
              </w:rPr>
              <w:fldChar w:fldCharType="begin"/>
            </w:r>
            <w:r>
              <w:rPr>
                <w:noProof/>
              </w:rPr>
              <w:instrText xml:space="preserve"> PAGEREF _Toc244330832 \h </w:instrText>
            </w:r>
            <w:r>
              <w:rPr>
                <w:noProof/>
              </w:rPr>
            </w:r>
            <w:r>
              <w:rPr>
                <w:noProof/>
              </w:rPr>
              <w:fldChar w:fldCharType="separate"/>
            </w:r>
            <w:r>
              <w:rPr>
                <w:noProof/>
              </w:rPr>
              <w:t>358</w:t>
            </w:r>
            <w:r>
              <w:rPr>
                <w:noProof/>
              </w:rPr>
              <w:fldChar w:fldCharType="end"/>
            </w:r>
          </w:hyperlink>
        </w:p>
        <w:p w14:paraId="68449DEA" w14:textId="69789A8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3" w:history="1">
            <w:r w:rsidRPr="00385A25">
              <w:rPr>
                <w:rStyle w:val="Hyperlink"/>
                <w:noProof/>
              </w:rPr>
              <w:t>CU15. Registrar Cobro</w:t>
            </w:r>
            <w:r>
              <w:rPr>
                <w:noProof/>
              </w:rPr>
              <w:tab/>
            </w:r>
            <w:r>
              <w:rPr>
                <w:noProof/>
              </w:rPr>
              <w:fldChar w:fldCharType="begin"/>
            </w:r>
            <w:r>
              <w:rPr>
                <w:noProof/>
              </w:rPr>
              <w:instrText xml:space="preserve"> PAGEREF _Toc244330833 \h </w:instrText>
            </w:r>
            <w:r>
              <w:rPr>
                <w:noProof/>
              </w:rPr>
            </w:r>
            <w:r>
              <w:rPr>
                <w:noProof/>
              </w:rPr>
              <w:fldChar w:fldCharType="separate"/>
            </w:r>
            <w:r>
              <w:rPr>
                <w:noProof/>
              </w:rPr>
              <w:t>371</w:t>
            </w:r>
            <w:r>
              <w:rPr>
                <w:noProof/>
              </w:rPr>
              <w:fldChar w:fldCharType="end"/>
            </w:r>
          </w:hyperlink>
        </w:p>
        <w:p w14:paraId="2B6AF712" w14:textId="35AC737E"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4" w:history="1">
            <w:r w:rsidRPr="00385A25">
              <w:rPr>
                <w:rStyle w:val="Hyperlink"/>
                <w:noProof/>
              </w:rPr>
              <w:t>CU16. Registrar Pago a Proveedor</w:t>
            </w:r>
            <w:r>
              <w:rPr>
                <w:noProof/>
              </w:rPr>
              <w:tab/>
            </w:r>
            <w:r>
              <w:rPr>
                <w:noProof/>
              </w:rPr>
              <w:fldChar w:fldCharType="begin"/>
            </w:r>
            <w:r>
              <w:rPr>
                <w:noProof/>
              </w:rPr>
              <w:instrText xml:space="preserve"> PAGEREF _Toc244330834 \h </w:instrText>
            </w:r>
            <w:r>
              <w:rPr>
                <w:noProof/>
              </w:rPr>
            </w:r>
            <w:r>
              <w:rPr>
                <w:noProof/>
              </w:rPr>
              <w:fldChar w:fldCharType="separate"/>
            </w:r>
            <w:r>
              <w:rPr>
                <w:noProof/>
              </w:rPr>
              <w:t>385</w:t>
            </w:r>
            <w:r>
              <w:rPr>
                <w:noProof/>
              </w:rPr>
              <w:fldChar w:fldCharType="end"/>
            </w:r>
          </w:hyperlink>
        </w:p>
        <w:p w14:paraId="419537F1" w14:textId="6C9DFF82"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5" w:history="1">
            <w:r w:rsidRPr="00385A25">
              <w:rPr>
                <w:rStyle w:val="Hyperlink"/>
                <w:noProof/>
              </w:rPr>
              <w:t>CU17. Consultar Cuenta Corriente</w:t>
            </w:r>
            <w:r>
              <w:rPr>
                <w:noProof/>
              </w:rPr>
              <w:tab/>
            </w:r>
            <w:r>
              <w:rPr>
                <w:noProof/>
              </w:rPr>
              <w:fldChar w:fldCharType="begin"/>
            </w:r>
            <w:r>
              <w:rPr>
                <w:noProof/>
              </w:rPr>
              <w:instrText xml:space="preserve"> PAGEREF _Toc244330835 \h </w:instrText>
            </w:r>
            <w:r>
              <w:rPr>
                <w:noProof/>
              </w:rPr>
            </w:r>
            <w:r>
              <w:rPr>
                <w:noProof/>
              </w:rPr>
              <w:fldChar w:fldCharType="separate"/>
            </w:r>
            <w:r>
              <w:rPr>
                <w:noProof/>
              </w:rPr>
              <w:t>399</w:t>
            </w:r>
            <w:r>
              <w:rPr>
                <w:noProof/>
              </w:rPr>
              <w:fldChar w:fldCharType="end"/>
            </w:r>
          </w:hyperlink>
        </w:p>
        <w:p w14:paraId="1490008E" w14:textId="74516CB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6" w:history="1">
            <w:r w:rsidRPr="00385A25">
              <w:rPr>
                <w:rStyle w:val="Hyperlink"/>
                <w:noProof/>
              </w:rPr>
              <w:t>N02.6 Casos de uso de gestión Logística</w:t>
            </w:r>
            <w:r>
              <w:rPr>
                <w:noProof/>
              </w:rPr>
              <w:tab/>
            </w:r>
            <w:r>
              <w:rPr>
                <w:noProof/>
              </w:rPr>
              <w:fldChar w:fldCharType="begin"/>
            </w:r>
            <w:r>
              <w:rPr>
                <w:noProof/>
              </w:rPr>
              <w:instrText xml:space="preserve"> PAGEREF _Toc244330836 \h </w:instrText>
            </w:r>
            <w:r>
              <w:rPr>
                <w:noProof/>
              </w:rPr>
            </w:r>
            <w:r>
              <w:rPr>
                <w:noProof/>
              </w:rPr>
              <w:fldChar w:fldCharType="separate"/>
            </w:r>
            <w:r>
              <w:rPr>
                <w:noProof/>
              </w:rPr>
              <w:t>409</w:t>
            </w:r>
            <w:r>
              <w:rPr>
                <w:noProof/>
              </w:rPr>
              <w:fldChar w:fldCharType="end"/>
            </w:r>
          </w:hyperlink>
        </w:p>
        <w:p w14:paraId="7371FF8E" w14:textId="2082208C"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7" w:history="1">
            <w:r w:rsidRPr="00385A25">
              <w:rPr>
                <w:rStyle w:val="Hyperlink"/>
                <w:noProof/>
              </w:rPr>
              <w:t>CU18. Generar Hoja de Ruta</w:t>
            </w:r>
            <w:r>
              <w:rPr>
                <w:noProof/>
              </w:rPr>
              <w:tab/>
            </w:r>
            <w:r>
              <w:rPr>
                <w:noProof/>
              </w:rPr>
              <w:fldChar w:fldCharType="begin"/>
            </w:r>
            <w:r>
              <w:rPr>
                <w:noProof/>
              </w:rPr>
              <w:instrText xml:space="preserve"> PAGEREF _Toc244330837 \h </w:instrText>
            </w:r>
            <w:r>
              <w:rPr>
                <w:noProof/>
              </w:rPr>
            </w:r>
            <w:r>
              <w:rPr>
                <w:noProof/>
              </w:rPr>
              <w:fldChar w:fldCharType="separate"/>
            </w:r>
            <w:r>
              <w:rPr>
                <w:noProof/>
              </w:rPr>
              <w:t>409</w:t>
            </w:r>
            <w:r>
              <w:rPr>
                <w:noProof/>
              </w:rPr>
              <w:fldChar w:fldCharType="end"/>
            </w:r>
          </w:hyperlink>
        </w:p>
        <w:p w14:paraId="7765DEB9" w14:textId="722DDA4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8" w:history="1">
            <w:r w:rsidRPr="00385A25">
              <w:rPr>
                <w:rStyle w:val="Hyperlink"/>
                <w:noProof/>
              </w:rPr>
              <w:t>CU19. Registrar Entrega</w:t>
            </w:r>
            <w:r>
              <w:rPr>
                <w:noProof/>
              </w:rPr>
              <w:tab/>
            </w:r>
            <w:r>
              <w:rPr>
                <w:noProof/>
              </w:rPr>
              <w:fldChar w:fldCharType="begin"/>
            </w:r>
            <w:r>
              <w:rPr>
                <w:noProof/>
              </w:rPr>
              <w:instrText xml:space="preserve"> PAGEREF _Toc244330838 \h </w:instrText>
            </w:r>
            <w:r>
              <w:rPr>
                <w:noProof/>
              </w:rPr>
            </w:r>
            <w:r>
              <w:rPr>
                <w:noProof/>
              </w:rPr>
              <w:fldChar w:fldCharType="separate"/>
            </w:r>
            <w:r>
              <w:rPr>
                <w:noProof/>
              </w:rPr>
              <w:t>425</w:t>
            </w:r>
            <w:r>
              <w:rPr>
                <w:noProof/>
              </w:rPr>
              <w:fldChar w:fldCharType="end"/>
            </w:r>
          </w:hyperlink>
        </w:p>
        <w:p w14:paraId="1A1E4E07" w14:textId="241CBF9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39" w:history="1">
            <w:r w:rsidRPr="00385A25">
              <w:rPr>
                <w:rStyle w:val="Hyperlink"/>
                <w:noProof/>
              </w:rPr>
              <w:t>CU27. Generar Remito y Despachar</w:t>
            </w:r>
            <w:r>
              <w:rPr>
                <w:noProof/>
              </w:rPr>
              <w:tab/>
            </w:r>
            <w:r>
              <w:rPr>
                <w:noProof/>
              </w:rPr>
              <w:fldChar w:fldCharType="begin"/>
            </w:r>
            <w:r>
              <w:rPr>
                <w:noProof/>
              </w:rPr>
              <w:instrText xml:space="preserve"> PAGEREF _Toc244330839 \h </w:instrText>
            </w:r>
            <w:r>
              <w:rPr>
                <w:noProof/>
              </w:rPr>
            </w:r>
            <w:r>
              <w:rPr>
                <w:noProof/>
              </w:rPr>
              <w:fldChar w:fldCharType="separate"/>
            </w:r>
            <w:r>
              <w:rPr>
                <w:noProof/>
              </w:rPr>
              <w:t>440</w:t>
            </w:r>
            <w:r>
              <w:rPr>
                <w:noProof/>
              </w:rPr>
              <w:fldChar w:fldCharType="end"/>
            </w:r>
          </w:hyperlink>
        </w:p>
        <w:p w14:paraId="17A42EE6" w14:textId="57335155"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0" w:history="1">
            <w:r w:rsidRPr="00385A25">
              <w:rPr>
                <w:rStyle w:val="Hyperlink"/>
                <w:noProof/>
              </w:rPr>
              <w:t>N02.7 Casos de uso de gestión de Devoluciones</w:t>
            </w:r>
            <w:r>
              <w:rPr>
                <w:noProof/>
              </w:rPr>
              <w:tab/>
            </w:r>
            <w:r>
              <w:rPr>
                <w:noProof/>
              </w:rPr>
              <w:fldChar w:fldCharType="begin"/>
            </w:r>
            <w:r>
              <w:rPr>
                <w:noProof/>
              </w:rPr>
              <w:instrText xml:space="preserve"> PAGEREF _Toc244330840 \h </w:instrText>
            </w:r>
            <w:r>
              <w:rPr>
                <w:noProof/>
              </w:rPr>
            </w:r>
            <w:r>
              <w:rPr>
                <w:noProof/>
              </w:rPr>
              <w:fldChar w:fldCharType="separate"/>
            </w:r>
            <w:r>
              <w:rPr>
                <w:noProof/>
              </w:rPr>
              <w:t>449</w:t>
            </w:r>
            <w:r>
              <w:rPr>
                <w:noProof/>
              </w:rPr>
              <w:fldChar w:fldCharType="end"/>
            </w:r>
          </w:hyperlink>
        </w:p>
        <w:p w14:paraId="10A7E48E" w14:textId="0BFFD6CA"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1" w:history="1">
            <w:r w:rsidRPr="00385A25">
              <w:rPr>
                <w:rStyle w:val="Hyperlink"/>
                <w:noProof/>
              </w:rPr>
              <w:t>CU20. Registrar Devolución</w:t>
            </w:r>
            <w:r>
              <w:rPr>
                <w:noProof/>
              </w:rPr>
              <w:tab/>
            </w:r>
            <w:r>
              <w:rPr>
                <w:noProof/>
              </w:rPr>
              <w:fldChar w:fldCharType="begin"/>
            </w:r>
            <w:r>
              <w:rPr>
                <w:noProof/>
              </w:rPr>
              <w:instrText xml:space="preserve"> PAGEREF _Toc244330841 \h </w:instrText>
            </w:r>
            <w:r>
              <w:rPr>
                <w:noProof/>
              </w:rPr>
            </w:r>
            <w:r>
              <w:rPr>
                <w:noProof/>
              </w:rPr>
              <w:fldChar w:fldCharType="separate"/>
            </w:r>
            <w:r>
              <w:rPr>
                <w:noProof/>
              </w:rPr>
              <w:t>449</w:t>
            </w:r>
            <w:r>
              <w:rPr>
                <w:noProof/>
              </w:rPr>
              <w:fldChar w:fldCharType="end"/>
            </w:r>
          </w:hyperlink>
        </w:p>
        <w:p w14:paraId="13F7DB81" w14:textId="543A07C7"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2" w:history="1">
            <w:r w:rsidRPr="00385A25">
              <w:rPr>
                <w:rStyle w:val="Hyperlink"/>
                <w:noProof/>
              </w:rPr>
              <w:t>CU21. Resolver Devolución</w:t>
            </w:r>
            <w:r>
              <w:rPr>
                <w:noProof/>
              </w:rPr>
              <w:tab/>
            </w:r>
            <w:r>
              <w:rPr>
                <w:noProof/>
              </w:rPr>
              <w:fldChar w:fldCharType="begin"/>
            </w:r>
            <w:r>
              <w:rPr>
                <w:noProof/>
              </w:rPr>
              <w:instrText xml:space="preserve"> PAGEREF _Toc244330842 \h </w:instrText>
            </w:r>
            <w:r>
              <w:rPr>
                <w:noProof/>
              </w:rPr>
            </w:r>
            <w:r>
              <w:rPr>
                <w:noProof/>
              </w:rPr>
              <w:fldChar w:fldCharType="separate"/>
            </w:r>
            <w:r>
              <w:rPr>
                <w:noProof/>
              </w:rPr>
              <w:t>463</w:t>
            </w:r>
            <w:r>
              <w:rPr>
                <w:noProof/>
              </w:rPr>
              <w:fldChar w:fldCharType="end"/>
            </w:r>
          </w:hyperlink>
        </w:p>
        <w:p w14:paraId="26AC9505" w14:textId="0410BFC8"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3" w:history="1">
            <w:r w:rsidRPr="00385A25">
              <w:rPr>
                <w:rStyle w:val="Hyperlink"/>
                <w:noProof/>
              </w:rPr>
              <w:t>CU22. Emitir Nota de Crédito</w:t>
            </w:r>
            <w:r>
              <w:rPr>
                <w:noProof/>
              </w:rPr>
              <w:tab/>
            </w:r>
            <w:r>
              <w:rPr>
                <w:noProof/>
              </w:rPr>
              <w:fldChar w:fldCharType="begin"/>
            </w:r>
            <w:r>
              <w:rPr>
                <w:noProof/>
              </w:rPr>
              <w:instrText xml:space="preserve"> PAGEREF _Toc244330843 \h </w:instrText>
            </w:r>
            <w:r>
              <w:rPr>
                <w:noProof/>
              </w:rPr>
            </w:r>
            <w:r>
              <w:rPr>
                <w:noProof/>
              </w:rPr>
              <w:fldChar w:fldCharType="separate"/>
            </w:r>
            <w:r>
              <w:rPr>
                <w:noProof/>
              </w:rPr>
              <w:t>479</w:t>
            </w:r>
            <w:r>
              <w:rPr>
                <w:noProof/>
              </w:rPr>
              <w:fldChar w:fldCharType="end"/>
            </w:r>
          </w:hyperlink>
        </w:p>
        <w:p w14:paraId="45DD9A49" w14:textId="5E8E19A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4" w:history="1">
            <w:r w:rsidRPr="00385A25">
              <w:rPr>
                <w:rStyle w:val="Hyperlink"/>
                <w:noProof/>
              </w:rPr>
              <w:t>N02.8 Casos de uso de gestión de Catálogo</w:t>
            </w:r>
            <w:r>
              <w:rPr>
                <w:noProof/>
              </w:rPr>
              <w:tab/>
            </w:r>
            <w:r>
              <w:rPr>
                <w:noProof/>
              </w:rPr>
              <w:fldChar w:fldCharType="begin"/>
            </w:r>
            <w:r>
              <w:rPr>
                <w:noProof/>
              </w:rPr>
              <w:instrText xml:space="preserve"> PAGEREF _Toc244330844 \h </w:instrText>
            </w:r>
            <w:r>
              <w:rPr>
                <w:noProof/>
              </w:rPr>
            </w:r>
            <w:r>
              <w:rPr>
                <w:noProof/>
              </w:rPr>
              <w:fldChar w:fldCharType="separate"/>
            </w:r>
            <w:r>
              <w:rPr>
                <w:noProof/>
              </w:rPr>
              <w:t>493</w:t>
            </w:r>
            <w:r>
              <w:rPr>
                <w:noProof/>
              </w:rPr>
              <w:fldChar w:fldCharType="end"/>
            </w:r>
          </w:hyperlink>
        </w:p>
        <w:p w14:paraId="6174C892" w14:textId="70C83C8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5" w:history="1">
            <w:r w:rsidRPr="00385A25">
              <w:rPr>
                <w:rStyle w:val="Hyperlink"/>
                <w:noProof/>
              </w:rPr>
              <w:t>CU23. Registrar Producto</w:t>
            </w:r>
            <w:r>
              <w:rPr>
                <w:noProof/>
              </w:rPr>
              <w:tab/>
            </w:r>
            <w:r>
              <w:rPr>
                <w:noProof/>
              </w:rPr>
              <w:fldChar w:fldCharType="begin"/>
            </w:r>
            <w:r>
              <w:rPr>
                <w:noProof/>
              </w:rPr>
              <w:instrText xml:space="preserve"> PAGEREF _Toc244330845 \h </w:instrText>
            </w:r>
            <w:r>
              <w:rPr>
                <w:noProof/>
              </w:rPr>
            </w:r>
            <w:r>
              <w:rPr>
                <w:noProof/>
              </w:rPr>
              <w:fldChar w:fldCharType="separate"/>
            </w:r>
            <w:r>
              <w:rPr>
                <w:noProof/>
              </w:rPr>
              <w:t>493</w:t>
            </w:r>
            <w:r>
              <w:rPr>
                <w:noProof/>
              </w:rPr>
              <w:fldChar w:fldCharType="end"/>
            </w:r>
          </w:hyperlink>
        </w:p>
        <w:p w14:paraId="583F7203" w14:textId="1197BB20"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6" w:history="1">
            <w:r w:rsidRPr="00385A25">
              <w:rPr>
                <w:rStyle w:val="Hyperlink"/>
                <w:noProof/>
              </w:rPr>
              <w:t>CU24. Actualizar Precios Masivos</w:t>
            </w:r>
            <w:r>
              <w:rPr>
                <w:noProof/>
              </w:rPr>
              <w:tab/>
            </w:r>
            <w:r>
              <w:rPr>
                <w:noProof/>
              </w:rPr>
              <w:fldChar w:fldCharType="begin"/>
            </w:r>
            <w:r>
              <w:rPr>
                <w:noProof/>
              </w:rPr>
              <w:instrText xml:space="preserve"> PAGEREF _Toc244330846 \h </w:instrText>
            </w:r>
            <w:r>
              <w:rPr>
                <w:noProof/>
              </w:rPr>
            </w:r>
            <w:r>
              <w:rPr>
                <w:noProof/>
              </w:rPr>
              <w:fldChar w:fldCharType="separate"/>
            </w:r>
            <w:r>
              <w:rPr>
                <w:noProof/>
              </w:rPr>
              <w:t>502</w:t>
            </w:r>
            <w:r>
              <w:rPr>
                <w:noProof/>
              </w:rPr>
              <w:fldChar w:fldCharType="end"/>
            </w:r>
          </w:hyperlink>
        </w:p>
        <w:p w14:paraId="1505C94A" w14:textId="671CE31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7" w:history="1">
            <w:r w:rsidRPr="00385A25">
              <w:rPr>
                <w:rStyle w:val="Hyperlink"/>
                <w:noProof/>
              </w:rPr>
              <w:t>CU25. Consultar Productos Faltantes</w:t>
            </w:r>
            <w:r>
              <w:rPr>
                <w:noProof/>
              </w:rPr>
              <w:tab/>
            </w:r>
            <w:r>
              <w:rPr>
                <w:noProof/>
              </w:rPr>
              <w:fldChar w:fldCharType="begin"/>
            </w:r>
            <w:r>
              <w:rPr>
                <w:noProof/>
              </w:rPr>
              <w:instrText xml:space="preserve"> PAGEREF _Toc244330847 \h </w:instrText>
            </w:r>
            <w:r>
              <w:rPr>
                <w:noProof/>
              </w:rPr>
            </w:r>
            <w:r>
              <w:rPr>
                <w:noProof/>
              </w:rPr>
              <w:fldChar w:fldCharType="separate"/>
            </w:r>
            <w:r>
              <w:rPr>
                <w:noProof/>
              </w:rPr>
              <w:t>511</w:t>
            </w:r>
            <w:r>
              <w:rPr>
                <w:noProof/>
              </w:rPr>
              <w:fldChar w:fldCharType="end"/>
            </w:r>
          </w:hyperlink>
        </w:p>
        <w:p w14:paraId="1A07DA73" w14:textId="7C3D8401"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8" w:history="1">
            <w:r w:rsidRPr="00385A25">
              <w:rPr>
                <w:rStyle w:val="Hyperlink"/>
                <w:noProof/>
              </w:rPr>
              <w:t>N02.9 Casos de uso de seguridad y Administración</w:t>
            </w:r>
            <w:r>
              <w:rPr>
                <w:noProof/>
              </w:rPr>
              <w:tab/>
            </w:r>
            <w:r>
              <w:rPr>
                <w:noProof/>
              </w:rPr>
              <w:fldChar w:fldCharType="begin"/>
            </w:r>
            <w:r>
              <w:rPr>
                <w:noProof/>
              </w:rPr>
              <w:instrText xml:space="preserve"> PAGEREF _Toc244330848 \h </w:instrText>
            </w:r>
            <w:r>
              <w:rPr>
                <w:noProof/>
              </w:rPr>
            </w:r>
            <w:r>
              <w:rPr>
                <w:noProof/>
              </w:rPr>
              <w:fldChar w:fldCharType="separate"/>
            </w:r>
            <w:r>
              <w:rPr>
                <w:noProof/>
              </w:rPr>
              <w:t>520</w:t>
            </w:r>
            <w:r>
              <w:rPr>
                <w:noProof/>
              </w:rPr>
              <w:fldChar w:fldCharType="end"/>
            </w:r>
          </w:hyperlink>
        </w:p>
        <w:p w14:paraId="3A543AF4" w14:textId="5425EBAB"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49" w:history="1">
            <w:r w:rsidRPr="00385A25">
              <w:rPr>
                <w:rStyle w:val="Hyperlink"/>
                <w:noProof/>
              </w:rPr>
              <w:t>CU29. Iniciar Sesión</w:t>
            </w:r>
            <w:r>
              <w:rPr>
                <w:noProof/>
              </w:rPr>
              <w:tab/>
            </w:r>
            <w:r>
              <w:rPr>
                <w:noProof/>
              </w:rPr>
              <w:fldChar w:fldCharType="begin"/>
            </w:r>
            <w:r>
              <w:rPr>
                <w:noProof/>
              </w:rPr>
              <w:instrText xml:space="preserve"> PAGEREF _Toc244330849 \h </w:instrText>
            </w:r>
            <w:r>
              <w:rPr>
                <w:noProof/>
              </w:rPr>
            </w:r>
            <w:r>
              <w:rPr>
                <w:noProof/>
              </w:rPr>
              <w:fldChar w:fldCharType="separate"/>
            </w:r>
            <w:r>
              <w:rPr>
                <w:noProof/>
              </w:rPr>
              <w:t>520</w:t>
            </w:r>
            <w:r>
              <w:rPr>
                <w:noProof/>
              </w:rPr>
              <w:fldChar w:fldCharType="end"/>
            </w:r>
          </w:hyperlink>
        </w:p>
        <w:p w14:paraId="4C667FED" w14:textId="13B3C38D"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0" w:history="1">
            <w:r w:rsidRPr="00385A25">
              <w:rPr>
                <w:rStyle w:val="Hyperlink"/>
                <w:noProof/>
              </w:rPr>
              <w:t>CU30. Gestionar Usuarios y Roles</w:t>
            </w:r>
            <w:r>
              <w:rPr>
                <w:noProof/>
              </w:rPr>
              <w:tab/>
            </w:r>
            <w:r>
              <w:rPr>
                <w:noProof/>
              </w:rPr>
              <w:fldChar w:fldCharType="begin"/>
            </w:r>
            <w:r>
              <w:rPr>
                <w:noProof/>
              </w:rPr>
              <w:instrText xml:space="preserve"> PAGEREF _Toc244330850 \h </w:instrText>
            </w:r>
            <w:r>
              <w:rPr>
                <w:noProof/>
              </w:rPr>
            </w:r>
            <w:r>
              <w:rPr>
                <w:noProof/>
              </w:rPr>
              <w:fldChar w:fldCharType="separate"/>
            </w:r>
            <w:r>
              <w:rPr>
                <w:noProof/>
              </w:rPr>
              <w:t>529</w:t>
            </w:r>
            <w:r>
              <w:rPr>
                <w:noProof/>
              </w:rPr>
              <w:fldChar w:fldCharType="end"/>
            </w:r>
          </w:hyperlink>
        </w:p>
        <w:p w14:paraId="13468669" w14:textId="28861DE2"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1" w:history="1">
            <w:r w:rsidRPr="00385A25">
              <w:rPr>
                <w:rStyle w:val="Hyperlink"/>
                <w:noProof/>
              </w:rPr>
              <w:t>CU31. Consultar Bitácora</w:t>
            </w:r>
            <w:r>
              <w:rPr>
                <w:noProof/>
              </w:rPr>
              <w:tab/>
            </w:r>
            <w:r>
              <w:rPr>
                <w:noProof/>
              </w:rPr>
              <w:fldChar w:fldCharType="begin"/>
            </w:r>
            <w:r>
              <w:rPr>
                <w:noProof/>
              </w:rPr>
              <w:instrText xml:space="preserve"> PAGEREF _Toc244330851 \h </w:instrText>
            </w:r>
            <w:r>
              <w:rPr>
                <w:noProof/>
              </w:rPr>
            </w:r>
            <w:r>
              <w:rPr>
                <w:noProof/>
              </w:rPr>
              <w:fldChar w:fldCharType="separate"/>
            </w:r>
            <w:r>
              <w:rPr>
                <w:noProof/>
              </w:rPr>
              <w:t>538</w:t>
            </w:r>
            <w:r>
              <w:rPr>
                <w:noProof/>
              </w:rPr>
              <w:fldChar w:fldCharType="end"/>
            </w:r>
          </w:hyperlink>
        </w:p>
        <w:p w14:paraId="139F1F6C" w14:textId="5D2F6717"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2" w:history="1">
            <w:r w:rsidRPr="00385A25">
              <w:rPr>
                <w:rStyle w:val="Hyperlink"/>
                <w:noProof/>
              </w:rPr>
              <w:t>CU32. Crear Respaldo de Bases</w:t>
            </w:r>
            <w:r>
              <w:rPr>
                <w:noProof/>
              </w:rPr>
              <w:tab/>
            </w:r>
            <w:r>
              <w:rPr>
                <w:noProof/>
              </w:rPr>
              <w:fldChar w:fldCharType="begin"/>
            </w:r>
            <w:r>
              <w:rPr>
                <w:noProof/>
              </w:rPr>
              <w:instrText xml:space="preserve"> PAGEREF _Toc244330852 \h </w:instrText>
            </w:r>
            <w:r>
              <w:rPr>
                <w:noProof/>
              </w:rPr>
            </w:r>
            <w:r>
              <w:rPr>
                <w:noProof/>
              </w:rPr>
              <w:fldChar w:fldCharType="separate"/>
            </w:r>
            <w:r>
              <w:rPr>
                <w:noProof/>
              </w:rPr>
              <w:t>547</w:t>
            </w:r>
            <w:r>
              <w:rPr>
                <w:noProof/>
              </w:rPr>
              <w:fldChar w:fldCharType="end"/>
            </w:r>
          </w:hyperlink>
        </w:p>
        <w:p w14:paraId="5A852B54" w14:textId="5FCF70B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3" w:history="1">
            <w:r w:rsidRPr="00385A25">
              <w:rPr>
                <w:rStyle w:val="Hyperlink"/>
                <w:noProof/>
              </w:rPr>
              <w:t>CU33. Importar Datos en Segundo Plano</w:t>
            </w:r>
            <w:r>
              <w:rPr>
                <w:noProof/>
              </w:rPr>
              <w:tab/>
            </w:r>
            <w:r>
              <w:rPr>
                <w:noProof/>
              </w:rPr>
              <w:fldChar w:fldCharType="begin"/>
            </w:r>
            <w:r>
              <w:rPr>
                <w:noProof/>
              </w:rPr>
              <w:instrText xml:space="preserve"> PAGEREF _Toc244330853 \h </w:instrText>
            </w:r>
            <w:r>
              <w:rPr>
                <w:noProof/>
              </w:rPr>
            </w:r>
            <w:r>
              <w:rPr>
                <w:noProof/>
              </w:rPr>
              <w:fldChar w:fldCharType="separate"/>
            </w:r>
            <w:r>
              <w:rPr>
                <w:noProof/>
              </w:rPr>
              <w:t>556</w:t>
            </w:r>
            <w:r>
              <w:rPr>
                <w:noProof/>
              </w:rPr>
              <w:fldChar w:fldCharType="end"/>
            </w:r>
          </w:hyperlink>
        </w:p>
        <w:p w14:paraId="41DC1F17" w14:textId="5E97288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4" w:history="1">
            <w:r w:rsidRPr="00385A25">
              <w:rPr>
                <w:rStyle w:val="Hyperlink"/>
                <w:noProof/>
              </w:rPr>
              <w:t>CU36. Recuperar la Contraseña con la Pregunta de Seguridad</w:t>
            </w:r>
            <w:r>
              <w:rPr>
                <w:noProof/>
              </w:rPr>
              <w:tab/>
            </w:r>
            <w:r>
              <w:rPr>
                <w:noProof/>
              </w:rPr>
              <w:fldChar w:fldCharType="begin"/>
            </w:r>
            <w:r>
              <w:rPr>
                <w:noProof/>
              </w:rPr>
              <w:instrText xml:space="preserve"> PAGEREF _Toc244330854 \h </w:instrText>
            </w:r>
            <w:r>
              <w:rPr>
                <w:noProof/>
              </w:rPr>
            </w:r>
            <w:r>
              <w:rPr>
                <w:noProof/>
              </w:rPr>
              <w:fldChar w:fldCharType="separate"/>
            </w:r>
            <w:r>
              <w:rPr>
                <w:noProof/>
              </w:rPr>
              <w:t>565</w:t>
            </w:r>
            <w:r>
              <w:rPr>
                <w:noProof/>
              </w:rPr>
              <w:fldChar w:fldCharType="end"/>
            </w:r>
          </w:hyperlink>
        </w:p>
        <w:p w14:paraId="34A18C93" w14:textId="2065116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5" w:history="1">
            <w:r w:rsidRPr="00385A25">
              <w:rPr>
                <w:rStyle w:val="Hyperlink"/>
                <w:noProof/>
              </w:rPr>
              <w:t>CU37. Gestionar Mi Perfil y la Pregunta de Seguridad</w:t>
            </w:r>
            <w:r>
              <w:rPr>
                <w:noProof/>
              </w:rPr>
              <w:tab/>
            </w:r>
            <w:r>
              <w:rPr>
                <w:noProof/>
              </w:rPr>
              <w:fldChar w:fldCharType="begin"/>
            </w:r>
            <w:r>
              <w:rPr>
                <w:noProof/>
              </w:rPr>
              <w:instrText xml:space="preserve"> PAGEREF _Toc244330855 \h </w:instrText>
            </w:r>
            <w:r>
              <w:rPr>
                <w:noProof/>
              </w:rPr>
            </w:r>
            <w:r>
              <w:rPr>
                <w:noProof/>
              </w:rPr>
              <w:fldChar w:fldCharType="separate"/>
            </w:r>
            <w:r>
              <w:rPr>
                <w:noProof/>
              </w:rPr>
              <w:t>575</w:t>
            </w:r>
            <w:r>
              <w:rPr>
                <w:noProof/>
              </w:rPr>
              <w:fldChar w:fldCharType="end"/>
            </w:r>
          </w:hyperlink>
        </w:p>
        <w:p w14:paraId="349AA75D" w14:textId="57E014F9"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6" w:history="1">
            <w:r w:rsidRPr="00385A25">
              <w:rPr>
                <w:rStyle w:val="Hyperlink"/>
                <w:noProof/>
              </w:rPr>
              <w:t>CU38. Pedir Ayuda al Administrador</w:t>
            </w:r>
            <w:r>
              <w:rPr>
                <w:noProof/>
              </w:rPr>
              <w:tab/>
            </w:r>
            <w:r>
              <w:rPr>
                <w:noProof/>
              </w:rPr>
              <w:fldChar w:fldCharType="begin"/>
            </w:r>
            <w:r>
              <w:rPr>
                <w:noProof/>
              </w:rPr>
              <w:instrText xml:space="preserve"> PAGEREF _Toc244330856 \h </w:instrText>
            </w:r>
            <w:r>
              <w:rPr>
                <w:noProof/>
              </w:rPr>
            </w:r>
            <w:r>
              <w:rPr>
                <w:noProof/>
              </w:rPr>
              <w:fldChar w:fldCharType="separate"/>
            </w:r>
            <w:r>
              <w:rPr>
                <w:noProof/>
              </w:rPr>
              <w:t>584</w:t>
            </w:r>
            <w:r>
              <w:rPr>
                <w:noProof/>
              </w:rPr>
              <w:fldChar w:fldCharType="end"/>
            </w:r>
          </w:hyperlink>
        </w:p>
        <w:p w14:paraId="2C136AF6" w14:textId="4A9CD01F"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7" w:history="1">
            <w:r w:rsidRPr="00385A25">
              <w:rPr>
                <w:rStyle w:val="Hyperlink"/>
                <w:noProof/>
              </w:rPr>
              <w:t>CU39. Cerrar la Sesión</w:t>
            </w:r>
            <w:r>
              <w:rPr>
                <w:noProof/>
              </w:rPr>
              <w:tab/>
            </w:r>
            <w:r>
              <w:rPr>
                <w:noProof/>
              </w:rPr>
              <w:fldChar w:fldCharType="begin"/>
            </w:r>
            <w:r>
              <w:rPr>
                <w:noProof/>
              </w:rPr>
              <w:instrText xml:space="preserve"> PAGEREF _Toc244330857 \h </w:instrText>
            </w:r>
            <w:r>
              <w:rPr>
                <w:noProof/>
              </w:rPr>
            </w:r>
            <w:r>
              <w:rPr>
                <w:noProof/>
              </w:rPr>
              <w:fldChar w:fldCharType="separate"/>
            </w:r>
            <w:r>
              <w:rPr>
                <w:noProof/>
              </w:rPr>
              <w:t>593</w:t>
            </w:r>
            <w:r>
              <w:rPr>
                <w:noProof/>
              </w:rPr>
              <w:fldChar w:fldCharType="end"/>
            </w:r>
          </w:hyperlink>
        </w:p>
        <w:p w14:paraId="7FFB207A" w14:textId="166D8DAB"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8" w:history="1">
            <w:r w:rsidRPr="00385A25">
              <w:rPr>
                <w:rStyle w:val="Hyperlink"/>
                <w:noProof/>
              </w:rPr>
              <w:t>CU40. Consultar la Ayuda en Línea</w:t>
            </w:r>
            <w:r>
              <w:rPr>
                <w:noProof/>
              </w:rPr>
              <w:tab/>
            </w:r>
            <w:r>
              <w:rPr>
                <w:noProof/>
              </w:rPr>
              <w:fldChar w:fldCharType="begin"/>
            </w:r>
            <w:r>
              <w:rPr>
                <w:noProof/>
              </w:rPr>
              <w:instrText xml:space="preserve"> PAGEREF _Toc244330858 \h </w:instrText>
            </w:r>
            <w:r>
              <w:rPr>
                <w:noProof/>
              </w:rPr>
            </w:r>
            <w:r>
              <w:rPr>
                <w:noProof/>
              </w:rPr>
              <w:fldChar w:fldCharType="separate"/>
            </w:r>
            <w:r>
              <w:rPr>
                <w:noProof/>
              </w:rPr>
              <w:t>602</w:t>
            </w:r>
            <w:r>
              <w:rPr>
                <w:noProof/>
              </w:rPr>
              <w:fldChar w:fldCharType="end"/>
            </w:r>
          </w:hyperlink>
        </w:p>
        <w:p w14:paraId="6019E29A" w14:textId="5A8F8375"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59" w:history="1">
            <w:r w:rsidRPr="00385A25">
              <w:rPr>
                <w:rStyle w:val="Hyperlink"/>
                <w:noProof/>
              </w:rPr>
              <w:t>N02.10 Casos de uso de gestión de Reportes</w:t>
            </w:r>
            <w:r>
              <w:rPr>
                <w:noProof/>
              </w:rPr>
              <w:tab/>
            </w:r>
            <w:r>
              <w:rPr>
                <w:noProof/>
              </w:rPr>
              <w:fldChar w:fldCharType="begin"/>
            </w:r>
            <w:r>
              <w:rPr>
                <w:noProof/>
              </w:rPr>
              <w:instrText xml:space="preserve"> PAGEREF _Toc244330859 \h </w:instrText>
            </w:r>
            <w:r>
              <w:rPr>
                <w:noProof/>
              </w:rPr>
            </w:r>
            <w:r>
              <w:rPr>
                <w:noProof/>
              </w:rPr>
              <w:fldChar w:fldCharType="separate"/>
            </w:r>
            <w:r>
              <w:rPr>
                <w:noProof/>
              </w:rPr>
              <w:t>611</w:t>
            </w:r>
            <w:r>
              <w:rPr>
                <w:noProof/>
              </w:rPr>
              <w:fldChar w:fldCharType="end"/>
            </w:r>
          </w:hyperlink>
        </w:p>
        <w:p w14:paraId="5C171891" w14:textId="445C27E6"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60" w:history="1">
            <w:r w:rsidRPr="00385A25">
              <w:rPr>
                <w:rStyle w:val="Hyperlink"/>
                <w:noProof/>
              </w:rPr>
              <w:t>CU34. Consultar Reportes e Indicadores</w:t>
            </w:r>
            <w:r>
              <w:rPr>
                <w:noProof/>
              </w:rPr>
              <w:tab/>
            </w:r>
            <w:r>
              <w:rPr>
                <w:noProof/>
              </w:rPr>
              <w:fldChar w:fldCharType="begin"/>
            </w:r>
            <w:r>
              <w:rPr>
                <w:noProof/>
              </w:rPr>
              <w:instrText xml:space="preserve"> PAGEREF _Toc244330860 \h </w:instrText>
            </w:r>
            <w:r>
              <w:rPr>
                <w:noProof/>
              </w:rPr>
            </w:r>
            <w:r>
              <w:rPr>
                <w:noProof/>
              </w:rPr>
              <w:fldChar w:fldCharType="separate"/>
            </w:r>
            <w:r>
              <w:rPr>
                <w:noProof/>
              </w:rPr>
              <w:t>611</w:t>
            </w:r>
            <w:r>
              <w:rPr>
                <w:noProof/>
              </w:rPr>
              <w:fldChar w:fldCharType="end"/>
            </w:r>
          </w:hyperlink>
        </w:p>
        <w:p w14:paraId="7D165EB8" w14:textId="4DFC916F" w:rsidR="00AE37B8" w:rsidRDefault="00AE37B8">
          <w:pPr>
            <w:pStyle w:val="TOC3"/>
            <w:tabs>
              <w:tab w:val="right" w:leader="dot" w:pos="9061"/>
            </w:tabs>
            <w:rPr>
              <w:rFonts w:asciiTheme="minorHAnsi" w:eastAsiaTheme="minorEastAsia" w:hAnsiTheme="minorHAnsi" w:cstheme="minorBidi"/>
              <w:noProof/>
              <w:kern w:val="2"/>
              <w14:ligatures w14:val="standardContextual"/>
            </w:rPr>
          </w:pPr>
          <w:hyperlink w:anchor="_Toc244330861" w:history="1">
            <w:r w:rsidRPr="00385A25">
              <w:rPr>
                <w:rStyle w:val="Hyperlink"/>
                <w:noProof/>
              </w:rPr>
              <w:t>CU35. Exportar Datos a CSV y XML</w:t>
            </w:r>
            <w:r>
              <w:rPr>
                <w:noProof/>
              </w:rPr>
              <w:tab/>
            </w:r>
            <w:r>
              <w:rPr>
                <w:noProof/>
              </w:rPr>
              <w:fldChar w:fldCharType="begin"/>
            </w:r>
            <w:r>
              <w:rPr>
                <w:noProof/>
              </w:rPr>
              <w:instrText xml:space="preserve"> PAGEREF _Toc244330861 \h </w:instrText>
            </w:r>
            <w:r>
              <w:rPr>
                <w:noProof/>
              </w:rPr>
            </w:r>
            <w:r>
              <w:rPr>
                <w:noProof/>
              </w:rPr>
              <w:fldChar w:fldCharType="separate"/>
            </w:r>
            <w:r>
              <w:rPr>
                <w:noProof/>
              </w:rPr>
              <w:t>620</w:t>
            </w:r>
            <w:r>
              <w:rPr>
                <w:noProof/>
              </w:rPr>
              <w:fldChar w:fldCharType="end"/>
            </w:r>
          </w:hyperlink>
        </w:p>
        <w:p w14:paraId="5E3CB633" w14:textId="378336CF" w:rsidR="00AE37B8" w:rsidRDefault="00AE37B8">
          <w:pPr>
            <w:pStyle w:val="TOC1"/>
            <w:tabs>
              <w:tab w:val="right" w:leader="dot" w:pos="9061"/>
            </w:tabs>
            <w:rPr>
              <w:rFonts w:asciiTheme="minorHAnsi" w:eastAsiaTheme="minorEastAsia" w:hAnsiTheme="minorHAnsi" w:cstheme="minorBidi"/>
              <w:noProof/>
              <w:kern w:val="2"/>
              <w14:ligatures w14:val="standardContextual"/>
            </w:rPr>
          </w:pPr>
          <w:hyperlink w:anchor="_Toc244330862" w:history="1">
            <w:r w:rsidRPr="00385A25">
              <w:rPr>
                <w:rStyle w:val="Hyperlink"/>
                <w:noProof/>
              </w:rPr>
              <w:t>T00. Documentos de aspectos técnicos que provee el sistema de información</w:t>
            </w:r>
            <w:r>
              <w:rPr>
                <w:noProof/>
              </w:rPr>
              <w:tab/>
            </w:r>
            <w:r>
              <w:rPr>
                <w:noProof/>
              </w:rPr>
              <w:fldChar w:fldCharType="begin"/>
            </w:r>
            <w:r>
              <w:rPr>
                <w:noProof/>
              </w:rPr>
              <w:instrText xml:space="preserve"> PAGEREF _Toc244330862 \h </w:instrText>
            </w:r>
            <w:r>
              <w:rPr>
                <w:noProof/>
              </w:rPr>
            </w:r>
            <w:r>
              <w:rPr>
                <w:noProof/>
              </w:rPr>
              <w:fldChar w:fldCharType="separate"/>
            </w:r>
            <w:r>
              <w:rPr>
                <w:noProof/>
              </w:rPr>
              <w:t>629</w:t>
            </w:r>
            <w:r>
              <w:rPr>
                <w:noProof/>
              </w:rPr>
              <w:fldChar w:fldCharType="end"/>
            </w:r>
          </w:hyperlink>
        </w:p>
        <w:p w14:paraId="5A269805" w14:textId="3A8BCADC"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3" w:history="1">
            <w:r w:rsidRPr="00385A25">
              <w:rPr>
                <w:rStyle w:val="Hyperlink"/>
                <w:noProof/>
              </w:rPr>
              <w:t>T01. Arquitectura base</w:t>
            </w:r>
            <w:r>
              <w:rPr>
                <w:noProof/>
              </w:rPr>
              <w:tab/>
            </w:r>
            <w:r>
              <w:rPr>
                <w:noProof/>
              </w:rPr>
              <w:fldChar w:fldCharType="begin"/>
            </w:r>
            <w:r>
              <w:rPr>
                <w:noProof/>
              </w:rPr>
              <w:instrText xml:space="preserve"> PAGEREF _Toc244330863 \h </w:instrText>
            </w:r>
            <w:r>
              <w:rPr>
                <w:noProof/>
              </w:rPr>
            </w:r>
            <w:r>
              <w:rPr>
                <w:noProof/>
              </w:rPr>
              <w:fldChar w:fldCharType="separate"/>
            </w:r>
            <w:r>
              <w:rPr>
                <w:noProof/>
              </w:rPr>
              <w:t>629</w:t>
            </w:r>
            <w:r>
              <w:rPr>
                <w:noProof/>
              </w:rPr>
              <w:fldChar w:fldCharType="end"/>
            </w:r>
          </w:hyperlink>
        </w:p>
        <w:p w14:paraId="15A2DB53" w14:textId="283762D8"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4" w:history="1">
            <w:r w:rsidRPr="00385A25">
              <w:rPr>
                <w:rStyle w:val="Hyperlink"/>
                <w:noProof/>
              </w:rPr>
              <w:t>T02. Gestión de Log In / Log Out del sistema</w:t>
            </w:r>
            <w:r>
              <w:rPr>
                <w:noProof/>
              </w:rPr>
              <w:tab/>
            </w:r>
            <w:r>
              <w:rPr>
                <w:noProof/>
              </w:rPr>
              <w:fldChar w:fldCharType="begin"/>
            </w:r>
            <w:r>
              <w:rPr>
                <w:noProof/>
              </w:rPr>
              <w:instrText xml:space="preserve"> PAGEREF _Toc244330864 \h </w:instrText>
            </w:r>
            <w:r>
              <w:rPr>
                <w:noProof/>
              </w:rPr>
            </w:r>
            <w:r>
              <w:rPr>
                <w:noProof/>
              </w:rPr>
              <w:fldChar w:fldCharType="separate"/>
            </w:r>
            <w:r>
              <w:rPr>
                <w:noProof/>
              </w:rPr>
              <w:t>635</w:t>
            </w:r>
            <w:r>
              <w:rPr>
                <w:noProof/>
              </w:rPr>
              <w:fldChar w:fldCharType="end"/>
            </w:r>
          </w:hyperlink>
        </w:p>
        <w:p w14:paraId="23C4BB06" w14:textId="421F9B3D"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5" w:history="1">
            <w:r w:rsidRPr="00385A25">
              <w:rPr>
                <w:rStyle w:val="Hyperlink"/>
                <w:noProof/>
              </w:rPr>
              <w:t>T03. Gestión de encriptado</w:t>
            </w:r>
            <w:r>
              <w:rPr>
                <w:noProof/>
              </w:rPr>
              <w:tab/>
            </w:r>
            <w:r>
              <w:rPr>
                <w:noProof/>
              </w:rPr>
              <w:fldChar w:fldCharType="begin"/>
            </w:r>
            <w:r>
              <w:rPr>
                <w:noProof/>
              </w:rPr>
              <w:instrText xml:space="preserve"> PAGEREF _Toc244330865 \h </w:instrText>
            </w:r>
            <w:r>
              <w:rPr>
                <w:noProof/>
              </w:rPr>
            </w:r>
            <w:r>
              <w:rPr>
                <w:noProof/>
              </w:rPr>
              <w:fldChar w:fldCharType="separate"/>
            </w:r>
            <w:r>
              <w:rPr>
                <w:noProof/>
              </w:rPr>
              <w:t>641</w:t>
            </w:r>
            <w:r>
              <w:rPr>
                <w:noProof/>
              </w:rPr>
              <w:fldChar w:fldCharType="end"/>
            </w:r>
          </w:hyperlink>
        </w:p>
        <w:p w14:paraId="4D478DAD" w14:textId="1AA1CED0"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6" w:history="1">
            <w:r w:rsidRPr="00385A25">
              <w:rPr>
                <w:rStyle w:val="Hyperlink"/>
                <w:noProof/>
              </w:rPr>
              <w:t>T04. Gestión de perfiles de usuario</w:t>
            </w:r>
            <w:r>
              <w:rPr>
                <w:noProof/>
              </w:rPr>
              <w:tab/>
            </w:r>
            <w:r>
              <w:rPr>
                <w:noProof/>
              </w:rPr>
              <w:fldChar w:fldCharType="begin"/>
            </w:r>
            <w:r>
              <w:rPr>
                <w:noProof/>
              </w:rPr>
              <w:instrText xml:space="preserve"> PAGEREF _Toc244330866 \h </w:instrText>
            </w:r>
            <w:r>
              <w:rPr>
                <w:noProof/>
              </w:rPr>
            </w:r>
            <w:r>
              <w:rPr>
                <w:noProof/>
              </w:rPr>
              <w:fldChar w:fldCharType="separate"/>
            </w:r>
            <w:r>
              <w:rPr>
                <w:noProof/>
              </w:rPr>
              <w:t>644</w:t>
            </w:r>
            <w:r>
              <w:rPr>
                <w:noProof/>
              </w:rPr>
              <w:fldChar w:fldCharType="end"/>
            </w:r>
          </w:hyperlink>
        </w:p>
        <w:p w14:paraId="4D12FE0A" w14:textId="0FABB61D"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7" w:history="1">
            <w:r w:rsidRPr="00385A25">
              <w:rPr>
                <w:rStyle w:val="Hyperlink"/>
                <w:noProof/>
              </w:rPr>
              <w:t>T05. Gestión de múltiples idiomas</w:t>
            </w:r>
            <w:r>
              <w:rPr>
                <w:noProof/>
              </w:rPr>
              <w:tab/>
            </w:r>
            <w:r>
              <w:rPr>
                <w:noProof/>
              </w:rPr>
              <w:fldChar w:fldCharType="begin"/>
            </w:r>
            <w:r>
              <w:rPr>
                <w:noProof/>
              </w:rPr>
              <w:instrText xml:space="preserve"> PAGEREF _Toc244330867 \h </w:instrText>
            </w:r>
            <w:r>
              <w:rPr>
                <w:noProof/>
              </w:rPr>
            </w:r>
            <w:r>
              <w:rPr>
                <w:noProof/>
              </w:rPr>
              <w:fldChar w:fldCharType="separate"/>
            </w:r>
            <w:r>
              <w:rPr>
                <w:noProof/>
              </w:rPr>
              <w:t>648</w:t>
            </w:r>
            <w:r>
              <w:rPr>
                <w:noProof/>
              </w:rPr>
              <w:fldChar w:fldCharType="end"/>
            </w:r>
          </w:hyperlink>
        </w:p>
        <w:p w14:paraId="6CA89774" w14:textId="587DE0FF"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8" w:history="1">
            <w:r w:rsidRPr="00385A25">
              <w:rPr>
                <w:rStyle w:val="Hyperlink"/>
                <w:noProof/>
              </w:rPr>
              <w:t>T06. Gestión de bitácora y control de cambios</w:t>
            </w:r>
            <w:r>
              <w:rPr>
                <w:noProof/>
              </w:rPr>
              <w:tab/>
            </w:r>
            <w:r>
              <w:rPr>
                <w:noProof/>
              </w:rPr>
              <w:fldChar w:fldCharType="begin"/>
            </w:r>
            <w:r>
              <w:rPr>
                <w:noProof/>
              </w:rPr>
              <w:instrText xml:space="preserve"> PAGEREF _Toc244330868 \h </w:instrText>
            </w:r>
            <w:r>
              <w:rPr>
                <w:noProof/>
              </w:rPr>
            </w:r>
            <w:r>
              <w:rPr>
                <w:noProof/>
              </w:rPr>
              <w:fldChar w:fldCharType="separate"/>
            </w:r>
            <w:r>
              <w:rPr>
                <w:noProof/>
              </w:rPr>
              <w:t>650</w:t>
            </w:r>
            <w:r>
              <w:rPr>
                <w:noProof/>
              </w:rPr>
              <w:fldChar w:fldCharType="end"/>
            </w:r>
          </w:hyperlink>
        </w:p>
        <w:p w14:paraId="1AC72478" w14:textId="1DD2E0DE"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69" w:history="1">
            <w:r w:rsidRPr="00385A25">
              <w:rPr>
                <w:rStyle w:val="Hyperlink"/>
                <w:noProof/>
              </w:rPr>
              <w:t>T07. Gestión de backup</w:t>
            </w:r>
            <w:r>
              <w:rPr>
                <w:noProof/>
              </w:rPr>
              <w:tab/>
            </w:r>
            <w:r>
              <w:rPr>
                <w:noProof/>
              </w:rPr>
              <w:fldChar w:fldCharType="begin"/>
            </w:r>
            <w:r>
              <w:rPr>
                <w:noProof/>
              </w:rPr>
              <w:instrText xml:space="preserve"> PAGEREF _Toc244330869 \h </w:instrText>
            </w:r>
            <w:r>
              <w:rPr>
                <w:noProof/>
              </w:rPr>
            </w:r>
            <w:r>
              <w:rPr>
                <w:noProof/>
              </w:rPr>
              <w:fldChar w:fldCharType="separate"/>
            </w:r>
            <w:r>
              <w:rPr>
                <w:noProof/>
              </w:rPr>
              <w:t>654</w:t>
            </w:r>
            <w:r>
              <w:rPr>
                <w:noProof/>
              </w:rPr>
              <w:fldChar w:fldCharType="end"/>
            </w:r>
          </w:hyperlink>
        </w:p>
        <w:p w14:paraId="64CED5A6" w14:textId="0C495E77"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70" w:history="1">
            <w:r w:rsidRPr="00385A25">
              <w:rPr>
                <w:rStyle w:val="Hyperlink"/>
                <w:noProof/>
              </w:rPr>
              <w:t>T08. Gestión de dígitos verificadores</w:t>
            </w:r>
            <w:r>
              <w:rPr>
                <w:noProof/>
              </w:rPr>
              <w:tab/>
            </w:r>
            <w:r>
              <w:rPr>
                <w:noProof/>
              </w:rPr>
              <w:fldChar w:fldCharType="begin"/>
            </w:r>
            <w:r>
              <w:rPr>
                <w:noProof/>
              </w:rPr>
              <w:instrText xml:space="preserve"> PAGEREF _Toc244330870 \h </w:instrText>
            </w:r>
            <w:r>
              <w:rPr>
                <w:noProof/>
              </w:rPr>
            </w:r>
            <w:r>
              <w:rPr>
                <w:noProof/>
              </w:rPr>
              <w:fldChar w:fldCharType="separate"/>
            </w:r>
            <w:r>
              <w:rPr>
                <w:noProof/>
              </w:rPr>
              <w:t>658</w:t>
            </w:r>
            <w:r>
              <w:rPr>
                <w:noProof/>
              </w:rPr>
              <w:fldChar w:fldCharType="end"/>
            </w:r>
          </w:hyperlink>
        </w:p>
        <w:p w14:paraId="6DE73B23" w14:textId="71F9CA32" w:rsidR="00AE37B8" w:rsidRDefault="00AE37B8">
          <w:pPr>
            <w:pStyle w:val="TOC1"/>
            <w:tabs>
              <w:tab w:val="right" w:leader="dot" w:pos="9061"/>
            </w:tabs>
            <w:rPr>
              <w:rFonts w:asciiTheme="minorHAnsi" w:eastAsiaTheme="minorEastAsia" w:hAnsiTheme="minorHAnsi" w:cstheme="minorBidi"/>
              <w:noProof/>
              <w:kern w:val="2"/>
              <w14:ligatures w14:val="standardContextual"/>
            </w:rPr>
          </w:pPr>
          <w:hyperlink w:anchor="_Toc244330871" w:history="1">
            <w:r w:rsidRPr="00385A25">
              <w:rPr>
                <w:rStyle w:val="Hyperlink"/>
                <w:noProof/>
              </w:rPr>
              <w:t>A00. Características y funcionalidades adicionales</w:t>
            </w:r>
            <w:r>
              <w:rPr>
                <w:noProof/>
              </w:rPr>
              <w:tab/>
            </w:r>
            <w:r>
              <w:rPr>
                <w:noProof/>
              </w:rPr>
              <w:fldChar w:fldCharType="begin"/>
            </w:r>
            <w:r>
              <w:rPr>
                <w:noProof/>
              </w:rPr>
              <w:instrText xml:space="preserve"> PAGEREF _Toc244330871 \h </w:instrText>
            </w:r>
            <w:r>
              <w:rPr>
                <w:noProof/>
              </w:rPr>
            </w:r>
            <w:r>
              <w:rPr>
                <w:noProof/>
              </w:rPr>
              <w:fldChar w:fldCharType="separate"/>
            </w:r>
            <w:r>
              <w:rPr>
                <w:noProof/>
              </w:rPr>
              <w:t>661</w:t>
            </w:r>
            <w:r>
              <w:rPr>
                <w:noProof/>
              </w:rPr>
              <w:fldChar w:fldCharType="end"/>
            </w:r>
          </w:hyperlink>
        </w:p>
        <w:p w14:paraId="5AD494E4" w14:textId="17D8DB0A"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72" w:history="1">
            <w:r w:rsidRPr="00385A25">
              <w:rPr>
                <w:rStyle w:val="Hyperlink"/>
                <w:noProof/>
              </w:rPr>
              <w:t>A01. Instalador</w:t>
            </w:r>
            <w:r>
              <w:rPr>
                <w:noProof/>
              </w:rPr>
              <w:tab/>
            </w:r>
            <w:r>
              <w:rPr>
                <w:noProof/>
              </w:rPr>
              <w:fldChar w:fldCharType="begin"/>
            </w:r>
            <w:r>
              <w:rPr>
                <w:noProof/>
              </w:rPr>
              <w:instrText xml:space="preserve"> PAGEREF _Toc244330872 \h </w:instrText>
            </w:r>
            <w:r>
              <w:rPr>
                <w:noProof/>
              </w:rPr>
            </w:r>
            <w:r>
              <w:rPr>
                <w:noProof/>
              </w:rPr>
              <w:fldChar w:fldCharType="separate"/>
            </w:r>
            <w:r>
              <w:rPr>
                <w:noProof/>
              </w:rPr>
              <w:t>661</w:t>
            </w:r>
            <w:r>
              <w:rPr>
                <w:noProof/>
              </w:rPr>
              <w:fldChar w:fldCharType="end"/>
            </w:r>
          </w:hyperlink>
        </w:p>
        <w:p w14:paraId="2860CD51" w14:textId="43231951"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73" w:history="1">
            <w:r w:rsidRPr="00385A25">
              <w:rPr>
                <w:rStyle w:val="Hyperlink"/>
                <w:noProof/>
              </w:rPr>
              <w:t>A02. Informe y exportación en PDF</w:t>
            </w:r>
            <w:r>
              <w:rPr>
                <w:noProof/>
              </w:rPr>
              <w:tab/>
            </w:r>
            <w:r>
              <w:rPr>
                <w:noProof/>
              </w:rPr>
              <w:fldChar w:fldCharType="begin"/>
            </w:r>
            <w:r>
              <w:rPr>
                <w:noProof/>
              </w:rPr>
              <w:instrText xml:space="preserve"> PAGEREF _Toc244330873 \h </w:instrText>
            </w:r>
            <w:r>
              <w:rPr>
                <w:noProof/>
              </w:rPr>
            </w:r>
            <w:r>
              <w:rPr>
                <w:noProof/>
              </w:rPr>
              <w:fldChar w:fldCharType="separate"/>
            </w:r>
            <w:r>
              <w:rPr>
                <w:noProof/>
              </w:rPr>
              <w:t>661</w:t>
            </w:r>
            <w:r>
              <w:rPr>
                <w:noProof/>
              </w:rPr>
              <w:fldChar w:fldCharType="end"/>
            </w:r>
          </w:hyperlink>
        </w:p>
        <w:p w14:paraId="24B151C7" w14:textId="710FBD1D"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74" w:history="1">
            <w:r w:rsidRPr="00385A25">
              <w:rPr>
                <w:rStyle w:val="Hyperlink"/>
                <w:noProof/>
              </w:rPr>
              <w:t>A03. Serialización</w:t>
            </w:r>
            <w:r>
              <w:rPr>
                <w:noProof/>
              </w:rPr>
              <w:tab/>
            </w:r>
            <w:r>
              <w:rPr>
                <w:noProof/>
              </w:rPr>
              <w:fldChar w:fldCharType="begin"/>
            </w:r>
            <w:r>
              <w:rPr>
                <w:noProof/>
              </w:rPr>
              <w:instrText xml:space="preserve"> PAGEREF _Toc244330874 \h </w:instrText>
            </w:r>
            <w:r>
              <w:rPr>
                <w:noProof/>
              </w:rPr>
            </w:r>
            <w:r>
              <w:rPr>
                <w:noProof/>
              </w:rPr>
              <w:fldChar w:fldCharType="separate"/>
            </w:r>
            <w:r>
              <w:rPr>
                <w:noProof/>
              </w:rPr>
              <w:t>662</w:t>
            </w:r>
            <w:r>
              <w:rPr>
                <w:noProof/>
              </w:rPr>
              <w:fldChar w:fldCharType="end"/>
            </w:r>
          </w:hyperlink>
        </w:p>
        <w:p w14:paraId="419AFF5B" w14:textId="6676AEED" w:rsidR="00AE37B8" w:rsidRDefault="00AE37B8">
          <w:pPr>
            <w:pStyle w:val="TOC1"/>
            <w:tabs>
              <w:tab w:val="right" w:leader="dot" w:pos="9061"/>
            </w:tabs>
            <w:rPr>
              <w:rFonts w:asciiTheme="minorHAnsi" w:eastAsiaTheme="minorEastAsia" w:hAnsiTheme="minorHAnsi" w:cstheme="minorBidi"/>
              <w:noProof/>
              <w:kern w:val="2"/>
              <w14:ligatures w14:val="standardContextual"/>
            </w:rPr>
          </w:pPr>
          <w:hyperlink w:anchor="_Toc244330875" w:history="1">
            <w:r w:rsidRPr="00385A25">
              <w:rPr>
                <w:rStyle w:val="Hyperlink"/>
                <w:noProof/>
              </w:rPr>
              <w:t>Apéndices</w:t>
            </w:r>
            <w:r>
              <w:rPr>
                <w:noProof/>
              </w:rPr>
              <w:tab/>
            </w:r>
            <w:r>
              <w:rPr>
                <w:noProof/>
              </w:rPr>
              <w:fldChar w:fldCharType="begin"/>
            </w:r>
            <w:r>
              <w:rPr>
                <w:noProof/>
              </w:rPr>
              <w:instrText xml:space="preserve"> PAGEREF _Toc244330875 \h </w:instrText>
            </w:r>
            <w:r>
              <w:rPr>
                <w:noProof/>
              </w:rPr>
            </w:r>
            <w:r>
              <w:rPr>
                <w:noProof/>
              </w:rPr>
              <w:fldChar w:fldCharType="separate"/>
            </w:r>
            <w:r>
              <w:rPr>
                <w:noProof/>
              </w:rPr>
              <w:t>664</w:t>
            </w:r>
            <w:r>
              <w:rPr>
                <w:noProof/>
              </w:rPr>
              <w:fldChar w:fldCharType="end"/>
            </w:r>
          </w:hyperlink>
        </w:p>
        <w:p w14:paraId="72432B82" w14:textId="12DB0ED0"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76" w:history="1">
            <w:r w:rsidRPr="00385A25">
              <w:rPr>
                <w:rStyle w:val="Hyperlink"/>
                <w:noProof/>
              </w:rPr>
              <w:t>Apéndice D. Reglas de negocio</w:t>
            </w:r>
            <w:r>
              <w:rPr>
                <w:noProof/>
              </w:rPr>
              <w:tab/>
            </w:r>
            <w:r>
              <w:rPr>
                <w:noProof/>
              </w:rPr>
              <w:fldChar w:fldCharType="begin"/>
            </w:r>
            <w:r>
              <w:rPr>
                <w:noProof/>
              </w:rPr>
              <w:instrText xml:space="preserve"> PAGEREF _Toc244330876 \h </w:instrText>
            </w:r>
            <w:r>
              <w:rPr>
                <w:noProof/>
              </w:rPr>
            </w:r>
            <w:r>
              <w:rPr>
                <w:noProof/>
              </w:rPr>
              <w:fldChar w:fldCharType="separate"/>
            </w:r>
            <w:r>
              <w:rPr>
                <w:noProof/>
              </w:rPr>
              <w:t>664</w:t>
            </w:r>
            <w:r>
              <w:rPr>
                <w:noProof/>
              </w:rPr>
              <w:fldChar w:fldCharType="end"/>
            </w:r>
          </w:hyperlink>
        </w:p>
        <w:p w14:paraId="15E9182F" w14:textId="762D1526" w:rsidR="00AE37B8" w:rsidRDefault="00AE37B8">
          <w:pPr>
            <w:pStyle w:val="TOC2"/>
            <w:tabs>
              <w:tab w:val="right" w:leader="dot" w:pos="9061"/>
            </w:tabs>
            <w:rPr>
              <w:rFonts w:asciiTheme="minorHAnsi" w:eastAsiaTheme="minorEastAsia" w:hAnsiTheme="minorHAnsi" w:cstheme="minorBidi"/>
              <w:noProof/>
              <w:kern w:val="2"/>
              <w14:ligatures w14:val="standardContextual"/>
            </w:rPr>
          </w:pPr>
          <w:hyperlink w:anchor="_Toc244330877" w:history="1">
            <w:r w:rsidRPr="00385A25">
              <w:rPr>
                <w:rStyle w:val="Hyperlink"/>
                <w:noProof/>
              </w:rPr>
              <w:t>Apéndice E. Requerimientos funcionales</w:t>
            </w:r>
            <w:r>
              <w:rPr>
                <w:noProof/>
              </w:rPr>
              <w:tab/>
            </w:r>
            <w:r>
              <w:rPr>
                <w:noProof/>
              </w:rPr>
              <w:fldChar w:fldCharType="begin"/>
            </w:r>
            <w:r>
              <w:rPr>
                <w:noProof/>
              </w:rPr>
              <w:instrText xml:space="preserve"> PAGEREF _Toc244330877 \h </w:instrText>
            </w:r>
            <w:r>
              <w:rPr>
                <w:noProof/>
              </w:rPr>
            </w:r>
            <w:r>
              <w:rPr>
                <w:noProof/>
              </w:rPr>
              <w:fldChar w:fldCharType="separate"/>
            </w:r>
            <w:r>
              <w:rPr>
                <w:noProof/>
              </w:rPr>
              <w:t>665</w:t>
            </w:r>
            <w:r>
              <w:rPr>
                <w:noProof/>
              </w:rPr>
              <w:fldChar w:fldCharType="end"/>
            </w:r>
          </w:hyperlink>
        </w:p>
        <w:p w14:paraId="365AC7D8" w14:textId="2A518397" w:rsidR="0016345B" w:rsidRDefault="00D07353">
          <w:r>
            <w:fldChar w:fldCharType="end"/>
          </w:r>
        </w:p>
      </w:sdtContent>
    </w:sdt>
    <w:p w14:paraId="53B16C61" w14:textId="77777777" w:rsidR="0016345B" w:rsidRDefault="00D07353">
      <w:pPr>
        <w:pageBreakBefore/>
        <w:spacing w:after="240"/>
      </w:pPr>
      <w:r>
        <w:rPr>
          <w:b/>
          <w:bCs/>
          <w:sz w:val="28"/>
          <w:szCs w:val="28"/>
        </w:rPr>
        <w:lastRenderedPageBreak/>
        <w:t>Historial de revisión</w:t>
      </w:r>
    </w:p>
    <w:p w14:paraId="5897A6F2" w14:textId="77777777" w:rsidR="0016345B" w:rsidRDefault="00D07353">
      <w:pPr>
        <w:spacing w:after="160"/>
      </w:pPr>
      <w:r>
        <w:t>El historial expone los cambios que tuvo el documento a través del tiempo.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000"/>
        <w:gridCol w:w="2500"/>
        <w:gridCol w:w="4071"/>
      </w:tblGrid>
      <w:tr w:rsidR="0016345B" w14:paraId="20165BB3"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CEC665C" w14:textId="77777777" w:rsidR="0016345B" w:rsidRDefault="00D07353">
            <w:pPr>
              <w:spacing w:after="40"/>
            </w:pPr>
            <w:r>
              <w:rPr>
                <w:b/>
                <w:bCs/>
                <w:sz w:val="19"/>
                <w:szCs w:val="19"/>
              </w:rPr>
              <w:t>Fecha</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41FA619" w14:textId="77777777" w:rsidR="0016345B" w:rsidRDefault="00D07353">
            <w:pPr>
              <w:spacing w:after="40"/>
            </w:pPr>
            <w:r>
              <w:rPr>
                <w:b/>
                <w:bCs/>
                <w:sz w:val="19"/>
                <w:szCs w:val="19"/>
              </w:rPr>
              <w:t>Versión</w:t>
            </w:r>
          </w:p>
        </w:tc>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D33DC47" w14:textId="77777777" w:rsidR="0016345B" w:rsidRDefault="00D07353">
            <w:pPr>
              <w:spacing w:after="40"/>
            </w:pPr>
            <w:r>
              <w:rPr>
                <w:b/>
                <w:bCs/>
                <w:sz w:val="19"/>
                <w:szCs w:val="19"/>
              </w:rPr>
              <w:t>Autor</w:t>
            </w:r>
          </w:p>
        </w:tc>
        <w:tc>
          <w:tcPr>
            <w:tcW w:w="40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9968FC4" w14:textId="77777777" w:rsidR="0016345B" w:rsidRDefault="00D07353">
            <w:pPr>
              <w:spacing w:after="40"/>
            </w:pPr>
            <w:r>
              <w:rPr>
                <w:b/>
                <w:bCs/>
                <w:sz w:val="19"/>
                <w:szCs w:val="19"/>
              </w:rPr>
              <w:t>Descripción</w:t>
            </w:r>
          </w:p>
        </w:tc>
      </w:tr>
      <w:tr w:rsidR="0016345B" w14:paraId="7966BEE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C8A17F" w14:textId="77777777" w:rsidR="0016345B" w:rsidRDefault="00D07353">
            <w:pPr>
              <w:spacing w:after="40"/>
            </w:pPr>
            <w:r>
              <w:rPr>
                <w:sz w:val="19"/>
                <w:szCs w:val="19"/>
              </w:rPr>
              <w:t>30/04/2026</w:t>
            </w:r>
          </w:p>
        </w:tc>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E832D7" w14:textId="77777777" w:rsidR="0016345B" w:rsidRDefault="00D07353">
            <w:pPr>
              <w:spacing w:after="40"/>
            </w:pPr>
            <w:r>
              <w:rPr>
                <w:sz w:val="19"/>
                <w:szCs w:val="19"/>
              </w:rPr>
              <w:t>v0.1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F35AAA" w14:textId="77777777" w:rsidR="0016345B" w:rsidRDefault="00D07353">
            <w:pPr>
              <w:spacing w:after="40"/>
            </w:pPr>
            <w:r>
              <w:rPr>
                <w:sz w:val="19"/>
                <w:szCs w:val="19"/>
              </w:rPr>
              <w:t>Orihuela Schlögl, Dante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EA0FA3" w14:textId="77777777" w:rsidR="0016345B" w:rsidRDefault="00D07353">
            <w:pPr>
              <w:spacing w:after="40"/>
            </w:pPr>
            <w:r>
              <w:rPr>
                <w:sz w:val="19"/>
                <w:szCs w:val="19"/>
              </w:rPr>
              <w:t>Entrega 1: modelado de procesos del negocio (BPM), especificación de requerimientos y diagrama de dominio.</w:t>
            </w:r>
          </w:p>
        </w:tc>
      </w:tr>
      <w:tr w:rsidR="0016345B" w14:paraId="092632F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B75459" w14:textId="77777777" w:rsidR="0016345B" w:rsidRDefault="00D07353">
            <w:pPr>
              <w:spacing w:after="40"/>
            </w:pPr>
            <w:r>
              <w:rPr>
                <w:sz w:val="19"/>
                <w:szCs w:val="19"/>
              </w:rPr>
              <w:t>25/06/2026</w:t>
            </w:r>
          </w:p>
        </w:tc>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2BDAD6" w14:textId="77777777" w:rsidR="0016345B" w:rsidRDefault="00D07353">
            <w:pPr>
              <w:spacing w:after="40"/>
            </w:pPr>
            <w:r>
              <w:rPr>
                <w:sz w:val="19"/>
                <w:szCs w:val="19"/>
              </w:rPr>
              <w:t>v0.2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70B00" w14:textId="77777777" w:rsidR="0016345B" w:rsidRDefault="00D07353">
            <w:pPr>
              <w:spacing w:after="40"/>
            </w:pPr>
            <w:r>
              <w:rPr>
                <w:sz w:val="19"/>
                <w:szCs w:val="19"/>
              </w:rPr>
              <w:t>Orihuela Schlögl, Dante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EDCEE0" w14:textId="77777777" w:rsidR="0016345B" w:rsidRDefault="00D07353">
            <w:pPr>
              <w:spacing w:after="40"/>
            </w:pPr>
            <w:r>
              <w:rPr>
                <w:sz w:val="19"/>
                <w:szCs w:val="19"/>
              </w:rPr>
              <w:t>Entrega 2: diagramas de clases, de secuencia y de entidad-relación (DER), arquitectura multicapa y diagrama de componentes. Observaciones: corregir cardinalidades y relaciones del diagrama de dominio, aclarar la arquitectura multicapa y completar el DER.</w:t>
            </w:r>
          </w:p>
        </w:tc>
      </w:tr>
      <w:tr w:rsidR="0016345B" w14:paraId="7C2710B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7E853A" w14:textId="77777777" w:rsidR="0016345B" w:rsidRDefault="00D07353">
            <w:pPr>
              <w:spacing w:after="40"/>
            </w:pPr>
            <w:r>
              <w:rPr>
                <w:sz w:val="19"/>
                <w:szCs w:val="19"/>
              </w:rPr>
              <w:t>24/09/2026</w:t>
            </w:r>
          </w:p>
        </w:tc>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C9C4D5" w14:textId="77777777" w:rsidR="0016345B" w:rsidRDefault="00D07353">
            <w:pPr>
              <w:spacing w:after="40"/>
            </w:pPr>
            <w:r>
              <w:rPr>
                <w:sz w:val="19"/>
                <w:szCs w:val="19"/>
              </w:rPr>
              <w:t>v0.3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90F326" w14:textId="77777777" w:rsidR="0016345B" w:rsidRDefault="00D07353">
            <w:pPr>
              <w:spacing w:after="40"/>
            </w:pPr>
            <w:r>
              <w:rPr>
                <w:sz w:val="19"/>
                <w:szCs w:val="19"/>
              </w:rPr>
              <w:t>Orihuela Schlögl, Dante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CCD57D" w14:textId="77777777" w:rsidR="0016345B" w:rsidRDefault="00D07353">
            <w:pPr>
              <w:spacing w:after="40"/>
            </w:pPr>
            <w:r>
              <w:rPr>
                <w:sz w:val="19"/>
                <w:szCs w:val="19"/>
              </w:rPr>
              <w:t>Entrega 3: correcciones de la entrega 2 (diagramas de secuencia, cardinalidades, diagrama de dominio y sus relaciones, arquitectura multicapa y DER). Observaciones: mostrar la bitácora y el multidioma, de modo que el sistema comience con un idioma genérico (inglés) y, al iniciar sesión, pase al idioma elegido en el perfil del usuario.</w:t>
            </w:r>
          </w:p>
        </w:tc>
      </w:tr>
      <w:tr w:rsidR="0016345B" w14:paraId="6585F8B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B87946" w14:textId="77777777" w:rsidR="0016345B" w:rsidRDefault="00D07353">
            <w:pPr>
              <w:spacing w:after="40"/>
            </w:pPr>
            <w:r>
              <w:rPr>
                <w:sz w:val="19"/>
                <w:szCs w:val="19"/>
              </w:rPr>
              <w:t>31/10/2026</w:t>
            </w:r>
          </w:p>
        </w:tc>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11289B" w14:textId="77777777" w:rsidR="0016345B" w:rsidRDefault="00D07353">
            <w:pPr>
              <w:spacing w:after="40"/>
            </w:pPr>
            <w:r>
              <w:rPr>
                <w:sz w:val="19"/>
                <w:szCs w:val="19"/>
              </w:rPr>
              <w:t>v0.4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4F824D" w14:textId="77777777" w:rsidR="0016345B" w:rsidRDefault="00D07353">
            <w:pPr>
              <w:spacing w:after="40"/>
            </w:pPr>
            <w:r>
              <w:rPr>
                <w:sz w:val="19"/>
                <w:szCs w:val="19"/>
              </w:rPr>
              <w:t>Orihuela Schlögl, Dante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469319" w14:textId="77777777" w:rsidR="0016345B" w:rsidRDefault="00D07353">
            <w:pPr>
              <w:spacing w:after="40"/>
            </w:pPr>
            <w:r>
              <w:rPr>
                <w:sz w:val="19"/>
                <w:szCs w:val="19"/>
              </w:rPr>
              <w:t>Se agregan los casos de uso CU36 a CU40: recuperación de la contraseña con pregunta de seguridad, Mi perfil, pedido de ayuda al administrador, cierre de sesión y ayuda en línea, con sus diagramas y prototipos.</w:t>
            </w:r>
          </w:p>
        </w:tc>
      </w:tr>
      <w:tr w:rsidR="0016345B" w14:paraId="7A6A1B7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A3DED2" w14:textId="77777777" w:rsidR="0016345B" w:rsidRDefault="00D07353">
            <w:pPr>
              <w:spacing w:after="40"/>
            </w:pPr>
            <w:r>
              <w:rPr>
                <w:sz w:val="19"/>
                <w:szCs w:val="19"/>
              </w:rPr>
              <w:t>17/12/2026</w:t>
            </w:r>
          </w:p>
        </w:tc>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A803AB" w14:textId="77777777" w:rsidR="0016345B" w:rsidRDefault="00D07353">
            <w:pPr>
              <w:spacing w:after="40"/>
            </w:pPr>
            <w:r>
              <w:rPr>
                <w:sz w:val="19"/>
                <w:szCs w:val="19"/>
              </w:rPr>
              <w:t>v1.0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A187BE" w14:textId="77777777" w:rsidR="0016345B" w:rsidRDefault="00D07353">
            <w:pPr>
              <w:spacing w:after="40"/>
            </w:pPr>
            <w:r>
              <w:rPr>
                <w:sz w:val="19"/>
                <w:szCs w:val="19"/>
              </w:rPr>
              <w:t>Orihuela Schlögl, Dante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E16EF3" w14:textId="77777777" w:rsidR="0016345B" w:rsidRDefault="00D07353">
            <w:pPr>
              <w:spacing w:after="40"/>
            </w:pPr>
            <w:r>
              <w:rPr>
                <w:sz w:val="19"/>
                <w:szCs w:val="19"/>
              </w:rPr>
              <w:t>Entrega final: incorporación de la consulta de bitácora y del multidioma con el idioma elegido por el usuario al iniciar sesión, descripciones completas del modelo, diagramas ajustados a hoja A4 y documento completo con índice.</w:t>
            </w:r>
          </w:p>
        </w:tc>
      </w:tr>
    </w:tbl>
    <w:p w14:paraId="53ACB777" w14:textId="77777777" w:rsidR="0016345B" w:rsidRDefault="0016345B">
      <w:pPr>
        <w:sectPr w:rsidR="0016345B">
          <w:headerReference w:type="default" r:id="rId7"/>
          <w:footerReference w:type="default" r:id="rId8"/>
          <w:pgSz w:w="11906" w:h="16838"/>
          <w:pgMar w:top="2268" w:right="1134" w:bottom="851" w:left="1701" w:header="400" w:footer="400" w:gutter="0"/>
          <w:pgNumType w:start="1"/>
          <w:cols w:space="720"/>
          <w:docGrid w:linePitch="360"/>
        </w:sectPr>
      </w:pPr>
    </w:p>
    <w:p w14:paraId="24072739" w14:textId="77777777" w:rsidR="0016345B" w:rsidRDefault="00D07353">
      <w:pPr>
        <w:pStyle w:val="Heading1"/>
      </w:pPr>
      <w:bookmarkStart w:id="0" w:name="_Toc244330766"/>
      <w:r>
        <w:lastRenderedPageBreak/>
        <w:t>G00. Descripción global del producto</w:t>
      </w:r>
      <w:bookmarkEnd w:id="0"/>
    </w:p>
    <w:p w14:paraId="41788B20" w14:textId="77777777" w:rsidR="0016345B" w:rsidRDefault="00D07353">
      <w:pPr>
        <w:pStyle w:val="Heading2"/>
        <w:keepNext/>
      </w:pPr>
      <w:bookmarkStart w:id="1" w:name="_Toc244330767"/>
      <w:r>
        <w:t>G01. Propósito</w:t>
      </w:r>
      <w:bookmarkEnd w:id="1"/>
    </w:p>
    <w:p w14:paraId="487E2729" w14:textId="77777777" w:rsidR="0016345B" w:rsidRDefault="00D07353">
      <w:pPr>
        <w:spacing w:after="120" w:line="300" w:lineRule="auto"/>
        <w:jc w:val="both"/>
      </w:pPr>
      <w:r>
        <w:t>Edelstahl ERP nace de una necesidad concreta: una pyme que fabrica y vende productos de acero inoxidable tiene que manejar al mismo tiempo la venta de lo que hay en stock y la fabricación de lo que se pide a medida. Los sistemas genéricos no cubren bien esa mezcla, y cuando ventas, producción, depósito y logística trabajan cada uno por su lado aparecen los problemas de siempre: errores de facturación, demoras en el taller y reportes que no sirven para decidir.</w:t>
      </w:r>
    </w:p>
    <w:p w14:paraId="2AB13640" w14:textId="77777777" w:rsidR="0016345B" w:rsidRDefault="00D07353">
      <w:pPr>
        <w:spacing w:after="120" w:line="300" w:lineRule="auto"/>
        <w:jc w:val="both"/>
      </w:pPr>
      <w:r>
        <w:t>El propósito del sistema es centralizar todo el ciclo operativo de la empresa en una sola aplicación de escritorio: desde la compra de la materia prima hasta la entrega del producto terminado, con trazabilidad completa de cada pedido. Con eso se busca ordenar los tiempos de producción, evitar errores de facturación y darle a la administración información precisa y a tiempo para tomar decisiones.</w:t>
      </w:r>
    </w:p>
    <w:p w14:paraId="6B7AED5E" w14:textId="77777777" w:rsidR="0016345B" w:rsidRDefault="00D07353">
      <w:pPr>
        <w:pStyle w:val="Heading2"/>
        <w:keepNext/>
      </w:pPr>
      <w:bookmarkStart w:id="2" w:name="_Toc244330768"/>
      <w:r>
        <w:t>G02. Descripción funcional del producto y alcance</w:t>
      </w:r>
      <w:bookmarkEnd w:id="2"/>
    </w:p>
    <w:p w14:paraId="65F13139" w14:textId="77777777" w:rsidR="0016345B" w:rsidRDefault="00D07353">
      <w:pPr>
        <w:spacing w:after="120" w:line="300" w:lineRule="auto"/>
        <w:jc w:val="both"/>
      </w:pPr>
      <w:r>
        <w:t>El sistema integra las gestiones que hacen funcionar a la empresa. Cada una de ellas se modela como un proceso de negocio y se baja a casos de uso, clases y tablas de base de datos, como se detalla en las secciones siguientes:</w:t>
      </w:r>
    </w:p>
    <w:p w14:paraId="70FA3E22" w14:textId="77777777" w:rsidR="0016345B" w:rsidRDefault="00D07353">
      <w:pPr>
        <w:pStyle w:val="ListParagraph"/>
        <w:numPr>
          <w:ilvl w:val="0"/>
          <w:numId w:val="2"/>
        </w:numPr>
        <w:spacing w:after="60" w:line="280" w:lineRule="auto"/>
      </w:pPr>
      <w:r>
        <w:rPr>
          <w:b/>
          <w:bCs/>
        </w:rPr>
        <w:t xml:space="preserve">Gestión comercial y ventas: </w:t>
      </w:r>
      <w:r>
        <w:t>clientes, presupuestos, pedidos (de stock o a medida) y seguimiento de cada pedido.</w:t>
      </w:r>
    </w:p>
    <w:p w14:paraId="4B2E83CE" w14:textId="77777777" w:rsidR="0016345B" w:rsidRDefault="00D07353">
      <w:pPr>
        <w:pStyle w:val="ListParagraph"/>
        <w:numPr>
          <w:ilvl w:val="0"/>
          <w:numId w:val="2"/>
        </w:numPr>
        <w:spacing w:after="60" w:line="280" w:lineRule="auto"/>
      </w:pPr>
      <w:r>
        <w:rPr>
          <w:b/>
          <w:bCs/>
        </w:rPr>
        <w:t xml:space="preserve">Producción a pedido: </w:t>
      </w:r>
      <w:r>
        <w:t>órdenes de fabricación, avance del taller, consumo de materiales y control de calidad.</w:t>
      </w:r>
    </w:p>
    <w:p w14:paraId="52834D93" w14:textId="77777777" w:rsidR="0016345B" w:rsidRDefault="00D07353">
      <w:pPr>
        <w:pStyle w:val="ListParagraph"/>
        <w:numPr>
          <w:ilvl w:val="0"/>
          <w:numId w:val="2"/>
        </w:numPr>
        <w:spacing w:after="60" w:line="280" w:lineRule="auto"/>
      </w:pPr>
      <w:r>
        <w:rPr>
          <w:b/>
          <w:bCs/>
        </w:rPr>
        <w:t xml:space="preserve">Inventario y catálogo: </w:t>
      </w:r>
      <w:r>
        <w:t>productos, categorías, precios, depósitos, stock, reservas, movimientos y alertas de reposición.</w:t>
      </w:r>
    </w:p>
    <w:p w14:paraId="1243F525" w14:textId="77777777" w:rsidR="0016345B" w:rsidRDefault="00D07353">
      <w:pPr>
        <w:pStyle w:val="ListParagraph"/>
        <w:numPr>
          <w:ilvl w:val="0"/>
          <w:numId w:val="2"/>
        </w:numPr>
        <w:spacing w:after="60" w:line="280" w:lineRule="auto"/>
      </w:pPr>
      <w:r>
        <w:rPr>
          <w:b/>
          <w:bCs/>
        </w:rPr>
        <w:t xml:space="preserve">Compras y proveedores: </w:t>
      </w:r>
      <w:r>
        <w:t>proveedores, órdenes de compra, recepción de materiales y requerimientos por faltante.</w:t>
      </w:r>
    </w:p>
    <w:p w14:paraId="54203FC4" w14:textId="77777777" w:rsidR="0016345B" w:rsidRDefault="00D07353">
      <w:pPr>
        <w:pStyle w:val="ListParagraph"/>
        <w:numPr>
          <w:ilvl w:val="0"/>
          <w:numId w:val="2"/>
        </w:numPr>
        <w:spacing w:after="60" w:line="280" w:lineRule="auto"/>
      </w:pPr>
      <w:r>
        <w:rPr>
          <w:b/>
          <w:bCs/>
        </w:rPr>
        <w:t xml:space="preserve">Finanzas: </w:t>
      </w:r>
      <w:r>
        <w:t>facturación, cobros, pagos a proveedores, cuentas corrientes y notas de crédito.</w:t>
      </w:r>
    </w:p>
    <w:p w14:paraId="743B2C4C" w14:textId="77777777" w:rsidR="0016345B" w:rsidRDefault="00D07353">
      <w:pPr>
        <w:pStyle w:val="ListParagraph"/>
        <w:numPr>
          <w:ilvl w:val="0"/>
          <w:numId w:val="2"/>
        </w:numPr>
        <w:spacing w:after="60" w:line="280" w:lineRule="auto"/>
      </w:pPr>
      <w:r>
        <w:rPr>
          <w:b/>
          <w:bCs/>
        </w:rPr>
        <w:t xml:space="preserve">Logística y devoluciones: </w:t>
      </w:r>
      <w:r>
        <w:t>remitos, hojas de ruta, entregas, devoluciones e inspección de lo devuelto.</w:t>
      </w:r>
    </w:p>
    <w:p w14:paraId="1D1F679B" w14:textId="77777777" w:rsidR="0016345B" w:rsidRDefault="00D07353">
      <w:pPr>
        <w:pStyle w:val="ListParagraph"/>
        <w:numPr>
          <w:ilvl w:val="0"/>
          <w:numId w:val="2"/>
        </w:numPr>
        <w:spacing w:after="60" w:line="280" w:lineRule="auto"/>
      </w:pPr>
      <w:r>
        <w:rPr>
          <w:b/>
          <w:bCs/>
        </w:rPr>
        <w:t xml:space="preserve">Seguridad y administración: </w:t>
      </w:r>
      <w:r>
        <w:t>usuarios y roles, recuperación de la contraseña con pregunta de seguridad, perfil del usuario, pedido de ayuda al administrador, ayuda en línea, bitácora, respaldos, importación de datos, reportes y exportación.</w:t>
      </w:r>
    </w:p>
    <w:p w14:paraId="58D672DC" w14:textId="77777777" w:rsidR="0016345B" w:rsidRDefault="00D07353">
      <w:pPr>
        <w:spacing w:before="120" w:after="120" w:line="300" w:lineRule="auto"/>
        <w:jc w:val="both"/>
      </w:pPr>
      <w:r>
        <w:t xml:space="preserve">Alcance: el sistema es una aplicación de escritorio que funciona de forma local, sin depender de una conexión permanente a internet, con una base de datos relacional. </w:t>
      </w:r>
      <w:r>
        <w:lastRenderedPageBreak/>
        <w:t>Quedan dentro del alcance las gestiones listadas arriba y fuera de él la venta por internet y la integración con sistemas de terceros.</w:t>
      </w:r>
    </w:p>
    <w:p w14:paraId="36013BB0" w14:textId="77777777" w:rsidR="0016345B" w:rsidRDefault="00D07353">
      <w:pPr>
        <w:keepNext/>
        <w:spacing w:after="120" w:line="300" w:lineRule="auto"/>
        <w:jc w:val="both"/>
      </w:pPr>
      <w:r>
        <w:t>A continuación se muestra cada proceso de negocio tal como funciona en la empresa, antes de bajarlo al sistema:</w:t>
      </w:r>
    </w:p>
    <w:p w14:paraId="685B99A4" w14:textId="77777777" w:rsidR="0016345B" w:rsidRDefault="00D07353">
      <w:pPr>
        <w:pStyle w:val="Heading3"/>
        <w:keepNext/>
        <w:pageBreakBefore/>
      </w:pPr>
      <w:bookmarkStart w:id="3" w:name="_Toc244330769"/>
      <w:r>
        <w:lastRenderedPageBreak/>
        <w:t>Proceso de negocio: Ventas y Facturación</w:t>
      </w:r>
      <w:bookmarkEnd w:id="3"/>
    </w:p>
    <w:p w14:paraId="1D220617" w14:textId="77777777" w:rsidR="0016345B" w:rsidRDefault="00D07353">
      <w:pPr>
        <w:spacing w:after="120" w:line="300" w:lineRule="auto"/>
        <w:jc w:val="both"/>
      </w:pPr>
      <w:r>
        <w:t>Proceso de negocio de ventas y facturación: desde que el cliente pide un producto o presupuesto hasta que se factura y se cobra.</w:t>
      </w:r>
    </w:p>
    <w:p w14:paraId="3D506E35" w14:textId="77777777" w:rsidR="0016345B" w:rsidRDefault="00D07353">
      <w:pPr>
        <w:keepNext/>
        <w:spacing w:after="60"/>
        <w:jc w:val="center"/>
      </w:pPr>
      <w:r>
        <w:rPr>
          <w:noProof/>
        </w:rPr>
        <w:drawing>
          <wp:inline distT="0" distB="0" distL="0" distR="0" wp14:anchorId="0DC95920" wp14:editId="006CD89A">
            <wp:extent cx="4791075" cy="6124575"/>
            <wp:effectExtent l="0" t="0" r="0" b="0"/>
            <wp:docPr id="1" name="d1" descr="Diagrama 1" title="Diagram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91075" cy="6124575"/>
                    </a:xfrm>
                    <a:prstGeom prst="rect">
                      <a:avLst/>
                    </a:prstGeom>
                  </pic:spPr>
                </pic:pic>
              </a:graphicData>
            </a:graphic>
          </wp:inline>
        </w:drawing>
      </w:r>
    </w:p>
    <w:p w14:paraId="51A0B687" w14:textId="77777777" w:rsidR="0016345B" w:rsidRDefault="00D07353">
      <w:pPr>
        <w:spacing w:after="160"/>
        <w:jc w:val="center"/>
      </w:pPr>
      <w:r>
        <w:rPr>
          <w:i/>
          <w:iCs/>
          <w:sz w:val="20"/>
          <w:szCs w:val="20"/>
        </w:rPr>
        <w:t>BPM Ventas y Facturación</w:t>
      </w:r>
    </w:p>
    <w:p w14:paraId="1D8739A1" w14:textId="77777777" w:rsidR="0016345B" w:rsidRDefault="00D07353">
      <w:pPr>
        <w:pStyle w:val="Heading3"/>
        <w:keepNext/>
        <w:pageBreakBefore/>
      </w:pPr>
      <w:bookmarkStart w:id="4" w:name="_Toc244330770"/>
      <w:r>
        <w:lastRenderedPageBreak/>
        <w:t>Proceso de negocio: Logística y Envío</w:t>
      </w:r>
      <w:bookmarkEnd w:id="4"/>
    </w:p>
    <w:p w14:paraId="67BA8E22" w14:textId="77777777" w:rsidR="0016345B" w:rsidRDefault="00D07353">
      <w:pPr>
        <w:spacing w:after="120" w:line="300" w:lineRule="auto"/>
        <w:jc w:val="both"/>
      </w:pPr>
      <w:r>
        <w:t>Proceso de negocio de logística y envío: preparación del pedido, hoja de ruta, entrega y recepción.</w:t>
      </w:r>
    </w:p>
    <w:p w14:paraId="7AEB947A" w14:textId="77777777" w:rsidR="0016345B" w:rsidRDefault="00D07353">
      <w:pPr>
        <w:keepNext/>
        <w:spacing w:after="60"/>
        <w:jc w:val="center"/>
      </w:pPr>
      <w:r>
        <w:rPr>
          <w:noProof/>
        </w:rPr>
        <w:drawing>
          <wp:inline distT="0" distB="0" distL="0" distR="0" wp14:anchorId="6ABE335B" wp14:editId="1DC518BB">
            <wp:extent cx="5153025" cy="6124575"/>
            <wp:effectExtent l="0" t="0" r="0" b="0"/>
            <wp:docPr id="2" name="d2" descr="Diagrama 2" title="Diagram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53025" cy="6124575"/>
                    </a:xfrm>
                    <a:prstGeom prst="rect">
                      <a:avLst/>
                    </a:prstGeom>
                  </pic:spPr>
                </pic:pic>
              </a:graphicData>
            </a:graphic>
          </wp:inline>
        </w:drawing>
      </w:r>
    </w:p>
    <w:p w14:paraId="3AABFC44" w14:textId="77777777" w:rsidR="0016345B" w:rsidRDefault="00D07353">
      <w:pPr>
        <w:spacing w:after="160"/>
        <w:jc w:val="center"/>
      </w:pPr>
      <w:r>
        <w:rPr>
          <w:i/>
          <w:iCs/>
          <w:sz w:val="20"/>
          <w:szCs w:val="20"/>
        </w:rPr>
        <w:t>BPM Logística y Envío</w:t>
      </w:r>
    </w:p>
    <w:p w14:paraId="72F97E90" w14:textId="77777777" w:rsidR="0016345B" w:rsidRDefault="00D07353">
      <w:pPr>
        <w:pStyle w:val="Heading3"/>
        <w:keepNext/>
        <w:pageBreakBefore/>
      </w:pPr>
      <w:bookmarkStart w:id="5" w:name="_Toc244330771"/>
      <w:r>
        <w:lastRenderedPageBreak/>
        <w:t>Proceso de negocio: Catalogo</w:t>
      </w:r>
      <w:bookmarkEnd w:id="5"/>
    </w:p>
    <w:p w14:paraId="68794D8D" w14:textId="77777777" w:rsidR="0016345B" w:rsidRDefault="00D07353">
      <w:pPr>
        <w:spacing w:after="120" w:line="300" w:lineRule="auto"/>
        <w:jc w:val="both"/>
      </w:pPr>
      <w:r>
        <w:t>Proceso de negocio del catálogo: actualización de fichas técnicas, precios y disponibilidad de los productos.</w:t>
      </w:r>
    </w:p>
    <w:p w14:paraId="10A10227" w14:textId="77777777" w:rsidR="0016345B" w:rsidRDefault="00D07353">
      <w:pPr>
        <w:keepNext/>
        <w:spacing w:after="60"/>
        <w:jc w:val="center"/>
      </w:pPr>
      <w:r>
        <w:rPr>
          <w:noProof/>
        </w:rPr>
        <w:drawing>
          <wp:inline distT="0" distB="0" distL="0" distR="0" wp14:anchorId="2D5287BD" wp14:editId="522E3447">
            <wp:extent cx="4695825" cy="6124575"/>
            <wp:effectExtent l="0" t="0" r="0" b="0"/>
            <wp:docPr id="3" name="d3" descr="Diagrama 3" title="Diagram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95825" cy="6124575"/>
                    </a:xfrm>
                    <a:prstGeom prst="rect">
                      <a:avLst/>
                    </a:prstGeom>
                  </pic:spPr>
                </pic:pic>
              </a:graphicData>
            </a:graphic>
          </wp:inline>
        </w:drawing>
      </w:r>
    </w:p>
    <w:p w14:paraId="0BDC432D" w14:textId="77777777" w:rsidR="0016345B" w:rsidRDefault="00D07353">
      <w:pPr>
        <w:spacing w:after="160"/>
        <w:jc w:val="center"/>
      </w:pPr>
      <w:r>
        <w:rPr>
          <w:i/>
          <w:iCs/>
          <w:sz w:val="20"/>
          <w:szCs w:val="20"/>
        </w:rPr>
        <w:t>BPM Catalogo</w:t>
      </w:r>
    </w:p>
    <w:p w14:paraId="1C09C0E2" w14:textId="77777777" w:rsidR="0016345B" w:rsidRDefault="00D07353">
      <w:pPr>
        <w:pStyle w:val="Heading3"/>
        <w:keepNext/>
        <w:pageBreakBefore/>
      </w:pPr>
      <w:bookmarkStart w:id="6" w:name="_Toc244330772"/>
      <w:r>
        <w:lastRenderedPageBreak/>
        <w:t>Proceso de negocio: Compras y Proveedores</w:t>
      </w:r>
      <w:bookmarkEnd w:id="6"/>
    </w:p>
    <w:p w14:paraId="3D396609" w14:textId="77777777" w:rsidR="0016345B" w:rsidRDefault="00D07353">
      <w:pPr>
        <w:spacing w:after="120" w:line="300" w:lineRule="auto"/>
        <w:jc w:val="both"/>
      </w:pPr>
      <w:r>
        <w:t>Proceso de negocio de compras y proveedores: detección de la necesidad, orden de compra, recepción y cierre administrativo.</w:t>
      </w:r>
    </w:p>
    <w:p w14:paraId="5E0C2921" w14:textId="77777777" w:rsidR="0016345B" w:rsidRDefault="00D07353">
      <w:pPr>
        <w:keepNext/>
        <w:spacing w:after="60"/>
        <w:jc w:val="center"/>
      </w:pPr>
      <w:r>
        <w:rPr>
          <w:noProof/>
        </w:rPr>
        <w:drawing>
          <wp:inline distT="0" distB="0" distL="0" distR="0" wp14:anchorId="519860BB" wp14:editId="5DC3D713">
            <wp:extent cx="4572000" cy="6124575"/>
            <wp:effectExtent l="0" t="0" r="0" b="0"/>
            <wp:docPr id="4" name="d4" descr="Diagrama 4" title="Diagram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124575"/>
                    </a:xfrm>
                    <a:prstGeom prst="rect">
                      <a:avLst/>
                    </a:prstGeom>
                  </pic:spPr>
                </pic:pic>
              </a:graphicData>
            </a:graphic>
          </wp:inline>
        </w:drawing>
      </w:r>
    </w:p>
    <w:p w14:paraId="1392CA3B" w14:textId="77777777" w:rsidR="0016345B" w:rsidRDefault="00D07353">
      <w:pPr>
        <w:spacing w:after="160"/>
        <w:jc w:val="center"/>
      </w:pPr>
      <w:r>
        <w:rPr>
          <w:i/>
          <w:iCs/>
          <w:sz w:val="20"/>
          <w:szCs w:val="20"/>
        </w:rPr>
        <w:t>BPM Compras y Proveedores</w:t>
      </w:r>
    </w:p>
    <w:p w14:paraId="0164FADA" w14:textId="77777777" w:rsidR="0016345B" w:rsidRDefault="00D07353">
      <w:pPr>
        <w:pStyle w:val="Heading3"/>
        <w:keepNext/>
        <w:pageBreakBefore/>
      </w:pPr>
      <w:bookmarkStart w:id="7" w:name="_Toc244330773"/>
      <w:r>
        <w:lastRenderedPageBreak/>
        <w:t>Proceso de negocio: Cancelaciones y Devoluciones</w:t>
      </w:r>
      <w:bookmarkEnd w:id="7"/>
    </w:p>
    <w:p w14:paraId="19F82044" w14:textId="77777777" w:rsidR="0016345B" w:rsidRDefault="00D07353">
      <w:pPr>
        <w:spacing w:after="120" w:line="300" w:lineRule="auto"/>
        <w:jc w:val="both"/>
      </w:pPr>
      <w:r>
        <w:t>Proceso de negocio de cancelaciones y devoluciones: evaluación del caso, logística inversa y cierre de la incidencia.</w:t>
      </w:r>
    </w:p>
    <w:p w14:paraId="5EFA847A" w14:textId="77777777" w:rsidR="0016345B" w:rsidRDefault="00D07353">
      <w:pPr>
        <w:keepNext/>
        <w:spacing w:after="60"/>
        <w:jc w:val="center"/>
      </w:pPr>
      <w:r>
        <w:rPr>
          <w:noProof/>
        </w:rPr>
        <w:drawing>
          <wp:inline distT="0" distB="0" distL="0" distR="0" wp14:anchorId="3D1ED862" wp14:editId="635FF154">
            <wp:extent cx="5238750" cy="6124575"/>
            <wp:effectExtent l="0" t="0" r="0" b="0"/>
            <wp:docPr id="5" name="d5" descr="Diagrama 5" title="Diagram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38750" cy="6124575"/>
                    </a:xfrm>
                    <a:prstGeom prst="rect">
                      <a:avLst/>
                    </a:prstGeom>
                  </pic:spPr>
                </pic:pic>
              </a:graphicData>
            </a:graphic>
          </wp:inline>
        </w:drawing>
      </w:r>
    </w:p>
    <w:p w14:paraId="4BB9355E" w14:textId="77777777" w:rsidR="0016345B" w:rsidRDefault="00D07353">
      <w:pPr>
        <w:spacing w:after="160"/>
        <w:jc w:val="center"/>
      </w:pPr>
      <w:r>
        <w:rPr>
          <w:i/>
          <w:iCs/>
          <w:sz w:val="20"/>
          <w:szCs w:val="20"/>
        </w:rPr>
        <w:t>BPM Cancelaciones y Devoluciones</w:t>
      </w:r>
    </w:p>
    <w:p w14:paraId="1B412EAB" w14:textId="77777777" w:rsidR="0016345B" w:rsidRDefault="00D07353">
      <w:pPr>
        <w:pStyle w:val="Heading3"/>
        <w:keepNext/>
        <w:pageBreakBefore/>
      </w:pPr>
      <w:bookmarkStart w:id="8" w:name="_Toc244330774"/>
      <w:r>
        <w:lastRenderedPageBreak/>
        <w:t>Proceso de negocio: Pagos a Proveedores</w:t>
      </w:r>
      <w:bookmarkEnd w:id="8"/>
    </w:p>
    <w:p w14:paraId="2EA80F98" w14:textId="77777777" w:rsidR="0016345B" w:rsidRDefault="00D07353">
      <w:pPr>
        <w:spacing w:after="120" w:line="300" w:lineRule="auto"/>
        <w:jc w:val="both"/>
      </w:pPr>
      <w:r>
        <w:t>Proceso de negocio de pagos a proveedores: validación de obligaciones, gestión de fondos y cierre de la operación.</w:t>
      </w:r>
    </w:p>
    <w:p w14:paraId="006AF9E9" w14:textId="77777777" w:rsidR="0016345B" w:rsidRDefault="00D07353">
      <w:pPr>
        <w:keepNext/>
        <w:spacing w:after="60"/>
        <w:jc w:val="center"/>
      </w:pPr>
      <w:r>
        <w:rPr>
          <w:noProof/>
        </w:rPr>
        <w:drawing>
          <wp:inline distT="0" distB="0" distL="0" distR="0" wp14:anchorId="72BA1986" wp14:editId="68722D1A">
            <wp:extent cx="4743450" cy="6124575"/>
            <wp:effectExtent l="0" t="0" r="0" b="0"/>
            <wp:docPr id="6" name="d6" descr="Diagrama 6" title="Diagram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43450" cy="6124575"/>
                    </a:xfrm>
                    <a:prstGeom prst="rect">
                      <a:avLst/>
                    </a:prstGeom>
                  </pic:spPr>
                </pic:pic>
              </a:graphicData>
            </a:graphic>
          </wp:inline>
        </w:drawing>
      </w:r>
    </w:p>
    <w:p w14:paraId="23022242" w14:textId="77777777" w:rsidR="0016345B" w:rsidRDefault="00D07353">
      <w:pPr>
        <w:spacing w:after="160"/>
        <w:jc w:val="center"/>
      </w:pPr>
      <w:r>
        <w:rPr>
          <w:i/>
          <w:iCs/>
          <w:sz w:val="20"/>
          <w:szCs w:val="20"/>
        </w:rPr>
        <w:t>BPM Pagos a Proveedores</w:t>
      </w:r>
    </w:p>
    <w:p w14:paraId="23E903D0" w14:textId="77777777" w:rsidR="0016345B" w:rsidRDefault="00D07353">
      <w:pPr>
        <w:pStyle w:val="Heading3"/>
        <w:keepNext/>
        <w:pageBreakBefore/>
      </w:pPr>
      <w:bookmarkStart w:id="9" w:name="_Toc244330775"/>
      <w:r>
        <w:lastRenderedPageBreak/>
        <w:t>Proceso de negocio: Estado Crediticio</w:t>
      </w:r>
      <w:bookmarkEnd w:id="9"/>
    </w:p>
    <w:p w14:paraId="3D440CA1" w14:textId="77777777" w:rsidR="0016345B" w:rsidRDefault="00D07353">
      <w:pPr>
        <w:spacing w:after="120" w:line="300" w:lineRule="auto"/>
        <w:jc w:val="both"/>
      </w:pPr>
      <w:r>
        <w:t>Proceso de negocio del estado crediticio: consulta del estado de la cuenta, validación de obligaciones y gestión de fondos.</w:t>
      </w:r>
    </w:p>
    <w:p w14:paraId="76A5584F" w14:textId="77777777" w:rsidR="0016345B" w:rsidRDefault="00D07353">
      <w:pPr>
        <w:keepNext/>
        <w:spacing w:after="60"/>
        <w:jc w:val="center"/>
      </w:pPr>
      <w:r>
        <w:rPr>
          <w:noProof/>
        </w:rPr>
        <w:drawing>
          <wp:inline distT="0" distB="0" distL="0" distR="0" wp14:anchorId="7F392F5C" wp14:editId="4FDAD25C">
            <wp:extent cx="4705350" cy="6124575"/>
            <wp:effectExtent l="0" t="0" r="0" b="0"/>
            <wp:docPr id="7" name="d7" descr="Diagrama 7" title="Diagram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05350" cy="6124575"/>
                    </a:xfrm>
                    <a:prstGeom prst="rect">
                      <a:avLst/>
                    </a:prstGeom>
                  </pic:spPr>
                </pic:pic>
              </a:graphicData>
            </a:graphic>
          </wp:inline>
        </w:drawing>
      </w:r>
    </w:p>
    <w:p w14:paraId="4039D2B9" w14:textId="77777777" w:rsidR="0016345B" w:rsidRDefault="00D07353">
      <w:pPr>
        <w:spacing w:after="160"/>
        <w:jc w:val="center"/>
      </w:pPr>
      <w:r>
        <w:rPr>
          <w:i/>
          <w:iCs/>
          <w:sz w:val="20"/>
          <w:szCs w:val="20"/>
        </w:rPr>
        <w:t>BPM Estado Crediticio</w:t>
      </w:r>
    </w:p>
    <w:p w14:paraId="0555DF26" w14:textId="77777777" w:rsidR="0016345B" w:rsidRDefault="00D07353">
      <w:pPr>
        <w:pStyle w:val="Heading3"/>
        <w:keepNext/>
        <w:pageBreakBefore/>
      </w:pPr>
      <w:bookmarkStart w:id="10" w:name="_Toc244330776"/>
      <w:r>
        <w:lastRenderedPageBreak/>
        <w:t>Proceso de negocio: Produccion y Calidad</w:t>
      </w:r>
      <w:bookmarkEnd w:id="10"/>
    </w:p>
    <w:p w14:paraId="4A5E6369" w14:textId="77777777" w:rsidR="0016345B" w:rsidRDefault="00D07353">
      <w:pPr>
        <w:spacing w:after="120" w:line="300" w:lineRule="auto"/>
        <w:jc w:val="both"/>
      </w:pPr>
      <w:r>
        <w:t>Proceso de negocio de producción y calidad: fabricación de lo vendido a medida y control de calidad.</w:t>
      </w:r>
    </w:p>
    <w:p w14:paraId="22188C3D" w14:textId="77777777" w:rsidR="0016345B" w:rsidRDefault="00D07353">
      <w:pPr>
        <w:keepNext/>
        <w:spacing w:after="60"/>
        <w:jc w:val="center"/>
      </w:pPr>
      <w:r>
        <w:rPr>
          <w:noProof/>
        </w:rPr>
        <w:drawing>
          <wp:inline distT="0" distB="0" distL="0" distR="0" wp14:anchorId="18C4E9AB" wp14:editId="5544FB38">
            <wp:extent cx="4219575" cy="6124575"/>
            <wp:effectExtent l="0" t="0" r="0" b="0"/>
            <wp:docPr id="8" name="d942" descr="Diagrama 942" title="Diagrama 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19575" cy="6124575"/>
                    </a:xfrm>
                    <a:prstGeom prst="rect">
                      <a:avLst/>
                    </a:prstGeom>
                  </pic:spPr>
                </pic:pic>
              </a:graphicData>
            </a:graphic>
          </wp:inline>
        </w:drawing>
      </w:r>
    </w:p>
    <w:p w14:paraId="22C8B284" w14:textId="77777777" w:rsidR="0016345B" w:rsidRDefault="00D07353">
      <w:pPr>
        <w:spacing w:after="160"/>
        <w:jc w:val="center"/>
      </w:pPr>
      <w:r>
        <w:rPr>
          <w:i/>
          <w:iCs/>
          <w:sz w:val="20"/>
          <w:szCs w:val="20"/>
        </w:rPr>
        <w:t>BPM Produccion y Calidad</w:t>
      </w:r>
    </w:p>
    <w:p w14:paraId="087527D5" w14:textId="77777777" w:rsidR="0016345B" w:rsidRDefault="00D07353">
      <w:pPr>
        <w:pStyle w:val="Heading3"/>
        <w:keepNext/>
        <w:pageBreakBefore/>
      </w:pPr>
      <w:bookmarkStart w:id="11" w:name="_Toc244330777"/>
      <w:r>
        <w:lastRenderedPageBreak/>
        <w:t>Proceso de negocio: Inventario y Reposicion</w:t>
      </w:r>
      <w:bookmarkEnd w:id="11"/>
    </w:p>
    <w:p w14:paraId="1185BA7F" w14:textId="77777777" w:rsidR="0016345B" w:rsidRDefault="00D07353">
      <w:pPr>
        <w:spacing w:after="120" w:line="300" w:lineRule="auto"/>
        <w:jc w:val="both"/>
      </w:pPr>
      <w:r>
        <w:t>Proceso de negocio de inventario y reposición: control del stock y pedido de lo que falta.</w:t>
      </w:r>
    </w:p>
    <w:p w14:paraId="525062BE" w14:textId="77777777" w:rsidR="0016345B" w:rsidRDefault="00D07353">
      <w:pPr>
        <w:keepNext/>
        <w:spacing w:after="60"/>
        <w:jc w:val="center"/>
      </w:pPr>
      <w:r>
        <w:rPr>
          <w:noProof/>
        </w:rPr>
        <w:drawing>
          <wp:inline distT="0" distB="0" distL="0" distR="0" wp14:anchorId="526672BA" wp14:editId="3F4C2C2D">
            <wp:extent cx="4657725" cy="6124575"/>
            <wp:effectExtent l="0" t="0" r="0" b="0"/>
            <wp:docPr id="9" name="d943" descr="Diagrama 943" title="Diagrama 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6124575"/>
                    </a:xfrm>
                    <a:prstGeom prst="rect">
                      <a:avLst/>
                    </a:prstGeom>
                  </pic:spPr>
                </pic:pic>
              </a:graphicData>
            </a:graphic>
          </wp:inline>
        </w:drawing>
      </w:r>
    </w:p>
    <w:p w14:paraId="70E8ED3C" w14:textId="77777777" w:rsidR="0016345B" w:rsidRDefault="00D07353">
      <w:pPr>
        <w:spacing w:after="160"/>
        <w:jc w:val="center"/>
      </w:pPr>
      <w:r>
        <w:rPr>
          <w:i/>
          <w:iCs/>
          <w:sz w:val="20"/>
          <w:szCs w:val="20"/>
        </w:rPr>
        <w:t>BPM Inventario y Reposicion</w:t>
      </w:r>
    </w:p>
    <w:p w14:paraId="32E20B50" w14:textId="77777777" w:rsidR="0016345B" w:rsidRDefault="00D07353">
      <w:pPr>
        <w:pStyle w:val="Heading2"/>
        <w:keepNext/>
        <w:pageBreakBefore/>
      </w:pPr>
      <w:bookmarkStart w:id="12" w:name="_Toc244330778"/>
      <w:r>
        <w:lastRenderedPageBreak/>
        <w:t>G03. Definiciones, acrónimos y abreviaciones</w:t>
      </w:r>
      <w:bookmarkEnd w:id="12"/>
    </w:p>
    <w:p w14:paraId="24D8C0EC" w14:textId="77777777" w:rsidR="0016345B" w:rsidRDefault="00D07353">
      <w:pPr>
        <w:keepNext/>
        <w:spacing w:after="120" w:line="300" w:lineRule="auto"/>
        <w:jc w:val="both"/>
      </w:pPr>
      <w:r>
        <w:t>Definiciones de los conceptos del negocio y de las entidades principales del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1"/>
        <w:gridCol w:w="6430"/>
      </w:tblGrid>
      <w:tr w:rsidR="0016345B" w14:paraId="7B732855"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6DF4CD" w14:textId="77777777" w:rsidR="0016345B" w:rsidRDefault="00D07353">
            <w:pPr>
              <w:spacing w:after="40"/>
            </w:pPr>
            <w:r>
              <w:rPr>
                <w:b/>
                <w:bCs/>
                <w:sz w:val="19"/>
                <w:szCs w:val="19"/>
              </w:rPr>
              <w:t>Término</w:t>
            </w:r>
          </w:p>
        </w:tc>
        <w:tc>
          <w:tcPr>
            <w:tcW w:w="66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75538DC" w14:textId="77777777" w:rsidR="0016345B" w:rsidRDefault="00D07353">
            <w:pPr>
              <w:spacing w:after="40"/>
            </w:pPr>
            <w:r>
              <w:rPr>
                <w:b/>
                <w:bCs/>
                <w:sz w:val="19"/>
                <w:szCs w:val="19"/>
              </w:rPr>
              <w:t>Definición</w:t>
            </w:r>
          </w:p>
        </w:tc>
      </w:tr>
      <w:tr w:rsidR="0016345B" w14:paraId="091F506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DF51F9" w14:textId="77777777" w:rsidR="0016345B" w:rsidRDefault="00D07353">
            <w:pPr>
              <w:spacing w:after="40"/>
            </w:pPr>
            <w:r>
              <w:rPr>
                <w:sz w:val="19"/>
                <w:szCs w:val="19"/>
              </w:rPr>
              <w:t>AvanceProduccion</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587223" w14:textId="77777777" w:rsidR="0016345B" w:rsidRDefault="00D07353">
            <w:pPr>
              <w:spacing w:after="40"/>
            </w:pPr>
            <w:r>
              <w:rPr>
                <w:sz w:val="19"/>
                <w:szCs w:val="19"/>
              </w:rPr>
              <w:t>Es cada vez que el taller informa cuánto se avanzó en una orden de fabricación: fecha, etapa, porcentaje de avance, usuario y observaciones.</w:t>
            </w:r>
          </w:p>
        </w:tc>
      </w:tr>
      <w:tr w:rsidR="0016345B" w14:paraId="466620B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5D49C8" w14:textId="77777777" w:rsidR="0016345B" w:rsidRDefault="00D07353">
            <w:pPr>
              <w:spacing w:after="40"/>
            </w:pPr>
            <w:r>
              <w:rPr>
                <w:sz w:val="19"/>
                <w:szCs w:val="19"/>
              </w:rPr>
              <w:t>Bitácora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E42B83" w14:textId="77777777" w:rsidR="0016345B" w:rsidRDefault="00D07353">
            <w:pPr>
              <w:spacing w:after="40"/>
            </w:pPr>
            <w:r>
              <w:rPr>
                <w:sz w:val="19"/>
                <w:szCs w:val="19"/>
              </w:rPr>
              <w:t>Registro de todo lo que hacen los usuarios en el sistema: quién, qué, cuándo y con qué resultado.</w:t>
            </w:r>
          </w:p>
        </w:tc>
      </w:tr>
      <w:tr w:rsidR="0016345B" w14:paraId="008600C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0234C5" w14:textId="77777777" w:rsidR="0016345B" w:rsidRDefault="00D07353">
            <w:pPr>
              <w:spacing w:after="40"/>
            </w:pPr>
            <w:r>
              <w:rPr>
                <w:sz w:val="19"/>
                <w:szCs w:val="19"/>
              </w:rPr>
              <w:t>CategoriaProducto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AF420F" w14:textId="77777777" w:rsidR="0016345B" w:rsidRDefault="00D07353">
            <w:pPr>
              <w:spacing w:after="40"/>
            </w:pPr>
            <w:r>
              <w:rPr>
                <w:sz w:val="19"/>
                <w:szCs w:val="19"/>
              </w:rPr>
              <w:t>Es el rubro en el que se agrupan los productos (por ejemplo chapas o caños). Puede tener una categoría padre, así que las categorías forman un árbol de rubros y subrubros. Sirve para ordenar el catálogo y para actualizar precios por grupo.</w:t>
            </w:r>
          </w:p>
        </w:tc>
      </w:tr>
      <w:tr w:rsidR="0016345B" w14:paraId="473A157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D8CF80" w14:textId="77777777" w:rsidR="0016345B" w:rsidRDefault="00D07353">
            <w:pPr>
              <w:spacing w:after="40"/>
            </w:pPr>
            <w:r>
              <w:rPr>
                <w:sz w:val="19"/>
                <w:szCs w:val="19"/>
              </w:rPr>
              <w:t>Certificado de colada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9D28FC" w14:textId="77777777" w:rsidR="0016345B" w:rsidRDefault="00D07353">
            <w:pPr>
              <w:spacing w:after="40"/>
            </w:pPr>
            <w:r>
              <w:rPr>
                <w:sz w:val="19"/>
                <w:szCs w:val="19"/>
              </w:rPr>
              <w:t>Documento del proveedor que identifica el lote de fabricación del acero y garantiza su composición.</w:t>
            </w:r>
          </w:p>
        </w:tc>
      </w:tr>
      <w:tr w:rsidR="0016345B" w14:paraId="1F444B8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56441F" w14:textId="77777777" w:rsidR="0016345B" w:rsidRDefault="00D07353">
            <w:pPr>
              <w:spacing w:after="40"/>
            </w:pPr>
            <w:r>
              <w:rPr>
                <w:sz w:val="19"/>
                <w:szCs w:val="19"/>
              </w:rPr>
              <w:t>Chofer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8018CC" w14:textId="77777777" w:rsidR="0016345B" w:rsidRDefault="00D07353">
            <w:pPr>
              <w:spacing w:after="40"/>
            </w:pPr>
            <w:r>
              <w:rPr>
                <w:sz w:val="19"/>
                <w:szCs w:val="19"/>
              </w:rPr>
              <w:t>Es la persona que maneja el vehículo y hace las entregas. Guarda documento, nombre, licencia de conducir, categoría y vencimiento.</w:t>
            </w:r>
          </w:p>
        </w:tc>
      </w:tr>
      <w:tr w:rsidR="0016345B" w14:paraId="6F8C9C4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11AEBE" w14:textId="77777777" w:rsidR="0016345B" w:rsidRDefault="00D07353">
            <w:pPr>
              <w:spacing w:after="40"/>
            </w:pPr>
            <w:r>
              <w:rPr>
                <w:sz w:val="19"/>
                <w:szCs w:val="19"/>
              </w:rPr>
              <w:t>Cliente</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6973CF" w14:textId="77777777" w:rsidR="0016345B" w:rsidRDefault="00D07353">
            <w:pPr>
              <w:spacing w:after="40"/>
            </w:pPr>
            <w:r>
              <w:rPr>
                <w:sz w:val="19"/>
                <w:szCs w:val="19"/>
              </w:rPr>
              <w:t>Es la persona o empresa que le compra a Edelstahl. Guarda sus datos fiscales y de contacto (CUIT, razón social, direcciones de facturación y entrega, mail) y todo lo que tiene que ver con su crédito: límite autorizado, deuda actual y si puede comprar a cuenta corriente.</w:t>
            </w:r>
          </w:p>
        </w:tc>
      </w:tr>
      <w:tr w:rsidR="0016345B" w14:paraId="0B218F71"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54F01F" w14:textId="77777777" w:rsidR="0016345B" w:rsidRDefault="00D07353">
            <w:pPr>
              <w:spacing w:after="40"/>
            </w:pPr>
            <w:r>
              <w:rPr>
                <w:sz w:val="19"/>
                <w:szCs w:val="19"/>
              </w:rPr>
              <w:t>CobroCliente</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8C86F0" w14:textId="77777777" w:rsidR="0016345B" w:rsidRDefault="00D07353">
            <w:pPr>
              <w:spacing w:after="40"/>
            </w:pPr>
            <w:r>
              <w:rPr>
                <w:sz w:val="19"/>
                <w:szCs w:val="19"/>
              </w:rPr>
              <w:t>Es el cobro que se registra cuando un cliente paga una factura, total o parcialmente. Guarda número, factura, medio de pago, fechas, importe y referencia.</w:t>
            </w:r>
          </w:p>
        </w:tc>
      </w:tr>
      <w:tr w:rsidR="0016345B" w14:paraId="46EF362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889348" w14:textId="77777777" w:rsidR="0016345B" w:rsidRDefault="00D07353">
            <w:pPr>
              <w:spacing w:after="40"/>
            </w:pPr>
            <w:r>
              <w:rPr>
                <w:sz w:val="19"/>
                <w:szCs w:val="19"/>
              </w:rPr>
              <w:t>ComprobanteEntrega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86F199" w14:textId="77777777" w:rsidR="0016345B" w:rsidRDefault="00D07353">
            <w:pPr>
              <w:spacing w:after="40"/>
            </w:pPr>
            <w:r>
              <w:rPr>
                <w:sz w:val="19"/>
                <w:szCs w:val="19"/>
              </w:rPr>
              <w:t>Es la constancia de lo que pasó en cada entrega: si se entregó o se rechazó, quién recibió, su documento y el motivo del rechazo si lo hubo.</w:t>
            </w:r>
          </w:p>
        </w:tc>
      </w:tr>
      <w:tr w:rsidR="0016345B" w14:paraId="2363AFC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FD3927" w14:textId="77777777" w:rsidR="0016345B" w:rsidRDefault="00D07353">
            <w:pPr>
              <w:spacing w:after="40"/>
            </w:pPr>
            <w:r>
              <w:rPr>
                <w:sz w:val="19"/>
                <w:szCs w:val="19"/>
              </w:rPr>
              <w:t>ConsumoMaterial</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8675D8" w14:textId="77777777" w:rsidR="0016345B" w:rsidRDefault="00D07353">
            <w:pPr>
              <w:spacing w:after="40"/>
            </w:pPr>
            <w:r>
              <w:rPr>
                <w:sz w:val="19"/>
                <w:szCs w:val="19"/>
              </w:rPr>
              <w:t>Es el material que gasta una orden de fabricación: cuánto se necesitaba, cuánto se reservó, cuánto se consumió realmente y cuánto se perdió como merma.</w:t>
            </w:r>
          </w:p>
        </w:tc>
      </w:tr>
      <w:tr w:rsidR="0016345B" w14:paraId="3D26C86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5BCDCC" w14:textId="77777777" w:rsidR="0016345B" w:rsidRDefault="00D07353">
            <w:pPr>
              <w:spacing w:after="40"/>
            </w:pPr>
            <w:r>
              <w:rPr>
                <w:sz w:val="19"/>
                <w:szCs w:val="19"/>
              </w:rPr>
              <w:t>ControlCalidad</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F2D6C9" w14:textId="77777777" w:rsidR="0016345B" w:rsidRDefault="00D07353">
            <w:pPr>
              <w:spacing w:after="40"/>
            </w:pPr>
            <w:r>
              <w:rPr>
                <w:sz w:val="19"/>
                <w:szCs w:val="19"/>
              </w:rPr>
              <w:t>Es la revisión que se le hace a lo fabricado antes de entregarlo. Guarda quién controló, cuándo, si aprobó, si hay que reprocesar y las observaciones.</w:t>
            </w:r>
          </w:p>
        </w:tc>
      </w:tr>
      <w:tr w:rsidR="0016345B" w14:paraId="51DFFD5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E28956" w14:textId="77777777" w:rsidR="0016345B" w:rsidRDefault="00D07353">
            <w:pPr>
              <w:spacing w:after="40"/>
            </w:pPr>
            <w:r>
              <w:rPr>
                <w:sz w:val="19"/>
                <w:szCs w:val="19"/>
              </w:rPr>
              <w:t>Cuenta corriente</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BB5605" w14:textId="77777777" w:rsidR="0016345B" w:rsidRDefault="00D07353">
            <w:pPr>
              <w:spacing w:after="40"/>
            </w:pPr>
            <w:r>
              <w:rPr>
                <w:sz w:val="19"/>
                <w:szCs w:val="19"/>
              </w:rPr>
              <w:t>Registro de las facturas, cobros y notas de crédito de un cliente (o de las órdenes de compra y pagos de un proveedor) con el saldo después de cada movimiento.</w:t>
            </w:r>
          </w:p>
        </w:tc>
      </w:tr>
      <w:tr w:rsidR="0016345B" w14:paraId="46FE1BA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06F8CE" w14:textId="77777777" w:rsidR="0016345B" w:rsidRDefault="00D07353">
            <w:pPr>
              <w:spacing w:after="40"/>
            </w:pPr>
            <w:r>
              <w:rPr>
                <w:sz w:val="19"/>
                <w:szCs w:val="19"/>
              </w:rPr>
              <w:t>DatosEmisor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83B687" w14:textId="77777777" w:rsidR="0016345B" w:rsidRDefault="00D07353">
            <w:pPr>
              <w:spacing w:after="40"/>
            </w:pPr>
            <w:r>
              <w:rPr>
                <w:sz w:val="19"/>
                <w:szCs w:val="19"/>
              </w:rPr>
              <w:t>Reúne los datos de la empresa que emite un documento (razón social, CUIT, domicilio, condición de IVA) para imprimirlos en los PDF.</w:t>
            </w:r>
          </w:p>
        </w:tc>
      </w:tr>
      <w:tr w:rsidR="0016345B" w14:paraId="5AC1AB2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77C1DE" w14:textId="77777777" w:rsidR="0016345B" w:rsidRDefault="00D07353">
            <w:pPr>
              <w:spacing w:after="40"/>
            </w:pPr>
            <w:r>
              <w:rPr>
                <w:sz w:val="19"/>
                <w:szCs w:val="19"/>
              </w:rPr>
              <w:t>DatosFactura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552037" w14:textId="77777777" w:rsidR="0016345B" w:rsidRDefault="00D07353">
            <w:pPr>
              <w:spacing w:after="40"/>
            </w:pPr>
            <w:r>
              <w:rPr>
                <w:sz w:val="19"/>
                <w:szCs w:val="19"/>
              </w:rPr>
              <w:t>Reúne todo lo que hace falta para armar el PDF de una factura o nota de crédito: letra, número, fechas, emisor y receptor.</w:t>
            </w:r>
          </w:p>
        </w:tc>
      </w:tr>
      <w:tr w:rsidR="0016345B" w14:paraId="2046F07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CFFAD1" w14:textId="77777777" w:rsidR="0016345B" w:rsidRDefault="00D07353">
            <w:pPr>
              <w:spacing w:after="40"/>
            </w:pPr>
            <w:r>
              <w:rPr>
                <w:sz w:val="19"/>
                <w:szCs w:val="19"/>
              </w:rPr>
              <w:t>DatosOrdenCompra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D6033D" w14:textId="77777777" w:rsidR="0016345B" w:rsidRDefault="00D07353">
            <w:pPr>
              <w:spacing w:after="40"/>
            </w:pPr>
            <w:r>
              <w:rPr>
                <w:sz w:val="19"/>
                <w:szCs w:val="19"/>
              </w:rPr>
              <w:t>Reúne todo lo que hace falta para armar el PDF de una orden de compra: número, fecha, entrega, emisor y proveedor.</w:t>
            </w:r>
          </w:p>
        </w:tc>
      </w:tr>
      <w:tr w:rsidR="0016345B" w14:paraId="057FC1A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82B1C8" w14:textId="77777777" w:rsidR="0016345B" w:rsidRDefault="00D07353">
            <w:pPr>
              <w:spacing w:after="40"/>
            </w:pPr>
            <w:r>
              <w:rPr>
                <w:sz w:val="19"/>
                <w:szCs w:val="19"/>
              </w:rPr>
              <w:t>DatosReceptor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EB2F3C" w14:textId="77777777" w:rsidR="0016345B" w:rsidRDefault="00D07353">
            <w:pPr>
              <w:spacing w:after="40"/>
            </w:pPr>
            <w:r>
              <w:rPr>
                <w:sz w:val="19"/>
                <w:szCs w:val="19"/>
              </w:rPr>
              <w:t>Reúne los datos de quien recibe el documento (cliente o proveedor) para imprimirlos en el PDF.</w:t>
            </w:r>
          </w:p>
        </w:tc>
      </w:tr>
      <w:tr w:rsidR="0016345B" w14:paraId="5D45C9D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34E7A2" w14:textId="77777777" w:rsidR="0016345B" w:rsidRDefault="00D07353">
            <w:pPr>
              <w:spacing w:after="40"/>
            </w:pPr>
            <w:r>
              <w:rPr>
                <w:sz w:val="19"/>
                <w:szCs w:val="19"/>
              </w:rPr>
              <w:t>DatosRemito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A6DBAA" w14:textId="77777777" w:rsidR="0016345B" w:rsidRDefault="00D07353">
            <w:pPr>
              <w:spacing w:after="40"/>
            </w:pPr>
            <w:r>
              <w:rPr>
                <w:sz w:val="19"/>
                <w:szCs w:val="19"/>
              </w:rPr>
              <w:t>Reúne todo lo que hace falta para armar el PDF de un remito: número, fecha, emisor, receptor, dirección de entrega, pedido y chofer.</w:t>
            </w:r>
          </w:p>
        </w:tc>
      </w:tr>
      <w:tr w:rsidR="0016345B" w14:paraId="714DCDA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5E43EE" w14:textId="77777777" w:rsidR="0016345B" w:rsidRDefault="00D07353">
            <w:pPr>
              <w:spacing w:after="40"/>
            </w:pPr>
            <w:r>
              <w:rPr>
                <w:sz w:val="19"/>
                <w:szCs w:val="19"/>
              </w:rPr>
              <w:t>Deposito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60EC16" w14:textId="77777777" w:rsidR="0016345B" w:rsidRDefault="00D07353">
            <w:pPr>
              <w:spacing w:after="40"/>
            </w:pPr>
            <w:r>
              <w:rPr>
                <w:sz w:val="19"/>
                <w:szCs w:val="19"/>
              </w:rPr>
              <w:t>Es cada lugar físico donde la empresa guarda mercadería. Tiene código, nombre, dirección, responsable y sus ubicaciones internas.</w:t>
            </w:r>
          </w:p>
        </w:tc>
      </w:tr>
      <w:tr w:rsidR="0016345B" w14:paraId="0C82A61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D83CD7" w14:textId="77777777" w:rsidR="0016345B" w:rsidRDefault="00D07353">
            <w:pPr>
              <w:spacing w:after="40"/>
            </w:pPr>
            <w:r>
              <w:rPr>
                <w:sz w:val="19"/>
                <w:szCs w:val="19"/>
              </w:rPr>
              <w:lastRenderedPageBreak/>
              <w:t>DetalleDevolucion</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A2D99A" w14:textId="77777777" w:rsidR="0016345B" w:rsidRDefault="00D07353">
            <w:pPr>
              <w:spacing w:after="40"/>
            </w:pPr>
            <w:r>
              <w:rPr>
                <w:sz w:val="19"/>
                <w:szCs w:val="19"/>
              </w:rPr>
              <w:t>Es cada producto que el cliente devuelve: cantidad devuelta, motivo, qué se decide hacer (reingresar, descartar, reprocesar) y cuántas unidades vuelven al stock.</w:t>
            </w:r>
          </w:p>
        </w:tc>
      </w:tr>
      <w:tr w:rsidR="0016345B" w14:paraId="456713D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2A7C3A" w14:textId="77777777" w:rsidR="0016345B" w:rsidRDefault="00D07353">
            <w:pPr>
              <w:spacing w:after="40"/>
            </w:pPr>
            <w:r>
              <w:rPr>
                <w:sz w:val="19"/>
                <w:szCs w:val="19"/>
              </w:rPr>
              <w:t>DetalleFactura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EC7590" w14:textId="77777777" w:rsidR="0016345B" w:rsidRDefault="00D07353">
            <w:pPr>
              <w:spacing w:after="40"/>
            </w:pPr>
            <w:r>
              <w:rPr>
                <w:sz w:val="19"/>
                <w:szCs w:val="19"/>
              </w:rPr>
              <w:t>Es cada renglón de una factura: código, descripción, cantidad, precio unitario, descuento y subtotal.</w:t>
            </w:r>
          </w:p>
        </w:tc>
      </w:tr>
      <w:tr w:rsidR="0016345B" w14:paraId="4B834C9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71FD8C" w14:textId="77777777" w:rsidR="0016345B" w:rsidRDefault="00D07353">
            <w:pPr>
              <w:spacing w:after="40"/>
            </w:pPr>
            <w:r>
              <w:rPr>
                <w:sz w:val="19"/>
                <w:szCs w:val="19"/>
              </w:rPr>
              <w:t>DetalleHojaRuta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18ABCB" w14:textId="77777777" w:rsidR="0016345B" w:rsidRDefault="00D07353">
            <w:pPr>
              <w:spacing w:after="40"/>
            </w:pPr>
            <w:r>
              <w:rPr>
                <w:sz w:val="19"/>
                <w:szCs w:val="19"/>
              </w:rPr>
              <w:t>Es cada parada de una hoja de ruta: qué remito se entrega, en qué orden, a qué hora se estima llegar, a cuál se llegó realmente y cómo salió la entrega.</w:t>
            </w:r>
          </w:p>
        </w:tc>
      </w:tr>
      <w:tr w:rsidR="0016345B" w14:paraId="469121A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1EC98D" w14:textId="77777777" w:rsidR="0016345B" w:rsidRDefault="00D07353">
            <w:pPr>
              <w:spacing w:after="40"/>
            </w:pPr>
            <w:r>
              <w:rPr>
                <w:sz w:val="19"/>
                <w:szCs w:val="19"/>
              </w:rPr>
              <w:t>DetalleOrdenCompra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26E7A3" w14:textId="77777777" w:rsidR="0016345B" w:rsidRDefault="00D07353">
            <w:pPr>
              <w:spacing w:after="40"/>
            </w:pPr>
            <w:r>
              <w:rPr>
                <w:sz w:val="19"/>
                <w:szCs w:val="19"/>
              </w:rPr>
              <w:t>Es cada renglón de una orden de compra: qué producto se pidió, cuánta cantidad, a qué costo y cuánto llegó hasta ahora.</w:t>
            </w:r>
          </w:p>
        </w:tc>
      </w:tr>
      <w:tr w:rsidR="0016345B" w14:paraId="3D5F897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C49114" w14:textId="77777777" w:rsidR="0016345B" w:rsidRDefault="00D07353">
            <w:pPr>
              <w:spacing w:after="40"/>
            </w:pPr>
            <w:r>
              <w:rPr>
                <w:sz w:val="19"/>
                <w:szCs w:val="19"/>
              </w:rPr>
              <w:t>DetallePedido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FE99D0" w14:textId="77777777" w:rsidR="0016345B" w:rsidRDefault="00D07353">
            <w:pPr>
              <w:spacing w:after="40"/>
            </w:pPr>
            <w:r>
              <w:rPr>
                <w:sz w:val="19"/>
                <w:szCs w:val="19"/>
              </w:rPr>
              <w:t>Es cada renglón de un pedido: un producto, la cantidad que se pidió, el precio unitario y el descuento. Sirve para calcular el subtotal y para saber qué hay que reservar del stock o mandar a fabricar.</w:t>
            </w:r>
          </w:p>
        </w:tc>
      </w:tr>
      <w:tr w:rsidR="0016345B" w14:paraId="6731E9C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299052" w14:textId="77777777" w:rsidR="0016345B" w:rsidRDefault="00D07353">
            <w:pPr>
              <w:spacing w:after="40"/>
            </w:pPr>
            <w:r>
              <w:rPr>
                <w:sz w:val="19"/>
                <w:szCs w:val="19"/>
              </w:rPr>
              <w:t>DetallePresupuesto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925774" w14:textId="77777777" w:rsidR="0016345B" w:rsidRDefault="00D07353">
            <w:pPr>
              <w:spacing w:after="40"/>
            </w:pPr>
            <w:r>
              <w:rPr>
                <w:sz w:val="19"/>
                <w:szCs w:val="19"/>
              </w:rPr>
              <w:t>Es cada renglón de un presupuesto: el producto o servicio cotizado, la cantidad, el precio unitario y el descuento, con su descripción técnica cuando es a medida. De acá salen los subtotales del presupuesto.</w:t>
            </w:r>
          </w:p>
        </w:tc>
      </w:tr>
      <w:tr w:rsidR="0016345B" w14:paraId="575AFD2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E2AC8C" w14:textId="77777777" w:rsidR="0016345B" w:rsidRDefault="00D07353">
            <w:pPr>
              <w:spacing w:after="40"/>
            </w:pPr>
            <w:r>
              <w:rPr>
                <w:sz w:val="19"/>
                <w:szCs w:val="19"/>
              </w:rPr>
              <w:t>DetalleRecepcionCompra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023940" w14:textId="77777777" w:rsidR="0016345B" w:rsidRDefault="00D07353">
            <w:pPr>
              <w:spacing w:after="40"/>
            </w:pPr>
            <w:r>
              <w:rPr>
                <w:sz w:val="19"/>
                <w:szCs w:val="19"/>
              </w:rPr>
              <w:t>Es cada material recibido en una recepción: cuánto llegó, cuánto se aceptó, cuánto se rechazó y por qué, además del lote y el certificado de colada.</w:t>
            </w:r>
          </w:p>
        </w:tc>
      </w:tr>
      <w:tr w:rsidR="0016345B" w14:paraId="501FF19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AFA424" w14:textId="77777777" w:rsidR="0016345B" w:rsidRDefault="00D07353">
            <w:pPr>
              <w:spacing w:after="40"/>
            </w:pPr>
            <w:r>
              <w:rPr>
                <w:sz w:val="19"/>
                <w:szCs w:val="19"/>
              </w:rPr>
              <w:t>DetalleRemito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38D3BD" w14:textId="77777777" w:rsidR="0016345B" w:rsidRDefault="00D07353">
            <w:pPr>
              <w:spacing w:after="40"/>
            </w:pPr>
            <w:r>
              <w:rPr>
                <w:sz w:val="19"/>
                <w:szCs w:val="19"/>
              </w:rPr>
              <w:t>Es cada renglón de un remito: qué producto sale y en qué cantidad.</w:t>
            </w:r>
          </w:p>
        </w:tc>
      </w:tr>
      <w:tr w:rsidR="0016345B" w14:paraId="445E4EB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85332E" w14:textId="77777777" w:rsidR="0016345B" w:rsidRDefault="00D07353">
            <w:pPr>
              <w:spacing w:after="40"/>
            </w:pPr>
            <w:r>
              <w:rPr>
                <w:sz w:val="19"/>
                <w:szCs w:val="19"/>
              </w:rPr>
              <w:t>Devolucion</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09646C" w14:textId="77777777" w:rsidR="0016345B" w:rsidRDefault="00D07353">
            <w:pPr>
              <w:spacing w:after="40"/>
            </w:pPr>
            <w:r>
              <w:rPr>
                <w:sz w:val="19"/>
                <w:szCs w:val="19"/>
              </w:rPr>
              <w:t>Es el pedido de un cliente para devolver mercadería. Guarda número, remito y pedido de origen, fechas de solicitud y recepción, estado y motivo general.</w:t>
            </w:r>
          </w:p>
        </w:tc>
      </w:tr>
      <w:tr w:rsidR="0016345B" w14:paraId="0628BE1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FD8C67" w14:textId="77777777" w:rsidR="0016345B" w:rsidRDefault="00D07353">
            <w:pPr>
              <w:spacing w:after="40"/>
            </w:pPr>
            <w:r>
              <w:rPr>
                <w:sz w:val="19"/>
                <w:szCs w:val="19"/>
              </w:rPr>
              <w:t>Dígito verificador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003CC9" w14:textId="77777777" w:rsidR="0016345B" w:rsidRDefault="00D07353">
            <w:pPr>
              <w:spacing w:after="40"/>
            </w:pPr>
            <w:r>
              <w:rPr>
                <w:sz w:val="19"/>
                <w:szCs w:val="19"/>
              </w:rPr>
              <w:t>Valor calculado a partir de los datos guardados que sirve para detectar si fueron alterados por fuera del sistema.</w:t>
            </w:r>
          </w:p>
        </w:tc>
      </w:tr>
      <w:tr w:rsidR="0016345B" w14:paraId="3744C1A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12493B" w14:textId="77777777" w:rsidR="0016345B" w:rsidRDefault="00D07353">
            <w:pPr>
              <w:spacing w:after="40"/>
            </w:pPr>
            <w:r>
              <w:rPr>
                <w:sz w:val="19"/>
                <w:szCs w:val="19"/>
              </w:rPr>
              <w:t>Factura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904F73" w14:textId="77777777" w:rsidR="0016345B" w:rsidRDefault="00D07353">
            <w:pPr>
              <w:spacing w:after="40"/>
            </w:pPr>
            <w:r>
              <w:rPr>
                <w:sz w:val="19"/>
                <w:szCs w:val="19"/>
              </w:rPr>
              <w:t>Es el comprobante que se le emite al cliente por una venta. Guarda punto de venta, número, fechas de emisión y vencimiento, tipo (A o B), moneda, importes e IVA, y cuánto falta cobrar.</w:t>
            </w:r>
          </w:p>
        </w:tc>
      </w:tr>
      <w:tr w:rsidR="0016345B" w14:paraId="36C173D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C5D319" w14:textId="77777777" w:rsidR="0016345B" w:rsidRDefault="00D07353">
            <w:pPr>
              <w:spacing w:after="40"/>
            </w:pPr>
            <w:r>
              <w:rPr>
                <w:sz w:val="19"/>
                <w:szCs w:val="19"/>
              </w:rPr>
              <w:t>Hoja de ruta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403F19" w14:textId="77777777" w:rsidR="0016345B" w:rsidRDefault="00D07353">
            <w:pPr>
              <w:spacing w:after="40"/>
            </w:pPr>
            <w:r>
              <w:rPr>
                <w:sz w:val="19"/>
                <w:szCs w:val="19"/>
              </w:rPr>
              <w:t>Recorrido de entregas de un reparto, con el vehículo, el chofer y el orden de las paradas.</w:t>
            </w:r>
          </w:p>
        </w:tc>
      </w:tr>
      <w:tr w:rsidR="0016345B" w14:paraId="6017314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856C60" w14:textId="77777777" w:rsidR="0016345B" w:rsidRDefault="00D07353">
            <w:pPr>
              <w:spacing w:after="40"/>
            </w:pPr>
            <w:r>
              <w:rPr>
                <w:sz w:val="19"/>
                <w:szCs w:val="19"/>
              </w:rPr>
              <w:t>HojaRuta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9B68FB" w14:textId="77777777" w:rsidR="0016345B" w:rsidRDefault="00D07353">
            <w:pPr>
              <w:spacing w:after="40"/>
            </w:pPr>
            <w:r>
              <w:rPr>
                <w:sz w:val="19"/>
                <w:szCs w:val="19"/>
              </w:rPr>
              <w:t>Es el recorrido de entregas de un día. Guarda número, vehículo, chofer, fechas planificada, de inicio y de fin, estado y kilómetros inicial y final.</w:t>
            </w:r>
          </w:p>
        </w:tc>
      </w:tr>
      <w:tr w:rsidR="0016345B" w14:paraId="3E42D1C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CB9284" w14:textId="77777777" w:rsidR="0016345B" w:rsidRDefault="00D07353">
            <w:pPr>
              <w:spacing w:after="40"/>
            </w:pPr>
            <w:r>
              <w:rPr>
                <w:sz w:val="19"/>
                <w:szCs w:val="19"/>
              </w:rPr>
              <w:t>InspeccionDevolucion</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C0C498" w14:textId="77777777" w:rsidR="0016345B" w:rsidRDefault="00D07353">
            <w:pPr>
              <w:spacing w:after="40"/>
            </w:pPr>
            <w:r>
              <w:rPr>
                <w:sz w:val="19"/>
                <w:szCs w:val="19"/>
              </w:rPr>
              <w:t>Es la revisión que se le hace a lo que volvió: quién inspeccionó, cuándo, en qué condición está y si sirve para volver al stock, necesita reproceso o reemplazo.</w:t>
            </w:r>
          </w:p>
        </w:tc>
      </w:tr>
      <w:tr w:rsidR="0016345B" w14:paraId="022E53F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75F7D0" w14:textId="77777777" w:rsidR="0016345B" w:rsidRDefault="00D07353">
            <w:pPr>
              <w:spacing w:after="40"/>
            </w:pPr>
            <w:r>
              <w:rPr>
                <w:sz w:val="19"/>
                <w:szCs w:val="19"/>
              </w:rPr>
              <w:t>IntegridadTabla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B0B576" w14:textId="77777777" w:rsidR="0016345B" w:rsidRDefault="00D07353">
            <w:pPr>
              <w:spacing w:after="40"/>
            </w:pPr>
            <w:r>
              <w:rPr>
                <w:sz w:val="19"/>
                <w:szCs w:val="19"/>
              </w:rPr>
              <w:t>Guarda el dígito verificador vertical de una tabla y la fecha en que se calculó, para detectar si alguien tocó los datos por fuera del sistema.</w:t>
            </w:r>
          </w:p>
        </w:tc>
      </w:tr>
      <w:tr w:rsidR="0016345B" w14:paraId="0AB016E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5844B5" w14:textId="77777777" w:rsidR="0016345B" w:rsidRDefault="00D07353">
            <w:pPr>
              <w:spacing w:after="40"/>
            </w:pPr>
            <w:r>
              <w:rPr>
                <w:sz w:val="19"/>
                <w:szCs w:val="19"/>
              </w:rPr>
              <w:t>LineaDocumento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50B803" w14:textId="77777777" w:rsidR="0016345B" w:rsidRDefault="00D07353">
            <w:pPr>
              <w:spacing w:after="40"/>
            </w:pPr>
            <w:r>
              <w:rPr>
                <w:sz w:val="19"/>
                <w:szCs w:val="19"/>
              </w:rPr>
              <w:t>Es cada renglón que se imprime en un documento (código, descripción, cantidad, unidad, precio, descuento y subtotal).</w:t>
            </w:r>
          </w:p>
        </w:tc>
      </w:tr>
      <w:tr w:rsidR="0016345B" w14:paraId="57E34E5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6C0852" w14:textId="77777777" w:rsidR="0016345B" w:rsidRDefault="00D07353">
            <w:pPr>
              <w:spacing w:after="40"/>
            </w:pPr>
            <w:r>
              <w:rPr>
                <w:sz w:val="19"/>
                <w:szCs w:val="19"/>
              </w:rPr>
              <w:t>LineaRemito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87E82F" w14:textId="77777777" w:rsidR="0016345B" w:rsidRDefault="00D07353">
            <w:pPr>
              <w:spacing w:after="40"/>
            </w:pPr>
            <w:r>
              <w:rPr>
                <w:sz w:val="19"/>
                <w:szCs w:val="19"/>
              </w:rPr>
              <w:t>Es cada renglón que se imprime en un remito (código, descripción, cantidad y unidad).</w:t>
            </w:r>
          </w:p>
        </w:tc>
      </w:tr>
      <w:tr w:rsidR="0016345B" w14:paraId="32CC107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40E513" w14:textId="77777777" w:rsidR="0016345B" w:rsidRDefault="00D07353">
            <w:pPr>
              <w:spacing w:after="40"/>
            </w:pPr>
            <w:r>
              <w:rPr>
                <w:sz w:val="19"/>
                <w:szCs w:val="19"/>
              </w:rPr>
              <w:t>MatrizPermisos</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A0EDB5" w14:textId="77777777" w:rsidR="0016345B" w:rsidRDefault="00D07353">
            <w:pPr>
              <w:spacing w:after="40"/>
            </w:pPr>
            <w:r>
              <w:rPr>
                <w:sz w:val="19"/>
                <w:szCs w:val="19"/>
              </w:rPr>
              <w:t>Es la tabla que dice qué permisos tiene cada rol, para poder preguntar si un rol puede hacer una acción.</w:t>
            </w:r>
          </w:p>
        </w:tc>
      </w:tr>
      <w:tr w:rsidR="0016345B" w14:paraId="599F92E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A1A683" w14:textId="77777777" w:rsidR="0016345B" w:rsidRDefault="00D07353">
            <w:pPr>
              <w:spacing w:after="40"/>
            </w:pPr>
            <w:r>
              <w:rPr>
                <w:sz w:val="19"/>
                <w:szCs w:val="19"/>
              </w:rPr>
              <w:t>MedioPago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7DC948" w14:textId="77777777" w:rsidR="0016345B" w:rsidRDefault="00D07353">
            <w:pPr>
              <w:spacing w:after="40"/>
            </w:pPr>
            <w:r>
              <w:rPr>
                <w:sz w:val="19"/>
                <w:szCs w:val="19"/>
              </w:rPr>
              <w:t>Es cada forma de pago que acepta la empresa (efectivo, transferencia, cheque, etc.) y si pide referencia o entidad financiera.</w:t>
            </w:r>
          </w:p>
        </w:tc>
      </w:tr>
      <w:tr w:rsidR="0016345B" w14:paraId="438F54C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D31675" w14:textId="77777777" w:rsidR="0016345B" w:rsidRDefault="00D07353">
            <w:pPr>
              <w:spacing w:after="40"/>
            </w:pPr>
            <w:r>
              <w:rPr>
                <w:sz w:val="19"/>
                <w:szCs w:val="19"/>
              </w:rPr>
              <w:lastRenderedPageBreak/>
              <w:t>Merma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117A59" w14:textId="77777777" w:rsidR="0016345B" w:rsidRDefault="00D07353">
            <w:pPr>
              <w:spacing w:after="40"/>
            </w:pPr>
            <w:r>
              <w:rPr>
                <w:sz w:val="19"/>
                <w:szCs w:val="19"/>
              </w:rPr>
              <w:t>Material que se pierde durante la fabricación, por ejemplo en los cortes.</w:t>
            </w:r>
          </w:p>
        </w:tc>
      </w:tr>
      <w:tr w:rsidR="0016345B" w14:paraId="514B4BA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B3B206" w14:textId="77777777" w:rsidR="0016345B" w:rsidRDefault="00D07353">
            <w:pPr>
              <w:spacing w:after="40"/>
            </w:pPr>
            <w:r>
              <w:rPr>
                <w:sz w:val="19"/>
                <w:szCs w:val="19"/>
              </w:rPr>
              <w:t>MovimientoCuentaCliente</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C193AE" w14:textId="77777777" w:rsidR="0016345B" w:rsidRDefault="00D07353">
            <w:pPr>
              <w:spacing w:after="40"/>
            </w:pPr>
            <w:r>
              <w:rPr>
                <w:sz w:val="19"/>
                <w:szCs w:val="19"/>
              </w:rPr>
              <w:t>Es cada renglón de la cuenta corriente de un cliente: facturas (debe), cobros y notas de crédito (haber) y el saldo que queda después de cada uno.</w:t>
            </w:r>
          </w:p>
        </w:tc>
      </w:tr>
      <w:tr w:rsidR="0016345B" w14:paraId="37A3F12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A256E1" w14:textId="77777777" w:rsidR="0016345B" w:rsidRDefault="00D07353">
            <w:pPr>
              <w:spacing w:after="40"/>
            </w:pPr>
            <w:r>
              <w:rPr>
                <w:sz w:val="19"/>
                <w:szCs w:val="19"/>
              </w:rPr>
              <w:t>MovimientoCuentaProveedor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EBD053" w14:textId="77777777" w:rsidR="0016345B" w:rsidRDefault="00D07353">
            <w:pPr>
              <w:spacing w:after="40"/>
            </w:pPr>
            <w:r>
              <w:rPr>
                <w:sz w:val="19"/>
                <w:szCs w:val="19"/>
              </w:rPr>
              <w:t>Es cada renglón de la cuenta corriente con un proveedor: órdenes de compra (debe), pagos (haber) y el saldo resultante.</w:t>
            </w:r>
          </w:p>
        </w:tc>
      </w:tr>
      <w:tr w:rsidR="0016345B" w14:paraId="7E25BC3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66EEFC" w14:textId="77777777" w:rsidR="0016345B" w:rsidRDefault="00D07353">
            <w:pPr>
              <w:spacing w:after="40"/>
            </w:pPr>
            <w:r>
              <w:rPr>
                <w:sz w:val="19"/>
                <w:szCs w:val="19"/>
              </w:rPr>
              <w:t>MovimientoStock</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EB0B85" w14:textId="77777777" w:rsidR="0016345B" w:rsidRDefault="00D07353">
            <w:pPr>
              <w:spacing w:after="40"/>
            </w:pPr>
            <w:r>
              <w:rPr>
                <w:sz w:val="19"/>
                <w:szCs w:val="19"/>
              </w:rPr>
              <w:t>Es el registro de cada entrada, salida o ajuste de mercadería: qué producto, en qué ubicación, cuánto, quién lo hizo y con qué documento de origen. Con esto queda la historia completa del stock.</w:t>
            </w:r>
          </w:p>
        </w:tc>
      </w:tr>
      <w:tr w:rsidR="0016345B" w14:paraId="74F3A1C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B26E17" w14:textId="77777777" w:rsidR="0016345B" w:rsidRDefault="00D07353">
            <w:pPr>
              <w:spacing w:after="40"/>
            </w:pPr>
            <w:r>
              <w:rPr>
                <w:sz w:val="19"/>
                <w:szCs w:val="19"/>
              </w:rPr>
              <w:t>NombresRol</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360F3E" w14:textId="77777777" w:rsidR="0016345B" w:rsidRDefault="00D07353">
            <w:pPr>
              <w:spacing w:after="40"/>
            </w:pPr>
            <w:r>
              <w:rPr>
                <w:sz w:val="19"/>
                <w:szCs w:val="19"/>
              </w:rPr>
              <w:t>Agrupa los nombres fijos de los roles del sistema para no escribirlos a mano en cada lugar.</w:t>
            </w:r>
          </w:p>
        </w:tc>
      </w:tr>
      <w:tr w:rsidR="0016345B" w14:paraId="5549447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922A7B" w14:textId="77777777" w:rsidR="0016345B" w:rsidRDefault="00D07353">
            <w:pPr>
              <w:spacing w:after="40"/>
            </w:pPr>
            <w:r>
              <w:rPr>
                <w:sz w:val="19"/>
                <w:szCs w:val="19"/>
              </w:rPr>
              <w:t>Nota de crédito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748CC6" w14:textId="77777777" w:rsidR="0016345B" w:rsidRDefault="00D07353">
            <w:pPr>
              <w:spacing w:after="40"/>
            </w:pPr>
            <w:r>
              <w:rPr>
                <w:sz w:val="19"/>
                <w:szCs w:val="19"/>
              </w:rPr>
              <w:t>Comprobante que reduce la deuda del cliente, por ejemplo después de una devolución.</w:t>
            </w:r>
          </w:p>
        </w:tc>
      </w:tr>
      <w:tr w:rsidR="0016345B" w14:paraId="1CCE8D5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D4A6CD" w14:textId="77777777" w:rsidR="0016345B" w:rsidRDefault="00D07353">
            <w:pPr>
              <w:spacing w:after="40"/>
            </w:pPr>
            <w:r>
              <w:rPr>
                <w:sz w:val="19"/>
                <w:szCs w:val="19"/>
              </w:rPr>
              <w:t>NotaCredito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10064D" w14:textId="77777777" w:rsidR="0016345B" w:rsidRDefault="00D07353">
            <w:pPr>
              <w:spacing w:after="40"/>
            </w:pPr>
            <w:r>
              <w:rPr>
                <w:sz w:val="19"/>
                <w:szCs w:val="19"/>
              </w:rPr>
              <w:t>Es el comprobante que le baja la deuda al cliente, por ejemplo después de una devolución. Guarda número, factura asociada, devolución, motivo e importes.</w:t>
            </w:r>
          </w:p>
        </w:tc>
      </w:tr>
      <w:tr w:rsidR="0016345B" w14:paraId="70ADC87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1031FF" w14:textId="77777777" w:rsidR="0016345B" w:rsidRDefault="00D07353">
            <w:pPr>
              <w:spacing w:after="40"/>
            </w:pPr>
            <w:r>
              <w:rPr>
                <w:sz w:val="19"/>
                <w:szCs w:val="19"/>
              </w:rPr>
              <w:t>OrdenCompra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5AC7BE" w14:textId="77777777" w:rsidR="0016345B" w:rsidRDefault="00D07353">
            <w:pPr>
              <w:spacing w:after="40"/>
            </w:pPr>
            <w:r>
              <w:rPr>
                <w:sz w:val="19"/>
                <w:szCs w:val="19"/>
              </w:rPr>
              <w:t>Es el pedido de materiales que se le hace a un proveedor. Tiene número, proveedor, fecha de emisión, fecha estimada de entrega, estado, condición de pago y los montos. Se va completando a medida que llega la mercadería.</w:t>
            </w:r>
          </w:p>
        </w:tc>
      </w:tr>
      <w:tr w:rsidR="0016345B" w14:paraId="7AAE1C2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F18F5F" w14:textId="77777777" w:rsidR="0016345B" w:rsidRDefault="00D07353">
            <w:pPr>
              <w:spacing w:after="40"/>
            </w:pPr>
            <w:r>
              <w:rPr>
                <w:sz w:val="19"/>
                <w:szCs w:val="19"/>
              </w:rPr>
              <w:t>OrdenFabricacion</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160442" w14:textId="77777777" w:rsidR="0016345B" w:rsidRDefault="00D07353">
            <w:pPr>
              <w:spacing w:after="40"/>
            </w:pPr>
            <w:r>
              <w:rPr>
                <w:sz w:val="19"/>
                <w:szCs w:val="19"/>
              </w:rPr>
              <w:t>Es la orden que le pide al taller fabricar un producto a medida. Guarda número, fechas de creación, inicio y fin, estado de producción, prioridad y cantidad a fabricar. Avanza por etapas hasta el control de calidad.</w:t>
            </w:r>
          </w:p>
        </w:tc>
      </w:tr>
      <w:tr w:rsidR="0016345B" w14:paraId="749ED1F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7B35FA" w14:textId="77777777" w:rsidR="0016345B" w:rsidRDefault="00D07353">
            <w:pPr>
              <w:spacing w:after="40"/>
            </w:pPr>
            <w:r>
              <w:rPr>
                <w:sz w:val="19"/>
                <w:szCs w:val="19"/>
              </w:rPr>
              <w:t>PagoProveedor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D26CA6" w14:textId="77777777" w:rsidR="0016345B" w:rsidRDefault="00D07353">
            <w:pPr>
              <w:spacing w:after="40"/>
            </w:pPr>
            <w:r>
              <w:rPr>
                <w:sz w:val="19"/>
                <w:szCs w:val="19"/>
              </w:rPr>
              <w:t>Es el pago que se le hace a un proveedor por una orden de compra. Guarda número, medio de pago, fechas, importe y referencia.</w:t>
            </w:r>
          </w:p>
        </w:tc>
      </w:tr>
      <w:tr w:rsidR="0016345B" w14:paraId="311B804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E95995" w14:textId="77777777" w:rsidR="0016345B" w:rsidRDefault="00D07353">
            <w:pPr>
              <w:spacing w:after="40"/>
            </w:pPr>
            <w:r>
              <w:rPr>
                <w:sz w:val="19"/>
                <w:szCs w:val="19"/>
              </w:rPr>
              <w:t>Pedido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1E57D0" w14:textId="77777777" w:rsidR="0016345B" w:rsidRDefault="00D07353">
            <w:pPr>
              <w:spacing w:after="40"/>
            </w:pPr>
            <w:r>
              <w:rPr>
                <w:sz w:val="19"/>
                <w:szCs w:val="19"/>
              </w:rPr>
              <w:t>Es el pedido de venta que nace cuando el cliente confirma un presupuesto. Guarda el cliente, el presupuesto del que viene, la fecha, el estado, la moneda, los porcentajes de IVA y recargo, y calcula los importes a partir de sus detalles.</w:t>
            </w:r>
          </w:p>
        </w:tc>
      </w:tr>
      <w:tr w:rsidR="0016345B" w14:paraId="630A6EA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143893" w14:textId="77777777" w:rsidR="0016345B" w:rsidRDefault="00D07353">
            <w:pPr>
              <w:spacing w:after="40"/>
            </w:pPr>
            <w:r>
              <w:rPr>
                <w:sz w:val="19"/>
                <w:szCs w:val="19"/>
              </w:rPr>
              <w:t>Presupuesto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CB15A7" w14:textId="77777777" w:rsidR="0016345B" w:rsidRDefault="00D07353">
            <w:pPr>
              <w:spacing w:after="40"/>
            </w:pPr>
            <w:r>
              <w:rPr>
                <w:sz w:val="19"/>
                <w:szCs w:val="19"/>
              </w:rPr>
              <w:t>Es la cotización que el vendedor le arma al cliente antes de que compre. Tiene fecha de emisión y de vencimiento, moneda, IVA, recargos y descuentos, y sus renglones. Si el cliente lo acepta, se convierte en pedido.</w:t>
            </w:r>
          </w:p>
        </w:tc>
      </w:tr>
      <w:tr w:rsidR="0016345B" w14:paraId="1196600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42CA7E" w14:textId="77777777" w:rsidR="0016345B" w:rsidRDefault="00D07353">
            <w:pPr>
              <w:spacing w:after="40"/>
            </w:pPr>
            <w:r>
              <w:rPr>
                <w:sz w:val="19"/>
                <w:szCs w:val="19"/>
              </w:rPr>
              <w:t>Producto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5EF97E" w14:textId="77777777" w:rsidR="0016345B" w:rsidRDefault="00D07353">
            <w:pPr>
              <w:spacing w:after="40"/>
            </w:pPr>
            <w:r>
              <w:rPr>
                <w:sz w:val="19"/>
                <w:szCs w:val="19"/>
              </w:rPr>
              <w:t>Es cada artículo que maneja la empresa: chapas, caños, barras y otros productos de acero inoxidable. Guarda código SKU, nombre, categoría, unidad de medida, calidad AISI, espesor, acabado, medidas, precio y puntos de reposición. Un producto puede venderse, comprarse y/o fabricarse.</w:t>
            </w:r>
          </w:p>
        </w:tc>
      </w:tr>
      <w:tr w:rsidR="0016345B" w14:paraId="1930270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EF56D8" w14:textId="77777777" w:rsidR="0016345B" w:rsidRDefault="00D07353">
            <w:pPr>
              <w:spacing w:after="40"/>
            </w:pPr>
            <w:r>
              <w:rPr>
                <w:sz w:val="19"/>
                <w:szCs w:val="19"/>
              </w:rPr>
              <w:t>Producto a medida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E375F0" w14:textId="77777777" w:rsidR="0016345B" w:rsidRDefault="00D07353">
            <w:pPr>
              <w:spacing w:after="40"/>
            </w:pPr>
            <w:r>
              <w:rPr>
                <w:sz w:val="19"/>
                <w:szCs w:val="19"/>
              </w:rPr>
              <w:t>Producto que no está en stock y se fabrica según las especificaciones del cliente. Requiere una seña mínima del 30% antes de pasar a producción.</w:t>
            </w:r>
          </w:p>
        </w:tc>
      </w:tr>
      <w:tr w:rsidR="0016345B" w14:paraId="1EDD795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55B272" w14:textId="77777777" w:rsidR="0016345B" w:rsidRDefault="00D07353">
            <w:pPr>
              <w:spacing w:after="40"/>
            </w:pPr>
            <w:r>
              <w:rPr>
                <w:sz w:val="19"/>
                <w:szCs w:val="19"/>
              </w:rPr>
              <w:t>Producto de stock</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ABB221" w14:textId="77777777" w:rsidR="0016345B" w:rsidRDefault="00D07353">
            <w:pPr>
              <w:spacing w:after="40"/>
            </w:pPr>
            <w:r>
              <w:rPr>
                <w:sz w:val="19"/>
                <w:szCs w:val="19"/>
              </w:rPr>
              <w:t>Producto estándar que ya está en el depósito y se vende de inmediato, reservando la existencia.</w:t>
            </w:r>
          </w:p>
        </w:tc>
      </w:tr>
      <w:tr w:rsidR="0016345B" w14:paraId="1D4CE24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85319C" w14:textId="77777777" w:rsidR="0016345B" w:rsidRDefault="00D07353">
            <w:pPr>
              <w:spacing w:after="40"/>
            </w:pPr>
            <w:r>
              <w:rPr>
                <w:sz w:val="19"/>
                <w:szCs w:val="19"/>
              </w:rPr>
              <w:t>Proveedor</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CD0530" w14:textId="77777777" w:rsidR="0016345B" w:rsidRDefault="00D07353">
            <w:pPr>
              <w:spacing w:after="40"/>
            </w:pPr>
            <w:r>
              <w:rPr>
                <w:sz w:val="19"/>
                <w:szCs w:val="19"/>
              </w:rPr>
              <w:t>Es la empresa a la que Edelstahl le compra materiales. Guarda CUIT, razón social, nombre de fantasía, dirección y contacto, y se usa para armar las órdenes de compra y registrar pagos.</w:t>
            </w:r>
          </w:p>
        </w:tc>
      </w:tr>
      <w:tr w:rsidR="0016345B" w14:paraId="5F23113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91571F" w14:textId="77777777" w:rsidR="0016345B" w:rsidRDefault="00D07353">
            <w:pPr>
              <w:spacing w:after="40"/>
            </w:pPr>
            <w:r>
              <w:rPr>
                <w:sz w:val="19"/>
                <w:szCs w:val="19"/>
              </w:rPr>
              <w:t>Punto de reposición</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C802DF" w14:textId="77777777" w:rsidR="0016345B" w:rsidRDefault="00D07353">
            <w:pPr>
              <w:spacing w:after="40"/>
            </w:pPr>
            <w:r>
              <w:rPr>
                <w:sz w:val="19"/>
                <w:szCs w:val="19"/>
              </w:rPr>
              <w:t>Cantidad mínima de un producto a partir de la cual el sistema avisa que hay que reponerlo.</w:t>
            </w:r>
          </w:p>
        </w:tc>
      </w:tr>
      <w:tr w:rsidR="0016345B" w14:paraId="76AD478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58032E" w14:textId="77777777" w:rsidR="0016345B" w:rsidRDefault="00D07353">
            <w:pPr>
              <w:spacing w:after="40"/>
            </w:pPr>
            <w:r>
              <w:rPr>
                <w:sz w:val="19"/>
                <w:szCs w:val="19"/>
              </w:rPr>
              <w:lastRenderedPageBreak/>
              <w:t>RecepcionCompra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EEF40" w14:textId="77777777" w:rsidR="0016345B" w:rsidRDefault="00D07353">
            <w:pPr>
              <w:spacing w:after="40"/>
            </w:pPr>
            <w:r>
              <w:rPr>
                <w:sz w:val="19"/>
                <w:szCs w:val="19"/>
              </w:rPr>
              <w:t>Es el registro de lo que llegó del proveedor contra una orden de compra: fecha, número de remito del proveedor, quién recibió y el estado de la recepción.</w:t>
            </w:r>
          </w:p>
        </w:tc>
      </w:tr>
      <w:tr w:rsidR="0016345B" w14:paraId="4F6CF17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9E3213" w14:textId="77777777" w:rsidR="0016345B" w:rsidRDefault="00D07353">
            <w:pPr>
              <w:spacing w:after="40"/>
            </w:pPr>
            <w:r>
              <w:rPr>
                <w:sz w:val="19"/>
                <w:szCs w:val="19"/>
              </w:rPr>
              <w:t>RegistroBitacora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F404E6" w14:textId="77777777" w:rsidR="0016345B" w:rsidRDefault="00D07353">
            <w:pPr>
              <w:spacing w:after="40"/>
            </w:pPr>
            <w:r>
              <w:rPr>
                <w:sz w:val="19"/>
                <w:szCs w:val="19"/>
              </w:rPr>
              <w:t>Es cada renglón de la bitácora: qué hizo un usuario, cuándo, en qué módulo y con qué resultado, incluyendo el equipo desde el que lo hizo.</w:t>
            </w:r>
          </w:p>
        </w:tc>
      </w:tr>
      <w:tr w:rsidR="0016345B" w14:paraId="4D519FB1"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77B966" w14:textId="77777777" w:rsidR="0016345B" w:rsidRDefault="00D07353">
            <w:pPr>
              <w:spacing w:after="40"/>
            </w:pPr>
            <w:r>
              <w:rPr>
                <w:sz w:val="19"/>
                <w:szCs w:val="19"/>
              </w:rPr>
              <w:t>Remito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1031C2" w14:textId="77777777" w:rsidR="0016345B" w:rsidRDefault="00D07353">
            <w:pPr>
              <w:spacing w:after="40"/>
            </w:pPr>
            <w:r>
              <w:rPr>
                <w:sz w:val="19"/>
                <w:szCs w:val="19"/>
              </w:rPr>
              <w:t>Comprobante que acompaña a la mercadería cuando sale del depósito. Se imprime en triplicado.</w:t>
            </w:r>
          </w:p>
        </w:tc>
      </w:tr>
      <w:tr w:rsidR="0016345B" w14:paraId="535CFCD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681654" w14:textId="77777777" w:rsidR="0016345B" w:rsidRDefault="00D07353">
            <w:pPr>
              <w:spacing w:after="40"/>
            </w:pPr>
            <w:r>
              <w:rPr>
                <w:sz w:val="19"/>
                <w:szCs w:val="19"/>
              </w:rPr>
              <w:t>RemitoEntrega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2D63DD" w14:textId="77777777" w:rsidR="0016345B" w:rsidRDefault="00D07353">
            <w:pPr>
              <w:spacing w:after="40"/>
            </w:pPr>
            <w:r>
              <w:rPr>
                <w:sz w:val="19"/>
                <w:szCs w:val="19"/>
              </w:rPr>
              <w:t>Es el remito que acompaña la mercadería cuando se despacha. Guarda número, pedido, cliente, fechas de emisión, despacho y entrega, estado y dirección de entrega.</w:t>
            </w:r>
          </w:p>
        </w:tc>
      </w:tr>
      <w:tr w:rsidR="0016345B" w14:paraId="04BC3C5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5C78A2" w14:textId="77777777" w:rsidR="0016345B" w:rsidRDefault="00D07353">
            <w:pPr>
              <w:spacing w:after="40"/>
            </w:pPr>
            <w:r>
              <w:rPr>
                <w:sz w:val="19"/>
                <w:szCs w:val="19"/>
              </w:rPr>
              <w:t>ReservaStock</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8C9EFE" w14:textId="77777777" w:rsidR="0016345B" w:rsidRDefault="00D07353">
            <w:pPr>
              <w:spacing w:after="40"/>
            </w:pPr>
            <w:r>
              <w:rPr>
                <w:sz w:val="19"/>
                <w:szCs w:val="19"/>
              </w:rPr>
              <w:t>Es el apartado de mercadería para un pedido o una orden de fabricación. Guarda qué producto se reservó, cuánto, desde qué ubicación y su estado. Evita que el mismo material se prometa dos veces.</w:t>
            </w:r>
          </w:p>
        </w:tc>
      </w:tr>
      <w:tr w:rsidR="0016345B" w14:paraId="09A5BEA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635C59" w14:textId="77777777" w:rsidR="0016345B" w:rsidRDefault="00D07353">
            <w:pPr>
              <w:spacing w:after="40"/>
            </w:pPr>
            <w:r>
              <w:rPr>
                <w:sz w:val="19"/>
                <w:szCs w:val="19"/>
              </w:rPr>
              <w:t>ResultadoRespaldo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DAA982" w14:textId="77777777" w:rsidR="0016345B" w:rsidRDefault="00D07353">
            <w:pPr>
              <w:spacing w:after="40"/>
            </w:pPr>
            <w:r>
              <w:rPr>
                <w:sz w:val="19"/>
                <w:szCs w:val="19"/>
              </w:rPr>
              <w:t>Guarda lo que pasó al hacer un respaldo: de qué base, en qué archivo quedó, cuándo, cuánto pesa y si salió bien.</w:t>
            </w:r>
          </w:p>
        </w:tc>
      </w:tr>
      <w:tr w:rsidR="0016345B" w14:paraId="70F9424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8F47F6" w14:textId="77777777" w:rsidR="0016345B" w:rsidRDefault="00D07353">
            <w:pPr>
              <w:spacing w:after="40"/>
            </w:pPr>
            <w:r>
              <w:rPr>
                <w:sz w:val="19"/>
                <w:szCs w:val="19"/>
              </w:rPr>
              <w:t>Rol</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C86C8E" w14:textId="77777777" w:rsidR="0016345B" w:rsidRDefault="00D07353">
            <w:pPr>
              <w:spacing w:after="40"/>
            </w:pPr>
            <w:r>
              <w:rPr>
                <w:sz w:val="19"/>
                <w:szCs w:val="19"/>
              </w:rPr>
              <w:t>Es el perfil que define qué puede hacer un usuario en el sistema (administrador, vendedor, depósito, etc.).</w:t>
            </w:r>
          </w:p>
        </w:tc>
      </w:tr>
      <w:tr w:rsidR="0016345B" w14:paraId="4EF6CD5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715F16" w14:textId="77777777" w:rsidR="0016345B" w:rsidRDefault="00D07353">
            <w:pPr>
              <w:spacing w:after="40"/>
            </w:pPr>
            <w:r>
              <w:rPr>
                <w:sz w:val="19"/>
                <w:szCs w:val="19"/>
              </w:rPr>
              <w:t>Seña</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59A40A" w14:textId="77777777" w:rsidR="0016345B" w:rsidRDefault="00D07353">
            <w:pPr>
              <w:spacing w:after="40"/>
            </w:pPr>
            <w:r>
              <w:rPr>
                <w:sz w:val="19"/>
                <w:szCs w:val="19"/>
              </w:rPr>
              <w:t>Anticipo que paga el cliente para confirmar un pedido a medida.</w:t>
            </w:r>
          </w:p>
        </w:tc>
      </w:tr>
      <w:tr w:rsidR="0016345B" w14:paraId="2A5EFFF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2FE41B" w14:textId="77777777" w:rsidR="0016345B" w:rsidRDefault="00D07353">
            <w:pPr>
              <w:spacing w:after="40"/>
            </w:pPr>
            <w:r>
              <w:rPr>
                <w:sz w:val="19"/>
                <w:szCs w:val="19"/>
              </w:rPr>
              <w:t>Stock físico, reservado y disponible</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4EE2C8" w14:textId="77777777" w:rsidR="0016345B" w:rsidRDefault="00D07353">
            <w:pPr>
              <w:spacing w:after="40"/>
            </w:pPr>
            <w:r>
              <w:rPr>
                <w:sz w:val="19"/>
                <w:szCs w:val="19"/>
              </w:rPr>
              <w:t>Físico es lo que hay en el depósito; reservado es lo apartado para pedidos u órdenes de fabricación; disponible es lo físico menos lo reservado y lo bloqueado.</w:t>
            </w:r>
          </w:p>
        </w:tc>
      </w:tr>
      <w:tr w:rsidR="0016345B" w14:paraId="0CF986C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8EF430" w14:textId="77777777" w:rsidR="0016345B" w:rsidRDefault="00D07353">
            <w:pPr>
              <w:spacing w:after="40"/>
            </w:pPr>
            <w:r>
              <w:rPr>
                <w:sz w:val="19"/>
                <w:szCs w:val="19"/>
              </w:rPr>
              <w:t>StockProducto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3A8B2A" w14:textId="77777777" w:rsidR="0016345B" w:rsidRDefault="00D07353">
            <w:pPr>
              <w:spacing w:after="40"/>
            </w:pPr>
            <w:r>
              <w:rPr>
                <w:sz w:val="19"/>
                <w:szCs w:val="19"/>
              </w:rPr>
              <w:t>Es la existencia de un producto en una ubicación del depósito. Guarda la cantidad física, la reservada para pedidos, la bloqueada y el costo promedio. El disponible real es lo físico menos lo reservado y lo bloqueado.</w:t>
            </w:r>
          </w:p>
        </w:tc>
      </w:tr>
      <w:tr w:rsidR="0016345B" w14:paraId="024D78D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B53752" w14:textId="77777777" w:rsidR="0016345B" w:rsidRDefault="00D07353">
            <w:pPr>
              <w:spacing w:after="40"/>
            </w:pPr>
            <w:r>
              <w:rPr>
                <w:sz w:val="19"/>
                <w:szCs w:val="19"/>
              </w:rPr>
              <w:t>UbicacionDeposito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181E41" w14:textId="77777777" w:rsidR="0016345B" w:rsidRDefault="00D07353">
            <w:pPr>
              <w:spacing w:after="40"/>
            </w:pPr>
            <w:r>
              <w:rPr>
                <w:sz w:val="19"/>
                <w:szCs w:val="19"/>
              </w:rPr>
              <w:t>Es un lugar puntual dentro de un depósito: sector, pasillo, estantería y nivel. Sirve para saber exactamente dónde está guardado cada material.</w:t>
            </w:r>
          </w:p>
        </w:tc>
      </w:tr>
      <w:tr w:rsidR="0016345B" w14:paraId="75D3F94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2064D4" w14:textId="77777777" w:rsidR="0016345B" w:rsidRDefault="00D07353">
            <w:pPr>
              <w:spacing w:after="40"/>
            </w:pPr>
            <w:r>
              <w:rPr>
                <w:sz w:val="19"/>
                <w:szCs w:val="19"/>
              </w:rPr>
              <w:t>Usuario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C90BBD" w14:textId="77777777" w:rsidR="0016345B" w:rsidRDefault="00D07353">
            <w:pPr>
              <w:spacing w:after="40"/>
            </w:pPr>
            <w:r>
              <w:rPr>
                <w:sz w:val="19"/>
                <w:szCs w:val="19"/>
              </w:rPr>
              <w:t>Es cada persona que usa el sistema. Guarda nombre de usuario, nombre completo, mail, rol, contraseña protegida (con hash y sal), intentos fallidos y si está bloqueado o activo.</w:t>
            </w:r>
          </w:p>
        </w:tc>
      </w:tr>
      <w:tr w:rsidR="0016345B" w14:paraId="2189856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0FB5D2" w14:textId="77777777" w:rsidR="0016345B" w:rsidRDefault="00D07353">
            <w:pPr>
              <w:spacing w:after="40"/>
            </w:pPr>
            <w:r>
              <w:rPr>
                <w:sz w:val="19"/>
                <w:szCs w:val="19"/>
              </w:rPr>
              <w:t>VarianteDocumento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BF28B5" w14:textId="77777777" w:rsidR="0016345B" w:rsidRDefault="00D07353">
            <w:pPr>
              <w:spacing w:after="40"/>
            </w:pPr>
            <w:r>
              <w:rPr>
                <w:sz w:val="19"/>
                <w:szCs w:val="19"/>
              </w:rPr>
              <w:t>Define cómo se ve cada copia de un documento (por ejemplo original, duplicado o triplicado): su etiqueta y su color de fondo.</w:t>
            </w:r>
          </w:p>
        </w:tc>
      </w:tr>
      <w:tr w:rsidR="0016345B" w14:paraId="03977DE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D00F4C" w14:textId="77777777" w:rsidR="0016345B" w:rsidRDefault="00D07353">
            <w:pPr>
              <w:spacing w:after="40"/>
            </w:pPr>
            <w:r>
              <w:rPr>
                <w:sz w:val="19"/>
                <w:szCs w:val="19"/>
              </w:rPr>
              <w:t>Vehiculo</w:t>
            </w:r>
          </w:p>
        </w:tc>
        <w:tc>
          <w:tcPr>
            <w:tcW w:w="6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E79DA4" w14:textId="77777777" w:rsidR="0016345B" w:rsidRDefault="00D07353">
            <w:pPr>
              <w:spacing w:after="40"/>
            </w:pPr>
            <w:r>
              <w:rPr>
                <w:sz w:val="19"/>
                <w:szCs w:val="19"/>
              </w:rPr>
              <w:t>Es cada camión o utilitario que reparte. Guarda patente, marca, modelo, capacidad y los vencimientos de seguro y VTV, y sirve para armar las hojas de ruta.</w:t>
            </w:r>
          </w:p>
        </w:tc>
      </w:tr>
    </w:tbl>
    <w:p w14:paraId="65C62B9C" w14:textId="77777777" w:rsidR="0016345B" w:rsidRDefault="0016345B">
      <w:pPr>
        <w:spacing w:after="120" w:line="300" w:lineRule="auto"/>
        <w:jc w:val="both"/>
      </w:pPr>
    </w:p>
    <w:p w14:paraId="7E83E2F3" w14:textId="77777777" w:rsidR="0016345B" w:rsidRDefault="00D07353">
      <w:pPr>
        <w:keepNext/>
        <w:spacing w:after="120" w:line="300" w:lineRule="auto"/>
        <w:jc w:val="both"/>
      </w:pPr>
      <w:r>
        <w:rPr>
          <w:b/>
          <w:bCs/>
        </w:rPr>
        <w:t>Acrónimos y abreviaturas: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71"/>
      </w:tblGrid>
      <w:tr w:rsidR="0016345B" w14:paraId="5B374CB5"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4A677F8" w14:textId="77777777" w:rsidR="0016345B" w:rsidRDefault="00D07353">
            <w:pPr>
              <w:spacing w:after="40"/>
            </w:pPr>
            <w:r>
              <w:rPr>
                <w:b/>
                <w:bCs/>
                <w:sz w:val="19"/>
                <w:szCs w:val="19"/>
              </w:rPr>
              <w:t>Sigla</w:t>
            </w:r>
          </w:p>
        </w:tc>
        <w:tc>
          <w:tcPr>
            <w:tcW w:w="72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15529F4" w14:textId="77777777" w:rsidR="0016345B" w:rsidRDefault="00D07353">
            <w:pPr>
              <w:spacing w:after="40"/>
            </w:pPr>
            <w:r>
              <w:rPr>
                <w:b/>
                <w:bCs/>
                <w:sz w:val="19"/>
                <w:szCs w:val="19"/>
              </w:rPr>
              <w:t>Significado</w:t>
            </w:r>
          </w:p>
        </w:tc>
      </w:tr>
      <w:tr w:rsidR="0016345B" w14:paraId="20B34981"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869823" w14:textId="77777777" w:rsidR="0016345B" w:rsidRDefault="00D07353">
            <w:pPr>
              <w:spacing w:after="40"/>
            </w:pPr>
            <w:r>
              <w:rPr>
                <w:sz w:val="19"/>
                <w:szCs w:val="19"/>
              </w:rPr>
              <w:t>AISI</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87757F" w14:textId="77777777" w:rsidR="0016345B" w:rsidRDefault="00D07353">
            <w:pPr>
              <w:spacing w:after="40"/>
            </w:pPr>
            <w:r>
              <w:rPr>
                <w:sz w:val="19"/>
                <w:szCs w:val="19"/>
              </w:rPr>
              <w:t>American Iron and Steel Institute: norma que identifica la calidad del acero (por ejemplo 304 o 316).</w:t>
            </w:r>
          </w:p>
        </w:tc>
      </w:tr>
      <w:tr w:rsidR="0016345B" w14:paraId="09B4F58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178E77" w14:textId="77777777" w:rsidR="0016345B" w:rsidRDefault="00D07353">
            <w:pPr>
              <w:spacing w:after="40"/>
            </w:pPr>
            <w:r>
              <w:rPr>
                <w:sz w:val="19"/>
                <w:szCs w:val="19"/>
              </w:rPr>
              <w:t>BLL</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C13257" w14:textId="77777777" w:rsidR="0016345B" w:rsidRDefault="00D07353">
            <w:pPr>
              <w:spacing w:after="40"/>
            </w:pPr>
            <w:r>
              <w:rPr>
                <w:sz w:val="19"/>
                <w:szCs w:val="19"/>
              </w:rPr>
              <w:t>Business Logic Layer: capa de lógica de negocio.</w:t>
            </w:r>
          </w:p>
        </w:tc>
      </w:tr>
      <w:tr w:rsidR="0016345B" w14:paraId="4A159E4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3CA956" w14:textId="77777777" w:rsidR="0016345B" w:rsidRDefault="00D07353">
            <w:pPr>
              <w:spacing w:after="40"/>
            </w:pPr>
            <w:r>
              <w:rPr>
                <w:sz w:val="19"/>
                <w:szCs w:val="19"/>
              </w:rPr>
              <w:t>BPM</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395242" w14:textId="77777777" w:rsidR="0016345B" w:rsidRDefault="00D07353">
            <w:pPr>
              <w:spacing w:after="40"/>
            </w:pPr>
            <w:r>
              <w:rPr>
                <w:sz w:val="19"/>
                <w:szCs w:val="19"/>
              </w:rPr>
              <w:t>Business Process Model: modelo de procesos de negocio.</w:t>
            </w:r>
          </w:p>
        </w:tc>
      </w:tr>
      <w:tr w:rsidR="0016345B" w14:paraId="23AB9168"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6687E0" w14:textId="77777777" w:rsidR="0016345B" w:rsidRDefault="00D07353">
            <w:pPr>
              <w:spacing w:after="40"/>
            </w:pPr>
            <w:r>
              <w:rPr>
                <w:sz w:val="19"/>
                <w:szCs w:val="19"/>
              </w:rPr>
              <w:t>CSV</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77740B" w14:textId="77777777" w:rsidR="0016345B" w:rsidRDefault="00D07353">
            <w:pPr>
              <w:spacing w:after="40"/>
            </w:pPr>
            <w:r>
              <w:rPr>
                <w:sz w:val="19"/>
                <w:szCs w:val="19"/>
              </w:rPr>
              <w:t>Valores separados por comas: formato de archivo para importar y exportar listas.</w:t>
            </w:r>
          </w:p>
        </w:tc>
      </w:tr>
      <w:tr w:rsidR="0016345B" w14:paraId="06938CE7"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F5FA3B" w14:textId="77777777" w:rsidR="0016345B" w:rsidRDefault="00D07353">
            <w:pPr>
              <w:spacing w:after="40"/>
            </w:pPr>
            <w:r>
              <w:rPr>
                <w:sz w:val="19"/>
                <w:szCs w:val="19"/>
              </w:rPr>
              <w:lastRenderedPageBreak/>
              <w:t>CU</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8D6CCC" w14:textId="77777777" w:rsidR="0016345B" w:rsidRDefault="00D07353">
            <w:pPr>
              <w:spacing w:after="40"/>
            </w:pPr>
            <w:r>
              <w:rPr>
                <w:sz w:val="19"/>
                <w:szCs w:val="19"/>
              </w:rPr>
              <w:t>Caso de uso del sistema.</w:t>
            </w:r>
          </w:p>
        </w:tc>
      </w:tr>
      <w:tr w:rsidR="0016345B" w14:paraId="00635E70"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9135A3" w14:textId="77777777" w:rsidR="0016345B" w:rsidRDefault="00D07353">
            <w:pPr>
              <w:spacing w:after="40"/>
            </w:pPr>
            <w:r>
              <w:rPr>
                <w:sz w:val="19"/>
                <w:szCs w:val="19"/>
              </w:rPr>
              <w:t>CUN</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C39622" w14:textId="77777777" w:rsidR="0016345B" w:rsidRDefault="00D07353">
            <w:pPr>
              <w:spacing w:after="40"/>
            </w:pPr>
            <w:r>
              <w:rPr>
                <w:sz w:val="19"/>
                <w:szCs w:val="19"/>
              </w:rPr>
              <w:t>Caso de uso de negocio.</w:t>
            </w:r>
          </w:p>
        </w:tc>
      </w:tr>
      <w:tr w:rsidR="0016345B" w14:paraId="3E8182E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2A981F" w14:textId="77777777" w:rsidR="0016345B" w:rsidRDefault="00D07353">
            <w:pPr>
              <w:spacing w:after="40"/>
            </w:pPr>
            <w:r>
              <w:rPr>
                <w:sz w:val="19"/>
                <w:szCs w:val="19"/>
              </w:rPr>
              <w:t>CUIT/CUIL</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1AC843" w14:textId="77777777" w:rsidR="0016345B" w:rsidRDefault="00D07353">
            <w:pPr>
              <w:spacing w:after="40"/>
            </w:pPr>
            <w:r>
              <w:rPr>
                <w:sz w:val="19"/>
                <w:szCs w:val="19"/>
              </w:rPr>
              <w:t>Clave Única de Identificación Tributaria / Laboral.</w:t>
            </w:r>
          </w:p>
        </w:tc>
      </w:tr>
      <w:tr w:rsidR="0016345B" w14:paraId="5D2C0F5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87226C" w14:textId="77777777" w:rsidR="0016345B" w:rsidRDefault="00D07353">
            <w:pPr>
              <w:spacing w:after="40"/>
            </w:pPr>
            <w:r>
              <w:rPr>
                <w:sz w:val="19"/>
                <w:szCs w:val="19"/>
              </w:rPr>
              <w:t>DAL</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40488D" w14:textId="77777777" w:rsidR="0016345B" w:rsidRDefault="00D07353">
            <w:pPr>
              <w:spacing w:after="40"/>
            </w:pPr>
            <w:r>
              <w:rPr>
                <w:sz w:val="19"/>
                <w:szCs w:val="19"/>
              </w:rPr>
              <w:t>Data Access Layer: capa de acceso a datos.</w:t>
            </w:r>
          </w:p>
        </w:tc>
      </w:tr>
      <w:tr w:rsidR="0016345B" w14:paraId="663805B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55F07E" w14:textId="77777777" w:rsidR="0016345B" w:rsidRDefault="00D07353">
            <w:pPr>
              <w:spacing w:after="40"/>
            </w:pPr>
            <w:r>
              <w:rPr>
                <w:sz w:val="19"/>
                <w:szCs w:val="19"/>
              </w:rPr>
              <w:t>DER</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F81B31" w14:textId="77777777" w:rsidR="0016345B" w:rsidRDefault="00D07353">
            <w:pPr>
              <w:spacing w:after="40"/>
            </w:pPr>
            <w:r>
              <w:rPr>
                <w:sz w:val="19"/>
                <w:szCs w:val="19"/>
              </w:rPr>
              <w:t>Diagrama entidad-relación de la base de datos.</w:t>
            </w:r>
          </w:p>
        </w:tc>
      </w:tr>
      <w:tr w:rsidR="0016345B" w14:paraId="2D36AC98"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40DC76" w14:textId="77777777" w:rsidR="0016345B" w:rsidRDefault="00D07353">
            <w:pPr>
              <w:spacing w:after="40"/>
            </w:pPr>
            <w:r>
              <w:rPr>
                <w:sz w:val="19"/>
                <w:szCs w:val="19"/>
              </w:rPr>
              <w:t>DVH/DVV</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564234" w14:textId="77777777" w:rsidR="0016345B" w:rsidRDefault="00D07353">
            <w:pPr>
              <w:spacing w:after="40"/>
            </w:pPr>
            <w:r>
              <w:rPr>
                <w:sz w:val="19"/>
                <w:szCs w:val="19"/>
              </w:rPr>
              <w:t>Dígito verificador horizontal / vertical: controlan la integridad de los datos.</w:t>
            </w:r>
          </w:p>
        </w:tc>
      </w:tr>
      <w:tr w:rsidR="0016345B" w14:paraId="5E8762C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8805AF" w14:textId="77777777" w:rsidR="0016345B" w:rsidRDefault="00D07353">
            <w:pPr>
              <w:spacing w:after="40"/>
            </w:pPr>
            <w:r>
              <w:rPr>
                <w:sz w:val="19"/>
                <w:szCs w:val="19"/>
              </w:rPr>
              <w:t>ERP</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4EC278" w14:textId="77777777" w:rsidR="0016345B" w:rsidRDefault="00D07353">
            <w:pPr>
              <w:spacing w:after="40"/>
            </w:pPr>
            <w:r>
              <w:rPr>
                <w:sz w:val="19"/>
                <w:szCs w:val="19"/>
              </w:rPr>
              <w:t>Enterprise Resource Planning: sistema integral de gestión.</w:t>
            </w:r>
          </w:p>
        </w:tc>
      </w:tr>
      <w:tr w:rsidR="0016345B" w14:paraId="528CBEF9"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E4C5B5" w14:textId="77777777" w:rsidR="0016345B" w:rsidRDefault="00D07353">
            <w:pPr>
              <w:spacing w:after="40"/>
            </w:pPr>
            <w:r>
              <w:rPr>
                <w:sz w:val="19"/>
                <w:szCs w:val="19"/>
              </w:rPr>
              <w:t>IVA</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8175B1" w14:textId="77777777" w:rsidR="0016345B" w:rsidRDefault="00D07353">
            <w:pPr>
              <w:spacing w:after="40"/>
            </w:pPr>
            <w:r>
              <w:rPr>
                <w:sz w:val="19"/>
                <w:szCs w:val="19"/>
              </w:rPr>
              <w:t>Impuesto al valor agregado.</w:t>
            </w:r>
          </w:p>
        </w:tc>
      </w:tr>
      <w:tr w:rsidR="0016345B" w14:paraId="638EE4EA"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872EB8" w14:textId="77777777" w:rsidR="0016345B" w:rsidRDefault="00D07353">
            <w:pPr>
              <w:spacing w:after="40"/>
            </w:pPr>
            <w:r>
              <w:rPr>
                <w:sz w:val="19"/>
                <w:szCs w:val="19"/>
              </w:rPr>
              <w:t>OC</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1847FF" w14:textId="77777777" w:rsidR="0016345B" w:rsidRDefault="00D07353">
            <w:pPr>
              <w:spacing w:after="40"/>
            </w:pPr>
            <w:r>
              <w:rPr>
                <w:sz w:val="19"/>
                <w:szCs w:val="19"/>
              </w:rPr>
              <w:t>Orden de compra.</w:t>
            </w:r>
          </w:p>
        </w:tc>
      </w:tr>
      <w:tr w:rsidR="0016345B" w14:paraId="208C4E9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F0D8B2" w14:textId="77777777" w:rsidR="0016345B" w:rsidRDefault="00D07353">
            <w:pPr>
              <w:spacing w:after="40"/>
            </w:pPr>
            <w:r>
              <w:rPr>
                <w:sz w:val="19"/>
                <w:szCs w:val="19"/>
              </w:rPr>
              <w:t>OF</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B60FE2" w14:textId="77777777" w:rsidR="0016345B" w:rsidRDefault="00D07353">
            <w:pPr>
              <w:spacing w:after="40"/>
            </w:pPr>
            <w:r>
              <w:rPr>
                <w:sz w:val="19"/>
                <w:szCs w:val="19"/>
              </w:rPr>
              <w:t>Orden de fabricación.</w:t>
            </w:r>
          </w:p>
        </w:tc>
      </w:tr>
      <w:tr w:rsidR="0016345B" w14:paraId="4CFE7AD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B073AA" w14:textId="77777777" w:rsidR="0016345B" w:rsidRDefault="00D07353">
            <w:pPr>
              <w:spacing w:after="40"/>
            </w:pPr>
            <w:r>
              <w:rPr>
                <w:sz w:val="19"/>
                <w:szCs w:val="19"/>
              </w:rPr>
              <w:t>OT</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52150E" w14:textId="77777777" w:rsidR="0016345B" w:rsidRDefault="00D07353">
            <w:pPr>
              <w:spacing w:after="40"/>
            </w:pPr>
            <w:r>
              <w:rPr>
                <w:sz w:val="19"/>
                <w:szCs w:val="19"/>
              </w:rPr>
              <w:t>Orden de trabajo.</w:t>
            </w:r>
          </w:p>
        </w:tc>
      </w:tr>
      <w:tr w:rsidR="0016345B" w14:paraId="7231534D"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BAC818" w14:textId="77777777" w:rsidR="0016345B" w:rsidRDefault="00D07353">
            <w:pPr>
              <w:spacing w:after="40"/>
            </w:pPr>
            <w:r>
              <w:rPr>
                <w:sz w:val="19"/>
                <w:szCs w:val="19"/>
              </w:rPr>
              <w:t>PDF</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9B1995" w14:textId="77777777" w:rsidR="0016345B" w:rsidRDefault="00D07353">
            <w:pPr>
              <w:spacing w:after="40"/>
            </w:pPr>
            <w:r>
              <w:rPr>
                <w:sz w:val="19"/>
                <w:szCs w:val="19"/>
              </w:rPr>
              <w:t>Formato de documento portátil.</w:t>
            </w:r>
          </w:p>
        </w:tc>
      </w:tr>
      <w:tr w:rsidR="0016345B" w14:paraId="1D22E069"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5599A5" w14:textId="77777777" w:rsidR="0016345B" w:rsidRDefault="00D07353">
            <w:pPr>
              <w:spacing w:after="40"/>
            </w:pPr>
            <w:r>
              <w:rPr>
                <w:sz w:val="19"/>
                <w:szCs w:val="19"/>
              </w:rPr>
              <w:t>RN</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F445B5" w14:textId="77777777" w:rsidR="0016345B" w:rsidRDefault="00D07353">
            <w:pPr>
              <w:spacing w:after="40"/>
            </w:pPr>
            <w:r>
              <w:rPr>
                <w:sz w:val="19"/>
                <w:szCs w:val="19"/>
              </w:rPr>
              <w:t>Regla de negocio.</w:t>
            </w:r>
          </w:p>
        </w:tc>
      </w:tr>
      <w:tr w:rsidR="0016345B" w14:paraId="6296CE69"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07E3B3" w14:textId="77777777" w:rsidR="0016345B" w:rsidRDefault="00D07353">
            <w:pPr>
              <w:spacing w:after="40"/>
            </w:pPr>
            <w:r>
              <w:rPr>
                <w:sz w:val="19"/>
                <w:szCs w:val="19"/>
              </w:rPr>
              <w:t>SKU</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B735C6" w14:textId="77777777" w:rsidR="0016345B" w:rsidRDefault="00D07353">
            <w:pPr>
              <w:spacing w:after="40"/>
            </w:pPr>
            <w:r>
              <w:rPr>
                <w:sz w:val="19"/>
                <w:szCs w:val="19"/>
              </w:rPr>
              <w:t>Código de identificación único de un producto.</w:t>
            </w:r>
          </w:p>
        </w:tc>
      </w:tr>
      <w:tr w:rsidR="0016345B" w14:paraId="5D766405"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9781F" w14:textId="77777777" w:rsidR="0016345B" w:rsidRDefault="00D07353">
            <w:pPr>
              <w:spacing w:after="40"/>
            </w:pPr>
            <w:r>
              <w:rPr>
                <w:sz w:val="19"/>
                <w:szCs w:val="19"/>
              </w:rPr>
              <w:t>UI</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021F45" w14:textId="77777777" w:rsidR="0016345B" w:rsidRDefault="00D07353">
            <w:pPr>
              <w:spacing w:after="40"/>
            </w:pPr>
            <w:r>
              <w:rPr>
                <w:sz w:val="19"/>
                <w:szCs w:val="19"/>
              </w:rPr>
              <w:t>User Interface: capa de presentación o interfaz de usuario.</w:t>
            </w:r>
          </w:p>
        </w:tc>
      </w:tr>
      <w:tr w:rsidR="0016345B" w14:paraId="61105425"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E7F85F" w14:textId="77777777" w:rsidR="0016345B" w:rsidRDefault="00D07353">
            <w:pPr>
              <w:spacing w:after="40"/>
            </w:pPr>
            <w:r>
              <w:rPr>
                <w:sz w:val="19"/>
                <w:szCs w:val="19"/>
              </w:rPr>
              <w:t>XML</w:t>
            </w:r>
          </w:p>
        </w:tc>
        <w:tc>
          <w:tcPr>
            <w:tcW w:w="72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302535" w14:textId="77777777" w:rsidR="0016345B" w:rsidRDefault="00D07353">
            <w:pPr>
              <w:spacing w:after="40"/>
            </w:pPr>
            <w:r>
              <w:rPr>
                <w:sz w:val="19"/>
                <w:szCs w:val="19"/>
              </w:rPr>
              <w:t>Lenguaje de marcado para guardar y compartir datos estructurados.</w:t>
            </w:r>
          </w:p>
        </w:tc>
      </w:tr>
    </w:tbl>
    <w:p w14:paraId="4A78ECE0" w14:textId="77777777" w:rsidR="0016345B" w:rsidRDefault="00D07353">
      <w:pPr>
        <w:pStyle w:val="Heading2"/>
        <w:keepNext/>
        <w:pageBreakBefore/>
      </w:pPr>
      <w:bookmarkStart w:id="13" w:name="_Toc244330779"/>
      <w:r>
        <w:lastRenderedPageBreak/>
        <w:t>G04. Descripción de las personas participantes y roles</w:t>
      </w:r>
      <w:bookmarkEnd w:id="13"/>
    </w:p>
    <w:p w14:paraId="1C243A9F" w14:textId="77777777" w:rsidR="0016345B" w:rsidRDefault="00D07353">
      <w:pPr>
        <w:keepNext/>
        <w:spacing w:after="120" w:line="300" w:lineRule="auto"/>
        <w:jc w:val="both"/>
      </w:pPr>
      <w:r>
        <w:rPr>
          <w:b/>
          <w:bCs/>
        </w:rPr>
        <w:t>Participantes del desarrollo del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900"/>
        <w:gridCol w:w="3571"/>
      </w:tblGrid>
      <w:tr w:rsidR="0016345B" w14:paraId="04B9582D"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4E9B928" w14:textId="77777777" w:rsidR="0016345B" w:rsidRDefault="00D07353">
            <w:pPr>
              <w:spacing w:after="40"/>
            </w:pPr>
            <w:r>
              <w:rPr>
                <w:b/>
                <w:bCs/>
                <w:sz w:val="19"/>
                <w:szCs w:val="19"/>
              </w:rPr>
              <w:t>Nombre</w:t>
            </w:r>
          </w:p>
        </w:tc>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57113BE" w14:textId="77777777" w:rsidR="0016345B" w:rsidRDefault="00D07353">
            <w:pPr>
              <w:spacing w:after="40"/>
            </w:pPr>
            <w:r>
              <w:rPr>
                <w:b/>
                <w:bCs/>
                <w:sz w:val="19"/>
                <w:szCs w:val="19"/>
              </w:rPr>
              <w:t>Descripción</w:t>
            </w:r>
          </w:p>
        </w:tc>
        <w:tc>
          <w:tcPr>
            <w:tcW w:w="35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E0F1C30" w14:textId="77777777" w:rsidR="0016345B" w:rsidRDefault="00D07353">
            <w:pPr>
              <w:spacing w:after="40"/>
            </w:pPr>
            <w:r>
              <w:rPr>
                <w:b/>
                <w:bCs/>
                <w:sz w:val="19"/>
                <w:szCs w:val="19"/>
              </w:rPr>
              <w:t>Responsabilidad</w:t>
            </w:r>
          </w:p>
        </w:tc>
      </w:tr>
      <w:tr w:rsidR="0016345B" w14:paraId="12F953A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7857B1" w14:textId="77777777" w:rsidR="0016345B" w:rsidRDefault="00D07353">
            <w:pPr>
              <w:spacing w:after="40"/>
            </w:pPr>
            <w:r>
              <w:rPr>
                <w:sz w:val="19"/>
                <w:szCs w:val="19"/>
              </w:rPr>
              <w:t>Dante Alberto Luis Orihuela Schlögl</w:t>
            </w:r>
          </w:p>
        </w:tc>
        <w:tc>
          <w:tcPr>
            <w:tcW w:w="2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C8F4A0" w14:textId="77777777" w:rsidR="0016345B" w:rsidRDefault="00D07353">
            <w:pPr>
              <w:spacing w:after="40"/>
            </w:pPr>
            <w:r>
              <w:rPr>
                <w:sz w:val="19"/>
                <w:szCs w:val="19"/>
              </w:rPr>
              <w:t>Alumno. Analista y desarrollador del proyecto.</w:t>
            </w: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5D5101" w14:textId="77777777" w:rsidR="0016345B" w:rsidRDefault="00D07353">
            <w:pPr>
              <w:spacing w:after="40"/>
            </w:pPr>
            <w:r>
              <w:rPr>
                <w:sz w:val="19"/>
                <w:szCs w:val="19"/>
              </w:rPr>
              <w:t>Relevamiento, análisis, diseño, desarrollo y documentación del sistema.</w:t>
            </w:r>
          </w:p>
        </w:tc>
      </w:tr>
      <w:tr w:rsidR="0016345B" w14:paraId="4527985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0B01AB" w14:textId="77777777" w:rsidR="0016345B" w:rsidRDefault="00D07353">
            <w:pPr>
              <w:spacing w:after="40"/>
            </w:pPr>
            <w:r>
              <w:rPr>
                <w:sz w:val="19"/>
                <w:szCs w:val="19"/>
              </w:rPr>
              <w:t>Gastón Weingand</w:t>
            </w:r>
          </w:p>
        </w:tc>
        <w:tc>
          <w:tcPr>
            <w:tcW w:w="2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4BA1FC" w14:textId="77777777" w:rsidR="0016345B" w:rsidRDefault="00D07353">
            <w:pPr>
              <w:spacing w:after="40"/>
            </w:pPr>
            <w:r>
              <w:rPr>
                <w:sz w:val="19"/>
                <w:szCs w:val="19"/>
              </w:rPr>
              <w:t>Docente de Prácticas Profesionalizantes III.</w:t>
            </w: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92287A" w14:textId="77777777" w:rsidR="0016345B" w:rsidRDefault="00D07353">
            <w:pPr>
              <w:spacing w:after="40"/>
            </w:pPr>
            <w:r>
              <w:rPr>
                <w:sz w:val="19"/>
                <w:szCs w:val="19"/>
              </w:rPr>
              <w:t>Seguimiento y evaluación del trabajo.</w:t>
            </w:r>
          </w:p>
        </w:tc>
      </w:tr>
    </w:tbl>
    <w:p w14:paraId="1B0B9759" w14:textId="77777777" w:rsidR="0016345B" w:rsidRDefault="0016345B">
      <w:pPr>
        <w:spacing w:after="120" w:line="300" w:lineRule="auto"/>
        <w:jc w:val="both"/>
      </w:pPr>
    </w:p>
    <w:p w14:paraId="26B9FA17" w14:textId="77777777" w:rsidR="0016345B" w:rsidRDefault="00D07353">
      <w:pPr>
        <w:keepNext/>
        <w:spacing w:after="120" w:line="300" w:lineRule="auto"/>
        <w:jc w:val="both"/>
      </w:pPr>
      <w:r>
        <w:rPr>
          <w:b/>
          <w:bCs/>
        </w:rPr>
        <w:t>Usuarios del sistema y roles. Cada rol accede a los casos de uso que le corresponden, según se detalla: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71"/>
        <w:gridCol w:w="2000"/>
      </w:tblGrid>
      <w:tr w:rsidR="0016345B" w14:paraId="4CF6517D"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BC0624" w14:textId="77777777" w:rsidR="0016345B" w:rsidRDefault="00D07353">
            <w:pPr>
              <w:spacing w:after="40"/>
            </w:pPr>
            <w:r>
              <w:rPr>
                <w:b/>
                <w:bCs/>
                <w:sz w:val="18"/>
                <w:szCs w:val="18"/>
              </w:rPr>
              <w:t>Rol</w:t>
            </w:r>
          </w:p>
        </w:tc>
        <w:tc>
          <w:tcPr>
            <w:tcW w:w="48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3447F5A" w14:textId="77777777" w:rsidR="0016345B" w:rsidRDefault="00D07353">
            <w:pPr>
              <w:spacing w:after="40"/>
            </w:pPr>
            <w:r>
              <w:rPr>
                <w:b/>
                <w:bCs/>
                <w:sz w:val="18"/>
                <w:szCs w:val="18"/>
              </w:rPr>
              <w:t>Descripción</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D6653B" w14:textId="77777777" w:rsidR="0016345B" w:rsidRDefault="00D07353">
            <w:pPr>
              <w:spacing w:after="40"/>
            </w:pPr>
            <w:r>
              <w:rPr>
                <w:b/>
                <w:bCs/>
                <w:sz w:val="18"/>
                <w:szCs w:val="18"/>
              </w:rPr>
              <w:t>Casos de uso</w:t>
            </w:r>
          </w:p>
        </w:tc>
      </w:tr>
      <w:tr w:rsidR="0016345B" w14:paraId="4608413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A10613" w14:textId="77777777" w:rsidR="0016345B" w:rsidRDefault="00D07353">
            <w:pPr>
              <w:spacing w:after="40"/>
            </w:pPr>
            <w:r>
              <w:rPr>
                <w:sz w:val="18"/>
                <w:szCs w:val="18"/>
              </w:rPr>
              <w:t>Administrador</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72BC53" w14:textId="77777777" w:rsidR="0016345B" w:rsidRDefault="00D07353">
            <w:pPr>
              <w:spacing w:after="40"/>
            </w:pPr>
            <w:r>
              <w:rPr>
                <w:sz w:val="18"/>
                <w:szCs w:val="18"/>
              </w:rPr>
              <w:t>Es la persona que administra el sistema: crea y modifica usuarios y roles, desbloquea cuentas, hace los respaldos, importa datos y revisa la bitácora.</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AFA98C" w14:textId="77777777" w:rsidR="0016345B" w:rsidRDefault="00D07353">
            <w:pPr>
              <w:spacing w:after="40"/>
            </w:pPr>
            <w:r>
              <w:rPr>
                <w:sz w:val="18"/>
                <w:szCs w:val="18"/>
              </w:rPr>
              <w:t>CU23, CU24, CU30, CU31, CU32, CU33</w:t>
            </w:r>
          </w:p>
        </w:tc>
      </w:tr>
      <w:tr w:rsidR="0016345B" w14:paraId="0AF68FB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B9CCC4" w14:textId="77777777" w:rsidR="0016345B" w:rsidRDefault="00D07353">
            <w:pPr>
              <w:spacing w:after="40"/>
            </w:pPr>
            <w:r>
              <w:rPr>
                <w:sz w:val="18"/>
                <w:szCs w:val="18"/>
              </w:rPr>
              <w:t>Vendedor</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F15E7D" w14:textId="77777777" w:rsidR="0016345B" w:rsidRDefault="00D07353">
            <w:pPr>
              <w:spacing w:after="40"/>
            </w:pPr>
            <w:r>
              <w:rPr>
                <w:sz w:val="18"/>
                <w:szCs w:val="18"/>
              </w:rPr>
              <w:t>Es quien atiende al cliente: lo registra, le arma el presupuesto, confirma el pedido y le consulta el estado cuando el cliente lo pide.</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C2885F" w14:textId="77777777" w:rsidR="0016345B" w:rsidRDefault="00D07353">
            <w:pPr>
              <w:spacing w:after="40"/>
            </w:pPr>
            <w:r>
              <w:rPr>
                <w:sz w:val="18"/>
                <w:szCs w:val="18"/>
              </w:rPr>
              <w:t>CU01, CU02, CU03, CU04</w:t>
            </w:r>
          </w:p>
        </w:tc>
      </w:tr>
      <w:tr w:rsidR="0016345B" w14:paraId="2A6AD9C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F4F65D" w14:textId="77777777" w:rsidR="0016345B" w:rsidRDefault="00D07353">
            <w:pPr>
              <w:spacing w:after="40"/>
            </w:pPr>
            <w:r>
              <w:rPr>
                <w:sz w:val="18"/>
                <w:szCs w:val="18"/>
              </w:rPr>
              <w:t>Responsable de Producción</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9C2A2B" w14:textId="77777777" w:rsidR="0016345B" w:rsidRDefault="00D07353">
            <w:pPr>
              <w:spacing w:after="40"/>
            </w:pPr>
            <w:r>
              <w:rPr>
                <w:sz w:val="18"/>
                <w:szCs w:val="18"/>
              </w:rPr>
              <w:t>Es quien dirige el taller: genera las órdenes de fabricación, controla los avances y los materiales, y manda lo terminado a control de calidad.</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0AB266" w14:textId="77777777" w:rsidR="0016345B" w:rsidRDefault="00D07353">
            <w:pPr>
              <w:spacing w:after="40"/>
            </w:pPr>
            <w:r>
              <w:rPr>
                <w:sz w:val="18"/>
                <w:szCs w:val="18"/>
              </w:rPr>
              <w:t>CU05, CU06, CU09</w:t>
            </w:r>
          </w:p>
        </w:tc>
      </w:tr>
      <w:tr w:rsidR="0016345B" w14:paraId="3872BC6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31A8B1" w14:textId="77777777" w:rsidR="0016345B" w:rsidRDefault="00D07353">
            <w:pPr>
              <w:spacing w:after="40"/>
            </w:pPr>
            <w:r>
              <w:rPr>
                <w:sz w:val="18"/>
                <w:szCs w:val="18"/>
              </w:rPr>
              <w:t>Responsable de Calidad</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2182BD" w14:textId="77777777" w:rsidR="0016345B" w:rsidRDefault="00D07353">
            <w:pPr>
              <w:spacing w:after="40"/>
            </w:pPr>
            <w:r>
              <w:rPr>
                <w:sz w:val="18"/>
                <w:szCs w:val="18"/>
              </w:rPr>
              <w:t>Es quien revisa lo que se fabricó antes de entregarlo y decide si pasa o si hay que reprocesarlo.</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A170D6" w14:textId="77777777" w:rsidR="0016345B" w:rsidRDefault="00D07353">
            <w:pPr>
              <w:spacing w:after="40"/>
            </w:pPr>
            <w:r>
              <w:rPr>
                <w:sz w:val="18"/>
                <w:szCs w:val="18"/>
              </w:rPr>
              <w:t>CU07, CU21</w:t>
            </w:r>
          </w:p>
        </w:tc>
      </w:tr>
      <w:tr w:rsidR="0016345B" w14:paraId="5ECEC21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B27C28" w14:textId="77777777" w:rsidR="0016345B" w:rsidRDefault="00D07353">
            <w:pPr>
              <w:spacing w:after="40"/>
            </w:pPr>
            <w:r>
              <w:rPr>
                <w:sz w:val="18"/>
                <w:szCs w:val="18"/>
              </w:rPr>
              <w:t>Responsable de Depósito</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51E1F8" w14:textId="77777777" w:rsidR="0016345B" w:rsidRDefault="00D07353">
            <w:pPr>
              <w:spacing w:after="40"/>
            </w:pPr>
            <w:r>
              <w:rPr>
                <w:sz w:val="18"/>
                <w:szCs w:val="18"/>
              </w:rPr>
              <w:t>Es quien maneja el depósito: recibe la mercadería, controla el stock, hace los movimientos y las reservas, y prepara los pedidos.</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56E652" w14:textId="77777777" w:rsidR="0016345B" w:rsidRDefault="00D07353">
            <w:pPr>
              <w:spacing w:after="40"/>
            </w:pPr>
            <w:r>
              <w:rPr>
                <w:sz w:val="18"/>
                <w:szCs w:val="18"/>
              </w:rPr>
              <w:t>CU08, CU10, CU13, CU25, CU28</w:t>
            </w:r>
          </w:p>
        </w:tc>
      </w:tr>
      <w:tr w:rsidR="0016345B" w14:paraId="7F642F5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F9A2B5" w14:textId="77777777" w:rsidR="0016345B" w:rsidRDefault="00D07353">
            <w:pPr>
              <w:spacing w:after="40"/>
            </w:pPr>
            <w:r>
              <w:rPr>
                <w:sz w:val="18"/>
                <w:szCs w:val="18"/>
              </w:rPr>
              <w:t>Responsable de Compras</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E3E13B" w14:textId="77777777" w:rsidR="0016345B" w:rsidRDefault="00D07353">
            <w:pPr>
              <w:spacing w:after="40"/>
            </w:pPr>
            <w:r>
              <w:rPr>
                <w:sz w:val="18"/>
                <w:szCs w:val="18"/>
              </w:rPr>
              <w:t>Es quien se ocupa de comprarle a los proveedores: arma las órdenes de compra, controla lo que llega y mantiene los datos de los proveedores.</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44685A" w14:textId="77777777" w:rsidR="0016345B" w:rsidRDefault="00D07353">
            <w:pPr>
              <w:spacing w:after="40"/>
            </w:pPr>
            <w:r>
              <w:rPr>
                <w:sz w:val="18"/>
                <w:szCs w:val="18"/>
              </w:rPr>
              <w:t>CU11, CU12, CU26</w:t>
            </w:r>
          </w:p>
        </w:tc>
      </w:tr>
      <w:tr w:rsidR="0016345B" w14:paraId="1549884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78228C" w14:textId="77777777" w:rsidR="0016345B" w:rsidRDefault="00D07353">
            <w:pPr>
              <w:spacing w:after="40"/>
            </w:pPr>
            <w:r>
              <w:rPr>
                <w:sz w:val="18"/>
                <w:szCs w:val="18"/>
              </w:rPr>
              <w:t>Responsable de Logística</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D232E5" w14:textId="77777777" w:rsidR="0016345B" w:rsidRDefault="00D07353">
            <w:pPr>
              <w:spacing w:after="40"/>
            </w:pPr>
            <w:r>
              <w:rPr>
                <w:sz w:val="18"/>
                <w:szCs w:val="18"/>
              </w:rPr>
              <w:t>Es quien organiza los envíos: arma las hojas de ruta, asigna vehículo y chofer, genera los remitos y registra las entregas y las devoluciones.</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F75374" w14:textId="77777777" w:rsidR="0016345B" w:rsidRDefault="00D07353">
            <w:pPr>
              <w:spacing w:after="40"/>
            </w:pPr>
            <w:r>
              <w:rPr>
                <w:sz w:val="18"/>
                <w:szCs w:val="18"/>
              </w:rPr>
              <w:t>CU18, CU20, CU27</w:t>
            </w:r>
          </w:p>
        </w:tc>
      </w:tr>
      <w:tr w:rsidR="0016345B" w14:paraId="552060A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FE8887" w14:textId="77777777" w:rsidR="0016345B" w:rsidRDefault="00D07353">
            <w:pPr>
              <w:spacing w:after="40"/>
            </w:pPr>
            <w:r>
              <w:rPr>
                <w:sz w:val="18"/>
                <w:szCs w:val="18"/>
              </w:rPr>
              <w:t>Administrativo de Facturación</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C8705E" w14:textId="77777777" w:rsidR="0016345B" w:rsidRDefault="00D07353">
            <w:pPr>
              <w:spacing w:after="40"/>
            </w:pPr>
            <w:r>
              <w:rPr>
                <w:sz w:val="18"/>
                <w:szCs w:val="18"/>
              </w:rPr>
              <w:t>Es la persona de administración que se ocupa de facturar: emite las facturas y las notas de crédito y las deja listas para el cliente.</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8BB15F" w14:textId="77777777" w:rsidR="0016345B" w:rsidRDefault="00D07353">
            <w:pPr>
              <w:spacing w:after="40"/>
            </w:pPr>
            <w:r>
              <w:rPr>
                <w:sz w:val="18"/>
                <w:szCs w:val="18"/>
              </w:rPr>
              <w:t>CU14, CU22</w:t>
            </w:r>
          </w:p>
        </w:tc>
      </w:tr>
      <w:tr w:rsidR="0016345B" w14:paraId="416057E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28CA06" w14:textId="77777777" w:rsidR="0016345B" w:rsidRDefault="00D07353">
            <w:pPr>
              <w:spacing w:after="40"/>
            </w:pPr>
            <w:r>
              <w:rPr>
                <w:sz w:val="18"/>
                <w:szCs w:val="18"/>
              </w:rPr>
              <w:t>Tesorería</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DB1C79" w14:textId="77777777" w:rsidR="0016345B" w:rsidRDefault="00D07353">
            <w:pPr>
              <w:spacing w:after="40"/>
            </w:pPr>
            <w:r>
              <w:rPr>
                <w:sz w:val="18"/>
                <w:szCs w:val="18"/>
              </w:rPr>
              <w:t>Es el área que mueve la plata: registra los cobros de los clientes y los pagos a los proveedores.</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E0350E" w14:textId="77777777" w:rsidR="0016345B" w:rsidRDefault="00D07353">
            <w:pPr>
              <w:spacing w:after="40"/>
            </w:pPr>
            <w:r>
              <w:rPr>
                <w:sz w:val="18"/>
                <w:szCs w:val="18"/>
              </w:rPr>
              <w:t>CU15, CU16, CU17</w:t>
            </w:r>
          </w:p>
        </w:tc>
      </w:tr>
      <w:tr w:rsidR="0016345B" w14:paraId="51C32F8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189EC5" w14:textId="77777777" w:rsidR="0016345B" w:rsidRDefault="00D07353">
            <w:pPr>
              <w:spacing w:after="40"/>
            </w:pPr>
            <w:r>
              <w:rPr>
                <w:sz w:val="18"/>
                <w:szCs w:val="18"/>
              </w:rPr>
              <w:t>Chofer</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8FB658" w14:textId="77777777" w:rsidR="0016345B" w:rsidRDefault="00D07353">
            <w:pPr>
              <w:spacing w:after="40"/>
            </w:pPr>
            <w:r>
              <w:rPr>
                <w:sz w:val="18"/>
                <w:szCs w:val="18"/>
              </w:rPr>
              <w:t>Es quien maneja el vehículo y hace las entregas en la dirección del cliente. Con la hoja de ruta sabe a quién le toca cada entrega y qué mercadería lleva.</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533272" w14:textId="77777777" w:rsidR="0016345B" w:rsidRDefault="00D07353">
            <w:pPr>
              <w:spacing w:after="40"/>
            </w:pPr>
            <w:r>
              <w:rPr>
                <w:sz w:val="18"/>
                <w:szCs w:val="18"/>
              </w:rPr>
              <w:t>CU19</w:t>
            </w:r>
          </w:p>
        </w:tc>
      </w:tr>
      <w:tr w:rsidR="0016345B" w14:paraId="70FEF05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25DE0" w14:textId="77777777" w:rsidR="0016345B" w:rsidRDefault="00D07353">
            <w:pPr>
              <w:spacing w:after="40"/>
            </w:pPr>
            <w:r>
              <w:rPr>
                <w:sz w:val="18"/>
                <w:szCs w:val="18"/>
              </w:rPr>
              <w:t>Supervisor</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D83770" w14:textId="77777777" w:rsidR="0016345B" w:rsidRDefault="00D07353">
            <w:pPr>
              <w:spacing w:after="40"/>
            </w:pPr>
            <w:r>
              <w:rPr>
                <w:sz w:val="18"/>
                <w:szCs w:val="18"/>
              </w:rPr>
              <w:t>Es la persona que controla la marcha del negocio. Mira reportes e indicadores y puede exportar la información para analizarla.</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D38E18" w14:textId="77777777" w:rsidR="0016345B" w:rsidRDefault="00D07353">
            <w:pPr>
              <w:spacing w:after="40"/>
            </w:pPr>
            <w:r>
              <w:rPr>
                <w:sz w:val="18"/>
                <w:szCs w:val="18"/>
              </w:rPr>
              <w:t>CU34, CU35</w:t>
            </w:r>
          </w:p>
        </w:tc>
      </w:tr>
      <w:tr w:rsidR="0016345B" w14:paraId="4FB5620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57B164" w14:textId="77777777" w:rsidR="0016345B" w:rsidRDefault="00D07353">
            <w:pPr>
              <w:spacing w:after="40"/>
            </w:pPr>
            <w:r>
              <w:rPr>
                <w:sz w:val="18"/>
                <w:szCs w:val="18"/>
              </w:rPr>
              <w:t>Usuario del sistema</w:t>
            </w:r>
          </w:p>
        </w:tc>
        <w:tc>
          <w:tcPr>
            <w:tcW w:w="4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3D3D8A" w14:textId="77777777" w:rsidR="0016345B" w:rsidRDefault="00D07353">
            <w:pPr>
              <w:spacing w:after="40"/>
            </w:pPr>
            <w:r>
              <w:rPr>
                <w:sz w:val="18"/>
                <w:szCs w:val="18"/>
              </w:rPr>
              <w:t>Es cualquier persona que entra al sistema con su usuario y contraseña. Lo que puede hacer depende de su rol.</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6ECCD8" w14:textId="77777777" w:rsidR="0016345B" w:rsidRDefault="00D07353">
            <w:pPr>
              <w:spacing w:after="40"/>
            </w:pPr>
            <w:r>
              <w:rPr>
                <w:sz w:val="18"/>
                <w:szCs w:val="18"/>
              </w:rPr>
              <w:t>CU29, CU36, CU37, CU38, CU39, CU40</w:t>
            </w:r>
          </w:p>
        </w:tc>
      </w:tr>
    </w:tbl>
    <w:p w14:paraId="7C7E34B3" w14:textId="77777777" w:rsidR="0016345B" w:rsidRDefault="00D07353">
      <w:pPr>
        <w:pStyle w:val="Heading2"/>
        <w:keepNext/>
        <w:pageBreakBefore/>
      </w:pPr>
      <w:bookmarkStart w:id="14" w:name="_Toc244330780"/>
      <w:r>
        <w:lastRenderedPageBreak/>
        <w:t>G05. Otros requisitos</w:t>
      </w:r>
      <w:bookmarkEnd w:id="14"/>
    </w:p>
    <w:p w14:paraId="10B8C3E5" w14:textId="77777777" w:rsidR="0016345B" w:rsidRDefault="00D07353">
      <w:pPr>
        <w:keepNext/>
        <w:spacing w:after="120" w:line="300" w:lineRule="auto"/>
        <w:jc w:val="both"/>
      </w:pPr>
      <w:r>
        <w:rPr>
          <w:b/>
          <w:bCs/>
        </w:rPr>
        <w:t>Requisitos no funcionales del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2300"/>
        <w:gridCol w:w="5771"/>
      </w:tblGrid>
      <w:tr w:rsidR="0016345B" w14:paraId="05E8D04E" w14:textId="77777777">
        <w:trPr>
          <w:tblHeader/>
        </w:trPr>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B3FEE40" w14:textId="77777777" w:rsidR="0016345B" w:rsidRDefault="00D07353">
            <w:pPr>
              <w:spacing w:after="40"/>
            </w:pPr>
            <w:r>
              <w:rPr>
                <w:b/>
                <w:bCs/>
                <w:sz w:val="19"/>
                <w:szCs w:val="19"/>
              </w:rPr>
              <w:t>Código</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EA3E0B7" w14:textId="77777777" w:rsidR="0016345B" w:rsidRDefault="00D07353">
            <w:pPr>
              <w:spacing w:after="40"/>
            </w:pPr>
            <w:r>
              <w:rPr>
                <w:b/>
                <w:bCs/>
                <w:sz w:val="19"/>
                <w:szCs w:val="19"/>
              </w:rPr>
              <w:t>Nombre</w:t>
            </w:r>
          </w:p>
        </w:tc>
        <w:tc>
          <w:tcPr>
            <w:tcW w:w="5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F0DA04" w14:textId="77777777" w:rsidR="0016345B" w:rsidRDefault="00D07353">
            <w:pPr>
              <w:spacing w:after="40"/>
            </w:pPr>
            <w:r>
              <w:rPr>
                <w:b/>
                <w:bCs/>
                <w:sz w:val="19"/>
                <w:szCs w:val="19"/>
              </w:rPr>
              <w:t>Descripción</w:t>
            </w:r>
          </w:p>
        </w:tc>
      </w:tr>
      <w:tr w:rsidR="0016345B" w14:paraId="4493A3EF"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8BF5C2" w14:textId="77777777" w:rsidR="0016345B" w:rsidRDefault="00D07353">
            <w:pPr>
              <w:spacing w:after="40"/>
            </w:pPr>
            <w:r>
              <w:rPr>
                <w:sz w:val="19"/>
                <w:szCs w:val="19"/>
              </w:rPr>
              <w:t>RNF-1</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6000DF" w14:textId="77777777" w:rsidR="0016345B" w:rsidRDefault="00D07353">
            <w:pPr>
              <w:spacing w:after="40"/>
            </w:pPr>
            <w:r>
              <w:rPr>
                <w:sz w:val="19"/>
                <w:szCs w:val="19"/>
              </w:rPr>
              <w:t>Seguridad de acceso</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0E4C58" w14:textId="77777777" w:rsidR="0016345B" w:rsidRDefault="00D07353">
            <w:pPr>
              <w:spacing w:after="40"/>
            </w:pPr>
            <w:r>
              <w:rPr>
                <w:sz w:val="19"/>
                <w:szCs w:val="19"/>
              </w:rPr>
              <w:t>El acceso debe estar restringido por roles de usuario (administrador, vendedor, depósito).</w:t>
            </w:r>
          </w:p>
        </w:tc>
      </w:tr>
      <w:tr w:rsidR="0016345B" w14:paraId="683FED78"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04EB1A" w14:textId="77777777" w:rsidR="0016345B" w:rsidRDefault="00D07353">
            <w:pPr>
              <w:spacing w:after="40"/>
            </w:pPr>
            <w:r>
              <w:rPr>
                <w:sz w:val="19"/>
                <w:szCs w:val="19"/>
              </w:rPr>
              <w:t>RNF-2</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BC3823" w14:textId="77777777" w:rsidR="0016345B" w:rsidRDefault="00D07353">
            <w:pPr>
              <w:spacing w:after="40"/>
            </w:pPr>
            <w:r>
              <w:rPr>
                <w:sz w:val="19"/>
                <w:szCs w:val="19"/>
              </w:rPr>
              <w:t>Robustez de datos</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C25B94" w14:textId="77777777" w:rsidR="0016345B" w:rsidRDefault="00D07353">
            <w:pPr>
              <w:spacing w:after="40"/>
            </w:pPr>
            <w:r>
              <w:rPr>
                <w:sz w:val="19"/>
                <w:szCs w:val="19"/>
              </w:rPr>
              <w:t>El sistema debe manejar transacciones (ACID) para evitar inconsistencias en el stock.</w:t>
            </w:r>
          </w:p>
        </w:tc>
      </w:tr>
      <w:tr w:rsidR="0016345B" w14:paraId="77B142A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85F0FA" w14:textId="77777777" w:rsidR="0016345B" w:rsidRDefault="00D07353">
            <w:pPr>
              <w:spacing w:after="40"/>
            </w:pPr>
            <w:r>
              <w:rPr>
                <w:sz w:val="19"/>
                <w:szCs w:val="19"/>
              </w:rPr>
              <w:t>RNF-3</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7AA599" w14:textId="77777777" w:rsidR="0016345B" w:rsidRDefault="00D07353">
            <w:pPr>
              <w:spacing w:after="40"/>
            </w:pPr>
            <w:r>
              <w:rPr>
                <w:sz w:val="19"/>
                <w:szCs w:val="19"/>
              </w:rPr>
              <w:t>Disponibilidad local</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2FC54F" w14:textId="77777777" w:rsidR="0016345B" w:rsidRDefault="00D07353">
            <w:pPr>
              <w:spacing w:after="40"/>
            </w:pPr>
            <w:r>
              <w:rPr>
                <w:sz w:val="19"/>
                <w:szCs w:val="19"/>
              </w:rPr>
              <w:t>El software debe operar de forma autónoma en un entorno de escritorio, sin depender de internet constante.</w:t>
            </w:r>
          </w:p>
        </w:tc>
      </w:tr>
      <w:tr w:rsidR="0016345B" w14:paraId="615C5EC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573ADD" w14:textId="77777777" w:rsidR="0016345B" w:rsidRDefault="00D07353">
            <w:pPr>
              <w:spacing w:after="40"/>
            </w:pPr>
            <w:r>
              <w:rPr>
                <w:sz w:val="19"/>
                <w:szCs w:val="19"/>
              </w:rPr>
              <w:t>RNF-4</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7A18A9" w14:textId="77777777" w:rsidR="0016345B" w:rsidRDefault="00D07353">
            <w:pPr>
              <w:spacing w:after="40"/>
            </w:pPr>
            <w:r>
              <w:rPr>
                <w:sz w:val="19"/>
                <w:szCs w:val="19"/>
              </w:rPr>
              <w:t>Persistencia</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10E635" w14:textId="77777777" w:rsidR="0016345B" w:rsidRDefault="00D07353">
            <w:pPr>
              <w:spacing w:after="40"/>
            </w:pPr>
            <w:r>
              <w:rPr>
                <w:sz w:val="19"/>
                <w:szCs w:val="19"/>
              </w:rPr>
              <w:t>Uso de base de datos relacional para asegurar la integridad de los registros históricos.</w:t>
            </w:r>
          </w:p>
        </w:tc>
      </w:tr>
    </w:tbl>
    <w:p w14:paraId="2FAD3590" w14:textId="77777777" w:rsidR="0016345B" w:rsidRDefault="0016345B">
      <w:pPr>
        <w:spacing w:after="120" w:line="300" w:lineRule="auto"/>
        <w:jc w:val="both"/>
      </w:pPr>
    </w:p>
    <w:p w14:paraId="22ECA869" w14:textId="77777777" w:rsidR="0016345B" w:rsidRDefault="00D07353">
      <w:pPr>
        <w:keepNext/>
        <w:spacing w:after="120" w:line="300" w:lineRule="auto"/>
        <w:jc w:val="both"/>
      </w:pPr>
      <w:r>
        <w:rPr>
          <w:b/>
          <w:bCs/>
        </w:rPr>
        <w:t>Requisitos de la arquitectura base: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2297"/>
        <w:gridCol w:w="5759"/>
      </w:tblGrid>
      <w:tr w:rsidR="0016345B" w14:paraId="29DF2733" w14:textId="77777777">
        <w:trPr>
          <w:tblHeader/>
        </w:trPr>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C05887A" w14:textId="77777777" w:rsidR="0016345B" w:rsidRDefault="00D07353">
            <w:pPr>
              <w:spacing w:after="40"/>
            </w:pPr>
            <w:r>
              <w:rPr>
                <w:b/>
                <w:bCs/>
                <w:sz w:val="19"/>
                <w:szCs w:val="19"/>
              </w:rPr>
              <w:t>Código</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B51A356" w14:textId="77777777" w:rsidR="0016345B" w:rsidRDefault="00D07353">
            <w:pPr>
              <w:spacing w:after="40"/>
            </w:pPr>
            <w:r>
              <w:rPr>
                <w:b/>
                <w:bCs/>
                <w:sz w:val="19"/>
                <w:szCs w:val="19"/>
              </w:rPr>
              <w:t>Nombre</w:t>
            </w:r>
          </w:p>
        </w:tc>
        <w:tc>
          <w:tcPr>
            <w:tcW w:w="5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5F3ED2F" w14:textId="77777777" w:rsidR="0016345B" w:rsidRDefault="00D07353">
            <w:pPr>
              <w:spacing w:after="40"/>
            </w:pPr>
            <w:r>
              <w:rPr>
                <w:b/>
                <w:bCs/>
                <w:sz w:val="19"/>
                <w:szCs w:val="19"/>
              </w:rPr>
              <w:t>Descripción</w:t>
            </w:r>
          </w:p>
        </w:tc>
      </w:tr>
      <w:tr w:rsidR="0016345B" w14:paraId="7498AD33"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EFA491" w14:textId="77777777" w:rsidR="0016345B" w:rsidRDefault="00D07353">
            <w:pPr>
              <w:spacing w:after="40"/>
            </w:pPr>
            <w:r>
              <w:rPr>
                <w:sz w:val="19"/>
                <w:szCs w:val="19"/>
              </w:rPr>
              <w:t>REQ009</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895519" w14:textId="77777777" w:rsidR="0016345B" w:rsidRDefault="00D07353">
            <w:pPr>
              <w:spacing w:after="40"/>
            </w:pPr>
            <w:r>
              <w:rPr>
                <w:sz w:val="19"/>
                <w:szCs w:val="19"/>
              </w:rPr>
              <w:t>Multiidioma</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9274D4" w14:textId="77777777" w:rsidR="0016345B" w:rsidRDefault="00D07353">
            <w:pPr>
              <w:spacing w:after="40"/>
            </w:pPr>
            <w:r>
              <w:rPr>
                <w:sz w:val="19"/>
                <w:szCs w:val="19"/>
              </w:rPr>
              <w:t>La interfaz debe poder cambiarse de idioma.</w:t>
            </w:r>
          </w:p>
        </w:tc>
      </w:tr>
      <w:tr w:rsidR="0016345B" w14:paraId="0B04C8BF"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39629C" w14:textId="77777777" w:rsidR="0016345B" w:rsidRDefault="00D07353">
            <w:pPr>
              <w:spacing w:after="40"/>
            </w:pPr>
            <w:r>
              <w:rPr>
                <w:sz w:val="19"/>
                <w:szCs w:val="19"/>
              </w:rPr>
              <w:t>REQ022</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88AF7F" w14:textId="77777777" w:rsidR="0016345B" w:rsidRDefault="00D07353">
            <w:pPr>
              <w:spacing w:after="40"/>
            </w:pPr>
            <w:r>
              <w:rPr>
                <w:sz w:val="19"/>
                <w:szCs w:val="19"/>
              </w:rPr>
              <w:t>Criptografía</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C17727" w14:textId="77777777" w:rsidR="0016345B" w:rsidRDefault="00D07353">
            <w:pPr>
              <w:spacing w:after="40"/>
            </w:pPr>
            <w:r>
              <w:rPr>
                <w:sz w:val="19"/>
                <w:szCs w:val="19"/>
              </w:rPr>
              <w:t>Los datos sensibles deben almacenarse protegidos con algoritmos robustos.</w:t>
            </w:r>
          </w:p>
        </w:tc>
      </w:tr>
      <w:tr w:rsidR="0016345B" w14:paraId="63DE6CBC"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95F5FE" w14:textId="77777777" w:rsidR="0016345B" w:rsidRDefault="00D07353">
            <w:pPr>
              <w:spacing w:after="40"/>
            </w:pPr>
            <w:r>
              <w:rPr>
                <w:sz w:val="19"/>
                <w:szCs w:val="19"/>
              </w:rPr>
              <w:t>REQ023</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0AEA5E" w14:textId="77777777" w:rsidR="0016345B" w:rsidRDefault="00D07353">
            <w:pPr>
              <w:spacing w:after="40"/>
            </w:pPr>
            <w:r>
              <w:rPr>
                <w:sz w:val="19"/>
                <w:szCs w:val="19"/>
              </w:rPr>
              <w:t>Bitácora</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CDCA81" w14:textId="77777777" w:rsidR="0016345B" w:rsidRDefault="00D07353">
            <w:pPr>
              <w:spacing w:after="40"/>
            </w:pPr>
            <w:r>
              <w:rPr>
                <w:sz w:val="19"/>
                <w:szCs w:val="19"/>
              </w:rPr>
              <w:t>Registro detallado de las operaciones de los usuarios, para auditoría.</w:t>
            </w:r>
          </w:p>
        </w:tc>
      </w:tr>
      <w:tr w:rsidR="0016345B" w14:paraId="1B4BEEB7"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FE64A3" w14:textId="77777777" w:rsidR="0016345B" w:rsidRDefault="00D07353">
            <w:pPr>
              <w:spacing w:after="40"/>
            </w:pPr>
            <w:r>
              <w:rPr>
                <w:sz w:val="19"/>
                <w:szCs w:val="19"/>
              </w:rPr>
              <w:t>REQ024</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67BECB" w14:textId="77777777" w:rsidR="0016345B" w:rsidRDefault="00D07353">
            <w:pPr>
              <w:spacing w:after="40"/>
            </w:pPr>
            <w:r>
              <w:rPr>
                <w:sz w:val="19"/>
                <w:szCs w:val="19"/>
              </w:rPr>
              <w:t>Gestión de excepciones</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0F5C12" w14:textId="77777777" w:rsidR="0016345B" w:rsidRDefault="00D07353">
            <w:pPr>
              <w:spacing w:after="40"/>
            </w:pPr>
            <w:r>
              <w:rPr>
                <w:sz w:val="19"/>
                <w:szCs w:val="19"/>
              </w:rPr>
              <w:t>Captura y manejo controlado de errores, evitando caídas abruptas.</w:t>
            </w:r>
          </w:p>
        </w:tc>
      </w:tr>
      <w:tr w:rsidR="0016345B" w14:paraId="77DC965C"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11A398" w14:textId="77777777" w:rsidR="0016345B" w:rsidRDefault="00D07353">
            <w:pPr>
              <w:spacing w:after="40"/>
            </w:pPr>
            <w:r>
              <w:rPr>
                <w:sz w:val="19"/>
                <w:szCs w:val="19"/>
              </w:rPr>
              <w:t>REQ025</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BDD223" w14:textId="77777777" w:rsidR="0016345B" w:rsidRDefault="00D07353">
            <w:pPr>
              <w:spacing w:after="40"/>
            </w:pPr>
            <w:r>
              <w:rPr>
                <w:sz w:val="19"/>
                <w:szCs w:val="19"/>
              </w:rPr>
              <w:t>Respaldo de datos</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337356" w14:textId="77777777" w:rsidR="0016345B" w:rsidRDefault="00D07353">
            <w:pPr>
              <w:spacing w:after="40"/>
            </w:pPr>
            <w:r>
              <w:rPr>
                <w:sz w:val="19"/>
                <w:szCs w:val="19"/>
              </w:rPr>
              <w:t>Copias de seguridad de las bases de datos.</w:t>
            </w:r>
          </w:p>
        </w:tc>
      </w:tr>
      <w:tr w:rsidR="0016345B" w14:paraId="677AB0A8"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814BBE" w14:textId="77777777" w:rsidR="0016345B" w:rsidRDefault="00D07353">
            <w:pPr>
              <w:spacing w:after="40"/>
            </w:pPr>
            <w:r>
              <w:rPr>
                <w:sz w:val="19"/>
                <w:szCs w:val="19"/>
              </w:rPr>
              <w:t>REQ026a</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43AFD5" w14:textId="77777777" w:rsidR="0016345B" w:rsidRDefault="00D07353">
            <w:pPr>
              <w:spacing w:after="40"/>
            </w:pPr>
            <w:r>
              <w:rPr>
                <w:sz w:val="19"/>
                <w:szCs w:val="19"/>
              </w:rPr>
              <w:t>Seguridad</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BD6939" w14:textId="77777777" w:rsidR="0016345B" w:rsidRDefault="00D07353">
            <w:pPr>
              <w:spacing w:after="40"/>
            </w:pPr>
            <w:r>
              <w:rPr>
                <w:sz w:val="19"/>
                <w:szCs w:val="19"/>
              </w:rPr>
              <w:t>Esquema de seguridad basado en roles.</w:t>
            </w:r>
          </w:p>
        </w:tc>
      </w:tr>
      <w:tr w:rsidR="0016345B" w14:paraId="077964D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D80E19" w14:textId="77777777" w:rsidR="0016345B" w:rsidRDefault="00D07353">
            <w:pPr>
              <w:spacing w:after="40"/>
            </w:pPr>
            <w:r>
              <w:rPr>
                <w:sz w:val="19"/>
                <w:szCs w:val="19"/>
              </w:rPr>
              <w:t>REQ026b</w:t>
            </w:r>
          </w:p>
        </w:tc>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A1B298" w14:textId="77777777" w:rsidR="0016345B" w:rsidRDefault="00D07353">
            <w:pPr>
              <w:spacing w:after="40"/>
            </w:pPr>
            <w:r>
              <w:rPr>
                <w:sz w:val="19"/>
                <w:szCs w:val="19"/>
              </w:rPr>
              <w:t>Consistencia de la información</w:t>
            </w:r>
          </w:p>
        </w:tc>
        <w:tc>
          <w:tcPr>
            <w:tcW w:w="5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4D3F12" w14:textId="77777777" w:rsidR="0016345B" w:rsidRDefault="00D07353">
            <w:pPr>
              <w:spacing w:after="40"/>
            </w:pPr>
            <w:r>
              <w:rPr>
                <w:sz w:val="19"/>
                <w:szCs w:val="19"/>
              </w:rPr>
              <w:t>Uso de transacciones y de dígitos verificadores para garantizar la integridad.</w:t>
            </w:r>
          </w:p>
        </w:tc>
      </w:tr>
    </w:tbl>
    <w:p w14:paraId="571D6025" w14:textId="77777777" w:rsidR="0016345B" w:rsidRDefault="0016345B">
      <w:pPr>
        <w:spacing w:after="120" w:line="300" w:lineRule="auto"/>
        <w:jc w:val="both"/>
      </w:pPr>
    </w:p>
    <w:p w14:paraId="1CFE4A74" w14:textId="77777777" w:rsidR="0016345B" w:rsidRDefault="00D07353">
      <w:pPr>
        <w:keepNext/>
        <w:spacing w:after="120" w:line="300" w:lineRule="auto"/>
        <w:jc w:val="both"/>
      </w:pPr>
      <w:r>
        <w:rPr>
          <w:b/>
          <w:bCs/>
        </w:rPr>
        <w:t>Requisitos del producto y de documentación:</w:t>
      </w:r>
    </w:p>
    <w:p w14:paraId="627B03E7" w14:textId="77777777" w:rsidR="0016345B" w:rsidRDefault="00D07353">
      <w:pPr>
        <w:pStyle w:val="ListParagraph"/>
        <w:numPr>
          <w:ilvl w:val="0"/>
          <w:numId w:val="2"/>
        </w:numPr>
        <w:spacing w:after="60" w:line="280" w:lineRule="auto"/>
      </w:pPr>
      <w:r>
        <w:t>Estándares: el sistema sigue UML para el modelado, el estándar de especificación de requerimientos IEEE 830 y una arquitectura en capas (presentación, lógica de negocio, acceso a datos y dominio).</w:t>
      </w:r>
    </w:p>
    <w:p w14:paraId="2451A4DD" w14:textId="77777777" w:rsidR="0016345B" w:rsidRDefault="00D07353">
      <w:pPr>
        <w:pStyle w:val="ListParagraph"/>
        <w:numPr>
          <w:ilvl w:val="0"/>
          <w:numId w:val="2"/>
        </w:numPr>
        <w:spacing w:after="60" w:line="280" w:lineRule="auto"/>
      </w:pPr>
      <w:r>
        <w:t>Requisitos de sistema y entorno: aplicación de escritorio para Windows con base de datos SQL Server.</w:t>
      </w:r>
    </w:p>
    <w:p w14:paraId="6B2E73FF" w14:textId="77777777" w:rsidR="0016345B" w:rsidRDefault="00D07353">
      <w:pPr>
        <w:pStyle w:val="ListParagraph"/>
        <w:numPr>
          <w:ilvl w:val="0"/>
          <w:numId w:val="2"/>
        </w:numPr>
        <w:spacing w:after="60" w:line="280" w:lineRule="auto"/>
      </w:pPr>
      <w:r>
        <w:t>Requisitos de desempeño: las consultas y listados deben responder sin bloquear la pantalla; las tareas largas (importaciones y controles de stock) se ejecutan en segundo plano.</w:t>
      </w:r>
    </w:p>
    <w:p w14:paraId="7024E2F0" w14:textId="77777777" w:rsidR="0016345B" w:rsidRDefault="00D07353">
      <w:pPr>
        <w:pStyle w:val="ListParagraph"/>
        <w:numPr>
          <w:ilvl w:val="0"/>
          <w:numId w:val="2"/>
        </w:numPr>
        <w:spacing w:after="60" w:line="280" w:lineRule="auto"/>
      </w:pPr>
      <w:r>
        <w:t>Documentación: manual de usuario, ayuda en línea, guía de instalación y manual de programación, que se entregan por separado de esta carpeta.</w:t>
      </w:r>
    </w:p>
    <w:p w14:paraId="52230134" w14:textId="77777777" w:rsidR="0016345B" w:rsidRDefault="00D07353">
      <w:pPr>
        <w:pStyle w:val="Heading2"/>
        <w:keepNext/>
        <w:pageBreakBefore/>
      </w:pPr>
      <w:bookmarkStart w:id="15" w:name="_Toc244330781"/>
      <w:r>
        <w:lastRenderedPageBreak/>
        <w:t>G06. Diagrama de clases parcial de todos los módulos implementados</w:t>
      </w:r>
      <w:bookmarkEnd w:id="15"/>
    </w:p>
    <w:p w14:paraId="23F21703" w14:textId="77777777" w:rsidR="0016345B" w:rsidRDefault="00D07353">
      <w:pPr>
        <w:spacing w:after="120" w:line="300" w:lineRule="auto"/>
        <w:jc w:val="both"/>
      </w:pPr>
      <w:r>
        <w:t>Se presenta un diagrama de clases por cada capa de la arquitectura, separando los aspectos técnicos (servicios transversales) del negocio. Para cada diagrama se describe cada elemento con sus características (datos) y sus comportamientos (operaciones), indicando las responsabilidades de cada clase.</w:t>
      </w:r>
    </w:p>
    <w:p w14:paraId="19698FE1" w14:textId="77777777" w:rsidR="0016345B" w:rsidRDefault="00D07353">
      <w:pPr>
        <w:pStyle w:val="Heading3"/>
        <w:keepNext/>
      </w:pPr>
      <w:bookmarkStart w:id="16" w:name="_Toc244330782"/>
      <w:r>
        <w:t>G06.1 Sistema de negocio - Modelo de dominio</w:t>
      </w:r>
      <w:bookmarkEnd w:id="16"/>
    </w:p>
    <w:p w14:paraId="01C170A7" w14:textId="77777777" w:rsidR="0016345B" w:rsidRDefault="00D07353">
      <w:pPr>
        <w:keepNext/>
        <w:spacing w:before="160" w:after="120"/>
      </w:pPr>
      <w:r>
        <w:rPr>
          <w:b/>
          <w:bCs/>
          <w:sz w:val="26"/>
          <w:szCs w:val="26"/>
        </w:rPr>
        <w:t>CL-NEG-DOM-01 Dominio - Catálogo y stock (1)</w:t>
      </w:r>
    </w:p>
    <w:p w14:paraId="750B55D6" w14:textId="77777777" w:rsidR="0016345B" w:rsidRDefault="00D07353">
      <w:pPr>
        <w:keepNext/>
        <w:spacing w:after="60"/>
        <w:jc w:val="center"/>
      </w:pPr>
      <w:r>
        <w:rPr>
          <w:noProof/>
        </w:rPr>
        <w:drawing>
          <wp:inline distT="0" distB="0" distL="0" distR="0" wp14:anchorId="684795AF" wp14:editId="1D464486">
            <wp:extent cx="5686425" cy="4886325"/>
            <wp:effectExtent l="0" t="0" r="0" b="0"/>
            <wp:docPr id="10" name="d1125" descr="Diagrama 1125" title="Diagrama 1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86425" cy="4886325"/>
                    </a:xfrm>
                    <a:prstGeom prst="rect">
                      <a:avLst/>
                    </a:prstGeom>
                  </pic:spPr>
                </pic:pic>
              </a:graphicData>
            </a:graphic>
          </wp:inline>
        </w:drawing>
      </w:r>
    </w:p>
    <w:p w14:paraId="4EE8E22A" w14:textId="77777777" w:rsidR="0016345B" w:rsidRDefault="00D07353">
      <w:pPr>
        <w:spacing w:after="160"/>
        <w:jc w:val="center"/>
      </w:pPr>
      <w:r>
        <w:rPr>
          <w:i/>
          <w:iCs/>
          <w:sz w:val="20"/>
          <w:szCs w:val="20"/>
        </w:rPr>
        <w:t>CL-NEG-DOM-01 Dominio - Catálogo y stock (1)</w:t>
      </w:r>
    </w:p>
    <w:p w14:paraId="5739338F" w14:textId="77777777" w:rsidR="0016345B" w:rsidRDefault="00D07353">
      <w:pPr>
        <w:spacing w:after="120" w:line="300" w:lineRule="auto"/>
        <w:jc w:val="both"/>
      </w:pPr>
      <w:r>
        <w:t>Diagrama de clases «Dominio - Catálogo y stock (1)» (código NEG-DOM-01), capa de modelo de dominio del sistema de negocio.</w:t>
      </w:r>
    </w:p>
    <w:p w14:paraId="487BC7AB" w14:textId="77777777" w:rsidR="0016345B" w:rsidRDefault="00D07353">
      <w:pPr>
        <w:keepNext/>
        <w:spacing w:after="120" w:line="300" w:lineRule="auto"/>
      </w:pPr>
      <w:r>
        <w:rPr>
          <w:b/>
          <w:bCs/>
        </w:rPr>
        <w:lastRenderedPageBreak/>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952524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FA7D95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549BFDC" w14:textId="77777777" w:rsidR="0016345B" w:rsidRDefault="00D07353">
            <w:pPr>
              <w:spacing w:after="40"/>
            </w:pPr>
            <w:r>
              <w:rPr>
                <w:b/>
                <w:bCs/>
                <w:sz w:val="18"/>
                <w:szCs w:val="18"/>
              </w:rPr>
              <w:t>Descripción</w:t>
            </w:r>
          </w:p>
        </w:tc>
      </w:tr>
      <w:tr w:rsidR="0016345B" w14:paraId="0073753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2B7BA2" w14:textId="77777777" w:rsidR="0016345B" w:rsidRDefault="00D07353">
            <w:pPr>
              <w:spacing w:after="40"/>
            </w:pPr>
            <w:r>
              <w:rPr>
                <w:sz w:val="18"/>
                <w:szCs w:val="18"/>
              </w:rPr>
              <w:t>CategoriaProducto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32C9C5" w14:textId="77777777" w:rsidR="0016345B" w:rsidRDefault="00D07353">
            <w:pPr>
              <w:spacing w:after="40"/>
            </w:pPr>
            <w:r>
              <w:rPr>
                <w:sz w:val="18"/>
                <w:szCs w:val="18"/>
              </w:rPr>
              <w:t>Es el rubro en el que se agrupan los productos (por ejemplo chapas o caños). Puede tener una categoría padre, así que las categorías forman un árbol de rubros y subrubros. Sirve para ordenar el catálogo y para actualizar precios por grupo. Datos que maneja: Codigo, Nombre, Descripcion, CategoriaPadreId, Activo, FechaAlta.</w:t>
            </w:r>
          </w:p>
        </w:tc>
      </w:tr>
      <w:tr w:rsidR="0016345B" w14:paraId="035DAA8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639E7B"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C3D20A"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 Operaciones principales: AjustarSegunTipo.</w:t>
            </w:r>
          </w:p>
        </w:tc>
      </w:tr>
      <w:tr w:rsidR="0016345B" w14:paraId="2D78680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635E79"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2C1D99"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ProductoId, UbicacionId, CantidadFisica, CantidadReservada, CantidadBloqueada, CostoPromedio, FechaActualizacion.</w:t>
            </w:r>
          </w:p>
        </w:tc>
      </w:tr>
      <w:tr w:rsidR="0016345B" w14:paraId="7CD2B18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3B8851" w14:textId="77777777" w:rsidR="0016345B" w:rsidRDefault="00D07353">
            <w:pPr>
              <w:spacing w:after="40"/>
            </w:pPr>
            <w:r>
              <w:rPr>
                <w:sz w:val="18"/>
                <w:szCs w:val="18"/>
              </w:rPr>
              <w:t>UbicacionDeposito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E978F9" w14:textId="77777777" w:rsidR="0016345B" w:rsidRDefault="00D07353">
            <w:pPr>
              <w:spacing w:after="40"/>
            </w:pPr>
            <w:r>
              <w:rPr>
                <w:sz w:val="18"/>
                <w:szCs w:val="18"/>
              </w:rPr>
              <w:t>Es un lugar puntual dentro de un depósito: sector, pasillo, estantería y nivel. Sirve para saber exactamente dónde está guardado cada material. Datos que maneja: DepositoId, Codigo, Sector, Pasillo, Estanteria, Nivel, Descripcion, Activo.</w:t>
            </w:r>
          </w:p>
        </w:tc>
      </w:tr>
      <w:tr w:rsidR="0016345B" w14:paraId="3FF9F96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F0CC40"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D88F2F"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ProductoId, UbicacionId, Tipo, Usuario, FechaMovimiento, ReferenciaId, Cantidad, CostoUnitario y otros.</w:t>
            </w:r>
          </w:p>
        </w:tc>
      </w:tr>
      <w:tr w:rsidR="0016345B" w14:paraId="76DB4DC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E1E3DE"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EFBABA"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ProductoId, UbicacionId, DetallePedidoId, OrdenFabricacionId, FechaReserva, FechaLiberacion, CantidadReservada, CantidadConsumida y otros.</w:t>
            </w:r>
          </w:p>
        </w:tc>
      </w:tr>
      <w:tr w:rsidR="0016345B" w14:paraId="787A82E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44C8AD"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D383F8"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3DEC490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FBDE03" w14:textId="77777777" w:rsidR="0016345B" w:rsidRDefault="00D07353">
            <w:pPr>
              <w:spacing w:after="40"/>
            </w:pPr>
            <w:r>
              <w:rPr>
                <w:sz w:val="18"/>
                <w:szCs w:val="18"/>
              </w:rPr>
              <w:t>DetalleOrdenCompra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80DEB2" w14:textId="77777777" w:rsidR="0016345B" w:rsidRDefault="00D07353">
            <w:pPr>
              <w:spacing w:after="40"/>
            </w:pPr>
            <w:r>
              <w:rPr>
                <w:sz w:val="18"/>
                <w:szCs w:val="18"/>
              </w:rPr>
              <w:t>Es cada renglón de una orden de compra: qué producto se pidió, cuánta cantidad, a qué costo y cuánto llegó hasta ahora. Datos que maneja: OrdenCompraId, ProductoId, CantidadSolicitada, CantidadRecibida, UnidadMedida, CostoUnitario, PorcentajeDescuento, Estado y otros.</w:t>
            </w:r>
          </w:p>
        </w:tc>
      </w:tr>
      <w:tr w:rsidR="0016345B" w14:paraId="31753F6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BB5143" w14:textId="77777777" w:rsidR="0016345B" w:rsidRDefault="00D07353">
            <w:pPr>
              <w:spacing w:after="40"/>
            </w:pPr>
            <w:r>
              <w:rPr>
                <w:sz w:val="18"/>
                <w:szCs w:val="18"/>
              </w:rPr>
              <w:t>DetalleRecepcionCompra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295381" w14:textId="77777777" w:rsidR="0016345B" w:rsidRDefault="00D07353">
            <w:pPr>
              <w:spacing w:after="40"/>
            </w:pPr>
            <w:r>
              <w:rPr>
                <w:sz w:val="18"/>
                <w:szCs w:val="18"/>
              </w:rPr>
              <w:t>Es cada material recibido en una recepción: cuánto llegó, cuánto se aceptó, cuánto se rechazó y por qué, además del lote y el certificado de colada. Datos que maneja: RecepcionId, DetalleOrdenCompraId, ProductoId, FechaVencimiento, CantidadRecibida, CantidadAceptada, CantidadRechazada, MotivoRechazo y otros.</w:t>
            </w:r>
          </w:p>
        </w:tc>
      </w:tr>
    </w:tbl>
    <w:p w14:paraId="7A0D1299" w14:textId="77777777" w:rsidR="0016345B" w:rsidRDefault="0016345B">
      <w:pPr>
        <w:spacing w:after="60" w:line="300" w:lineRule="auto"/>
        <w:jc w:val="both"/>
      </w:pPr>
    </w:p>
    <w:p w14:paraId="628F77C8" w14:textId="77777777" w:rsidR="0016345B" w:rsidRDefault="00D07353">
      <w:pPr>
        <w:keepNext/>
        <w:pageBreakBefore/>
        <w:spacing w:before="160" w:after="120"/>
      </w:pPr>
      <w:r>
        <w:rPr>
          <w:b/>
          <w:bCs/>
          <w:sz w:val="26"/>
          <w:szCs w:val="26"/>
        </w:rPr>
        <w:lastRenderedPageBreak/>
        <w:t>CL-NEG-DOM-02 Dominio - Catálogo y stock (2)</w:t>
      </w:r>
    </w:p>
    <w:p w14:paraId="34F32BC4" w14:textId="77777777" w:rsidR="0016345B" w:rsidRDefault="00D07353">
      <w:pPr>
        <w:keepNext/>
        <w:spacing w:after="60"/>
        <w:jc w:val="center"/>
      </w:pPr>
      <w:r>
        <w:rPr>
          <w:noProof/>
        </w:rPr>
        <w:drawing>
          <wp:inline distT="0" distB="0" distL="0" distR="0" wp14:anchorId="2BBF9C60" wp14:editId="70DEE497">
            <wp:extent cx="4848225" cy="5400675"/>
            <wp:effectExtent l="0" t="0" r="0" b="0"/>
            <wp:docPr id="11" name="d1126" descr="Diagrama 1126" title="Diagrama 1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48225" cy="5400675"/>
                    </a:xfrm>
                    <a:prstGeom prst="rect">
                      <a:avLst/>
                    </a:prstGeom>
                  </pic:spPr>
                </pic:pic>
              </a:graphicData>
            </a:graphic>
          </wp:inline>
        </w:drawing>
      </w:r>
    </w:p>
    <w:p w14:paraId="6FE2DE8F" w14:textId="77777777" w:rsidR="0016345B" w:rsidRDefault="00D07353">
      <w:pPr>
        <w:spacing w:after="160"/>
        <w:jc w:val="center"/>
      </w:pPr>
      <w:r>
        <w:rPr>
          <w:i/>
          <w:iCs/>
          <w:sz w:val="20"/>
          <w:szCs w:val="20"/>
        </w:rPr>
        <w:t>CL-NEG-DOM-02 Dominio - Catálogo y stock (2)</w:t>
      </w:r>
    </w:p>
    <w:p w14:paraId="6D81046A" w14:textId="77777777" w:rsidR="0016345B" w:rsidRDefault="00D07353">
      <w:pPr>
        <w:spacing w:after="120" w:line="300" w:lineRule="auto"/>
        <w:jc w:val="both"/>
      </w:pPr>
      <w:r>
        <w:t>Diagrama de clases «Dominio - Catálogo y stock (2)» (código NEG-DOM-02), capa de modelo de dominio del sistema de negocio.</w:t>
      </w:r>
    </w:p>
    <w:p w14:paraId="09934914"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7D3822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2672D66"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B45978A" w14:textId="77777777" w:rsidR="0016345B" w:rsidRDefault="00D07353">
            <w:pPr>
              <w:spacing w:after="40"/>
            </w:pPr>
            <w:r>
              <w:rPr>
                <w:b/>
                <w:bCs/>
                <w:sz w:val="18"/>
                <w:szCs w:val="18"/>
              </w:rPr>
              <w:t>Descripción</w:t>
            </w:r>
          </w:p>
        </w:tc>
      </w:tr>
      <w:tr w:rsidR="0016345B" w14:paraId="1C2470B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348667"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1509C4"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 Operaciones principales: AjustarSegunTipo.</w:t>
            </w:r>
          </w:p>
        </w:tc>
      </w:tr>
      <w:tr w:rsidR="0016345B" w14:paraId="015D85B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0494B0"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C901F8"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ProductoId, UbicacionId, CantidadFisica, CantidadReservada, CantidadBloqueada, CostoPromedio, FechaActualizacion.</w:t>
            </w:r>
          </w:p>
        </w:tc>
      </w:tr>
      <w:tr w:rsidR="0016345B" w14:paraId="19A28B2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DFE325" w14:textId="77777777" w:rsidR="0016345B" w:rsidRDefault="00D07353">
            <w:pPr>
              <w:spacing w:after="40"/>
            </w:pPr>
            <w:r>
              <w:rPr>
                <w:sz w:val="18"/>
                <w:szCs w:val="18"/>
              </w:rPr>
              <w:lastRenderedPageBreak/>
              <w:t>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19F395" w14:textId="77777777" w:rsidR="0016345B" w:rsidRDefault="00D07353">
            <w:pPr>
              <w:spacing w:after="40"/>
            </w:pPr>
            <w:r>
              <w:rPr>
                <w:sz w:val="18"/>
                <w:szCs w:val="18"/>
              </w:rPr>
              <w:t>Es cada lugar físico donde la empresa guarda mercadería. Tiene código, nombre, dirección, responsable y sus ubicaciones internas. Datos que maneja: Codigo, Nombre, Direccion, Localidad, Descripcion, Responsable, Activo, Ubicaciones.</w:t>
            </w:r>
          </w:p>
        </w:tc>
      </w:tr>
      <w:tr w:rsidR="0016345B" w14:paraId="1A60007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C0F97D" w14:textId="77777777" w:rsidR="0016345B" w:rsidRDefault="00D07353">
            <w:pPr>
              <w:spacing w:after="40"/>
            </w:pPr>
            <w:r>
              <w:rPr>
                <w:sz w:val="18"/>
                <w:szCs w:val="18"/>
              </w:rPr>
              <w:t>UbicacionDeposito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2FEB3C" w14:textId="77777777" w:rsidR="0016345B" w:rsidRDefault="00D07353">
            <w:pPr>
              <w:spacing w:after="40"/>
            </w:pPr>
            <w:r>
              <w:rPr>
                <w:sz w:val="18"/>
                <w:szCs w:val="18"/>
              </w:rPr>
              <w:t>Es un lugar puntual dentro de un depósito: sector, pasillo, estantería y nivel. Sirve para saber exactamente dónde está guardado cada material. Datos que maneja: DepositoId, Codigo, Sector, Pasillo, Estanteria, Nivel, Descripcion, Activo.</w:t>
            </w:r>
          </w:p>
        </w:tc>
      </w:tr>
      <w:tr w:rsidR="0016345B" w14:paraId="6090225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FE9A63"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75BAE8"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ProductoId, UbicacionId, Tipo, Usuario, FechaMovimiento, ReferenciaId, Cantidad, CostoUnitario y otros.</w:t>
            </w:r>
          </w:p>
        </w:tc>
      </w:tr>
      <w:tr w:rsidR="0016345B" w14:paraId="1D49BEE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81FEBC"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161C55"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ProductoId, UbicacionId, DetallePedidoId, OrdenFabricacionId, FechaReserva, FechaLiberacion, CantidadReservada, CantidadConsumida y otros.</w:t>
            </w:r>
          </w:p>
        </w:tc>
      </w:tr>
      <w:tr w:rsidR="0016345B" w14:paraId="7E31CED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2D451D"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C12EEC"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PedidoId, DetallePresupuestoId, Codigo, Descripcion, DescripcionTecnica, TipoItem, Cantidad, PrecioUnitario y otros. Operaciones principales: CalcularImporteBruto, CalcularDescuento, CalcularSubtotal.</w:t>
            </w:r>
          </w:p>
        </w:tc>
      </w:tr>
      <w:tr w:rsidR="0016345B" w14:paraId="3AB2445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D96719"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55051F"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01DDEC4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F47B6B" w14:textId="77777777" w:rsidR="0016345B" w:rsidRDefault="00D07353">
            <w:pPr>
              <w:spacing w:after="40"/>
            </w:pPr>
            <w:r>
              <w:rPr>
                <w:sz w:val="18"/>
                <w:szCs w:val="18"/>
              </w:rPr>
              <w:t>ConsumoMaterial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2FB274" w14:textId="77777777" w:rsidR="0016345B" w:rsidRDefault="00D07353">
            <w:pPr>
              <w:spacing w:after="40"/>
            </w:pPr>
            <w:r>
              <w:rPr>
                <w:sz w:val="18"/>
                <w:szCs w:val="18"/>
              </w:rPr>
              <w:t>Es el material que gasta una orden de fabricación: cuánto se necesitaba, cuánto se reservó, cuánto se consumió realmente y cuánto se perdió como merma. Datos que maneja: OrdenFabricacionId, ProductoMaterialId, UbicacionId, FechaReserva, FechaConsumo, CantidadRequerida, CantidadReservada, CantidadConsumida y otros.</w:t>
            </w:r>
          </w:p>
        </w:tc>
      </w:tr>
    </w:tbl>
    <w:p w14:paraId="39BE14FE" w14:textId="77777777" w:rsidR="0016345B" w:rsidRDefault="0016345B">
      <w:pPr>
        <w:spacing w:after="60" w:line="300" w:lineRule="auto"/>
        <w:jc w:val="both"/>
      </w:pPr>
    </w:p>
    <w:p w14:paraId="4C382CC4" w14:textId="77777777" w:rsidR="0016345B" w:rsidRDefault="00D07353">
      <w:pPr>
        <w:keepNext/>
        <w:pageBreakBefore/>
        <w:spacing w:before="160" w:after="120"/>
      </w:pPr>
      <w:r>
        <w:rPr>
          <w:b/>
          <w:bCs/>
          <w:sz w:val="26"/>
          <w:szCs w:val="26"/>
        </w:rPr>
        <w:lastRenderedPageBreak/>
        <w:t>CL-NEG-DOM-03 Dominio - Comercial</w:t>
      </w:r>
    </w:p>
    <w:p w14:paraId="221A398A" w14:textId="77777777" w:rsidR="0016345B" w:rsidRDefault="00D07353">
      <w:pPr>
        <w:keepNext/>
        <w:spacing w:after="60"/>
        <w:jc w:val="center"/>
      </w:pPr>
      <w:r>
        <w:rPr>
          <w:noProof/>
        </w:rPr>
        <w:drawing>
          <wp:inline distT="0" distB="0" distL="0" distR="0" wp14:anchorId="31F46D44" wp14:editId="09109FA6">
            <wp:extent cx="4238625" cy="5400675"/>
            <wp:effectExtent l="0" t="0" r="0" b="0"/>
            <wp:docPr id="12" name="d1127" descr="Diagrama 1127" title="Diagrama 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38625" cy="5400675"/>
                    </a:xfrm>
                    <a:prstGeom prst="rect">
                      <a:avLst/>
                    </a:prstGeom>
                  </pic:spPr>
                </pic:pic>
              </a:graphicData>
            </a:graphic>
          </wp:inline>
        </w:drawing>
      </w:r>
    </w:p>
    <w:p w14:paraId="631E30E8" w14:textId="77777777" w:rsidR="0016345B" w:rsidRDefault="00D07353">
      <w:pPr>
        <w:spacing w:after="160"/>
        <w:jc w:val="center"/>
      </w:pPr>
      <w:r>
        <w:rPr>
          <w:i/>
          <w:iCs/>
          <w:sz w:val="20"/>
          <w:szCs w:val="20"/>
        </w:rPr>
        <w:t>CL-NEG-DOM-03 Dominio - Comercial</w:t>
      </w:r>
    </w:p>
    <w:p w14:paraId="184722F4" w14:textId="77777777" w:rsidR="0016345B" w:rsidRDefault="00D07353">
      <w:pPr>
        <w:spacing w:after="120" w:line="300" w:lineRule="auto"/>
        <w:jc w:val="both"/>
      </w:pPr>
      <w:r>
        <w:t>Diagrama de clases «Dominio - Comercial» (código NEG-DOM-03), capa de modelo de dominio del sistema de negocio.</w:t>
      </w:r>
    </w:p>
    <w:p w14:paraId="7C14A8F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7120F7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FA383D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F04D2A5" w14:textId="77777777" w:rsidR="0016345B" w:rsidRDefault="00D07353">
            <w:pPr>
              <w:spacing w:after="40"/>
            </w:pPr>
            <w:r>
              <w:rPr>
                <w:b/>
                <w:bCs/>
                <w:sz w:val="18"/>
                <w:szCs w:val="18"/>
              </w:rPr>
              <w:t>Descripción</w:t>
            </w:r>
          </w:p>
        </w:tc>
      </w:tr>
      <w:tr w:rsidR="0016345B" w14:paraId="31D63A9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E7DDBD"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32543A"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ProductoId, UbicacionId, DetallePedidoId, OrdenFabricacionId, FechaReserva, FechaLiberacion, CantidadReservada, CantidadConsumida y otros.</w:t>
            </w:r>
          </w:p>
        </w:tc>
      </w:tr>
      <w:tr w:rsidR="0016345B" w14:paraId="2064082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92A713"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202CD0"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 Operaciones principales: CalcularCreditoDisponible.</w:t>
            </w:r>
          </w:p>
        </w:tc>
      </w:tr>
      <w:tr w:rsidR="0016345B" w14:paraId="7C63E94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996974" w14:textId="77777777" w:rsidR="0016345B" w:rsidRDefault="00D07353">
            <w:pPr>
              <w:spacing w:after="40"/>
            </w:pPr>
            <w:r>
              <w:rPr>
                <w:sz w:val="18"/>
                <w:szCs w:val="18"/>
              </w:rPr>
              <w:lastRenderedPageBreak/>
              <w:t>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6F6433" w14:textId="77777777" w:rsidR="0016345B" w:rsidRDefault="00D07353">
            <w:pPr>
              <w:spacing w:after="40"/>
            </w:pPr>
            <w:r>
              <w:rPr>
                <w:sz w:val="18"/>
                <w:szCs w:val="18"/>
              </w:rPr>
              <w:t>Es la cotización que el vendedor le arma al cliente antes de que compre. Tiene fecha de emisión y de vencimiento, moneda, IVA, recargos y descuentos, y sus renglones. Si el cliente lo acepta, se convierte en pedido. Datos que maneja: Numero, ClienteId, FechaEmision, FechaVencimiento, Moneda, TipoCambio, PorcentajeIVA, PorcentajeRecargo y otros. Operaciones principales: CalcularSubtotal, CalcularDescuentoGeneral, CalcularRecargo.</w:t>
            </w:r>
          </w:p>
        </w:tc>
      </w:tr>
      <w:tr w:rsidR="0016345B" w14:paraId="6B74EF3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F9CA53" w14:textId="77777777" w:rsidR="0016345B" w:rsidRDefault="00D07353">
            <w:pPr>
              <w:spacing w:after="40"/>
            </w:pPr>
            <w:r>
              <w:rPr>
                <w:sz w:val="18"/>
                <w:szCs w:val="18"/>
              </w:rPr>
              <w:t>DetallePresupuesto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D3912B" w14:textId="77777777" w:rsidR="0016345B" w:rsidRDefault="00D07353">
            <w:pPr>
              <w:spacing w:after="40"/>
            </w:pPr>
            <w:r>
              <w:rPr>
                <w:sz w:val="18"/>
                <w:szCs w:val="18"/>
              </w:rPr>
              <w:t>Es cada renglón de un presupuesto: el producto o servicio cotizado, la cantidad, el precio unitario y el descuento, con su descripción técnica cuando es a medida. De acá salen los subtotales del presupuesto. Datos que maneja: PresupuestoId, Codigo, Descripcion, DescripcionTecnica, TipoItem, Cantidad, PrecioUnitario, PorcentajeDescuento. Operaciones principales: CalcularImporteBruto, CalcularImporteDescuento, CalcularSubtotal.</w:t>
            </w:r>
          </w:p>
        </w:tc>
      </w:tr>
      <w:tr w:rsidR="0016345B" w14:paraId="0D2C9CD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0B0873" w14:textId="77777777" w:rsidR="0016345B" w:rsidRDefault="00D07353">
            <w:pPr>
              <w:spacing w:after="40"/>
            </w:pPr>
            <w:r>
              <w:rPr>
                <w:sz w:val="18"/>
                <w:szCs w:val="18"/>
              </w:rPr>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4FDF0C"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 Operaciones principales: CalcularSubtotal, CalcularDescuentoGeneral, CalcularRecargo.</w:t>
            </w:r>
          </w:p>
        </w:tc>
      </w:tr>
      <w:tr w:rsidR="0016345B" w14:paraId="1B24F83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899E2E"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85F56B"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PedidoId, DetallePresupuestoId, Codigo, Descripcion, DescripcionTecnica, TipoItem, Cantidad, PrecioUnitario y otros. Operaciones principales: CalcularImporteBruto, CalcularDescuento, CalcularSubtotal.</w:t>
            </w:r>
          </w:p>
        </w:tc>
      </w:tr>
      <w:tr w:rsidR="0016345B" w14:paraId="6E7BB5C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542B5A"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100AD0"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6086DF4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F9D343"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2A72E6"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r w:rsidR="0016345B" w14:paraId="33CBB17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30C591"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18218B"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Numero, FacturaId, ClienteId, DevolucionId, Tipo, Fecha, Motivo, MontoNeto y otros.</w:t>
            </w:r>
          </w:p>
        </w:tc>
      </w:tr>
      <w:tr w:rsidR="0016345B" w14:paraId="455674E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648950" w14:textId="77777777" w:rsidR="0016345B" w:rsidRDefault="00D07353">
            <w:pPr>
              <w:spacing w:after="40"/>
            </w:pPr>
            <w:r>
              <w:rPr>
                <w:sz w:val="18"/>
                <w:szCs w:val="18"/>
              </w:rPr>
              <w:t>CobroCliente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F47C6F" w14:textId="77777777" w:rsidR="0016345B" w:rsidRDefault="00D07353">
            <w:pPr>
              <w:spacing w:after="40"/>
            </w:pPr>
            <w:r>
              <w:rPr>
                <w:sz w:val="18"/>
                <w:szCs w:val="18"/>
              </w:rPr>
              <w:t>Es el cobro que se registra cuando un cliente paga una factura, total o parcialmente. Guarda número, factura, medio de pago, fechas, importe y referencia. Datos que maneja: Numero, ClienteId, FacturaId, MedioPagoId, FechaCobro, FechaAcreditacion, Importe, Referencia y otros.</w:t>
            </w:r>
          </w:p>
        </w:tc>
      </w:tr>
      <w:tr w:rsidR="0016345B" w14:paraId="2E40305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CFC62B" w14:textId="77777777" w:rsidR="0016345B" w:rsidRDefault="00D07353">
            <w:pPr>
              <w:spacing w:after="40"/>
            </w:pPr>
            <w:r>
              <w:rPr>
                <w:sz w:val="18"/>
                <w:szCs w:val="18"/>
              </w:rPr>
              <w:t>MovimientoCuentaCliente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F229F3" w14:textId="77777777" w:rsidR="0016345B" w:rsidRDefault="00D07353">
            <w:pPr>
              <w:spacing w:after="40"/>
            </w:pPr>
            <w:r>
              <w:rPr>
                <w:sz w:val="18"/>
                <w:szCs w:val="18"/>
              </w:rPr>
              <w:t>Es cada renglón de la cuenta corriente de un cliente: facturas (debe), cobros y notas de crédito (haber) y el saldo que queda después de cada uno. Datos que maneja: ClienteId, FacturaId, CobroId, NotaCreditoId, Fecha, Tipo, Debe, Haber y otros.</w:t>
            </w:r>
          </w:p>
        </w:tc>
      </w:tr>
      <w:tr w:rsidR="0016345B" w14:paraId="65E58CB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8A2927" w14:textId="77777777" w:rsidR="0016345B" w:rsidRDefault="00D07353">
            <w:pPr>
              <w:spacing w:after="40"/>
            </w:pPr>
            <w:r>
              <w:rPr>
                <w:sz w:val="18"/>
                <w:szCs w:val="18"/>
              </w:rPr>
              <w:t>RemitoEntrega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59B0EF" w14:textId="77777777" w:rsidR="0016345B" w:rsidRDefault="00D07353">
            <w:pPr>
              <w:spacing w:after="40"/>
            </w:pPr>
            <w:r>
              <w:rPr>
                <w:sz w:val="18"/>
                <w:szCs w:val="18"/>
              </w:rPr>
              <w:t>Es el remito que acompaña la mercadería cuando se despacha. Guarda número, pedido, cliente, fechas de emisión, despacho y entrega, estado y dirección de entrega. Datos que maneja: Numero, PedidoId, ClienteId, FechaEmision, FechaDespacho, FechaEntrega, Estado, DireccionEntrega y otros.</w:t>
            </w:r>
          </w:p>
        </w:tc>
      </w:tr>
      <w:tr w:rsidR="0016345B" w14:paraId="4129CB3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54957C" w14:textId="77777777" w:rsidR="0016345B" w:rsidRDefault="00D07353">
            <w:pPr>
              <w:spacing w:after="40"/>
            </w:pPr>
            <w:r>
              <w:rPr>
                <w:sz w:val="18"/>
                <w:szCs w:val="18"/>
              </w:rPr>
              <w:t>DetalleRemito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F78EAF" w14:textId="77777777" w:rsidR="0016345B" w:rsidRDefault="00D07353">
            <w:pPr>
              <w:spacing w:after="40"/>
            </w:pPr>
            <w:r>
              <w:rPr>
                <w:sz w:val="18"/>
                <w:szCs w:val="18"/>
              </w:rPr>
              <w:t>Es cada renglón de un remito: qué producto sale y en qué cantidad. Datos que maneja: RemitoId, DetallePedidoId, Codigo, Descripcion, Cantidad.</w:t>
            </w:r>
          </w:p>
        </w:tc>
      </w:tr>
      <w:tr w:rsidR="0016345B" w14:paraId="6EB47A0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657F00" w14:textId="77777777" w:rsidR="0016345B" w:rsidRDefault="00D07353">
            <w:pPr>
              <w:spacing w:after="40"/>
            </w:pPr>
            <w:r>
              <w:rPr>
                <w:sz w:val="18"/>
                <w:szCs w:val="18"/>
              </w:rPr>
              <w:lastRenderedPageBreak/>
              <w:t>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C61F87" w14:textId="77777777" w:rsidR="0016345B" w:rsidRDefault="00D07353">
            <w:pPr>
              <w:spacing w:after="40"/>
            </w:pPr>
            <w:r>
              <w:rPr>
                <w:sz w:val="18"/>
                <w:szCs w:val="18"/>
              </w:rPr>
              <w:t>Es el pedido de un cliente para devolver mercadería. Guarda número, remito y pedido de origen, fechas de solicitud y recepción, estado y motivo general. Datos que maneja: Numero, RemitoId, PedidoId, ClienteId, FechaSolicitud, FechaRecepcion, Estado, EsTotal y otros.</w:t>
            </w:r>
          </w:p>
        </w:tc>
      </w:tr>
      <w:tr w:rsidR="0016345B" w14:paraId="39D9A93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BB0FE1" w14:textId="77777777" w:rsidR="0016345B" w:rsidRDefault="00D07353">
            <w:pPr>
              <w:spacing w:after="40"/>
            </w:pPr>
            <w:r>
              <w:rPr>
                <w:sz w:val="18"/>
                <w:szCs w:val="18"/>
              </w:rPr>
              <w:t>DetalleDevolucion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5CE568" w14:textId="77777777" w:rsidR="0016345B" w:rsidRDefault="00D07353">
            <w:pPr>
              <w:spacing w:after="40"/>
            </w:pPr>
            <w:r>
              <w:rPr>
                <w:sz w:val="18"/>
                <w:szCs w:val="18"/>
              </w:rPr>
              <w:t>Es cada producto que el cliente devuelve: cantidad devuelta, motivo, qué se decide hacer (reingresar, descartar, reprocesar) y cuántas unidades vuelven al stock. Datos que maneja: DevolucionId, DetallePedidoId, Codigo, Descripcion, CantidadDevuelta, Motivo, Accion, CantidadReingresada y otros.</w:t>
            </w:r>
          </w:p>
        </w:tc>
      </w:tr>
    </w:tbl>
    <w:p w14:paraId="6E3E568F" w14:textId="77777777" w:rsidR="0016345B" w:rsidRDefault="0016345B">
      <w:pPr>
        <w:spacing w:after="60" w:line="300" w:lineRule="auto"/>
        <w:jc w:val="both"/>
      </w:pPr>
    </w:p>
    <w:p w14:paraId="688B9E23" w14:textId="77777777" w:rsidR="0016345B" w:rsidRDefault="00D07353">
      <w:pPr>
        <w:keepNext/>
        <w:pageBreakBefore/>
        <w:spacing w:before="160" w:after="120"/>
      </w:pPr>
      <w:r>
        <w:rPr>
          <w:b/>
          <w:bCs/>
          <w:sz w:val="26"/>
          <w:szCs w:val="26"/>
        </w:rPr>
        <w:lastRenderedPageBreak/>
        <w:t>CL-NEG-DOM-04 Dominio - Producción</w:t>
      </w:r>
    </w:p>
    <w:p w14:paraId="4F3E9E06" w14:textId="77777777" w:rsidR="0016345B" w:rsidRDefault="00D07353">
      <w:pPr>
        <w:keepNext/>
        <w:spacing w:after="60"/>
        <w:jc w:val="center"/>
      </w:pPr>
      <w:r>
        <w:rPr>
          <w:noProof/>
        </w:rPr>
        <w:drawing>
          <wp:inline distT="0" distB="0" distL="0" distR="0" wp14:anchorId="5DC963E4" wp14:editId="120A11B3">
            <wp:extent cx="5686425" cy="5143500"/>
            <wp:effectExtent l="0" t="0" r="0" b="0"/>
            <wp:docPr id="13" name="d1128" descr="Diagrama 1128" title="Diagrama 1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86425" cy="5143500"/>
                    </a:xfrm>
                    <a:prstGeom prst="rect">
                      <a:avLst/>
                    </a:prstGeom>
                  </pic:spPr>
                </pic:pic>
              </a:graphicData>
            </a:graphic>
          </wp:inline>
        </w:drawing>
      </w:r>
    </w:p>
    <w:p w14:paraId="304128F1" w14:textId="77777777" w:rsidR="0016345B" w:rsidRDefault="00D07353">
      <w:pPr>
        <w:spacing w:after="160"/>
        <w:jc w:val="center"/>
      </w:pPr>
      <w:r>
        <w:rPr>
          <w:i/>
          <w:iCs/>
          <w:sz w:val="20"/>
          <w:szCs w:val="20"/>
        </w:rPr>
        <w:t>CL-NEG-DOM-04 Dominio - Producción</w:t>
      </w:r>
    </w:p>
    <w:p w14:paraId="4ECC7A72" w14:textId="77777777" w:rsidR="0016345B" w:rsidRDefault="00D07353">
      <w:pPr>
        <w:spacing w:after="120" w:line="300" w:lineRule="auto"/>
        <w:jc w:val="both"/>
      </w:pPr>
      <w:r>
        <w:t>Diagrama de clases «Dominio - Producción» (código NEG-DOM-04), capa de modelo de dominio del sistema de negocio.</w:t>
      </w:r>
    </w:p>
    <w:p w14:paraId="1582398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59204F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FE6199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9712B2B" w14:textId="77777777" w:rsidR="0016345B" w:rsidRDefault="00D07353">
            <w:pPr>
              <w:spacing w:after="40"/>
            </w:pPr>
            <w:r>
              <w:rPr>
                <w:b/>
                <w:bCs/>
                <w:sz w:val="18"/>
                <w:szCs w:val="18"/>
              </w:rPr>
              <w:t>Descripción</w:t>
            </w:r>
          </w:p>
        </w:tc>
      </w:tr>
      <w:tr w:rsidR="0016345B" w14:paraId="3642519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D614D5"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EA0EB0"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 Operaciones principales: AjustarSegunTipo.</w:t>
            </w:r>
          </w:p>
        </w:tc>
      </w:tr>
      <w:tr w:rsidR="0016345B" w14:paraId="17F8C75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4053DD" w14:textId="77777777" w:rsidR="0016345B" w:rsidRDefault="00D07353">
            <w:pPr>
              <w:spacing w:after="40"/>
            </w:pPr>
            <w:r>
              <w:rPr>
                <w:sz w:val="18"/>
                <w:szCs w:val="18"/>
              </w:rPr>
              <w:t>UbicacionDeposito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DE087F" w14:textId="77777777" w:rsidR="0016345B" w:rsidRDefault="00D07353">
            <w:pPr>
              <w:spacing w:after="40"/>
            </w:pPr>
            <w:r>
              <w:rPr>
                <w:sz w:val="18"/>
                <w:szCs w:val="18"/>
              </w:rPr>
              <w:t>Es un lugar puntual dentro de un depósito: sector, pasillo, estantería y nivel. Sirve para saber exactamente dónde está guardado cada material. Datos que maneja: DepositoId, Codigo, Sector, Pasillo, Estanteria, Nivel, Descripcion, Activo.</w:t>
            </w:r>
          </w:p>
        </w:tc>
      </w:tr>
      <w:tr w:rsidR="0016345B" w14:paraId="6973866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04B205" w14:textId="77777777" w:rsidR="0016345B" w:rsidRDefault="00D07353">
            <w:pPr>
              <w:spacing w:after="40"/>
            </w:pPr>
            <w:r>
              <w:rPr>
                <w:sz w:val="18"/>
                <w:szCs w:val="18"/>
              </w:rPr>
              <w:lastRenderedPageBreak/>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2E39FD"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ProductoId, UbicacionId, DetallePedidoId, OrdenFabricacionId, FechaReserva, FechaLiberacion, CantidadReservada, CantidadConsumida y otros.</w:t>
            </w:r>
          </w:p>
        </w:tc>
      </w:tr>
      <w:tr w:rsidR="0016345B" w14:paraId="7A459C4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F757E3" w14:textId="77777777" w:rsidR="0016345B" w:rsidRDefault="00D07353">
            <w:pPr>
              <w:spacing w:after="40"/>
            </w:pPr>
            <w:r>
              <w:rPr>
                <w:sz w:val="18"/>
                <w:szCs w:val="18"/>
              </w:rPr>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F363BA"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 Operaciones principales: CalcularSubtotal, CalcularDescuentoGeneral, CalcularRecargo.</w:t>
            </w:r>
          </w:p>
        </w:tc>
      </w:tr>
      <w:tr w:rsidR="0016345B" w14:paraId="06B94EF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88409B"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234FCE"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PedidoId, DetallePresupuestoId, Codigo, Descripcion, DescripcionTecnica, TipoItem, Cantidad, PrecioUnitario y otros. Operaciones principales: CalcularImporteBruto, CalcularDescuento, CalcularSubtotal.</w:t>
            </w:r>
          </w:p>
        </w:tc>
      </w:tr>
      <w:tr w:rsidR="0016345B" w14:paraId="4056805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17AF0E"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A36495"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2440A0F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859B9C" w14:textId="77777777" w:rsidR="0016345B" w:rsidRDefault="00D07353">
            <w:pPr>
              <w:spacing w:after="40"/>
            </w:pPr>
            <w:r>
              <w:rPr>
                <w:sz w:val="18"/>
                <w:szCs w:val="18"/>
              </w:rPr>
              <w:t>ConsumoMaterial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AF9700" w14:textId="77777777" w:rsidR="0016345B" w:rsidRDefault="00D07353">
            <w:pPr>
              <w:spacing w:after="40"/>
            </w:pPr>
            <w:r>
              <w:rPr>
                <w:sz w:val="18"/>
                <w:szCs w:val="18"/>
              </w:rPr>
              <w:t>Es el material que gasta una orden de fabricación: cuánto se necesitaba, cuánto se reservó, cuánto se consumió realmente y cuánto se perdió como merma. Datos que maneja: OrdenFabricacionId, ProductoMaterialId, UbicacionId, FechaReserva, FechaConsumo, CantidadRequerida, CantidadReservada, CantidadConsumida y otros.</w:t>
            </w:r>
          </w:p>
        </w:tc>
      </w:tr>
      <w:tr w:rsidR="0016345B" w14:paraId="4FEEB61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6CB00C" w14:textId="77777777" w:rsidR="0016345B" w:rsidRDefault="00D07353">
            <w:pPr>
              <w:spacing w:after="40"/>
            </w:pPr>
            <w:r>
              <w:rPr>
                <w:sz w:val="18"/>
                <w:szCs w:val="18"/>
              </w:rPr>
              <w:t>AvanceProduccion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AAA7A9" w14:textId="77777777" w:rsidR="0016345B" w:rsidRDefault="00D07353">
            <w:pPr>
              <w:spacing w:after="40"/>
            </w:pPr>
            <w:r>
              <w:rPr>
                <w:sz w:val="18"/>
                <w:szCs w:val="18"/>
              </w:rPr>
              <w:t>Es cada vez que el taller informa cuánto se avanzó en una orden de fabricación: fecha, etapa, porcentaje de avance, usuario y observaciones. Datos que maneja: OrdenFabricacionId, Fecha, Usuario, Etapa, PorcentajeAvance, Observaciones.</w:t>
            </w:r>
          </w:p>
        </w:tc>
      </w:tr>
      <w:tr w:rsidR="0016345B" w14:paraId="284B785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CB8272" w14:textId="77777777" w:rsidR="0016345B" w:rsidRDefault="00D07353">
            <w:pPr>
              <w:spacing w:after="40"/>
            </w:pPr>
            <w:r>
              <w:rPr>
                <w:sz w:val="18"/>
                <w:szCs w:val="18"/>
              </w:rPr>
              <w:t>ControlCalidad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5801D8" w14:textId="77777777" w:rsidR="0016345B" w:rsidRDefault="00D07353">
            <w:pPr>
              <w:spacing w:after="40"/>
            </w:pPr>
            <w:r>
              <w:rPr>
                <w:sz w:val="18"/>
                <w:szCs w:val="18"/>
              </w:rPr>
              <w:t>Es la revisión que se le hace a lo fabricado antes de entregarlo. Guarda quién controló, cuándo, si aprobó, si hay que reprocesar y las observaciones. Datos que maneja: OrdenFabricacionId, UsuarioControl, FechaControl, Resultado, RequiereReproceso, NumeroReproceso, FechaReproceso, Observaciones.</w:t>
            </w:r>
          </w:p>
        </w:tc>
      </w:tr>
    </w:tbl>
    <w:p w14:paraId="72535B6B" w14:textId="77777777" w:rsidR="0016345B" w:rsidRDefault="0016345B">
      <w:pPr>
        <w:spacing w:after="60" w:line="300" w:lineRule="auto"/>
        <w:jc w:val="both"/>
      </w:pPr>
    </w:p>
    <w:p w14:paraId="02E712B8" w14:textId="77777777" w:rsidR="0016345B" w:rsidRDefault="00D07353">
      <w:pPr>
        <w:keepNext/>
        <w:pageBreakBefore/>
        <w:spacing w:before="160" w:after="120"/>
      </w:pPr>
      <w:r>
        <w:rPr>
          <w:b/>
          <w:bCs/>
          <w:sz w:val="26"/>
          <w:szCs w:val="26"/>
        </w:rPr>
        <w:lastRenderedPageBreak/>
        <w:t>CL-NEG-DOM-05 Dominio - Compras</w:t>
      </w:r>
    </w:p>
    <w:p w14:paraId="75C5DBDB" w14:textId="77777777" w:rsidR="0016345B" w:rsidRDefault="00D07353">
      <w:pPr>
        <w:keepNext/>
        <w:spacing w:after="60"/>
        <w:jc w:val="center"/>
      </w:pPr>
      <w:r>
        <w:rPr>
          <w:noProof/>
        </w:rPr>
        <w:drawing>
          <wp:inline distT="0" distB="0" distL="0" distR="0" wp14:anchorId="2755BAC6" wp14:editId="1EEB00FE">
            <wp:extent cx="5686425" cy="5400675"/>
            <wp:effectExtent l="0" t="0" r="0" b="0"/>
            <wp:docPr id="14" name="d1129" descr="Diagrama 1129" title="Diagrama 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86425" cy="5400675"/>
                    </a:xfrm>
                    <a:prstGeom prst="rect">
                      <a:avLst/>
                    </a:prstGeom>
                  </pic:spPr>
                </pic:pic>
              </a:graphicData>
            </a:graphic>
          </wp:inline>
        </w:drawing>
      </w:r>
    </w:p>
    <w:p w14:paraId="4290578C" w14:textId="77777777" w:rsidR="0016345B" w:rsidRDefault="00D07353">
      <w:pPr>
        <w:spacing w:after="160"/>
        <w:jc w:val="center"/>
      </w:pPr>
      <w:r>
        <w:rPr>
          <w:i/>
          <w:iCs/>
          <w:sz w:val="20"/>
          <w:szCs w:val="20"/>
        </w:rPr>
        <w:t>CL-NEG-DOM-05 Dominio - Compras</w:t>
      </w:r>
    </w:p>
    <w:p w14:paraId="367B717F" w14:textId="77777777" w:rsidR="0016345B" w:rsidRDefault="00D07353">
      <w:pPr>
        <w:spacing w:after="120" w:line="300" w:lineRule="auto"/>
        <w:jc w:val="both"/>
      </w:pPr>
      <w:r>
        <w:t>Diagrama de clases «Dominio - Compras» (código NEG-DOM-05), capa de modelo de dominio del sistema de negocio.</w:t>
      </w:r>
    </w:p>
    <w:p w14:paraId="38BDF49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6559"/>
      </w:tblGrid>
      <w:tr w:rsidR="0016345B" w14:paraId="7BFFB5B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5D54CA"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98AC6F7" w14:textId="77777777" w:rsidR="0016345B" w:rsidRDefault="00D07353">
            <w:pPr>
              <w:spacing w:after="40"/>
            </w:pPr>
            <w:r>
              <w:rPr>
                <w:b/>
                <w:bCs/>
                <w:sz w:val="18"/>
                <w:szCs w:val="18"/>
              </w:rPr>
              <w:t>Descripción</w:t>
            </w:r>
          </w:p>
        </w:tc>
      </w:tr>
      <w:tr w:rsidR="0016345B" w14:paraId="778689F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EA177A"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936494"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 Operaciones principales: AjustarSegunTipo.</w:t>
            </w:r>
          </w:p>
        </w:tc>
      </w:tr>
      <w:tr w:rsidR="0016345B" w14:paraId="3E34BED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686B13"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E0B2B5"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Cuit, RazonSocial, NombreFantasia, Direccion, Localidad, Provincia, CodigoPostal, Email y otros.</w:t>
            </w:r>
          </w:p>
        </w:tc>
      </w:tr>
      <w:tr w:rsidR="0016345B" w14:paraId="53CD376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8B20D2" w14:textId="77777777" w:rsidR="0016345B" w:rsidRDefault="00D07353">
            <w:pPr>
              <w:spacing w:after="40"/>
            </w:pPr>
            <w:r>
              <w:rPr>
                <w:sz w:val="18"/>
                <w:szCs w:val="18"/>
              </w:rPr>
              <w:lastRenderedPageBreak/>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76C76B"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ProveedorId, FechaEmision, FechaEntregaEstimada, Estado, CondicionPago, MontoNeto, MontoDescuento y otros. Operaciones principales: Recalcular.</w:t>
            </w:r>
          </w:p>
        </w:tc>
      </w:tr>
      <w:tr w:rsidR="0016345B" w14:paraId="235BBA5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D2401C" w14:textId="77777777" w:rsidR="0016345B" w:rsidRDefault="00D07353">
            <w:pPr>
              <w:spacing w:after="40"/>
            </w:pPr>
            <w:r>
              <w:rPr>
                <w:sz w:val="18"/>
                <w:szCs w:val="18"/>
              </w:rPr>
              <w:t>DetalleOrdenCompra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F22AAB" w14:textId="77777777" w:rsidR="0016345B" w:rsidRDefault="00D07353">
            <w:pPr>
              <w:spacing w:after="40"/>
            </w:pPr>
            <w:r>
              <w:rPr>
                <w:sz w:val="18"/>
                <w:szCs w:val="18"/>
              </w:rPr>
              <w:t>Es cada renglón de una orden de compra: qué producto se pidió, cuánta cantidad, a qué costo y cuánto llegó hasta ahora. Datos que maneja: OrdenCompraId, ProductoId, CantidadSolicitada, CantidadRecibida, UnidadMedida, CostoUnitario, PorcentajeDescuento, Estado y otros.</w:t>
            </w:r>
          </w:p>
        </w:tc>
      </w:tr>
      <w:tr w:rsidR="0016345B" w14:paraId="1B742F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0777E4" w14:textId="77777777" w:rsidR="0016345B" w:rsidRDefault="00D07353">
            <w:pPr>
              <w:spacing w:after="40"/>
            </w:pPr>
            <w:r>
              <w:rPr>
                <w:sz w:val="18"/>
                <w:szCs w:val="18"/>
              </w:rPr>
              <w:t>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8F1DB9" w14:textId="77777777" w:rsidR="0016345B" w:rsidRDefault="00D07353">
            <w:pPr>
              <w:spacing w:after="40"/>
            </w:pPr>
            <w:r>
              <w:rPr>
                <w:sz w:val="18"/>
                <w:szCs w:val="18"/>
              </w:rPr>
              <w:t>Es el registro de lo que llegó del proveedor contra una orden de compra: fecha, número de remito del proveedor, quién recibió y el estado de la recepción. Datos que maneja: Numero, OrdenCompraId, FechaRecepcion, NumeroRemitoProveedor, Estado, RecibidoPor, Observaciones, Detalles.</w:t>
            </w:r>
          </w:p>
        </w:tc>
      </w:tr>
      <w:tr w:rsidR="0016345B" w14:paraId="1627FC2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4A68AA" w14:textId="77777777" w:rsidR="0016345B" w:rsidRDefault="00D07353">
            <w:pPr>
              <w:spacing w:after="40"/>
            </w:pPr>
            <w:r>
              <w:rPr>
                <w:sz w:val="18"/>
                <w:szCs w:val="18"/>
              </w:rPr>
              <w:t>DetalleRecepcionCompra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9E2616" w14:textId="77777777" w:rsidR="0016345B" w:rsidRDefault="00D07353">
            <w:pPr>
              <w:spacing w:after="40"/>
            </w:pPr>
            <w:r>
              <w:rPr>
                <w:sz w:val="18"/>
                <w:szCs w:val="18"/>
              </w:rPr>
              <w:t>Es cada material recibido en una recepción: cuánto llegó, cuánto se aceptó, cuánto se rechazó y por qué, además del lote y el certificado de colada. Datos que maneja: RecepcionId, DetalleOrdenCompraId, ProductoId, FechaVencimiento, CantidadRecibida, CantidadAceptada, CantidadRechazada, MotivoRechazo y otros.</w:t>
            </w:r>
          </w:p>
        </w:tc>
      </w:tr>
      <w:tr w:rsidR="0016345B" w14:paraId="5E192D4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0115B3" w14:textId="77777777" w:rsidR="0016345B" w:rsidRDefault="00D07353">
            <w:pPr>
              <w:spacing w:after="40"/>
            </w:pPr>
            <w:r>
              <w:rPr>
                <w:sz w:val="18"/>
                <w:szCs w:val="18"/>
              </w:rPr>
              <w:t>PagoProveedor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AA29FA" w14:textId="77777777" w:rsidR="0016345B" w:rsidRDefault="00D07353">
            <w:pPr>
              <w:spacing w:after="40"/>
            </w:pPr>
            <w:r>
              <w:rPr>
                <w:sz w:val="18"/>
                <w:szCs w:val="18"/>
              </w:rPr>
              <w:t>Es el pago que se le hace a un proveedor por una orden de compra. Guarda número, medio de pago, fechas, importe y referencia. Datos que maneja: Numero, ProveedorId, OrdenCompraId, MedioPagoId, FechaPago, FechaDebito, Importe, Referencia y otros.</w:t>
            </w:r>
          </w:p>
        </w:tc>
      </w:tr>
      <w:tr w:rsidR="0016345B" w14:paraId="137F393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EA748E" w14:textId="77777777" w:rsidR="0016345B" w:rsidRDefault="00D07353">
            <w:pPr>
              <w:spacing w:after="40"/>
            </w:pPr>
            <w:r>
              <w:rPr>
                <w:sz w:val="18"/>
                <w:szCs w:val="18"/>
              </w:rPr>
              <w:t>MovimientoCuentaProveedor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861FCF" w14:textId="77777777" w:rsidR="0016345B" w:rsidRDefault="00D07353">
            <w:pPr>
              <w:spacing w:after="40"/>
            </w:pPr>
            <w:r>
              <w:rPr>
                <w:sz w:val="18"/>
                <w:szCs w:val="18"/>
              </w:rPr>
              <w:t>Es cada renglón de la cuenta corriente con un proveedor: órdenes de compra (debe), pagos (haber) y el saldo resultante. Datos que maneja: ProveedorId, OrdenCompraId, PagoId, Fecha, Tipo, Debe, Haber, SaldoResultante y otros.</w:t>
            </w:r>
          </w:p>
        </w:tc>
      </w:tr>
    </w:tbl>
    <w:p w14:paraId="12C1E359" w14:textId="77777777" w:rsidR="0016345B" w:rsidRDefault="0016345B">
      <w:pPr>
        <w:spacing w:after="60" w:line="300" w:lineRule="auto"/>
        <w:jc w:val="both"/>
      </w:pPr>
    </w:p>
    <w:p w14:paraId="333B78F1" w14:textId="77777777" w:rsidR="0016345B" w:rsidRDefault="00D07353">
      <w:pPr>
        <w:keepNext/>
        <w:pageBreakBefore/>
        <w:spacing w:before="160" w:after="120"/>
      </w:pPr>
      <w:r>
        <w:rPr>
          <w:b/>
          <w:bCs/>
          <w:sz w:val="26"/>
          <w:szCs w:val="26"/>
        </w:rPr>
        <w:lastRenderedPageBreak/>
        <w:t>CL-NEG-DOM-06 Dominio - Finanzas (1)</w:t>
      </w:r>
    </w:p>
    <w:p w14:paraId="0B9B8474" w14:textId="77777777" w:rsidR="0016345B" w:rsidRDefault="00D07353">
      <w:pPr>
        <w:keepNext/>
        <w:spacing w:after="60"/>
        <w:jc w:val="center"/>
      </w:pPr>
      <w:r>
        <w:rPr>
          <w:noProof/>
        </w:rPr>
        <w:drawing>
          <wp:inline distT="0" distB="0" distL="0" distR="0" wp14:anchorId="3891D98E" wp14:editId="4E53E8CA">
            <wp:extent cx="5686425" cy="5324475"/>
            <wp:effectExtent l="0" t="0" r="0" b="0"/>
            <wp:docPr id="15" name="d1130" descr="Diagrama 1130" title="Diagrama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86425" cy="5324475"/>
                    </a:xfrm>
                    <a:prstGeom prst="rect">
                      <a:avLst/>
                    </a:prstGeom>
                  </pic:spPr>
                </pic:pic>
              </a:graphicData>
            </a:graphic>
          </wp:inline>
        </w:drawing>
      </w:r>
    </w:p>
    <w:p w14:paraId="683513E1" w14:textId="77777777" w:rsidR="0016345B" w:rsidRDefault="00D07353">
      <w:pPr>
        <w:spacing w:after="160"/>
        <w:jc w:val="center"/>
      </w:pPr>
      <w:r>
        <w:rPr>
          <w:i/>
          <w:iCs/>
          <w:sz w:val="20"/>
          <w:szCs w:val="20"/>
        </w:rPr>
        <w:t>CL-NEG-DOM-06 Dominio - Finanzas (1)</w:t>
      </w:r>
    </w:p>
    <w:p w14:paraId="5748925A" w14:textId="77777777" w:rsidR="0016345B" w:rsidRDefault="00D07353">
      <w:pPr>
        <w:spacing w:after="120" w:line="300" w:lineRule="auto"/>
        <w:jc w:val="both"/>
      </w:pPr>
      <w:r>
        <w:t>Diagrama de clases «Dominio - Finanzas (1)» (código NEG-DOM-06), capa de modelo de dominio del sistema de negocio.</w:t>
      </w:r>
    </w:p>
    <w:p w14:paraId="16236AF4"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FA3B276"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7CAC77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952FC3D" w14:textId="77777777" w:rsidR="0016345B" w:rsidRDefault="00D07353">
            <w:pPr>
              <w:spacing w:after="40"/>
            </w:pPr>
            <w:r>
              <w:rPr>
                <w:b/>
                <w:bCs/>
                <w:sz w:val="18"/>
                <w:szCs w:val="18"/>
              </w:rPr>
              <w:t>Descripción</w:t>
            </w:r>
          </w:p>
        </w:tc>
      </w:tr>
      <w:tr w:rsidR="0016345B" w14:paraId="3B281B1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022DD6"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A543D6"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 Operaciones principales: CalcularCreditoDisponible.</w:t>
            </w:r>
          </w:p>
        </w:tc>
      </w:tr>
      <w:tr w:rsidR="0016345B" w14:paraId="04B0D5A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A443F5" w14:textId="77777777" w:rsidR="0016345B" w:rsidRDefault="00D07353">
            <w:pPr>
              <w:spacing w:after="40"/>
            </w:pPr>
            <w:r>
              <w:rPr>
                <w:sz w:val="18"/>
                <w:szCs w:val="18"/>
              </w:rPr>
              <w:lastRenderedPageBreak/>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CFD87C"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 Operaciones principales: CalcularSubtotal, CalcularDescuentoGeneral, CalcularRecargo.</w:t>
            </w:r>
          </w:p>
        </w:tc>
      </w:tr>
      <w:tr w:rsidR="0016345B" w14:paraId="1C8C076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0141E3"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494941"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r w:rsidR="0016345B" w14:paraId="1FFC60E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04A427" w14:textId="77777777" w:rsidR="0016345B" w:rsidRDefault="00D07353">
            <w:pPr>
              <w:spacing w:after="40"/>
            </w:pPr>
            <w:r>
              <w:rPr>
                <w:sz w:val="18"/>
                <w:szCs w:val="18"/>
              </w:rPr>
              <w:t>DetalleFactura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1A4CAD" w14:textId="77777777" w:rsidR="0016345B" w:rsidRDefault="00D07353">
            <w:pPr>
              <w:spacing w:after="40"/>
            </w:pPr>
            <w:r>
              <w:rPr>
                <w:sz w:val="18"/>
                <w:szCs w:val="18"/>
              </w:rPr>
              <w:t>Es cada renglón de una factura: código, descripción, cantidad, precio unitario, descuento y subtotal. Datos que maneja: FacturaId, Codigo, Descripcion, Cantidad, PrecioUnitario, PorcentajeDescuento, Subtotal.</w:t>
            </w:r>
          </w:p>
        </w:tc>
      </w:tr>
      <w:tr w:rsidR="0016345B" w14:paraId="6B1D242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1DCEB7" w14:textId="77777777" w:rsidR="0016345B" w:rsidRDefault="00D07353">
            <w:pPr>
              <w:spacing w:after="40"/>
            </w:pPr>
            <w:r>
              <w:rPr>
                <w:sz w:val="18"/>
                <w:szCs w:val="18"/>
              </w:rPr>
              <w:t>MedioPago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900BB1" w14:textId="77777777" w:rsidR="0016345B" w:rsidRDefault="00D07353">
            <w:pPr>
              <w:spacing w:after="40"/>
            </w:pPr>
            <w:r>
              <w:rPr>
                <w:sz w:val="18"/>
                <w:szCs w:val="18"/>
              </w:rPr>
              <w:t>Es cada forma de pago que acepta la empresa (efectivo, transferencia, cheque, etc.) y si pide referencia o entidad financiera. Datos que maneja: Codigo, Nombre, Descripcion, RequiereReferencia, RequiereEntidadFinanciera, Activo.</w:t>
            </w:r>
          </w:p>
        </w:tc>
      </w:tr>
      <w:tr w:rsidR="0016345B" w14:paraId="5A98200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017F88"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866331"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Numero, FacturaId, ClienteId, DevolucionId, Tipo, Fecha, Motivo, MontoNeto y otros.</w:t>
            </w:r>
          </w:p>
        </w:tc>
      </w:tr>
      <w:tr w:rsidR="0016345B" w14:paraId="2ECA1F7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115C20" w14:textId="77777777" w:rsidR="0016345B" w:rsidRDefault="00D07353">
            <w:pPr>
              <w:spacing w:after="40"/>
            </w:pPr>
            <w:r>
              <w:rPr>
                <w:sz w:val="18"/>
                <w:szCs w:val="18"/>
              </w:rPr>
              <w:t>CobroCliente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07F837" w14:textId="77777777" w:rsidR="0016345B" w:rsidRDefault="00D07353">
            <w:pPr>
              <w:spacing w:after="40"/>
            </w:pPr>
            <w:r>
              <w:rPr>
                <w:sz w:val="18"/>
                <w:szCs w:val="18"/>
              </w:rPr>
              <w:t>Es el cobro que se registra cuando un cliente paga una factura, total o parcialmente. Guarda número, factura, medio de pago, fechas, importe y referencia. Datos que maneja: Numero, ClienteId, FacturaId, MedioPagoId, FechaCobro, FechaAcreditacion, Importe, Referencia y otros.</w:t>
            </w:r>
          </w:p>
        </w:tc>
      </w:tr>
      <w:tr w:rsidR="0016345B" w14:paraId="2895EE8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26B928" w14:textId="77777777" w:rsidR="0016345B" w:rsidRDefault="00D07353">
            <w:pPr>
              <w:spacing w:after="40"/>
            </w:pPr>
            <w:r>
              <w:rPr>
                <w:sz w:val="18"/>
                <w:szCs w:val="18"/>
              </w:rPr>
              <w:t>PagoProveedor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99F698" w14:textId="77777777" w:rsidR="0016345B" w:rsidRDefault="00D07353">
            <w:pPr>
              <w:spacing w:after="40"/>
            </w:pPr>
            <w:r>
              <w:rPr>
                <w:sz w:val="18"/>
                <w:szCs w:val="18"/>
              </w:rPr>
              <w:t>Es el pago que se le hace a un proveedor por una orden de compra. Guarda número, medio de pago, fechas, importe y referencia. Datos que maneja: Numero, ProveedorId, OrdenCompraId, MedioPagoId, FechaPago, FechaDebito, Importe, Referencia y otros.</w:t>
            </w:r>
          </w:p>
        </w:tc>
      </w:tr>
      <w:tr w:rsidR="0016345B" w14:paraId="64DAB21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EB70B4" w14:textId="77777777" w:rsidR="0016345B" w:rsidRDefault="00D07353">
            <w:pPr>
              <w:spacing w:after="40"/>
            </w:pPr>
            <w:r>
              <w:rPr>
                <w:sz w:val="18"/>
                <w:szCs w:val="18"/>
              </w:rPr>
              <w:t>MovimientoCuentaCliente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4F78D0" w14:textId="77777777" w:rsidR="0016345B" w:rsidRDefault="00D07353">
            <w:pPr>
              <w:spacing w:after="40"/>
            </w:pPr>
            <w:r>
              <w:rPr>
                <w:sz w:val="18"/>
                <w:szCs w:val="18"/>
              </w:rPr>
              <w:t>Es cada renglón de la cuenta corriente de un cliente: facturas (debe), cobros y notas de crédito (haber) y el saldo que queda después de cada uno. Datos que maneja: ClienteId, FacturaId, CobroId, NotaCreditoId, Fecha, Tipo, Debe, Haber y otros.</w:t>
            </w:r>
          </w:p>
        </w:tc>
      </w:tr>
      <w:tr w:rsidR="0016345B" w14:paraId="37963E9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EEA666" w14:textId="77777777" w:rsidR="0016345B" w:rsidRDefault="00D07353">
            <w:pPr>
              <w:spacing w:after="40"/>
            </w:pPr>
            <w:r>
              <w:rPr>
                <w:sz w:val="18"/>
                <w:szCs w:val="18"/>
              </w:rPr>
              <w:t>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725791" w14:textId="77777777" w:rsidR="0016345B" w:rsidRDefault="00D07353">
            <w:pPr>
              <w:spacing w:after="40"/>
            </w:pPr>
            <w:r>
              <w:rPr>
                <w:sz w:val="18"/>
                <w:szCs w:val="18"/>
              </w:rPr>
              <w:t>Es el pedido de un cliente para devolver mercadería. Guarda número, remito y pedido de origen, fechas de solicitud y recepción, estado y motivo general. Datos que maneja: Numero, RemitoId, PedidoId, ClienteId, FechaSolicitud, FechaRecepcion, Estado, EsTotal y otros.</w:t>
            </w:r>
          </w:p>
        </w:tc>
      </w:tr>
    </w:tbl>
    <w:p w14:paraId="19EB72A2" w14:textId="77777777" w:rsidR="0016345B" w:rsidRDefault="0016345B">
      <w:pPr>
        <w:spacing w:after="60" w:line="300" w:lineRule="auto"/>
        <w:jc w:val="both"/>
      </w:pPr>
    </w:p>
    <w:p w14:paraId="78997389" w14:textId="77777777" w:rsidR="0016345B" w:rsidRDefault="00D07353">
      <w:pPr>
        <w:keepNext/>
        <w:pageBreakBefore/>
        <w:spacing w:before="160" w:after="120"/>
      </w:pPr>
      <w:r>
        <w:rPr>
          <w:b/>
          <w:bCs/>
          <w:sz w:val="26"/>
          <w:szCs w:val="26"/>
        </w:rPr>
        <w:lastRenderedPageBreak/>
        <w:t>CL-NEG-DOM-07 Dominio - Finanzas (2)</w:t>
      </w:r>
    </w:p>
    <w:p w14:paraId="31F241EF" w14:textId="77777777" w:rsidR="0016345B" w:rsidRDefault="00D07353">
      <w:pPr>
        <w:keepNext/>
        <w:spacing w:after="60"/>
        <w:jc w:val="center"/>
      </w:pPr>
      <w:r>
        <w:rPr>
          <w:noProof/>
        </w:rPr>
        <w:drawing>
          <wp:inline distT="0" distB="0" distL="0" distR="0" wp14:anchorId="04165CD0" wp14:editId="68F3395A">
            <wp:extent cx="5686425" cy="5343525"/>
            <wp:effectExtent l="0" t="0" r="0" b="0"/>
            <wp:docPr id="16" name="d1131" descr="Diagrama 1131" title="Diagrama 1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86425" cy="5343525"/>
                    </a:xfrm>
                    <a:prstGeom prst="rect">
                      <a:avLst/>
                    </a:prstGeom>
                  </pic:spPr>
                </pic:pic>
              </a:graphicData>
            </a:graphic>
          </wp:inline>
        </w:drawing>
      </w:r>
    </w:p>
    <w:p w14:paraId="35D84EB5" w14:textId="77777777" w:rsidR="0016345B" w:rsidRDefault="00D07353">
      <w:pPr>
        <w:spacing w:after="160"/>
        <w:jc w:val="center"/>
      </w:pPr>
      <w:r>
        <w:rPr>
          <w:i/>
          <w:iCs/>
          <w:sz w:val="20"/>
          <w:szCs w:val="20"/>
        </w:rPr>
        <w:t>CL-NEG-DOM-07 Dominio - Finanzas (2)</w:t>
      </w:r>
    </w:p>
    <w:p w14:paraId="46504A46" w14:textId="77777777" w:rsidR="0016345B" w:rsidRDefault="00D07353">
      <w:pPr>
        <w:spacing w:after="120" w:line="300" w:lineRule="auto"/>
        <w:jc w:val="both"/>
      </w:pPr>
      <w:r>
        <w:t>Diagrama de clases «Dominio - Finanzas (2)» (código NEG-DOM-07), capa de modelo de dominio del sistema de negocio.</w:t>
      </w:r>
    </w:p>
    <w:p w14:paraId="113E351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6559"/>
      </w:tblGrid>
      <w:tr w:rsidR="0016345B" w14:paraId="004FB69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86E4FC"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40B4B2C" w14:textId="77777777" w:rsidR="0016345B" w:rsidRDefault="00D07353">
            <w:pPr>
              <w:spacing w:after="40"/>
            </w:pPr>
            <w:r>
              <w:rPr>
                <w:b/>
                <w:bCs/>
                <w:sz w:val="18"/>
                <w:szCs w:val="18"/>
              </w:rPr>
              <w:t>Descripción</w:t>
            </w:r>
          </w:p>
        </w:tc>
      </w:tr>
      <w:tr w:rsidR="0016345B" w14:paraId="39BDB5B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1CB65F"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8D0320"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 Operaciones principales: CalcularCreditoDisponible.</w:t>
            </w:r>
          </w:p>
        </w:tc>
      </w:tr>
      <w:tr w:rsidR="0016345B" w14:paraId="30C062D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F0E291"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30B5EE"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Cuit, RazonSocial, NombreFantasia, Direccion, Localidad, Provincia, CodigoPostal, Email y otros.</w:t>
            </w:r>
          </w:p>
        </w:tc>
      </w:tr>
      <w:tr w:rsidR="0016345B" w14:paraId="4DFD2DF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9BF9B0" w14:textId="77777777" w:rsidR="0016345B" w:rsidRDefault="00D07353">
            <w:pPr>
              <w:spacing w:after="40"/>
            </w:pPr>
            <w:r>
              <w:rPr>
                <w:sz w:val="18"/>
                <w:szCs w:val="18"/>
              </w:rPr>
              <w:lastRenderedPageBreak/>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C6C840"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ProveedorId, FechaEmision, FechaEntregaEstimada, Estado, CondicionPago, MontoNeto, MontoDescuento y otros. Operaciones principales: Recalcular.</w:t>
            </w:r>
          </w:p>
        </w:tc>
      </w:tr>
      <w:tr w:rsidR="0016345B" w14:paraId="4E65ED6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DA5519"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FF622B"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r w:rsidR="0016345B" w14:paraId="7F4A1C6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5163D5" w14:textId="77777777" w:rsidR="0016345B" w:rsidRDefault="00D07353">
            <w:pPr>
              <w:spacing w:after="40"/>
            </w:pPr>
            <w:r>
              <w:rPr>
                <w:sz w:val="18"/>
                <w:szCs w:val="18"/>
              </w:rPr>
              <w:t>MedioPago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6FACEF" w14:textId="77777777" w:rsidR="0016345B" w:rsidRDefault="00D07353">
            <w:pPr>
              <w:spacing w:after="40"/>
            </w:pPr>
            <w:r>
              <w:rPr>
                <w:sz w:val="18"/>
                <w:szCs w:val="18"/>
              </w:rPr>
              <w:t>Es cada forma de pago que acepta la empresa (efectivo, transferencia, cheque, etc.) y si pide referencia o entidad financiera. Datos que maneja: Codigo, Nombre, Descripcion, RequiereReferencia, RequiereEntidadFinanciera, Activo.</w:t>
            </w:r>
          </w:p>
        </w:tc>
      </w:tr>
      <w:tr w:rsidR="0016345B" w14:paraId="531EC10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304B25"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BFBF68"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Numero, FacturaId, ClienteId, DevolucionId, Tipo, Fecha, Motivo, MontoNeto y otros.</w:t>
            </w:r>
          </w:p>
        </w:tc>
      </w:tr>
      <w:tr w:rsidR="0016345B" w14:paraId="1052F10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DF6DD3" w14:textId="77777777" w:rsidR="0016345B" w:rsidRDefault="00D07353">
            <w:pPr>
              <w:spacing w:after="40"/>
            </w:pPr>
            <w:r>
              <w:rPr>
                <w:sz w:val="18"/>
                <w:szCs w:val="18"/>
              </w:rPr>
              <w:t>CobroCliente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851A68" w14:textId="77777777" w:rsidR="0016345B" w:rsidRDefault="00D07353">
            <w:pPr>
              <w:spacing w:after="40"/>
            </w:pPr>
            <w:r>
              <w:rPr>
                <w:sz w:val="18"/>
                <w:szCs w:val="18"/>
              </w:rPr>
              <w:t>Es el cobro que se registra cuando un cliente paga una factura, total o parcialmente. Guarda número, factura, medio de pago, fechas, importe y referencia. Datos que maneja: Numero, ClienteId, FacturaId, MedioPagoId, FechaCobro, FechaAcreditacion, Importe, Referencia y otros.</w:t>
            </w:r>
          </w:p>
        </w:tc>
      </w:tr>
      <w:tr w:rsidR="0016345B" w14:paraId="7985657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F687CB" w14:textId="77777777" w:rsidR="0016345B" w:rsidRDefault="00D07353">
            <w:pPr>
              <w:spacing w:after="40"/>
            </w:pPr>
            <w:r>
              <w:rPr>
                <w:sz w:val="18"/>
                <w:szCs w:val="18"/>
              </w:rPr>
              <w:t>PagoProveedor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C44B32" w14:textId="77777777" w:rsidR="0016345B" w:rsidRDefault="00D07353">
            <w:pPr>
              <w:spacing w:after="40"/>
            </w:pPr>
            <w:r>
              <w:rPr>
                <w:sz w:val="18"/>
                <w:szCs w:val="18"/>
              </w:rPr>
              <w:t>Es el pago que se le hace a un proveedor por una orden de compra. Guarda número, medio de pago, fechas, importe y referencia. Datos que maneja: Numero, ProveedorId, OrdenCompraId, MedioPagoId, FechaPago, FechaDebito, Importe, Referencia y otros.</w:t>
            </w:r>
          </w:p>
        </w:tc>
      </w:tr>
      <w:tr w:rsidR="0016345B" w14:paraId="118CC07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92C886" w14:textId="77777777" w:rsidR="0016345B" w:rsidRDefault="00D07353">
            <w:pPr>
              <w:spacing w:after="40"/>
            </w:pPr>
            <w:r>
              <w:rPr>
                <w:sz w:val="18"/>
                <w:szCs w:val="18"/>
              </w:rPr>
              <w:t>MovimientoCuentaCliente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237001" w14:textId="77777777" w:rsidR="0016345B" w:rsidRDefault="00D07353">
            <w:pPr>
              <w:spacing w:after="40"/>
            </w:pPr>
            <w:r>
              <w:rPr>
                <w:sz w:val="18"/>
                <w:szCs w:val="18"/>
              </w:rPr>
              <w:t>Es cada renglón de la cuenta corriente de un cliente: facturas (debe), cobros y notas de crédito (haber) y el saldo que queda después de cada uno. Datos que maneja: ClienteId, FacturaId, CobroId, NotaCreditoId, Fecha, Tipo, Debe, Haber y otros.</w:t>
            </w:r>
          </w:p>
        </w:tc>
      </w:tr>
      <w:tr w:rsidR="0016345B" w14:paraId="0E21489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C0507F" w14:textId="77777777" w:rsidR="0016345B" w:rsidRDefault="00D07353">
            <w:pPr>
              <w:spacing w:after="40"/>
            </w:pPr>
            <w:r>
              <w:rPr>
                <w:sz w:val="18"/>
                <w:szCs w:val="18"/>
              </w:rPr>
              <w:t>MovimientoCuentaProveedor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DD0BF9" w14:textId="77777777" w:rsidR="0016345B" w:rsidRDefault="00D07353">
            <w:pPr>
              <w:spacing w:after="40"/>
            </w:pPr>
            <w:r>
              <w:rPr>
                <w:sz w:val="18"/>
                <w:szCs w:val="18"/>
              </w:rPr>
              <w:t>Es cada renglón de la cuenta corriente con un proveedor: órdenes de compra (debe), pagos (haber) y el saldo resultante. Datos que maneja: ProveedorId, OrdenCompraId, PagoId, Fecha, Tipo, Debe, Haber, SaldoResultante y otros.</w:t>
            </w:r>
          </w:p>
        </w:tc>
      </w:tr>
    </w:tbl>
    <w:p w14:paraId="2DEBA44D" w14:textId="77777777" w:rsidR="0016345B" w:rsidRDefault="0016345B">
      <w:pPr>
        <w:spacing w:after="60" w:line="300" w:lineRule="auto"/>
        <w:jc w:val="both"/>
      </w:pPr>
    </w:p>
    <w:p w14:paraId="440ADBB7" w14:textId="77777777" w:rsidR="0016345B" w:rsidRDefault="00D07353">
      <w:pPr>
        <w:keepNext/>
        <w:pageBreakBefore/>
        <w:spacing w:before="160" w:after="120"/>
      </w:pPr>
      <w:r>
        <w:rPr>
          <w:b/>
          <w:bCs/>
          <w:sz w:val="26"/>
          <w:szCs w:val="26"/>
        </w:rPr>
        <w:lastRenderedPageBreak/>
        <w:t>CL-NEG-DOM-08 Dominio - Logística (1)</w:t>
      </w:r>
    </w:p>
    <w:p w14:paraId="6F9BC8BB" w14:textId="77777777" w:rsidR="0016345B" w:rsidRDefault="00D07353">
      <w:pPr>
        <w:keepNext/>
        <w:spacing w:after="60"/>
        <w:jc w:val="center"/>
      </w:pPr>
      <w:r>
        <w:rPr>
          <w:noProof/>
        </w:rPr>
        <w:drawing>
          <wp:inline distT="0" distB="0" distL="0" distR="0" wp14:anchorId="55EC2ED3" wp14:editId="60CD3B87">
            <wp:extent cx="5381625" cy="5400675"/>
            <wp:effectExtent l="0" t="0" r="0" b="0"/>
            <wp:docPr id="17" name="d1132" descr="Diagrama 1132" title="Diagrama 1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81625" cy="5400675"/>
                    </a:xfrm>
                    <a:prstGeom prst="rect">
                      <a:avLst/>
                    </a:prstGeom>
                  </pic:spPr>
                </pic:pic>
              </a:graphicData>
            </a:graphic>
          </wp:inline>
        </w:drawing>
      </w:r>
    </w:p>
    <w:p w14:paraId="46709230" w14:textId="77777777" w:rsidR="0016345B" w:rsidRDefault="00D07353">
      <w:pPr>
        <w:spacing w:after="160"/>
        <w:jc w:val="center"/>
      </w:pPr>
      <w:r>
        <w:rPr>
          <w:i/>
          <w:iCs/>
          <w:sz w:val="20"/>
          <w:szCs w:val="20"/>
        </w:rPr>
        <w:t>CL-NEG-DOM-08 Dominio - Logística (1)</w:t>
      </w:r>
    </w:p>
    <w:p w14:paraId="67A516C6" w14:textId="77777777" w:rsidR="0016345B" w:rsidRDefault="00D07353">
      <w:pPr>
        <w:spacing w:after="120" w:line="300" w:lineRule="auto"/>
        <w:jc w:val="both"/>
      </w:pPr>
      <w:r>
        <w:t>Diagrama de clases «Dominio - Logística (1)» (código NEG-DOM-08), capa de modelo de dominio del sistema de negocio.</w:t>
      </w:r>
    </w:p>
    <w:p w14:paraId="436793E1"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29B120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7A0F26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481620A" w14:textId="77777777" w:rsidR="0016345B" w:rsidRDefault="00D07353">
            <w:pPr>
              <w:spacing w:after="40"/>
            </w:pPr>
            <w:r>
              <w:rPr>
                <w:b/>
                <w:bCs/>
                <w:sz w:val="18"/>
                <w:szCs w:val="18"/>
              </w:rPr>
              <w:t>Descripción</w:t>
            </w:r>
          </w:p>
        </w:tc>
      </w:tr>
      <w:tr w:rsidR="0016345B" w14:paraId="1A0BC19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1005F1"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C0AF24"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 Operaciones principales: CalcularCreditoDisponible.</w:t>
            </w:r>
          </w:p>
        </w:tc>
      </w:tr>
      <w:tr w:rsidR="0016345B" w14:paraId="4E1CA0F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0E523C" w14:textId="77777777" w:rsidR="0016345B" w:rsidRDefault="00D07353">
            <w:pPr>
              <w:spacing w:after="40"/>
            </w:pPr>
            <w:r>
              <w:rPr>
                <w:sz w:val="18"/>
                <w:szCs w:val="18"/>
              </w:rPr>
              <w:lastRenderedPageBreak/>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75B138"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 Operaciones principales: CalcularSubtotal, CalcularDescuentoGeneral, CalcularRecargo.</w:t>
            </w:r>
          </w:p>
        </w:tc>
      </w:tr>
      <w:tr w:rsidR="0016345B" w14:paraId="54F4D68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58D61D"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1AE5F5"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PedidoId, DetallePresupuestoId, Codigo, Descripcion, DescripcionTecnica, TipoItem, Cantidad, PrecioUnitario y otros. Operaciones principales: CalcularImporteBruto, CalcularDescuento, CalcularSubtotal.</w:t>
            </w:r>
          </w:p>
        </w:tc>
      </w:tr>
      <w:tr w:rsidR="0016345B" w14:paraId="29B43CC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D6A972" w14:textId="77777777" w:rsidR="0016345B" w:rsidRDefault="00D07353">
            <w:pPr>
              <w:spacing w:after="40"/>
            </w:pPr>
            <w:r>
              <w:rPr>
                <w:sz w:val="18"/>
                <w:szCs w:val="18"/>
              </w:rPr>
              <w:t>Vehiculo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2F614A" w14:textId="77777777" w:rsidR="0016345B" w:rsidRDefault="00D07353">
            <w:pPr>
              <w:spacing w:after="40"/>
            </w:pPr>
            <w:r>
              <w:rPr>
                <w:sz w:val="18"/>
                <w:szCs w:val="18"/>
              </w:rPr>
              <w:t>Es cada camión o utilitario que reparte. Guarda patente, marca, modelo, capacidad y los vencimientos de seguro y VTV, y sirve para armar las hojas de ruta. Datos que maneja: Patente, Marca, Modelo, Anio, CapacidadKg, CapacidadM3, VencimientoSeguro, VencimientoVtv y otros. Operaciones principales: DocumentacionVigente.</w:t>
            </w:r>
          </w:p>
        </w:tc>
      </w:tr>
      <w:tr w:rsidR="0016345B" w14:paraId="5CD0A0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8CA9E3" w14:textId="77777777" w:rsidR="0016345B" w:rsidRDefault="00D07353">
            <w:pPr>
              <w:spacing w:after="40"/>
            </w:pPr>
            <w:r>
              <w:rPr>
                <w:sz w:val="18"/>
                <w:szCs w:val="18"/>
              </w:rPr>
              <w:t>Chofer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5E2C26" w14:textId="77777777" w:rsidR="0016345B" w:rsidRDefault="00D07353">
            <w:pPr>
              <w:spacing w:after="40"/>
            </w:pPr>
            <w:r>
              <w:rPr>
                <w:sz w:val="18"/>
                <w:szCs w:val="18"/>
              </w:rPr>
              <w:t>Es la persona que maneja el vehículo y hace las entregas. Guarda documento, nombre, licencia de conducir, categoría y vencimiento. Datos que maneja: Documento, Apellido, Nombre, LicenciaConducir, CategoriaLicencia, VencimientoLicencia, Telefono, Activo.</w:t>
            </w:r>
          </w:p>
        </w:tc>
      </w:tr>
      <w:tr w:rsidR="0016345B" w14:paraId="326AAAC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BC41E7" w14:textId="77777777" w:rsidR="0016345B" w:rsidRDefault="00D07353">
            <w:pPr>
              <w:spacing w:after="40"/>
            </w:pPr>
            <w:r>
              <w:rPr>
                <w:sz w:val="18"/>
                <w:szCs w:val="18"/>
              </w:rPr>
              <w:t>RemitoEntrega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3925C4" w14:textId="77777777" w:rsidR="0016345B" w:rsidRDefault="00D07353">
            <w:pPr>
              <w:spacing w:after="40"/>
            </w:pPr>
            <w:r>
              <w:rPr>
                <w:sz w:val="18"/>
                <w:szCs w:val="18"/>
              </w:rPr>
              <w:t>Es el remito que acompaña la mercadería cuando se despacha. Guarda número, pedido, cliente, fechas de emisión, despacho y entrega, estado y dirección de entrega. Datos que maneja: Numero, PedidoId, ClienteId, FechaEmision, FechaDespacho, FechaEntrega, Estado, DireccionEntrega y otros.</w:t>
            </w:r>
          </w:p>
        </w:tc>
      </w:tr>
      <w:tr w:rsidR="0016345B" w14:paraId="732747D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26F860" w14:textId="77777777" w:rsidR="0016345B" w:rsidRDefault="00D07353">
            <w:pPr>
              <w:spacing w:after="40"/>
            </w:pPr>
            <w:r>
              <w:rPr>
                <w:sz w:val="18"/>
                <w:szCs w:val="18"/>
              </w:rPr>
              <w:t>DetalleRemito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13516C" w14:textId="77777777" w:rsidR="0016345B" w:rsidRDefault="00D07353">
            <w:pPr>
              <w:spacing w:after="40"/>
            </w:pPr>
            <w:r>
              <w:rPr>
                <w:sz w:val="18"/>
                <w:szCs w:val="18"/>
              </w:rPr>
              <w:t>Es cada renglón de un remito: qué producto sale y en qué cantidad. Datos que maneja: RemitoId, DetallePedidoId, Codigo, Descripcion, Cantidad.</w:t>
            </w:r>
          </w:p>
        </w:tc>
      </w:tr>
      <w:tr w:rsidR="0016345B" w14:paraId="2CEFF4B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FBF85E" w14:textId="77777777" w:rsidR="0016345B" w:rsidRDefault="00D07353">
            <w:pPr>
              <w:spacing w:after="40"/>
            </w:pPr>
            <w:r>
              <w:rPr>
                <w:sz w:val="18"/>
                <w:szCs w:val="18"/>
              </w:rPr>
              <w:t>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741255" w14:textId="77777777" w:rsidR="0016345B" w:rsidRDefault="00D07353">
            <w:pPr>
              <w:spacing w:after="40"/>
            </w:pPr>
            <w:r>
              <w:rPr>
                <w:sz w:val="18"/>
                <w:szCs w:val="18"/>
              </w:rPr>
              <w:t>Es el recorrido de entregas de un día. Guarda número, vehículo, chofer, fechas planificada, de inicio y de fin, estado y kilómetros inicial y final. Datos que maneja: Numero, VehiculoId, ChoferId, FechaPlanificada, FechaInicio, FechaFinalizacion, Estado, KilometrosIniciales y otros.</w:t>
            </w:r>
          </w:p>
        </w:tc>
      </w:tr>
      <w:tr w:rsidR="0016345B" w14:paraId="5819B82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8CB06F" w14:textId="77777777" w:rsidR="0016345B" w:rsidRDefault="00D07353">
            <w:pPr>
              <w:spacing w:after="40"/>
            </w:pPr>
            <w:r>
              <w:rPr>
                <w:sz w:val="18"/>
                <w:szCs w:val="18"/>
              </w:rPr>
              <w:t>DetalleHojaRuta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594787" w14:textId="77777777" w:rsidR="0016345B" w:rsidRDefault="00D07353">
            <w:pPr>
              <w:spacing w:after="40"/>
            </w:pPr>
            <w:r>
              <w:rPr>
                <w:sz w:val="18"/>
                <w:szCs w:val="18"/>
              </w:rPr>
              <w:t>Es cada parada de una hoja de ruta: qué remito se entrega, en qué orden, a qué hora se estima llegar, a cuál se llegó realmente y cómo salió la entrega. Datos que maneja: HojaRutaId, RemitoId, OrdenEntrega, HoraEstimada, HoraLlegada, EstadoEntrega, Resultado, MotivoNoEntrega y otros.</w:t>
            </w:r>
          </w:p>
        </w:tc>
      </w:tr>
      <w:tr w:rsidR="0016345B" w14:paraId="10DF1FA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BB3750" w14:textId="77777777" w:rsidR="0016345B" w:rsidRDefault="00D07353">
            <w:pPr>
              <w:spacing w:after="40"/>
            </w:pPr>
            <w:r>
              <w:rPr>
                <w:sz w:val="18"/>
                <w:szCs w:val="18"/>
              </w:rPr>
              <w:t>ComprobanteEntrega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45F545" w14:textId="77777777" w:rsidR="0016345B" w:rsidRDefault="00D07353">
            <w:pPr>
              <w:spacing w:after="40"/>
            </w:pPr>
            <w:r>
              <w:rPr>
                <w:sz w:val="18"/>
                <w:szCs w:val="18"/>
              </w:rPr>
              <w:t>Es la constancia de lo que pasó en cada entrega: si se entregó o se rechazó, quién recibió, su documento y el motivo del rechazo si lo hubo. Datos que maneja: DetalleHojaRutaId, FechaRegistro, Resultado, NombreReceptor, DocumentoReceptor, MotivoRechazo, Observaciones.</w:t>
            </w:r>
          </w:p>
        </w:tc>
      </w:tr>
      <w:tr w:rsidR="0016345B" w14:paraId="670203A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CD0282" w14:textId="77777777" w:rsidR="0016345B" w:rsidRDefault="00D07353">
            <w:pPr>
              <w:spacing w:after="40"/>
            </w:pPr>
            <w:r>
              <w:rPr>
                <w:sz w:val="18"/>
                <w:szCs w:val="18"/>
              </w:rPr>
              <w:t>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E616B6" w14:textId="77777777" w:rsidR="0016345B" w:rsidRDefault="00D07353">
            <w:pPr>
              <w:spacing w:after="40"/>
            </w:pPr>
            <w:r>
              <w:rPr>
                <w:sz w:val="18"/>
                <w:szCs w:val="18"/>
              </w:rPr>
              <w:t>Es el pedido de un cliente para devolver mercadería. Guarda número, remito y pedido de origen, fechas de solicitud y recepción, estado y motivo general. Datos que maneja: Numero, RemitoId, PedidoId, ClienteId, FechaSolicitud, FechaRecepcion, Estado, EsTotal y otros.</w:t>
            </w:r>
          </w:p>
        </w:tc>
      </w:tr>
    </w:tbl>
    <w:p w14:paraId="53531F11" w14:textId="77777777" w:rsidR="0016345B" w:rsidRDefault="0016345B">
      <w:pPr>
        <w:spacing w:after="60" w:line="300" w:lineRule="auto"/>
        <w:jc w:val="both"/>
      </w:pPr>
    </w:p>
    <w:p w14:paraId="36DBC39D" w14:textId="77777777" w:rsidR="0016345B" w:rsidRDefault="00D07353">
      <w:pPr>
        <w:keepNext/>
        <w:pageBreakBefore/>
        <w:spacing w:before="160" w:after="120"/>
      </w:pPr>
      <w:r>
        <w:rPr>
          <w:b/>
          <w:bCs/>
          <w:sz w:val="26"/>
          <w:szCs w:val="26"/>
        </w:rPr>
        <w:lastRenderedPageBreak/>
        <w:t>CL-NEG-DOM-09 Dominio - Logística (2)</w:t>
      </w:r>
    </w:p>
    <w:p w14:paraId="27EC4237" w14:textId="77777777" w:rsidR="0016345B" w:rsidRDefault="00D07353">
      <w:pPr>
        <w:keepNext/>
        <w:spacing w:after="60"/>
        <w:jc w:val="center"/>
      </w:pPr>
      <w:r>
        <w:rPr>
          <w:noProof/>
        </w:rPr>
        <w:drawing>
          <wp:inline distT="0" distB="0" distL="0" distR="0" wp14:anchorId="3C7192F1" wp14:editId="6C1F0CC7">
            <wp:extent cx="5486400" cy="5400675"/>
            <wp:effectExtent l="0" t="0" r="0" b="0"/>
            <wp:docPr id="18" name="d1133" descr="Diagrama 1133" title="Diagrama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86400" cy="5400675"/>
                    </a:xfrm>
                    <a:prstGeom prst="rect">
                      <a:avLst/>
                    </a:prstGeom>
                  </pic:spPr>
                </pic:pic>
              </a:graphicData>
            </a:graphic>
          </wp:inline>
        </w:drawing>
      </w:r>
    </w:p>
    <w:p w14:paraId="2DB50C34" w14:textId="77777777" w:rsidR="0016345B" w:rsidRDefault="00D07353">
      <w:pPr>
        <w:spacing w:after="160"/>
        <w:jc w:val="center"/>
      </w:pPr>
      <w:r>
        <w:rPr>
          <w:i/>
          <w:iCs/>
          <w:sz w:val="20"/>
          <w:szCs w:val="20"/>
        </w:rPr>
        <w:t>CL-NEG-DOM-09 Dominio - Logística (2)</w:t>
      </w:r>
    </w:p>
    <w:p w14:paraId="15A1E0AA" w14:textId="77777777" w:rsidR="0016345B" w:rsidRDefault="00D07353">
      <w:pPr>
        <w:spacing w:after="120" w:line="300" w:lineRule="auto"/>
        <w:jc w:val="both"/>
      </w:pPr>
      <w:r>
        <w:t>Diagrama de clases «Dominio - Logística (2)» (código NEG-DOM-09), capa de modelo de dominio del sistema de negocio.</w:t>
      </w:r>
    </w:p>
    <w:p w14:paraId="7E348EF4"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FDCF24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15D257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D74408B" w14:textId="77777777" w:rsidR="0016345B" w:rsidRDefault="00D07353">
            <w:pPr>
              <w:spacing w:after="40"/>
            </w:pPr>
            <w:r>
              <w:rPr>
                <w:b/>
                <w:bCs/>
                <w:sz w:val="18"/>
                <w:szCs w:val="18"/>
              </w:rPr>
              <w:t>Descripción</w:t>
            </w:r>
          </w:p>
        </w:tc>
      </w:tr>
      <w:tr w:rsidR="0016345B" w14:paraId="775FAE0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48840F"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FF189B"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 Operaciones principales: CalcularCreditoDisponible.</w:t>
            </w:r>
          </w:p>
        </w:tc>
      </w:tr>
      <w:tr w:rsidR="0016345B" w14:paraId="6005F6D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A41378" w14:textId="77777777" w:rsidR="0016345B" w:rsidRDefault="00D07353">
            <w:pPr>
              <w:spacing w:after="40"/>
            </w:pPr>
            <w:r>
              <w:rPr>
                <w:sz w:val="18"/>
                <w:szCs w:val="18"/>
              </w:rPr>
              <w:lastRenderedPageBreak/>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8B9CAA"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 Operaciones principales: CalcularSubtotal, CalcularDescuentoGeneral, CalcularRecargo.</w:t>
            </w:r>
          </w:p>
        </w:tc>
      </w:tr>
      <w:tr w:rsidR="0016345B" w14:paraId="3B3519D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DB1162"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36CBCB"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PedidoId, DetallePresupuestoId, Codigo, Descripcion, DescripcionTecnica, TipoItem, Cantidad, PrecioUnitario y otros. Operaciones principales: CalcularImporteBruto, CalcularDescuento, CalcularSubtotal.</w:t>
            </w:r>
          </w:p>
        </w:tc>
      </w:tr>
      <w:tr w:rsidR="0016345B" w14:paraId="505CE62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2E1B82"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E23D78"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Numero, FacturaId, ClienteId, DevolucionId, Tipo, Fecha, Motivo, MontoNeto y otros.</w:t>
            </w:r>
          </w:p>
        </w:tc>
      </w:tr>
      <w:tr w:rsidR="0016345B" w14:paraId="4BAC6A1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F663E7" w14:textId="77777777" w:rsidR="0016345B" w:rsidRDefault="00D07353">
            <w:pPr>
              <w:spacing w:after="40"/>
            </w:pPr>
            <w:r>
              <w:rPr>
                <w:sz w:val="18"/>
                <w:szCs w:val="18"/>
              </w:rPr>
              <w:t>RemitoEntrega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634075" w14:textId="77777777" w:rsidR="0016345B" w:rsidRDefault="00D07353">
            <w:pPr>
              <w:spacing w:after="40"/>
            </w:pPr>
            <w:r>
              <w:rPr>
                <w:sz w:val="18"/>
                <w:szCs w:val="18"/>
              </w:rPr>
              <w:t>Es el remito que acompaña la mercadería cuando se despacha. Guarda número, pedido, cliente, fechas de emisión, despacho y entrega, estado y dirección de entrega. Datos que maneja: Numero, PedidoId, ClienteId, FechaEmision, FechaDespacho, FechaEntrega, Estado, DireccionEntrega y otros.</w:t>
            </w:r>
          </w:p>
        </w:tc>
      </w:tr>
      <w:tr w:rsidR="0016345B" w14:paraId="7109DF0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6E1CC4" w14:textId="77777777" w:rsidR="0016345B" w:rsidRDefault="00D07353">
            <w:pPr>
              <w:spacing w:after="40"/>
            </w:pPr>
            <w:r>
              <w:rPr>
                <w:sz w:val="18"/>
                <w:szCs w:val="18"/>
              </w:rPr>
              <w:t>DetalleHojaRuta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525815" w14:textId="77777777" w:rsidR="0016345B" w:rsidRDefault="00D07353">
            <w:pPr>
              <w:spacing w:after="40"/>
            </w:pPr>
            <w:r>
              <w:rPr>
                <w:sz w:val="18"/>
                <w:szCs w:val="18"/>
              </w:rPr>
              <w:t>Es cada parada de una hoja de ruta: qué remito se entrega, en qué orden, a qué hora se estima llegar, a cuál se llegó realmente y cómo salió la entrega. Datos que maneja: HojaRutaId, RemitoId, OrdenEntrega, HoraEstimada, HoraLlegada, EstadoEntrega, Resultado, MotivoNoEntrega y otros.</w:t>
            </w:r>
          </w:p>
        </w:tc>
      </w:tr>
      <w:tr w:rsidR="0016345B" w14:paraId="396EAED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BE726E" w14:textId="77777777" w:rsidR="0016345B" w:rsidRDefault="00D07353">
            <w:pPr>
              <w:spacing w:after="40"/>
            </w:pPr>
            <w:r>
              <w:rPr>
                <w:sz w:val="18"/>
                <w:szCs w:val="18"/>
              </w:rPr>
              <w:t>ComprobanteEntrega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3899BC" w14:textId="77777777" w:rsidR="0016345B" w:rsidRDefault="00D07353">
            <w:pPr>
              <w:spacing w:after="40"/>
            </w:pPr>
            <w:r>
              <w:rPr>
                <w:sz w:val="18"/>
                <w:szCs w:val="18"/>
              </w:rPr>
              <w:t>Es la constancia de lo que pasó en cada entrega: si se entregó o se rechazó, quién recibió, su documento y el motivo del rechazo si lo hubo. Datos que maneja: DetalleHojaRutaId, FechaRegistro, Resultado, NombreReceptor, DocumentoReceptor, MotivoRechazo, Observaciones.</w:t>
            </w:r>
          </w:p>
        </w:tc>
      </w:tr>
      <w:tr w:rsidR="0016345B" w14:paraId="2055D46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365D86" w14:textId="77777777" w:rsidR="0016345B" w:rsidRDefault="00D07353">
            <w:pPr>
              <w:spacing w:after="40"/>
            </w:pPr>
            <w:r>
              <w:rPr>
                <w:sz w:val="18"/>
                <w:szCs w:val="18"/>
              </w:rPr>
              <w:t>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AEBB57" w14:textId="77777777" w:rsidR="0016345B" w:rsidRDefault="00D07353">
            <w:pPr>
              <w:spacing w:after="40"/>
            </w:pPr>
            <w:r>
              <w:rPr>
                <w:sz w:val="18"/>
                <w:szCs w:val="18"/>
              </w:rPr>
              <w:t>Es el pedido de un cliente para devolver mercadería. Guarda número, remito y pedido de origen, fechas de solicitud y recepción, estado y motivo general. Datos que maneja: Numero, RemitoId, PedidoId, ClienteId, FechaSolicitud, FechaRecepcion, Estado, EsTotal y otros.</w:t>
            </w:r>
          </w:p>
        </w:tc>
      </w:tr>
      <w:tr w:rsidR="0016345B" w14:paraId="25F98D1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C1EDBA" w14:textId="77777777" w:rsidR="0016345B" w:rsidRDefault="00D07353">
            <w:pPr>
              <w:spacing w:after="40"/>
            </w:pPr>
            <w:r>
              <w:rPr>
                <w:sz w:val="18"/>
                <w:szCs w:val="18"/>
              </w:rPr>
              <w:t>DetalleDevolucion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C9B38B" w14:textId="77777777" w:rsidR="0016345B" w:rsidRDefault="00D07353">
            <w:pPr>
              <w:spacing w:after="40"/>
            </w:pPr>
            <w:r>
              <w:rPr>
                <w:sz w:val="18"/>
                <w:szCs w:val="18"/>
              </w:rPr>
              <w:t>Es cada producto que el cliente devuelve: cantidad devuelta, motivo, qué se decide hacer (reingresar, descartar, reprocesar) y cuántas unidades vuelven al stock. Datos que maneja: DevolucionId, DetallePedidoId, Codigo, Descripcion, CantidadDevuelta, Motivo, Accion, CantidadReingresada y otros.</w:t>
            </w:r>
          </w:p>
        </w:tc>
      </w:tr>
      <w:tr w:rsidR="0016345B" w14:paraId="3C86B96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A6DB5C" w14:textId="77777777" w:rsidR="0016345B" w:rsidRDefault="00D07353">
            <w:pPr>
              <w:spacing w:after="40"/>
            </w:pPr>
            <w:r>
              <w:rPr>
                <w:sz w:val="18"/>
                <w:szCs w:val="18"/>
              </w:rPr>
              <w:t>InspeccionDevolucion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3A4C1D" w14:textId="77777777" w:rsidR="0016345B" w:rsidRDefault="00D07353">
            <w:pPr>
              <w:spacing w:after="40"/>
            </w:pPr>
            <w:r>
              <w:rPr>
                <w:sz w:val="18"/>
                <w:szCs w:val="18"/>
              </w:rPr>
              <w:t>Es la revisión que se le hace a lo que volvió: quién inspeccionó, cuándo, en qué condición está y si sirve para volver al stock, necesita reproceso o reemplazo. Datos que maneja: DetalleDevolucionId, UsuarioInspector, FechaInspeccion, RequiereReproceso, RequiereReemplazo, AptoReingresoStock, Resultado, CondicionMaterial y otros.</w:t>
            </w:r>
          </w:p>
        </w:tc>
      </w:tr>
    </w:tbl>
    <w:p w14:paraId="17832EC3" w14:textId="77777777" w:rsidR="0016345B" w:rsidRDefault="0016345B">
      <w:pPr>
        <w:spacing w:after="60" w:line="300" w:lineRule="auto"/>
        <w:jc w:val="both"/>
      </w:pPr>
    </w:p>
    <w:p w14:paraId="1EA5A4DE" w14:textId="77777777" w:rsidR="0016345B" w:rsidRDefault="00D07353">
      <w:pPr>
        <w:pStyle w:val="Heading3"/>
        <w:keepNext/>
        <w:pageBreakBefore/>
      </w:pPr>
      <w:bookmarkStart w:id="17" w:name="_Toc244330783"/>
      <w:r>
        <w:lastRenderedPageBreak/>
        <w:t>G06.2 Sistema de negocio - Lógica de negocio (BLL)</w:t>
      </w:r>
      <w:bookmarkEnd w:id="17"/>
    </w:p>
    <w:p w14:paraId="53B28AB3" w14:textId="77777777" w:rsidR="0016345B" w:rsidRDefault="00D07353">
      <w:pPr>
        <w:keepNext/>
        <w:spacing w:before="160" w:after="120"/>
      </w:pPr>
      <w:r>
        <w:rPr>
          <w:b/>
          <w:bCs/>
          <w:sz w:val="26"/>
          <w:szCs w:val="26"/>
        </w:rPr>
        <w:t>CL-NEG-BLL-01 Servicios comerciales (1)</w:t>
      </w:r>
    </w:p>
    <w:p w14:paraId="037FDBC2" w14:textId="77777777" w:rsidR="0016345B" w:rsidRDefault="00D07353">
      <w:pPr>
        <w:keepNext/>
        <w:spacing w:after="60"/>
        <w:jc w:val="center"/>
      </w:pPr>
      <w:r>
        <w:rPr>
          <w:noProof/>
        </w:rPr>
        <w:drawing>
          <wp:inline distT="0" distB="0" distL="0" distR="0" wp14:anchorId="7E3A1757" wp14:editId="159E57EC">
            <wp:extent cx="5686425" cy="5219700"/>
            <wp:effectExtent l="0" t="0" r="0" b="0"/>
            <wp:docPr id="19" name="d1137" descr="Diagrama 1137" title="Diagrama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86425" cy="5219700"/>
                    </a:xfrm>
                    <a:prstGeom prst="rect">
                      <a:avLst/>
                    </a:prstGeom>
                  </pic:spPr>
                </pic:pic>
              </a:graphicData>
            </a:graphic>
          </wp:inline>
        </w:drawing>
      </w:r>
    </w:p>
    <w:p w14:paraId="5B1E5613" w14:textId="77777777" w:rsidR="0016345B" w:rsidRDefault="00D07353">
      <w:pPr>
        <w:spacing w:after="160"/>
        <w:jc w:val="center"/>
      </w:pPr>
      <w:r>
        <w:rPr>
          <w:i/>
          <w:iCs/>
          <w:sz w:val="20"/>
          <w:szCs w:val="20"/>
        </w:rPr>
        <w:t>CL-NEG-BLL-01 Servicios comerciales (1)</w:t>
      </w:r>
    </w:p>
    <w:p w14:paraId="35D90460" w14:textId="77777777" w:rsidR="0016345B" w:rsidRDefault="00D07353">
      <w:pPr>
        <w:spacing w:after="120" w:line="300" w:lineRule="auto"/>
        <w:jc w:val="both"/>
      </w:pPr>
      <w:r>
        <w:t>Diagrama de clases «Servicios comerciales (1)» (código NEG-BLL-01), capa de lógica de negocio del sistema de negocio.</w:t>
      </w:r>
    </w:p>
    <w:p w14:paraId="618998C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EA9B6A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6B8376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4327470" w14:textId="77777777" w:rsidR="0016345B" w:rsidRDefault="00D07353">
            <w:pPr>
              <w:spacing w:after="40"/>
            </w:pPr>
            <w:r>
              <w:rPr>
                <w:b/>
                <w:bCs/>
                <w:sz w:val="18"/>
                <w:szCs w:val="18"/>
              </w:rPr>
              <w:t>Descripción</w:t>
            </w:r>
          </w:p>
        </w:tc>
      </w:tr>
      <w:tr w:rsidR="0016345B" w14:paraId="5CAFE91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D09621" w14:textId="77777777" w:rsidR="0016345B" w:rsidRDefault="00D07353">
            <w:pPr>
              <w:spacing w:after="40"/>
            </w:pPr>
            <w:r>
              <w:rPr>
                <w:sz w:val="18"/>
                <w:szCs w:val="18"/>
              </w:rPr>
              <w:t>IPresupuestoRepository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1C6734" w14:textId="77777777" w:rsidR="0016345B" w:rsidRDefault="00D07353">
            <w:pPr>
              <w:spacing w:after="40"/>
            </w:pPr>
            <w:r>
              <w:rPr>
                <w:sz w:val="18"/>
                <w:szCs w:val="18"/>
              </w:rPr>
              <w:t>Contrato del acceso a datos de presupuestos: permite buscar por cliente o por número y saber si un número ya existe. Operaciones principales: GetByClienteId, GetByNumero, ExistsByNumero.</w:t>
            </w:r>
          </w:p>
        </w:tc>
      </w:tr>
      <w:tr w:rsidR="0016345B" w14:paraId="495EE0C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8D0D56" w14:textId="77777777" w:rsidR="0016345B" w:rsidRDefault="00D07353">
            <w:pPr>
              <w:spacing w:after="40"/>
            </w:pPr>
            <w:r>
              <w:rPr>
                <w:sz w:val="18"/>
                <w:szCs w:val="18"/>
              </w:rPr>
              <w:t>ClienteService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459481" w14:textId="77777777" w:rsidR="0016345B" w:rsidRDefault="00D07353">
            <w:pPr>
              <w:spacing w:after="40"/>
            </w:pPr>
            <w:r>
              <w:rPr>
                <w:sz w:val="18"/>
                <w:szCs w:val="18"/>
              </w:rPr>
              <w:t>Es la clase de negocio que maneja todo lo de clientes: registrar, modificar y buscar por id o por CUIT, y verificar si un CUIT ya existe. Usa al validador y al repositorio. Operaciones principales: Registrar, ObtenerPorId, ObtenerPorCUIT, ObtenerTodos, ExistePorCUIT, Modificar.</w:t>
            </w:r>
          </w:p>
        </w:tc>
      </w:tr>
      <w:tr w:rsidR="0016345B" w14:paraId="58C1B8A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E2B3F8" w14:textId="77777777" w:rsidR="0016345B" w:rsidRDefault="00D07353">
            <w:pPr>
              <w:spacing w:after="40"/>
            </w:pPr>
            <w:r>
              <w:rPr>
                <w:sz w:val="18"/>
                <w:szCs w:val="18"/>
              </w:rPr>
              <w:lastRenderedPageBreak/>
              <w:t>ClienteValidator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1F2456" w14:textId="77777777" w:rsidR="0016345B" w:rsidRDefault="00D07353">
            <w:pPr>
              <w:spacing w:after="40"/>
            </w:pPr>
            <w:r>
              <w:rPr>
                <w:sz w:val="18"/>
                <w:szCs w:val="18"/>
              </w:rPr>
              <w:t>Revisa que los datos de un cliente estén bien, sobre todo el CUIT: lo normaliza y verifica que sea válido antes de guardarlo. Operaciones principales: Validate, ValidateCUIT, NormalizeCUIT.</w:t>
            </w:r>
          </w:p>
        </w:tc>
      </w:tr>
      <w:tr w:rsidR="0016345B" w14:paraId="1A6F96E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D5CE77" w14:textId="77777777" w:rsidR="0016345B" w:rsidRDefault="00D07353">
            <w:pPr>
              <w:spacing w:after="40"/>
            </w:pPr>
            <w:r>
              <w:rPr>
                <w:sz w:val="18"/>
                <w:szCs w:val="18"/>
              </w:rPr>
              <w:t>PresupuestoService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5E5F02" w14:textId="77777777" w:rsidR="0016345B" w:rsidRDefault="00D07353">
            <w:pPr>
              <w:spacing w:after="40"/>
            </w:pPr>
            <w:r>
              <w:rPr>
                <w:sz w:val="18"/>
                <w:szCs w:val="18"/>
              </w:rPr>
              <w:t>Es la clase de negocio que arma y busca presupuestos: crea el presupuesto con sus renglones y calcula los totales, y permite buscarlo por id, número o cliente. Operaciones principales: Registrar, ObtenerPorId, ObtenerPorNumero, ObtenerPorCliente, BuscarPorCliente, CrearPresupuesto.</w:t>
            </w:r>
          </w:p>
        </w:tc>
      </w:tr>
      <w:tr w:rsidR="0016345B" w14:paraId="701DD0F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FD318D" w14:textId="77777777" w:rsidR="0016345B" w:rsidRDefault="00D07353">
            <w:pPr>
              <w:spacing w:after="40"/>
            </w:pPr>
            <w:r>
              <w:rPr>
                <w:sz w:val="18"/>
                <w:szCs w:val="18"/>
              </w:rPr>
              <w:t>PedidoService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62BDF3" w14:textId="77777777" w:rsidR="0016345B" w:rsidRDefault="00D07353">
            <w:pPr>
              <w:spacing w:after="40"/>
            </w:pPr>
            <w:r>
              <w:rPr>
                <w:sz w:val="18"/>
                <w:szCs w:val="18"/>
              </w:rPr>
              <w:t>Es la clase de negocio que convierte un presupuesto en pedido, lo cancela y lo busca por id, número, presupuesto o cliente. Operaciones principales: ConfirmarDesdePresupuesto, Cancelar, ObtenerPorId, ObtenerPorNumero, ObtenerPorPresupuesto, ObtenerTodos.</w:t>
            </w:r>
          </w:p>
        </w:tc>
      </w:tr>
      <w:tr w:rsidR="0016345B" w14:paraId="67AC40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E59A32" w14:textId="77777777" w:rsidR="0016345B" w:rsidRDefault="00D07353">
            <w:pPr>
              <w:spacing w:after="40"/>
            </w:pPr>
            <w:r>
              <w:rPr>
                <w:sz w:val="18"/>
                <w:szCs w:val="18"/>
              </w:rPr>
              <w:t>Autorizacion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5958B0" w14:textId="77777777" w:rsidR="0016345B" w:rsidRDefault="00D07353">
            <w:pPr>
              <w:spacing w:after="40"/>
            </w:pPr>
            <w:r>
              <w:rPr>
                <w:sz w:val="18"/>
                <w:szCs w:val="18"/>
              </w:rPr>
              <w:t>Pregunta si el usuario actual tiene un permiso (Tiene) o corta la operación si no lo tiene (Exigir). Operaciones principales: Tiene, Exigir.</w:t>
            </w:r>
          </w:p>
        </w:tc>
      </w:tr>
      <w:tr w:rsidR="0016345B" w14:paraId="2B51D89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3A7761" w14:textId="77777777" w:rsidR="0016345B" w:rsidRDefault="00D07353">
            <w:pPr>
              <w:spacing w:after="40"/>
            </w:pPr>
            <w:r>
              <w:rPr>
                <w:sz w:val="18"/>
                <w:szCs w:val="18"/>
              </w:rPr>
              <w:t>Mensajes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029D1B" w14:textId="77777777" w:rsidR="0016345B" w:rsidRDefault="00D07353">
            <w:pPr>
              <w:spacing w:after="40"/>
            </w:pPr>
            <w:r>
              <w:rPr>
                <w:sz w:val="18"/>
                <w:szCs w:val="18"/>
              </w:rPr>
              <w:t>Centraliza los textos que se le muestran al usuario, tomándolos del idioma elegido, y los de las reglas de negocio. Operaciones principales: T, Regla.</w:t>
            </w:r>
          </w:p>
        </w:tc>
      </w:tr>
      <w:tr w:rsidR="0016345B" w14:paraId="626679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F00DFF" w14:textId="77777777" w:rsidR="0016345B" w:rsidRDefault="00D07353">
            <w:pPr>
              <w:spacing w:after="40"/>
            </w:pPr>
            <w:r>
              <w:rPr>
                <w:sz w:val="18"/>
                <w:szCs w:val="18"/>
              </w:rPr>
              <w:t>BitacoraService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55DF5A" w14:textId="77777777" w:rsidR="0016345B" w:rsidRDefault="00D07353">
            <w:pPr>
              <w:spacing w:after="40"/>
            </w:pPr>
            <w:r>
              <w:rPr>
                <w:sz w:val="18"/>
                <w:szCs w:val="18"/>
              </w:rPr>
              <w:t>Registra en la bitácora lo que pasa en el sistema (información, auditoría, seguridad y errores) y permite consultar lo ocurrido con una entidad. Operaciones principales: Registrar, RegistrarInformacion, RegistrarAuditoria, RegistrarSeguridad, RegistrarError, ObtenerDeEntidad.</w:t>
            </w:r>
          </w:p>
        </w:tc>
      </w:tr>
    </w:tbl>
    <w:p w14:paraId="104877AF" w14:textId="77777777" w:rsidR="0016345B" w:rsidRDefault="0016345B">
      <w:pPr>
        <w:spacing w:after="60" w:line="300" w:lineRule="auto"/>
        <w:jc w:val="both"/>
      </w:pPr>
    </w:p>
    <w:p w14:paraId="47243FF4" w14:textId="77777777" w:rsidR="0016345B" w:rsidRDefault="00D07353">
      <w:pPr>
        <w:keepNext/>
        <w:pageBreakBefore/>
        <w:spacing w:before="160" w:after="120"/>
      </w:pPr>
      <w:r>
        <w:rPr>
          <w:b/>
          <w:bCs/>
          <w:sz w:val="26"/>
          <w:szCs w:val="26"/>
        </w:rPr>
        <w:lastRenderedPageBreak/>
        <w:t>CL-NEG-BLL-02 Servicios comerciales (2)</w:t>
      </w:r>
    </w:p>
    <w:p w14:paraId="54B64323" w14:textId="77777777" w:rsidR="0016345B" w:rsidRDefault="00D07353">
      <w:pPr>
        <w:keepNext/>
        <w:spacing w:after="60"/>
        <w:jc w:val="center"/>
      </w:pPr>
      <w:r>
        <w:rPr>
          <w:noProof/>
        </w:rPr>
        <w:drawing>
          <wp:inline distT="0" distB="0" distL="0" distR="0" wp14:anchorId="769FC130" wp14:editId="69C34113">
            <wp:extent cx="5686425" cy="5210175"/>
            <wp:effectExtent l="0" t="0" r="0" b="0"/>
            <wp:docPr id="20" name="d1138" descr="Diagrama 1138" title="Diagrama 1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86425" cy="5210175"/>
                    </a:xfrm>
                    <a:prstGeom prst="rect">
                      <a:avLst/>
                    </a:prstGeom>
                  </pic:spPr>
                </pic:pic>
              </a:graphicData>
            </a:graphic>
          </wp:inline>
        </w:drawing>
      </w:r>
    </w:p>
    <w:p w14:paraId="6F3A8B33" w14:textId="77777777" w:rsidR="0016345B" w:rsidRDefault="00D07353">
      <w:pPr>
        <w:spacing w:after="160"/>
        <w:jc w:val="center"/>
      </w:pPr>
      <w:r>
        <w:rPr>
          <w:i/>
          <w:iCs/>
          <w:sz w:val="20"/>
          <w:szCs w:val="20"/>
        </w:rPr>
        <w:t>CL-NEG-BLL-02 Servicios comerciales (2)</w:t>
      </w:r>
    </w:p>
    <w:p w14:paraId="33FB1C8A" w14:textId="77777777" w:rsidR="0016345B" w:rsidRDefault="00D07353">
      <w:pPr>
        <w:spacing w:after="120" w:line="300" w:lineRule="auto"/>
        <w:jc w:val="both"/>
      </w:pPr>
      <w:r>
        <w:t>Diagrama de clases «Servicios comerciales (2)» (código NEG-BLL-02), capa de lógica de negocio del sistema de negocio.</w:t>
      </w:r>
    </w:p>
    <w:p w14:paraId="43829B1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F98442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484D41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6C85CAD" w14:textId="77777777" w:rsidR="0016345B" w:rsidRDefault="00D07353">
            <w:pPr>
              <w:spacing w:after="40"/>
            </w:pPr>
            <w:r>
              <w:rPr>
                <w:b/>
                <w:bCs/>
                <w:sz w:val="18"/>
                <w:szCs w:val="18"/>
              </w:rPr>
              <w:t>Descripción</w:t>
            </w:r>
          </w:p>
        </w:tc>
      </w:tr>
      <w:tr w:rsidR="0016345B" w14:paraId="4347982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7B1D7B" w14:textId="77777777" w:rsidR="0016345B" w:rsidRDefault="00D07353">
            <w:pPr>
              <w:spacing w:after="40"/>
            </w:pPr>
            <w:r>
              <w:rPr>
                <w:sz w:val="18"/>
                <w:szCs w:val="18"/>
              </w:rPr>
              <w:t>INegocioStore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26A9AA" w14:textId="77777777" w:rsidR="0016345B" w:rsidRDefault="00D07353">
            <w:pPr>
              <w:spacing w:after="40"/>
            </w:pPr>
            <w:r>
              <w:rPr>
                <w:sz w:val="18"/>
                <w:szCs w:val="18"/>
              </w:rPr>
              <w:t>Contrato del almacén de datos de negocio: permite ejecutar operaciones sobre los datos, sea en memoria o en base de datos. Operaciones principales: Ejecutar.</w:t>
            </w:r>
          </w:p>
        </w:tc>
      </w:tr>
      <w:tr w:rsidR="0016345B" w14:paraId="6E8A830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A4EF41" w14:textId="77777777" w:rsidR="0016345B" w:rsidRDefault="00D07353">
            <w:pPr>
              <w:spacing w:after="40"/>
            </w:pPr>
            <w:r>
              <w:rPr>
                <w:sz w:val="18"/>
                <w:szCs w:val="18"/>
              </w:rPr>
              <w:t>ConfirmarPedidoService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B62CF" w14:textId="77777777" w:rsidR="0016345B" w:rsidRDefault="00D07353">
            <w:pPr>
              <w:spacing w:after="40"/>
            </w:pPr>
            <w:r>
              <w:rPr>
                <w:sz w:val="18"/>
                <w:szCs w:val="18"/>
              </w:rPr>
              <w:t>Guía el asistente de confirmación de un pedido: buscar y elegir el cliente, buscar y elegir el presupuesto, y validar cada paso antes de seguir. Datos que maneja: ClienteSeleccionado, PresupuestoSeleccionado. Operaciones principales: BuscarClientes, SeleccionarCliente, BuscarPresupuestos, SeleccionarPresupuesto, ValidarPasoCliente, ValidarPasoPresupuesto.</w:t>
            </w:r>
          </w:p>
        </w:tc>
      </w:tr>
      <w:tr w:rsidR="0016345B" w14:paraId="1F57F3A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D0951A" w14:textId="77777777" w:rsidR="0016345B" w:rsidRDefault="00D07353">
            <w:pPr>
              <w:spacing w:after="40"/>
            </w:pPr>
            <w:r>
              <w:rPr>
                <w:sz w:val="18"/>
                <w:szCs w:val="18"/>
              </w:rPr>
              <w:t>FacturacionService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F4FB43" w14:textId="77777777" w:rsidR="0016345B" w:rsidRDefault="00D07353">
            <w:pPr>
              <w:spacing w:after="40"/>
            </w:pPr>
            <w:r>
              <w:rPr>
                <w:sz w:val="18"/>
                <w:szCs w:val="18"/>
              </w:rPr>
              <w:t>Es la clase de negocio que emite facturas y notas de crédito, y permite consultarlas, incluso la factura de un pedido. Operaciones principales: EmitirFactura, ObtenerFacturas, EstadoVisible, ObtenerFactura, ObtenerFacturaDePedido, EmitirNotaCredito.</w:t>
            </w:r>
          </w:p>
        </w:tc>
      </w:tr>
      <w:tr w:rsidR="0016345B" w14:paraId="4C4BA62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2A73D5" w14:textId="77777777" w:rsidR="0016345B" w:rsidRDefault="00D07353">
            <w:pPr>
              <w:spacing w:after="40"/>
            </w:pPr>
            <w:r>
              <w:rPr>
                <w:sz w:val="18"/>
                <w:szCs w:val="18"/>
              </w:rPr>
              <w:lastRenderedPageBreak/>
              <w:t>SeguimientoService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AA6E05" w14:textId="77777777" w:rsidR="0016345B" w:rsidRDefault="00D07353">
            <w:pPr>
              <w:spacing w:after="40"/>
            </w:pPr>
            <w:r>
              <w:rPr>
                <w:sz w:val="18"/>
                <w:szCs w:val="18"/>
              </w:rPr>
              <w:t>Arma el seguimiento de un pedido, cruzando producción y logística, para poder mostrar en qué estado está y su línea de tiempo. Operaciones principales: ObtenerSeguimiento, ObtenerLineaDeTiempo.</w:t>
            </w:r>
          </w:p>
        </w:tc>
      </w:tr>
      <w:tr w:rsidR="0016345B" w14:paraId="00C846B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314AE9" w14:textId="77777777" w:rsidR="0016345B" w:rsidRDefault="00D07353">
            <w:pPr>
              <w:spacing w:after="40"/>
            </w:pPr>
            <w:r>
              <w:rPr>
                <w:sz w:val="18"/>
                <w:szCs w:val="18"/>
              </w:rPr>
              <w:t>ReporteService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1376FB" w14:textId="77777777" w:rsidR="0016345B" w:rsidRDefault="00D07353">
            <w:pPr>
              <w:spacing w:after="40"/>
            </w:pPr>
            <w:r>
              <w:rPr>
                <w:sz w:val="18"/>
                <w:szCs w:val="18"/>
              </w:rPr>
              <w:t>Calcula los reportes e indicadores: ventas por período, por cliente y por producto, stock valorizado y cuentas por cobrar y por pagar. Operaciones principales: ObtenerIndicadores, VentasPorPeriodo, VentasPorCliente, VentasPorProducto, StockValorizado, CuentasPorCobrar.</w:t>
            </w:r>
          </w:p>
        </w:tc>
      </w:tr>
      <w:tr w:rsidR="0016345B" w14:paraId="4285C97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4D918E" w14:textId="77777777" w:rsidR="0016345B" w:rsidRDefault="00D07353">
            <w:pPr>
              <w:spacing w:after="40"/>
            </w:pPr>
            <w:r>
              <w:rPr>
                <w:sz w:val="18"/>
                <w:szCs w:val="18"/>
              </w:rPr>
              <w:t>Mensajes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D5BB79" w14:textId="77777777" w:rsidR="0016345B" w:rsidRDefault="00D07353">
            <w:pPr>
              <w:spacing w:after="40"/>
            </w:pPr>
            <w:r>
              <w:rPr>
                <w:sz w:val="18"/>
                <w:szCs w:val="18"/>
              </w:rPr>
              <w:t>Centraliza los textos que se le muestran al usuario, tomándolos del idioma elegido, y los de las reglas de negocio. Operaciones principales: T, Regla.</w:t>
            </w:r>
          </w:p>
        </w:tc>
      </w:tr>
      <w:tr w:rsidR="0016345B" w14:paraId="5E5B7F8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8FAF45" w14:textId="77777777" w:rsidR="0016345B" w:rsidRDefault="00D07353">
            <w:pPr>
              <w:spacing w:after="40"/>
            </w:pPr>
            <w:r>
              <w:rPr>
                <w:sz w:val="18"/>
                <w:szCs w:val="18"/>
              </w:rPr>
              <w:t>Referencias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43A69C" w14:textId="77777777" w:rsidR="0016345B" w:rsidRDefault="00D07353">
            <w:pPr>
              <w:spacing w:after="40"/>
            </w:pPr>
            <w:r>
              <w:rPr>
                <w:sz w:val="18"/>
                <w:szCs w:val="18"/>
              </w:rPr>
              <w:t>Reúne listas de consulta (clientes, pedidos, nombres) que se usan para completar combos y búsquedas. Operaciones principales: NombresClientes, Clientes, Pedidos, Nombre.</w:t>
            </w:r>
          </w:p>
        </w:tc>
      </w:tr>
      <w:tr w:rsidR="0016345B" w14:paraId="4CD0A5E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37EAC7" w14:textId="77777777" w:rsidR="0016345B" w:rsidRDefault="00D07353">
            <w:pPr>
              <w:spacing w:after="40"/>
            </w:pPr>
            <w:r>
              <w:rPr>
                <w:sz w:val="18"/>
                <w:szCs w:val="18"/>
              </w:rPr>
              <w:t>Etiquetas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36CFDA" w14:textId="77777777" w:rsidR="0016345B" w:rsidRDefault="00D07353">
            <w:pPr>
              <w:spacing w:after="40"/>
            </w:pPr>
            <w:r>
              <w:rPr>
                <w:sz w:val="18"/>
                <w:szCs w:val="18"/>
              </w:rPr>
              <w:t>Asigna el tono (color) de las etiquetas según el texto que muestran. Operaciones principales: TonosPorTexto.</w:t>
            </w:r>
          </w:p>
        </w:tc>
      </w:tr>
    </w:tbl>
    <w:p w14:paraId="7B79623C" w14:textId="77777777" w:rsidR="0016345B" w:rsidRDefault="0016345B">
      <w:pPr>
        <w:spacing w:after="60" w:line="300" w:lineRule="auto"/>
        <w:jc w:val="both"/>
      </w:pPr>
    </w:p>
    <w:p w14:paraId="7ABA9766" w14:textId="77777777" w:rsidR="0016345B" w:rsidRDefault="00D07353">
      <w:pPr>
        <w:keepNext/>
        <w:pageBreakBefore/>
        <w:spacing w:before="160" w:after="120"/>
      </w:pPr>
      <w:r>
        <w:rPr>
          <w:b/>
          <w:bCs/>
          <w:sz w:val="26"/>
          <w:szCs w:val="26"/>
        </w:rPr>
        <w:lastRenderedPageBreak/>
        <w:t>CL-NEG-BLL-03 Servicios de producción e inventario (1)</w:t>
      </w:r>
    </w:p>
    <w:p w14:paraId="634F0AC8" w14:textId="77777777" w:rsidR="0016345B" w:rsidRDefault="00D07353">
      <w:pPr>
        <w:keepNext/>
        <w:spacing w:after="60"/>
        <w:jc w:val="center"/>
      </w:pPr>
      <w:r>
        <w:rPr>
          <w:noProof/>
        </w:rPr>
        <w:drawing>
          <wp:inline distT="0" distB="0" distL="0" distR="0" wp14:anchorId="02A472D0" wp14:editId="79D5412B">
            <wp:extent cx="4295775" cy="5400675"/>
            <wp:effectExtent l="0" t="0" r="0" b="0"/>
            <wp:docPr id="21" name="d1139" descr="Diagrama 1139" title="Diagrama 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295775" cy="5400675"/>
                    </a:xfrm>
                    <a:prstGeom prst="rect">
                      <a:avLst/>
                    </a:prstGeom>
                  </pic:spPr>
                </pic:pic>
              </a:graphicData>
            </a:graphic>
          </wp:inline>
        </w:drawing>
      </w:r>
    </w:p>
    <w:p w14:paraId="6A5D75B1" w14:textId="77777777" w:rsidR="0016345B" w:rsidRDefault="00D07353">
      <w:pPr>
        <w:spacing w:after="160"/>
        <w:jc w:val="center"/>
      </w:pPr>
      <w:r>
        <w:rPr>
          <w:i/>
          <w:iCs/>
          <w:sz w:val="20"/>
          <w:szCs w:val="20"/>
        </w:rPr>
        <w:t>CL-NEG-BLL-03 Servicios de producción e inventario (1)</w:t>
      </w:r>
    </w:p>
    <w:p w14:paraId="1E78FBBE" w14:textId="77777777" w:rsidR="0016345B" w:rsidRDefault="00D07353">
      <w:pPr>
        <w:spacing w:after="120" w:line="300" w:lineRule="auto"/>
        <w:jc w:val="both"/>
      </w:pPr>
      <w:r>
        <w:t>Diagrama de clases «Servicios de producción e inventario (1)» (código NEG-BLL-03), capa de lógica de negocio del sistema de negocio.</w:t>
      </w:r>
    </w:p>
    <w:p w14:paraId="225E65D7"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B24411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75BD54"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1ECF949" w14:textId="77777777" w:rsidR="0016345B" w:rsidRDefault="00D07353">
            <w:pPr>
              <w:spacing w:after="40"/>
            </w:pPr>
            <w:r>
              <w:rPr>
                <w:b/>
                <w:bCs/>
                <w:sz w:val="18"/>
                <w:szCs w:val="18"/>
              </w:rPr>
              <w:t>Descripción</w:t>
            </w:r>
          </w:p>
        </w:tc>
      </w:tr>
      <w:tr w:rsidR="0016345B" w14:paraId="14146CE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E19B1E" w14:textId="77777777" w:rsidR="0016345B" w:rsidRDefault="00D07353">
            <w:pPr>
              <w:spacing w:after="40"/>
            </w:pPr>
            <w:r>
              <w:rPr>
                <w:sz w:val="18"/>
                <w:szCs w:val="18"/>
              </w:rPr>
              <w:t>INegocioStore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08BBAB" w14:textId="77777777" w:rsidR="0016345B" w:rsidRDefault="00D07353">
            <w:pPr>
              <w:spacing w:after="40"/>
            </w:pPr>
            <w:r>
              <w:rPr>
                <w:sz w:val="18"/>
                <w:szCs w:val="18"/>
              </w:rPr>
              <w:t>Contrato del almacén de datos de negocio: permite ejecutar operaciones sobre los datos, sea en memoria o en base de datos. Operaciones principales: Ejecutar.</w:t>
            </w:r>
          </w:p>
        </w:tc>
      </w:tr>
      <w:tr w:rsidR="0016345B" w14:paraId="662213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A3D02F"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76803B"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ObtenerPedidosPendientes, GenerarOrdenesDelPedido, ObtenerOrdenesPorAceptar, GenerarOrden, GenerarOrdenReproceso, ReservarMateriales.</w:t>
            </w:r>
          </w:p>
        </w:tc>
      </w:tr>
      <w:tr w:rsidR="0016345B" w14:paraId="48CB90D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4B4FD5" w14:textId="77777777" w:rsidR="0016345B" w:rsidRDefault="00D07353">
            <w:pPr>
              <w:spacing w:after="40"/>
            </w:pPr>
            <w:r>
              <w:rPr>
                <w:sz w:val="18"/>
                <w:szCs w:val="18"/>
              </w:rPr>
              <w:t>PreparacionService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427692" w14:textId="77777777" w:rsidR="0016345B" w:rsidRDefault="00D07353">
            <w:pPr>
              <w:spacing w:after="40"/>
            </w:pPr>
            <w:r>
              <w:rPr>
                <w:sz w:val="18"/>
                <w:szCs w:val="18"/>
              </w:rPr>
              <w:t>Prepara los pedidos para despachar: permite ingresar stock, completar materiales y fabricar de una sola vez el ciclo completo. Operaciones principales: IngresarStock, PrepararPedido, CompletarMateriales, FabricarCompleto.</w:t>
            </w:r>
          </w:p>
        </w:tc>
      </w:tr>
      <w:tr w:rsidR="0016345B" w14:paraId="7E247A4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812F3F" w14:textId="77777777" w:rsidR="0016345B" w:rsidRDefault="00D07353">
            <w:pPr>
              <w:spacing w:after="40"/>
            </w:pPr>
            <w:r>
              <w:rPr>
                <w:sz w:val="18"/>
                <w:szCs w:val="18"/>
              </w:rPr>
              <w:lastRenderedPageBreak/>
              <w:t>FaltantesService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FE703C" w14:textId="77777777" w:rsidR="0016345B" w:rsidRDefault="00D07353">
            <w:pPr>
              <w:spacing w:after="40"/>
            </w:pPr>
            <w:r>
              <w:rPr>
                <w:sz w:val="18"/>
                <w:szCs w:val="18"/>
              </w:rPr>
              <w:t>Calcula qué productos faltan: compara lo que hay disponible contra lo que se necesita, en forma general o para un presupuesto. Operaciones principales: DePresupuesto, Generales.</w:t>
            </w:r>
          </w:p>
        </w:tc>
      </w:tr>
      <w:tr w:rsidR="0016345B" w14:paraId="7B2475B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74A0E8" w14:textId="77777777" w:rsidR="0016345B" w:rsidRDefault="00D07353">
            <w:pPr>
              <w:spacing w:after="40"/>
            </w:pPr>
            <w:r>
              <w:rPr>
                <w:sz w:val="18"/>
                <w:szCs w:val="18"/>
              </w:rPr>
              <w:t>MonitorDeStock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4DC252" w14:textId="77777777" w:rsidR="0016345B" w:rsidRDefault="00D07353">
            <w:pPr>
              <w:spacing w:after="40"/>
            </w:pPr>
            <w:r>
              <w:rPr>
                <w:sz w:val="18"/>
                <w:szCs w:val="18"/>
              </w:rPr>
              <w:t>Vigila el stock en segundo plano y avisa cuando algún producto baja del punto de reposición. Se puede iniciar, detener y forzar una revisión. Operaciones principales: Iniciar, Detener, Revisar, Dispose.</w:t>
            </w:r>
          </w:p>
        </w:tc>
      </w:tr>
      <w:tr w:rsidR="0016345B" w14:paraId="72DCFB8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C3E017" w14:textId="77777777" w:rsidR="0016345B" w:rsidRDefault="00D07353">
            <w:pPr>
              <w:spacing w:after="40"/>
            </w:pPr>
            <w:r>
              <w:rPr>
                <w:sz w:val="18"/>
                <w:szCs w:val="18"/>
              </w:rPr>
              <w:t>AlertasStockEventArgs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78B5A3" w14:textId="77777777" w:rsidR="0016345B" w:rsidRDefault="00D07353">
            <w:pPr>
              <w:spacing w:after="40"/>
            </w:pPr>
            <w:r>
              <w:rPr>
                <w:sz w:val="18"/>
                <w:szCs w:val="18"/>
              </w:rPr>
              <w:t>Es el paquete de datos que viaja con el aviso de stock bajo: la lista de alertas detectadas. Datos que maneja: Alertas.</w:t>
            </w:r>
          </w:p>
        </w:tc>
      </w:tr>
      <w:tr w:rsidR="0016345B" w14:paraId="678DE1E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AAC85B" w14:textId="77777777" w:rsidR="0016345B" w:rsidRDefault="00D07353">
            <w:pPr>
              <w:spacing w:after="40"/>
            </w:pPr>
            <w:r>
              <w:rPr>
                <w:sz w:val="18"/>
                <w:szCs w:val="18"/>
              </w:rPr>
              <w:t>InventarioService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D52234" w14:textId="77777777" w:rsidR="0016345B" w:rsidRDefault="00D07353">
            <w:pPr>
              <w:spacing w:after="40"/>
            </w:pPr>
            <w:r>
              <w:rPr>
                <w:sz w:val="18"/>
                <w:szCs w:val="18"/>
              </w:rPr>
              <w:t>Es la clase de negocio de inventario: depósitos, ubicaciones, consulta de stock y movimientos. Operaciones principales: ObtenerDepositos, ObtenerUbicaciones, GuardarDeposito, GuardarUbicacion, ConsultarStock, ObtenerMovimientos.</w:t>
            </w:r>
          </w:p>
        </w:tc>
      </w:tr>
      <w:tr w:rsidR="0016345B" w14:paraId="0D51AF3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1F6F65" w14:textId="77777777" w:rsidR="0016345B" w:rsidRDefault="00D07353">
            <w:pPr>
              <w:spacing w:after="40"/>
            </w:pPr>
            <w:r>
              <w:rPr>
                <w:sz w:val="18"/>
                <w:szCs w:val="18"/>
              </w:rPr>
              <w:t>InventarioMotor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015CCB" w14:textId="77777777" w:rsidR="0016345B" w:rsidRDefault="00D07353">
            <w:pPr>
              <w:spacing w:after="40"/>
            </w:pPr>
            <w:r>
              <w:rPr>
                <w:sz w:val="18"/>
                <w:szCs w:val="18"/>
              </w:rPr>
              <w:t>Hace las cuentas internas del stock: elige la ubicación, crea los registros de stock que faltan y calcula las existencias físicas y disponibles. Operaciones principales: UbicacionPredeterminada, UbicacionParaProducto, ObtenerProducto, ObtenerOCrearStock, ExistenciaFisicaTotal, DisponibleTotal.</w:t>
            </w:r>
          </w:p>
        </w:tc>
      </w:tr>
      <w:tr w:rsidR="0016345B" w14:paraId="689ADD0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BA9D4E" w14:textId="77777777" w:rsidR="0016345B" w:rsidRDefault="00D07353">
            <w:pPr>
              <w:spacing w:after="40"/>
            </w:pPr>
            <w:r>
              <w:rPr>
                <w:sz w:val="18"/>
                <w:szCs w:val="18"/>
              </w:rPr>
              <w:t>Autorizacion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317D25" w14:textId="77777777" w:rsidR="0016345B" w:rsidRDefault="00D07353">
            <w:pPr>
              <w:spacing w:after="40"/>
            </w:pPr>
            <w:r>
              <w:rPr>
                <w:sz w:val="18"/>
                <w:szCs w:val="18"/>
              </w:rPr>
              <w:t>Pregunta si el usuario actual tiene un permiso (Tiene) o corta la operación si no lo tiene (Exigir). Operaciones principales: Tiene, Exigir.</w:t>
            </w:r>
          </w:p>
        </w:tc>
      </w:tr>
    </w:tbl>
    <w:p w14:paraId="181EB85B" w14:textId="77777777" w:rsidR="0016345B" w:rsidRDefault="0016345B">
      <w:pPr>
        <w:spacing w:after="60" w:line="300" w:lineRule="auto"/>
        <w:jc w:val="both"/>
      </w:pPr>
    </w:p>
    <w:p w14:paraId="6D9327DD" w14:textId="77777777" w:rsidR="0016345B" w:rsidRDefault="00D07353">
      <w:pPr>
        <w:keepNext/>
        <w:pageBreakBefore/>
        <w:spacing w:before="160" w:after="120"/>
      </w:pPr>
      <w:r>
        <w:rPr>
          <w:b/>
          <w:bCs/>
          <w:sz w:val="26"/>
          <w:szCs w:val="26"/>
        </w:rPr>
        <w:lastRenderedPageBreak/>
        <w:t>CL-NEG-BLL-04 Servicios de producción e inventario (2)</w:t>
      </w:r>
    </w:p>
    <w:p w14:paraId="416D3AF4" w14:textId="77777777" w:rsidR="0016345B" w:rsidRDefault="00D07353">
      <w:pPr>
        <w:keepNext/>
        <w:spacing w:after="60"/>
        <w:jc w:val="center"/>
      </w:pPr>
      <w:r>
        <w:rPr>
          <w:noProof/>
        </w:rPr>
        <w:drawing>
          <wp:inline distT="0" distB="0" distL="0" distR="0" wp14:anchorId="053203E4" wp14:editId="6ACBF035">
            <wp:extent cx="5686425" cy="2695575"/>
            <wp:effectExtent l="0" t="0" r="0" b="0"/>
            <wp:docPr id="22" name="d1140" descr="Diagrama 1140" title="Diagrama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86425" cy="2695575"/>
                    </a:xfrm>
                    <a:prstGeom prst="rect">
                      <a:avLst/>
                    </a:prstGeom>
                  </pic:spPr>
                </pic:pic>
              </a:graphicData>
            </a:graphic>
          </wp:inline>
        </w:drawing>
      </w:r>
    </w:p>
    <w:p w14:paraId="167B6B40" w14:textId="77777777" w:rsidR="0016345B" w:rsidRDefault="00D07353">
      <w:pPr>
        <w:spacing w:after="160"/>
        <w:jc w:val="center"/>
      </w:pPr>
      <w:r>
        <w:rPr>
          <w:i/>
          <w:iCs/>
          <w:sz w:val="20"/>
          <w:szCs w:val="20"/>
        </w:rPr>
        <w:t>CL-NEG-BLL-04 Servicios de producción e inventario (2)</w:t>
      </w:r>
    </w:p>
    <w:p w14:paraId="17CE2A1A" w14:textId="77777777" w:rsidR="0016345B" w:rsidRDefault="00D07353">
      <w:pPr>
        <w:spacing w:after="120" w:line="300" w:lineRule="auto"/>
        <w:jc w:val="both"/>
      </w:pPr>
      <w:r>
        <w:t>Diagrama de clases «Servicios de producción e inventario (2)» (código NEG-BLL-04), capa de lógica de negocio del sistema de negocio.</w:t>
      </w:r>
    </w:p>
    <w:p w14:paraId="5B31F598"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7D26A6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6A7B35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A98ED40" w14:textId="77777777" w:rsidR="0016345B" w:rsidRDefault="00D07353">
            <w:pPr>
              <w:spacing w:after="40"/>
            </w:pPr>
            <w:r>
              <w:rPr>
                <w:b/>
                <w:bCs/>
                <w:sz w:val="18"/>
                <w:szCs w:val="18"/>
              </w:rPr>
              <w:t>Descripción</w:t>
            </w:r>
          </w:p>
        </w:tc>
      </w:tr>
      <w:tr w:rsidR="0016345B" w14:paraId="0B08604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487CBB" w14:textId="77777777" w:rsidR="0016345B" w:rsidRDefault="00D07353">
            <w:pPr>
              <w:spacing w:after="40"/>
            </w:pPr>
            <w:r>
              <w:rPr>
                <w:sz w:val="18"/>
                <w:szCs w:val="18"/>
              </w:rPr>
              <w:t>InventarioService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E5FC2E" w14:textId="77777777" w:rsidR="0016345B" w:rsidRDefault="00D07353">
            <w:pPr>
              <w:spacing w:after="40"/>
            </w:pPr>
            <w:r>
              <w:rPr>
                <w:sz w:val="18"/>
                <w:szCs w:val="18"/>
              </w:rPr>
              <w:t>Es la clase de negocio de inventario: depósitos, ubicaciones, consulta de stock y movimientos. Operaciones principales: ObtenerDepositos, ObtenerUbicaciones, GuardarDeposito, GuardarUbicacion, ConsultarStock, ObtenerMovimientos.</w:t>
            </w:r>
          </w:p>
        </w:tc>
      </w:tr>
      <w:tr w:rsidR="0016345B" w14:paraId="523EB32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626F63" w14:textId="77777777" w:rsidR="0016345B" w:rsidRDefault="00D07353">
            <w:pPr>
              <w:spacing w:after="40"/>
            </w:pPr>
            <w:r>
              <w:rPr>
                <w:sz w:val="18"/>
                <w:szCs w:val="18"/>
              </w:rPr>
              <w:t>InventarioMotor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5822DF" w14:textId="77777777" w:rsidR="0016345B" w:rsidRDefault="00D07353">
            <w:pPr>
              <w:spacing w:after="40"/>
            </w:pPr>
            <w:r>
              <w:rPr>
                <w:sz w:val="18"/>
                <w:szCs w:val="18"/>
              </w:rPr>
              <w:t>Hace las cuentas internas del stock: elige la ubicación, crea los registros de stock que faltan y calcula las existencias físicas y disponibles. Operaciones principales: UbicacionPredeterminada, UbicacionParaProducto, ObtenerProducto, ObtenerOCrearStock, ExistenciaFisicaTotal, DisponibleTotal.</w:t>
            </w:r>
          </w:p>
        </w:tc>
      </w:tr>
      <w:tr w:rsidR="0016345B" w14:paraId="00F78CD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6BDFD2" w14:textId="77777777" w:rsidR="0016345B" w:rsidRDefault="00D07353">
            <w:pPr>
              <w:spacing w:after="40"/>
            </w:pPr>
            <w:r>
              <w:rPr>
                <w:sz w:val="18"/>
                <w:szCs w:val="18"/>
              </w:rPr>
              <w:t>CatalogoService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765069" w14:textId="77777777" w:rsidR="0016345B" w:rsidRDefault="00D07353">
            <w:pPr>
              <w:spacing w:after="40"/>
            </w:pPr>
            <w:r>
              <w:rPr>
                <w:sz w:val="18"/>
                <w:szCs w:val="18"/>
              </w:rPr>
              <w:t>Es la clase de negocio del catálogo: categorías y sus rutas, productos fabricables y búsqueda de productos. Operaciones principales: ObtenerCategorias, ObtenerRutasDeCategoria, ConstruirRutas, GuardarCategoria, ObtenerFabricables, BuscarProductos.</w:t>
            </w:r>
          </w:p>
        </w:tc>
      </w:tr>
    </w:tbl>
    <w:p w14:paraId="33E1B1AC" w14:textId="77777777" w:rsidR="0016345B" w:rsidRDefault="0016345B">
      <w:pPr>
        <w:spacing w:after="60" w:line="300" w:lineRule="auto"/>
        <w:jc w:val="both"/>
      </w:pPr>
    </w:p>
    <w:p w14:paraId="7469F078" w14:textId="77777777" w:rsidR="0016345B" w:rsidRDefault="00D07353">
      <w:pPr>
        <w:keepNext/>
        <w:pageBreakBefore/>
        <w:spacing w:before="160" w:after="120"/>
      </w:pPr>
      <w:r>
        <w:rPr>
          <w:b/>
          <w:bCs/>
          <w:sz w:val="26"/>
          <w:szCs w:val="26"/>
        </w:rPr>
        <w:lastRenderedPageBreak/>
        <w:t>CL-NEG-BLL-05 Servicios de compras, finanzas y logística</w:t>
      </w:r>
    </w:p>
    <w:p w14:paraId="1F3B20E5" w14:textId="77777777" w:rsidR="0016345B" w:rsidRDefault="00D07353">
      <w:pPr>
        <w:keepNext/>
        <w:spacing w:after="60"/>
        <w:jc w:val="center"/>
      </w:pPr>
      <w:r>
        <w:rPr>
          <w:noProof/>
        </w:rPr>
        <w:drawing>
          <wp:inline distT="0" distB="0" distL="0" distR="0" wp14:anchorId="2CCB0BCE" wp14:editId="04909CB4">
            <wp:extent cx="4781550" cy="5400675"/>
            <wp:effectExtent l="0" t="0" r="0" b="0"/>
            <wp:docPr id="23" name="d1141" descr="Diagrama 1141" title="Diagrama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781550" cy="5400675"/>
                    </a:xfrm>
                    <a:prstGeom prst="rect">
                      <a:avLst/>
                    </a:prstGeom>
                  </pic:spPr>
                </pic:pic>
              </a:graphicData>
            </a:graphic>
          </wp:inline>
        </w:drawing>
      </w:r>
    </w:p>
    <w:p w14:paraId="3A69C5A3" w14:textId="77777777" w:rsidR="0016345B" w:rsidRDefault="00D07353">
      <w:pPr>
        <w:spacing w:after="160"/>
        <w:jc w:val="center"/>
      </w:pPr>
      <w:r>
        <w:rPr>
          <w:i/>
          <w:iCs/>
          <w:sz w:val="20"/>
          <w:szCs w:val="20"/>
        </w:rPr>
        <w:t>CL-NEG-BLL-05 Servicios de compras, finanzas y logística</w:t>
      </w:r>
    </w:p>
    <w:p w14:paraId="06CFCCE5" w14:textId="77777777" w:rsidR="0016345B" w:rsidRDefault="00D07353">
      <w:pPr>
        <w:spacing w:after="120" w:line="300" w:lineRule="auto"/>
        <w:jc w:val="both"/>
      </w:pPr>
      <w:r>
        <w:t>Diagrama de clases «Servicios de compras, finanzas y logística» (código NEG-BLL-05), capa de lógica de negocio del sistema de negocio.</w:t>
      </w:r>
    </w:p>
    <w:p w14:paraId="6CF4160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D13FA3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FDE428"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926B5AA" w14:textId="77777777" w:rsidR="0016345B" w:rsidRDefault="00D07353">
            <w:pPr>
              <w:spacing w:after="40"/>
            </w:pPr>
            <w:r>
              <w:rPr>
                <w:b/>
                <w:bCs/>
                <w:sz w:val="18"/>
                <w:szCs w:val="18"/>
              </w:rPr>
              <w:t>Descripción</w:t>
            </w:r>
          </w:p>
        </w:tc>
      </w:tr>
      <w:tr w:rsidR="0016345B" w14:paraId="24D5E33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7330C8" w14:textId="77777777" w:rsidR="0016345B" w:rsidRDefault="00D07353">
            <w:pPr>
              <w:spacing w:after="40"/>
            </w:pPr>
            <w:r>
              <w:rPr>
                <w:sz w:val="18"/>
                <w:szCs w:val="18"/>
              </w:rPr>
              <w:t>INegocioStore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23147D" w14:textId="77777777" w:rsidR="0016345B" w:rsidRDefault="00D07353">
            <w:pPr>
              <w:spacing w:after="40"/>
            </w:pPr>
            <w:r>
              <w:rPr>
                <w:sz w:val="18"/>
                <w:szCs w:val="18"/>
              </w:rPr>
              <w:t>Contrato del almacén de datos de negocio: permite ejecutar operaciones sobre los datos, sea en memoria o en base de datos. Operaciones principales: Ejecutar.</w:t>
            </w:r>
          </w:p>
        </w:tc>
      </w:tr>
      <w:tr w:rsidR="0016345B" w14:paraId="667A24D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7A8CB9" w14:textId="77777777" w:rsidR="0016345B" w:rsidRDefault="00D07353">
            <w:pPr>
              <w:spacing w:after="40"/>
            </w:pPr>
            <w:r>
              <w:rPr>
                <w:sz w:val="18"/>
                <w:szCs w:val="18"/>
              </w:rPr>
              <w:t>ComprasService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756395" w14:textId="77777777" w:rsidR="0016345B" w:rsidRDefault="00D07353">
            <w:pPr>
              <w:spacing w:after="40"/>
            </w:pPr>
            <w:r>
              <w:rPr>
                <w:sz w:val="18"/>
                <w:szCs w:val="18"/>
              </w:rPr>
              <w:t>Es la clase de negocio de compras: maneja proveedores, órdenes de compra y sus detalles. Operaciones principales: ObtenerProveedores, GuardarProveedor, ObtenerOrdenes, ObtenerOrden, ObtenerDetalles.</w:t>
            </w:r>
          </w:p>
        </w:tc>
      </w:tr>
      <w:tr w:rsidR="0016345B" w14:paraId="5541141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E35005" w14:textId="77777777" w:rsidR="0016345B" w:rsidRDefault="00D07353">
            <w:pPr>
              <w:spacing w:after="40"/>
            </w:pPr>
            <w:r>
              <w:rPr>
                <w:sz w:val="18"/>
                <w:szCs w:val="18"/>
              </w:rPr>
              <w:t>FinanzasService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81D7D1" w14:textId="77777777" w:rsidR="0016345B" w:rsidRDefault="00D07353">
            <w:pPr>
              <w:spacing w:after="40"/>
            </w:pPr>
            <w:r>
              <w:rPr>
                <w:sz w:val="18"/>
                <w:szCs w:val="18"/>
              </w:rPr>
              <w:t>Es la clase de negocio de finanzas: medios de pago, cobros pendientes, deuda de clientes y forma de pago. Operaciones principales: CodigoMedioPago, ActualizarDeudaCliente, ObtenerMediosPago, ObtenerCobrosPendientes, ActualizarFormaDePago.</w:t>
            </w:r>
          </w:p>
        </w:tc>
      </w:tr>
      <w:tr w:rsidR="0016345B" w14:paraId="4DC4F45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AD764D" w14:textId="77777777" w:rsidR="0016345B" w:rsidRDefault="00D07353">
            <w:pPr>
              <w:spacing w:after="40"/>
            </w:pPr>
            <w:r>
              <w:rPr>
                <w:sz w:val="18"/>
                <w:szCs w:val="18"/>
              </w:rPr>
              <w:lastRenderedPageBreak/>
              <w:t>LogisticaService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A032AD" w14:textId="77777777" w:rsidR="0016345B" w:rsidRDefault="00D07353">
            <w:pPr>
              <w:spacing w:after="40"/>
            </w:pPr>
            <w:r>
              <w:rPr>
                <w:sz w:val="18"/>
                <w:szCs w:val="18"/>
              </w:rPr>
              <w:t>Es la clase de negocio de logística: vehículos, choferes y órdenes de preparación de entregas. Operaciones principales: ObtenerVehiculos, GuardarVehiculo, ObtenerChoferes, GuardarChofer, ObtenerOrdenesPreparacion.</w:t>
            </w:r>
          </w:p>
        </w:tc>
      </w:tr>
      <w:tr w:rsidR="0016345B" w14:paraId="79BAC8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DF3B46" w14:textId="77777777" w:rsidR="0016345B" w:rsidRDefault="00D07353">
            <w:pPr>
              <w:spacing w:after="40"/>
            </w:pPr>
            <w:r>
              <w:rPr>
                <w:sz w:val="18"/>
                <w:szCs w:val="18"/>
              </w:rPr>
              <w:t>DevolucionService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F1BBB4" w14:textId="77777777" w:rsidR="0016345B" w:rsidRDefault="00D07353">
            <w:pPr>
              <w:spacing w:after="40"/>
            </w:pPr>
            <w:r>
              <w:rPr>
                <w:sz w:val="18"/>
                <w:szCs w:val="18"/>
              </w:rPr>
              <w:t>Es la clase de negocio de devoluciones: registrar, recibir, cancelar y resolver cada detalle. Operaciones principales: RegistrarDevolucion, RecibirDevolucion, CancelarDevolucion, ResolverDetalle, ObtenerDevoluciones.</w:t>
            </w:r>
          </w:p>
        </w:tc>
      </w:tr>
      <w:tr w:rsidR="0016345B" w14:paraId="2206510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BCD778" w14:textId="77777777" w:rsidR="0016345B" w:rsidRDefault="00D07353">
            <w:pPr>
              <w:spacing w:after="40"/>
            </w:pPr>
            <w:r>
              <w:rPr>
                <w:sz w:val="18"/>
                <w:szCs w:val="18"/>
              </w:rPr>
              <w:t>DocumentosService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A2D65C" w14:textId="77777777" w:rsidR="0016345B" w:rsidRDefault="00D07353">
            <w:pPr>
              <w:spacing w:after="40"/>
            </w:pPr>
            <w:r>
              <w:rPr>
                <w:sz w:val="18"/>
                <w:szCs w:val="18"/>
              </w:rPr>
              <w:t>Arma y genera los documentos (factura, nota de crédito y remito) con los datos que le pasan los demás servicios. Operaciones principales: ConstruirFactura, ConstruirNotaCredito, GenerarFactura, GenerarNotaCredito, ConstruirRemito.</w:t>
            </w:r>
          </w:p>
        </w:tc>
      </w:tr>
      <w:tr w:rsidR="0016345B" w14:paraId="7ED27DE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5E5513" w14:textId="77777777" w:rsidR="0016345B" w:rsidRDefault="00D07353">
            <w:pPr>
              <w:spacing w:after="40"/>
            </w:pPr>
            <w:r>
              <w:rPr>
                <w:sz w:val="18"/>
                <w:szCs w:val="18"/>
              </w:rPr>
              <w:t>Autorizacion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F29F35" w14:textId="77777777" w:rsidR="0016345B" w:rsidRDefault="00D07353">
            <w:pPr>
              <w:spacing w:after="40"/>
            </w:pPr>
            <w:r>
              <w:rPr>
                <w:sz w:val="18"/>
                <w:szCs w:val="18"/>
              </w:rPr>
              <w:t>Pregunta si el usuario actual tiene un permiso (Tiene) o corta la operación si no lo tiene (Exigir). Operaciones principales: Tiene, Exigir.</w:t>
            </w:r>
          </w:p>
        </w:tc>
      </w:tr>
      <w:tr w:rsidR="0016345B" w14:paraId="44B6D61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351C53" w14:textId="77777777" w:rsidR="0016345B" w:rsidRDefault="00D07353">
            <w:pPr>
              <w:spacing w:after="40"/>
            </w:pPr>
            <w:r>
              <w:rPr>
                <w:sz w:val="18"/>
                <w:szCs w:val="18"/>
              </w:rPr>
              <w:t>Mensajes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8C7D7C" w14:textId="77777777" w:rsidR="0016345B" w:rsidRDefault="00D07353">
            <w:pPr>
              <w:spacing w:after="40"/>
            </w:pPr>
            <w:r>
              <w:rPr>
                <w:sz w:val="18"/>
                <w:szCs w:val="18"/>
              </w:rPr>
              <w:t>Centraliza los textos que se le muestran al usuario, tomándolos del idioma elegido, y los de las reglas de negocio. Operaciones principales: T, Regla.</w:t>
            </w:r>
          </w:p>
        </w:tc>
      </w:tr>
      <w:tr w:rsidR="0016345B" w14:paraId="4B5A462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3FF43E" w14:textId="77777777" w:rsidR="0016345B" w:rsidRDefault="00D07353">
            <w:pPr>
              <w:spacing w:after="40"/>
            </w:pPr>
            <w:r>
              <w:rPr>
                <w:sz w:val="18"/>
                <w:szCs w:val="18"/>
              </w:rPr>
              <w:t>Numeracion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89B7BA" w14:textId="77777777" w:rsidR="0016345B" w:rsidRDefault="00D07353">
            <w:pPr>
              <w:spacing w:after="40"/>
            </w:pPr>
            <w:r>
              <w:rPr>
                <w:sz w:val="18"/>
                <w:szCs w:val="18"/>
              </w:rPr>
              <w:t>Entrega el siguiente número correlativo para comprobantes y documentos, incluido el fiscal. Operaciones principales: Siguiente, SiguienteFiscal.</w:t>
            </w:r>
          </w:p>
        </w:tc>
      </w:tr>
    </w:tbl>
    <w:p w14:paraId="6142B32A" w14:textId="77777777" w:rsidR="0016345B" w:rsidRDefault="0016345B">
      <w:pPr>
        <w:spacing w:after="60" w:line="300" w:lineRule="auto"/>
        <w:jc w:val="both"/>
      </w:pPr>
    </w:p>
    <w:p w14:paraId="56E04067" w14:textId="77777777" w:rsidR="0016345B" w:rsidRDefault="00D07353">
      <w:pPr>
        <w:keepNext/>
        <w:pageBreakBefore/>
        <w:spacing w:before="160" w:after="120"/>
      </w:pPr>
      <w:r>
        <w:rPr>
          <w:b/>
          <w:bCs/>
          <w:sz w:val="26"/>
          <w:szCs w:val="26"/>
        </w:rPr>
        <w:lastRenderedPageBreak/>
        <w:t>CL-NEG-BLL-06 Patrón State - Orden de fabricación</w:t>
      </w:r>
    </w:p>
    <w:p w14:paraId="741389B4" w14:textId="77777777" w:rsidR="0016345B" w:rsidRDefault="00D07353">
      <w:pPr>
        <w:keepNext/>
        <w:spacing w:after="60"/>
        <w:jc w:val="center"/>
      </w:pPr>
      <w:r>
        <w:rPr>
          <w:noProof/>
        </w:rPr>
        <w:drawing>
          <wp:inline distT="0" distB="0" distL="0" distR="0" wp14:anchorId="3AD86814" wp14:editId="1B1D9412">
            <wp:extent cx="5686425" cy="3990975"/>
            <wp:effectExtent l="0" t="0" r="0" b="0"/>
            <wp:docPr id="24" name="d1142" descr="Diagrama 1142" title="Diagrama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86425" cy="3990975"/>
                    </a:xfrm>
                    <a:prstGeom prst="rect">
                      <a:avLst/>
                    </a:prstGeom>
                  </pic:spPr>
                </pic:pic>
              </a:graphicData>
            </a:graphic>
          </wp:inline>
        </w:drawing>
      </w:r>
    </w:p>
    <w:p w14:paraId="2C96B9E0" w14:textId="77777777" w:rsidR="0016345B" w:rsidRDefault="00D07353">
      <w:pPr>
        <w:spacing w:after="160"/>
        <w:jc w:val="center"/>
      </w:pPr>
      <w:r>
        <w:rPr>
          <w:i/>
          <w:iCs/>
          <w:sz w:val="20"/>
          <w:szCs w:val="20"/>
        </w:rPr>
        <w:t>CL-NEG-BLL-06 Patrón State - Orden de fabricación</w:t>
      </w:r>
    </w:p>
    <w:p w14:paraId="2D65870A" w14:textId="77777777" w:rsidR="0016345B" w:rsidRDefault="00D07353">
      <w:pPr>
        <w:spacing w:after="120" w:line="300" w:lineRule="auto"/>
        <w:jc w:val="both"/>
      </w:pPr>
      <w:r>
        <w:t>Diagrama de clases «Patrón State - Orden de fabricación» (código NEG-BLL-06), capa de lógica de negocio del sistema de negocio.</w:t>
      </w:r>
    </w:p>
    <w:p w14:paraId="2AFA5B1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B07909F"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185F7C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B80108B" w14:textId="77777777" w:rsidR="0016345B" w:rsidRDefault="00D07353">
            <w:pPr>
              <w:spacing w:after="40"/>
            </w:pPr>
            <w:r>
              <w:rPr>
                <w:b/>
                <w:bCs/>
                <w:sz w:val="18"/>
                <w:szCs w:val="18"/>
              </w:rPr>
              <w:t>Descripción</w:t>
            </w:r>
          </w:p>
        </w:tc>
      </w:tr>
      <w:tr w:rsidR="0016345B" w14:paraId="43EABEA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43DB6F" w14:textId="77777777" w:rsidR="0016345B" w:rsidRDefault="00D07353">
            <w:pPr>
              <w:spacing w:after="40"/>
            </w:pPr>
            <w:r>
              <w:rPr>
                <w:sz w:val="18"/>
                <w:szCs w:val="18"/>
              </w:rPr>
              <w:t>IEstadoOrden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460997" w14:textId="77777777" w:rsidR="0016345B" w:rsidRDefault="00D07353">
            <w:pPr>
              <w:spacing w:after="40"/>
            </w:pPr>
            <w:r>
              <w:rPr>
                <w:sz w:val="18"/>
                <w:szCs w:val="18"/>
              </w:rPr>
              <w:t>Contrato que cumplen todos los estados de una orden de fabricación: iniciar, registrar avance, enviar a calidad y aplicar el control. Datos que maneja: Estado, PermiteConsumos. Operaciones principales: Iniciar, RegistrarAvance, EnviarACalidad, AplicarControl.</w:t>
            </w:r>
          </w:p>
        </w:tc>
      </w:tr>
      <w:tr w:rsidR="0016345B" w14:paraId="390FA73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A0A326" w14:textId="77777777" w:rsidR="0016345B" w:rsidRDefault="00D07353">
            <w:pPr>
              <w:spacing w:after="40"/>
            </w:pPr>
            <w:r>
              <w:rPr>
                <w:sz w:val="18"/>
                <w:szCs w:val="18"/>
              </w:rPr>
              <w:t>EstadoOrdenBase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9FAF29" w14:textId="77777777" w:rsidR="0016345B" w:rsidRDefault="00D07353">
            <w:pPr>
              <w:spacing w:after="40"/>
            </w:pPr>
            <w:r>
              <w:rPr>
                <w:sz w:val="18"/>
                <w:szCs w:val="18"/>
              </w:rPr>
              <w:t>Es la base de todos los estados de una orden de fabricación. Define qué se puede hacer en cada estado y por defecto no permite nada, así cada estado habilita solo lo suyo. Datos que maneja: Estado. Operaciones principales: Iniciar, RegistrarAvance, EnviarACalidad, AplicarControl.</w:t>
            </w:r>
          </w:p>
        </w:tc>
      </w:tr>
      <w:tr w:rsidR="0016345B" w14:paraId="1A64B24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8FA601" w14:textId="77777777" w:rsidR="0016345B" w:rsidRDefault="00D07353">
            <w:pPr>
              <w:spacing w:after="40"/>
            </w:pPr>
            <w:r>
              <w:rPr>
                <w:sz w:val="18"/>
                <w:szCs w:val="18"/>
              </w:rPr>
              <w:t>EstadoPendiente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E03BD9" w14:textId="77777777" w:rsidR="0016345B" w:rsidRDefault="00D07353">
            <w:pPr>
              <w:spacing w:after="40"/>
            </w:pPr>
            <w:r>
              <w:rPr>
                <w:sz w:val="18"/>
                <w:szCs w:val="18"/>
              </w:rPr>
              <w:t>Estado de la orden recién creada: todavía no empezó. Desde acá se puede iniciar o cancelar. Operaciones principales: Iniciar, Cancelar.</w:t>
            </w:r>
          </w:p>
        </w:tc>
      </w:tr>
      <w:tr w:rsidR="0016345B" w14:paraId="787CF5B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17007E" w14:textId="77777777" w:rsidR="0016345B" w:rsidRDefault="00D07353">
            <w:pPr>
              <w:spacing w:after="40"/>
            </w:pPr>
            <w:r>
              <w:rPr>
                <w:sz w:val="18"/>
                <w:szCs w:val="18"/>
              </w:rPr>
              <w:t>EstadoEnProceso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7AA0F1" w14:textId="77777777" w:rsidR="0016345B" w:rsidRDefault="00D07353">
            <w:pPr>
              <w:spacing w:after="40"/>
            </w:pPr>
            <w:r>
              <w:rPr>
                <w:sz w:val="18"/>
                <w:szCs w:val="18"/>
              </w:rPr>
              <w:t>Estado de la orden mientras el taller trabaja. Se pueden registrar avances, mandarla a control de calidad o cancelarla. Operaciones principales: RegistrarAvance, EnviarACalidad, AvanceDe, Cancelar.</w:t>
            </w:r>
          </w:p>
        </w:tc>
      </w:tr>
      <w:tr w:rsidR="0016345B" w14:paraId="197B057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EC8311" w14:textId="77777777" w:rsidR="0016345B" w:rsidRDefault="00D07353">
            <w:pPr>
              <w:spacing w:after="40"/>
            </w:pPr>
            <w:r>
              <w:rPr>
                <w:sz w:val="18"/>
                <w:szCs w:val="18"/>
              </w:rPr>
              <w:t>EstadoEnControlCalidad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6D058E" w14:textId="77777777" w:rsidR="0016345B" w:rsidRDefault="00D07353">
            <w:pPr>
              <w:spacing w:after="40"/>
            </w:pPr>
            <w:r>
              <w:rPr>
                <w:sz w:val="18"/>
                <w:szCs w:val="18"/>
              </w:rPr>
              <w:t>Estado de la orden cuando ya terminó de fabricarse y espera la revisión. Se aplica el control o se cancela. Operaciones principales: AplicarControl, Cancelar.</w:t>
            </w:r>
          </w:p>
        </w:tc>
      </w:tr>
      <w:tr w:rsidR="0016345B" w14:paraId="1487B33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8D306C" w14:textId="77777777" w:rsidR="0016345B" w:rsidRDefault="00D07353">
            <w:pPr>
              <w:spacing w:after="40"/>
            </w:pPr>
            <w:r>
              <w:rPr>
                <w:sz w:val="18"/>
                <w:szCs w:val="18"/>
              </w:rPr>
              <w:t>EstadoFinalizada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876DB0" w14:textId="77777777" w:rsidR="0016345B" w:rsidRDefault="00D07353">
            <w:pPr>
              <w:spacing w:after="40"/>
            </w:pPr>
            <w:r>
              <w:rPr>
                <w:sz w:val="18"/>
                <w:szCs w:val="18"/>
              </w:rPr>
              <w:t>Estado final de una orden que pasó el control. No admite más cambios.</w:t>
            </w:r>
          </w:p>
        </w:tc>
      </w:tr>
      <w:tr w:rsidR="0016345B" w14:paraId="7B04EC1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F3C469" w14:textId="77777777" w:rsidR="0016345B" w:rsidRDefault="00D07353">
            <w:pPr>
              <w:spacing w:after="40"/>
            </w:pPr>
            <w:r>
              <w:rPr>
                <w:sz w:val="18"/>
                <w:szCs w:val="18"/>
              </w:rPr>
              <w:t>EstadoCancelada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C2D228" w14:textId="77777777" w:rsidR="0016345B" w:rsidRDefault="00D07353">
            <w:pPr>
              <w:spacing w:after="40"/>
            </w:pPr>
            <w:r>
              <w:rPr>
                <w:sz w:val="18"/>
                <w:szCs w:val="18"/>
              </w:rPr>
              <w:t>Estado final de una orden que se canceló. No admite más cambios.</w:t>
            </w:r>
          </w:p>
        </w:tc>
      </w:tr>
      <w:tr w:rsidR="0016345B" w14:paraId="34A10C6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E345D2" w14:textId="77777777" w:rsidR="0016345B" w:rsidRDefault="00D07353">
            <w:pPr>
              <w:spacing w:after="40"/>
            </w:pPr>
            <w:r>
              <w:rPr>
                <w:sz w:val="18"/>
                <w:szCs w:val="18"/>
              </w:rPr>
              <w:lastRenderedPageBreak/>
              <w:t>EstadosOrden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FA33C6" w14:textId="77777777" w:rsidR="0016345B" w:rsidRDefault="00D07353">
            <w:pPr>
              <w:spacing w:after="40"/>
            </w:pPr>
            <w:r>
              <w:rPr>
                <w:sz w:val="18"/>
                <w:szCs w:val="18"/>
              </w:rPr>
              <w:t>Elige el estado correspondiente según el estado guardado de una orden de fabricación. Operaciones principales: Para.</w:t>
            </w:r>
          </w:p>
        </w:tc>
      </w:tr>
    </w:tbl>
    <w:p w14:paraId="216553E3" w14:textId="77777777" w:rsidR="0016345B" w:rsidRDefault="0016345B">
      <w:pPr>
        <w:spacing w:after="60" w:line="300" w:lineRule="auto"/>
        <w:jc w:val="both"/>
      </w:pPr>
    </w:p>
    <w:p w14:paraId="474FF319" w14:textId="77777777" w:rsidR="0016345B" w:rsidRDefault="00D07353">
      <w:pPr>
        <w:keepNext/>
        <w:pageBreakBefore/>
        <w:spacing w:before="160" w:after="120"/>
      </w:pPr>
      <w:r>
        <w:rPr>
          <w:b/>
          <w:bCs/>
          <w:sz w:val="26"/>
          <w:szCs w:val="26"/>
        </w:rPr>
        <w:lastRenderedPageBreak/>
        <w:t>CL-NEG-BLL-07 Reglas y excepciones de negocio</w:t>
      </w:r>
    </w:p>
    <w:p w14:paraId="612DD26F" w14:textId="77777777" w:rsidR="0016345B" w:rsidRDefault="00D07353">
      <w:pPr>
        <w:keepNext/>
        <w:spacing w:after="60"/>
        <w:jc w:val="center"/>
      </w:pPr>
      <w:r>
        <w:rPr>
          <w:noProof/>
        </w:rPr>
        <w:drawing>
          <wp:inline distT="0" distB="0" distL="0" distR="0" wp14:anchorId="58C630FB" wp14:editId="46520119">
            <wp:extent cx="5686425" cy="3895725"/>
            <wp:effectExtent l="0" t="0" r="0" b="0"/>
            <wp:docPr id="25" name="d1143" descr="Diagrama 1143" title="Diagrama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86425" cy="3895725"/>
                    </a:xfrm>
                    <a:prstGeom prst="rect">
                      <a:avLst/>
                    </a:prstGeom>
                  </pic:spPr>
                </pic:pic>
              </a:graphicData>
            </a:graphic>
          </wp:inline>
        </w:drawing>
      </w:r>
    </w:p>
    <w:p w14:paraId="35EEC9B0" w14:textId="77777777" w:rsidR="0016345B" w:rsidRDefault="00D07353">
      <w:pPr>
        <w:spacing w:after="160"/>
        <w:jc w:val="center"/>
      </w:pPr>
      <w:r>
        <w:rPr>
          <w:i/>
          <w:iCs/>
          <w:sz w:val="20"/>
          <w:szCs w:val="20"/>
        </w:rPr>
        <w:t>CL-NEG-BLL-07 Reglas y excepciones de negocio</w:t>
      </w:r>
    </w:p>
    <w:p w14:paraId="24BC24DA" w14:textId="77777777" w:rsidR="0016345B" w:rsidRDefault="00D07353">
      <w:pPr>
        <w:spacing w:after="120" w:line="300" w:lineRule="auto"/>
        <w:jc w:val="both"/>
      </w:pPr>
      <w:r>
        <w:t>Diagrama de clases «Reglas y excepciones de negocio» (código NEG-BLL-07), capa de lógica de negocio del sistema de negocio.</w:t>
      </w:r>
    </w:p>
    <w:p w14:paraId="60DE96B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2"/>
        <w:gridCol w:w="6419"/>
      </w:tblGrid>
      <w:tr w:rsidR="0016345B" w14:paraId="4A428A7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648A3F3"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BC68755" w14:textId="77777777" w:rsidR="0016345B" w:rsidRDefault="00D07353">
            <w:pPr>
              <w:spacing w:after="40"/>
            </w:pPr>
            <w:r>
              <w:rPr>
                <w:b/>
                <w:bCs/>
                <w:sz w:val="18"/>
                <w:szCs w:val="18"/>
              </w:rPr>
              <w:t>Descripción</w:t>
            </w:r>
          </w:p>
        </w:tc>
      </w:tr>
      <w:tr w:rsidR="0016345B" w14:paraId="441105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C7C99B" w14:textId="77777777" w:rsidR="0016345B" w:rsidRDefault="00D07353">
            <w:pPr>
              <w:spacing w:after="40"/>
            </w:pPr>
            <w:r>
              <w:rPr>
                <w:sz w:val="18"/>
                <w:szCs w:val="18"/>
              </w:rPr>
              <w:t>BusinessRuleException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8E243E" w14:textId="77777777" w:rsidR="0016345B" w:rsidRDefault="00D07353">
            <w:pPr>
              <w:spacing w:after="40"/>
            </w:pPr>
            <w:r>
              <w:rPr>
                <w:sz w:val="18"/>
                <w:szCs w:val="18"/>
              </w:rPr>
              <w:t>Error que se lanza cuando se rompe una regla de negocio. Lleva un código para identificar cuál fue. Datos que maneja: Code.</w:t>
            </w:r>
          </w:p>
        </w:tc>
      </w:tr>
      <w:tr w:rsidR="0016345B" w14:paraId="2C7DF38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097166" w14:textId="77777777" w:rsidR="0016345B" w:rsidRDefault="00D07353">
            <w:pPr>
              <w:spacing w:after="40"/>
            </w:pPr>
            <w:r>
              <w:rPr>
                <w:sz w:val="18"/>
                <w:szCs w:val="18"/>
              </w:rPr>
              <w:t>ReglaDeNegocioException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50313D" w14:textId="77777777" w:rsidR="0016345B" w:rsidRDefault="00D07353">
            <w:pPr>
              <w:spacing w:after="40"/>
            </w:pPr>
            <w:r>
              <w:rPr>
                <w:sz w:val="18"/>
                <w:szCs w:val="18"/>
              </w:rPr>
              <w:t>Error que se lanza cuando algo incumple una regla del negocio, para mostrarle un mensaje claro al usuario.</w:t>
            </w:r>
          </w:p>
        </w:tc>
      </w:tr>
      <w:tr w:rsidR="0016345B" w14:paraId="447FB07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F4AAB4" w14:textId="77777777" w:rsidR="0016345B" w:rsidRDefault="00D07353">
            <w:pPr>
              <w:spacing w:after="40"/>
            </w:pPr>
            <w:r>
              <w:rPr>
                <w:sz w:val="18"/>
                <w:szCs w:val="18"/>
              </w:rPr>
              <w:t>AccesoNoAutorizadoException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45B6BA" w14:textId="77777777" w:rsidR="0016345B" w:rsidRDefault="00D07353">
            <w:pPr>
              <w:spacing w:after="40"/>
            </w:pPr>
            <w:r>
              <w:rPr>
                <w:sz w:val="18"/>
                <w:szCs w:val="18"/>
              </w:rPr>
              <w:t>Error que se lanza cuando un usuario intenta hacer algo para lo que su rol no tiene permiso.</w:t>
            </w:r>
          </w:p>
        </w:tc>
      </w:tr>
      <w:tr w:rsidR="0016345B" w14:paraId="517E8F4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A0EC10" w14:textId="77777777" w:rsidR="0016345B" w:rsidRDefault="00D07353">
            <w:pPr>
              <w:spacing w:after="40"/>
            </w:pPr>
            <w:r>
              <w:rPr>
                <w:sz w:val="18"/>
                <w:szCs w:val="18"/>
              </w:rPr>
              <w:t>ClienteDuplicadoException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8D1C2C" w14:textId="77777777" w:rsidR="0016345B" w:rsidRDefault="00D07353">
            <w:pPr>
              <w:spacing w:after="40"/>
            </w:pPr>
            <w:r>
              <w:rPr>
                <w:sz w:val="18"/>
                <w:szCs w:val="18"/>
              </w:rPr>
              <w:t>Error que se lanza cuando se intenta registrar un cliente con un CUIT que ya existe. Datos que maneja: CUIT.</w:t>
            </w:r>
          </w:p>
        </w:tc>
      </w:tr>
      <w:tr w:rsidR="0016345B" w14:paraId="5207617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4BD269" w14:textId="77777777" w:rsidR="0016345B" w:rsidRDefault="00D07353">
            <w:pPr>
              <w:spacing w:after="40"/>
            </w:pPr>
            <w:r>
              <w:rPr>
                <w:sz w:val="18"/>
                <w:szCs w:val="18"/>
              </w:rPr>
              <w:t>CUITInvalidoException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D3FFC1" w14:textId="77777777" w:rsidR="0016345B" w:rsidRDefault="00D07353">
            <w:pPr>
              <w:spacing w:after="40"/>
            </w:pPr>
            <w:r>
              <w:rPr>
                <w:sz w:val="18"/>
                <w:szCs w:val="18"/>
              </w:rPr>
              <w:t>Error que se lanza cuando el CUIT ingresado no es válido. Datos que maneja: CUIT.</w:t>
            </w:r>
          </w:p>
        </w:tc>
      </w:tr>
      <w:tr w:rsidR="0016345B" w14:paraId="619D94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32B740" w14:textId="77777777" w:rsidR="0016345B" w:rsidRDefault="00D07353">
            <w:pPr>
              <w:spacing w:after="40"/>
            </w:pPr>
            <w:r>
              <w:rPr>
                <w:sz w:val="18"/>
                <w:szCs w:val="18"/>
              </w:rPr>
              <w:t>Autorizacion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ACBB63" w14:textId="77777777" w:rsidR="0016345B" w:rsidRDefault="00D07353">
            <w:pPr>
              <w:spacing w:after="40"/>
            </w:pPr>
            <w:r>
              <w:rPr>
                <w:sz w:val="18"/>
                <w:szCs w:val="18"/>
              </w:rPr>
              <w:t>Pregunta si el usuario actual tiene un permiso (Tiene) o corta la operación si no lo tiene (Exigir). Operaciones principales: Tiene, Exigir.</w:t>
            </w:r>
          </w:p>
        </w:tc>
      </w:tr>
      <w:tr w:rsidR="0016345B" w14:paraId="4B4AE3C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471762" w14:textId="77777777" w:rsidR="0016345B" w:rsidRDefault="00D07353">
            <w:pPr>
              <w:spacing w:after="40"/>
            </w:pPr>
            <w:r>
              <w:rPr>
                <w:sz w:val="18"/>
                <w:szCs w:val="18"/>
              </w:rPr>
              <w:t>Mensajes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59136C" w14:textId="77777777" w:rsidR="0016345B" w:rsidRDefault="00D07353">
            <w:pPr>
              <w:spacing w:after="40"/>
            </w:pPr>
            <w:r>
              <w:rPr>
                <w:sz w:val="18"/>
                <w:szCs w:val="18"/>
              </w:rPr>
              <w:t>Centraliza los textos que se le muestran al usuario, tomándolos del idioma elegido, y los de las reglas de negocio. Operaciones principales: T, Regla.</w:t>
            </w:r>
          </w:p>
        </w:tc>
      </w:tr>
    </w:tbl>
    <w:p w14:paraId="13116FC9" w14:textId="77777777" w:rsidR="0016345B" w:rsidRDefault="0016345B">
      <w:pPr>
        <w:spacing w:after="60" w:line="300" w:lineRule="auto"/>
        <w:jc w:val="both"/>
      </w:pPr>
    </w:p>
    <w:p w14:paraId="1EFA3CBA" w14:textId="77777777" w:rsidR="0016345B" w:rsidRDefault="00D07353">
      <w:pPr>
        <w:keepNext/>
        <w:pageBreakBefore/>
        <w:spacing w:before="160" w:after="120"/>
      </w:pPr>
      <w:r>
        <w:rPr>
          <w:b/>
          <w:bCs/>
          <w:sz w:val="26"/>
          <w:szCs w:val="26"/>
        </w:rPr>
        <w:lastRenderedPageBreak/>
        <w:t>CL-NEG-BLL-08 Infraestructura de negocio</w:t>
      </w:r>
    </w:p>
    <w:p w14:paraId="00F862B9" w14:textId="77777777" w:rsidR="0016345B" w:rsidRDefault="00D07353">
      <w:pPr>
        <w:keepNext/>
        <w:spacing w:after="60"/>
        <w:jc w:val="center"/>
      </w:pPr>
      <w:r>
        <w:rPr>
          <w:noProof/>
        </w:rPr>
        <w:drawing>
          <wp:inline distT="0" distB="0" distL="0" distR="0" wp14:anchorId="5300F5D8" wp14:editId="66E45089">
            <wp:extent cx="4991100" cy="5400675"/>
            <wp:effectExtent l="0" t="0" r="0" b="0"/>
            <wp:docPr id="26" name="d1144" descr="Diagrama 1144" title="Diagrama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991100" cy="5400675"/>
                    </a:xfrm>
                    <a:prstGeom prst="rect">
                      <a:avLst/>
                    </a:prstGeom>
                  </pic:spPr>
                </pic:pic>
              </a:graphicData>
            </a:graphic>
          </wp:inline>
        </w:drawing>
      </w:r>
    </w:p>
    <w:p w14:paraId="53EFFAB1" w14:textId="77777777" w:rsidR="0016345B" w:rsidRDefault="00D07353">
      <w:pPr>
        <w:spacing w:after="160"/>
        <w:jc w:val="center"/>
      </w:pPr>
      <w:r>
        <w:rPr>
          <w:i/>
          <w:iCs/>
          <w:sz w:val="20"/>
          <w:szCs w:val="20"/>
        </w:rPr>
        <w:t>CL-NEG-BLL-08 Infraestructura de negocio</w:t>
      </w:r>
    </w:p>
    <w:p w14:paraId="38714DF1" w14:textId="77777777" w:rsidR="0016345B" w:rsidRDefault="00D07353">
      <w:pPr>
        <w:spacing w:after="120" w:line="300" w:lineRule="auto"/>
        <w:jc w:val="both"/>
      </w:pPr>
      <w:r>
        <w:t>Diagrama de clases «Infraestructura de negocio» (código NEG-BLL-08), capa de lógica de negocio del sistema de negocio.</w:t>
      </w:r>
    </w:p>
    <w:p w14:paraId="6DC7DC3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A21A6E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758C0CA"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2E8DAE1" w14:textId="77777777" w:rsidR="0016345B" w:rsidRDefault="00D07353">
            <w:pPr>
              <w:spacing w:after="40"/>
            </w:pPr>
            <w:r>
              <w:rPr>
                <w:b/>
                <w:bCs/>
                <w:sz w:val="18"/>
                <w:szCs w:val="18"/>
              </w:rPr>
              <w:t>Descripción</w:t>
            </w:r>
          </w:p>
        </w:tc>
      </w:tr>
      <w:tr w:rsidR="0016345B" w14:paraId="1D71AFD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BE7F8" w14:textId="77777777" w:rsidR="0016345B" w:rsidRDefault="00D07353">
            <w:pPr>
              <w:spacing w:after="40"/>
            </w:pPr>
            <w:r>
              <w:rPr>
                <w:sz w:val="18"/>
                <w:szCs w:val="18"/>
              </w:rPr>
              <w:t>PresupuestoService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CEF3F5" w14:textId="77777777" w:rsidR="0016345B" w:rsidRDefault="00D07353">
            <w:pPr>
              <w:spacing w:after="40"/>
            </w:pPr>
            <w:r>
              <w:rPr>
                <w:sz w:val="18"/>
                <w:szCs w:val="18"/>
              </w:rPr>
              <w:t>Es la clase de negocio que arma y busca presupuestos: crea el presupuesto con sus renglones y calcula los totales, y permite buscarlo por id, número o cliente. Operaciones principales: Registrar, ObtenerPorId, ObtenerPorNumero, ObtenerPorCliente, BuscarPorCliente, CrearPresupuesto.</w:t>
            </w:r>
          </w:p>
        </w:tc>
      </w:tr>
      <w:tr w:rsidR="0016345B" w14:paraId="7FDFE68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735034" w14:textId="77777777" w:rsidR="0016345B" w:rsidRDefault="00D07353">
            <w:pPr>
              <w:spacing w:after="40"/>
            </w:pPr>
            <w:r>
              <w:rPr>
                <w:sz w:val="18"/>
                <w:szCs w:val="18"/>
              </w:rPr>
              <w:t>FacturacionService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D89BDB" w14:textId="77777777" w:rsidR="0016345B" w:rsidRDefault="00D07353">
            <w:pPr>
              <w:spacing w:after="40"/>
            </w:pPr>
            <w:r>
              <w:rPr>
                <w:sz w:val="18"/>
                <w:szCs w:val="18"/>
              </w:rPr>
              <w:t>Es la clase de negocio que emite facturas y notas de crédito, y permite consultarlas, incluso la factura de un pedido. Operaciones principales: EmitirFactura, ObtenerFacturas, EstadoVisible, ObtenerFactura, ObtenerFacturaDePedido, EmitirNotaCredito.</w:t>
            </w:r>
          </w:p>
        </w:tc>
      </w:tr>
      <w:tr w:rsidR="0016345B" w14:paraId="1142A9B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9C2EFF" w14:textId="77777777" w:rsidR="0016345B" w:rsidRDefault="00D07353">
            <w:pPr>
              <w:spacing w:after="40"/>
            </w:pPr>
            <w:r>
              <w:rPr>
                <w:sz w:val="18"/>
                <w:szCs w:val="18"/>
              </w:rPr>
              <w:lastRenderedPageBreak/>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C3D802"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ObtenerPedidosPendientes, GenerarOrdenesDelPedido, ObtenerOrdenesPorAceptar, GenerarOrden, GenerarOrdenReproceso, ReservarMateriales.</w:t>
            </w:r>
          </w:p>
        </w:tc>
      </w:tr>
      <w:tr w:rsidR="0016345B" w14:paraId="21494AA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763F14" w14:textId="77777777" w:rsidR="0016345B" w:rsidRDefault="00D07353">
            <w:pPr>
              <w:spacing w:after="40"/>
            </w:pPr>
            <w:r>
              <w:rPr>
                <w:sz w:val="18"/>
                <w:szCs w:val="18"/>
              </w:rPr>
              <w:t>LogisticaService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5EBB6E" w14:textId="77777777" w:rsidR="0016345B" w:rsidRDefault="00D07353">
            <w:pPr>
              <w:spacing w:after="40"/>
            </w:pPr>
            <w:r>
              <w:rPr>
                <w:sz w:val="18"/>
                <w:szCs w:val="18"/>
              </w:rPr>
              <w:t>Es la clase de negocio de logística: vehículos, choferes y órdenes de preparación de entregas. Operaciones principales: ObtenerVehiculos, GuardarVehiculo, ObtenerChoferes, GuardarChofer, ObtenerOrdenesPreparacion.</w:t>
            </w:r>
          </w:p>
        </w:tc>
      </w:tr>
      <w:tr w:rsidR="0016345B" w14:paraId="0C932B6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C1740F" w14:textId="77777777" w:rsidR="0016345B" w:rsidRDefault="00D07353">
            <w:pPr>
              <w:spacing w:after="40"/>
            </w:pPr>
            <w:r>
              <w:rPr>
                <w:sz w:val="18"/>
                <w:szCs w:val="18"/>
              </w:rPr>
              <w:t>Numeracion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8E2E4D" w14:textId="77777777" w:rsidR="0016345B" w:rsidRDefault="00D07353">
            <w:pPr>
              <w:spacing w:after="40"/>
            </w:pPr>
            <w:r>
              <w:rPr>
                <w:sz w:val="18"/>
                <w:szCs w:val="18"/>
              </w:rPr>
              <w:t>Entrega el siguiente número correlativo para comprobantes y documentos, incluido el fiscal. Operaciones principales: Siguiente, SiguienteFiscal.</w:t>
            </w:r>
          </w:p>
        </w:tc>
      </w:tr>
      <w:tr w:rsidR="0016345B" w14:paraId="6B41B0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F593FF" w14:textId="77777777" w:rsidR="0016345B" w:rsidRDefault="00D07353">
            <w:pPr>
              <w:spacing w:after="40"/>
            </w:pPr>
            <w:r>
              <w:rPr>
                <w:sz w:val="18"/>
                <w:szCs w:val="18"/>
              </w:rPr>
              <w:t>Referencias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3B553B" w14:textId="77777777" w:rsidR="0016345B" w:rsidRDefault="00D07353">
            <w:pPr>
              <w:spacing w:after="40"/>
            </w:pPr>
            <w:r>
              <w:rPr>
                <w:sz w:val="18"/>
                <w:szCs w:val="18"/>
              </w:rPr>
              <w:t>Reúne listas de consulta (clientes, pedidos, nombres) que se usan para completar combos y búsquedas. Operaciones principales: NombresClientes, Clientes, Pedidos, Nombre.</w:t>
            </w:r>
          </w:p>
        </w:tc>
      </w:tr>
      <w:tr w:rsidR="0016345B" w14:paraId="211277A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0D65A1" w14:textId="77777777" w:rsidR="0016345B" w:rsidRDefault="00D07353">
            <w:pPr>
              <w:spacing w:after="40"/>
            </w:pPr>
            <w:r>
              <w:rPr>
                <w:sz w:val="18"/>
                <w:szCs w:val="18"/>
              </w:rPr>
              <w:t>Direcciones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00B451" w14:textId="77777777" w:rsidR="0016345B" w:rsidRDefault="00D07353">
            <w:pPr>
              <w:spacing w:after="40"/>
            </w:pPr>
            <w:r>
              <w:rPr>
                <w:sz w:val="18"/>
                <w:szCs w:val="18"/>
              </w:rPr>
              <w:t>Se ocupa de las direcciones del sistema y detecta cuando falta algún dato. Operaciones principales: Falta.</w:t>
            </w:r>
          </w:p>
        </w:tc>
      </w:tr>
      <w:tr w:rsidR="0016345B" w14:paraId="0CB3EE8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85B8B5" w14:textId="77777777" w:rsidR="0016345B" w:rsidRDefault="00D07353">
            <w:pPr>
              <w:spacing w:after="40"/>
            </w:pPr>
            <w:r>
              <w:rPr>
                <w:sz w:val="18"/>
                <w:szCs w:val="18"/>
              </w:rPr>
              <w:t>Etiquetas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0BCC93" w14:textId="77777777" w:rsidR="0016345B" w:rsidRDefault="00D07353">
            <w:pPr>
              <w:spacing w:after="40"/>
            </w:pPr>
            <w:r>
              <w:rPr>
                <w:sz w:val="18"/>
                <w:szCs w:val="18"/>
              </w:rPr>
              <w:t>Asigna el tono (color) de las etiquetas según el texto que muestran. Operaciones principales: TonosPorTexto.</w:t>
            </w:r>
          </w:p>
        </w:tc>
      </w:tr>
      <w:tr w:rsidR="0016345B" w14:paraId="4F36362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D39E8A" w14:textId="77777777" w:rsidR="0016345B" w:rsidRDefault="00D07353">
            <w:pPr>
              <w:spacing w:after="40"/>
            </w:pPr>
            <w:r>
              <w:rPr>
                <w:sz w:val="18"/>
                <w:szCs w:val="18"/>
              </w:rPr>
              <w:t>LectorCsv</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7615FB" w14:textId="77777777" w:rsidR="0016345B" w:rsidRDefault="00D07353">
            <w:pPr>
              <w:spacing w:after="40"/>
            </w:pPr>
            <w:r>
              <w:rPr>
                <w:sz w:val="18"/>
                <w:szCs w:val="18"/>
              </w:rPr>
              <w:t>Lee archivos CSV: los analiza, separa las columnas y devuelve el valor de cada una. Se usa para importar datos. Operaciones principales: Leer, LeerTexto, Analizar, Columna, Valor.</w:t>
            </w:r>
          </w:p>
        </w:tc>
      </w:tr>
      <w:tr w:rsidR="0016345B" w14:paraId="67C855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C7FBDC" w14:textId="77777777" w:rsidR="0016345B" w:rsidRDefault="00D07353">
            <w:pPr>
              <w:spacing w:after="40"/>
            </w:pPr>
            <w:r>
              <w:rPr>
                <w:sz w:val="18"/>
                <w:szCs w:val="18"/>
              </w:rPr>
              <w:t>ImportacionService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161FA2" w14:textId="77777777" w:rsidR="0016345B" w:rsidRDefault="00D07353">
            <w:pPr>
              <w:spacing w:after="40"/>
            </w:pPr>
            <w:r>
              <w:rPr>
                <w:sz w:val="18"/>
                <w:szCs w:val="18"/>
              </w:rPr>
              <w:t>Importa clientes y productos desde un archivo CSV, salteando los que ya existen. Operaciones principales: ImportarClientes, GenerarCuit, ImportarProductos.</w:t>
            </w:r>
          </w:p>
        </w:tc>
      </w:tr>
    </w:tbl>
    <w:p w14:paraId="0B7D67CF" w14:textId="77777777" w:rsidR="0016345B" w:rsidRDefault="0016345B">
      <w:pPr>
        <w:spacing w:after="60" w:line="300" w:lineRule="auto"/>
        <w:jc w:val="both"/>
      </w:pPr>
    </w:p>
    <w:p w14:paraId="650414D6" w14:textId="77777777" w:rsidR="0016345B" w:rsidRDefault="00D07353">
      <w:pPr>
        <w:pStyle w:val="Heading3"/>
        <w:keepNext/>
        <w:pageBreakBefore/>
      </w:pPr>
      <w:bookmarkStart w:id="18" w:name="_Toc244330784"/>
      <w:r>
        <w:lastRenderedPageBreak/>
        <w:t>G06.3 Sistema de negocio - Acceso a datos (DAL)</w:t>
      </w:r>
      <w:bookmarkEnd w:id="18"/>
    </w:p>
    <w:p w14:paraId="68A04F20" w14:textId="77777777" w:rsidR="0016345B" w:rsidRDefault="00D07353">
      <w:pPr>
        <w:keepNext/>
        <w:spacing w:before="160" w:after="120"/>
      </w:pPr>
      <w:r>
        <w:rPr>
          <w:b/>
          <w:bCs/>
          <w:sz w:val="26"/>
          <w:szCs w:val="26"/>
        </w:rPr>
        <w:t>CL-NEG-DAL-01 Repositorios de negocio (1)</w:t>
      </w:r>
    </w:p>
    <w:p w14:paraId="6908625A" w14:textId="77777777" w:rsidR="0016345B" w:rsidRDefault="00D07353">
      <w:pPr>
        <w:keepNext/>
        <w:spacing w:after="60"/>
        <w:jc w:val="center"/>
      </w:pPr>
      <w:r>
        <w:rPr>
          <w:noProof/>
        </w:rPr>
        <w:drawing>
          <wp:inline distT="0" distB="0" distL="0" distR="0" wp14:anchorId="5FF27547" wp14:editId="738A1901">
            <wp:extent cx="5686425" cy="5124450"/>
            <wp:effectExtent l="0" t="0" r="0" b="0"/>
            <wp:docPr id="27" name="d1134" descr="Diagrama 1134" title="Diagrama 1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86425" cy="5124450"/>
                    </a:xfrm>
                    <a:prstGeom prst="rect">
                      <a:avLst/>
                    </a:prstGeom>
                  </pic:spPr>
                </pic:pic>
              </a:graphicData>
            </a:graphic>
          </wp:inline>
        </w:drawing>
      </w:r>
    </w:p>
    <w:p w14:paraId="01B20DD6" w14:textId="77777777" w:rsidR="0016345B" w:rsidRDefault="00D07353">
      <w:pPr>
        <w:spacing w:after="160"/>
        <w:jc w:val="center"/>
      </w:pPr>
      <w:r>
        <w:rPr>
          <w:i/>
          <w:iCs/>
          <w:sz w:val="20"/>
          <w:szCs w:val="20"/>
        </w:rPr>
        <w:t>CL-NEG-DAL-01 Repositorios de negocio (1)</w:t>
      </w:r>
    </w:p>
    <w:p w14:paraId="26C976E0" w14:textId="77777777" w:rsidR="0016345B" w:rsidRDefault="00D07353">
      <w:pPr>
        <w:spacing w:after="120" w:line="300" w:lineRule="auto"/>
        <w:jc w:val="both"/>
      </w:pPr>
      <w:r>
        <w:t>Diagrama de clases «Repositorios de negocio (1)» (código NEG-DAL-01), capa de acceso a datos del sistema de negocio.</w:t>
      </w:r>
    </w:p>
    <w:p w14:paraId="19E248B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1"/>
        <w:gridCol w:w="6120"/>
      </w:tblGrid>
      <w:tr w:rsidR="0016345B" w14:paraId="347B6CB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90B8C90"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B1C371E" w14:textId="77777777" w:rsidR="0016345B" w:rsidRDefault="00D07353">
            <w:pPr>
              <w:spacing w:after="40"/>
            </w:pPr>
            <w:r>
              <w:rPr>
                <w:b/>
                <w:bCs/>
                <w:sz w:val="18"/>
                <w:szCs w:val="18"/>
              </w:rPr>
              <w:t>Descripción</w:t>
            </w:r>
          </w:p>
        </w:tc>
      </w:tr>
      <w:tr w:rsidR="0016345B" w14:paraId="610CD9F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058043" w14:textId="77777777" w:rsidR="0016345B" w:rsidRDefault="00D07353">
            <w:pPr>
              <w:spacing w:after="40"/>
            </w:pPr>
            <w:r>
              <w:rPr>
                <w:sz w:val="18"/>
                <w:szCs w:val="18"/>
              </w:rPr>
              <w:t>IGenericRepository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1692DC" w14:textId="77777777" w:rsidR="0016345B" w:rsidRDefault="00D07353">
            <w:pPr>
              <w:spacing w:after="40"/>
            </w:pPr>
            <w:r>
              <w:rPr>
                <w:sz w:val="18"/>
                <w:szCs w:val="18"/>
              </w:rPr>
              <w:t>Contrato común de acceso a datos: agregar, modificar, borrar, buscar por id y listar todo. Todos los repositorios lo cumplen. Operaciones principales: Add, Update, Delete, GetById, GetAll.</w:t>
            </w:r>
          </w:p>
        </w:tc>
      </w:tr>
      <w:tr w:rsidR="0016345B" w14:paraId="3DAF598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129C9E" w14:textId="77777777" w:rsidR="0016345B" w:rsidRDefault="00D07353">
            <w:pPr>
              <w:spacing w:after="40"/>
            </w:pPr>
            <w:r>
              <w:rPr>
                <w:sz w:val="18"/>
                <w:szCs w:val="18"/>
              </w:rPr>
              <w:t>IClienteRepository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0F229A" w14:textId="77777777" w:rsidR="0016345B" w:rsidRDefault="00D07353">
            <w:pPr>
              <w:spacing w:after="40"/>
            </w:pPr>
            <w:r>
              <w:rPr>
                <w:sz w:val="18"/>
                <w:szCs w:val="18"/>
              </w:rPr>
              <w:t>Contrato del acceso a datos de clientes: además de lo común, permite buscar por CUIT y saber si un CUIT ya existe. Operaciones principales: GetByCUIT, ExistsByCUIT.</w:t>
            </w:r>
          </w:p>
        </w:tc>
      </w:tr>
      <w:tr w:rsidR="0016345B" w14:paraId="1EFFEA9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0AFD0B" w14:textId="77777777" w:rsidR="0016345B" w:rsidRDefault="00D07353">
            <w:pPr>
              <w:spacing w:after="40"/>
            </w:pPr>
            <w:r>
              <w:rPr>
                <w:sz w:val="18"/>
                <w:szCs w:val="18"/>
              </w:rPr>
              <w:t>ClienteRepositoryEntityFramework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9A56C7" w14:textId="77777777" w:rsidR="0016345B" w:rsidRDefault="00D07353">
            <w:pPr>
              <w:spacing w:after="40"/>
            </w:pPr>
            <w:r>
              <w:rPr>
                <w:sz w:val="18"/>
                <w:szCs w:val="18"/>
              </w:rPr>
              <w:t>Guarda y lee clientes en la base de datos usando Entity Framework. Operaciones principales: Add, Update, Delete, GetById, GetAll, GetByCUIT.</w:t>
            </w:r>
          </w:p>
        </w:tc>
      </w:tr>
      <w:tr w:rsidR="0016345B" w14:paraId="05E73F7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D72B3F" w14:textId="77777777" w:rsidR="0016345B" w:rsidRDefault="00D07353">
            <w:pPr>
              <w:spacing w:after="40"/>
            </w:pPr>
            <w:r>
              <w:rPr>
                <w:sz w:val="18"/>
                <w:szCs w:val="18"/>
              </w:rPr>
              <w:lastRenderedPageBreak/>
              <w:t>ClienteRepositoryMemory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A2F6EB" w14:textId="77777777" w:rsidR="0016345B" w:rsidRDefault="00D07353">
            <w:pPr>
              <w:spacing w:after="40"/>
            </w:pPr>
            <w:r>
              <w:rPr>
                <w:sz w:val="18"/>
                <w:szCs w:val="18"/>
              </w:rPr>
              <w:t>Guarda y lee clientes en memoria. Se usa para pruebas, sin necesidad de base de datos. Operaciones principales: Add, Update, Delete, GetById, GetAll, GetByCUIT.</w:t>
            </w:r>
          </w:p>
        </w:tc>
      </w:tr>
    </w:tbl>
    <w:p w14:paraId="137B2EAC" w14:textId="77777777" w:rsidR="0016345B" w:rsidRDefault="0016345B">
      <w:pPr>
        <w:spacing w:after="60" w:line="300" w:lineRule="auto"/>
        <w:jc w:val="both"/>
      </w:pPr>
    </w:p>
    <w:p w14:paraId="77BA3FEB" w14:textId="77777777" w:rsidR="0016345B" w:rsidRDefault="00D07353">
      <w:pPr>
        <w:keepNext/>
        <w:pageBreakBefore/>
        <w:spacing w:before="160" w:after="120"/>
      </w:pPr>
      <w:r>
        <w:rPr>
          <w:b/>
          <w:bCs/>
          <w:sz w:val="26"/>
          <w:szCs w:val="26"/>
        </w:rPr>
        <w:lastRenderedPageBreak/>
        <w:t>CL-NEG-DAL-02 Repositorios de negocio (2)</w:t>
      </w:r>
    </w:p>
    <w:p w14:paraId="3F33067E" w14:textId="77777777" w:rsidR="0016345B" w:rsidRDefault="00D07353">
      <w:pPr>
        <w:keepNext/>
        <w:spacing w:after="60"/>
        <w:jc w:val="center"/>
      </w:pPr>
      <w:r>
        <w:rPr>
          <w:noProof/>
        </w:rPr>
        <w:drawing>
          <wp:inline distT="0" distB="0" distL="0" distR="0" wp14:anchorId="13EE3101" wp14:editId="33DAADBC">
            <wp:extent cx="5343525" cy="5400675"/>
            <wp:effectExtent l="0" t="0" r="0" b="0"/>
            <wp:docPr id="28" name="d1135" descr="Diagrama 1135" title="Diagrama 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43525" cy="5400675"/>
                    </a:xfrm>
                    <a:prstGeom prst="rect">
                      <a:avLst/>
                    </a:prstGeom>
                  </pic:spPr>
                </pic:pic>
              </a:graphicData>
            </a:graphic>
          </wp:inline>
        </w:drawing>
      </w:r>
    </w:p>
    <w:p w14:paraId="238CEDCF" w14:textId="77777777" w:rsidR="0016345B" w:rsidRDefault="00D07353">
      <w:pPr>
        <w:spacing w:after="160"/>
        <w:jc w:val="center"/>
      </w:pPr>
      <w:r>
        <w:rPr>
          <w:i/>
          <w:iCs/>
          <w:sz w:val="20"/>
          <w:szCs w:val="20"/>
        </w:rPr>
        <w:t>CL-NEG-DAL-02 Repositorios de negocio (2)</w:t>
      </w:r>
    </w:p>
    <w:p w14:paraId="708BF676" w14:textId="77777777" w:rsidR="0016345B" w:rsidRDefault="00D07353">
      <w:pPr>
        <w:spacing w:after="120" w:line="300" w:lineRule="auto"/>
        <w:jc w:val="both"/>
      </w:pPr>
      <w:r>
        <w:t>Diagrama de clases «Repositorios de negocio (2)» (código NEG-DAL-02), capa de acceso a datos del sistema de negocio.</w:t>
      </w:r>
    </w:p>
    <w:p w14:paraId="447B0C05"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5669"/>
      </w:tblGrid>
      <w:tr w:rsidR="0016345B" w14:paraId="2CBA940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F88FF1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5AF2F69" w14:textId="77777777" w:rsidR="0016345B" w:rsidRDefault="00D07353">
            <w:pPr>
              <w:spacing w:after="40"/>
            </w:pPr>
            <w:r>
              <w:rPr>
                <w:b/>
                <w:bCs/>
                <w:sz w:val="18"/>
                <w:szCs w:val="18"/>
              </w:rPr>
              <w:t>Descripción</w:t>
            </w:r>
          </w:p>
        </w:tc>
      </w:tr>
      <w:tr w:rsidR="0016345B" w14:paraId="0613AFC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CCC16F" w14:textId="77777777" w:rsidR="0016345B" w:rsidRDefault="00D07353">
            <w:pPr>
              <w:spacing w:after="40"/>
            </w:pPr>
            <w:r>
              <w:rPr>
                <w:sz w:val="18"/>
                <w:szCs w:val="18"/>
              </w:rPr>
              <w:t>IGenericRepository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257559" w14:textId="77777777" w:rsidR="0016345B" w:rsidRDefault="00D07353">
            <w:pPr>
              <w:spacing w:after="40"/>
            </w:pPr>
            <w:r>
              <w:rPr>
                <w:sz w:val="18"/>
                <w:szCs w:val="18"/>
              </w:rPr>
              <w:t>Contrato común de acceso a datos: agregar, modificar, borrar, buscar por id y listar todo. Todos los repositorios lo cumplen. Operaciones principales: Add, Update, Delete, GetById, GetAll.</w:t>
            </w:r>
          </w:p>
        </w:tc>
      </w:tr>
      <w:tr w:rsidR="0016345B" w14:paraId="2F941D9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4A191D" w14:textId="77777777" w:rsidR="0016345B" w:rsidRDefault="00D07353">
            <w:pPr>
              <w:spacing w:after="40"/>
            </w:pPr>
            <w:r>
              <w:rPr>
                <w:sz w:val="18"/>
                <w:szCs w:val="18"/>
              </w:rPr>
              <w:t>IPresupuestoRepository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B24881" w14:textId="77777777" w:rsidR="0016345B" w:rsidRDefault="00D07353">
            <w:pPr>
              <w:spacing w:after="40"/>
            </w:pPr>
            <w:r>
              <w:rPr>
                <w:sz w:val="18"/>
                <w:szCs w:val="18"/>
              </w:rPr>
              <w:t>Contrato del acceso a datos de presupuestos: permite buscar por cliente o por número y saber si un número ya existe. Operaciones principales: GetByClienteId, GetByNumero, ExistsByNumero.</w:t>
            </w:r>
          </w:p>
        </w:tc>
      </w:tr>
      <w:tr w:rsidR="0016345B" w14:paraId="40774AE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40AB9C" w14:textId="77777777" w:rsidR="0016345B" w:rsidRDefault="00D07353">
            <w:pPr>
              <w:spacing w:after="40"/>
            </w:pPr>
            <w:r>
              <w:rPr>
                <w:sz w:val="18"/>
                <w:szCs w:val="18"/>
              </w:rPr>
              <w:t>PresupuestoRepositoryEntityFramework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046A85" w14:textId="77777777" w:rsidR="0016345B" w:rsidRDefault="00D07353">
            <w:pPr>
              <w:spacing w:after="40"/>
            </w:pPr>
            <w:r>
              <w:rPr>
                <w:sz w:val="18"/>
                <w:szCs w:val="18"/>
              </w:rPr>
              <w:t>Guarda y lee presupuestos en la base de datos usando Entity Framework. Operaciones principales: Add, Update, Delete, GetById.</w:t>
            </w:r>
          </w:p>
        </w:tc>
      </w:tr>
      <w:tr w:rsidR="0016345B" w14:paraId="6A64106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8170E9" w14:textId="77777777" w:rsidR="0016345B" w:rsidRDefault="00D07353">
            <w:pPr>
              <w:spacing w:after="40"/>
            </w:pPr>
            <w:r>
              <w:rPr>
                <w:sz w:val="18"/>
                <w:szCs w:val="18"/>
              </w:rPr>
              <w:lastRenderedPageBreak/>
              <w:t>PresupuestoRepositoryMemory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D5712F" w14:textId="77777777" w:rsidR="0016345B" w:rsidRDefault="00D07353">
            <w:pPr>
              <w:spacing w:after="40"/>
            </w:pPr>
            <w:r>
              <w:rPr>
                <w:sz w:val="18"/>
                <w:szCs w:val="18"/>
              </w:rPr>
              <w:t>Guarda y lee presupuestos en memoria. Se usa para pruebas. Operaciones principales: Add, Update, Delete, GetById.</w:t>
            </w:r>
          </w:p>
        </w:tc>
      </w:tr>
      <w:tr w:rsidR="0016345B" w14:paraId="75DE1B7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D65B32" w14:textId="77777777" w:rsidR="0016345B" w:rsidRDefault="00D07353">
            <w:pPr>
              <w:spacing w:after="40"/>
            </w:pPr>
            <w:r>
              <w:rPr>
                <w:sz w:val="18"/>
                <w:szCs w:val="18"/>
              </w:rPr>
              <w:t>IPedidoRepository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7558D8" w14:textId="77777777" w:rsidR="0016345B" w:rsidRDefault="00D07353">
            <w:pPr>
              <w:spacing w:after="40"/>
            </w:pPr>
            <w:r>
              <w:rPr>
                <w:sz w:val="18"/>
                <w:szCs w:val="18"/>
              </w:rPr>
              <w:t>Contrato del acceso a datos de pedidos: permite actualizar el estado y buscar por número, presupuesto o cliente. Operaciones principales: ActualizarEstado, GetByNumero, GetByPresupuestoId, GetByClienteId.</w:t>
            </w:r>
          </w:p>
        </w:tc>
      </w:tr>
      <w:tr w:rsidR="0016345B" w14:paraId="297FCC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D0FC52" w14:textId="77777777" w:rsidR="0016345B" w:rsidRDefault="00D07353">
            <w:pPr>
              <w:spacing w:after="40"/>
            </w:pPr>
            <w:r>
              <w:rPr>
                <w:sz w:val="18"/>
                <w:szCs w:val="18"/>
              </w:rPr>
              <w:t>PedidoRepositoryEntityFramework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6CD04C" w14:textId="77777777" w:rsidR="0016345B" w:rsidRDefault="00D07353">
            <w:pPr>
              <w:spacing w:after="40"/>
            </w:pPr>
            <w:r>
              <w:rPr>
                <w:sz w:val="18"/>
                <w:szCs w:val="18"/>
              </w:rPr>
              <w:t>Guarda y lee pedidos en la base de datos usando Entity Framework, y actualiza su estado. Operaciones principales: Add, Update, ActualizarEstado, Delete.</w:t>
            </w:r>
          </w:p>
        </w:tc>
      </w:tr>
      <w:tr w:rsidR="0016345B" w14:paraId="1A48450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DFA79D" w14:textId="77777777" w:rsidR="0016345B" w:rsidRDefault="00D07353">
            <w:pPr>
              <w:spacing w:after="40"/>
            </w:pPr>
            <w:r>
              <w:rPr>
                <w:sz w:val="18"/>
                <w:szCs w:val="18"/>
              </w:rPr>
              <w:t>PedidoRepositoryMemory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2E0A26" w14:textId="77777777" w:rsidR="0016345B" w:rsidRDefault="00D07353">
            <w:pPr>
              <w:spacing w:after="40"/>
            </w:pPr>
            <w:r>
              <w:rPr>
                <w:sz w:val="18"/>
                <w:szCs w:val="18"/>
              </w:rPr>
              <w:t>Guarda y lee pedidos en memoria. Se usa para pruebas. Operaciones principales: Add, Update, Delete, ActualizarEstado.</w:t>
            </w:r>
          </w:p>
        </w:tc>
      </w:tr>
      <w:tr w:rsidR="0016345B" w14:paraId="0B8630F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8CBC56" w14:textId="77777777" w:rsidR="0016345B" w:rsidRDefault="00D07353">
            <w:pPr>
              <w:spacing w:after="40"/>
            </w:pPr>
            <w:r>
              <w:rPr>
                <w:sz w:val="18"/>
                <w:szCs w:val="18"/>
              </w:rPr>
              <w:t>PresupuestoService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22222E" w14:textId="77777777" w:rsidR="0016345B" w:rsidRDefault="00D07353">
            <w:pPr>
              <w:spacing w:after="40"/>
            </w:pPr>
            <w:r>
              <w:rPr>
                <w:sz w:val="18"/>
                <w:szCs w:val="18"/>
              </w:rPr>
              <w:t>Es la clase de negocio que arma y busca presupuestos: crea el presupuesto con sus renglones y calcula los totales, y permite buscarlo por id, número o cliente. Operaciones principales: Registrar, ObtenerPorId, ObtenerPorNumero, ObtenerPorCliente, BuscarPorCliente, CrearPresupuesto.</w:t>
            </w:r>
          </w:p>
        </w:tc>
      </w:tr>
      <w:tr w:rsidR="0016345B" w14:paraId="4CA56A5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11C0CF" w14:textId="77777777" w:rsidR="0016345B" w:rsidRDefault="00D07353">
            <w:pPr>
              <w:spacing w:after="40"/>
            </w:pPr>
            <w:r>
              <w:rPr>
                <w:sz w:val="18"/>
                <w:szCs w:val="18"/>
              </w:rPr>
              <w:t>PedidoService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1EA4CE" w14:textId="77777777" w:rsidR="0016345B" w:rsidRDefault="00D07353">
            <w:pPr>
              <w:spacing w:after="40"/>
            </w:pPr>
            <w:r>
              <w:rPr>
                <w:sz w:val="18"/>
                <w:szCs w:val="18"/>
              </w:rPr>
              <w:t>Es la clase de negocio que convierte un presupuesto en pedido, lo cancela y lo busca por id, número, presupuesto o cliente. Operaciones principales: ConfirmarDesdePresupuesto, Cancelar, ObtenerPorId, ObtenerPorNumero, ObtenerPorPresupuesto, ObtenerTodos.</w:t>
            </w:r>
          </w:p>
        </w:tc>
      </w:tr>
    </w:tbl>
    <w:p w14:paraId="00EDA750" w14:textId="77777777" w:rsidR="0016345B" w:rsidRDefault="0016345B">
      <w:pPr>
        <w:spacing w:after="60" w:line="300" w:lineRule="auto"/>
        <w:jc w:val="both"/>
      </w:pPr>
    </w:p>
    <w:p w14:paraId="38384669" w14:textId="77777777" w:rsidR="0016345B" w:rsidRDefault="00D07353">
      <w:pPr>
        <w:keepNext/>
        <w:pageBreakBefore/>
        <w:spacing w:before="160" w:after="120"/>
      </w:pPr>
      <w:r>
        <w:rPr>
          <w:b/>
          <w:bCs/>
          <w:sz w:val="26"/>
          <w:szCs w:val="26"/>
        </w:rPr>
        <w:lastRenderedPageBreak/>
        <w:t>CL-NEG-DAL-03 Unidad de trabajo y acceso a datos</w:t>
      </w:r>
    </w:p>
    <w:p w14:paraId="61F1F346" w14:textId="77777777" w:rsidR="0016345B" w:rsidRDefault="00D07353">
      <w:pPr>
        <w:keepNext/>
        <w:spacing w:after="60"/>
        <w:jc w:val="center"/>
      </w:pPr>
      <w:r>
        <w:rPr>
          <w:noProof/>
        </w:rPr>
        <w:drawing>
          <wp:inline distT="0" distB="0" distL="0" distR="0" wp14:anchorId="6747CBE1" wp14:editId="486554A0">
            <wp:extent cx="5410200" cy="5400675"/>
            <wp:effectExtent l="0" t="0" r="0" b="0"/>
            <wp:docPr id="29" name="d1136" descr="Diagrama 1136" title="Diagrama 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10200" cy="5400675"/>
                    </a:xfrm>
                    <a:prstGeom prst="rect">
                      <a:avLst/>
                    </a:prstGeom>
                  </pic:spPr>
                </pic:pic>
              </a:graphicData>
            </a:graphic>
          </wp:inline>
        </w:drawing>
      </w:r>
    </w:p>
    <w:p w14:paraId="1A0EB486" w14:textId="77777777" w:rsidR="0016345B" w:rsidRDefault="00D07353">
      <w:pPr>
        <w:spacing w:after="160"/>
        <w:jc w:val="center"/>
      </w:pPr>
      <w:r>
        <w:rPr>
          <w:i/>
          <w:iCs/>
          <w:sz w:val="20"/>
          <w:szCs w:val="20"/>
        </w:rPr>
        <w:t>CL-NEG-DAL-03 Unidad de trabajo y acceso a datos</w:t>
      </w:r>
    </w:p>
    <w:p w14:paraId="41304854" w14:textId="77777777" w:rsidR="0016345B" w:rsidRDefault="00D07353">
      <w:pPr>
        <w:spacing w:after="120" w:line="300" w:lineRule="auto"/>
        <w:jc w:val="both"/>
      </w:pPr>
      <w:r>
        <w:t>Diagrama de clases «Unidad de trabajo y acceso a datos» (código NEG-DAL-03), capa de acceso a datos del sistema de negocio.</w:t>
      </w:r>
    </w:p>
    <w:p w14:paraId="74539B9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FABA5F7"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84472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BAB24B2" w14:textId="77777777" w:rsidR="0016345B" w:rsidRDefault="00D07353">
            <w:pPr>
              <w:spacing w:after="40"/>
            </w:pPr>
            <w:r>
              <w:rPr>
                <w:b/>
                <w:bCs/>
                <w:sz w:val="18"/>
                <w:szCs w:val="18"/>
              </w:rPr>
              <w:t>Descripción</w:t>
            </w:r>
          </w:p>
        </w:tc>
      </w:tr>
      <w:tr w:rsidR="0016345B" w14:paraId="522AF72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0AE4C1" w14:textId="77777777" w:rsidR="0016345B" w:rsidRDefault="00D07353">
            <w:pPr>
              <w:spacing w:after="40"/>
            </w:pPr>
            <w:r>
              <w:rPr>
                <w:sz w:val="18"/>
                <w:szCs w:val="18"/>
              </w:rPr>
              <w:t>INegocioStore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F6626E" w14:textId="77777777" w:rsidR="0016345B" w:rsidRDefault="00D07353">
            <w:pPr>
              <w:spacing w:after="40"/>
            </w:pPr>
            <w:r>
              <w:rPr>
                <w:sz w:val="18"/>
                <w:szCs w:val="18"/>
              </w:rPr>
              <w:t>Contrato del almacén de datos de negocio: permite ejecutar operaciones sobre los datos, sea en memoria o en base de datos. Operaciones principales: Ejecutar.</w:t>
            </w:r>
          </w:p>
        </w:tc>
      </w:tr>
      <w:tr w:rsidR="0016345B" w14:paraId="0189C67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581078" w14:textId="77777777" w:rsidR="0016345B" w:rsidRDefault="00D07353">
            <w:pPr>
              <w:spacing w:after="40"/>
            </w:pPr>
            <w:r>
              <w:rPr>
                <w:sz w:val="18"/>
                <w:szCs w:val="18"/>
              </w:rPr>
              <w:t>IUnidadDeTrabajo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7CB71E" w14:textId="77777777" w:rsidR="0016345B" w:rsidRDefault="00D07353">
            <w:pPr>
              <w:spacing w:after="40"/>
            </w:pPr>
            <w:r>
              <w:rPr>
                <w:sz w:val="18"/>
                <w:szCs w:val="18"/>
              </w:rPr>
              <w:t>Contrato para guardar un conjunto de cambios juntos, de una sola vez. Operaciones principales: Guardar.</w:t>
            </w:r>
          </w:p>
        </w:tc>
      </w:tr>
      <w:tr w:rsidR="0016345B" w14:paraId="244D9DE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90023A" w14:textId="77777777" w:rsidR="0016345B" w:rsidRDefault="00D07353">
            <w:pPr>
              <w:spacing w:after="40"/>
            </w:pPr>
            <w:r>
              <w:rPr>
                <w:sz w:val="18"/>
                <w:szCs w:val="18"/>
              </w:rPr>
              <w:t>IConjunto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B21E9F" w14:textId="77777777" w:rsidR="0016345B" w:rsidRDefault="00D07353">
            <w:pPr>
              <w:spacing w:after="40"/>
            </w:pPr>
            <w:r>
              <w:rPr>
                <w:sz w:val="18"/>
                <w:szCs w:val="18"/>
              </w:rPr>
              <w:t>Contrato de una colección de datos a la que se puede agregar, quitar e incluir elementos. Operaciones principales: Agregar, Quitar, Incluir.</w:t>
            </w:r>
          </w:p>
        </w:tc>
      </w:tr>
      <w:tr w:rsidR="0016345B" w14:paraId="438FB66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AF8ADF" w14:textId="77777777" w:rsidR="0016345B" w:rsidRDefault="00D07353">
            <w:pPr>
              <w:spacing w:after="40"/>
            </w:pPr>
            <w:r>
              <w:rPr>
                <w:sz w:val="18"/>
                <w:szCs w:val="18"/>
              </w:rPr>
              <w:t>EfNegocioStore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6F72B0" w14:textId="77777777" w:rsidR="0016345B" w:rsidRDefault="00D07353">
            <w:pPr>
              <w:spacing w:after="40"/>
            </w:pPr>
            <w:r>
              <w:rPr>
                <w:sz w:val="18"/>
                <w:szCs w:val="18"/>
              </w:rPr>
              <w:t>Es el almacén de datos de negocio que trabaja contra la base de datos con Entity Framework. Operaciones principales: Ejecutar, Guardar, GetEnumerator, Agregar, Quitar.</w:t>
            </w:r>
          </w:p>
        </w:tc>
      </w:tr>
      <w:tr w:rsidR="0016345B" w14:paraId="662DE92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569AC2" w14:textId="77777777" w:rsidR="0016345B" w:rsidRDefault="00D07353">
            <w:pPr>
              <w:spacing w:after="40"/>
            </w:pPr>
            <w:r>
              <w:rPr>
                <w:sz w:val="18"/>
                <w:szCs w:val="18"/>
              </w:rPr>
              <w:lastRenderedPageBreak/>
              <w:t>MemoryNegocioStore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7C0DE5" w14:textId="77777777" w:rsidR="0016345B" w:rsidRDefault="00D07353">
            <w:pPr>
              <w:spacing w:after="40"/>
            </w:pPr>
            <w:r>
              <w:rPr>
                <w:sz w:val="18"/>
                <w:szCs w:val="18"/>
              </w:rPr>
              <w:t>Es el almacén de datos de negocio que trabaja en memoria, para pruebas. Operaciones principales: Ejecutar, Guardar, GetEnumerator, Agregar, Quitar.</w:t>
            </w:r>
          </w:p>
        </w:tc>
      </w:tr>
      <w:tr w:rsidR="0016345B" w14:paraId="62163D8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554FCA" w14:textId="77777777" w:rsidR="0016345B" w:rsidRDefault="00D07353">
            <w:pPr>
              <w:spacing w:after="40"/>
            </w:pPr>
            <w:r>
              <w:rPr>
                <w:sz w:val="18"/>
                <w:szCs w:val="18"/>
              </w:rPr>
              <w:t>FactoryDataAccess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E29FB9" w14:textId="77777777" w:rsidR="0016345B" w:rsidRDefault="00D07353">
            <w:pPr>
              <w:spacing w:after="40"/>
            </w:pPr>
            <w:r>
              <w:rPr>
                <w:sz w:val="18"/>
                <w:szCs w:val="18"/>
              </w:rPr>
              <w:t>Es la fábrica que decide con qué repositorios trabaja el sistema (base de datos o memoria) y los entrega ya listos. Datos que maneja: ClienteRepository, PresupuestoRepository, PedidoRepository, UsuarioRepository, RolRepository, BitacoraRepository, NegocioStore. Operaciones principales: Inicializar.</w:t>
            </w:r>
          </w:p>
        </w:tc>
      </w:tr>
    </w:tbl>
    <w:p w14:paraId="0A43E653" w14:textId="77777777" w:rsidR="0016345B" w:rsidRDefault="0016345B">
      <w:pPr>
        <w:spacing w:after="60" w:line="300" w:lineRule="auto"/>
        <w:jc w:val="both"/>
      </w:pPr>
    </w:p>
    <w:p w14:paraId="69E7B60C" w14:textId="77777777" w:rsidR="0016345B" w:rsidRDefault="00D07353">
      <w:pPr>
        <w:pStyle w:val="Heading3"/>
        <w:keepNext/>
        <w:pageBreakBefore/>
      </w:pPr>
      <w:bookmarkStart w:id="19" w:name="_Toc244330785"/>
      <w:r>
        <w:lastRenderedPageBreak/>
        <w:t>G06.4 Servicios transversales - Modelo de dominio</w:t>
      </w:r>
      <w:bookmarkEnd w:id="19"/>
    </w:p>
    <w:p w14:paraId="793FD787" w14:textId="77777777" w:rsidR="0016345B" w:rsidRDefault="00D07353">
      <w:pPr>
        <w:keepNext/>
        <w:spacing w:before="160" w:after="120"/>
      </w:pPr>
      <w:r>
        <w:rPr>
          <w:b/>
          <w:bCs/>
          <w:sz w:val="26"/>
          <w:szCs w:val="26"/>
        </w:rPr>
        <w:t>CL-SRV-DOM-01 Modelo de seguridad</w:t>
      </w:r>
    </w:p>
    <w:p w14:paraId="213C48D6" w14:textId="77777777" w:rsidR="0016345B" w:rsidRDefault="00D07353">
      <w:pPr>
        <w:keepNext/>
        <w:spacing w:after="60"/>
        <w:jc w:val="center"/>
      </w:pPr>
      <w:r>
        <w:rPr>
          <w:noProof/>
        </w:rPr>
        <w:drawing>
          <wp:inline distT="0" distB="0" distL="0" distR="0" wp14:anchorId="726C4873" wp14:editId="3F246B2C">
            <wp:extent cx="4000500" cy="5400675"/>
            <wp:effectExtent l="0" t="0" r="0" b="0"/>
            <wp:docPr id="30" name="d1150" descr="Diagrama 1150" title="Diagrama 1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000500" cy="5400675"/>
                    </a:xfrm>
                    <a:prstGeom prst="rect">
                      <a:avLst/>
                    </a:prstGeom>
                  </pic:spPr>
                </pic:pic>
              </a:graphicData>
            </a:graphic>
          </wp:inline>
        </w:drawing>
      </w:r>
    </w:p>
    <w:p w14:paraId="20C2F7B6" w14:textId="77777777" w:rsidR="0016345B" w:rsidRDefault="00D07353">
      <w:pPr>
        <w:spacing w:after="160"/>
        <w:jc w:val="center"/>
      </w:pPr>
      <w:r>
        <w:rPr>
          <w:i/>
          <w:iCs/>
          <w:sz w:val="20"/>
          <w:szCs w:val="20"/>
        </w:rPr>
        <w:t>CL-SRV-DOM-01 Modelo de seguridad</w:t>
      </w:r>
    </w:p>
    <w:p w14:paraId="72A5BCE8" w14:textId="77777777" w:rsidR="0016345B" w:rsidRDefault="00D07353">
      <w:pPr>
        <w:spacing w:after="120" w:line="300" w:lineRule="auto"/>
        <w:jc w:val="both"/>
      </w:pPr>
      <w:r>
        <w:t>Diagrama de clases «Modelo de seguridad» (código SRV-DOM-01), capa de modelo de dominio del servicios transversales.</w:t>
      </w:r>
    </w:p>
    <w:p w14:paraId="5B4D0E8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1"/>
        <w:gridCol w:w="6120"/>
      </w:tblGrid>
      <w:tr w:rsidR="0016345B" w14:paraId="5249B2A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6337A28"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E228F2" w14:textId="77777777" w:rsidR="0016345B" w:rsidRDefault="00D07353">
            <w:pPr>
              <w:spacing w:after="40"/>
            </w:pPr>
            <w:r>
              <w:rPr>
                <w:b/>
                <w:bCs/>
                <w:sz w:val="18"/>
                <w:szCs w:val="18"/>
              </w:rPr>
              <w:t>Descripción</w:t>
            </w:r>
          </w:p>
        </w:tc>
      </w:tr>
      <w:tr w:rsidR="0016345B" w14:paraId="4ABB8D4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57189D" w14:textId="77777777" w:rsidR="0016345B" w:rsidRDefault="00D07353">
            <w:pPr>
              <w:spacing w:after="40"/>
            </w:pPr>
            <w:r>
              <w:rPr>
                <w:sz w:val="18"/>
                <w:szCs w:val="18"/>
              </w:rPr>
              <w:t>ClienteRepositoryEntityFramework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583379" w14:textId="77777777" w:rsidR="0016345B" w:rsidRDefault="00D07353">
            <w:pPr>
              <w:spacing w:after="40"/>
            </w:pPr>
            <w:r>
              <w:rPr>
                <w:sz w:val="18"/>
                <w:szCs w:val="18"/>
              </w:rPr>
              <w:t>Guarda y lee clientes en la base de datos usando Entity Framework. Operaciones principales: Add, Update, Delete, GetById, GetAll, GetByCUIT.</w:t>
            </w:r>
          </w:p>
        </w:tc>
      </w:tr>
      <w:tr w:rsidR="0016345B" w14:paraId="75E605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280BAE" w14:textId="77777777" w:rsidR="0016345B" w:rsidRDefault="00D07353">
            <w:pPr>
              <w:spacing w:after="40"/>
            </w:pPr>
            <w:r>
              <w:rPr>
                <w:sz w:val="18"/>
                <w:szCs w:val="18"/>
              </w:rPr>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54C3BD"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ObtenerUsuarios, ObtenerRoles, CrearUsuario, CambiarEstado, Desbloquear, RestablecerPassword.</w:t>
            </w:r>
          </w:p>
        </w:tc>
      </w:tr>
      <w:tr w:rsidR="0016345B" w14:paraId="25C083A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7FF2E8" w14:textId="77777777" w:rsidR="0016345B" w:rsidRDefault="00D07353">
            <w:pPr>
              <w:spacing w:after="40"/>
            </w:pPr>
            <w:r>
              <w:rPr>
                <w:sz w:val="18"/>
                <w:szCs w:val="18"/>
              </w:rPr>
              <w:lastRenderedPageBreak/>
              <w:t>SesionActual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9672D8" w14:textId="77777777" w:rsidR="0016345B" w:rsidRDefault="00D07353">
            <w:pPr>
              <w:spacing w:after="40"/>
            </w:pPr>
            <w:r>
              <w:rPr>
                <w:sz w:val="18"/>
                <w:szCs w:val="18"/>
              </w:rPr>
              <w:t>Guarda quién inició sesión en el sistema, permite cerrarla y preguntar si el usuario tiene un rol o permiso. Datos que maneja: Usuario. Operaciones principales: Iniciar, Cerrar, TieneRol, Tiene.</w:t>
            </w:r>
          </w:p>
        </w:tc>
      </w:tr>
      <w:tr w:rsidR="0016345B" w14:paraId="47EEFC3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87D743" w14:textId="77777777" w:rsidR="0016345B" w:rsidRDefault="00D07353">
            <w:pPr>
              <w:spacing w:after="40"/>
            </w:pPr>
            <w:r>
              <w:rPr>
                <w:sz w:val="18"/>
                <w:szCs w:val="18"/>
              </w:rPr>
              <w:t>RespaldoService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5A229F" w14:textId="77777777" w:rsidR="0016345B" w:rsidRDefault="00D07353">
            <w:pPr>
              <w:spacing w:after="40"/>
            </w:pPr>
            <w:r>
              <w:rPr>
                <w:sz w:val="18"/>
                <w:szCs w:val="18"/>
              </w:rPr>
              <w:t>Crea los respaldos completos de las bases y dice en qué carpeta se guardan. Operaciones principales: ObtenerCarpetaRespaldos, CrearRespaldoCompleto.</w:t>
            </w:r>
          </w:p>
        </w:tc>
      </w:tr>
      <w:tr w:rsidR="0016345B" w14:paraId="026712C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4E8447" w14:textId="77777777" w:rsidR="0016345B" w:rsidRDefault="00D07353">
            <w:pPr>
              <w:spacing w:after="40"/>
            </w:pPr>
            <w:r>
              <w:rPr>
                <w:sz w:val="18"/>
                <w:szCs w:val="18"/>
              </w:rPr>
              <w:t>CargaInicialService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355767" w14:textId="77777777" w:rsidR="0016345B" w:rsidRDefault="00D07353">
            <w:pPr>
              <w:spacing w:after="40"/>
            </w:pPr>
            <w:r>
              <w:rPr>
                <w:sz w:val="18"/>
                <w:szCs w:val="18"/>
              </w:rPr>
              <w:t>Se asegura de que la base tenga los datos mínimos al arrancar y puede cargar datos de ejemplo. Operaciones principales: AsegurarDatosBase, TieneCatalogo, CargarDatosDeEjemplo, Lista.</w:t>
            </w:r>
          </w:p>
        </w:tc>
      </w:tr>
      <w:tr w:rsidR="0016345B" w14:paraId="7F07E5C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489956" w14:textId="77777777" w:rsidR="0016345B" w:rsidRDefault="00D07353">
            <w:pPr>
              <w:spacing w:after="40"/>
            </w:pPr>
            <w:r>
              <w:rPr>
                <w:sz w:val="18"/>
                <w:szCs w:val="18"/>
              </w:rPr>
              <w:t>RespaldoDatabaseService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2F5CCC" w14:textId="77777777" w:rsidR="0016345B" w:rsidRDefault="00D07353">
            <w:pPr>
              <w:spacing w:after="40"/>
            </w:pPr>
            <w:r>
              <w:rPr>
                <w:sz w:val="18"/>
                <w:szCs w:val="18"/>
              </w:rPr>
              <w:t>Hace el respaldo físico de la base de datos y sugiere la carpeta donde guardarlo. Operaciones principales: ObtenerCarpetaPredeterminada, CrearRespaldo.</w:t>
            </w:r>
          </w:p>
        </w:tc>
      </w:tr>
      <w:tr w:rsidR="0016345B" w14:paraId="357C20C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081F05"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9B0783" w14:textId="77777777" w:rsidR="0016345B" w:rsidRDefault="00D07353">
            <w:pPr>
              <w:spacing w:after="40"/>
            </w:pPr>
            <w:r>
              <w:rPr>
                <w:sz w:val="18"/>
                <w:szCs w:val="18"/>
              </w:rPr>
              <w:t>Es cada persona que usa el sistema. Guarda nombre de usuario, nombre completo, mail, rol, contraseña protegida (con hash y sal), intentos fallidos y si está bloqueado o activo. Datos que maneja: RolId, NombreUsuario, NombreCompleto, Email, PasswordHash, PasswordSalt, Iteraciones, Activo y otros. Operaciones principales: EstaBloqueado, PuedeIniciarSesion, RegistrarAccesoCorrecto, RegistrarAccesoFallido.</w:t>
            </w:r>
          </w:p>
        </w:tc>
      </w:tr>
      <w:tr w:rsidR="0016345B" w14:paraId="327DFD2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034E2F" w14:textId="77777777" w:rsidR="0016345B" w:rsidRDefault="00D07353">
            <w:pPr>
              <w:spacing w:after="40"/>
            </w:pPr>
            <w:r>
              <w:rPr>
                <w:sz w:val="18"/>
                <w:szCs w:val="18"/>
              </w:rPr>
              <w:t>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DB489F" w14:textId="77777777" w:rsidR="0016345B" w:rsidRDefault="00D07353">
            <w:pPr>
              <w:spacing w:after="40"/>
            </w:pPr>
            <w:r>
              <w:rPr>
                <w:sz w:val="18"/>
                <w:szCs w:val="18"/>
              </w:rPr>
              <w:t>Es el perfil que define qué puede hacer un usuario en el sistema (administrador, vendedor, depósito, etc.). Datos que maneja: Nombre, Descripcion, Activo, FechaAlta.</w:t>
            </w:r>
          </w:p>
        </w:tc>
      </w:tr>
      <w:tr w:rsidR="0016345B" w14:paraId="231C8C9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660269" w14:textId="77777777" w:rsidR="0016345B" w:rsidRDefault="00D07353">
            <w:pPr>
              <w:spacing w:after="40"/>
            </w:pPr>
            <w:r>
              <w:rPr>
                <w:sz w:val="18"/>
                <w:szCs w:val="18"/>
              </w:rPr>
              <w:t>RegistroBitacora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773AEE" w14:textId="77777777" w:rsidR="0016345B" w:rsidRDefault="00D07353">
            <w:pPr>
              <w:spacing w:after="40"/>
            </w:pPr>
            <w:r>
              <w:rPr>
                <w:sz w:val="18"/>
                <w:szCs w:val="18"/>
              </w:rPr>
              <w:t>Es cada renglón de la bitácora: qué hizo un usuario, cuándo, en qué módulo y con qué resultado, incluyendo el equipo desde el que lo hizo. Datos que maneja: FechaHora, UsuarioId, NombreUsuario, Modulo, Accion, Entidad, EntidadId, Descripcion y otros.</w:t>
            </w:r>
          </w:p>
        </w:tc>
      </w:tr>
      <w:tr w:rsidR="0016345B" w14:paraId="2BDE98B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492A76" w14:textId="77777777" w:rsidR="0016345B" w:rsidRDefault="00D07353">
            <w:pPr>
              <w:spacing w:after="40"/>
            </w:pPr>
            <w:r>
              <w:rPr>
                <w:sz w:val="18"/>
                <w:szCs w:val="18"/>
              </w:rPr>
              <w:t>MatrizPermisos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EEA28C" w14:textId="77777777" w:rsidR="0016345B" w:rsidRDefault="00D07353">
            <w:pPr>
              <w:spacing w:after="40"/>
            </w:pPr>
            <w:r>
              <w:rPr>
                <w:sz w:val="18"/>
                <w:szCs w:val="18"/>
              </w:rPr>
              <w:t>Es la tabla que dice qué permisos tiene cada rol, para poder preguntar si un rol puede hacer una acción. Operaciones principales: Tiene, De.</w:t>
            </w:r>
          </w:p>
        </w:tc>
      </w:tr>
      <w:tr w:rsidR="0016345B" w14:paraId="4533B1B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96A098" w14:textId="77777777" w:rsidR="0016345B" w:rsidRDefault="00D07353">
            <w:pPr>
              <w:spacing w:after="40"/>
            </w:pPr>
            <w:r>
              <w:rPr>
                <w:sz w:val="18"/>
                <w:szCs w:val="18"/>
              </w:rPr>
              <w:t>NombresRol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9BAC74" w14:textId="77777777" w:rsidR="0016345B" w:rsidRDefault="00D07353">
            <w:pPr>
              <w:spacing w:after="40"/>
            </w:pPr>
            <w:r>
              <w:rPr>
                <w:sz w:val="18"/>
                <w:szCs w:val="18"/>
              </w:rPr>
              <w:t>Agrupa los nombres fijos de los roles del sistema para no escribirlos a mano en cada lugar.</w:t>
            </w:r>
          </w:p>
        </w:tc>
      </w:tr>
      <w:tr w:rsidR="0016345B" w14:paraId="6AC29A8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3474B7" w14:textId="77777777" w:rsidR="0016345B" w:rsidRDefault="00D07353">
            <w:pPr>
              <w:spacing w:after="40"/>
            </w:pPr>
            <w:r>
              <w:rPr>
                <w:sz w:val="18"/>
                <w:szCs w:val="18"/>
              </w:rPr>
              <w:t>ResultadoRespaldo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6E9122" w14:textId="77777777" w:rsidR="0016345B" w:rsidRDefault="00D07353">
            <w:pPr>
              <w:spacing w:after="40"/>
            </w:pPr>
            <w:r>
              <w:rPr>
                <w:sz w:val="18"/>
                <w:szCs w:val="18"/>
              </w:rPr>
              <w:t>Guarda lo que pasó al hacer un respaldo: de qué base, en qué archivo quedó, cuándo, cuánto pesa y si salió bien. Datos que maneja: BaseDatos, RutaArchivo, FechaHora, TamanioBytes, Correcto, Mensaje.</w:t>
            </w:r>
          </w:p>
        </w:tc>
      </w:tr>
      <w:tr w:rsidR="0016345B" w14:paraId="2D4032F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AFB47E" w14:textId="77777777" w:rsidR="0016345B" w:rsidRDefault="00D07353">
            <w:pPr>
              <w:spacing w:after="40"/>
            </w:pPr>
            <w:r>
              <w:rPr>
                <w:sz w:val="18"/>
                <w:szCs w:val="18"/>
              </w:rPr>
              <w:t>IntegridadTabla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AC1220" w14:textId="77777777" w:rsidR="0016345B" w:rsidRDefault="00D07353">
            <w:pPr>
              <w:spacing w:after="40"/>
            </w:pPr>
            <w:r>
              <w:rPr>
                <w:sz w:val="18"/>
                <w:szCs w:val="18"/>
              </w:rPr>
              <w:t>Guarda el dígito verificador vertical de una tabla y la fecha en que se calculó, para detectar si alguien tocó los datos por fuera del sistema. Datos que maneja: NombreTabla, DVV, FechaActualizacion.</w:t>
            </w:r>
          </w:p>
        </w:tc>
      </w:tr>
    </w:tbl>
    <w:p w14:paraId="12F0D3D4" w14:textId="77777777" w:rsidR="0016345B" w:rsidRDefault="0016345B">
      <w:pPr>
        <w:spacing w:after="60" w:line="300" w:lineRule="auto"/>
        <w:jc w:val="both"/>
      </w:pPr>
    </w:p>
    <w:p w14:paraId="3BFB1D2B" w14:textId="77777777" w:rsidR="0016345B" w:rsidRDefault="00D07353">
      <w:pPr>
        <w:keepNext/>
        <w:pageBreakBefore/>
        <w:spacing w:before="160" w:after="120"/>
      </w:pPr>
      <w:r>
        <w:rPr>
          <w:b/>
          <w:bCs/>
          <w:sz w:val="26"/>
          <w:szCs w:val="26"/>
        </w:rPr>
        <w:lastRenderedPageBreak/>
        <w:t>CL-SRV-DOM-02 Datos de documentos</w:t>
      </w:r>
    </w:p>
    <w:p w14:paraId="2B9ADA75" w14:textId="77777777" w:rsidR="0016345B" w:rsidRDefault="00D07353">
      <w:pPr>
        <w:keepNext/>
        <w:spacing w:after="60"/>
        <w:jc w:val="center"/>
      </w:pPr>
      <w:r>
        <w:rPr>
          <w:noProof/>
        </w:rPr>
        <w:drawing>
          <wp:inline distT="0" distB="0" distL="0" distR="0" wp14:anchorId="73305983" wp14:editId="20E6F153">
            <wp:extent cx="4095750" cy="5400675"/>
            <wp:effectExtent l="0" t="0" r="0" b="0"/>
            <wp:docPr id="31" name="d1151" descr="Diagrama 1151" title="Diagrama 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095750" cy="5400675"/>
                    </a:xfrm>
                    <a:prstGeom prst="rect">
                      <a:avLst/>
                    </a:prstGeom>
                  </pic:spPr>
                </pic:pic>
              </a:graphicData>
            </a:graphic>
          </wp:inline>
        </w:drawing>
      </w:r>
    </w:p>
    <w:p w14:paraId="6EBB7A31" w14:textId="77777777" w:rsidR="0016345B" w:rsidRDefault="00D07353">
      <w:pPr>
        <w:spacing w:after="160"/>
        <w:jc w:val="center"/>
      </w:pPr>
      <w:r>
        <w:rPr>
          <w:i/>
          <w:iCs/>
          <w:sz w:val="20"/>
          <w:szCs w:val="20"/>
        </w:rPr>
        <w:t>CL-SRV-DOM-02 Datos de documentos</w:t>
      </w:r>
    </w:p>
    <w:p w14:paraId="294B92C7" w14:textId="77777777" w:rsidR="0016345B" w:rsidRDefault="00D07353">
      <w:pPr>
        <w:spacing w:after="120" w:line="300" w:lineRule="auto"/>
        <w:jc w:val="both"/>
      </w:pPr>
      <w:r>
        <w:t>Diagrama de clases «Datos de documentos» (código SRV-DOM-02), capa de modelo de dominio del servicios transversales.</w:t>
      </w:r>
    </w:p>
    <w:p w14:paraId="534AA23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DA80468"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13D6A6C"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C28A0A7" w14:textId="77777777" w:rsidR="0016345B" w:rsidRDefault="00D07353">
            <w:pPr>
              <w:spacing w:after="40"/>
            </w:pPr>
            <w:r>
              <w:rPr>
                <w:b/>
                <w:bCs/>
                <w:sz w:val="18"/>
                <w:szCs w:val="18"/>
              </w:rPr>
              <w:t>Descripción</w:t>
            </w:r>
          </w:p>
        </w:tc>
      </w:tr>
      <w:tr w:rsidR="0016345B" w14:paraId="598118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BDC62C" w14:textId="77777777" w:rsidR="0016345B" w:rsidRDefault="00D07353">
            <w:pPr>
              <w:spacing w:after="40"/>
            </w:pPr>
            <w:r>
              <w:rPr>
                <w:sz w:val="18"/>
                <w:szCs w:val="18"/>
              </w:rPr>
              <w:t>DocumentosService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686F41" w14:textId="77777777" w:rsidR="0016345B" w:rsidRDefault="00D07353">
            <w:pPr>
              <w:spacing w:after="40"/>
            </w:pPr>
            <w:r>
              <w:rPr>
                <w:sz w:val="18"/>
                <w:szCs w:val="18"/>
              </w:rPr>
              <w:t>Arma y genera los documentos (factura, nota de crédito y remito) con los datos que le pasan los demás servicios. Operaciones principales: ConstruirFactura, ConstruirNotaCredito, GenerarFactura, GenerarNotaCredito, ConstruirRemito.</w:t>
            </w:r>
          </w:p>
        </w:tc>
      </w:tr>
      <w:tr w:rsidR="0016345B" w14:paraId="6D65BC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9CC605" w14:textId="77777777" w:rsidR="0016345B" w:rsidRDefault="00D07353">
            <w:pPr>
              <w:spacing w:after="40"/>
            </w:pPr>
            <w:r>
              <w:rPr>
                <w:sz w:val="18"/>
                <w:szCs w:val="18"/>
              </w:rPr>
              <w:t>DatosEmisor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657C7E" w14:textId="77777777" w:rsidR="0016345B" w:rsidRDefault="00D07353">
            <w:pPr>
              <w:spacing w:after="40"/>
            </w:pPr>
            <w:r>
              <w:rPr>
                <w:sz w:val="18"/>
                <w:szCs w:val="18"/>
              </w:rPr>
              <w:t>Reúne los datos de la empresa que emite un documento (razón social, CUIT, domicilio, condición de IVA) para imprimirlos en los PDF. Datos que maneja: RazonSocial, Cuit, Domicilio, CondicionIva, IngresosBrutos, InicioActividades. Operaciones principales: Obtener.</w:t>
            </w:r>
          </w:p>
        </w:tc>
      </w:tr>
      <w:tr w:rsidR="0016345B" w14:paraId="0B2F4CF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0F7612" w14:textId="77777777" w:rsidR="0016345B" w:rsidRDefault="00D07353">
            <w:pPr>
              <w:spacing w:after="40"/>
            </w:pPr>
            <w:r>
              <w:rPr>
                <w:sz w:val="18"/>
                <w:szCs w:val="18"/>
              </w:rPr>
              <w:t>DatosReceptor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3173AC" w14:textId="77777777" w:rsidR="0016345B" w:rsidRDefault="00D07353">
            <w:pPr>
              <w:spacing w:after="40"/>
            </w:pPr>
            <w:r>
              <w:rPr>
                <w:sz w:val="18"/>
                <w:szCs w:val="18"/>
              </w:rPr>
              <w:t>Reúne los datos de quien recibe el documento (cliente o proveedor) para imprimirlos en el PDF. Datos que maneja: RazonSocial, Cuit, EtiquetaDocumento, Domicilio, Localidad, CondicionIva, Email.</w:t>
            </w:r>
          </w:p>
        </w:tc>
      </w:tr>
      <w:tr w:rsidR="0016345B" w14:paraId="1B4DD0D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A7DA59" w14:textId="77777777" w:rsidR="0016345B" w:rsidRDefault="00D07353">
            <w:pPr>
              <w:spacing w:after="40"/>
            </w:pPr>
            <w:r>
              <w:rPr>
                <w:sz w:val="18"/>
                <w:szCs w:val="18"/>
              </w:rPr>
              <w:lastRenderedPageBreak/>
              <w:t>DatosFactura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705A88" w14:textId="77777777" w:rsidR="0016345B" w:rsidRDefault="00D07353">
            <w:pPr>
              <w:spacing w:after="40"/>
            </w:pPr>
            <w:r>
              <w:rPr>
                <w:sz w:val="18"/>
                <w:szCs w:val="18"/>
              </w:rPr>
              <w:t>Reúne todo lo que hace falta para armar el PDF de una factura o nota de crédito: letra, número, fechas, emisor y receptor. Datos que maneja: Letra, CodigoComprobante, EsNotaCredito, Numero, Fecha, Vencimiento, Emisor.</w:t>
            </w:r>
          </w:p>
        </w:tc>
      </w:tr>
      <w:tr w:rsidR="0016345B" w14:paraId="5CFE58F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51EC93" w14:textId="77777777" w:rsidR="0016345B" w:rsidRDefault="00D07353">
            <w:pPr>
              <w:spacing w:after="40"/>
            </w:pPr>
            <w:r>
              <w:rPr>
                <w:sz w:val="18"/>
                <w:szCs w:val="18"/>
              </w:rPr>
              <w:t>LineaDocumento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ED91C7" w14:textId="77777777" w:rsidR="0016345B" w:rsidRDefault="00D07353">
            <w:pPr>
              <w:spacing w:after="40"/>
            </w:pPr>
            <w:r>
              <w:rPr>
                <w:sz w:val="18"/>
                <w:szCs w:val="18"/>
              </w:rPr>
              <w:t>Es cada renglón que se imprime en un documento (código, descripción, cantidad, unidad, precio, descuento y subtotal). Datos que maneja: Codigo, Descripcion, Cantidad, Unidad, PrecioUnitario, DescuentoPorcentaje, Subtotal.</w:t>
            </w:r>
          </w:p>
        </w:tc>
      </w:tr>
      <w:tr w:rsidR="0016345B" w14:paraId="6534E8D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A87F49" w14:textId="77777777" w:rsidR="0016345B" w:rsidRDefault="00D07353">
            <w:pPr>
              <w:spacing w:after="40"/>
            </w:pPr>
            <w:r>
              <w:rPr>
                <w:sz w:val="18"/>
                <w:szCs w:val="18"/>
              </w:rPr>
              <w:t>DatosRemito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27CEC9" w14:textId="77777777" w:rsidR="0016345B" w:rsidRDefault="00D07353">
            <w:pPr>
              <w:spacing w:after="40"/>
            </w:pPr>
            <w:r>
              <w:rPr>
                <w:sz w:val="18"/>
                <w:szCs w:val="18"/>
              </w:rPr>
              <w:t>Reúne todo lo que hace falta para armar el PDF de un remito: número, fecha, emisor, receptor, dirección de entrega, pedido y chofer. Datos que maneja: Numero, Fecha, Emisor, Receptor, DireccionEntrega, Pedido, Chofer.</w:t>
            </w:r>
          </w:p>
        </w:tc>
      </w:tr>
      <w:tr w:rsidR="0016345B" w14:paraId="3622B00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D612DE" w14:textId="77777777" w:rsidR="0016345B" w:rsidRDefault="00D07353">
            <w:pPr>
              <w:spacing w:after="40"/>
            </w:pPr>
            <w:r>
              <w:rPr>
                <w:sz w:val="18"/>
                <w:szCs w:val="18"/>
              </w:rPr>
              <w:t>LineaRemito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9EAB68" w14:textId="77777777" w:rsidR="0016345B" w:rsidRDefault="00D07353">
            <w:pPr>
              <w:spacing w:after="40"/>
            </w:pPr>
            <w:r>
              <w:rPr>
                <w:sz w:val="18"/>
                <w:szCs w:val="18"/>
              </w:rPr>
              <w:t>Es cada renglón que se imprime en un remito (código, descripción, cantidad y unidad). Datos que maneja: Codigo, Descripcion, Cantidad, Unidad.</w:t>
            </w:r>
          </w:p>
        </w:tc>
      </w:tr>
      <w:tr w:rsidR="0016345B" w14:paraId="2446F73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C841C0" w14:textId="77777777" w:rsidR="0016345B" w:rsidRDefault="00D07353">
            <w:pPr>
              <w:spacing w:after="40"/>
            </w:pPr>
            <w:r>
              <w:rPr>
                <w:sz w:val="18"/>
                <w:szCs w:val="18"/>
              </w:rPr>
              <w:t>DatosOrdenCompra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8F65F2" w14:textId="77777777" w:rsidR="0016345B" w:rsidRDefault="00D07353">
            <w:pPr>
              <w:spacing w:after="40"/>
            </w:pPr>
            <w:r>
              <w:rPr>
                <w:sz w:val="18"/>
                <w:szCs w:val="18"/>
              </w:rPr>
              <w:t>Reúne todo lo que hace falta para armar el PDF de una orden de compra: número, fecha, entrega, emisor y proveedor. Datos que maneja: Numero, Fecha, Entrega, Emisor, Proveedor, ProveedorCuit, ProveedorDomicilio.</w:t>
            </w:r>
          </w:p>
        </w:tc>
      </w:tr>
      <w:tr w:rsidR="0016345B" w14:paraId="3568A4C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86CE06" w14:textId="77777777" w:rsidR="0016345B" w:rsidRDefault="00D07353">
            <w:pPr>
              <w:spacing w:after="40"/>
            </w:pPr>
            <w:r>
              <w:rPr>
                <w:sz w:val="18"/>
                <w:szCs w:val="18"/>
              </w:rPr>
              <w:t>VarianteDocumento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9A9C3D" w14:textId="77777777" w:rsidR="0016345B" w:rsidRDefault="00D07353">
            <w:pPr>
              <w:spacing w:after="40"/>
            </w:pPr>
            <w:r>
              <w:rPr>
                <w:sz w:val="18"/>
                <w:szCs w:val="18"/>
              </w:rPr>
              <w:t>Define cómo se ve cada copia de un documento (por ejemplo original, duplicado o triplicado): su etiqueta y su color de fondo. Datos que maneja: Etiqueta, Fondo.</w:t>
            </w:r>
          </w:p>
        </w:tc>
      </w:tr>
      <w:tr w:rsidR="0016345B" w14:paraId="5D2A9F6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855CBA" w14:textId="77777777" w:rsidR="0016345B" w:rsidRDefault="00D07353">
            <w:pPr>
              <w:spacing w:after="40"/>
            </w:pPr>
            <w:r>
              <w:rPr>
                <w:sz w:val="18"/>
                <w:szCs w:val="18"/>
              </w:rPr>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431287"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177F177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3234DE" w14:textId="77777777" w:rsidR="0016345B" w:rsidRDefault="00D07353">
            <w:pPr>
              <w:spacing w:after="40"/>
            </w:pPr>
            <w:r>
              <w:rPr>
                <w:sz w:val="18"/>
                <w:szCs w:val="18"/>
              </w:rPr>
              <w:t>FacturaPdfService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230B8D" w14:textId="77777777" w:rsidR="0016345B" w:rsidRDefault="00D07353">
            <w:pPr>
              <w:spacing w:after="40"/>
            </w:pPr>
            <w:r>
              <w:rPr>
                <w:sz w:val="18"/>
                <w:szCs w:val="18"/>
              </w:rPr>
              <w:t>Genera el PDF de una factura.</w:t>
            </w:r>
          </w:p>
        </w:tc>
      </w:tr>
      <w:tr w:rsidR="0016345B" w14:paraId="5555D74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B2D6DE" w14:textId="77777777" w:rsidR="0016345B" w:rsidRDefault="00D07353">
            <w:pPr>
              <w:spacing w:after="40"/>
            </w:pPr>
            <w:r>
              <w:rPr>
                <w:sz w:val="18"/>
                <w:szCs w:val="18"/>
              </w:rPr>
              <w:t>RemitoPdfService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E9B872" w14:textId="77777777" w:rsidR="0016345B" w:rsidRDefault="00D07353">
            <w:pPr>
              <w:spacing w:after="40"/>
            </w:pPr>
            <w:r>
              <w:rPr>
                <w:sz w:val="18"/>
                <w:szCs w:val="18"/>
              </w:rPr>
              <w:t>Genera el PDF de un remito.</w:t>
            </w:r>
          </w:p>
        </w:tc>
      </w:tr>
    </w:tbl>
    <w:p w14:paraId="5931159C" w14:textId="77777777" w:rsidR="0016345B" w:rsidRDefault="0016345B">
      <w:pPr>
        <w:spacing w:after="60" w:line="300" w:lineRule="auto"/>
        <w:jc w:val="both"/>
      </w:pPr>
    </w:p>
    <w:p w14:paraId="4B16F8CF" w14:textId="77777777" w:rsidR="0016345B" w:rsidRDefault="00D07353">
      <w:pPr>
        <w:pStyle w:val="Heading3"/>
        <w:keepNext/>
        <w:pageBreakBefore/>
      </w:pPr>
      <w:bookmarkStart w:id="20" w:name="_Toc244330786"/>
      <w:r>
        <w:lastRenderedPageBreak/>
        <w:t>G06.5 Servicios transversales - Lógica (BLL)</w:t>
      </w:r>
      <w:bookmarkEnd w:id="20"/>
    </w:p>
    <w:p w14:paraId="4B53EFB2" w14:textId="77777777" w:rsidR="0016345B" w:rsidRDefault="00D07353">
      <w:pPr>
        <w:keepNext/>
        <w:spacing w:before="160" w:after="120"/>
      </w:pPr>
      <w:r>
        <w:rPr>
          <w:b/>
          <w:bCs/>
          <w:sz w:val="26"/>
          <w:szCs w:val="26"/>
        </w:rPr>
        <w:t>CL-SRV-BLL-01 Servicios de seguridad y administración</w:t>
      </w:r>
    </w:p>
    <w:p w14:paraId="6E1F58FA" w14:textId="77777777" w:rsidR="0016345B" w:rsidRDefault="00D07353">
      <w:pPr>
        <w:keepNext/>
        <w:spacing w:after="60"/>
        <w:jc w:val="center"/>
      </w:pPr>
      <w:r>
        <w:rPr>
          <w:noProof/>
        </w:rPr>
        <w:drawing>
          <wp:inline distT="0" distB="0" distL="0" distR="0" wp14:anchorId="56C4C502" wp14:editId="55C6BEFC">
            <wp:extent cx="4067175" cy="5400675"/>
            <wp:effectExtent l="0" t="0" r="0" b="0"/>
            <wp:docPr id="32" name="d1145" descr="Diagrama 1145" title="Diagrama 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067175" cy="5400675"/>
                    </a:xfrm>
                    <a:prstGeom prst="rect">
                      <a:avLst/>
                    </a:prstGeom>
                  </pic:spPr>
                </pic:pic>
              </a:graphicData>
            </a:graphic>
          </wp:inline>
        </w:drawing>
      </w:r>
    </w:p>
    <w:p w14:paraId="43A55C71" w14:textId="77777777" w:rsidR="0016345B" w:rsidRDefault="00D07353">
      <w:pPr>
        <w:spacing w:after="160"/>
        <w:jc w:val="center"/>
      </w:pPr>
      <w:r>
        <w:rPr>
          <w:i/>
          <w:iCs/>
          <w:sz w:val="20"/>
          <w:szCs w:val="20"/>
        </w:rPr>
        <w:t>CL-SRV-BLL-01 Servicios de seguridad y administración</w:t>
      </w:r>
    </w:p>
    <w:p w14:paraId="39D82B00" w14:textId="77777777" w:rsidR="0016345B" w:rsidRDefault="00D07353">
      <w:pPr>
        <w:spacing w:after="120" w:line="300" w:lineRule="auto"/>
        <w:jc w:val="both"/>
      </w:pPr>
      <w:r>
        <w:t>Diagrama de clases «Servicios de seguridad y administración» (código SRV-BLL-01), capa de lógica de negocio del servicios transversales.</w:t>
      </w:r>
    </w:p>
    <w:p w14:paraId="34F6719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2"/>
        <w:gridCol w:w="6669"/>
      </w:tblGrid>
      <w:tr w:rsidR="0016345B" w14:paraId="5AB02C2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D6FCE5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54B0949" w14:textId="77777777" w:rsidR="0016345B" w:rsidRDefault="00D07353">
            <w:pPr>
              <w:spacing w:after="40"/>
            </w:pPr>
            <w:r>
              <w:rPr>
                <w:b/>
                <w:bCs/>
                <w:sz w:val="18"/>
                <w:szCs w:val="18"/>
              </w:rPr>
              <w:t>Descripción</w:t>
            </w:r>
          </w:p>
        </w:tc>
      </w:tr>
      <w:tr w:rsidR="0016345B" w14:paraId="0130202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99DC82"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AD3DFF"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ObtenerPedidosPendientes, GenerarOrdenesDelPedido, ObtenerOrdenesPorAceptar, GenerarOrden, GenerarOrdenReproceso, ReservarMateriales.</w:t>
            </w:r>
          </w:p>
        </w:tc>
      </w:tr>
      <w:tr w:rsidR="0016345B" w14:paraId="45D1D1F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4E3AB5" w14:textId="77777777" w:rsidR="0016345B" w:rsidRDefault="00D07353">
            <w:pPr>
              <w:spacing w:after="40"/>
            </w:pPr>
            <w:r>
              <w:rPr>
                <w:sz w:val="18"/>
                <w:szCs w:val="18"/>
              </w:rPr>
              <w:t>Autorizacion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2EF0A0" w14:textId="77777777" w:rsidR="0016345B" w:rsidRDefault="00D07353">
            <w:pPr>
              <w:spacing w:after="40"/>
            </w:pPr>
            <w:r>
              <w:rPr>
                <w:sz w:val="18"/>
                <w:szCs w:val="18"/>
              </w:rPr>
              <w:t>Pregunta si el usuario actual tiene un permiso (Tiene) o corta la operación si no lo tiene (Exigir). Operaciones principales: Tiene, Exigir.</w:t>
            </w:r>
          </w:p>
        </w:tc>
      </w:tr>
      <w:tr w:rsidR="0016345B" w14:paraId="457B980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7032BB" w14:textId="77777777" w:rsidR="0016345B" w:rsidRDefault="00D07353">
            <w:pPr>
              <w:spacing w:after="40"/>
            </w:pPr>
            <w:r>
              <w:rPr>
                <w:sz w:val="18"/>
                <w:szCs w:val="18"/>
              </w:rPr>
              <w:lastRenderedPageBreak/>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56EAD3" w14:textId="77777777" w:rsidR="0016345B" w:rsidRDefault="00D07353">
            <w:pPr>
              <w:spacing w:after="40"/>
            </w:pPr>
            <w:r>
              <w:rPr>
                <w:sz w:val="18"/>
                <w:szCs w:val="18"/>
              </w:rPr>
              <w:t>Maneja los usuarios: registrar, autenticar, cambiar contraseña, buscar y listar usuarios y roles. Operaciones principales: Registrar, Autenticar, CambiarPassword, ObtenerPorId, ObtenerTodos, ObtenerRoles.</w:t>
            </w:r>
          </w:p>
        </w:tc>
      </w:tr>
      <w:tr w:rsidR="0016345B" w14:paraId="08DCE9D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839291" w14:textId="77777777" w:rsidR="0016345B" w:rsidRDefault="00D07353">
            <w:pPr>
              <w:spacing w:after="40"/>
            </w:pPr>
            <w:r>
              <w:rPr>
                <w:sz w:val="18"/>
                <w:szCs w:val="18"/>
              </w:rPr>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9A9899"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ObtenerUsuarios, ObtenerRoles, CrearUsuario, CambiarEstado, Desbloquear, RestablecerPassword.</w:t>
            </w:r>
          </w:p>
        </w:tc>
      </w:tr>
      <w:tr w:rsidR="0016345B" w14:paraId="0A345E5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03C928" w14:textId="77777777" w:rsidR="0016345B" w:rsidRDefault="00D07353">
            <w:pPr>
              <w:spacing w:after="40"/>
            </w:pPr>
            <w:r>
              <w:rPr>
                <w:sz w:val="18"/>
                <w:szCs w:val="18"/>
              </w:rPr>
              <w:t>BitacoraService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48B42A" w14:textId="77777777" w:rsidR="0016345B" w:rsidRDefault="00D07353">
            <w:pPr>
              <w:spacing w:after="40"/>
            </w:pPr>
            <w:r>
              <w:rPr>
                <w:sz w:val="18"/>
                <w:szCs w:val="18"/>
              </w:rPr>
              <w:t>Registra en la bitácora lo que pasa en el sistema (información, auditoría, seguridad y errores) y permite consultar lo ocurrido con una entidad. Operaciones principales: Registrar, RegistrarInformacion, RegistrarAuditoria, RegistrarSeguridad, RegistrarError, ObtenerDeEntidad.</w:t>
            </w:r>
          </w:p>
        </w:tc>
      </w:tr>
      <w:tr w:rsidR="0016345B" w14:paraId="64B38D4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12FF9A" w14:textId="77777777" w:rsidR="0016345B" w:rsidRDefault="00D07353">
            <w:pPr>
              <w:spacing w:after="40"/>
            </w:pPr>
            <w:r>
              <w:rPr>
                <w:sz w:val="18"/>
                <w:szCs w:val="18"/>
              </w:rPr>
              <w:t>SesionActual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E476EE" w14:textId="77777777" w:rsidR="0016345B" w:rsidRDefault="00D07353">
            <w:pPr>
              <w:spacing w:after="40"/>
            </w:pPr>
            <w:r>
              <w:rPr>
                <w:sz w:val="18"/>
                <w:szCs w:val="18"/>
              </w:rPr>
              <w:t>Guarda quién inició sesión en el sistema, permite cerrarla y preguntar si el usuario tiene un rol o permiso. Datos que maneja: Usuario. Operaciones principales: Iniciar, Cerrar, TieneRol, Tiene.</w:t>
            </w:r>
          </w:p>
        </w:tc>
      </w:tr>
      <w:tr w:rsidR="0016345B" w14:paraId="67538D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40EB7C" w14:textId="77777777" w:rsidR="0016345B" w:rsidRDefault="00D07353">
            <w:pPr>
              <w:spacing w:after="40"/>
            </w:pPr>
            <w:r>
              <w:rPr>
                <w:sz w:val="18"/>
                <w:szCs w:val="18"/>
              </w:rPr>
              <w:t>DemoAuthenticationService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96E171" w14:textId="77777777" w:rsidR="0016345B" w:rsidRDefault="00D07353">
            <w:pPr>
              <w:spacing w:after="40"/>
            </w:pPr>
            <w:r>
              <w:rPr>
                <w:sz w:val="18"/>
                <w:szCs w:val="18"/>
              </w:rPr>
              <w:t>Verifica el usuario y la contraseña al iniciar sesión. Operaciones principales: Autenticar.</w:t>
            </w:r>
          </w:p>
        </w:tc>
      </w:tr>
      <w:tr w:rsidR="0016345B" w14:paraId="5E6AB73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63C0A5" w14:textId="77777777" w:rsidR="0016345B" w:rsidRDefault="00D07353">
            <w:pPr>
              <w:spacing w:after="40"/>
            </w:pPr>
            <w:r>
              <w:rPr>
                <w:sz w:val="18"/>
                <w:szCs w:val="18"/>
              </w:rPr>
              <w:t>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E23DD4" w14:textId="77777777" w:rsidR="0016345B" w:rsidRDefault="00D07353">
            <w:pPr>
              <w:spacing w:after="40"/>
            </w:pPr>
            <w:r>
              <w:rPr>
                <w:sz w:val="18"/>
                <w:szCs w:val="18"/>
              </w:rPr>
              <w:t>Es el perfil que define qué puede hacer un usuario en el sistema (administrador, vendedor, depósito, etc.). Datos que maneja: Nombre, Descripcion, Activo, FechaAlta.</w:t>
            </w:r>
          </w:p>
        </w:tc>
      </w:tr>
      <w:tr w:rsidR="0016345B" w14:paraId="3BB9ADD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03CAF1" w14:textId="77777777" w:rsidR="0016345B" w:rsidRDefault="00D07353">
            <w:pPr>
              <w:spacing w:after="40"/>
            </w:pPr>
            <w:r>
              <w:rPr>
                <w:sz w:val="18"/>
                <w:szCs w:val="18"/>
              </w:rPr>
              <w:t>PasswordHasher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8D5319" w14:textId="77777777" w:rsidR="0016345B" w:rsidRDefault="00D07353">
            <w:pPr>
              <w:spacing w:after="40"/>
            </w:pPr>
            <w:r>
              <w:rPr>
                <w:sz w:val="18"/>
                <w:szCs w:val="18"/>
              </w:rPr>
              <w:t>Convierte las contraseñas en un hash con sal para no guardarlas en texto plano, y verifica si una contraseña coincide. Operaciones principales: CrearHash, Verificar.</w:t>
            </w:r>
          </w:p>
        </w:tc>
      </w:tr>
    </w:tbl>
    <w:p w14:paraId="5D4FD193" w14:textId="77777777" w:rsidR="0016345B" w:rsidRDefault="0016345B">
      <w:pPr>
        <w:spacing w:after="60" w:line="300" w:lineRule="auto"/>
        <w:jc w:val="both"/>
      </w:pPr>
    </w:p>
    <w:p w14:paraId="5A27C985" w14:textId="77777777" w:rsidR="0016345B" w:rsidRDefault="00D07353">
      <w:pPr>
        <w:keepNext/>
        <w:pageBreakBefore/>
        <w:spacing w:before="160" w:after="120"/>
      </w:pPr>
      <w:r>
        <w:rPr>
          <w:b/>
          <w:bCs/>
          <w:sz w:val="26"/>
          <w:szCs w:val="26"/>
        </w:rPr>
        <w:lastRenderedPageBreak/>
        <w:t>CL-SRV-BLL-02 Servicios de respaldo e importación</w:t>
      </w:r>
    </w:p>
    <w:p w14:paraId="436ADA58" w14:textId="77777777" w:rsidR="0016345B" w:rsidRDefault="00D07353">
      <w:pPr>
        <w:keepNext/>
        <w:spacing w:after="60"/>
        <w:jc w:val="center"/>
      </w:pPr>
      <w:r>
        <w:rPr>
          <w:noProof/>
        </w:rPr>
        <w:drawing>
          <wp:inline distT="0" distB="0" distL="0" distR="0" wp14:anchorId="44999A8B" wp14:editId="53CAADE5">
            <wp:extent cx="5686425" cy="4810125"/>
            <wp:effectExtent l="0" t="0" r="0" b="0"/>
            <wp:docPr id="33" name="d1146" descr="Diagrama 1146" title="Diagrama 1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86425" cy="4810125"/>
                    </a:xfrm>
                    <a:prstGeom prst="rect">
                      <a:avLst/>
                    </a:prstGeom>
                  </pic:spPr>
                </pic:pic>
              </a:graphicData>
            </a:graphic>
          </wp:inline>
        </w:drawing>
      </w:r>
    </w:p>
    <w:p w14:paraId="75473270" w14:textId="77777777" w:rsidR="0016345B" w:rsidRDefault="00D07353">
      <w:pPr>
        <w:spacing w:after="160"/>
        <w:jc w:val="center"/>
      </w:pPr>
      <w:r>
        <w:rPr>
          <w:i/>
          <w:iCs/>
          <w:sz w:val="20"/>
          <w:szCs w:val="20"/>
        </w:rPr>
        <w:t>CL-SRV-BLL-02 Servicios de respaldo e importación</w:t>
      </w:r>
    </w:p>
    <w:p w14:paraId="4766F609" w14:textId="77777777" w:rsidR="0016345B" w:rsidRDefault="00D07353">
      <w:pPr>
        <w:spacing w:after="120" w:line="300" w:lineRule="auto"/>
        <w:jc w:val="both"/>
      </w:pPr>
      <w:r>
        <w:t>Diagrama de clases «Servicios de respaldo e importación» (código SRV-BLL-02), capa de lógica de negocio del servicios transversales.</w:t>
      </w:r>
    </w:p>
    <w:p w14:paraId="53F9A124"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6759"/>
      </w:tblGrid>
      <w:tr w:rsidR="0016345B" w14:paraId="1F49FC8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A7D52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3A9AC77" w14:textId="77777777" w:rsidR="0016345B" w:rsidRDefault="00D07353">
            <w:pPr>
              <w:spacing w:after="40"/>
            </w:pPr>
            <w:r>
              <w:rPr>
                <w:b/>
                <w:bCs/>
                <w:sz w:val="18"/>
                <w:szCs w:val="18"/>
              </w:rPr>
              <w:t>Descripción</w:t>
            </w:r>
          </w:p>
        </w:tc>
      </w:tr>
      <w:tr w:rsidR="0016345B" w14:paraId="3BFD950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6A1385" w14:textId="77777777" w:rsidR="0016345B" w:rsidRDefault="00D07353">
            <w:pPr>
              <w:spacing w:after="40"/>
            </w:pPr>
            <w:r>
              <w:rPr>
                <w:sz w:val="18"/>
                <w:szCs w:val="18"/>
              </w:rPr>
              <w:t>INegocioStore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7BC9E8" w14:textId="77777777" w:rsidR="0016345B" w:rsidRDefault="00D07353">
            <w:pPr>
              <w:spacing w:after="40"/>
            </w:pPr>
            <w:r>
              <w:rPr>
                <w:sz w:val="18"/>
                <w:szCs w:val="18"/>
              </w:rPr>
              <w:t>Contrato del almacén de datos de negocio: permite ejecutar operaciones sobre los datos, sea en memoria o en base de datos. Operaciones principales: Ejecutar.</w:t>
            </w:r>
          </w:p>
        </w:tc>
      </w:tr>
      <w:tr w:rsidR="0016345B" w14:paraId="2413BD1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4B4640" w14:textId="77777777" w:rsidR="0016345B" w:rsidRDefault="00D07353">
            <w:pPr>
              <w:spacing w:after="40"/>
            </w:pPr>
            <w:r>
              <w:rPr>
                <w:sz w:val="18"/>
                <w:szCs w:val="18"/>
              </w:rPr>
              <w:t>BitacoraService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D2BFC6" w14:textId="77777777" w:rsidR="0016345B" w:rsidRDefault="00D07353">
            <w:pPr>
              <w:spacing w:after="40"/>
            </w:pPr>
            <w:r>
              <w:rPr>
                <w:sz w:val="18"/>
                <w:szCs w:val="18"/>
              </w:rPr>
              <w:t>Registra en la bitácora lo que pasa en el sistema (información, auditoría, seguridad y errores) y permite consultar lo ocurrido con una entidad. Operaciones principales: Registrar, RegistrarInformacion, RegistrarAuditoria, RegistrarSeguridad, RegistrarError, ObtenerDeEntidad.</w:t>
            </w:r>
          </w:p>
        </w:tc>
      </w:tr>
      <w:tr w:rsidR="0016345B" w14:paraId="2BFF093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49CAA3" w14:textId="77777777" w:rsidR="0016345B" w:rsidRDefault="00D07353">
            <w:pPr>
              <w:spacing w:after="40"/>
            </w:pPr>
            <w:r>
              <w:rPr>
                <w:sz w:val="18"/>
                <w:szCs w:val="18"/>
              </w:rPr>
              <w:t>RespaldoService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EF9A4B" w14:textId="77777777" w:rsidR="0016345B" w:rsidRDefault="00D07353">
            <w:pPr>
              <w:spacing w:after="40"/>
            </w:pPr>
            <w:r>
              <w:rPr>
                <w:sz w:val="18"/>
                <w:szCs w:val="18"/>
              </w:rPr>
              <w:t>Crea los respaldos completos de las bases y dice en qué carpeta se guardan. Operaciones principales: ObtenerCarpetaRespaldos, CrearRespaldoCompleto.</w:t>
            </w:r>
          </w:p>
        </w:tc>
      </w:tr>
      <w:tr w:rsidR="0016345B" w14:paraId="7CFC398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122267" w14:textId="77777777" w:rsidR="0016345B" w:rsidRDefault="00D07353">
            <w:pPr>
              <w:spacing w:after="40"/>
            </w:pPr>
            <w:r>
              <w:rPr>
                <w:sz w:val="18"/>
                <w:szCs w:val="18"/>
              </w:rPr>
              <w:t>ImportacionService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BEC0EE" w14:textId="77777777" w:rsidR="0016345B" w:rsidRDefault="00D07353">
            <w:pPr>
              <w:spacing w:after="40"/>
            </w:pPr>
            <w:r>
              <w:rPr>
                <w:sz w:val="18"/>
                <w:szCs w:val="18"/>
              </w:rPr>
              <w:t>Importa clientes y productos desde un archivo CSV, salteando los que ya existen. Operaciones principales: ImportarClientes, GenerarCuit, ImportarProductos.</w:t>
            </w:r>
          </w:p>
        </w:tc>
      </w:tr>
      <w:tr w:rsidR="0016345B" w14:paraId="69065BB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372244" w14:textId="77777777" w:rsidR="0016345B" w:rsidRDefault="00D07353">
            <w:pPr>
              <w:spacing w:after="40"/>
            </w:pPr>
            <w:r>
              <w:rPr>
                <w:sz w:val="18"/>
                <w:szCs w:val="18"/>
              </w:rPr>
              <w:t>CargaInicialService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2A763A" w14:textId="77777777" w:rsidR="0016345B" w:rsidRDefault="00D07353">
            <w:pPr>
              <w:spacing w:after="40"/>
            </w:pPr>
            <w:r>
              <w:rPr>
                <w:sz w:val="18"/>
                <w:szCs w:val="18"/>
              </w:rPr>
              <w:t>Se asegura de que la base tenga los datos mínimos al arrancar y puede cargar datos de ejemplo. Operaciones principales: AsegurarDatosBase, TieneCatalogo, CargarDatosDeEjemplo, Lista.</w:t>
            </w:r>
          </w:p>
        </w:tc>
      </w:tr>
      <w:tr w:rsidR="0016345B" w14:paraId="04D72C7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F99B14" w14:textId="77777777" w:rsidR="0016345B" w:rsidRDefault="00D07353">
            <w:pPr>
              <w:spacing w:after="40"/>
            </w:pPr>
            <w:r>
              <w:rPr>
                <w:sz w:val="18"/>
                <w:szCs w:val="18"/>
              </w:rPr>
              <w:lastRenderedPageBreak/>
              <w:t>RespaldoDatabaseService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BF2410" w14:textId="77777777" w:rsidR="0016345B" w:rsidRDefault="00D07353">
            <w:pPr>
              <w:spacing w:after="40"/>
            </w:pPr>
            <w:r>
              <w:rPr>
                <w:sz w:val="18"/>
                <w:szCs w:val="18"/>
              </w:rPr>
              <w:t>Hace el respaldo físico de la base de datos y sugiere la carpeta donde guardarlo. Operaciones principales: ObtenerCarpetaPredeterminada, CrearRespaldo.</w:t>
            </w:r>
          </w:p>
        </w:tc>
      </w:tr>
      <w:tr w:rsidR="0016345B" w14:paraId="31797BD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D1A2FA" w14:textId="77777777" w:rsidR="0016345B" w:rsidRDefault="00D07353">
            <w:pPr>
              <w:spacing w:after="40"/>
            </w:pPr>
            <w:r>
              <w:rPr>
                <w:sz w:val="18"/>
                <w:szCs w:val="18"/>
              </w:rPr>
              <w:t>ResultadoRespaldo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66312D" w14:textId="77777777" w:rsidR="0016345B" w:rsidRDefault="00D07353">
            <w:pPr>
              <w:spacing w:after="40"/>
            </w:pPr>
            <w:r>
              <w:rPr>
                <w:sz w:val="18"/>
                <w:szCs w:val="18"/>
              </w:rPr>
              <w:t>Guarda lo que pasó al hacer un respaldo: de qué base, en qué archivo quedó, cuándo, cuánto pesa y si salió bien. Datos que maneja: BaseDatos, RutaArchivo, FechaHora, TamanioBytes, Correcto, Mensaje.</w:t>
            </w:r>
          </w:p>
        </w:tc>
      </w:tr>
    </w:tbl>
    <w:p w14:paraId="1C8FCD21" w14:textId="77777777" w:rsidR="0016345B" w:rsidRDefault="0016345B">
      <w:pPr>
        <w:spacing w:after="60" w:line="300" w:lineRule="auto"/>
        <w:jc w:val="both"/>
      </w:pPr>
    </w:p>
    <w:p w14:paraId="53BD3A69" w14:textId="77777777" w:rsidR="0016345B" w:rsidRDefault="00D07353">
      <w:pPr>
        <w:pStyle w:val="Heading3"/>
        <w:keepNext/>
        <w:pageBreakBefore/>
      </w:pPr>
      <w:bookmarkStart w:id="21" w:name="_Toc244330787"/>
      <w:r>
        <w:lastRenderedPageBreak/>
        <w:t>G06.6 Servicios transversales - Acceso a datos (DAL)</w:t>
      </w:r>
      <w:bookmarkEnd w:id="21"/>
    </w:p>
    <w:p w14:paraId="1D76BCAB" w14:textId="77777777" w:rsidR="0016345B" w:rsidRDefault="00D07353">
      <w:pPr>
        <w:keepNext/>
        <w:spacing w:before="160" w:after="120"/>
      </w:pPr>
      <w:r>
        <w:rPr>
          <w:b/>
          <w:bCs/>
          <w:sz w:val="26"/>
          <w:szCs w:val="26"/>
        </w:rPr>
        <w:t>CL-SRV-DAL-01 Repositorios de seguridad (1)</w:t>
      </w:r>
    </w:p>
    <w:p w14:paraId="6F309C86" w14:textId="77777777" w:rsidR="0016345B" w:rsidRDefault="00D07353">
      <w:pPr>
        <w:keepNext/>
        <w:spacing w:after="60"/>
        <w:jc w:val="center"/>
      </w:pPr>
      <w:r>
        <w:rPr>
          <w:noProof/>
        </w:rPr>
        <w:drawing>
          <wp:inline distT="0" distB="0" distL="0" distR="0" wp14:anchorId="217E1D82" wp14:editId="7E3ECC9B">
            <wp:extent cx="5686425" cy="4648200"/>
            <wp:effectExtent l="0" t="0" r="0" b="0"/>
            <wp:docPr id="34" name="d1147" descr="Diagrama 1147" title="Diagrama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686425" cy="4648200"/>
                    </a:xfrm>
                    <a:prstGeom prst="rect">
                      <a:avLst/>
                    </a:prstGeom>
                  </pic:spPr>
                </pic:pic>
              </a:graphicData>
            </a:graphic>
          </wp:inline>
        </w:drawing>
      </w:r>
    </w:p>
    <w:p w14:paraId="36F1A78F" w14:textId="77777777" w:rsidR="0016345B" w:rsidRDefault="00D07353">
      <w:pPr>
        <w:spacing w:after="160"/>
        <w:jc w:val="center"/>
      </w:pPr>
      <w:r>
        <w:rPr>
          <w:i/>
          <w:iCs/>
          <w:sz w:val="20"/>
          <w:szCs w:val="20"/>
        </w:rPr>
        <w:t>CL-SRV-DAL-01 Repositorios de seguridad (1)</w:t>
      </w:r>
    </w:p>
    <w:p w14:paraId="6FB5DB8F" w14:textId="77777777" w:rsidR="0016345B" w:rsidRDefault="00D07353">
      <w:pPr>
        <w:spacing w:after="120" w:line="300" w:lineRule="auto"/>
        <w:jc w:val="both"/>
      </w:pPr>
      <w:r>
        <w:t>Diagrama de clases «Repositorios de seguridad (1)» (código SRV-DAL-01), capa de acceso a datos del servicios transversales.</w:t>
      </w:r>
    </w:p>
    <w:p w14:paraId="2EB4E92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1"/>
        <w:gridCol w:w="6620"/>
      </w:tblGrid>
      <w:tr w:rsidR="0016345B" w14:paraId="3009FF6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D61155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07DAAB0" w14:textId="77777777" w:rsidR="0016345B" w:rsidRDefault="00D07353">
            <w:pPr>
              <w:spacing w:after="40"/>
            </w:pPr>
            <w:r>
              <w:rPr>
                <w:b/>
                <w:bCs/>
                <w:sz w:val="18"/>
                <w:szCs w:val="18"/>
              </w:rPr>
              <w:t>Descripción</w:t>
            </w:r>
          </w:p>
        </w:tc>
      </w:tr>
      <w:tr w:rsidR="0016345B" w14:paraId="0A66A83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96CCC3" w14:textId="77777777" w:rsidR="0016345B" w:rsidRDefault="00D07353">
            <w:pPr>
              <w:spacing w:after="40"/>
            </w:pPr>
            <w:r>
              <w:rPr>
                <w:sz w:val="18"/>
                <w:szCs w:val="18"/>
              </w:rPr>
              <w:t>IGenericRepository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3A01DF" w14:textId="77777777" w:rsidR="0016345B" w:rsidRDefault="00D07353">
            <w:pPr>
              <w:spacing w:after="40"/>
            </w:pPr>
            <w:r>
              <w:rPr>
                <w:sz w:val="18"/>
                <w:szCs w:val="18"/>
              </w:rPr>
              <w:t>Contrato común de acceso a datos: agregar, modificar, borrar, buscar por id y listar todo. Todos los repositorios lo cumplen. Operaciones principales: Add, Update, Delete, GetById, GetAll.</w:t>
            </w:r>
          </w:p>
        </w:tc>
      </w:tr>
      <w:tr w:rsidR="0016345B" w14:paraId="6FA556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504EE0" w14:textId="77777777" w:rsidR="0016345B" w:rsidRDefault="00D07353">
            <w:pPr>
              <w:spacing w:after="40"/>
            </w:pPr>
            <w:r>
              <w:rPr>
                <w:sz w:val="18"/>
                <w:szCs w:val="18"/>
              </w:rPr>
              <w:t>IUsuarioRepository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EEBBBE" w14:textId="77777777" w:rsidR="0016345B" w:rsidRDefault="00D07353">
            <w:pPr>
              <w:spacing w:after="40"/>
            </w:pPr>
            <w:r>
              <w:rPr>
                <w:sz w:val="18"/>
                <w:szCs w:val="18"/>
              </w:rPr>
              <w:t>Contrato del acceso a datos de usuarios: buscar por nombre de usuario, por mail o por rol. Operaciones principales: GetByNombreUsuario, GetByEmail, GetByRolId, ExistsByNombreUsuario.</w:t>
            </w:r>
          </w:p>
        </w:tc>
      </w:tr>
      <w:tr w:rsidR="0016345B" w14:paraId="3F7FC3A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E4AA0A" w14:textId="77777777" w:rsidR="0016345B" w:rsidRDefault="00D07353">
            <w:pPr>
              <w:spacing w:after="40"/>
            </w:pPr>
            <w:r>
              <w:rPr>
                <w:sz w:val="18"/>
                <w:szCs w:val="18"/>
              </w:rPr>
              <w:t>UsuarioRepositorySqlServer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5C1ADF" w14:textId="77777777" w:rsidR="0016345B" w:rsidRDefault="00D07353">
            <w:pPr>
              <w:spacing w:after="40"/>
            </w:pPr>
            <w:r>
              <w:rPr>
                <w:sz w:val="18"/>
                <w:szCs w:val="18"/>
              </w:rPr>
              <w:t>Guarda y lee usuarios en la base de datos SQL Server. Operaciones principales: Add, Update, Delete, GetById.</w:t>
            </w:r>
          </w:p>
        </w:tc>
      </w:tr>
      <w:tr w:rsidR="0016345B" w14:paraId="7C2DB08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8224C1" w14:textId="77777777" w:rsidR="0016345B" w:rsidRDefault="00D07353">
            <w:pPr>
              <w:spacing w:after="40"/>
            </w:pPr>
            <w:r>
              <w:rPr>
                <w:sz w:val="18"/>
                <w:szCs w:val="18"/>
              </w:rPr>
              <w:t>UsuarioRepositoryMemory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C8CB57" w14:textId="77777777" w:rsidR="0016345B" w:rsidRDefault="00D07353">
            <w:pPr>
              <w:spacing w:after="40"/>
            </w:pPr>
            <w:r>
              <w:rPr>
                <w:sz w:val="18"/>
                <w:szCs w:val="18"/>
              </w:rPr>
              <w:t>Guarda y lee usuarios en memoria. Se usa para pruebas. Operaciones principales: Add, Update, Delete, GetById.</w:t>
            </w:r>
          </w:p>
        </w:tc>
      </w:tr>
    </w:tbl>
    <w:p w14:paraId="7FDA28C5" w14:textId="77777777" w:rsidR="0016345B" w:rsidRDefault="0016345B">
      <w:pPr>
        <w:spacing w:after="60" w:line="300" w:lineRule="auto"/>
        <w:jc w:val="both"/>
      </w:pPr>
    </w:p>
    <w:p w14:paraId="6F5B05F9" w14:textId="77777777" w:rsidR="0016345B" w:rsidRDefault="00D07353">
      <w:pPr>
        <w:keepNext/>
        <w:pageBreakBefore/>
        <w:spacing w:before="160" w:after="120"/>
      </w:pPr>
      <w:r>
        <w:rPr>
          <w:b/>
          <w:bCs/>
          <w:sz w:val="26"/>
          <w:szCs w:val="26"/>
        </w:rPr>
        <w:lastRenderedPageBreak/>
        <w:t>CL-SRV-DAL-02 Repositorios de seguridad (2)</w:t>
      </w:r>
    </w:p>
    <w:p w14:paraId="12011DC4" w14:textId="77777777" w:rsidR="0016345B" w:rsidRDefault="00D07353">
      <w:pPr>
        <w:keepNext/>
        <w:spacing w:after="60"/>
        <w:jc w:val="center"/>
      </w:pPr>
      <w:r>
        <w:rPr>
          <w:noProof/>
        </w:rPr>
        <w:drawing>
          <wp:inline distT="0" distB="0" distL="0" distR="0" wp14:anchorId="4A3C41FB" wp14:editId="04BC14C7">
            <wp:extent cx="5686425" cy="4076700"/>
            <wp:effectExtent l="0" t="0" r="0" b="0"/>
            <wp:docPr id="35" name="d1148" descr="Diagrama 1148" title="Diagrama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686425" cy="4076700"/>
                    </a:xfrm>
                    <a:prstGeom prst="rect">
                      <a:avLst/>
                    </a:prstGeom>
                  </pic:spPr>
                </pic:pic>
              </a:graphicData>
            </a:graphic>
          </wp:inline>
        </w:drawing>
      </w:r>
    </w:p>
    <w:p w14:paraId="4FDFA8DE" w14:textId="77777777" w:rsidR="0016345B" w:rsidRDefault="00D07353">
      <w:pPr>
        <w:spacing w:after="160"/>
        <w:jc w:val="center"/>
      </w:pPr>
      <w:r>
        <w:rPr>
          <w:i/>
          <w:iCs/>
          <w:sz w:val="20"/>
          <w:szCs w:val="20"/>
        </w:rPr>
        <w:t>CL-SRV-DAL-02 Repositorios de seguridad (2)</w:t>
      </w:r>
    </w:p>
    <w:p w14:paraId="525E1D1F" w14:textId="77777777" w:rsidR="0016345B" w:rsidRDefault="00D07353">
      <w:pPr>
        <w:spacing w:after="120" w:line="300" w:lineRule="auto"/>
        <w:jc w:val="both"/>
      </w:pPr>
      <w:r>
        <w:t>Diagrama de clases «Repositorios de seguridad (2)» (código SRV-DAL-02), capa de acceso a datos del servicios transversales.</w:t>
      </w:r>
    </w:p>
    <w:p w14:paraId="7F900B3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6580"/>
      </w:tblGrid>
      <w:tr w:rsidR="0016345B" w14:paraId="4A44DCA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40C59A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8D97AB1" w14:textId="77777777" w:rsidR="0016345B" w:rsidRDefault="00D07353">
            <w:pPr>
              <w:spacing w:after="40"/>
            </w:pPr>
            <w:r>
              <w:rPr>
                <w:b/>
                <w:bCs/>
                <w:sz w:val="18"/>
                <w:szCs w:val="18"/>
              </w:rPr>
              <w:t>Descripción</w:t>
            </w:r>
          </w:p>
        </w:tc>
      </w:tr>
      <w:tr w:rsidR="0016345B" w14:paraId="22EF4D0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D0B792" w14:textId="77777777" w:rsidR="0016345B" w:rsidRDefault="00D07353">
            <w:pPr>
              <w:spacing w:after="40"/>
            </w:pPr>
            <w:r>
              <w:rPr>
                <w:sz w:val="18"/>
                <w:szCs w:val="18"/>
              </w:rPr>
              <w:t>IRolRepository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1F46E3" w14:textId="77777777" w:rsidR="0016345B" w:rsidRDefault="00D07353">
            <w:pPr>
              <w:spacing w:after="40"/>
            </w:pPr>
            <w:r>
              <w:rPr>
                <w:sz w:val="18"/>
                <w:szCs w:val="18"/>
              </w:rPr>
              <w:t>Contrato del acceso a datos de roles: buscar por nombre y saber si un nombre ya existe. Operaciones principales: GetByNombre, ExistsByNombre.</w:t>
            </w:r>
          </w:p>
        </w:tc>
      </w:tr>
      <w:tr w:rsidR="0016345B" w14:paraId="25BBCB2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6BDCB7" w14:textId="77777777" w:rsidR="0016345B" w:rsidRDefault="00D07353">
            <w:pPr>
              <w:spacing w:after="40"/>
            </w:pPr>
            <w:r>
              <w:rPr>
                <w:sz w:val="18"/>
                <w:szCs w:val="18"/>
              </w:rPr>
              <w:t>RolRepositorySqlServer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FF2F06" w14:textId="77777777" w:rsidR="0016345B" w:rsidRDefault="00D07353">
            <w:pPr>
              <w:spacing w:after="40"/>
            </w:pPr>
            <w:r>
              <w:rPr>
                <w:sz w:val="18"/>
                <w:szCs w:val="18"/>
              </w:rPr>
              <w:t>Guarda y lee roles en la base de datos SQL Server. Operaciones principales: Add, Update, Delete, GetById.</w:t>
            </w:r>
          </w:p>
        </w:tc>
      </w:tr>
      <w:tr w:rsidR="0016345B" w14:paraId="1E865D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6D6612" w14:textId="77777777" w:rsidR="0016345B" w:rsidRDefault="00D07353">
            <w:pPr>
              <w:spacing w:after="40"/>
            </w:pPr>
            <w:r>
              <w:rPr>
                <w:sz w:val="18"/>
                <w:szCs w:val="18"/>
              </w:rPr>
              <w:t>RolRepositoryMemory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F17E47" w14:textId="77777777" w:rsidR="0016345B" w:rsidRDefault="00D07353">
            <w:pPr>
              <w:spacing w:after="40"/>
            </w:pPr>
            <w:r>
              <w:rPr>
                <w:sz w:val="18"/>
                <w:szCs w:val="18"/>
              </w:rPr>
              <w:t>Guarda y lee roles en memoria. Se usa para pruebas. Operaciones principales: Add, Update, Delete, GetById.</w:t>
            </w:r>
          </w:p>
        </w:tc>
      </w:tr>
      <w:tr w:rsidR="0016345B" w14:paraId="06FB4D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BA431D" w14:textId="77777777" w:rsidR="0016345B" w:rsidRDefault="00D07353">
            <w:pPr>
              <w:spacing w:after="40"/>
            </w:pPr>
            <w:r>
              <w:rPr>
                <w:sz w:val="18"/>
                <w:szCs w:val="18"/>
              </w:rPr>
              <w:t>IBitacoraRepository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AD6B54" w14:textId="77777777" w:rsidR="0016345B" w:rsidRDefault="00D07353">
            <w:pPr>
              <w:spacing w:after="40"/>
            </w:pPr>
            <w:r>
              <w:rPr>
                <w:sz w:val="18"/>
                <w:szCs w:val="18"/>
              </w:rPr>
              <w:t>Contrato del acceso a datos de la bitácora: buscar por usuario, fecha, módulo o tipo de evento. Operaciones principales: GetByUsuarioId, GetByFecha, GetByModulo, GetByTipoEvento.</w:t>
            </w:r>
          </w:p>
        </w:tc>
      </w:tr>
      <w:tr w:rsidR="0016345B" w14:paraId="2555BB2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D56B17" w14:textId="77777777" w:rsidR="0016345B" w:rsidRDefault="00D07353">
            <w:pPr>
              <w:spacing w:after="40"/>
            </w:pPr>
            <w:r>
              <w:rPr>
                <w:sz w:val="18"/>
                <w:szCs w:val="18"/>
              </w:rPr>
              <w:t>BitacoraRepositorySqlServer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7A492B" w14:textId="77777777" w:rsidR="0016345B" w:rsidRDefault="00D07353">
            <w:pPr>
              <w:spacing w:after="40"/>
            </w:pPr>
            <w:r>
              <w:rPr>
                <w:sz w:val="18"/>
                <w:szCs w:val="18"/>
              </w:rPr>
              <w:t>Guarda y lee la bitácora en la base de datos SQL Server. Operaciones principales: Add, Update, Delete, GetById.</w:t>
            </w:r>
          </w:p>
        </w:tc>
      </w:tr>
      <w:tr w:rsidR="0016345B" w14:paraId="4C4F845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FAB544" w14:textId="77777777" w:rsidR="0016345B" w:rsidRDefault="00D07353">
            <w:pPr>
              <w:spacing w:after="40"/>
            </w:pPr>
            <w:r>
              <w:rPr>
                <w:sz w:val="18"/>
                <w:szCs w:val="18"/>
              </w:rPr>
              <w:t>BitacoraRepositoryMemory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08DE94" w14:textId="77777777" w:rsidR="0016345B" w:rsidRDefault="00D07353">
            <w:pPr>
              <w:spacing w:after="40"/>
            </w:pPr>
            <w:r>
              <w:rPr>
                <w:sz w:val="18"/>
                <w:szCs w:val="18"/>
              </w:rPr>
              <w:t>Guarda y lee la bitácora en memoria. Se usa para pruebas. Operaciones principales: Add, Update, Delete, GetById.</w:t>
            </w:r>
          </w:p>
        </w:tc>
      </w:tr>
    </w:tbl>
    <w:p w14:paraId="21940C3E" w14:textId="77777777" w:rsidR="0016345B" w:rsidRDefault="0016345B">
      <w:pPr>
        <w:spacing w:after="60" w:line="300" w:lineRule="auto"/>
        <w:jc w:val="both"/>
      </w:pPr>
    </w:p>
    <w:p w14:paraId="47A66C48" w14:textId="77777777" w:rsidR="0016345B" w:rsidRDefault="00D07353">
      <w:pPr>
        <w:keepNext/>
        <w:pageBreakBefore/>
        <w:spacing w:before="160" w:after="120"/>
      </w:pPr>
      <w:r>
        <w:rPr>
          <w:b/>
          <w:bCs/>
          <w:sz w:val="26"/>
          <w:szCs w:val="26"/>
        </w:rPr>
        <w:lastRenderedPageBreak/>
        <w:t>CL-SRV-DAL-03 Conexión y respaldo de base de datos</w:t>
      </w:r>
    </w:p>
    <w:p w14:paraId="5694E41E" w14:textId="77777777" w:rsidR="0016345B" w:rsidRDefault="00D07353">
      <w:pPr>
        <w:keepNext/>
        <w:spacing w:after="60"/>
        <w:jc w:val="center"/>
      </w:pPr>
      <w:r>
        <w:rPr>
          <w:noProof/>
        </w:rPr>
        <w:drawing>
          <wp:inline distT="0" distB="0" distL="0" distR="0" wp14:anchorId="3E75BA8F" wp14:editId="4582D67E">
            <wp:extent cx="5057775" cy="4248150"/>
            <wp:effectExtent l="0" t="0" r="0" b="0"/>
            <wp:docPr id="36" name="d1149" descr="Diagrama 1149" title="Diagrama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57775" cy="4248150"/>
                    </a:xfrm>
                    <a:prstGeom prst="rect">
                      <a:avLst/>
                    </a:prstGeom>
                  </pic:spPr>
                </pic:pic>
              </a:graphicData>
            </a:graphic>
          </wp:inline>
        </w:drawing>
      </w:r>
    </w:p>
    <w:p w14:paraId="29002433" w14:textId="77777777" w:rsidR="0016345B" w:rsidRDefault="00D07353">
      <w:pPr>
        <w:spacing w:after="160"/>
        <w:jc w:val="center"/>
      </w:pPr>
      <w:r>
        <w:rPr>
          <w:i/>
          <w:iCs/>
          <w:sz w:val="20"/>
          <w:szCs w:val="20"/>
        </w:rPr>
        <w:t>CL-SRV-DAL-03 Conexión y respaldo de base de datos</w:t>
      </w:r>
    </w:p>
    <w:p w14:paraId="05796F14" w14:textId="77777777" w:rsidR="0016345B" w:rsidRDefault="00D07353">
      <w:pPr>
        <w:spacing w:after="120" w:line="300" w:lineRule="auto"/>
        <w:jc w:val="both"/>
      </w:pPr>
      <w:r>
        <w:t>Diagrama de clases «Conexión y respaldo de base de datos» (código SRV-DAL-03), capa de acceso a datos del servicios transversales.</w:t>
      </w:r>
    </w:p>
    <w:p w14:paraId="1EA70EBC"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6759"/>
      </w:tblGrid>
      <w:tr w:rsidR="0016345B" w14:paraId="1B4C60A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9ED0C2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5F8F7EE" w14:textId="77777777" w:rsidR="0016345B" w:rsidRDefault="00D07353">
            <w:pPr>
              <w:spacing w:after="40"/>
            </w:pPr>
            <w:r>
              <w:rPr>
                <w:b/>
                <w:bCs/>
                <w:sz w:val="18"/>
                <w:szCs w:val="18"/>
              </w:rPr>
              <w:t>Descripción</w:t>
            </w:r>
          </w:p>
        </w:tc>
      </w:tr>
      <w:tr w:rsidR="0016345B" w14:paraId="743D0A5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246518" w14:textId="77777777" w:rsidR="0016345B" w:rsidRDefault="00D07353">
            <w:pPr>
              <w:spacing w:after="40"/>
            </w:pPr>
            <w:r>
              <w:rPr>
                <w:sz w:val="18"/>
                <w:szCs w:val="18"/>
              </w:rPr>
              <w:t>SqlServerConnection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472AAC" w14:textId="77777777" w:rsidR="0016345B" w:rsidRDefault="00D07353">
            <w:pPr>
              <w:spacing w:after="40"/>
            </w:pPr>
            <w:r>
              <w:rPr>
                <w:sz w:val="18"/>
                <w:szCs w:val="18"/>
              </w:rPr>
              <w:t>Abre las conexiones a SQL Server: la de la base de negocio, la de servicios y la maestra, y permite reiniciarlas. Operaciones principales: CreateConnection, CreateBusinessConnection, CreateServicesConnection, CreateMasterConnection, Reiniciar.</w:t>
            </w:r>
          </w:p>
        </w:tc>
      </w:tr>
      <w:tr w:rsidR="0016345B" w14:paraId="6A10154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C256D6" w14:textId="77777777" w:rsidR="0016345B" w:rsidRDefault="00D07353">
            <w:pPr>
              <w:spacing w:after="40"/>
            </w:pPr>
            <w:r>
              <w:rPr>
                <w:sz w:val="18"/>
                <w:szCs w:val="18"/>
              </w:rPr>
              <w:t>RespaldoDatabaseService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8A489B" w14:textId="77777777" w:rsidR="0016345B" w:rsidRDefault="00D07353">
            <w:pPr>
              <w:spacing w:after="40"/>
            </w:pPr>
            <w:r>
              <w:rPr>
                <w:sz w:val="18"/>
                <w:szCs w:val="18"/>
              </w:rPr>
              <w:t>Hace el respaldo físico de la base de datos y sugiere la carpeta donde guardarlo. Operaciones principales: ObtenerCarpetaPredeterminada, CrearRespaldo.</w:t>
            </w:r>
          </w:p>
        </w:tc>
      </w:tr>
    </w:tbl>
    <w:p w14:paraId="060C729A" w14:textId="77777777" w:rsidR="0016345B" w:rsidRDefault="0016345B">
      <w:pPr>
        <w:spacing w:after="60" w:line="300" w:lineRule="auto"/>
        <w:jc w:val="both"/>
      </w:pPr>
    </w:p>
    <w:p w14:paraId="26952775" w14:textId="77777777" w:rsidR="0016345B" w:rsidRDefault="00D07353">
      <w:pPr>
        <w:pStyle w:val="Heading3"/>
        <w:keepNext/>
        <w:pageBreakBefore/>
      </w:pPr>
      <w:bookmarkStart w:id="22" w:name="_Toc244330788"/>
      <w:r>
        <w:lastRenderedPageBreak/>
        <w:t>G06.7 Servicios transversales - Fachada (idiomas, criptografía, PDF y exportación)</w:t>
      </w:r>
      <w:bookmarkEnd w:id="22"/>
    </w:p>
    <w:p w14:paraId="43177F1B" w14:textId="77777777" w:rsidR="0016345B" w:rsidRDefault="00D07353">
      <w:pPr>
        <w:keepNext/>
        <w:spacing w:before="160" w:after="120"/>
      </w:pPr>
      <w:r>
        <w:rPr>
          <w:b/>
          <w:bCs/>
          <w:sz w:val="26"/>
          <w:szCs w:val="26"/>
        </w:rPr>
        <w:t>CL-SRV-FAC-01 Seguridad, idioma e integridad (1)</w:t>
      </w:r>
    </w:p>
    <w:p w14:paraId="77741336" w14:textId="77777777" w:rsidR="0016345B" w:rsidRDefault="00D07353">
      <w:pPr>
        <w:keepNext/>
        <w:spacing w:after="60"/>
        <w:jc w:val="center"/>
      </w:pPr>
      <w:r>
        <w:rPr>
          <w:noProof/>
        </w:rPr>
        <w:drawing>
          <wp:inline distT="0" distB="0" distL="0" distR="0" wp14:anchorId="476B71BF" wp14:editId="7FF77B48">
            <wp:extent cx="4953000" cy="5400675"/>
            <wp:effectExtent l="0" t="0" r="0" b="0"/>
            <wp:docPr id="37" name="d1152" descr="Diagrama 1152" title="Diagrama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953000" cy="5400675"/>
                    </a:xfrm>
                    <a:prstGeom prst="rect">
                      <a:avLst/>
                    </a:prstGeom>
                  </pic:spPr>
                </pic:pic>
              </a:graphicData>
            </a:graphic>
          </wp:inline>
        </w:drawing>
      </w:r>
    </w:p>
    <w:p w14:paraId="3B11E7BE" w14:textId="77777777" w:rsidR="0016345B" w:rsidRDefault="00D07353">
      <w:pPr>
        <w:spacing w:after="160"/>
        <w:jc w:val="center"/>
      </w:pPr>
      <w:r>
        <w:rPr>
          <w:i/>
          <w:iCs/>
          <w:sz w:val="20"/>
          <w:szCs w:val="20"/>
        </w:rPr>
        <w:t>CL-SRV-FAC-01 Seguridad, idioma e integridad (1)</w:t>
      </w:r>
    </w:p>
    <w:p w14:paraId="38F437DE" w14:textId="77777777" w:rsidR="0016345B" w:rsidRDefault="00D07353">
      <w:pPr>
        <w:spacing w:after="120" w:line="300" w:lineRule="auto"/>
        <w:jc w:val="both"/>
      </w:pPr>
      <w:r>
        <w:t>Diagrama de clases «Seguridad, idioma e integridad (1)» (código SRV-FAC-01), capa de fachada de servicios del servicios transversales.</w:t>
      </w:r>
    </w:p>
    <w:p w14:paraId="0C10234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1"/>
        <w:gridCol w:w="6120"/>
      </w:tblGrid>
      <w:tr w:rsidR="0016345B" w14:paraId="347B6D9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2273123"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49508B3" w14:textId="77777777" w:rsidR="0016345B" w:rsidRDefault="00D07353">
            <w:pPr>
              <w:spacing w:after="40"/>
            </w:pPr>
            <w:r>
              <w:rPr>
                <w:b/>
                <w:bCs/>
                <w:sz w:val="18"/>
                <w:szCs w:val="18"/>
              </w:rPr>
              <w:t>Descripción</w:t>
            </w:r>
          </w:p>
        </w:tc>
      </w:tr>
      <w:tr w:rsidR="0016345B" w14:paraId="43AA69C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289E15" w14:textId="77777777" w:rsidR="0016345B" w:rsidRDefault="00D07353">
            <w:pPr>
              <w:spacing w:after="40"/>
            </w:pPr>
            <w:r>
              <w:rPr>
                <w:sz w:val="18"/>
                <w:szCs w:val="18"/>
              </w:rPr>
              <w:t>ClienteRepositoryEntityFramework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459678" w14:textId="77777777" w:rsidR="0016345B" w:rsidRDefault="00D07353">
            <w:pPr>
              <w:spacing w:after="40"/>
            </w:pPr>
            <w:r>
              <w:rPr>
                <w:sz w:val="18"/>
                <w:szCs w:val="18"/>
              </w:rPr>
              <w:t>Guarda y lee clientes en la base de datos usando Entity Framework. Operaciones principales: Add, Update, Delete, GetById, GetAll, GetByCUIT.</w:t>
            </w:r>
          </w:p>
        </w:tc>
      </w:tr>
      <w:tr w:rsidR="0016345B" w14:paraId="77485B1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A83487" w14:textId="77777777" w:rsidR="0016345B" w:rsidRDefault="00D07353">
            <w:pPr>
              <w:spacing w:after="40"/>
            </w:pPr>
            <w:r>
              <w:rPr>
                <w:sz w:val="18"/>
                <w:szCs w:val="18"/>
              </w:rPr>
              <w:lastRenderedPageBreak/>
              <w:t>FactoryDataAccess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F42550" w14:textId="77777777" w:rsidR="0016345B" w:rsidRDefault="00D07353">
            <w:pPr>
              <w:spacing w:after="40"/>
            </w:pPr>
            <w:r>
              <w:rPr>
                <w:sz w:val="18"/>
                <w:szCs w:val="18"/>
              </w:rPr>
              <w:t>Es la fábrica que decide con qué repositorios trabaja el sistema (base de datos o memoria) y los entrega ya listos. Datos que maneja: ClienteRepository, PresupuestoRepository, PedidoRepository, UsuarioRepository, RolRepository, BitacoraRepository, NegocioStore. Operaciones principales: Inicializar.</w:t>
            </w:r>
          </w:p>
        </w:tc>
      </w:tr>
      <w:tr w:rsidR="0016345B" w14:paraId="74C198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DB198F" w14:textId="77777777" w:rsidR="0016345B" w:rsidRDefault="00D07353">
            <w:pPr>
              <w:spacing w:after="40"/>
            </w:pPr>
            <w:r>
              <w:rPr>
                <w:sz w:val="18"/>
                <w:szCs w:val="18"/>
              </w:rPr>
              <w:t>Mensajes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705033" w14:textId="77777777" w:rsidR="0016345B" w:rsidRDefault="00D07353">
            <w:pPr>
              <w:spacing w:after="40"/>
            </w:pPr>
            <w:r>
              <w:rPr>
                <w:sz w:val="18"/>
                <w:szCs w:val="18"/>
              </w:rPr>
              <w:t>Centraliza los textos que se le muestran al usuario, tomándolos del idioma elegido, y los de las reglas de negocio. Operaciones principales: T, Regla.</w:t>
            </w:r>
          </w:p>
        </w:tc>
      </w:tr>
      <w:tr w:rsidR="0016345B" w14:paraId="5F1ADF7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0F0BD8" w14:textId="77777777" w:rsidR="0016345B" w:rsidRDefault="00D07353">
            <w:pPr>
              <w:spacing w:after="40"/>
            </w:pPr>
            <w:r>
              <w:rPr>
                <w:sz w:val="18"/>
                <w:szCs w:val="18"/>
              </w:rPr>
              <w:t>DatosEmisor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46398E" w14:textId="77777777" w:rsidR="0016345B" w:rsidRDefault="00D07353">
            <w:pPr>
              <w:spacing w:after="40"/>
            </w:pPr>
            <w:r>
              <w:rPr>
                <w:sz w:val="18"/>
                <w:szCs w:val="18"/>
              </w:rPr>
              <w:t>Reúne los datos de la empresa que emite un documento (razón social, CUIT, domicilio, condición de IVA) para imprimirlos en los PDF. Datos que maneja: RazonSocial, Cuit, Domicilio, CondicionIva, IngresosBrutos, InicioActividades. Operaciones principales: Obtener.</w:t>
            </w:r>
          </w:p>
        </w:tc>
      </w:tr>
      <w:tr w:rsidR="0016345B" w14:paraId="10217C4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FCB59F" w14:textId="77777777" w:rsidR="0016345B" w:rsidRDefault="00D07353">
            <w:pPr>
              <w:spacing w:after="40"/>
            </w:pPr>
            <w:r>
              <w:rPr>
                <w:sz w:val="18"/>
                <w:szCs w:val="18"/>
              </w:rPr>
              <w:t>DatosReceptor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D06E3B" w14:textId="77777777" w:rsidR="0016345B" w:rsidRDefault="00D07353">
            <w:pPr>
              <w:spacing w:after="40"/>
            </w:pPr>
            <w:r>
              <w:rPr>
                <w:sz w:val="18"/>
                <w:szCs w:val="18"/>
              </w:rPr>
              <w:t>Reúne los datos de quien recibe el documento (cliente o proveedor) para imprimirlos en el PDF. Datos que maneja: RazonSocial, Cuit, EtiquetaDocumento, Domicilio, Localidad, CondicionIva, Email.</w:t>
            </w:r>
          </w:p>
        </w:tc>
      </w:tr>
      <w:tr w:rsidR="0016345B" w14:paraId="331A5BA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A90455" w14:textId="77777777" w:rsidR="0016345B" w:rsidRDefault="00D07353">
            <w:pPr>
              <w:spacing w:after="40"/>
            </w:pPr>
            <w:r>
              <w:rPr>
                <w:sz w:val="18"/>
                <w:szCs w:val="18"/>
              </w:rPr>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182398"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5128B5A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3B02EB" w14:textId="77777777" w:rsidR="0016345B" w:rsidRDefault="00D07353">
            <w:pPr>
              <w:spacing w:after="40"/>
            </w:pPr>
            <w:r>
              <w:rPr>
                <w:sz w:val="18"/>
                <w:szCs w:val="18"/>
              </w:rPr>
              <w:t>ApplicationMode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EB9E68" w14:textId="77777777" w:rsidR="0016345B" w:rsidRDefault="00D07353">
            <w:pPr>
              <w:spacing w:after="40"/>
            </w:pPr>
            <w:r>
              <w:rPr>
                <w:sz w:val="18"/>
                <w:szCs w:val="18"/>
              </w:rPr>
              <w:t>Guarda el modo de funcionamiento de la aplicación y permite elegirlo y reiniciarlo. Operaciones principales: Select, Reset.</w:t>
            </w:r>
          </w:p>
        </w:tc>
      </w:tr>
      <w:tr w:rsidR="0016345B" w14:paraId="58A0D92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CC9DA8" w14:textId="77777777" w:rsidR="0016345B" w:rsidRDefault="00D07353">
            <w:pPr>
              <w:spacing w:after="40"/>
            </w:pPr>
            <w:r>
              <w:rPr>
                <w:sz w:val="18"/>
                <w:szCs w:val="18"/>
              </w:rPr>
              <w:t>ClienteDvhService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C90A67" w14:textId="77777777" w:rsidR="0016345B" w:rsidRDefault="00D07353">
            <w:pPr>
              <w:spacing w:after="40"/>
            </w:pPr>
            <w:r>
              <w:rPr>
                <w:sz w:val="18"/>
                <w:szCs w:val="18"/>
              </w:rPr>
              <w:t>Calcula y verifica el dígito verificador horizontal de cada cliente, para detectar si un registro fue alterado. Operaciones principales: Calcular, EsValido, Asignar.</w:t>
            </w:r>
          </w:p>
        </w:tc>
      </w:tr>
      <w:tr w:rsidR="0016345B" w14:paraId="2A5F92D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B673F2" w14:textId="77777777" w:rsidR="0016345B" w:rsidRDefault="00D07353">
            <w:pPr>
              <w:spacing w:after="40"/>
            </w:pPr>
            <w:r>
              <w:rPr>
                <w:sz w:val="18"/>
                <w:szCs w:val="18"/>
              </w:rPr>
              <w:t>ClienteDvvService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8AE427" w14:textId="77777777" w:rsidR="0016345B" w:rsidRDefault="00D07353">
            <w:pPr>
              <w:spacing w:after="40"/>
            </w:pPr>
            <w:r>
              <w:rPr>
                <w:sz w:val="18"/>
                <w:szCs w:val="18"/>
              </w:rPr>
              <w:t>Calcula y verifica el dígito verificador vertical de la tabla de clientes. Operaciones principales: Calcular, EsValido.</w:t>
            </w:r>
          </w:p>
        </w:tc>
      </w:tr>
    </w:tbl>
    <w:p w14:paraId="2F905649" w14:textId="77777777" w:rsidR="0016345B" w:rsidRDefault="0016345B">
      <w:pPr>
        <w:spacing w:after="60" w:line="300" w:lineRule="auto"/>
        <w:jc w:val="both"/>
      </w:pPr>
    </w:p>
    <w:p w14:paraId="4F4AF9BF" w14:textId="77777777" w:rsidR="0016345B" w:rsidRDefault="00D07353">
      <w:pPr>
        <w:keepNext/>
        <w:pageBreakBefore/>
        <w:spacing w:before="160" w:after="120"/>
      </w:pPr>
      <w:r>
        <w:rPr>
          <w:b/>
          <w:bCs/>
          <w:sz w:val="26"/>
          <w:szCs w:val="26"/>
        </w:rPr>
        <w:lastRenderedPageBreak/>
        <w:t>CL-SRV-FAC-02 Seguridad, idioma e integridad (2)</w:t>
      </w:r>
    </w:p>
    <w:p w14:paraId="0A5BFC51" w14:textId="77777777" w:rsidR="0016345B" w:rsidRDefault="00D07353">
      <w:pPr>
        <w:keepNext/>
        <w:spacing w:after="60"/>
        <w:jc w:val="center"/>
      </w:pPr>
      <w:r>
        <w:rPr>
          <w:noProof/>
        </w:rPr>
        <w:drawing>
          <wp:inline distT="0" distB="0" distL="0" distR="0" wp14:anchorId="5441839F" wp14:editId="70635E60">
            <wp:extent cx="5057775" cy="5400675"/>
            <wp:effectExtent l="0" t="0" r="0" b="0"/>
            <wp:docPr id="38" name="d1153" descr="Diagrama 1153" title="Diagrama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057775" cy="5400675"/>
                    </a:xfrm>
                    <a:prstGeom prst="rect">
                      <a:avLst/>
                    </a:prstGeom>
                  </pic:spPr>
                </pic:pic>
              </a:graphicData>
            </a:graphic>
          </wp:inline>
        </w:drawing>
      </w:r>
    </w:p>
    <w:p w14:paraId="05EB606F" w14:textId="77777777" w:rsidR="0016345B" w:rsidRDefault="00D07353">
      <w:pPr>
        <w:spacing w:after="160"/>
        <w:jc w:val="center"/>
      </w:pPr>
      <w:r>
        <w:rPr>
          <w:i/>
          <w:iCs/>
          <w:sz w:val="20"/>
          <w:szCs w:val="20"/>
        </w:rPr>
        <w:t>CL-SRV-FAC-02 Seguridad, idioma e integridad (2)</w:t>
      </w:r>
    </w:p>
    <w:p w14:paraId="31DF2DDC" w14:textId="77777777" w:rsidR="0016345B" w:rsidRDefault="00D07353">
      <w:pPr>
        <w:spacing w:after="120" w:line="300" w:lineRule="auto"/>
        <w:jc w:val="both"/>
      </w:pPr>
      <w:r>
        <w:t>Diagrama de clases «Seguridad, idioma e integridad (2)» (código SRV-FAC-02), capa de fachada de servicios del servicios transversales.</w:t>
      </w:r>
    </w:p>
    <w:p w14:paraId="59EF18D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2"/>
        <w:gridCol w:w="6669"/>
      </w:tblGrid>
      <w:tr w:rsidR="0016345B" w14:paraId="3FBB88F3"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4994B6C"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EF3B1C" w14:textId="77777777" w:rsidR="0016345B" w:rsidRDefault="00D07353">
            <w:pPr>
              <w:spacing w:after="40"/>
            </w:pPr>
            <w:r>
              <w:rPr>
                <w:b/>
                <w:bCs/>
                <w:sz w:val="18"/>
                <w:szCs w:val="18"/>
              </w:rPr>
              <w:t>Descripción</w:t>
            </w:r>
          </w:p>
        </w:tc>
      </w:tr>
      <w:tr w:rsidR="0016345B" w14:paraId="79DC405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819BB6" w14:textId="77777777" w:rsidR="0016345B" w:rsidRDefault="00D07353">
            <w:pPr>
              <w:spacing w:after="40"/>
            </w:pPr>
            <w:r>
              <w:rPr>
                <w:sz w:val="18"/>
                <w:szCs w:val="18"/>
              </w:rPr>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3F48E5" w14:textId="77777777" w:rsidR="0016345B" w:rsidRDefault="00D07353">
            <w:pPr>
              <w:spacing w:after="40"/>
            </w:pPr>
            <w:r>
              <w:rPr>
                <w:sz w:val="18"/>
                <w:szCs w:val="18"/>
              </w:rPr>
              <w:t>Maneja los usuarios: registrar, autenticar, cambiar contraseña, buscar y listar usuarios y roles. Operaciones principales: Registrar, Autenticar, CambiarPassword, ObtenerPorId, ObtenerTodos, ObtenerRoles.</w:t>
            </w:r>
          </w:p>
        </w:tc>
      </w:tr>
      <w:tr w:rsidR="0016345B" w14:paraId="72B9F82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9E6BC9" w14:textId="77777777" w:rsidR="0016345B" w:rsidRDefault="00D07353">
            <w:pPr>
              <w:spacing w:after="40"/>
            </w:pPr>
            <w:r>
              <w:rPr>
                <w:sz w:val="18"/>
                <w:szCs w:val="18"/>
              </w:rPr>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99A775"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ObtenerUsuarios, ObtenerRoles, CrearUsuario, CambiarEstado, Desbloquear, RestablecerPassword.</w:t>
            </w:r>
          </w:p>
        </w:tc>
      </w:tr>
      <w:tr w:rsidR="0016345B" w14:paraId="686A74C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713F3D" w14:textId="77777777" w:rsidR="0016345B" w:rsidRDefault="00D07353">
            <w:pPr>
              <w:spacing w:after="40"/>
            </w:pPr>
            <w:r>
              <w:rPr>
                <w:sz w:val="18"/>
                <w:szCs w:val="18"/>
              </w:rPr>
              <w:t>DemoAuthenticationService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93EFFD" w14:textId="77777777" w:rsidR="0016345B" w:rsidRDefault="00D07353">
            <w:pPr>
              <w:spacing w:after="40"/>
            </w:pPr>
            <w:r>
              <w:rPr>
                <w:sz w:val="18"/>
                <w:szCs w:val="18"/>
              </w:rPr>
              <w:t>Verifica el usuario y la contraseña al iniciar sesión. Operaciones principales: Autenticar.</w:t>
            </w:r>
          </w:p>
        </w:tc>
      </w:tr>
      <w:tr w:rsidR="0016345B" w14:paraId="103E418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0FF001" w14:textId="77777777" w:rsidR="0016345B" w:rsidRDefault="00D07353">
            <w:pPr>
              <w:spacing w:after="40"/>
            </w:pPr>
            <w:r>
              <w:rPr>
                <w:sz w:val="18"/>
                <w:szCs w:val="18"/>
              </w:rPr>
              <w:lastRenderedPageBreak/>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774928"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7EBFBB0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63874B" w14:textId="77777777" w:rsidR="0016345B" w:rsidRDefault="00D07353">
            <w:pPr>
              <w:spacing w:after="40"/>
            </w:pPr>
            <w:r>
              <w:rPr>
                <w:sz w:val="18"/>
                <w:szCs w:val="18"/>
              </w:rPr>
              <w:t>CryptographyService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4A2023" w14:textId="77777777" w:rsidR="0016345B" w:rsidRDefault="00D07353">
            <w:pPr>
              <w:spacing w:after="40"/>
            </w:pPr>
            <w:r>
              <w:rPr>
                <w:sz w:val="18"/>
                <w:szCs w:val="18"/>
              </w:rPr>
              <w:t>Cifra y descifra datos sensibles del sistema. Operaciones principales: Encrypt, Decrypt, Precalentar.</w:t>
            </w:r>
          </w:p>
        </w:tc>
      </w:tr>
      <w:tr w:rsidR="0016345B" w14:paraId="49FDFCE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76CCFE" w14:textId="77777777" w:rsidR="0016345B" w:rsidRDefault="00D07353">
            <w:pPr>
              <w:spacing w:after="40"/>
            </w:pPr>
            <w:r>
              <w:rPr>
                <w:sz w:val="18"/>
                <w:szCs w:val="18"/>
              </w:rPr>
              <w:t>AesEncryptionService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A2F0D6" w14:textId="77777777" w:rsidR="0016345B" w:rsidRDefault="00D07353">
            <w:pPr>
              <w:spacing w:after="40"/>
            </w:pPr>
            <w:r>
              <w:rPr>
                <w:sz w:val="18"/>
                <w:szCs w:val="18"/>
              </w:rPr>
              <w:t>Cifra y descifra con el algoritmo AES, que es el que usa el servicio de criptografía. Operaciones principales: Precalentar, Encrypt, EncryptLegacy, Decrypt.</w:t>
            </w:r>
          </w:p>
        </w:tc>
      </w:tr>
      <w:tr w:rsidR="0016345B" w14:paraId="40930A9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DD49B2" w14:textId="77777777" w:rsidR="0016345B" w:rsidRDefault="00D07353">
            <w:pPr>
              <w:spacing w:after="40"/>
            </w:pPr>
            <w:r>
              <w:rPr>
                <w:sz w:val="18"/>
                <w:szCs w:val="18"/>
              </w:rPr>
              <w:t>CryptographySettings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610894" w14:textId="77777777" w:rsidR="0016345B" w:rsidRDefault="00D07353">
            <w:pPr>
              <w:spacing w:after="40"/>
            </w:pPr>
            <w:r>
              <w:rPr>
                <w:sz w:val="18"/>
                <w:szCs w:val="18"/>
              </w:rPr>
              <w:t>Guarda la configuración de la criptografía, por ejemplo la clave de cifrado. Operaciones principales: GetEncryptionSecret.</w:t>
            </w:r>
          </w:p>
        </w:tc>
      </w:tr>
      <w:tr w:rsidR="0016345B" w14:paraId="484ECAA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09B06C" w14:textId="77777777" w:rsidR="0016345B" w:rsidRDefault="00D07353">
            <w:pPr>
              <w:spacing w:after="40"/>
            </w:pPr>
            <w:r>
              <w:rPr>
                <w:sz w:val="18"/>
                <w:szCs w:val="18"/>
              </w:rPr>
              <w:t>PasswordHasher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C20536" w14:textId="77777777" w:rsidR="0016345B" w:rsidRDefault="00D07353">
            <w:pPr>
              <w:spacing w:after="40"/>
            </w:pPr>
            <w:r>
              <w:rPr>
                <w:sz w:val="18"/>
                <w:szCs w:val="18"/>
              </w:rPr>
              <w:t>Convierte las contraseñas en un hash con sal para no guardarlas en texto plano, y verifica si una contraseña coincide. Operaciones principales: CrearHash, Verificar.</w:t>
            </w:r>
          </w:p>
        </w:tc>
      </w:tr>
      <w:tr w:rsidR="0016345B" w14:paraId="718F95F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C02615" w14:textId="77777777" w:rsidR="0016345B" w:rsidRDefault="00D07353">
            <w:pPr>
              <w:spacing w:after="40"/>
            </w:pPr>
            <w:r>
              <w:rPr>
                <w:sz w:val="18"/>
                <w:szCs w:val="18"/>
              </w:rPr>
              <w:t>PasswordHashData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81B1D3" w14:textId="77777777" w:rsidR="0016345B" w:rsidRDefault="00D07353">
            <w:pPr>
              <w:spacing w:after="40"/>
            </w:pPr>
            <w:r>
              <w:rPr>
                <w:sz w:val="18"/>
                <w:szCs w:val="18"/>
              </w:rPr>
              <w:t>Es el resultado de proteger una contraseña: el hash, la sal y la cantidad de iteraciones usadas. Datos que maneja: Hash, Salt, Iteraciones.</w:t>
            </w:r>
          </w:p>
        </w:tc>
      </w:tr>
    </w:tbl>
    <w:p w14:paraId="2C79D670" w14:textId="77777777" w:rsidR="0016345B" w:rsidRDefault="0016345B">
      <w:pPr>
        <w:spacing w:after="60" w:line="300" w:lineRule="auto"/>
        <w:jc w:val="both"/>
      </w:pPr>
    </w:p>
    <w:p w14:paraId="5924641F" w14:textId="77777777" w:rsidR="0016345B" w:rsidRDefault="00D07353">
      <w:pPr>
        <w:keepNext/>
        <w:pageBreakBefore/>
        <w:spacing w:before="160" w:after="120"/>
      </w:pPr>
      <w:r>
        <w:rPr>
          <w:b/>
          <w:bCs/>
          <w:sz w:val="26"/>
          <w:szCs w:val="26"/>
        </w:rPr>
        <w:lastRenderedPageBreak/>
        <w:t>CL-SRV-FAC-03 Documentos PDF</w:t>
      </w:r>
    </w:p>
    <w:p w14:paraId="6421E681" w14:textId="77777777" w:rsidR="0016345B" w:rsidRDefault="00D07353">
      <w:pPr>
        <w:keepNext/>
        <w:spacing w:after="60"/>
        <w:jc w:val="center"/>
      </w:pPr>
      <w:r>
        <w:rPr>
          <w:noProof/>
        </w:rPr>
        <w:drawing>
          <wp:inline distT="0" distB="0" distL="0" distR="0" wp14:anchorId="2F286D21" wp14:editId="3CEF6654">
            <wp:extent cx="5686425" cy="3467100"/>
            <wp:effectExtent l="0" t="0" r="0" b="0"/>
            <wp:docPr id="39" name="d1154" descr="Diagrama 1154" title="Diagrama 1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86425" cy="3467100"/>
                    </a:xfrm>
                    <a:prstGeom prst="rect">
                      <a:avLst/>
                    </a:prstGeom>
                  </pic:spPr>
                </pic:pic>
              </a:graphicData>
            </a:graphic>
          </wp:inline>
        </w:drawing>
      </w:r>
    </w:p>
    <w:p w14:paraId="0394DCA0" w14:textId="77777777" w:rsidR="0016345B" w:rsidRDefault="00D07353">
      <w:pPr>
        <w:spacing w:after="160"/>
        <w:jc w:val="center"/>
      </w:pPr>
      <w:r>
        <w:rPr>
          <w:i/>
          <w:iCs/>
          <w:sz w:val="20"/>
          <w:szCs w:val="20"/>
        </w:rPr>
        <w:t>CL-SRV-FAC-03 Documentos PDF</w:t>
      </w:r>
    </w:p>
    <w:p w14:paraId="00E09FF9" w14:textId="77777777" w:rsidR="0016345B" w:rsidRDefault="00D07353">
      <w:pPr>
        <w:spacing w:after="120" w:line="300" w:lineRule="auto"/>
        <w:jc w:val="both"/>
      </w:pPr>
      <w:r>
        <w:t>Diagrama de clases «Documentos PDF» (código SRV-FAC-03), capa de fachada de servicios del servicios transversales.</w:t>
      </w:r>
    </w:p>
    <w:p w14:paraId="4465CFA0"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2"/>
        <w:gridCol w:w="6369"/>
      </w:tblGrid>
      <w:tr w:rsidR="0016345B" w14:paraId="5ADDFA0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0DB0180"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CD5384F" w14:textId="77777777" w:rsidR="0016345B" w:rsidRDefault="00D07353">
            <w:pPr>
              <w:spacing w:after="40"/>
            </w:pPr>
            <w:r>
              <w:rPr>
                <w:b/>
                <w:bCs/>
                <w:sz w:val="18"/>
                <w:szCs w:val="18"/>
              </w:rPr>
              <w:t>Descripción</w:t>
            </w:r>
          </w:p>
        </w:tc>
      </w:tr>
      <w:tr w:rsidR="0016345B" w14:paraId="15186EF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CCC0E6" w14:textId="77777777" w:rsidR="0016345B" w:rsidRDefault="00D07353">
            <w:pPr>
              <w:spacing w:after="40"/>
            </w:pPr>
            <w:r>
              <w:rPr>
                <w:sz w:val="18"/>
                <w:szCs w:val="18"/>
              </w:rPr>
              <w:t>DocumentoPdfBase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10E470" w14:textId="77777777" w:rsidR="0016345B" w:rsidRDefault="00D07353">
            <w:pPr>
              <w:spacing w:after="40"/>
            </w:pPr>
            <w:r>
              <w:rPr>
                <w:sz w:val="18"/>
                <w:szCs w:val="18"/>
              </w:rPr>
              <w:t>Es la base de todos los PDF del sistema: sabe generar el documento y sus imágenes, y cada tipo de documento completa lo suyo. Operaciones principales: Generar, GenerarImagenes.</w:t>
            </w:r>
          </w:p>
        </w:tc>
      </w:tr>
      <w:tr w:rsidR="0016345B" w14:paraId="146A5FC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6597C6" w14:textId="77777777" w:rsidR="0016345B" w:rsidRDefault="00D07353">
            <w:pPr>
              <w:spacing w:after="40"/>
            </w:pPr>
            <w:r>
              <w:rPr>
                <w:sz w:val="18"/>
                <w:szCs w:val="18"/>
              </w:rPr>
              <w:t>FacturaPdfService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7C80EB" w14:textId="77777777" w:rsidR="0016345B" w:rsidRDefault="00D07353">
            <w:pPr>
              <w:spacing w:after="40"/>
            </w:pPr>
            <w:r>
              <w:rPr>
                <w:sz w:val="18"/>
                <w:szCs w:val="18"/>
              </w:rPr>
              <w:t>Genera el PDF de una factura.</w:t>
            </w:r>
          </w:p>
        </w:tc>
      </w:tr>
      <w:tr w:rsidR="0016345B" w14:paraId="34777BD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E86BA5" w14:textId="77777777" w:rsidR="0016345B" w:rsidRDefault="00D07353">
            <w:pPr>
              <w:spacing w:after="40"/>
            </w:pPr>
            <w:r>
              <w:rPr>
                <w:sz w:val="18"/>
                <w:szCs w:val="18"/>
              </w:rPr>
              <w:t>RemitoPdfService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766E70" w14:textId="77777777" w:rsidR="0016345B" w:rsidRDefault="00D07353">
            <w:pPr>
              <w:spacing w:after="40"/>
            </w:pPr>
            <w:r>
              <w:rPr>
                <w:sz w:val="18"/>
                <w:szCs w:val="18"/>
              </w:rPr>
              <w:t>Genera el PDF de un remito.</w:t>
            </w:r>
          </w:p>
        </w:tc>
      </w:tr>
      <w:tr w:rsidR="0016345B" w14:paraId="67C5B09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D6563F" w14:textId="77777777" w:rsidR="0016345B" w:rsidRDefault="00D07353">
            <w:pPr>
              <w:spacing w:after="40"/>
            </w:pPr>
            <w:r>
              <w:rPr>
                <w:sz w:val="18"/>
                <w:szCs w:val="18"/>
              </w:rPr>
              <w:t>OrdenCompraPdfService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B78DBF" w14:textId="77777777" w:rsidR="0016345B" w:rsidRDefault="00D07353">
            <w:pPr>
              <w:spacing w:after="40"/>
            </w:pPr>
            <w:r>
              <w:rPr>
                <w:sz w:val="18"/>
                <w:szCs w:val="18"/>
              </w:rPr>
              <w:t>Genera el PDF de una orden de compra.</w:t>
            </w:r>
          </w:p>
        </w:tc>
      </w:tr>
      <w:tr w:rsidR="0016345B" w14:paraId="2586224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13EF97" w14:textId="77777777" w:rsidR="0016345B" w:rsidRDefault="00D07353">
            <w:pPr>
              <w:spacing w:after="40"/>
            </w:pPr>
            <w:r>
              <w:rPr>
                <w:sz w:val="18"/>
                <w:szCs w:val="18"/>
              </w:rPr>
              <w:t>PresupuestoPdfService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DB34D1" w14:textId="77777777" w:rsidR="0016345B" w:rsidRDefault="00D07353">
            <w:pPr>
              <w:spacing w:after="40"/>
            </w:pPr>
            <w:r>
              <w:rPr>
                <w:sz w:val="18"/>
                <w:szCs w:val="18"/>
              </w:rPr>
              <w:t>Genera el PDF de un presupuesto. Operaciones principales: Generar, GenerarImagenes.</w:t>
            </w:r>
          </w:p>
        </w:tc>
      </w:tr>
      <w:tr w:rsidR="0016345B" w14:paraId="2B4A0C8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DDA3EF" w14:textId="77777777" w:rsidR="0016345B" w:rsidRDefault="00D07353">
            <w:pPr>
              <w:spacing w:after="40"/>
            </w:pPr>
            <w:r>
              <w:rPr>
                <w:sz w:val="18"/>
                <w:szCs w:val="18"/>
              </w:rPr>
              <w:t>ComprobantePedidoPdfService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E6CCC2" w14:textId="77777777" w:rsidR="0016345B" w:rsidRDefault="00D07353">
            <w:pPr>
              <w:spacing w:after="40"/>
            </w:pPr>
            <w:r>
              <w:rPr>
                <w:sz w:val="18"/>
                <w:szCs w:val="18"/>
              </w:rPr>
              <w:t>Genera el PDF del comprobante de un pedido. Operaciones principales: Generar.</w:t>
            </w:r>
          </w:p>
        </w:tc>
      </w:tr>
      <w:tr w:rsidR="0016345B" w14:paraId="6493388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CED5DB" w14:textId="77777777" w:rsidR="0016345B" w:rsidRDefault="00D07353">
            <w:pPr>
              <w:spacing w:after="40"/>
            </w:pPr>
            <w:r>
              <w:rPr>
                <w:sz w:val="18"/>
                <w:szCs w:val="18"/>
              </w:rPr>
              <w:t>FormatoDocumento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EF0B59" w14:textId="77777777" w:rsidR="0016345B" w:rsidRDefault="00D07353">
            <w:pPr>
              <w:spacing w:after="40"/>
            </w:pPr>
            <w:r>
              <w:rPr>
                <w:sz w:val="18"/>
                <w:szCs w:val="18"/>
              </w:rPr>
              <w:t>Da formato a los valores que se imprimen en los documentos: dinero, números y fechas. Operaciones principales: Dinero, Numero, Fecha, Valor.</w:t>
            </w:r>
          </w:p>
        </w:tc>
      </w:tr>
    </w:tbl>
    <w:p w14:paraId="7EECCC7D" w14:textId="77777777" w:rsidR="0016345B" w:rsidRDefault="0016345B">
      <w:pPr>
        <w:spacing w:after="60" w:line="300" w:lineRule="auto"/>
        <w:jc w:val="both"/>
      </w:pPr>
    </w:p>
    <w:p w14:paraId="5D6DC6C1" w14:textId="77777777" w:rsidR="0016345B" w:rsidRDefault="00D07353">
      <w:pPr>
        <w:keepNext/>
        <w:pageBreakBefore/>
        <w:spacing w:before="160" w:after="120"/>
      </w:pPr>
      <w:r>
        <w:rPr>
          <w:b/>
          <w:bCs/>
          <w:sz w:val="26"/>
          <w:szCs w:val="26"/>
        </w:rPr>
        <w:lastRenderedPageBreak/>
        <w:t>CL-SRV-FAC-04 Exportación de datos</w:t>
      </w:r>
    </w:p>
    <w:p w14:paraId="576EB0F4" w14:textId="77777777" w:rsidR="0016345B" w:rsidRDefault="00D07353">
      <w:pPr>
        <w:keepNext/>
        <w:spacing w:after="60"/>
        <w:jc w:val="center"/>
      </w:pPr>
      <w:r>
        <w:rPr>
          <w:noProof/>
        </w:rPr>
        <w:drawing>
          <wp:inline distT="0" distB="0" distL="0" distR="0" wp14:anchorId="4735681A" wp14:editId="66E78123">
            <wp:extent cx="5686425" cy="4219575"/>
            <wp:effectExtent l="0" t="0" r="0" b="0"/>
            <wp:docPr id="40" name="d1155" descr="Diagrama 1155" title="Diagrama 1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86425" cy="4219575"/>
                    </a:xfrm>
                    <a:prstGeom prst="rect">
                      <a:avLst/>
                    </a:prstGeom>
                  </pic:spPr>
                </pic:pic>
              </a:graphicData>
            </a:graphic>
          </wp:inline>
        </w:drawing>
      </w:r>
    </w:p>
    <w:p w14:paraId="4C876E7C" w14:textId="77777777" w:rsidR="0016345B" w:rsidRDefault="00D07353">
      <w:pPr>
        <w:spacing w:after="160"/>
        <w:jc w:val="center"/>
      </w:pPr>
      <w:r>
        <w:rPr>
          <w:i/>
          <w:iCs/>
          <w:sz w:val="20"/>
          <w:szCs w:val="20"/>
        </w:rPr>
        <w:t>CL-SRV-FAC-04 Exportación de datos</w:t>
      </w:r>
    </w:p>
    <w:p w14:paraId="02A66FD4" w14:textId="77777777" w:rsidR="0016345B" w:rsidRDefault="00D07353">
      <w:pPr>
        <w:spacing w:after="120" w:line="300" w:lineRule="auto"/>
        <w:jc w:val="both"/>
      </w:pPr>
      <w:r>
        <w:t>Diagrama de clases «Exportación de datos» (código SRV-FAC-04), capa de fachada de servicios del servicios transversales.</w:t>
      </w:r>
    </w:p>
    <w:p w14:paraId="461CD741"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DD14D3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B7ABE24"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EDD60A5" w14:textId="77777777" w:rsidR="0016345B" w:rsidRDefault="00D07353">
            <w:pPr>
              <w:spacing w:after="40"/>
            </w:pPr>
            <w:r>
              <w:rPr>
                <w:b/>
                <w:bCs/>
                <w:sz w:val="18"/>
                <w:szCs w:val="18"/>
              </w:rPr>
              <w:t>Descripción</w:t>
            </w:r>
          </w:p>
        </w:tc>
      </w:tr>
      <w:tr w:rsidR="0016345B" w14:paraId="790B661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8B33EE" w14:textId="77777777" w:rsidR="0016345B" w:rsidRDefault="00D07353">
            <w:pPr>
              <w:spacing w:after="40"/>
            </w:pPr>
            <w:r>
              <w:rPr>
                <w:sz w:val="18"/>
                <w:szCs w:val="18"/>
              </w:rPr>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541737"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6F83473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5809F2" w14:textId="77777777" w:rsidR="0016345B" w:rsidRDefault="00D07353">
            <w:pPr>
              <w:spacing w:after="40"/>
            </w:pPr>
            <w:r>
              <w:rPr>
                <w:sz w:val="18"/>
                <w:szCs w:val="18"/>
              </w:rPr>
              <w:t>ExportadorBase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826C58" w14:textId="77777777" w:rsidR="0016345B" w:rsidRDefault="00D07353">
            <w:pPr>
              <w:spacing w:after="40"/>
            </w:pPr>
            <w:r>
              <w:rPr>
                <w:sz w:val="18"/>
                <w:szCs w:val="18"/>
              </w:rPr>
              <w:t>Es la base de los exportadores de datos. Define la operación de exportar que cada formato completa a su manera. Operaciones principales: Exportar.</w:t>
            </w:r>
          </w:p>
        </w:tc>
      </w:tr>
      <w:tr w:rsidR="0016345B" w14:paraId="0E91245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50856B" w14:textId="77777777" w:rsidR="0016345B" w:rsidRDefault="00D07353">
            <w:pPr>
              <w:spacing w:after="40"/>
            </w:pPr>
            <w:r>
              <w:rPr>
                <w:sz w:val="18"/>
                <w:szCs w:val="18"/>
              </w:rPr>
              <w:t>ExportadorCsv</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1B0B67" w14:textId="77777777" w:rsidR="0016345B" w:rsidRDefault="00D07353">
            <w:pPr>
              <w:spacing w:after="40"/>
            </w:pPr>
            <w:r>
              <w:rPr>
                <w:sz w:val="18"/>
                <w:szCs w:val="18"/>
              </w:rPr>
              <w:t>Exporta datos a un archivo CSV tomando las propiedades públicas de cada fila como columnas.</w:t>
            </w:r>
          </w:p>
        </w:tc>
      </w:tr>
      <w:tr w:rsidR="0016345B" w14:paraId="1A1323E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2CFB98" w14:textId="77777777" w:rsidR="0016345B" w:rsidRDefault="00D07353">
            <w:pPr>
              <w:spacing w:after="40"/>
            </w:pPr>
            <w:r>
              <w:rPr>
                <w:sz w:val="18"/>
                <w:szCs w:val="18"/>
              </w:rPr>
              <w:t>SerializadorXml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BCE111" w14:textId="77777777" w:rsidR="0016345B" w:rsidRDefault="00D07353">
            <w:pPr>
              <w:spacing w:after="40"/>
            </w:pPr>
            <w:r>
              <w:rPr>
                <w:sz w:val="18"/>
                <w:szCs w:val="18"/>
              </w:rPr>
              <w:t>Convierte una lista de datos en un archivo XML.</w:t>
            </w:r>
          </w:p>
        </w:tc>
      </w:tr>
    </w:tbl>
    <w:p w14:paraId="6B55A092" w14:textId="77777777" w:rsidR="0016345B" w:rsidRDefault="0016345B">
      <w:pPr>
        <w:spacing w:after="60" w:line="300" w:lineRule="auto"/>
        <w:jc w:val="both"/>
      </w:pPr>
    </w:p>
    <w:p w14:paraId="4EFDF5B4" w14:textId="77777777" w:rsidR="0016345B" w:rsidRDefault="00D07353">
      <w:pPr>
        <w:pStyle w:val="Heading3"/>
        <w:keepNext/>
        <w:pageBreakBefore/>
      </w:pPr>
      <w:bookmarkStart w:id="23" w:name="_Toc244330789"/>
      <w:r>
        <w:lastRenderedPageBreak/>
        <w:t>G06.8 Diagramas de clases funcionales por gestión</w:t>
      </w:r>
      <w:bookmarkEnd w:id="23"/>
    </w:p>
    <w:p w14:paraId="7FC7CD2F" w14:textId="77777777" w:rsidR="0016345B" w:rsidRDefault="00D07353">
      <w:pPr>
        <w:keepNext/>
        <w:spacing w:before="160" w:after="120"/>
      </w:pPr>
      <w:r>
        <w:rPr>
          <w:b/>
          <w:bCs/>
          <w:sz w:val="26"/>
          <w:szCs w:val="26"/>
        </w:rPr>
        <w:t>4-Diagrama de Clases</w:t>
      </w:r>
    </w:p>
    <w:p w14:paraId="2F177943" w14:textId="77777777" w:rsidR="0016345B" w:rsidRDefault="00D07353">
      <w:pPr>
        <w:keepNext/>
        <w:spacing w:after="60"/>
        <w:jc w:val="center"/>
      </w:pPr>
      <w:r>
        <w:rPr>
          <w:noProof/>
        </w:rPr>
        <w:drawing>
          <wp:inline distT="0" distB="0" distL="0" distR="0" wp14:anchorId="5A5217CB" wp14:editId="1A67BF29">
            <wp:extent cx="4657725" cy="5400675"/>
            <wp:effectExtent l="0" t="0" r="0" b="0"/>
            <wp:docPr id="41" name="d57" descr="Diagrama 57" title="Diagrama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657725" cy="5400675"/>
                    </a:xfrm>
                    <a:prstGeom prst="rect">
                      <a:avLst/>
                    </a:prstGeom>
                  </pic:spPr>
                </pic:pic>
              </a:graphicData>
            </a:graphic>
          </wp:inline>
        </w:drawing>
      </w:r>
    </w:p>
    <w:p w14:paraId="3293DC7A" w14:textId="77777777" w:rsidR="0016345B" w:rsidRDefault="00D07353">
      <w:pPr>
        <w:spacing w:after="160"/>
        <w:jc w:val="center"/>
      </w:pPr>
      <w:r>
        <w:rPr>
          <w:i/>
          <w:iCs/>
          <w:sz w:val="20"/>
          <w:szCs w:val="20"/>
        </w:rPr>
        <w:t>4-Diagrama de Clases</w:t>
      </w:r>
    </w:p>
    <w:p w14:paraId="6D7E05B1"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7D2035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6AD3B2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EC43280" w14:textId="77777777" w:rsidR="0016345B" w:rsidRDefault="00D07353">
            <w:pPr>
              <w:spacing w:after="40"/>
            </w:pPr>
            <w:r>
              <w:rPr>
                <w:b/>
                <w:bCs/>
                <w:sz w:val="18"/>
                <w:szCs w:val="18"/>
              </w:rPr>
              <w:t>Descripción</w:t>
            </w:r>
          </w:p>
        </w:tc>
      </w:tr>
      <w:tr w:rsidR="0016345B" w14:paraId="0268C05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D7B65D"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7BF4BC"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RazonSocial, EstadoCrediticio, DeudaActual. Operaciones principales: registrarCliente, validarCredito, actualizarDeuda.</w:t>
            </w:r>
          </w:p>
        </w:tc>
      </w:tr>
      <w:tr w:rsidR="0016345B" w14:paraId="5639B94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A6AC1C" w14:textId="77777777" w:rsidR="0016345B" w:rsidRDefault="00D07353">
            <w:pPr>
              <w:spacing w:after="40"/>
            </w:pPr>
            <w:r>
              <w:rPr>
                <w:sz w:val="18"/>
                <w:szCs w:val="18"/>
              </w:rPr>
              <w:t>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2568FF" w14:textId="77777777" w:rsidR="0016345B" w:rsidRDefault="00D07353">
            <w:pPr>
              <w:spacing w:after="40"/>
            </w:pPr>
            <w:r>
              <w:rPr>
                <w:sz w:val="18"/>
                <w:szCs w:val="18"/>
              </w:rPr>
              <w:t>Es la cotización que el vendedor le arma al cliente antes de que compre. Tiene fecha de emisión y de vencimiento, moneda, IVA, recargos y descuentos, y sus renglones. Si el cliente lo acepta, se convierte en pedido. Datos que maneja: NroPresupuesto, FechaEmision, Estado, MontoTotal. Operaciones principales: generarPresupuesto, verificarVigencia, convertirAPedido.</w:t>
            </w:r>
          </w:p>
        </w:tc>
      </w:tr>
      <w:tr w:rsidR="0016345B" w14:paraId="3C5A24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866BD0" w14:textId="77777777" w:rsidR="0016345B" w:rsidRDefault="00D07353">
            <w:pPr>
              <w:spacing w:after="40"/>
            </w:pPr>
            <w:r>
              <w:rPr>
                <w:sz w:val="18"/>
                <w:szCs w:val="18"/>
              </w:rPr>
              <w:lastRenderedPageBreak/>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E312EE"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NroPedido, EstadoPedido, FechaEmision, EsAMedida, SeniaPagada, MontoTotal. Operaciones principales: agregarDetalle, aplicarSenia, calcularTotal, confirmarPedido.</w:t>
            </w:r>
          </w:p>
        </w:tc>
      </w:tr>
      <w:tr w:rsidR="0016345B" w14:paraId="2200A7F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41CAD8"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0FB788"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 Nombre, Calidad, PrecioBase, StockFisico, StockMinimo. Operaciones principales: actualizarPrecioMasivo, descontarStock, verificarStockMinimo.</w:t>
            </w:r>
          </w:p>
        </w:tc>
      </w:tr>
      <w:tr w:rsidR="0016345B" w14:paraId="428F2C1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375943"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682638"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Cantidad, PrecioUnitario, SubTotal. Operaciones principales: calcularSubtotal.</w:t>
            </w:r>
          </w:p>
        </w:tc>
      </w:tr>
      <w:tr w:rsidR="0016345B" w14:paraId="0E7E10C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9BC1BB" w14:textId="77777777" w:rsidR="0016345B" w:rsidRDefault="00D07353">
            <w:pPr>
              <w:spacing w:after="40"/>
            </w:pPr>
            <w:r>
              <w:rPr>
                <w:sz w:val="18"/>
                <w:szCs w:val="18"/>
              </w:rPr>
              <w:t>OrdenDeTrabajo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63E612" w14:textId="77777777" w:rsidR="0016345B" w:rsidRDefault="00D07353">
            <w:pPr>
              <w:spacing w:after="40"/>
            </w:pPr>
            <w:r>
              <w:rPr>
                <w:sz w:val="18"/>
                <w:szCs w:val="18"/>
              </w:rPr>
              <w:t>Es la orden de trabajo que se le da al taller para fabricar lo que se vendió a medida. Tiene fecha de inicio, plano técnico y si pasó el control de calidad. Se usa en el modelo de dominio general. Datos que maneja: NroOrden, EstadoProduccion, PlanoTecnicoUrl, ControlCalidadAprobado. Operaciones principales: iniciarProduccion, registrarCalidad, finalizarProduccion.</w:t>
            </w:r>
          </w:p>
        </w:tc>
      </w:tr>
      <w:tr w:rsidR="0016345B" w14:paraId="470A6D8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56DD77"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7AEE08"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NroFactura, TipoComprobante, FechaEmision, MontoTotal. Operaciones principales: emitirFactura, registrarPago.</w:t>
            </w:r>
          </w:p>
        </w:tc>
      </w:tr>
      <w:tr w:rsidR="0016345B" w14:paraId="0197581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192FA8" w14:textId="77777777" w:rsidR="0016345B" w:rsidRDefault="00D07353">
            <w:pPr>
              <w:spacing w:after="40"/>
            </w:pPr>
            <w:r>
              <w:rPr>
                <w:sz w:val="18"/>
                <w:szCs w:val="18"/>
              </w:rPr>
              <w:t>RemitoLogistica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4628C8" w14:textId="77777777" w:rsidR="0016345B" w:rsidRDefault="00D07353">
            <w:pPr>
              <w:spacing w:after="40"/>
            </w:pPr>
            <w:r>
              <w:rPr>
                <w:sz w:val="18"/>
                <w:szCs w:val="18"/>
              </w:rPr>
              <w:t>Es el remito de entrega en el modelo de dominio. Guarda número, fecha de despacho, chofer asignado, estado y motivo de rechazo, y permite generar la hoja de ruta y registrar la entrega o el rechazo. Datos que maneja: NroRemito, FechaDespacho, ChoferAsignado, EstadoEnterag. Operaciones principales: generarHojaRuta, registrarEntregaConforme, registrarRechazo.</w:t>
            </w:r>
          </w:p>
        </w:tc>
      </w:tr>
      <w:tr w:rsidR="0016345B" w14:paraId="3DF83D1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1B8FF3"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6E2118"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Cuit, RazonSocial, SaldoCuenta. Operaciones principales: consultarSaldo, registarPagoEmitido.</w:t>
            </w:r>
          </w:p>
        </w:tc>
      </w:tr>
      <w:tr w:rsidR="0016345B" w14:paraId="5CC890C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4C99B8" w14:textId="77777777" w:rsidR="0016345B" w:rsidRDefault="00D07353">
            <w:pPr>
              <w:spacing w:after="40"/>
            </w:pPr>
            <w:r>
              <w:rPr>
                <w:sz w:val="18"/>
                <w:szCs w:val="18"/>
              </w:rPr>
              <w:t>OrdenDeCompra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B221D4" w14:textId="77777777" w:rsidR="0016345B" w:rsidRDefault="00D07353">
            <w:pPr>
              <w:spacing w:after="40"/>
            </w:pPr>
            <w:r>
              <w:rPr>
                <w:sz w:val="18"/>
                <w:szCs w:val="18"/>
              </w:rPr>
              <w:t>Es el pedido de materiales a un proveedor, en el modelo de dominio. Guarda número, fecha, estado y monto total, y permite emitirla y registrar la recepción de la mercadería. Datos que maneja: NroOrden, FechaEmision, Estado, MontoTotal. Operaciones principales: emotirOrden, registrarRecepcionMercaderia.</w:t>
            </w:r>
          </w:p>
        </w:tc>
      </w:tr>
    </w:tbl>
    <w:p w14:paraId="15668560" w14:textId="77777777" w:rsidR="0016345B" w:rsidRDefault="0016345B">
      <w:pPr>
        <w:spacing w:after="60" w:line="300" w:lineRule="auto"/>
        <w:jc w:val="both"/>
      </w:pPr>
    </w:p>
    <w:p w14:paraId="19176302" w14:textId="77777777" w:rsidR="0016345B" w:rsidRDefault="00D07353">
      <w:pPr>
        <w:keepNext/>
        <w:pageBreakBefore/>
        <w:spacing w:before="160" w:after="120"/>
      </w:pPr>
      <w:r>
        <w:rPr>
          <w:b/>
          <w:bCs/>
          <w:sz w:val="26"/>
          <w:szCs w:val="26"/>
        </w:rPr>
        <w:lastRenderedPageBreak/>
        <w:t>Diagrama de Ventas</w:t>
      </w:r>
    </w:p>
    <w:p w14:paraId="313E00DF" w14:textId="77777777" w:rsidR="0016345B" w:rsidRDefault="00D07353">
      <w:pPr>
        <w:keepNext/>
        <w:spacing w:after="60"/>
        <w:jc w:val="center"/>
      </w:pPr>
      <w:r>
        <w:rPr>
          <w:noProof/>
        </w:rPr>
        <w:drawing>
          <wp:inline distT="0" distB="0" distL="0" distR="0" wp14:anchorId="191D3767" wp14:editId="10E3240B">
            <wp:extent cx="5686425" cy="4876800"/>
            <wp:effectExtent l="0" t="0" r="0" b="0"/>
            <wp:docPr id="42" name="d60" descr="Diagrama 60" title="Diagrama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686425" cy="4876800"/>
                    </a:xfrm>
                    <a:prstGeom prst="rect">
                      <a:avLst/>
                    </a:prstGeom>
                  </pic:spPr>
                </pic:pic>
              </a:graphicData>
            </a:graphic>
          </wp:inline>
        </w:drawing>
      </w:r>
    </w:p>
    <w:p w14:paraId="32B426E1" w14:textId="77777777" w:rsidR="0016345B" w:rsidRDefault="00D07353">
      <w:pPr>
        <w:spacing w:after="160"/>
        <w:jc w:val="center"/>
      </w:pPr>
      <w:r>
        <w:rPr>
          <w:i/>
          <w:iCs/>
          <w:sz w:val="20"/>
          <w:szCs w:val="20"/>
        </w:rPr>
        <w:t>Diagrama de Ventas</w:t>
      </w:r>
    </w:p>
    <w:p w14:paraId="4444649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A23B71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ED419C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9ED92C0" w14:textId="77777777" w:rsidR="0016345B" w:rsidRDefault="00D07353">
            <w:pPr>
              <w:spacing w:after="40"/>
            </w:pPr>
            <w:r>
              <w:rPr>
                <w:b/>
                <w:bCs/>
                <w:sz w:val="18"/>
                <w:szCs w:val="18"/>
              </w:rPr>
              <w:t>Descripción</w:t>
            </w:r>
          </w:p>
        </w:tc>
      </w:tr>
      <w:tr w:rsidR="0016345B" w14:paraId="20C151F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334053"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37839F"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RazonSocial, EstadoCrediticio, LimiteCrediticio, DeudaActual. Operaciones principales: validad, actualizarDeuda.</w:t>
            </w:r>
          </w:p>
        </w:tc>
      </w:tr>
      <w:tr w:rsidR="0016345B" w14:paraId="0589A6B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714299"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14BC54"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NroPedido, EstadoPedido, EsAmedida, SenaPagada, MontoTotal. Operaciones principales: agregarDetalle, aplicarSena, confirmarPedido.</w:t>
            </w:r>
          </w:p>
        </w:tc>
      </w:tr>
      <w:tr w:rsidR="0016345B" w14:paraId="56DF76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CD061C"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7014EC"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CanTidad, PrecioUnictario, SubTotal. Operaciones principales: CalcularSubtotal.</w:t>
            </w:r>
          </w:p>
        </w:tc>
      </w:tr>
      <w:tr w:rsidR="0016345B" w14:paraId="0C2A707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DC905A" w14:textId="77777777" w:rsidR="0016345B" w:rsidRDefault="00D07353">
            <w:pPr>
              <w:spacing w:after="40"/>
            </w:pPr>
            <w:r>
              <w:rPr>
                <w:sz w:val="18"/>
                <w:szCs w:val="18"/>
              </w:rPr>
              <w:lastRenderedPageBreak/>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9AA14B"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PrecioBase. Operaciones principales: consultaDsiponibilidad.</w:t>
            </w:r>
          </w:p>
        </w:tc>
      </w:tr>
      <w:tr w:rsidR="0016345B" w14:paraId="4E3C7FB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2A7F18" w14:textId="77777777" w:rsidR="0016345B" w:rsidRDefault="00D07353">
            <w:pPr>
              <w:spacing w:after="40"/>
            </w:pPr>
            <w:r>
              <w:rPr>
                <w:sz w:val="18"/>
                <w:szCs w:val="18"/>
              </w:rPr>
              <w:t>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5A9616" w14:textId="77777777" w:rsidR="0016345B" w:rsidRDefault="00D07353">
            <w:pPr>
              <w:spacing w:after="40"/>
            </w:pPr>
            <w:r>
              <w:rPr>
                <w:sz w:val="18"/>
                <w:szCs w:val="18"/>
              </w:rPr>
              <w:t>Es la cotización que el vendedor le arma al cliente antes de que compre. Tiene fecha de emisión y de vencimiento, moneda, IVA, recargos y descuentos, y sus renglones. Si el cliente lo acepta, se convierte en pedido. Datos que maneja: NroPresupuesto, FechaEmision, FechaVencimiento, MontoTotal. Operaciones principales: generarPresupuesto, verificarVigencia, convertitAPedido.</w:t>
            </w:r>
          </w:p>
        </w:tc>
      </w:tr>
      <w:tr w:rsidR="0016345B" w14:paraId="0C3AD50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FC7264"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BD10D0"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NroFactura, FechaEmision, MontoTotal. Operaciones principales: emitirFactura.</w:t>
            </w:r>
          </w:p>
        </w:tc>
      </w:tr>
    </w:tbl>
    <w:p w14:paraId="480B59BD" w14:textId="77777777" w:rsidR="0016345B" w:rsidRDefault="0016345B">
      <w:pPr>
        <w:spacing w:after="60" w:line="300" w:lineRule="auto"/>
        <w:jc w:val="both"/>
      </w:pPr>
    </w:p>
    <w:p w14:paraId="767E8C96" w14:textId="77777777" w:rsidR="0016345B" w:rsidRDefault="00D07353">
      <w:pPr>
        <w:keepNext/>
        <w:pageBreakBefore/>
        <w:spacing w:before="160" w:after="120"/>
      </w:pPr>
      <w:r>
        <w:rPr>
          <w:b/>
          <w:bCs/>
          <w:sz w:val="26"/>
          <w:szCs w:val="26"/>
        </w:rPr>
        <w:lastRenderedPageBreak/>
        <w:t>Produccion</w:t>
      </w:r>
    </w:p>
    <w:p w14:paraId="6FE44A07" w14:textId="77777777" w:rsidR="0016345B" w:rsidRDefault="00D07353">
      <w:pPr>
        <w:keepNext/>
        <w:spacing w:after="60"/>
        <w:jc w:val="center"/>
      </w:pPr>
      <w:r>
        <w:rPr>
          <w:noProof/>
        </w:rPr>
        <w:drawing>
          <wp:inline distT="0" distB="0" distL="0" distR="0" wp14:anchorId="74EA6141" wp14:editId="5EA201B5">
            <wp:extent cx="5686425" cy="2971800"/>
            <wp:effectExtent l="0" t="0" r="0" b="0"/>
            <wp:docPr id="43" name="d61" descr="Diagrama 61" title="Diagrama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86425" cy="2971800"/>
                    </a:xfrm>
                    <a:prstGeom prst="rect">
                      <a:avLst/>
                    </a:prstGeom>
                  </pic:spPr>
                </pic:pic>
              </a:graphicData>
            </a:graphic>
          </wp:inline>
        </w:drawing>
      </w:r>
    </w:p>
    <w:p w14:paraId="23F8F258" w14:textId="77777777" w:rsidR="0016345B" w:rsidRDefault="00D07353">
      <w:pPr>
        <w:spacing w:after="160"/>
        <w:jc w:val="center"/>
      </w:pPr>
      <w:r>
        <w:rPr>
          <w:i/>
          <w:iCs/>
          <w:sz w:val="20"/>
          <w:szCs w:val="20"/>
        </w:rPr>
        <w:t>Produccion</w:t>
      </w:r>
    </w:p>
    <w:p w14:paraId="2075E0E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772C38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542BE76"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C9190F4" w14:textId="77777777" w:rsidR="0016345B" w:rsidRDefault="00D07353">
            <w:pPr>
              <w:spacing w:after="40"/>
            </w:pPr>
            <w:r>
              <w:rPr>
                <w:b/>
                <w:bCs/>
                <w:sz w:val="18"/>
                <w:szCs w:val="18"/>
              </w:rPr>
              <w:t>Descripción</w:t>
            </w:r>
          </w:p>
        </w:tc>
      </w:tr>
      <w:tr w:rsidR="0016345B" w14:paraId="238DE08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C4A2B5"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A2D339"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NroPedido, EstadoPedido, EsAMedida. Operaciones principales: actualizarEstado.</w:t>
            </w:r>
          </w:p>
        </w:tc>
      </w:tr>
      <w:tr w:rsidR="0016345B" w14:paraId="304100F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EBD5C4"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748C8E"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Cantidad.</w:t>
            </w:r>
          </w:p>
        </w:tc>
      </w:tr>
      <w:tr w:rsidR="0016345B" w14:paraId="2549104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CE2A31"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357152"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CalidadAISI, EspesorMm, Stock. Operaciones principales: descontarStock.</w:t>
            </w:r>
          </w:p>
        </w:tc>
      </w:tr>
      <w:tr w:rsidR="0016345B" w14:paraId="4E849F3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019A06" w14:textId="77777777" w:rsidR="0016345B" w:rsidRDefault="00D07353">
            <w:pPr>
              <w:spacing w:after="40"/>
            </w:pPr>
            <w:r>
              <w:rPr>
                <w:sz w:val="18"/>
                <w:szCs w:val="18"/>
              </w:rPr>
              <w:t>OrdenDeTrabajo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7EE784" w14:textId="77777777" w:rsidR="0016345B" w:rsidRDefault="00D07353">
            <w:pPr>
              <w:spacing w:after="40"/>
            </w:pPr>
            <w:r>
              <w:rPr>
                <w:sz w:val="18"/>
                <w:szCs w:val="18"/>
              </w:rPr>
              <w:t>Es la orden de trabajo que se le da al taller para fabricar lo que se vendió a medida. Tiene fecha de inicio, plano técnico y si pasó el control de calidad. Se usa en el modelo de dominio general. Datos que maneja: FechaInicio, PlanoTecnicoUrl, ControlCalidadAprobado, NroOrden. Operaciones principales: ControlCalidadAprobado, registrarCalidad, finalizarProduccion.</w:t>
            </w:r>
          </w:p>
        </w:tc>
      </w:tr>
    </w:tbl>
    <w:p w14:paraId="50DD39AE" w14:textId="77777777" w:rsidR="0016345B" w:rsidRDefault="0016345B">
      <w:pPr>
        <w:spacing w:after="60" w:line="300" w:lineRule="auto"/>
        <w:jc w:val="both"/>
      </w:pPr>
    </w:p>
    <w:p w14:paraId="51FA983C" w14:textId="77777777" w:rsidR="0016345B" w:rsidRDefault="00D07353">
      <w:pPr>
        <w:keepNext/>
        <w:pageBreakBefore/>
        <w:spacing w:before="160" w:after="120"/>
      </w:pPr>
      <w:r>
        <w:rPr>
          <w:b/>
          <w:bCs/>
          <w:sz w:val="26"/>
          <w:szCs w:val="26"/>
        </w:rPr>
        <w:lastRenderedPageBreak/>
        <w:t>Diagrama Compras</w:t>
      </w:r>
    </w:p>
    <w:p w14:paraId="15AF0F57" w14:textId="77777777" w:rsidR="0016345B" w:rsidRDefault="00D07353">
      <w:pPr>
        <w:keepNext/>
        <w:spacing w:after="60"/>
        <w:jc w:val="center"/>
      </w:pPr>
      <w:r>
        <w:rPr>
          <w:noProof/>
        </w:rPr>
        <w:drawing>
          <wp:inline distT="0" distB="0" distL="0" distR="0" wp14:anchorId="082869C7" wp14:editId="116EB5C9">
            <wp:extent cx="5686425" cy="2914650"/>
            <wp:effectExtent l="0" t="0" r="0" b="0"/>
            <wp:docPr id="44" name="d62" descr="Diagrama 62" title="Diagrama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686425" cy="2914650"/>
                    </a:xfrm>
                    <a:prstGeom prst="rect">
                      <a:avLst/>
                    </a:prstGeom>
                  </pic:spPr>
                </pic:pic>
              </a:graphicData>
            </a:graphic>
          </wp:inline>
        </w:drawing>
      </w:r>
    </w:p>
    <w:p w14:paraId="77EC3267" w14:textId="77777777" w:rsidR="0016345B" w:rsidRDefault="00D07353">
      <w:pPr>
        <w:spacing w:after="160"/>
        <w:jc w:val="center"/>
      </w:pPr>
      <w:r>
        <w:rPr>
          <w:i/>
          <w:iCs/>
          <w:sz w:val="20"/>
          <w:szCs w:val="20"/>
        </w:rPr>
        <w:t>Diagrama Compras</w:t>
      </w:r>
    </w:p>
    <w:p w14:paraId="3B56834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060812C"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0F7A10D"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6EA2A2B" w14:textId="77777777" w:rsidR="0016345B" w:rsidRDefault="00D07353">
            <w:pPr>
              <w:spacing w:after="40"/>
            </w:pPr>
            <w:r>
              <w:rPr>
                <w:b/>
                <w:bCs/>
                <w:sz w:val="18"/>
                <w:szCs w:val="18"/>
              </w:rPr>
              <w:t>Descripción</w:t>
            </w:r>
          </w:p>
        </w:tc>
      </w:tr>
      <w:tr w:rsidR="0016345B" w14:paraId="420816E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485A37"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B9B2AA"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Stock, StockMinimo. Operaciones principales: verificarStockMinimo, aumentarStock.</w:t>
            </w:r>
          </w:p>
        </w:tc>
      </w:tr>
      <w:tr w:rsidR="0016345B" w14:paraId="5898060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643C9E" w14:textId="77777777" w:rsidR="0016345B" w:rsidRDefault="00D07353">
            <w:pPr>
              <w:spacing w:after="40"/>
            </w:pPr>
            <w:r>
              <w:rPr>
                <w:sz w:val="18"/>
                <w:szCs w:val="18"/>
              </w:rPr>
              <w:t>OrdenDeCompra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764DEA" w14:textId="77777777" w:rsidR="0016345B" w:rsidRDefault="00D07353">
            <w:pPr>
              <w:spacing w:after="40"/>
            </w:pPr>
            <w:r>
              <w:rPr>
                <w:sz w:val="18"/>
                <w:szCs w:val="18"/>
              </w:rPr>
              <w:t>Es el pedido de materiales a un proveedor, en el modelo de dominio. Guarda número, fecha, estado y monto total, y permite emitirla y registrar la recepción de la mercadería. Datos que maneja: NroOrden, FechaEmision, Estado, MontoTotal. Operaciones principales: emitirOrden, registrarRecepcionMercaderia.</w:t>
            </w:r>
          </w:p>
        </w:tc>
      </w:tr>
      <w:tr w:rsidR="0016345B" w14:paraId="12F0134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2B9288" w14:textId="77777777" w:rsidR="0016345B" w:rsidRDefault="00D07353">
            <w:pPr>
              <w:spacing w:after="40"/>
            </w:pPr>
            <w:r>
              <w:rPr>
                <w:sz w:val="18"/>
                <w:szCs w:val="18"/>
              </w:rPr>
              <w:t>DetalleDeCompra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A14565" w14:textId="77777777" w:rsidR="0016345B" w:rsidRDefault="00D07353">
            <w:pPr>
              <w:spacing w:after="40"/>
            </w:pPr>
            <w:r>
              <w:rPr>
                <w:sz w:val="18"/>
                <w:szCs w:val="18"/>
              </w:rPr>
              <w:t>Es cada renglón de una orden de compra, con la cantidad, el precio unitario y el subtotal. Datos que maneja: Cantidad, PrecioUnitario, SubTotal.</w:t>
            </w:r>
          </w:p>
        </w:tc>
      </w:tr>
      <w:tr w:rsidR="0016345B" w14:paraId="447BDED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21421F"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F26E3C"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CUIT, RazonSocial, SaldoCuenta. Operaciones principales: calcularSaldo.</w:t>
            </w:r>
          </w:p>
        </w:tc>
      </w:tr>
    </w:tbl>
    <w:p w14:paraId="5F21DA24" w14:textId="77777777" w:rsidR="0016345B" w:rsidRDefault="0016345B">
      <w:pPr>
        <w:spacing w:after="60" w:line="300" w:lineRule="auto"/>
        <w:jc w:val="both"/>
      </w:pPr>
    </w:p>
    <w:p w14:paraId="30BA7BB5" w14:textId="77777777" w:rsidR="0016345B" w:rsidRDefault="00D07353">
      <w:pPr>
        <w:keepNext/>
        <w:pageBreakBefore/>
        <w:spacing w:before="160" w:after="120"/>
      </w:pPr>
      <w:r>
        <w:rPr>
          <w:b/>
          <w:bCs/>
          <w:sz w:val="26"/>
          <w:szCs w:val="26"/>
        </w:rPr>
        <w:lastRenderedPageBreak/>
        <w:t>Diagrama Logistica</w:t>
      </w:r>
    </w:p>
    <w:p w14:paraId="7D28A66B" w14:textId="77777777" w:rsidR="0016345B" w:rsidRDefault="00D07353">
      <w:pPr>
        <w:keepNext/>
        <w:spacing w:after="60"/>
        <w:jc w:val="center"/>
      </w:pPr>
      <w:r>
        <w:rPr>
          <w:noProof/>
        </w:rPr>
        <w:drawing>
          <wp:inline distT="0" distB="0" distL="0" distR="0" wp14:anchorId="5F40A63A" wp14:editId="4E35E07A">
            <wp:extent cx="5686425" cy="4010025"/>
            <wp:effectExtent l="0" t="0" r="0" b="0"/>
            <wp:docPr id="45" name="d63" descr="Diagrama 63" title="Diagrama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86425" cy="4010025"/>
                    </a:xfrm>
                    <a:prstGeom prst="rect">
                      <a:avLst/>
                    </a:prstGeom>
                  </pic:spPr>
                </pic:pic>
              </a:graphicData>
            </a:graphic>
          </wp:inline>
        </w:drawing>
      </w:r>
    </w:p>
    <w:p w14:paraId="1B8544A5" w14:textId="77777777" w:rsidR="0016345B" w:rsidRDefault="00D07353">
      <w:pPr>
        <w:spacing w:after="160"/>
        <w:jc w:val="center"/>
      </w:pPr>
      <w:r>
        <w:rPr>
          <w:i/>
          <w:iCs/>
          <w:sz w:val="20"/>
          <w:szCs w:val="20"/>
        </w:rPr>
        <w:t>Diagrama Logistica</w:t>
      </w:r>
    </w:p>
    <w:p w14:paraId="62A7257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6D665A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155108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7691EFA" w14:textId="77777777" w:rsidR="0016345B" w:rsidRDefault="00D07353">
            <w:pPr>
              <w:spacing w:after="40"/>
            </w:pPr>
            <w:r>
              <w:rPr>
                <w:b/>
                <w:bCs/>
                <w:sz w:val="18"/>
                <w:szCs w:val="18"/>
              </w:rPr>
              <w:t>Descripción</w:t>
            </w:r>
          </w:p>
        </w:tc>
      </w:tr>
      <w:tr w:rsidR="0016345B" w14:paraId="0CD097D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061221"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F255C1"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RazonSocial, Direccion, Telefono.</w:t>
            </w:r>
          </w:p>
        </w:tc>
      </w:tr>
      <w:tr w:rsidR="0016345B" w14:paraId="0993D5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5D0A70"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66388A"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NroPedido, DireccionEntrega, EstadoPedido. Operaciones principales: marcaComoEntregado.</w:t>
            </w:r>
          </w:p>
        </w:tc>
      </w:tr>
      <w:tr w:rsidR="0016345B" w14:paraId="023DF6E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6ED75E" w14:textId="77777777" w:rsidR="0016345B" w:rsidRDefault="00D07353">
            <w:pPr>
              <w:spacing w:after="40"/>
            </w:pPr>
            <w:r>
              <w:rPr>
                <w:sz w:val="18"/>
                <w:szCs w:val="18"/>
              </w:rPr>
              <w:t>RemitoLogistica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48E9CB" w14:textId="77777777" w:rsidR="0016345B" w:rsidRDefault="00D07353">
            <w:pPr>
              <w:spacing w:after="40"/>
            </w:pPr>
            <w:r>
              <w:rPr>
                <w:sz w:val="18"/>
                <w:szCs w:val="18"/>
              </w:rPr>
              <w:t>Es el remito de entrega en el modelo de dominio. Guarda número, fecha de despacho, chofer asignado, estado y motivo de rechazo, y permite generar la hoja de ruta y registrar la entrega o el rechazo. Datos que maneja: NroRemito, FechaDespacho, ChoferAsignado, EstadoEntrega, MotivoRechazo. Operaciones principales: generarHojaRuta, registrarEntregaConforme, registrarRechazo.</w:t>
            </w:r>
          </w:p>
        </w:tc>
      </w:tr>
    </w:tbl>
    <w:p w14:paraId="1E34B8F5" w14:textId="77777777" w:rsidR="0016345B" w:rsidRDefault="0016345B">
      <w:pPr>
        <w:spacing w:after="60" w:line="300" w:lineRule="auto"/>
        <w:jc w:val="both"/>
      </w:pPr>
    </w:p>
    <w:p w14:paraId="67A850B7" w14:textId="77777777" w:rsidR="0016345B" w:rsidRDefault="00D07353">
      <w:pPr>
        <w:keepNext/>
        <w:pageBreakBefore/>
        <w:spacing w:before="160" w:after="120"/>
      </w:pPr>
      <w:r>
        <w:rPr>
          <w:b/>
          <w:bCs/>
          <w:sz w:val="26"/>
          <w:szCs w:val="26"/>
        </w:rPr>
        <w:lastRenderedPageBreak/>
        <w:t>Diagrama Finanzas</w:t>
      </w:r>
    </w:p>
    <w:p w14:paraId="3F2D78C9" w14:textId="77777777" w:rsidR="0016345B" w:rsidRDefault="00D07353">
      <w:pPr>
        <w:keepNext/>
        <w:spacing w:after="60"/>
        <w:jc w:val="center"/>
      </w:pPr>
      <w:r>
        <w:rPr>
          <w:noProof/>
        </w:rPr>
        <w:drawing>
          <wp:inline distT="0" distB="0" distL="0" distR="0" wp14:anchorId="03F18742" wp14:editId="63DEA7C5">
            <wp:extent cx="5686425" cy="5019675"/>
            <wp:effectExtent l="0" t="0" r="0" b="0"/>
            <wp:docPr id="46" name="d64" descr="Diagrama 64" title="Diagrama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686425" cy="5019675"/>
                    </a:xfrm>
                    <a:prstGeom prst="rect">
                      <a:avLst/>
                    </a:prstGeom>
                  </pic:spPr>
                </pic:pic>
              </a:graphicData>
            </a:graphic>
          </wp:inline>
        </w:drawing>
      </w:r>
    </w:p>
    <w:p w14:paraId="4E7F9DF8" w14:textId="77777777" w:rsidR="0016345B" w:rsidRDefault="00D07353">
      <w:pPr>
        <w:spacing w:after="160"/>
        <w:jc w:val="center"/>
      </w:pPr>
      <w:r>
        <w:rPr>
          <w:i/>
          <w:iCs/>
          <w:sz w:val="20"/>
          <w:szCs w:val="20"/>
        </w:rPr>
        <w:t>Diagrama Finanzas</w:t>
      </w:r>
    </w:p>
    <w:p w14:paraId="10DC22F7"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B354FE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36187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E55C361" w14:textId="77777777" w:rsidR="0016345B" w:rsidRDefault="00D07353">
            <w:pPr>
              <w:spacing w:after="40"/>
            </w:pPr>
            <w:r>
              <w:rPr>
                <w:b/>
                <w:bCs/>
                <w:sz w:val="18"/>
                <w:szCs w:val="18"/>
              </w:rPr>
              <w:t>Descripción</w:t>
            </w:r>
          </w:p>
        </w:tc>
      </w:tr>
      <w:tr w:rsidR="0016345B" w14:paraId="7E5EFCC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465D75"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7C0881"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RazonSocial, DeudaActual. Operaciones principales: consultaDeuda, descontarDeuda.</w:t>
            </w:r>
          </w:p>
        </w:tc>
      </w:tr>
      <w:tr w:rsidR="0016345B" w14:paraId="48FCE6F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1435D0" w14:textId="77777777" w:rsidR="0016345B" w:rsidRDefault="00D07353">
            <w:pPr>
              <w:spacing w:after="40"/>
            </w:pPr>
            <w:r>
              <w:rPr>
                <w:sz w:val="18"/>
                <w:szCs w:val="18"/>
              </w:rPr>
              <w:t>ReciboCobro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612609" w14:textId="77777777" w:rsidR="0016345B" w:rsidRDefault="00D07353">
            <w:pPr>
              <w:spacing w:after="40"/>
            </w:pPr>
            <w:r>
              <w:rPr>
                <w:sz w:val="18"/>
                <w:szCs w:val="18"/>
              </w:rPr>
              <w:t>Es el recibo que se emite cuando se cobra: número, fecha, monto abonado y medio de pago. Registra el ingreso en caja y lo aplica a la factura. Datos que maneja: NroRecibo, FechaEmision, MontoAbonado, MedioPago. Operaciones principales: registrarIngresoCaja, imputarAFactura.</w:t>
            </w:r>
          </w:p>
        </w:tc>
      </w:tr>
      <w:tr w:rsidR="0016345B" w14:paraId="2706CA6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352DFB"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31BC03"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NroFactura, MontoTotal, EstadPago. Operaciones principales: saldarFactura.</w:t>
            </w:r>
          </w:p>
        </w:tc>
      </w:tr>
      <w:tr w:rsidR="0016345B" w14:paraId="63F757F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8EDEDA" w14:textId="77777777" w:rsidR="0016345B" w:rsidRDefault="00D07353">
            <w:pPr>
              <w:spacing w:after="40"/>
            </w:pPr>
            <w:r>
              <w:rPr>
                <w:sz w:val="18"/>
                <w:szCs w:val="18"/>
              </w:rPr>
              <w:lastRenderedPageBreak/>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083573"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RazonSocial, SaldoCuenta. Operaciones principales: consultaSaldo, decontarSaldo.</w:t>
            </w:r>
          </w:p>
        </w:tc>
      </w:tr>
      <w:tr w:rsidR="0016345B" w14:paraId="0D45005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F67ABF" w14:textId="77777777" w:rsidR="0016345B" w:rsidRDefault="00D07353">
            <w:pPr>
              <w:spacing w:after="40"/>
            </w:pPr>
            <w:r>
              <w:rPr>
                <w:sz w:val="18"/>
                <w:szCs w:val="18"/>
              </w:rPr>
              <w:t>OrdenDePago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CFA6F5" w14:textId="77777777" w:rsidR="0016345B" w:rsidRDefault="00D07353">
            <w:pPr>
              <w:spacing w:after="40"/>
            </w:pPr>
            <w:r>
              <w:rPr>
                <w:sz w:val="18"/>
                <w:szCs w:val="18"/>
              </w:rPr>
              <w:t>Es la orden que autoriza pagarle a un proveedor: número, fecha, monto y cuenta bancaria de origen. Datos que maneja: NroOrdenPago, FechaEmision, MontoEmitido, CuentaBancariaOrigen. Operaciones principales: emitirPago, registrarMovimientoBancario.</w:t>
            </w:r>
          </w:p>
        </w:tc>
      </w:tr>
      <w:tr w:rsidR="0016345B" w14:paraId="74E6607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2ABC55" w14:textId="77777777" w:rsidR="0016345B" w:rsidRDefault="00D07353">
            <w:pPr>
              <w:spacing w:after="40"/>
            </w:pPr>
            <w:r>
              <w:rPr>
                <w:sz w:val="18"/>
                <w:szCs w:val="18"/>
              </w:rPr>
              <w:t>OrdenDeCompra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87E199" w14:textId="77777777" w:rsidR="0016345B" w:rsidRDefault="00D07353">
            <w:pPr>
              <w:spacing w:after="40"/>
            </w:pPr>
            <w:r>
              <w:rPr>
                <w:sz w:val="18"/>
                <w:szCs w:val="18"/>
              </w:rPr>
              <w:t>Es el pedido de materiales a un proveedor, en el modelo de dominio. Guarda número, fecha, estado y monto total, y permite emitirla y registrar la recepción de la mercadería. Datos que maneja: NroOrden, MontoTotal, EstadoPago.</w:t>
            </w:r>
          </w:p>
        </w:tc>
      </w:tr>
    </w:tbl>
    <w:p w14:paraId="450F32FC" w14:textId="77777777" w:rsidR="0016345B" w:rsidRDefault="0016345B">
      <w:pPr>
        <w:spacing w:after="60" w:line="300" w:lineRule="auto"/>
        <w:jc w:val="both"/>
      </w:pPr>
    </w:p>
    <w:p w14:paraId="7323B64D" w14:textId="77777777" w:rsidR="0016345B" w:rsidRDefault="00D07353">
      <w:pPr>
        <w:keepNext/>
        <w:pageBreakBefore/>
        <w:spacing w:before="160" w:after="120"/>
      </w:pPr>
      <w:r>
        <w:rPr>
          <w:b/>
          <w:bCs/>
          <w:sz w:val="26"/>
          <w:szCs w:val="26"/>
        </w:rPr>
        <w:lastRenderedPageBreak/>
        <w:t>Diagrama Devoluviones</w:t>
      </w:r>
    </w:p>
    <w:p w14:paraId="3C159020" w14:textId="77777777" w:rsidR="0016345B" w:rsidRDefault="00D07353">
      <w:pPr>
        <w:keepNext/>
        <w:spacing w:after="60"/>
        <w:jc w:val="center"/>
      </w:pPr>
      <w:r>
        <w:rPr>
          <w:noProof/>
        </w:rPr>
        <w:drawing>
          <wp:inline distT="0" distB="0" distL="0" distR="0" wp14:anchorId="6FD724A1" wp14:editId="2BA51C31">
            <wp:extent cx="5257800" cy="5400675"/>
            <wp:effectExtent l="0" t="0" r="0" b="0"/>
            <wp:docPr id="47" name="d65" descr="Diagrama 65" title="Diagrama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257800" cy="5400675"/>
                    </a:xfrm>
                    <a:prstGeom prst="rect">
                      <a:avLst/>
                    </a:prstGeom>
                  </pic:spPr>
                </pic:pic>
              </a:graphicData>
            </a:graphic>
          </wp:inline>
        </w:drawing>
      </w:r>
    </w:p>
    <w:p w14:paraId="2246E1AF" w14:textId="77777777" w:rsidR="0016345B" w:rsidRDefault="00D07353">
      <w:pPr>
        <w:spacing w:after="160"/>
        <w:jc w:val="center"/>
      </w:pPr>
      <w:r>
        <w:rPr>
          <w:i/>
          <w:iCs/>
          <w:sz w:val="20"/>
          <w:szCs w:val="20"/>
        </w:rPr>
        <w:t>Diagrama Devoluviones</w:t>
      </w:r>
    </w:p>
    <w:p w14:paraId="144CCA0C"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5877C6F"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0EFEF2C"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B74964" w14:textId="77777777" w:rsidR="0016345B" w:rsidRDefault="00D07353">
            <w:pPr>
              <w:spacing w:after="40"/>
            </w:pPr>
            <w:r>
              <w:rPr>
                <w:b/>
                <w:bCs/>
                <w:sz w:val="18"/>
                <w:szCs w:val="18"/>
              </w:rPr>
              <w:t>Descripción</w:t>
            </w:r>
          </w:p>
        </w:tc>
      </w:tr>
      <w:tr w:rsidR="0016345B" w14:paraId="601E1F5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BD98F3"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A167F7"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NroPedido, EstadoPedido, MontoTotal. Operaciones principales: anularPedido.</w:t>
            </w:r>
          </w:p>
        </w:tc>
      </w:tr>
      <w:tr w:rsidR="0016345B" w14:paraId="71D8670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A5E1D6" w14:textId="77777777" w:rsidR="0016345B" w:rsidRDefault="00D07353">
            <w:pPr>
              <w:spacing w:after="40"/>
            </w:pPr>
            <w:r>
              <w:rPr>
                <w:sz w:val="18"/>
                <w:szCs w:val="18"/>
              </w:rPr>
              <w:t>RemitoLogistica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D5D1A4" w14:textId="77777777" w:rsidR="0016345B" w:rsidRDefault="00D07353">
            <w:pPr>
              <w:spacing w:after="40"/>
            </w:pPr>
            <w:r>
              <w:rPr>
                <w:sz w:val="18"/>
                <w:szCs w:val="18"/>
              </w:rPr>
              <w:t>Es el remito de entrega en el modelo de dominio. Guarda número, fecha de despacho, chofer asignado, estado y motivo de rechazo, y permite generar la hoja de ruta y registrar la entrega o el rechazo. Datos que maneja: NroRemito, EstadiEntrega, MotivoRechazo.</w:t>
            </w:r>
          </w:p>
        </w:tc>
      </w:tr>
      <w:tr w:rsidR="0016345B" w14:paraId="4A55F97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F476D2"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7F07AA"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NroComprobante, Fecha, MontoReintegro, Motivo. Operaciones principales: emitirNotaCredito.</w:t>
            </w:r>
          </w:p>
        </w:tc>
      </w:tr>
      <w:tr w:rsidR="0016345B" w14:paraId="23E1956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5156D3" w14:textId="77777777" w:rsidR="0016345B" w:rsidRDefault="00D07353">
            <w:pPr>
              <w:spacing w:after="40"/>
            </w:pPr>
            <w:r>
              <w:rPr>
                <w:sz w:val="18"/>
                <w:szCs w:val="18"/>
              </w:rPr>
              <w:lastRenderedPageBreak/>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CC6C0"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DeudaActual. Operaciones principales: acreditarSakdiFav.</w:t>
            </w:r>
          </w:p>
        </w:tc>
      </w:tr>
    </w:tbl>
    <w:p w14:paraId="202C9E14" w14:textId="77777777" w:rsidR="0016345B" w:rsidRDefault="0016345B">
      <w:pPr>
        <w:spacing w:after="60" w:line="300" w:lineRule="auto"/>
        <w:jc w:val="both"/>
      </w:pPr>
    </w:p>
    <w:p w14:paraId="6AB9380F" w14:textId="77777777" w:rsidR="0016345B" w:rsidRDefault="00D07353">
      <w:pPr>
        <w:keepNext/>
        <w:pageBreakBefore/>
        <w:spacing w:before="160" w:after="120"/>
      </w:pPr>
      <w:r>
        <w:rPr>
          <w:b/>
          <w:bCs/>
          <w:sz w:val="26"/>
          <w:szCs w:val="26"/>
        </w:rPr>
        <w:lastRenderedPageBreak/>
        <w:t>Diagrama Catalogo</w:t>
      </w:r>
    </w:p>
    <w:p w14:paraId="5EA88CA3" w14:textId="77777777" w:rsidR="0016345B" w:rsidRDefault="00D07353">
      <w:pPr>
        <w:keepNext/>
        <w:spacing w:after="60"/>
        <w:jc w:val="center"/>
      </w:pPr>
      <w:r>
        <w:rPr>
          <w:noProof/>
        </w:rPr>
        <w:drawing>
          <wp:inline distT="0" distB="0" distL="0" distR="0" wp14:anchorId="78374642" wp14:editId="7B8F5699">
            <wp:extent cx="3133725" cy="5400675"/>
            <wp:effectExtent l="0" t="0" r="0" b="0"/>
            <wp:docPr id="48" name="d66" descr="Diagrama 66" title="Diagrama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3133725" cy="5400675"/>
                    </a:xfrm>
                    <a:prstGeom prst="rect">
                      <a:avLst/>
                    </a:prstGeom>
                  </pic:spPr>
                </pic:pic>
              </a:graphicData>
            </a:graphic>
          </wp:inline>
        </w:drawing>
      </w:r>
    </w:p>
    <w:p w14:paraId="0328265B" w14:textId="77777777" w:rsidR="0016345B" w:rsidRDefault="00D07353">
      <w:pPr>
        <w:spacing w:after="160"/>
        <w:jc w:val="center"/>
      </w:pPr>
      <w:r>
        <w:rPr>
          <w:i/>
          <w:iCs/>
          <w:sz w:val="20"/>
          <w:szCs w:val="20"/>
        </w:rPr>
        <w:t>Diagrama Catalogo</w:t>
      </w:r>
    </w:p>
    <w:p w14:paraId="36541C11"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A0B0BA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3C59C0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F00BACC" w14:textId="77777777" w:rsidR="0016345B" w:rsidRDefault="00D07353">
            <w:pPr>
              <w:spacing w:after="40"/>
            </w:pPr>
            <w:r>
              <w:rPr>
                <w:b/>
                <w:bCs/>
                <w:sz w:val="18"/>
                <w:szCs w:val="18"/>
              </w:rPr>
              <w:t>Descripción</w:t>
            </w:r>
          </w:p>
        </w:tc>
      </w:tr>
      <w:tr w:rsidR="0016345B" w14:paraId="1DA05E7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CB2D48" w14:textId="77777777" w:rsidR="0016345B" w:rsidRDefault="00D07353">
            <w:pPr>
              <w:spacing w:after="40"/>
            </w:pPr>
            <w:r>
              <w:rPr>
                <w:sz w:val="18"/>
                <w:szCs w:val="18"/>
              </w:rPr>
              <w:t>CategoriaProducto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9509A9" w14:textId="77777777" w:rsidR="0016345B" w:rsidRDefault="00D07353">
            <w:pPr>
              <w:spacing w:after="40"/>
            </w:pPr>
            <w:r>
              <w:rPr>
                <w:sz w:val="18"/>
                <w:szCs w:val="18"/>
              </w:rPr>
              <w:t>Es el rubro en el que se agrupan los productos (por ejemplo chapas o caños). Puede tener una categoría padre, así que las categorías forman un árbol de rubros y subrubros. Sirve para ordenar el catálogo y para actualizar precios por grupo. Datos que maneja: IdCategoriaProducto, NombreCategoria.</w:t>
            </w:r>
          </w:p>
        </w:tc>
      </w:tr>
      <w:tr w:rsidR="0016345B" w14:paraId="544FA13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545B9D"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4B56D9"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CallidadAISI, Acabado, PrecioBase, ImagenUrl. Operaciones principales: actualizarPrecioMasivo, actualizarFichaTecnica.</w:t>
            </w:r>
          </w:p>
        </w:tc>
      </w:tr>
    </w:tbl>
    <w:p w14:paraId="0DE99C45" w14:textId="77777777" w:rsidR="0016345B" w:rsidRDefault="0016345B">
      <w:pPr>
        <w:spacing w:after="60" w:line="300" w:lineRule="auto"/>
        <w:jc w:val="both"/>
      </w:pPr>
    </w:p>
    <w:p w14:paraId="561CC740" w14:textId="77777777" w:rsidR="0016345B" w:rsidRDefault="00D07353">
      <w:pPr>
        <w:pStyle w:val="Heading2"/>
        <w:keepNext/>
        <w:pageBreakBefore/>
      </w:pPr>
      <w:bookmarkStart w:id="24" w:name="_Toc244330790"/>
      <w:r>
        <w:lastRenderedPageBreak/>
        <w:t>G07. Modelo de datos parcial de todos los módulos implementados</w:t>
      </w:r>
      <w:bookmarkEnd w:id="24"/>
    </w:p>
    <w:p w14:paraId="2914C754" w14:textId="77777777" w:rsidR="0016345B" w:rsidRDefault="00D07353">
      <w:pPr>
        <w:spacing w:after="120" w:line="300" w:lineRule="auto"/>
        <w:jc w:val="both"/>
      </w:pPr>
      <w:r>
        <w:t>El modelo de datos describe la representación lógica de los datos persistentes en una base de datos relacional, expresada con diagramas entidad-relación (DER). Cada tabla tiene su clave primaria, sus claves foráneas y sus relaciones con cardinalidad. Las tablas están normalizadas hasta la tercera forma normal. Se presenta un DER por módulo y uno general.</w:t>
      </w:r>
    </w:p>
    <w:p w14:paraId="1D2FBCA2" w14:textId="77777777" w:rsidR="0016345B" w:rsidRDefault="00D07353">
      <w:pPr>
        <w:pStyle w:val="Heading3"/>
        <w:keepNext/>
      </w:pPr>
      <w:bookmarkStart w:id="25" w:name="_Toc244330791"/>
      <w:r>
        <w:t>G07.1 DER - Ventas y Facturación</w:t>
      </w:r>
      <w:bookmarkEnd w:id="25"/>
    </w:p>
    <w:p w14:paraId="4B644188" w14:textId="77777777" w:rsidR="0016345B" w:rsidRDefault="00D07353">
      <w:pPr>
        <w:keepNext/>
        <w:spacing w:after="60"/>
        <w:jc w:val="center"/>
      </w:pPr>
      <w:r>
        <w:rPr>
          <w:noProof/>
        </w:rPr>
        <w:drawing>
          <wp:inline distT="0" distB="0" distL="0" distR="0" wp14:anchorId="44FA18E7" wp14:editId="499A305B">
            <wp:extent cx="4343400" cy="5762625"/>
            <wp:effectExtent l="0" t="0" r="0" b="0"/>
            <wp:docPr id="49" name="d115" descr="Diagrama 115" title="Diagrama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343400" cy="5762625"/>
                    </a:xfrm>
                    <a:prstGeom prst="rect">
                      <a:avLst/>
                    </a:prstGeom>
                  </pic:spPr>
                </pic:pic>
              </a:graphicData>
            </a:graphic>
          </wp:inline>
        </w:drawing>
      </w:r>
    </w:p>
    <w:p w14:paraId="6032DE76" w14:textId="77777777" w:rsidR="0016345B" w:rsidRDefault="00D07353">
      <w:pPr>
        <w:spacing w:after="160"/>
        <w:jc w:val="center"/>
      </w:pPr>
      <w:r>
        <w:rPr>
          <w:i/>
          <w:iCs/>
          <w:sz w:val="20"/>
          <w:szCs w:val="20"/>
        </w:rPr>
        <w:t>DER - Ventas y Facturación</w:t>
      </w:r>
    </w:p>
    <w:p w14:paraId="1A8D4FD4" w14:textId="77777777" w:rsidR="0016345B" w:rsidRDefault="00D07353">
      <w:pPr>
        <w:keepNext/>
        <w:spacing w:after="120" w:line="300" w:lineRule="auto"/>
      </w:pPr>
      <w:r>
        <w:rPr>
          <w:b/>
          <w:bCs/>
        </w:rPr>
        <w:lastRenderedPageBreak/>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45E06C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A3C2E44"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1C7ADA9" w14:textId="77777777" w:rsidR="0016345B" w:rsidRDefault="00D07353">
            <w:pPr>
              <w:spacing w:after="40"/>
            </w:pPr>
            <w:r>
              <w:rPr>
                <w:b/>
                <w:bCs/>
                <w:sz w:val="18"/>
                <w:szCs w:val="18"/>
              </w:rPr>
              <w:t>Descripción</w:t>
            </w:r>
          </w:p>
        </w:tc>
      </w:tr>
      <w:tr w:rsidR="0016345B" w14:paraId="7B6C6C3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361C90" w14:textId="77777777" w:rsidR="0016345B" w:rsidRDefault="00D07353">
            <w:pPr>
              <w:spacing w:after="40"/>
            </w:pPr>
            <w:r>
              <w:rPr>
                <w:sz w:val="18"/>
                <w:szCs w:val="18"/>
              </w:rPr>
              <w:t>Clientes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F2A338" w14:textId="77777777" w:rsidR="0016345B" w:rsidRDefault="00D07353">
            <w:pPr>
              <w:spacing w:after="40"/>
            </w:pPr>
            <w:r>
              <w:rPr>
                <w:sz w:val="18"/>
                <w:szCs w:val="18"/>
              </w:rPr>
              <w:t>Es la tabla Clientes de la base de datos. Cada fila corresponde a un registro de la entidad Cliente. Es la persona o empresa que le compra a Edelstahl. Guarda sus datos fiscales y de contacto (CUIT, razón social, direcciones de facturación y entrega, mail) y todo lo que tiene que ver con su crédito: límite autorizado, deuda actual y si puede comprar a cuenta corriente. Tiene 17 columnas. Clave primaria: Id.</w:t>
            </w:r>
          </w:p>
        </w:tc>
      </w:tr>
      <w:tr w:rsidR="0016345B" w14:paraId="38D564E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7F6D45" w14:textId="77777777" w:rsidR="0016345B" w:rsidRDefault="00D07353">
            <w:pPr>
              <w:spacing w:after="40"/>
            </w:pPr>
            <w:r>
              <w:rPr>
                <w:sz w:val="18"/>
                <w:szCs w:val="18"/>
              </w:rPr>
              <w:t>DetallesFactura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8F9F0B" w14:textId="77777777" w:rsidR="0016345B" w:rsidRDefault="00D07353">
            <w:pPr>
              <w:spacing w:after="40"/>
            </w:pPr>
            <w:r>
              <w:rPr>
                <w:sz w:val="18"/>
                <w:szCs w:val="18"/>
              </w:rPr>
              <w:t>Es la tabla DetallesFactura de la base de datos. Cada fila corresponde a un registro de la entidad DetalleFactura. Es cada renglón de una factura: código, descripción, cantidad, precio unitario, descuento y subtotal. Tiene 8 columnas. Clave primaria: Id. Se relaciona con otras tablas por: FacturaId.</w:t>
            </w:r>
          </w:p>
        </w:tc>
      </w:tr>
      <w:tr w:rsidR="0016345B" w14:paraId="662019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8DC2B8" w14:textId="77777777" w:rsidR="0016345B" w:rsidRDefault="00D07353">
            <w:pPr>
              <w:spacing w:after="40"/>
            </w:pPr>
            <w:r>
              <w:rPr>
                <w:sz w:val="18"/>
                <w:szCs w:val="18"/>
              </w:rPr>
              <w:t>DetallesPedido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73F8E3" w14:textId="77777777" w:rsidR="0016345B" w:rsidRDefault="00D07353">
            <w:pPr>
              <w:spacing w:after="40"/>
            </w:pPr>
            <w:r>
              <w:rPr>
                <w:sz w:val="18"/>
                <w:szCs w:val="18"/>
              </w:rPr>
              <w:t>Es la tabla DetallesPedido de la base de datos. Cada fila corresponde a un registro de la entidad DetallePedido. Es cada renglón de un pedido: un producto, la cantidad que se pidió, el precio unitario y el descuento. Sirve para calcular el subtotal y para saber qué hay que reservar del stock o mandar a fabricar. Tiene 11 columnas. Clave primaria: Id. Se relaciona con otras tablas por: PedidoId, DetallePresupuestoId.</w:t>
            </w:r>
          </w:p>
        </w:tc>
      </w:tr>
      <w:tr w:rsidR="0016345B" w14:paraId="07AF85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912285" w14:textId="77777777" w:rsidR="0016345B" w:rsidRDefault="00D07353">
            <w:pPr>
              <w:spacing w:after="40"/>
            </w:pPr>
            <w:r>
              <w:rPr>
                <w:sz w:val="18"/>
                <w:szCs w:val="18"/>
              </w:rPr>
              <w:t>DetallesPresupuesto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E649F1" w14:textId="77777777" w:rsidR="0016345B" w:rsidRDefault="00D07353">
            <w:pPr>
              <w:spacing w:after="40"/>
            </w:pPr>
            <w:r>
              <w:rPr>
                <w:sz w:val="18"/>
                <w:szCs w:val="18"/>
              </w:rPr>
              <w:t>Es la tabla DetallesPresupuesto de la base de datos. Cada fila corresponde a un registro de la entidad DetallePresupuesto. Es cada renglón de un presupuesto: el producto o servicio cotizado, la cantidad, el precio unitario y el descuento, con su descripción técnica cuando es a medida. De acá salen los subtotales del presupuesto. Tiene 9 columnas. Clave primaria: Id. Se relaciona con otras tablas por: PresupuestoId.</w:t>
            </w:r>
          </w:p>
        </w:tc>
      </w:tr>
      <w:tr w:rsidR="0016345B" w14:paraId="53720CB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A84A09" w14:textId="77777777" w:rsidR="0016345B" w:rsidRDefault="00D07353">
            <w:pPr>
              <w:spacing w:after="40"/>
            </w:pPr>
            <w:r>
              <w:rPr>
                <w:sz w:val="18"/>
                <w:szCs w:val="18"/>
              </w:rPr>
              <w:t>Facturas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2D35B4" w14:textId="77777777" w:rsidR="0016345B" w:rsidRDefault="00D07353">
            <w:pPr>
              <w:spacing w:after="40"/>
            </w:pPr>
            <w:r>
              <w:rPr>
                <w:sz w:val="18"/>
                <w:szCs w:val="18"/>
              </w:rPr>
              <w:t>Es la tabla Facturas de la base de datos. Cada fila corresponde a un registro de la entidad Factura. Es el comprobante que se le emite al cliente por una venta. Guarda punto de venta, número, fechas de emisión y vencimiento, tipo (A o B), moneda, importes e IVA, y cuánto falta cobrar. Tiene 18 columnas. Clave primaria: Id. Se relaciona con otras tablas por: PedidoId, ClienteId.</w:t>
            </w:r>
          </w:p>
        </w:tc>
      </w:tr>
      <w:tr w:rsidR="0016345B" w14:paraId="3E07647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5F7A09" w14:textId="77777777" w:rsidR="0016345B" w:rsidRDefault="00D07353">
            <w:pPr>
              <w:spacing w:after="40"/>
            </w:pPr>
            <w:r>
              <w:rPr>
                <w:sz w:val="18"/>
                <w:szCs w:val="18"/>
              </w:rPr>
              <w:t>Pedidos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D9A122" w14:textId="77777777" w:rsidR="0016345B" w:rsidRDefault="00D07353">
            <w:pPr>
              <w:spacing w:after="40"/>
            </w:pPr>
            <w:r>
              <w:rPr>
                <w:sz w:val="18"/>
                <w:szCs w:val="18"/>
              </w:rPr>
              <w:t>Es la tabla Pedidos de la base de datos. Cada fila corresponde a un registro de la entidad Pedido. Es el pedido de venta que nace cuando el cliente confirma un presupuesto. Guarda el cliente, el presupuesto del que viene, la fecha, el estado, la moneda, los porcentajes de IVA y recargo, y calcula los importes a partir de sus detalles. Tiene 20 columnas. Clave primaria: Id. Se relaciona con otras tablas por: ClienteId, PresupuestoId.</w:t>
            </w:r>
          </w:p>
        </w:tc>
      </w:tr>
      <w:tr w:rsidR="0016345B" w14:paraId="74F2E28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A66EF7" w14:textId="77777777" w:rsidR="0016345B" w:rsidRDefault="00D07353">
            <w:pPr>
              <w:spacing w:after="40"/>
            </w:pPr>
            <w:r>
              <w:rPr>
                <w:sz w:val="18"/>
                <w:szCs w:val="18"/>
              </w:rPr>
              <w:t>Presupuestos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FBE0FB" w14:textId="77777777" w:rsidR="0016345B" w:rsidRDefault="00D07353">
            <w:pPr>
              <w:spacing w:after="40"/>
            </w:pPr>
            <w:r>
              <w:rPr>
                <w:sz w:val="18"/>
                <w:szCs w:val="18"/>
              </w:rPr>
              <w:t>Es la tabla Presupuestos de la base de datos. Cada fila corresponde a un registro de la entidad Presupuesto. Es la cotización que el vendedor le arma al cliente antes de que compre. Tiene fecha de emisión y de vencimiento, moneda, IVA, recargos y descuentos, y sus renglones. Si el cliente lo acepta, se convierte en pedido. Tiene 16 columnas. Clave primaria: Id. Se relaciona con otras tablas por: ClienteId.</w:t>
            </w:r>
          </w:p>
        </w:tc>
      </w:tr>
    </w:tbl>
    <w:p w14:paraId="24EA7EF0" w14:textId="77777777" w:rsidR="0016345B" w:rsidRDefault="0016345B">
      <w:pPr>
        <w:spacing w:after="60" w:line="300" w:lineRule="auto"/>
        <w:jc w:val="both"/>
      </w:pPr>
    </w:p>
    <w:p w14:paraId="531481BF" w14:textId="77777777" w:rsidR="0016345B" w:rsidRDefault="00D07353">
      <w:pPr>
        <w:pStyle w:val="Heading3"/>
        <w:keepNext/>
        <w:pageBreakBefore/>
      </w:pPr>
      <w:bookmarkStart w:id="26" w:name="_Toc244330792"/>
      <w:r>
        <w:lastRenderedPageBreak/>
        <w:t>G07.2 DER - Producción a Pedido</w:t>
      </w:r>
      <w:bookmarkEnd w:id="26"/>
    </w:p>
    <w:p w14:paraId="54C25DF1" w14:textId="77777777" w:rsidR="0016345B" w:rsidRDefault="00D07353">
      <w:pPr>
        <w:keepNext/>
        <w:spacing w:after="60"/>
        <w:jc w:val="center"/>
      </w:pPr>
      <w:r>
        <w:rPr>
          <w:noProof/>
        </w:rPr>
        <w:drawing>
          <wp:inline distT="0" distB="0" distL="0" distR="0" wp14:anchorId="3B3DF61D" wp14:editId="53179552">
            <wp:extent cx="4257675" cy="5762625"/>
            <wp:effectExtent l="0" t="0" r="0" b="0"/>
            <wp:docPr id="50" name="d116" descr="Diagrama 116" title="Diagrama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257675" cy="5762625"/>
                    </a:xfrm>
                    <a:prstGeom prst="rect">
                      <a:avLst/>
                    </a:prstGeom>
                  </pic:spPr>
                </pic:pic>
              </a:graphicData>
            </a:graphic>
          </wp:inline>
        </w:drawing>
      </w:r>
    </w:p>
    <w:p w14:paraId="3F9AD36C" w14:textId="77777777" w:rsidR="0016345B" w:rsidRDefault="00D07353">
      <w:pPr>
        <w:spacing w:after="160"/>
        <w:jc w:val="center"/>
      </w:pPr>
      <w:r>
        <w:rPr>
          <w:i/>
          <w:iCs/>
          <w:sz w:val="20"/>
          <w:szCs w:val="20"/>
        </w:rPr>
        <w:t>DER - Producción a Pedido</w:t>
      </w:r>
    </w:p>
    <w:p w14:paraId="31ADAD27"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3294C38"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ED87F9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2A4B10F" w14:textId="77777777" w:rsidR="0016345B" w:rsidRDefault="00D07353">
            <w:pPr>
              <w:spacing w:after="40"/>
            </w:pPr>
            <w:r>
              <w:rPr>
                <w:b/>
                <w:bCs/>
                <w:sz w:val="18"/>
                <w:szCs w:val="18"/>
              </w:rPr>
              <w:t>Descripción</w:t>
            </w:r>
          </w:p>
        </w:tc>
      </w:tr>
      <w:tr w:rsidR="0016345B" w14:paraId="0C994E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5DA390" w14:textId="77777777" w:rsidR="0016345B" w:rsidRDefault="00D07353">
            <w:pPr>
              <w:spacing w:after="40"/>
            </w:pPr>
            <w:r>
              <w:rPr>
                <w:sz w:val="18"/>
                <w:szCs w:val="18"/>
              </w:rPr>
              <w:t>AvancesProduccion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58A406" w14:textId="77777777" w:rsidR="0016345B" w:rsidRDefault="00D07353">
            <w:pPr>
              <w:spacing w:after="40"/>
            </w:pPr>
            <w:r>
              <w:rPr>
                <w:sz w:val="18"/>
                <w:szCs w:val="18"/>
              </w:rPr>
              <w:t>Es la tabla AvancesProduccion de la base de datos. Cada fila corresponde a un registro de la entidad AvanceProduccion. Es cada vez que el taller informa cuánto se avanzó en una orden de fabricación: fecha, etapa, porcentaje de avance, usuario y observaciones. Tiene 7 columnas. Clave primaria: Id. Se relaciona con otras tablas por: OrdenFabricacionId.</w:t>
            </w:r>
          </w:p>
        </w:tc>
      </w:tr>
      <w:tr w:rsidR="0016345B" w14:paraId="7410D99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6FDE8A" w14:textId="77777777" w:rsidR="0016345B" w:rsidRDefault="00D07353">
            <w:pPr>
              <w:spacing w:after="40"/>
            </w:pPr>
            <w:r>
              <w:rPr>
                <w:sz w:val="18"/>
                <w:szCs w:val="18"/>
              </w:rPr>
              <w:t>ConsumosMaterial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B94175" w14:textId="77777777" w:rsidR="0016345B" w:rsidRDefault="00D07353">
            <w:pPr>
              <w:spacing w:after="40"/>
            </w:pPr>
            <w:r>
              <w:rPr>
                <w:sz w:val="18"/>
                <w:szCs w:val="18"/>
              </w:rPr>
              <w:t>Es la tabla ConsumosMaterial de la base de datos. Cada fila corresponde a un registro de la entidad ConsumoMaterial. Es el material que gasta una orden de fabricación: cuánto se necesitaba, cuánto se reservó, cuánto se consumió realmente y cuánto se perdió como merma. Tiene 12 columnas. Clave primaria: Id. Se relaciona con otras tablas por: OrdenFabricacionId, ProductoMaterialId, UbicacionId.</w:t>
            </w:r>
          </w:p>
        </w:tc>
      </w:tr>
      <w:tr w:rsidR="0016345B" w14:paraId="794ED1D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77E5D2" w14:textId="77777777" w:rsidR="0016345B" w:rsidRDefault="00D07353">
            <w:pPr>
              <w:spacing w:after="40"/>
            </w:pPr>
            <w:r>
              <w:rPr>
                <w:sz w:val="18"/>
                <w:szCs w:val="18"/>
              </w:rPr>
              <w:lastRenderedPageBreak/>
              <w:t>ControlesCalidad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B8883A" w14:textId="77777777" w:rsidR="0016345B" w:rsidRDefault="00D07353">
            <w:pPr>
              <w:spacing w:after="40"/>
            </w:pPr>
            <w:r>
              <w:rPr>
                <w:sz w:val="18"/>
                <w:szCs w:val="18"/>
              </w:rPr>
              <w:t>Es la tabla ControlesCalidad de la base de datos. Cada fila corresponde a un registro de la entidad ControlCalidad. Es la revisión que se le hace a lo fabricado antes de entregarlo. Guarda quién controló, cuándo, si aprobó, si hay que reprocesar y las observaciones. Tiene 9 columnas. Clave primaria: Id. Se relaciona con otras tablas por: OrdenFabricacionId.</w:t>
            </w:r>
          </w:p>
        </w:tc>
      </w:tr>
      <w:tr w:rsidR="0016345B" w14:paraId="5615B89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D5FF59" w14:textId="77777777" w:rsidR="0016345B" w:rsidRDefault="00D07353">
            <w:pPr>
              <w:spacing w:after="40"/>
            </w:pPr>
            <w:r>
              <w:rPr>
                <w:sz w:val="18"/>
                <w:szCs w:val="18"/>
              </w:rPr>
              <w:t>DetallesPedido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B1E11C" w14:textId="77777777" w:rsidR="0016345B" w:rsidRDefault="00D07353">
            <w:pPr>
              <w:spacing w:after="40"/>
            </w:pPr>
            <w:r>
              <w:rPr>
                <w:sz w:val="18"/>
                <w:szCs w:val="18"/>
              </w:rPr>
              <w:t>Es la tabla DetallesPedido de la base de datos. Cada fila corresponde a un registro de la entidad DetallePedido. Es cada renglón de un pedido: un producto, la cantidad que se pidió, el precio unitario y el descuento. Sirve para calcular el subtotal y para saber qué hay que reservar del stock o mandar a fabricar. Tiene 11 columnas. Clave primaria: Id. Se relaciona con otras tablas por: PedidoId, DetallePresupuestoId.</w:t>
            </w:r>
          </w:p>
        </w:tc>
      </w:tr>
      <w:tr w:rsidR="0016345B" w14:paraId="08D4E44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57C616" w14:textId="77777777" w:rsidR="0016345B" w:rsidRDefault="00D07353">
            <w:pPr>
              <w:spacing w:after="40"/>
            </w:pPr>
            <w:r>
              <w:rPr>
                <w:sz w:val="18"/>
                <w:szCs w:val="18"/>
              </w:rPr>
              <w:t>OrdenesFabricacion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57012D" w14:textId="77777777" w:rsidR="0016345B" w:rsidRDefault="00D07353">
            <w:pPr>
              <w:spacing w:after="40"/>
            </w:pPr>
            <w:r>
              <w:rPr>
                <w:sz w:val="18"/>
                <w:szCs w:val="18"/>
              </w:rPr>
              <w:t>Es la tabla OrdenesFabricacion de la base de datos. Cada fila corresponde a un registro de la entidad OrdenFabricacion. Es la orden que le pide al taller fabricar un producto a medida. Guarda número, fechas de creación, inicio y fin, estado de producción, prioridad y cantidad a fabricar. Avanza por etapas hasta el control de calidad. Tiene 16 columnas. Clave primaria: Id. Se relaciona con otras tablas por: PedidoId, DetallePedidoId, ProductoId.</w:t>
            </w:r>
          </w:p>
        </w:tc>
      </w:tr>
      <w:tr w:rsidR="0016345B" w14:paraId="4F14B7B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456156" w14:textId="77777777" w:rsidR="0016345B" w:rsidRDefault="00D07353">
            <w:pPr>
              <w:spacing w:after="40"/>
            </w:pPr>
            <w:r>
              <w:rPr>
                <w:sz w:val="18"/>
                <w:szCs w:val="18"/>
              </w:rPr>
              <w:t>Pedidos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B40447" w14:textId="77777777" w:rsidR="0016345B" w:rsidRDefault="00D07353">
            <w:pPr>
              <w:spacing w:after="40"/>
            </w:pPr>
            <w:r>
              <w:rPr>
                <w:sz w:val="18"/>
                <w:szCs w:val="18"/>
              </w:rPr>
              <w:t>Es la tabla Pedidos de la base de datos. Cada fila corresponde a un registro de la entidad Pedido. Es el pedido de venta que nace cuando el cliente confirma un presupuesto. Guarda el cliente, el presupuesto del que viene, la fecha, el estado, la moneda, los porcentajes de IVA y recargo, y calcula los importes a partir de sus detalles. Tiene 20 columnas. Clave primaria: Id. Se relaciona con otras tablas por: ClienteId, PresupuestoId.</w:t>
            </w:r>
          </w:p>
        </w:tc>
      </w:tr>
      <w:tr w:rsidR="0016345B" w14:paraId="0CE6CF5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D8A97E" w14:textId="77777777" w:rsidR="0016345B" w:rsidRDefault="00D07353">
            <w:pPr>
              <w:spacing w:after="40"/>
            </w:pPr>
            <w:r>
              <w:rPr>
                <w:sz w:val="18"/>
                <w:szCs w:val="18"/>
              </w:rPr>
              <w:t>Productos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EB3897" w14:textId="77777777" w:rsidR="0016345B" w:rsidRDefault="00D07353">
            <w:pPr>
              <w:spacing w:after="40"/>
            </w:pPr>
            <w:r>
              <w:rPr>
                <w:sz w:val="18"/>
                <w:szCs w:val="18"/>
              </w:rPr>
              <w:t>Es la tabla Productos de la base de datos. Cada fila corresponde a un registro de la entidad Producto. Es cada artículo que maneja la empresa: chapas, caños, barras y otros productos de acero inoxidable. Guarda código SKU, nombre, categoría, unidad de medida, calidad AISI, espesor, acabado, medidas, precio y puntos de reposición. Un producto puede venderse, comprarse y/o fabricarse. Tiene 27 columnas. Clave primaria: Id. Se relaciona con otras tablas por: CategoriaId.</w:t>
            </w:r>
          </w:p>
        </w:tc>
      </w:tr>
      <w:tr w:rsidR="0016345B" w14:paraId="57964FF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AC6E29" w14:textId="77777777" w:rsidR="0016345B" w:rsidRDefault="00D07353">
            <w:pPr>
              <w:spacing w:after="40"/>
            </w:pPr>
            <w:r>
              <w:rPr>
                <w:sz w:val="18"/>
                <w:szCs w:val="18"/>
              </w:rPr>
              <w:t>ReservasStock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0AC78E" w14:textId="77777777" w:rsidR="0016345B" w:rsidRDefault="00D07353">
            <w:pPr>
              <w:spacing w:after="40"/>
            </w:pPr>
            <w:r>
              <w:rPr>
                <w:sz w:val="18"/>
                <w:szCs w:val="18"/>
              </w:rPr>
              <w:t>Es la tabla ReservasStock de la base de datos. Cada fila corresponde a un registro de la entidad ReservaStock. Es el apartado de mercadería para un pedido o una orden de fabricación. Guarda qué producto se reservó, cuánto, desde qué ubicación y su estado. Evita que el mismo material se prometa dos veces. Tiene 12 columnas. Clave primaria: Id. Se relaciona con otras tablas por: ProductoId, UbicacionId, DetallePedidoId, OrdenFabricacionId.</w:t>
            </w:r>
          </w:p>
        </w:tc>
      </w:tr>
    </w:tbl>
    <w:p w14:paraId="3C86146A" w14:textId="77777777" w:rsidR="0016345B" w:rsidRDefault="0016345B">
      <w:pPr>
        <w:spacing w:after="60" w:line="300" w:lineRule="auto"/>
        <w:jc w:val="both"/>
      </w:pPr>
    </w:p>
    <w:p w14:paraId="7EC9F900" w14:textId="77777777" w:rsidR="0016345B" w:rsidRDefault="00D07353">
      <w:pPr>
        <w:pStyle w:val="Heading3"/>
        <w:keepNext/>
        <w:pageBreakBefore/>
      </w:pPr>
      <w:bookmarkStart w:id="27" w:name="_Toc244330793"/>
      <w:r>
        <w:lastRenderedPageBreak/>
        <w:t>G07.3 DER - Compras y Abastecimiento</w:t>
      </w:r>
      <w:bookmarkEnd w:id="27"/>
    </w:p>
    <w:p w14:paraId="256274AE" w14:textId="77777777" w:rsidR="0016345B" w:rsidRDefault="00D07353">
      <w:pPr>
        <w:keepNext/>
        <w:spacing w:after="60"/>
        <w:jc w:val="center"/>
      </w:pPr>
      <w:r>
        <w:rPr>
          <w:noProof/>
        </w:rPr>
        <w:drawing>
          <wp:inline distT="0" distB="0" distL="0" distR="0" wp14:anchorId="4AC83C03" wp14:editId="7EB31507">
            <wp:extent cx="4381500" cy="5762625"/>
            <wp:effectExtent l="0" t="0" r="0" b="0"/>
            <wp:docPr id="51" name="d117" descr="Diagrama 117" title="Diagrama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381500" cy="5762625"/>
                    </a:xfrm>
                    <a:prstGeom prst="rect">
                      <a:avLst/>
                    </a:prstGeom>
                  </pic:spPr>
                </pic:pic>
              </a:graphicData>
            </a:graphic>
          </wp:inline>
        </w:drawing>
      </w:r>
    </w:p>
    <w:p w14:paraId="4D22FE78" w14:textId="77777777" w:rsidR="0016345B" w:rsidRDefault="00D07353">
      <w:pPr>
        <w:spacing w:after="160"/>
        <w:jc w:val="center"/>
      </w:pPr>
      <w:r>
        <w:rPr>
          <w:i/>
          <w:iCs/>
          <w:sz w:val="20"/>
          <w:szCs w:val="20"/>
        </w:rPr>
        <w:t>DER - Compras y Abastecimiento</w:t>
      </w:r>
    </w:p>
    <w:p w14:paraId="52891177"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2"/>
        <w:gridCol w:w="6749"/>
      </w:tblGrid>
      <w:tr w:rsidR="0016345B" w14:paraId="2A20D1C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6FF43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4F80692" w14:textId="77777777" w:rsidR="0016345B" w:rsidRDefault="00D07353">
            <w:pPr>
              <w:spacing w:after="40"/>
            </w:pPr>
            <w:r>
              <w:rPr>
                <w:b/>
                <w:bCs/>
                <w:sz w:val="18"/>
                <w:szCs w:val="18"/>
              </w:rPr>
              <w:t>Descripción</w:t>
            </w:r>
          </w:p>
        </w:tc>
      </w:tr>
      <w:tr w:rsidR="0016345B" w14:paraId="6464118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1D793E" w14:textId="77777777" w:rsidR="0016345B" w:rsidRDefault="00D07353">
            <w:pPr>
              <w:spacing w:after="40"/>
            </w:pPr>
            <w:r>
              <w:rPr>
                <w:sz w:val="18"/>
                <w:szCs w:val="18"/>
              </w:rPr>
              <w:t>DetallesOrdenCompra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C11C36" w14:textId="77777777" w:rsidR="0016345B" w:rsidRDefault="00D07353">
            <w:pPr>
              <w:spacing w:after="40"/>
            </w:pPr>
            <w:r>
              <w:rPr>
                <w:sz w:val="18"/>
                <w:szCs w:val="18"/>
              </w:rPr>
              <w:t>Es la tabla DetallesOrdenCompra de la base de datos. Cada fila corresponde a un registro de la entidad DetalleOrdenCompra. Es cada renglón de una orden de compra: qué producto se pidió, cuánta cantidad, a qué costo y cuánto llegó hasta ahora. Tiene 10 columnas. Clave primaria: Id. Se relaciona con otras tablas por: OrdenCompraId, ProductoId.</w:t>
            </w:r>
          </w:p>
        </w:tc>
      </w:tr>
      <w:tr w:rsidR="0016345B" w14:paraId="3A2E66C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01D7BC" w14:textId="77777777" w:rsidR="0016345B" w:rsidRDefault="00D07353">
            <w:pPr>
              <w:spacing w:after="40"/>
            </w:pPr>
            <w:r>
              <w:rPr>
                <w:sz w:val="18"/>
                <w:szCs w:val="18"/>
              </w:rPr>
              <w:t>DetallesRecepcionCompra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BE4A1F" w14:textId="77777777" w:rsidR="0016345B" w:rsidRDefault="00D07353">
            <w:pPr>
              <w:spacing w:after="40"/>
            </w:pPr>
            <w:r>
              <w:rPr>
                <w:sz w:val="18"/>
                <w:szCs w:val="18"/>
              </w:rPr>
              <w:t>Es la tabla DetallesRecepcionCompra de la base de datos. Cada fila corresponde a un registro de la entidad DetalleRecepcionCompra. Es cada material recibido en una recepción: cuánto llegó, cuánto se aceptó, cuánto se rechazó y por qué, además del lote y el certificado de colada. Tiene 12 columnas. Clave primaria: Id. Se relaciona con otras tablas por: RecepcionId, DetalleOrdenCompraId, ProductoId.</w:t>
            </w:r>
          </w:p>
        </w:tc>
      </w:tr>
      <w:tr w:rsidR="0016345B" w14:paraId="7007408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2A6A4A" w14:textId="77777777" w:rsidR="0016345B" w:rsidRDefault="00D07353">
            <w:pPr>
              <w:spacing w:after="40"/>
            </w:pPr>
            <w:r>
              <w:rPr>
                <w:sz w:val="18"/>
                <w:szCs w:val="18"/>
              </w:rPr>
              <w:lastRenderedPageBreak/>
              <w:t>OrdenesCompra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3C6BFA" w14:textId="77777777" w:rsidR="0016345B" w:rsidRDefault="00D07353">
            <w:pPr>
              <w:spacing w:after="40"/>
            </w:pPr>
            <w:r>
              <w:rPr>
                <w:sz w:val="18"/>
                <w:szCs w:val="18"/>
              </w:rPr>
              <w:t>Es la tabla OrdenesCompra de la base de datos. Cada fila corresponde a un registro de la entidad OrdenCompra. Es el pedido de materiales que se le hace a un proveedor. Tiene número, proveedor, fecha de emisión, fecha estimada de entrega, estado, condición de pago y los montos. Se va completando a medida que llega la mercadería. Tiene 13 columnas. Clave primaria: Id. Se relaciona con otras tablas por: ProveedorId.</w:t>
            </w:r>
          </w:p>
        </w:tc>
      </w:tr>
      <w:tr w:rsidR="0016345B" w14:paraId="3DED8F6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42FAF7" w14:textId="77777777" w:rsidR="0016345B" w:rsidRDefault="00D07353">
            <w:pPr>
              <w:spacing w:after="40"/>
            </w:pPr>
            <w:r>
              <w:rPr>
                <w:sz w:val="18"/>
                <w:szCs w:val="18"/>
              </w:rPr>
              <w:t>Productos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A2CF0A" w14:textId="77777777" w:rsidR="0016345B" w:rsidRDefault="00D07353">
            <w:pPr>
              <w:spacing w:after="40"/>
            </w:pPr>
            <w:r>
              <w:rPr>
                <w:sz w:val="18"/>
                <w:szCs w:val="18"/>
              </w:rPr>
              <w:t>Es la tabla Productos de la base de datos. Cada fila corresponde a un registro de la entidad Producto. Es cada artículo que maneja la empresa: chapas, caños, barras y otros productos de acero inoxidable. Guarda código SKU, nombre, categoría, unidad de medida, calidad AISI, espesor, acabado, medidas, precio y puntos de reposición. Un producto puede venderse, comprarse y/o fabricarse. Tiene 27 columnas. Clave primaria: Id. Se relaciona con otras tablas por: CategoriaId.</w:t>
            </w:r>
          </w:p>
        </w:tc>
      </w:tr>
      <w:tr w:rsidR="0016345B" w14:paraId="15EAB9E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A2EA95" w14:textId="77777777" w:rsidR="0016345B" w:rsidRDefault="00D07353">
            <w:pPr>
              <w:spacing w:after="40"/>
            </w:pPr>
            <w:r>
              <w:rPr>
                <w:sz w:val="18"/>
                <w:szCs w:val="18"/>
              </w:rPr>
              <w:t>Proveedores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0E4E9D" w14:textId="77777777" w:rsidR="0016345B" w:rsidRDefault="00D07353">
            <w:pPr>
              <w:spacing w:after="40"/>
            </w:pPr>
            <w:r>
              <w:rPr>
                <w:sz w:val="18"/>
                <w:szCs w:val="18"/>
              </w:rPr>
              <w:t>Es la tabla Proveedores de la base de datos. Cada fila corresponde a un registro de la entidad Proveedor. Es la empresa a la que Edelstahl le compra materiales. Guarda CUIT, razón social, nombre de fantasía, dirección y contacto, y se usa para armar las órdenes de compra y registrar pagos. Tiene 16 columnas. Clave primaria: Id.</w:t>
            </w:r>
          </w:p>
        </w:tc>
      </w:tr>
      <w:tr w:rsidR="0016345B" w14:paraId="612E561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E97BDF" w14:textId="77777777" w:rsidR="0016345B" w:rsidRDefault="00D07353">
            <w:pPr>
              <w:spacing w:after="40"/>
            </w:pPr>
            <w:r>
              <w:rPr>
                <w:sz w:val="18"/>
                <w:szCs w:val="18"/>
              </w:rPr>
              <w:t>RecepcionesCompra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420E60" w14:textId="77777777" w:rsidR="0016345B" w:rsidRDefault="00D07353">
            <w:pPr>
              <w:spacing w:after="40"/>
            </w:pPr>
            <w:r>
              <w:rPr>
                <w:sz w:val="18"/>
                <w:szCs w:val="18"/>
              </w:rPr>
              <w:t>Es la tabla RecepcionesCompra de la base de datos. Cada fila corresponde a un registro de la entidad RecepcionCompra. Es el registro de lo que llegó del proveedor contra una orden de compra: fecha, número de remito del proveedor, quién recibió y el estado de la recepción. Tiene 8 columnas. Clave primaria: Id. Se relaciona con otras tablas por: OrdenCompraId.</w:t>
            </w:r>
          </w:p>
        </w:tc>
      </w:tr>
    </w:tbl>
    <w:p w14:paraId="49A96255" w14:textId="77777777" w:rsidR="0016345B" w:rsidRDefault="0016345B">
      <w:pPr>
        <w:spacing w:after="60" w:line="300" w:lineRule="auto"/>
        <w:jc w:val="both"/>
      </w:pPr>
    </w:p>
    <w:p w14:paraId="022E36A4" w14:textId="77777777" w:rsidR="0016345B" w:rsidRDefault="00D07353">
      <w:pPr>
        <w:pStyle w:val="Heading3"/>
        <w:keepNext/>
        <w:pageBreakBefore/>
      </w:pPr>
      <w:bookmarkStart w:id="28" w:name="_Toc244330794"/>
      <w:r>
        <w:lastRenderedPageBreak/>
        <w:t>G07.4 DER - Logística y Distribución</w:t>
      </w:r>
      <w:bookmarkEnd w:id="28"/>
    </w:p>
    <w:p w14:paraId="41F2EA4D" w14:textId="77777777" w:rsidR="0016345B" w:rsidRDefault="00D07353">
      <w:pPr>
        <w:keepNext/>
        <w:spacing w:after="60"/>
        <w:jc w:val="center"/>
      </w:pPr>
      <w:r>
        <w:rPr>
          <w:noProof/>
        </w:rPr>
        <w:drawing>
          <wp:inline distT="0" distB="0" distL="0" distR="0" wp14:anchorId="373ABADC" wp14:editId="631F5393">
            <wp:extent cx="4524375" cy="5762625"/>
            <wp:effectExtent l="0" t="0" r="0" b="0"/>
            <wp:docPr id="52" name="d118" descr="Diagrama 118" title="Diagrama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524375" cy="5762625"/>
                    </a:xfrm>
                    <a:prstGeom prst="rect">
                      <a:avLst/>
                    </a:prstGeom>
                  </pic:spPr>
                </pic:pic>
              </a:graphicData>
            </a:graphic>
          </wp:inline>
        </w:drawing>
      </w:r>
    </w:p>
    <w:p w14:paraId="1F1352B6" w14:textId="77777777" w:rsidR="0016345B" w:rsidRDefault="00D07353">
      <w:pPr>
        <w:spacing w:after="160"/>
        <w:jc w:val="center"/>
      </w:pPr>
      <w:r>
        <w:rPr>
          <w:i/>
          <w:iCs/>
          <w:sz w:val="20"/>
          <w:szCs w:val="20"/>
        </w:rPr>
        <w:t>DER - Logística y Distribución</w:t>
      </w:r>
    </w:p>
    <w:p w14:paraId="4358C637"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96EC4AA"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FB90B5D"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8F5D164" w14:textId="77777777" w:rsidR="0016345B" w:rsidRDefault="00D07353">
            <w:pPr>
              <w:spacing w:after="40"/>
            </w:pPr>
            <w:r>
              <w:rPr>
                <w:b/>
                <w:bCs/>
                <w:sz w:val="18"/>
                <w:szCs w:val="18"/>
              </w:rPr>
              <w:t>Descripción</w:t>
            </w:r>
          </w:p>
        </w:tc>
      </w:tr>
      <w:tr w:rsidR="0016345B" w14:paraId="7037E77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7B97B5" w14:textId="77777777" w:rsidR="0016345B" w:rsidRDefault="00D07353">
            <w:pPr>
              <w:spacing w:after="40"/>
            </w:pPr>
            <w:r>
              <w:rPr>
                <w:sz w:val="18"/>
                <w:szCs w:val="18"/>
              </w:rPr>
              <w:t>Choferes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77CE73" w14:textId="77777777" w:rsidR="0016345B" w:rsidRDefault="00D07353">
            <w:pPr>
              <w:spacing w:after="40"/>
            </w:pPr>
            <w:r>
              <w:rPr>
                <w:sz w:val="18"/>
                <w:szCs w:val="18"/>
              </w:rPr>
              <w:t>Es la tabla Choferes de la base de datos. Cada fila corresponde a un registro de la entidad Chofer. Es la persona que maneja el vehículo y hace las entregas. Guarda documento, nombre, licencia de conducir, categoría y vencimiento. Tiene 9 columnas. Clave primaria: Id.</w:t>
            </w:r>
          </w:p>
        </w:tc>
      </w:tr>
      <w:tr w:rsidR="0016345B" w14:paraId="1D2FEA6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B8C52F" w14:textId="77777777" w:rsidR="0016345B" w:rsidRDefault="00D07353">
            <w:pPr>
              <w:spacing w:after="40"/>
            </w:pPr>
            <w:r>
              <w:rPr>
                <w:sz w:val="18"/>
                <w:szCs w:val="18"/>
              </w:rPr>
              <w:t>Clientes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717204" w14:textId="77777777" w:rsidR="0016345B" w:rsidRDefault="00D07353">
            <w:pPr>
              <w:spacing w:after="40"/>
            </w:pPr>
            <w:r>
              <w:rPr>
                <w:sz w:val="18"/>
                <w:szCs w:val="18"/>
              </w:rPr>
              <w:t>Es la tabla Clientes de la base de datos. Cada fila corresponde a un registro de la entidad Cliente. Es la persona o empresa que le compra a Edelstahl. Guarda sus datos fiscales y de contacto (CUIT, razón social, direcciones de facturación y entrega, mail) y todo lo que tiene que ver con su crédito: límite autorizado, deuda actual y si puede comprar a cuenta corriente. Tiene 17 columnas. Clave primaria: Id.</w:t>
            </w:r>
          </w:p>
        </w:tc>
      </w:tr>
      <w:tr w:rsidR="0016345B" w14:paraId="76FAF98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406149" w14:textId="77777777" w:rsidR="0016345B" w:rsidRDefault="00D07353">
            <w:pPr>
              <w:spacing w:after="40"/>
            </w:pPr>
            <w:r>
              <w:rPr>
                <w:sz w:val="18"/>
                <w:szCs w:val="18"/>
              </w:rPr>
              <w:lastRenderedPageBreak/>
              <w:t>ComprobantesEntrega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E10EA1" w14:textId="77777777" w:rsidR="0016345B" w:rsidRDefault="00D07353">
            <w:pPr>
              <w:spacing w:after="40"/>
            </w:pPr>
            <w:r>
              <w:rPr>
                <w:sz w:val="18"/>
                <w:szCs w:val="18"/>
              </w:rPr>
              <w:t>Es la tabla ComprobantesEntrega de la base de datos. Cada fila corresponde a un registro de la entidad ComprobanteEntrega. Es la constancia de lo que pasó en cada entrega: si se entregó o se rechazó, quién recibió, su documento y el motivo del rechazo si lo hubo. Tiene 8 columnas. Clave primaria: Id. Se relaciona con otras tablas por: DetalleHojaRutaId.</w:t>
            </w:r>
          </w:p>
        </w:tc>
      </w:tr>
      <w:tr w:rsidR="0016345B" w14:paraId="4878AF5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445F81" w14:textId="77777777" w:rsidR="0016345B" w:rsidRDefault="00D07353">
            <w:pPr>
              <w:spacing w:after="40"/>
            </w:pPr>
            <w:r>
              <w:rPr>
                <w:sz w:val="18"/>
                <w:szCs w:val="18"/>
              </w:rPr>
              <w:t>DetallesHojaRuta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10A436" w14:textId="77777777" w:rsidR="0016345B" w:rsidRDefault="00D07353">
            <w:pPr>
              <w:spacing w:after="40"/>
            </w:pPr>
            <w:r>
              <w:rPr>
                <w:sz w:val="18"/>
                <w:szCs w:val="18"/>
              </w:rPr>
              <w:t>Es la tabla DetallesHojaRuta de la base de datos. Cada fila corresponde a un registro de la entidad DetalleHojaRuta. Es cada parada de una hoja de ruta: qué remito se entrega, en qué orden, a qué hora se estima llegar, a cuál se llegó realmente y cómo salió la entrega. Tiene 10 columnas. Clave primaria: Id. Se relaciona con otras tablas por: HojaRutaId, RemitoId.</w:t>
            </w:r>
          </w:p>
        </w:tc>
      </w:tr>
      <w:tr w:rsidR="0016345B" w14:paraId="746A340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EB8308" w14:textId="77777777" w:rsidR="0016345B" w:rsidRDefault="00D07353">
            <w:pPr>
              <w:spacing w:after="40"/>
            </w:pPr>
            <w:r>
              <w:rPr>
                <w:sz w:val="18"/>
                <w:szCs w:val="18"/>
              </w:rPr>
              <w:t>DetallesRemito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0EAF5C" w14:textId="77777777" w:rsidR="0016345B" w:rsidRDefault="00D07353">
            <w:pPr>
              <w:spacing w:after="40"/>
            </w:pPr>
            <w:r>
              <w:rPr>
                <w:sz w:val="18"/>
                <w:szCs w:val="18"/>
              </w:rPr>
              <w:t>Es la tabla DetallesRemito de la base de datos. Cada fila corresponde a un registro de la entidad DetalleRemito. Es cada renglón de un remito: qué producto sale y en qué cantidad. Tiene 6 columnas. Clave primaria: Id. Se relaciona con otras tablas por: RemitoId, DetallePedidoId.</w:t>
            </w:r>
          </w:p>
        </w:tc>
      </w:tr>
      <w:tr w:rsidR="0016345B" w14:paraId="10EC3CD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5A3DE5" w14:textId="77777777" w:rsidR="0016345B" w:rsidRDefault="00D07353">
            <w:pPr>
              <w:spacing w:after="40"/>
            </w:pPr>
            <w:r>
              <w:rPr>
                <w:sz w:val="18"/>
                <w:szCs w:val="18"/>
              </w:rPr>
              <w:t>HojasRuta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0535C3" w14:textId="77777777" w:rsidR="0016345B" w:rsidRDefault="00D07353">
            <w:pPr>
              <w:spacing w:after="40"/>
            </w:pPr>
            <w:r>
              <w:rPr>
                <w:sz w:val="18"/>
                <w:szCs w:val="18"/>
              </w:rPr>
              <w:t>Es la tabla HojasRuta de la base de datos. Cada fila corresponde a un registro de la entidad HojaRuta. Es el recorrido de entregas de un día. Guarda número, vehículo, chofer, fechas planificada, de inicio y de fin, estado y kilómetros inicial y final. Tiene 11 columnas. Clave primaria: Id. Se relaciona con otras tablas por: VehiculoId, ChoferId.</w:t>
            </w:r>
          </w:p>
        </w:tc>
      </w:tr>
      <w:tr w:rsidR="0016345B" w14:paraId="7EA9402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E65354" w14:textId="77777777" w:rsidR="0016345B" w:rsidRDefault="00D07353">
            <w:pPr>
              <w:spacing w:after="40"/>
            </w:pPr>
            <w:r>
              <w:rPr>
                <w:sz w:val="18"/>
                <w:szCs w:val="18"/>
              </w:rPr>
              <w:t>Pedidos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178DD8" w14:textId="77777777" w:rsidR="0016345B" w:rsidRDefault="00D07353">
            <w:pPr>
              <w:spacing w:after="40"/>
            </w:pPr>
            <w:r>
              <w:rPr>
                <w:sz w:val="18"/>
                <w:szCs w:val="18"/>
              </w:rPr>
              <w:t>Es la tabla Pedidos de la base de datos. Cada fila corresponde a un registro de la entidad Pedido. Es el pedido de venta que nace cuando el cliente confirma un presupuesto. Guarda el cliente, el presupuesto del que viene, la fecha, el estado, la moneda, los porcentajes de IVA y recargo, y calcula los importes a partir de sus detalles. Tiene 20 columnas. Clave primaria: Id. Se relaciona con otras tablas por: ClienteId, PresupuestoId.</w:t>
            </w:r>
          </w:p>
        </w:tc>
      </w:tr>
      <w:tr w:rsidR="0016345B" w14:paraId="549764D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0F0A36" w14:textId="77777777" w:rsidR="0016345B" w:rsidRDefault="00D07353">
            <w:pPr>
              <w:spacing w:after="40"/>
            </w:pPr>
            <w:r>
              <w:rPr>
                <w:sz w:val="18"/>
                <w:szCs w:val="18"/>
              </w:rPr>
              <w:t>Remitos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077EC6" w14:textId="77777777" w:rsidR="0016345B" w:rsidRDefault="00D07353">
            <w:pPr>
              <w:spacing w:after="40"/>
            </w:pPr>
            <w:r>
              <w:rPr>
                <w:sz w:val="18"/>
                <w:szCs w:val="18"/>
              </w:rPr>
              <w:t>Es la tabla Remitos de la base de datos. Cada fila corresponde a un registro de la entidad RemitoEntrega. Es el remito que acompaña la mercadería cuando se despacha. Guarda número, pedido, cliente, fechas de emisión, despacho y entrega, estado y dirección de entrega. Tiene 12 columnas. Clave primaria: Id. Se relaciona con otras tablas por: PedidoId, ClienteId.</w:t>
            </w:r>
          </w:p>
        </w:tc>
      </w:tr>
      <w:tr w:rsidR="0016345B" w14:paraId="308F926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058AEA" w14:textId="77777777" w:rsidR="0016345B" w:rsidRDefault="00D07353">
            <w:pPr>
              <w:spacing w:after="40"/>
            </w:pPr>
            <w:r>
              <w:rPr>
                <w:sz w:val="18"/>
                <w:szCs w:val="18"/>
              </w:rPr>
              <w:t>Vehiculos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AF0CED" w14:textId="77777777" w:rsidR="0016345B" w:rsidRDefault="00D07353">
            <w:pPr>
              <w:spacing w:after="40"/>
            </w:pPr>
            <w:r>
              <w:rPr>
                <w:sz w:val="18"/>
                <w:szCs w:val="18"/>
              </w:rPr>
              <w:t>Es la tabla Vehiculos de la base de datos. Cada fila corresponde a un registro de la entidad Vehiculo. Es cada camión o utilitario que reparte. Guarda patente, marca, modelo, capacidad y los vencimientos de seguro y VTV, y sirve para armar las hojas de ruta. Tiene 11 columnas. Clave primaria: Id.</w:t>
            </w:r>
          </w:p>
        </w:tc>
      </w:tr>
    </w:tbl>
    <w:p w14:paraId="0EEF4226" w14:textId="77777777" w:rsidR="0016345B" w:rsidRDefault="0016345B">
      <w:pPr>
        <w:spacing w:after="60" w:line="300" w:lineRule="auto"/>
        <w:jc w:val="both"/>
      </w:pPr>
    </w:p>
    <w:p w14:paraId="0BC9540B" w14:textId="77777777" w:rsidR="0016345B" w:rsidRDefault="00D07353">
      <w:pPr>
        <w:pStyle w:val="Heading3"/>
        <w:keepNext/>
        <w:pageBreakBefore/>
      </w:pPr>
      <w:bookmarkStart w:id="29" w:name="_Toc244330795"/>
      <w:r>
        <w:lastRenderedPageBreak/>
        <w:t>G07.5 DER - Cobros y facturación</w:t>
      </w:r>
      <w:bookmarkEnd w:id="29"/>
    </w:p>
    <w:p w14:paraId="45A9F23A" w14:textId="77777777" w:rsidR="0016345B" w:rsidRDefault="00D07353">
      <w:pPr>
        <w:keepNext/>
        <w:spacing w:after="60"/>
        <w:jc w:val="center"/>
      </w:pPr>
      <w:r>
        <w:rPr>
          <w:noProof/>
        </w:rPr>
        <w:drawing>
          <wp:inline distT="0" distB="0" distL="0" distR="0" wp14:anchorId="43D61D72" wp14:editId="08347F9A">
            <wp:extent cx="5572125" cy="5762625"/>
            <wp:effectExtent l="0" t="0" r="0" b="0"/>
            <wp:docPr id="53" name="d119" descr="Diagrama 119" title="Diagrama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72125" cy="5762625"/>
                    </a:xfrm>
                    <a:prstGeom prst="rect">
                      <a:avLst/>
                    </a:prstGeom>
                  </pic:spPr>
                </pic:pic>
              </a:graphicData>
            </a:graphic>
          </wp:inline>
        </w:drawing>
      </w:r>
    </w:p>
    <w:p w14:paraId="23BE78CF" w14:textId="77777777" w:rsidR="0016345B" w:rsidRDefault="00D07353">
      <w:pPr>
        <w:spacing w:after="160"/>
        <w:jc w:val="center"/>
      </w:pPr>
      <w:r>
        <w:rPr>
          <w:i/>
          <w:iCs/>
          <w:sz w:val="20"/>
          <w:szCs w:val="20"/>
        </w:rPr>
        <w:t>DER - Cobros y facturación</w:t>
      </w:r>
    </w:p>
    <w:p w14:paraId="5D2D5997"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6739"/>
      </w:tblGrid>
      <w:tr w:rsidR="0016345B" w14:paraId="32273F1C"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FD2DF2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C6D6B2" w14:textId="77777777" w:rsidR="0016345B" w:rsidRDefault="00D07353">
            <w:pPr>
              <w:spacing w:after="40"/>
            </w:pPr>
            <w:r>
              <w:rPr>
                <w:b/>
                <w:bCs/>
                <w:sz w:val="18"/>
                <w:szCs w:val="18"/>
              </w:rPr>
              <w:t>Descripción</w:t>
            </w:r>
          </w:p>
        </w:tc>
      </w:tr>
      <w:tr w:rsidR="0016345B" w14:paraId="1352CB8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ACE3D9" w14:textId="77777777" w:rsidR="0016345B" w:rsidRDefault="00D07353">
            <w:pPr>
              <w:spacing w:after="40"/>
            </w:pPr>
            <w:r>
              <w:rPr>
                <w:sz w:val="18"/>
                <w:szCs w:val="18"/>
              </w:rPr>
              <w:t>Clientes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ADCB08" w14:textId="77777777" w:rsidR="0016345B" w:rsidRDefault="00D07353">
            <w:pPr>
              <w:spacing w:after="40"/>
            </w:pPr>
            <w:r>
              <w:rPr>
                <w:sz w:val="18"/>
                <w:szCs w:val="18"/>
              </w:rPr>
              <w:t>Es la tabla Clientes de la base de datos. Cada fila corresponde a un registro de la entidad Cliente. Es la persona o empresa que le compra a Edelstahl. Guarda sus datos fiscales y de contacto (CUIT, razón social, direcciones de facturación y entrega, mail) y todo lo que tiene que ver con su crédito: límite autorizado, deuda actual y si puede comprar a cuenta corriente. Tiene 17 columnas. Clave primaria: Id.</w:t>
            </w:r>
          </w:p>
        </w:tc>
      </w:tr>
      <w:tr w:rsidR="0016345B" w14:paraId="3E807DB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569072" w14:textId="77777777" w:rsidR="0016345B" w:rsidRDefault="00D07353">
            <w:pPr>
              <w:spacing w:after="40"/>
            </w:pPr>
            <w:r>
              <w:rPr>
                <w:sz w:val="18"/>
                <w:szCs w:val="18"/>
              </w:rPr>
              <w:t>CobrosCliente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F04B2B" w14:textId="77777777" w:rsidR="0016345B" w:rsidRDefault="00D07353">
            <w:pPr>
              <w:spacing w:after="40"/>
            </w:pPr>
            <w:r>
              <w:rPr>
                <w:sz w:val="18"/>
                <w:szCs w:val="18"/>
              </w:rPr>
              <w:t>Es la tabla CobrosCliente de la base de datos. Cada fila corresponde a un registro de la entidad CobroCliente. Es el cobro que se registra cuando un cliente paga una factura, total o parcialmente. Guarda número, factura, medio de pago, fechas, importe y referencia. Tiene 12 columnas. Clave primaria: Id. Se relaciona con otras tablas por: ClienteId, FacturaId, MedioPagoId.</w:t>
            </w:r>
          </w:p>
        </w:tc>
      </w:tr>
      <w:tr w:rsidR="0016345B" w14:paraId="7170DD6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63F886" w14:textId="77777777" w:rsidR="0016345B" w:rsidRDefault="00D07353">
            <w:pPr>
              <w:spacing w:after="40"/>
            </w:pPr>
            <w:r>
              <w:rPr>
                <w:sz w:val="18"/>
                <w:szCs w:val="18"/>
              </w:rPr>
              <w:lastRenderedPageBreak/>
              <w:t>Facturas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42101C" w14:textId="77777777" w:rsidR="0016345B" w:rsidRDefault="00D07353">
            <w:pPr>
              <w:spacing w:after="40"/>
            </w:pPr>
            <w:r>
              <w:rPr>
                <w:sz w:val="18"/>
                <w:szCs w:val="18"/>
              </w:rPr>
              <w:t>Es la tabla Facturas de la base de datos. Cada fila corresponde a un registro de la entidad Factura. Es el comprobante que se le emite al cliente por una venta. Guarda punto de venta, número, fechas de emisión y vencimiento, tipo (A o B), moneda, importes e IVA, y cuánto falta cobrar. Tiene 18 columnas. Clave primaria: Id. Se relaciona con otras tablas por: PedidoId, ClienteId.</w:t>
            </w:r>
          </w:p>
        </w:tc>
      </w:tr>
      <w:tr w:rsidR="0016345B" w14:paraId="7269B3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EBCE4F" w14:textId="77777777" w:rsidR="0016345B" w:rsidRDefault="00D07353">
            <w:pPr>
              <w:spacing w:after="40"/>
            </w:pPr>
            <w:r>
              <w:rPr>
                <w:sz w:val="18"/>
                <w:szCs w:val="18"/>
              </w:rPr>
              <w:t>MediosPago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565E3B" w14:textId="77777777" w:rsidR="0016345B" w:rsidRDefault="00D07353">
            <w:pPr>
              <w:spacing w:after="40"/>
            </w:pPr>
            <w:r>
              <w:rPr>
                <w:sz w:val="18"/>
                <w:szCs w:val="18"/>
              </w:rPr>
              <w:t>Es la tabla MediosPago de la base de datos. Cada fila corresponde a un registro de la entidad MedioPago. Es cada forma de pago que acepta la empresa (efectivo, transferencia, cheque, etc.) y si pide referencia o entidad financiera. Tiene 7 columnas. Clave primaria: Id.</w:t>
            </w:r>
          </w:p>
        </w:tc>
      </w:tr>
      <w:tr w:rsidR="0016345B" w14:paraId="4D57EEB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13880C" w14:textId="77777777" w:rsidR="0016345B" w:rsidRDefault="00D07353">
            <w:pPr>
              <w:spacing w:after="40"/>
            </w:pPr>
            <w:r>
              <w:rPr>
                <w:sz w:val="18"/>
                <w:szCs w:val="18"/>
              </w:rPr>
              <w:t>MovimientosCuentaCliente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571F47" w14:textId="77777777" w:rsidR="0016345B" w:rsidRDefault="00D07353">
            <w:pPr>
              <w:spacing w:after="40"/>
            </w:pPr>
            <w:r>
              <w:rPr>
                <w:sz w:val="18"/>
                <w:szCs w:val="18"/>
              </w:rPr>
              <w:t>Es la tabla MovimientosCuentaCliente de la base de datos. Cada fila corresponde a un registro de la entidad MovimientoCuentaCliente. Es cada renglón de la cuenta corriente de un cliente: facturas (debe), cobros y notas de crédito (haber) y el saldo que queda después de cada uno. Tiene 12 columnas. Clave primaria: Id. Se relaciona con otras tablas por: ClienteId, FacturaId, CobroId, NotaCreditoId.</w:t>
            </w:r>
          </w:p>
        </w:tc>
      </w:tr>
      <w:tr w:rsidR="0016345B" w14:paraId="0DCA0F4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6DA923" w14:textId="77777777" w:rsidR="0016345B" w:rsidRDefault="00D07353">
            <w:pPr>
              <w:spacing w:after="40"/>
            </w:pPr>
            <w:r>
              <w:rPr>
                <w:sz w:val="18"/>
                <w:szCs w:val="18"/>
              </w:rPr>
              <w:t>NotasCredito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FE8892" w14:textId="77777777" w:rsidR="0016345B" w:rsidRDefault="00D07353">
            <w:pPr>
              <w:spacing w:after="40"/>
            </w:pPr>
            <w:r>
              <w:rPr>
                <w:sz w:val="18"/>
                <w:szCs w:val="18"/>
              </w:rPr>
              <w:t>Es la tabla NotasCredito de la base de datos. Cada fila corresponde a un registro de la entidad NotaCredito. Es el comprobante que le baja la deuda al cliente, por ejemplo después de una devolución. Guarda número, factura asociada, devolución, motivo e importes. Tiene 12 columnas. Clave primaria: Id. Se relaciona con otras tablas por: FacturaId, ClienteId, DevolucionId.</w:t>
            </w:r>
          </w:p>
        </w:tc>
      </w:tr>
    </w:tbl>
    <w:p w14:paraId="1BB7C54C" w14:textId="77777777" w:rsidR="0016345B" w:rsidRDefault="0016345B">
      <w:pPr>
        <w:spacing w:after="60" w:line="300" w:lineRule="auto"/>
        <w:jc w:val="both"/>
      </w:pPr>
    </w:p>
    <w:p w14:paraId="7418AD2D" w14:textId="77777777" w:rsidR="0016345B" w:rsidRDefault="00D07353">
      <w:pPr>
        <w:pStyle w:val="Heading3"/>
        <w:keepNext/>
        <w:pageBreakBefore/>
      </w:pPr>
      <w:bookmarkStart w:id="30" w:name="_Toc244330796"/>
      <w:r>
        <w:lastRenderedPageBreak/>
        <w:t>G07.6 DER - Devoluciones (Logística Inversa)</w:t>
      </w:r>
      <w:bookmarkEnd w:id="30"/>
    </w:p>
    <w:p w14:paraId="71B89CDE" w14:textId="77777777" w:rsidR="0016345B" w:rsidRDefault="00D07353">
      <w:pPr>
        <w:keepNext/>
        <w:spacing w:after="60"/>
        <w:jc w:val="center"/>
      </w:pPr>
      <w:r>
        <w:rPr>
          <w:noProof/>
        </w:rPr>
        <w:drawing>
          <wp:inline distT="0" distB="0" distL="0" distR="0" wp14:anchorId="610FDA9C" wp14:editId="38427E32">
            <wp:extent cx="4610100" cy="5762625"/>
            <wp:effectExtent l="0" t="0" r="0" b="0"/>
            <wp:docPr id="54" name="d120" descr="Diagrama 120" title="Diagrama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610100" cy="5762625"/>
                    </a:xfrm>
                    <a:prstGeom prst="rect">
                      <a:avLst/>
                    </a:prstGeom>
                  </pic:spPr>
                </pic:pic>
              </a:graphicData>
            </a:graphic>
          </wp:inline>
        </w:drawing>
      </w:r>
    </w:p>
    <w:p w14:paraId="5266E4DD" w14:textId="77777777" w:rsidR="0016345B" w:rsidRDefault="00D07353">
      <w:pPr>
        <w:spacing w:after="160"/>
        <w:jc w:val="center"/>
      </w:pPr>
      <w:r>
        <w:rPr>
          <w:i/>
          <w:iCs/>
          <w:sz w:val="20"/>
          <w:szCs w:val="20"/>
        </w:rPr>
        <w:t>DER - Devoluciones (Logística Inversa)</w:t>
      </w:r>
    </w:p>
    <w:p w14:paraId="5066C1A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84C5BD7"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11F4B68"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89C894E" w14:textId="77777777" w:rsidR="0016345B" w:rsidRDefault="00D07353">
            <w:pPr>
              <w:spacing w:after="40"/>
            </w:pPr>
            <w:r>
              <w:rPr>
                <w:b/>
                <w:bCs/>
                <w:sz w:val="18"/>
                <w:szCs w:val="18"/>
              </w:rPr>
              <w:t>Descripción</w:t>
            </w:r>
          </w:p>
        </w:tc>
      </w:tr>
      <w:tr w:rsidR="0016345B" w14:paraId="48FDE1B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6C0D2B" w14:textId="77777777" w:rsidR="0016345B" w:rsidRDefault="00D07353">
            <w:pPr>
              <w:spacing w:after="40"/>
            </w:pPr>
            <w:r>
              <w:rPr>
                <w:sz w:val="18"/>
                <w:szCs w:val="18"/>
              </w:rPr>
              <w:t>DetallesDevolucion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41D7BB" w14:textId="77777777" w:rsidR="0016345B" w:rsidRDefault="00D07353">
            <w:pPr>
              <w:spacing w:after="40"/>
            </w:pPr>
            <w:r>
              <w:rPr>
                <w:sz w:val="18"/>
                <w:szCs w:val="18"/>
              </w:rPr>
              <w:t>Es la tabla DetallesDevolucion de la base de datos. Cada fila corresponde a un registro de la entidad DetalleDevolucion. Es cada producto que el cliente devuelve: cantidad devuelta, motivo, qué se decide hacer (reingresar, descartar, reprocesar) y cuántas unidades vuelven al stock. Tiene 12 columnas. Clave primaria: Id. Se relaciona con otras tablas por: DevolucionId, DetallePedidoId.</w:t>
            </w:r>
          </w:p>
        </w:tc>
      </w:tr>
      <w:tr w:rsidR="0016345B" w14:paraId="5AAF2DB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CA3ACC" w14:textId="77777777" w:rsidR="0016345B" w:rsidRDefault="00D07353">
            <w:pPr>
              <w:spacing w:after="40"/>
            </w:pPr>
            <w:r>
              <w:rPr>
                <w:sz w:val="18"/>
                <w:szCs w:val="18"/>
              </w:rPr>
              <w:t>Devoluciones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3E78DB" w14:textId="77777777" w:rsidR="0016345B" w:rsidRDefault="00D07353">
            <w:pPr>
              <w:spacing w:after="40"/>
            </w:pPr>
            <w:r>
              <w:rPr>
                <w:sz w:val="18"/>
                <w:szCs w:val="18"/>
              </w:rPr>
              <w:t>Es la tabla Devoluciones de la base de datos. Cada fila corresponde a un registro de la entidad Devolucion. Es el pedido de un cliente para devolver mercadería. Guarda número, remito y pedido de origen, fechas de solicitud y recepción, estado y motivo general. Tiene 11 columnas. Clave primaria: Id. Se relaciona con otras tablas por: RemitoId, PedidoId, ClienteId.</w:t>
            </w:r>
          </w:p>
        </w:tc>
      </w:tr>
      <w:tr w:rsidR="0016345B" w14:paraId="242CB1F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7AB71B" w14:textId="77777777" w:rsidR="0016345B" w:rsidRDefault="00D07353">
            <w:pPr>
              <w:spacing w:after="40"/>
            </w:pPr>
            <w:r>
              <w:rPr>
                <w:sz w:val="18"/>
                <w:szCs w:val="18"/>
              </w:rPr>
              <w:lastRenderedPageBreak/>
              <w:t>Facturas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CF3B8F" w14:textId="77777777" w:rsidR="0016345B" w:rsidRDefault="00D07353">
            <w:pPr>
              <w:spacing w:after="40"/>
            </w:pPr>
            <w:r>
              <w:rPr>
                <w:sz w:val="18"/>
                <w:szCs w:val="18"/>
              </w:rPr>
              <w:t>Es la tabla Facturas de la base de datos. Cada fila corresponde a un registro de la entidad Factura. Es el comprobante que se le emite al cliente por una venta. Guarda punto de venta, número, fechas de emisión y vencimiento, tipo (A o B), moneda, importes e IVA, y cuánto falta cobrar. Tiene 18 columnas. Clave primaria: Id. Se relaciona con otras tablas por: PedidoId, ClienteId.</w:t>
            </w:r>
          </w:p>
        </w:tc>
      </w:tr>
      <w:tr w:rsidR="0016345B" w14:paraId="4744909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B53D54" w14:textId="77777777" w:rsidR="0016345B" w:rsidRDefault="00D07353">
            <w:pPr>
              <w:spacing w:after="40"/>
            </w:pPr>
            <w:r>
              <w:rPr>
                <w:sz w:val="18"/>
                <w:szCs w:val="18"/>
              </w:rPr>
              <w:t>InspeccionesDevolucion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FEBA7A" w14:textId="77777777" w:rsidR="0016345B" w:rsidRDefault="00D07353">
            <w:pPr>
              <w:spacing w:after="40"/>
            </w:pPr>
            <w:r>
              <w:rPr>
                <w:sz w:val="18"/>
                <w:szCs w:val="18"/>
              </w:rPr>
              <w:t>Es la tabla InspeccionesDevolucion de la base de datos. Cada fila corresponde a un registro de la entidad InspeccionDevolucion. Es la revisión que se le hace a lo que volvió: quién inspeccionó, cuándo, en qué condición está y si sirve para volver al stock, necesita reproceso o reemplazo. Tiene 10 columnas. Clave primaria: Id. Se relaciona con otras tablas por: DetalleDevolucionId.</w:t>
            </w:r>
          </w:p>
        </w:tc>
      </w:tr>
      <w:tr w:rsidR="0016345B" w14:paraId="342EC4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6AF800" w14:textId="77777777" w:rsidR="0016345B" w:rsidRDefault="00D07353">
            <w:pPr>
              <w:spacing w:after="40"/>
            </w:pPr>
            <w:r>
              <w:rPr>
                <w:sz w:val="18"/>
                <w:szCs w:val="18"/>
              </w:rPr>
              <w:t>NotasCredito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B8D777" w14:textId="77777777" w:rsidR="0016345B" w:rsidRDefault="00D07353">
            <w:pPr>
              <w:spacing w:after="40"/>
            </w:pPr>
            <w:r>
              <w:rPr>
                <w:sz w:val="18"/>
                <w:szCs w:val="18"/>
              </w:rPr>
              <w:t>Es la tabla NotasCredito de la base de datos. Cada fila corresponde a un registro de la entidad NotaCredito. Es el comprobante que le baja la deuda al cliente, por ejemplo después de una devolución. Guarda número, factura asociada, devolución, motivo e importes. Tiene 12 columnas. Clave primaria: Id. Se relaciona con otras tablas por: FacturaId, ClienteId, DevolucionId.</w:t>
            </w:r>
          </w:p>
        </w:tc>
      </w:tr>
      <w:tr w:rsidR="0016345B" w14:paraId="4FD71E5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2D902C" w14:textId="77777777" w:rsidR="0016345B" w:rsidRDefault="00D07353">
            <w:pPr>
              <w:spacing w:after="40"/>
            </w:pPr>
            <w:r>
              <w:rPr>
                <w:sz w:val="18"/>
                <w:szCs w:val="18"/>
              </w:rPr>
              <w:t>Pedidos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00A56D" w14:textId="77777777" w:rsidR="0016345B" w:rsidRDefault="00D07353">
            <w:pPr>
              <w:spacing w:after="40"/>
            </w:pPr>
            <w:r>
              <w:rPr>
                <w:sz w:val="18"/>
                <w:szCs w:val="18"/>
              </w:rPr>
              <w:t>Es la tabla Pedidos de la base de datos. Cada fila corresponde a un registro de la entidad Pedido. Es el pedido de venta que nace cuando el cliente confirma un presupuesto. Guarda el cliente, el presupuesto del que viene, la fecha, el estado, la moneda, los porcentajes de IVA y recargo, y calcula los importes a partir de sus detalles. Tiene 20 columnas. Clave primaria: Id. Se relaciona con otras tablas por: ClienteId, PresupuestoId.</w:t>
            </w:r>
          </w:p>
        </w:tc>
      </w:tr>
      <w:tr w:rsidR="0016345B" w14:paraId="7EC4E1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B3C973" w14:textId="77777777" w:rsidR="0016345B" w:rsidRDefault="00D07353">
            <w:pPr>
              <w:spacing w:after="40"/>
            </w:pPr>
            <w:r>
              <w:rPr>
                <w:sz w:val="18"/>
                <w:szCs w:val="18"/>
              </w:rPr>
              <w:t>Remitos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43EC16" w14:textId="77777777" w:rsidR="0016345B" w:rsidRDefault="00D07353">
            <w:pPr>
              <w:spacing w:after="40"/>
            </w:pPr>
            <w:r>
              <w:rPr>
                <w:sz w:val="18"/>
                <w:szCs w:val="18"/>
              </w:rPr>
              <w:t>Es la tabla Remitos de la base de datos. Cada fila corresponde a un registro de la entidad RemitoEntrega. Es el remito que acompaña la mercadería cuando se despacha. Guarda número, pedido, cliente, fechas de emisión, despacho y entrega, estado y dirección de entrega. Tiene 12 columnas. Clave primaria: Id. Se relaciona con otras tablas por: PedidoId, ClienteId.</w:t>
            </w:r>
          </w:p>
        </w:tc>
      </w:tr>
    </w:tbl>
    <w:p w14:paraId="62073AD3" w14:textId="77777777" w:rsidR="0016345B" w:rsidRDefault="0016345B">
      <w:pPr>
        <w:spacing w:after="60" w:line="300" w:lineRule="auto"/>
        <w:jc w:val="both"/>
      </w:pPr>
    </w:p>
    <w:p w14:paraId="4A68A2C5" w14:textId="77777777" w:rsidR="0016345B" w:rsidRDefault="00D07353">
      <w:pPr>
        <w:pStyle w:val="Heading3"/>
        <w:keepNext/>
        <w:pageBreakBefore/>
      </w:pPr>
      <w:bookmarkStart w:id="31" w:name="_Toc244330797"/>
      <w:r>
        <w:lastRenderedPageBreak/>
        <w:t>G07.7 DER - Catálogo Maestro</w:t>
      </w:r>
      <w:bookmarkEnd w:id="31"/>
    </w:p>
    <w:p w14:paraId="2B392B8C" w14:textId="77777777" w:rsidR="0016345B" w:rsidRDefault="00D07353">
      <w:pPr>
        <w:keepNext/>
        <w:spacing w:after="60"/>
        <w:jc w:val="center"/>
      </w:pPr>
      <w:r>
        <w:rPr>
          <w:noProof/>
        </w:rPr>
        <w:drawing>
          <wp:inline distT="0" distB="0" distL="0" distR="0" wp14:anchorId="69F010BD" wp14:editId="39BF14ED">
            <wp:extent cx="4324350" cy="5762625"/>
            <wp:effectExtent l="0" t="0" r="0" b="0"/>
            <wp:docPr id="55" name="d121" descr="Diagrama 121" title="Diagrama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324350" cy="5762625"/>
                    </a:xfrm>
                    <a:prstGeom prst="rect">
                      <a:avLst/>
                    </a:prstGeom>
                  </pic:spPr>
                </pic:pic>
              </a:graphicData>
            </a:graphic>
          </wp:inline>
        </w:drawing>
      </w:r>
    </w:p>
    <w:p w14:paraId="4B485461" w14:textId="77777777" w:rsidR="0016345B" w:rsidRDefault="00D07353">
      <w:pPr>
        <w:spacing w:after="160"/>
        <w:jc w:val="center"/>
      </w:pPr>
      <w:r>
        <w:rPr>
          <w:i/>
          <w:iCs/>
          <w:sz w:val="20"/>
          <w:szCs w:val="20"/>
        </w:rPr>
        <w:t>DER - Catálogo Maestro</w:t>
      </w:r>
    </w:p>
    <w:p w14:paraId="30D9E1C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248209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1B6A51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E96157" w14:textId="77777777" w:rsidR="0016345B" w:rsidRDefault="00D07353">
            <w:pPr>
              <w:spacing w:after="40"/>
            </w:pPr>
            <w:r>
              <w:rPr>
                <w:b/>
                <w:bCs/>
                <w:sz w:val="18"/>
                <w:szCs w:val="18"/>
              </w:rPr>
              <w:t>Descripción</w:t>
            </w:r>
          </w:p>
        </w:tc>
      </w:tr>
      <w:tr w:rsidR="0016345B" w14:paraId="577DA53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1746D4" w14:textId="77777777" w:rsidR="0016345B" w:rsidRDefault="00D07353">
            <w:pPr>
              <w:spacing w:after="40"/>
            </w:pPr>
            <w:r>
              <w:rPr>
                <w:sz w:val="18"/>
                <w:szCs w:val="18"/>
              </w:rPr>
              <w:t>CategoriasProducto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05042B" w14:textId="77777777" w:rsidR="0016345B" w:rsidRDefault="00D07353">
            <w:pPr>
              <w:spacing w:after="40"/>
            </w:pPr>
            <w:r>
              <w:rPr>
                <w:sz w:val="18"/>
                <w:szCs w:val="18"/>
              </w:rPr>
              <w:t>Es la tabla CategoriasProducto de la base de datos. Cada fila corresponde a un registro de la entidad CategoriaProducto. Es el rubro en el que se agrupan los productos (por ejemplo chapas o caños). Puede tener una categoría padre, así que las categorías forman un árbol de rubros y subrubros. Sirve para ordenar el catálogo y para actualizar precios por grupo. Tiene 7 columnas. Clave primaria: Id.</w:t>
            </w:r>
          </w:p>
        </w:tc>
      </w:tr>
      <w:tr w:rsidR="0016345B" w14:paraId="1D2281F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38D0CF" w14:textId="77777777" w:rsidR="0016345B" w:rsidRDefault="00D07353">
            <w:pPr>
              <w:spacing w:after="40"/>
            </w:pPr>
            <w:r>
              <w:rPr>
                <w:sz w:val="18"/>
                <w:szCs w:val="18"/>
              </w:rPr>
              <w:t>Depositos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AF38CA" w14:textId="77777777" w:rsidR="0016345B" w:rsidRDefault="00D07353">
            <w:pPr>
              <w:spacing w:after="40"/>
            </w:pPr>
            <w:r>
              <w:rPr>
                <w:sz w:val="18"/>
                <w:szCs w:val="18"/>
              </w:rPr>
              <w:t>Es la tabla Depositos de la base de datos. Cada fila corresponde a un registro de la entidad Deposito. Es cada lugar físico donde la empresa guarda mercadería. Tiene código, nombre, dirección, responsable y sus ubicaciones internas. Tiene 8 columnas. Clave primaria: Id.</w:t>
            </w:r>
          </w:p>
        </w:tc>
      </w:tr>
      <w:tr w:rsidR="0016345B" w14:paraId="1C99E4B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DFA4E2" w14:textId="77777777" w:rsidR="0016345B" w:rsidRDefault="00D07353">
            <w:pPr>
              <w:spacing w:after="40"/>
            </w:pPr>
            <w:r>
              <w:rPr>
                <w:sz w:val="18"/>
                <w:szCs w:val="18"/>
              </w:rPr>
              <w:lastRenderedPageBreak/>
              <w:t>MovimientosStock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C563FE" w14:textId="77777777" w:rsidR="0016345B" w:rsidRDefault="00D07353">
            <w:pPr>
              <w:spacing w:after="40"/>
            </w:pPr>
            <w:r>
              <w:rPr>
                <w:sz w:val="18"/>
                <w:szCs w:val="18"/>
              </w:rPr>
              <w:t>Es la tabla MovimientosStock de la base de datos. Cada fila corresponde a un registro de la entidad MovimientoStock. Es el registro de cada entrada, salida o ajuste de mercadería: qué producto, en qué ubicación, cuánto, quién lo hizo y con qué documento de origen. Con esto queda la historia completa del stock. Tiene 15 columnas. Clave primaria: Id. Se relaciona con otras tablas por: ProductoId, UbicacionId.</w:t>
            </w:r>
          </w:p>
        </w:tc>
      </w:tr>
      <w:tr w:rsidR="0016345B" w14:paraId="224352E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E7E100" w14:textId="77777777" w:rsidR="0016345B" w:rsidRDefault="00D07353">
            <w:pPr>
              <w:spacing w:after="40"/>
            </w:pPr>
            <w:r>
              <w:rPr>
                <w:sz w:val="18"/>
                <w:szCs w:val="18"/>
              </w:rPr>
              <w:t>Productos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AF9066" w14:textId="77777777" w:rsidR="0016345B" w:rsidRDefault="00D07353">
            <w:pPr>
              <w:spacing w:after="40"/>
            </w:pPr>
            <w:r>
              <w:rPr>
                <w:sz w:val="18"/>
                <w:szCs w:val="18"/>
              </w:rPr>
              <w:t>Es la tabla Productos de la base de datos. Cada fila corresponde a un registro de la entidad Producto. Es cada artículo que maneja la empresa: chapas, caños, barras y otros productos de acero inoxidable. Guarda código SKU, nombre, categoría, unidad de medida, calidad AISI, espesor, acabado, medidas, precio y puntos de reposición. Un producto puede venderse, comprarse y/o fabricarse. Tiene 27 columnas. Clave primaria: Id. Se relaciona con otras tablas por: CategoriaId.</w:t>
            </w:r>
          </w:p>
        </w:tc>
      </w:tr>
      <w:tr w:rsidR="0016345B" w14:paraId="21B69B7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D02417" w14:textId="77777777" w:rsidR="0016345B" w:rsidRDefault="00D07353">
            <w:pPr>
              <w:spacing w:after="40"/>
            </w:pPr>
            <w:r>
              <w:rPr>
                <w:sz w:val="18"/>
                <w:szCs w:val="18"/>
              </w:rPr>
              <w:t>ReservasStock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05345C" w14:textId="77777777" w:rsidR="0016345B" w:rsidRDefault="00D07353">
            <w:pPr>
              <w:spacing w:after="40"/>
            </w:pPr>
            <w:r>
              <w:rPr>
                <w:sz w:val="18"/>
                <w:szCs w:val="18"/>
              </w:rPr>
              <w:t>Es la tabla ReservasStock de la base de datos. Cada fila corresponde a un registro de la entidad ReservaStock. Es el apartado de mercadería para un pedido o una orden de fabricación. Guarda qué producto se reservó, cuánto, desde qué ubicación y su estado. Evita que el mismo material se prometa dos veces. Tiene 12 columnas. Clave primaria: Id. Se relaciona con otras tablas por: ProductoId, UbicacionId, DetallePedidoId, OrdenFabricacionId.</w:t>
            </w:r>
          </w:p>
        </w:tc>
      </w:tr>
      <w:tr w:rsidR="0016345B" w14:paraId="331FCEB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780417" w14:textId="77777777" w:rsidR="0016345B" w:rsidRDefault="00D07353">
            <w:pPr>
              <w:spacing w:after="40"/>
            </w:pPr>
            <w:r>
              <w:rPr>
                <w:sz w:val="18"/>
                <w:szCs w:val="18"/>
              </w:rPr>
              <w:t>StockProductos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41E5F6" w14:textId="77777777" w:rsidR="0016345B" w:rsidRDefault="00D07353">
            <w:pPr>
              <w:spacing w:after="40"/>
            </w:pPr>
            <w:r>
              <w:rPr>
                <w:sz w:val="18"/>
                <w:szCs w:val="18"/>
              </w:rPr>
              <w:t>Es la tabla StockProductos de la base de datos. Cada fila corresponde a un registro de la entidad StockProducto. Es la existencia de un producto en una ubicación del depósito. Guarda la cantidad física, la reservada para pedidos, la bloqueada y el costo promedio. El disponible real es lo físico menos lo reservado y lo bloqueado. Tiene 8 columnas. Clave primaria: Id. Se relaciona con otras tablas por: ProductoId, UbicacionId.</w:t>
            </w:r>
          </w:p>
        </w:tc>
      </w:tr>
      <w:tr w:rsidR="0016345B" w14:paraId="418AA7B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4AB6E5" w14:textId="77777777" w:rsidR="0016345B" w:rsidRDefault="00D07353">
            <w:pPr>
              <w:spacing w:after="40"/>
            </w:pPr>
            <w:r>
              <w:rPr>
                <w:sz w:val="18"/>
                <w:szCs w:val="18"/>
              </w:rPr>
              <w:t>UbicacionesDeposito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575CA9" w14:textId="77777777" w:rsidR="0016345B" w:rsidRDefault="00D07353">
            <w:pPr>
              <w:spacing w:after="40"/>
            </w:pPr>
            <w:r>
              <w:rPr>
                <w:sz w:val="18"/>
                <w:szCs w:val="18"/>
              </w:rPr>
              <w:t>Es la tabla UbicacionesDeposito de la base de datos. Cada fila corresponde a un registro de la entidad UbicacionDeposito. Es un lugar puntual dentro de un depósito: sector, pasillo, estantería y nivel. Sirve para saber exactamente dónde está guardado cada material. Tiene 9 columnas. Clave primaria: Id. Se relaciona con otras tablas por: DepositoId.</w:t>
            </w:r>
          </w:p>
        </w:tc>
      </w:tr>
    </w:tbl>
    <w:p w14:paraId="7F502B81" w14:textId="77777777" w:rsidR="0016345B" w:rsidRDefault="0016345B">
      <w:pPr>
        <w:spacing w:after="60" w:line="300" w:lineRule="auto"/>
        <w:jc w:val="both"/>
      </w:pPr>
    </w:p>
    <w:p w14:paraId="41A1FDE2" w14:textId="77777777" w:rsidR="0016345B" w:rsidRDefault="00D07353">
      <w:pPr>
        <w:pStyle w:val="Heading3"/>
        <w:keepNext/>
        <w:pageBreakBefore/>
      </w:pPr>
      <w:bookmarkStart w:id="32" w:name="_Toc244330798"/>
      <w:r>
        <w:lastRenderedPageBreak/>
        <w:t>G07.8 DER GENERAL</w:t>
      </w:r>
      <w:bookmarkEnd w:id="32"/>
    </w:p>
    <w:p w14:paraId="7E95910D" w14:textId="77777777" w:rsidR="0016345B" w:rsidRDefault="00D07353">
      <w:pPr>
        <w:keepNext/>
        <w:spacing w:after="60"/>
        <w:jc w:val="center"/>
      </w:pPr>
      <w:r>
        <w:rPr>
          <w:noProof/>
        </w:rPr>
        <w:drawing>
          <wp:inline distT="0" distB="0" distL="0" distR="0" wp14:anchorId="7292A202" wp14:editId="7E5E25BA">
            <wp:extent cx="4229100" cy="5762625"/>
            <wp:effectExtent l="0" t="0" r="0" b="0"/>
            <wp:docPr id="56" name="d225" descr="Diagrama 225" title="Diagrama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229100" cy="5762625"/>
                    </a:xfrm>
                    <a:prstGeom prst="rect">
                      <a:avLst/>
                    </a:prstGeom>
                  </pic:spPr>
                </pic:pic>
              </a:graphicData>
            </a:graphic>
          </wp:inline>
        </w:drawing>
      </w:r>
    </w:p>
    <w:p w14:paraId="4AEAAAA4" w14:textId="77777777" w:rsidR="0016345B" w:rsidRDefault="00D07353">
      <w:pPr>
        <w:spacing w:after="160"/>
        <w:jc w:val="center"/>
      </w:pPr>
      <w:r>
        <w:rPr>
          <w:i/>
          <w:iCs/>
          <w:sz w:val="20"/>
          <w:szCs w:val="20"/>
        </w:rPr>
        <w:t>DER GENERAL</w:t>
      </w:r>
    </w:p>
    <w:p w14:paraId="27A1266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2"/>
        <w:gridCol w:w="6469"/>
      </w:tblGrid>
      <w:tr w:rsidR="0016345B" w14:paraId="16CA287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C4BFD0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A382402" w14:textId="77777777" w:rsidR="0016345B" w:rsidRDefault="00D07353">
            <w:pPr>
              <w:spacing w:after="40"/>
            </w:pPr>
            <w:r>
              <w:rPr>
                <w:b/>
                <w:bCs/>
                <w:sz w:val="18"/>
                <w:szCs w:val="18"/>
              </w:rPr>
              <w:t>Descripción</w:t>
            </w:r>
          </w:p>
        </w:tc>
      </w:tr>
      <w:tr w:rsidR="0016345B" w14:paraId="3940D75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7DFDA5" w14:textId="77777777" w:rsidR="0016345B" w:rsidRDefault="00D07353">
            <w:pPr>
              <w:spacing w:after="40"/>
            </w:pPr>
            <w:r>
              <w:rPr>
                <w:sz w:val="18"/>
                <w:szCs w:val="18"/>
              </w:rPr>
              <w:t>AvancesProduccion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787C2E" w14:textId="77777777" w:rsidR="0016345B" w:rsidRDefault="00D07353">
            <w:pPr>
              <w:spacing w:after="40"/>
            </w:pPr>
            <w:r>
              <w:rPr>
                <w:sz w:val="18"/>
                <w:szCs w:val="18"/>
              </w:rPr>
              <w:t>Es la tabla AvancesProduccion de la base de datos. Cada fila corresponde a un registro de la entidad AvanceProduccion. Es cada vez que el taller informa cuánto se avanzó en una orden de fabricación: fecha, etapa, porcentaje de avance, usuario y observaciones. Tiene 7 columnas. Clave primaria: Id. Se relaciona con otras tablas por: OrdenFabricacionId.</w:t>
            </w:r>
          </w:p>
        </w:tc>
      </w:tr>
      <w:tr w:rsidR="0016345B" w14:paraId="54DFEB0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92DEC9" w14:textId="77777777" w:rsidR="0016345B" w:rsidRDefault="00D07353">
            <w:pPr>
              <w:spacing w:after="40"/>
            </w:pPr>
            <w:r>
              <w:rPr>
                <w:sz w:val="18"/>
                <w:szCs w:val="18"/>
              </w:rPr>
              <w:t>CategoriasProducto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7969E3" w14:textId="77777777" w:rsidR="0016345B" w:rsidRDefault="00D07353">
            <w:pPr>
              <w:spacing w:after="40"/>
            </w:pPr>
            <w:r>
              <w:rPr>
                <w:sz w:val="18"/>
                <w:szCs w:val="18"/>
              </w:rPr>
              <w:t>Es la tabla CategoriasProducto de la base de datos. Cada fila corresponde a un registro de la entidad CategoriaProducto. Es el rubro en el que se agrupan los productos (por ejemplo chapas o caños). Puede tener una categoría padre, así que las categorías forman un árbol de rubros y subrubros. Sirve para ordenar el catálogo y para actualizar precios por grupo. Tiene 7 columnas. Clave primaria: Id.</w:t>
            </w:r>
          </w:p>
        </w:tc>
      </w:tr>
      <w:tr w:rsidR="0016345B" w14:paraId="35D6BA6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4842E9" w14:textId="77777777" w:rsidR="0016345B" w:rsidRDefault="00D07353">
            <w:pPr>
              <w:spacing w:after="40"/>
            </w:pPr>
            <w:r>
              <w:rPr>
                <w:sz w:val="18"/>
                <w:szCs w:val="18"/>
              </w:rPr>
              <w:lastRenderedPageBreak/>
              <w:t>Choferes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3BB68A" w14:textId="77777777" w:rsidR="0016345B" w:rsidRDefault="00D07353">
            <w:pPr>
              <w:spacing w:after="40"/>
            </w:pPr>
            <w:r>
              <w:rPr>
                <w:sz w:val="18"/>
                <w:szCs w:val="18"/>
              </w:rPr>
              <w:t>Es la tabla Choferes de la base de datos. Cada fila corresponde a un registro de la entidad Chofer. Es la persona que maneja el vehículo y hace las entregas. Guarda documento, nombre, licencia de conducir, categoría y vencimiento. Tiene 9 columnas. Clave primaria: Id.</w:t>
            </w:r>
          </w:p>
        </w:tc>
      </w:tr>
      <w:tr w:rsidR="0016345B" w14:paraId="11A588D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BACFD4" w14:textId="77777777" w:rsidR="0016345B" w:rsidRDefault="00D07353">
            <w:pPr>
              <w:spacing w:after="40"/>
            </w:pPr>
            <w:r>
              <w:rPr>
                <w:sz w:val="18"/>
                <w:szCs w:val="18"/>
              </w:rPr>
              <w:t>Clientes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C39E87" w14:textId="77777777" w:rsidR="0016345B" w:rsidRDefault="00D07353">
            <w:pPr>
              <w:spacing w:after="40"/>
            </w:pPr>
            <w:r>
              <w:rPr>
                <w:sz w:val="18"/>
                <w:szCs w:val="18"/>
              </w:rPr>
              <w:t>Es la tabla Clientes de la base de datos. Cada fila corresponde a un registro de la entidad Cliente. Es la persona o empresa que le compra a Edelstahl. Guarda sus datos fiscales y de contacto (CUIT, razón social, direcciones de facturación y entrega, mail) y todo lo que tiene que ver con su crédito: límite autorizado, deuda actual y si puede comprar a cuenta corriente. Tiene 17 columnas. Clave primaria: Id.</w:t>
            </w:r>
          </w:p>
        </w:tc>
      </w:tr>
      <w:tr w:rsidR="0016345B" w14:paraId="3C2177B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7EA9B9" w14:textId="77777777" w:rsidR="0016345B" w:rsidRDefault="00D07353">
            <w:pPr>
              <w:spacing w:after="40"/>
            </w:pPr>
            <w:r>
              <w:rPr>
                <w:sz w:val="18"/>
                <w:szCs w:val="18"/>
              </w:rPr>
              <w:t>CobrosCliente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41D1FC" w14:textId="77777777" w:rsidR="0016345B" w:rsidRDefault="00D07353">
            <w:pPr>
              <w:spacing w:after="40"/>
            </w:pPr>
            <w:r>
              <w:rPr>
                <w:sz w:val="18"/>
                <w:szCs w:val="18"/>
              </w:rPr>
              <w:t>Es la tabla CobrosCliente de la base de datos. Cada fila corresponde a un registro de la entidad CobroCliente. Es el cobro que se registra cuando un cliente paga una factura, total o parcialmente. Guarda número, factura, medio de pago, fechas, importe y referencia. Tiene 12 columnas. Clave primaria: Id. Se relaciona con otras tablas por: ClienteId, FacturaId, MedioPagoId.</w:t>
            </w:r>
          </w:p>
        </w:tc>
      </w:tr>
      <w:tr w:rsidR="0016345B" w14:paraId="3551450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FB09D6" w14:textId="77777777" w:rsidR="0016345B" w:rsidRDefault="00D07353">
            <w:pPr>
              <w:spacing w:after="40"/>
            </w:pPr>
            <w:r>
              <w:rPr>
                <w:sz w:val="18"/>
                <w:szCs w:val="18"/>
              </w:rPr>
              <w:t>ComprobantesEntrega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B54CD4" w14:textId="77777777" w:rsidR="0016345B" w:rsidRDefault="00D07353">
            <w:pPr>
              <w:spacing w:after="40"/>
            </w:pPr>
            <w:r>
              <w:rPr>
                <w:sz w:val="18"/>
                <w:szCs w:val="18"/>
              </w:rPr>
              <w:t>Es la tabla ComprobantesEntrega de la base de datos. Cada fila corresponde a un registro de la entidad ComprobanteEntrega. Es la constancia de lo que pasó en cada entrega: si se entregó o se rechazó, quién recibió, su documento y el motivo del rechazo si lo hubo. Tiene 8 columnas. Clave primaria: Id. Se relaciona con otras tablas por: DetalleHojaRutaId.</w:t>
            </w:r>
          </w:p>
        </w:tc>
      </w:tr>
      <w:tr w:rsidR="0016345B" w14:paraId="5DCA157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D2A3A5" w14:textId="77777777" w:rsidR="0016345B" w:rsidRDefault="00D07353">
            <w:pPr>
              <w:spacing w:after="40"/>
            </w:pPr>
            <w:r>
              <w:rPr>
                <w:sz w:val="18"/>
                <w:szCs w:val="18"/>
              </w:rPr>
              <w:t>ConsumosMaterial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DCB2F3" w14:textId="77777777" w:rsidR="0016345B" w:rsidRDefault="00D07353">
            <w:pPr>
              <w:spacing w:after="40"/>
            </w:pPr>
            <w:r>
              <w:rPr>
                <w:sz w:val="18"/>
                <w:szCs w:val="18"/>
              </w:rPr>
              <w:t>Es la tabla ConsumosMaterial de la base de datos. Cada fila corresponde a un registro de la entidad ConsumoMaterial. Es el material que gasta una orden de fabricación: cuánto se necesitaba, cuánto se reservó, cuánto se consumió realmente y cuánto se perdió como merma. Tiene 12 columnas. Clave primaria: Id. Se relaciona con otras tablas por: OrdenFabricacionId, ProductoMaterialId, UbicacionId.</w:t>
            </w:r>
          </w:p>
        </w:tc>
      </w:tr>
      <w:tr w:rsidR="0016345B" w14:paraId="5B60CCA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A5E2AD" w14:textId="77777777" w:rsidR="0016345B" w:rsidRDefault="00D07353">
            <w:pPr>
              <w:spacing w:after="40"/>
            </w:pPr>
            <w:r>
              <w:rPr>
                <w:sz w:val="18"/>
                <w:szCs w:val="18"/>
              </w:rPr>
              <w:t>ControlesCalidad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F5D106" w14:textId="77777777" w:rsidR="0016345B" w:rsidRDefault="00D07353">
            <w:pPr>
              <w:spacing w:after="40"/>
            </w:pPr>
            <w:r>
              <w:rPr>
                <w:sz w:val="18"/>
                <w:szCs w:val="18"/>
              </w:rPr>
              <w:t>Es la tabla ControlesCalidad de la base de datos. Cada fila corresponde a un registro de la entidad ControlCalidad. Es la revisión que se le hace a lo fabricado antes de entregarlo. Guarda quién controló, cuándo, si aprobó, si hay que reprocesar y las observaciones. Tiene 9 columnas. Clave primaria: Id. Se relaciona con otras tablas por: OrdenFabricacionId.</w:t>
            </w:r>
          </w:p>
        </w:tc>
      </w:tr>
      <w:tr w:rsidR="0016345B" w14:paraId="5B6E242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9773FD" w14:textId="77777777" w:rsidR="0016345B" w:rsidRDefault="00D07353">
            <w:pPr>
              <w:spacing w:after="40"/>
            </w:pPr>
            <w:r>
              <w:rPr>
                <w:sz w:val="18"/>
                <w:szCs w:val="18"/>
              </w:rPr>
              <w:t>Depositos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498487" w14:textId="77777777" w:rsidR="0016345B" w:rsidRDefault="00D07353">
            <w:pPr>
              <w:spacing w:after="40"/>
            </w:pPr>
            <w:r>
              <w:rPr>
                <w:sz w:val="18"/>
                <w:szCs w:val="18"/>
              </w:rPr>
              <w:t>Es la tabla Depositos de la base de datos. Cada fila corresponde a un registro de la entidad Deposito. Es cada lugar físico donde la empresa guarda mercadería. Tiene código, nombre, dirección, responsable y sus ubicaciones internas. Tiene 8 columnas. Clave primaria: Id.</w:t>
            </w:r>
          </w:p>
        </w:tc>
      </w:tr>
      <w:tr w:rsidR="0016345B" w14:paraId="1F526BB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6DE8C6" w14:textId="77777777" w:rsidR="0016345B" w:rsidRDefault="00D07353">
            <w:pPr>
              <w:spacing w:after="40"/>
            </w:pPr>
            <w:r>
              <w:rPr>
                <w:sz w:val="18"/>
                <w:szCs w:val="18"/>
              </w:rPr>
              <w:t>DetallesDevolucion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87D064" w14:textId="77777777" w:rsidR="0016345B" w:rsidRDefault="00D07353">
            <w:pPr>
              <w:spacing w:after="40"/>
            </w:pPr>
            <w:r>
              <w:rPr>
                <w:sz w:val="18"/>
                <w:szCs w:val="18"/>
              </w:rPr>
              <w:t>Es la tabla DetallesDevolucion de la base de datos. Cada fila corresponde a un registro de la entidad DetalleDevolucion. Es cada producto que el cliente devuelve: cantidad devuelta, motivo, qué se decide hacer (reingresar, descartar, reprocesar) y cuántas unidades vuelven al stock. Tiene 12 columnas. Clave primaria: Id. Se relaciona con otras tablas por: DevolucionId, DetallePedidoId.</w:t>
            </w:r>
          </w:p>
        </w:tc>
      </w:tr>
      <w:tr w:rsidR="0016345B" w14:paraId="001B017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FB07B9" w14:textId="77777777" w:rsidR="0016345B" w:rsidRDefault="00D07353">
            <w:pPr>
              <w:spacing w:after="40"/>
            </w:pPr>
            <w:r>
              <w:rPr>
                <w:sz w:val="18"/>
                <w:szCs w:val="18"/>
              </w:rPr>
              <w:t>DetallesFactura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641F8C" w14:textId="77777777" w:rsidR="0016345B" w:rsidRDefault="00D07353">
            <w:pPr>
              <w:spacing w:after="40"/>
            </w:pPr>
            <w:r>
              <w:rPr>
                <w:sz w:val="18"/>
                <w:szCs w:val="18"/>
              </w:rPr>
              <w:t>Es la tabla DetallesFactura de la base de datos. Cada fila corresponde a un registro de la entidad DetalleFactura. Es cada renglón de una factura: código, descripción, cantidad, precio unitario, descuento y subtotal. Tiene 8 columnas. Clave primaria: Id. Se relaciona con otras tablas por: FacturaId.</w:t>
            </w:r>
          </w:p>
        </w:tc>
      </w:tr>
      <w:tr w:rsidR="0016345B" w14:paraId="1A388C4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13461C" w14:textId="77777777" w:rsidR="0016345B" w:rsidRDefault="00D07353">
            <w:pPr>
              <w:spacing w:after="40"/>
            </w:pPr>
            <w:r>
              <w:rPr>
                <w:sz w:val="18"/>
                <w:szCs w:val="18"/>
              </w:rPr>
              <w:t>DetallesHojaRuta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7575E5" w14:textId="77777777" w:rsidR="0016345B" w:rsidRDefault="00D07353">
            <w:pPr>
              <w:spacing w:after="40"/>
            </w:pPr>
            <w:r>
              <w:rPr>
                <w:sz w:val="18"/>
                <w:szCs w:val="18"/>
              </w:rPr>
              <w:t>Es la tabla DetallesHojaRuta de la base de datos. Cada fila corresponde a un registro de la entidad DetalleHojaRuta. Es cada parada de una hoja de ruta: qué remito se entrega, en qué orden, a qué hora se estima llegar, a cuál se llegó realmente y cómo salió la entrega. Tiene 10 columnas. Clave primaria: Id. Se relaciona con otras tablas por: HojaRutaId, RemitoId.</w:t>
            </w:r>
          </w:p>
        </w:tc>
      </w:tr>
      <w:tr w:rsidR="0016345B" w14:paraId="53E201C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69B76B" w14:textId="77777777" w:rsidR="0016345B" w:rsidRDefault="00D07353">
            <w:pPr>
              <w:spacing w:after="40"/>
            </w:pPr>
            <w:r>
              <w:rPr>
                <w:sz w:val="18"/>
                <w:szCs w:val="18"/>
              </w:rPr>
              <w:t>DetallesOrdenCompra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AE2584" w14:textId="77777777" w:rsidR="0016345B" w:rsidRDefault="00D07353">
            <w:pPr>
              <w:spacing w:after="40"/>
            </w:pPr>
            <w:r>
              <w:rPr>
                <w:sz w:val="18"/>
                <w:szCs w:val="18"/>
              </w:rPr>
              <w:t>Es la tabla DetallesOrdenCompra de la base de datos. Cada fila corresponde a un registro de la entidad DetalleOrdenCompra. Es cada renglón de una orden de compra: qué producto se pidió, cuánta cantidad, a qué costo y cuánto llegó hasta ahora. Tiene 10 columnas. Clave primaria: Id. Se relaciona con otras tablas por: OrdenCompraId, ProductoId.</w:t>
            </w:r>
          </w:p>
        </w:tc>
      </w:tr>
      <w:tr w:rsidR="0016345B" w14:paraId="2CEC138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6B44C7" w14:textId="77777777" w:rsidR="0016345B" w:rsidRDefault="00D07353">
            <w:pPr>
              <w:spacing w:after="40"/>
            </w:pPr>
            <w:r>
              <w:rPr>
                <w:sz w:val="18"/>
                <w:szCs w:val="18"/>
              </w:rPr>
              <w:lastRenderedPageBreak/>
              <w:t>DetallesPedido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3A4814" w14:textId="77777777" w:rsidR="0016345B" w:rsidRDefault="00D07353">
            <w:pPr>
              <w:spacing w:after="40"/>
            </w:pPr>
            <w:r>
              <w:rPr>
                <w:sz w:val="18"/>
                <w:szCs w:val="18"/>
              </w:rPr>
              <w:t>Es la tabla DetallesPedido de la base de datos. Cada fila corresponde a un registro de la entidad DetallePedido. Es cada renglón de un pedido: un producto, la cantidad que se pidió, el precio unitario y el descuento. Sirve para calcular el subtotal y para saber qué hay que reservar del stock o mandar a fabricar. Tiene 11 columnas. Clave primaria: Id. Se relaciona con otras tablas por: PedidoId, DetallePresupuestoId.</w:t>
            </w:r>
          </w:p>
        </w:tc>
      </w:tr>
      <w:tr w:rsidR="0016345B" w14:paraId="703C6B1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B65AAA" w14:textId="77777777" w:rsidR="0016345B" w:rsidRDefault="00D07353">
            <w:pPr>
              <w:spacing w:after="40"/>
            </w:pPr>
            <w:r>
              <w:rPr>
                <w:sz w:val="18"/>
                <w:szCs w:val="18"/>
              </w:rPr>
              <w:t>DetallesPresupuesto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C11B2E" w14:textId="77777777" w:rsidR="0016345B" w:rsidRDefault="00D07353">
            <w:pPr>
              <w:spacing w:after="40"/>
            </w:pPr>
            <w:r>
              <w:rPr>
                <w:sz w:val="18"/>
                <w:szCs w:val="18"/>
              </w:rPr>
              <w:t>Es la tabla DetallesPresupuesto de la base de datos. Cada fila corresponde a un registro de la entidad DetallePresupuesto. Es cada renglón de un presupuesto: el producto o servicio cotizado, la cantidad, el precio unitario y el descuento, con su descripción técnica cuando es a medida. De acá salen los subtotales del presupuesto. Tiene 9 columnas. Clave primaria: Id. Se relaciona con otras tablas por: PresupuestoId.</w:t>
            </w:r>
          </w:p>
        </w:tc>
      </w:tr>
      <w:tr w:rsidR="0016345B" w14:paraId="300EC9D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E4E762" w14:textId="77777777" w:rsidR="0016345B" w:rsidRDefault="00D07353">
            <w:pPr>
              <w:spacing w:after="40"/>
            </w:pPr>
            <w:r>
              <w:rPr>
                <w:sz w:val="18"/>
                <w:szCs w:val="18"/>
              </w:rPr>
              <w:t>DetallesRecepcionCompra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8D8406" w14:textId="77777777" w:rsidR="0016345B" w:rsidRDefault="00D07353">
            <w:pPr>
              <w:spacing w:after="40"/>
            </w:pPr>
            <w:r>
              <w:rPr>
                <w:sz w:val="18"/>
                <w:szCs w:val="18"/>
              </w:rPr>
              <w:t>Es la tabla DetallesRecepcionCompra de la base de datos. Cada fila corresponde a un registro de la entidad DetalleRecepcionCompra. Es cada material recibido en una recepción: cuánto llegó, cuánto se aceptó, cuánto se rechazó y por qué, además del lote y el certificado de colada. Tiene 12 columnas. Clave primaria: Id. Se relaciona con otras tablas por: RecepcionId, DetalleOrdenCompraId, ProductoId.</w:t>
            </w:r>
          </w:p>
        </w:tc>
      </w:tr>
      <w:tr w:rsidR="0016345B" w14:paraId="1EF8D2B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616FDB" w14:textId="77777777" w:rsidR="0016345B" w:rsidRDefault="00D07353">
            <w:pPr>
              <w:spacing w:after="40"/>
            </w:pPr>
            <w:r>
              <w:rPr>
                <w:sz w:val="18"/>
                <w:szCs w:val="18"/>
              </w:rPr>
              <w:t>DetallesRemito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0CF3FC" w14:textId="77777777" w:rsidR="0016345B" w:rsidRDefault="00D07353">
            <w:pPr>
              <w:spacing w:after="40"/>
            </w:pPr>
            <w:r>
              <w:rPr>
                <w:sz w:val="18"/>
                <w:szCs w:val="18"/>
              </w:rPr>
              <w:t>Es la tabla DetallesRemito de la base de datos. Cada fila corresponde a un registro de la entidad DetalleRemito. Es cada renglón de un remito: qué producto sale y en qué cantidad. Tiene 6 columnas. Clave primaria: Id. Se relaciona con otras tablas por: RemitoId, DetallePedidoId.</w:t>
            </w:r>
          </w:p>
        </w:tc>
      </w:tr>
      <w:tr w:rsidR="0016345B" w14:paraId="3AB619A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B81A28" w14:textId="77777777" w:rsidR="0016345B" w:rsidRDefault="00D07353">
            <w:pPr>
              <w:spacing w:after="40"/>
            </w:pPr>
            <w:r>
              <w:rPr>
                <w:sz w:val="18"/>
                <w:szCs w:val="18"/>
              </w:rPr>
              <w:t>Devoluciones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D05769" w14:textId="77777777" w:rsidR="0016345B" w:rsidRDefault="00D07353">
            <w:pPr>
              <w:spacing w:after="40"/>
            </w:pPr>
            <w:r>
              <w:rPr>
                <w:sz w:val="18"/>
                <w:szCs w:val="18"/>
              </w:rPr>
              <w:t>Es la tabla Devoluciones de la base de datos. Cada fila corresponde a un registro de la entidad Devolucion. Es el pedido de un cliente para devolver mercadería. Guarda número, remito y pedido de origen, fechas de solicitud y recepción, estado y motivo general. Tiene 11 columnas. Clave primaria: Id. Se relaciona con otras tablas por: RemitoId, PedidoId, ClienteId.</w:t>
            </w:r>
          </w:p>
        </w:tc>
      </w:tr>
      <w:tr w:rsidR="0016345B" w14:paraId="7FFFA19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040D70" w14:textId="77777777" w:rsidR="0016345B" w:rsidRDefault="00D07353">
            <w:pPr>
              <w:spacing w:after="40"/>
            </w:pPr>
            <w:r>
              <w:rPr>
                <w:sz w:val="18"/>
                <w:szCs w:val="18"/>
              </w:rPr>
              <w:t>Facturas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846ABC" w14:textId="77777777" w:rsidR="0016345B" w:rsidRDefault="00D07353">
            <w:pPr>
              <w:spacing w:after="40"/>
            </w:pPr>
            <w:r>
              <w:rPr>
                <w:sz w:val="18"/>
                <w:szCs w:val="18"/>
              </w:rPr>
              <w:t>Es la tabla Facturas de la base de datos. Cada fila corresponde a un registro de la entidad Factura. Es el comprobante que se le emite al cliente por una venta. Guarda punto de venta, número, fechas de emisión y vencimiento, tipo (A o B), moneda, importes e IVA, y cuánto falta cobrar. Tiene 18 columnas. Clave primaria: Id. Se relaciona con otras tablas por: PedidoId, ClienteId.</w:t>
            </w:r>
          </w:p>
        </w:tc>
      </w:tr>
      <w:tr w:rsidR="0016345B" w14:paraId="21030AF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E7CC7F" w14:textId="77777777" w:rsidR="0016345B" w:rsidRDefault="00D07353">
            <w:pPr>
              <w:spacing w:after="40"/>
            </w:pPr>
            <w:r>
              <w:rPr>
                <w:sz w:val="18"/>
                <w:szCs w:val="18"/>
              </w:rPr>
              <w:t>HojasRuta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9CCA20" w14:textId="77777777" w:rsidR="0016345B" w:rsidRDefault="00D07353">
            <w:pPr>
              <w:spacing w:after="40"/>
            </w:pPr>
            <w:r>
              <w:rPr>
                <w:sz w:val="18"/>
                <w:szCs w:val="18"/>
              </w:rPr>
              <w:t>Es la tabla HojasRuta de la base de datos. Cada fila corresponde a un registro de la entidad HojaRuta. Es el recorrido de entregas de un día. Guarda número, vehículo, chofer, fechas planificada, de inicio y de fin, estado y kilómetros inicial y final. Tiene 11 columnas. Clave primaria: Id. Se relaciona con otras tablas por: VehiculoId, ChoferId.</w:t>
            </w:r>
          </w:p>
        </w:tc>
      </w:tr>
      <w:tr w:rsidR="0016345B" w14:paraId="2F29127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C94BD4" w14:textId="77777777" w:rsidR="0016345B" w:rsidRDefault="00D07353">
            <w:pPr>
              <w:spacing w:after="40"/>
            </w:pPr>
            <w:r>
              <w:rPr>
                <w:sz w:val="18"/>
                <w:szCs w:val="18"/>
              </w:rPr>
              <w:t>InspeccionesDevolucion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6EB52C" w14:textId="77777777" w:rsidR="0016345B" w:rsidRDefault="00D07353">
            <w:pPr>
              <w:spacing w:after="40"/>
            </w:pPr>
            <w:r>
              <w:rPr>
                <w:sz w:val="18"/>
                <w:szCs w:val="18"/>
              </w:rPr>
              <w:t>Es la tabla InspeccionesDevolucion de la base de datos. Cada fila corresponde a un registro de la entidad InspeccionDevolucion. Es la revisión que se le hace a lo que volvió: quién inspeccionó, cuándo, en qué condición está y si sirve para volver al stock, necesita reproceso o reemplazo. Tiene 10 columnas. Clave primaria: Id. Se relaciona con otras tablas por: DetalleDevolucionId.</w:t>
            </w:r>
          </w:p>
        </w:tc>
      </w:tr>
      <w:tr w:rsidR="0016345B" w14:paraId="28D1BA2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B5D231" w14:textId="77777777" w:rsidR="0016345B" w:rsidRDefault="00D07353">
            <w:pPr>
              <w:spacing w:after="40"/>
            </w:pPr>
            <w:r>
              <w:rPr>
                <w:sz w:val="18"/>
                <w:szCs w:val="18"/>
              </w:rPr>
              <w:t>IntegridadTablas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4D8AC7" w14:textId="77777777" w:rsidR="0016345B" w:rsidRDefault="00D07353">
            <w:pPr>
              <w:spacing w:after="40"/>
            </w:pPr>
            <w:r>
              <w:rPr>
                <w:sz w:val="18"/>
                <w:szCs w:val="18"/>
              </w:rPr>
              <w:t>Es la tabla IntegridadTablas de la base de datos. Cada fila corresponde a un registro de la entidad IntegridadTabla. Guarda el dígito verificador vertical de una tabla y la fecha en que se calculó, para detectar si alguien tocó los datos por fuera del sistema. Tiene 3 columnas. Clave primaria: NombreTabla.</w:t>
            </w:r>
          </w:p>
        </w:tc>
      </w:tr>
      <w:tr w:rsidR="0016345B" w14:paraId="18BF2C2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DE428E" w14:textId="77777777" w:rsidR="0016345B" w:rsidRDefault="00D07353">
            <w:pPr>
              <w:spacing w:after="40"/>
            </w:pPr>
            <w:r>
              <w:rPr>
                <w:sz w:val="18"/>
                <w:szCs w:val="18"/>
              </w:rPr>
              <w:t>MediosPago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AC0EC3" w14:textId="77777777" w:rsidR="0016345B" w:rsidRDefault="00D07353">
            <w:pPr>
              <w:spacing w:after="40"/>
            </w:pPr>
            <w:r>
              <w:rPr>
                <w:sz w:val="18"/>
                <w:szCs w:val="18"/>
              </w:rPr>
              <w:t>Es la tabla MediosPago de la base de datos. Cada fila corresponde a un registro de la entidad MedioPago. Es cada forma de pago que acepta la empresa (efectivo, transferencia, cheque, etc.) y si pide referencia o entidad financiera. Tiene 7 columnas. Clave primaria: Id.</w:t>
            </w:r>
          </w:p>
        </w:tc>
      </w:tr>
      <w:tr w:rsidR="0016345B" w14:paraId="70D1606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0CA6EE" w14:textId="77777777" w:rsidR="0016345B" w:rsidRDefault="00D07353">
            <w:pPr>
              <w:spacing w:after="40"/>
            </w:pPr>
            <w:r>
              <w:rPr>
                <w:sz w:val="18"/>
                <w:szCs w:val="18"/>
              </w:rPr>
              <w:lastRenderedPageBreak/>
              <w:t>MovimientosCuentaCliente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6CFA75" w14:textId="77777777" w:rsidR="0016345B" w:rsidRDefault="00D07353">
            <w:pPr>
              <w:spacing w:after="40"/>
            </w:pPr>
            <w:r>
              <w:rPr>
                <w:sz w:val="18"/>
                <w:szCs w:val="18"/>
              </w:rPr>
              <w:t>Es la tabla MovimientosCuentaCliente de la base de datos. Cada fila corresponde a un registro de la entidad MovimientoCuentaCliente. Es cada renglón de la cuenta corriente de un cliente: facturas (debe), cobros y notas de crédito (haber) y el saldo que queda después de cada uno. Tiene 12 columnas. Clave primaria: Id. Se relaciona con otras tablas por: ClienteId, FacturaId, CobroId, NotaCreditoId.</w:t>
            </w:r>
          </w:p>
        </w:tc>
      </w:tr>
      <w:tr w:rsidR="0016345B" w14:paraId="4141824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6C19AC" w14:textId="77777777" w:rsidR="0016345B" w:rsidRDefault="00D07353">
            <w:pPr>
              <w:spacing w:after="40"/>
            </w:pPr>
            <w:r>
              <w:rPr>
                <w:sz w:val="18"/>
                <w:szCs w:val="18"/>
              </w:rPr>
              <w:t>MovimientosCuentaProveedor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21B59F" w14:textId="77777777" w:rsidR="0016345B" w:rsidRDefault="00D07353">
            <w:pPr>
              <w:spacing w:after="40"/>
            </w:pPr>
            <w:r>
              <w:rPr>
                <w:sz w:val="18"/>
                <w:szCs w:val="18"/>
              </w:rPr>
              <w:t>Es la tabla MovimientosCuentaProveedor de la base de datos. Cada fila corresponde a un registro de la entidad MovimientoCuentaProveedor. Es cada renglón de la cuenta corriente con un proveedor: órdenes de compra (debe), pagos (haber) y el saldo resultante. Tiene 11 columnas. Clave primaria: Id. Se relaciona con otras tablas por: ProveedorId, OrdenCompraId, PagoId.</w:t>
            </w:r>
          </w:p>
        </w:tc>
      </w:tr>
      <w:tr w:rsidR="0016345B" w14:paraId="5BBDEDB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30D9C2" w14:textId="77777777" w:rsidR="0016345B" w:rsidRDefault="00D07353">
            <w:pPr>
              <w:spacing w:after="40"/>
            </w:pPr>
            <w:r>
              <w:rPr>
                <w:sz w:val="18"/>
                <w:szCs w:val="18"/>
              </w:rPr>
              <w:t>MovimientosStock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1E9EC6" w14:textId="77777777" w:rsidR="0016345B" w:rsidRDefault="00D07353">
            <w:pPr>
              <w:spacing w:after="40"/>
            </w:pPr>
            <w:r>
              <w:rPr>
                <w:sz w:val="18"/>
                <w:szCs w:val="18"/>
              </w:rPr>
              <w:t>Es la tabla MovimientosStock de la base de datos. Cada fila corresponde a un registro de la entidad MovimientoStock. Es el registro de cada entrada, salida o ajuste de mercadería: qué producto, en qué ubicación, cuánto, quién lo hizo y con qué documento de origen. Con esto queda la historia completa del stock. Tiene 15 columnas. Clave primaria: Id. Se relaciona con otras tablas por: ProductoId, UbicacionId.</w:t>
            </w:r>
          </w:p>
        </w:tc>
      </w:tr>
      <w:tr w:rsidR="0016345B" w14:paraId="6633E3B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5572E1" w14:textId="77777777" w:rsidR="0016345B" w:rsidRDefault="00D07353">
            <w:pPr>
              <w:spacing w:after="40"/>
            </w:pPr>
            <w:r>
              <w:rPr>
                <w:sz w:val="18"/>
                <w:szCs w:val="18"/>
              </w:rPr>
              <w:t>NotasCredito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24DCB6" w14:textId="77777777" w:rsidR="0016345B" w:rsidRDefault="00D07353">
            <w:pPr>
              <w:spacing w:after="40"/>
            </w:pPr>
            <w:r>
              <w:rPr>
                <w:sz w:val="18"/>
                <w:szCs w:val="18"/>
              </w:rPr>
              <w:t>Es la tabla NotasCredito de la base de datos. Cada fila corresponde a un registro de la entidad NotaCredito. Es el comprobante que le baja la deuda al cliente, por ejemplo después de una devolución. Guarda número, factura asociada, devolución, motivo e importes. Tiene 12 columnas. Clave primaria: Id. Se relaciona con otras tablas por: FacturaId, ClienteId, DevolucionId.</w:t>
            </w:r>
          </w:p>
        </w:tc>
      </w:tr>
      <w:tr w:rsidR="0016345B" w14:paraId="6A63A27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B3ED1F" w14:textId="77777777" w:rsidR="0016345B" w:rsidRDefault="00D07353">
            <w:pPr>
              <w:spacing w:after="40"/>
            </w:pPr>
            <w:r>
              <w:rPr>
                <w:sz w:val="18"/>
                <w:szCs w:val="18"/>
              </w:rPr>
              <w:t>OrdenesCompra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9CB1F3" w14:textId="77777777" w:rsidR="0016345B" w:rsidRDefault="00D07353">
            <w:pPr>
              <w:spacing w:after="40"/>
            </w:pPr>
            <w:r>
              <w:rPr>
                <w:sz w:val="18"/>
                <w:szCs w:val="18"/>
              </w:rPr>
              <w:t>Es la tabla OrdenesCompra de la base de datos. Cada fila corresponde a un registro de la entidad OrdenCompra. Es el pedido de materiales que se le hace a un proveedor. Tiene número, proveedor, fecha de emisión, fecha estimada de entrega, estado, condición de pago y los montos. Se va completando a medida que llega la mercadería. Tiene 13 columnas. Clave primaria: Id. Se relaciona con otras tablas por: ProveedorId.</w:t>
            </w:r>
          </w:p>
        </w:tc>
      </w:tr>
      <w:tr w:rsidR="0016345B" w14:paraId="3461303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5DDF92" w14:textId="77777777" w:rsidR="0016345B" w:rsidRDefault="00D07353">
            <w:pPr>
              <w:spacing w:after="40"/>
            </w:pPr>
            <w:r>
              <w:rPr>
                <w:sz w:val="18"/>
                <w:szCs w:val="18"/>
              </w:rPr>
              <w:t>OrdenesFabricacion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569A10" w14:textId="77777777" w:rsidR="0016345B" w:rsidRDefault="00D07353">
            <w:pPr>
              <w:spacing w:after="40"/>
            </w:pPr>
            <w:r>
              <w:rPr>
                <w:sz w:val="18"/>
                <w:szCs w:val="18"/>
              </w:rPr>
              <w:t>Es la tabla OrdenesFabricacion de la base de datos. Cada fila corresponde a un registro de la entidad OrdenFabricacion. Es la orden que le pide al taller fabricar un producto a medida. Guarda número, fechas de creación, inicio y fin, estado de producción, prioridad y cantidad a fabricar. Avanza por etapas hasta el control de calidad. Tiene 16 columnas. Clave primaria: Id. Se relaciona con otras tablas por: PedidoId, DetallePedidoId, ProductoId.</w:t>
            </w:r>
          </w:p>
        </w:tc>
      </w:tr>
      <w:tr w:rsidR="0016345B" w14:paraId="4CD8B80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8407CD" w14:textId="77777777" w:rsidR="0016345B" w:rsidRDefault="00D07353">
            <w:pPr>
              <w:spacing w:after="40"/>
            </w:pPr>
            <w:r>
              <w:rPr>
                <w:sz w:val="18"/>
                <w:szCs w:val="18"/>
              </w:rPr>
              <w:t>PagosProveedor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2BF812" w14:textId="77777777" w:rsidR="0016345B" w:rsidRDefault="00D07353">
            <w:pPr>
              <w:spacing w:after="40"/>
            </w:pPr>
            <w:r>
              <w:rPr>
                <w:sz w:val="18"/>
                <w:szCs w:val="18"/>
              </w:rPr>
              <w:t>Es la tabla PagosProveedor de la base de datos. Cada fila corresponde a un registro de la entidad PagoProveedor. Es el pago que se le hace a un proveedor por una orden de compra. Guarda número, medio de pago, fechas, importe y referencia. Tiene 12 columnas. Clave primaria: Id. Se relaciona con otras tablas por: ProveedorId, OrdenCompraId, MedioPagoId.</w:t>
            </w:r>
          </w:p>
        </w:tc>
      </w:tr>
      <w:tr w:rsidR="0016345B" w14:paraId="7EE14E9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180D07" w14:textId="77777777" w:rsidR="0016345B" w:rsidRDefault="00D07353">
            <w:pPr>
              <w:spacing w:after="40"/>
            </w:pPr>
            <w:r>
              <w:rPr>
                <w:sz w:val="18"/>
                <w:szCs w:val="18"/>
              </w:rPr>
              <w:t>Pedidos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B89964" w14:textId="77777777" w:rsidR="0016345B" w:rsidRDefault="00D07353">
            <w:pPr>
              <w:spacing w:after="40"/>
            </w:pPr>
            <w:r>
              <w:rPr>
                <w:sz w:val="18"/>
                <w:szCs w:val="18"/>
              </w:rPr>
              <w:t>Es la tabla Pedidos de la base de datos. Cada fila corresponde a un registro de la entidad Pedido. Es el pedido de venta que nace cuando el cliente confirma un presupuesto. Guarda el cliente, el presupuesto del que viene, la fecha, el estado, la moneda, los porcentajes de IVA y recargo, y calcula los importes a partir de sus detalles. Tiene 20 columnas. Clave primaria: Id. Se relaciona con otras tablas por: ClienteId, PresupuestoId.</w:t>
            </w:r>
          </w:p>
        </w:tc>
      </w:tr>
      <w:tr w:rsidR="0016345B" w14:paraId="5F9E067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91F392" w14:textId="77777777" w:rsidR="0016345B" w:rsidRDefault="00D07353">
            <w:pPr>
              <w:spacing w:after="40"/>
            </w:pPr>
            <w:r>
              <w:rPr>
                <w:sz w:val="18"/>
                <w:szCs w:val="18"/>
              </w:rPr>
              <w:t>Presupuestos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39EF4D" w14:textId="77777777" w:rsidR="0016345B" w:rsidRDefault="00D07353">
            <w:pPr>
              <w:spacing w:after="40"/>
            </w:pPr>
            <w:r>
              <w:rPr>
                <w:sz w:val="18"/>
                <w:szCs w:val="18"/>
              </w:rPr>
              <w:t>Es la tabla Presupuestos de la base de datos. Cada fila corresponde a un registro de la entidad Presupuesto. Es la cotización que el vendedor le arma al cliente antes de que compre. Tiene fecha de emisión y de vencimiento, moneda, IVA, recargos y descuentos, y sus renglones. Si el cliente lo acepta, se convierte en pedido. Tiene 16 columnas. Clave primaria: Id. Se relaciona con otras tablas por: ClienteId.</w:t>
            </w:r>
          </w:p>
        </w:tc>
      </w:tr>
      <w:tr w:rsidR="0016345B" w14:paraId="6D40BAE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6B8EA6" w14:textId="77777777" w:rsidR="0016345B" w:rsidRDefault="00D07353">
            <w:pPr>
              <w:spacing w:after="40"/>
            </w:pPr>
            <w:r>
              <w:rPr>
                <w:sz w:val="18"/>
                <w:szCs w:val="18"/>
              </w:rPr>
              <w:lastRenderedPageBreak/>
              <w:t>Productos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4C5AB5" w14:textId="77777777" w:rsidR="0016345B" w:rsidRDefault="00D07353">
            <w:pPr>
              <w:spacing w:after="40"/>
            </w:pPr>
            <w:r>
              <w:rPr>
                <w:sz w:val="18"/>
                <w:szCs w:val="18"/>
              </w:rPr>
              <w:t>Es la tabla Productos de la base de datos. Cada fila corresponde a un registro de la entidad Producto. Es cada artículo que maneja la empresa: chapas, caños, barras y otros productos de acero inoxidable. Guarda código SKU, nombre, categoría, unidad de medida, calidad AISI, espesor, acabado, medidas, precio y puntos de reposición. Un producto puede venderse, comprarse y/o fabricarse. Tiene 27 columnas. Clave primaria: Id. Se relaciona con otras tablas por: CategoriaId.</w:t>
            </w:r>
          </w:p>
        </w:tc>
      </w:tr>
      <w:tr w:rsidR="0016345B" w14:paraId="2D9CFEA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4E1D82" w14:textId="77777777" w:rsidR="0016345B" w:rsidRDefault="00D07353">
            <w:pPr>
              <w:spacing w:after="40"/>
            </w:pPr>
            <w:r>
              <w:rPr>
                <w:sz w:val="18"/>
                <w:szCs w:val="18"/>
              </w:rPr>
              <w:t>Proveedores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CEE110" w14:textId="77777777" w:rsidR="0016345B" w:rsidRDefault="00D07353">
            <w:pPr>
              <w:spacing w:after="40"/>
            </w:pPr>
            <w:r>
              <w:rPr>
                <w:sz w:val="18"/>
                <w:szCs w:val="18"/>
              </w:rPr>
              <w:t>Es la tabla Proveedores de la base de datos. Cada fila corresponde a un registro de la entidad Proveedor. Es la empresa a la que Edelstahl le compra materiales. Guarda CUIT, razón social, nombre de fantasía, dirección y contacto, y se usa para armar las órdenes de compra y registrar pagos. Tiene 16 columnas. Clave primaria: Id.</w:t>
            </w:r>
          </w:p>
        </w:tc>
      </w:tr>
      <w:tr w:rsidR="0016345B" w14:paraId="4A52185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E300D8" w14:textId="77777777" w:rsidR="0016345B" w:rsidRDefault="00D07353">
            <w:pPr>
              <w:spacing w:after="40"/>
            </w:pPr>
            <w:r>
              <w:rPr>
                <w:sz w:val="18"/>
                <w:szCs w:val="18"/>
              </w:rPr>
              <w:t>RecepcionesCompra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A4620A" w14:textId="77777777" w:rsidR="0016345B" w:rsidRDefault="00D07353">
            <w:pPr>
              <w:spacing w:after="40"/>
            </w:pPr>
            <w:r>
              <w:rPr>
                <w:sz w:val="18"/>
                <w:szCs w:val="18"/>
              </w:rPr>
              <w:t>Es la tabla RecepcionesCompra de la base de datos. Cada fila corresponde a un registro de la entidad RecepcionCompra. Es el registro de lo que llegó del proveedor contra una orden de compra: fecha, número de remito del proveedor, quién recibió y el estado de la recepción. Tiene 8 columnas. Clave primaria: Id. Se relaciona con otras tablas por: OrdenCompraId.</w:t>
            </w:r>
          </w:p>
        </w:tc>
      </w:tr>
      <w:tr w:rsidR="0016345B" w14:paraId="6DA9129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7C7B13" w14:textId="77777777" w:rsidR="0016345B" w:rsidRDefault="00D07353">
            <w:pPr>
              <w:spacing w:after="40"/>
            </w:pPr>
            <w:r>
              <w:rPr>
                <w:sz w:val="18"/>
                <w:szCs w:val="18"/>
              </w:rPr>
              <w:t>Remitos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8A6DF5" w14:textId="77777777" w:rsidR="0016345B" w:rsidRDefault="00D07353">
            <w:pPr>
              <w:spacing w:after="40"/>
            </w:pPr>
            <w:r>
              <w:rPr>
                <w:sz w:val="18"/>
                <w:szCs w:val="18"/>
              </w:rPr>
              <w:t>Es la tabla Remitos de la base de datos. Cada fila corresponde a un registro de la entidad RemitoEntrega. Es el remito que acompaña la mercadería cuando se despacha. Guarda número, pedido, cliente, fechas de emisión, despacho y entrega, estado y dirección de entrega. Tiene 12 columnas. Clave primaria: Id. Se relaciona con otras tablas por: PedidoId, ClienteId.</w:t>
            </w:r>
          </w:p>
        </w:tc>
      </w:tr>
      <w:tr w:rsidR="0016345B" w14:paraId="41CAADF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3BFD3C" w14:textId="77777777" w:rsidR="0016345B" w:rsidRDefault="00D07353">
            <w:pPr>
              <w:spacing w:after="40"/>
            </w:pPr>
            <w:r>
              <w:rPr>
                <w:sz w:val="18"/>
                <w:szCs w:val="18"/>
              </w:rPr>
              <w:t>ReservasStock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6EA55D" w14:textId="77777777" w:rsidR="0016345B" w:rsidRDefault="00D07353">
            <w:pPr>
              <w:spacing w:after="40"/>
            </w:pPr>
            <w:r>
              <w:rPr>
                <w:sz w:val="18"/>
                <w:szCs w:val="18"/>
              </w:rPr>
              <w:t>Es la tabla ReservasStock de la base de datos. Cada fila corresponde a un registro de la entidad ReservaStock. Es el apartado de mercadería para un pedido o una orden de fabricación. Guarda qué producto se reservó, cuánto, desde qué ubicación y su estado. Evita que el mismo material se prometa dos veces. Tiene 12 columnas. Clave primaria: Id. Se relaciona con otras tablas por: ProductoId, UbicacionId, DetallePedidoId, OrdenFabricacionId.</w:t>
            </w:r>
          </w:p>
        </w:tc>
      </w:tr>
      <w:tr w:rsidR="0016345B" w14:paraId="256EEE7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8093A8" w14:textId="77777777" w:rsidR="0016345B" w:rsidRDefault="00D07353">
            <w:pPr>
              <w:spacing w:after="40"/>
            </w:pPr>
            <w:r>
              <w:rPr>
                <w:sz w:val="18"/>
                <w:szCs w:val="18"/>
              </w:rPr>
              <w:t>StockProductos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AD4CFA" w14:textId="77777777" w:rsidR="0016345B" w:rsidRDefault="00D07353">
            <w:pPr>
              <w:spacing w:after="40"/>
            </w:pPr>
            <w:r>
              <w:rPr>
                <w:sz w:val="18"/>
                <w:szCs w:val="18"/>
              </w:rPr>
              <w:t>Es la tabla StockProductos de la base de datos. Cada fila corresponde a un registro de la entidad StockProducto. Es la existencia de un producto en una ubicación del depósito. Guarda la cantidad física, la reservada para pedidos, la bloqueada y el costo promedio. El disponible real es lo físico menos lo reservado y lo bloqueado. Tiene 8 columnas. Clave primaria: Id. Se relaciona con otras tablas por: ProductoId, UbicacionId.</w:t>
            </w:r>
          </w:p>
        </w:tc>
      </w:tr>
      <w:tr w:rsidR="0016345B" w14:paraId="04AE67C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BEDDF7" w14:textId="77777777" w:rsidR="0016345B" w:rsidRDefault="00D07353">
            <w:pPr>
              <w:spacing w:after="40"/>
            </w:pPr>
            <w:r>
              <w:rPr>
                <w:sz w:val="18"/>
                <w:szCs w:val="18"/>
              </w:rPr>
              <w:t>UbicacionesDeposito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560FF1" w14:textId="77777777" w:rsidR="0016345B" w:rsidRDefault="00D07353">
            <w:pPr>
              <w:spacing w:after="40"/>
            </w:pPr>
            <w:r>
              <w:rPr>
                <w:sz w:val="18"/>
                <w:szCs w:val="18"/>
              </w:rPr>
              <w:t>Es la tabla UbicacionesDeposito de la base de datos. Cada fila corresponde a un registro de la entidad UbicacionDeposito. Es un lugar puntual dentro de un depósito: sector, pasillo, estantería y nivel. Sirve para saber exactamente dónde está guardado cada material. Tiene 9 columnas. Clave primaria: Id. Se relaciona con otras tablas por: DepositoId.</w:t>
            </w:r>
          </w:p>
        </w:tc>
      </w:tr>
      <w:tr w:rsidR="0016345B" w14:paraId="1DB0787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CFB487" w14:textId="77777777" w:rsidR="0016345B" w:rsidRDefault="00D07353">
            <w:pPr>
              <w:spacing w:after="40"/>
            </w:pPr>
            <w:r>
              <w:rPr>
                <w:sz w:val="18"/>
                <w:szCs w:val="18"/>
              </w:rPr>
              <w:t>Vehiculos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4D6F38" w14:textId="77777777" w:rsidR="0016345B" w:rsidRDefault="00D07353">
            <w:pPr>
              <w:spacing w:after="40"/>
            </w:pPr>
            <w:r>
              <w:rPr>
                <w:sz w:val="18"/>
                <w:szCs w:val="18"/>
              </w:rPr>
              <w:t>Es la tabla Vehiculos de la base de datos. Cada fila corresponde a un registro de la entidad Vehiculo. Es cada camión o utilitario que reparte. Guarda patente, marca, modelo, capacidad y los vencimientos de seguro y VTV, y sirve para armar las hojas de ruta. Tiene 11 columnas. Clave primaria: Id.</w:t>
            </w:r>
          </w:p>
        </w:tc>
      </w:tr>
      <w:tr w:rsidR="0016345B" w14:paraId="796A669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09F46D" w14:textId="77777777" w:rsidR="0016345B" w:rsidRDefault="00D07353">
            <w:pPr>
              <w:spacing w:after="40"/>
            </w:pPr>
            <w:r>
              <w:rPr>
                <w:sz w:val="18"/>
                <w:szCs w:val="18"/>
              </w:rPr>
              <w:t>Roles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F2BDDC" w14:textId="77777777" w:rsidR="0016345B" w:rsidRDefault="00D07353">
            <w:pPr>
              <w:spacing w:after="40"/>
            </w:pPr>
            <w:r>
              <w:rPr>
                <w:sz w:val="18"/>
                <w:szCs w:val="18"/>
              </w:rPr>
              <w:t>Es la tabla Roles de la base de datos. Cada fila corresponde a un registro de la entidad Rol. Es el perfil que define qué puede hacer un usuario en el sistema (administrador, vendedor, depósito, etc.). Tiene 5 columnas. Clave primaria: Id.</w:t>
            </w:r>
          </w:p>
        </w:tc>
      </w:tr>
      <w:tr w:rsidR="0016345B" w14:paraId="40B592B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EF1F4E" w14:textId="77777777" w:rsidR="0016345B" w:rsidRDefault="00D07353">
            <w:pPr>
              <w:spacing w:after="40"/>
            </w:pPr>
            <w:r>
              <w:rPr>
                <w:sz w:val="18"/>
                <w:szCs w:val="18"/>
              </w:rPr>
              <w:t>Usuarios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90A277" w14:textId="77777777" w:rsidR="0016345B" w:rsidRDefault="00D07353">
            <w:pPr>
              <w:spacing w:after="40"/>
            </w:pPr>
            <w:r>
              <w:rPr>
                <w:sz w:val="18"/>
                <w:szCs w:val="18"/>
              </w:rPr>
              <w:t>Es la tabla Usuarios de la base de datos. Cada fila corresponde a un registro de la entidad Usuario. Es cada persona que usa el sistema. Guarda nombre de usuario, nombre completo, mail, rol, contraseña protegida (con hash y sal), intentos fallidos y si está bloqueado o activo. Tiene 14 columnas. Clave primaria: Id. Se relaciona con otras tablas por: RolId.</w:t>
            </w:r>
          </w:p>
        </w:tc>
      </w:tr>
      <w:tr w:rsidR="0016345B" w14:paraId="268A5F8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CB2F89" w14:textId="77777777" w:rsidR="0016345B" w:rsidRDefault="00D07353">
            <w:pPr>
              <w:spacing w:after="40"/>
            </w:pPr>
            <w:r>
              <w:rPr>
                <w:sz w:val="18"/>
                <w:szCs w:val="18"/>
              </w:rPr>
              <w:lastRenderedPageBreak/>
              <w:t>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EB4A33" w14:textId="77777777" w:rsidR="0016345B" w:rsidRDefault="00D07353">
            <w:pPr>
              <w:spacing w:after="40"/>
            </w:pPr>
            <w:r>
              <w:rPr>
                <w:sz w:val="18"/>
                <w:szCs w:val="18"/>
              </w:rPr>
              <w:t>Es la tabla Bitacora de la base de datos. Cada fila corresponde a un registro de la entidad RegistroBitacora. Es cada renglón de la bitácora: qué hizo un usuario, cuándo, en qué módulo y con qué resultado, incluyendo el equipo desde el que lo hizo. Tiene 14 columnas. Clave primaria: Id. Se relaciona con otras tablas por: UsuarioId.</w:t>
            </w:r>
          </w:p>
        </w:tc>
      </w:tr>
    </w:tbl>
    <w:p w14:paraId="2580293F" w14:textId="77777777" w:rsidR="0016345B" w:rsidRDefault="0016345B">
      <w:pPr>
        <w:spacing w:after="60" w:line="300" w:lineRule="auto"/>
        <w:jc w:val="both"/>
      </w:pPr>
    </w:p>
    <w:p w14:paraId="40BB0FE2" w14:textId="77777777" w:rsidR="0016345B" w:rsidRDefault="00D07353">
      <w:pPr>
        <w:pStyle w:val="Heading3"/>
        <w:keepNext/>
        <w:pageBreakBefore/>
      </w:pPr>
      <w:bookmarkStart w:id="33" w:name="_Toc244330799"/>
      <w:r>
        <w:lastRenderedPageBreak/>
        <w:t>G07.9 DER - Seguridad y Auditoría</w:t>
      </w:r>
      <w:bookmarkEnd w:id="33"/>
    </w:p>
    <w:p w14:paraId="635D1B34" w14:textId="77777777" w:rsidR="0016345B" w:rsidRDefault="00D07353">
      <w:pPr>
        <w:keepNext/>
        <w:spacing w:after="60"/>
        <w:jc w:val="center"/>
      </w:pPr>
      <w:r>
        <w:rPr>
          <w:noProof/>
        </w:rPr>
        <w:drawing>
          <wp:inline distT="0" distB="0" distL="0" distR="0" wp14:anchorId="7CDA4C46" wp14:editId="5DAD156F">
            <wp:extent cx="5686425" cy="4686300"/>
            <wp:effectExtent l="0" t="0" r="0" b="0"/>
            <wp:docPr id="57" name="d226" descr="Diagrama 226" title="Diagrama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686425" cy="4686300"/>
                    </a:xfrm>
                    <a:prstGeom prst="rect">
                      <a:avLst/>
                    </a:prstGeom>
                  </pic:spPr>
                </pic:pic>
              </a:graphicData>
            </a:graphic>
          </wp:inline>
        </w:drawing>
      </w:r>
    </w:p>
    <w:p w14:paraId="05E98C63" w14:textId="77777777" w:rsidR="0016345B" w:rsidRDefault="00D07353">
      <w:pPr>
        <w:spacing w:after="160"/>
        <w:jc w:val="center"/>
      </w:pPr>
      <w:r>
        <w:rPr>
          <w:i/>
          <w:iCs/>
          <w:sz w:val="20"/>
          <w:szCs w:val="20"/>
        </w:rPr>
        <w:t>DER - Seguridad y Auditoría</w:t>
      </w:r>
    </w:p>
    <w:p w14:paraId="6BBB540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3168F8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C948FB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A5AA91D" w14:textId="77777777" w:rsidR="0016345B" w:rsidRDefault="00D07353">
            <w:pPr>
              <w:spacing w:after="40"/>
            </w:pPr>
            <w:r>
              <w:rPr>
                <w:b/>
                <w:bCs/>
                <w:sz w:val="18"/>
                <w:szCs w:val="18"/>
              </w:rPr>
              <w:t>Descripción</w:t>
            </w:r>
          </w:p>
        </w:tc>
      </w:tr>
      <w:tr w:rsidR="0016345B" w14:paraId="35B44B3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8C3D20" w14:textId="77777777" w:rsidR="0016345B" w:rsidRDefault="00D07353">
            <w:pPr>
              <w:spacing w:after="40"/>
            </w:pPr>
            <w:r>
              <w:rPr>
                <w:sz w:val="18"/>
                <w:szCs w:val="18"/>
              </w:rPr>
              <w:t>IntegridadTablas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11D8BB" w14:textId="77777777" w:rsidR="0016345B" w:rsidRDefault="00D07353">
            <w:pPr>
              <w:spacing w:after="40"/>
            </w:pPr>
            <w:r>
              <w:rPr>
                <w:sz w:val="18"/>
                <w:szCs w:val="18"/>
              </w:rPr>
              <w:t>Es la tabla IntegridadTablas de la base de datos. Cada fila corresponde a un registro de la entidad IntegridadTabla. Guarda el dígito verificador vertical de una tabla y la fecha en que se calculó, para detectar si alguien tocó los datos por fuera del sistema. Tiene 3 columnas. Clave primaria: NombreTabla.</w:t>
            </w:r>
          </w:p>
        </w:tc>
      </w:tr>
      <w:tr w:rsidR="0016345B" w14:paraId="3D63006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B52E54" w14:textId="77777777" w:rsidR="0016345B" w:rsidRDefault="00D07353">
            <w:pPr>
              <w:spacing w:after="40"/>
            </w:pPr>
            <w:r>
              <w:rPr>
                <w:sz w:val="18"/>
                <w:szCs w:val="18"/>
              </w:rPr>
              <w:t>Roles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BF27B5" w14:textId="77777777" w:rsidR="0016345B" w:rsidRDefault="00D07353">
            <w:pPr>
              <w:spacing w:after="40"/>
            </w:pPr>
            <w:r>
              <w:rPr>
                <w:sz w:val="18"/>
                <w:szCs w:val="18"/>
              </w:rPr>
              <w:t>Es la tabla Roles de la base de datos. Cada fila corresponde a un registro de la entidad Rol. Es el perfil que define qué puede hacer un usuario en el sistema (administrador, vendedor, depósito, etc.). Tiene 5 columnas. Clave primaria: Id.</w:t>
            </w:r>
          </w:p>
        </w:tc>
      </w:tr>
      <w:tr w:rsidR="0016345B" w14:paraId="0E0060A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134B5C" w14:textId="77777777" w:rsidR="0016345B" w:rsidRDefault="00D07353">
            <w:pPr>
              <w:spacing w:after="40"/>
            </w:pPr>
            <w:r>
              <w:rPr>
                <w:sz w:val="18"/>
                <w:szCs w:val="18"/>
              </w:rPr>
              <w:t>Usuarios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3EB706" w14:textId="77777777" w:rsidR="0016345B" w:rsidRDefault="00D07353">
            <w:pPr>
              <w:spacing w:after="40"/>
            </w:pPr>
            <w:r>
              <w:rPr>
                <w:sz w:val="18"/>
                <w:szCs w:val="18"/>
              </w:rPr>
              <w:t>Es la tabla Usuarios de la base de datos. Cada fila corresponde a un registro de la entidad Usuario. Es cada persona que usa el sistema. Guarda nombre de usuario, nombre completo, mail, rol, contraseña protegida (con hash y sal), intentos fallidos y si está bloqueado o activo. Tiene 14 columnas. Clave primaria: Id. Se relaciona con otras tablas por: RolId.</w:t>
            </w:r>
          </w:p>
        </w:tc>
      </w:tr>
      <w:tr w:rsidR="0016345B" w14:paraId="1154FA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87FFA4" w14:textId="77777777" w:rsidR="0016345B" w:rsidRDefault="00D07353">
            <w:pPr>
              <w:spacing w:after="40"/>
            </w:pPr>
            <w:r>
              <w:rPr>
                <w:sz w:val="18"/>
                <w:szCs w:val="18"/>
              </w:rPr>
              <w:t>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6719C8" w14:textId="77777777" w:rsidR="0016345B" w:rsidRDefault="00D07353">
            <w:pPr>
              <w:spacing w:after="40"/>
            </w:pPr>
            <w:r>
              <w:rPr>
                <w:sz w:val="18"/>
                <w:szCs w:val="18"/>
              </w:rPr>
              <w:t>Es la tabla Bitacora de la base de datos. Cada fila corresponde a un registro de la entidad RegistroBitacora. Es cada renglón de la bitácora: qué hizo un usuario, cuándo, en qué módulo y con qué resultado, incluyendo el equipo desde el que lo hizo. Tiene 14 columnas. Clave primaria: Id. Se relaciona con otras tablas por: UsuarioId.</w:t>
            </w:r>
          </w:p>
        </w:tc>
      </w:tr>
    </w:tbl>
    <w:p w14:paraId="04162439" w14:textId="77777777" w:rsidR="0016345B" w:rsidRDefault="0016345B">
      <w:pPr>
        <w:spacing w:after="60" w:line="300" w:lineRule="auto"/>
        <w:jc w:val="both"/>
      </w:pPr>
    </w:p>
    <w:p w14:paraId="60784F09" w14:textId="77777777" w:rsidR="0016345B" w:rsidRDefault="00D07353">
      <w:pPr>
        <w:pStyle w:val="Heading3"/>
        <w:keepNext/>
        <w:pageBreakBefore/>
      </w:pPr>
      <w:bookmarkStart w:id="34" w:name="_Toc244330800"/>
      <w:r>
        <w:lastRenderedPageBreak/>
        <w:t>G07.10 DER - Pagos a proveedores</w:t>
      </w:r>
      <w:bookmarkEnd w:id="34"/>
    </w:p>
    <w:p w14:paraId="027CEC2F" w14:textId="77777777" w:rsidR="0016345B" w:rsidRDefault="00D07353">
      <w:pPr>
        <w:keepNext/>
        <w:spacing w:after="60"/>
        <w:jc w:val="center"/>
      </w:pPr>
      <w:r>
        <w:rPr>
          <w:noProof/>
        </w:rPr>
        <w:drawing>
          <wp:inline distT="0" distB="0" distL="0" distR="0" wp14:anchorId="541C34D7" wp14:editId="5923FD10">
            <wp:extent cx="4953000" cy="5762625"/>
            <wp:effectExtent l="0" t="0" r="0" b="0"/>
            <wp:docPr id="58" name="d975" descr="Diagrama 975" title="Diagrama 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953000" cy="5762625"/>
                    </a:xfrm>
                    <a:prstGeom prst="rect">
                      <a:avLst/>
                    </a:prstGeom>
                  </pic:spPr>
                </pic:pic>
              </a:graphicData>
            </a:graphic>
          </wp:inline>
        </w:drawing>
      </w:r>
    </w:p>
    <w:p w14:paraId="0D7D675F" w14:textId="77777777" w:rsidR="0016345B" w:rsidRDefault="00D07353">
      <w:pPr>
        <w:spacing w:after="160"/>
        <w:jc w:val="center"/>
      </w:pPr>
      <w:r>
        <w:rPr>
          <w:i/>
          <w:iCs/>
          <w:sz w:val="20"/>
          <w:szCs w:val="20"/>
        </w:rPr>
        <w:t>DER - Pagos a proveedores</w:t>
      </w:r>
    </w:p>
    <w:p w14:paraId="1EF3660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2"/>
        <w:gridCol w:w="6469"/>
      </w:tblGrid>
      <w:tr w:rsidR="0016345B" w14:paraId="0DCDB4DC"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A9D119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6B80CBD" w14:textId="77777777" w:rsidR="0016345B" w:rsidRDefault="00D07353">
            <w:pPr>
              <w:spacing w:after="40"/>
            </w:pPr>
            <w:r>
              <w:rPr>
                <w:b/>
                <w:bCs/>
                <w:sz w:val="18"/>
                <w:szCs w:val="18"/>
              </w:rPr>
              <w:t>Descripción</w:t>
            </w:r>
          </w:p>
        </w:tc>
      </w:tr>
      <w:tr w:rsidR="0016345B" w14:paraId="3E14C80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A01BB0" w14:textId="77777777" w:rsidR="0016345B" w:rsidRDefault="00D07353">
            <w:pPr>
              <w:spacing w:after="40"/>
            </w:pPr>
            <w:r>
              <w:rPr>
                <w:sz w:val="18"/>
                <w:szCs w:val="18"/>
              </w:rPr>
              <w:t>MediosPago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52F884" w14:textId="77777777" w:rsidR="0016345B" w:rsidRDefault="00D07353">
            <w:pPr>
              <w:spacing w:after="40"/>
            </w:pPr>
            <w:r>
              <w:rPr>
                <w:sz w:val="18"/>
                <w:szCs w:val="18"/>
              </w:rPr>
              <w:t>Es la tabla MediosPago de la base de datos. Cada fila corresponde a un registro de la entidad MedioPago. Es cada forma de pago que acepta la empresa (efectivo, transferencia, cheque, etc.) y si pide referencia o entidad financiera. Tiene 7 columnas. Clave primaria: Id.</w:t>
            </w:r>
          </w:p>
        </w:tc>
      </w:tr>
      <w:tr w:rsidR="0016345B" w14:paraId="56AFFB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4A99D9" w14:textId="77777777" w:rsidR="0016345B" w:rsidRDefault="00D07353">
            <w:pPr>
              <w:spacing w:after="40"/>
            </w:pPr>
            <w:r>
              <w:rPr>
                <w:sz w:val="18"/>
                <w:szCs w:val="18"/>
              </w:rPr>
              <w:t>MovimientosCuentaProveedor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FCE37C" w14:textId="77777777" w:rsidR="0016345B" w:rsidRDefault="00D07353">
            <w:pPr>
              <w:spacing w:after="40"/>
            </w:pPr>
            <w:r>
              <w:rPr>
                <w:sz w:val="18"/>
                <w:szCs w:val="18"/>
              </w:rPr>
              <w:t>Es la tabla MovimientosCuentaProveedor de la base de datos. Cada fila corresponde a un registro de la entidad MovimientoCuentaProveedor. Es cada renglón de la cuenta corriente con un proveedor: órdenes de compra (debe), pagos (haber) y el saldo resultante. Tiene 11 columnas. Clave primaria: Id. Se relaciona con otras tablas por: ProveedorId, OrdenCompraId, PagoId.</w:t>
            </w:r>
          </w:p>
        </w:tc>
      </w:tr>
      <w:tr w:rsidR="0016345B" w14:paraId="36ABBA6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40828A" w14:textId="77777777" w:rsidR="0016345B" w:rsidRDefault="00D07353">
            <w:pPr>
              <w:spacing w:after="40"/>
            </w:pPr>
            <w:r>
              <w:rPr>
                <w:sz w:val="18"/>
                <w:szCs w:val="18"/>
              </w:rPr>
              <w:lastRenderedPageBreak/>
              <w:t>OrdenesCompra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DCB22A" w14:textId="77777777" w:rsidR="0016345B" w:rsidRDefault="00D07353">
            <w:pPr>
              <w:spacing w:after="40"/>
            </w:pPr>
            <w:r>
              <w:rPr>
                <w:sz w:val="18"/>
                <w:szCs w:val="18"/>
              </w:rPr>
              <w:t>Es la tabla OrdenesCompra de la base de datos. Cada fila corresponde a un registro de la entidad OrdenCompra. Es el pedido de materiales que se le hace a un proveedor. Tiene número, proveedor, fecha de emisión, fecha estimada de entrega, estado, condición de pago y los montos. Se va completando a medida que llega la mercadería. Tiene 13 columnas. Clave primaria: Id. Se relaciona con otras tablas por: ProveedorId.</w:t>
            </w:r>
          </w:p>
        </w:tc>
      </w:tr>
      <w:tr w:rsidR="0016345B" w14:paraId="70A8573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1B6772" w14:textId="77777777" w:rsidR="0016345B" w:rsidRDefault="00D07353">
            <w:pPr>
              <w:spacing w:after="40"/>
            </w:pPr>
            <w:r>
              <w:rPr>
                <w:sz w:val="18"/>
                <w:szCs w:val="18"/>
              </w:rPr>
              <w:t>PagosProveedor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5C72AE" w14:textId="77777777" w:rsidR="0016345B" w:rsidRDefault="00D07353">
            <w:pPr>
              <w:spacing w:after="40"/>
            </w:pPr>
            <w:r>
              <w:rPr>
                <w:sz w:val="18"/>
                <w:szCs w:val="18"/>
              </w:rPr>
              <w:t>Es la tabla PagosProveedor de la base de datos. Cada fila corresponde a un registro de la entidad PagoProveedor. Es el pago que se le hace a un proveedor por una orden de compra. Guarda número, medio de pago, fechas, importe y referencia. Tiene 12 columnas. Clave primaria: Id. Se relaciona con otras tablas por: ProveedorId, OrdenCompraId, MedioPagoId.</w:t>
            </w:r>
          </w:p>
        </w:tc>
      </w:tr>
      <w:tr w:rsidR="0016345B" w14:paraId="6FC8B74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261F24" w14:textId="77777777" w:rsidR="0016345B" w:rsidRDefault="00D07353">
            <w:pPr>
              <w:spacing w:after="40"/>
            </w:pPr>
            <w:r>
              <w:rPr>
                <w:sz w:val="18"/>
                <w:szCs w:val="18"/>
              </w:rPr>
              <w:t>Proveedores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8552DD" w14:textId="77777777" w:rsidR="0016345B" w:rsidRDefault="00D07353">
            <w:pPr>
              <w:spacing w:after="40"/>
            </w:pPr>
            <w:r>
              <w:rPr>
                <w:sz w:val="18"/>
                <w:szCs w:val="18"/>
              </w:rPr>
              <w:t>Es la tabla Proveedores de la base de datos. Cada fila corresponde a un registro de la entidad Proveedor. Es la empresa a la que Edelstahl le compra materiales. Guarda CUIT, razón social, nombre de fantasía, dirección y contacto, y se usa para armar las órdenes de compra y registrar pagos. Tiene 16 columnas. Clave primaria: Id.</w:t>
            </w:r>
          </w:p>
        </w:tc>
      </w:tr>
    </w:tbl>
    <w:p w14:paraId="022B4A0E" w14:textId="77777777" w:rsidR="0016345B" w:rsidRDefault="0016345B">
      <w:pPr>
        <w:spacing w:after="60" w:line="300" w:lineRule="auto"/>
        <w:jc w:val="both"/>
      </w:pPr>
    </w:p>
    <w:p w14:paraId="51C49DED" w14:textId="77777777" w:rsidR="0016345B" w:rsidRDefault="00D07353">
      <w:pPr>
        <w:pStyle w:val="Heading1"/>
        <w:pageBreakBefore/>
      </w:pPr>
      <w:bookmarkStart w:id="35" w:name="_Toc244330801"/>
      <w:r>
        <w:lastRenderedPageBreak/>
        <w:t>N00. Procesos de negocio del sistema Edelstahl ERP</w:t>
      </w:r>
      <w:bookmarkEnd w:id="35"/>
    </w:p>
    <w:p w14:paraId="7EEB78B2" w14:textId="77777777" w:rsidR="0016345B" w:rsidRDefault="00D07353">
      <w:pPr>
        <w:pStyle w:val="Heading2"/>
        <w:keepNext/>
      </w:pPr>
      <w:bookmarkStart w:id="36" w:name="_Toc244330802"/>
      <w:r>
        <w:t>N01. Especificación funcional por proceso de negocio</w:t>
      </w:r>
      <w:bookmarkEnd w:id="36"/>
    </w:p>
    <w:p w14:paraId="2A822F37" w14:textId="77777777" w:rsidR="0016345B" w:rsidRDefault="00D07353">
      <w:pPr>
        <w:spacing w:after="120" w:line="300" w:lineRule="auto"/>
        <w:jc w:val="both"/>
      </w:pPr>
      <w:r>
        <w:t>Para cada proceso de negocio se identifican los roles que intervienen, se describe su funcionamiento (entrada, comportamiento y salida), se muestra el diagrama de proceso y se presenta el modelo conceptual.</w:t>
      </w:r>
    </w:p>
    <w:p w14:paraId="5F5A0FD8" w14:textId="77777777" w:rsidR="0016345B" w:rsidRDefault="00D07353">
      <w:pPr>
        <w:pStyle w:val="Heading3"/>
        <w:keepNext/>
      </w:pPr>
      <w:bookmarkStart w:id="37" w:name="_Toc244330803"/>
      <w:r>
        <w:t>N01.1 PN01. Gestión Comercial</w:t>
      </w:r>
      <w:bookmarkEnd w:id="37"/>
    </w:p>
    <w:p w14:paraId="1D1EBA85" w14:textId="77777777" w:rsidR="0016345B" w:rsidRDefault="00D07353">
      <w:pPr>
        <w:keepNext/>
        <w:spacing w:before="160" w:after="120"/>
      </w:pPr>
      <w:r>
        <w:rPr>
          <w:b/>
          <w:bCs/>
          <w:sz w:val="26"/>
          <w:szCs w:val="26"/>
        </w:rPr>
        <w:t>A. Identificación de roles intervinientes</w:t>
      </w:r>
    </w:p>
    <w:p w14:paraId="3EE64D1E" w14:textId="77777777" w:rsidR="0016345B" w:rsidRDefault="00D07353">
      <w:pPr>
        <w:spacing w:after="120" w:line="300" w:lineRule="auto"/>
        <w:jc w:val="both"/>
      </w:pPr>
      <w:r>
        <w:t>En este proceso intervienen: Vendedor. Participan además, desde afuera del sistema, el cliente o el proveedor según el caso.</w:t>
      </w:r>
    </w:p>
    <w:p w14:paraId="242958B5" w14:textId="77777777" w:rsidR="0016345B" w:rsidRDefault="00D07353">
      <w:pPr>
        <w:keepNext/>
        <w:spacing w:after="60"/>
        <w:jc w:val="center"/>
      </w:pPr>
      <w:r>
        <w:rPr>
          <w:noProof/>
        </w:rPr>
        <w:drawing>
          <wp:inline distT="0" distB="0" distL="0" distR="0" wp14:anchorId="54B02A4D" wp14:editId="05539D80">
            <wp:extent cx="4286250" cy="4324350"/>
            <wp:effectExtent l="0" t="0" r="0" b="0"/>
            <wp:docPr id="59" name="d25" descr="Diagrama 25" title="Diagram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286250" cy="4324350"/>
                    </a:xfrm>
                    <a:prstGeom prst="rect">
                      <a:avLst/>
                    </a:prstGeom>
                  </pic:spPr>
                </pic:pic>
              </a:graphicData>
            </a:graphic>
          </wp:inline>
        </w:drawing>
      </w:r>
    </w:p>
    <w:p w14:paraId="613CE54E" w14:textId="77777777" w:rsidR="0016345B" w:rsidRDefault="00D07353">
      <w:pPr>
        <w:spacing w:after="160"/>
        <w:jc w:val="center"/>
      </w:pPr>
      <w:r>
        <w:rPr>
          <w:i/>
          <w:iCs/>
          <w:sz w:val="20"/>
          <w:szCs w:val="20"/>
        </w:rPr>
        <w:t>Actores y casos de uso de negocio - CUN 01</w:t>
      </w:r>
    </w:p>
    <w:p w14:paraId="7835BB19"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40579F26" w14:textId="77777777" w:rsidR="0016345B" w:rsidRDefault="00D07353">
      <w:pPr>
        <w:spacing w:after="120" w:line="300" w:lineRule="auto"/>
        <w:jc w:val="both"/>
      </w:pPr>
      <w:r>
        <w:rPr>
          <w:b/>
          <w:bCs/>
        </w:rPr>
        <w:t xml:space="preserve">Entrada: </w:t>
      </w:r>
      <w:r>
        <w:t>los datos y pedidos que cargan Vendedor en las pantallas del módulo, y la información que ya está guardada en las tablas Clientes, Presupuestos, DetallesPresupuesto, Pedidos, DetallesPedido, ReservasStock.</w:t>
      </w:r>
    </w:p>
    <w:p w14:paraId="7C815263" w14:textId="77777777" w:rsidR="0016345B" w:rsidRDefault="00D07353">
      <w:pPr>
        <w:spacing w:after="120" w:line="300" w:lineRule="auto"/>
        <w:jc w:val="both"/>
      </w:pPr>
      <w:r>
        <w:rPr>
          <w:b/>
          <w:bCs/>
        </w:rPr>
        <w:t xml:space="preserve">Comportamiento: </w:t>
      </w:r>
      <w:r>
        <w:t>Este proceso cubre desde que el cliente pide un producto o un presupuesto hasta que el pedido queda confirmado: se registra al cliente, se arma el presupuesto, se controla el crédito, se cobra la seña si el producto es a medida y se reserva el stock o se manda a fabricar. El proceso se resuelve con los siguientes casos de uso:</w:t>
      </w:r>
    </w:p>
    <w:p w14:paraId="08429B27" w14:textId="77777777" w:rsidR="0016345B" w:rsidRDefault="00D07353">
      <w:pPr>
        <w:pStyle w:val="ListParagraph"/>
        <w:numPr>
          <w:ilvl w:val="0"/>
          <w:numId w:val="2"/>
        </w:numPr>
        <w:spacing w:after="60" w:line="280" w:lineRule="auto"/>
      </w:pPr>
      <w:r>
        <w:rPr>
          <w:b/>
          <w:bCs/>
        </w:rPr>
        <w:t xml:space="preserve">CU01 - Registrar Cliente: </w:t>
      </w:r>
      <w:r>
        <w:t>El vendedor da de alta un cliente nuevo (o corrige uno existente) con su CUIT/CUIL, razón social y direcciones. El sistema valida el CUIT, controla que no esté repetido y deja el cliente listo para presupuestar y vender.</w:t>
      </w:r>
    </w:p>
    <w:p w14:paraId="7E46CBF4" w14:textId="77777777" w:rsidR="0016345B" w:rsidRDefault="00D07353">
      <w:pPr>
        <w:pStyle w:val="ListParagraph"/>
        <w:numPr>
          <w:ilvl w:val="0"/>
          <w:numId w:val="2"/>
        </w:numPr>
        <w:spacing w:after="60" w:line="280" w:lineRule="auto"/>
      </w:pPr>
      <w:r>
        <w:rPr>
          <w:b/>
          <w:bCs/>
        </w:rPr>
        <w:t xml:space="preserve">CU02 - Generar Presupuesto: </w:t>
      </w:r>
      <w:r>
        <w:t>El vendedor arma un presupuesto para un cliente: elige productos, cantidades y descuentos, y el sistema calcula los importes e impuestos. Si el producto es a medida se exige una seña mínima del 30%, y los descuentos grandes necesitan autorización.</w:t>
      </w:r>
    </w:p>
    <w:p w14:paraId="7D0B56F5" w14:textId="77777777" w:rsidR="0016345B" w:rsidRDefault="00D07353">
      <w:pPr>
        <w:pStyle w:val="ListParagraph"/>
        <w:numPr>
          <w:ilvl w:val="0"/>
          <w:numId w:val="2"/>
        </w:numPr>
        <w:spacing w:after="60" w:line="280" w:lineRule="auto"/>
      </w:pPr>
      <w:r>
        <w:rPr>
          <w:b/>
          <w:bCs/>
        </w:rPr>
        <w:t xml:space="preserve">CU03 - Confirmar Pedido: </w:t>
      </w:r>
      <w:r>
        <w:t>El vendedor convierte un presupuesto aceptado en pedido. Se registra la seña, se reserva el stock de lo que ya hay y se crean las órdenes de fabricación de lo que se hace a medida.</w:t>
      </w:r>
    </w:p>
    <w:p w14:paraId="3713F701" w14:textId="77777777" w:rsidR="0016345B" w:rsidRDefault="00D07353">
      <w:pPr>
        <w:pStyle w:val="ListParagraph"/>
        <w:numPr>
          <w:ilvl w:val="0"/>
          <w:numId w:val="2"/>
        </w:numPr>
        <w:spacing w:after="60" w:line="280" w:lineRule="auto"/>
      </w:pPr>
      <w:r>
        <w:rPr>
          <w:b/>
          <w:bCs/>
        </w:rPr>
        <w:t xml:space="preserve">CU04 - Consultar Estado del Pedido: </w:t>
      </w:r>
      <w:r>
        <w:t>El vendedor consulta en qué etapa está un pedido (confirmado, en fabricación, facturado, despachado, entregado, cobrado) y ve su línea de tiempo con las fechas de cada hito.</w:t>
      </w:r>
    </w:p>
    <w:p w14:paraId="13F7C0E6" w14:textId="77777777" w:rsidR="0016345B" w:rsidRDefault="00D07353">
      <w:pPr>
        <w:spacing w:before="80" w:after="120" w:line="300" w:lineRule="auto"/>
        <w:jc w:val="both"/>
      </w:pPr>
      <w:r>
        <w:rPr>
          <w:b/>
          <w:bCs/>
        </w:rPr>
        <w:t xml:space="preserve">Salida: </w:t>
      </w:r>
      <w:r>
        <w:t>los registros que quedan guardados (Cliente, Presupuesto, DetallePresupuesto, Pedido, DetallePedido), los documentos que se generan y el estado actualizado de cada pedido o gestión.</w:t>
      </w:r>
    </w:p>
    <w:p w14:paraId="22B001BC" w14:textId="77777777" w:rsidR="0016345B" w:rsidRDefault="00D07353">
      <w:pPr>
        <w:keepNext/>
        <w:pageBreakBefore/>
        <w:spacing w:before="160" w:after="120"/>
      </w:pPr>
      <w:r>
        <w:rPr>
          <w:b/>
          <w:bCs/>
          <w:sz w:val="26"/>
          <w:szCs w:val="26"/>
        </w:rPr>
        <w:lastRenderedPageBreak/>
        <w:t>C. Diagrama de proceso</w:t>
      </w:r>
    </w:p>
    <w:p w14:paraId="553F5C64" w14:textId="77777777" w:rsidR="0016345B" w:rsidRDefault="00D07353">
      <w:pPr>
        <w:keepNext/>
        <w:spacing w:after="60"/>
        <w:jc w:val="center"/>
      </w:pPr>
      <w:r>
        <w:rPr>
          <w:noProof/>
        </w:rPr>
        <w:drawing>
          <wp:inline distT="0" distB="0" distL="0" distR="0" wp14:anchorId="73CDDC96" wp14:editId="3B946353">
            <wp:extent cx="4914900" cy="7200900"/>
            <wp:effectExtent l="0" t="0" r="0" b="0"/>
            <wp:docPr id="60" name="d1004" descr="Diagrama 1004" title="Diagrama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914900" cy="7200900"/>
                    </a:xfrm>
                    <a:prstGeom prst="rect">
                      <a:avLst/>
                    </a:prstGeom>
                  </pic:spPr>
                </pic:pic>
              </a:graphicData>
            </a:graphic>
          </wp:inline>
        </w:drawing>
      </w:r>
    </w:p>
    <w:p w14:paraId="7AC85306" w14:textId="77777777" w:rsidR="0016345B" w:rsidRDefault="00D07353">
      <w:pPr>
        <w:spacing w:after="160"/>
        <w:jc w:val="center"/>
      </w:pPr>
      <w:r>
        <w:rPr>
          <w:i/>
          <w:iCs/>
          <w:sz w:val="20"/>
          <w:szCs w:val="20"/>
        </w:rPr>
        <w:t>PN01-DP01A - Gestion Comercial</w:t>
      </w:r>
    </w:p>
    <w:p w14:paraId="72260031" w14:textId="77777777" w:rsidR="0016345B" w:rsidRDefault="0016345B">
      <w:pPr>
        <w:pageBreakBefore/>
      </w:pPr>
    </w:p>
    <w:p w14:paraId="36E2511C" w14:textId="77777777" w:rsidR="0016345B" w:rsidRDefault="00D07353">
      <w:pPr>
        <w:keepNext/>
        <w:spacing w:after="60"/>
        <w:jc w:val="center"/>
      </w:pPr>
      <w:r>
        <w:rPr>
          <w:noProof/>
        </w:rPr>
        <w:drawing>
          <wp:inline distT="0" distB="0" distL="0" distR="0" wp14:anchorId="46B3324E" wp14:editId="639DBB4B">
            <wp:extent cx="5686425" cy="6315075"/>
            <wp:effectExtent l="0" t="0" r="0" b="0"/>
            <wp:docPr id="61" name="d1005" descr="Diagrama 1005" title="Diagrama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86425" cy="6315075"/>
                    </a:xfrm>
                    <a:prstGeom prst="rect">
                      <a:avLst/>
                    </a:prstGeom>
                  </pic:spPr>
                </pic:pic>
              </a:graphicData>
            </a:graphic>
          </wp:inline>
        </w:drawing>
      </w:r>
    </w:p>
    <w:p w14:paraId="234E7C03" w14:textId="77777777" w:rsidR="0016345B" w:rsidRDefault="00D07353">
      <w:pPr>
        <w:spacing w:after="160"/>
        <w:jc w:val="center"/>
      </w:pPr>
      <w:r>
        <w:rPr>
          <w:i/>
          <w:iCs/>
          <w:sz w:val="20"/>
          <w:szCs w:val="20"/>
        </w:rPr>
        <w:t>PN01-DP01B - Gestion Comercial</w:t>
      </w:r>
    </w:p>
    <w:p w14:paraId="14F83497" w14:textId="77777777" w:rsidR="0016345B" w:rsidRDefault="0016345B">
      <w:pPr>
        <w:pageBreakBefore/>
      </w:pPr>
    </w:p>
    <w:p w14:paraId="110652DC" w14:textId="77777777" w:rsidR="0016345B" w:rsidRDefault="00D07353">
      <w:pPr>
        <w:keepNext/>
        <w:spacing w:after="60"/>
        <w:jc w:val="center"/>
      </w:pPr>
      <w:r>
        <w:rPr>
          <w:noProof/>
        </w:rPr>
        <w:drawing>
          <wp:inline distT="0" distB="0" distL="0" distR="0" wp14:anchorId="352707BC" wp14:editId="356088D2">
            <wp:extent cx="2219325" cy="7200900"/>
            <wp:effectExtent l="0" t="0" r="0" b="0"/>
            <wp:docPr id="62" name="d1006" descr="Diagrama 1006" title="Diagrama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2219325" cy="7200900"/>
                    </a:xfrm>
                    <a:prstGeom prst="rect">
                      <a:avLst/>
                    </a:prstGeom>
                  </pic:spPr>
                </pic:pic>
              </a:graphicData>
            </a:graphic>
          </wp:inline>
        </w:drawing>
      </w:r>
    </w:p>
    <w:p w14:paraId="3AA578C5" w14:textId="77777777" w:rsidR="0016345B" w:rsidRDefault="00D07353">
      <w:pPr>
        <w:spacing w:after="160"/>
        <w:jc w:val="center"/>
      </w:pPr>
      <w:r>
        <w:rPr>
          <w:i/>
          <w:iCs/>
          <w:sz w:val="20"/>
          <w:szCs w:val="20"/>
        </w:rPr>
        <w:t>PN01-DP01C - Gestion Comercial</w:t>
      </w:r>
    </w:p>
    <w:p w14:paraId="7916F5E7" w14:textId="77777777" w:rsidR="0016345B" w:rsidRDefault="00D07353">
      <w:pPr>
        <w:keepNext/>
        <w:pageBreakBefore/>
        <w:spacing w:before="160" w:after="120"/>
      </w:pPr>
      <w:r>
        <w:rPr>
          <w:b/>
          <w:bCs/>
          <w:sz w:val="26"/>
          <w:szCs w:val="26"/>
        </w:rPr>
        <w:lastRenderedPageBreak/>
        <w:t>D. Modelo conceptual</w:t>
      </w:r>
    </w:p>
    <w:p w14:paraId="00E4A50B" w14:textId="77777777" w:rsidR="0016345B" w:rsidRDefault="00D07353">
      <w:pPr>
        <w:keepNext/>
        <w:spacing w:after="60"/>
        <w:jc w:val="center"/>
      </w:pPr>
      <w:r>
        <w:rPr>
          <w:noProof/>
        </w:rPr>
        <w:drawing>
          <wp:inline distT="0" distB="0" distL="0" distR="0" wp14:anchorId="536DABBE" wp14:editId="31626E7E">
            <wp:extent cx="4248150" cy="5400675"/>
            <wp:effectExtent l="0" t="0" r="0" b="0"/>
            <wp:docPr id="63" name="d1025" descr="Diagrama 1025" title="Diagrama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248150" cy="5400675"/>
                    </a:xfrm>
                    <a:prstGeom prst="rect">
                      <a:avLst/>
                    </a:prstGeom>
                  </pic:spPr>
                </pic:pic>
              </a:graphicData>
            </a:graphic>
          </wp:inline>
        </w:drawing>
      </w:r>
    </w:p>
    <w:p w14:paraId="5E9C4FDD" w14:textId="77777777" w:rsidR="0016345B" w:rsidRDefault="00D07353">
      <w:pPr>
        <w:spacing w:after="160"/>
        <w:jc w:val="center"/>
      </w:pPr>
      <w:r>
        <w:rPr>
          <w:i/>
          <w:iCs/>
          <w:sz w:val="20"/>
          <w:szCs w:val="20"/>
        </w:rPr>
        <w:t>PN01 - Gestion Comercial</w:t>
      </w:r>
    </w:p>
    <w:p w14:paraId="2DB0CC5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8D5A66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29B2E7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5292C7" w14:textId="77777777" w:rsidR="0016345B" w:rsidRDefault="00D07353">
            <w:pPr>
              <w:spacing w:after="40"/>
            </w:pPr>
            <w:r>
              <w:rPr>
                <w:b/>
                <w:bCs/>
                <w:sz w:val="18"/>
                <w:szCs w:val="18"/>
              </w:rPr>
              <w:t>Descripción</w:t>
            </w:r>
          </w:p>
        </w:tc>
      </w:tr>
      <w:tr w:rsidR="0016345B" w14:paraId="5A108F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5D632E"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B2CA89"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razonSocial, estadoCliente, limiteCredito, deudaActual. Operaciones principales: validarCredito, calcularCreditoDisponible.</w:t>
            </w:r>
          </w:p>
        </w:tc>
      </w:tr>
      <w:tr w:rsidR="0016345B" w14:paraId="4D51D12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6502F7" w14:textId="77777777" w:rsidR="0016345B" w:rsidRDefault="00D07353">
            <w:pPr>
              <w:spacing w:after="40"/>
            </w:pPr>
            <w:r>
              <w:rPr>
                <w:sz w:val="18"/>
                <w:szCs w:val="18"/>
              </w:rPr>
              <w:t>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2FA820" w14:textId="77777777" w:rsidR="0016345B" w:rsidRDefault="00D07353">
            <w:pPr>
              <w:spacing w:after="40"/>
            </w:pPr>
            <w:r>
              <w:rPr>
                <w:sz w:val="18"/>
                <w:szCs w:val="18"/>
              </w:rPr>
              <w:t>Es la cotización que el vendedor le arma al cliente antes de que compre. Tiene fecha de emisión y de vencimiento, moneda, IVA, recargos y descuentos, y sus renglones. Si el cliente lo acepta, se convierte en pedido. Datos que maneja: numeroPresupuesto, fechaEmision, fechaVencimiento, estado, montoTotal. Operaciones principales: verificarVigencia, calcularTotal, convertirAPedido.</w:t>
            </w:r>
          </w:p>
        </w:tc>
      </w:tr>
      <w:tr w:rsidR="0016345B" w14:paraId="5744B77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D0C258" w14:textId="77777777" w:rsidR="0016345B" w:rsidRDefault="00D07353">
            <w:pPr>
              <w:spacing w:after="40"/>
            </w:pPr>
            <w:r>
              <w:rPr>
                <w:sz w:val="18"/>
                <w:szCs w:val="18"/>
              </w:rPr>
              <w:lastRenderedPageBreak/>
              <w:t>DetallePresupuesto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BC7E44" w14:textId="77777777" w:rsidR="0016345B" w:rsidRDefault="00D07353">
            <w:pPr>
              <w:spacing w:after="40"/>
            </w:pPr>
            <w:r>
              <w:rPr>
                <w:sz w:val="18"/>
                <w:szCs w:val="18"/>
              </w:rPr>
              <w:t>Es cada renglón de un presupuesto: el producto o servicio cotizado, la cantidad, el precio unitario y el descuento, con su descripción técnica cuando es a medida. De acá salen los subtotales del presupuesto. Datos que maneja: cantidad, precioUnitario, porcentajeDescuento, subtotal, especificaciones. Operaciones principales: calcularSubtotal.</w:t>
            </w:r>
          </w:p>
        </w:tc>
      </w:tr>
      <w:tr w:rsidR="0016345B" w14:paraId="6325F26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3E417F"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6357A4"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numeroPedido, fechaEmision, estadoPedido, esAMedida, montoSena, montoTotal. Operaciones principales: calcularTotal, validarSena, confirmarPedido.</w:t>
            </w:r>
          </w:p>
        </w:tc>
      </w:tr>
      <w:tr w:rsidR="0016345B" w14:paraId="657CDE8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D0BF91"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520455"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cantidad, precioUnitario, porcentajeDescuento, subtotal, requiereFabricacion, especificaciones. Operaciones principales: calcularSubtotal, determinarFabricacion.</w:t>
            </w:r>
          </w:p>
        </w:tc>
      </w:tr>
      <w:tr w:rsidR="0016345B" w14:paraId="5FED40B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7112D3"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EBD23D"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tipoProducto, unidadMedida, precioBase, activo. Operaciones principales: verificarDisponibilidad, esVendible.</w:t>
            </w:r>
          </w:p>
        </w:tc>
      </w:tr>
      <w:tr w:rsidR="0016345B" w14:paraId="6C963C5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D93D39" w14:textId="77777777" w:rsidR="0016345B" w:rsidRDefault="00D07353">
            <w:pPr>
              <w:spacing w:after="40"/>
            </w:pPr>
            <w:r>
              <w:rPr>
                <w:sz w:val="18"/>
                <w:szCs w:val="18"/>
              </w:rPr>
              <w:t>Sena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E6DC7" w14:textId="77777777" w:rsidR="0016345B" w:rsidRDefault="00D07353">
            <w:pPr>
              <w:spacing w:after="40"/>
            </w:pPr>
            <w:r>
              <w:rPr>
                <w:sz w:val="18"/>
                <w:szCs w:val="18"/>
              </w:rPr>
              <w:t>Es el anticipo que paga el cliente para confirmar un pedido a medida (mínimo 30%). Guarda fecha, importe, medio de pago y estado. Datos que maneja: fecha, importe, medioPago, estado. Operaciones principales: validarImporte, calcularPorcentaje.</w:t>
            </w:r>
          </w:p>
        </w:tc>
      </w:tr>
      <w:tr w:rsidR="0016345B" w14:paraId="6C475D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96AA27"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0A896F"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fechaReserva, cantidadReservada, estado. Operaciones principales: validarCantidad, liberarReserva.</w:t>
            </w:r>
          </w:p>
        </w:tc>
      </w:tr>
    </w:tbl>
    <w:p w14:paraId="08D7692D" w14:textId="77777777" w:rsidR="0016345B" w:rsidRDefault="0016345B">
      <w:pPr>
        <w:spacing w:after="60" w:line="300" w:lineRule="auto"/>
        <w:jc w:val="both"/>
      </w:pPr>
    </w:p>
    <w:p w14:paraId="4AEAA9B4" w14:textId="77777777" w:rsidR="0016345B" w:rsidRDefault="00D07353">
      <w:pPr>
        <w:pStyle w:val="Heading3"/>
        <w:keepNext/>
        <w:pageBreakBefore/>
      </w:pPr>
      <w:bookmarkStart w:id="38" w:name="_Toc244330804"/>
      <w:r>
        <w:lastRenderedPageBreak/>
        <w:t>N01.2 PN02. Gestión de Producción</w:t>
      </w:r>
      <w:bookmarkEnd w:id="38"/>
    </w:p>
    <w:p w14:paraId="277D4DBC" w14:textId="77777777" w:rsidR="0016345B" w:rsidRDefault="00D07353">
      <w:pPr>
        <w:keepNext/>
        <w:spacing w:before="160" w:after="120"/>
      </w:pPr>
      <w:r>
        <w:rPr>
          <w:b/>
          <w:bCs/>
          <w:sz w:val="26"/>
          <w:szCs w:val="26"/>
        </w:rPr>
        <w:t>A. Identificación de roles intervinientes</w:t>
      </w:r>
    </w:p>
    <w:p w14:paraId="0D1BFBFE" w14:textId="77777777" w:rsidR="0016345B" w:rsidRDefault="00D07353">
      <w:pPr>
        <w:spacing w:after="120" w:line="300" w:lineRule="auto"/>
        <w:jc w:val="both"/>
      </w:pPr>
      <w:r>
        <w:t>En este proceso intervienen: Responsable de Producción, Responsable de Calidad. Participan además, desde afuera del sistema, el cliente o el proveedor según el caso.</w:t>
      </w:r>
    </w:p>
    <w:p w14:paraId="059EF8D2" w14:textId="77777777" w:rsidR="0016345B" w:rsidRDefault="00D07353">
      <w:pPr>
        <w:keepNext/>
        <w:spacing w:after="60"/>
        <w:jc w:val="center"/>
      </w:pPr>
      <w:r>
        <w:rPr>
          <w:noProof/>
        </w:rPr>
        <w:drawing>
          <wp:inline distT="0" distB="0" distL="0" distR="0" wp14:anchorId="2835A2C7" wp14:editId="2CB27F51">
            <wp:extent cx="5524500" cy="4324350"/>
            <wp:effectExtent l="0" t="0" r="0" b="0"/>
            <wp:docPr id="64" name="d29" descr="Diagrama 29" title="Diagram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524500" cy="4324350"/>
                    </a:xfrm>
                    <a:prstGeom prst="rect">
                      <a:avLst/>
                    </a:prstGeom>
                  </pic:spPr>
                </pic:pic>
              </a:graphicData>
            </a:graphic>
          </wp:inline>
        </w:drawing>
      </w:r>
    </w:p>
    <w:p w14:paraId="3EBC56F2" w14:textId="77777777" w:rsidR="0016345B" w:rsidRDefault="00D07353">
      <w:pPr>
        <w:spacing w:after="160"/>
        <w:jc w:val="center"/>
      </w:pPr>
      <w:r>
        <w:rPr>
          <w:i/>
          <w:iCs/>
          <w:sz w:val="20"/>
          <w:szCs w:val="20"/>
        </w:rPr>
        <w:t>Actores y casos de uso de negocio - CUN 02</w:t>
      </w:r>
    </w:p>
    <w:p w14:paraId="5A6066C4"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3F5359C6" w14:textId="77777777" w:rsidR="0016345B" w:rsidRDefault="00D07353">
      <w:pPr>
        <w:spacing w:after="120" w:line="300" w:lineRule="auto"/>
        <w:jc w:val="both"/>
      </w:pPr>
      <w:r>
        <w:rPr>
          <w:b/>
          <w:bCs/>
        </w:rPr>
        <w:t xml:space="preserve">Entrada: </w:t>
      </w:r>
      <w:r>
        <w:t>los datos y pedidos que cargan Responsable de Producción y Responsable de Calidad en las pantallas del módulo, y la información que ya está guardada en las tablas Pedidos, DetallesPedido, OrdenesFabricacion, ConsumosMaterial, Productos, AvancesProduccion.</w:t>
      </w:r>
    </w:p>
    <w:p w14:paraId="7BA7E255" w14:textId="77777777" w:rsidR="0016345B" w:rsidRDefault="00D07353">
      <w:pPr>
        <w:spacing w:after="120" w:line="300" w:lineRule="auto"/>
        <w:jc w:val="both"/>
      </w:pPr>
      <w:r>
        <w:rPr>
          <w:b/>
          <w:bCs/>
        </w:rPr>
        <w:t xml:space="preserve">Comportamiento: </w:t>
      </w:r>
      <w:r>
        <w:t>Este proceso cubre la fabricación de lo que se vende a medida: se genera la orden de fabricación, el taller registra los avances y los materiales que consume y, al final, se controla la calidad antes de entregar. El proceso se resuelve con los siguientes casos de uso:</w:t>
      </w:r>
    </w:p>
    <w:p w14:paraId="72A2DC2C" w14:textId="77777777" w:rsidR="0016345B" w:rsidRDefault="00D07353">
      <w:pPr>
        <w:pStyle w:val="ListParagraph"/>
        <w:numPr>
          <w:ilvl w:val="0"/>
          <w:numId w:val="2"/>
        </w:numPr>
        <w:spacing w:after="60" w:line="280" w:lineRule="auto"/>
      </w:pPr>
      <w:r>
        <w:rPr>
          <w:b/>
          <w:bCs/>
        </w:rPr>
        <w:t xml:space="preserve">CU05 - Generar Orden de Fabricación: </w:t>
      </w:r>
      <w:r>
        <w:t>El responsable de producción genera la orden de fabricación de un producto a medida. El sistema sugiere la materia prima, reserva los materiales y la orden pasa al taller.</w:t>
      </w:r>
    </w:p>
    <w:p w14:paraId="6CE58994" w14:textId="77777777" w:rsidR="0016345B" w:rsidRDefault="00D07353">
      <w:pPr>
        <w:pStyle w:val="ListParagraph"/>
        <w:numPr>
          <w:ilvl w:val="0"/>
          <w:numId w:val="2"/>
        </w:numPr>
        <w:spacing w:after="60" w:line="280" w:lineRule="auto"/>
      </w:pPr>
      <w:r>
        <w:rPr>
          <w:b/>
          <w:bCs/>
        </w:rPr>
        <w:t xml:space="preserve">CU06 - Registrar Avance de Producción: </w:t>
      </w:r>
      <w:r>
        <w:t>El responsable de producción registra cuánto se avanzó en cada etapa de una orden de fabricación y los materiales que se consumieron. Al llegar al 100% la etapa se da por terminada.</w:t>
      </w:r>
    </w:p>
    <w:p w14:paraId="3CDBEDE0" w14:textId="77777777" w:rsidR="0016345B" w:rsidRDefault="00D07353">
      <w:pPr>
        <w:pStyle w:val="ListParagraph"/>
        <w:numPr>
          <w:ilvl w:val="0"/>
          <w:numId w:val="2"/>
        </w:numPr>
        <w:spacing w:after="60" w:line="280" w:lineRule="auto"/>
      </w:pPr>
      <w:r>
        <w:rPr>
          <w:b/>
          <w:bCs/>
        </w:rPr>
        <w:t xml:space="preserve">CU07 - Registrar Control de Calidad: </w:t>
      </w:r>
      <w:r>
        <w:t>El responsable de calidad controla lo fabricado. Si aprueba, se consumen los materiales reservados y el producto terminado ingresa al stock; si no, se genera una orden de reproceso.</w:t>
      </w:r>
    </w:p>
    <w:p w14:paraId="5C416EA2" w14:textId="77777777" w:rsidR="0016345B" w:rsidRDefault="00D07353">
      <w:pPr>
        <w:spacing w:before="80" w:after="120" w:line="300" w:lineRule="auto"/>
        <w:jc w:val="both"/>
      </w:pPr>
      <w:r>
        <w:rPr>
          <w:b/>
          <w:bCs/>
        </w:rPr>
        <w:t xml:space="preserve">Salida: </w:t>
      </w:r>
      <w:r>
        <w:t>los registros que quedan guardados (OrdenFabricacion, ConsumoMaterial, AvanceProduccion, ControlCalidad), los documentos que se generan y el estado actualizado de cada pedido o gestión.</w:t>
      </w:r>
    </w:p>
    <w:p w14:paraId="553E28E6" w14:textId="77777777" w:rsidR="0016345B" w:rsidRDefault="00D07353">
      <w:pPr>
        <w:keepNext/>
        <w:pageBreakBefore/>
        <w:spacing w:before="160" w:after="120"/>
      </w:pPr>
      <w:r>
        <w:rPr>
          <w:b/>
          <w:bCs/>
          <w:sz w:val="26"/>
          <w:szCs w:val="26"/>
        </w:rPr>
        <w:lastRenderedPageBreak/>
        <w:t>C. Diagrama de proceso</w:t>
      </w:r>
    </w:p>
    <w:p w14:paraId="4CB3D68C" w14:textId="77777777" w:rsidR="0016345B" w:rsidRDefault="00D07353">
      <w:pPr>
        <w:keepNext/>
        <w:spacing w:after="60"/>
        <w:jc w:val="center"/>
      </w:pPr>
      <w:r>
        <w:rPr>
          <w:noProof/>
        </w:rPr>
        <w:drawing>
          <wp:inline distT="0" distB="0" distL="0" distR="0" wp14:anchorId="56CB03CA" wp14:editId="455D5385">
            <wp:extent cx="4010025" cy="7200900"/>
            <wp:effectExtent l="0" t="0" r="0" b="0"/>
            <wp:docPr id="65" name="d1007" descr="Diagrama 1007" title="Diagrama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010025" cy="7200900"/>
                    </a:xfrm>
                    <a:prstGeom prst="rect">
                      <a:avLst/>
                    </a:prstGeom>
                  </pic:spPr>
                </pic:pic>
              </a:graphicData>
            </a:graphic>
          </wp:inline>
        </w:drawing>
      </w:r>
    </w:p>
    <w:p w14:paraId="2A3A8E47" w14:textId="77777777" w:rsidR="0016345B" w:rsidRDefault="00D07353">
      <w:pPr>
        <w:spacing w:after="160"/>
        <w:jc w:val="center"/>
      </w:pPr>
      <w:r>
        <w:rPr>
          <w:i/>
          <w:iCs/>
          <w:sz w:val="20"/>
          <w:szCs w:val="20"/>
        </w:rPr>
        <w:t>PN02-DP01A - Gestion de Produccion</w:t>
      </w:r>
    </w:p>
    <w:p w14:paraId="23711655" w14:textId="77777777" w:rsidR="0016345B" w:rsidRDefault="0016345B">
      <w:pPr>
        <w:pageBreakBefore/>
      </w:pPr>
    </w:p>
    <w:p w14:paraId="44727ADE" w14:textId="77777777" w:rsidR="0016345B" w:rsidRDefault="00D07353">
      <w:pPr>
        <w:keepNext/>
        <w:spacing w:after="60"/>
        <w:jc w:val="center"/>
      </w:pPr>
      <w:r>
        <w:rPr>
          <w:noProof/>
        </w:rPr>
        <w:drawing>
          <wp:inline distT="0" distB="0" distL="0" distR="0" wp14:anchorId="2859E7D0" wp14:editId="1C1EEFE1">
            <wp:extent cx="2486025" cy="7200900"/>
            <wp:effectExtent l="0" t="0" r="0" b="0"/>
            <wp:docPr id="66" name="d1008" descr="Diagrama 1008" title="Diagrama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2486025" cy="7200900"/>
                    </a:xfrm>
                    <a:prstGeom prst="rect">
                      <a:avLst/>
                    </a:prstGeom>
                  </pic:spPr>
                </pic:pic>
              </a:graphicData>
            </a:graphic>
          </wp:inline>
        </w:drawing>
      </w:r>
    </w:p>
    <w:p w14:paraId="76E07521" w14:textId="77777777" w:rsidR="0016345B" w:rsidRDefault="00D07353">
      <w:pPr>
        <w:spacing w:after="160"/>
        <w:jc w:val="center"/>
      </w:pPr>
      <w:r>
        <w:rPr>
          <w:i/>
          <w:iCs/>
          <w:sz w:val="20"/>
          <w:szCs w:val="20"/>
        </w:rPr>
        <w:t>PN02-DP01B - Gestion de Produccion</w:t>
      </w:r>
    </w:p>
    <w:p w14:paraId="1BFA7511" w14:textId="77777777" w:rsidR="0016345B" w:rsidRDefault="0016345B">
      <w:pPr>
        <w:pageBreakBefore/>
      </w:pPr>
    </w:p>
    <w:p w14:paraId="7269CD3D" w14:textId="77777777" w:rsidR="0016345B" w:rsidRDefault="00D07353">
      <w:pPr>
        <w:keepNext/>
        <w:spacing w:after="60"/>
        <w:jc w:val="center"/>
      </w:pPr>
      <w:r>
        <w:rPr>
          <w:noProof/>
        </w:rPr>
        <w:drawing>
          <wp:inline distT="0" distB="0" distL="0" distR="0" wp14:anchorId="69E551FE" wp14:editId="1D877383">
            <wp:extent cx="5505450" cy="7200900"/>
            <wp:effectExtent l="0" t="0" r="0" b="0"/>
            <wp:docPr id="67" name="d1009" descr="Diagrama 1009" title="Diagrama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505450" cy="7200900"/>
                    </a:xfrm>
                    <a:prstGeom prst="rect">
                      <a:avLst/>
                    </a:prstGeom>
                  </pic:spPr>
                </pic:pic>
              </a:graphicData>
            </a:graphic>
          </wp:inline>
        </w:drawing>
      </w:r>
    </w:p>
    <w:p w14:paraId="5FF3829D" w14:textId="77777777" w:rsidR="0016345B" w:rsidRDefault="00D07353">
      <w:pPr>
        <w:spacing w:after="160"/>
        <w:jc w:val="center"/>
      </w:pPr>
      <w:r>
        <w:rPr>
          <w:i/>
          <w:iCs/>
          <w:sz w:val="20"/>
          <w:szCs w:val="20"/>
        </w:rPr>
        <w:t>PN02-DP01C - Gestion de Produccion</w:t>
      </w:r>
    </w:p>
    <w:p w14:paraId="1BE698C7" w14:textId="77777777" w:rsidR="0016345B" w:rsidRDefault="00D07353">
      <w:pPr>
        <w:keepNext/>
        <w:pageBreakBefore/>
        <w:spacing w:before="160" w:after="120"/>
      </w:pPr>
      <w:r>
        <w:rPr>
          <w:b/>
          <w:bCs/>
          <w:sz w:val="26"/>
          <w:szCs w:val="26"/>
        </w:rPr>
        <w:lastRenderedPageBreak/>
        <w:t>D. Modelo conceptual</w:t>
      </w:r>
    </w:p>
    <w:p w14:paraId="787FD8AA" w14:textId="77777777" w:rsidR="0016345B" w:rsidRDefault="00D07353">
      <w:pPr>
        <w:keepNext/>
        <w:spacing w:after="60"/>
        <w:jc w:val="center"/>
      </w:pPr>
      <w:r>
        <w:rPr>
          <w:noProof/>
        </w:rPr>
        <w:drawing>
          <wp:inline distT="0" distB="0" distL="0" distR="0" wp14:anchorId="70673431" wp14:editId="424A2034">
            <wp:extent cx="4133850" cy="5400675"/>
            <wp:effectExtent l="0" t="0" r="0" b="0"/>
            <wp:docPr id="68" name="d1026" descr="Diagrama 1026" title="Diagrama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33850" cy="5400675"/>
                    </a:xfrm>
                    <a:prstGeom prst="rect">
                      <a:avLst/>
                    </a:prstGeom>
                  </pic:spPr>
                </pic:pic>
              </a:graphicData>
            </a:graphic>
          </wp:inline>
        </w:drawing>
      </w:r>
    </w:p>
    <w:p w14:paraId="5BA7F1CF" w14:textId="77777777" w:rsidR="0016345B" w:rsidRDefault="00D07353">
      <w:pPr>
        <w:spacing w:after="160"/>
        <w:jc w:val="center"/>
      </w:pPr>
      <w:r>
        <w:rPr>
          <w:i/>
          <w:iCs/>
          <w:sz w:val="20"/>
          <w:szCs w:val="20"/>
        </w:rPr>
        <w:t>PN02 - Gestion de Produccion</w:t>
      </w:r>
    </w:p>
    <w:p w14:paraId="54F47C5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695740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254311D"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2ECEEE4" w14:textId="77777777" w:rsidR="0016345B" w:rsidRDefault="00D07353">
            <w:pPr>
              <w:spacing w:after="40"/>
            </w:pPr>
            <w:r>
              <w:rPr>
                <w:b/>
                <w:bCs/>
                <w:sz w:val="18"/>
                <w:szCs w:val="18"/>
              </w:rPr>
              <w:t>Descripción</w:t>
            </w:r>
          </w:p>
        </w:tc>
      </w:tr>
      <w:tr w:rsidR="0016345B" w14:paraId="785756E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8FEF4D"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DC4BDE"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numeroPedido, fechaEmision, estadoPedido. Operaciones principales: confirmarPedido, consultarEstado.</w:t>
            </w:r>
          </w:p>
        </w:tc>
      </w:tr>
      <w:tr w:rsidR="0016345B" w14:paraId="38BCE4F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AD6176"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80D6CB"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requiereFabricacion, cantidad, especificaciones. Operaciones principales: validarEspecificaciones, determinarFabricacion.</w:t>
            </w:r>
          </w:p>
        </w:tc>
      </w:tr>
      <w:tr w:rsidR="0016345B" w14:paraId="54615A9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A7B80F" w14:textId="77777777" w:rsidR="0016345B" w:rsidRDefault="00D07353">
            <w:pPr>
              <w:spacing w:after="40"/>
            </w:pPr>
            <w:r>
              <w:rPr>
                <w:sz w:val="18"/>
                <w:szCs w:val="18"/>
              </w:rPr>
              <w:lastRenderedPageBreak/>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4CEE5D"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numeroOrden, fechaCreacion, fechaInicio, fechaFinEstimada, fechaFinReal, estadoProduccion, prioridad, cantidadFabricar. Operaciones principales: iniciarProduccion, actualizarEstado, finalizarProduccion.</w:t>
            </w:r>
          </w:p>
        </w:tc>
      </w:tr>
      <w:tr w:rsidR="0016345B" w14:paraId="09F942B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DD803E" w14:textId="77777777" w:rsidR="0016345B" w:rsidRDefault="00D07353">
            <w:pPr>
              <w:spacing w:after="40"/>
            </w:pPr>
            <w:r>
              <w:rPr>
                <w:sz w:val="18"/>
                <w:szCs w:val="18"/>
              </w:rPr>
              <w:t>AvanceProduccion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8D8A24" w14:textId="77777777" w:rsidR="0016345B" w:rsidRDefault="00D07353">
            <w:pPr>
              <w:spacing w:after="40"/>
            </w:pPr>
            <w:r>
              <w:rPr>
                <w:sz w:val="18"/>
                <w:szCs w:val="18"/>
              </w:rPr>
              <w:t>Es cada vez que el taller informa cuánto se avanzó en una orden de fabricación: fecha, etapa, porcentaje de avance, usuario y observaciones. Datos que maneja: fechaAvance, porcentajeAvance, etapa, observaciones. Operaciones principales: validarPorcentaje, registrarAvance.</w:t>
            </w:r>
          </w:p>
        </w:tc>
      </w:tr>
      <w:tr w:rsidR="0016345B" w14:paraId="1052767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817D29" w14:textId="77777777" w:rsidR="0016345B" w:rsidRDefault="00D07353">
            <w:pPr>
              <w:spacing w:after="40"/>
            </w:pPr>
            <w:r>
              <w:rPr>
                <w:sz w:val="18"/>
                <w:szCs w:val="18"/>
              </w:rPr>
              <w:t>ConsumoMaterial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AB7274" w14:textId="77777777" w:rsidR="0016345B" w:rsidRDefault="00D07353">
            <w:pPr>
              <w:spacing w:after="40"/>
            </w:pPr>
            <w:r>
              <w:rPr>
                <w:sz w:val="18"/>
                <w:szCs w:val="18"/>
              </w:rPr>
              <w:t>Es el material que gasta una orden de fabricación: cuánto se necesitaba, cuánto se reservó, cuánto se consumió realmente y cuánto se perdió como merma. Datos que maneja: cantidadRequerida, cantidadReservada, cantidadConsumida, cantidadMerma. Operaciones principales: calcularRequerimiento, registrarConsumo, registrarMerma.</w:t>
            </w:r>
          </w:p>
        </w:tc>
      </w:tr>
      <w:tr w:rsidR="0016345B" w14:paraId="2058F0F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97F1D9"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25EF44"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tipoProducto, unidadMedida, activo. Operaciones principales: esFabricable, esMaterial.</w:t>
            </w:r>
          </w:p>
        </w:tc>
      </w:tr>
      <w:tr w:rsidR="0016345B" w14:paraId="58C44BD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206DAD"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1C3FB1"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cantidadFisica, cantidadReservada, cantidadBloqueada. Operaciones principales: calcularDisponible, descontarExistencia.</w:t>
            </w:r>
          </w:p>
        </w:tc>
      </w:tr>
      <w:tr w:rsidR="0016345B" w14:paraId="6BB702E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9DFEBF"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42D375"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fechaReserva, cantidadReservada, cantidadConsumida, estadoReserva. Operaciones principales: validarCantidad, consumirReserva, liberarReserva.</w:t>
            </w:r>
          </w:p>
        </w:tc>
      </w:tr>
      <w:tr w:rsidR="0016345B" w14:paraId="27F238E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F711C3"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71485F"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fechaMovimiento, tipoMovimiento, cantidad, documentoOrigen. Operaciones principales: validarCantidad, calcularSaldoResultante.</w:t>
            </w:r>
          </w:p>
        </w:tc>
      </w:tr>
      <w:tr w:rsidR="0016345B" w14:paraId="0A09E48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7CFDD0" w14:textId="77777777" w:rsidR="0016345B" w:rsidRDefault="00D07353">
            <w:pPr>
              <w:spacing w:after="40"/>
            </w:pPr>
            <w:r>
              <w:rPr>
                <w:sz w:val="18"/>
                <w:szCs w:val="18"/>
              </w:rPr>
              <w:t>ControlCalidad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21C185" w14:textId="77777777" w:rsidR="0016345B" w:rsidRDefault="00D07353">
            <w:pPr>
              <w:spacing w:after="40"/>
            </w:pPr>
            <w:r>
              <w:rPr>
                <w:sz w:val="18"/>
                <w:szCs w:val="18"/>
              </w:rPr>
              <w:t>Es la revisión que se le hace a lo fabricado antes de entregarlo. Guarda quién controló, cuándo, si aprobó, si hay que reprocesar y las observaciones. Datos que maneja: fechaControl, resultado, observaciones, requiereReproceso. Operaciones principales: validarResultado, aprobarProducto, solicitarReproceso, rechazarProducto.</w:t>
            </w:r>
          </w:p>
        </w:tc>
      </w:tr>
      <w:tr w:rsidR="0016345B" w14:paraId="68FB73C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92023D" w14:textId="77777777" w:rsidR="0016345B" w:rsidRDefault="00D07353">
            <w:pPr>
              <w:spacing w:after="40"/>
            </w:pPr>
            <w:r>
              <w:rPr>
                <w:sz w:val="18"/>
                <w:szCs w:val="18"/>
              </w:rPr>
              <w:t>Reproceso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6CB227" w14:textId="77777777" w:rsidR="0016345B" w:rsidRDefault="00D07353">
            <w:pPr>
              <w:spacing w:after="40"/>
            </w:pPr>
            <w:r>
              <w:rPr>
                <w:sz w:val="18"/>
                <w:szCs w:val="18"/>
              </w:rPr>
              <w:t>Es el trabajo extra que se hace cuando un producto no pasa el control de calidad y hay que corregirlo: número, fechas, estado y motivo. Datos que maneja: numeroReproceso, fechaInicio, fechaFin, estado, motivo. Operaciones principales: iniciar, finalizar.</w:t>
            </w:r>
          </w:p>
        </w:tc>
      </w:tr>
    </w:tbl>
    <w:p w14:paraId="1194C168" w14:textId="77777777" w:rsidR="0016345B" w:rsidRDefault="0016345B">
      <w:pPr>
        <w:spacing w:after="60" w:line="300" w:lineRule="auto"/>
        <w:jc w:val="both"/>
      </w:pPr>
    </w:p>
    <w:p w14:paraId="12CC63CA" w14:textId="77777777" w:rsidR="0016345B" w:rsidRDefault="00D07353">
      <w:pPr>
        <w:pStyle w:val="Heading3"/>
        <w:keepNext/>
        <w:pageBreakBefore/>
      </w:pPr>
      <w:bookmarkStart w:id="39" w:name="_Toc244330805"/>
      <w:r>
        <w:lastRenderedPageBreak/>
        <w:t>N01.3 PN03. Gestión de Inventario</w:t>
      </w:r>
      <w:bookmarkEnd w:id="39"/>
    </w:p>
    <w:p w14:paraId="461CE7EB" w14:textId="77777777" w:rsidR="0016345B" w:rsidRDefault="00D07353">
      <w:pPr>
        <w:keepNext/>
        <w:spacing w:before="160" w:after="120"/>
      </w:pPr>
      <w:r>
        <w:rPr>
          <w:b/>
          <w:bCs/>
          <w:sz w:val="26"/>
          <w:szCs w:val="26"/>
        </w:rPr>
        <w:t>A. Identificación de roles intervinientes</w:t>
      </w:r>
    </w:p>
    <w:p w14:paraId="5DF9EA4D" w14:textId="77777777" w:rsidR="0016345B" w:rsidRDefault="00D07353">
      <w:pPr>
        <w:spacing w:after="120" w:line="300" w:lineRule="auto"/>
        <w:jc w:val="both"/>
      </w:pPr>
      <w:r>
        <w:t>En este proceso intervienen: Responsable de Depósito, Responsable de Producción. Participan además, desde afuera del sistema, el cliente o el proveedor según el caso.</w:t>
      </w:r>
    </w:p>
    <w:p w14:paraId="579E7432" w14:textId="77777777" w:rsidR="0016345B" w:rsidRDefault="00D07353">
      <w:pPr>
        <w:keepNext/>
        <w:spacing w:after="60"/>
        <w:jc w:val="center"/>
      </w:pPr>
      <w:r>
        <w:rPr>
          <w:noProof/>
        </w:rPr>
        <w:drawing>
          <wp:inline distT="0" distB="0" distL="0" distR="0" wp14:anchorId="30C25404" wp14:editId="2A1DF13A">
            <wp:extent cx="5686425" cy="3190875"/>
            <wp:effectExtent l="0" t="0" r="0" b="0"/>
            <wp:docPr id="69" name="d1666" descr="Diagrama 1666" title="Diagrama 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686425" cy="3190875"/>
                    </a:xfrm>
                    <a:prstGeom prst="rect">
                      <a:avLst/>
                    </a:prstGeom>
                  </pic:spPr>
                </pic:pic>
              </a:graphicData>
            </a:graphic>
          </wp:inline>
        </w:drawing>
      </w:r>
    </w:p>
    <w:p w14:paraId="74DC9567" w14:textId="77777777" w:rsidR="0016345B" w:rsidRDefault="00D07353">
      <w:pPr>
        <w:spacing w:after="160"/>
        <w:jc w:val="center"/>
      </w:pPr>
      <w:r>
        <w:rPr>
          <w:i/>
          <w:iCs/>
          <w:sz w:val="20"/>
          <w:szCs w:val="20"/>
        </w:rPr>
        <w:t>Actores y casos de uso de negocio - CUN 08</w:t>
      </w:r>
    </w:p>
    <w:p w14:paraId="4D5C7831"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6F7BDFAB" w14:textId="77777777" w:rsidR="0016345B" w:rsidRDefault="00D07353">
      <w:pPr>
        <w:spacing w:after="120" w:line="300" w:lineRule="auto"/>
        <w:jc w:val="both"/>
      </w:pPr>
      <w:r>
        <w:rPr>
          <w:b/>
          <w:bCs/>
        </w:rPr>
        <w:t xml:space="preserve">Entrada: </w:t>
      </w:r>
      <w:r>
        <w:t>los datos y pedidos que cargan Responsable de Depósito y Responsable de Producción en las pantallas del módulo, y la información que ya está guardada en las tablas Productos, StockProductos, UbicacionesDeposito, Depositos, CategoriasProducto, ConsumosMaterial.</w:t>
      </w:r>
    </w:p>
    <w:p w14:paraId="7E40843A" w14:textId="77777777" w:rsidR="0016345B" w:rsidRDefault="00D07353">
      <w:pPr>
        <w:spacing w:after="120" w:line="300" w:lineRule="auto"/>
        <w:jc w:val="both"/>
      </w:pPr>
      <w:r>
        <w:rPr>
          <w:b/>
          <w:bCs/>
        </w:rPr>
        <w:t xml:space="preserve">Comportamiento: </w:t>
      </w:r>
      <w:r>
        <w:t>Este proceso cubre el control del stock: se consultan las existencias, se reservan los materiales para fabricar, se registra cada movimiento y se avisa cuando algún producto baja del punto de reposición. El proceso se resuelve con los siguientes casos de uso:</w:t>
      </w:r>
    </w:p>
    <w:p w14:paraId="0C1D8E7F" w14:textId="77777777" w:rsidR="0016345B" w:rsidRDefault="00D07353">
      <w:pPr>
        <w:pStyle w:val="ListParagraph"/>
        <w:numPr>
          <w:ilvl w:val="0"/>
          <w:numId w:val="2"/>
        </w:numPr>
        <w:spacing w:after="60" w:line="280" w:lineRule="auto"/>
      </w:pPr>
      <w:r>
        <w:rPr>
          <w:b/>
          <w:bCs/>
        </w:rPr>
        <w:t xml:space="preserve">CU08 - Consultar Stock: </w:t>
      </w:r>
      <w:r>
        <w:t>El responsable de depósito consulta cuánto hay de cada producto, en qué depósito y ubicación, y cuánto está realmente disponible (existencia menos lo reservado y lo bloqueado). Se puede exportar el resultado.</w:t>
      </w:r>
    </w:p>
    <w:p w14:paraId="64F0677D" w14:textId="77777777" w:rsidR="0016345B" w:rsidRDefault="00D07353">
      <w:pPr>
        <w:pStyle w:val="ListParagraph"/>
        <w:numPr>
          <w:ilvl w:val="0"/>
          <w:numId w:val="2"/>
        </w:numPr>
        <w:spacing w:after="60" w:line="280" w:lineRule="auto"/>
      </w:pPr>
      <w:r>
        <w:rPr>
          <w:b/>
          <w:bCs/>
        </w:rPr>
        <w:t xml:space="preserve">CU09 - Reservar Materiales: </w:t>
      </w:r>
      <w:r>
        <w:t>El sistema reserva los materiales que necesita una orden de fabricación para que nadie más los use. Si no alcanza el stock, se genera el faltante.</w:t>
      </w:r>
    </w:p>
    <w:p w14:paraId="75BF1FF1" w14:textId="77777777" w:rsidR="0016345B" w:rsidRDefault="00D07353">
      <w:pPr>
        <w:pStyle w:val="ListParagraph"/>
        <w:numPr>
          <w:ilvl w:val="0"/>
          <w:numId w:val="2"/>
        </w:numPr>
        <w:spacing w:after="60" w:line="280" w:lineRule="auto"/>
      </w:pPr>
      <w:r>
        <w:rPr>
          <w:b/>
          <w:bCs/>
        </w:rPr>
        <w:t xml:space="preserve">CU10 - Registrar Movimiento de Stock: </w:t>
      </w:r>
      <w:r>
        <w:t>El responsable de depósito registra cada entrada, salida o ajuste de stock. El sistema actualiza el saldo, deja el movimiento en la bitácora y pide autorización cuando es un ajuste.</w:t>
      </w:r>
    </w:p>
    <w:p w14:paraId="40395238" w14:textId="77777777" w:rsidR="0016345B" w:rsidRDefault="00D07353">
      <w:pPr>
        <w:pStyle w:val="ListParagraph"/>
        <w:numPr>
          <w:ilvl w:val="0"/>
          <w:numId w:val="2"/>
        </w:numPr>
        <w:spacing w:after="60" w:line="280" w:lineRule="auto"/>
      </w:pPr>
      <w:r>
        <w:rPr>
          <w:b/>
          <w:bCs/>
        </w:rPr>
        <w:t xml:space="preserve">CU28 - Monitorear Alertas de Stock: </w:t>
      </w:r>
      <w:r>
        <w:t>El sistema revisa el stock en segundo plano y avisa cuando un producto baja de su punto de reposición. También se puede forzar una revisión inmediata.</w:t>
      </w:r>
    </w:p>
    <w:p w14:paraId="7213F6F2" w14:textId="77777777" w:rsidR="0016345B" w:rsidRDefault="00D07353">
      <w:pPr>
        <w:spacing w:before="80" w:after="120" w:line="300" w:lineRule="auto"/>
        <w:jc w:val="both"/>
      </w:pPr>
      <w:r>
        <w:rPr>
          <w:b/>
          <w:bCs/>
        </w:rPr>
        <w:t xml:space="preserve">Salida: </w:t>
      </w:r>
      <w:r>
        <w:t>los registros que quedan guardados (StockProducto, Producto, ReservaStock, ConsumoMaterial, MovimientoStock), los documentos que se generan y el estado actualizado de cada pedido o gestión.</w:t>
      </w:r>
    </w:p>
    <w:p w14:paraId="02F5A27F" w14:textId="77777777" w:rsidR="0016345B" w:rsidRDefault="00D07353">
      <w:pPr>
        <w:keepNext/>
        <w:pageBreakBefore/>
        <w:spacing w:before="160" w:after="120"/>
      </w:pPr>
      <w:r>
        <w:rPr>
          <w:b/>
          <w:bCs/>
          <w:sz w:val="26"/>
          <w:szCs w:val="26"/>
        </w:rPr>
        <w:lastRenderedPageBreak/>
        <w:t>C. Diagrama de proceso</w:t>
      </w:r>
    </w:p>
    <w:p w14:paraId="246789ED" w14:textId="77777777" w:rsidR="0016345B" w:rsidRDefault="00D07353">
      <w:pPr>
        <w:keepNext/>
        <w:spacing w:after="60"/>
        <w:jc w:val="center"/>
      </w:pPr>
      <w:r>
        <w:rPr>
          <w:noProof/>
        </w:rPr>
        <w:drawing>
          <wp:inline distT="0" distB="0" distL="0" distR="0" wp14:anchorId="59BBF464" wp14:editId="1A9B949F">
            <wp:extent cx="3495675" cy="7200900"/>
            <wp:effectExtent l="0" t="0" r="0" b="0"/>
            <wp:docPr id="70" name="d1010" descr="Diagrama 1010" title="Diagrama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3495675" cy="7200900"/>
                    </a:xfrm>
                    <a:prstGeom prst="rect">
                      <a:avLst/>
                    </a:prstGeom>
                  </pic:spPr>
                </pic:pic>
              </a:graphicData>
            </a:graphic>
          </wp:inline>
        </w:drawing>
      </w:r>
    </w:p>
    <w:p w14:paraId="33230DE3" w14:textId="77777777" w:rsidR="0016345B" w:rsidRDefault="00D07353">
      <w:pPr>
        <w:spacing w:after="160"/>
        <w:jc w:val="center"/>
      </w:pPr>
      <w:r>
        <w:rPr>
          <w:i/>
          <w:iCs/>
          <w:sz w:val="20"/>
          <w:szCs w:val="20"/>
        </w:rPr>
        <w:t>PN03-DP01A - Gestion de Inventario</w:t>
      </w:r>
    </w:p>
    <w:p w14:paraId="62D87E33" w14:textId="77777777" w:rsidR="0016345B" w:rsidRDefault="0016345B">
      <w:pPr>
        <w:pageBreakBefore/>
      </w:pPr>
    </w:p>
    <w:p w14:paraId="266E6855" w14:textId="77777777" w:rsidR="0016345B" w:rsidRDefault="00D07353">
      <w:pPr>
        <w:keepNext/>
        <w:spacing w:after="60"/>
        <w:jc w:val="center"/>
      </w:pPr>
      <w:r>
        <w:rPr>
          <w:noProof/>
        </w:rPr>
        <w:drawing>
          <wp:inline distT="0" distB="0" distL="0" distR="0" wp14:anchorId="5DA147A4" wp14:editId="0F463B0B">
            <wp:extent cx="5286375" cy="7200900"/>
            <wp:effectExtent l="0" t="0" r="0" b="0"/>
            <wp:docPr id="71" name="d1011" descr="Diagrama 1011" title="Diagrama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286375" cy="7200900"/>
                    </a:xfrm>
                    <a:prstGeom prst="rect">
                      <a:avLst/>
                    </a:prstGeom>
                  </pic:spPr>
                </pic:pic>
              </a:graphicData>
            </a:graphic>
          </wp:inline>
        </w:drawing>
      </w:r>
    </w:p>
    <w:p w14:paraId="74A55DBE" w14:textId="77777777" w:rsidR="0016345B" w:rsidRDefault="00D07353">
      <w:pPr>
        <w:spacing w:after="160"/>
        <w:jc w:val="center"/>
      </w:pPr>
      <w:r>
        <w:rPr>
          <w:i/>
          <w:iCs/>
          <w:sz w:val="20"/>
          <w:szCs w:val="20"/>
        </w:rPr>
        <w:t>PN03-DP01B - Gestion de Inventario</w:t>
      </w:r>
    </w:p>
    <w:p w14:paraId="070A2C33" w14:textId="77777777" w:rsidR="0016345B" w:rsidRDefault="0016345B">
      <w:pPr>
        <w:pageBreakBefore/>
      </w:pPr>
    </w:p>
    <w:p w14:paraId="2C4E62D7" w14:textId="77777777" w:rsidR="0016345B" w:rsidRDefault="00D07353">
      <w:pPr>
        <w:keepNext/>
        <w:spacing w:after="60"/>
        <w:jc w:val="center"/>
      </w:pPr>
      <w:r>
        <w:rPr>
          <w:noProof/>
        </w:rPr>
        <w:drawing>
          <wp:inline distT="0" distB="0" distL="0" distR="0" wp14:anchorId="1453CE05" wp14:editId="6E13520E">
            <wp:extent cx="3162300" cy="7200900"/>
            <wp:effectExtent l="0" t="0" r="0" b="0"/>
            <wp:docPr id="72" name="d1012" descr="Diagrama 1012" title="Diagrama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3162300" cy="7200900"/>
                    </a:xfrm>
                    <a:prstGeom prst="rect">
                      <a:avLst/>
                    </a:prstGeom>
                  </pic:spPr>
                </pic:pic>
              </a:graphicData>
            </a:graphic>
          </wp:inline>
        </w:drawing>
      </w:r>
    </w:p>
    <w:p w14:paraId="5632A26D" w14:textId="77777777" w:rsidR="0016345B" w:rsidRDefault="00D07353">
      <w:pPr>
        <w:spacing w:after="160"/>
        <w:jc w:val="center"/>
      </w:pPr>
      <w:r>
        <w:rPr>
          <w:i/>
          <w:iCs/>
          <w:sz w:val="20"/>
          <w:szCs w:val="20"/>
        </w:rPr>
        <w:t>PN03-DP01C - Gestion de Inventario</w:t>
      </w:r>
    </w:p>
    <w:p w14:paraId="6F8E2502" w14:textId="77777777" w:rsidR="0016345B" w:rsidRDefault="00D07353">
      <w:pPr>
        <w:keepNext/>
        <w:pageBreakBefore/>
        <w:spacing w:before="160" w:after="120"/>
      </w:pPr>
      <w:r>
        <w:rPr>
          <w:b/>
          <w:bCs/>
          <w:sz w:val="26"/>
          <w:szCs w:val="26"/>
        </w:rPr>
        <w:lastRenderedPageBreak/>
        <w:t>D. Modelo conceptual</w:t>
      </w:r>
    </w:p>
    <w:p w14:paraId="3B2EAFC5" w14:textId="77777777" w:rsidR="0016345B" w:rsidRDefault="00D07353">
      <w:pPr>
        <w:keepNext/>
        <w:spacing w:after="60"/>
        <w:jc w:val="center"/>
      </w:pPr>
      <w:r>
        <w:rPr>
          <w:noProof/>
        </w:rPr>
        <w:drawing>
          <wp:inline distT="0" distB="0" distL="0" distR="0" wp14:anchorId="763FE4C9" wp14:editId="0C38DD0C">
            <wp:extent cx="4057650" cy="5400675"/>
            <wp:effectExtent l="0" t="0" r="0" b="0"/>
            <wp:docPr id="73" name="d1027" descr="Diagrama 1027" title="Diagrama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057650" cy="5400675"/>
                    </a:xfrm>
                    <a:prstGeom prst="rect">
                      <a:avLst/>
                    </a:prstGeom>
                  </pic:spPr>
                </pic:pic>
              </a:graphicData>
            </a:graphic>
          </wp:inline>
        </w:drawing>
      </w:r>
    </w:p>
    <w:p w14:paraId="0919DDBB" w14:textId="77777777" w:rsidR="0016345B" w:rsidRDefault="00D07353">
      <w:pPr>
        <w:spacing w:after="160"/>
        <w:jc w:val="center"/>
      </w:pPr>
      <w:r>
        <w:rPr>
          <w:i/>
          <w:iCs/>
          <w:sz w:val="20"/>
          <w:szCs w:val="20"/>
        </w:rPr>
        <w:t>PN03 - Gestion de Inventario</w:t>
      </w:r>
    </w:p>
    <w:p w14:paraId="405BF52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AA2DBC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D87EB6"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81BFAA" w14:textId="77777777" w:rsidR="0016345B" w:rsidRDefault="00D07353">
            <w:pPr>
              <w:spacing w:after="40"/>
            </w:pPr>
            <w:r>
              <w:rPr>
                <w:b/>
                <w:bCs/>
                <w:sz w:val="18"/>
                <w:szCs w:val="18"/>
              </w:rPr>
              <w:t>Descripción</w:t>
            </w:r>
          </w:p>
        </w:tc>
      </w:tr>
      <w:tr w:rsidR="0016345B" w14:paraId="09F8B93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D59D1B" w14:textId="77777777" w:rsidR="0016345B" w:rsidRDefault="00D07353">
            <w:pPr>
              <w:spacing w:after="40"/>
            </w:pPr>
            <w:r>
              <w:rPr>
                <w:sz w:val="18"/>
                <w:szCs w:val="18"/>
              </w:rPr>
              <w:t>CategoriaProducto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F909C6" w14:textId="77777777" w:rsidR="0016345B" w:rsidRDefault="00D07353">
            <w:pPr>
              <w:spacing w:after="40"/>
            </w:pPr>
            <w:r>
              <w:rPr>
                <w:sz w:val="18"/>
                <w:szCs w:val="18"/>
              </w:rPr>
              <w:t>Es el rubro en el que se agrupan los productos (por ejemplo chapas o caños). Puede tener una categoría padre, así que las categorías forman un árbol de rubros y subrubros. Sirve para ordenar el catálogo y para actualizar precios por grupo. Datos que maneja: codigo, nombre, activo. Operaciones principales: validarEstado.</w:t>
            </w:r>
          </w:p>
        </w:tc>
      </w:tr>
      <w:tr w:rsidR="0016345B" w14:paraId="3F10CA0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E71781"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7D6823"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tipoProducto, unidadMedida, stockMinimo, puntoReposicion, activo. Operaciones principales: validarProducto, controlarReposicion.</w:t>
            </w:r>
          </w:p>
        </w:tc>
      </w:tr>
      <w:tr w:rsidR="0016345B" w14:paraId="1D40415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224030" w14:textId="77777777" w:rsidR="0016345B" w:rsidRDefault="00D07353">
            <w:pPr>
              <w:spacing w:after="40"/>
            </w:pPr>
            <w:r>
              <w:rPr>
                <w:sz w:val="18"/>
                <w:szCs w:val="18"/>
              </w:rPr>
              <w:t>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053146" w14:textId="77777777" w:rsidR="0016345B" w:rsidRDefault="00D07353">
            <w:pPr>
              <w:spacing w:after="40"/>
            </w:pPr>
            <w:r>
              <w:rPr>
                <w:sz w:val="18"/>
                <w:szCs w:val="18"/>
              </w:rPr>
              <w:t>Es cada lugar físico donde la empresa guarda mercadería. Tiene código, nombre, dirección, responsable y sus ubicaciones internas. Datos que maneja: codigo, nombre, direccion, activo. Operaciones principales: validarEstado.</w:t>
            </w:r>
          </w:p>
        </w:tc>
      </w:tr>
      <w:tr w:rsidR="0016345B" w14:paraId="63BD640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17A190" w14:textId="77777777" w:rsidR="0016345B" w:rsidRDefault="00D07353">
            <w:pPr>
              <w:spacing w:after="40"/>
            </w:pPr>
            <w:r>
              <w:rPr>
                <w:sz w:val="18"/>
                <w:szCs w:val="18"/>
              </w:rPr>
              <w:lastRenderedPageBreak/>
              <w:t>UbicacionDeposito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9DEDED" w14:textId="77777777" w:rsidR="0016345B" w:rsidRDefault="00D07353">
            <w:pPr>
              <w:spacing w:after="40"/>
            </w:pPr>
            <w:r>
              <w:rPr>
                <w:sz w:val="18"/>
                <w:szCs w:val="18"/>
              </w:rPr>
              <w:t>Es un lugar puntual dentro de un depósito: sector, pasillo, estantería y nivel. Sirve para saber exactamente dónde está guardado cada material. Datos que maneja: codigoUbicacion, sector, pasillo, estanteria, nivel, activo. Operaciones principales: obtenerUbicacion.</w:t>
            </w:r>
          </w:p>
        </w:tc>
      </w:tr>
      <w:tr w:rsidR="0016345B" w14:paraId="567D1B4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B44772"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25E2DD"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cantidadFisica, cantidadReservada, cantidadBloqueada, fechaActualizacion. Operaciones principales: calcularDisponible, incrementarExistencia, disminuirExistencia, actualizarReserva.</w:t>
            </w:r>
          </w:p>
        </w:tc>
      </w:tr>
      <w:tr w:rsidR="0016345B" w14:paraId="3F85CEF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8BD786"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D7DEA9"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fechaReserva, cantidadReservada, cantidadConsumida, estadoReserva, motivoLiberacion. Operaciones principales: validarCantidad, consumir, liberar, cancelar.</w:t>
            </w:r>
          </w:p>
        </w:tc>
      </w:tr>
      <w:tr w:rsidR="0016345B" w14:paraId="4F47603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619DD8" w14:textId="77777777" w:rsidR="0016345B" w:rsidRDefault="00D07353">
            <w:pPr>
              <w:spacing w:after="40"/>
            </w:pPr>
            <w:r>
              <w:rPr>
                <w:sz w:val="18"/>
                <w:szCs w:val="18"/>
              </w:rPr>
              <w:t>TipoMovimientoStock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F11F37" w14:textId="77777777" w:rsidR="0016345B" w:rsidRDefault="00D07353">
            <w:pPr>
              <w:spacing w:after="40"/>
            </w:pPr>
            <w:r>
              <w:rPr>
                <w:sz w:val="18"/>
                <w:szCs w:val="18"/>
              </w:rPr>
              <w:t>Describe cada clase de movimiento de stock (ingreso, egreso, ajuste, reserva) y cómo afecta al stock físico y al reservado. Datos que maneja: codigo, nombre, signoMovimiento, afectaStockFisico, afectaStockReservado. Operaciones principales: determinarImpacto.</w:t>
            </w:r>
          </w:p>
        </w:tc>
      </w:tr>
      <w:tr w:rsidR="0016345B" w14:paraId="4212A0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42F2A7"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63ADE3"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fechaMovimiento, cantidad, documentoOrigen, referencia, saldoResultante, observaciones. Operaciones principales: validarCantidad, calcularSaldoResultante, registrarMovimiento.</w:t>
            </w:r>
          </w:p>
        </w:tc>
      </w:tr>
      <w:tr w:rsidR="0016345B" w14:paraId="3D54FCE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9C9318"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C3F9DB"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cantidad, requiereFabricacion. Operaciones principales: solicitarReserva.</w:t>
            </w:r>
          </w:p>
        </w:tc>
      </w:tr>
      <w:tr w:rsidR="0016345B" w14:paraId="6AEC0D7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763808"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503AC9"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numeroOrden, estadoProduccion. Operaciones principales: solicitarMateriales.</w:t>
            </w:r>
          </w:p>
        </w:tc>
      </w:tr>
    </w:tbl>
    <w:p w14:paraId="7CCE1287" w14:textId="77777777" w:rsidR="0016345B" w:rsidRDefault="0016345B">
      <w:pPr>
        <w:spacing w:after="60" w:line="300" w:lineRule="auto"/>
        <w:jc w:val="both"/>
      </w:pPr>
    </w:p>
    <w:p w14:paraId="08A9C626" w14:textId="77777777" w:rsidR="0016345B" w:rsidRDefault="00D07353">
      <w:pPr>
        <w:pStyle w:val="Heading3"/>
        <w:keepNext/>
        <w:pageBreakBefore/>
      </w:pPr>
      <w:bookmarkStart w:id="40" w:name="_Toc244330806"/>
      <w:r>
        <w:lastRenderedPageBreak/>
        <w:t>N01.4 PN04. Gestión de Compras</w:t>
      </w:r>
      <w:bookmarkEnd w:id="40"/>
    </w:p>
    <w:p w14:paraId="74235214" w14:textId="77777777" w:rsidR="0016345B" w:rsidRDefault="00D07353">
      <w:pPr>
        <w:keepNext/>
        <w:spacing w:before="160" w:after="120"/>
      </w:pPr>
      <w:r>
        <w:rPr>
          <w:b/>
          <w:bCs/>
          <w:sz w:val="26"/>
          <w:szCs w:val="26"/>
        </w:rPr>
        <w:t>A. Identificación de roles intervinientes</w:t>
      </w:r>
    </w:p>
    <w:p w14:paraId="0A10C4E7" w14:textId="77777777" w:rsidR="0016345B" w:rsidRDefault="00D07353">
      <w:pPr>
        <w:spacing w:after="120" w:line="300" w:lineRule="auto"/>
        <w:jc w:val="both"/>
      </w:pPr>
      <w:r>
        <w:t>En este proceso intervienen: Responsable de Compras, Responsable de Depósito. Participan además, desde afuera del sistema, el cliente o el proveedor según el caso.</w:t>
      </w:r>
    </w:p>
    <w:p w14:paraId="405E7A4E" w14:textId="77777777" w:rsidR="0016345B" w:rsidRDefault="00D07353">
      <w:pPr>
        <w:keepNext/>
        <w:spacing w:after="60"/>
        <w:jc w:val="center"/>
      </w:pPr>
      <w:r>
        <w:rPr>
          <w:noProof/>
        </w:rPr>
        <w:drawing>
          <wp:inline distT="0" distB="0" distL="0" distR="0" wp14:anchorId="7C84C9BB" wp14:editId="0D3C09DE">
            <wp:extent cx="4591050" cy="4324350"/>
            <wp:effectExtent l="0" t="0" r="0" b="0"/>
            <wp:docPr id="74" name="d33" descr="Diagrama 33" title="Diagram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591050" cy="4324350"/>
                    </a:xfrm>
                    <a:prstGeom prst="rect">
                      <a:avLst/>
                    </a:prstGeom>
                  </pic:spPr>
                </pic:pic>
              </a:graphicData>
            </a:graphic>
          </wp:inline>
        </w:drawing>
      </w:r>
    </w:p>
    <w:p w14:paraId="0386D882" w14:textId="77777777" w:rsidR="0016345B" w:rsidRDefault="00D07353">
      <w:pPr>
        <w:spacing w:after="160"/>
        <w:jc w:val="center"/>
      </w:pPr>
      <w:r>
        <w:rPr>
          <w:i/>
          <w:iCs/>
          <w:sz w:val="20"/>
          <w:szCs w:val="20"/>
        </w:rPr>
        <w:t>Actores y casos de uso de negocio - CUN 03</w:t>
      </w:r>
    </w:p>
    <w:p w14:paraId="672CA25B"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365D6090" w14:textId="77777777" w:rsidR="0016345B" w:rsidRDefault="00D07353">
      <w:pPr>
        <w:spacing w:after="120" w:line="300" w:lineRule="auto"/>
        <w:jc w:val="both"/>
      </w:pPr>
      <w:r>
        <w:rPr>
          <w:b/>
          <w:bCs/>
        </w:rPr>
        <w:t xml:space="preserve">Entrada: </w:t>
      </w:r>
      <w:r>
        <w:t>los datos y pedidos que cargan Responsable de Compras y Responsable de Depósito en las pantallas del módulo, y la información que ya está guardada en las tablas Proveedores, OrdenesCompra, DetallesOrdenCompra, Productos, RecepcionesCompra, DetallesRecepcionCompra.</w:t>
      </w:r>
    </w:p>
    <w:p w14:paraId="374E568B" w14:textId="77777777" w:rsidR="0016345B" w:rsidRDefault="00D07353">
      <w:pPr>
        <w:spacing w:after="120" w:line="300" w:lineRule="auto"/>
        <w:jc w:val="both"/>
      </w:pPr>
      <w:r>
        <w:rPr>
          <w:b/>
          <w:bCs/>
        </w:rPr>
        <w:t xml:space="preserve">Comportamiento: </w:t>
      </w:r>
      <w:r>
        <w:t>Este proceso cubre el abastecimiento: se mantienen los proveedores, se generan y emiten las órdenes de compra, se registra lo que llega y se pide la reposición de lo que falta. El proceso se resuelve con los siguientes casos de uso:</w:t>
      </w:r>
    </w:p>
    <w:p w14:paraId="535AF15B" w14:textId="77777777" w:rsidR="0016345B" w:rsidRDefault="00D07353">
      <w:pPr>
        <w:pStyle w:val="ListParagraph"/>
        <w:numPr>
          <w:ilvl w:val="0"/>
          <w:numId w:val="2"/>
        </w:numPr>
        <w:spacing w:after="60" w:line="280" w:lineRule="auto"/>
      </w:pPr>
      <w:r>
        <w:rPr>
          <w:b/>
          <w:bCs/>
        </w:rPr>
        <w:t xml:space="preserve">CU11 - Gestionar Proveedor: </w:t>
      </w:r>
      <w:r>
        <w:t>El responsable de compras da de alta y modifica proveedores con sus datos de contacto y su CUIT, que se valida antes de guardar.</w:t>
      </w:r>
    </w:p>
    <w:p w14:paraId="62EA083F" w14:textId="77777777" w:rsidR="0016345B" w:rsidRDefault="00D07353">
      <w:pPr>
        <w:pStyle w:val="ListParagraph"/>
        <w:numPr>
          <w:ilvl w:val="0"/>
          <w:numId w:val="2"/>
        </w:numPr>
        <w:spacing w:after="60" w:line="280" w:lineRule="auto"/>
      </w:pPr>
      <w:r>
        <w:rPr>
          <w:b/>
          <w:bCs/>
        </w:rPr>
        <w:t xml:space="preserve">CU12 - Generar Orden de Compra: </w:t>
      </w:r>
      <w:r>
        <w:t>El responsable de compras arma una orden de compra para un proveedor, ayudado por las sugerencias de reposición. La orden se emite en PDF y se puede cancelar.</w:t>
      </w:r>
    </w:p>
    <w:p w14:paraId="474B5112" w14:textId="77777777" w:rsidR="0016345B" w:rsidRDefault="00D07353">
      <w:pPr>
        <w:pStyle w:val="ListParagraph"/>
        <w:numPr>
          <w:ilvl w:val="0"/>
          <w:numId w:val="2"/>
        </w:numPr>
        <w:spacing w:after="60" w:line="280" w:lineRule="auto"/>
      </w:pPr>
      <w:r>
        <w:rPr>
          <w:b/>
          <w:bCs/>
        </w:rPr>
        <w:t xml:space="preserve">CU13 - Registrar Recepción de Materiales: </w:t>
      </w:r>
      <w:r>
        <w:t>El responsable de depósito registra lo que llega del proveedor contra una orden de compra. Lo aceptado ingresa al stock y actualiza el saldo de la orden; lo que no sirve se rechaza con su motivo.</w:t>
      </w:r>
    </w:p>
    <w:p w14:paraId="2F7206DE" w14:textId="77777777" w:rsidR="0016345B" w:rsidRDefault="00D07353">
      <w:pPr>
        <w:pStyle w:val="ListParagraph"/>
        <w:numPr>
          <w:ilvl w:val="0"/>
          <w:numId w:val="2"/>
        </w:numPr>
        <w:spacing w:after="60" w:line="280" w:lineRule="auto"/>
      </w:pPr>
      <w:r>
        <w:rPr>
          <w:b/>
          <w:bCs/>
        </w:rPr>
        <w:t xml:space="preserve">CU26 - Generar Requerimiento por Faltante: </w:t>
      </w:r>
      <w:r>
        <w:t>El responsable de compras arma el pedido de reposición de lo que falta. El sistema sugiere la cantidad a reponer y se emite la orden de compra.</w:t>
      </w:r>
    </w:p>
    <w:p w14:paraId="447E38A2" w14:textId="77777777" w:rsidR="0016345B" w:rsidRDefault="00D07353">
      <w:pPr>
        <w:spacing w:before="80" w:after="120" w:line="300" w:lineRule="auto"/>
        <w:jc w:val="both"/>
      </w:pPr>
      <w:r>
        <w:rPr>
          <w:b/>
          <w:bCs/>
        </w:rPr>
        <w:t xml:space="preserve">Salida: </w:t>
      </w:r>
      <w:r>
        <w:t>los registros que quedan guardados (Proveedor, OrdenCompra, DetalleOrdenCompra, RecepcionCompra, DetalleRecepcionCompra), los documentos que se generan y el estado actualizado de cada pedido o gestión.</w:t>
      </w:r>
    </w:p>
    <w:p w14:paraId="394F6B5B" w14:textId="77777777" w:rsidR="0016345B" w:rsidRDefault="00D07353">
      <w:pPr>
        <w:keepNext/>
        <w:pageBreakBefore/>
        <w:spacing w:before="160" w:after="120"/>
      </w:pPr>
      <w:r>
        <w:rPr>
          <w:b/>
          <w:bCs/>
          <w:sz w:val="26"/>
          <w:szCs w:val="26"/>
        </w:rPr>
        <w:lastRenderedPageBreak/>
        <w:t>C. Diagrama de proceso</w:t>
      </w:r>
    </w:p>
    <w:p w14:paraId="36D646FE" w14:textId="77777777" w:rsidR="0016345B" w:rsidRDefault="00D07353">
      <w:pPr>
        <w:keepNext/>
        <w:spacing w:after="60"/>
        <w:jc w:val="center"/>
      </w:pPr>
      <w:r>
        <w:rPr>
          <w:noProof/>
        </w:rPr>
        <w:drawing>
          <wp:inline distT="0" distB="0" distL="0" distR="0" wp14:anchorId="535331BC" wp14:editId="39A7D9F5">
            <wp:extent cx="4429125" cy="7200900"/>
            <wp:effectExtent l="0" t="0" r="0" b="0"/>
            <wp:docPr id="75" name="d1013" descr="Diagrama 1013" title="Diagrama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429125" cy="7200900"/>
                    </a:xfrm>
                    <a:prstGeom prst="rect">
                      <a:avLst/>
                    </a:prstGeom>
                  </pic:spPr>
                </pic:pic>
              </a:graphicData>
            </a:graphic>
          </wp:inline>
        </w:drawing>
      </w:r>
    </w:p>
    <w:p w14:paraId="556E5C4F" w14:textId="77777777" w:rsidR="0016345B" w:rsidRDefault="00D07353">
      <w:pPr>
        <w:spacing w:after="160"/>
        <w:jc w:val="center"/>
      </w:pPr>
      <w:r>
        <w:rPr>
          <w:i/>
          <w:iCs/>
          <w:sz w:val="20"/>
          <w:szCs w:val="20"/>
        </w:rPr>
        <w:t>PN04-DP01A - Gestion de Compras</w:t>
      </w:r>
    </w:p>
    <w:p w14:paraId="05D81AF8" w14:textId="77777777" w:rsidR="0016345B" w:rsidRDefault="0016345B">
      <w:pPr>
        <w:pageBreakBefore/>
      </w:pPr>
    </w:p>
    <w:p w14:paraId="4E8F4E85" w14:textId="77777777" w:rsidR="0016345B" w:rsidRDefault="00D07353">
      <w:pPr>
        <w:keepNext/>
        <w:spacing w:after="60"/>
        <w:jc w:val="center"/>
      </w:pPr>
      <w:r>
        <w:rPr>
          <w:noProof/>
        </w:rPr>
        <w:drawing>
          <wp:inline distT="0" distB="0" distL="0" distR="0" wp14:anchorId="77614B9D" wp14:editId="6A9ECE67">
            <wp:extent cx="3695700" cy="7200900"/>
            <wp:effectExtent l="0" t="0" r="0" b="0"/>
            <wp:docPr id="76" name="d1014" descr="Diagrama 1014" title="Diagrama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3695700" cy="7200900"/>
                    </a:xfrm>
                    <a:prstGeom prst="rect">
                      <a:avLst/>
                    </a:prstGeom>
                  </pic:spPr>
                </pic:pic>
              </a:graphicData>
            </a:graphic>
          </wp:inline>
        </w:drawing>
      </w:r>
    </w:p>
    <w:p w14:paraId="6AC42785" w14:textId="77777777" w:rsidR="0016345B" w:rsidRDefault="00D07353">
      <w:pPr>
        <w:spacing w:after="160"/>
        <w:jc w:val="center"/>
      </w:pPr>
      <w:r>
        <w:rPr>
          <w:i/>
          <w:iCs/>
          <w:sz w:val="20"/>
          <w:szCs w:val="20"/>
        </w:rPr>
        <w:t>PN04-DP01B - Gestion de Compras</w:t>
      </w:r>
    </w:p>
    <w:p w14:paraId="022D060B" w14:textId="77777777" w:rsidR="0016345B" w:rsidRDefault="0016345B">
      <w:pPr>
        <w:pageBreakBefore/>
      </w:pPr>
    </w:p>
    <w:p w14:paraId="144D76B1" w14:textId="77777777" w:rsidR="0016345B" w:rsidRDefault="00D07353">
      <w:pPr>
        <w:keepNext/>
        <w:spacing w:after="60"/>
        <w:jc w:val="center"/>
      </w:pPr>
      <w:r>
        <w:rPr>
          <w:noProof/>
        </w:rPr>
        <w:drawing>
          <wp:inline distT="0" distB="0" distL="0" distR="0" wp14:anchorId="696135BC" wp14:editId="515751DA">
            <wp:extent cx="3695700" cy="7200900"/>
            <wp:effectExtent l="0" t="0" r="0" b="0"/>
            <wp:docPr id="77" name="d1015" descr="Diagrama 1015" title="Diagrama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3695700" cy="7200900"/>
                    </a:xfrm>
                    <a:prstGeom prst="rect">
                      <a:avLst/>
                    </a:prstGeom>
                  </pic:spPr>
                </pic:pic>
              </a:graphicData>
            </a:graphic>
          </wp:inline>
        </w:drawing>
      </w:r>
    </w:p>
    <w:p w14:paraId="7ACF1B99" w14:textId="77777777" w:rsidR="0016345B" w:rsidRDefault="00D07353">
      <w:pPr>
        <w:spacing w:after="160"/>
        <w:jc w:val="center"/>
      </w:pPr>
      <w:r>
        <w:rPr>
          <w:i/>
          <w:iCs/>
          <w:sz w:val="20"/>
          <w:szCs w:val="20"/>
        </w:rPr>
        <w:t>PN04-DP01C - Gestion de Compras</w:t>
      </w:r>
    </w:p>
    <w:p w14:paraId="7662AF5F" w14:textId="77777777" w:rsidR="0016345B" w:rsidRDefault="00D07353">
      <w:pPr>
        <w:keepNext/>
        <w:pageBreakBefore/>
        <w:spacing w:before="160" w:after="120"/>
      </w:pPr>
      <w:r>
        <w:rPr>
          <w:b/>
          <w:bCs/>
          <w:sz w:val="26"/>
          <w:szCs w:val="26"/>
        </w:rPr>
        <w:lastRenderedPageBreak/>
        <w:t>D. Modelo conceptual</w:t>
      </w:r>
    </w:p>
    <w:p w14:paraId="42EEB3D7" w14:textId="77777777" w:rsidR="0016345B" w:rsidRDefault="00D07353">
      <w:pPr>
        <w:keepNext/>
        <w:spacing w:after="60"/>
        <w:jc w:val="center"/>
      </w:pPr>
      <w:r>
        <w:rPr>
          <w:noProof/>
        </w:rPr>
        <w:drawing>
          <wp:inline distT="0" distB="0" distL="0" distR="0" wp14:anchorId="1DEBE8E5" wp14:editId="7E5264B7">
            <wp:extent cx="4819650" cy="5400675"/>
            <wp:effectExtent l="0" t="0" r="0" b="0"/>
            <wp:docPr id="78" name="d1028" descr="Diagrama 1028" title="Diagrama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819650" cy="5400675"/>
                    </a:xfrm>
                    <a:prstGeom prst="rect">
                      <a:avLst/>
                    </a:prstGeom>
                  </pic:spPr>
                </pic:pic>
              </a:graphicData>
            </a:graphic>
          </wp:inline>
        </w:drawing>
      </w:r>
    </w:p>
    <w:p w14:paraId="5A762156" w14:textId="77777777" w:rsidR="0016345B" w:rsidRDefault="00D07353">
      <w:pPr>
        <w:spacing w:after="160"/>
        <w:jc w:val="center"/>
      </w:pPr>
      <w:r>
        <w:rPr>
          <w:i/>
          <w:iCs/>
          <w:sz w:val="20"/>
          <w:szCs w:val="20"/>
        </w:rPr>
        <w:t>PN04 - Gestion de Compras</w:t>
      </w:r>
    </w:p>
    <w:p w14:paraId="00E9BF1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C664F1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5520A3"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6D1DF0A" w14:textId="77777777" w:rsidR="0016345B" w:rsidRDefault="00D07353">
            <w:pPr>
              <w:spacing w:after="40"/>
            </w:pPr>
            <w:r>
              <w:rPr>
                <w:b/>
                <w:bCs/>
                <w:sz w:val="18"/>
                <w:szCs w:val="18"/>
              </w:rPr>
              <w:t>Descripción</w:t>
            </w:r>
          </w:p>
        </w:tc>
      </w:tr>
      <w:tr w:rsidR="0016345B" w14:paraId="3A93DAC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F546C0"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A81755"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razonSocial, cuit, plazoEntregaDias, saldoCuenta, activo. Operaciones principales: validarCuit, actualizarSaldo.</w:t>
            </w:r>
          </w:p>
        </w:tc>
      </w:tr>
      <w:tr w:rsidR="0016345B" w14:paraId="7958D62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3D5917"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8F9BCD"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stockMinimo, puntoReposicion, esComprable. Operaciones principales: necesitaReposicion.</w:t>
            </w:r>
          </w:p>
        </w:tc>
      </w:tr>
      <w:tr w:rsidR="0016345B" w14:paraId="2E7853D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1C3F01" w14:textId="77777777" w:rsidR="0016345B" w:rsidRDefault="00D07353">
            <w:pPr>
              <w:spacing w:after="40"/>
            </w:pPr>
            <w:r>
              <w:rPr>
                <w:sz w:val="18"/>
                <w:szCs w:val="18"/>
              </w:rPr>
              <w:lastRenderedPageBreak/>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A9E30E"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fechaEmision, fechaEntregaEstimada, estado, montoTotal, saldoPendiente. Operaciones principales: emitir, cancelar, calcularTotales.</w:t>
            </w:r>
          </w:p>
        </w:tc>
      </w:tr>
      <w:tr w:rsidR="0016345B" w14:paraId="6EAF09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3480EB" w14:textId="77777777" w:rsidR="0016345B" w:rsidRDefault="00D07353">
            <w:pPr>
              <w:spacing w:after="40"/>
            </w:pPr>
            <w:r>
              <w:rPr>
                <w:sz w:val="18"/>
                <w:szCs w:val="18"/>
              </w:rPr>
              <w:t>DetalleOrdenCompra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42AB36" w14:textId="77777777" w:rsidR="0016345B" w:rsidRDefault="00D07353">
            <w:pPr>
              <w:spacing w:after="40"/>
            </w:pPr>
            <w:r>
              <w:rPr>
                <w:sz w:val="18"/>
                <w:szCs w:val="18"/>
              </w:rPr>
              <w:t>Es cada renglón de una orden de compra: qué producto se pidió, cuánta cantidad, a qué costo y cuánto llegó hasta ahora. Datos que maneja: cantidadSolicitada, cantidadRecibida, costoUnitario, porcentajeDescuento. Operaciones principales: calcularSubtotal, calcularPendiente.</w:t>
            </w:r>
          </w:p>
        </w:tc>
      </w:tr>
      <w:tr w:rsidR="0016345B" w14:paraId="1ADD82D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08F655" w14:textId="77777777" w:rsidR="0016345B" w:rsidRDefault="00D07353">
            <w:pPr>
              <w:spacing w:after="40"/>
            </w:pPr>
            <w:r>
              <w:rPr>
                <w:sz w:val="18"/>
                <w:szCs w:val="18"/>
              </w:rPr>
              <w:t>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DEF805" w14:textId="77777777" w:rsidR="0016345B" w:rsidRDefault="00D07353">
            <w:pPr>
              <w:spacing w:after="40"/>
            </w:pPr>
            <w:r>
              <w:rPr>
                <w:sz w:val="18"/>
                <w:szCs w:val="18"/>
              </w:rPr>
              <w:t>Es el registro de lo que llegó del proveedor contra una orden de compra: fecha, número de remito del proveedor, quién recibió y el estado de la recepción. Datos que maneja: numero, fechaRecepcion, numeroRemitoProveedor, recibidoPor. Operaciones principales: registrar, ingresarAlStock.</w:t>
            </w:r>
          </w:p>
        </w:tc>
      </w:tr>
      <w:tr w:rsidR="0016345B" w14:paraId="4F75252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F0BC88" w14:textId="77777777" w:rsidR="0016345B" w:rsidRDefault="00D07353">
            <w:pPr>
              <w:spacing w:after="40"/>
            </w:pPr>
            <w:r>
              <w:rPr>
                <w:sz w:val="18"/>
                <w:szCs w:val="18"/>
              </w:rPr>
              <w:t>DetalleRecepcionCompra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7D8C1E" w14:textId="77777777" w:rsidR="0016345B" w:rsidRDefault="00D07353">
            <w:pPr>
              <w:spacing w:after="40"/>
            </w:pPr>
            <w:r>
              <w:rPr>
                <w:sz w:val="18"/>
                <w:szCs w:val="18"/>
              </w:rPr>
              <w:t>Es cada material recibido en una recepción: cuánto llegó, cuánto se aceptó, cuánto se rechazó y por qué, además del lote y el certificado de colada. Datos que maneja: cantidadRecibida, cantidadAceptada, cantidadRechazada, numeroLote, certificadoColada. Operaciones principales: validarCantidades.</w:t>
            </w:r>
          </w:p>
        </w:tc>
      </w:tr>
      <w:tr w:rsidR="0016345B" w14:paraId="1A70C11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1F233B"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977503"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cantidadFisica, cantidadReservada. Operaciones principales: calcularDisponible, incrementar.</w:t>
            </w:r>
          </w:p>
        </w:tc>
      </w:tr>
      <w:tr w:rsidR="0016345B" w14:paraId="2A739EB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AD6B3F"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F83771"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fechaMovimiento, tipoMovimiento, cantidad, documentoOrigen. Operaciones principales: calcularSaldoResultante.</w:t>
            </w:r>
          </w:p>
        </w:tc>
      </w:tr>
    </w:tbl>
    <w:p w14:paraId="309D13A6" w14:textId="77777777" w:rsidR="0016345B" w:rsidRDefault="0016345B">
      <w:pPr>
        <w:spacing w:after="60" w:line="300" w:lineRule="auto"/>
        <w:jc w:val="both"/>
      </w:pPr>
    </w:p>
    <w:p w14:paraId="15079C20" w14:textId="77777777" w:rsidR="0016345B" w:rsidRDefault="00D07353">
      <w:pPr>
        <w:pStyle w:val="Heading3"/>
        <w:keepNext/>
        <w:pageBreakBefore/>
      </w:pPr>
      <w:bookmarkStart w:id="41" w:name="_Toc244330807"/>
      <w:r>
        <w:lastRenderedPageBreak/>
        <w:t>N01.5 PN05. Gestión Financiera</w:t>
      </w:r>
      <w:bookmarkEnd w:id="41"/>
    </w:p>
    <w:p w14:paraId="5FFD42C7" w14:textId="77777777" w:rsidR="0016345B" w:rsidRDefault="00D07353">
      <w:pPr>
        <w:keepNext/>
        <w:spacing w:before="160" w:after="120"/>
      </w:pPr>
      <w:r>
        <w:rPr>
          <w:b/>
          <w:bCs/>
          <w:sz w:val="26"/>
          <w:szCs w:val="26"/>
        </w:rPr>
        <w:t>A. Identificación de roles intervinientes</w:t>
      </w:r>
    </w:p>
    <w:p w14:paraId="11F7AD41" w14:textId="77777777" w:rsidR="0016345B" w:rsidRDefault="00D07353">
      <w:pPr>
        <w:spacing w:after="120" w:line="300" w:lineRule="auto"/>
        <w:jc w:val="both"/>
      </w:pPr>
      <w:r>
        <w:t>En este proceso intervienen: Administrativo de Facturación, Tesorería. Participan además, desde afuera del sistema, el cliente o el proveedor según el caso.</w:t>
      </w:r>
    </w:p>
    <w:p w14:paraId="65BE4BBC" w14:textId="77777777" w:rsidR="0016345B" w:rsidRDefault="00D07353">
      <w:pPr>
        <w:keepNext/>
        <w:spacing w:after="60"/>
        <w:jc w:val="center"/>
      </w:pPr>
      <w:r>
        <w:rPr>
          <w:noProof/>
        </w:rPr>
        <w:drawing>
          <wp:inline distT="0" distB="0" distL="0" distR="0" wp14:anchorId="39EEC448" wp14:editId="17ECC51E">
            <wp:extent cx="5686425" cy="3733800"/>
            <wp:effectExtent l="0" t="0" r="0" b="0"/>
            <wp:docPr id="79" name="d41" descr="Diagrama 41" title="Diagram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686425" cy="3733800"/>
                    </a:xfrm>
                    <a:prstGeom prst="rect">
                      <a:avLst/>
                    </a:prstGeom>
                  </pic:spPr>
                </pic:pic>
              </a:graphicData>
            </a:graphic>
          </wp:inline>
        </w:drawing>
      </w:r>
    </w:p>
    <w:p w14:paraId="506C632E" w14:textId="77777777" w:rsidR="0016345B" w:rsidRDefault="00D07353">
      <w:pPr>
        <w:spacing w:after="160"/>
        <w:jc w:val="center"/>
      </w:pPr>
      <w:r>
        <w:rPr>
          <w:i/>
          <w:iCs/>
          <w:sz w:val="20"/>
          <w:szCs w:val="20"/>
        </w:rPr>
        <w:t>Actores y casos de uso de negocio - CUN 05</w:t>
      </w:r>
    </w:p>
    <w:p w14:paraId="6925CD86"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6A4A8A82" w14:textId="77777777" w:rsidR="0016345B" w:rsidRDefault="00D07353">
      <w:pPr>
        <w:spacing w:after="120" w:line="300" w:lineRule="auto"/>
        <w:jc w:val="both"/>
      </w:pPr>
      <w:r>
        <w:rPr>
          <w:b/>
          <w:bCs/>
        </w:rPr>
        <w:t xml:space="preserve">Entrada: </w:t>
      </w:r>
      <w:r>
        <w:t>los datos y pedidos que cargan Administrativo de Facturación y Tesorería en las pantallas del módulo, y la información que ya está guardada en las tablas Pedidos, Facturas, DetallesFactura, Clientes, MovimientosCuentaCliente, CobrosCliente.</w:t>
      </w:r>
    </w:p>
    <w:p w14:paraId="48B08E98" w14:textId="77777777" w:rsidR="0016345B" w:rsidRDefault="00D07353">
      <w:pPr>
        <w:spacing w:after="120" w:line="300" w:lineRule="auto"/>
        <w:jc w:val="both"/>
      </w:pPr>
      <w:r>
        <w:rPr>
          <w:b/>
          <w:bCs/>
        </w:rPr>
        <w:t xml:space="preserve">Comportamiento: </w:t>
      </w:r>
      <w:r>
        <w:t>Este proceso cubre el dinero del negocio: se emiten las facturas, se registran los cobros de los clientes y los pagos a los proveedores, y se consultan las cuentas corrientes. El proceso se resuelve con los siguientes casos de uso:</w:t>
      </w:r>
    </w:p>
    <w:p w14:paraId="385B303D" w14:textId="77777777" w:rsidR="0016345B" w:rsidRDefault="00D07353">
      <w:pPr>
        <w:pStyle w:val="ListParagraph"/>
        <w:numPr>
          <w:ilvl w:val="0"/>
          <w:numId w:val="2"/>
        </w:numPr>
        <w:spacing w:after="60" w:line="280" w:lineRule="auto"/>
      </w:pPr>
      <w:r>
        <w:rPr>
          <w:b/>
          <w:bCs/>
        </w:rPr>
        <w:t xml:space="preserve">CU14 - Emitir Factura: </w:t>
      </w:r>
      <w:r>
        <w:t>El administrativo de facturación emite la factura de un pedido: determina si es tipo A o B, calcula el IVA y los totales y genera el PDF.</w:t>
      </w:r>
    </w:p>
    <w:p w14:paraId="1D5677E4" w14:textId="77777777" w:rsidR="0016345B" w:rsidRDefault="00D07353">
      <w:pPr>
        <w:pStyle w:val="ListParagraph"/>
        <w:numPr>
          <w:ilvl w:val="0"/>
          <w:numId w:val="2"/>
        </w:numPr>
        <w:spacing w:after="60" w:line="280" w:lineRule="auto"/>
      </w:pPr>
      <w:r>
        <w:rPr>
          <w:b/>
          <w:bCs/>
        </w:rPr>
        <w:t xml:space="preserve">CU15 - Registrar Cobro: </w:t>
      </w:r>
      <w:r>
        <w:t>Tesorería registra el cobro de una factura, total o parcial. El cobro se aplica a la factura y actualiza la cuenta corriente del cliente.</w:t>
      </w:r>
    </w:p>
    <w:p w14:paraId="1942369A" w14:textId="77777777" w:rsidR="0016345B" w:rsidRDefault="00D07353">
      <w:pPr>
        <w:pStyle w:val="ListParagraph"/>
        <w:numPr>
          <w:ilvl w:val="0"/>
          <w:numId w:val="2"/>
        </w:numPr>
        <w:spacing w:after="60" w:line="280" w:lineRule="auto"/>
      </w:pPr>
      <w:r>
        <w:rPr>
          <w:b/>
          <w:bCs/>
        </w:rPr>
        <w:t xml:space="preserve">CU16 - Registrar Pago a Proveedor: </w:t>
      </w:r>
      <w:r>
        <w:t>Tesorería registra el pago a un proveedor. El pago se aplica a la orden de compra y actualiza la cuenta corriente del proveedor.</w:t>
      </w:r>
    </w:p>
    <w:p w14:paraId="1C358472" w14:textId="77777777" w:rsidR="0016345B" w:rsidRDefault="00D07353">
      <w:pPr>
        <w:pStyle w:val="ListParagraph"/>
        <w:numPr>
          <w:ilvl w:val="0"/>
          <w:numId w:val="2"/>
        </w:numPr>
        <w:spacing w:after="60" w:line="280" w:lineRule="auto"/>
      </w:pPr>
      <w:r>
        <w:rPr>
          <w:b/>
          <w:bCs/>
        </w:rPr>
        <w:t xml:space="preserve">CU17 - Consultar Cuenta Corriente: </w:t>
      </w:r>
      <w:r>
        <w:t>Tesorería consulta la cuenta corriente de un cliente: facturas, cobros y notas de crédito, con el saldo acumulado después de cada movimiento. Se puede exportar.</w:t>
      </w:r>
    </w:p>
    <w:p w14:paraId="4C26BC5D" w14:textId="77777777" w:rsidR="0016345B" w:rsidRDefault="00D07353">
      <w:pPr>
        <w:spacing w:before="80" w:after="120" w:line="300" w:lineRule="auto"/>
        <w:jc w:val="both"/>
      </w:pPr>
      <w:r>
        <w:rPr>
          <w:b/>
          <w:bCs/>
        </w:rPr>
        <w:t xml:space="preserve">Salida: </w:t>
      </w:r>
      <w:r>
        <w:t>los registros que quedan guardados (Factura, DetalleFactura, CobroCliente, PagoProveedor, OrdenCompra, MovimientoCuentaCliente, Cliente), los documentos que se generan y el estado actualizado de cada pedido o gestión.</w:t>
      </w:r>
    </w:p>
    <w:p w14:paraId="05152969" w14:textId="77777777" w:rsidR="0016345B" w:rsidRDefault="00D07353">
      <w:pPr>
        <w:keepNext/>
        <w:pageBreakBefore/>
        <w:spacing w:before="160" w:after="120"/>
      </w:pPr>
      <w:r>
        <w:rPr>
          <w:b/>
          <w:bCs/>
          <w:sz w:val="26"/>
          <w:szCs w:val="26"/>
        </w:rPr>
        <w:lastRenderedPageBreak/>
        <w:t>C. Diagrama de proceso</w:t>
      </w:r>
    </w:p>
    <w:p w14:paraId="17E24AA8" w14:textId="77777777" w:rsidR="0016345B" w:rsidRDefault="00D07353">
      <w:pPr>
        <w:keepNext/>
        <w:spacing w:after="60"/>
        <w:jc w:val="center"/>
      </w:pPr>
      <w:r>
        <w:rPr>
          <w:noProof/>
        </w:rPr>
        <w:drawing>
          <wp:inline distT="0" distB="0" distL="0" distR="0" wp14:anchorId="7152C3E5" wp14:editId="0F322AA5">
            <wp:extent cx="3695700" cy="7200900"/>
            <wp:effectExtent l="0" t="0" r="0" b="0"/>
            <wp:docPr id="80" name="d1016" descr="Diagrama 1016" title="Diagrama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3695700" cy="7200900"/>
                    </a:xfrm>
                    <a:prstGeom prst="rect">
                      <a:avLst/>
                    </a:prstGeom>
                  </pic:spPr>
                </pic:pic>
              </a:graphicData>
            </a:graphic>
          </wp:inline>
        </w:drawing>
      </w:r>
    </w:p>
    <w:p w14:paraId="5F56DAA2" w14:textId="77777777" w:rsidR="0016345B" w:rsidRDefault="00D07353">
      <w:pPr>
        <w:spacing w:after="160"/>
        <w:jc w:val="center"/>
      </w:pPr>
      <w:r>
        <w:rPr>
          <w:i/>
          <w:iCs/>
          <w:sz w:val="20"/>
          <w:szCs w:val="20"/>
        </w:rPr>
        <w:t>PN05-DP01A - Gestion Financiera</w:t>
      </w:r>
    </w:p>
    <w:p w14:paraId="220E5D42" w14:textId="77777777" w:rsidR="0016345B" w:rsidRDefault="0016345B">
      <w:pPr>
        <w:pageBreakBefore/>
      </w:pPr>
    </w:p>
    <w:p w14:paraId="1C1C6FBD" w14:textId="77777777" w:rsidR="0016345B" w:rsidRDefault="00D07353">
      <w:pPr>
        <w:keepNext/>
        <w:spacing w:after="60"/>
        <w:jc w:val="center"/>
      </w:pPr>
      <w:r>
        <w:rPr>
          <w:noProof/>
        </w:rPr>
        <w:drawing>
          <wp:inline distT="0" distB="0" distL="0" distR="0" wp14:anchorId="129AB890" wp14:editId="54A71DC4">
            <wp:extent cx="3695700" cy="7200900"/>
            <wp:effectExtent l="0" t="0" r="0" b="0"/>
            <wp:docPr id="81" name="d1017" descr="Diagrama 1017" title="Diagrama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3695700" cy="7200900"/>
                    </a:xfrm>
                    <a:prstGeom prst="rect">
                      <a:avLst/>
                    </a:prstGeom>
                  </pic:spPr>
                </pic:pic>
              </a:graphicData>
            </a:graphic>
          </wp:inline>
        </w:drawing>
      </w:r>
    </w:p>
    <w:p w14:paraId="09F7796F" w14:textId="77777777" w:rsidR="0016345B" w:rsidRDefault="00D07353">
      <w:pPr>
        <w:spacing w:after="160"/>
        <w:jc w:val="center"/>
      </w:pPr>
      <w:r>
        <w:rPr>
          <w:i/>
          <w:iCs/>
          <w:sz w:val="20"/>
          <w:szCs w:val="20"/>
        </w:rPr>
        <w:t>PN05-DP01B - Gestion Financiera</w:t>
      </w:r>
    </w:p>
    <w:p w14:paraId="75FA4DA5" w14:textId="77777777" w:rsidR="0016345B" w:rsidRDefault="0016345B">
      <w:pPr>
        <w:pageBreakBefore/>
      </w:pPr>
    </w:p>
    <w:p w14:paraId="1E81A73C" w14:textId="77777777" w:rsidR="0016345B" w:rsidRDefault="00D07353">
      <w:pPr>
        <w:keepNext/>
        <w:spacing w:after="60"/>
        <w:jc w:val="center"/>
      </w:pPr>
      <w:r>
        <w:rPr>
          <w:noProof/>
        </w:rPr>
        <w:drawing>
          <wp:inline distT="0" distB="0" distL="0" distR="0" wp14:anchorId="2A2DBD8C" wp14:editId="37CD796E">
            <wp:extent cx="4429125" cy="7200900"/>
            <wp:effectExtent l="0" t="0" r="0" b="0"/>
            <wp:docPr id="82" name="d1018" descr="Diagrama 1018" title="Diagrama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429125" cy="7200900"/>
                    </a:xfrm>
                    <a:prstGeom prst="rect">
                      <a:avLst/>
                    </a:prstGeom>
                  </pic:spPr>
                </pic:pic>
              </a:graphicData>
            </a:graphic>
          </wp:inline>
        </w:drawing>
      </w:r>
    </w:p>
    <w:p w14:paraId="6EF958AC" w14:textId="77777777" w:rsidR="0016345B" w:rsidRDefault="00D07353">
      <w:pPr>
        <w:spacing w:after="160"/>
        <w:jc w:val="center"/>
      </w:pPr>
      <w:r>
        <w:rPr>
          <w:i/>
          <w:iCs/>
          <w:sz w:val="20"/>
          <w:szCs w:val="20"/>
        </w:rPr>
        <w:t>PN05-DP01C - Gestion Financiera</w:t>
      </w:r>
    </w:p>
    <w:p w14:paraId="6ECBC14F" w14:textId="77777777" w:rsidR="0016345B" w:rsidRDefault="00D07353">
      <w:pPr>
        <w:keepNext/>
        <w:pageBreakBefore/>
        <w:spacing w:before="160" w:after="120"/>
      </w:pPr>
      <w:r>
        <w:rPr>
          <w:b/>
          <w:bCs/>
          <w:sz w:val="26"/>
          <w:szCs w:val="26"/>
        </w:rPr>
        <w:lastRenderedPageBreak/>
        <w:t>D. Modelo conceptual</w:t>
      </w:r>
    </w:p>
    <w:p w14:paraId="19C3D33C" w14:textId="77777777" w:rsidR="0016345B" w:rsidRDefault="00D07353">
      <w:pPr>
        <w:keepNext/>
        <w:spacing w:after="60"/>
        <w:jc w:val="center"/>
      </w:pPr>
      <w:r>
        <w:rPr>
          <w:noProof/>
        </w:rPr>
        <w:drawing>
          <wp:inline distT="0" distB="0" distL="0" distR="0" wp14:anchorId="60B83512" wp14:editId="15D8D1A7">
            <wp:extent cx="4324350" cy="5400675"/>
            <wp:effectExtent l="0" t="0" r="0" b="0"/>
            <wp:docPr id="83" name="d1029" descr="Diagrama 1029" title="Diagrama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324350" cy="5400675"/>
                    </a:xfrm>
                    <a:prstGeom prst="rect">
                      <a:avLst/>
                    </a:prstGeom>
                  </pic:spPr>
                </pic:pic>
              </a:graphicData>
            </a:graphic>
          </wp:inline>
        </w:drawing>
      </w:r>
    </w:p>
    <w:p w14:paraId="088B6F0E" w14:textId="77777777" w:rsidR="0016345B" w:rsidRDefault="00D07353">
      <w:pPr>
        <w:spacing w:after="160"/>
        <w:jc w:val="center"/>
      </w:pPr>
      <w:r>
        <w:rPr>
          <w:i/>
          <w:iCs/>
          <w:sz w:val="20"/>
          <w:szCs w:val="20"/>
        </w:rPr>
        <w:t>PN05 - Gestion Financiera</w:t>
      </w:r>
    </w:p>
    <w:p w14:paraId="68301FC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55B4A0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940489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22DE29C" w14:textId="77777777" w:rsidR="0016345B" w:rsidRDefault="00D07353">
            <w:pPr>
              <w:spacing w:after="40"/>
            </w:pPr>
            <w:r>
              <w:rPr>
                <w:b/>
                <w:bCs/>
                <w:sz w:val="18"/>
                <w:szCs w:val="18"/>
              </w:rPr>
              <w:t>Descripción</w:t>
            </w:r>
          </w:p>
        </w:tc>
      </w:tr>
      <w:tr w:rsidR="0016345B" w14:paraId="09395DC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33895E"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29B60A"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razonSocial, tipo, limiteCredito, deudaActual, autorizadoACredito. Operaciones principales: calcularCreditoDisponible, esEmpresa.</w:t>
            </w:r>
          </w:p>
        </w:tc>
      </w:tr>
      <w:tr w:rsidR="0016345B" w14:paraId="231EA39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CF3AFC"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16CF61"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numero, tipo, fechaEmision, montoNeto, iva, montoTotal, saldoPendiente, estadoPago. Operaciones principales: calcularTotales, aplicarCobro.</w:t>
            </w:r>
          </w:p>
        </w:tc>
      </w:tr>
      <w:tr w:rsidR="0016345B" w14:paraId="5F2A2E7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75B7A8" w14:textId="77777777" w:rsidR="0016345B" w:rsidRDefault="00D07353">
            <w:pPr>
              <w:spacing w:after="40"/>
            </w:pPr>
            <w:r>
              <w:rPr>
                <w:sz w:val="18"/>
                <w:szCs w:val="18"/>
              </w:rPr>
              <w:t>DetalleFactura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139AE5" w14:textId="77777777" w:rsidR="0016345B" w:rsidRDefault="00D07353">
            <w:pPr>
              <w:spacing w:after="40"/>
            </w:pPr>
            <w:r>
              <w:rPr>
                <w:sz w:val="18"/>
                <w:szCs w:val="18"/>
              </w:rPr>
              <w:t>Es cada renglón de una factura: código, descripción, cantidad, precio unitario, descuento y subtotal. Datos que maneja: codigo, descripcion, cantidad, precioUnitario, subtotal. Operaciones principales: calcularSubtotal.</w:t>
            </w:r>
          </w:p>
        </w:tc>
      </w:tr>
      <w:tr w:rsidR="0016345B" w14:paraId="66BB0C2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464F71" w14:textId="77777777" w:rsidR="0016345B" w:rsidRDefault="00D07353">
            <w:pPr>
              <w:spacing w:after="40"/>
            </w:pPr>
            <w:r>
              <w:rPr>
                <w:sz w:val="18"/>
                <w:szCs w:val="18"/>
              </w:rPr>
              <w:lastRenderedPageBreak/>
              <w:t>CobroCliente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62A0AE" w14:textId="77777777" w:rsidR="0016345B" w:rsidRDefault="00D07353">
            <w:pPr>
              <w:spacing w:after="40"/>
            </w:pPr>
            <w:r>
              <w:rPr>
                <w:sz w:val="18"/>
                <w:szCs w:val="18"/>
              </w:rPr>
              <w:t>Es el cobro que se registra cuando un cliente paga una factura, total o parcialmente. Guarda número, factura, medio de pago, fechas, importe y referencia. Datos que maneja: numero, fechaCobro, importe, referencia. Operaciones principales: registrar, validarImporte.</w:t>
            </w:r>
          </w:p>
        </w:tc>
      </w:tr>
      <w:tr w:rsidR="0016345B" w14:paraId="3029E26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CDFEF3" w14:textId="77777777" w:rsidR="0016345B" w:rsidRDefault="00D07353">
            <w:pPr>
              <w:spacing w:after="40"/>
            </w:pPr>
            <w:r>
              <w:rPr>
                <w:sz w:val="18"/>
                <w:szCs w:val="18"/>
              </w:rPr>
              <w:t>MedioPago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BA6E64" w14:textId="77777777" w:rsidR="0016345B" w:rsidRDefault="00D07353">
            <w:pPr>
              <w:spacing w:after="40"/>
            </w:pPr>
            <w:r>
              <w:rPr>
                <w:sz w:val="18"/>
                <w:szCs w:val="18"/>
              </w:rPr>
              <w:t>Es cada forma de pago que acepta la empresa (efectivo, transferencia, cheque, etc.) y si pide referencia o entidad financiera. Datos que maneja: codigo, nombre, activo. Operaciones principales: estaHabilitado.</w:t>
            </w:r>
          </w:p>
        </w:tc>
      </w:tr>
      <w:tr w:rsidR="0016345B" w14:paraId="0D79DCA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E018E2" w14:textId="77777777" w:rsidR="0016345B" w:rsidRDefault="00D07353">
            <w:pPr>
              <w:spacing w:after="40"/>
            </w:pPr>
            <w:r>
              <w:rPr>
                <w:sz w:val="18"/>
                <w:szCs w:val="18"/>
              </w:rPr>
              <w:t>MovimientoCuentaCliente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27732A" w14:textId="77777777" w:rsidR="0016345B" w:rsidRDefault="00D07353">
            <w:pPr>
              <w:spacing w:after="40"/>
            </w:pPr>
            <w:r>
              <w:rPr>
                <w:sz w:val="18"/>
                <w:szCs w:val="18"/>
              </w:rPr>
              <w:t>Es cada renglón de la cuenta corriente de un cliente: facturas (debe), cobros y notas de crédito (haber) y el saldo que queda después de cada uno. Datos que maneja: fecha, tipo, debe, haber, saldo. Operaciones principales: calcularSaldo.</w:t>
            </w:r>
          </w:p>
        </w:tc>
      </w:tr>
      <w:tr w:rsidR="0016345B" w14:paraId="7734D65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132766"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DB2C06"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razonSocial, cuit, saldoCuenta. Operaciones principales: actualizarSaldo.</w:t>
            </w:r>
          </w:p>
        </w:tc>
      </w:tr>
      <w:tr w:rsidR="0016345B" w14:paraId="16DCA6B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0ED018" w14:textId="77777777" w:rsidR="0016345B" w:rsidRDefault="00D07353">
            <w:pPr>
              <w:spacing w:after="40"/>
            </w:pPr>
            <w:r>
              <w:rPr>
                <w:sz w:val="18"/>
                <w:szCs w:val="18"/>
              </w:rPr>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520D7F"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montoTotal, saldoPendiente, estado. Operaciones principales: aplicarPago.</w:t>
            </w:r>
          </w:p>
        </w:tc>
      </w:tr>
      <w:tr w:rsidR="0016345B" w14:paraId="1B6AC25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F58631" w14:textId="77777777" w:rsidR="0016345B" w:rsidRDefault="00D07353">
            <w:pPr>
              <w:spacing w:after="40"/>
            </w:pPr>
            <w:r>
              <w:rPr>
                <w:sz w:val="18"/>
                <w:szCs w:val="18"/>
              </w:rPr>
              <w:t>PagoProveedor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29BDFF" w14:textId="77777777" w:rsidR="0016345B" w:rsidRDefault="00D07353">
            <w:pPr>
              <w:spacing w:after="40"/>
            </w:pPr>
            <w:r>
              <w:rPr>
                <w:sz w:val="18"/>
                <w:szCs w:val="18"/>
              </w:rPr>
              <w:t>Es el pago que se le hace a un proveedor por una orden de compra. Guarda número, medio de pago, fechas, importe y referencia. Datos que maneja: numero, fechaPago, importe, referencia. Operaciones principales: registrar, validarImporte.</w:t>
            </w:r>
          </w:p>
        </w:tc>
      </w:tr>
    </w:tbl>
    <w:p w14:paraId="69AD7FBB" w14:textId="77777777" w:rsidR="0016345B" w:rsidRDefault="0016345B">
      <w:pPr>
        <w:spacing w:after="60" w:line="300" w:lineRule="auto"/>
        <w:jc w:val="both"/>
      </w:pPr>
    </w:p>
    <w:p w14:paraId="400A0EC3" w14:textId="77777777" w:rsidR="0016345B" w:rsidRDefault="00D07353">
      <w:pPr>
        <w:pStyle w:val="Heading3"/>
        <w:keepNext/>
        <w:pageBreakBefore/>
      </w:pPr>
      <w:bookmarkStart w:id="42" w:name="_Toc244330808"/>
      <w:r>
        <w:lastRenderedPageBreak/>
        <w:t>N01.6 PN06. Gestión Logística</w:t>
      </w:r>
      <w:bookmarkEnd w:id="42"/>
    </w:p>
    <w:p w14:paraId="5CE522E8" w14:textId="77777777" w:rsidR="0016345B" w:rsidRDefault="00D07353">
      <w:pPr>
        <w:keepNext/>
        <w:spacing w:before="160" w:after="120"/>
      </w:pPr>
      <w:r>
        <w:rPr>
          <w:b/>
          <w:bCs/>
          <w:sz w:val="26"/>
          <w:szCs w:val="26"/>
        </w:rPr>
        <w:t>A. Identificación de roles intervinientes</w:t>
      </w:r>
    </w:p>
    <w:p w14:paraId="5D7916D7" w14:textId="77777777" w:rsidR="0016345B" w:rsidRDefault="00D07353">
      <w:pPr>
        <w:spacing w:after="120" w:line="300" w:lineRule="auto"/>
        <w:jc w:val="both"/>
      </w:pPr>
      <w:r>
        <w:t>En este proceso intervienen: Responsable de Logística, Chofer. Participan además, desde afuera del sistema, el cliente o el proveedor según el caso.</w:t>
      </w:r>
    </w:p>
    <w:p w14:paraId="096E19EA" w14:textId="77777777" w:rsidR="0016345B" w:rsidRDefault="00D07353">
      <w:pPr>
        <w:keepNext/>
        <w:spacing w:after="60"/>
        <w:jc w:val="center"/>
      </w:pPr>
      <w:r>
        <w:rPr>
          <w:noProof/>
        </w:rPr>
        <w:drawing>
          <wp:inline distT="0" distB="0" distL="0" distR="0" wp14:anchorId="39EFAC8A" wp14:editId="3ABAFECD">
            <wp:extent cx="5686425" cy="4019550"/>
            <wp:effectExtent l="0" t="0" r="0" b="0"/>
            <wp:docPr id="84" name="d37" descr="Diagrama 37" title="Diagram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686425" cy="4019550"/>
                    </a:xfrm>
                    <a:prstGeom prst="rect">
                      <a:avLst/>
                    </a:prstGeom>
                  </pic:spPr>
                </pic:pic>
              </a:graphicData>
            </a:graphic>
          </wp:inline>
        </w:drawing>
      </w:r>
    </w:p>
    <w:p w14:paraId="5FE4D762" w14:textId="77777777" w:rsidR="0016345B" w:rsidRDefault="00D07353">
      <w:pPr>
        <w:spacing w:after="160"/>
        <w:jc w:val="center"/>
      </w:pPr>
      <w:r>
        <w:rPr>
          <w:i/>
          <w:iCs/>
          <w:sz w:val="20"/>
          <w:szCs w:val="20"/>
        </w:rPr>
        <w:t>Actores y casos de uso de negocio - CUN 04</w:t>
      </w:r>
    </w:p>
    <w:p w14:paraId="6927BF56"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34E4464C" w14:textId="77777777" w:rsidR="0016345B" w:rsidRDefault="00D07353">
      <w:pPr>
        <w:spacing w:after="120" w:line="300" w:lineRule="auto"/>
        <w:jc w:val="both"/>
      </w:pPr>
      <w:r>
        <w:rPr>
          <w:b/>
          <w:bCs/>
        </w:rPr>
        <w:t xml:space="preserve">Entrada: </w:t>
      </w:r>
      <w:r>
        <w:t>los datos y pedidos que cargan Responsable de Logística y Chofer en las pantallas del módulo, y la información que ya está guardada en las tablas Remitos, DetallesRemito, HojasRuta, DetallesHojaRuta, Vehiculos, Choferes.</w:t>
      </w:r>
    </w:p>
    <w:p w14:paraId="34699558" w14:textId="77777777" w:rsidR="0016345B" w:rsidRDefault="00D07353">
      <w:pPr>
        <w:spacing w:after="120" w:line="300" w:lineRule="auto"/>
        <w:jc w:val="both"/>
      </w:pPr>
      <w:r>
        <w:rPr>
          <w:b/>
          <w:bCs/>
        </w:rPr>
        <w:t xml:space="preserve">Comportamiento: </w:t>
      </w:r>
      <w:r>
        <w:t>Este proceso cubre la entrega de la mercadería: se genera el remito, se arma la hoja de ruta con vehículo y chofer y se registra cada entrega. El proceso se resuelve con los siguientes casos de uso:</w:t>
      </w:r>
    </w:p>
    <w:p w14:paraId="51933299" w14:textId="77777777" w:rsidR="0016345B" w:rsidRDefault="00D07353">
      <w:pPr>
        <w:pStyle w:val="ListParagraph"/>
        <w:numPr>
          <w:ilvl w:val="0"/>
          <w:numId w:val="2"/>
        </w:numPr>
        <w:spacing w:after="60" w:line="280" w:lineRule="auto"/>
      </w:pPr>
      <w:r>
        <w:rPr>
          <w:b/>
          <w:bCs/>
        </w:rPr>
        <w:t xml:space="preserve">CU18 - Generar Hoja de Ruta: </w:t>
      </w:r>
      <w:r>
        <w:t>El responsable de logística arma la hoja de ruta de un reparto: elige vehículo y chofer, verifica la carga, genera el remito y calcula el recorrido.</w:t>
      </w:r>
    </w:p>
    <w:p w14:paraId="17090B6D" w14:textId="77777777" w:rsidR="0016345B" w:rsidRDefault="00D07353">
      <w:pPr>
        <w:pStyle w:val="ListParagraph"/>
        <w:numPr>
          <w:ilvl w:val="0"/>
          <w:numId w:val="2"/>
        </w:numPr>
        <w:spacing w:after="60" w:line="280" w:lineRule="auto"/>
      </w:pPr>
      <w:r>
        <w:rPr>
          <w:b/>
          <w:bCs/>
        </w:rPr>
        <w:t xml:space="preserve">CU19 - Registrar Entrega: </w:t>
      </w:r>
      <w:r>
        <w:t>El chofer registra cada entrega: quién recibió y con qué documento, y el sistema actualiza el estado del pedido. Si no se pudo entregar, se registra el motivo y se reprograma.</w:t>
      </w:r>
    </w:p>
    <w:p w14:paraId="51080108" w14:textId="77777777" w:rsidR="0016345B" w:rsidRDefault="00D07353">
      <w:pPr>
        <w:pStyle w:val="ListParagraph"/>
        <w:numPr>
          <w:ilvl w:val="0"/>
          <w:numId w:val="2"/>
        </w:numPr>
        <w:spacing w:after="60" w:line="280" w:lineRule="auto"/>
      </w:pPr>
      <w:r>
        <w:rPr>
          <w:b/>
          <w:bCs/>
        </w:rPr>
        <w:t xml:space="preserve">CU27 - Generar Remito y Despachar: </w:t>
      </w:r>
      <w:r>
        <w:t>El responsable de logística genera el remito de un pedido y lo despacha. Se valida el pedido y la dirección, se numera el remito y se puede imprimir en triplicado.</w:t>
      </w:r>
    </w:p>
    <w:p w14:paraId="3B1C5EBB" w14:textId="77777777" w:rsidR="0016345B" w:rsidRDefault="00D07353">
      <w:pPr>
        <w:spacing w:before="80" w:after="120" w:line="300" w:lineRule="auto"/>
        <w:jc w:val="both"/>
      </w:pPr>
      <w:r>
        <w:rPr>
          <w:b/>
          <w:bCs/>
        </w:rPr>
        <w:t xml:space="preserve">Salida: </w:t>
      </w:r>
      <w:r>
        <w:t>los registros que quedan guardados (HojaRuta, DetalleHojaRuta, RemitoEntrega, ComprobanteEntrega, DetalleRemito), los documentos que se generan y el estado actualizado de cada pedido o gestión.</w:t>
      </w:r>
    </w:p>
    <w:p w14:paraId="4A6B0912" w14:textId="77777777" w:rsidR="0016345B" w:rsidRDefault="00D07353">
      <w:pPr>
        <w:keepNext/>
        <w:pageBreakBefore/>
        <w:spacing w:before="160" w:after="120"/>
      </w:pPr>
      <w:r>
        <w:rPr>
          <w:b/>
          <w:bCs/>
          <w:sz w:val="26"/>
          <w:szCs w:val="26"/>
        </w:rPr>
        <w:lastRenderedPageBreak/>
        <w:t>C. Diagrama de proceso</w:t>
      </w:r>
    </w:p>
    <w:p w14:paraId="0747C8EA" w14:textId="77777777" w:rsidR="0016345B" w:rsidRDefault="00D07353">
      <w:pPr>
        <w:keepNext/>
        <w:spacing w:after="60"/>
        <w:jc w:val="center"/>
      </w:pPr>
      <w:r>
        <w:rPr>
          <w:noProof/>
        </w:rPr>
        <w:drawing>
          <wp:inline distT="0" distB="0" distL="0" distR="0" wp14:anchorId="32CDE20E" wp14:editId="1F65F5ED">
            <wp:extent cx="4152900" cy="7200900"/>
            <wp:effectExtent l="0" t="0" r="0" b="0"/>
            <wp:docPr id="85" name="d1019" descr="Diagrama 1019" title="Diagrama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52900" cy="7200900"/>
                    </a:xfrm>
                    <a:prstGeom prst="rect">
                      <a:avLst/>
                    </a:prstGeom>
                  </pic:spPr>
                </pic:pic>
              </a:graphicData>
            </a:graphic>
          </wp:inline>
        </w:drawing>
      </w:r>
    </w:p>
    <w:p w14:paraId="67F37686" w14:textId="77777777" w:rsidR="0016345B" w:rsidRDefault="00D07353">
      <w:pPr>
        <w:spacing w:after="160"/>
        <w:jc w:val="center"/>
      </w:pPr>
      <w:r>
        <w:rPr>
          <w:i/>
          <w:iCs/>
          <w:sz w:val="20"/>
          <w:szCs w:val="20"/>
        </w:rPr>
        <w:t>PN06-DP01A - Gestion Logistica</w:t>
      </w:r>
    </w:p>
    <w:p w14:paraId="0216D165" w14:textId="77777777" w:rsidR="0016345B" w:rsidRDefault="0016345B">
      <w:pPr>
        <w:pageBreakBefore/>
      </w:pPr>
    </w:p>
    <w:p w14:paraId="406BB395" w14:textId="77777777" w:rsidR="0016345B" w:rsidRDefault="00D07353">
      <w:pPr>
        <w:keepNext/>
        <w:spacing w:after="60"/>
        <w:jc w:val="center"/>
      </w:pPr>
      <w:r>
        <w:rPr>
          <w:noProof/>
        </w:rPr>
        <w:drawing>
          <wp:inline distT="0" distB="0" distL="0" distR="0" wp14:anchorId="25983979" wp14:editId="5BE1AF85">
            <wp:extent cx="3695700" cy="7200900"/>
            <wp:effectExtent l="0" t="0" r="0" b="0"/>
            <wp:docPr id="86" name="d1020" descr="Diagrama 1020" title="Diagrama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3695700" cy="7200900"/>
                    </a:xfrm>
                    <a:prstGeom prst="rect">
                      <a:avLst/>
                    </a:prstGeom>
                  </pic:spPr>
                </pic:pic>
              </a:graphicData>
            </a:graphic>
          </wp:inline>
        </w:drawing>
      </w:r>
    </w:p>
    <w:p w14:paraId="7ED53531" w14:textId="77777777" w:rsidR="0016345B" w:rsidRDefault="00D07353">
      <w:pPr>
        <w:spacing w:after="160"/>
        <w:jc w:val="center"/>
      </w:pPr>
      <w:r>
        <w:rPr>
          <w:i/>
          <w:iCs/>
          <w:sz w:val="20"/>
          <w:szCs w:val="20"/>
        </w:rPr>
        <w:t>PN06-DP01B - Gestion Logistica</w:t>
      </w:r>
    </w:p>
    <w:p w14:paraId="54669661" w14:textId="77777777" w:rsidR="0016345B" w:rsidRDefault="0016345B">
      <w:pPr>
        <w:pageBreakBefore/>
      </w:pPr>
    </w:p>
    <w:p w14:paraId="7EA3F18F" w14:textId="77777777" w:rsidR="0016345B" w:rsidRDefault="00D07353">
      <w:pPr>
        <w:keepNext/>
        <w:spacing w:after="60"/>
        <w:jc w:val="center"/>
      </w:pPr>
      <w:r>
        <w:rPr>
          <w:noProof/>
        </w:rPr>
        <w:drawing>
          <wp:inline distT="0" distB="0" distL="0" distR="0" wp14:anchorId="7C1775FA" wp14:editId="2B15F0E8">
            <wp:extent cx="5305425" cy="7200900"/>
            <wp:effectExtent l="0" t="0" r="0" b="0"/>
            <wp:docPr id="87" name="d1021" descr="Diagrama 1021" title="Diagrama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305425" cy="7200900"/>
                    </a:xfrm>
                    <a:prstGeom prst="rect">
                      <a:avLst/>
                    </a:prstGeom>
                  </pic:spPr>
                </pic:pic>
              </a:graphicData>
            </a:graphic>
          </wp:inline>
        </w:drawing>
      </w:r>
    </w:p>
    <w:p w14:paraId="7276F17C" w14:textId="77777777" w:rsidR="0016345B" w:rsidRDefault="00D07353">
      <w:pPr>
        <w:spacing w:after="160"/>
        <w:jc w:val="center"/>
      </w:pPr>
      <w:r>
        <w:rPr>
          <w:i/>
          <w:iCs/>
          <w:sz w:val="20"/>
          <w:szCs w:val="20"/>
        </w:rPr>
        <w:t>PN06-DP01C - Gestion Logistica</w:t>
      </w:r>
    </w:p>
    <w:p w14:paraId="581B09AC" w14:textId="77777777" w:rsidR="0016345B" w:rsidRDefault="00D07353">
      <w:pPr>
        <w:keepNext/>
        <w:pageBreakBefore/>
        <w:spacing w:before="160" w:after="120"/>
      </w:pPr>
      <w:r>
        <w:rPr>
          <w:b/>
          <w:bCs/>
          <w:sz w:val="26"/>
          <w:szCs w:val="26"/>
        </w:rPr>
        <w:lastRenderedPageBreak/>
        <w:t>D. Modelo conceptual</w:t>
      </w:r>
    </w:p>
    <w:p w14:paraId="204EED6B" w14:textId="77777777" w:rsidR="0016345B" w:rsidRDefault="00D07353">
      <w:pPr>
        <w:keepNext/>
        <w:spacing w:after="60"/>
        <w:jc w:val="center"/>
      </w:pPr>
      <w:r>
        <w:rPr>
          <w:noProof/>
        </w:rPr>
        <w:drawing>
          <wp:inline distT="0" distB="0" distL="0" distR="0" wp14:anchorId="03C7BC24" wp14:editId="20896BF9">
            <wp:extent cx="4953000" cy="5400675"/>
            <wp:effectExtent l="0" t="0" r="0" b="0"/>
            <wp:docPr id="88" name="d1030" descr="Diagrama 1030" title="Diagrama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953000" cy="5400675"/>
                    </a:xfrm>
                    <a:prstGeom prst="rect">
                      <a:avLst/>
                    </a:prstGeom>
                  </pic:spPr>
                </pic:pic>
              </a:graphicData>
            </a:graphic>
          </wp:inline>
        </w:drawing>
      </w:r>
    </w:p>
    <w:p w14:paraId="0EF6E4DC" w14:textId="77777777" w:rsidR="0016345B" w:rsidRDefault="00D07353">
      <w:pPr>
        <w:spacing w:after="160"/>
        <w:jc w:val="center"/>
      </w:pPr>
      <w:r>
        <w:rPr>
          <w:i/>
          <w:iCs/>
          <w:sz w:val="20"/>
          <w:szCs w:val="20"/>
        </w:rPr>
        <w:t>PN06 - Gestion Logistica</w:t>
      </w:r>
    </w:p>
    <w:p w14:paraId="30B68E3C"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35D70B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7B641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6BCC850" w14:textId="77777777" w:rsidR="0016345B" w:rsidRDefault="00D07353">
            <w:pPr>
              <w:spacing w:after="40"/>
            </w:pPr>
            <w:r>
              <w:rPr>
                <w:b/>
                <w:bCs/>
                <w:sz w:val="18"/>
                <w:szCs w:val="18"/>
              </w:rPr>
              <w:t>Descripción</w:t>
            </w:r>
          </w:p>
        </w:tc>
      </w:tr>
      <w:tr w:rsidR="0016345B" w14:paraId="5F32F7C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BAEE09" w14:textId="77777777" w:rsidR="0016345B" w:rsidRDefault="00D07353">
            <w:pPr>
              <w:spacing w:after="40"/>
            </w:pPr>
            <w:r>
              <w:rPr>
                <w:sz w:val="18"/>
                <w:szCs w:val="18"/>
              </w:rPr>
              <w:t>PedidoVenta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4A8DE8" w14:textId="77777777" w:rsidR="0016345B" w:rsidRDefault="00D07353">
            <w:pPr>
              <w:spacing w:after="40"/>
            </w:pPr>
            <w:r>
              <w:rPr>
                <w:sz w:val="18"/>
                <w:szCs w:val="18"/>
              </w:rPr>
              <w:t>Es el pedido que hace el cliente cuando confirma una compra. Puede ser de productos de stock o de productos a medida; en ese caso hay que pagar una seña. Tiene su estado (por ejemplo confirmado, en producción, entregado) y el monto total, y es el que dispara la producción, el remito y la factura. Datos que maneja: numero, fechaPedido, estado, entregaIncluida. Operaciones principales: estaListoParaDespacho.</w:t>
            </w:r>
          </w:p>
        </w:tc>
      </w:tr>
      <w:tr w:rsidR="0016345B" w14:paraId="3907A98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58D99F" w14:textId="77777777" w:rsidR="0016345B" w:rsidRDefault="00D07353">
            <w:pPr>
              <w:spacing w:after="40"/>
            </w:pPr>
            <w:r>
              <w:rPr>
                <w:sz w:val="18"/>
                <w:szCs w:val="18"/>
              </w:rPr>
              <w:t>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A18F6B" w14:textId="77777777" w:rsidR="0016345B" w:rsidRDefault="00D07353">
            <w:pPr>
              <w:spacing w:after="40"/>
            </w:pPr>
            <w:r>
              <w:rPr>
                <w:sz w:val="18"/>
                <w:szCs w:val="18"/>
              </w:rPr>
              <w:t>Es el documento que acompaña la mercadería cuando sale: número, fecha, estado, dirección de entrega y quién la recibe. Se puede generar, cancelar y marcar como entregado. Datos que maneja: numero, fechaEmision, estado, direccionEntrega, receptorNombre, receptorDocumento. Operaciones principales: generar, cancelar, marcarEntregado.</w:t>
            </w:r>
          </w:p>
        </w:tc>
      </w:tr>
      <w:tr w:rsidR="0016345B" w14:paraId="256BC09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FE8517" w14:textId="77777777" w:rsidR="0016345B" w:rsidRDefault="00D07353">
            <w:pPr>
              <w:spacing w:after="40"/>
            </w:pPr>
            <w:r>
              <w:rPr>
                <w:sz w:val="18"/>
                <w:szCs w:val="18"/>
              </w:rPr>
              <w:t>DetalleRemito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44AB48" w14:textId="77777777" w:rsidR="0016345B" w:rsidRDefault="00D07353">
            <w:pPr>
              <w:spacing w:after="40"/>
            </w:pPr>
            <w:r>
              <w:rPr>
                <w:sz w:val="18"/>
                <w:szCs w:val="18"/>
              </w:rPr>
              <w:t>Es cada renglón de un remito: qué producto sale y en qué cantidad. Datos que maneja: codigo, descripcion, cantidad. Operaciones principales: validarCantidadPendiente.</w:t>
            </w:r>
          </w:p>
        </w:tc>
      </w:tr>
      <w:tr w:rsidR="0016345B" w14:paraId="04423C1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C88673" w14:textId="77777777" w:rsidR="0016345B" w:rsidRDefault="00D07353">
            <w:pPr>
              <w:spacing w:after="40"/>
            </w:pPr>
            <w:r>
              <w:rPr>
                <w:sz w:val="18"/>
                <w:szCs w:val="18"/>
              </w:rPr>
              <w:lastRenderedPageBreak/>
              <w:t>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DAAD96" w14:textId="77777777" w:rsidR="0016345B" w:rsidRDefault="00D07353">
            <w:pPr>
              <w:spacing w:after="40"/>
            </w:pPr>
            <w:r>
              <w:rPr>
                <w:sz w:val="18"/>
                <w:szCs w:val="18"/>
              </w:rPr>
              <w:t>Es el recorrido de entregas de un día. Guarda número, vehículo, chofer, fechas planificada, de inicio y de fin, estado y kilómetros inicial y final. Datos que maneja: numero, fecha, estado, distanciaKm. Operaciones principales: iniciar, finalizar.</w:t>
            </w:r>
          </w:p>
        </w:tc>
      </w:tr>
      <w:tr w:rsidR="0016345B" w14:paraId="01AB3E5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082E12" w14:textId="77777777" w:rsidR="0016345B" w:rsidRDefault="00D07353">
            <w:pPr>
              <w:spacing w:after="40"/>
            </w:pPr>
            <w:r>
              <w:rPr>
                <w:sz w:val="18"/>
                <w:szCs w:val="18"/>
              </w:rPr>
              <w:t>DetalleHojaRuta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DC6212" w14:textId="77777777" w:rsidR="0016345B" w:rsidRDefault="00D07353">
            <w:pPr>
              <w:spacing w:after="40"/>
            </w:pPr>
            <w:r>
              <w:rPr>
                <w:sz w:val="18"/>
                <w:szCs w:val="18"/>
              </w:rPr>
              <w:t>Es cada parada de una hoja de ruta: qué remito se entrega, en qué orden, a qué hora se estima llegar, a cuál se llegó realmente y cómo salió la entrega. Datos que maneja: orden, estado, resultado, motivo. Operaciones principales: registrarEntrega.</w:t>
            </w:r>
          </w:p>
        </w:tc>
      </w:tr>
      <w:tr w:rsidR="0016345B" w14:paraId="61D81B6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83FF87" w14:textId="77777777" w:rsidR="0016345B" w:rsidRDefault="00D07353">
            <w:pPr>
              <w:spacing w:after="40"/>
            </w:pPr>
            <w:r>
              <w:rPr>
                <w:sz w:val="18"/>
                <w:szCs w:val="18"/>
              </w:rPr>
              <w:t>ComprobanteEntrega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EEA90C" w14:textId="77777777" w:rsidR="0016345B" w:rsidRDefault="00D07353">
            <w:pPr>
              <w:spacing w:after="40"/>
            </w:pPr>
            <w:r>
              <w:rPr>
                <w:sz w:val="18"/>
                <w:szCs w:val="18"/>
              </w:rPr>
              <w:t>Es la constancia de lo que pasó en cada entrega: si se entregó o se rechazó, quién recibió, su documento y el motivo del rechazo si lo hubo. Datos que maneja: fecha, receptor, documentoReceptor, observaciones. Operaciones principales: registrar.</w:t>
            </w:r>
          </w:p>
        </w:tc>
      </w:tr>
      <w:tr w:rsidR="0016345B" w14:paraId="6F91F76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9F5944" w14:textId="77777777" w:rsidR="0016345B" w:rsidRDefault="00D07353">
            <w:pPr>
              <w:spacing w:after="40"/>
            </w:pPr>
            <w:r>
              <w:rPr>
                <w:sz w:val="18"/>
                <w:szCs w:val="18"/>
              </w:rPr>
              <w:t>Vehiculo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30574E" w14:textId="77777777" w:rsidR="0016345B" w:rsidRDefault="00D07353">
            <w:pPr>
              <w:spacing w:after="40"/>
            </w:pPr>
            <w:r>
              <w:rPr>
                <w:sz w:val="18"/>
                <w:szCs w:val="18"/>
              </w:rPr>
              <w:t>Es cada camión o utilitario que reparte. Guarda patente, marca, modelo, capacidad y los vencimientos de seguro y VTV, y sirve para armar las hojas de ruta. Datos que maneja: patente, marca, capacidadKg, activo. Operaciones principales: estaDisponible.</w:t>
            </w:r>
          </w:p>
        </w:tc>
      </w:tr>
      <w:tr w:rsidR="0016345B" w14:paraId="1209917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CCB009" w14:textId="77777777" w:rsidR="0016345B" w:rsidRDefault="00D07353">
            <w:pPr>
              <w:spacing w:after="40"/>
            </w:pPr>
            <w:r>
              <w:rPr>
                <w:sz w:val="18"/>
                <w:szCs w:val="18"/>
              </w:rPr>
              <w:t>Chofer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8A3B16" w14:textId="77777777" w:rsidR="0016345B" w:rsidRDefault="00D07353">
            <w:pPr>
              <w:spacing w:after="40"/>
            </w:pPr>
            <w:r>
              <w:rPr>
                <w:sz w:val="18"/>
                <w:szCs w:val="18"/>
              </w:rPr>
              <w:t>Es la persona que maneja el vehículo y hace las entregas. Guarda documento, nombre, licencia de conducir, categoría y vencimiento. Datos que maneja: nombre, documento, licencia, activo. Operaciones principales: estaDisponible.</w:t>
            </w:r>
          </w:p>
        </w:tc>
      </w:tr>
    </w:tbl>
    <w:p w14:paraId="141E26E0" w14:textId="77777777" w:rsidR="0016345B" w:rsidRDefault="0016345B">
      <w:pPr>
        <w:spacing w:after="60" w:line="300" w:lineRule="auto"/>
        <w:jc w:val="both"/>
      </w:pPr>
    </w:p>
    <w:p w14:paraId="63C60C08" w14:textId="77777777" w:rsidR="0016345B" w:rsidRDefault="00D07353">
      <w:pPr>
        <w:pStyle w:val="Heading3"/>
        <w:keepNext/>
        <w:pageBreakBefore/>
      </w:pPr>
      <w:bookmarkStart w:id="43" w:name="_Toc244330809"/>
      <w:r>
        <w:lastRenderedPageBreak/>
        <w:t>N01.7 PN07. Gestión de Devoluciones</w:t>
      </w:r>
      <w:bookmarkEnd w:id="43"/>
    </w:p>
    <w:p w14:paraId="3FC872A3" w14:textId="77777777" w:rsidR="0016345B" w:rsidRDefault="00D07353">
      <w:pPr>
        <w:keepNext/>
        <w:spacing w:before="160" w:after="120"/>
      </w:pPr>
      <w:r>
        <w:rPr>
          <w:b/>
          <w:bCs/>
          <w:sz w:val="26"/>
          <w:szCs w:val="26"/>
        </w:rPr>
        <w:t>A. Identificación de roles intervinientes</w:t>
      </w:r>
    </w:p>
    <w:p w14:paraId="07E2A7FE" w14:textId="77777777" w:rsidR="0016345B" w:rsidRDefault="00D07353">
      <w:pPr>
        <w:spacing w:after="120" w:line="300" w:lineRule="auto"/>
        <w:jc w:val="both"/>
      </w:pPr>
      <w:r>
        <w:t>En este proceso intervienen: Responsable de Logística, Responsable de Calidad, Administrativo de Facturación. Participan además, desde afuera del sistema, el cliente o el proveedor según el caso.</w:t>
      </w:r>
    </w:p>
    <w:p w14:paraId="1D536769" w14:textId="77777777" w:rsidR="0016345B" w:rsidRDefault="00D07353">
      <w:pPr>
        <w:keepNext/>
        <w:spacing w:after="60"/>
        <w:jc w:val="center"/>
      </w:pPr>
      <w:r>
        <w:rPr>
          <w:noProof/>
        </w:rPr>
        <w:drawing>
          <wp:inline distT="0" distB="0" distL="0" distR="0" wp14:anchorId="53000074" wp14:editId="421E498B">
            <wp:extent cx="5572125" cy="4324350"/>
            <wp:effectExtent l="0" t="0" r="0" b="0"/>
            <wp:docPr id="89" name="d45" descr="Diagrama 45" title="Diagram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572125" cy="4324350"/>
                    </a:xfrm>
                    <a:prstGeom prst="rect">
                      <a:avLst/>
                    </a:prstGeom>
                  </pic:spPr>
                </pic:pic>
              </a:graphicData>
            </a:graphic>
          </wp:inline>
        </w:drawing>
      </w:r>
    </w:p>
    <w:p w14:paraId="23B2DA19" w14:textId="77777777" w:rsidR="0016345B" w:rsidRDefault="00D07353">
      <w:pPr>
        <w:spacing w:after="160"/>
        <w:jc w:val="center"/>
      </w:pPr>
      <w:r>
        <w:rPr>
          <w:i/>
          <w:iCs/>
          <w:sz w:val="20"/>
          <w:szCs w:val="20"/>
        </w:rPr>
        <w:t>Actores y casos de uso de negocio - CUN 06</w:t>
      </w:r>
    </w:p>
    <w:p w14:paraId="1F65B857" w14:textId="77777777" w:rsidR="0016345B" w:rsidRDefault="00D07353">
      <w:pPr>
        <w:keepNext/>
        <w:pageBreakBefore/>
        <w:spacing w:before="160" w:after="120"/>
      </w:pPr>
      <w:r>
        <w:rPr>
          <w:b/>
          <w:bCs/>
          <w:sz w:val="26"/>
          <w:szCs w:val="26"/>
        </w:rPr>
        <w:lastRenderedPageBreak/>
        <w:t>B. Descripción funcional del proceso: entrada, comportamiento y salida</w:t>
      </w:r>
    </w:p>
    <w:p w14:paraId="1C5DB17B" w14:textId="77777777" w:rsidR="0016345B" w:rsidRDefault="00D07353">
      <w:pPr>
        <w:spacing w:after="120" w:line="300" w:lineRule="auto"/>
        <w:jc w:val="both"/>
      </w:pPr>
      <w:r>
        <w:rPr>
          <w:b/>
          <w:bCs/>
        </w:rPr>
        <w:t xml:space="preserve">Entrada: </w:t>
      </w:r>
      <w:r>
        <w:t>los datos y pedidos que cargan Responsable de Logística y Responsable de Calidad y Administrativo de Facturación en las pantallas del módulo, y la información que ya está guardada en las tablas Remitos, Devoluciones, DetallesDevolucion, Pedidos, DetallesPedido, InspeccionesDevolucion.</w:t>
      </w:r>
    </w:p>
    <w:p w14:paraId="516E8749" w14:textId="77777777" w:rsidR="0016345B" w:rsidRDefault="00D07353">
      <w:pPr>
        <w:spacing w:after="120" w:line="300" w:lineRule="auto"/>
        <w:jc w:val="both"/>
      </w:pPr>
      <w:r>
        <w:rPr>
          <w:b/>
          <w:bCs/>
        </w:rPr>
        <w:t xml:space="preserve">Comportamiento: </w:t>
      </w:r>
      <w:r>
        <w:t>Este proceso cubre las devoluciones: se registra lo que el cliente devuelve, se inspecciona la mercadería, se decide qué hacer con cada línea y se emite la nota de crédito. El proceso se resuelve con los siguientes casos de uso:</w:t>
      </w:r>
    </w:p>
    <w:p w14:paraId="1848DFED" w14:textId="77777777" w:rsidR="0016345B" w:rsidRDefault="00D07353">
      <w:pPr>
        <w:pStyle w:val="ListParagraph"/>
        <w:numPr>
          <w:ilvl w:val="0"/>
          <w:numId w:val="2"/>
        </w:numPr>
        <w:spacing w:after="60" w:line="280" w:lineRule="auto"/>
      </w:pPr>
      <w:r>
        <w:rPr>
          <w:b/>
          <w:bCs/>
        </w:rPr>
        <w:t xml:space="preserve">CU20 - Registrar Devolución: </w:t>
      </w:r>
      <w:r>
        <w:t>El responsable de logística registra una devolución de mercadería de un cliente, validando que cada línea se pueda devolver. Los productos a medida no se aceptan.</w:t>
      </w:r>
    </w:p>
    <w:p w14:paraId="3EC349DC" w14:textId="77777777" w:rsidR="0016345B" w:rsidRDefault="00D07353">
      <w:pPr>
        <w:pStyle w:val="ListParagraph"/>
        <w:numPr>
          <w:ilvl w:val="0"/>
          <w:numId w:val="2"/>
        </w:numPr>
        <w:spacing w:after="60" w:line="280" w:lineRule="auto"/>
      </w:pPr>
      <w:r>
        <w:rPr>
          <w:b/>
          <w:bCs/>
        </w:rPr>
        <w:t xml:space="preserve">CU21 - Resolver Devolución: </w:t>
      </w:r>
      <w:r>
        <w:t>El responsable de calidad inspecciona lo devuelto y decide qué hacer con cada línea: reingresar al stock lo que está bien, y descartar o mandar a reproceso el resto.</w:t>
      </w:r>
    </w:p>
    <w:p w14:paraId="64F550B1" w14:textId="77777777" w:rsidR="0016345B" w:rsidRDefault="00D07353">
      <w:pPr>
        <w:pStyle w:val="ListParagraph"/>
        <w:numPr>
          <w:ilvl w:val="0"/>
          <w:numId w:val="2"/>
        </w:numPr>
        <w:spacing w:after="60" w:line="280" w:lineRule="auto"/>
      </w:pPr>
      <w:r>
        <w:rPr>
          <w:b/>
          <w:bCs/>
        </w:rPr>
        <w:t xml:space="preserve">CU22 - Emitir Nota de Crédito: </w:t>
      </w:r>
      <w:r>
        <w:t>El administrativo de facturación emite la nota de crédito de una devolución. El sistema sugiere el importe, genera el PDF y acredita el monto en la cuenta corriente del cliente.</w:t>
      </w:r>
    </w:p>
    <w:p w14:paraId="322572FD" w14:textId="77777777" w:rsidR="0016345B" w:rsidRDefault="00D07353">
      <w:pPr>
        <w:spacing w:before="80" w:after="120" w:line="300" w:lineRule="auto"/>
        <w:jc w:val="both"/>
      </w:pPr>
      <w:r>
        <w:rPr>
          <w:b/>
          <w:bCs/>
        </w:rPr>
        <w:t xml:space="preserve">Salida: </w:t>
      </w:r>
      <w:r>
        <w:t>los registros que quedan guardados (Devolucion, DetalleDevolucion, InspeccionDevolucion, NotaCredito, Factura), los documentos que se generan y el estado actualizado de cada pedido o gestión.</w:t>
      </w:r>
    </w:p>
    <w:p w14:paraId="61B921D5" w14:textId="77777777" w:rsidR="0016345B" w:rsidRDefault="00D07353">
      <w:pPr>
        <w:keepNext/>
        <w:pageBreakBefore/>
        <w:spacing w:before="160" w:after="120"/>
      </w:pPr>
      <w:r>
        <w:rPr>
          <w:b/>
          <w:bCs/>
          <w:sz w:val="26"/>
          <w:szCs w:val="26"/>
        </w:rPr>
        <w:lastRenderedPageBreak/>
        <w:t>C. Diagrama de proceso</w:t>
      </w:r>
    </w:p>
    <w:p w14:paraId="1653E4FD" w14:textId="77777777" w:rsidR="0016345B" w:rsidRDefault="00D07353">
      <w:pPr>
        <w:keepNext/>
        <w:spacing w:after="60"/>
        <w:jc w:val="center"/>
      </w:pPr>
      <w:r>
        <w:rPr>
          <w:noProof/>
        </w:rPr>
        <w:drawing>
          <wp:inline distT="0" distB="0" distL="0" distR="0" wp14:anchorId="1EF82673" wp14:editId="30E7D229">
            <wp:extent cx="5686425" cy="6553200"/>
            <wp:effectExtent l="0" t="0" r="0" b="0"/>
            <wp:docPr id="90" name="d1022" descr="Diagrama 1022" title="Diagrama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686425" cy="6553200"/>
                    </a:xfrm>
                    <a:prstGeom prst="rect">
                      <a:avLst/>
                    </a:prstGeom>
                  </pic:spPr>
                </pic:pic>
              </a:graphicData>
            </a:graphic>
          </wp:inline>
        </w:drawing>
      </w:r>
    </w:p>
    <w:p w14:paraId="2B847403" w14:textId="77777777" w:rsidR="0016345B" w:rsidRDefault="00D07353">
      <w:pPr>
        <w:spacing w:after="160"/>
        <w:jc w:val="center"/>
      </w:pPr>
      <w:r>
        <w:rPr>
          <w:i/>
          <w:iCs/>
          <w:sz w:val="20"/>
          <w:szCs w:val="20"/>
        </w:rPr>
        <w:t>PN07-DP01A - Gestion de Devoluciones</w:t>
      </w:r>
    </w:p>
    <w:p w14:paraId="1363501D" w14:textId="77777777" w:rsidR="0016345B" w:rsidRDefault="0016345B">
      <w:pPr>
        <w:pageBreakBefore/>
      </w:pPr>
    </w:p>
    <w:p w14:paraId="640524C7" w14:textId="77777777" w:rsidR="0016345B" w:rsidRDefault="00D07353">
      <w:pPr>
        <w:keepNext/>
        <w:spacing w:after="60"/>
        <w:jc w:val="center"/>
      </w:pPr>
      <w:r>
        <w:rPr>
          <w:noProof/>
        </w:rPr>
        <w:drawing>
          <wp:inline distT="0" distB="0" distL="0" distR="0" wp14:anchorId="48763434" wp14:editId="79BD8967">
            <wp:extent cx="5686425" cy="5800725"/>
            <wp:effectExtent l="0" t="0" r="0" b="0"/>
            <wp:docPr id="91" name="d1023" descr="Diagrama 1023" title="Diagrama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686425" cy="5800725"/>
                    </a:xfrm>
                    <a:prstGeom prst="rect">
                      <a:avLst/>
                    </a:prstGeom>
                  </pic:spPr>
                </pic:pic>
              </a:graphicData>
            </a:graphic>
          </wp:inline>
        </w:drawing>
      </w:r>
    </w:p>
    <w:p w14:paraId="3460C1A2" w14:textId="77777777" w:rsidR="0016345B" w:rsidRDefault="00D07353">
      <w:pPr>
        <w:spacing w:after="160"/>
        <w:jc w:val="center"/>
      </w:pPr>
      <w:r>
        <w:rPr>
          <w:i/>
          <w:iCs/>
          <w:sz w:val="20"/>
          <w:szCs w:val="20"/>
        </w:rPr>
        <w:t>PN07-DP01B - Gestion de Devoluciones</w:t>
      </w:r>
    </w:p>
    <w:p w14:paraId="7EF1276F" w14:textId="77777777" w:rsidR="0016345B" w:rsidRDefault="0016345B">
      <w:pPr>
        <w:pageBreakBefore/>
      </w:pPr>
    </w:p>
    <w:p w14:paraId="0482C763" w14:textId="77777777" w:rsidR="0016345B" w:rsidRDefault="00D07353">
      <w:pPr>
        <w:keepNext/>
        <w:spacing w:after="60"/>
        <w:jc w:val="center"/>
      </w:pPr>
      <w:r>
        <w:rPr>
          <w:noProof/>
        </w:rPr>
        <w:drawing>
          <wp:inline distT="0" distB="0" distL="0" distR="0" wp14:anchorId="774D1E70" wp14:editId="6495AFC9">
            <wp:extent cx="4857750" cy="7200900"/>
            <wp:effectExtent l="0" t="0" r="0" b="0"/>
            <wp:docPr id="92" name="d1024" descr="Diagrama 1024" title="Diagrama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857750" cy="7200900"/>
                    </a:xfrm>
                    <a:prstGeom prst="rect">
                      <a:avLst/>
                    </a:prstGeom>
                  </pic:spPr>
                </pic:pic>
              </a:graphicData>
            </a:graphic>
          </wp:inline>
        </w:drawing>
      </w:r>
    </w:p>
    <w:p w14:paraId="2827D065" w14:textId="77777777" w:rsidR="0016345B" w:rsidRDefault="00D07353">
      <w:pPr>
        <w:spacing w:after="160"/>
        <w:jc w:val="center"/>
      </w:pPr>
      <w:r>
        <w:rPr>
          <w:i/>
          <w:iCs/>
          <w:sz w:val="20"/>
          <w:szCs w:val="20"/>
        </w:rPr>
        <w:t>PN07-DP01C - Gestion de Devoluciones</w:t>
      </w:r>
    </w:p>
    <w:p w14:paraId="1A728BB5" w14:textId="77777777" w:rsidR="0016345B" w:rsidRDefault="00D07353">
      <w:pPr>
        <w:keepNext/>
        <w:pageBreakBefore/>
        <w:spacing w:before="160" w:after="120"/>
      </w:pPr>
      <w:r>
        <w:rPr>
          <w:b/>
          <w:bCs/>
          <w:sz w:val="26"/>
          <w:szCs w:val="26"/>
        </w:rPr>
        <w:lastRenderedPageBreak/>
        <w:t>D. Modelo conceptual</w:t>
      </w:r>
    </w:p>
    <w:p w14:paraId="37667080" w14:textId="77777777" w:rsidR="0016345B" w:rsidRDefault="00D07353">
      <w:pPr>
        <w:keepNext/>
        <w:spacing w:after="60"/>
        <w:jc w:val="center"/>
      </w:pPr>
      <w:r>
        <w:rPr>
          <w:noProof/>
        </w:rPr>
        <w:drawing>
          <wp:inline distT="0" distB="0" distL="0" distR="0" wp14:anchorId="5D85B106" wp14:editId="6CE50872">
            <wp:extent cx="5067300" cy="5400675"/>
            <wp:effectExtent l="0" t="0" r="0" b="0"/>
            <wp:docPr id="93" name="d1031" descr="Diagrama 1031" title="Diagrama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067300" cy="5400675"/>
                    </a:xfrm>
                    <a:prstGeom prst="rect">
                      <a:avLst/>
                    </a:prstGeom>
                  </pic:spPr>
                </pic:pic>
              </a:graphicData>
            </a:graphic>
          </wp:inline>
        </w:drawing>
      </w:r>
    </w:p>
    <w:p w14:paraId="6FF6BEDB" w14:textId="77777777" w:rsidR="0016345B" w:rsidRDefault="00D07353">
      <w:pPr>
        <w:spacing w:after="160"/>
        <w:jc w:val="center"/>
      </w:pPr>
      <w:r>
        <w:rPr>
          <w:i/>
          <w:iCs/>
          <w:sz w:val="20"/>
          <w:szCs w:val="20"/>
        </w:rPr>
        <w:t>PN07 - Gestion de Devoluciones</w:t>
      </w:r>
    </w:p>
    <w:p w14:paraId="6804C80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A3B69B8"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7A80B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A9EECF" w14:textId="77777777" w:rsidR="0016345B" w:rsidRDefault="00D07353">
            <w:pPr>
              <w:spacing w:after="40"/>
            </w:pPr>
            <w:r>
              <w:rPr>
                <w:b/>
                <w:bCs/>
                <w:sz w:val="18"/>
                <w:szCs w:val="18"/>
              </w:rPr>
              <w:t>Descripción</w:t>
            </w:r>
          </w:p>
        </w:tc>
      </w:tr>
      <w:tr w:rsidR="0016345B" w14:paraId="114A2CC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538E9D" w14:textId="77777777" w:rsidR="0016345B" w:rsidRDefault="00D07353">
            <w:pPr>
              <w:spacing w:after="40"/>
            </w:pPr>
            <w:r>
              <w:rPr>
                <w:sz w:val="18"/>
                <w:szCs w:val="18"/>
              </w:rPr>
              <w:t>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92DD8D" w14:textId="77777777" w:rsidR="0016345B" w:rsidRDefault="00D07353">
            <w:pPr>
              <w:spacing w:after="40"/>
            </w:pPr>
            <w:r>
              <w:rPr>
                <w:sz w:val="18"/>
                <w:szCs w:val="18"/>
              </w:rPr>
              <w:t>Es el documento que acompaña la mercadería cuando sale: número, fecha, estado, dirección de entrega y quién la recibe. Se puede generar, cancelar y marcar como entregado. Datos que maneja: numero, fechaEntrega, estado. Operaciones principales: estaEntregado.</w:t>
            </w:r>
          </w:p>
        </w:tc>
      </w:tr>
      <w:tr w:rsidR="0016345B" w14:paraId="0947A0D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A3F3B4"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C92970"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cantidad, requiereFabricacion. Operaciones principales: esDevolvible.</w:t>
            </w:r>
          </w:p>
        </w:tc>
      </w:tr>
      <w:tr w:rsidR="0016345B" w14:paraId="497B3DC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F2AC01" w14:textId="77777777" w:rsidR="0016345B" w:rsidRDefault="00D07353">
            <w:pPr>
              <w:spacing w:after="40"/>
            </w:pPr>
            <w:r>
              <w:rPr>
                <w:sz w:val="18"/>
                <w:szCs w:val="18"/>
              </w:rPr>
              <w:t>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BD6FEA" w14:textId="77777777" w:rsidR="0016345B" w:rsidRDefault="00D07353">
            <w:pPr>
              <w:spacing w:after="40"/>
            </w:pPr>
            <w:r>
              <w:rPr>
                <w:sz w:val="18"/>
                <w:szCs w:val="18"/>
              </w:rPr>
              <w:t>Es el pedido de un cliente para devolver mercadería. Guarda número, remito y pedido de origen, fechas de solicitud y recepción, estado y motivo general. Datos que maneja: numero, fechaSolicitud, fechaRecepcion, estado, esTotal, motivoGeneral. Operaciones principales: registrar, recibir, cancelar.</w:t>
            </w:r>
          </w:p>
        </w:tc>
      </w:tr>
      <w:tr w:rsidR="0016345B" w14:paraId="3075A8A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FD9FA3" w14:textId="77777777" w:rsidR="0016345B" w:rsidRDefault="00D07353">
            <w:pPr>
              <w:spacing w:after="40"/>
            </w:pPr>
            <w:r>
              <w:rPr>
                <w:sz w:val="18"/>
                <w:szCs w:val="18"/>
              </w:rPr>
              <w:lastRenderedPageBreak/>
              <w:t>DetalleDevolucion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E1E75C" w14:textId="77777777" w:rsidR="0016345B" w:rsidRDefault="00D07353">
            <w:pPr>
              <w:spacing w:after="40"/>
            </w:pPr>
            <w:r>
              <w:rPr>
                <w:sz w:val="18"/>
                <w:szCs w:val="18"/>
              </w:rPr>
              <w:t>Es cada producto que el cliente devuelve: cantidad devuelta, motivo, qué se decide hacer (reingresar, descartar, reprocesar) y cuántas unidades vuelven al stock. Datos que maneja: codigo, cantidadDevuelta, motivo, accion, cantidadReingresada, cantidadDescartada. Operaciones principales: validarCantidad, resolver.</w:t>
            </w:r>
          </w:p>
        </w:tc>
      </w:tr>
      <w:tr w:rsidR="0016345B" w14:paraId="7C0B0C2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D34491" w14:textId="77777777" w:rsidR="0016345B" w:rsidRDefault="00D07353">
            <w:pPr>
              <w:spacing w:after="40"/>
            </w:pPr>
            <w:r>
              <w:rPr>
                <w:sz w:val="18"/>
                <w:szCs w:val="18"/>
              </w:rPr>
              <w:t>InspeccionDevolucion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FA2FDD" w14:textId="77777777" w:rsidR="0016345B" w:rsidRDefault="00D07353">
            <w:pPr>
              <w:spacing w:after="40"/>
            </w:pPr>
            <w:r>
              <w:rPr>
                <w:sz w:val="18"/>
                <w:szCs w:val="18"/>
              </w:rPr>
              <w:t>Es la revisión que se le hace a lo que volvió: quién inspeccionó, cuándo, en qué condición está y si sirve para volver al stock, necesita reproceso o reemplazo. Datos que maneja: fechaInspeccion, usuarioInspector, aptoReingresoStock, requiereReproceso, resultado. Operaciones principales: registrar.</w:t>
            </w:r>
          </w:p>
        </w:tc>
      </w:tr>
      <w:tr w:rsidR="0016345B" w14:paraId="3CA1D61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DEDA7C"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70B378"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numero, fecha, motivo, montoNeto, iva, montoTotal. Operaciones principales: calcularImporte, emitir.</w:t>
            </w:r>
          </w:p>
        </w:tc>
      </w:tr>
      <w:tr w:rsidR="0016345B" w14:paraId="44B3A08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9E0AFE"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186A51"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numero, montoTotal, saldoPendiente. Operaciones principales: aplicarNotaCredito.</w:t>
            </w:r>
          </w:p>
        </w:tc>
      </w:tr>
      <w:tr w:rsidR="0016345B" w14:paraId="24C95BD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226C08"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973497"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fechaMovimiento, tipoMovimiento, cantidad. Operaciones principales: calcularSaldoResultante.</w:t>
            </w:r>
          </w:p>
        </w:tc>
      </w:tr>
    </w:tbl>
    <w:p w14:paraId="5BD56940" w14:textId="77777777" w:rsidR="0016345B" w:rsidRDefault="0016345B">
      <w:pPr>
        <w:spacing w:after="60" w:line="300" w:lineRule="auto"/>
        <w:jc w:val="both"/>
      </w:pPr>
    </w:p>
    <w:p w14:paraId="253398CA" w14:textId="77777777" w:rsidR="0016345B" w:rsidRDefault="00D07353">
      <w:pPr>
        <w:pStyle w:val="Heading3"/>
        <w:keepNext/>
        <w:pageBreakBefore/>
      </w:pPr>
      <w:bookmarkStart w:id="44" w:name="_Toc244330810"/>
      <w:r>
        <w:lastRenderedPageBreak/>
        <w:t>Procesos de punta a punta (versión final)</w:t>
      </w:r>
      <w:bookmarkEnd w:id="44"/>
    </w:p>
    <w:p w14:paraId="47793D5F" w14:textId="77777777" w:rsidR="0016345B" w:rsidRDefault="00D07353">
      <w:pPr>
        <w:spacing w:after="120" w:line="300" w:lineRule="auto"/>
        <w:jc w:val="both"/>
      </w:pPr>
      <w:r>
        <w:t>Además de los procesos por gestión, se modelaron cuatro procesos que atraviesan varios módulos, de punta a punta:</w:t>
      </w:r>
    </w:p>
    <w:p w14:paraId="11344400" w14:textId="77777777" w:rsidR="0016345B" w:rsidRDefault="00D07353">
      <w:pPr>
        <w:keepNext/>
        <w:pageBreakBefore/>
        <w:spacing w:before="160" w:after="120"/>
      </w:pPr>
      <w:r>
        <w:rPr>
          <w:b/>
          <w:bCs/>
          <w:sz w:val="26"/>
          <w:szCs w:val="26"/>
        </w:rPr>
        <w:lastRenderedPageBreak/>
        <w:t>PN-A1 Confirmación de pedido (versión final)</w:t>
      </w:r>
    </w:p>
    <w:p w14:paraId="1D21695A" w14:textId="77777777" w:rsidR="0016345B" w:rsidRDefault="00D07353">
      <w:pPr>
        <w:spacing w:after="120" w:line="300" w:lineRule="auto"/>
        <w:jc w:val="both"/>
      </w:pPr>
      <w:r>
        <w:t>Proceso de punta a punta: confirmación de un pedido. Va desde elegir el cliente y el presupuesto hasta cargar la seña, controlar el crédito y reservar el stock o mandar a fabricar.</w:t>
      </w:r>
    </w:p>
    <w:p w14:paraId="25D361C3" w14:textId="77777777" w:rsidR="0016345B" w:rsidRDefault="00D07353">
      <w:pPr>
        <w:keepNext/>
        <w:spacing w:after="60"/>
        <w:jc w:val="center"/>
      </w:pPr>
      <w:r>
        <w:rPr>
          <w:noProof/>
        </w:rPr>
        <w:drawing>
          <wp:inline distT="0" distB="0" distL="0" distR="0" wp14:anchorId="2981F261" wp14:editId="793C3B8A">
            <wp:extent cx="5686425" cy="6438900"/>
            <wp:effectExtent l="0" t="0" r="0" b="0"/>
            <wp:docPr id="94" name="d153" descr="Diagrama 153" title="Diagrama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686425" cy="6438900"/>
                    </a:xfrm>
                    <a:prstGeom prst="rect">
                      <a:avLst/>
                    </a:prstGeom>
                  </pic:spPr>
                </pic:pic>
              </a:graphicData>
            </a:graphic>
          </wp:inline>
        </w:drawing>
      </w:r>
    </w:p>
    <w:p w14:paraId="395A34EE" w14:textId="77777777" w:rsidR="0016345B" w:rsidRDefault="00D07353">
      <w:pPr>
        <w:spacing w:after="160"/>
        <w:jc w:val="center"/>
      </w:pPr>
      <w:r>
        <w:rPr>
          <w:i/>
          <w:iCs/>
          <w:sz w:val="20"/>
          <w:szCs w:val="20"/>
        </w:rPr>
        <w:t>PN-A1 Confirmación de pedido (versión final)</w:t>
      </w:r>
    </w:p>
    <w:p w14:paraId="54AD660D" w14:textId="77777777" w:rsidR="0016345B" w:rsidRDefault="00D07353">
      <w:pPr>
        <w:keepNext/>
        <w:pageBreakBefore/>
        <w:spacing w:before="160" w:after="120"/>
      </w:pPr>
      <w:r>
        <w:rPr>
          <w:b/>
          <w:bCs/>
          <w:sz w:val="26"/>
          <w:szCs w:val="26"/>
        </w:rPr>
        <w:lastRenderedPageBreak/>
        <w:t>PN-A2 Despacho de un pedido (factura, remito y hoja de ruta)</w:t>
      </w:r>
    </w:p>
    <w:p w14:paraId="1B30E787" w14:textId="77777777" w:rsidR="0016345B" w:rsidRDefault="00D07353">
      <w:pPr>
        <w:spacing w:after="120" w:line="300" w:lineRule="auto"/>
        <w:jc w:val="both"/>
      </w:pPr>
      <w:r>
        <w:t>Proceso de punta a punta: despacho de un pedido. Incluye emitir la factura, generar el remito y armar la hoja de ruta para entregar.</w:t>
      </w:r>
    </w:p>
    <w:p w14:paraId="3E2EE19D" w14:textId="77777777" w:rsidR="0016345B" w:rsidRDefault="00D07353">
      <w:pPr>
        <w:keepNext/>
        <w:spacing w:after="60"/>
        <w:jc w:val="center"/>
      </w:pPr>
      <w:r>
        <w:rPr>
          <w:noProof/>
        </w:rPr>
        <w:drawing>
          <wp:inline distT="0" distB="0" distL="0" distR="0" wp14:anchorId="16C52834" wp14:editId="24A40B2A">
            <wp:extent cx="5686425" cy="6362700"/>
            <wp:effectExtent l="0" t="0" r="0" b="0"/>
            <wp:docPr id="95" name="d154" descr="Diagrama 154" title="Diagrama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686425" cy="6362700"/>
                    </a:xfrm>
                    <a:prstGeom prst="rect">
                      <a:avLst/>
                    </a:prstGeom>
                  </pic:spPr>
                </pic:pic>
              </a:graphicData>
            </a:graphic>
          </wp:inline>
        </w:drawing>
      </w:r>
    </w:p>
    <w:p w14:paraId="27920706" w14:textId="77777777" w:rsidR="0016345B" w:rsidRDefault="00D07353">
      <w:pPr>
        <w:spacing w:after="160"/>
        <w:jc w:val="center"/>
      </w:pPr>
      <w:r>
        <w:rPr>
          <w:i/>
          <w:iCs/>
          <w:sz w:val="20"/>
          <w:szCs w:val="20"/>
        </w:rPr>
        <w:t>PN-A2 Despacho de un pedido (factura, remito y hoja de ruta)</w:t>
      </w:r>
    </w:p>
    <w:p w14:paraId="2824337E" w14:textId="77777777" w:rsidR="0016345B" w:rsidRDefault="00D07353">
      <w:pPr>
        <w:keepNext/>
        <w:pageBreakBefore/>
        <w:spacing w:before="160" w:after="120"/>
      </w:pPr>
      <w:r>
        <w:rPr>
          <w:b/>
          <w:bCs/>
          <w:sz w:val="26"/>
          <w:szCs w:val="26"/>
        </w:rPr>
        <w:lastRenderedPageBreak/>
        <w:t>PN-A3 Fabricación y control de calidad</w:t>
      </w:r>
    </w:p>
    <w:p w14:paraId="0FD8391A" w14:textId="77777777" w:rsidR="0016345B" w:rsidRDefault="00D07353">
      <w:pPr>
        <w:spacing w:after="120" w:line="300" w:lineRule="auto"/>
        <w:jc w:val="both"/>
      </w:pPr>
      <w:r>
        <w:t>Proceso de punta a punta: fabricación y control de calidad. Va desde la orden de fabricación y el avance del taller hasta la revisión y el ingreso del producto terminado al stock.</w:t>
      </w:r>
    </w:p>
    <w:p w14:paraId="75134321" w14:textId="77777777" w:rsidR="0016345B" w:rsidRDefault="00D07353">
      <w:pPr>
        <w:keepNext/>
        <w:spacing w:after="60"/>
        <w:jc w:val="center"/>
      </w:pPr>
      <w:r>
        <w:rPr>
          <w:noProof/>
        </w:rPr>
        <w:drawing>
          <wp:inline distT="0" distB="0" distL="0" distR="0" wp14:anchorId="444D0D8B" wp14:editId="5B0D6BAE">
            <wp:extent cx="5038725" cy="6477000"/>
            <wp:effectExtent l="0" t="0" r="0" b="0"/>
            <wp:docPr id="96" name="d155" descr="Diagrama 155" title="Diagrama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038725" cy="6477000"/>
                    </a:xfrm>
                    <a:prstGeom prst="rect">
                      <a:avLst/>
                    </a:prstGeom>
                  </pic:spPr>
                </pic:pic>
              </a:graphicData>
            </a:graphic>
          </wp:inline>
        </w:drawing>
      </w:r>
    </w:p>
    <w:p w14:paraId="7F033B07" w14:textId="77777777" w:rsidR="0016345B" w:rsidRDefault="00D07353">
      <w:pPr>
        <w:spacing w:after="160"/>
        <w:jc w:val="center"/>
      </w:pPr>
      <w:r>
        <w:rPr>
          <w:i/>
          <w:iCs/>
          <w:sz w:val="20"/>
          <w:szCs w:val="20"/>
        </w:rPr>
        <w:t>PN-A3 Fabricación y control de calidad</w:t>
      </w:r>
    </w:p>
    <w:p w14:paraId="39FC6711" w14:textId="77777777" w:rsidR="0016345B" w:rsidRDefault="00D07353">
      <w:pPr>
        <w:keepNext/>
        <w:pageBreakBefore/>
        <w:spacing w:before="160" w:after="120"/>
      </w:pPr>
      <w:r>
        <w:rPr>
          <w:b/>
          <w:bCs/>
          <w:sz w:val="26"/>
          <w:szCs w:val="26"/>
        </w:rPr>
        <w:lastRenderedPageBreak/>
        <w:t>PN-A4 Devolución, inspección y nota de crédito</w:t>
      </w:r>
    </w:p>
    <w:p w14:paraId="230AC3D4" w14:textId="77777777" w:rsidR="0016345B" w:rsidRDefault="00D07353">
      <w:pPr>
        <w:spacing w:after="120" w:line="300" w:lineRule="auto"/>
        <w:jc w:val="both"/>
      </w:pPr>
      <w:r>
        <w:t>Proceso de punta a punta: devolución de mercadería. Incluye recibir lo devuelto, inspeccionarlo, decidir qué hacer y emitir la nota de crédito.</w:t>
      </w:r>
    </w:p>
    <w:p w14:paraId="6F076EE2" w14:textId="77777777" w:rsidR="0016345B" w:rsidRDefault="00D07353">
      <w:pPr>
        <w:keepNext/>
        <w:spacing w:after="60"/>
        <w:jc w:val="center"/>
      </w:pPr>
      <w:r>
        <w:rPr>
          <w:noProof/>
        </w:rPr>
        <w:drawing>
          <wp:inline distT="0" distB="0" distL="0" distR="0" wp14:anchorId="2CE8D86A" wp14:editId="7BC32B0D">
            <wp:extent cx="4962525" cy="6477000"/>
            <wp:effectExtent l="0" t="0" r="0" b="0"/>
            <wp:docPr id="97" name="d156" descr="Diagrama 156" title="Diagrama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962525" cy="6477000"/>
                    </a:xfrm>
                    <a:prstGeom prst="rect">
                      <a:avLst/>
                    </a:prstGeom>
                  </pic:spPr>
                </pic:pic>
              </a:graphicData>
            </a:graphic>
          </wp:inline>
        </w:drawing>
      </w:r>
    </w:p>
    <w:p w14:paraId="0B35D043" w14:textId="77777777" w:rsidR="0016345B" w:rsidRDefault="00D07353">
      <w:pPr>
        <w:spacing w:after="160"/>
        <w:jc w:val="center"/>
      </w:pPr>
      <w:r>
        <w:rPr>
          <w:i/>
          <w:iCs/>
          <w:sz w:val="20"/>
          <w:szCs w:val="20"/>
        </w:rPr>
        <w:t>PN-A4 Devolución, inspección y nota de crédito</w:t>
      </w:r>
    </w:p>
    <w:p w14:paraId="2A834D11" w14:textId="77777777" w:rsidR="0016345B" w:rsidRDefault="00D07353">
      <w:pPr>
        <w:pStyle w:val="Heading2"/>
        <w:keepNext/>
        <w:pageBreakBefore/>
      </w:pPr>
      <w:bookmarkStart w:id="45" w:name="_Toc244330811"/>
      <w:r>
        <w:lastRenderedPageBreak/>
        <w:t>N02. Especificaciones de casos de uso</w:t>
      </w:r>
      <w:bookmarkEnd w:id="45"/>
    </w:p>
    <w:p w14:paraId="0A305DE5" w14:textId="77777777" w:rsidR="0016345B" w:rsidRDefault="00D07353">
      <w:pPr>
        <w:spacing w:after="120" w:line="300" w:lineRule="auto"/>
        <w:jc w:val="both"/>
      </w:pPr>
      <w:r>
        <w:t>Cada caso de uso se especifica con los ítems definidos por la cátedra: carátula, historial de revisión, objetivo, precondiciones, poscondiciones, eventos disparadores, puntos de extensión, gráfico del caso de uso, descripción analítica (flujo normal y alternativo), diagrama de clases, diagramas de secuencia, DER y prototipo de interfaz de usuario.</w:t>
      </w:r>
    </w:p>
    <w:p w14:paraId="7C8ED010" w14:textId="77777777" w:rsidR="0016345B" w:rsidRDefault="00D07353">
      <w:pPr>
        <w:pStyle w:val="Heading3"/>
        <w:keepNext/>
      </w:pPr>
      <w:bookmarkStart w:id="46" w:name="_Toc244330812"/>
      <w:r>
        <w:t>N02.1 Casos de uso de gestión Comercial</w:t>
      </w:r>
      <w:bookmarkEnd w:id="46"/>
    </w:p>
    <w:p w14:paraId="0DD0E6A8" w14:textId="77777777" w:rsidR="0016345B" w:rsidRDefault="00D07353">
      <w:pPr>
        <w:pStyle w:val="Heading3"/>
        <w:keepNext/>
      </w:pPr>
      <w:bookmarkStart w:id="47" w:name="_Toc244330813"/>
      <w:r>
        <w:t>CU01. Registrar Cliente</w:t>
      </w:r>
      <w:bookmarkEnd w:id="47"/>
    </w:p>
    <w:p w14:paraId="222D83CA"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534EDB9"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259E2B"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931C3E5" w14:textId="77777777" w:rsidR="0016345B" w:rsidRDefault="00D07353">
            <w:pPr>
              <w:spacing w:after="40"/>
            </w:pPr>
            <w:r>
              <w:rPr>
                <w:b/>
                <w:bCs/>
                <w:sz w:val="20"/>
                <w:szCs w:val="20"/>
              </w:rPr>
              <w:t>Dato</w:t>
            </w:r>
          </w:p>
        </w:tc>
      </w:tr>
      <w:tr w:rsidR="0016345B" w14:paraId="789B9EC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90C1A0"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60F4C9" w14:textId="77777777" w:rsidR="0016345B" w:rsidRDefault="00D07353">
            <w:pPr>
              <w:spacing w:after="40"/>
            </w:pPr>
            <w:r>
              <w:rPr>
                <w:sz w:val="20"/>
                <w:szCs w:val="20"/>
              </w:rPr>
              <w:t>Registrar Cliente</w:t>
            </w:r>
          </w:p>
        </w:tc>
      </w:tr>
      <w:tr w:rsidR="0016345B" w14:paraId="32D7512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28323C"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1BE2C3" w14:textId="77777777" w:rsidR="0016345B" w:rsidRDefault="00D07353">
            <w:pPr>
              <w:spacing w:after="40"/>
            </w:pPr>
            <w:r>
              <w:rPr>
                <w:sz w:val="20"/>
                <w:szCs w:val="20"/>
              </w:rPr>
              <w:t>CU01</w:t>
            </w:r>
          </w:p>
        </w:tc>
      </w:tr>
      <w:tr w:rsidR="0016345B" w14:paraId="0D6C718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51C20E"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8E47FD" w14:textId="77777777" w:rsidR="0016345B" w:rsidRDefault="00D07353">
            <w:pPr>
              <w:spacing w:after="40"/>
            </w:pPr>
            <w:r>
              <w:rPr>
                <w:sz w:val="20"/>
                <w:szCs w:val="20"/>
              </w:rPr>
              <w:t>Gestión Comercial</w:t>
            </w:r>
          </w:p>
        </w:tc>
      </w:tr>
      <w:tr w:rsidR="0016345B" w14:paraId="0ACFD64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4C1FDD"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6F1044" w14:textId="77777777" w:rsidR="0016345B" w:rsidRDefault="00D07353">
            <w:pPr>
              <w:spacing w:after="40"/>
            </w:pPr>
            <w:r>
              <w:rPr>
                <w:sz w:val="20"/>
                <w:szCs w:val="20"/>
              </w:rPr>
              <w:t>Edelstahl ERP</w:t>
            </w:r>
          </w:p>
        </w:tc>
      </w:tr>
      <w:tr w:rsidR="0016345B" w14:paraId="578C3CC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5BFF8A"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672F3D" w14:textId="77777777" w:rsidR="0016345B" w:rsidRDefault="00D07353">
            <w:pPr>
              <w:spacing w:after="40"/>
            </w:pPr>
            <w:r>
              <w:rPr>
                <w:sz w:val="20"/>
                <w:szCs w:val="20"/>
              </w:rPr>
              <w:t>Vendedor</w:t>
            </w:r>
          </w:p>
        </w:tc>
      </w:tr>
      <w:tr w:rsidR="0016345B" w14:paraId="708EF0E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03B33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FF55E4" w14:textId="77777777" w:rsidR="0016345B" w:rsidRDefault="00D07353">
            <w:pPr>
              <w:spacing w:after="40"/>
            </w:pPr>
            <w:r>
              <w:rPr>
                <w:sz w:val="20"/>
                <w:szCs w:val="20"/>
              </w:rPr>
              <w:t>1.0</w:t>
            </w:r>
          </w:p>
        </w:tc>
      </w:tr>
    </w:tbl>
    <w:p w14:paraId="36BCCF65"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7864DD0E"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46D2ABD"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B0D4E5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883CDA6"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3755C5A" w14:textId="77777777" w:rsidR="0016345B" w:rsidRDefault="00D07353">
            <w:pPr>
              <w:spacing w:after="40"/>
            </w:pPr>
            <w:r>
              <w:rPr>
                <w:b/>
                <w:bCs/>
                <w:sz w:val="19"/>
                <w:szCs w:val="19"/>
              </w:rPr>
              <w:t>Descripción</w:t>
            </w:r>
          </w:p>
        </w:tc>
      </w:tr>
      <w:tr w:rsidR="0016345B" w14:paraId="7AF45649"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8165BC"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28BCAF"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DB41D1"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78CA43" w14:textId="77777777" w:rsidR="0016345B" w:rsidRDefault="00D07353">
            <w:pPr>
              <w:spacing w:after="40"/>
            </w:pPr>
            <w:r>
              <w:rPr>
                <w:sz w:val="19"/>
                <w:szCs w:val="19"/>
              </w:rPr>
              <w:t>Versión inicial de la especificación del caso de uso CU01.</w:t>
            </w:r>
          </w:p>
        </w:tc>
      </w:tr>
    </w:tbl>
    <w:p w14:paraId="0A9F28BB" w14:textId="77777777" w:rsidR="0016345B" w:rsidRDefault="00D07353">
      <w:pPr>
        <w:keepNext/>
        <w:pageBreakBefore/>
        <w:spacing w:before="160" w:after="120"/>
      </w:pPr>
      <w:r>
        <w:rPr>
          <w:b/>
          <w:bCs/>
          <w:sz w:val="26"/>
          <w:szCs w:val="26"/>
        </w:rPr>
        <w:lastRenderedPageBreak/>
        <w:t>c. Objetivo</w:t>
      </w:r>
    </w:p>
    <w:p w14:paraId="16EA4B4D" w14:textId="77777777" w:rsidR="0016345B" w:rsidRDefault="00D07353">
      <w:pPr>
        <w:spacing w:after="120" w:line="300" w:lineRule="auto"/>
        <w:jc w:val="both"/>
      </w:pPr>
      <w:r>
        <w:t>El vendedor da de alta un cliente nuevo (o corrige uno existente) con su CUIT/CUIL, razón social y direcciones. El sistema valida el CUIT, controla que no esté repetido y deja el cliente listo para presupuestar y vender.</w:t>
      </w:r>
    </w:p>
    <w:p w14:paraId="355799BF" w14:textId="77777777" w:rsidR="0016345B" w:rsidRDefault="00D07353">
      <w:pPr>
        <w:keepNext/>
        <w:spacing w:before="160" w:after="120"/>
      </w:pPr>
      <w:r>
        <w:rPr>
          <w:b/>
          <w:bCs/>
          <w:sz w:val="26"/>
          <w:szCs w:val="26"/>
        </w:rPr>
        <w:t>d. Precondiciones</w:t>
      </w:r>
    </w:p>
    <w:p w14:paraId="7CB206E1" w14:textId="77777777" w:rsidR="0016345B" w:rsidRDefault="00D07353">
      <w:pPr>
        <w:pStyle w:val="ListParagraph"/>
        <w:numPr>
          <w:ilvl w:val="0"/>
          <w:numId w:val="2"/>
        </w:numPr>
        <w:spacing w:after="60" w:line="280" w:lineRule="auto"/>
      </w:pPr>
      <w:r>
        <w:t>El usuario inició sesión en el sistema con el rol de Vendedor.</w:t>
      </w:r>
    </w:p>
    <w:p w14:paraId="54BEE56A" w14:textId="77777777" w:rsidR="0016345B" w:rsidRDefault="00D07353">
      <w:pPr>
        <w:pStyle w:val="ListParagraph"/>
        <w:numPr>
          <w:ilvl w:val="0"/>
          <w:numId w:val="2"/>
        </w:numPr>
        <w:spacing w:after="60" w:line="280" w:lineRule="auto"/>
      </w:pPr>
      <w:r>
        <w:t>Existen en la base de datos los datos que usa el caso de uso (Clientes).</w:t>
      </w:r>
    </w:p>
    <w:p w14:paraId="3A740121" w14:textId="77777777" w:rsidR="0016345B" w:rsidRDefault="00D07353">
      <w:pPr>
        <w:keepNext/>
        <w:spacing w:before="160" w:after="120"/>
      </w:pPr>
      <w:r>
        <w:rPr>
          <w:b/>
          <w:bCs/>
          <w:sz w:val="26"/>
          <w:szCs w:val="26"/>
        </w:rPr>
        <w:t>e. Poscondiciones</w:t>
      </w:r>
    </w:p>
    <w:p w14:paraId="0F5C1EDD" w14:textId="77777777" w:rsidR="0016345B" w:rsidRDefault="00D07353">
      <w:pPr>
        <w:pStyle w:val="ListParagraph"/>
        <w:numPr>
          <w:ilvl w:val="0"/>
          <w:numId w:val="2"/>
        </w:numPr>
        <w:spacing w:after="60" w:line="280" w:lineRule="auto"/>
      </w:pPr>
      <w:r>
        <w:t>La operación queda registrada en las tablas que correspondan (Cliente).</w:t>
      </w:r>
    </w:p>
    <w:p w14:paraId="5C18CFE3" w14:textId="77777777" w:rsidR="0016345B" w:rsidRDefault="00D07353">
      <w:pPr>
        <w:pStyle w:val="ListParagraph"/>
        <w:numPr>
          <w:ilvl w:val="0"/>
          <w:numId w:val="2"/>
        </w:numPr>
        <w:spacing w:after="60" w:line="280" w:lineRule="auto"/>
      </w:pPr>
      <w:r>
        <w:t>Queda una constancia de la operación en la bitácora.</w:t>
      </w:r>
    </w:p>
    <w:p w14:paraId="3EEC1BDF"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02F5FCC7" w14:textId="77777777" w:rsidR="0016345B" w:rsidRDefault="00D07353">
      <w:pPr>
        <w:keepNext/>
        <w:spacing w:before="160" w:after="120"/>
      </w:pPr>
      <w:r>
        <w:rPr>
          <w:b/>
          <w:bCs/>
          <w:sz w:val="26"/>
          <w:szCs w:val="26"/>
        </w:rPr>
        <w:t>f. Eventos disparadores</w:t>
      </w:r>
    </w:p>
    <w:p w14:paraId="31EF0BB3" w14:textId="77777777" w:rsidR="0016345B" w:rsidRDefault="00D07353">
      <w:pPr>
        <w:pStyle w:val="ListParagraph"/>
        <w:numPr>
          <w:ilvl w:val="0"/>
          <w:numId w:val="2"/>
        </w:numPr>
        <w:spacing w:after="60" w:line="280" w:lineRule="auto"/>
      </w:pPr>
      <w:r>
        <w:t>El Vendedor abre la pantalla «Ventas - Clientes» y usa el botón «Nuevo cliente».</w:t>
      </w:r>
    </w:p>
    <w:p w14:paraId="3AA0AEB7" w14:textId="77777777" w:rsidR="0016345B" w:rsidRDefault="00D07353">
      <w:pPr>
        <w:keepNext/>
        <w:spacing w:before="160" w:after="120"/>
      </w:pPr>
      <w:r>
        <w:rPr>
          <w:b/>
          <w:bCs/>
          <w:sz w:val="26"/>
          <w:szCs w:val="26"/>
        </w:rPr>
        <w:t>g. Puntos de extensión y condiciones</w:t>
      </w:r>
    </w:p>
    <w:p w14:paraId="415B8769" w14:textId="77777777" w:rsidR="0016345B" w:rsidRDefault="00D07353">
      <w:pPr>
        <w:spacing w:after="120" w:line="300" w:lineRule="auto"/>
      </w:pPr>
      <w:r>
        <w:t>Casos de uso incluidos (siempre se ejecutan): Validar CUIT/CUIL; Registrar en bitácora.</w:t>
      </w:r>
    </w:p>
    <w:p w14:paraId="6F669451" w14:textId="77777777" w:rsidR="0016345B" w:rsidRDefault="00D07353">
      <w:pPr>
        <w:spacing w:after="120" w:line="300" w:lineRule="auto"/>
      </w:pPr>
      <w:r>
        <w:t>Casos de uso que lo extienden (solo bajo cierta condición): Importar clientes desde CSV.</w:t>
      </w:r>
    </w:p>
    <w:p w14:paraId="4D54EB13" w14:textId="77777777" w:rsidR="0016345B" w:rsidRDefault="00D07353">
      <w:pPr>
        <w:keepNext/>
        <w:pageBreakBefore/>
        <w:spacing w:before="160" w:after="120"/>
      </w:pPr>
      <w:r>
        <w:rPr>
          <w:b/>
          <w:bCs/>
          <w:sz w:val="26"/>
          <w:szCs w:val="26"/>
        </w:rPr>
        <w:lastRenderedPageBreak/>
        <w:t>h. Gráfico del caso de uso</w:t>
      </w:r>
    </w:p>
    <w:p w14:paraId="4DCB1749" w14:textId="77777777" w:rsidR="0016345B" w:rsidRDefault="00D07353">
      <w:pPr>
        <w:keepNext/>
        <w:spacing w:after="60"/>
        <w:jc w:val="center"/>
      </w:pPr>
      <w:r>
        <w:rPr>
          <w:noProof/>
        </w:rPr>
        <w:drawing>
          <wp:inline distT="0" distB="0" distL="0" distR="0" wp14:anchorId="09579C0B" wp14:editId="010A1177">
            <wp:extent cx="5686425" cy="2962275"/>
            <wp:effectExtent l="0" t="0" r="0" b="0"/>
            <wp:docPr id="98" name="d359" descr="Diagrama 359" title="Diagrama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686425" cy="2962275"/>
                    </a:xfrm>
                    <a:prstGeom prst="rect">
                      <a:avLst/>
                    </a:prstGeom>
                  </pic:spPr>
                </pic:pic>
              </a:graphicData>
            </a:graphic>
          </wp:inline>
        </w:drawing>
      </w:r>
    </w:p>
    <w:p w14:paraId="03492E21" w14:textId="77777777" w:rsidR="0016345B" w:rsidRDefault="00D07353">
      <w:pPr>
        <w:spacing w:after="160"/>
        <w:jc w:val="center"/>
      </w:pPr>
      <w:r>
        <w:rPr>
          <w:i/>
          <w:iCs/>
          <w:sz w:val="20"/>
          <w:szCs w:val="20"/>
        </w:rPr>
        <w:t>Gráfico del caso de uso CU01</w:t>
      </w:r>
    </w:p>
    <w:p w14:paraId="297B5CF7" w14:textId="77777777" w:rsidR="0016345B" w:rsidRDefault="00D07353">
      <w:pPr>
        <w:keepNext/>
        <w:pageBreakBefore/>
        <w:spacing w:before="160" w:after="120"/>
      </w:pPr>
      <w:r>
        <w:rPr>
          <w:b/>
          <w:bCs/>
          <w:sz w:val="26"/>
          <w:szCs w:val="26"/>
        </w:rPr>
        <w:lastRenderedPageBreak/>
        <w:t>i. Descripción analítica del caso de uso</w:t>
      </w:r>
    </w:p>
    <w:p w14:paraId="7CAA3351" w14:textId="77777777" w:rsidR="0016345B" w:rsidRDefault="00D07353">
      <w:pPr>
        <w:keepNext/>
        <w:spacing w:after="120" w:line="300" w:lineRule="auto"/>
      </w:pPr>
      <w:r>
        <w:rPr>
          <w:b/>
          <w:bCs/>
        </w:rPr>
        <w:t>Flujo normal:</w:t>
      </w:r>
    </w:p>
    <w:p w14:paraId="287F9520" w14:textId="77777777" w:rsidR="0016345B" w:rsidRDefault="00D07353">
      <w:pPr>
        <w:pStyle w:val="ListParagraph"/>
        <w:numPr>
          <w:ilvl w:val="0"/>
          <w:numId w:val="3"/>
        </w:numPr>
        <w:spacing w:after="60" w:line="280" w:lineRule="auto"/>
      </w:pPr>
      <w:r>
        <w:t>Vendedor → UI: seleccionarNuevoCliente()</w:t>
      </w:r>
    </w:p>
    <w:p w14:paraId="4188B947" w14:textId="77777777" w:rsidR="0016345B" w:rsidRDefault="00D07353">
      <w:pPr>
        <w:pStyle w:val="ListParagraph"/>
        <w:numPr>
          <w:ilvl w:val="0"/>
          <w:numId w:val="3"/>
        </w:numPr>
        <w:spacing w:after="60" w:line="280" w:lineRule="auto"/>
      </w:pPr>
      <w:r>
        <w:t>Vendedor → UI: ingresarDatos( CUIT, razonSocial, direccion, email, telefono, limiteCredito)</w:t>
      </w:r>
    </w:p>
    <w:p w14:paraId="3538ABAA" w14:textId="77777777" w:rsidR="0016345B" w:rsidRDefault="00D07353">
      <w:pPr>
        <w:pStyle w:val="ListParagraph"/>
        <w:numPr>
          <w:ilvl w:val="0"/>
          <w:numId w:val="3"/>
        </w:numPr>
        <w:spacing w:after="60" w:line="280" w:lineRule="auto"/>
      </w:pPr>
      <w:r>
        <w:t>UI → UI: validarCamposObligatorios()</w:t>
      </w:r>
    </w:p>
    <w:p w14:paraId="5A1E6E8D" w14:textId="77777777" w:rsidR="0016345B" w:rsidRDefault="00D07353">
      <w:pPr>
        <w:pStyle w:val="ListParagraph"/>
        <w:numPr>
          <w:ilvl w:val="0"/>
          <w:numId w:val="3"/>
        </w:numPr>
        <w:spacing w:after="60" w:line="280" w:lineRule="auto"/>
      </w:pPr>
      <w:r>
        <w:t>UI → BLL: registrarCliente(datosCliente)</w:t>
      </w:r>
    </w:p>
    <w:p w14:paraId="5C83F03C" w14:textId="77777777" w:rsidR="0016345B" w:rsidRDefault="00D07353">
      <w:pPr>
        <w:pStyle w:val="ListParagraph"/>
        <w:numPr>
          <w:ilvl w:val="0"/>
          <w:numId w:val="3"/>
        </w:numPr>
        <w:spacing w:after="60" w:line="280" w:lineRule="auto"/>
      </w:pPr>
      <w:r>
        <w:t>BLL → SERVICE: validarYCrearCliente(datosCliente)</w:t>
      </w:r>
    </w:p>
    <w:p w14:paraId="4CA425E8" w14:textId="77777777" w:rsidR="0016345B" w:rsidRDefault="00D07353">
      <w:pPr>
        <w:pStyle w:val="ListParagraph"/>
        <w:numPr>
          <w:ilvl w:val="0"/>
          <w:numId w:val="3"/>
        </w:numPr>
        <w:spacing w:after="60" w:line="280" w:lineRule="auto"/>
      </w:pPr>
      <w:r>
        <w:t>SERVICE → DAL: existePorCUIT(cuit)</w:t>
      </w:r>
    </w:p>
    <w:p w14:paraId="504F15A3" w14:textId="77777777" w:rsidR="0016345B" w:rsidRDefault="00D07353">
      <w:pPr>
        <w:pStyle w:val="ListParagraph"/>
        <w:numPr>
          <w:ilvl w:val="0"/>
          <w:numId w:val="3"/>
        </w:numPr>
        <w:spacing w:after="60" w:line="280" w:lineRule="auto"/>
      </w:pPr>
      <w:r>
        <w:t>DAL → DB: SELECT COUNT(*) FROM Cliente WHERE cuit = @cuit</w:t>
      </w:r>
    </w:p>
    <w:p w14:paraId="04FDFEB0" w14:textId="77777777" w:rsidR="0016345B" w:rsidRDefault="00D07353">
      <w:pPr>
        <w:pStyle w:val="ListParagraph"/>
        <w:numPr>
          <w:ilvl w:val="0"/>
          <w:numId w:val="3"/>
        </w:numPr>
        <w:spacing w:after="60" w:line="280" w:lineRule="auto"/>
      </w:pPr>
      <w:r>
        <w:t>SERVICE → DOMAIN: crear(datosCliente)</w:t>
      </w:r>
    </w:p>
    <w:p w14:paraId="1F204BB4" w14:textId="77777777" w:rsidR="0016345B" w:rsidRDefault="00D07353">
      <w:pPr>
        <w:pStyle w:val="ListParagraph"/>
        <w:numPr>
          <w:ilvl w:val="0"/>
          <w:numId w:val="3"/>
        </w:numPr>
        <w:spacing w:after="60" w:line="280" w:lineRule="auto"/>
      </w:pPr>
      <w:r>
        <w:t>DOMAIN → DOMAIN: validarCUIT()</w:t>
      </w:r>
    </w:p>
    <w:p w14:paraId="350500D9" w14:textId="77777777" w:rsidR="0016345B" w:rsidRDefault="00D07353">
      <w:pPr>
        <w:pStyle w:val="ListParagraph"/>
        <w:numPr>
          <w:ilvl w:val="0"/>
          <w:numId w:val="3"/>
        </w:numPr>
        <w:spacing w:after="60" w:line="280" w:lineRule="auto"/>
      </w:pPr>
      <w:r>
        <w:t>DOMAIN → DOMAIN: validarRazonSocial()</w:t>
      </w:r>
    </w:p>
    <w:p w14:paraId="1BFE511D" w14:textId="77777777" w:rsidR="0016345B" w:rsidRDefault="00D07353">
      <w:pPr>
        <w:pStyle w:val="ListParagraph"/>
        <w:numPr>
          <w:ilvl w:val="0"/>
          <w:numId w:val="3"/>
        </w:numPr>
        <w:spacing w:after="60" w:line="280" w:lineRule="auto"/>
      </w:pPr>
      <w:r>
        <w:t>DOMAIN → DOMAIN: validarLimiteCredito()</w:t>
      </w:r>
    </w:p>
    <w:p w14:paraId="067A7591" w14:textId="77777777" w:rsidR="0016345B" w:rsidRDefault="00D07353">
      <w:pPr>
        <w:pStyle w:val="ListParagraph"/>
        <w:numPr>
          <w:ilvl w:val="0"/>
          <w:numId w:val="3"/>
        </w:numPr>
        <w:spacing w:after="60" w:line="280" w:lineRule="auto"/>
      </w:pPr>
      <w:r>
        <w:t>DOMAIN → DOMAIN: establecerEstadoActivo()</w:t>
      </w:r>
    </w:p>
    <w:p w14:paraId="22FCFFB6" w14:textId="77777777" w:rsidR="0016345B" w:rsidRDefault="00D07353">
      <w:pPr>
        <w:pStyle w:val="ListParagraph"/>
        <w:numPr>
          <w:ilvl w:val="0"/>
          <w:numId w:val="3"/>
        </w:numPr>
        <w:spacing w:after="60" w:line="280" w:lineRule="auto"/>
      </w:pPr>
      <w:r>
        <w:t>SERVICE → DAL: insertar(cliente)</w:t>
      </w:r>
    </w:p>
    <w:p w14:paraId="5EEAC042" w14:textId="77777777" w:rsidR="0016345B" w:rsidRDefault="00D07353">
      <w:pPr>
        <w:pStyle w:val="ListParagraph"/>
        <w:numPr>
          <w:ilvl w:val="0"/>
          <w:numId w:val="3"/>
        </w:numPr>
        <w:spacing w:after="60" w:line="280" w:lineRule="auto"/>
      </w:pPr>
      <w:r>
        <w:t>DAL → DB: BEGIN TRANSACTION</w:t>
      </w:r>
    </w:p>
    <w:p w14:paraId="6EDE8754" w14:textId="77777777" w:rsidR="0016345B" w:rsidRDefault="00D07353">
      <w:pPr>
        <w:pStyle w:val="ListParagraph"/>
        <w:numPr>
          <w:ilvl w:val="0"/>
          <w:numId w:val="3"/>
        </w:numPr>
        <w:spacing w:after="60" w:line="280" w:lineRule="auto"/>
      </w:pPr>
      <w:r>
        <w:t>DAL → DB: INSERT INTO Cliente (...)</w:t>
      </w:r>
    </w:p>
    <w:p w14:paraId="69FA9C2C" w14:textId="77777777" w:rsidR="0016345B" w:rsidRDefault="00D07353">
      <w:pPr>
        <w:pStyle w:val="ListParagraph"/>
        <w:numPr>
          <w:ilvl w:val="0"/>
          <w:numId w:val="3"/>
        </w:numPr>
        <w:spacing w:after="60" w:line="280" w:lineRule="auto"/>
      </w:pPr>
      <w:r>
        <w:t>DAL → DB: COMMIT TRANSACTION</w:t>
      </w:r>
    </w:p>
    <w:p w14:paraId="4E462B29" w14:textId="77777777" w:rsidR="0016345B" w:rsidRDefault="00D07353">
      <w:pPr>
        <w:keepNext/>
        <w:spacing w:before="120" w:after="120" w:line="300" w:lineRule="auto"/>
      </w:pPr>
      <w:r>
        <w:rPr>
          <w:b/>
          <w:bCs/>
        </w:rPr>
        <w:t>Flujos alternativos (según la condición que se cumpla):</w:t>
      </w:r>
    </w:p>
    <w:p w14:paraId="74F2A24D" w14:textId="77777777" w:rsidR="0016345B" w:rsidRDefault="00D07353">
      <w:pPr>
        <w:pStyle w:val="ListParagraph"/>
        <w:numPr>
          <w:ilvl w:val="0"/>
          <w:numId w:val="2"/>
        </w:numPr>
        <w:spacing w:after="60" w:line="280" w:lineRule="auto"/>
      </w:pPr>
      <w:r>
        <w:t>Cliente no registrado / CUIT ya registrado</w:t>
      </w:r>
    </w:p>
    <w:p w14:paraId="1B495F15" w14:textId="77777777" w:rsidR="0016345B" w:rsidRDefault="00D07353">
      <w:pPr>
        <w:pStyle w:val="ListParagraph"/>
        <w:numPr>
          <w:ilvl w:val="0"/>
          <w:numId w:val="2"/>
        </w:numPr>
        <w:spacing w:after="60" w:line="280" w:lineRule="auto"/>
      </w:pPr>
      <w:r>
        <w:t>Datos de entrada validos / Datos incompletos o invalidos</w:t>
      </w:r>
    </w:p>
    <w:p w14:paraId="68D16CE3" w14:textId="77777777" w:rsidR="0016345B" w:rsidRDefault="00D07353">
      <w:pPr>
        <w:keepNext/>
        <w:pageBreakBefore/>
        <w:spacing w:before="160" w:after="120"/>
      </w:pPr>
      <w:r>
        <w:rPr>
          <w:b/>
          <w:bCs/>
          <w:sz w:val="26"/>
          <w:szCs w:val="26"/>
        </w:rPr>
        <w:lastRenderedPageBreak/>
        <w:t>k. Diagrama de clases</w:t>
      </w:r>
    </w:p>
    <w:p w14:paraId="454B2C83" w14:textId="77777777" w:rsidR="0016345B" w:rsidRDefault="00D07353">
      <w:pPr>
        <w:keepNext/>
        <w:spacing w:after="60"/>
        <w:jc w:val="center"/>
      </w:pPr>
      <w:r>
        <w:rPr>
          <w:noProof/>
        </w:rPr>
        <w:drawing>
          <wp:inline distT="0" distB="0" distL="0" distR="0" wp14:anchorId="7A4CAFEF" wp14:editId="6B065C62">
            <wp:extent cx="5686425" cy="3324225"/>
            <wp:effectExtent l="0" t="0" r="0" b="0"/>
            <wp:docPr id="99" name="d360" descr="Diagrama 360" title="Diagrama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686425" cy="3324225"/>
                    </a:xfrm>
                    <a:prstGeom prst="rect">
                      <a:avLst/>
                    </a:prstGeom>
                  </pic:spPr>
                </pic:pic>
              </a:graphicData>
            </a:graphic>
          </wp:inline>
        </w:drawing>
      </w:r>
    </w:p>
    <w:p w14:paraId="6FF77494" w14:textId="77777777" w:rsidR="0016345B" w:rsidRDefault="00D07353">
      <w:pPr>
        <w:spacing w:after="160"/>
        <w:jc w:val="center"/>
      </w:pPr>
      <w:r>
        <w:rPr>
          <w:i/>
          <w:iCs/>
          <w:sz w:val="20"/>
          <w:szCs w:val="20"/>
        </w:rPr>
        <w:t>Diagrama de clases del caso de uso CU01</w:t>
      </w:r>
    </w:p>
    <w:p w14:paraId="03404D8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34A307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4EBD065"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5A6990B" w14:textId="77777777" w:rsidR="0016345B" w:rsidRDefault="00D07353">
            <w:pPr>
              <w:spacing w:after="40"/>
            </w:pPr>
            <w:r>
              <w:rPr>
                <w:b/>
                <w:bCs/>
                <w:sz w:val="18"/>
                <w:szCs w:val="18"/>
              </w:rPr>
              <w:t>Descripción</w:t>
            </w:r>
          </w:p>
        </w:tc>
      </w:tr>
      <w:tr w:rsidR="0016345B" w14:paraId="0C486E9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32D7B2" w14:textId="77777777" w:rsidR="0016345B" w:rsidRDefault="00D07353">
            <w:pPr>
              <w:spacing w:after="40"/>
            </w:pPr>
            <w:r>
              <w:rPr>
                <w:sz w:val="18"/>
                <w:szCs w:val="18"/>
              </w:rPr>
              <w:t>ModuloComercial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89888D" w14:textId="77777777" w:rsidR="0016345B" w:rsidRDefault="00D07353">
            <w:pPr>
              <w:spacing w:after="40"/>
            </w:pPr>
            <w:r>
              <w:rPr>
                <w:sz w:val="18"/>
                <w:szCs w:val="18"/>
              </w:rPr>
              <w:t>Es la pantalla del módulo comercial (ventas): desde acá se manejan clientes, presupuestos, pedidos y facturación.</w:t>
            </w:r>
          </w:p>
        </w:tc>
      </w:tr>
      <w:tr w:rsidR="0016345B" w14:paraId="0313EA2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C7DA91" w14:textId="77777777" w:rsidR="0016345B" w:rsidRDefault="00D07353">
            <w:pPr>
              <w:spacing w:after="40"/>
            </w:pPr>
            <w:r>
              <w:rPr>
                <w:sz w:val="18"/>
                <w:szCs w:val="18"/>
              </w:rPr>
              <w:t>ClienteService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18D798" w14:textId="77777777" w:rsidR="0016345B" w:rsidRDefault="00D07353">
            <w:pPr>
              <w:spacing w:after="40"/>
            </w:pPr>
            <w:r>
              <w:rPr>
                <w:sz w:val="18"/>
                <w:szCs w:val="18"/>
              </w:rPr>
              <w:t>Es la clase de negocio que maneja todo lo de clientes: registrar, modificar y buscar por id o por CUIT, y verificar si un CUIT ya existe. Usa al validador y al repositorio. Operaciones principales: Registrar, Modificar, ObtenerPorCUIT, ExistePorCUIT, Eliminar.</w:t>
            </w:r>
          </w:p>
        </w:tc>
      </w:tr>
      <w:tr w:rsidR="0016345B" w14:paraId="4DBA37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0A2DBD"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896A27"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w:t>
            </w:r>
          </w:p>
        </w:tc>
      </w:tr>
    </w:tbl>
    <w:p w14:paraId="7BEB5C93" w14:textId="77777777" w:rsidR="0016345B" w:rsidRDefault="0016345B">
      <w:pPr>
        <w:spacing w:after="60" w:line="300" w:lineRule="auto"/>
        <w:jc w:val="both"/>
      </w:pPr>
    </w:p>
    <w:p w14:paraId="0F4B7987" w14:textId="77777777" w:rsidR="0016345B" w:rsidRDefault="00D07353">
      <w:pPr>
        <w:keepNext/>
        <w:pageBreakBefore/>
        <w:spacing w:before="160" w:after="120"/>
      </w:pPr>
      <w:r>
        <w:rPr>
          <w:b/>
          <w:bCs/>
          <w:sz w:val="26"/>
          <w:szCs w:val="26"/>
        </w:rPr>
        <w:lastRenderedPageBreak/>
        <w:t>l. Diagrama de secuencia</w:t>
      </w:r>
    </w:p>
    <w:p w14:paraId="5D81E8E9" w14:textId="77777777" w:rsidR="0016345B" w:rsidRDefault="00D07353">
      <w:pPr>
        <w:keepNext/>
        <w:spacing w:after="60"/>
        <w:jc w:val="center"/>
      </w:pPr>
      <w:r>
        <w:rPr>
          <w:noProof/>
        </w:rPr>
        <w:drawing>
          <wp:inline distT="0" distB="0" distL="0" distR="0" wp14:anchorId="6E130B04" wp14:editId="6B9A9C8D">
            <wp:extent cx="5686425" cy="6076950"/>
            <wp:effectExtent l="0" t="0" r="0" b="0"/>
            <wp:docPr id="100" name="d1501" descr="Diagrama 1501" title="Diagrama 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686425" cy="6076950"/>
                    </a:xfrm>
                    <a:prstGeom prst="rect">
                      <a:avLst/>
                    </a:prstGeom>
                  </pic:spPr>
                </pic:pic>
              </a:graphicData>
            </a:graphic>
          </wp:inline>
        </w:drawing>
      </w:r>
    </w:p>
    <w:p w14:paraId="5BD12DAD" w14:textId="77777777" w:rsidR="0016345B" w:rsidRDefault="00D07353">
      <w:pPr>
        <w:spacing w:after="160"/>
        <w:jc w:val="center"/>
      </w:pPr>
      <w:r>
        <w:rPr>
          <w:i/>
          <w:iCs/>
          <w:sz w:val="20"/>
          <w:szCs w:val="20"/>
        </w:rPr>
        <w:t>CU01 - Registrar Cliente - A1</w:t>
      </w:r>
    </w:p>
    <w:p w14:paraId="02D2296E" w14:textId="77777777" w:rsidR="0016345B" w:rsidRDefault="0016345B">
      <w:pPr>
        <w:pageBreakBefore/>
      </w:pPr>
    </w:p>
    <w:p w14:paraId="538C23CC" w14:textId="77777777" w:rsidR="0016345B" w:rsidRDefault="00D07353">
      <w:pPr>
        <w:keepNext/>
        <w:spacing w:after="60"/>
        <w:jc w:val="center"/>
      </w:pPr>
      <w:r>
        <w:rPr>
          <w:noProof/>
        </w:rPr>
        <w:drawing>
          <wp:inline distT="0" distB="0" distL="0" distR="0" wp14:anchorId="2574B00E" wp14:editId="0892D30B">
            <wp:extent cx="5686425" cy="6086475"/>
            <wp:effectExtent l="0" t="0" r="0" b="0"/>
            <wp:docPr id="101" name="d1633" descr="Diagrama 1633" title="Diagrama 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686425" cy="6086475"/>
                    </a:xfrm>
                    <a:prstGeom prst="rect">
                      <a:avLst/>
                    </a:prstGeom>
                  </pic:spPr>
                </pic:pic>
              </a:graphicData>
            </a:graphic>
          </wp:inline>
        </w:drawing>
      </w:r>
    </w:p>
    <w:p w14:paraId="424623DA" w14:textId="77777777" w:rsidR="0016345B" w:rsidRDefault="00D07353">
      <w:pPr>
        <w:spacing w:after="160"/>
        <w:jc w:val="center"/>
      </w:pPr>
      <w:r>
        <w:rPr>
          <w:i/>
          <w:iCs/>
          <w:sz w:val="20"/>
          <w:szCs w:val="20"/>
        </w:rPr>
        <w:t>CU01 - Registrar Cliente - A2</w:t>
      </w:r>
    </w:p>
    <w:p w14:paraId="17DA2B67" w14:textId="77777777" w:rsidR="0016345B" w:rsidRDefault="00D07353">
      <w:pPr>
        <w:keepNext/>
        <w:pageBreakBefore/>
        <w:spacing w:before="160" w:after="120"/>
      </w:pPr>
      <w:r>
        <w:rPr>
          <w:b/>
          <w:bCs/>
          <w:sz w:val="26"/>
          <w:szCs w:val="26"/>
        </w:rPr>
        <w:lastRenderedPageBreak/>
        <w:t>m. DER</w:t>
      </w:r>
    </w:p>
    <w:p w14:paraId="27BFD3A7" w14:textId="77777777" w:rsidR="0016345B" w:rsidRDefault="00D07353">
      <w:pPr>
        <w:keepNext/>
        <w:spacing w:after="60"/>
        <w:jc w:val="center"/>
      </w:pPr>
      <w:r>
        <w:rPr>
          <w:noProof/>
        </w:rPr>
        <w:drawing>
          <wp:inline distT="0" distB="0" distL="0" distR="0" wp14:anchorId="03B70B31" wp14:editId="20350123">
            <wp:extent cx="4876800" cy="4829175"/>
            <wp:effectExtent l="0" t="0" r="0" b="0"/>
            <wp:docPr id="102" name="d361" descr="Diagrama 361" title="Diagrama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876800" cy="4829175"/>
                    </a:xfrm>
                    <a:prstGeom prst="rect">
                      <a:avLst/>
                    </a:prstGeom>
                  </pic:spPr>
                </pic:pic>
              </a:graphicData>
            </a:graphic>
          </wp:inline>
        </w:drawing>
      </w:r>
    </w:p>
    <w:p w14:paraId="05278138" w14:textId="77777777" w:rsidR="0016345B" w:rsidRDefault="00D07353">
      <w:pPr>
        <w:spacing w:after="160"/>
        <w:jc w:val="center"/>
      </w:pPr>
      <w:r>
        <w:rPr>
          <w:i/>
          <w:iCs/>
          <w:sz w:val="20"/>
          <w:szCs w:val="20"/>
        </w:rPr>
        <w:t>DER del caso de uso CU01</w:t>
      </w:r>
    </w:p>
    <w:p w14:paraId="5794E2C3" w14:textId="77777777" w:rsidR="0016345B" w:rsidRDefault="00D07353">
      <w:pPr>
        <w:keepNext/>
        <w:pageBreakBefore/>
        <w:spacing w:before="160" w:after="120"/>
      </w:pPr>
      <w:r>
        <w:rPr>
          <w:b/>
          <w:bCs/>
          <w:sz w:val="26"/>
          <w:szCs w:val="26"/>
        </w:rPr>
        <w:lastRenderedPageBreak/>
        <w:t>n. Prototipo de interfaz de usuario</w:t>
      </w:r>
    </w:p>
    <w:p w14:paraId="05CC2D22" w14:textId="77777777" w:rsidR="0016345B" w:rsidRDefault="00D07353">
      <w:pPr>
        <w:keepNext/>
        <w:spacing w:after="60"/>
        <w:jc w:val="center"/>
      </w:pPr>
      <w:r>
        <w:rPr>
          <w:noProof/>
        </w:rPr>
        <w:drawing>
          <wp:inline distT="0" distB="0" distL="0" distR="0" wp14:anchorId="2C79673E" wp14:editId="487A92F5">
            <wp:extent cx="5686425" cy="3409950"/>
            <wp:effectExtent l="0" t="0" r="0" b="0"/>
            <wp:docPr id="103" name="d362" descr="Diagrama 362" title="Diagrama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686425" cy="3409950"/>
                    </a:xfrm>
                    <a:prstGeom prst="rect">
                      <a:avLst/>
                    </a:prstGeom>
                  </pic:spPr>
                </pic:pic>
              </a:graphicData>
            </a:graphic>
          </wp:inline>
        </w:drawing>
      </w:r>
    </w:p>
    <w:p w14:paraId="04EC201C" w14:textId="77777777" w:rsidR="0016345B" w:rsidRDefault="00D07353">
      <w:pPr>
        <w:spacing w:after="160"/>
        <w:jc w:val="center"/>
      </w:pPr>
      <w:r>
        <w:rPr>
          <w:i/>
          <w:iCs/>
          <w:sz w:val="20"/>
          <w:szCs w:val="20"/>
        </w:rPr>
        <w:t>Prototipo de interfaz del caso de uso CU01</w:t>
      </w:r>
    </w:p>
    <w:p w14:paraId="719892D5" w14:textId="77777777" w:rsidR="0016345B" w:rsidRDefault="00D07353">
      <w:pPr>
        <w:pStyle w:val="Heading3"/>
        <w:keepNext/>
        <w:pageBreakBefore/>
      </w:pPr>
      <w:bookmarkStart w:id="48" w:name="_Toc244330814"/>
      <w:r>
        <w:lastRenderedPageBreak/>
        <w:t>CU02. Generar Presupuesto</w:t>
      </w:r>
      <w:bookmarkEnd w:id="48"/>
    </w:p>
    <w:p w14:paraId="0545EC38"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3E8019F2"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83D71D"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E06B45" w14:textId="77777777" w:rsidR="0016345B" w:rsidRDefault="00D07353">
            <w:pPr>
              <w:spacing w:after="40"/>
            </w:pPr>
            <w:r>
              <w:rPr>
                <w:b/>
                <w:bCs/>
                <w:sz w:val="20"/>
                <w:szCs w:val="20"/>
              </w:rPr>
              <w:t>Dato</w:t>
            </w:r>
          </w:p>
        </w:tc>
      </w:tr>
      <w:tr w:rsidR="0016345B" w14:paraId="3F8B303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7037B3"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159F41" w14:textId="77777777" w:rsidR="0016345B" w:rsidRDefault="00D07353">
            <w:pPr>
              <w:spacing w:after="40"/>
            </w:pPr>
            <w:r>
              <w:rPr>
                <w:sz w:val="20"/>
                <w:szCs w:val="20"/>
              </w:rPr>
              <w:t>Generar Presupuesto</w:t>
            </w:r>
          </w:p>
        </w:tc>
      </w:tr>
      <w:tr w:rsidR="0016345B" w14:paraId="2C0BED8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C4AEC0"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70EB9E" w14:textId="77777777" w:rsidR="0016345B" w:rsidRDefault="00D07353">
            <w:pPr>
              <w:spacing w:after="40"/>
            </w:pPr>
            <w:r>
              <w:rPr>
                <w:sz w:val="20"/>
                <w:szCs w:val="20"/>
              </w:rPr>
              <w:t>CU02</w:t>
            </w:r>
          </w:p>
        </w:tc>
      </w:tr>
      <w:tr w:rsidR="0016345B" w14:paraId="5E79C67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A35749"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587B29" w14:textId="77777777" w:rsidR="0016345B" w:rsidRDefault="00D07353">
            <w:pPr>
              <w:spacing w:after="40"/>
            </w:pPr>
            <w:r>
              <w:rPr>
                <w:sz w:val="20"/>
                <w:szCs w:val="20"/>
              </w:rPr>
              <w:t>Gestión Comercial</w:t>
            </w:r>
          </w:p>
        </w:tc>
      </w:tr>
      <w:tr w:rsidR="0016345B" w14:paraId="6EE24D1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BF6C5F"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AD2146" w14:textId="77777777" w:rsidR="0016345B" w:rsidRDefault="00D07353">
            <w:pPr>
              <w:spacing w:after="40"/>
            </w:pPr>
            <w:r>
              <w:rPr>
                <w:sz w:val="20"/>
                <w:szCs w:val="20"/>
              </w:rPr>
              <w:t>Edelstahl ERP</w:t>
            </w:r>
          </w:p>
        </w:tc>
      </w:tr>
      <w:tr w:rsidR="0016345B" w14:paraId="2EC7DEB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B3C49D"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8ABED5" w14:textId="77777777" w:rsidR="0016345B" w:rsidRDefault="00D07353">
            <w:pPr>
              <w:spacing w:after="40"/>
            </w:pPr>
            <w:r>
              <w:rPr>
                <w:sz w:val="20"/>
                <w:szCs w:val="20"/>
              </w:rPr>
              <w:t>Vendedor</w:t>
            </w:r>
          </w:p>
        </w:tc>
      </w:tr>
      <w:tr w:rsidR="0016345B" w14:paraId="4F81686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B75364"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6FF6A" w14:textId="77777777" w:rsidR="0016345B" w:rsidRDefault="00D07353">
            <w:pPr>
              <w:spacing w:after="40"/>
            </w:pPr>
            <w:r>
              <w:rPr>
                <w:sz w:val="20"/>
                <w:szCs w:val="20"/>
              </w:rPr>
              <w:t>1.0</w:t>
            </w:r>
          </w:p>
        </w:tc>
      </w:tr>
    </w:tbl>
    <w:p w14:paraId="328F7B5B"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EF97AA1"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7C2B86"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9E88DF"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7F5C102"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9FA3615" w14:textId="77777777" w:rsidR="0016345B" w:rsidRDefault="00D07353">
            <w:pPr>
              <w:spacing w:after="40"/>
            </w:pPr>
            <w:r>
              <w:rPr>
                <w:b/>
                <w:bCs/>
                <w:sz w:val="19"/>
                <w:szCs w:val="19"/>
              </w:rPr>
              <w:t>Descripción</w:t>
            </w:r>
          </w:p>
        </w:tc>
      </w:tr>
      <w:tr w:rsidR="0016345B" w14:paraId="27E7559B"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E23267"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B470F0"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5D60A9"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51F316" w14:textId="77777777" w:rsidR="0016345B" w:rsidRDefault="00D07353">
            <w:pPr>
              <w:spacing w:after="40"/>
            </w:pPr>
            <w:r>
              <w:rPr>
                <w:sz w:val="19"/>
                <w:szCs w:val="19"/>
              </w:rPr>
              <w:t>Versión inicial de la especificación del caso de uso CU02.</w:t>
            </w:r>
          </w:p>
        </w:tc>
      </w:tr>
    </w:tbl>
    <w:p w14:paraId="70CBE124" w14:textId="77777777" w:rsidR="0016345B" w:rsidRDefault="00D07353">
      <w:pPr>
        <w:keepNext/>
        <w:pageBreakBefore/>
        <w:spacing w:before="160" w:after="120"/>
      </w:pPr>
      <w:r>
        <w:rPr>
          <w:b/>
          <w:bCs/>
          <w:sz w:val="26"/>
          <w:szCs w:val="26"/>
        </w:rPr>
        <w:lastRenderedPageBreak/>
        <w:t>c. Objetivo</w:t>
      </w:r>
    </w:p>
    <w:p w14:paraId="58890701" w14:textId="77777777" w:rsidR="0016345B" w:rsidRDefault="00D07353">
      <w:pPr>
        <w:spacing w:after="120" w:line="300" w:lineRule="auto"/>
        <w:jc w:val="both"/>
      </w:pPr>
      <w:r>
        <w:t>El vendedor arma un presupuesto para un cliente: elige productos, cantidades y descuentos, y el sistema calcula los importes e impuestos. Si el producto es a medida se exige una seña mínima del 30%, y los descuentos grandes necesitan autorización.</w:t>
      </w:r>
    </w:p>
    <w:p w14:paraId="1BDEA4FB" w14:textId="77777777" w:rsidR="0016345B" w:rsidRDefault="00D07353">
      <w:pPr>
        <w:keepNext/>
        <w:spacing w:before="160" w:after="120"/>
      </w:pPr>
      <w:r>
        <w:rPr>
          <w:b/>
          <w:bCs/>
          <w:sz w:val="26"/>
          <w:szCs w:val="26"/>
        </w:rPr>
        <w:t>d. Precondiciones</w:t>
      </w:r>
    </w:p>
    <w:p w14:paraId="476BEF13" w14:textId="77777777" w:rsidR="0016345B" w:rsidRDefault="00D07353">
      <w:pPr>
        <w:pStyle w:val="ListParagraph"/>
        <w:numPr>
          <w:ilvl w:val="0"/>
          <w:numId w:val="2"/>
        </w:numPr>
        <w:spacing w:after="60" w:line="280" w:lineRule="auto"/>
      </w:pPr>
      <w:r>
        <w:t>El usuario inició sesión en el sistema con el rol de Vendedor.</w:t>
      </w:r>
    </w:p>
    <w:p w14:paraId="12BF8718" w14:textId="77777777" w:rsidR="0016345B" w:rsidRDefault="00D07353">
      <w:pPr>
        <w:pStyle w:val="ListParagraph"/>
        <w:numPr>
          <w:ilvl w:val="0"/>
          <w:numId w:val="2"/>
        </w:numPr>
        <w:spacing w:after="60" w:line="280" w:lineRule="auto"/>
      </w:pPr>
      <w:r>
        <w:t>Existen en la base de datos los datos que usa el caso de uso (Clientes, Presupuestos, DetallesPresupuesto).</w:t>
      </w:r>
    </w:p>
    <w:p w14:paraId="58AE595E" w14:textId="77777777" w:rsidR="0016345B" w:rsidRDefault="00D07353">
      <w:pPr>
        <w:keepNext/>
        <w:spacing w:before="160" w:after="120"/>
      </w:pPr>
      <w:r>
        <w:rPr>
          <w:b/>
          <w:bCs/>
          <w:sz w:val="26"/>
          <w:szCs w:val="26"/>
        </w:rPr>
        <w:t>e. Poscondiciones</w:t>
      </w:r>
    </w:p>
    <w:p w14:paraId="33A74716" w14:textId="77777777" w:rsidR="0016345B" w:rsidRDefault="00D07353">
      <w:pPr>
        <w:pStyle w:val="ListParagraph"/>
        <w:numPr>
          <w:ilvl w:val="0"/>
          <w:numId w:val="2"/>
        </w:numPr>
        <w:spacing w:after="60" w:line="280" w:lineRule="auto"/>
      </w:pPr>
      <w:r>
        <w:t>La operación queda registrada en las tablas que correspondan (Presupuesto, DetallePresupuesto).</w:t>
      </w:r>
    </w:p>
    <w:p w14:paraId="335EEBF6"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5B8F1575" w14:textId="77777777" w:rsidR="0016345B" w:rsidRDefault="00D07353">
      <w:pPr>
        <w:keepNext/>
        <w:spacing w:before="160" w:after="120"/>
      </w:pPr>
      <w:r>
        <w:rPr>
          <w:b/>
          <w:bCs/>
          <w:sz w:val="26"/>
          <w:szCs w:val="26"/>
        </w:rPr>
        <w:t>f. Eventos disparadores</w:t>
      </w:r>
    </w:p>
    <w:p w14:paraId="1B370239" w14:textId="77777777" w:rsidR="0016345B" w:rsidRDefault="00D07353">
      <w:pPr>
        <w:pStyle w:val="ListParagraph"/>
        <w:numPr>
          <w:ilvl w:val="0"/>
          <w:numId w:val="2"/>
        </w:numPr>
        <w:spacing w:after="60" w:line="280" w:lineRule="auto"/>
      </w:pPr>
      <w:r>
        <w:t>El Vendedor abre la pantalla «Ventas - Presupuestos» y usa el botón «Nuevo presupuesto».</w:t>
      </w:r>
    </w:p>
    <w:p w14:paraId="285CFA95" w14:textId="77777777" w:rsidR="0016345B" w:rsidRDefault="00D07353">
      <w:pPr>
        <w:keepNext/>
        <w:spacing w:before="160" w:after="120"/>
      </w:pPr>
      <w:r>
        <w:rPr>
          <w:b/>
          <w:bCs/>
          <w:sz w:val="26"/>
          <w:szCs w:val="26"/>
        </w:rPr>
        <w:t>g. Puntos de extensión y condiciones</w:t>
      </w:r>
    </w:p>
    <w:p w14:paraId="1205F09C" w14:textId="77777777" w:rsidR="0016345B" w:rsidRDefault="00D07353">
      <w:pPr>
        <w:spacing w:after="120" w:line="300" w:lineRule="auto"/>
      </w:pPr>
      <w:r>
        <w:t>Casos de uso incluidos (siempre se ejecutan): Calcular totales e impuestos; Exigir seña mínima del 30% (productos a medida).</w:t>
      </w:r>
    </w:p>
    <w:p w14:paraId="08EC5948" w14:textId="77777777" w:rsidR="0016345B" w:rsidRDefault="00D07353">
      <w:pPr>
        <w:spacing w:after="120" w:line="300" w:lineRule="auto"/>
      </w:pPr>
      <w:r>
        <w:t>Casos de uso que lo extienden (solo bajo cierta condición): Aprobar descuento mayor al 10%; Imprimir presupuesto.</w:t>
      </w:r>
    </w:p>
    <w:p w14:paraId="6E29D301" w14:textId="77777777" w:rsidR="0016345B" w:rsidRDefault="00D07353">
      <w:pPr>
        <w:keepNext/>
        <w:pageBreakBefore/>
        <w:spacing w:before="160" w:after="120"/>
      </w:pPr>
      <w:r>
        <w:rPr>
          <w:b/>
          <w:bCs/>
          <w:sz w:val="26"/>
          <w:szCs w:val="26"/>
        </w:rPr>
        <w:lastRenderedPageBreak/>
        <w:t>h. Gráfico del caso de uso</w:t>
      </w:r>
    </w:p>
    <w:p w14:paraId="5590C1E0" w14:textId="77777777" w:rsidR="0016345B" w:rsidRDefault="00D07353">
      <w:pPr>
        <w:keepNext/>
        <w:spacing w:after="60"/>
        <w:jc w:val="center"/>
      </w:pPr>
      <w:r>
        <w:rPr>
          <w:noProof/>
        </w:rPr>
        <w:drawing>
          <wp:inline distT="0" distB="0" distL="0" distR="0" wp14:anchorId="2164AE40" wp14:editId="2E7DA0A6">
            <wp:extent cx="5686425" cy="3876675"/>
            <wp:effectExtent l="0" t="0" r="0" b="0"/>
            <wp:docPr id="104" name="d797" descr="Diagrama 797" title="Diagrama 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686425" cy="3876675"/>
                    </a:xfrm>
                    <a:prstGeom prst="rect">
                      <a:avLst/>
                    </a:prstGeom>
                  </pic:spPr>
                </pic:pic>
              </a:graphicData>
            </a:graphic>
          </wp:inline>
        </w:drawing>
      </w:r>
    </w:p>
    <w:p w14:paraId="2D6A9999" w14:textId="77777777" w:rsidR="0016345B" w:rsidRDefault="00D07353">
      <w:pPr>
        <w:spacing w:after="160"/>
        <w:jc w:val="center"/>
      </w:pPr>
      <w:r>
        <w:rPr>
          <w:i/>
          <w:iCs/>
          <w:sz w:val="20"/>
          <w:szCs w:val="20"/>
        </w:rPr>
        <w:t>Gráfico del caso de uso CU02</w:t>
      </w:r>
    </w:p>
    <w:p w14:paraId="6D9359A5" w14:textId="77777777" w:rsidR="0016345B" w:rsidRDefault="00D07353">
      <w:pPr>
        <w:keepNext/>
        <w:pageBreakBefore/>
        <w:spacing w:before="160" w:after="120"/>
      </w:pPr>
      <w:r>
        <w:rPr>
          <w:b/>
          <w:bCs/>
          <w:sz w:val="26"/>
          <w:szCs w:val="26"/>
        </w:rPr>
        <w:lastRenderedPageBreak/>
        <w:t>i. Descripción analítica del caso de uso</w:t>
      </w:r>
    </w:p>
    <w:p w14:paraId="48E311B1" w14:textId="77777777" w:rsidR="0016345B" w:rsidRDefault="00D07353">
      <w:pPr>
        <w:keepNext/>
        <w:spacing w:after="120" w:line="300" w:lineRule="auto"/>
      </w:pPr>
      <w:r>
        <w:rPr>
          <w:b/>
          <w:bCs/>
        </w:rPr>
        <w:t>Flujo normal:</w:t>
      </w:r>
    </w:p>
    <w:p w14:paraId="4A2A8BCA" w14:textId="77777777" w:rsidR="0016345B" w:rsidRDefault="00D07353">
      <w:pPr>
        <w:pStyle w:val="ListParagraph"/>
        <w:numPr>
          <w:ilvl w:val="0"/>
          <w:numId w:val="3"/>
        </w:numPr>
        <w:spacing w:after="60" w:line="280" w:lineRule="auto"/>
      </w:pPr>
      <w:r>
        <w:t>Vendedor → UI: seleccionarNuevoPresupuesto()</w:t>
      </w:r>
    </w:p>
    <w:p w14:paraId="5D41B214" w14:textId="77777777" w:rsidR="0016345B" w:rsidRDefault="00D07353">
      <w:pPr>
        <w:pStyle w:val="ListParagraph"/>
        <w:numPr>
          <w:ilvl w:val="0"/>
          <w:numId w:val="3"/>
        </w:numPr>
        <w:spacing w:after="60" w:line="280" w:lineRule="auto"/>
      </w:pPr>
      <w:r>
        <w:t>Vendedor → UI: seleccionarCliente(cuit)</w:t>
      </w:r>
    </w:p>
    <w:p w14:paraId="3C59801C" w14:textId="77777777" w:rsidR="0016345B" w:rsidRDefault="00D07353">
      <w:pPr>
        <w:pStyle w:val="ListParagraph"/>
        <w:numPr>
          <w:ilvl w:val="0"/>
          <w:numId w:val="3"/>
        </w:numPr>
        <w:spacing w:after="60" w:line="280" w:lineRule="auto"/>
      </w:pPr>
      <w:r>
        <w:t>UI → BLL: buscarCliente(cuit)</w:t>
      </w:r>
    </w:p>
    <w:p w14:paraId="509479A7" w14:textId="77777777" w:rsidR="0016345B" w:rsidRDefault="00D07353">
      <w:pPr>
        <w:pStyle w:val="ListParagraph"/>
        <w:numPr>
          <w:ilvl w:val="0"/>
          <w:numId w:val="3"/>
        </w:numPr>
        <w:spacing w:after="60" w:line="280" w:lineRule="auto"/>
      </w:pPr>
      <w:r>
        <w:t>BLL → CLIENTE_DAL: obtenerPorCUIT(cuit)</w:t>
      </w:r>
    </w:p>
    <w:p w14:paraId="6B0BE072" w14:textId="77777777" w:rsidR="0016345B" w:rsidRDefault="00D07353">
      <w:pPr>
        <w:pStyle w:val="ListParagraph"/>
        <w:numPr>
          <w:ilvl w:val="0"/>
          <w:numId w:val="3"/>
        </w:numPr>
        <w:spacing w:after="60" w:line="280" w:lineRule="auto"/>
      </w:pPr>
      <w:r>
        <w:t>CLIENTE_DAL → DB: SELECT Cliente WHERE cuit = @cuit</w:t>
      </w:r>
    </w:p>
    <w:p w14:paraId="41AE5B04" w14:textId="77777777" w:rsidR="0016345B" w:rsidRDefault="00D07353">
      <w:pPr>
        <w:pStyle w:val="ListParagraph"/>
        <w:numPr>
          <w:ilvl w:val="0"/>
          <w:numId w:val="3"/>
        </w:numPr>
        <w:spacing w:after="60" w:line="280" w:lineRule="auto"/>
      </w:pPr>
      <w:r>
        <w:t>Vendedor → UI: seleccionarProducto( codigoSKU, cantidad)</w:t>
      </w:r>
    </w:p>
    <w:p w14:paraId="58E68DFB" w14:textId="77777777" w:rsidR="0016345B" w:rsidRDefault="00D07353">
      <w:pPr>
        <w:pStyle w:val="ListParagraph"/>
        <w:numPr>
          <w:ilvl w:val="0"/>
          <w:numId w:val="3"/>
        </w:numPr>
        <w:spacing w:after="60" w:line="280" w:lineRule="auto"/>
      </w:pPr>
      <w:r>
        <w:t>UI → BLL: consultarProducto(codigoSKU)</w:t>
      </w:r>
    </w:p>
    <w:p w14:paraId="1FE1B4BF" w14:textId="77777777" w:rsidR="0016345B" w:rsidRDefault="00D07353">
      <w:pPr>
        <w:pStyle w:val="ListParagraph"/>
        <w:numPr>
          <w:ilvl w:val="0"/>
          <w:numId w:val="3"/>
        </w:numPr>
        <w:spacing w:after="60" w:line="280" w:lineRule="auto"/>
      </w:pPr>
      <w:r>
        <w:t>BLL → PRODUCTO_DAL: obtenerPorCodigo(codigoSKU)</w:t>
      </w:r>
    </w:p>
    <w:p w14:paraId="30DFBFB5" w14:textId="77777777" w:rsidR="0016345B" w:rsidRDefault="00D07353">
      <w:pPr>
        <w:pStyle w:val="ListParagraph"/>
        <w:numPr>
          <w:ilvl w:val="0"/>
          <w:numId w:val="3"/>
        </w:numPr>
        <w:spacing w:after="60" w:line="280" w:lineRule="auto"/>
      </w:pPr>
      <w:r>
        <w:t>PRODUCTO_DAL → DB: SELECT Producto WHERE codigo_sku = @codigoSKU</w:t>
      </w:r>
    </w:p>
    <w:p w14:paraId="12CA3EB3" w14:textId="77777777" w:rsidR="0016345B" w:rsidRDefault="00D07353">
      <w:pPr>
        <w:pStyle w:val="ListParagraph"/>
        <w:numPr>
          <w:ilvl w:val="0"/>
          <w:numId w:val="3"/>
        </w:numPr>
        <w:spacing w:after="60" w:line="280" w:lineRule="auto"/>
      </w:pPr>
      <w:r>
        <w:t>Vendedor → UI: ingresarDatosDetalle( cantidad, descuento, especificaciones)</w:t>
      </w:r>
    </w:p>
    <w:p w14:paraId="73D4187D" w14:textId="77777777" w:rsidR="0016345B" w:rsidRDefault="00D07353">
      <w:pPr>
        <w:pStyle w:val="ListParagraph"/>
        <w:numPr>
          <w:ilvl w:val="0"/>
          <w:numId w:val="3"/>
        </w:numPr>
        <w:spacing w:after="60" w:line="280" w:lineRule="auto"/>
      </w:pPr>
      <w:r>
        <w:t>UI → BLL: agregarDetalle(datosDetalle)</w:t>
      </w:r>
    </w:p>
    <w:p w14:paraId="2ABC6DD8" w14:textId="77777777" w:rsidR="0016345B" w:rsidRDefault="00D07353">
      <w:pPr>
        <w:pStyle w:val="ListParagraph"/>
        <w:numPr>
          <w:ilvl w:val="0"/>
          <w:numId w:val="3"/>
        </w:numPr>
        <w:spacing w:after="60" w:line="280" w:lineRule="auto"/>
      </w:pPr>
      <w:r>
        <w:t>BLL → SERVICE: validarDetalle(datosDetalle)</w:t>
      </w:r>
    </w:p>
    <w:p w14:paraId="19CEC9D1" w14:textId="77777777" w:rsidR="0016345B" w:rsidRDefault="00D07353">
      <w:pPr>
        <w:pStyle w:val="ListParagraph"/>
        <w:numPr>
          <w:ilvl w:val="0"/>
          <w:numId w:val="3"/>
        </w:numPr>
        <w:spacing w:after="60" w:line="280" w:lineRule="auto"/>
      </w:pPr>
      <w:r>
        <w:t>SERVICE → DETALLE: crearDetalle( producto, cantidad, precio, descuento, especificaciones)</w:t>
      </w:r>
    </w:p>
    <w:p w14:paraId="2D21224E" w14:textId="77777777" w:rsidR="0016345B" w:rsidRDefault="00D07353">
      <w:pPr>
        <w:pStyle w:val="ListParagraph"/>
        <w:numPr>
          <w:ilvl w:val="0"/>
          <w:numId w:val="3"/>
        </w:numPr>
        <w:spacing w:after="60" w:line="280" w:lineRule="auto"/>
      </w:pPr>
      <w:r>
        <w:t>DETALLE → DETALLE: validarCantidadYPrecio()</w:t>
      </w:r>
    </w:p>
    <w:p w14:paraId="6B2DD9D5" w14:textId="77777777" w:rsidR="0016345B" w:rsidRDefault="00D07353">
      <w:pPr>
        <w:pStyle w:val="ListParagraph"/>
        <w:numPr>
          <w:ilvl w:val="0"/>
          <w:numId w:val="3"/>
        </w:numPr>
        <w:spacing w:after="60" w:line="280" w:lineRule="auto"/>
      </w:pPr>
      <w:r>
        <w:t>DETALLE → DETALLE: validarDescuento()</w:t>
      </w:r>
    </w:p>
    <w:p w14:paraId="590AB5DE" w14:textId="77777777" w:rsidR="0016345B" w:rsidRDefault="00D07353">
      <w:pPr>
        <w:pStyle w:val="ListParagraph"/>
        <w:numPr>
          <w:ilvl w:val="0"/>
          <w:numId w:val="3"/>
        </w:numPr>
        <w:spacing w:after="60" w:line="280" w:lineRule="auto"/>
      </w:pPr>
      <w:r>
        <w:t>DETALLE → DETALLE: calcularSubtotal()</w:t>
      </w:r>
    </w:p>
    <w:p w14:paraId="0AEFD84C" w14:textId="77777777" w:rsidR="0016345B" w:rsidRDefault="00D07353">
      <w:pPr>
        <w:pStyle w:val="ListParagraph"/>
        <w:numPr>
          <w:ilvl w:val="0"/>
          <w:numId w:val="3"/>
        </w:numPr>
        <w:spacing w:after="60" w:line="280" w:lineRule="auto"/>
      </w:pPr>
      <w:r>
        <w:t>Vendedor → UI: finalizarCargaProductos()</w:t>
      </w:r>
    </w:p>
    <w:p w14:paraId="2E499C80" w14:textId="77777777" w:rsidR="0016345B" w:rsidRDefault="00D07353">
      <w:pPr>
        <w:pStyle w:val="ListParagraph"/>
        <w:numPr>
          <w:ilvl w:val="0"/>
          <w:numId w:val="3"/>
        </w:numPr>
        <w:spacing w:after="60" w:line="280" w:lineRule="auto"/>
      </w:pPr>
      <w:r>
        <w:t>UI → BLL: prepararConfirmacion( cliente, cabecera, detalles)</w:t>
      </w:r>
    </w:p>
    <w:p w14:paraId="59059983" w14:textId="77777777" w:rsidR="0016345B" w:rsidRDefault="00D07353">
      <w:pPr>
        <w:pStyle w:val="ListParagraph"/>
        <w:numPr>
          <w:ilvl w:val="0"/>
          <w:numId w:val="3"/>
        </w:numPr>
        <w:spacing w:after="60" w:line="280" w:lineRule="auto"/>
      </w:pPr>
      <w:r>
        <w:t>BLL → SERVICE: verificarDetallesCargados(detalles)</w:t>
      </w:r>
    </w:p>
    <w:p w14:paraId="46DF2D93" w14:textId="77777777" w:rsidR="0016345B" w:rsidRDefault="00D07353">
      <w:pPr>
        <w:keepNext/>
        <w:spacing w:before="120" w:after="120" w:line="300" w:lineRule="auto"/>
      </w:pPr>
      <w:r>
        <w:rPr>
          <w:b/>
          <w:bCs/>
        </w:rPr>
        <w:t>Flujos alternativos (según la condición que se cumpla):</w:t>
      </w:r>
    </w:p>
    <w:p w14:paraId="7AE44B52" w14:textId="77777777" w:rsidR="0016345B" w:rsidRDefault="00D07353">
      <w:pPr>
        <w:pStyle w:val="ListParagraph"/>
        <w:numPr>
          <w:ilvl w:val="0"/>
          <w:numId w:val="2"/>
        </w:numPr>
        <w:spacing w:after="60" w:line="280" w:lineRule="auto"/>
      </w:pPr>
      <w:r>
        <w:t>Producto activo y vendible / Producto inexistente o no vendible</w:t>
      </w:r>
    </w:p>
    <w:p w14:paraId="232A90B6" w14:textId="77777777" w:rsidR="0016345B" w:rsidRDefault="00D07353">
      <w:pPr>
        <w:pStyle w:val="ListParagraph"/>
        <w:numPr>
          <w:ilvl w:val="0"/>
          <w:numId w:val="2"/>
        </w:numPr>
        <w:spacing w:after="60" w:line="280" w:lineRule="auto"/>
      </w:pPr>
      <w:r>
        <w:t>Existe al menos un detalle valido / No existen detalles validos</w:t>
      </w:r>
    </w:p>
    <w:p w14:paraId="32FE5CC7" w14:textId="77777777" w:rsidR="0016345B" w:rsidRDefault="00D07353">
      <w:pPr>
        <w:pStyle w:val="ListParagraph"/>
        <w:numPr>
          <w:ilvl w:val="0"/>
          <w:numId w:val="2"/>
        </w:numPr>
        <w:spacing w:after="60" w:line="280" w:lineRule="auto"/>
      </w:pPr>
      <w:r>
        <w:t>Cliente existente y activo / Cliente inexistente o inactivo</w:t>
      </w:r>
    </w:p>
    <w:p w14:paraId="6339FCC8" w14:textId="77777777" w:rsidR="0016345B" w:rsidRDefault="00D07353">
      <w:pPr>
        <w:pStyle w:val="ListParagraph"/>
        <w:numPr>
          <w:ilvl w:val="0"/>
          <w:numId w:val="2"/>
        </w:numPr>
        <w:spacing w:after="60" w:line="280" w:lineRule="auto"/>
      </w:pPr>
      <w:r>
        <w:t>Administrador autoriza descuento / Administrador rechaza descuento</w:t>
      </w:r>
    </w:p>
    <w:p w14:paraId="42A3713A" w14:textId="77777777" w:rsidR="0016345B" w:rsidRDefault="00D07353">
      <w:pPr>
        <w:pStyle w:val="ListParagraph"/>
        <w:numPr>
          <w:ilvl w:val="0"/>
          <w:numId w:val="2"/>
        </w:numPr>
        <w:spacing w:after="60" w:line="280" w:lineRule="auto"/>
      </w:pPr>
      <w:r>
        <w:t>Descuento dentro del limite permitido / Descuento superior al permitido / Presupuesto invalido</w:t>
      </w:r>
    </w:p>
    <w:p w14:paraId="133B9F7B" w14:textId="77777777" w:rsidR="0016345B" w:rsidRDefault="00D07353">
      <w:pPr>
        <w:pStyle w:val="ListParagraph"/>
        <w:numPr>
          <w:ilvl w:val="0"/>
          <w:numId w:val="2"/>
        </w:numPr>
        <w:spacing w:after="60" w:line="280" w:lineRule="auto"/>
      </w:pPr>
      <w:r>
        <w:t>Presupuesto vigente / Presupuesto vencido</w:t>
      </w:r>
    </w:p>
    <w:p w14:paraId="7161EA40" w14:textId="77777777" w:rsidR="0016345B" w:rsidRDefault="00D07353">
      <w:pPr>
        <w:keepNext/>
        <w:pageBreakBefore/>
        <w:spacing w:before="160" w:after="120"/>
      </w:pPr>
      <w:r>
        <w:rPr>
          <w:b/>
          <w:bCs/>
          <w:sz w:val="26"/>
          <w:szCs w:val="26"/>
        </w:rPr>
        <w:lastRenderedPageBreak/>
        <w:t>k. Diagrama de clases</w:t>
      </w:r>
    </w:p>
    <w:p w14:paraId="54649EC5" w14:textId="77777777" w:rsidR="0016345B" w:rsidRDefault="00D07353">
      <w:pPr>
        <w:keepNext/>
        <w:spacing w:after="60"/>
        <w:jc w:val="center"/>
      </w:pPr>
      <w:r>
        <w:rPr>
          <w:noProof/>
        </w:rPr>
        <w:drawing>
          <wp:inline distT="0" distB="0" distL="0" distR="0" wp14:anchorId="2488BA27" wp14:editId="2C5A2656">
            <wp:extent cx="5686425" cy="3514725"/>
            <wp:effectExtent l="0" t="0" r="0" b="0"/>
            <wp:docPr id="105" name="d798" descr="Diagrama 798" title="Diagrama 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686425" cy="3514725"/>
                    </a:xfrm>
                    <a:prstGeom prst="rect">
                      <a:avLst/>
                    </a:prstGeom>
                  </pic:spPr>
                </pic:pic>
              </a:graphicData>
            </a:graphic>
          </wp:inline>
        </w:drawing>
      </w:r>
    </w:p>
    <w:p w14:paraId="332BDFC8" w14:textId="77777777" w:rsidR="0016345B" w:rsidRDefault="00D07353">
      <w:pPr>
        <w:spacing w:after="160"/>
        <w:jc w:val="center"/>
      </w:pPr>
      <w:r>
        <w:rPr>
          <w:i/>
          <w:iCs/>
          <w:sz w:val="20"/>
          <w:szCs w:val="20"/>
        </w:rPr>
        <w:t>Diagrama de clases del caso de uso CU02</w:t>
      </w:r>
    </w:p>
    <w:p w14:paraId="3534CAE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1A5727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59ED0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5E79E02" w14:textId="77777777" w:rsidR="0016345B" w:rsidRDefault="00D07353">
            <w:pPr>
              <w:spacing w:after="40"/>
            </w:pPr>
            <w:r>
              <w:rPr>
                <w:b/>
                <w:bCs/>
                <w:sz w:val="18"/>
                <w:szCs w:val="18"/>
              </w:rPr>
              <w:t>Descripción</w:t>
            </w:r>
          </w:p>
        </w:tc>
      </w:tr>
      <w:tr w:rsidR="0016345B" w14:paraId="20003BE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26155B" w14:textId="77777777" w:rsidR="0016345B" w:rsidRDefault="00D07353">
            <w:pPr>
              <w:spacing w:after="40"/>
            </w:pPr>
            <w:r>
              <w:rPr>
                <w:sz w:val="18"/>
                <w:szCs w:val="18"/>
              </w:rPr>
              <w:t>ModuloComercial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0E05C5" w14:textId="77777777" w:rsidR="0016345B" w:rsidRDefault="00D07353">
            <w:pPr>
              <w:spacing w:after="40"/>
            </w:pPr>
            <w:r>
              <w:rPr>
                <w:sz w:val="18"/>
                <w:szCs w:val="18"/>
              </w:rPr>
              <w:t>Es la pantalla del módulo comercial (ventas): desde acá se manejan clientes, presupuestos, pedidos y facturación.</w:t>
            </w:r>
          </w:p>
        </w:tc>
      </w:tr>
      <w:tr w:rsidR="0016345B" w14:paraId="18C459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05BAAB" w14:textId="77777777" w:rsidR="0016345B" w:rsidRDefault="00D07353">
            <w:pPr>
              <w:spacing w:after="40"/>
            </w:pPr>
            <w:r>
              <w:rPr>
                <w:sz w:val="18"/>
                <w:szCs w:val="18"/>
              </w:rPr>
              <w:t>PresupuestoService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D7181A" w14:textId="77777777" w:rsidR="0016345B" w:rsidRDefault="00D07353">
            <w:pPr>
              <w:spacing w:after="40"/>
            </w:pPr>
            <w:r>
              <w:rPr>
                <w:sz w:val="18"/>
                <w:szCs w:val="18"/>
              </w:rPr>
              <w:t>Es la clase de negocio que arma y busca presupuestos: crea el presupuesto con sus renglones y calcula los totales, y permite buscarlo por id, número o cliente. Operaciones principales: CrearPresupuesto, CambiarEstado, ExtenderVigencia, ActualizarVencidos, ObtenerDetalles.</w:t>
            </w:r>
          </w:p>
        </w:tc>
      </w:tr>
      <w:tr w:rsidR="0016345B" w14:paraId="5B3D564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9A914F" w14:textId="77777777" w:rsidR="0016345B" w:rsidRDefault="00D07353">
            <w:pPr>
              <w:spacing w:after="40"/>
            </w:pPr>
            <w:r>
              <w:rPr>
                <w:sz w:val="18"/>
                <w:szCs w:val="18"/>
              </w:rPr>
              <w:t>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C56841" w14:textId="77777777" w:rsidR="0016345B" w:rsidRDefault="00D07353">
            <w:pPr>
              <w:spacing w:after="40"/>
            </w:pPr>
            <w:r>
              <w:rPr>
                <w:sz w:val="18"/>
                <w:szCs w:val="18"/>
              </w:rPr>
              <w:t>Es la cotización que el vendedor le arma al cliente antes de que compre. Tiene fecha de emisión y de vencimiento, moneda, IVA, recargos y descuentos, y sus renglones. Si el cliente lo acepta, se convierte en pedido. Datos que maneja: Numero, ClienteId, FechaEmision, FechaVencimiento, Moneda, TipoCambio, PorcentajeIVA, PorcentajeRecargo y otros.</w:t>
            </w:r>
          </w:p>
        </w:tc>
      </w:tr>
      <w:tr w:rsidR="0016345B" w14:paraId="1B30802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250697" w14:textId="77777777" w:rsidR="0016345B" w:rsidRDefault="00D07353">
            <w:pPr>
              <w:spacing w:after="40"/>
            </w:pPr>
            <w:r>
              <w:rPr>
                <w:sz w:val="18"/>
                <w:szCs w:val="18"/>
              </w:rPr>
              <w:t>DetallePresupuesto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7AAC4B" w14:textId="77777777" w:rsidR="0016345B" w:rsidRDefault="00D07353">
            <w:pPr>
              <w:spacing w:after="40"/>
            </w:pPr>
            <w:r>
              <w:rPr>
                <w:sz w:val="18"/>
                <w:szCs w:val="18"/>
              </w:rPr>
              <w:t>Es cada renglón de un presupuesto: el producto o servicio cotizado, la cantidad, el precio unitario y el descuento, con su descripción técnica cuando es a medida. De acá salen los subtotales del presupuesto. Datos que maneja: PresupuestoId, Codigo, Descripcion, DescripcionTecnica, TipoItem, Cantidad, PrecioUnitario, PorcentajeDescuento.</w:t>
            </w:r>
          </w:p>
        </w:tc>
      </w:tr>
    </w:tbl>
    <w:p w14:paraId="2EB04563" w14:textId="77777777" w:rsidR="0016345B" w:rsidRDefault="0016345B">
      <w:pPr>
        <w:spacing w:after="60" w:line="300" w:lineRule="auto"/>
        <w:jc w:val="both"/>
      </w:pPr>
    </w:p>
    <w:p w14:paraId="3B62A0CF" w14:textId="77777777" w:rsidR="0016345B" w:rsidRDefault="00D07353">
      <w:pPr>
        <w:keepNext/>
        <w:pageBreakBefore/>
        <w:spacing w:before="160" w:after="120"/>
      </w:pPr>
      <w:r>
        <w:rPr>
          <w:b/>
          <w:bCs/>
          <w:sz w:val="26"/>
          <w:szCs w:val="26"/>
        </w:rPr>
        <w:lastRenderedPageBreak/>
        <w:t>l. Diagrama de secuencia</w:t>
      </w:r>
    </w:p>
    <w:p w14:paraId="51C007BB" w14:textId="77777777" w:rsidR="0016345B" w:rsidRDefault="00D07353">
      <w:pPr>
        <w:keepNext/>
        <w:spacing w:after="60"/>
        <w:jc w:val="center"/>
      </w:pPr>
      <w:r>
        <w:rPr>
          <w:noProof/>
        </w:rPr>
        <w:drawing>
          <wp:inline distT="0" distB="0" distL="0" distR="0" wp14:anchorId="197D859D" wp14:editId="7F7B9FBD">
            <wp:extent cx="5686425" cy="6381750"/>
            <wp:effectExtent l="0" t="0" r="0" b="0"/>
            <wp:docPr id="106" name="d1503" descr="Diagrama 1503" title="Diagrama 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5686425" cy="6381750"/>
                    </a:xfrm>
                    <a:prstGeom prst="rect">
                      <a:avLst/>
                    </a:prstGeom>
                  </pic:spPr>
                </pic:pic>
              </a:graphicData>
            </a:graphic>
          </wp:inline>
        </w:drawing>
      </w:r>
    </w:p>
    <w:p w14:paraId="4EF5654D" w14:textId="77777777" w:rsidR="0016345B" w:rsidRDefault="00D07353">
      <w:pPr>
        <w:spacing w:after="160"/>
        <w:jc w:val="center"/>
      </w:pPr>
      <w:r>
        <w:rPr>
          <w:i/>
          <w:iCs/>
          <w:sz w:val="20"/>
          <w:szCs w:val="20"/>
        </w:rPr>
        <w:t>CU02-S01A - Generar Presupuesto - A1</w:t>
      </w:r>
    </w:p>
    <w:p w14:paraId="373C290B" w14:textId="77777777" w:rsidR="0016345B" w:rsidRDefault="0016345B">
      <w:pPr>
        <w:pageBreakBefore/>
      </w:pPr>
    </w:p>
    <w:p w14:paraId="19FF5E52" w14:textId="77777777" w:rsidR="0016345B" w:rsidRDefault="00D07353">
      <w:pPr>
        <w:keepNext/>
        <w:spacing w:after="60"/>
        <w:jc w:val="center"/>
      </w:pPr>
      <w:r>
        <w:rPr>
          <w:noProof/>
        </w:rPr>
        <w:drawing>
          <wp:inline distT="0" distB="0" distL="0" distR="0" wp14:anchorId="44AC0F58" wp14:editId="17D57C36">
            <wp:extent cx="5686425" cy="6438900"/>
            <wp:effectExtent l="0" t="0" r="0" b="0"/>
            <wp:docPr id="107" name="d1634" descr="Diagrama 1634" title="Diagrama 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686425" cy="6438900"/>
                    </a:xfrm>
                    <a:prstGeom prst="rect">
                      <a:avLst/>
                    </a:prstGeom>
                  </pic:spPr>
                </pic:pic>
              </a:graphicData>
            </a:graphic>
          </wp:inline>
        </w:drawing>
      </w:r>
    </w:p>
    <w:p w14:paraId="74D222AA" w14:textId="77777777" w:rsidR="0016345B" w:rsidRDefault="00D07353">
      <w:pPr>
        <w:spacing w:after="160"/>
        <w:jc w:val="center"/>
      </w:pPr>
      <w:r>
        <w:rPr>
          <w:i/>
          <w:iCs/>
          <w:sz w:val="20"/>
          <w:szCs w:val="20"/>
        </w:rPr>
        <w:t>CU02-S01A - Generar Presupuesto - A2</w:t>
      </w:r>
    </w:p>
    <w:p w14:paraId="3C88BA69" w14:textId="77777777" w:rsidR="0016345B" w:rsidRDefault="0016345B">
      <w:pPr>
        <w:pageBreakBefore/>
      </w:pPr>
    </w:p>
    <w:p w14:paraId="64642249" w14:textId="77777777" w:rsidR="0016345B" w:rsidRDefault="00D07353">
      <w:pPr>
        <w:keepNext/>
        <w:spacing w:after="60"/>
        <w:jc w:val="center"/>
      </w:pPr>
      <w:r>
        <w:rPr>
          <w:noProof/>
        </w:rPr>
        <w:drawing>
          <wp:inline distT="0" distB="0" distL="0" distR="0" wp14:anchorId="740AE3E7" wp14:editId="60D60F46">
            <wp:extent cx="5686425" cy="6115050"/>
            <wp:effectExtent l="0" t="0" r="0" b="0"/>
            <wp:docPr id="108" name="d1505" descr="Diagrama 1505" title="Diagrama 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5686425" cy="6115050"/>
                    </a:xfrm>
                    <a:prstGeom prst="rect">
                      <a:avLst/>
                    </a:prstGeom>
                  </pic:spPr>
                </pic:pic>
              </a:graphicData>
            </a:graphic>
          </wp:inline>
        </w:drawing>
      </w:r>
    </w:p>
    <w:p w14:paraId="70844A0B" w14:textId="77777777" w:rsidR="0016345B" w:rsidRDefault="00D07353">
      <w:pPr>
        <w:spacing w:after="160"/>
        <w:jc w:val="center"/>
      </w:pPr>
      <w:r>
        <w:rPr>
          <w:i/>
          <w:iCs/>
          <w:sz w:val="20"/>
          <w:szCs w:val="20"/>
        </w:rPr>
        <w:t>CU02-S01B - Generar Presupuesto - A1</w:t>
      </w:r>
    </w:p>
    <w:p w14:paraId="1E198E0C" w14:textId="77777777" w:rsidR="0016345B" w:rsidRDefault="0016345B">
      <w:pPr>
        <w:pageBreakBefore/>
      </w:pPr>
    </w:p>
    <w:p w14:paraId="556B1430" w14:textId="77777777" w:rsidR="0016345B" w:rsidRDefault="00D07353">
      <w:pPr>
        <w:keepNext/>
        <w:spacing w:after="60"/>
        <w:jc w:val="center"/>
      </w:pPr>
      <w:r>
        <w:rPr>
          <w:noProof/>
        </w:rPr>
        <w:drawing>
          <wp:inline distT="0" distB="0" distL="0" distR="0" wp14:anchorId="0F14E219" wp14:editId="2F32A19D">
            <wp:extent cx="5686425" cy="6496050"/>
            <wp:effectExtent l="0" t="0" r="0" b="0"/>
            <wp:docPr id="109" name="d1506" descr="Diagrama 1506" title="Diagrama 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5686425" cy="6496050"/>
                    </a:xfrm>
                    <a:prstGeom prst="rect">
                      <a:avLst/>
                    </a:prstGeom>
                  </pic:spPr>
                </pic:pic>
              </a:graphicData>
            </a:graphic>
          </wp:inline>
        </w:drawing>
      </w:r>
    </w:p>
    <w:p w14:paraId="07F24743" w14:textId="77777777" w:rsidR="0016345B" w:rsidRDefault="00D07353">
      <w:pPr>
        <w:spacing w:after="160"/>
        <w:jc w:val="center"/>
      </w:pPr>
      <w:r>
        <w:rPr>
          <w:i/>
          <w:iCs/>
          <w:sz w:val="20"/>
          <w:szCs w:val="20"/>
        </w:rPr>
        <w:t>CU02-S01B - Generar Presupuesto - A2</w:t>
      </w:r>
    </w:p>
    <w:p w14:paraId="74A4964D" w14:textId="77777777" w:rsidR="0016345B" w:rsidRDefault="0016345B">
      <w:pPr>
        <w:pageBreakBefore/>
      </w:pPr>
    </w:p>
    <w:p w14:paraId="6926F451" w14:textId="77777777" w:rsidR="0016345B" w:rsidRDefault="00D07353">
      <w:pPr>
        <w:keepNext/>
        <w:spacing w:after="60"/>
        <w:jc w:val="center"/>
      </w:pPr>
      <w:r>
        <w:rPr>
          <w:noProof/>
        </w:rPr>
        <w:drawing>
          <wp:inline distT="0" distB="0" distL="0" distR="0" wp14:anchorId="446ED748" wp14:editId="6B45B76D">
            <wp:extent cx="5686425" cy="6372225"/>
            <wp:effectExtent l="0" t="0" r="0" b="0"/>
            <wp:docPr id="110" name="d1635" descr="Diagrama 1635" title="Diagrama 1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5686425" cy="6372225"/>
                    </a:xfrm>
                    <a:prstGeom prst="rect">
                      <a:avLst/>
                    </a:prstGeom>
                  </pic:spPr>
                </pic:pic>
              </a:graphicData>
            </a:graphic>
          </wp:inline>
        </w:drawing>
      </w:r>
    </w:p>
    <w:p w14:paraId="1677BA72" w14:textId="77777777" w:rsidR="0016345B" w:rsidRDefault="00D07353">
      <w:pPr>
        <w:spacing w:after="160"/>
        <w:jc w:val="center"/>
      </w:pPr>
      <w:r>
        <w:rPr>
          <w:i/>
          <w:iCs/>
          <w:sz w:val="20"/>
          <w:szCs w:val="20"/>
        </w:rPr>
        <w:t>CU02-S01B - Generar Presupuesto - A3</w:t>
      </w:r>
    </w:p>
    <w:p w14:paraId="0A3853ED" w14:textId="77777777" w:rsidR="0016345B" w:rsidRDefault="0016345B">
      <w:pPr>
        <w:pageBreakBefore/>
      </w:pPr>
    </w:p>
    <w:p w14:paraId="2DF85A87" w14:textId="77777777" w:rsidR="0016345B" w:rsidRDefault="00D07353">
      <w:pPr>
        <w:keepNext/>
        <w:spacing w:after="60"/>
        <w:jc w:val="center"/>
      </w:pPr>
      <w:r>
        <w:rPr>
          <w:noProof/>
        </w:rPr>
        <w:drawing>
          <wp:inline distT="0" distB="0" distL="0" distR="0" wp14:anchorId="6C9ABB5E" wp14:editId="0712FF36">
            <wp:extent cx="5686425" cy="5991225"/>
            <wp:effectExtent l="0" t="0" r="0" b="0"/>
            <wp:docPr id="111" name="d1508" descr="Diagrama 1508" title="Diagrama 1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686425" cy="5991225"/>
                    </a:xfrm>
                    <a:prstGeom prst="rect">
                      <a:avLst/>
                    </a:prstGeom>
                  </pic:spPr>
                </pic:pic>
              </a:graphicData>
            </a:graphic>
          </wp:inline>
        </w:drawing>
      </w:r>
    </w:p>
    <w:p w14:paraId="2BB5C60F" w14:textId="77777777" w:rsidR="0016345B" w:rsidRDefault="00D07353">
      <w:pPr>
        <w:spacing w:after="160"/>
        <w:jc w:val="center"/>
      </w:pPr>
      <w:r>
        <w:rPr>
          <w:i/>
          <w:iCs/>
          <w:sz w:val="20"/>
          <w:szCs w:val="20"/>
        </w:rPr>
        <w:t>CU02-S02 - Generar Presupuesto - A1</w:t>
      </w:r>
    </w:p>
    <w:p w14:paraId="777BFF31" w14:textId="77777777" w:rsidR="0016345B" w:rsidRDefault="0016345B">
      <w:pPr>
        <w:pageBreakBefore/>
      </w:pPr>
    </w:p>
    <w:p w14:paraId="6AFA0185" w14:textId="77777777" w:rsidR="0016345B" w:rsidRDefault="00D07353">
      <w:pPr>
        <w:keepNext/>
        <w:spacing w:after="60"/>
        <w:jc w:val="center"/>
      </w:pPr>
      <w:r>
        <w:rPr>
          <w:noProof/>
        </w:rPr>
        <w:drawing>
          <wp:inline distT="0" distB="0" distL="0" distR="0" wp14:anchorId="7ED56A0B" wp14:editId="5C52275F">
            <wp:extent cx="5686425" cy="5362575"/>
            <wp:effectExtent l="0" t="0" r="0" b="0"/>
            <wp:docPr id="112" name="d1509" descr="Diagrama 1509" title="Diagrama 1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686425" cy="5362575"/>
                    </a:xfrm>
                    <a:prstGeom prst="rect">
                      <a:avLst/>
                    </a:prstGeom>
                  </pic:spPr>
                </pic:pic>
              </a:graphicData>
            </a:graphic>
          </wp:inline>
        </w:drawing>
      </w:r>
    </w:p>
    <w:p w14:paraId="14193BF0" w14:textId="77777777" w:rsidR="0016345B" w:rsidRDefault="00D07353">
      <w:pPr>
        <w:spacing w:after="160"/>
        <w:jc w:val="center"/>
      </w:pPr>
      <w:r>
        <w:rPr>
          <w:i/>
          <w:iCs/>
          <w:sz w:val="20"/>
          <w:szCs w:val="20"/>
        </w:rPr>
        <w:t>CU02-S02 - Generar Presupuesto - A2</w:t>
      </w:r>
    </w:p>
    <w:p w14:paraId="271D19F7" w14:textId="77777777" w:rsidR="0016345B" w:rsidRDefault="00D07353">
      <w:pPr>
        <w:keepNext/>
        <w:pageBreakBefore/>
        <w:spacing w:before="160" w:after="120"/>
      </w:pPr>
      <w:r>
        <w:rPr>
          <w:b/>
          <w:bCs/>
          <w:sz w:val="26"/>
          <w:szCs w:val="26"/>
        </w:rPr>
        <w:lastRenderedPageBreak/>
        <w:t>m. DER</w:t>
      </w:r>
    </w:p>
    <w:p w14:paraId="2279DFEA" w14:textId="77777777" w:rsidR="0016345B" w:rsidRDefault="00D07353">
      <w:pPr>
        <w:keepNext/>
        <w:spacing w:after="60"/>
        <w:jc w:val="center"/>
      </w:pPr>
      <w:r>
        <w:rPr>
          <w:noProof/>
        </w:rPr>
        <w:drawing>
          <wp:inline distT="0" distB="0" distL="0" distR="0" wp14:anchorId="56BD5F9F" wp14:editId="3A0A371F">
            <wp:extent cx="5686425" cy="5086350"/>
            <wp:effectExtent l="0" t="0" r="0" b="0"/>
            <wp:docPr id="113" name="d799" descr="Diagrama 799" title="Diagrama 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686425" cy="5086350"/>
                    </a:xfrm>
                    <a:prstGeom prst="rect">
                      <a:avLst/>
                    </a:prstGeom>
                  </pic:spPr>
                </pic:pic>
              </a:graphicData>
            </a:graphic>
          </wp:inline>
        </w:drawing>
      </w:r>
    </w:p>
    <w:p w14:paraId="388FDCEA" w14:textId="77777777" w:rsidR="0016345B" w:rsidRDefault="00D07353">
      <w:pPr>
        <w:spacing w:after="160"/>
        <w:jc w:val="center"/>
      </w:pPr>
      <w:r>
        <w:rPr>
          <w:i/>
          <w:iCs/>
          <w:sz w:val="20"/>
          <w:szCs w:val="20"/>
        </w:rPr>
        <w:t>DER del caso de uso CU02</w:t>
      </w:r>
    </w:p>
    <w:p w14:paraId="021ACCBC" w14:textId="77777777" w:rsidR="0016345B" w:rsidRDefault="00D07353">
      <w:pPr>
        <w:keepNext/>
        <w:pageBreakBefore/>
        <w:spacing w:before="160" w:after="120"/>
      </w:pPr>
      <w:r>
        <w:rPr>
          <w:b/>
          <w:bCs/>
          <w:sz w:val="26"/>
          <w:szCs w:val="26"/>
        </w:rPr>
        <w:lastRenderedPageBreak/>
        <w:t>n. Prototipo de interfaz de usuario</w:t>
      </w:r>
    </w:p>
    <w:p w14:paraId="592D05F6" w14:textId="77777777" w:rsidR="0016345B" w:rsidRDefault="00D07353">
      <w:pPr>
        <w:keepNext/>
        <w:spacing w:after="60"/>
        <w:jc w:val="center"/>
      </w:pPr>
      <w:r>
        <w:rPr>
          <w:noProof/>
        </w:rPr>
        <w:drawing>
          <wp:inline distT="0" distB="0" distL="0" distR="0" wp14:anchorId="34F16A5E" wp14:editId="2C8A6447">
            <wp:extent cx="5686425" cy="3409950"/>
            <wp:effectExtent l="0" t="0" r="0" b="0"/>
            <wp:docPr id="114" name="d800" descr="Diagrama 800" title="Diagrama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686425" cy="3409950"/>
                    </a:xfrm>
                    <a:prstGeom prst="rect">
                      <a:avLst/>
                    </a:prstGeom>
                  </pic:spPr>
                </pic:pic>
              </a:graphicData>
            </a:graphic>
          </wp:inline>
        </w:drawing>
      </w:r>
    </w:p>
    <w:p w14:paraId="2F4A9B04" w14:textId="77777777" w:rsidR="0016345B" w:rsidRDefault="00D07353">
      <w:pPr>
        <w:spacing w:after="160"/>
        <w:jc w:val="center"/>
      </w:pPr>
      <w:r>
        <w:rPr>
          <w:i/>
          <w:iCs/>
          <w:sz w:val="20"/>
          <w:szCs w:val="20"/>
        </w:rPr>
        <w:t>Prototipo de interfaz del caso de uso CU02</w:t>
      </w:r>
    </w:p>
    <w:p w14:paraId="5C29C177" w14:textId="77777777" w:rsidR="0016345B" w:rsidRDefault="00D07353">
      <w:pPr>
        <w:pStyle w:val="Heading3"/>
        <w:keepNext/>
        <w:pageBreakBefore/>
      </w:pPr>
      <w:bookmarkStart w:id="49" w:name="_Toc244330815"/>
      <w:r>
        <w:lastRenderedPageBreak/>
        <w:t>CU03. Confirmar Pedido</w:t>
      </w:r>
      <w:bookmarkEnd w:id="49"/>
    </w:p>
    <w:p w14:paraId="48EFEA57"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98ED9DE"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6FDEBF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522CD6" w14:textId="77777777" w:rsidR="0016345B" w:rsidRDefault="00D07353">
            <w:pPr>
              <w:spacing w:after="40"/>
            </w:pPr>
            <w:r>
              <w:rPr>
                <w:b/>
                <w:bCs/>
                <w:sz w:val="20"/>
                <w:szCs w:val="20"/>
              </w:rPr>
              <w:t>Dato</w:t>
            </w:r>
          </w:p>
        </w:tc>
      </w:tr>
      <w:tr w:rsidR="0016345B" w14:paraId="3B25D46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490877"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D6AFE0" w14:textId="77777777" w:rsidR="0016345B" w:rsidRDefault="00D07353">
            <w:pPr>
              <w:spacing w:after="40"/>
            </w:pPr>
            <w:r>
              <w:rPr>
                <w:sz w:val="20"/>
                <w:szCs w:val="20"/>
              </w:rPr>
              <w:t>Confirmar Pedido</w:t>
            </w:r>
          </w:p>
        </w:tc>
      </w:tr>
      <w:tr w:rsidR="0016345B" w14:paraId="1784598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525DD1"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E5F212" w14:textId="77777777" w:rsidR="0016345B" w:rsidRDefault="00D07353">
            <w:pPr>
              <w:spacing w:after="40"/>
            </w:pPr>
            <w:r>
              <w:rPr>
                <w:sz w:val="20"/>
                <w:szCs w:val="20"/>
              </w:rPr>
              <w:t>CU03</w:t>
            </w:r>
          </w:p>
        </w:tc>
      </w:tr>
      <w:tr w:rsidR="0016345B" w14:paraId="706DB56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6B8AB3"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B4DC20" w14:textId="77777777" w:rsidR="0016345B" w:rsidRDefault="00D07353">
            <w:pPr>
              <w:spacing w:after="40"/>
            </w:pPr>
            <w:r>
              <w:rPr>
                <w:sz w:val="20"/>
                <w:szCs w:val="20"/>
              </w:rPr>
              <w:t>Gestión Comercial</w:t>
            </w:r>
          </w:p>
        </w:tc>
      </w:tr>
      <w:tr w:rsidR="0016345B" w14:paraId="386AB60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D615E7"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1309C6" w14:textId="77777777" w:rsidR="0016345B" w:rsidRDefault="00D07353">
            <w:pPr>
              <w:spacing w:after="40"/>
            </w:pPr>
            <w:r>
              <w:rPr>
                <w:sz w:val="20"/>
                <w:szCs w:val="20"/>
              </w:rPr>
              <w:t>Edelstahl ERP</w:t>
            </w:r>
          </w:p>
        </w:tc>
      </w:tr>
      <w:tr w:rsidR="0016345B" w14:paraId="2979514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D57D0F"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2B9ED6" w14:textId="77777777" w:rsidR="0016345B" w:rsidRDefault="00D07353">
            <w:pPr>
              <w:spacing w:after="40"/>
            </w:pPr>
            <w:r>
              <w:rPr>
                <w:sz w:val="20"/>
                <w:szCs w:val="20"/>
              </w:rPr>
              <w:t>Vendedor</w:t>
            </w:r>
          </w:p>
        </w:tc>
      </w:tr>
      <w:tr w:rsidR="0016345B" w14:paraId="19E5FAB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301352"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61F44E" w14:textId="77777777" w:rsidR="0016345B" w:rsidRDefault="00D07353">
            <w:pPr>
              <w:spacing w:after="40"/>
            </w:pPr>
            <w:r>
              <w:rPr>
                <w:sz w:val="20"/>
                <w:szCs w:val="20"/>
              </w:rPr>
              <w:t>1.0</w:t>
            </w:r>
          </w:p>
        </w:tc>
      </w:tr>
    </w:tbl>
    <w:p w14:paraId="26CF7EDE"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473E1C9D"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142DC53"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D0B0F2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C5225F0"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863F7A" w14:textId="77777777" w:rsidR="0016345B" w:rsidRDefault="00D07353">
            <w:pPr>
              <w:spacing w:after="40"/>
            </w:pPr>
            <w:r>
              <w:rPr>
                <w:b/>
                <w:bCs/>
                <w:sz w:val="19"/>
                <w:szCs w:val="19"/>
              </w:rPr>
              <w:t>Descripción</w:t>
            </w:r>
          </w:p>
        </w:tc>
      </w:tr>
      <w:tr w:rsidR="0016345B" w14:paraId="4D76A5AD"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DC7F17"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0456D9"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846CDD"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5156AA" w14:textId="77777777" w:rsidR="0016345B" w:rsidRDefault="00D07353">
            <w:pPr>
              <w:spacing w:after="40"/>
            </w:pPr>
            <w:r>
              <w:rPr>
                <w:sz w:val="19"/>
                <w:szCs w:val="19"/>
              </w:rPr>
              <w:t>Versión inicial de la especificación del caso de uso CU03.</w:t>
            </w:r>
          </w:p>
        </w:tc>
      </w:tr>
    </w:tbl>
    <w:p w14:paraId="5BBEC998" w14:textId="77777777" w:rsidR="0016345B" w:rsidRDefault="00D07353">
      <w:pPr>
        <w:keepNext/>
        <w:pageBreakBefore/>
        <w:spacing w:before="160" w:after="120"/>
      </w:pPr>
      <w:r>
        <w:rPr>
          <w:b/>
          <w:bCs/>
          <w:sz w:val="26"/>
          <w:szCs w:val="26"/>
        </w:rPr>
        <w:lastRenderedPageBreak/>
        <w:t>c. Objetivo</w:t>
      </w:r>
    </w:p>
    <w:p w14:paraId="4148ADB3" w14:textId="77777777" w:rsidR="0016345B" w:rsidRDefault="00D07353">
      <w:pPr>
        <w:spacing w:after="120" w:line="300" w:lineRule="auto"/>
        <w:jc w:val="both"/>
      </w:pPr>
      <w:r>
        <w:t>El vendedor convierte un presupuesto aceptado en pedido. Se registra la seña, se reserva el stock de lo que ya hay y se crean las órdenes de fabricación de lo que se hace a medida.</w:t>
      </w:r>
    </w:p>
    <w:p w14:paraId="1C3C91EF" w14:textId="77777777" w:rsidR="0016345B" w:rsidRDefault="00D07353">
      <w:pPr>
        <w:keepNext/>
        <w:spacing w:before="160" w:after="120"/>
      </w:pPr>
      <w:r>
        <w:rPr>
          <w:b/>
          <w:bCs/>
          <w:sz w:val="26"/>
          <w:szCs w:val="26"/>
        </w:rPr>
        <w:t>d. Precondiciones</w:t>
      </w:r>
    </w:p>
    <w:p w14:paraId="5AB7327F" w14:textId="77777777" w:rsidR="0016345B" w:rsidRDefault="00D07353">
      <w:pPr>
        <w:pStyle w:val="ListParagraph"/>
        <w:numPr>
          <w:ilvl w:val="0"/>
          <w:numId w:val="2"/>
        </w:numPr>
        <w:spacing w:after="60" w:line="280" w:lineRule="auto"/>
      </w:pPr>
      <w:r>
        <w:t>El usuario inició sesión en el sistema con el rol de Vendedor.</w:t>
      </w:r>
    </w:p>
    <w:p w14:paraId="41192693" w14:textId="77777777" w:rsidR="0016345B" w:rsidRDefault="00D07353">
      <w:pPr>
        <w:pStyle w:val="ListParagraph"/>
        <w:numPr>
          <w:ilvl w:val="0"/>
          <w:numId w:val="2"/>
        </w:numPr>
        <w:spacing w:after="60" w:line="280" w:lineRule="auto"/>
      </w:pPr>
      <w:r>
        <w:t>Existen en la base de datos los datos que usa el caso de uso (Clientes, Presupuestos, Pedidos, DetallesPedido y otras).</w:t>
      </w:r>
    </w:p>
    <w:p w14:paraId="7CE9B994" w14:textId="77777777" w:rsidR="0016345B" w:rsidRDefault="00D07353">
      <w:pPr>
        <w:keepNext/>
        <w:spacing w:before="160" w:after="120"/>
      </w:pPr>
      <w:r>
        <w:rPr>
          <w:b/>
          <w:bCs/>
          <w:sz w:val="26"/>
          <w:szCs w:val="26"/>
        </w:rPr>
        <w:t>e. Poscondiciones</w:t>
      </w:r>
    </w:p>
    <w:p w14:paraId="2D815D5A" w14:textId="77777777" w:rsidR="0016345B" w:rsidRDefault="00D07353">
      <w:pPr>
        <w:pStyle w:val="ListParagraph"/>
        <w:numPr>
          <w:ilvl w:val="0"/>
          <w:numId w:val="2"/>
        </w:numPr>
        <w:spacing w:after="60" w:line="280" w:lineRule="auto"/>
      </w:pPr>
      <w:r>
        <w:t>La operación queda registrada en las tablas que correspondan (Pedido, DetallePedido).</w:t>
      </w:r>
    </w:p>
    <w:p w14:paraId="56E6FF77"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76E353CA" w14:textId="77777777" w:rsidR="0016345B" w:rsidRDefault="00D07353">
      <w:pPr>
        <w:keepNext/>
        <w:spacing w:before="160" w:after="120"/>
      </w:pPr>
      <w:r>
        <w:rPr>
          <w:b/>
          <w:bCs/>
          <w:sz w:val="26"/>
          <w:szCs w:val="26"/>
        </w:rPr>
        <w:t>f. Eventos disparadores</w:t>
      </w:r>
    </w:p>
    <w:p w14:paraId="0A126B3D" w14:textId="77777777" w:rsidR="0016345B" w:rsidRDefault="00D07353">
      <w:pPr>
        <w:pStyle w:val="ListParagraph"/>
        <w:numPr>
          <w:ilvl w:val="0"/>
          <w:numId w:val="2"/>
        </w:numPr>
        <w:spacing w:after="60" w:line="280" w:lineRule="auto"/>
      </w:pPr>
      <w:r>
        <w:t>El Vendedor abre la pantalla «Ventas - Pedidos» y usa el botón «Confirmar pedido».</w:t>
      </w:r>
    </w:p>
    <w:p w14:paraId="7FA8CA90" w14:textId="77777777" w:rsidR="0016345B" w:rsidRDefault="00D07353">
      <w:pPr>
        <w:keepNext/>
        <w:spacing w:before="160" w:after="120"/>
      </w:pPr>
      <w:r>
        <w:rPr>
          <w:b/>
          <w:bCs/>
          <w:sz w:val="26"/>
          <w:szCs w:val="26"/>
        </w:rPr>
        <w:t>g. Puntos de extensión y condiciones</w:t>
      </w:r>
    </w:p>
    <w:p w14:paraId="096FFA7D" w14:textId="77777777" w:rsidR="0016345B" w:rsidRDefault="00D07353">
      <w:pPr>
        <w:spacing w:after="120" w:line="300" w:lineRule="auto"/>
      </w:pPr>
      <w:r>
        <w:t>Casos de uso incluidos (siempre se ejecutan): Registrar seña; Reservar stock; Crear órdenes de fabricación.</w:t>
      </w:r>
    </w:p>
    <w:p w14:paraId="27E950C6" w14:textId="77777777" w:rsidR="0016345B" w:rsidRDefault="00D07353">
      <w:pPr>
        <w:spacing w:after="120" w:line="300" w:lineRule="auto"/>
      </w:pPr>
      <w:r>
        <w:t>Casos de uso que lo extienden (solo bajo cierta condición): Cobrar seña con medio de pago.</w:t>
      </w:r>
    </w:p>
    <w:p w14:paraId="3CCC7AB8" w14:textId="77777777" w:rsidR="0016345B" w:rsidRDefault="00D07353">
      <w:pPr>
        <w:keepNext/>
        <w:pageBreakBefore/>
        <w:spacing w:before="160" w:after="120"/>
      </w:pPr>
      <w:r>
        <w:rPr>
          <w:b/>
          <w:bCs/>
          <w:sz w:val="26"/>
          <w:szCs w:val="26"/>
        </w:rPr>
        <w:lastRenderedPageBreak/>
        <w:t>h. Gráfico del caso de uso</w:t>
      </w:r>
    </w:p>
    <w:p w14:paraId="0B8CC6EE" w14:textId="77777777" w:rsidR="0016345B" w:rsidRDefault="00D07353">
      <w:pPr>
        <w:keepNext/>
        <w:spacing w:after="60"/>
        <w:jc w:val="center"/>
      </w:pPr>
      <w:r>
        <w:rPr>
          <w:noProof/>
        </w:rPr>
        <w:drawing>
          <wp:inline distT="0" distB="0" distL="0" distR="0" wp14:anchorId="5435C03F" wp14:editId="2D1D2387">
            <wp:extent cx="5686425" cy="3562350"/>
            <wp:effectExtent l="0" t="0" r="0" b="0"/>
            <wp:docPr id="115" name="d367" descr="Diagrama 367" title="Diagrama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686425" cy="3562350"/>
                    </a:xfrm>
                    <a:prstGeom prst="rect">
                      <a:avLst/>
                    </a:prstGeom>
                  </pic:spPr>
                </pic:pic>
              </a:graphicData>
            </a:graphic>
          </wp:inline>
        </w:drawing>
      </w:r>
    </w:p>
    <w:p w14:paraId="32B84305" w14:textId="77777777" w:rsidR="0016345B" w:rsidRDefault="00D07353">
      <w:pPr>
        <w:spacing w:after="160"/>
        <w:jc w:val="center"/>
      </w:pPr>
      <w:r>
        <w:rPr>
          <w:i/>
          <w:iCs/>
          <w:sz w:val="20"/>
          <w:szCs w:val="20"/>
        </w:rPr>
        <w:t>Gráfico del caso de uso CU03</w:t>
      </w:r>
    </w:p>
    <w:p w14:paraId="61EFF73F" w14:textId="77777777" w:rsidR="0016345B" w:rsidRDefault="00D07353">
      <w:pPr>
        <w:keepNext/>
        <w:pageBreakBefore/>
        <w:spacing w:before="160" w:after="120"/>
      </w:pPr>
      <w:r>
        <w:rPr>
          <w:b/>
          <w:bCs/>
          <w:sz w:val="26"/>
          <w:szCs w:val="26"/>
        </w:rPr>
        <w:lastRenderedPageBreak/>
        <w:t>i. Descripción analítica del caso de uso</w:t>
      </w:r>
    </w:p>
    <w:p w14:paraId="4DED2352" w14:textId="77777777" w:rsidR="0016345B" w:rsidRDefault="00D07353">
      <w:pPr>
        <w:keepNext/>
        <w:spacing w:after="120" w:line="300" w:lineRule="auto"/>
      </w:pPr>
      <w:r>
        <w:rPr>
          <w:b/>
          <w:bCs/>
        </w:rPr>
        <w:t>Flujo normal:</w:t>
      </w:r>
    </w:p>
    <w:p w14:paraId="1D70EF29" w14:textId="77777777" w:rsidR="0016345B" w:rsidRDefault="00D07353">
      <w:pPr>
        <w:pStyle w:val="ListParagraph"/>
        <w:numPr>
          <w:ilvl w:val="0"/>
          <w:numId w:val="3"/>
        </w:numPr>
        <w:spacing w:after="60" w:line="280" w:lineRule="auto"/>
      </w:pPr>
      <w:r>
        <w:t>Vendedor → UI: seleccionarConfirmarPedido()</w:t>
      </w:r>
    </w:p>
    <w:p w14:paraId="1093C0BA" w14:textId="77777777" w:rsidR="0016345B" w:rsidRDefault="00D07353">
      <w:pPr>
        <w:pStyle w:val="ListParagraph"/>
        <w:numPr>
          <w:ilvl w:val="0"/>
          <w:numId w:val="3"/>
        </w:numPr>
        <w:spacing w:after="60" w:line="280" w:lineRule="auto"/>
      </w:pPr>
      <w:r>
        <w:t>Vendedor → UI: ingresarNumeroPresupuesto( numeroPresupuesto)</w:t>
      </w:r>
    </w:p>
    <w:p w14:paraId="0F556854" w14:textId="77777777" w:rsidR="0016345B" w:rsidRDefault="00D07353">
      <w:pPr>
        <w:pStyle w:val="ListParagraph"/>
        <w:numPr>
          <w:ilvl w:val="0"/>
          <w:numId w:val="3"/>
        </w:numPr>
        <w:spacing w:after="60" w:line="280" w:lineRule="auto"/>
      </w:pPr>
      <w:r>
        <w:t>UI → UI: validarNumeroIngresado()</w:t>
      </w:r>
    </w:p>
    <w:p w14:paraId="5A90204D" w14:textId="77777777" w:rsidR="0016345B" w:rsidRDefault="00D07353">
      <w:pPr>
        <w:pStyle w:val="ListParagraph"/>
        <w:numPr>
          <w:ilvl w:val="0"/>
          <w:numId w:val="3"/>
        </w:numPr>
        <w:spacing w:after="60" w:line="280" w:lineRule="auto"/>
      </w:pPr>
      <w:r>
        <w:t>UI → BLL: obtenerPresupuesto( numeroPresupuesto)</w:t>
      </w:r>
    </w:p>
    <w:p w14:paraId="6634163E" w14:textId="77777777" w:rsidR="0016345B" w:rsidRDefault="00D07353">
      <w:pPr>
        <w:pStyle w:val="ListParagraph"/>
        <w:numPr>
          <w:ilvl w:val="0"/>
          <w:numId w:val="3"/>
        </w:numPr>
        <w:spacing w:after="60" w:line="280" w:lineRule="auto"/>
      </w:pPr>
      <w:r>
        <w:t>BLL → DAL: obtenerPorNumero( numeroPresupuesto)</w:t>
      </w:r>
    </w:p>
    <w:p w14:paraId="7746346B" w14:textId="77777777" w:rsidR="0016345B" w:rsidRDefault="00D07353">
      <w:pPr>
        <w:pStyle w:val="ListParagraph"/>
        <w:numPr>
          <w:ilvl w:val="0"/>
          <w:numId w:val="3"/>
        </w:numPr>
        <w:spacing w:after="60" w:line="280" w:lineRule="auto"/>
      </w:pPr>
      <w:r>
        <w:t>DAL → DB: SELECT Presupuesto, DetallePresupuesto y Producto WHERE numero_presupuesto = @numero</w:t>
      </w:r>
    </w:p>
    <w:p w14:paraId="5B55DC4A" w14:textId="77777777" w:rsidR="0016345B" w:rsidRDefault="00D07353">
      <w:pPr>
        <w:pStyle w:val="ListParagraph"/>
        <w:numPr>
          <w:ilvl w:val="0"/>
          <w:numId w:val="3"/>
        </w:numPr>
        <w:spacing w:after="60" w:line="280" w:lineRule="auto"/>
      </w:pPr>
      <w:r>
        <w:t>BLL → SERVICE: validarPresupuesto( presupuesto)</w:t>
      </w:r>
    </w:p>
    <w:p w14:paraId="07F0E09F" w14:textId="77777777" w:rsidR="0016345B" w:rsidRDefault="00D07353">
      <w:pPr>
        <w:pStyle w:val="ListParagraph"/>
        <w:numPr>
          <w:ilvl w:val="0"/>
          <w:numId w:val="3"/>
        </w:numPr>
        <w:spacing w:after="60" w:line="280" w:lineRule="auto"/>
      </w:pPr>
      <w:r>
        <w:t>SERVICE → PRESUPUESTO: verificarEstado()</w:t>
      </w:r>
    </w:p>
    <w:p w14:paraId="3EE5F028" w14:textId="77777777" w:rsidR="0016345B" w:rsidRDefault="00D07353">
      <w:pPr>
        <w:pStyle w:val="ListParagraph"/>
        <w:numPr>
          <w:ilvl w:val="0"/>
          <w:numId w:val="3"/>
        </w:numPr>
        <w:spacing w:after="60" w:line="280" w:lineRule="auto"/>
      </w:pPr>
      <w:r>
        <w:t>PRESUPUESTO → PRESUPUESTO: verificarVigencia()</w:t>
      </w:r>
    </w:p>
    <w:p w14:paraId="163AF172" w14:textId="77777777" w:rsidR="0016345B" w:rsidRDefault="00D07353">
      <w:pPr>
        <w:pStyle w:val="ListParagraph"/>
        <w:numPr>
          <w:ilvl w:val="0"/>
          <w:numId w:val="3"/>
        </w:numPr>
        <w:spacing w:after="60" w:line="280" w:lineRule="auto"/>
      </w:pPr>
      <w:r>
        <w:t>PRESUPUESTO → PRESUPUESTO: verificarDetalles()</w:t>
      </w:r>
    </w:p>
    <w:p w14:paraId="6E4D5DC1" w14:textId="77777777" w:rsidR="0016345B" w:rsidRDefault="00D07353">
      <w:pPr>
        <w:pStyle w:val="ListParagraph"/>
        <w:numPr>
          <w:ilvl w:val="0"/>
          <w:numId w:val="3"/>
        </w:numPr>
        <w:spacing w:after="60" w:line="280" w:lineRule="auto"/>
      </w:pPr>
      <w:r>
        <w:t>PRESUPUESTO → PRESUPUESTO: verificarAprobacion()</w:t>
      </w:r>
    </w:p>
    <w:p w14:paraId="2912AFEC" w14:textId="77777777" w:rsidR="0016345B" w:rsidRDefault="00D07353">
      <w:pPr>
        <w:pStyle w:val="ListParagraph"/>
        <w:numPr>
          <w:ilvl w:val="0"/>
          <w:numId w:val="3"/>
        </w:numPr>
        <w:spacing w:after="60" w:line="280" w:lineRule="auto"/>
      </w:pPr>
      <w:r>
        <w:t>PRESUPUESTO → PRESUPUESTO: verificarConversionPrevia()</w:t>
      </w:r>
    </w:p>
    <w:p w14:paraId="4CF3BF7C" w14:textId="77777777" w:rsidR="0016345B" w:rsidRDefault="00D07353">
      <w:pPr>
        <w:pStyle w:val="ListParagraph"/>
        <w:numPr>
          <w:ilvl w:val="0"/>
          <w:numId w:val="3"/>
        </w:numPr>
        <w:spacing w:after="60" w:line="280" w:lineRule="auto"/>
      </w:pPr>
      <w:r>
        <w:t>Vendedor → UI: seleccionarContinuar()</w:t>
      </w:r>
    </w:p>
    <w:p w14:paraId="3E05CE37" w14:textId="77777777" w:rsidR="0016345B" w:rsidRDefault="00D07353">
      <w:pPr>
        <w:pStyle w:val="ListParagraph"/>
        <w:numPr>
          <w:ilvl w:val="0"/>
          <w:numId w:val="3"/>
        </w:numPr>
        <w:spacing w:after="60" w:line="280" w:lineRule="auto"/>
      </w:pPr>
      <w:r>
        <w:t>UI → BLL: prepararValidacionComercial( presupuesto)</w:t>
      </w:r>
    </w:p>
    <w:p w14:paraId="7FC4E978" w14:textId="77777777" w:rsidR="0016345B" w:rsidRDefault="00D07353">
      <w:pPr>
        <w:keepNext/>
        <w:spacing w:before="120" w:after="120" w:line="300" w:lineRule="auto"/>
      </w:pPr>
      <w:r>
        <w:rPr>
          <w:b/>
          <w:bCs/>
        </w:rPr>
        <w:t>Flujos alternativos (según la condición que se cumpla):</w:t>
      </w:r>
    </w:p>
    <w:p w14:paraId="403DAA76" w14:textId="77777777" w:rsidR="0016345B" w:rsidRDefault="00D07353">
      <w:pPr>
        <w:pStyle w:val="ListParagraph"/>
        <w:numPr>
          <w:ilvl w:val="0"/>
          <w:numId w:val="2"/>
        </w:numPr>
        <w:spacing w:after="60" w:line="280" w:lineRule="auto"/>
      </w:pPr>
      <w:r>
        <w:t>Presupuesto vigente, aprobado y no convertido / Presupuesto vencido / Presupuesto ya convertido / Presupuesto pendiente o rechazado / Presupuesto sin detalles</w:t>
      </w:r>
    </w:p>
    <w:p w14:paraId="18C1531A" w14:textId="77777777" w:rsidR="0016345B" w:rsidRDefault="00D07353">
      <w:pPr>
        <w:pStyle w:val="ListParagraph"/>
        <w:numPr>
          <w:ilvl w:val="0"/>
          <w:numId w:val="2"/>
        </w:numPr>
        <w:spacing w:after="60" w:line="280" w:lineRule="auto"/>
      </w:pPr>
      <w:r>
        <w:t>Numero de presupuesto valido / Numero vacio o formato incorrecto</w:t>
      </w:r>
    </w:p>
    <w:p w14:paraId="4B9DC4F1" w14:textId="77777777" w:rsidR="0016345B" w:rsidRDefault="00D07353">
      <w:pPr>
        <w:pStyle w:val="ListParagraph"/>
        <w:numPr>
          <w:ilvl w:val="0"/>
          <w:numId w:val="2"/>
        </w:numPr>
        <w:spacing w:after="60" w:line="280" w:lineRule="auto"/>
      </w:pPr>
      <w:r>
        <w:t>Producto estandar / Producto a medida</w:t>
      </w:r>
    </w:p>
    <w:p w14:paraId="7E9929BD" w14:textId="77777777" w:rsidR="0016345B" w:rsidRDefault="00D07353">
      <w:pPr>
        <w:pStyle w:val="ListParagraph"/>
        <w:numPr>
          <w:ilvl w:val="0"/>
          <w:numId w:val="2"/>
        </w:numPr>
        <w:spacing w:after="60" w:line="280" w:lineRule="auto"/>
      </w:pPr>
      <w:r>
        <w:t>Stock disponible y especificaciones validas / Stock insuficiente / Especificaciones incompletas</w:t>
      </w:r>
    </w:p>
    <w:p w14:paraId="54E32FD8" w14:textId="77777777" w:rsidR="0016345B" w:rsidRDefault="00D07353">
      <w:pPr>
        <w:pStyle w:val="ListParagraph"/>
        <w:numPr>
          <w:ilvl w:val="0"/>
          <w:numId w:val="2"/>
        </w:numPr>
        <w:spacing w:after="60" w:line="280" w:lineRule="auto"/>
      </w:pPr>
      <w:r>
        <w:t>Cliente activo y credito suficiente / Cliente inactivo / Credito insuficiente</w:t>
      </w:r>
    </w:p>
    <w:p w14:paraId="2AAF58CC" w14:textId="77777777" w:rsidR="0016345B" w:rsidRDefault="00D07353">
      <w:pPr>
        <w:pStyle w:val="ListParagraph"/>
        <w:numPr>
          <w:ilvl w:val="0"/>
          <w:numId w:val="2"/>
        </w:numPr>
        <w:spacing w:after="60" w:line="280" w:lineRule="auto"/>
      </w:pPr>
      <w:r>
        <w:t>Sena igual o superior al minimo / Sena insuficiente</w:t>
      </w:r>
    </w:p>
    <w:p w14:paraId="23EE5018" w14:textId="77777777" w:rsidR="0016345B" w:rsidRDefault="00D07353">
      <w:pPr>
        <w:pStyle w:val="ListParagraph"/>
        <w:numPr>
          <w:ilvl w:val="0"/>
          <w:numId w:val="2"/>
        </w:numPr>
        <w:spacing w:after="60" w:line="280" w:lineRule="auto"/>
      </w:pPr>
      <w:r>
        <w:t>Pedido con productos a medida / Pedido compuesto solo por productos estandar</w:t>
      </w:r>
    </w:p>
    <w:p w14:paraId="08837539" w14:textId="77777777" w:rsidR="0016345B" w:rsidRDefault="00D07353">
      <w:pPr>
        <w:pStyle w:val="ListParagraph"/>
        <w:numPr>
          <w:ilvl w:val="0"/>
          <w:numId w:val="2"/>
        </w:numPr>
        <w:spacing w:after="60" w:line="280" w:lineRule="auto"/>
      </w:pPr>
      <w:r>
        <w:t>Producto activo / Producto inactivo o inexistente</w:t>
      </w:r>
    </w:p>
    <w:p w14:paraId="3634D0A4" w14:textId="77777777" w:rsidR="0016345B" w:rsidRDefault="00D07353">
      <w:pPr>
        <w:pStyle w:val="ListParagraph"/>
        <w:numPr>
          <w:ilvl w:val="0"/>
          <w:numId w:val="2"/>
        </w:numPr>
        <w:spacing w:after="60" w:line="280" w:lineRule="auto"/>
      </w:pPr>
      <w:r>
        <w:t>Existe una sena registrada</w:t>
      </w:r>
    </w:p>
    <w:p w14:paraId="2335019D" w14:textId="77777777" w:rsidR="0016345B" w:rsidRDefault="00D07353">
      <w:pPr>
        <w:pStyle w:val="ListParagraph"/>
        <w:numPr>
          <w:ilvl w:val="0"/>
          <w:numId w:val="2"/>
        </w:numPr>
        <w:spacing w:after="60" w:line="280" w:lineRule="auto"/>
      </w:pPr>
      <w:r>
        <w:t>Stock suficiente / Stock insuficiente</w:t>
      </w:r>
    </w:p>
    <w:p w14:paraId="438BBC4D" w14:textId="77777777" w:rsidR="0016345B" w:rsidRDefault="00D07353">
      <w:pPr>
        <w:pStyle w:val="ListParagraph"/>
        <w:numPr>
          <w:ilvl w:val="0"/>
          <w:numId w:val="2"/>
        </w:numPr>
        <w:spacing w:after="60" w:line="280" w:lineRule="auto"/>
      </w:pPr>
      <w:r>
        <w:t>Todas las reservas fueron exitosas / Error en reserva o actualizacion</w:t>
      </w:r>
    </w:p>
    <w:p w14:paraId="62C3AEC3" w14:textId="77777777" w:rsidR="0016345B" w:rsidRDefault="00D07353">
      <w:pPr>
        <w:keepNext/>
        <w:pageBreakBefore/>
        <w:spacing w:before="160" w:after="120"/>
      </w:pPr>
      <w:r>
        <w:rPr>
          <w:b/>
          <w:bCs/>
          <w:sz w:val="26"/>
          <w:szCs w:val="26"/>
        </w:rPr>
        <w:lastRenderedPageBreak/>
        <w:t>k. Diagrama de clases</w:t>
      </w:r>
    </w:p>
    <w:p w14:paraId="0814520C" w14:textId="77777777" w:rsidR="0016345B" w:rsidRDefault="00D07353">
      <w:pPr>
        <w:keepNext/>
        <w:spacing w:after="60"/>
        <w:jc w:val="center"/>
      </w:pPr>
      <w:r>
        <w:rPr>
          <w:noProof/>
        </w:rPr>
        <w:drawing>
          <wp:inline distT="0" distB="0" distL="0" distR="0" wp14:anchorId="51E8C86F" wp14:editId="6A5E34B8">
            <wp:extent cx="4391025" cy="4324350"/>
            <wp:effectExtent l="0" t="0" r="0" b="0"/>
            <wp:docPr id="116" name="d368" descr="Diagrama 368" title="Diagrama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4391025" cy="4324350"/>
                    </a:xfrm>
                    <a:prstGeom prst="rect">
                      <a:avLst/>
                    </a:prstGeom>
                  </pic:spPr>
                </pic:pic>
              </a:graphicData>
            </a:graphic>
          </wp:inline>
        </w:drawing>
      </w:r>
    </w:p>
    <w:p w14:paraId="0E9C5CB8" w14:textId="77777777" w:rsidR="0016345B" w:rsidRDefault="00D07353">
      <w:pPr>
        <w:spacing w:after="160"/>
        <w:jc w:val="center"/>
      </w:pPr>
      <w:r>
        <w:rPr>
          <w:i/>
          <w:iCs/>
          <w:sz w:val="20"/>
          <w:szCs w:val="20"/>
        </w:rPr>
        <w:t>Diagrama de clases del caso de uso CU03</w:t>
      </w:r>
    </w:p>
    <w:p w14:paraId="1F9DC7D4"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BB5B166"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307C05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B6ACFE0" w14:textId="77777777" w:rsidR="0016345B" w:rsidRDefault="00D07353">
            <w:pPr>
              <w:spacing w:after="40"/>
            </w:pPr>
            <w:r>
              <w:rPr>
                <w:b/>
                <w:bCs/>
                <w:sz w:val="18"/>
                <w:szCs w:val="18"/>
              </w:rPr>
              <w:t>Descripción</w:t>
            </w:r>
          </w:p>
        </w:tc>
      </w:tr>
      <w:tr w:rsidR="0016345B" w14:paraId="1A6A7B0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636B8C" w14:textId="77777777" w:rsidR="0016345B" w:rsidRDefault="00D07353">
            <w:pPr>
              <w:spacing w:after="40"/>
            </w:pPr>
            <w:r>
              <w:rPr>
                <w:sz w:val="18"/>
                <w:szCs w:val="18"/>
              </w:rPr>
              <w:t>PedidoService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21BD5E" w14:textId="77777777" w:rsidR="0016345B" w:rsidRDefault="00D07353">
            <w:pPr>
              <w:spacing w:after="40"/>
            </w:pPr>
            <w:r>
              <w:rPr>
                <w:sz w:val="18"/>
                <w:szCs w:val="18"/>
              </w:rPr>
              <w:t>Es la clase de negocio que convierte un presupuesto en pedido, lo cancela y lo busca por id, número, presupuesto o cliente. Operaciones principales: ConfirmarDesdePresupuesto, Cancelar, ObtenerPorPresupuesto, ObtenerPorCliente.</w:t>
            </w:r>
          </w:p>
        </w:tc>
      </w:tr>
      <w:tr w:rsidR="0016345B" w14:paraId="6F118F6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FE2751" w14:textId="77777777" w:rsidR="0016345B" w:rsidRDefault="00D07353">
            <w:pPr>
              <w:spacing w:after="40"/>
            </w:pPr>
            <w:r>
              <w:rPr>
                <w:sz w:val="18"/>
                <w:szCs w:val="18"/>
              </w:rPr>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370042"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w:t>
            </w:r>
          </w:p>
        </w:tc>
      </w:tr>
      <w:tr w:rsidR="0016345B" w14:paraId="6205075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B893A8" w14:textId="77777777" w:rsidR="0016345B" w:rsidRDefault="00D07353">
            <w:pPr>
              <w:spacing w:after="40"/>
            </w:pPr>
            <w:r>
              <w:rPr>
                <w:sz w:val="18"/>
                <w:szCs w:val="18"/>
              </w:rPr>
              <w:t>DetallePedido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055119" w14:textId="77777777" w:rsidR="0016345B" w:rsidRDefault="00D07353">
            <w:pPr>
              <w:spacing w:after="40"/>
            </w:pPr>
            <w:r>
              <w:rPr>
                <w:sz w:val="18"/>
                <w:szCs w:val="18"/>
              </w:rPr>
              <w:t>Es cada renglón de un pedido: un producto, la cantidad que se pidió, el precio unitario y el descuento. Sirve para calcular el subtotal y para saber qué hay que reservar del stock o mandar a fabricar. Datos que maneja: PedidoId, DetallePresupuestoId, Codigo, Descripcion, DescripcionTecnica, TipoItem, Cantidad, PrecioUnitario y otros.</w:t>
            </w:r>
          </w:p>
        </w:tc>
      </w:tr>
      <w:tr w:rsidR="0016345B" w14:paraId="5D14AD1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F79DF2" w14:textId="77777777" w:rsidR="0016345B" w:rsidRDefault="00D07353">
            <w:pPr>
              <w:spacing w:after="40"/>
            </w:pPr>
            <w:r>
              <w:rPr>
                <w:sz w:val="18"/>
                <w:szCs w:val="18"/>
              </w:rPr>
              <w:t>ModuloComercial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734B18" w14:textId="77777777" w:rsidR="0016345B" w:rsidRDefault="00D07353">
            <w:pPr>
              <w:spacing w:after="40"/>
            </w:pPr>
            <w:r>
              <w:rPr>
                <w:sz w:val="18"/>
                <w:szCs w:val="18"/>
              </w:rPr>
              <w:t>Es la pantalla del módulo comercial (ventas): desde acá se manejan clientes, presupuestos, pedidos y facturación.</w:t>
            </w:r>
          </w:p>
        </w:tc>
      </w:tr>
    </w:tbl>
    <w:p w14:paraId="7D401461" w14:textId="77777777" w:rsidR="0016345B" w:rsidRDefault="0016345B">
      <w:pPr>
        <w:spacing w:after="60" w:line="300" w:lineRule="auto"/>
        <w:jc w:val="both"/>
      </w:pPr>
    </w:p>
    <w:p w14:paraId="1E5AB7B7" w14:textId="77777777" w:rsidR="0016345B" w:rsidRDefault="00D07353">
      <w:pPr>
        <w:keepNext/>
        <w:pageBreakBefore/>
        <w:spacing w:before="160" w:after="120"/>
      </w:pPr>
      <w:r>
        <w:rPr>
          <w:b/>
          <w:bCs/>
          <w:sz w:val="26"/>
          <w:szCs w:val="26"/>
        </w:rPr>
        <w:lastRenderedPageBreak/>
        <w:t>l. Diagrama de secuencia</w:t>
      </w:r>
    </w:p>
    <w:p w14:paraId="19469F4E" w14:textId="77777777" w:rsidR="0016345B" w:rsidRDefault="00D07353">
      <w:pPr>
        <w:keepNext/>
        <w:spacing w:after="60"/>
        <w:jc w:val="center"/>
      </w:pPr>
      <w:r>
        <w:rPr>
          <w:noProof/>
        </w:rPr>
        <w:drawing>
          <wp:inline distT="0" distB="0" distL="0" distR="0" wp14:anchorId="3B197459" wp14:editId="5A915DB0">
            <wp:extent cx="5686425" cy="6143625"/>
            <wp:effectExtent l="0" t="0" r="0" b="0"/>
            <wp:docPr id="117" name="d1510" descr="Diagrama 1510" title="Diagrama 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686425" cy="6143625"/>
                    </a:xfrm>
                    <a:prstGeom prst="rect">
                      <a:avLst/>
                    </a:prstGeom>
                  </pic:spPr>
                </pic:pic>
              </a:graphicData>
            </a:graphic>
          </wp:inline>
        </w:drawing>
      </w:r>
    </w:p>
    <w:p w14:paraId="455A332D" w14:textId="77777777" w:rsidR="0016345B" w:rsidRDefault="00D07353">
      <w:pPr>
        <w:spacing w:after="160"/>
        <w:jc w:val="center"/>
      </w:pPr>
      <w:r>
        <w:rPr>
          <w:i/>
          <w:iCs/>
          <w:sz w:val="20"/>
          <w:szCs w:val="20"/>
        </w:rPr>
        <w:t>CU03-S01A - Confirmar Pedido - A1</w:t>
      </w:r>
    </w:p>
    <w:p w14:paraId="306A15E6" w14:textId="77777777" w:rsidR="0016345B" w:rsidRDefault="0016345B">
      <w:pPr>
        <w:pageBreakBefore/>
      </w:pPr>
    </w:p>
    <w:p w14:paraId="70D6D625" w14:textId="77777777" w:rsidR="0016345B" w:rsidRDefault="00D07353">
      <w:pPr>
        <w:keepNext/>
        <w:spacing w:after="60"/>
        <w:jc w:val="center"/>
      </w:pPr>
      <w:r>
        <w:rPr>
          <w:noProof/>
        </w:rPr>
        <w:drawing>
          <wp:inline distT="0" distB="0" distL="0" distR="0" wp14:anchorId="15C3FD3C" wp14:editId="1AD6A78A">
            <wp:extent cx="5686425" cy="6286500"/>
            <wp:effectExtent l="0" t="0" r="0" b="0"/>
            <wp:docPr id="118" name="d1636" descr="Diagrama 1636" title="Diagrama 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686425" cy="6286500"/>
                    </a:xfrm>
                    <a:prstGeom prst="rect">
                      <a:avLst/>
                    </a:prstGeom>
                  </pic:spPr>
                </pic:pic>
              </a:graphicData>
            </a:graphic>
          </wp:inline>
        </w:drawing>
      </w:r>
    </w:p>
    <w:p w14:paraId="7CE22F1E" w14:textId="77777777" w:rsidR="0016345B" w:rsidRDefault="00D07353">
      <w:pPr>
        <w:spacing w:after="160"/>
        <w:jc w:val="center"/>
      </w:pPr>
      <w:r>
        <w:rPr>
          <w:i/>
          <w:iCs/>
          <w:sz w:val="20"/>
          <w:szCs w:val="20"/>
        </w:rPr>
        <w:t>CU03-S01A - Confirmar Pedido - A2</w:t>
      </w:r>
    </w:p>
    <w:p w14:paraId="0C367E79" w14:textId="77777777" w:rsidR="0016345B" w:rsidRDefault="0016345B">
      <w:pPr>
        <w:pageBreakBefore/>
      </w:pPr>
    </w:p>
    <w:p w14:paraId="219EA314" w14:textId="77777777" w:rsidR="0016345B" w:rsidRDefault="00D07353">
      <w:pPr>
        <w:keepNext/>
        <w:spacing w:after="60"/>
        <w:jc w:val="center"/>
      </w:pPr>
      <w:r>
        <w:rPr>
          <w:noProof/>
        </w:rPr>
        <w:drawing>
          <wp:inline distT="0" distB="0" distL="0" distR="0" wp14:anchorId="37E60A36" wp14:editId="0F22927C">
            <wp:extent cx="5686425" cy="5924550"/>
            <wp:effectExtent l="0" t="0" r="0" b="0"/>
            <wp:docPr id="119" name="d1512" descr="Diagrama 1512" title="Diagrama 1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5686425" cy="5924550"/>
                    </a:xfrm>
                    <a:prstGeom prst="rect">
                      <a:avLst/>
                    </a:prstGeom>
                  </pic:spPr>
                </pic:pic>
              </a:graphicData>
            </a:graphic>
          </wp:inline>
        </w:drawing>
      </w:r>
    </w:p>
    <w:p w14:paraId="5DE2F5CE" w14:textId="77777777" w:rsidR="0016345B" w:rsidRDefault="00D07353">
      <w:pPr>
        <w:spacing w:after="160"/>
        <w:jc w:val="center"/>
      </w:pPr>
      <w:r>
        <w:rPr>
          <w:i/>
          <w:iCs/>
          <w:sz w:val="20"/>
          <w:szCs w:val="20"/>
        </w:rPr>
        <w:t>CU03-S01B - Confirmar Pedido - A1</w:t>
      </w:r>
    </w:p>
    <w:p w14:paraId="66FCBADF" w14:textId="77777777" w:rsidR="0016345B" w:rsidRDefault="0016345B">
      <w:pPr>
        <w:pageBreakBefore/>
      </w:pPr>
    </w:p>
    <w:p w14:paraId="0899F174" w14:textId="77777777" w:rsidR="0016345B" w:rsidRDefault="00D07353">
      <w:pPr>
        <w:keepNext/>
        <w:spacing w:after="60"/>
        <w:jc w:val="center"/>
      </w:pPr>
      <w:r>
        <w:rPr>
          <w:noProof/>
        </w:rPr>
        <w:drawing>
          <wp:inline distT="0" distB="0" distL="0" distR="0" wp14:anchorId="3C5A62DC" wp14:editId="728F5428">
            <wp:extent cx="5686425" cy="6162675"/>
            <wp:effectExtent l="0" t="0" r="0" b="0"/>
            <wp:docPr id="120" name="d1637" descr="Diagrama 1637" title="Diagrama 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5686425" cy="6162675"/>
                    </a:xfrm>
                    <a:prstGeom prst="rect">
                      <a:avLst/>
                    </a:prstGeom>
                  </pic:spPr>
                </pic:pic>
              </a:graphicData>
            </a:graphic>
          </wp:inline>
        </w:drawing>
      </w:r>
    </w:p>
    <w:p w14:paraId="14D0ACF6" w14:textId="77777777" w:rsidR="0016345B" w:rsidRDefault="00D07353">
      <w:pPr>
        <w:spacing w:after="160"/>
        <w:jc w:val="center"/>
      </w:pPr>
      <w:r>
        <w:rPr>
          <w:i/>
          <w:iCs/>
          <w:sz w:val="20"/>
          <w:szCs w:val="20"/>
        </w:rPr>
        <w:t>CU03-S01B - Confirmar Pedido - A2</w:t>
      </w:r>
    </w:p>
    <w:p w14:paraId="2488073A" w14:textId="77777777" w:rsidR="0016345B" w:rsidRDefault="0016345B">
      <w:pPr>
        <w:pageBreakBefore/>
      </w:pPr>
    </w:p>
    <w:p w14:paraId="1189F5D8" w14:textId="77777777" w:rsidR="0016345B" w:rsidRDefault="00D07353">
      <w:pPr>
        <w:keepNext/>
        <w:spacing w:after="60"/>
        <w:jc w:val="center"/>
      </w:pPr>
      <w:r>
        <w:rPr>
          <w:noProof/>
        </w:rPr>
        <w:drawing>
          <wp:inline distT="0" distB="0" distL="0" distR="0" wp14:anchorId="7F9C723F" wp14:editId="2FD7D47F">
            <wp:extent cx="5686425" cy="6210300"/>
            <wp:effectExtent l="0" t="0" r="0" b="0"/>
            <wp:docPr id="121" name="d1638" descr="Diagrama 1638" title="Diagrama 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686425" cy="6210300"/>
                    </a:xfrm>
                    <a:prstGeom prst="rect">
                      <a:avLst/>
                    </a:prstGeom>
                  </pic:spPr>
                </pic:pic>
              </a:graphicData>
            </a:graphic>
          </wp:inline>
        </w:drawing>
      </w:r>
    </w:p>
    <w:p w14:paraId="74A914AA" w14:textId="77777777" w:rsidR="0016345B" w:rsidRDefault="00D07353">
      <w:pPr>
        <w:spacing w:after="160"/>
        <w:jc w:val="center"/>
      </w:pPr>
      <w:r>
        <w:rPr>
          <w:i/>
          <w:iCs/>
          <w:sz w:val="20"/>
          <w:szCs w:val="20"/>
        </w:rPr>
        <w:t>CU03-S01B - Confirmar Pedido - A3</w:t>
      </w:r>
    </w:p>
    <w:p w14:paraId="158ABC9D" w14:textId="77777777" w:rsidR="0016345B" w:rsidRDefault="0016345B">
      <w:pPr>
        <w:pageBreakBefore/>
      </w:pPr>
    </w:p>
    <w:p w14:paraId="06729A72" w14:textId="77777777" w:rsidR="0016345B" w:rsidRDefault="00D07353">
      <w:pPr>
        <w:keepNext/>
        <w:spacing w:after="60"/>
        <w:jc w:val="center"/>
      </w:pPr>
      <w:r>
        <w:rPr>
          <w:noProof/>
        </w:rPr>
        <w:drawing>
          <wp:inline distT="0" distB="0" distL="0" distR="0" wp14:anchorId="05FFDE7D" wp14:editId="4407066D">
            <wp:extent cx="5686425" cy="6524625"/>
            <wp:effectExtent l="0" t="0" r="0" b="0"/>
            <wp:docPr id="122" name="d1515" descr="Diagrama 1515" title="Diagrama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686425" cy="6524625"/>
                    </a:xfrm>
                    <a:prstGeom prst="rect">
                      <a:avLst/>
                    </a:prstGeom>
                  </pic:spPr>
                </pic:pic>
              </a:graphicData>
            </a:graphic>
          </wp:inline>
        </w:drawing>
      </w:r>
    </w:p>
    <w:p w14:paraId="759BBEDC" w14:textId="77777777" w:rsidR="0016345B" w:rsidRDefault="00D07353">
      <w:pPr>
        <w:spacing w:after="160"/>
        <w:jc w:val="center"/>
      </w:pPr>
      <w:r>
        <w:rPr>
          <w:i/>
          <w:iCs/>
          <w:sz w:val="20"/>
          <w:szCs w:val="20"/>
        </w:rPr>
        <w:t>CU03-S02A - Confirmar Pedido - A1</w:t>
      </w:r>
    </w:p>
    <w:p w14:paraId="72F5E7A5" w14:textId="77777777" w:rsidR="0016345B" w:rsidRDefault="0016345B">
      <w:pPr>
        <w:pageBreakBefore/>
      </w:pPr>
    </w:p>
    <w:p w14:paraId="5EC48A2B" w14:textId="77777777" w:rsidR="0016345B" w:rsidRDefault="00D07353">
      <w:pPr>
        <w:keepNext/>
        <w:spacing w:after="60"/>
        <w:jc w:val="center"/>
      </w:pPr>
      <w:r>
        <w:rPr>
          <w:noProof/>
        </w:rPr>
        <w:drawing>
          <wp:inline distT="0" distB="0" distL="0" distR="0" wp14:anchorId="5C8E5318" wp14:editId="5B16B534">
            <wp:extent cx="5686425" cy="6286500"/>
            <wp:effectExtent l="0" t="0" r="0" b="0"/>
            <wp:docPr id="123" name="d1639" descr="Diagrama 1639" title="Diagrama 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5686425" cy="6286500"/>
                    </a:xfrm>
                    <a:prstGeom prst="rect">
                      <a:avLst/>
                    </a:prstGeom>
                  </pic:spPr>
                </pic:pic>
              </a:graphicData>
            </a:graphic>
          </wp:inline>
        </w:drawing>
      </w:r>
    </w:p>
    <w:p w14:paraId="34F57CBF" w14:textId="77777777" w:rsidR="0016345B" w:rsidRDefault="00D07353">
      <w:pPr>
        <w:spacing w:after="160"/>
        <w:jc w:val="center"/>
      </w:pPr>
      <w:r>
        <w:rPr>
          <w:i/>
          <w:iCs/>
          <w:sz w:val="20"/>
          <w:szCs w:val="20"/>
        </w:rPr>
        <w:t>CU03-S02A - Confirmar Pedido - A2</w:t>
      </w:r>
    </w:p>
    <w:p w14:paraId="48BF7F28" w14:textId="77777777" w:rsidR="0016345B" w:rsidRDefault="0016345B">
      <w:pPr>
        <w:pageBreakBefore/>
      </w:pPr>
    </w:p>
    <w:p w14:paraId="757DFE37" w14:textId="77777777" w:rsidR="0016345B" w:rsidRDefault="00D07353">
      <w:pPr>
        <w:keepNext/>
        <w:spacing w:after="60"/>
        <w:jc w:val="center"/>
      </w:pPr>
      <w:r>
        <w:rPr>
          <w:noProof/>
        </w:rPr>
        <w:drawing>
          <wp:inline distT="0" distB="0" distL="0" distR="0" wp14:anchorId="113284E7" wp14:editId="5A2152CE">
            <wp:extent cx="5686425" cy="5153025"/>
            <wp:effectExtent l="0" t="0" r="0" b="0"/>
            <wp:docPr id="124" name="d1517" descr="Diagrama 1517" title="Diagrama 1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686425" cy="5153025"/>
                    </a:xfrm>
                    <a:prstGeom prst="rect">
                      <a:avLst/>
                    </a:prstGeom>
                  </pic:spPr>
                </pic:pic>
              </a:graphicData>
            </a:graphic>
          </wp:inline>
        </w:drawing>
      </w:r>
    </w:p>
    <w:p w14:paraId="7D8E7844" w14:textId="77777777" w:rsidR="0016345B" w:rsidRDefault="00D07353">
      <w:pPr>
        <w:spacing w:after="160"/>
        <w:jc w:val="center"/>
      </w:pPr>
      <w:r>
        <w:rPr>
          <w:i/>
          <w:iCs/>
          <w:sz w:val="20"/>
          <w:szCs w:val="20"/>
        </w:rPr>
        <w:t>CU03-S02B - Confirmar Pedido - A1</w:t>
      </w:r>
    </w:p>
    <w:p w14:paraId="5DA8C54F" w14:textId="77777777" w:rsidR="0016345B" w:rsidRDefault="0016345B">
      <w:pPr>
        <w:pageBreakBefore/>
      </w:pPr>
    </w:p>
    <w:p w14:paraId="2EA6443D" w14:textId="77777777" w:rsidR="0016345B" w:rsidRDefault="00D07353">
      <w:pPr>
        <w:keepNext/>
        <w:spacing w:after="60"/>
        <w:jc w:val="center"/>
      </w:pPr>
      <w:r>
        <w:rPr>
          <w:noProof/>
        </w:rPr>
        <w:drawing>
          <wp:inline distT="0" distB="0" distL="0" distR="0" wp14:anchorId="4B728E37" wp14:editId="04C6A49B">
            <wp:extent cx="5686425" cy="5848350"/>
            <wp:effectExtent l="0" t="0" r="0" b="0"/>
            <wp:docPr id="125" name="d1518" descr="Diagrama 1518" title="Diagrama 1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5686425" cy="5848350"/>
                    </a:xfrm>
                    <a:prstGeom prst="rect">
                      <a:avLst/>
                    </a:prstGeom>
                  </pic:spPr>
                </pic:pic>
              </a:graphicData>
            </a:graphic>
          </wp:inline>
        </w:drawing>
      </w:r>
    </w:p>
    <w:p w14:paraId="3B949826" w14:textId="77777777" w:rsidR="0016345B" w:rsidRDefault="00D07353">
      <w:pPr>
        <w:spacing w:after="160"/>
        <w:jc w:val="center"/>
      </w:pPr>
      <w:r>
        <w:rPr>
          <w:i/>
          <w:iCs/>
          <w:sz w:val="20"/>
          <w:szCs w:val="20"/>
        </w:rPr>
        <w:t>CU03-S02B - Confirmar Pedido - A2</w:t>
      </w:r>
    </w:p>
    <w:p w14:paraId="4E9DC84A" w14:textId="77777777" w:rsidR="0016345B" w:rsidRDefault="0016345B">
      <w:pPr>
        <w:pageBreakBefore/>
      </w:pPr>
    </w:p>
    <w:p w14:paraId="16199A99" w14:textId="77777777" w:rsidR="0016345B" w:rsidRDefault="00D07353">
      <w:pPr>
        <w:keepNext/>
        <w:spacing w:after="60"/>
        <w:jc w:val="center"/>
      </w:pPr>
      <w:r>
        <w:rPr>
          <w:noProof/>
        </w:rPr>
        <w:drawing>
          <wp:inline distT="0" distB="0" distL="0" distR="0" wp14:anchorId="53A592DE" wp14:editId="12003035">
            <wp:extent cx="5686425" cy="4714875"/>
            <wp:effectExtent l="0" t="0" r="0" b="0"/>
            <wp:docPr id="126" name="d1519" descr="Diagrama 1519" title="Diagrama 1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5686425" cy="4714875"/>
                    </a:xfrm>
                    <a:prstGeom prst="rect">
                      <a:avLst/>
                    </a:prstGeom>
                  </pic:spPr>
                </pic:pic>
              </a:graphicData>
            </a:graphic>
          </wp:inline>
        </w:drawing>
      </w:r>
    </w:p>
    <w:p w14:paraId="6F4C9FA5" w14:textId="77777777" w:rsidR="0016345B" w:rsidRDefault="00D07353">
      <w:pPr>
        <w:spacing w:after="160"/>
        <w:jc w:val="center"/>
      </w:pPr>
      <w:r>
        <w:rPr>
          <w:i/>
          <w:iCs/>
          <w:sz w:val="20"/>
          <w:szCs w:val="20"/>
        </w:rPr>
        <w:t>CU03-S02B - Confirmar Pedido - A3</w:t>
      </w:r>
    </w:p>
    <w:p w14:paraId="69956264" w14:textId="77777777" w:rsidR="0016345B" w:rsidRDefault="0016345B">
      <w:pPr>
        <w:pageBreakBefore/>
      </w:pPr>
    </w:p>
    <w:p w14:paraId="22EC946F" w14:textId="77777777" w:rsidR="0016345B" w:rsidRDefault="00D07353">
      <w:pPr>
        <w:keepNext/>
        <w:spacing w:after="60"/>
        <w:jc w:val="center"/>
      </w:pPr>
      <w:r>
        <w:rPr>
          <w:noProof/>
        </w:rPr>
        <w:drawing>
          <wp:inline distT="0" distB="0" distL="0" distR="0" wp14:anchorId="2C4627C3" wp14:editId="1A703AC2">
            <wp:extent cx="5686425" cy="6438900"/>
            <wp:effectExtent l="0" t="0" r="0" b="0"/>
            <wp:docPr id="127" name="d1520" descr="Diagrama 1520" title="Diagrama 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5686425" cy="6438900"/>
                    </a:xfrm>
                    <a:prstGeom prst="rect">
                      <a:avLst/>
                    </a:prstGeom>
                  </pic:spPr>
                </pic:pic>
              </a:graphicData>
            </a:graphic>
          </wp:inline>
        </w:drawing>
      </w:r>
    </w:p>
    <w:p w14:paraId="690734B2" w14:textId="77777777" w:rsidR="0016345B" w:rsidRDefault="00D07353">
      <w:pPr>
        <w:spacing w:after="160"/>
        <w:jc w:val="center"/>
      </w:pPr>
      <w:r>
        <w:rPr>
          <w:i/>
          <w:iCs/>
          <w:sz w:val="20"/>
          <w:szCs w:val="20"/>
        </w:rPr>
        <w:t>CU03-S02C.1 - Confirmar Pedido</w:t>
      </w:r>
    </w:p>
    <w:p w14:paraId="547D90B7" w14:textId="77777777" w:rsidR="0016345B" w:rsidRDefault="0016345B">
      <w:pPr>
        <w:pageBreakBefore/>
      </w:pPr>
    </w:p>
    <w:p w14:paraId="7025A694" w14:textId="77777777" w:rsidR="0016345B" w:rsidRDefault="00D07353">
      <w:pPr>
        <w:keepNext/>
        <w:spacing w:after="60"/>
        <w:jc w:val="center"/>
      </w:pPr>
      <w:r>
        <w:rPr>
          <w:noProof/>
        </w:rPr>
        <w:drawing>
          <wp:inline distT="0" distB="0" distL="0" distR="0" wp14:anchorId="5E8AF2ED" wp14:editId="13964EC2">
            <wp:extent cx="5686425" cy="5581650"/>
            <wp:effectExtent l="0" t="0" r="0" b="0"/>
            <wp:docPr id="128" name="d1521" descr="Diagrama 1521" title="Diagrama 1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5686425" cy="5581650"/>
                    </a:xfrm>
                    <a:prstGeom prst="rect">
                      <a:avLst/>
                    </a:prstGeom>
                  </pic:spPr>
                </pic:pic>
              </a:graphicData>
            </a:graphic>
          </wp:inline>
        </w:drawing>
      </w:r>
    </w:p>
    <w:p w14:paraId="6F745D65" w14:textId="77777777" w:rsidR="0016345B" w:rsidRDefault="00D07353">
      <w:pPr>
        <w:spacing w:after="160"/>
        <w:jc w:val="center"/>
      </w:pPr>
      <w:r>
        <w:rPr>
          <w:i/>
          <w:iCs/>
          <w:sz w:val="20"/>
          <w:szCs w:val="20"/>
        </w:rPr>
        <w:t>CU03-S02C.2 - Confirmar Pedido - A1</w:t>
      </w:r>
    </w:p>
    <w:p w14:paraId="5E2FDF9B" w14:textId="77777777" w:rsidR="0016345B" w:rsidRDefault="0016345B">
      <w:pPr>
        <w:pageBreakBefore/>
      </w:pPr>
    </w:p>
    <w:p w14:paraId="6DA21725" w14:textId="77777777" w:rsidR="0016345B" w:rsidRDefault="00D07353">
      <w:pPr>
        <w:keepNext/>
        <w:spacing w:after="60"/>
        <w:jc w:val="center"/>
      </w:pPr>
      <w:r>
        <w:rPr>
          <w:noProof/>
        </w:rPr>
        <w:drawing>
          <wp:inline distT="0" distB="0" distL="0" distR="0" wp14:anchorId="08582818" wp14:editId="3906DC5D">
            <wp:extent cx="5686425" cy="6105525"/>
            <wp:effectExtent l="0" t="0" r="0" b="0"/>
            <wp:docPr id="129" name="d1522" descr="Diagrama 1522" title="Diagrama 1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5686425" cy="6105525"/>
                    </a:xfrm>
                    <a:prstGeom prst="rect">
                      <a:avLst/>
                    </a:prstGeom>
                  </pic:spPr>
                </pic:pic>
              </a:graphicData>
            </a:graphic>
          </wp:inline>
        </w:drawing>
      </w:r>
    </w:p>
    <w:p w14:paraId="7E5EDE79" w14:textId="77777777" w:rsidR="0016345B" w:rsidRDefault="00D07353">
      <w:pPr>
        <w:spacing w:after="160"/>
        <w:jc w:val="center"/>
      </w:pPr>
      <w:r>
        <w:rPr>
          <w:i/>
          <w:iCs/>
          <w:sz w:val="20"/>
          <w:szCs w:val="20"/>
        </w:rPr>
        <w:t>CU03-S02C.2 - Confirmar Pedido - A2</w:t>
      </w:r>
    </w:p>
    <w:p w14:paraId="1889C7DD" w14:textId="77777777" w:rsidR="0016345B" w:rsidRDefault="00D07353">
      <w:pPr>
        <w:keepNext/>
        <w:pageBreakBefore/>
        <w:spacing w:before="160" w:after="120"/>
      </w:pPr>
      <w:r>
        <w:rPr>
          <w:b/>
          <w:bCs/>
          <w:sz w:val="26"/>
          <w:szCs w:val="26"/>
        </w:rPr>
        <w:lastRenderedPageBreak/>
        <w:t>m. DER</w:t>
      </w:r>
    </w:p>
    <w:p w14:paraId="78C51F28" w14:textId="77777777" w:rsidR="0016345B" w:rsidRDefault="00D07353">
      <w:pPr>
        <w:keepNext/>
        <w:spacing w:after="60"/>
        <w:jc w:val="center"/>
      </w:pPr>
      <w:r>
        <w:rPr>
          <w:noProof/>
        </w:rPr>
        <w:drawing>
          <wp:inline distT="0" distB="0" distL="0" distR="0" wp14:anchorId="5740A5BD" wp14:editId="66232836">
            <wp:extent cx="4219575" cy="5762625"/>
            <wp:effectExtent l="0" t="0" r="0" b="0"/>
            <wp:docPr id="130" name="d369" descr="Diagrama 369" title="Diagrama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4219575" cy="5762625"/>
                    </a:xfrm>
                    <a:prstGeom prst="rect">
                      <a:avLst/>
                    </a:prstGeom>
                  </pic:spPr>
                </pic:pic>
              </a:graphicData>
            </a:graphic>
          </wp:inline>
        </w:drawing>
      </w:r>
    </w:p>
    <w:p w14:paraId="3D493260" w14:textId="77777777" w:rsidR="0016345B" w:rsidRDefault="00D07353">
      <w:pPr>
        <w:spacing w:after="160"/>
        <w:jc w:val="center"/>
      </w:pPr>
      <w:r>
        <w:rPr>
          <w:i/>
          <w:iCs/>
          <w:sz w:val="20"/>
          <w:szCs w:val="20"/>
        </w:rPr>
        <w:t>DER del caso de uso CU03</w:t>
      </w:r>
    </w:p>
    <w:p w14:paraId="3C1E55A2" w14:textId="77777777" w:rsidR="0016345B" w:rsidRDefault="00D07353">
      <w:pPr>
        <w:keepNext/>
        <w:pageBreakBefore/>
        <w:spacing w:before="160" w:after="120"/>
      </w:pPr>
      <w:r>
        <w:rPr>
          <w:b/>
          <w:bCs/>
          <w:sz w:val="26"/>
          <w:szCs w:val="26"/>
        </w:rPr>
        <w:lastRenderedPageBreak/>
        <w:t>n. Prototipo de interfaz de usuario</w:t>
      </w:r>
    </w:p>
    <w:p w14:paraId="72C7E9A3" w14:textId="77777777" w:rsidR="0016345B" w:rsidRDefault="00D07353">
      <w:pPr>
        <w:keepNext/>
        <w:spacing w:after="60"/>
        <w:jc w:val="center"/>
      </w:pPr>
      <w:r>
        <w:rPr>
          <w:noProof/>
        </w:rPr>
        <w:drawing>
          <wp:inline distT="0" distB="0" distL="0" distR="0" wp14:anchorId="6DCA96AD" wp14:editId="10035CBE">
            <wp:extent cx="5686425" cy="3409950"/>
            <wp:effectExtent l="0" t="0" r="0" b="0"/>
            <wp:docPr id="131" name="d370" descr="Diagrama 370" title="Diagrama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5686425" cy="3409950"/>
                    </a:xfrm>
                    <a:prstGeom prst="rect">
                      <a:avLst/>
                    </a:prstGeom>
                  </pic:spPr>
                </pic:pic>
              </a:graphicData>
            </a:graphic>
          </wp:inline>
        </w:drawing>
      </w:r>
    </w:p>
    <w:p w14:paraId="7A5AFE7C" w14:textId="77777777" w:rsidR="0016345B" w:rsidRDefault="00D07353">
      <w:pPr>
        <w:spacing w:after="160"/>
        <w:jc w:val="center"/>
      </w:pPr>
      <w:r>
        <w:rPr>
          <w:i/>
          <w:iCs/>
          <w:sz w:val="20"/>
          <w:szCs w:val="20"/>
        </w:rPr>
        <w:t>Prototipo de interfaz del caso de uso CU03</w:t>
      </w:r>
    </w:p>
    <w:p w14:paraId="0FE1C706" w14:textId="77777777" w:rsidR="0016345B" w:rsidRDefault="00D07353">
      <w:pPr>
        <w:pStyle w:val="Heading3"/>
        <w:keepNext/>
        <w:pageBreakBefore/>
      </w:pPr>
      <w:bookmarkStart w:id="50" w:name="_Toc244330816"/>
      <w:r>
        <w:lastRenderedPageBreak/>
        <w:t>CU04. Consultar Estado del Pedido</w:t>
      </w:r>
      <w:bookmarkEnd w:id="50"/>
    </w:p>
    <w:p w14:paraId="639CDAEA"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04983887"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3872385"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26A56FE" w14:textId="77777777" w:rsidR="0016345B" w:rsidRDefault="00D07353">
            <w:pPr>
              <w:spacing w:after="40"/>
            </w:pPr>
            <w:r>
              <w:rPr>
                <w:b/>
                <w:bCs/>
                <w:sz w:val="20"/>
                <w:szCs w:val="20"/>
              </w:rPr>
              <w:t>Dato</w:t>
            </w:r>
          </w:p>
        </w:tc>
      </w:tr>
      <w:tr w:rsidR="0016345B" w14:paraId="0AAC489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BD35E2"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C90AB3" w14:textId="77777777" w:rsidR="0016345B" w:rsidRDefault="00D07353">
            <w:pPr>
              <w:spacing w:after="40"/>
            </w:pPr>
            <w:r>
              <w:rPr>
                <w:sz w:val="20"/>
                <w:szCs w:val="20"/>
              </w:rPr>
              <w:t>Consultar Estado del Pedido</w:t>
            </w:r>
          </w:p>
        </w:tc>
      </w:tr>
      <w:tr w:rsidR="0016345B" w14:paraId="7D17E4E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68F730"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DFA05C" w14:textId="77777777" w:rsidR="0016345B" w:rsidRDefault="00D07353">
            <w:pPr>
              <w:spacing w:after="40"/>
            </w:pPr>
            <w:r>
              <w:rPr>
                <w:sz w:val="20"/>
                <w:szCs w:val="20"/>
              </w:rPr>
              <w:t>CU04</w:t>
            </w:r>
          </w:p>
        </w:tc>
      </w:tr>
      <w:tr w:rsidR="0016345B" w14:paraId="3544EED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B558F2"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220C77" w14:textId="77777777" w:rsidR="0016345B" w:rsidRDefault="00D07353">
            <w:pPr>
              <w:spacing w:after="40"/>
            </w:pPr>
            <w:r>
              <w:rPr>
                <w:sz w:val="20"/>
                <w:szCs w:val="20"/>
              </w:rPr>
              <w:t>Gestión Comercial</w:t>
            </w:r>
          </w:p>
        </w:tc>
      </w:tr>
      <w:tr w:rsidR="0016345B" w14:paraId="6FC84DA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8AD3F8"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F2A59D" w14:textId="77777777" w:rsidR="0016345B" w:rsidRDefault="00D07353">
            <w:pPr>
              <w:spacing w:after="40"/>
            </w:pPr>
            <w:r>
              <w:rPr>
                <w:sz w:val="20"/>
                <w:szCs w:val="20"/>
              </w:rPr>
              <w:t>Edelstahl ERP</w:t>
            </w:r>
          </w:p>
        </w:tc>
      </w:tr>
      <w:tr w:rsidR="0016345B" w14:paraId="4802097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58D749"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480C05" w14:textId="77777777" w:rsidR="0016345B" w:rsidRDefault="00D07353">
            <w:pPr>
              <w:spacing w:after="40"/>
            </w:pPr>
            <w:r>
              <w:rPr>
                <w:sz w:val="20"/>
                <w:szCs w:val="20"/>
              </w:rPr>
              <w:t>Vendedor</w:t>
            </w:r>
          </w:p>
        </w:tc>
      </w:tr>
      <w:tr w:rsidR="0016345B" w14:paraId="064CFD6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30DD90"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B0A8EB" w14:textId="77777777" w:rsidR="0016345B" w:rsidRDefault="00D07353">
            <w:pPr>
              <w:spacing w:after="40"/>
            </w:pPr>
            <w:r>
              <w:rPr>
                <w:sz w:val="20"/>
                <w:szCs w:val="20"/>
              </w:rPr>
              <w:t>1.0</w:t>
            </w:r>
          </w:p>
        </w:tc>
      </w:tr>
    </w:tbl>
    <w:p w14:paraId="52A28E45"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FD1E538"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138C0D6"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94AAE6E"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1127FE4"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DC0FDB5" w14:textId="77777777" w:rsidR="0016345B" w:rsidRDefault="00D07353">
            <w:pPr>
              <w:spacing w:after="40"/>
            </w:pPr>
            <w:r>
              <w:rPr>
                <w:b/>
                <w:bCs/>
                <w:sz w:val="19"/>
                <w:szCs w:val="19"/>
              </w:rPr>
              <w:t>Descripción</w:t>
            </w:r>
          </w:p>
        </w:tc>
      </w:tr>
      <w:tr w:rsidR="0016345B" w14:paraId="3C7E38FB"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5359D5"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A9F49A"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19A8EF"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72D5BA" w14:textId="77777777" w:rsidR="0016345B" w:rsidRDefault="00D07353">
            <w:pPr>
              <w:spacing w:after="40"/>
            </w:pPr>
            <w:r>
              <w:rPr>
                <w:sz w:val="19"/>
                <w:szCs w:val="19"/>
              </w:rPr>
              <w:t>Versión inicial de la especificación del caso de uso CU04.</w:t>
            </w:r>
          </w:p>
        </w:tc>
      </w:tr>
    </w:tbl>
    <w:p w14:paraId="515CCB0D" w14:textId="77777777" w:rsidR="0016345B" w:rsidRDefault="00D07353">
      <w:pPr>
        <w:keepNext/>
        <w:pageBreakBefore/>
        <w:spacing w:before="160" w:after="120"/>
      </w:pPr>
      <w:r>
        <w:rPr>
          <w:b/>
          <w:bCs/>
          <w:sz w:val="26"/>
          <w:szCs w:val="26"/>
        </w:rPr>
        <w:lastRenderedPageBreak/>
        <w:t>c. Objetivo</w:t>
      </w:r>
    </w:p>
    <w:p w14:paraId="6FE691B4" w14:textId="77777777" w:rsidR="0016345B" w:rsidRDefault="00D07353">
      <w:pPr>
        <w:spacing w:after="120" w:line="300" w:lineRule="auto"/>
        <w:jc w:val="both"/>
      </w:pPr>
      <w:r>
        <w:t>El vendedor consulta en qué etapa está un pedido (confirmado, en fabricación, facturado, despachado, entregado, cobrado) y ve su línea de tiempo con las fechas de cada hito.</w:t>
      </w:r>
    </w:p>
    <w:p w14:paraId="7B709A60" w14:textId="77777777" w:rsidR="0016345B" w:rsidRDefault="00D07353">
      <w:pPr>
        <w:keepNext/>
        <w:spacing w:before="160" w:after="120"/>
      </w:pPr>
      <w:r>
        <w:rPr>
          <w:b/>
          <w:bCs/>
          <w:sz w:val="26"/>
          <w:szCs w:val="26"/>
        </w:rPr>
        <w:t>d. Precondiciones</w:t>
      </w:r>
    </w:p>
    <w:p w14:paraId="29DF5BF9" w14:textId="77777777" w:rsidR="0016345B" w:rsidRDefault="00D07353">
      <w:pPr>
        <w:pStyle w:val="ListParagraph"/>
        <w:numPr>
          <w:ilvl w:val="0"/>
          <w:numId w:val="2"/>
        </w:numPr>
        <w:spacing w:after="60" w:line="280" w:lineRule="auto"/>
      </w:pPr>
      <w:r>
        <w:t>El usuario inició sesión en el sistema con el rol de Vendedor.</w:t>
      </w:r>
    </w:p>
    <w:p w14:paraId="78D8261C" w14:textId="77777777" w:rsidR="0016345B" w:rsidRDefault="00D07353">
      <w:pPr>
        <w:pStyle w:val="ListParagraph"/>
        <w:numPr>
          <w:ilvl w:val="0"/>
          <w:numId w:val="2"/>
        </w:numPr>
        <w:spacing w:after="60" w:line="280" w:lineRule="auto"/>
      </w:pPr>
      <w:r>
        <w:t>Existen en la base de datos los datos que usa el caso de uso (Pedidos, OrdenesFabricacion, Facturas, Remitos y otras).</w:t>
      </w:r>
    </w:p>
    <w:p w14:paraId="173B0B64" w14:textId="77777777" w:rsidR="0016345B" w:rsidRDefault="00D07353">
      <w:pPr>
        <w:keepNext/>
        <w:spacing w:before="160" w:after="120"/>
      </w:pPr>
      <w:r>
        <w:rPr>
          <w:b/>
          <w:bCs/>
          <w:sz w:val="26"/>
          <w:szCs w:val="26"/>
        </w:rPr>
        <w:t>e. Poscondiciones</w:t>
      </w:r>
    </w:p>
    <w:p w14:paraId="4F30C1AF" w14:textId="77777777" w:rsidR="0016345B" w:rsidRDefault="00D07353">
      <w:pPr>
        <w:pStyle w:val="ListParagraph"/>
        <w:numPr>
          <w:ilvl w:val="0"/>
          <w:numId w:val="2"/>
        </w:numPr>
        <w:spacing w:after="60" w:line="280" w:lineRule="auto"/>
      </w:pPr>
      <w:r>
        <w:t>La operación queda registrada en las tablas que correspondan (Pedido).</w:t>
      </w:r>
    </w:p>
    <w:p w14:paraId="1C8345EC"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731E1F0F" w14:textId="77777777" w:rsidR="0016345B" w:rsidRDefault="00D07353">
      <w:pPr>
        <w:keepNext/>
        <w:spacing w:before="160" w:after="120"/>
      </w:pPr>
      <w:r>
        <w:rPr>
          <w:b/>
          <w:bCs/>
          <w:sz w:val="26"/>
          <w:szCs w:val="26"/>
        </w:rPr>
        <w:t>f. Eventos disparadores</w:t>
      </w:r>
    </w:p>
    <w:p w14:paraId="659A88B8" w14:textId="77777777" w:rsidR="0016345B" w:rsidRDefault="00D07353">
      <w:pPr>
        <w:pStyle w:val="ListParagraph"/>
        <w:numPr>
          <w:ilvl w:val="0"/>
          <w:numId w:val="2"/>
        </w:numPr>
        <w:spacing w:after="60" w:line="280" w:lineRule="auto"/>
      </w:pPr>
      <w:r>
        <w:t>El Vendedor abre la pantalla «Ventas - Pedidos (línea de tiempo)» y usa el botón «Actualizar».</w:t>
      </w:r>
    </w:p>
    <w:p w14:paraId="747BE7DD" w14:textId="77777777" w:rsidR="0016345B" w:rsidRDefault="00D07353">
      <w:pPr>
        <w:keepNext/>
        <w:spacing w:before="160" w:after="120"/>
      </w:pPr>
      <w:r>
        <w:rPr>
          <w:b/>
          <w:bCs/>
          <w:sz w:val="26"/>
          <w:szCs w:val="26"/>
        </w:rPr>
        <w:t>g. Puntos de extensión y condiciones</w:t>
      </w:r>
    </w:p>
    <w:p w14:paraId="507AEE23" w14:textId="77777777" w:rsidR="0016345B" w:rsidRDefault="00D07353">
      <w:pPr>
        <w:spacing w:after="120" w:line="300" w:lineRule="auto"/>
      </w:pPr>
      <w:r>
        <w:t>Casos de uso incluidos (siempre se ejecutan): Armar la línea de tiempo del pedido.</w:t>
      </w:r>
    </w:p>
    <w:p w14:paraId="170EA170" w14:textId="77777777" w:rsidR="0016345B" w:rsidRDefault="00D07353">
      <w:pPr>
        <w:keepNext/>
        <w:pageBreakBefore/>
        <w:spacing w:before="160" w:after="120"/>
      </w:pPr>
      <w:r>
        <w:rPr>
          <w:b/>
          <w:bCs/>
          <w:sz w:val="26"/>
          <w:szCs w:val="26"/>
        </w:rPr>
        <w:lastRenderedPageBreak/>
        <w:t>h. Gráfico del caso de uso</w:t>
      </w:r>
    </w:p>
    <w:p w14:paraId="27540EAB" w14:textId="77777777" w:rsidR="0016345B" w:rsidRDefault="00D07353">
      <w:pPr>
        <w:keepNext/>
        <w:spacing w:after="60"/>
        <w:jc w:val="center"/>
      </w:pPr>
      <w:r>
        <w:rPr>
          <w:noProof/>
        </w:rPr>
        <w:drawing>
          <wp:inline distT="0" distB="0" distL="0" distR="0" wp14:anchorId="6C099C18" wp14:editId="47B631F7">
            <wp:extent cx="5686425" cy="2333625"/>
            <wp:effectExtent l="0" t="0" r="0" b="0"/>
            <wp:docPr id="132" name="d371" descr="Diagrama 371" title="Diagrama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5686425" cy="2333625"/>
                    </a:xfrm>
                    <a:prstGeom prst="rect">
                      <a:avLst/>
                    </a:prstGeom>
                  </pic:spPr>
                </pic:pic>
              </a:graphicData>
            </a:graphic>
          </wp:inline>
        </w:drawing>
      </w:r>
    </w:p>
    <w:p w14:paraId="5EC38CD0" w14:textId="77777777" w:rsidR="0016345B" w:rsidRDefault="00D07353">
      <w:pPr>
        <w:spacing w:after="160"/>
        <w:jc w:val="center"/>
      </w:pPr>
      <w:r>
        <w:rPr>
          <w:i/>
          <w:iCs/>
          <w:sz w:val="20"/>
          <w:szCs w:val="20"/>
        </w:rPr>
        <w:t>Gráfico del caso de uso CU04</w:t>
      </w:r>
    </w:p>
    <w:p w14:paraId="0EFDE779" w14:textId="77777777" w:rsidR="0016345B" w:rsidRDefault="00D07353">
      <w:pPr>
        <w:keepNext/>
        <w:pageBreakBefore/>
        <w:spacing w:before="160" w:after="120"/>
      </w:pPr>
      <w:r>
        <w:rPr>
          <w:b/>
          <w:bCs/>
          <w:sz w:val="26"/>
          <w:szCs w:val="26"/>
        </w:rPr>
        <w:lastRenderedPageBreak/>
        <w:t>i. Descripción analítica del caso de uso</w:t>
      </w:r>
    </w:p>
    <w:p w14:paraId="3DA5D39D" w14:textId="77777777" w:rsidR="0016345B" w:rsidRDefault="00D07353">
      <w:pPr>
        <w:keepNext/>
        <w:spacing w:after="120" w:line="300" w:lineRule="auto"/>
      </w:pPr>
      <w:r>
        <w:rPr>
          <w:b/>
          <w:bCs/>
        </w:rPr>
        <w:t>Flujo normal:</w:t>
      </w:r>
    </w:p>
    <w:p w14:paraId="1DB412E4" w14:textId="77777777" w:rsidR="0016345B" w:rsidRDefault="00D07353">
      <w:pPr>
        <w:pStyle w:val="ListParagraph"/>
        <w:numPr>
          <w:ilvl w:val="0"/>
          <w:numId w:val="3"/>
        </w:numPr>
        <w:spacing w:after="60" w:line="280" w:lineRule="auto"/>
      </w:pPr>
      <w:r>
        <w:t>Vendedor → UI: seleccionarConsulta()</w:t>
      </w:r>
    </w:p>
    <w:p w14:paraId="20457B0A" w14:textId="77777777" w:rsidR="0016345B" w:rsidRDefault="00D07353">
      <w:pPr>
        <w:pStyle w:val="ListParagraph"/>
        <w:numPr>
          <w:ilvl w:val="0"/>
          <w:numId w:val="3"/>
        </w:numPr>
        <w:spacing w:after="60" w:line="280" w:lineRule="auto"/>
      </w:pPr>
      <w:r>
        <w:t>Vendedor → UI: ingresarCriterio( numero, cliente o fecha)</w:t>
      </w:r>
    </w:p>
    <w:p w14:paraId="248DE9AE" w14:textId="77777777" w:rsidR="0016345B" w:rsidRDefault="00D07353">
      <w:pPr>
        <w:pStyle w:val="ListParagraph"/>
        <w:numPr>
          <w:ilvl w:val="0"/>
          <w:numId w:val="3"/>
        </w:numPr>
        <w:spacing w:after="60" w:line="280" w:lineRule="auto"/>
      </w:pPr>
      <w:r>
        <w:t>UI → BLL: buscarPedido(criterio)</w:t>
      </w:r>
    </w:p>
    <w:p w14:paraId="734A70C7" w14:textId="77777777" w:rsidR="0016345B" w:rsidRDefault="00D07353">
      <w:pPr>
        <w:pStyle w:val="ListParagraph"/>
        <w:numPr>
          <w:ilvl w:val="0"/>
          <w:numId w:val="3"/>
        </w:numPr>
        <w:spacing w:after="60" w:line="280" w:lineRule="auto"/>
      </w:pPr>
      <w:r>
        <w:t>BLL → PEDIDO_DAL: obtenerPedido(criterio)</w:t>
      </w:r>
    </w:p>
    <w:p w14:paraId="09D587D2" w14:textId="77777777" w:rsidR="0016345B" w:rsidRDefault="00D07353">
      <w:pPr>
        <w:pStyle w:val="ListParagraph"/>
        <w:numPr>
          <w:ilvl w:val="0"/>
          <w:numId w:val="3"/>
        </w:numPr>
        <w:spacing w:after="60" w:line="280" w:lineRule="auto"/>
      </w:pPr>
      <w:r>
        <w:t>PEDIDO_DAL → DB: SELECT Pedido, Cliente y Detalles</w:t>
      </w:r>
    </w:p>
    <w:p w14:paraId="5FC82AC6" w14:textId="77777777" w:rsidR="0016345B" w:rsidRDefault="00D07353">
      <w:pPr>
        <w:pStyle w:val="ListParagraph"/>
        <w:numPr>
          <w:ilvl w:val="0"/>
          <w:numId w:val="3"/>
        </w:numPr>
        <w:spacing w:after="60" w:line="280" w:lineRule="auto"/>
      </w:pPr>
      <w:r>
        <w:t>BLL → SERVICE: obtenerSeguimiento(pedido)</w:t>
      </w:r>
    </w:p>
    <w:p w14:paraId="1D1DE392" w14:textId="77777777" w:rsidR="0016345B" w:rsidRDefault="00D07353">
      <w:pPr>
        <w:pStyle w:val="ListParagraph"/>
        <w:numPr>
          <w:ilvl w:val="0"/>
          <w:numId w:val="3"/>
        </w:numPr>
        <w:spacing w:after="60" w:line="280" w:lineRule="auto"/>
      </w:pPr>
      <w:r>
        <w:t>SERVICE → PROD_DAL: consultarProduccion(idPedido)</w:t>
      </w:r>
    </w:p>
    <w:p w14:paraId="1EB01243" w14:textId="77777777" w:rsidR="0016345B" w:rsidRDefault="00D07353">
      <w:pPr>
        <w:pStyle w:val="ListParagraph"/>
        <w:numPr>
          <w:ilvl w:val="0"/>
          <w:numId w:val="3"/>
        </w:numPr>
        <w:spacing w:after="60" w:line="280" w:lineRule="auto"/>
      </w:pPr>
      <w:r>
        <w:t>PROD_DAL → DB: SELECT OrdenFabricacion</w:t>
      </w:r>
    </w:p>
    <w:p w14:paraId="63B94CFC" w14:textId="77777777" w:rsidR="0016345B" w:rsidRDefault="00D07353">
      <w:pPr>
        <w:pStyle w:val="ListParagraph"/>
        <w:numPr>
          <w:ilvl w:val="0"/>
          <w:numId w:val="3"/>
        </w:numPr>
        <w:spacing w:after="60" w:line="280" w:lineRule="auto"/>
      </w:pPr>
      <w:r>
        <w:t>SERVICE → LOG_DAL: consultarEntrega(idPedido)</w:t>
      </w:r>
    </w:p>
    <w:p w14:paraId="56CB45AC" w14:textId="77777777" w:rsidR="0016345B" w:rsidRDefault="00D07353">
      <w:pPr>
        <w:pStyle w:val="ListParagraph"/>
        <w:numPr>
          <w:ilvl w:val="0"/>
          <w:numId w:val="3"/>
        </w:numPr>
        <w:spacing w:after="60" w:line="280" w:lineRule="auto"/>
      </w:pPr>
      <w:r>
        <w:t>LOG_DAL → DB: SELECT RemitoEntrega y HojaRuta</w:t>
      </w:r>
    </w:p>
    <w:p w14:paraId="4F3CC76D" w14:textId="77777777" w:rsidR="0016345B" w:rsidRDefault="00D07353">
      <w:pPr>
        <w:pStyle w:val="ListParagraph"/>
        <w:numPr>
          <w:ilvl w:val="0"/>
          <w:numId w:val="3"/>
        </w:numPr>
        <w:spacing w:after="60" w:line="280" w:lineRule="auto"/>
      </w:pPr>
      <w:r>
        <w:t>SERVICE → PEDIDO: consolidarSeguimiento( produccion, logistica)</w:t>
      </w:r>
    </w:p>
    <w:p w14:paraId="69BB88AC" w14:textId="77777777" w:rsidR="0016345B" w:rsidRDefault="00D07353">
      <w:pPr>
        <w:pStyle w:val="ListParagraph"/>
        <w:numPr>
          <w:ilvl w:val="0"/>
          <w:numId w:val="3"/>
        </w:numPr>
        <w:spacing w:after="60" w:line="280" w:lineRule="auto"/>
      </w:pPr>
      <w:r>
        <w:t>PEDIDO → PEDIDO: determinarEstadoActual()</w:t>
      </w:r>
    </w:p>
    <w:p w14:paraId="5A7713C9" w14:textId="77777777" w:rsidR="0016345B" w:rsidRDefault="00D07353">
      <w:pPr>
        <w:keepNext/>
        <w:spacing w:before="120" w:after="120" w:line="300" w:lineRule="auto"/>
      </w:pPr>
      <w:r>
        <w:rPr>
          <w:b/>
          <w:bCs/>
        </w:rPr>
        <w:t>Flujos alternativos (según la condición que se cumpla):</w:t>
      </w:r>
    </w:p>
    <w:p w14:paraId="253EF60A" w14:textId="77777777" w:rsidR="0016345B" w:rsidRDefault="00D07353">
      <w:pPr>
        <w:pStyle w:val="ListParagraph"/>
        <w:numPr>
          <w:ilvl w:val="0"/>
          <w:numId w:val="2"/>
        </w:numPr>
        <w:spacing w:after="60" w:line="280" w:lineRule="auto"/>
      </w:pPr>
      <w:r>
        <w:t>Pedido existente / Pedido inexistente</w:t>
      </w:r>
    </w:p>
    <w:p w14:paraId="7B71A64F" w14:textId="77777777" w:rsidR="0016345B" w:rsidRDefault="00D07353">
      <w:pPr>
        <w:pStyle w:val="ListParagraph"/>
        <w:numPr>
          <w:ilvl w:val="0"/>
          <w:numId w:val="2"/>
        </w:numPr>
        <w:spacing w:after="60" w:line="280" w:lineRule="auto"/>
      </w:pPr>
      <w:r>
        <w:t>Criterio valido / Criterio incorrecto</w:t>
      </w:r>
    </w:p>
    <w:p w14:paraId="52062C3E" w14:textId="77777777" w:rsidR="0016345B" w:rsidRDefault="00D07353">
      <w:pPr>
        <w:keepNext/>
        <w:pageBreakBefore/>
        <w:spacing w:before="160" w:after="120"/>
      </w:pPr>
      <w:r>
        <w:rPr>
          <w:b/>
          <w:bCs/>
          <w:sz w:val="26"/>
          <w:szCs w:val="26"/>
        </w:rPr>
        <w:lastRenderedPageBreak/>
        <w:t>k. Diagrama de clases</w:t>
      </w:r>
    </w:p>
    <w:p w14:paraId="51DC36FD" w14:textId="77777777" w:rsidR="0016345B" w:rsidRDefault="00D07353">
      <w:pPr>
        <w:keepNext/>
        <w:spacing w:after="60"/>
        <w:jc w:val="center"/>
      </w:pPr>
      <w:r>
        <w:rPr>
          <w:noProof/>
        </w:rPr>
        <w:drawing>
          <wp:inline distT="0" distB="0" distL="0" distR="0" wp14:anchorId="33A7A447" wp14:editId="4155FF93">
            <wp:extent cx="5686425" cy="3124200"/>
            <wp:effectExtent l="0" t="0" r="0" b="0"/>
            <wp:docPr id="133" name="d372" descr="Diagrama 372" title="Diagrama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5686425" cy="3124200"/>
                    </a:xfrm>
                    <a:prstGeom prst="rect">
                      <a:avLst/>
                    </a:prstGeom>
                  </pic:spPr>
                </pic:pic>
              </a:graphicData>
            </a:graphic>
          </wp:inline>
        </w:drawing>
      </w:r>
    </w:p>
    <w:p w14:paraId="08367A68" w14:textId="77777777" w:rsidR="0016345B" w:rsidRDefault="00D07353">
      <w:pPr>
        <w:spacing w:after="160"/>
        <w:jc w:val="center"/>
      </w:pPr>
      <w:r>
        <w:rPr>
          <w:i/>
          <w:iCs/>
          <w:sz w:val="20"/>
          <w:szCs w:val="20"/>
        </w:rPr>
        <w:t>Diagrama de clases del caso de uso CU04</w:t>
      </w:r>
    </w:p>
    <w:p w14:paraId="2D0289E0"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2C324D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57022A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9EE370F" w14:textId="77777777" w:rsidR="0016345B" w:rsidRDefault="00D07353">
            <w:pPr>
              <w:spacing w:after="40"/>
            </w:pPr>
            <w:r>
              <w:rPr>
                <w:b/>
                <w:bCs/>
                <w:sz w:val="18"/>
                <w:szCs w:val="18"/>
              </w:rPr>
              <w:t>Descripción</w:t>
            </w:r>
          </w:p>
        </w:tc>
      </w:tr>
      <w:tr w:rsidR="0016345B" w14:paraId="65B5ADD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696FFA" w14:textId="77777777" w:rsidR="0016345B" w:rsidRDefault="00D07353">
            <w:pPr>
              <w:spacing w:after="40"/>
            </w:pPr>
            <w:r>
              <w:rPr>
                <w:sz w:val="18"/>
                <w:szCs w:val="18"/>
              </w:rPr>
              <w:t>ModuloComercial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F986D0" w14:textId="77777777" w:rsidR="0016345B" w:rsidRDefault="00D07353">
            <w:pPr>
              <w:spacing w:after="40"/>
            </w:pPr>
            <w:r>
              <w:rPr>
                <w:sz w:val="18"/>
                <w:szCs w:val="18"/>
              </w:rPr>
              <w:t>Es la pantalla del módulo comercial (ventas): desde acá se manejan clientes, presupuestos, pedidos y facturación.</w:t>
            </w:r>
          </w:p>
        </w:tc>
      </w:tr>
      <w:tr w:rsidR="0016345B" w14:paraId="04B8059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DB91AA" w14:textId="77777777" w:rsidR="0016345B" w:rsidRDefault="00D07353">
            <w:pPr>
              <w:spacing w:after="40"/>
            </w:pPr>
            <w:r>
              <w:rPr>
                <w:sz w:val="18"/>
                <w:szCs w:val="18"/>
              </w:rPr>
              <w:t>SeguimientoService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6FD7D6" w14:textId="77777777" w:rsidR="0016345B" w:rsidRDefault="00D07353">
            <w:pPr>
              <w:spacing w:after="40"/>
            </w:pPr>
            <w:r>
              <w:rPr>
                <w:sz w:val="18"/>
                <w:szCs w:val="18"/>
              </w:rPr>
              <w:t>Arma el seguimiento de un pedido, cruzando producción y logística, para poder mostrar en qué estado está y su línea de tiempo. Operaciones principales: ObtenerSeguimiento, ObtenerLineaDeTiempo.</w:t>
            </w:r>
          </w:p>
        </w:tc>
      </w:tr>
      <w:tr w:rsidR="0016345B" w14:paraId="70D8B1D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BBF57C" w14:textId="77777777" w:rsidR="0016345B" w:rsidRDefault="00D07353">
            <w:pPr>
              <w:spacing w:after="40"/>
            </w:pPr>
            <w:r>
              <w:rPr>
                <w:sz w:val="18"/>
                <w:szCs w:val="18"/>
              </w:rPr>
              <w:t>Pedido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C55849" w14:textId="77777777" w:rsidR="0016345B" w:rsidRDefault="00D07353">
            <w:pPr>
              <w:spacing w:after="40"/>
            </w:pPr>
            <w:r>
              <w:rPr>
                <w:sz w:val="18"/>
                <w:szCs w:val="18"/>
              </w:rPr>
              <w:t>Es el pedido de venta que nace cuando el cliente confirma un presupuesto. Guarda el cliente, el presupuesto del que viene, la fecha, el estado, la moneda, los porcentajes de IVA y recargo, y calcula los importes a partir de sus detalles. Datos que maneja: Numero, ClienteId, PresupuestoId, FechaPedido, Estado, Moneda, TipoCambio, PorcentajeIVA y otros.</w:t>
            </w:r>
          </w:p>
        </w:tc>
      </w:tr>
    </w:tbl>
    <w:p w14:paraId="442CB18C" w14:textId="77777777" w:rsidR="0016345B" w:rsidRDefault="0016345B">
      <w:pPr>
        <w:spacing w:after="60" w:line="300" w:lineRule="auto"/>
        <w:jc w:val="both"/>
      </w:pPr>
    </w:p>
    <w:p w14:paraId="01A41351" w14:textId="77777777" w:rsidR="0016345B" w:rsidRDefault="00D07353">
      <w:pPr>
        <w:keepNext/>
        <w:pageBreakBefore/>
        <w:spacing w:before="160" w:after="120"/>
      </w:pPr>
      <w:r>
        <w:rPr>
          <w:b/>
          <w:bCs/>
          <w:sz w:val="26"/>
          <w:szCs w:val="26"/>
        </w:rPr>
        <w:lastRenderedPageBreak/>
        <w:t>l. Diagrama de secuencia</w:t>
      </w:r>
    </w:p>
    <w:p w14:paraId="0E85BA88" w14:textId="77777777" w:rsidR="0016345B" w:rsidRDefault="00D07353">
      <w:pPr>
        <w:keepNext/>
        <w:spacing w:after="60"/>
        <w:jc w:val="center"/>
      </w:pPr>
      <w:r>
        <w:rPr>
          <w:noProof/>
        </w:rPr>
        <w:drawing>
          <wp:inline distT="0" distB="0" distL="0" distR="0" wp14:anchorId="1B3A84B2" wp14:editId="2F014F6C">
            <wp:extent cx="5686425" cy="5562600"/>
            <wp:effectExtent l="0" t="0" r="0" b="0"/>
            <wp:docPr id="134" name="d1523" descr="Diagrama 1523" title="Diagrama 1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2"/>
                    <a:srcRect/>
                    <a:stretch>
                      <a:fillRect/>
                    </a:stretch>
                  </pic:blipFill>
                  <pic:spPr bwMode="auto">
                    <a:xfrm>
                      <a:off x="0" y="0"/>
                      <a:ext cx="5686425" cy="5562600"/>
                    </a:xfrm>
                    <a:prstGeom prst="rect">
                      <a:avLst/>
                    </a:prstGeom>
                  </pic:spPr>
                </pic:pic>
              </a:graphicData>
            </a:graphic>
          </wp:inline>
        </w:drawing>
      </w:r>
    </w:p>
    <w:p w14:paraId="3B51BE69" w14:textId="77777777" w:rsidR="0016345B" w:rsidRDefault="00D07353">
      <w:pPr>
        <w:spacing w:after="160"/>
        <w:jc w:val="center"/>
      </w:pPr>
      <w:r>
        <w:rPr>
          <w:i/>
          <w:iCs/>
          <w:sz w:val="20"/>
          <w:szCs w:val="20"/>
        </w:rPr>
        <w:t>CU04-S01 - Consultar Estado del Pedido - A1</w:t>
      </w:r>
    </w:p>
    <w:p w14:paraId="4A02A0AB" w14:textId="77777777" w:rsidR="0016345B" w:rsidRDefault="0016345B">
      <w:pPr>
        <w:pageBreakBefore/>
      </w:pPr>
    </w:p>
    <w:p w14:paraId="61DA8C19" w14:textId="77777777" w:rsidR="0016345B" w:rsidRDefault="00D07353">
      <w:pPr>
        <w:keepNext/>
        <w:spacing w:after="60"/>
        <w:jc w:val="center"/>
      </w:pPr>
      <w:r>
        <w:rPr>
          <w:noProof/>
        </w:rPr>
        <w:drawing>
          <wp:inline distT="0" distB="0" distL="0" distR="0" wp14:anchorId="6050A2E5" wp14:editId="10862208">
            <wp:extent cx="5686425" cy="5629275"/>
            <wp:effectExtent l="0" t="0" r="0" b="0"/>
            <wp:docPr id="135" name="d1640" descr="Diagrama 1640" title="Diagrama 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5686425" cy="5629275"/>
                    </a:xfrm>
                    <a:prstGeom prst="rect">
                      <a:avLst/>
                    </a:prstGeom>
                  </pic:spPr>
                </pic:pic>
              </a:graphicData>
            </a:graphic>
          </wp:inline>
        </w:drawing>
      </w:r>
    </w:p>
    <w:p w14:paraId="183D7BF8" w14:textId="77777777" w:rsidR="0016345B" w:rsidRDefault="00D07353">
      <w:pPr>
        <w:spacing w:after="160"/>
        <w:jc w:val="center"/>
      </w:pPr>
      <w:r>
        <w:rPr>
          <w:i/>
          <w:iCs/>
          <w:sz w:val="20"/>
          <w:szCs w:val="20"/>
        </w:rPr>
        <w:t>CU04-S01 - Consultar Estado del Pedido - A2</w:t>
      </w:r>
    </w:p>
    <w:p w14:paraId="09C98741" w14:textId="77777777" w:rsidR="0016345B" w:rsidRDefault="00D07353">
      <w:pPr>
        <w:keepNext/>
        <w:pageBreakBefore/>
        <w:spacing w:before="160" w:after="120"/>
      </w:pPr>
      <w:r>
        <w:rPr>
          <w:b/>
          <w:bCs/>
          <w:sz w:val="26"/>
          <w:szCs w:val="26"/>
        </w:rPr>
        <w:lastRenderedPageBreak/>
        <w:t>m. DER</w:t>
      </w:r>
    </w:p>
    <w:p w14:paraId="135677E5" w14:textId="77777777" w:rsidR="0016345B" w:rsidRDefault="00D07353">
      <w:pPr>
        <w:keepNext/>
        <w:spacing w:after="60"/>
        <w:jc w:val="center"/>
      </w:pPr>
      <w:r>
        <w:rPr>
          <w:noProof/>
        </w:rPr>
        <w:drawing>
          <wp:inline distT="0" distB="0" distL="0" distR="0" wp14:anchorId="04D44388" wp14:editId="5E2F7BD7">
            <wp:extent cx="4762500" cy="5762625"/>
            <wp:effectExtent l="0" t="0" r="0" b="0"/>
            <wp:docPr id="136" name="d373" descr="Diagrama 373" title="Diagrama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4762500" cy="5762625"/>
                    </a:xfrm>
                    <a:prstGeom prst="rect">
                      <a:avLst/>
                    </a:prstGeom>
                  </pic:spPr>
                </pic:pic>
              </a:graphicData>
            </a:graphic>
          </wp:inline>
        </w:drawing>
      </w:r>
    </w:p>
    <w:p w14:paraId="77425744" w14:textId="77777777" w:rsidR="0016345B" w:rsidRDefault="00D07353">
      <w:pPr>
        <w:spacing w:after="160"/>
        <w:jc w:val="center"/>
      </w:pPr>
      <w:r>
        <w:rPr>
          <w:i/>
          <w:iCs/>
          <w:sz w:val="20"/>
          <w:szCs w:val="20"/>
        </w:rPr>
        <w:t>DER del caso de uso CU04</w:t>
      </w:r>
    </w:p>
    <w:p w14:paraId="471ACC0E" w14:textId="77777777" w:rsidR="0016345B" w:rsidRDefault="00D07353">
      <w:pPr>
        <w:keepNext/>
        <w:pageBreakBefore/>
        <w:spacing w:before="160" w:after="120"/>
      </w:pPr>
      <w:r>
        <w:rPr>
          <w:b/>
          <w:bCs/>
          <w:sz w:val="26"/>
          <w:szCs w:val="26"/>
        </w:rPr>
        <w:lastRenderedPageBreak/>
        <w:t>n. Prototipo de interfaz de usuario</w:t>
      </w:r>
    </w:p>
    <w:p w14:paraId="6A1314C4" w14:textId="77777777" w:rsidR="0016345B" w:rsidRDefault="00D07353">
      <w:pPr>
        <w:keepNext/>
        <w:spacing w:after="60"/>
        <w:jc w:val="center"/>
      </w:pPr>
      <w:r>
        <w:rPr>
          <w:noProof/>
        </w:rPr>
        <w:drawing>
          <wp:inline distT="0" distB="0" distL="0" distR="0" wp14:anchorId="5EAED33A" wp14:editId="73EA3607">
            <wp:extent cx="5686425" cy="3409950"/>
            <wp:effectExtent l="0" t="0" r="0" b="0"/>
            <wp:docPr id="137" name="d374" descr="Diagrama 374" title="Diagrama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5686425" cy="3409950"/>
                    </a:xfrm>
                    <a:prstGeom prst="rect">
                      <a:avLst/>
                    </a:prstGeom>
                  </pic:spPr>
                </pic:pic>
              </a:graphicData>
            </a:graphic>
          </wp:inline>
        </w:drawing>
      </w:r>
    </w:p>
    <w:p w14:paraId="7910A1AE" w14:textId="77777777" w:rsidR="0016345B" w:rsidRDefault="00D07353">
      <w:pPr>
        <w:spacing w:after="160"/>
        <w:jc w:val="center"/>
      </w:pPr>
      <w:r>
        <w:rPr>
          <w:i/>
          <w:iCs/>
          <w:sz w:val="20"/>
          <w:szCs w:val="20"/>
        </w:rPr>
        <w:t>Prototipo de interfaz del caso de uso CU04</w:t>
      </w:r>
    </w:p>
    <w:p w14:paraId="0E17816E" w14:textId="77777777" w:rsidR="0016345B" w:rsidRDefault="00D07353">
      <w:pPr>
        <w:pStyle w:val="Heading3"/>
        <w:keepNext/>
        <w:pageBreakBefore/>
      </w:pPr>
      <w:bookmarkStart w:id="51" w:name="_Toc244330817"/>
      <w:r>
        <w:lastRenderedPageBreak/>
        <w:t>N02.2 Casos de uso de gestión de Producción</w:t>
      </w:r>
      <w:bookmarkEnd w:id="51"/>
    </w:p>
    <w:p w14:paraId="36CD1E1F" w14:textId="77777777" w:rsidR="0016345B" w:rsidRDefault="00D07353">
      <w:pPr>
        <w:pStyle w:val="Heading3"/>
        <w:keepNext/>
      </w:pPr>
      <w:bookmarkStart w:id="52" w:name="_Toc244330818"/>
      <w:r>
        <w:t>CU05. Generar Orden de Fabricación</w:t>
      </w:r>
      <w:bookmarkEnd w:id="52"/>
    </w:p>
    <w:p w14:paraId="760957D6"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005F117"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F7B9F0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48FE9B8" w14:textId="77777777" w:rsidR="0016345B" w:rsidRDefault="00D07353">
            <w:pPr>
              <w:spacing w:after="40"/>
            </w:pPr>
            <w:r>
              <w:rPr>
                <w:b/>
                <w:bCs/>
                <w:sz w:val="20"/>
                <w:szCs w:val="20"/>
              </w:rPr>
              <w:t>Dato</w:t>
            </w:r>
          </w:p>
        </w:tc>
      </w:tr>
      <w:tr w:rsidR="0016345B" w14:paraId="00AD03D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FED081"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91B3D6" w14:textId="77777777" w:rsidR="0016345B" w:rsidRDefault="00D07353">
            <w:pPr>
              <w:spacing w:after="40"/>
            </w:pPr>
            <w:r>
              <w:rPr>
                <w:sz w:val="20"/>
                <w:szCs w:val="20"/>
              </w:rPr>
              <w:t>Generar Orden de Fabricación</w:t>
            </w:r>
          </w:p>
        </w:tc>
      </w:tr>
      <w:tr w:rsidR="0016345B" w14:paraId="5A717AA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78320F"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2527B8" w14:textId="77777777" w:rsidR="0016345B" w:rsidRDefault="00D07353">
            <w:pPr>
              <w:spacing w:after="40"/>
            </w:pPr>
            <w:r>
              <w:rPr>
                <w:sz w:val="20"/>
                <w:szCs w:val="20"/>
              </w:rPr>
              <w:t>CU05</w:t>
            </w:r>
          </w:p>
        </w:tc>
      </w:tr>
      <w:tr w:rsidR="0016345B" w14:paraId="5420F36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B085C"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FC8FAE" w14:textId="77777777" w:rsidR="0016345B" w:rsidRDefault="00D07353">
            <w:pPr>
              <w:spacing w:after="40"/>
            </w:pPr>
            <w:r>
              <w:rPr>
                <w:sz w:val="20"/>
                <w:szCs w:val="20"/>
              </w:rPr>
              <w:t>Gestión de Producción</w:t>
            </w:r>
          </w:p>
        </w:tc>
      </w:tr>
      <w:tr w:rsidR="0016345B" w14:paraId="437B982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25C308"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B7C7DF" w14:textId="77777777" w:rsidR="0016345B" w:rsidRDefault="00D07353">
            <w:pPr>
              <w:spacing w:after="40"/>
            </w:pPr>
            <w:r>
              <w:rPr>
                <w:sz w:val="20"/>
                <w:szCs w:val="20"/>
              </w:rPr>
              <w:t>Edelstahl ERP</w:t>
            </w:r>
          </w:p>
        </w:tc>
      </w:tr>
      <w:tr w:rsidR="0016345B" w14:paraId="66BE215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898182"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3A5AE6" w14:textId="77777777" w:rsidR="0016345B" w:rsidRDefault="00D07353">
            <w:pPr>
              <w:spacing w:after="40"/>
            </w:pPr>
            <w:r>
              <w:rPr>
                <w:sz w:val="20"/>
                <w:szCs w:val="20"/>
              </w:rPr>
              <w:t>Responsable de Producción</w:t>
            </w:r>
          </w:p>
        </w:tc>
      </w:tr>
      <w:tr w:rsidR="0016345B" w14:paraId="684CEF9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12D7B6"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EA1C50" w14:textId="77777777" w:rsidR="0016345B" w:rsidRDefault="00D07353">
            <w:pPr>
              <w:spacing w:after="40"/>
            </w:pPr>
            <w:r>
              <w:rPr>
                <w:sz w:val="20"/>
                <w:szCs w:val="20"/>
              </w:rPr>
              <w:t>1.0</w:t>
            </w:r>
          </w:p>
        </w:tc>
      </w:tr>
    </w:tbl>
    <w:p w14:paraId="6A8F8AF4"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78D038D2"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FD2A775"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6EEDCC"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DA59117"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BBDB13" w14:textId="77777777" w:rsidR="0016345B" w:rsidRDefault="00D07353">
            <w:pPr>
              <w:spacing w:after="40"/>
            </w:pPr>
            <w:r>
              <w:rPr>
                <w:b/>
                <w:bCs/>
                <w:sz w:val="19"/>
                <w:szCs w:val="19"/>
              </w:rPr>
              <w:t>Descripción</w:t>
            </w:r>
          </w:p>
        </w:tc>
      </w:tr>
      <w:tr w:rsidR="0016345B" w14:paraId="6F5D500E"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20D715"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E83823"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BE8C0D"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0FB9F2" w14:textId="77777777" w:rsidR="0016345B" w:rsidRDefault="00D07353">
            <w:pPr>
              <w:spacing w:after="40"/>
            </w:pPr>
            <w:r>
              <w:rPr>
                <w:sz w:val="19"/>
                <w:szCs w:val="19"/>
              </w:rPr>
              <w:t>Versión inicial de la especificación del caso de uso CU05.</w:t>
            </w:r>
          </w:p>
        </w:tc>
      </w:tr>
    </w:tbl>
    <w:p w14:paraId="69D50C70" w14:textId="77777777" w:rsidR="0016345B" w:rsidRDefault="00D07353">
      <w:pPr>
        <w:keepNext/>
        <w:pageBreakBefore/>
        <w:spacing w:before="160" w:after="120"/>
      </w:pPr>
      <w:r>
        <w:rPr>
          <w:b/>
          <w:bCs/>
          <w:sz w:val="26"/>
          <w:szCs w:val="26"/>
        </w:rPr>
        <w:lastRenderedPageBreak/>
        <w:t>c. Objetivo</w:t>
      </w:r>
    </w:p>
    <w:p w14:paraId="2D4B1F7F" w14:textId="77777777" w:rsidR="0016345B" w:rsidRDefault="00D07353">
      <w:pPr>
        <w:spacing w:after="120" w:line="300" w:lineRule="auto"/>
        <w:jc w:val="both"/>
      </w:pPr>
      <w:r>
        <w:t>El responsable de producción genera la orden de fabricación de un producto a medida. El sistema sugiere la materia prima, reserva los materiales y la orden pasa al taller.</w:t>
      </w:r>
    </w:p>
    <w:p w14:paraId="360419D0" w14:textId="77777777" w:rsidR="0016345B" w:rsidRDefault="00D07353">
      <w:pPr>
        <w:keepNext/>
        <w:spacing w:before="160" w:after="120"/>
      </w:pPr>
      <w:r>
        <w:rPr>
          <w:b/>
          <w:bCs/>
          <w:sz w:val="26"/>
          <w:szCs w:val="26"/>
        </w:rPr>
        <w:t>d. Precondiciones</w:t>
      </w:r>
    </w:p>
    <w:p w14:paraId="565F0FC3" w14:textId="77777777" w:rsidR="0016345B" w:rsidRDefault="00D07353">
      <w:pPr>
        <w:pStyle w:val="ListParagraph"/>
        <w:numPr>
          <w:ilvl w:val="0"/>
          <w:numId w:val="2"/>
        </w:numPr>
        <w:spacing w:after="60" w:line="280" w:lineRule="auto"/>
      </w:pPr>
      <w:r>
        <w:t>El usuario inició sesión en el sistema con el rol de Responsable de Producción.</w:t>
      </w:r>
    </w:p>
    <w:p w14:paraId="17EC8575" w14:textId="77777777" w:rsidR="0016345B" w:rsidRDefault="00D07353">
      <w:pPr>
        <w:pStyle w:val="ListParagraph"/>
        <w:numPr>
          <w:ilvl w:val="0"/>
          <w:numId w:val="2"/>
        </w:numPr>
        <w:spacing w:after="60" w:line="280" w:lineRule="auto"/>
      </w:pPr>
      <w:r>
        <w:t>Existen en la base de datos los datos que usa el caso de uso (Pedidos, DetallesPedido, OrdenesFabricacion, ConsumosMaterial y otras).</w:t>
      </w:r>
    </w:p>
    <w:p w14:paraId="67C89645" w14:textId="77777777" w:rsidR="0016345B" w:rsidRDefault="00D07353">
      <w:pPr>
        <w:keepNext/>
        <w:spacing w:before="160" w:after="120"/>
      </w:pPr>
      <w:r>
        <w:rPr>
          <w:b/>
          <w:bCs/>
          <w:sz w:val="26"/>
          <w:szCs w:val="26"/>
        </w:rPr>
        <w:t>e. Poscondiciones</w:t>
      </w:r>
    </w:p>
    <w:p w14:paraId="1539BAD2" w14:textId="77777777" w:rsidR="0016345B" w:rsidRDefault="00D07353">
      <w:pPr>
        <w:pStyle w:val="ListParagraph"/>
        <w:numPr>
          <w:ilvl w:val="0"/>
          <w:numId w:val="2"/>
        </w:numPr>
        <w:spacing w:after="60" w:line="280" w:lineRule="auto"/>
      </w:pPr>
      <w:r>
        <w:t>La operación queda registrada en las tablas que correspondan (OrdenFabricacion, ConsumoMaterial).</w:t>
      </w:r>
    </w:p>
    <w:p w14:paraId="62C0D763"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1B13EDA6" w14:textId="77777777" w:rsidR="0016345B" w:rsidRDefault="00D07353">
      <w:pPr>
        <w:keepNext/>
        <w:spacing w:before="160" w:after="120"/>
      </w:pPr>
      <w:r>
        <w:rPr>
          <w:b/>
          <w:bCs/>
          <w:sz w:val="26"/>
          <w:szCs w:val="26"/>
        </w:rPr>
        <w:t>f. Eventos disparadores</w:t>
      </w:r>
    </w:p>
    <w:p w14:paraId="6690B65F" w14:textId="77777777" w:rsidR="0016345B" w:rsidRDefault="00D07353">
      <w:pPr>
        <w:pStyle w:val="ListParagraph"/>
        <w:numPr>
          <w:ilvl w:val="0"/>
          <w:numId w:val="2"/>
        </w:numPr>
        <w:spacing w:after="60" w:line="280" w:lineRule="auto"/>
      </w:pPr>
      <w:r>
        <w:t>El Responsable de Producción abre la pantalla «Producción - Pendiente de fabricar» y usa el botón «Aceptar y fabricar».</w:t>
      </w:r>
    </w:p>
    <w:p w14:paraId="58B135C6" w14:textId="77777777" w:rsidR="0016345B" w:rsidRDefault="00D07353">
      <w:pPr>
        <w:keepNext/>
        <w:spacing w:before="160" w:after="120"/>
      </w:pPr>
      <w:r>
        <w:rPr>
          <w:b/>
          <w:bCs/>
          <w:sz w:val="26"/>
          <w:szCs w:val="26"/>
        </w:rPr>
        <w:t>g. Puntos de extensión y condiciones</w:t>
      </w:r>
    </w:p>
    <w:p w14:paraId="2168CFEA" w14:textId="77777777" w:rsidR="0016345B" w:rsidRDefault="00D07353">
      <w:pPr>
        <w:spacing w:after="120" w:line="300" w:lineRule="auto"/>
      </w:pPr>
      <w:r>
        <w:t>Casos de uso incluidos (siempre se ejecutan): Sugerir materia prima; Reservar materiales.</w:t>
      </w:r>
    </w:p>
    <w:p w14:paraId="4CFCF576" w14:textId="77777777" w:rsidR="0016345B" w:rsidRDefault="00D07353">
      <w:pPr>
        <w:spacing w:after="120" w:line="300" w:lineRule="auto"/>
      </w:pPr>
      <w:r>
        <w:t>Casos de uso que lo extienden (solo bajo cierta condición): Aceptar y fabricar.</w:t>
      </w:r>
    </w:p>
    <w:p w14:paraId="1F618536" w14:textId="77777777" w:rsidR="0016345B" w:rsidRDefault="00D07353">
      <w:pPr>
        <w:keepNext/>
        <w:pageBreakBefore/>
        <w:spacing w:before="160" w:after="120"/>
      </w:pPr>
      <w:r>
        <w:rPr>
          <w:b/>
          <w:bCs/>
          <w:sz w:val="26"/>
          <w:szCs w:val="26"/>
        </w:rPr>
        <w:lastRenderedPageBreak/>
        <w:t>h. Gráfico del caso de uso</w:t>
      </w:r>
    </w:p>
    <w:p w14:paraId="7B403E2F" w14:textId="77777777" w:rsidR="0016345B" w:rsidRDefault="00D07353">
      <w:pPr>
        <w:keepNext/>
        <w:spacing w:after="60"/>
        <w:jc w:val="center"/>
      </w:pPr>
      <w:r>
        <w:rPr>
          <w:noProof/>
        </w:rPr>
        <w:drawing>
          <wp:inline distT="0" distB="0" distL="0" distR="0" wp14:anchorId="7B27A233" wp14:editId="3A8681E1">
            <wp:extent cx="5686425" cy="2886075"/>
            <wp:effectExtent l="0" t="0" r="0" b="0"/>
            <wp:docPr id="138" name="d669" descr="Diagrama 669" title="Diagrama 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686425" cy="2886075"/>
                    </a:xfrm>
                    <a:prstGeom prst="rect">
                      <a:avLst/>
                    </a:prstGeom>
                  </pic:spPr>
                </pic:pic>
              </a:graphicData>
            </a:graphic>
          </wp:inline>
        </w:drawing>
      </w:r>
    </w:p>
    <w:p w14:paraId="6A9E7B8C" w14:textId="77777777" w:rsidR="0016345B" w:rsidRDefault="00D07353">
      <w:pPr>
        <w:spacing w:after="160"/>
        <w:jc w:val="center"/>
      </w:pPr>
      <w:r>
        <w:rPr>
          <w:i/>
          <w:iCs/>
          <w:sz w:val="20"/>
          <w:szCs w:val="20"/>
        </w:rPr>
        <w:t>Gráfico del caso de uso CU05</w:t>
      </w:r>
    </w:p>
    <w:p w14:paraId="5CF6880B" w14:textId="77777777" w:rsidR="0016345B" w:rsidRDefault="00D07353">
      <w:pPr>
        <w:keepNext/>
        <w:pageBreakBefore/>
        <w:spacing w:before="160" w:after="120"/>
      </w:pPr>
      <w:r>
        <w:rPr>
          <w:b/>
          <w:bCs/>
          <w:sz w:val="26"/>
          <w:szCs w:val="26"/>
        </w:rPr>
        <w:lastRenderedPageBreak/>
        <w:t>i. Descripción analítica del caso de uso</w:t>
      </w:r>
    </w:p>
    <w:p w14:paraId="78CDF432" w14:textId="77777777" w:rsidR="0016345B" w:rsidRDefault="00D07353">
      <w:pPr>
        <w:keepNext/>
        <w:spacing w:after="120" w:line="300" w:lineRule="auto"/>
      </w:pPr>
      <w:r>
        <w:rPr>
          <w:b/>
          <w:bCs/>
        </w:rPr>
        <w:t>Flujo normal:</w:t>
      </w:r>
    </w:p>
    <w:p w14:paraId="101E1914" w14:textId="77777777" w:rsidR="0016345B" w:rsidRDefault="00D07353">
      <w:pPr>
        <w:pStyle w:val="ListParagraph"/>
        <w:numPr>
          <w:ilvl w:val="0"/>
          <w:numId w:val="3"/>
        </w:numPr>
        <w:spacing w:after="60" w:line="280" w:lineRule="auto"/>
      </w:pPr>
      <w:r>
        <w:t>Produccion → UI: seleccionarGenerarOrden()</w:t>
      </w:r>
    </w:p>
    <w:p w14:paraId="6DB4D1EE" w14:textId="77777777" w:rsidR="0016345B" w:rsidRDefault="00D07353">
      <w:pPr>
        <w:pStyle w:val="ListParagraph"/>
        <w:numPr>
          <w:ilvl w:val="0"/>
          <w:numId w:val="3"/>
        </w:numPr>
        <w:spacing w:after="60" w:line="280" w:lineRule="auto"/>
      </w:pPr>
      <w:r>
        <w:t>UI → BLL: obtenerDetallesPendientes()</w:t>
      </w:r>
    </w:p>
    <w:p w14:paraId="4CE6841B" w14:textId="77777777" w:rsidR="0016345B" w:rsidRDefault="00D07353">
      <w:pPr>
        <w:pStyle w:val="ListParagraph"/>
        <w:numPr>
          <w:ilvl w:val="0"/>
          <w:numId w:val="3"/>
        </w:numPr>
        <w:spacing w:after="60" w:line="280" w:lineRule="auto"/>
      </w:pPr>
      <w:r>
        <w:t>BLL → PEDIDO_DAL: listarDetallesParaFabricacion()</w:t>
      </w:r>
    </w:p>
    <w:p w14:paraId="4266E855" w14:textId="77777777" w:rsidR="0016345B" w:rsidRDefault="00D07353">
      <w:pPr>
        <w:pStyle w:val="ListParagraph"/>
        <w:numPr>
          <w:ilvl w:val="0"/>
          <w:numId w:val="3"/>
        </w:numPr>
        <w:spacing w:after="60" w:line="280" w:lineRule="auto"/>
      </w:pPr>
      <w:r>
        <w:t>PEDIDO_DAL → DB: SELECT DetallePedido WHERE requiere_fabricacion = 1</w:t>
      </w:r>
    </w:p>
    <w:p w14:paraId="00EBEDA2" w14:textId="77777777" w:rsidR="0016345B" w:rsidRDefault="00D07353">
      <w:pPr>
        <w:pStyle w:val="ListParagraph"/>
        <w:numPr>
          <w:ilvl w:val="0"/>
          <w:numId w:val="3"/>
        </w:numPr>
        <w:spacing w:after="60" w:line="280" w:lineRule="auto"/>
      </w:pPr>
      <w:r>
        <w:t>Produccion → UI: seleccionarDetallePedido(idDetalle)</w:t>
      </w:r>
    </w:p>
    <w:p w14:paraId="760810C7" w14:textId="77777777" w:rsidR="0016345B" w:rsidRDefault="00D07353">
      <w:pPr>
        <w:pStyle w:val="ListParagraph"/>
        <w:numPr>
          <w:ilvl w:val="0"/>
          <w:numId w:val="3"/>
        </w:numPr>
        <w:spacing w:after="60" w:line="280" w:lineRule="auto"/>
      </w:pPr>
      <w:r>
        <w:t>UI → BLL: validarGeneracionOrden(idDetalle)</w:t>
      </w:r>
    </w:p>
    <w:p w14:paraId="2E789396" w14:textId="77777777" w:rsidR="0016345B" w:rsidRDefault="00D07353">
      <w:pPr>
        <w:pStyle w:val="ListParagraph"/>
        <w:numPr>
          <w:ilvl w:val="0"/>
          <w:numId w:val="3"/>
        </w:numPr>
        <w:spacing w:after="60" w:line="280" w:lineRule="auto"/>
      </w:pPr>
      <w:r>
        <w:t>BLL → SERVICE: validarDetallePedido(idDetalle)</w:t>
      </w:r>
    </w:p>
    <w:p w14:paraId="62C2B915" w14:textId="77777777" w:rsidR="0016345B" w:rsidRDefault="00D07353">
      <w:pPr>
        <w:pStyle w:val="ListParagraph"/>
        <w:numPr>
          <w:ilvl w:val="0"/>
          <w:numId w:val="3"/>
        </w:numPr>
        <w:spacing w:after="60" w:line="280" w:lineRule="auto"/>
      </w:pPr>
      <w:r>
        <w:t>SERVICE → PROD_DAL: existeOrdenParaDetalle(idDetalle)</w:t>
      </w:r>
    </w:p>
    <w:p w14:paraId="6343416E" w14:textId="77777777" w:rsidR="0016345B" w:rsidRDefault="00D07353">
      <w:pPr>
        <w:pStyle w:val="ListParagraph"/>
        <w:numPr>
          <w:ilvl w:val="0"/>
          <w:numId w:val="3"/>
        </w:numPr>
        <w:spacing w:after="60" w:line="280" w:lineRule="auto"/>
      </w:pPr>
      <w:r>
        <w:t>PROD_DAL → DB: SELECT OrdenFabricacion WHERE id_detalle_pedido = @idDetalle</w:t>
      </w:r>
    </w:p>
    <w:p w14:paraId="2631FAE5" w14:textId="77777777" w:rsidR="0016345B" w:rsidRDefault="00D07353">
      <w:pPr>
        <w:pStyle w:val="ListParagraph"/>
        <w:numPr>
          <w:ilvl w:val="0"/>
          <w:numId w:val="3"/>
        </w:numPr>
        <w:spacing w:after="60" w:line="280" w:lineRule="auto"/>
      </w:pPr>
      <w:r>
        <w:t>SERVICE → PEDIDO_DAL: obtenerDetalleCompleto(idDetalle)</w:t>
      </w:r>
    </w:p>
    <w:p w14:paraId="6672E62D" w14:textId="77777777" w:rsidR="0016345B" w:rsidRDefault="00D07353">
      <w:pPr>
        <w:pStyle w:val="ListParagraph"/>
        <w:numPr>
          <w:ilvl w:val="0"/>
          <w:numId w:val="3"/>
        </w:numPr>
        <w:spacing w:after="60" w:line="280" w:lineRule="auto"/>
      </w:pPr>
      <w:r>
        <w:t>PEDIDO_DAL → DB: SELECT DetallePedido, PedidoVenta y Producto</w:t>
      </w:r>
    </w:p>
    <w:p w14:paraId="60F53505" w14:textId="77777777" w:rsidR="0016345B" w:rsidRDefault="00D07353">
      <w:pPr>
        <w:pStyle w:val="ListParagraph"/>
        <w:numPr>
          <w:ilvl w:val="0"/>
          <w:numId w:val="3"/>
        </w:numPr>
        <w:spacing w:after="60" w:line="280" w:lineRule="auto"/>
      </w:pPr>
      <w:r>
        <w:t>SERVICE → SERVICE: validarFacturaConSena( pedido, 30%)</w:t>
      </w:r>
    </w:p>
    <w:p w14:paraId="39FFF781" w14:textId="77777777" w:rsidR="0016345B" w:rsidRDefault="00D07353">
      <w:pPr>
        <w:pStyle w:val="ListParagraph"/>
        <w:numPr>
          <w:ilvl w:val="0"/>
          <w:numId w:val="3"/>
        </w:numPr>
        <w:spacing w:after="60" w:line="280" w:lineRule="auto"/>
      </w:pPr>
      <w:r>
        <w:t>SERVICE → PRODUCTO_DAL: obtenerMaterialesRequeridos(idProducto)</w:t>
      </w:r>
    </w:p>
    <w:p w14:paraId="2BC6DEEA" w14:textId="77777777" w:rsidR="0016345B" w:rsidRDefault="00D07353">
      <w:pPr>
        <w:pStyle w:val="ListParagraph"/>
        <w:numPr>
          <w:ilvl w:val="0"/>
          <w:numId w:val="3"/>
        </w:numPr>
        <w:spacing w:after="60" w:line="280" w:lineRule="auto"/>
      </w:pPr>
      <w:r>
        <w:t>PRODUCTO_DAL → DB: SELECT MaterialesProducto WHERE id_producto = @idProducto</w:t>
      </w:r>
    </w:p>
    <w:p w14:paraId="076282B0" w14:textId="77777777" w:rsidR="0016345B" w:rsidRDefault="00D07353">
      <w:pPr>
        <w:pStyle w:val="ListParagraph"/>
        <w:numPr>
          <w:ilvl w:val="0"/>
          <w:numId w:val="3"/>
        </w:numPr>
        <w:spacing w:after="60" w:line="280" w:lineRule="auto"/>
      </w:pPr>
      <w:r>
        <w:t>SERVICE → OF: crearOrden(detalle, producto)</w:t>
      </w:r>
    </w:p>
    <w:p w14:paraId="693C5EF2" w14:textId="77777777" w:rsidR="0016345B" w:rsidRDefault="00D07353">
      <w:pPr>
        <w:pStyle w:val="ListParagraph"/>
        <w:numPr>
          <w:ilvl w:val="0"/>
          <w:numId w:val="3"/>
        </w:numPr>
        <w:spacing w:after="60" w:line="280" w:lineRule="auto"/>
      </w:pPr>
      <w:r>
        <w:t>OF → OF: asignarNumeroOrden()</w:t>
      </w:r>
    </w:p>
    <w:p w14:paraId="4C134EEB" w14:textId="77777777" w:rsidR="0016345B" w:rsidRDefault="00D07353">
      <w:pPr>
        <w:pStyle w:val="ListParagraph"/>
        <w:numPr>
          <w:ilvl w:val="0"/>
          <w:numId w:val="3"/>
        </w:numPr>
        <w:spacing w:after="60" w:line="280" w:lineRule="auto"/>
      </w:pPr>
      <w:r>
        <w:t>OF → OF: establecerEstado(PENDIENTE)</w:t>
      </w:r>
    </w:p>
    <w:p w14:paraId="1BC76185" w14:textId="77777777" w:rsidR="0016345B" w:rsidRDefault="00D07353">
      <w:pPr>
        <w:pStyle w:val="ListParagraph"/>
        <w:numPr>
          <w:ilvl w:val="0"/>
          <w:numId w:val="3"/>
        </w:numPr>
        <w:spacing w:after="60" w:line="280" w:lineRule="auto"/>
      </w:pPr>
      <w:r>
        <w:t>OF → OF: definirCantidadFabricar()</w:t>
      </w:r>
    </w:p>
    <w:p w14:paraId="4AF4DE1E" w14:textId="77777777" w:rsidR="0016345B" w:rsidRDefault="00D07353">
      <w:pPr>
        <w:pStyle w:val="ListParagraph"/>
        <w:numPr>
          <w:ilvl w:val="0"/>
          <w:numId w:val="3"/>
        </w:numPr>
        <w:spacing w:after="60" w:line="280" w:lineRule="auto"/>
      </w:pPr>
      <w:r>
        <w:t>OF → OF: asociarEspecificaciones()</w:t>
      </w:r>
    </w:p>
    <w:p w14:paraId="2EFA0495" w14:textId="77777777" w:rsidR="0016345B" w:rsidRDefault="00D07353">
      <w:pPr>
        <w:pStyle w:val="ListParagraph"/>
        <w:numPr>
          <w:ilvl w:val="0"/>
          <w:numId w:val="3"/>
        </w:numPr>
        <w:spacing w:after="60" w:line="280" w:lineRule="auto"/>
      </w:pPr>
      <w:r>
        <w:t>OF → OF: asociarPlanoTecnico()</w:t>
      </w:r>
    </w:p>
    <w:p w14:paraId="488EA03F" w14:textId="77777777" w:rsidR="0016345B" w:rsidRDefault="00D07353">
      <w:pPr>
        <w:pStyle w:val="ListParagraph"/>
        <w:numPr>
          <w:ilvl w:val="0"/>
          <w:numId w:val="3"/>
        </w:numPr>
        <w:spacing w:after="60" w:line="280" w:lineRule="auto"/>
      </w:pPr>
      <w:r>
        <w:t>SERVICE → CONSUMO: crearRequerimiento(material)</w:t>
      </w:r>
    </w:p>
    <w:p w14:paraId="22A65BBE" w14:textId="77777777" w:rsidR="0016345B" w:rsidRDefault="00D07353">
      <w:pPr>
        <w:pStyle w:val="ListParagraph"/>
        <w:numPr>
          <w:ilvl w:val="0"/>
          <w:numId w:val="3"/>
        </w:numPr>
        <w:spacing w:after="60" w:line="280" w:lineRule="auto"/>
      </w:pPr>
      <w:r>
        <w:t>CONSUMO → CONSUMO: calcularCantidadRequerida()</w:t>
      </w:r>
    </w:p>
    <w:p w14:paraId="631A4D1B" w14:textId="77777777" w:rsidR="0016345B" w:rsidRDefault="00D07353">
      <w:pPr>
        <w:pStyle w:val="ListParagraph"/>
        <w:numPr>
          <w:ilvl w:val="0"/>
          <w:numId w:val="3"/>
        </w:numPr>
        <w:spacing w:after="60" w:line="280" w:lineRule="auto"/>
      </w:pPr>
      <w:r>
        <w:t>CONSUMO → CONSUMO: asignarCostoUnitario()</w:t>
      </w:r>
    </w:p>
    <w:p w14:paraId="030CF0C9" w14:textId="77777777" w:rsidR="0016345B" w:rsidRDefault="00D07353">
      <w:pPr>
        <w:keepNext/>
        <w:spacing w:before="120" w:after="120" w:line="300" w:lineRule="auto"/>
      </w:pPr>
      <w:r>
        <w:rPr>
          <w:b/>
          <w:bCs/>
        </w:rPr>
        <w:t>Flujos alternativos (según la condición que se cumpla):</w:t>
      </w:r>
    </w:p>
    <w:p w14:paraId="227DF8AF" w14:textId="77777777" w:rsidR="0016345B" w:rsidRDefault="00D07353">
      <w:pPr>
        <w:pStyle w:val="ListParagraph"/>
        <w:numPr>
          <w:ilvl w:val="0"/>
          <w:numId w:val="2"/>
        </w:numPr>
        <w:spacing w:after="60" w:line="280" w:lineRule="auto"/>
      </w:pPr>
      <w:r>
        <w:t>No existe una orden para el detalle / Ya existe una orden de fabricacion</w:t>
      </w:r>
    </w:p>
    <w:p w14:paraId="55BA04C0" w14:textId="77777777" w:rsidR="0016345B" w:rsidRDefault="00D07353">
      <w:pPr>
        <w:pStyle w:val="ListParagraph"/>
        <w:numPr>
          <w:ilvl w:val="0"/>
          <w:numId w:val="2"/>
        </w:numPr>
        <w:spacing w:after="60" w:line="280" w:lineRule="auto"/>
      </w:pPr>
      <w:r>
        <w:t>Materiales completamente disponibles / Materiales insuficientes / Error durante la persistencia</w:t>
      </w:r>
    </w:p>
    <w:p w14:paraId="5C552CEA" w14:textId="77777777" w:rsidR="0016345B" w:rsidRDefault="00D07353">
      <w:pPr>
        <w:keepNext/>
        <w:pageBreakBefore/>
        <w:spacing w:before="160" w:after="120"/>
      </w:pPr>
      <w:r>
        <w:rPr>
          <w:b/>
          <w:bCs/>
          <w:sz w:val="26"/>
          <w:szCs w:val="26"/>
        </w:rPr>
        <w:lastRenderedPageBreak/>
        <w:t>k. Diagrama de clases</w:t>
      </w:r>
    </w:p>
    <w:p w14:paraId="4AA8EDD1" w14:textId="77777777" w:rsidR="0016345B" w:rsidRDefault="00D07353">
      <w:pPr>
        <w:keepNext/>
        <w:spacing w:after="60"/>
        <w:jc w:val="center"/>
      </w:pPr>
      <w:r>
        <w:rPr>
          <w:noProof/>
        </w:rPr>
        <w:drawing>
          <wp:inline distT="0" distB="0" distL="0" distR="0" wp14:anchorId="5531583F" wp14:editId="61135BFA">
            <wp:extent cx="5686425" cy="3209925"/>
            <wp:effectExtent l="0" t="0" r="0" b="0"/>
            <wp:docPr id="139" name="d670" descr="Diagrama 670" title="Diagrama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5686425" cy="3209925"/>
                    </a:xfrm>
                    <a:prstGeom prst="rect">
                      <a:avLst/>
                    </a:prstGeom>
                  </pic:spPr>
                </pic:pic>
              </a:graphicData>
            </a:graphic>
          </wp:inline>
        </w:drawing>
      </w:r>
    </w:p>
    <w:p w14:paraId="4DB8387A" w14:textId="77777777" w:rsidR="0016345B" w:rsidRDefault="00D07353">
      <w:pPr>
        <w:spacing w:after="160"/>
        <w:jc w:val="center"/>
      </w:pPr>
      <w:r>
        <w:rPr>
          <w:i/>
          <w:iCs/>
          <w:sz w:val="20"/>
          <w:szCs w:val="20"/>
        </w:rPr>
        <w:t>Diagrama de clases del caso de uso CU05</w:t>
      </w:r>
    </w:p>
    <w:p w14:paraId="2F5B7A1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2E55633"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36768B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128522E" w14:textId="77777777" w:rsidR="0016345B" w:rsidRDefault="00D07353">
            <w:pPr>
              <w:spacing w:after="40"/>
            </w:pPr>
            <w:r>
              <w:rPr>
                <w:b/>
                <w:bCs/>
                <w:sz w:val="18"/>
                <w:szCs w:val="18"/>
              </w:rPr>
              <w:t>Descripción</w:t>
            </w:r>
          </w:p>
        </w:tc>
      </w:tr>
      <w:tr w:rsidR="0016345B" w14:paraId="473B861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28B1CD" w14:textId="77777777" w:rsidR="0016345B" w:rsidRDefault="00D07353">
            <w:pPr>
              <w:spacing w:after="40"/>
            </w:pPr>
            <w:r>
              <w:rPr>
                <w:sz w:val="18"/>
                <w:szCs w:val="18"/>
              </w:rPr>
              <w:t>ModuloProduccion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39E60F" w14:textId="77777777" w:rsidR="0016345B" w:rsidRDefault="00D07353">
            <w:pPr>
              <w:spacing w:after="40"/>
            </w:pPr>
            <w:r>
              <w:rPr>
                <w:sz w:val="18"/>
                <w:szCs w:val="18"/>
              </w:rPr>
              <w:t>Es la pantalla del módulo de producción: órdenes de fabricación, avances y control de calidad.</w:t>
            </w:r>
          </w:p>
        </w:tc>
      </w:tr>
      <w:tr w:rsidR="0016345B" w14:paraId="79F8863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942CD8"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894A6A"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ObtenerPedidosPendientes, GenerarOrden, GenerarOrdenesDelPedido, ObtenerOrdenesPorAceptar, ReservarMateriales.</w:t>
            </w:r>
          </w:p>
        </w:tc>
      </w:tr>
      <w:tr w:rsidR="0016345B" w14:paraId="7D1BFA0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41F7A5"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C664F5"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75E8FD1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547F8B" w14:textId="77777777" w:rsidR="0016345B" w:rsidRDefault="00D07353">
            <w:pPr>
              <w:spacing w:after="40"/>
            </w:pPr>
            <w:r>
              <w:rPr>
                <w:sz w:val="18"/>
                <w:szCs w:val="18"/>
              </w:rPr>
              <w:t>ConsumoMaterial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5ADC19B" w14:textId="77777777" w:rsidR="0016345B" w:rsidRDefault="00D07353">
            <w:pPr>
              <w:spacing w:after="40"/>
            </w:pPr>
            <w:r>
              <w:rPr>
                <w:sz w:val="18"/>
                <w:szCs w:val="18"/>
              </w:rPr>
              <w:t>Es el material que gasta una orden de fabricación: cuánto se necesitaba, cuánto se reservó, cuánto se consumió realmente y cuánto se perdió como merma. Datos que maneja: OrdenFabricacionId, ProductoMaterialId, UbicacionId, FechaReserva, FechaConsumo, CantidadRequerida, CantidadReservada, CantidadConsumida y otros.</w:t>
            </w:r>
          </w:p>
        </w:tc>
      </w:tr>
    </w:tbl>
    <w:p w14:paraId="06418A5D" w14:textId="77777777" w:rsidR="0016345B" w:rsidRDefault="0016345B">
      <w:pPr>
        <w:spacing w:after="60" w:line="300" w:lineRule="auto"/>
        <w:jc w:val="both"/>
      </w:pPr>
    </w:p>
    <w:p w14:paraId="1B65B7C7" w14:textId="77777777" w:rsidR="0016345B" w:rsidRDefault="00D07353">
      <w:pPr>
        <w:keepNext/>
        <w:pageBreakBefore/>
        <w:spacing w:before="160" w:after="120"/>
      </w:pPr>
      <w:r>
        <w:rPr>
          <w:b/>
          <w:bCs/>
          <w:sz w:val="26"/>
          <w:szCs w:val="26"/>
        </w:rPr>
        <w:lastRenderedPageBreak/>
        <w:t>l. Diagrama de secuencia</w:t>
      </w:r>
    </w:p>
    <w:p w14:paraId="2848044B" w14:textId="77777777" w:rsidR="0016345B" w:rsidRDefault="00D07353">
      <w:pPr>
        <w:keepNext/>
        <w:spacing w:after="60"/>
        <w:jc w:val="center"/>
      </w:pPr>
      <w:r>
        <w:rPr>
          <w:noProof/>
        </w:rPr>
        <w:drawing>
          <wp:inline distT="0" distB="0" distL="0" distR="0" wp14:anchorId="3EBC5FA9" wp14:editId="5BAEA811">
            <wp:extent cx="5686425" cy="5924550"/>
            <wp:effectExtent l="0" t="0" r="0" b="0"/>
            <wp:docPr id="140" name="d1525" descr="Diagrama 1525" title="Diagrama 1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8"/>
                    <a:srcRect/>
                    <a:stretch>
                      <a:fillRect/>
                    </a:stretch>
                  </pic:blipFill>
                  <pic:spPr bwMode="auto">
                    <a:xfrm>
                      <a:off x="0" y="0"/>
                      <a:ext cx="5686425" cy="5924550"/>
                    </a:xfrm>
                    <a:prstGeom prst="rect">
                      <a:avLst/>
                    </a:prstGeom>
                  </pic:spPr>
                </pic:pic>
              </a:graphicData>
            </a:graphic>
          </wp:inline>
        </w:drawing>
      </w:r>
    </w:p>
    <w:p w14:paraId="6DD97128" w14:textId="77777777" w:rsidR="0016345B" w:rsidRDefault="00D07353">
      <w:pPr>
        <w:spacing w:after="160"/>
        <w:jc w:val="center"/>
      </w:pPr>
      <w:r>
        <w:rPr>
          <w:i/>
          <w:iCs/>
          <w:sz w:val="20"/>
          <w:szCs w:val="20"/>
        </w:rPr>
        <w:t>CU05-S01 - Generar Orden de Fabricacion - A1</w:t>
      </w:r>
    </w:p>
    <w:p w14:paraId="49D70969" w14:textId="77777777" w:rsidR="0016345B" w:rsidRDefault="0016345B">
      <w:pPr>
        <w:pageBreakBefore/>
      </w:pPr>
    </w:p>
    <w:p w14:paraId="5990E0FA" w14:textId="77777777" w:rsidR="0016345B" w:rsidRDefault="00D07353">
      <w:pPr>
        <w:keepNext/>
        <w:spacing w:after="60"/>
        <w:jc w:val="center"/>
      </w:pPr>
      <w:r>
        <w:rPr>
          <w:noProof/>
        </w:rPr>
        <w:drawing>
          <wp:inline distT="0" distB="0" distL="0" distR="0" wp14:anchorId="56726D90" wp14:editId="7EE221E6">
            <wp:extent cx="5686425" cy="5495925"/>
            <wp:effectExtent l="0" t="0" r="0" b="0"/>
            <wp:docPr id="141" name="d1526" descr="Diagrama 1526" title="Diagrama 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9"/>
                    <a:srcRect/>
                    <a:stretch>
                      <a:fillRect/>
                    </a:stretch>
                  </pic:blipFill>
                  <pic:spPr bwMode="auto">
                    <a:xfrm>
                      <a:off x="0" y="0"/>
                      <a:ext cx="5686425" cy="5495925"/>
                    </a:xfrm>
                    <a:prstGeom prst="rect">
                      <a:avLst/>
                    </a:prstGeom>
                  </pic:spPr>
                </pic:pic>
              </a:graphicData>
            </a:graphic>
          </wp:inline>
        </w:drawing>
      </w:r>
    </w:p>
    <w:p w14:paraId="2613BCE0" w14:textId="77777777" w:rsidR="0016345B" w:rsidRDefault="00D07353">
      <w:pPr>
        <w:spacing w:after="160"/>
        <w:jc w:val="center"/>
      </w:pPr>
      <w:r>
        <w:rPr>
          <w:i/>
          <w:iCs/>
          <w:sz w:val="20"/>
          <w:szCs w:val="20"/>
        </w:rPr>
        <w:t>CU05-S01 - Generar Orden de Fabricacion - A2</w:t>
      </w:r>
    </w:p>
    <w:p w14:paraId="5E419FFC" w14:textId="77777777" w:rsidR="0016345B" w:rsidRDefault="0016345B">
      <w:pPr>
        <w:pageBreakBefore/>
      </w:pPr>
    </w:p>
    <w:p w14:paraId="16A372BF" w14:textId="77777777" w:rsidR="0016345B" w:rsidRDefault="00D07353">
      <w:pPr>
        <w:keepNext/>
        <w:spacing w:after="60"/>
        <w:jc w:val="center"/>
      </w:pPr>
      <w:r>
        <w:rPr>
          <w:noProof/>
        </w:rPr>
        <w:drawing>
          <wp:inline distT="0" distB="0" distL="0" distR="0" wp14:anchorId="443B66AC" wp14:editId="35DEA08A">
            <wp:extent cx="5686425" cy="5772150"/>
            <wp:effectExtent l="0" t="0" r="0" b="0"/>
            <wp:docPr id="142" name="d1527" descr="Diagrama 1527" title="Diagrama 1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5686425" cy="5772150"/>
                    </a:xfrm>
                    <a:prstGeom prst="rect">
                      <a:avLst/>
                    </a:prstGeom>
                  </pic:spPr>
                </pic:pic>
              </a:graphicData>
            </a:graphic>
          </wp:inline>
        </w:drawing>
      </w:r>
    </w:p>
    <w:p w14:paraId="1775C7F4" w14:textId="77777777" w:rsidR="0016345B" w:rsidRDefault="00D07353">
      <w:pPr>
        <w:spacing w:after="160"/>
        <w:jc w:val="center"/>
      </w:pPr>
      <w:r>
        <w:rPr>
          <w:i/>
          <w:iCs/>
          <w:sz w:val="20"/>
          <w:szCs w:val="20"/>
        </w:rPr>
        <w:t>CU05-S01 - Generar Orden de Fabricacion - A3</w:t>
      </w:r>
    </w:p>
    <w:p w14:paraId="1C84A8D2" w14:textId="77777777" w:rsidR="0016345B" w:rsidRDefault="0016345B">
      <w:pPr>
        <w:pageBreakBefore/>
      </w:pPr>
    </w:p>
    <w:p w14:paraId="284D3737" w14:textId="77777777" w:rsidR="0016345B" w:rsidRDefault="00D07353">
      <w:pPr>
        <w:keepNext/>
        <w:spacing w:after="60"/>
        <w:jc w:val="center"/>
      </w:pPr>
      <w:r>
        <w:rPr>
          <w:noProof/>
        </w:rPr>
        <w:drawing>
          <wp:inline distT="0" distB="0" distL="0" distR="0" wp14:anchorId="38C18F9F" wp14:editId="74AF9728">
            <wp:extent cx="5686425" cy="6477000"/>
            <wp:effectExtent l="0" t="0" r="0" b="0"/>
            <wp:docPr id="143" name="d1528" descr="Diagrama 1528" title="Diagrama 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5686425" cy="6477000"/>
                    </a:xfrm>
                    <a:prstGeom prst="rect">
                      <a:avLst/>
                    </a:prstGeom>
                  </pic:spPr>
                </pic:pic>
              </a:graphicData>
            </a:graphic>
          </wp:inline>
        </w:drawing>
      </w:r>
    </w:p>
    <w:p w14:paraId="354BF1ED" w14:textId="77777777" w:rsidR="0016345B" w:rsidRDefault="00D07353">
      <w:pPr>
        <w:spacing w:after="160"/>
        <w:jc w:val="center"/>
      </w:pPr>
      <w:r>
        <w:rPr>
          <w:i/>
          <w:iCs/>
          <w:sz w:val="20"/>
          <w:szCs w:val="20"/>
        </w:rPr>
        <w:t>CU05-S02 - Generar Orden de Fabricacion - A1</w:t>
      </w:r>
    </w:p>
    <w:p w14:paraId="3D8CECBC" w14:textId="77777777" w:rsidR="0016345B" w:rsidRDefault="0016345B">
      <w:pPr>
        <w:pageBreakBefore/>
      </w:pPr>
    </w:p>
    <w:p w14:paraId="6262C7C1" w14:textId="77777777" w:rsidR="0016345B" w:rsidRDefault="00D07353">
      <w:pPr>
        <w:keepNext/>
        <w:spacing w:after="60"/>
        <w:jc w:val="center"/>
      </w:pPr>
      <w:r>
        <w:rPr>
          <w:noProof/>
        </w:rPr>
        <w:drawing>
          <wp:inline distT="0" distB="0" distL="0" distR="0" wp14:anchorId="0F46D5EA" wp14:editId="2B893991">
            <wp:extent cx="5686425" cy="6477000"/>
            <wp:effectExtent l="0" t="0" r="0" b="0"/>
            <wp:docPr id="144" name="d1641" descr="Diagrama 1641" title="Diagrama 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5686425" cy="6477000"/>
                    </a:xfrm>
                    <a:prstGeom prst="rect">
                      <a:avLst/>
                    </a:prstGeom>
                  </pic:spPr>
                </pic:pic>
              </a:graphicData>
            </a:graphic>
          </wp:inline>
        </w:drawing>
      </w:r>
    </w:p>
    <w:p w14:paraId="029620B1" w14:textId="77777777" w:rsidR="0016345B" w:rsidRDefault="00D07353">
      <w:pPr>
        <w:spacing w:after="160"/>
        <w:jc w:val="center"/>
      </w:pPr>
      <w:r>
        <w:rPr>
          <w:i/>
          <w:iCs/>
          <w:sz w:val="20"/>
          <w:szCs w:val="20"/>
        </w:rPr>
        <w:t>CU05-S02 - Generar Orden de Fabricacion - A2</w:t>
      </w:r>
    </w:p>
    <w:p w14:paraId="5470D727" w14:textId="77777777" w:rsidR="0016345B" w:rsidRDefault="00D07353">
      <w:pPr>
        <w:keepNext/>
        <w:pageBreakBefore/>
        <w:spacing w:before="160" w:after="120"/>
      </w:pPr>
      <w:r>
        <w:rPr>
          <w:b/>
          <w:bCs/>
          <w:sz w:val="26"/>
          <w:szCs w:val="26"/>
        </w:rPr>
        <w:lastRenderedPageBreak/>
        <w:t>m. DER</w:t>
      </w:r>
    </w:p>
    <w:p w14:paraId="07FADD7F" w14:textId="77777777" w:rsidR="0016345B" w:rsidRDefault="00D07353">
      <w:pPr>
        <w:keepNext/>
        <w:spacing w:after="60"/>
        <w:jc w:val="center"/>
      </w:pPr>
      <w:r>
        <w:rPr>
          <w:noProof/>
        </w:rPr>
        <w:drawing>
          <wp:inline distT="0" distB="0" distL="0" distR="0" wp14:anchorId="4A72350F" wp14:editId="1A6A61EF">
            <wp:extent cx="4267200" cy="5762625"/>
            <wp:effectExtent l="0" t="0" r="0" b="0"/>
            <wp:docPr id="145" name="d671" descr="Diagrama 671" title="Diagrama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4267200" cy="5762625"/>
                    </a:xfrm>
                    <a:prstGeom prst="rect">
                      <a:avLst/>
                    </a:prstGeom>
                  </pic:spPr>
                </pic:pic>
              </a:graphicData>
            </a:graphic>
          </wp:inline>
        </w:drawing>
      </w:r>
    </w:p>
    <w:p w14:paraId="3E1011F3" w14:textId="77777777" w:rsidR="0016345B" w:rsidRDefault="00D07353">
      <w:pPr>
        <w:spacing w:after="160"/>
        <w:jc w:val="center"/>
      </w:pPr>
      <w:r>
        <w:rPr>
          <w:i/>
          <w:iCs/>
          <w:sz w:val="20"/>
          <w:szCs w:val="20"/>
        </w:rPr>
        <w:t>DER del caso de uso CU05</w:t>
      </w:r>
    </w:p>
    <w:p w14:paraId="098D75B1" w14:textId="77777777" w:rsidR="0016345B" w:rsidRDefault="00D07353">
      <w:pPr>
        <w:keepNext/>
        <w:pageBreakBefore/>
        <w:spacing w:before="160" w:after="120"/>
      </w:pPr>
      <w:r>
        <w:rPr>
          <w:b/>
          <w:bCs/>
          <w:sz w:val="26"/>
          <w:szCs w:val="26"/>
        </w:rPr>
        <w:lastRenderedPageBreak/>
        <w:t>n. Prototipo de interfaz de usuario</w:t>
      </w:r>
    </w:p>
    <w:p w14:paraId="12E8B5AF" w14:textId="77777777" w:rsidR="0016345B" w:rsidRDefault="00D07353">
      <w:pPr>
        <w:keepNext/>
        <w:spacing w:after="60"/>
        <w:jc w:val="center"/>
      </w:pPr>
      <w:r>
        <w:rPr>
          <w:noProof/>
        </w:rPr>
        <w:drawing>
          <wp:inline distT="0" distB="0" distL="0" distR="0" wp14:anchorId="7E3BCD5C" wp14:editId="574243D2">
            <wp:extent cx="5686425" cy="3409950"/>
            <wp:effectExtent l="0" t="0" r="0" b="0"/>
            <wp:docPr id="146" name="d672" descr="Diagrama 672" title="Diagrama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5686425" cy="3409950"/>
                    </a:xfrm>
                    <a:prstGeom prst="rect">
                      <a:avLst/>
                    </a:prstGeom>
                  </pic:spPr>
                </pic:pic>
              </a:graphicData>
            </a:graphic>
          </wp:inline>
        </w:drawing>
      </w:r>
    </w:p>
    <w:p w14:paraId="048EBEC3" w14:textId="77777777" w:rsidR="0016345B" w:rsidRDefault="00D07353">
      <w:pPr>
        <w:spacing w:after="160"/>
        <w:jc w:val="center"/>
      </w:pPr>
      <w:r>
        <w:rPr>
          <w:i/>
          <w:iCs/>
          <w:sz w:val="20"/>
          <w:szCs w:val="20"/>
        </w:rPr>
        <w:t>Prototipo de interfaz del caso de uso CU05</w:t>
      </w:r>
    </w:p>
    <w:p w14:paraId="7338FD8D" w14:textId="77777777" w:rsidR="0016345B" w:rsidRDefault="00D07353">
      <w:pPr>
        <w:pStyle w:val="Heading3"/>
        <w:keepNext/>
        <w:pageBreakBefore/>
      </w:pPr>
      <w:bookmarkStart w:id="53" w:name="_Toc244330819"/>
      <w:r>
        <w:lastRenderedPageBreak/>
        <w:t>CU06. Registrar Avance de Producción</w:t>
      </w:r>
      <w:bookmarkEnd w:id="53"/>
    </w:p>
    <w:p w14:paraId="6C640BB2"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0831CB0D"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521A71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7133DAD" w14:textId="77777777" w:rsidR="0016345B" w:rsidRDefault="00D07353">
            <w:pPr>
              <w:spacing w:after="40"/>
            </w:pPr>
            <w:r>
              <w:rPr>
                <w:b/>
                <w:bCs/>
                <w:sz w:val="20"/>
                <w:szCs w:val="20"/>
              </w:rPr>
              <w:t>Dato</w:t>
            </w:r>
          </w:p>
        </w:tc>
      </w:tr>
      <w:tr w:rsidR="0016345B" w14:paraId="03B336E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4763D9"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CE6987" w14:textId="77777777" w:rsidR="0016345B" w:rsidRDefault="00D07353">
            <w:pPr>
              <w:spacing w:after="40"/>
            </w:pPr>
            <w:r>
              <w:rPr>
                <w:sz w:val="20"/>
                <w:szCs w:val="20"/>
              </w:rPr>
              <w:t>Registrar Avance de Producción</w:t>
            </w:r>
          </w:p>
        </w:tc>
      </w:tr>
      <w:tr w:rsidR="0016345B" w14:paraId="373F64E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4D69F3"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E64DB1" w14:textId="77777777" w:rsidR="0016345B" w:rsidRDefault="00D07353">
            <w:pPr>
              <w:spacing w:after="40"/>
            </w:pPr>
            <w:r>
              <w:rPr>
                <w:sz w:val="20"/>
                <w:szCs w:val="20"/>
              </w:rPr>
              <w:t>CU06</w:t>
            </w:r>
          </w:p>
        </w:tc>
      </w:tr>
      <w:tr w:rsidR="0016345B" w14:paraId="1687492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0ED773"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6C0EF9" w14:textId="77777777" w:rsidR="0016345B" w:rsidRDefault="00D07353">
            <w:pPr>
              <w:spacing w:after="40"/>
            </w:pPr>
            <w:r>
              <w:rPr>
                <w:sz w:val="20"/>
                <w:szCs w:val="20"/>
              </w:rPr>
              <w:t>Gestión de Producción</w:t>
            </w:r>
          </w:p>
        </w:tc>
      </w:tr>
      <w:tr w:rsidR="0016345B" w14:paraId="04DDD50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0DA605"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A6F3A5" w14:textId="77777777" w:rsidR="0016345B" w:rsidRDefault="00D07353">
            <w:pPr>
              <w:spacing w:after="40"/>
            </w:pPr>
            <w:r>
              <w:rPr>
                <w:sz w:val="20"/>
                <w:szCs w:val="20"/>
              </w:rPr>
              <w:t>Edelstahl ERP</w:t>
            </w:r>
          </w:p>
        </w:tc>
      </w:tr>
      <w:tr w:rsidR="0016345B" w14:paraId="7652A1E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41A649"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952252" w14:textId="77777777" w:rsidR="0016345B" w:rsidRDefault="00D07353">
            <w:pPr>
              <w:spacing w:after="40"/>
            </w:pPr>
            <w:r>
              <w:rPr>
                <w:sz w:val="20"/>
                <w:szCs w:val="20"/>
              </w:rPr>
              <w:t>Responsable de Producción</w:t>
            </w:r>
          </w:p>
        </w:tc>
      </w:tr>
      <w:tr w:rsidR="0016345B" w14:paraId="6BEFD99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199C91"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984085" w14:textId="77777777" w:rsidR="0016345B" w:rsidRDefault="00D07353">
            <w:pPr>
              <w:spacing w:after="40"/>
            </w:pPr>
            <w:r>
              <w:rPr>
                <w:sz w:val="20"/>
                <w:szCs w:val="20"/>
              </w:rPr>
              <w:t>1.0</w:t>
            </w:r>
          </w:p>
        </w:tc>
      </w:tr>
    </w:tbl>
    <w:p w14:paraId="6B7CA883"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4F04EAA1"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859A9CB"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2D3A27F"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C0D9C21"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12B8E75" w14:textId="77777777" w:rsidR="0016345B" w:rsidRDefault="00D07353">
            <w:pPr>
              <w:spacing w:after="40"/>
            </w:pPr>
            <w:r>
              <w:rPr>
                <w:b/>
                <w:bCs/>
                <w:sz w:val="19"/>
                <w:szCs w:val="19"/>
              </w:rPr>
              <w:t>Descripción</w:t>
            </w:r>
          </w:p>
        </w:tc>
      </w:tr>
      <w:tr w:rsidR="0016345B" w14:paraId="0E0CAA99"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AA1150"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66CFFA"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458037"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548204" w14:textId="77777777" w:rsidR="0016345B" w:rsidRDefault="00D07353">
            <w:pPr>
              <w:spacing w:after="40"/>
            </w:pPr>
            <w:r>
              <w:rPr>
                <w:sz w:val="19"/>
                <w:szCs w:val="19"/>
              </w:rPr>
              <w:t>Versión inicial de la especificación del caso de uso CU06.</w:t>
            </w:r>
          </w:p>
        </w:tc>
      </w:tr>
    </w:tbl>
    <w:p w14:paraId="16F96C94" w14:textId="77777777" w:rsidR="0016345B" w:rsidRDefault="00D07353">
      <w:pPr>
        <w:keepNext/>
        <w:pageBreakBefore/>
        <w:spacing w:before="160" w:after="120"/>
      </w:pPr>
      <w:r>
        <w:rPr>
          <w:b/>
          <w:bCs/>
          <w:sz w:val="26"/>
          <w:szCs w:val="26"/>
        </w:rPr>
        <w:lastRenderedPageBreak/>
        <w:t>c. Objetivo</w:t>
      </w:r>
    </w:p>
    <w:p w14:paraId="79C717B2" w14:textId="77777777" w:rsidR="0016345B" w:rsidRDefault="00D07353">
      <w:pPr>
        <w:spacing w:after="120" w:line="300" w:lineRule="auto"/>
        <w:jc w:val="both"/>
      </w:pPr>
      <w:r>
        <w:t>El responsable de producción registra cuánto se avanzó en cada etapa de una orden de fabricación y los materiales que se consumieron. Al llegar al 100% la etapa se da por terminada.</w:t>
      </w:r>
    </w:p>
    <w:p w14:paraId="65E4EEC3" w14:textId="77777777" w:rsidR="0016345B" w:rsidRDefault="00D07353">
      <w:pPr>
        <w:keepNext/>
        <w:spacing w:before="160" w:after="120"/>
      </w:pPr>
      <w:r>
        <w:rPr>
          <w:b/>
          <w:bCs/>
          <w:sz w:val="26"/>
          <w:szCs w:val="26"/>
        </w:rPr>
        <w:t>d. Precondiciones</w:t>
      </w:r>
    </w:p>
    <w:p w14:paraId="1AA8ACA6" w14:textId="77777777" w:rsidR="0016345B" w:rsidRDefault="00D07353">
      <w:pPr>
        <w:pStyle w:val="ListParagraph"/>
        <w:numPr>
          <w:ilvl w:val="0"/>
          <w:numId w:val="2"/>
        </w:numPr>
        <w:spacing w:after="60" w:line="280" w:lineRule="auto"/>
      </w:pPr>
      <w:r>
        <w:t>El usuario inició sesión en el sistema con el rol de Responsable de Producción.</w:t>
      </w:r>
    </w:p>
    <w:p w14:paraId="53F40ECE" w14:textId="77777777" w:rsidR="0016345B" w:rsidRDefault="00D07353">
      <w:pPr>
        <w:pStyle w:val="ListParagraph"/>
        <w:numPr>
          <w:ilvl w:val="0"/>
          <w:numId w:val="2"/>
        </w:numPr>
        <w:spacing w:after="60" w:line="280" w:lineRule="auto"/>
      </w:pPr>
      <w:r>
        <w:t>Existen en la base de datos los datos que usa el caso de uso (OrdenesFabricacion, AvancesProduccion, ConsumosMaterial, MovimientosStock).</w:t>
      </w:r>
    </w:p>
    <w:p w14:paraId="54E8DF02" w14:textId="77777777" w:rsidR="0016345B" w:rsidRDefault="00D07353">
      <w:pPr>
        <w:keepNext/>
        <w:spacing w:before="160" w:after="120"/>
      </w:pPr>
      <w:r>
        <w:rPr>
          <w:b/>
          <w:bCs/>
          <w:sz w:val="26"/>
          <w:szCs w:val="26"/>
        </w:rPr>
        <w:t>e. Poscondiciones</w:t>
      </w:r>
    </w:p>
    <w:p w14:paraId="04C03855" w14:textId="77777777" w:rsidR="0016345B" w:rsidRDefault="00D07353">
      <w:pPr>
        <w:pStyle w:val="ListParagraph"/>
        <w:numPr>
          <w:ilvl w:val="0"/>
          <w:numId w:val="2"/>
        </w:numPr>
        <w:spacing w:after="60" w:line="280" w:lineRule="auto"/>
      </w:pPr>
      <w:r>
        <w:t>La operación queda registrada en las tablas que correspondan (OrdenFabricacion, AvanceProduccion).</w:t>
      </w:r>
    </w:p>
    <w:p w14:paraId="5D3DB7DE"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23C3B92F" w14:textId="77777777" w:rsidR="0016345B" w:rsidRDefault="00D07353">
      <w:pPr>
        <w:keepNext/>
        <w:spacing w:before="160" w:after="120"/>
      </w:pPr>
      <w:r>
        <w:rPr>
          <w:b/>
          <w:bCs/>
          <w:sz w:val="26"/>
          <w:szCs w:val="26"/>
        </w:rPr>
        <w:t>f. Eventos disparadores</w:t>
      </w:r>
    </w:p>
    <w:p w14:paraId="26A40B61" w14:textId="77777777" w:rsidR="0016345B" w:rsidRDefault="00D07353">
      <w:pPr>
        <w:pStyle w:val="ListParagraph"/>
        <w:numPr>
          <w:ilvl w:val="0"/>
          <w:numId w:val="2"/>
        </w:numPr>
        <w:spacing w:after="60" w:line="280" w:lineRule="auto"/>
      </w:pPr>
      <w:r>
        <w:t>El Responsable de Producción abre la pantalla «Producción - Órdenes de fabricación» y usa el botón «Reservar materiales».</w:t>
      </w:r>
    </w:p>
    <w:p w14:paraId="7E5550C4" w14:textId="77777777" w:rsidR="0016345B" w:rsidRDefault="00D07353">
      <w:pPr>
        <w:keepNext/>
        <w:spacing w:before="160" w:after="120"/>
      </w:pPr>
      <w:r>
        <w:rPr>
          <w:b/>
          <w:bCs/>
          <w:sz w:val="26"/>
          <w:szCs w:val="26"/>
        </w:rPr>
        <w:t>g. Puntos de extensión y condiciones</w:t>
      </w:r>
    </w:p>
    <w:p w14:paraId="2A0868D0" w14:textId="77777777" w:rsidR="0016345B" w:rsidRDefault="00D07353">
      <w:pPr>
        <w:spacing w:after="120" w:line="300" w:lineRule="auto"/>
      </w:pPr>
      <w:r>
        <w:t>Casos de uso incluidos (siempre se ejecutan): Registrar consumo de material.</w:t>
      </w:r>
    </w:p>
    <w:p w14:paraId="1FA9C5E9" w14:textId="77777777" w:rsidR="0016345B" w:rsidRDefault="00D07353">
      <w:pPr>
        <w:spacing w:after="120" w:line="300" w:lineRule="auto"/>
      </w:pPr>
      <w:r>
        <w:t>Casos de uso que lo extienden (solo bajo cierta condición): Finalizar etapa al 100%.</w:t>
      </w:r>
    </w:p>
    <w:p w14:paraId="4F1A4706" w14:textId="77777777" w:rsidR="0016345B" w:rsidRDefault="00D07353">
      <w:pPr>
        <w:keepNext/>
        <w:pageBreakBefore/>
        <w:spacing w:before="160" w:after="120"/>
      </w:pPr>
      <w:r>
        <w:rPr>
          <w:b/>
          <w:bCs/>
          <w:sz w:val="26"/>
          <w:szCs w:val="26"/>
        </w:rPr>
        <w:lastRenderedPageBreak/>
        <w:t>h. Gráfico del caso de uso</w:t>
      </w:r>
    </w:p>
    <w:p w14:paraId="3E2380AE" w14:textId="77777777" w:rsidR="0016345B" w:rsidRDefault="00D07353">
      <w:pPr>
        <w:keepNext/>
        <w:spacing w:after="60"/>
        <w:jc w:val="center"/>
      </w:pPr>
      <w:r>
        <w:rPr>
          <w:noProof/>
        </w:rPr>
        <w:drawing>
          <wp:inline distT="0" distB="0" distL="0" distR="0" wp14:anchorId="2430C3CE" wp14:editId="7DD47A9E">
            <wp:extent cx="5686425" cy="2219325"/>
            <wp:effectExtent l="0" t="0" r="0" b="0"/>
            <wp:docPr id="147" name="d675" descr="Diagrama 675" title="Diagrama 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5"/>
                    <a:srcRect/>
                    <a:stretch>
                      <a:fillRect/>
                    </a:stretch>
                  </pic:blipFill>
                  <pic:spPr bwMode="auto">
                    <a:xfrm>
                      <a:off x="0" y="0"/>
                      <a:ext cx="5686425" cy="2219325"/>
                    </a:xfrm>
                    <a:prstGeom prst="rect">
                      <a:avLst/>
                    </a:prstGeom>
                  </pic:spPr>
                </pic:pic>
              </a:graphicData>
            </a:graphic>
          </wp:inline>
        </w:drawing>
      </w:r>
    </w:p>
    <w:p w14:paraId="730C6255" w14:textId="77777777" w:rsidR="0016345B" w:rsidRDefault="00D07353">
      <w:pPr>
        <w:spacing w:after="160"/>
        <w:jc w:val="center"/>
      </w:pPr>
      <w:r>
        <w:rPr>
          <w:i/>
          <w:iCs/>
          <w:sz w:val="20"/>
          <w:szCs w:val="20"/>
        </w:rPr>
        <w:t>Gráfico del caso de uso CU06</w:t>
      </w:r>
    </w:p>
    <w:p w14:paraId="3D254FE3" w14:textId="77777777" w:rsidR="0016345B" w:rsidRDefault="00D07353">
      <w:pPr>
        <w:keepNext/>
        <w:pageBreakBefore/>
        <w:spacing w:before="160" w:after="120"/>
      </w:pPr>
      <w:r>
        <w:rPr>
          <w:b/>
          <w:bCs/>
          <w:sz w:val="26"/>
          <w:szCs w:val="26"/>
        </w:rPr>
        <w:lastRenderedPageBreak/>
        <w:t>i. Descripción analítica del caso de uso</w:t>
      </w:r>
    </w:p>
    <w:p w14:paraId="5B769ECA" w14:textId="77777777" w:rsidR="0016345B" w:rsidRDefault="00D07353">
      <w:pPr>
        <w:keepNext/>
        <w:spacing w:after="120" w:line="300" w:lineRule="auto"/>
      </w:pPr>
      <w:r>
        <w:rPr>
          <w:b/>
          <w:bCs/>
        </w:rPr>
        <w:t>Flujo normal:</w:t>
      </w:r>
    </w:p>
    <w:p w14:paraId="70B697BA" w14:textId="77777777" w:rsidR="0016345B" w:rsidRDefault="00D07353">
      <w:pPr>
        <w:pStyle w:val="ListParagraph"/>
        <w:numPr>
          <w:ilvl w:val="0"/>
          <w:numId w:val="3"/>
        </w:numPr>
        <w:spacing w:after="60" w:line="280" w:lineRule="auto"/>
      </w:pPr>
      <w:r>
        <w:t>Produccion → UI: seleccionarRegistrarAvance()</w:t>
      </w:r>
    </w:p>
    <w:p w14:paraId="27E7AD70" w14:textId="77777777" w:rsidR="0016345B" w:rsidRDefault="00D07353">
      <w:pPr>
        <w:pStyle w:val="ListParagraph"/>
        <w:numPr>
          <w:ilvl w:val="0"/>
          <w:numId w:val="3"/>
        </w:numPr>
        <w:spacing w:after="60" w:line="280" w:lineRule="auto"/>
      </w:pPr>
      <w:r>
        <w:t>UI → BLL: listarOrdenesActivas()</w:t>
      </w:r>
    </w:p>
    <w:p w14:paraId="7DF566B1" w14:textId="77777777" w:rsidR="0016345B" w:rsidRDefault="00D07353">
      <w:pPr>
        <w:pStyle w:val="ListParagraph"/>
        <w:numPr>
          <w:ilvl w:val="0"/>
          <w:numId w:val="3"/>
        </w:numPr>
        <w:spacing w:after="60" w:line="280" w:lineRule="auto"/>
      </w:pPr>
      <w:r>
        <w:t>BLL → PROD_DAL: obtenerOrdenesActivas()</w:t>
      </w:r>
    </w:p>
    <w:p w14:paraId="4A719FAB" w14:textId="77777777" w:rsidR="0016345B" w:rsidRDefault="00D07353">
      <w:pPr>
        <w:pStyle w:val="ListParagraph"/>
        <w:numPr>
          <w:ilvl w:val="0"/>
          <w:numId w:val="3"/>
        </w:numPr>
        <w:spacing w:after="60" w:line="280" w:lineRule="auto"/>
      </w:pPr>
      <w:r>
        <w:t>PROD_DAL → DB: SELECT OrdenFabricacion WHERE estado IN (PENDIENTE, EN_PROCESO)</w:t>
      </w:r>
    </w:p>
    <w:p w14:paraId="04073745" w14:textId="77777777" w:rsidR="0016345B" w:rsidRDefault="00D07353">
      <w:pPr>
        <w:pStyle w:val="ListParagraph"/>
        <w:numPr>
          <w:ilvl w:val="0"/>
          <w:numId w:val="3"/>
        </w:numPr>
        <w:spacing w:after="60" w:line="280" w:lineRule="auto"/>
      </w:pPr>
      <w:r>
        <w:t>Produccion → UI: seleccionarOrden(idOrden)</w:t>
      </w:r>
    </w:p>
    <w:p w14:paraId="23E004DF" w14:textId="77777777" w:rsidR="0016345B" w:rsidRDefault="00D07353">
      <w:pPr>
        <w:pStyle w:val="ListParagraph"/>
        <w:numPr>
          <w:ilvl w:val="0"/>
          <w:numId w:val="3"/>
        </w:numPr>
        <w:spacing w:after="60" w:line="280" w:lineRule="auto"/>
      </w:pPr>
      <w:r>
        <w:t>UI → BLL: obtenerDetalleOrden(idOrden)</w:t>
      </w:r>
    </w:p>
    <w:p w14:paraId="64279854" w14:textId="77777777" w:rsidR="0016345B" w:rsidRDefault="00D07353">
      <w:pPr>
        <w:pStyle w:val="ListParagraph"/>
        <w:numPr>
          <w:ilvl w:val="0"/>
          <w:numId w:val="3"/>
        </w:numPr>
        <w:spacing w:after="60" w:line="280" w:lineRule="auto"/>
      </w:pPr>
      <w:r>
        <w:t>BLL → PROD_DAL: obtenerOrdenCompleta(idOrden)</w:t>
      </w:r>
    </w:p>
    <w:p w14:paraId="5E0BCCFE" w14:textId="77777777" w:rsidR="0016345B" w:rsidRDefault="00D07353">
      <w:pPr>
        <w:pStyle w:val="ListParagraph"/>
        <w:numPr>
          <w:ilvl w:val="0"/>
          <w:numId w:val="3"/>
        </w:numPr>
        <w:spacing w:after="60" w:line="280" w:lineRule="auto"/>
      </w:pPr>
      <w:r>
        <w:t>PROD_DAL → DB: SELECT OrdenFabricacion y ConsumoMaterial</w:t>
      </w:r>
    </w:p>
    <w:p w14:paraId="05C41D7E" w14:textId="77777777" w:rsidR="0016345B" w:rsidRDefault="00D07353">
      <w:pPr>
        <w:pStyle w:val="ListParagraph"/>
        <w:numPr>
          <w:ilvl w:val="0"/>
          <w:numId w:val="3"/>
        </w:numPr>
        <w:spacing w:after="60" w:line="280" w:lineRule="auto"/>
      </w:pPr>
      <w:r>
        <w:t>Produccion → UI: ingresarAvance( nuevoEstado, consumos, merma, observaciones)</w:t>
      </w:r>
    </w:p>
    <w:p w14:paraId="4FAC2FDB" w14:textId="77777777" w:rsidR="0016345B" w:rsidRDefault="00D07353">
      <w:pPr>
        <w:pStyle w:val="ListParagraph"/>
        <w:numPr>
          <w:ilvl w:val="0"/>
          <w:numId w:val="3"/>
        </w:numPr>
        <w:spacing w:after="60" w:line="280" w:lineRule="auto"/>
      </w:pPr>
      <w:r>
        <w:t>UI → BLL: registrarAvance(datosAvance)</w:t>
      </w:r>
    </w:p>
    <w:p w14:paraId="1BB4D088" w14:textId="77777777" w:rsidR="0016345B" w:rsidRDefault="00D07353">
      <w:pPr>
        <w:pStyle w:val="ListParagraph"/>
        <w:numPr>
          <w:ilvl w:val="0"/>
          <w:numId w:val="3"/>
        </w:numPr>
        <w:spacing w:after="60" w:line="280" w:lineRule="auto"/>
      </w:pPr>
      <w:r>
        <w:t>BLL → SERVICE: validarAvance(orden, datosAvance)</w:t>
      </w:r>
    </w:p>
    <w:p w14:paraId="02B0C16F" w14:textId="77777777" w:rsidR="0016345B" w:rsidRDefault="00D07353">
      <w:pPr>
        <w:pStyle w:val="ListParagraph"/>
        <w:numPr>
          <w:ilvl w:val="0"/>
          <w:numId w:val="3"/>
        </w:numPr>
        <w:spacing w:after="60" w:line="280" w:lineRule="auto"/>
      </w:pPr>
      <w:r>
        <w:t>SERVICE → OF: cambiarEstado(nuevoEstado)</w:t>
      </w:r>
    </w:p>
    <w:p w14:paraId="51F97280" w14:textId="77777777" w:rsidR="0016345B" w:rsidRDefault="00D07353">
      <w:pPr>
        <w:pStyle w:val="ListParagraph"/>
        <w:numPr>
          <w:ilvl w:val="0"/>
          <w:numId w:val="3"/>
        </w:numPr>
        <w:spacing w:after="60" w:line="280" w:lineRule="auto"/>
      </w:pPr>
      <w:r>
        <w:t>OF → OF: validarTransicionEstado()</w:t>
      </w:r>
    </w:p>
    <w:p w14:paraId="69AA74A9" w14:textId="77777777" w:rsidR="0016345B" w:rsidRDefault="00D07353">
      <w:pPr>
        <w:pStyle w:val="ListParagraph"/>
        <w:numPr>
          <w:ilvl w:val="0"/>
          <w:numId w:val="3"/>
        </w:numPr>
        <w:spacing w:after="60" w:line="280" w:lineRule="auto"/>
      </w:pPr>
      <w:r>
        <w:t>OF → OF: validarAvanceCompleto()</w:t>
      </w:r>
    </w:p>
    <w:p w14:paraId="4B4A7845" w14:textId="77777777" w:rsidR="0016345B" w:rsidRDefault="00D07353">
      <w:pPr>
        <w:pStyle w:val="ListParagraph"/>
        <w:numPr>
          <w:ilvl w:val="0"/>
          <w:numId w:val="3"/>
        </w:numPr>
        <w:spacing w:after="60" w:line="280" w:lineRule="auto"/>
      </w:pPr>
      <w:r>
        <w:t>OF → OF: registrarFechaActualizacion()</w:t>
      </w:r>
    </w:p>
    <w:p w14:paraId="02F4D918" w14:textId="77777777" w:rsidR="0016345B" w:rsidRDefault="00D07353">
      <w:pPr>
        <w:pStyle w:val="ListParagraph"/>
        <w:numPr>
          <w:ilvl w:val="0"/>
          <w:numId w:val="3"/>
        </w:numPr>
        <w:spacing w:after="60" w:line="280" w:lineRule="auto"/>
      </w:pPr>
      <w:r>
        <w:t>SERVICE → CONSUMO: registrarConsumo( cantidad, merma)</w:t>
      </w:r>
    </w:p>
    <w:p w14:paraId="06392206" w14:textId="77777777" w:rsidR="0016345B" w:rsidRDefault="00D07353">
      <w:pPr>
        <w:pStyle w:val="ListParagraph"/>
        <w:numPr>
          <w:ilvl w:val="0"/>
          <w:numId w:val="3"/>
        </w:numPr>
        <w:spacing w:after="60" w:line="280" w:lineRule="auto"/>
      </w:pPr>
      <w:r>
        <w:t>CONSUMO → CONSUMO: validarCantidades()</w:t>
      </w:r>
    </w:p>
    <w:p w14:paraId="58DAEB6A" w14:textId="77777777" w:rsidR="0016345B" w:rsidRDefault="00D07353">
      <w:pPr>
        <w:pStyle w:val="ListParagraph"/>
        <w:numPr>
          <w:ilvl w:val="0"/>
          <w:numId w:val="3"/>
        </w:numPr>
        <w:spacing w:after="60" w:line="280" w:lineRule="auto"/>
      </w:pPr>
      <w:r>
        <w:t>CONSUMO → CONSUMO: calcularConsumoTotal()</w:t>
      </w:r>
    </w:p>
    <w:p w14:paraId="61862AEC" w14:textId="77777777" w:rsidR="0016345B" w:rsidRDefault="00D07353">
      <w:pPr>
        <w:pStyle w:val="ListParagraph"/>
        <w:numPr>
          <w:ilvl w:val="0"/>
          <w:numId w:val="3"/>
        </w:numPr>
        <w:spacing w:after="60" w:line="280" w:lineRule="auto"/>
      </w:pPr>
      <w:r>
        <w:t>SERVICE → STOCK_DAL: verificarReservaMaterial( idProducto, cantidad)</w:t>
      </w:r>
    </w:p>
    <w:p w14:paraId="73298017" w14:textId="77777777" w:rsidR="0016345B" w:rsidRDefault="00D07353">
      <w:pPr>
        <w:pStyle w:val="ListParagraph"/>
        <w:numPr>
          <w:ilvl w:val="0"/>
          <w:numId w:val="3"/>
        </w:numPr>
        <w:spacing w:after="60" w:line="280" w:lineRule="auto"/>
      </w:pPr>
      <w:r>
        <w:t>STOCK_DAL → DB: SELECT ReservaStock y StockProducto</w:t>
      </w:r>
    </w:p>
    <w:p w14:paraId="1A23E2D3" w14:textId="77777777" w:rsidR="0016345B" w:rsidRDefault="00D07353">
      <w:pPr>
        <w:keepNext/>
        <w:spacing w:before="120" w:after="120" w:line="300" w:lineRule="auto"/>
      </w:pPr>
      <w:r>
        <w:rPr>
          <w:b/>
          <w:bCs/>
        </w:rPr>
        <w:t>Flujos alternativos (según la condición que se cumpla):</w:t>
      </w:r>
    </w:p>
    <w:p w14:paraId="6DC184DA" w14:textId="77777777" w:rsidR="0016345B" w:rsidRDefault="00D07353">
      <w:pPr>
        <w:pStyle w:val="ListParagraph"/>
        <w:numPr>
          <w:ilvl w:val="0"/>
          <w:numId w:val="2"/>
        </w:numPr>
        <w:spacing w:after="60" w:line="280" w:lineRule="auto"/>
      </w:pPr>
      <w:r>
        <w:t>Estado y consumos validos / Transicion de estado invalida / Avance menor al 100% al enviar a calidad / Consumo o merma invalidos</w:t>
      </w:r>
    </w:p>
    <w:p w14:paraId="341294FC" w14:textId="77777777" w:rsidR="0016345B" w:rsidRDefault="00D07353">
      <w:pPr>
        <w:pStyle w:val="ListParagraph"/>
        <w:numPr>
          <w:ilvl w:val="0"/>
          <w:numId w:val="2"/>
        </w:numPr>
        <w:spacing w:after="60" w:line="280" w:lineRule="auto"/>
      </w:pPr>
      <w:r>
        <w:t>Avance registrado correctamente / Error en actualización</w:t>
      </w:r>
    </w:p>
    <w:p w14:paraId="47EA4FB4" w14:textId="77777777" w:rsidR="0016345B" w:rsidRDefault="00D07353">
      <w:pPr>
        <w:keepNext/>
        <w:pageBreakBefore/>
        <w:spacing w:before="160" w:after="120"/>
      </w:pPr>
      <w:r>
        <w:rPr>
          <w:b/>
          <w:bCs/>
          <w:sz w:val="26"/>
          <w:szCs w:val="26"/>
        </w:rPr>
        <w:lastRenderedPageBreak/>
        <w:t>k. Diagrama de clases</w:t>
      </w:r>
    </w:p>
    <w:p w14:paraId="03008329" w14:textId="77777777" w:rsidR="0016345B" w:rsidRDefault="00D07353">
      <w:pPr>
        <w:keepNext/>
        <w:spacing w:after="60"/>
        <w:jc w:val="center"/>
      </w:pPr>
      <w:r>
        <w:rPr>
          <w:noProof/>
        </w:rPr>
        <w:drawing>
          <wp:inline distT="0" distB="0" distL="0" distR="0" wp14:anchorId="5B70F5DC" wp14:editId="1794D982">
            <wp:extent cx="5686425" cy="3457575"/>
            <wp:effectExtent l="0" t="0" r="0" b="0"/>
            <wp:docPr id="148" name="d676" descr="Diagrama 676" title="Diagrama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6"/>
                    <a:srcRect/>
                    <a:stretch>
                      <a:fillRect/>
                    </a:stretch>
                  </pic:blipFill>
                  <pic:spPr bwMode="auto">
                    <a:xfrm>
                      <a:off x="0" y="0"/>
                      <a:ext cx="5686425" cy="3457575"/>
                    </a:xfrm>
                    <a:prstGeom prst="rect">
                      <a:avLst/>
                    </a:prstGeom>
                  </pic:spPr>
                </pic:pic>
              </a:graphicData>
            </a:graphic>
          </wp:inline>
        </w:drawing>
      </w:r>
    </w:p>
    <w:p w14:paraId="45B47C68" w14:textId="77777777" w:rsidR="0016345B" w:rsidRDefault="00D07353">
      <w:pPr>
        <w:spacing w:after="160"/>
        <w:jc w:val="center"/>
      </w:pPr>
      <w:r>
        <w:rPr>
          <w:i/>
          <w:iCs/>
          <w:sz w:val="20"/>
          <w:szCs w:val="20"/>
        </w:rPr>
        <w:t>Diagrama de clases del caso de uso CU06</w:t>
      </w:r>
    </w:p>
    <w:p w14:paraId="38158AA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495D2E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D76317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539C09" w14:textId="77777777" w:rsidR="0016345B" w:rsidRDefault="00D07353">
            <w:pPr>
              <w:spacing w:after="40"/>
            </w:pPr>
            <w:r>
              <w:rPr>
                <w:b/>
                <w:bCs/>
                <w:sz w:val="18"/>
                <w:szCs w:val="18"/>
              </w:rPr>
              <w:t>Descripción</w:t>
            </w:r>
          </w:p>
        </w:tc>
      </w:tr>
      <w:tr w:rsidR="0016345B" w14:paraId="7DE5661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C87BEC" w14:textId="77777777" w:rsidR="0016345B" w:rsidRDefault="00D07353">
            <w:pPr>
              <w:spacing w:after="40"/>
            </w:pPr>
            <w:r>
              <w:rPr>
                <w:sz w:val="18"/>
                <w:szCs w:val="18"/>
              </w:rPr>
              <w:t>ModuloProduccion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46F9AE" w14:textId="77777777" w:rsidR="0016345B" w:rsidRDefault="00D07353">
            <w:pPr>
              <w:spacing w:after="40"/>
            </w:pPr>
            <w:r>
              <w:rPr>
                <w:sz w:val="18"/>
                <w:szCs w:val="18"/>
              </w:rPr>
              <w:t>Es la pantalla del módulo de producción: órdenes de fabricación, avances y control de calidad.</w:t>
            </w:r>
          </w:p>
        </w:tc>
      </w:tr>
      <w:tr w:rsidR="0016345B" w14:paraId="1F1238C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8A9769"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DF782E"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IniciarProduccion, RegistrarAvance, RegistrarConsumo, ObtenerAvances, ObtenerResumenOrden.</w:t>
            </w:r>
          </w:p>
        </w:tc>
      </w:tr>
      <w:tr w:rsidR="0016345B" w14:paraId="1A05B3D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1A043D"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2163FE"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0F030EB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D1B551" w14:textId="77777777" w:rsidR="0016345B" w:rsidRDefault="00D07353">
            <w:pPr>
              <w:spacing w:after="40"/>
            </w:pPr>
            <w:r>
              <w:rPr>
                <w:sz w:val="18"/>
                <w:szCs w:val="18"/>
              </w:rPr>
              <w:t>AvanceProduccion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25DFAE" w14:textId="77777777" w:rsidR="0016345B" w:rsidRDefault="00D07353">
            <w:pPr>
              <w:spacing w:after="40"/>
            </w:pPr>
            <w:r>
              <w:rPr>
                <w:sz w:val="18"/>
                <w:szCs w:val="18"/>
              </w:rPr>
              <w:t>Es cada vez que el taller informa cuánto se avanzó en una orden de fabricación: fecha, etapa, porcentaje de avance, usuario y observaciones. Datos que maneja: OrdenFabricacionId, Fecha, Usuario, Etapa, PorcentajeAvance, Observaciones.</w:t>
            </w:r>
          </w:p>
        </w:tc>
      </w:tr>
    </w:tbl>
    <w:p w14:paraId="03579F81" w14:textId="77777777" w:rsidR="0016345B" w:rsidRDefault="0016345B">
      <w:pPr>
        <w:spacing w:after="60" w:line="300" w:lineRule="auto"/>
        <w:jc w:val="both"/>
      </w:pPr>
    </w:p>
    <w:p w14:paraId="538ECD5C" w14:textId="77777777" w:rsidR="0016345B" w:rsidRDefault="00D07353">
      <w:pPr>
        <w:keepNext/>
        <w:pageBreakBefore/>
        <w:spacing w:before="160" w:after="120"/>
      </w:pPr>
      <w:r>
        <w:rPr>
          <w:b/>
          <w:bCs/>
          <w:sz w:val="26"/>
          <w:szCs w:val="26"/>
        </w:rPr>
        <w:lastRenderedPageBreak/>
        <w:t>l. Diagrama de secuencia</w:t>
      </w:r>
    </w:p>
    <w:p w14:paraId="286936CA" w14:textId="77777777" w:rsidR="0016345B" w:rsidRDefault="00D07353">
      <w:pPr>
        <w:keepNext/>
        <w:spacing w:after="60"/>
        <w:jc w:val="center"/>
      </w:pPr>
      <w:r>
        <w:rPr>
          <w:noProof/>
        </w:rPr>
        <w:drawing>
          <wp:inline distT="0" distB="0" distL="0" distR="0" wp14:anchorId="446908DF" wp14:editId="0C863924">
            <wp:extent cx="5686425" cy="5962650"/>
            <wp:effectExtent l="0" t="0" r="0" b="0"/>
            <wp:docPr id="149" name="d1530" descr="Diagrama 1530" title="Diagrama 1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7"/>
                    <a:srcRect/>
                    <a:stretch>
                      <a:fillRect/>
                    </a:stretch>
                  </pic:blipFill>
                  <pic:spPr bwMode="auto">
                    <a:xfrm>
                      <a:off x="0" y="0"/>
                      <a:ext cx="5686425" cy="5962650"/>
                    </a:xfrm>
                    <a:prstGeom prst="rect">
                      <a:avLst/>
                    </a:prstGeom>
                  </pic:spPr>
                </pic:pic>
              </a:graphicData>
            </a:graphic>
          </wp:inline>
        </w:drawing>
      </w:r>
    </w:p>
    <w:p w14:paraId="67679A3A" w14:textId="77777777" w:rsidR="0016345B" w:rsidRDefault="00D07353">
      <w:pPr>
        <w:spacing w:after="160"/>
        <w:jc w:val="center"/>
      </w:pPr>
      <w:r>
        <w:rPr>
          <w:i/>
          <w:iCs/>
          <w:sz w:val="20"/>
          <w:szCs w:val="20"/>
        </w:rPr>
        <w:t>CU06-S01 - Registrar Avance de Produccion - A1</w:t>
      </w:r>
    </w:p>
    <w:p w14:paraId="0C94A1C7" w14:textId="77777777" w:rsidR="0016345B" w:rsidRDefault="0016345B">
      <w:pPr>
        <w:pageBreakBefore/>
      </w:pPr>
    </w:p>
    <w:p w14:paraId="3D0F08B0" w14:textId="77777777" w:rsidR="0016345B" w:rsidRDefault="00D07353">
      <w:pPr>
        <w:keepNext/>
        <w:spacing w:after="60"/>
        <w:jc w:val="center"/>
      </w:pPr>
      <w:r>
        <w:rPr>
          <w:noProof/>
        </w:rPr>
        <w:drawing>
          <wp:inline distT="0" distB="0" distL="0" distR="0" wp14:anchorId="144AE3A9" wp14:editId="180C8C1C">
            <wp:extent cx="5686425" cy="6581775"/>
            <wp:effectExtent l="0" t="0" r="0" b="0"/>
            <wp:docPr id="150" name="d1531" descr="Diagrama 1531" title="Diagrama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8"/>
                    <a:srcRect/>
                    <a:stretch>
                      <a:fillRect/>
                    </a:stretch>
                  </pic:blipFill>
                  <pic:spPr bwMode="auto">
                    <a:xfrm>
                      <a:off x="0" y="0"/>
                      <a:ext cx="5686425" cy="6581775"/>
                    </a:xfrm>
                    <a:prstGeom prst="rect">
                      <a:avLst/>
                    </a:prstGeom>
                  </pic:spPr>
                </pic:pic>
              </a:graphicData>
            </a:graphic>
          </wp:inline>
        </w:drawing>
      </w:r>
    </w:p>
    <w:p w14:paraId="04CD2707" w14:textId="77777777" w:rsidR="0016345B" w:rsidRDefault="00D07353">
      <w:pPr>
        <w:spacing w:after="160"/>
        <w:jc w:val="center"/>
      </w:pPr>
      <w:r>
        <w:rPr>
          <w:i/>
          <w:iCs/>
          <w:sz w:val="20"/>
          <w:szCs w:val="20"/>
        </w:rPr>
        <w:t>CU06-S01 - Registrar Avance de Produccion - A2</w:t>
      </w:r>
    </w:p>
    <w:p w14:paraId="4D5ED7E9" w14:textId="77777777" w:rsidR="0016345B" w:rsidRDefault="0016345B">
      <w:pPr>
        <w:pageBreakBefore/>
      </w:pPr>
    </w:p>
    <w:p w14:paraId="4A8DF177" w14:textId="77777777" w:rsidR="0016345B" w:rsidRDefault="00D07353">
      <w:pPr>
        <w:keepNext/>
        <w:spacing w:after="60"/>
        <w:jc w:val="center"/>
      </w:pPr>
      <w:r>
        <w:rPr>
          <w:noProof/>
        </w:rPr>
        <w:drawing>
          <wp:inline distT="0" distB="0" distL="0" distR="0" wp14:anchorId="3467CD1D" wp14:editId="0D349B31">
            <wp:extent cx="5686425" cy="5172075"/>
            <wp:effectExtent l="0" t="0" r="0" b="0"/>
            <wp:docPr id="151" name="d1532" descr="Diagrama 1532" title="Diagrama 1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9"/>
                    <a:srcRect/>
                    <a:stretch>
                      <a:fillRect/>
                    </a:stretch>
                  </pic:blipFill>
                  <pic:spPr bwMode="auto">
                    <a:xfrm>
                      <a:off x="0" y="0"/>
                      <a:ext cx="5686425" cy="5172075"/>
                    </a:xfrm>
                    <a:prstGeom prst="rect">
                      <a:avLst/>
                    </a:prstGeom>
                  </pic:spPr>
                </pic:pic>
              </a:graphicData>
            </a:graphic>
          </wp:inline>
        </w:drawing>
      </w:r>
    </w:p>
    <w:p w14:paraId="42754AAE" w14:textId="77777777" w:rsidR="0016345B" w:rsidRDefault="00D07353">
      <w:pPr>
        <w:spacing w:after="160"/>
        <w:jc w:val="center"/>
      </w:pPr>
      <w:r>
        <w:rPr>
          <w:i/>
          <w:iCs/>
          <w:sz w:val="20"/>
          <w:szCs w:val="20"/>
        </w:rPr>
        <w:t>CU06-S01 - Registrar Avance de Produccion - A3</w:t>
      </w:r>
    </w:p>
    <w:p w14:paraId="28BED6FE" w14:textId="77777777" w:rsidR="0016345B" w:rsidRDefault="0016345B">
      <w:pPr>
        <w:pageBreakBefore/>
      </w:pPr>
    </w:p>
    <w:p w14:paraId="3C4AA9B0" w14:textId="77777777" w:rsidR="0016345B" w:rsidRDefault="00D07353">
      <w:pPr>
        <w:keepNext/>
        <w:spacing w:after="60"/>
        <w:jc w:val="center"/>
      </w:pPr>
      <w:r>
        <w:rPr>
          <w:noProof/>
        </w:rPr>
        <w:drawing>
          <wp:inline distT="0" distB="0" distL="0" distR="0" wp14:anchorId="36326F7B" wp14:editId="47EBA2DE">
            <wp:extent cx="5686425" cy="6143625"/>
            <wp:effectExtent l="0" t="0" r="0" b="0"/>
            <wp:docPr id="152" name="d1533" descr="Diagrama 1533" title="Diagrama 1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0"/>
                    <a:srcRect/>
                    <a:stretch>
                      <a:fillRect/>
                    </a:stretch>
                  </pic:blipFill>
                  <pic:spPr bwMode="auto">
                    <a:xfrm>
                      <a:off x="0" y="0"/>
                      <a:ext cx="5686425" cy="6143625"/>
                    </a:xfrm>
                    <a:prstGeom prst="rect">
                      <a:avLst/>
                    </a:prstGeom>
                  </pic:spPr>
                </pic:pic>
              </a:graphicData>
            </a:graphic>
          </wp:inline>
        </w:drawing>
      </w:r>
    </w:p>
    <w:p w14:paraId="175C8F7E" w14:textId="77777777" w:rsidR="0016345B" w:rsidRDefault="00D07353">
      <w:pPr>
        <w:spacing w:after="160"/>
        <w:jc w:val="center"/>
      </w:pPr>
      <w:r>
        <w:rPr>
          <w:i/>
          <w:iCs/>
          <w:sz w:val="20"/>
          <w:szCs w:val="20"/>
        </w:rPr>
        <w:t>CU06-S02 - Registrar Avance de Produccion - A1</w:t>
      </w:r>
    </w:p>
    <w:p w14:paraId="54F9A459" w14:textId="77777777" w:rsidR="0016345B" w:rsidRDefault="0016345B">
      <w:pPr>
        <w:pageBreakBefore/>
      </w:pPr>
    </w:p>
    <w:p w14:paraId="0822C06E" w14:textId="77777777" w:rsidR="0016345B" w:rsidRDefault="00D07353">
      <w:pPr>
        <w:keepNext/>
        <w:spacing w:after="60"/>
        <w:jc w:val="center"/>
      </w:pPr>
      <w:r>
        <w:rPr>
          <w:noProof/>
        </w:rPr>
        <w:drawing>
          <wp:inline distT="0" distB="0" distL="0" distR="0" wp14:anchorId="35D3E8AE" wp14:editId="1D92205F">
            <wp:extent cx="5686425" cy="5743575"/>
            <wp:effectExtent l="0" t="0" r="0" b="0"/>
            <wp:docPr id="153" name="d1534" descr="Diagrama 1534" title="Diagrama 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5686425" cy="5743575"/>
                    </a:xfrm>
                    <a:prstGeom prst="rect">
                      <a:avLst/>
                    </a:prstGeom>
                  </pic:spPr>
                </pic:pic>
              </a:graphicData>
            </a:graphic>
          </wp:inline>
        </w:drawing>
      </w:r>
    </w:p>
    <w:p w14:paraId="383CE420" w14:textId="77777777" w:rsidR="0016345B" w:rsidRDefault="00D07353">
      <w:pPr>
        <w:spacing w:after="160"/>
        <w:jc w:val="center"/>
      </w:pPr>
      <w:r>
        <w:rPr>
          <w:i/>
          <w:iCs/>
          <w:sz w:val="20"/>
          <w:szCs w:val="20"/>
        </w:rPr>
        <w:t>CU06-S02 - Registrar Avance de Produccion - A2</w:t>
      </w:r>
    </w:p>
    <w:p w14:paraId="130860E4" w14:textId="77777777" w:rsidR="0016345B" w:rsidRDefault="0016345B">
      <w:pPr>
        <w:pageBreakBefore/>
      </w:pPr>
    </w:p>
    <w:p w14:paraId="4379C652" w14:textId="77777777" w:rsidR="0016345B" w:rsidRDefault="00D07353">
      <w:pPr>
        <w:keepNext/>
        <w:spacing w:after="60"/>
        <w:jc w:val="center"/>
      </w:pPr>
      <w:r>
        <w:rPr>
          <w:noProof/>
        </w:rPr>
        <w:drawing>
          <wp:inline distT="0" distB="0" distL="0" distR="0" wp14:anchorId="09F0A918" wp14:editId="7093A341">
            <wp:extent cx="5686425" cy="5219700"/>
            <wp:effectExtent l="0" t="0" r="0" b="0"/>
            <wp:docPr id="154" name="d1535" descr="Diagrama 1535" title="Diagrama 1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5686425" cy="5219700"/>
                    </a:xfrm>
                    <a:prstGeom prst="rect">
                      <a:avLst/>
                    </a:prstGeom>
                  </pic:spPr>
                </pic:pic>
              </a:graphicData>
            </a:graphic>
          </wp:inline>
        </w:drawing>
      </w:r>
    </w:p>
    <w:p w14:paraId="31BA1A2C" w14:textId="77777777" w:rsidR="0016345B" w:rsidRDefault="00D07353">
      <w:pPr>
        <w:spacing w:after="160"/>
        <w:jc w:val="center"/>
      </w:pPr>
      <w:r>
        <w:rPr>
          <w:i/>
          <w:iCs/>
          <w:sz w:val="20"/>
          <w:szCs w:val="20"/>
        </w:rPr>
        <w:t>CU06-S02 - Registrar Avance de Produccion - A3</w:t>
      </w:r>
    </w:p>
    <w:p w14:paraId="4B8AD06B" w14:textId="77777777" w:rsidR="0016345B" w:rsidRDefault="00D07353">
      <w:pPr>
        <w:keepNext/>
        <w:pageBreakBefore/>
        <w:spacing w:before="160" w:after="120"/>
      </w:pPr>
      <w:r>
        <w:rPr>
          <w:b/>
          <w:bCs/>
          <w:sz w:val="26"/>
          <w:szCs w:val="26"/>
        </w:rPr>
        <w:lastRenderedPageBreak/>
        <w:t>m. DER</w:t>
      </w:r>
    </w:p>
    <w:p w14:paraId="276A68D2" w14:textId="77777777" w:rsidR="0016345B" w:rsidRDefault="00D07353">
      <w:pPr>
        <w:keepNext/>
        <w:spacing w:after="60"/>
        <w:jc w:val="center"/>
      </w:pPr>
      <w:r>
        <w:rPr>
          <w:noProof/>
        </w:rPr>
        <w:drawing>
          <wp:inline distT="0" distB="0" distL="0" distR="0" wp14:anchorId="6AEAF4E3" wp14:editId="52C1A778">
            <wp:extent cx="5686425" cy="5200650"/>
            <wp:effectExtent l="0" t="0" r="0" b="0"/>
            <wp:docPr id="155" name="d677" descr="Diagrama 677" title="Diagrama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5686425" cy="5200650"/>
                    </a:xfrm>
                    <a:prstGeom prst="rect">
                      <a:avLst/>
                    </a:prstGeom>
                  </pic:spPr>
                </pic:pic>
              </a:graphicData>
            </a:graphic>
          </wp:inline>
        </w:drawing>
      </w:r>
    </w:p>
    <w:p w14:paraId="384412DC" w14:textId="77777777" w:rsidR="0016345B" w:rsidRDefault="00D07353">
      <w:pPr>
        <w:spacing w:after="160"/>
        <w:jc w:val="center"/>
      </w:pPr>
      <w:r>
        <w:rPr>
          <w:i/>
          <w:iCs/>
          <w:sz w:val="20"/>
          <w:szCs w:val="20"/>
        </w:rPr>
        <w:t>DER del caso de uso CU06</w:t>
      </w:r>
    </w:p>
    <w:p w14:paraId="26946235" w14:textId="77777777" w:rsidR="0016345B" w:rsidRDefault="00D07353">
      <w:pPr>
        <w:keepNext/>
        <w:pageBreakBefore/>
        <w:spacing w:before="160" w:after="120"/>
      </w:pPr>
      <w:r>
        <w:rPr>
          <w:b/>
          <w:bCs/>
          <w:sz w:val="26"/>
          <w:szCs w:val="26"/>
        </w:rPr>
        <w:lastRenderedPageBreak/>
        <w:t>n. Prototipo de interfaz de usuario</w:t>
      </w:r>
    </w:p>
    <w:p w14:paraId="25884E64" w14:textId="77777777" w:rsidR="0016345B" w:rsidRDefault="00D07353">
      <w:pPr>
        <w:keepNext/>
        <w:spacing w:after="60"/>
        <w:jc w:val="center"/>
      </w:pPr>
      <w:r>
        <w:rPr>
          <w:noProof/>
        </w:rPr>
        <w:drawing>
          <wp:inline distT="0" distB="0" distL="0" distR="0" wp14:anchorId="6A427BEF" wp14:editId="13997BC2">
            <wp:extent cx="5686425" cy="3409950"/>
            <wp:effectExtent l="0" t="0" r="0" b="0"/>
            <wp:docPr id="156" name="d678" descr="Diagrama 678" title="Diagrama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5686425" cy="3409950"/>
                    </a:xfrm>
                    <a:prstGeom prst="rect">
                      <a:avLst/>
                    </a:prstGeom>
                  </pic:spPr>
                </pic:pic>
              </a:graphicData>
            </a:graphic>
          </wp:inline>
        </w:drawing>
      </w:r>
    </w:p>
    <w:p w14:paraId="79342293" w14:textId="77777777" w:rsidR="0016345B" w:rsidRDefault="00D07353">
      <w:pPr>
        <w:spacing w:after="160"/>
        <w:jc w:val="center"/>
      </w:pPr>
      <w:r>
        <w:rPr>
          <w:i/>
          <w:iCs/>
          <w:sz w:val="20"/>
          <w:szCs w:val="20"/>
        </w:rPr>
        <w:t>Prototipo de interfaz del caso de uso CU06</w:t>
      </w:r>
    </w:p>
    <w:p w14:paraId="601F4FD8" w14:textId="77777777" w:rsidR="0016345B" w:rsidRDefault="00D07353">
      <w:pPr>
        <w:pStyle w:val="Heading3"/>
        <w:keepNext/>
        <w:pageBreakBefore/>
      </w:pPr>
      <w:bookmarkStart w:id="54" w:name="_Toc244330820"/>
      <w:r>
        <w:lastRenderedPageBreak/>
        <w:t>CU07. Registrar Control de Calidad</w:t>
      </w:r>
      <w:bookmarkEnd w:id="54"/>
    </w:p>
    <w:p w14:paraId="2C4707C8"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26C99932"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C02563A"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0B2CF5A" w14:textId="77777777" w:rsidR="0016345B" w:rsidRDefault="00D07353">
            <w:pPr>
              <w:spacing w:after="40"/>
            </w:pPr>
            <w:r>
              <w:rPr>
                <w:b/>
                <w:bCs/>
                <w:sz w:val="20"/>
                <w:szCs w:val="20"/>
              </w:rPr>
              <w:t>Dato</w:t>
            </w:r>
          </w:p>
        </w:tc>
      </w:tr>
      <w:tr w:rsidR="0016345B" w14:paraId="04C86DA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06E36A"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4F2196" w14:textId="77777777" w:rsidR="0016345B" w:rsidRDefault="00D07353">
            <w:pPr>
              <w:spacing w:after="40"/>
            </w:pPr>
            <w:r>
              <w:rPr>
                <w:sz w:val="20"/>
                <w:szCs w:val="20"/>
              </w:rPr>
              <w:t>Registrar Control de Calidad</w:t>
            </w:r>
          </w:p>
        </w:tc>
      </w:tr>
      <w:tr w:rsidR="0016345B" w14:paraId="515EA6E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238AAB"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8B8449" w14:textId="77777777" w:rsidR="0016345B" w:rsidRDefault="00D07353">
            <w:pPr>
              <w:spacing w:after="40"/>
            </w:pPr>
            <w:r>
              <w:rPr>
                <w:sz w:val="20"/>
                <w:szCs w:val="20"/>
              </w:rPr>
              <w:t>CU07</w:t>
            </w:r>
          </w:p>
        </w:tc>
      </w:tr>
      <w:tr w:rsidR="0016345B" w14:paraId="1F44C3E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35E993"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4E7755" w14:textId="77777777" w:rsidR="0016345B" w:rsidRDefault="00D07353">
            <w:pPr>
              <w:spacing w:after="40"/>
            </w:pPr>
            <w:r>
              <w:rPr>
                <w:sz w:val="20"/>
                <w:szCs w:val="20"/>
              </w:rPr>
              <w:t>Gestión de Producción</w:t>
            </w:r>
          </w:p>
        </w:tc>
      </w:tr>
      <w:tr w:rsidR="0016345B" w14:paraId="522B6EE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1D6950"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5DF275" w14:textId="77777777" w:rsidR="0016345B" w:rsidRDefault="00D07353">
            <w:pPr>
              <w:spacing w:after="40"/>
            </w:pPr>
            <w:r>
              <w:rPr>
                <w:sz w:val="20"/>
                <w:szCs w:val="20"/>
              </w:rPr>
              <w:t>Edelstahl ERP</w:t>
            </w:r>
          </w:p>
        </w:tc>
      </w:tr>
      <w:tr w:rsidR="0016345B" w14:paraId="419EE6C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49C205"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A52591" w14:textId="77777777" w:rsidR="0016345B" w:rsidRDefault="00D07353">
            <w:pPr>
              <w:spacing w:after="40"/>
            </w:pPr>
            <w:r>
              <w:rPr>
                <w:sz w:val="20"/>
                <w:szCs w:val="20"/>
              </w:rPr>
              <w:t>Responsable de Calidad</w:t>
            </w:r>
          </w:p>
        </w:tc>
      </w:tr>
      <w:tr w:rsidR="0016345B" w14:paraId="4E2B040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08DFA7"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78BE57" w14:textId="77777777" w:rsidR="0016345B" w:rsidRDefault="00D07353">
            <w:pPr>
              <w:spacing w:after="40"/>
            </w:pPr>
            <w:r>
              <w:rPr>
                <w:sz w:val="20"/>
                <w:szCs w:val="20"/>
              </w:rPr>
              <w:t>1.0</w:t>
            </w:r>
          </w:p>
        </w:tc>
      </w:tr>
    </w:tbl>
    <w:p w14:paraId="6346FE2C"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79B0EB48"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591D891"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72E12CF"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D946AC2"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1D09355" w14:textId="77777777" w:rsidR="0016345B" w:rsidRDefault="00D07353">
            <w:pPr>
              <w:spacing w:after="40"/>
            </w:pPr>
            <w:r>
              <w:rPr>
                <w:b/>
                <w:bCs/>
                <w:sz w:val="19"/>
                <w:szCs w:val="19"/>
              </w:rPr>
              <w:t>Descripción</w:t>
            </w:r>
          </w:p>
        </w:tc>
      </w:tr>
      <w:tr w:rsidR="0016345B" w14:paraId="195B6D1C"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3F2D55"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BAD93C"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2CDE51"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59854C" w14:textId="77777777" w:rsidR="0016345B" w:rsidRDefault="00D07353">
            <w:pPr>
              <w:spacing w:after="40"/>
            </w:pPr>
            <w:r>
              <w:rPr>
                <w:sz w:val="19"/>
                <w:szCs w:val="19"/>
              </w:rPr>
              <w:t>Versión inicial de la especificación del caso de uso CU07.</w:t>
            </w:r>
          </w:p>
        </w:tc>
      </w:tr>
    </w:tbl>
    <w:p w14:paraId="63757CFF" w14:textId="77777777" w:rsidR="0016345B" w:rsidRDefault="00D07353">
      <w:pPr>
        <w:keepNext/>
        <w:pageBreakBefore/>
        <w:spacing w:before="160" w:after="120"/>
      </w:pPr>
      <w:r>
        <w:rPr>
          <w:b/>
          <w:bCs/>
          <w:sz w:val="26"/>
          <w:szCs w:val="26"/>
        </w:rPr>
        <w:lastRenderedPageBreak/>
        <w:t>c. Objetivo</w:t>
      </w:r>
    </w:p>
    <w:p w14:paraId="2D493AD3" w14:textId="77777777" w:rsidR="0016345B" w:rsidRDefault="00D07353">
      <w:pPr>
        <w:spacing w:after="120" w:line="300" w:lineRule="auto"/>
        <w:jc w:val="both"/>
      </w:pPr>
      <w:r>
        <w:t>El responsable de calidad controla lo fabricado. Si aprueba, se consumen los materiales reservados y el producto terminado ingresa al stock; si no, se genera una orden de reproceso.</w:t>
      </w:r>
    </w:p>
    <w:p w14:paraId="6D62719D" w14:textId="77777777" w:rsidR="0016345B" w:rsidRDefault="00D07353">
      <w:pPr>
        <w:keepNext/>
        <w:spacing w:before="160" w:after="120"/>
      </w:pPr>
      <w:r>
        <w:rPr>
          <w:b/>
          <w:bCs/>
          <w:sz w:val="26"/>
          <w:szCs w:val="26"/>
        </w:rPr>
        <w:t>d. Precondiciones</w:t>
      </w:r>
    </w:p>
    <w:p w14:paraId="74AD8061" w14:textId="77777777" w:rsidR="0016345B" w:rsidRDefault="00D07353">
      <w:pPr>
        <w:pStyle w:val="ListParagraph"/>
        <w:numPr>
          <w:ilvl w:val="0"/>
          <w:numId w:val="2"/>
        </w:numPr>
        <w:spacing w:after="60" w:line="280" w:lineRule="auto"/>
      </w:pPr>
      <w:r>
        <w:t>El usuario inició sesión en el sistema con el rol de Responsable de Calidad.</w:t>
      </w:r>
    </w:p>
    <w:p w14:paraId="3F22FC41" w14:textId="77777777" w:rsidR="0016345B" w:rsidRDefault="00D07353">
      <w:pPr>
        <w:pStyle w:val="ListParagraph"/>
        <w:numPr>
          <w:ilvl w:val="0"/>
          <w:numId w:val="2"/>
        </w:numPr>
        <w:spacing w:after="60" w:line="280" w:lineRule="auto"/>
      </w:pPr>
      <w:r>
        <w:t>Existen en la base de datos los datos que usa el caso de uso (OrdenesFabricacion, ControlesCalidad, ConsumosMaterial, StockProductos y otras).</w:t>
      </w:r>
    </w:p>
    <w:p w14:paraId="3C341C8F" w14:textId="77777777" w:rsidR="0016345B" w:rsidRDefault="00D07353">
      <w:pPr>
        <w:keepNext/>
        <w:spacing w:before="160" w:after="120"/>
      </w:pPr>
      <w:r>
        <w:rPr>
          <w:b/>
          <w:bCs/>
          <w:sz w:val="26"/>
          <w:szCs w:val="26"/>
        </w:rPr>
        <w:t>e. Poscondiciones</w:t>
      </w:r>
    </w:p>
    <w:p w14:paraId="363876B6" w14:textId="77777777" w:rsidR="0016345B" w:rsidRDefault="00D07353">
      <w:pPr>
        <w:pStyle w:val="ListParagraph"/>
        <w:numPr>
          <w:ilvl w:val="0"/>
          <w:numId w:val="2"/>
        </w:numPr>
        <w:spacing w:after="60" w:line="280" w:lineRule="auto"/>
      </w:pPr>
      <w:r>
        <w:t>La operación queda registrada en las tablas que correspondan (OrdenFabricacion, ControlCalidad).</w:t>
      </w:r>
    </w:p>
    <w:p w14:paraId="2F2EF903"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813BA36" w14:textId="77777777" w:rsidR="0016345B" w:rsidRDefault="00D07353">
      <w:pPr>
        <w:keepNext/>
        <w:spacing w:before="160" w:after="120"/>
      </w:pPr>
      <w:r>
        <w:rPr>
          <w:b/>
          <w:bCs/>
          <w:sz w:val="26"/>
          <w:szCs w:val="26"/>
        </w:rPr>
        <w:t>f. Eventos disparadores</w:t>
      </w:r>
    </w:p>
    <w:p w14:paraId="67DB8674" w14:textId="77777777" w:rsidR="0016345B" w:rsidRDefault="00D07353">
      <w:pPr>
        <w:pStyle w:val="ListParagraph"/>
        <w:numPr>
          <w:ilvl w:val="0"/>
          <w:numId w:val="2"/>
        </w:numPr>
        <w:spacing w:after="60" w:line="280" w:lineRule="auto"/>
      </w:pPr>
      <w:r>
        <w:t>El Responsable de Calidad abre la pantalla «Producción - Resultado de calidad» y usa el botón «Enviar a calidad».</w:t>
      </w:r>
    </w:p>
    <w:p w14:paraId="6BC1EC00" w14:textId="77777777" w:rsidR="0016345B" w:rsidRDefault="00D07353">
      <w:pPr>
        <w:keepNext/>
        <w:spacing w:before="160" w:after="120"/>
      </w:pPr>
      <w:r>
        <w:rPr>
          <w:b/>
          <w:bCs/>
          <w:sz w:val="26"/>
          <w:szCs w:val="26"/>
        </w:rPr>
        <w:t>g. Puntos de extensión y condiciones</w:t>
      </w:r>
    </w:p>
    <w:p w14:paraId="0987B05E" w14:textId="77777777" w:rsidR="0016345B" w:rsidRDefault="00D07353">
      <w:pPr>
        <w:spacing w:after="120" w:line="300" w:lineRule="auto"/>
      </w:pPr>
      <w:r>
        <w:t>Casos de uso incluidos (siempre se ejecutan): Consumir materiales reservados; Ingresar producto terminado al stock.</w:t>
      </w:r>
    </w:p>
    <w:p w14:paraId="3585BD12" w14:textId="77777777" w:rsidR="0016345B" w:rsidRDefault="00D07353">
      <w:pPr>
        <w:spacing w:after="120" w:line="300" w:lineRule="auto"/>
      </w:pPr>
      <w:r>
        <w:t>Casos de uso que lo extienden (solo bajo cierta condición): Generar orden de reproceso; Ofrecer emisión de factura.</w:t>
      </w:r>
    </w:p>
    <w:p w14:paraId="66B33AD9" w14:textId="77777777" w:rsidR="0016345B" w:rsidRDefault="00D07353">
      <w:pPr>
        <w:keepNext/>
        <w:pageBreakBefore/>
        <w:spacing w:before="160" w:after="120"/>
      </w:pPr>
      <w:r>
        <w:rPr>
          <w:b/>
          <w:bCs/>
          <w:sz w:val="26"/>
          <w:szCs w:val="26"/>
        </w:rPr>
        <w:lastRenderedPageBreak/>
        <w:t>h. Gráfico del caso de uso</w:t>
      </w:r>
    </w:p>
    <w:p w14:paraId="04E57279" w14:textId="77777777" w:rsidR="0016345B" w:rsidRDefault="00D07353">
      <w:pPr>
        <w:keepNext/>
        <w:spacing w:after="60"/>
        <w:jc w:val="center"/>
      </w:pPr>
      <w:r>
        <w:rPr>
          <w:noProof/>
        </w:rPr>
        <w:drawing>
          <wp:inline distT="0" distB="0" distL="0" distR="0" wp14:anchorId="022D8597" wp14:editId="276AA99B">
            <wp:extent cx="5686425" cy="3848100"/>
            <wp:effectExtent l="0" t="0" r="0" b="0"/>
            <wp:docPr id="157" name="d681" descr="Diagrama 681" title="Diagrama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5686425" cy="3848100"/>
                    </a:xfrm>
                    <a:prstGeom prst="rect">
                      <a:avLst/>
                    </a:prstGeom>
                  </pic:spPr>
                </pic:pic>
              </a:graphicData>
            </a:graphic>
          </wp:inline>
        </w:drawing>
      </w:r>
    </w:p>
    <w:p w14:paraId="7165450D" w14:textId="77777777" w:rsidR="0016345B" w:rsidRDefault="00D07353">
      <w:pPr>
        <w:spacing w:after="160"/>
        <w:jc w:val="center"/>
      </w:pPr>
      <w:r>
        <w:rPr>
          <w:i/>
          <w:iCs/>
          <w:sz w:val="20"/>
          <w:szCs w:val="20"/>
        </w:rPr>
        <w:t>Gráfico del caso de uso CU07</w:t>
      </w:r>
    </w:p>
    <w:p w14:paraId="5516ED4C" w14:textId="77777777" w:rsidR="0016345B" w:rsidRDefault="00D07353">
      <w:pPr>
        <w:keepNext/>
        <w:pageBreakBefore/>
        <w:spacing w:before="160" w:after="120"/>
      </w:pPr>
      <w:r>
        <w:rPr>
          <w:b/>
          <w:bCs/>
          <w:sz w:val="26"/>
          <w:szCs w:val="26"/>
        </w:rPr>
        <w:lastRenderedPageBreak/>
        <w:t>i. Descripción analítica del caso de uso</w:t>
      </w:r>
    </w:p>
    <w:p w14:paraId="6B9A53E6" w14:textId="77777777" w:rsidR="0016345B" w:rsidRDefault="00D07353">
      <w:pPr>
        <w:keepNext/>
        <w:spacing w:after="120" w:line="300" w:lineRule="auto"/>
      </w:pPr>
      <w:r>
        <w:rPr>
          <w:b/>
          <w:bCs/>
        </w:rPr>
        <w:t>Flujo normal:</w:t>
      </w:r>
    </w:p>
    <w:p w14:paraId="1A918FD9" w14:textId="77777777" w:rsidR="0016345B" w:rsidRDefault="00D07353">
      <w:pPr>
        <w:pStyle w:val="ListParagraph"/>
        <w:numPr>
          <w:ilvl w:val="0"/>
          <w:numId w:val="3"/>
        </w:numPr>
        <w:spacing w:after="60" w:line="280" w:lineRule="auto"/>
      </w:pPr>
      <w:r>
        <w:t>Produccion → UI: seleccionarControlCalidad()</w:t>
      </w:r>
    </w:p>
    <w:p w14:paraId="5D4843E2" w14:textId="77777777" w:rsidR="0016345B" w:rsidRDefault="00D07353">
      <w:pPr>
        <w:pStyle w:val="ListParagraph"/>
        <w:numPr>
          <w:ilvl w:val="0"/>
          <w:numId w:val="3"/>
        </w:numPr>
        <w:spacing w:after="60" w:line="280" w:lineRule="auto"/>
      </w:pPr>
      <w:r>
        <w:t>UI → BLL: listarOrdenesParaControl()</w:t>
      </w:r>
    </w:p>
    <w:p w14:paraId="38611CF4" w14:textId="77777777" w:rsidR="0016345B" w:rsidRDefault="00D07353">
      <w:pPr>
        <w:pStyle w:val="ListParagraph"/>
        <w:numPr>
          <w:ilvl w:val="0"/>
          <w:numId w:val="3"/>
        </w:numPr>
        <w:spacing w:after="60" w:line="280" w:lineRule="auto"/>
      </w:pPr>
      <w:r>
        <w:t>BLL → PROD_DAL: obtenerOrdenesEnControl()</w:t>
      </w:r>
    </w:p>
    <w:p w14:paraId="00A08D0B" w14:textId="77777777" w:rsidR="0016345B" w:rsidRDefault="00D07353">
      <w:pPr>
        <w:pStyle w:val="ListParagraph"/>
        <w:numPr>
          <w:ilvl w:val="0"/>
          <w:numId w:val="3"/>
        </w:numPr>
        <w:spacing w:after="60" w:line="280" w:lineRule="auto"/>
      </w:pPr>
      <w:r>
        <w:t>PROD_DAL → DB: SELECT OrdenFabricacion WHERE estado = 'CONTROL_CALIDAD'</w:t>
      </w:r>
    </w:p>
    <w:p w14:paraId="2A4F8EA7" w14:textId="77777777" w:rsidR="0016345B" w:rsidRDefault="00D07353">
      <w:pPr>
        <w:pStyle w:val="ListParagraph"/>
        <w:numPr>
          <w:ilvl w:val="0"/>
          <w:numId w:val="3"/>
        </w:numPr>
        <w:spacing w:after="60" w:line="280" w:lineRule="auto"/>
      </w:pPr>
      <w:r>
        <w:t>Produccion → UI: seleccionarOrden(idOrden)</w:t>
      </w:r>
    </w:p>
    <w:p w14:paraId="4920643A" w14:textId="77777777" w:rsidR="0016345B" w:rsidRDefault="00D07353">
      <w:pPr>
        <w:pStyle w:val="ListParagraph"/>
        <w:numPr>
          <w:ilvl w:val="0"/>
          <w:numId w:val="3"/>
        </w:numPr>
        <w:spacing w:after="60" w:line="280" w:lineRule="auto"/>
      </w:pPr>
      <w:r>
        <w:t>UI → BLL: obtenerOrdenCompleta(idOrden)</w:t>
      </w:r>
    </w:p>
    <w:p w14:paraId="7AB1D5F4" w14:textId="77777777" w:rsidR="0016345B" w:rsidRDefault="00D07353">
      <w:pPr>
        <w:pStyle w:val="ListParagraph"/>
        <w:numPr>
          <w:ilvl w:val="0"/>
          <w:numId w:val="3"/>
        </w:numPr>
        <w:spacing w:after="60" w:line="280" w:lineRule="auto"/>
      </w:pPr>
      <w:r>
        <w:t>BLL → PROD_DAL: obtenerPorId(idOrden)</w:t>
      </w:r>
    </w:p>
    <w:p w14:paraId="1369E1BD" w14:textId="77777777" w:rsidR="0016345B" w:rsidRDefault="00D07353">
      <w:pPr>
        <w:pStyle w:val="ListParagraph"/>
        <w:numPr>
          <w:ilvl w:val="0"/>
          <w:numId w:val="3"/>
        </w:numPr>
        <w:spacing w:after="60" w:line="280" w:lineRule="auto"/>
      </w:pPr>
      <w:r>
        <w:t>PROD_DAL → DB: SELECT OrdenFabricacion, Producto y especificaciones</w:t>
      </w:r>
    </w:p>
    <w:p w14:paraId="6005B8F2" w14:textId="77777777" w:rsidR="0016345B" w:rsidRDefault="00D07353">
      <w:pPr>
        <w:pStyle w:val="ListParagraph"/>
        <w:numPr>
          <w:ilvl w:val="0"/>
          <w:numId w:val="3"/>
        </w:numPr>
        <w:spacing w:after="60" w:line="280" w:lineRule="auto"/>
      </w:pPr>
      <w:r>
        <w:t>Produccion → UI: ingresarResultado( resultado, observaciones)</w:t>
      </w:r>
    </w:p>
    <w:p w14:paraId="5694F8F9" w14:textId="77777777" w:rsidR="0016345B" w:rsidRDefault="00D07353">
      <w:pPr>
        <w:pStyle w:val="ListParagraph"/>
        <w:numPr>
          <w:ilvl w:val="0"/>
          <w:numId w:val="3"/>
        </w:numPr>
        <w:spacing w:after="60" w:line="280" w:lineRule="auto"/>
      </w:pPr>
      <w:r>
        <w:t>UI → BLL: registrarControl( orden, resultado, observaciones)</w:t>
      </w:r>
    </w:p>
    <w:p w14:paraId="2C20593A" w14:textId="77777777" w:rsidR="0016345B" w:rsidRDefault="00D07353">
      <w:pPr>
        <w:pStyle w:val="ListParagraph"/>
        <w:numPr>
          <w:ilvl w:val="0"/>
          <w:numId w:val="3"/>
        </w:numPr>
        <w:spacing w:after="60" w:line="280" w:lineRule="auto"/>
      </w:pPr>
      <w:r>
        <w:t>BLL → SERVICE: validarControl(datosControl)</w:t>
      </w:r>
    </w:p>
    <w:p w14:paraId="700BC7B4" w14:textId="77777777" w:rsidR="0016345B" w:rsidRDefault="00D07353">
      <w:pPr>
        <w:pStyle w:val="ListParagraph"/>
        <w:numPr>
          <w:ilvl w:val="0"/>
          <w:numId w:val="3"/>
        </w:numPr>
        <w:spacing w:after="60" w:line="280" w:lineRule="auto"/>
      </w:pPr>
      <w:r>
        <w:t>SERVICE → OF: validarEstadoActual()</w:t>
      </w:r>
    </w:p>
    <w:p w14:paraId="0EF94918" w14:textId="77777777" w:rsidR="0016345B" w:rsidRDefault="00D07353">
      <w:pPr>
        <w:pStyle w:val="ListParagraph"/>
        <w:numPr>
          <w:ilvl w:val="0"/>
          <w:numId w:val="3"/>
        </w:numPr>
        <w:spacing w:after="60" w:line="280" w:lineRule="auto"/>
      </w:pPr>
      <w:r>
        <w:t>OF → OF: verificarEstadoControlCalidad()</w:t>
      </w:r>
    </w:p>
    <w:p w14:paraId="0C75C536" w14:textId="77777777" w:rsidR="0016345B" w:rsidRDefault="00D07353">
      <w:pPr>
        <w:pStyle w:val="ListParagraph"/>
        <w:numPr>
          <w:ilvl w:val="0"/>
          <w:numId w:val="3"/>
        </w:numPr>
        <w:spacing w:after="60" w:line="280" w:lineRule="auto"/>
      </w:pPr>
      <w:r>
        <w:t>SERVICE → CONTROL: crearControl(datosControl)</w:t>
      </w:r>
    </w:p>
    <w:p w14:paraId="1D1B5188" w14:textId="77777777" w:rsidR="0016345B" w:rsidRDefault="00D07353">
      <w:pPr>
        <w:pStyle w:val="ListParagraph"/>
        <w:numPr>
          <w:ilvl w:val="0"/>
          <w:numId w:val="3"/>
        </w:numPr>
        <w:spacing w:after="60" w:line="280" w:lineRule="auto"/>
      </w:pPr>
      <w:r>
        <w:t>CONTROL → CONTROL: validarResultado()</w:t>
      </w:r>
    </w:p>
    <w:p w14:paraId="3C1388A0" w14:textId="77777777" w:rsidR="0016345B" w:rsidRDefault="00D07353">
      <w:pPr>
        <w:pStyle w:val="ListParagraph"/>
        <w:numPr>
          <w:ilvl w:val="0"/>
          <w:numId w:val="3"/>
        </w:numPr>
        <w:spacing w:after="60" w:line="280" w:lineRule="auto"/>
      </w:pPr>
      <w:r>
        <w:t>CONTROL → CONTROL: registrarFecha()</w:t>
      </w:r>
    </w:p>
    <w:p w14:paraId="546D4122" w14:textId="77777777" w:rsidR="0016345B" w:rsidRDefault="00D07353">
      <w:pPr>
        <w:pStyle w:val="ListParagraph"/>
        <w:numPr>
          <w:ilvl w:val="0"/>
          <w:numId w:val="3"/>
        </w:numPr>
        <w:spacing w:after="60" w:line="280" w:lineRule="auto"/>
      </w:pPr>
      <w:r>
        <w:t>CONTROL → CONTROL: registrarResponsable()</w:t>
      </w:r>
    </w:p>
    <w:p w14:paraId="7E689B7A" w14:textId="77777777" w:rsidR="0016345B" w:rsidRDefault="00D07353">
      <w:pPr>
        <w:pStyle w:val="ListParagraph"/>
        <w:numPr>
          <w:ilvl w:val="0"/>
          <w:numId w:val="3"/>
        </w:numPr>
        <w:spacing w:after="60" w:line="280" w:lineRule="auto"/>
      </w:pPr>
      <w:r>
        <w:t>CONTROL → CONTROL: establecerReproceso(false)</w:t>
      </w:r>
    </w:p>
    <w:p w14:paraId="0E218744" w14:textId="77777777" w:rsidR="0016345B" w:rsidRDefault="00D07353">
      <w:pPr>
        <w:pStyle w:val="ListParagraph"/>
        <w:numPr>
          <w:ilvl w:val="0"/>
          <w:numId w:val="3"/>
        </w:numPr>
        <w:spacing w:after="60" w:line="280" w:lineRule="auto"/>
      </w:pPr>
      <w:r>
        <w:t>SERVICE → OF: finalizarOrden()</w:t>
      </w:r>
    </w:p>
    <w:p w14:paraId="374EFD91" w14:textId="77777777" w:rsidR="0016345B" w:rsidRDefault="00D07353">
      <w:pPr>
        <w:pStyle w:val="ListParagraph"/>
        <w:numPr>
          <w:ilvl w:val="0"/>
          <w:numId w:val="3"/>
        </w:numPr>
        <w:spacing w:after="60" w:line="280" w:lineRule="auto"/>
      </w:pPr>
      <w:r>
        <w:t>OF → OF: establecerEstado(FINALIZADA)</w:t>
      </w:r>
    </w:p>
    <w:p w14:paraId="6C62708D" w14:textId="77777777" w:rsidR="0016345B" w:rsidRDefault="00D07353">
      <w:pPr>
        <w:pStyle w:val="ListParagraph"/>
        <w:numPr>
          <w:ilvl w:val="0"/>
          <w:numId w:val="3"/>
        </w:numPr>
        <w:spacing w:after="60" w:line="280" w:lineRule="auto"/>
      </w:pPr>
      <w:r>
        <w:t>OF → OF: registrarFechaFin()</w:t>
      </w:r>
    </w:p>
    <w:p w14:paraId="1784B900" w14:textId="77777777" w:rsidR="0016345B" w:rsidRDefault="00D07353">
      <w:pPr>
        <w:pStyle w:val="ListParagraph"/>
        <w:numPr>
          <w:ilvl w:val="0"/>
          <w:numId w:val="3"/>
        </w:numPr>
        <w:spacing w:after="60" w:line="280" w:lineRule="auto"/>
      </w:pPr>
      <w:r>
        <w:t>CONTROL → CONTROL: establecerReproceso(true)</w:t>
      </w:r>
    </w:p>
    <w:p w14:paraId="59B9FE81" w14:textId="77777777" w:rsidR="0016345B" w:rsidRDefault="00D07353">
      <w:pPr>
        <w:pStyle w:val="ListParagraph"/>
        <w:numPr>
          <w:ilvl w:val="0"/>
          <w:numId w:val="3"/>
        </w:numPr>
        <w:spacing w:after="60" w:line="280" w:lineRule="auto"/>
      </w:pPr>
      <w:r>
        <w:t>SERVICE → OF: enviarAReproceso()</w:t>
      </w:r>
    </w:p>
    <w:p w14:paraId="4F657BF8" w14:textId="77777777" w:rsidR="0016345B" w:rsidRDefault="00D07353">
      <w:pPr>
        <w:pStyle w:val="ListParagraph"/>
        <w:numPr>
          <w:ilvl w:val="0"/>
          <w:numId w:val="3"/>
        </w:numPr>
        <w:spacing w:after="60" w:line="280" w:lineRule="auto"/>
      </w:pPr>
      <w:r>
        <w:t>OF → OF: establecerEstado(EN_PROCESO)</w:t>
      </w:r>
    </w:p>
    <w:p w14:paraId="0351C286" w14:textId="77777777" w:rsidR="0016345B" w:rsidRDefault="00D07353">
      <w:pPr>
        <w:pStyle w:val="ListParagraph"/>
        <w:numPr>
          <w:ilvl w:val="0"/>
          <w:numId w:val="3"/>
        </w:numPr>
        <w:spacing w:after="60" w:line="280" w:lineRule="auto"/>
      </w:pPr>
      <w:r>
        <w:t>OF → OF: incrementarReproceso()</w:t>
      </w:r>
    </w:p>
    <w:p w14:paraId="72A03198" w14:textId="77777777" w:rsidR="0016345B" w:rsidRDefault="00D07353">
      <w:pPr>
        <w:pStyle w:val="ListParagraph"/>
        <w:numPr>
          <w:ilvl w:val="0"/>
          <w:numId w:val="3"/>
        </w:numPr>
        <w:spacing w:after="60" w:line="280" w:lineRule="auto"/>
      </w:pPr>
      <w:r>
        <w:t>CONTROL → CONTROL: establecerResultadoRechazado()</w:t>
      </w:r>
    </w:p>
    <w:p w14:paraId="069B86CA" w14:textId="77777777" w:rsidR="0016345B" w:rsidRDefault="00D07353">
      <w:pPr>
        <w:pStyle w:val="ListParagraph"/>
        <w:numPr>
          <w:ilvl w:val="0"/>
          <w:numId w:val="3"/>
        </w:numPr>
        <w:spacing w:after="60" w:line="280" w:lineRule="auto"/>
      </w:pPr>
      <w:r>
        <w:t>SERVICE → OF: cerrarOrdenRechazada()</w:t>
      </w:r>
    </w:p>
    <w:p w14:paraId="178EB373" w14:textId="77777777" w:rsidR="0016345B" w:rsidRDefault="00D07353">
      <w:pPr>
        <w:pStyle w:val="ListParagraph"/>
        <w:numPr>
          <w:ilvl w:val="0"/>
          <w:numId w:val="3"/>
        </w:numPr>
        <w:spacing w:after="60" w:line="280" w:lineRule="auto"/>
      </w:pPr>
      <w:r>
        <w:t>OF → OF: establecerEstado(CANCELADA)</w:t>
      </w:r>
    </w:p>
    <w:p w14:paraId="588701DE" w14:textId="77777777" w:rsidR="0016345B" w:rsidRDefault="00D07353">
      <w:pPr>
        <w:pStyle w:val="ListParagraph"/>
        <w:numPr>
          <w:ilvl w:val="0"/>
          <w:numId w:val="3"/>
        </w:numPr>
        <w:spacing w:after="60" w:line="280" w:lineRule="auto"/>
      </w:pPr>
      <w:r>
        <w:t>OF → OF: liberarReservas()</w:t>
      </w:r>
    </w:p>
    <w:p w14:paraId="4E5F793D" w14:textId="77777777" w:rsidR="0016345B" w:rsidRDefault="00D07353">
      <w:pPr>
        <w:keepNext/>
        <w:spacing w:before="120" w:after="120" w:line="300" w:lineRule="auto"/>
      </w:pPr>
      <w:r>
        <w:rPr>
          <w:b/>
          <w:bCs/>
        </w:rPr>
        <w:t>Flujos alternativos (según la condición que se cumpla):</w:t>
      </w:r>
    </w:p>
    <w:p w14:paraId="3FBAFFF6" w14:textId="77777777" w:rsidR="0016345B" w:rsidRDefault="00D07353">
      <w:pPr>
        <w:pStyle w:val="ListParagraph"/>
        <w:numPr>
          <w:ilvl w:val="0"/>
          <w:numId w:val="2"/>
        </w:numPr>
        <w:spacing w:after="60" w:line="280" w:lineRule="auto"/>
      </w:pPr>
      <w:r>
        <w:t>Resultado APROBADO / Resultado REPROCESO / Resultado RECHAZADO / Datos de control invalidos</w:t>
      </w:r>
    </w:p>
    <w:p w14:paraId="03FA624D" w14:textId="77777777" w:rsidR="0016345B" w:rsidRDefault="00D07353">
      <w:pPr>
        <w:pStyle w:val="ListParagraph"/>
        <w:numPr>
          <w:ilvl w:val="0"/>
          <w:numId w:val="2"/>
        </w:numPr>
        <w:spacing w:after="60" w:line="280" w:lineRule="auto"/>
      </w:pPr>
      <w:r>
        <w:lastRenderedPageBreak/>
        <w:t>Resultado APROBADO / Resultado REPROCESO / Resultado RECHAZADO</w:t>
      </w:r>
    </w:p>
    <w:p w14:paraId="3799E6F6" w14:textId="77777777" w:rsidR="0016345B" w:rsidRDefault="00D07353">
      <w:pPr>
        <w:pStyle w:val="ListParagraph"/>
        <w:numPr>
          <w:ilvl w:val="0"/>
          <w:numId w:val="2"/>
        </w:numPr>
        <w:spacing w:after="60" w:line="280" w:lineRule="auto"/>
      </w:pPr>
      <w:r>
        <w:t>Registro completado correctamente / Error durante el registro</w:t>
      </w:r>
    </w:p>
    <w:p w14:paraId="263E2DAE" w14:textId="77777777" w:rsidR="0016345B" w:rsidRDefault="00D07353">
      <w:pPr>
        <w:keepNext/>
        <w:pageBreakBefore/>
        <w:spacing w:before="160" w:after="120"/>
      </w:pPr>
      <w:r>
        <w:rPr>
          <w:b/>
          <w:bCs/>
          <w:sz w:val="26"/>
          <w:szCs w:val="26"/>
        </w:rPr>
        <w:lastRenderedPageBreak/>
        <w:t>k. Diagrama de clases</w:t>
      </w:r>
    </w:p>
    <w:p w14:paraId="3A6B3C89" w14:textId="77777777" w:rsidR="0016345B" w:rsidRDefault="00D07353">
      <w:pPr>
        <w:keepNext/>
        <w:spacing w:after="60"/>
        <w:jc w:val="center"/>
      </w:pPr>
      <w:r>
        <w:rPr>
          <w:noProof/>
        </w:rPr>
        <w:drawing>
          <wp:inline distT="0" distB="0" distL="0" distR="0" wp14:anchorId="41F9582F" wp14:editId="15B8C863">
            <wp:extent cx="5686425" cy="3695700"/>
            <wp:effectExtent l="0" t="0" r="0" b="0"/>
            <wp:docPr id="158" name="d682" descr="Diagrama 682" title="Diagrama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6"/>
                    <a:srcRect/>
                    <a:stretch>
                      <a:fillRect/>
                    </a:stretch>
                  </pic:blipFill>
                  <pic:spPr bwMode="auto">
                    <a:xfrm>
                      <a:off x="0" y="0"/>
                      <a:ext cx="5686425" cy="3695700"/>
                    </a:xfrm>
                    <a:prstGeom prst="rect">
                      <a:avLst/>
                    </a:prstGeom>
                  </pic:spPr>
                </pic:pic>
              </a:graphicData>
            </a:graphic>
          </wp:inline>
        </w:drawing>
      </w:r>
    </w:p>
    <w:p w14:paraId="3EFE22D2" w14:textId="77777777" w:rsidR="0016345B" w:rsidRDefault="00D07353">
      <w:pPr>
        <w:spacing w:after="160"/>
        <w:jc w:val="center"/>
      </w:pPr>
      <w:r>
        <w:rPr>
          <w:i/>
          <w:iCs/>
          <w:sz w:val="20"/>
          <w:szCs w:val="20"/>
        </w:rPr>
        <w:t>Diagrama de clases del caso de uso CU07</w:t>
      </w:r>
    </w:p>
    <w:p w14:paraId="368A9DF8"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93829EC"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EDAF81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16CE273" w14:textId="77777777" w:rsidR="0016345B" w:rsidRDefault="00D07353">
            <w:pPr>
              <w:spacing w:after="40"/>
            </w:pPr>
            <w:r>
              <w:rPr>
                <w:b/>
                <w:bCs/>
                <w:sz w:val="18"/>
                <w:szCs w:val="18"/>
              </w:rPr>
              <w:t>Descripción</w:t>
            </w:r>
          </w:p>
        </w:tc>
      </w:tr>
      <w:tr w:rsidR="0016345B" w14:paraId="060BCA4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AD1BE6" w14:textId="77777777" w:rsidR="0016345B" w:rsidRDefault="00D07353">
            <w:pPr>
              <w:spacing w:after="40"/>
            </w:pPr>
            <w:r>
              <w:rPr>
                <w:sz w:val="18"/>
                <w:szCs w:val="18"/>
              </w:rPr>
              <w:t>ModuloProduccion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14263E" w14:textId="77777777" w:rsidR="0016345B" w:rsidRDefault="00D07353">
            <w:pPr>
              <w:spacing w:after="40"/>
            </w:pPr>
            <w:r>
              <w:rPr>
                <w:sz w:val="18"/>
                <w:szCs w:val="18"/>
              </w:rPr>
              <w:t>Es la pantalla del módulo de producción: órdenes de fabricación, avances y control de calidad.</w:t>
            </w:r>
          </w:p>
        </w:tc>
      </w:tr>
      <w:tr w:rsidR="0016345B" w14:paraId="03ED02F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5BD0A6"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603564"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EnviarACalidad, RegistrarControlCalidad, GenerarOrdenReproceso, ObtenerControles.</w:t>
            </w:r>
          </w:p>
        </w:tc>
      </w:tr>
      <w:tr w:rsidR="0016345B" w14:paraId="45DCB0B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968136" w14:textId="77777777" w:rsidR="0016345B" w:rsidRDefault="00D07353">
            <w:pPr>
              <w:spacing w:after="40"/>
            </w:pPr>
            <w:r>
              <w:rPr>
                <w:sz w:val="18"/>
                <w:szCs w:val="18"/>
              </w:rPr>
              <w:t>OrdenFabricacion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E7CE28" w14:textId="77777777" w:rsidR="0016345B" w:rsidRDefault="00D07353">
            <w:pPr>
              <w:spacing w:after="40"/>
            </w:pPr>
            <w:r>
              <w:rPr>
                <w:sz w:val="18"/>
                <w:szCs w:val="18"/>
              </w:rPr>
              <w:t>Es la orden que le pide al taller fabricar un producto a medida. Guarda número, fechas de creación, inicio y fin, estado de producción, prioridad y cantidad a fabricar. Avanza por etapas hasta el control de calidad. Datos que maneja: Numero, PedidoId, DetallePedidoId, ProductoId, Origen, FechaCreacion, FechaInicio, FechaFinEstimada y otros.</w:t>
            </w:r>
          </w:p>
        </w:tc>
      </w:tr>
      <w:tr w:rsidR="0016345B" w14:paraId="2E4191B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73602D" w14:textId="77777777" w:rsidR="0016345B" w:rsidRDefault="00D07353">
            <w:pPr>
              <w:spacing w:after="40"/>
            </w:pPr>
            <w:r>
              <w:rPr>
                <w:sz w:val="18"/>
                <w:szCs w:val="18"/>
              </w:rPr>
              <w:t>ControlCalidad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3D6B12" w14:textId="77777777" w:rsidR="0016345B" w:rsidRDefault="00D07353">
            <w:pPr>
              <w:spacing w:after="40"/>
            </w:pPr>
            <w:r>
              <w:rPr>
                <w:sz w:val="18"/>
                <w:szCs w:val="18"/>
              </w:rPr>
              <w:t>Es la revisión que se le hace a lo fabricado antes de entregarlo. Guarda quién controló, cuándo, si aprobó, si hay que reprocesar y las observaciones. Datos que maneja: OrdenFabricacionId, UsuarioControl, FechaControl, Resultado, RequiereReproceso, NumeroReproceso, FechaReproceso, Observaciones.</w:t>
            </w:r>
          </w:p>
        </w:tc>
      </w:tr>
    </w:tbl>
    <w:p w14:paraId="2480F7C6" w14:textId="77777777" w:rsidR="0016345B" w:rsidRDefault="0016345B">
      <w:pPr>
        <w:spacing w:after="60" w:line="300" w:lineRule="auto"/>
        <w:jc w:val="both"/>
      </w:pPr>
    </w:p>
    <w:p w14:paraId="02AE20EE" w14:textId="77777777" w:rsidR="0016345B" w:rsidRDefault="00D07353">
      <w:pPr>
        <w:keepNext/>
        <w:pageBreakBefore/>
        <w:spacing w:before="160" w:after="120"/>
      </w:pPr>
      <w:r>
        <w:rPr>
          <w:b/>
          <w:bCs/>
          <w:sz w:val="26"/>
          <w:szCs w:val="26"/>
        </w:rPr>
        <w:lastRenderedPageBreak/>
        <w:t>l. Diagrama de secuencia</w:t>
      </w:r>
    </w:p>
    <w:p w14:paraId="6D31EE33" w14:textId="77777777" w:rsidR="0016345B" w:rsidRDefault="00D07353">
      <w:pPr>
        <w:keepNext/>
        <w:spacing w:after="60"/>
        <w:jc w:val="center"/>
      </w:pPr>
      <w:r>
        <w:rPr>
          <w:noProof/>
        </w:rPr>
        <w:drawing>
          <wp:inline distT="0" distB="0" distL="0" distR="0" wp14:anchorId="6CEC321D" wp14:editId="3C4B6C8F">
            <wp:extent cx="5686425" cy="6629400"/>
            <wp:effectExtent l="0" t="0" r="0" b="0"/>
            <wp:docPr id="159" name="d1536" descr="Diagrama 1536" title="Diagrama 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7"/>
                    <a:srcRect/>
                    <a:stretch>
                      <a:fillRect/>
                    </a:stretch>
                  </pic:blipFill>
                  <pic:spPr bwMode="auto">
                    <a:xfrm>
                      <a:off x="0" y="0"/>
                      <a:ext cx="5686425" cy="6629400"/>
                    </a:xfrm>
                    <a:prstGeom prst="rect">
                      <a:avLst/>
                    </a:prstGeom>
                  </pic:spPr>
                </pic:pic>
              </a:graphicData>
            </a:graphic>
          </wp:inline>
        </w:drawing>
      </w:r>
    </w:p>
    <w:p w14:paraId="2F8C0D05" w14:textId="77777777" w:rsidR="0016345B" w:rsidRDefault="00D07353">
      <w:pPr>
        <w:spacing w:after="160"/>
        <w:jc w:val="center"/>
      </w:pPr>
      <w:r>
        <w:rPr>
          <w:i/>
          <w:iCs/>
          <w:sz w:val="20"/>
          <w:szCs w:val="20"/>
        </w:rPr>
        <w:t>CU07-S01 - Registrar Control de Calidad - A1</w:t>
      </w:r>
    </w:p>
    <w:p w14:paraId="2ADC585A" w14:textId="77777777" w:rsidR="0016345B" w:rsidRDefault="0016345B">
      <w:pPr>
        <w:pageBreakBefore/>
      </w:pPr>
    </w:p>
    <w:p w14:paraId="62363EDF" w14:textId="77777777" w:rsidR="0016345B" w:rsidRDefault="00D07353">
      <w:pPr>
        <w:keepNext/>
        <w:spacing w:after="60"/>
        <w:jc w:val="center"/>
      </w:pPr>
      <w:r>
        <w:rPr>
          <w:noProof/>
        </w:rPr>
        <w:drawing>
          <wp:inline distT="0" distB="0" distL="0" distR="0" wp14:anchorId="349084B0" wp14:editId="273F2C81">
            <wp:extent cx="5686425" cy="5629275"/>
            <wp:effectExtent l="0" t="0" r="0" b="0"/>
            <wp:docPr id="160" name="d1537" descr="Diagrama 1537" title="Diagrama 1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8"/>
                    <a:srcRect/>
                    <a:stretch>
                      <a:fillRect/>
                    </a:stretch>
                  </pic:blipFill>
                  <pic:spPr bwMode="auto">
                    <a:xfrm>
                      <a:off x="0" y="0"/>
                      <a:ext cx="5686425" cy="5629275"/>
                    </a:xfrm>
                    <a:prstGeom prst="rect">
                      <a:avLst/>
                    </a:prstGeom>
                  </pic:spPr>
                </pic:pic>
              </a:graphicData>
            </a:graphic>
          </wp:inline>
        </w:drawing>
      </w:r>
    </w:p>
    <w:p w14:paraId="5616EA78" w14:textId="77777777" w:rsidR="0016345B" w:rsidRDefault="00D07353">
      <w:pPr>
        <w:spacing w:after="160"/>
        <w:jc w:val="center"/>
      </w:pPr>
      <w:r>
        <w:rPr>
          <w:i/>
          <w:iCs/>
          <w:sz w:val="20"/>
          <w:szCs w:val="20"/>
        </w:rPr>
        <w:t>CU07-S01 - Registrar Control de Calidad - A2</w:t>
      </w:r>
    </w:p>
    <w:p w14:paraId="482DE84B" w14:textId="77777777" w:rsidR="0016345B" w:rsidRDefault="0016345B">
      <w:pPr>
        <w:pageBreakBefore/>
      </w:pPr>
    </w:p>
    <w:p w14:paraId="243551E6" w14:textId="77777777" w:rsidR="0016345B" w:rsidRDefault="00D07353">
      <w:pPr>
        <w:keepNext/>
        <w:spacing w:after="60"/>
        <w:jc w:val="center"/>
      </w:pPr>
      <w:r>
        <w:rPr>
          <w:noProof/>
        </w:rPr>
        <w:drawing>
          <wp:inline distT="0" distB="0" distL="0" distR="0" wp14:anchorId="3D9B1F2A" wp14:editId="030760FC">
            <wp:extent cx="5686425" cy="5391150"/>
            <wp:effectExtent l="0" t="0" r="0" b="0"/>
            <wp:docPr id="161" name="d1538" descr="Diagrama 1538" title="Diagrama 1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9"/>
                    <a:srcRect/>
                    <a:stretch>
                      <a:fillRect/>
                    </a:stretch>
                  </pic:blipFill>
                  <pic:spPr bwMode="auto">
                    <a:xfrm>
                      <a:off x="0" y="0"/>
                      <a:ext cx="5686425" cy="5391150"/>
                    </a:xfrm>
                    <a:prstGeom prst="rect">
                      <a:avLst/>
                    </a:prstGeom>
                  </pic:spPr>
                </pic:pic>
              </a:graphicData>
            </a:graphic>
          </wp:inline>
        </w:drawing>
      </w:r>
    </w:p>
    <w:p w14:paraId="2C93B76D" w14:textId="77777777" w:rsidR="0016345B" w:rsidRDefault="00D07353">
      <w:pPr>
        <w:spacing w:after="160"/>
        <w:jc w:val="center"/>
      </w:pPr>
      <w:r>
        <w:rPr>
          <w:i/>
          <w:iCs/>
          <w:sz w:val="20"/>
          <w:szCs w:val="20"/>
        </w:rPr>
        <w:t>CU07-S01 - Registrar Control de Calidad - A3</w:t>
      </w:r>
    </w:p>
    <w:p w14:paraId="39F0A664" w14:textId="77777777" w:rsidR="0016345B" w:rsidRDefault="0016345B">
      <w:pPr>
        <w:pageBreakBefore/>
      </w:pPr>
    </w:p>
    <w:p w14:paraId="602C2357" w14:textId="77777777" w:rsidR="0016345B" w:rsidRDefault="00D07353">
      <w:pPr>
        <w:keepNext/>
        <w:spacing w:after="60"/>
        <w:jc w:val="center"/>
      </w:pPr>
      <w:r>
        <w:rPr>
          <w:noProof/>
        </w:rPr>
        <w:drawing>
          <wp:inline distT="0" distB="0" distL="0" distR="0" wp14:anchorId="4D20450A" wp14:editId="6A0571E4">
            <wp:extent cx="5686425" cy="6276975"/>
            <wp:effectExtent l="0" t="0" r="0" b="0"/>
            <wp:docPr id="162" name="d1539" descr="Diagrama 1539" title="Diagrama 1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0"/>
                    <a:srcRect/>
                    <a:stretch>
                      <a:fillRect/>
                    </a:stretch>
                  </pic:blipFill>
                  <pic:spPr bwMode="auto">
                    <a:xfrm>
                      <a:off x="0" y="0"/>
                      <a:ext cx="5686425" cy="6276975"/>
                    </a:xfrm>
                    <a:prstGeom prst="rect">
                      <a:avLst/>
                    </a:prstGeom>
                  </pic:spPr>
                </pic:pic>
              </a:graphicData>
            </a:graphic>
          </wp:inline>
        </w:drawing>
      </w:r>
    </w:p>
    <w:p w14:paraId="1854B8B8" w14:textId="77777777" w:rsidR="0016345B" w:rsidRDefault="00D07353">
      <w:pPr>
        <w:spacing w:after="160"/>
        <w:jc w:val="center"/>
      </w:pPr>
      <w:r>
        <w:rPr>
          <w:i/>
          <w:iCs/>
          <w:sz w:val="20"/>
          <w:szCs w:val="20"/>
        </w:rPr>
        <w:t>CU07-S02 - Registrar Control de Calidad - A1</w:t>
      </w:r>
    </w:p>
    <w:p w14:paraId="053F24D8" w14:textId="77777777" w:rsidR="0016345B" w:rsidRDefault="0016345B">
      <w:pPr>
        <w:pageBreakBefore/>
      </w:pPr>
    </w:p>
    <w:p w14:paraId="62751635" w14:textId="77777777" w:rsidR="0016345B" w:rsidRDefault="00D07353">
      <w:pPr>
        <w:keepNext/>
        <w:spacing w:after="60"/>
        <w:jc w:val="center"/>
      </w:pPr>
      <w:r>
        <w:rPr>
          <w:noProof/>
        </w:rPr>
        <w:drawing>
          <wp:inline distT="0" distB="0" distL="0" distR="0" wp14:anchorId="6DEF1FD3" wp14:editId="09A4E65B">
            <wp:extent cx="5686425" cy="5248275"/>
            <wp:effectExtent l="0" t="0" r="0" b="0"/>
            <wp:docPr id="163" name="d1540" descr="Diagrama 1540" title="Diagrama 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1"/>
                    <a:srcRect/>
                    <a:stretch>
                      <a:fillRect/>
                    </a:stretch>
                  </pic:blipFill>
                  <pic:spPr bwMode="auto">
                    <a:xfrm>
                      <a:off x="0" y="0"/>
                      <a:ext cx="5686425" cy="5248275"/>
                    </a:xfrm>
                    <a:prstGeom prst="rect">
                      <a:avLst/>
                    </a:prstGeom>
                  </pic:spPr>
                </pic:pic>
              </a:graphicData>
            </a:graphic>
          </wp:inline>
        </w:drawing>
      </w:r>
    </w:p>
    <w:p w14:paraId="40E1E1BF" w14:textId="77777777" w:rsidR="0016345B" w:rsidRDefault="00D07353">
      <w:pPr>
        <w:spacing w:after="160"/>
        <w:jc w:val="center"/>
      </w:pPr>
      <w:r>
        <w:rPr>
          <w:i/>
          <w:iCs/>
          <w:sz w:val="20"/>
          <w:szCs w:val="20"/>
        </w:rPr>
        <w:t>CU07-S02 - Registrar Control de Calidad - A2</w:t>
      </w:r>
    </w:p>
    <w:p w14:paraId="349E24D8" w14:textId="77777777" w:rsidR="0016345B" w:rsidRDefault="00D07353">
      <w:pPr>
        <w:keepNext/>
        <w:pageBreakBefore/>
        <w:spacing w:before="160" w:after="120"/>
      </w:pPr>
      <w:r>
        <w:rPr>
          <w:b/>
          <w:bCs/>
          <w:sz w:val="26"/>
          <w:szCs w:val="26"/>
        </w:rPr>
        <w:lastRenderedPageBreak/>
        <w:t>m. DER</w:t>
      </w:r>
    </w:p>
    <w:p w14:paraId="31F83EBF" w14:textId="77777777" w:rsidR="0016345B" w:rsidRDefault="00D07353">
      <w:pPr>
        <w:keepNext/>
        <w:spacing w:after="60"/>
        <w:jc w:val="center"/>
      </w:pPr>
      <w:r>
        <w:rPr>
          <w:noProof/>
        </w:rPr>
        <w:drawing>
          <wp:inline distT="0" distB="0" distL="0" distR="0" wp14:anchorId="1625D88C" wp14:editId="44F14222">
            <wp:extent cx="5591175" cy="5762625"/>
            <wp:effectExtent l="0" t="0" r="0" b="0"/>
            <wp:docPr id="164" name="d683" descr="Diagrama 683" title="Diagrama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2"/>
                    <a:srcRect/>
                    <a:stretch>
                      <a:fillRect/>
                    </a:stretch>
                  </pic:blipFill>
                  <pic:spPr bwMode="auto">
                    <a:xfrm>
                      <a:off x="0" y="0"/>
                      <a:ext cx="5591175" cy="5762625"/>
                    </a:xfrm>
                    <a:prstGeom prst="rect">
                      <a:avLst/>
                    </a:prstGeom>
                  </pic:spPr>
                </pic:pic>
              </a:graphicData>
            </a:graphic>
          </wp:inline>
        </w:drawing>
      </w:r>
    </w:p>
    <w:p w14:paraId="1B8BFBC8" w14:textId="77777777" w:rsidR="0016345B" w:rsidRDefault="00D07353">
      <w:pPr>
        <w:spacing w:after="160"/>
        <w:jc w:val="center"/>
      </w:pPr>
      <w:r>
        <w:rPr>
          <w:i/>
          <w:iCs/>
          <w:sz w:val="20"/>
          <w:szCs w:val="20"/>
        </w:rPr>
        <w:t>DER del caso de uso CU07</w:t>
      </w:r>
    </w:p>
    <w:p w14:paraId="6446EBB0" w14:textId="77777777" w:rsidR="0016345B" w:rsidRDefault="00D07353">
      <w:pPr>
        <w:keepNext/>
        <w:pageBreakBefore/>
        <w:spacing w:before="160" w:after="120"/>
      </w:pPr>
      <w:r>
        <w:rPr>
          <w:b/>
          <w:bCs/>
          <w:sz w:val="26"/>
          <w:szCs w:val="26"/>
        </w:rPr>
        <w:lastRenderedPageBreak/>
        <w:t>n. Prototipo de interfaz de usuario</w:t>
      </w:r>
    </w:p>
    <w:p w14:paraId="0FCCBC72" w14:textId="77777777" w:rsidR="0016345B" w:rsidRDefault="00D07353">
      <w:pPr>
        <w:keepNext/>
        <w:spacing w:after="60"/>
        <w:jc w:val="center"/>
      </w:pPr>
      <w:r>
        <w:rPr>
          <w:noProof/>
        </w:rPr>
        <w:drawing>
          <wp:inline distT="0" distB="0" distL="0" distR="0" wp14:anchorId="7682F2EE" wp14:editId="18AE99D6">
            <wp:extent cx="5686425" cy="3409950"/>
            <wp:effectExtent l="0" t="0" r="0" b="0"/>
            <wp:docPr id="165" name="d684" descr="Diagrama 684" title="Diagrama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3"/>
                    <a:srcRect/>
                    <a:stretch>
                      <a:fillRect/>
                    </a:stretch>
                  </pic:blipFill>
                  <pic:spPr bwMode="auto">
                    <a:xfrm>
                      <a:off x="0" y="0"/>
                      <a:ext cx="5686425" cy="3409950"/>
                    </a:xfrm>
                    <a:prstGeom prst="rect">
                      <a:avLst/>
                    </a:prstGeom>
                  </pic:spPr>
                </pic:pic>
              </a:graphicData>
            </a:graphic>
          </wp:inline>
        </w:drawing>
      </w:r>
    </w:p>
    <w:p w14:paraId="3C661E68" w14:textId="77777777" w:rsidR="0016345B" w:rsidRDefault="00D07353">
      <w:pPr>
        <w:spacing w:after="160"/>
        <w:jc w:val="center"/>
      </w:pPr>
      <w:r>
        <w:rPr>
          <w:i/>
          <w:iCs/>
          <w:sz w:val="20"/>
          <w:szCs w:val="20"/>
        </w:rPr>
        <w:t>Prototipo de interfaz del caso de uso CU07</w:t>
      </w:r>
    </w:p>
    <w:p w14:paraId="34A95014" w14:textId="77777777" w:rsidR="0016345B" w:rsidRDefault="00D07353">
      <w:pPr>
        <w:pStyle w:val="Heading3"/>
        <w:keepNext/>
        <w:pageBreakBefore/>
      </w:pPr>
      <w:bookmarkStart w:id="55" w:name="_Toc244330821"/>
      <w:r>
        <w:lastRenderedPageBreak/>
        <w:t>N02.3 Casos de uso de gestión de Inventario</w:t>
      </w:r>
      <w:bookmarkEnd w:id="55"/>
    </w:p>
    <w:p w14:paraId="5E71D001" w14:textId="77777777" w:rsidR="0016345B" w:rsidRDefault="00D07353">
      <w:pPr>
        <w:pStyle w:val="Heading3"/>
        <w:keepNext/>
      </w:pPr>
      <w:bookmarkStart w:id="56" w:name="_Toc244330822"/>
      <w:r>
        <w:t>CU08. Consultar Stock</w:t>
      </w:r>
      <w:bookmarkEnd w:id="56"/>
    </w:p>
    <w:p w14:paraId="4F458DCE"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1C83A621"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A5DF0B4"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0E7ED33" w14:textId="77777777" w:rsidR="0016345B" w:rsidRDefault="00D07353">
            <w:pPr>
              <w:spacing w:after="40"/>
            </w:pPr>
            <w:r>
              <w:rPr>
                <w:b/>
                <w:bCs/>
                <w:sz w:val="20"/>
                <w:szCs w:val="20"/>
              </w:rPr>
              <w:t>Dato</w:t>
            </w:r>
          </w:p>
        </w:tc>
      </w:tr>
      <w:tr w:rsidR="0016345B" w14:paraId="6734586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890959"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384825" w14:textId="77777777" w:rsidR="0016345B" w:rsidRDefault="00D07353">
            <w:pPr>
              <w:spacing w:after="40"/>
            </w:pPr>
            <w:r>
              <w:rPr>
                <w:sz w:val="20"/>
                <w:szCs w:val="20"/>
              </w:rPr>
              <w:t>Consultar Stock</w:t>
            </w:r>
          </w:p>
        </w:tc>
      </w:tr>
      <w:tr w:rsidR="0016345B" w14:paraId="3E3E84B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2F7BA1"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A6C0C7" w14:textId="77777777" w:rsidR="0016345B" w:rsidRDefault="00D07353">
            <w:pPr>
              <w:spacing w:after="40"/>
            </w:pPr>
            <w:r>
              <w:rPr>
                <w:sz w:val="20"/>
                <w:szCs w:val="20"/>
              </w:rPr>
              <w:t>CU08</w:t>
            </w:r>
          </w:p>
        </w:tc>
      </w:tr>
      <w:tr w:rsidR="0016345B" w14:paraId="43ACAAD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75FB9A"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4239B4" w14:textId="77777777" w:rsidR="0016345B" w:rsidRDefault="00D07353">
            <w:pPr>
              <w:spacing w:after="40"/>
            </w:pPr>
            <w:r>
              <w:rPr>
                <w:sz w:val="20"/>
                <w:szCs w:val="20"/>
              </w:rPr>
              <w:t>Gestión de Inventario</w:t>
            </w:r>
          </w:p>
        </w:tc>
      </w:tr>
      <w:tr w:rsidR="0016345B" w14:paraId="619A245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23156E"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FA0B8F" w14:textId="77777777" w:rsidR="0016345B" w:rsidRDefault="00D07353">
            <w:pPr>
              <w:spacing w:after="40"/>
            </w:pPr>
            <w:r>
              <w:rPr>
                <w:sz w:val="20"/>
                <w:szCs w:val="20"/>
              </w:rPr>
              <w:t>Edelstahl ERP</w:t>
            </w:r>
          </w:p>
        </w:tc>
      </w:tr>
      <w:tr w:rsidR="0016345B" w14:paraId="28DC505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70408B"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68FDC4" w14:textId="77777777" w:rsidR="0016345B" w:rsidRDefault="00D07353">
            <w:pPr>
              <w:spacing w:after="40"/>
            </w:pPr>
            <w:r>
              <w:rPr>
                <w:sz w:val="20"/>
                <w:szCs w:val="20"/>
              </w:rPr>
              <w:t>Responsable de Depósito</w:t>
            </w:r>
          </w:p>
        </w:tc>
      </w:tr>
      <w:tr w:rsidR="0016345B" w14:paraId="14A3850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0341D2"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00E6D0" w14:textId="77777777" w:rsidR="0016345B" w:rsidRDefault="00D07353">
            <w:pPr>
              <w:spacing w:after="40"/>
            </w:pPr>
            <w:r>
              <w:rPr>
                <w:sz w:val="20"/>
                <w:szCs w:val="20"/>
              </w:rPr>
              <w:t>1.0</w:t>
            </w:r>
          </w:p>
        </w:tc>
      </w:tr>
    </w:tbl>
    <w:p w14:paraId="6032C0EB"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7082FFA5"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61FE8BE"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1306DAE"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9EC8FF1"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5AE153" w14:textId="77777777" w:rsidR="0016345B" w:rsidRDefault="00D07353">
            <w:pPr>
              <w:spacing w:after="40"/>
            </w:pPr>
            <w:r>
              <w:rPr>
                <w:b/>
                <w:bCs/>
                <w:sz w:val="19"/>
                <w:szCs w:val="19"/>
              </w:rPr>
              <w:t>Descripción</w:t>
            </w:r>
          </w:p>
        </w:tc>
      </w:tr>
      <w:tr w:rsidR="0016345B" w14:paraId="3590C337"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965C9E"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6C0704"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561AC4"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4DA3C6" w14:textId="77777777" w:rsidR="0016345B" w:rsidRDefault="00D07353">
            <w:pPr>
              <w:spacing w:after="40"/>
            </w:pPr>
            <w:r>
              <w:rPr>
                <w:sz w:val="19"/>
                <w:szCs w:val="19"/>
              </w:rPr>
              <w:t>Versión inicial de la especificación del caso de uso CU08.</w:t>
            </w:r>
          </w:p>
        </w:tc>
      </w:tr>
    </w:tbl>
    <w:p w14:paraId="0D9DD81F" w14:textId="77777777" w:rsidR="0016345B" w:rsidRDefault="00D07353">
      <w:pPr>
        <w:keepNext/>
        <w:pageBreakBefore/>
        <w:spacing w:before="160" w:after="120"/>
      </w:pPr>
      <w:r>
        <w:rPr>
          <w:b/>
          <w:bCs/>
          <w:sz w:val="26"/>
          <w:szCs w:val="26"/>
        </w:rPr>
        <w:lastRenderedPageBreak/>
        <w:t>c. Objetivo</w:t>
      </w:r>
    </w:p>
    <w:p w14:paraId="7B78C725" w14:textId="77777777" w:rsidR="0016345B" w:rsidRDefault="00D07353">
      <w:pPr>
        <w:spacing w:after="120" w:line="300" w:lineRule="auto"/>
        <w:jc w:val="both"/>
      </w:pPr>
      <w:r>
        <w:t>El responsable de depósito consulta cuánto hay de cada producto, en qué depósito y ubicación, y cuánto está realmente disponible (existencia menos lo reservado y lo bloqueado). Se puede exportar el resultado.</w:t>
      </w:r>
    </w:p>
    <w:p w14:paraId="637CC4E2" w14:textId="77777777" w:rsidR="0016345B" w:rsidRDefault="00D07353">
      <w:pPr>
        <w:keepNext/>
        <w:spacing w:before="160" w:after="120"/>
      </w:pPr>
      <w:r>
        <w:rPr>
          <w:b/>
          <w:bCs/>
          <w:sz w:val="26"/>
          <w:szCs w:val="26"/>
        </w:rPr>
        <w:t>d. Precondiciones</w:t>
      </w:r>
    </w:p>
    <w:p w14:paraId="449A086A" w14:textId="77777777" w:rsidR="0016345B" w:rsidRDefault="00D07353">
      <w:pPr>
        <w:pStyle w:val="ListParagraph"/>
        <w:numPr>
          <w:ilvl w:val="0"/>
          <w:numId w:val="2"/>
        </w:numPr>
        <w:spacing w:after="60" w:line="280" w:lineRule="auto"/>
      </w:pPr>
      <w:r>
        <w:t>El usuario inició sesión en el sistema con el rol de Responsable de Depósito.</w:t>
      </w:r>
    </w:p>
    <w:p w14:paraId="64419D14" w14:textId="77777777" w:rsidR="0016345B" w:rsidRDefault="00D07353">
      <w:pPr>
        <w:pStyle w:val="ListParagraph"/>
        <w:numPr>
          <w:ilvl w:val="0"/>
          <w:numId w:val="2"/>
        </w:numPr>
        <w:spacing w:after="60" w:line="280" w:lineRule="auto"/>
      </w:pPr>
      <w:r>
        <w:t>Existen en la base de datos los datos que usa el caso de uso (Productos, StockProductos, UbicacionesDeposito, Depositos y otras).</w:t>
      </w:r>
    </w:p>
    <w:p w14:paraId="4433E88C" w14:textId="77777777" w:rsidR="0016345B" w:rsidRDefault="00D07353">
      <w:pPr>
        <w:keepNext/>
        <w:spacing w:before="160" w:after="120"/>
      </w:pPr>
      <w:r>
        <w:rPr>
          <w:b/>
          <w:bCs/>
          <w:sz w:val="26"/>
          <w:szCs w:val="26"/>
        </w:rPr>
        <w:t>e. Poscondiciones</w:t>
      </w:r>
    </w:p>
    <w:p w14:paraId="166D2C5C" w14:textId="77777777" w:rsidR="0016345B" w:rsidRDefault="00D07353">
      <w:pPr>
        <w:pStyle w:val="ListParagraph"/>
        <w:numPr>
          <w:ilvl w:val="0"/>
          <w:numId w:val="2"/>
        </w:numPr>
        <w:spacing w:after="60" w:line="280" w:lineRule="auto"/>
      </w:pPr>
      <w:r>
        <w:t>La operación queda registrada en las tablas que correspondan (StockProducto, Producto).</w:t>
      </w:r>
    </w:p>
    <w:p w14:paraId="754B95AB"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6FB9AF90" w14:textId="77777777" w:rsidR="0016345B" w:rsidRDefault="00D07353">
      <w:pPr>
        <w:keepNext/>
        <w:spacing w:before="160" w:after="120"/>
      </w:pPr>
      <w:r>
        <w:rPr>
          <w:b/>
          <w:bCs/>
          <w:sz w:val="26"/>
          <w:szCs w:val="26"/>
        </w:rPr>
        <w:t>f. Eventos disparadores</w:t>
      </w:r>
    </w:p>
    <w:p w14:paraId="41911DA0" w14:textId="77777777" w:rsidR="0016345B" w:rsidRDefault="00D07353">
      <w:pPr>
        <w:pStyle w:val="ListParagraph"/>
        <w:numPr>
          <w:ilvl w:val="0"/>
          <w:numId w:val="2"/>
        </w:numPr>
        <w:spacing w:after="60" w:line="280" w:lineRule="auto"/>
      </w:pPr>
      <w:r>
        <w:t>El Responsable de Depósito abre la pantalla «Compras y stock - Stock» y usa el botón «Actualizar».</w:t>
      </w:r>
    </w:p>
    <w:p w14:paraId="772A55C5" w14:textId="77777777" w:rsidR="0016345B" w:rsidRDefault="00D07353">
      <w:pPr>
        <w:keepNext/>
        <w:spacing w:before="160" w:after="120"/>
      </w:pPr>
      <w:r>
        <w:rPr>
          <w:b/>
          <w:bCs/>
          <w:sz w:val="26"/>
          <w:szCs w:val="26"/>
        </w:rPr>
        <w:t>g. Puntos de extensión y condiciones</w:t>
      </w:r>
    </w:p>
    <w:p w14:paraId="2E294DD2" w14:textId="77777777" w:rsidR="0016345B" w:rsidRDefault="00D07353">
      <w:pPr>
        <w:spacing w:after="120" w:line="300" w:lineRule="auto"/>
      </w:pPr>
      <w:r>
        <w:t>Casos de uso incluidos (siempre se ejecutan): Calcular disponible (existencia menos reservas).</w:t>
      </w:r>
    </w:p>
    <w:p w14:paraId="019B3075" w14:textId="77777777" w:rsidR="0016345B" w:rsidRDefault="00D07353">
      <w:pPr>
        <w:spacing w:after="120" w:line="300" w:lineRule="auto"/>
      </w:pPr>
      <w:r>
        <w:t>Casos de uso que lo extienden (solo bajo cierta condición): Exportar a CSV o XML.</w:t>
      </w:r>
    </w:p>
    <w:p w14:paraId="399EB0B3" w14:textId="77777777" w:rsidR="0016345B" w:rsidRDefault="00D07353">
      <w:pPr>
        <w:keepNext/>
        <w:pageBreakBefore/>
        <w:spacing w:before="160" w:after="120"/>
      </w:pPr>
      <w:r>
        <w:rPr>
          <w:b/>
          <w:bCs/>
          <w:sz w:val="26"/>
          <w:szCs w:val="26"/>
        </w:rPr>
        <w:lastRenderedPageBreak/>
        <w:t>h. Gráfico del caso de uso</w:t>
      </w:r>
    </w:p>
    <w:p w14:paraId="17EDA5B6" w14:textId="77777777" w:rsidR="0016345B" w:rsidRDefault="00D07353">
      <w:pPr>
        <w:keepNext/>
        <w:spacing w:after="60"/>
        <w:jc w:val="center"/>
      </w:pPr>
      <w:r>
        <w:rPr>
          <w:noProof/>
        </w:rPr>
        <w:drawing>
          <wp:inline distT="0" distB="0" distL="0" distR="0" wp14:anchorId="7D506681" wp14:editId="107952CF">
            <wp:extent cx="5686425" cy="2438400"/>
            <wp:effectExtent l="0" t="0" r="0" b="0"/>
            <wp:docPr id="166" name="d687" descr="Diagrama 687" title="Diagrama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4"/>
                    <a:srcRect/>
                    <a:stretch>
                      <a:fillRect/>
                    </a:stretch>
                  </pic:blipFill>
                  <pic:spPr bwMode="auto">
                    <a:xfrm>
                      <a:off x="0" y="0"/>
                      <a:ext cx="5686425" cy="2438400"/>
                    </a:xfrm>
                    <a:prstGeom prst="rect">
                      <a:avLst/>
                    </a:prstGeom>
                  </pic:spPr>
                </pic:pic>
              </a:graphicData>
            </a:graphic>
          </wp:inline>
        </w:drawing>
      </w:r>
    </w:p>
    <w:p w14:paraId="12FAFE87" w14:textId="77777777" w:rsidR="0016345B" w:rsidRDefault="00D07353">
      <w:pPr>
        <w:spacing w:after="160"/>
        <w:jc w:val="center"/>
      </w:pPr>
      <w:r>
        <w:rPr>
          <w:i/>
          <w:iCs/>
          <w:sz w:val="20"/>
          <w:szCs w:val="20"/>
        </w:rPr>
        <w:t>Gráfico del caso de uso CU08</w:t>
      </w:r>
    </w:p>
    <w:p w14:paraId="4203387D" w14:textId="77777777" w:rsidR="0016345B" w:rsidRDefault="00D07353">
      <w:pPr>
        <w:keepNext/>
        <w:pageBreakBefore/>
        <w:spacing w:before="160" w:after="120"/>
      </w:pPr>
      <w:r>
        <w:rPr>
          <w:b/>
          <w:bCs/>
          <w:sz w:val="26"/>
          <w:szCs w:val="26"/>
        </w:rPr>
        <w:lastRenderedPageBreak/>
        <w:t>i. Descripción analítica del caso de uso</w:t>
      </w:r>
    </w:p>
    <w:p w14:paraId="109AFD23" w14:textId="77777777" w:rsidR="0016345B" w:rsidRDefault="00D07353">
      <w:pPr>
        <w:keepNext/>
        <w:spacing w:after="120" w:line="300" w:lineRule="auto"/>
      </w:pPr>
      <w:r>
        <w:rPr>
          <w:b/>
          <w:bCs/>
        </w:rPr>
        <w:t>Flujo normal:</w:t>
      </w:r>
    </w:p>
    <w:p w14:paraId="24EDE682" w14:textId="77777777" w:rsidR="0016345B" w:rsidRDefault="00D07353">
      <w:pPr>
        <w:pStyle w:val="ListParagraph"/>
        <w:numPr>
          <w:ilvl w:val="0"/>
          <w:numId w:val="3"/>
        </w:numPr>
        <w:spacing w:after="60" w:line="280" w:lineRule="auto"/>
      </w:pPr>
      <w:r>
        <w:t>Deposito → UI: seleccionarConsultaStock()</w:t>
      </w:r>
    </w:p>
    <w:p w14:paraId="55B0C4F2" w14:textId="77777777" w:rsidR="0016345B" w:rsidRDefault="00D07353">
      <w:pPr>
        <w:pStyle w:val="ListParagraph"/>
        <w:numPr>
          <w:ilvl w:val="0"/>
          <w:numId w:val="3"/>
        </w:numPr>
        <w:spacing w:after="60" w:line="280" w:lineRule="auto"/>
      </w:pPr>
      <w:r>
        <w:t>Deposito → UI: ingresarFiltros( codigo, nombre, tipo, deposito, disponibilidad)</w:t>
      </w:r>
    </w:p>
    <w:p w14:paraId="798048D5" w14:textId="77777777" w:rsidR="0016345B" w:rsidRDefault="00D07353">
      <w:pPr>
        <w:pStyle w:val="ListParagraph"/>
        <w:numPr>
          <w:ilvl w:val="0"/>
          <w:numId w:val="3"/>
        </w:numPr>
        <w:spacing w:after="60" w:line="280" w:lineRule="auto"/>
      </w:pPr>
      <w:r>
        <w:t>UI → UI: validarFiltros()</w:t>
      </w:r>
    </w:p>
    <w:p w14:paraId="49771A2D" w14:textId="77777777" w:rsidR="0016345B" w:rsidRDefault="00D07353">
      <w:pPr>
        <w:pStyle w:val="ListParagraph"/>
        <w:numPr>
          <w:ilvl w:val="0"/>
          <w:numId w:val="3"/>
        </w:numPr>
        <w:spacing w:after="60" w:line="280" w:lineRule="auto"/>
      </w:pPr>
      <w:r>
        <w:t>UI → BLL: consultarStock(filtros)</w:t>
      </w:r>
    </w:p>
    <w:p w14:paraId="7934017E" w14:textId="77777777" w:rsidR="0016345B" w:rsidRDefault="00D07353">
      <w:pPr>
        <w:pStyle w:val="ListParagraph"/>
        <w:numPr>
          <w:ilvl w:val="0"/>
          <w:numId w:val="3"/>
        </w:numPr>
        <w:spacing w:after="60" w:line="280" w:lineRule="auto"/>
      </w:pPr>
      <w:r>
        <w:t>BLL → SERVICE: buscarExistencias(filtros)</w:t>
      </w:r>
    </w:p>
    <w:p w14:paraId="5B2A341C" w14:textId="77777777" w:rsidR="0016345B" w:rsidRDefault="00D07353">
      <w:pPr>
        <w:pStyle w:val="ListParagraph"/>
        <w:numPr>
          <w:ilvl w:val="0"/>
          <w:numId w:val="3"/>
        </w:numPr>
        <w:spacing w:after="60" w:line="280" w:lineRule="auto"/>
      </w:pPr>
      <w:r>
        <w:t>SERVICE → PRODUCTO_DAL: buscarProductos(filtros)</w:t>
      </w:r>
    </w:p>
    <w:p w14:paraId="7D1E0164" w14:textId="77777777" w:rsidR="0016345B" w:rsidRDefault="00D07353">
      <w:pPr>
        <w:pStyle w:val="ListParagraph"/>
        <w:numPr>
          <w:ilvl w:val="0"/>
          <w:numId w:val="3"/>
        </w:numPr>
        <w:spacing w:after="60" w:line="280" w:lineRule="auto"/>
      </w:pPr>
      <w:r>
        <w:t>PRODUCTO_DAL → DB: SELECT Producto WHERE filtros aplicables</w:t>
      </w:r>
    </w:p>
    <w:p w14:paraId="032856C3" w14:textId="77777777" w:rsidR="0016345B" w:rsidRDefault="00D07353">
      <w:pPr>
        <w:pStyle w:val="ListParagraph"/>
        <w:numPr>
          <w:ilvl w:val="0"/>
          <w:numId w:val="3"/>
        </w:numPr>
        <w:spacing w:after="60" w:line="280" w:lineRule="auto"/>
      </w:pPr>
      <w:r>
        <w:t>SERVICE → STOCK_DAL: obtenerExistencias( productos, deposito)</w:t>
      </w:r>
    </w:p>
    <w:p w14:paraId="3D952D03" w14:textId="77777777" w:rsidR="0016345B" w:rsidRDefault="00D07353">
      <w:pPr>
        <w:pStyle w:val="ListParagraph"/>
        <w:numPr>
          <w:ilvl w:val="0"/>
          <w:numId w:val="3"/>
        </w:numPr>
        <w:spacing w:after="60" w:line="280" w:lineRule="auto"/>
      </w:pPr>
      <w:r>
        <w:t>STOCK_DAL → DB: SELECT StockProducto, UbicacionDeposito y Deposito</w:t>
      </w:r>
    </w:p>
    <w:p w14:paraId="1EECB272" w14:textId="77777777" w:rsidR="0016345B" w:rsidRDefault="00D07353">
      <w:pPr>
        <w:pStyle w:val="ListParagraph"/>
        <w:numPr>
          <w:ilvl w:val="0"/>
          <w:numId w:val="3"/>
        </w:numPr>
        <w:spacing w:after="60" w:line="280" w:lineRule="auto"/>
      </w:pPr>
      <w:r>
        <w:t>SERVICE → PRODUCTO: cargarDatosComerciales()</w:t>
      </w:r>
    </w:p>
    <w:p w14:paraId="79868E89" w14:textId="77777777" w:rsidR="0016345B" w:rsidRDefault="00D07353">
      <w:pPr>
        <w:pStyle w:val="ListParagraph"/>
        <w:numPr>
          <w:ilvl w:val="0"/>
          <w:numId w:val="3"/>
        </w:numPr>
        <w:spacing w:after="60" w:line="280" w:lineRule="auto"/>
      </w:pPr>
      <w:r>
        <w:t>SERVICE → STOCK: calcularDisponibilidad()</w:t>
      </w:r>
    </w:p>
    <w:p w14:paraId="3A1716C8" w14:textId="77777777" w:rsidR="0016345B" w:rsidRDefault="00D07353">
      <w:pPr>
        <w:pStyle w:val="ListParagraph"/>
        <w:numPr>
          <w:ilvl w:val="0"/>
          <w:numId w:val="3"/>
        </w:numPr>
        <w:spacing w:after="60" w:line="280" w:lineRule="auto"/>
      </w:pPr>
      <w:r>
        <w:t>STOCK → STOCK: fisicoMenosReservadoYBloqueado()</w:t>
      </w:r>
    </w:p>
    <w:p w14:paraId="22D1B79F" w14:textId="77777777" w:rsidR="0016345B" w:rsidRDefault="00D07353">
      <w:pPr>
        <w:pStyle w:val="ListParagraph"/>
        <w:numPr>
          <w:ilvl w:val="0"/>
          <w:numId w:val="3"/>
        </w:numPr>
        <w:spacing w:after="60" w:line="280" w:lineRule="auto"/>
      </w:pPr>
      <w:r>
        <w:t>STOCK → STOCK: verificarPuntoReposicion()</w:t>
      </w:r>
    </w:p>
    <w:p w14:paraId="627E14BE" w14:textId="77777777" w:rsidR="0016345B" w:rsidRDefault="00D07353">
      <w:pPr>
        <w:keepNext/>
        <w:spacing w:before="120" w:after="120" w:line="300" w:lineRule="auto"/>
      </w:pPr>
      <w:r>
        <w:rPr>
          <w:b/>
          <w:bCs/>
        </w:rPr>
        <w:t>Flujos alternativos (según la condición que se cumpla):</w:t>
      </w:r>
    </w:p>
    <w:p w14:paraId="19EEAFE4" w14:textId="77777777" w:rsidR="0016345B" w:rsidRDefault="00D07353">
      <w:pPr>
        <w:pStyle w:val="ListParagraph"/>
        <w:numPr>
          <w:ilvl w:val="0"/>
          <w:numId w:val="2"/>
        </w:numPr>
        <w:spacing w:after="60" w:line="280" w:lineRule="auto"/>
      </w:pPr>
      <w:r>
        <w:t>Existen resultados / No existen resultados</w:t>
      </w:r>
    </w:p>
    <w:p w14:paraId="74DE82C2" w14:textId="77777777" w:rsidR="0016345B" w:rsidRDefault="00D07353">
      <w:pPr>
        <w:pStyle w:val="ListParagraph"/>
        <w:numPr>
          <w:ilvl w:val="0"/>
          <w:numId w:val="2"/>
        </w:numPr>
        <w:spacing w:after="60" w:line="280" w:lineRule="auto"/>
      </w:pPr>
      <w:r>
        <w:t>Filtros validos / Filtros incorrectos</w:t>
      </w:r>
    </w:p>
    <w:p w14:paraId="174B50E1" w14:textId="77777777" w:rsidR="0016345B" w:rsidRDefault="00D07353">
      <w:pPr>
        <w:keepNext/>
        <w:pageBreakBefore/>
        <w:spacing w:before="160" w:after="120"/>
      </w:pPr>
      <w:r>
        <w:rPr>
          <w:b/>
          <w:bCs/>
          <w:sz w:val="26"/>
          <w:szCs w:val="26"/>
        </w:rPr>
        <w:lastRenderedPageBreak/>
        <w:t>k. Diagrama de clases</w:t>
      </w:r>
    </w:p>
    <w:p w14:paraId="3F6A79B7" w14:textId="77777777" w:rsidR="0016345B" w:rsidRDefault="00D07353">
      <w:pPr>
        <w:keepNext/>
        <w:spacing w:after="60"/>
        <w:jc w:val="center"/>
      </w:pPr>
      <w:r>
        <w:rPr>
          <w:noProof/>
        </w:rPr>
        <w:drawing>
          <wp:inline distT="0" distB="0" distL="0" distR="0" wp14:anchorId="196A9110" wp14:editId="284BDFB1">
            <wp:extent cx="5686425" cy="3829050"/>
            <wp:effectExtent l="0" t="0" r="0" b="0"/>
            <wp:docPr id="167" name="d688" descr="Diagrama 688" title="Diagrama 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5"/>
                    <a:srcRect/>
                    <a:stretch>
                      <a:fillRect/>
                    </a:stretch>
                  </pic:blipFill>
                  <pic:spPr bwMode="auto">
                    <a:xfrm>
                      <a:off x="0" y="0"/>
                      <a:ext cx="5686425" cy="3829050"/>
                    </a:xfrm>
                    <a:prstGeom prst="rect">
                      <a:avLst/>
                    </a:prstGeom>
                  </pic:spPr>
                </pic:pic>
              </a:graphicData>
            </a:graphic>
          </wp:inline>
        </w:drawing>
      </w:r>
    </w:p>
    <w:p w14:paraId="72CC413C" w14:textId="77777777" w:rsidR="0016345B" w:rsidRDefault="00D07353">
      <w:pPr>
        <w:spacing w:after="160"/>
        <w:jc w:val="center"/>
      </w:pPr>
      <w:r>
        <w:rPr>
          <w:i/>
          <w:iCs/>
          <w:sz w:val="20"/>
          <w:szCs w:val="20"/>
        </w:rPr>
        <w:t>Diagrama de clases del caso de uso CU08</w:t>
      </w:r>
    </w:p>
    <w:p w14:paraId="20EFA03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2179AAF"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E357B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3A81417" w14:textId="77777777" w:rsidR="0016345B" w:rsidRDefault="00D07353">
            <w:pPr>
              <w:spacing w:after="40"/>
            </w:pPr>
            <w:r>
              <w:rPr>
                <w:b/>
                <w:bCs/>
                <w:sz w:val="18"/>
                <w:szCs w:val="18"/>
              </w:rPr>
              <w:t>Descripción</w:t>
            </w:r>
          </w:p>
        </w:tc>
      </w:tr>
      <w:tr w:rsidR="0016345B" w14:paraId="083BF8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960DBC"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9996D2" w14:textId="77777777" w:rsidR="0016345B" w:rsidRDefault="00D07353">
            <w:pPr>
              <w:spacing w:after="40"/>
            </w:pPr>
            <w:r>
              <w:rPr>
                <w:sz w:val="18"/>
                <w:szCs w:val="18"/>
              </w:rPr>
              <w:t>Es la pantalla del módulo de inventario: stock, depósitos, movimientos, catálogo y compras.</w:t>
            </w:r>
          </w:p>
        </w:tc>
      </w:tr>
      <w:tr w:rsidR="0016345B" w14:paraId="569BD2E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CAED2D" w14:textId="77777777" w:rsidR="0016345B" w:rsidRDefault="00D07353">
            <w:pPr>
              <w:spacing w:after="40"/>
            </w:pPr>
            <w:r>
              <w:rPr>
                <w:sz w:val="18"/>
                <w:szCs w:val="18"/>
              </w:rPr>
              <w:t>InventarioService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F9C233" w14:textId="77777777" w:rsidR="0016345B" w:rsidRDefault="00D07353">
            <w:pPr>
              <w:spacing w:after="40"/>
            </w:pPr>
            <w:r>
              <w:rPr>
                <w:sz w:val="18"/>
                <w:szCs w:val="18"/>
              </w:rPr>
              <w:t>Es la clase de negocio de inventario: depósitos, ubicaciones, consulta de stock y movimientos. Operaciones principales: ConsultarStock, ObtenerAlertas, ObtenerDepositos, ObtenerUbicaciones.</w:t>
            </w:r>
          </w:p>
        </w:tc>
      </w:tr>
      <w:tr w:rsidR="0016345B" w14:paraId="0DAFE00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F6C07C"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432359"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ProductoId, UbicacionId, CantidadFisica, CantidadReservada, CantidadBloqueada, CostoPromedio, FechaActualizacion.</w:t>
            </w:r>
          </w:p>
        </w:tc>
      </w:tr>
      <w:tr w:rsidR="0016345B" w14:paraId="67295C3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3340F2"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4F3ECE"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w:t>
            </w:r>
          </w:p>
        </w:tc>
      </w:tr>
    </w:tbl>
    <w:p w14:paraId="38C2D191" w14:textId="77777777" w:rsidR="0016345B" w:rsidRDefault="0016345B">
      <w:pPr>
        <w:spacing w:after="60" w:line="300" w:lineRule="auto"/>
        <w:jc w:val="both"/>
      </w:pPr>
    </w:p>
    <w:p w14:paraId="24EE74A1" w14:textId="77777777" w:rsidR="0016345B" w:rsidRDefault="00D07353">
      <w:pPr>
        <w:keepNext/>
        <w:pageBreakBefore/>
        <w:spacing w:before="160" w:after="120"/>
      </w:pPr>
      <w:r>
        <w:rPr>
          <w:b/>
          <w:bCs/>
          <w:sz w:val="26"/>
          <w:szCs w:val="26"/>
        </w:rPr>
        <w:lastRenderedPageBreak/>
        <w:t>l. Diagrama de secuencia</w:t>
      </w:r>
    </w:p>
    <w:p w14:paraId="6AFD0CDE" w14:textId="77777777" w:rsidR="0016345B" w:rsidRDefault="00D07353">
      <w:pPr>
        <w:keepNext/>
        <w:spacing w:after="60"/>
        <w:jc w:val="center"/>
      </w:pPr>
      <w:r>
        <w:rPr>
          <w:noProof/>
        </w:rPr>
        <w:drawing>
          <wp:inline distT="0" distB="0" distL="0" distR="0" wp14:anchorId="01D14AB8" wp14:editId="552C17E9">
            <wp:extent cx="5686425" cy="5229225"/>
            <wp:effectExtent l="0" t="0" r="0" b="0"/>
            <wp:docPr id="168" name="d1541" descr="Diagrama 1541" title="Diagrama 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6"/>
                    <a:srcRect/>
                    <a:stretch>
                      <a:fillRect/>
                    </a:stretch>
                  </pic:blipFill>
                  <pic:spPr bwMode="auto">
                    <a:xfrm>
                      <a:off x="0" y="0"/>
                      <a:ext cx="5686425" cy="5229225"/>
                    </a:xfrm>
                    <a:prstGeom prst="rect">
                      <a:avLst/>
                    </a:prstGeom>
                  </pic:spPr>
                </pic:pic>
              </a:graphicData>
            </a:graphic>
          </wp:inline>
        </w:drawing>
      </w:r>
    </w:p>
    <w:p w14:paraId="08E38C53" w14:textId="77777777" w:rsidR="0016345B" w:rsidRDefault="00D07353">
      <w:pPr>
        <w:spacing w:after="160"/>
        <w:jc w:val="center"/>
      </w:pPr>
      <w:r>
        <w:rPr>
          <w:i/>
          <w:iCs/>
          <w:sz w:val="20"/>
          <w:szCs w:val="20"/>
        </w:rPr>
        <w:t>CU08-S01 - Consultar Stock - A1</w:t>
      </w:r>
    </w:p>
    <w:p w14:paraId="1C8B0061" w14:textId="77777777" w:rsidR="0016345B" w:rsidRDefault="0016345B">
      <w:pPr>
        <w:pageBreakBefore/>
      </w:pPr>
    </w:p>
    <w:p w14:paraId="1B9A53DF" w14:textId="77777777" w:rsidR="0016345B" w:rsidRDefault="00D07353">
      <w:pPr>
        <w:keepNext/>
        <w:spacing w:after="60"/>
        <w:jc w:val="center"/>
      </w:pPr>
      <w:r>
        <w:rPr>
          <w:noProof/>
        </w:rPr>
        <w:drawing>
          <wp:inline distT="0" distB="0" distL="0" distR="0" wp14:anchorId="179E1FCA" wp14:editId="28364035">
            <wp:extent cx="5686425" cy="5448300"/>
            <wp:effectExtent l="0" t="0" r="0" b="0"/>
            <wp:docPr id="169" name="d1542" descr="Diagrama 1542" title="Diagrama 1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7"/>
                    <a:srcRect/>
                    <a:stretch>
                      <a:fillRect/>
                    </a:stretch>
                  </pic:blipFill>
                  <pic:spPr bwMode="auto">
                    <a:xfrm>
                      <a:off x="0" y="0"/>
                      <a:ext cx="5686425" cy="5448300"/>
                    </a:xfrm>
                    <a:prstGeom prst="rect">
                      <a:avLst/>
                    </a:prstGeom>
                  </pic:spPr>
                </pic:pic>
              </a:graphicData>
            </a:graphic>
          </wp:inline>
        </w:drawing>
      </w:r>
    </w:p>
    <w:p w14:paraId="0A904232" w14:textId="77777777" w:rsidR="0016345B" w:rsidRDefault="00D07353">
      <w:pPr>
        <w:spacing w:after="160"/>
        <w:jc w:val="center"/>
      </w:pPr>
      <w:r>
        <w:rPr>
          <w:i/>
          <w:iCs/>
          <w:sz w:val="20"/>
          <w:szCs w:val="20"/>
        </w:rPr>
        <w:t>CU08-S01 - Consultar Stock - A2</w:t>
      </w:r>
    </w:p>
    <w:p w14:paraId="5B4823C5" w14:textId="77777777" w:rsidR="0016345B" w:rsidRDefault="00D07353">
      <w:pPr>
        <w:keepNext/>
        <w:pageBreakBefore/>
        <w:spacing w:before="160" w:after="120"/>
      </w:pPr>
      <w:r>
        <w:rPr>
          <w:b/>
          <w:bCs/>
          <w:sz w:val="26"/>
          <w:szCs w:val="26"/>
        </w:rPr>
        <w:lastRenderedPageBreak/>
        <w:t>m. DER</w:t>
      </w:r>
    </w:p>
    <w:p w14:paraId="799131D3" w14:textId="77777777" w:rsidR="0016345B" w:rsidRDefault="00D07353">
      <w:pPr>
        <w:keepNext/>
        <w:spacing w:after="60"/>
        <w:jc w:val="center"/>
      </w:pPr>
      <w:r>
        <w:rPr>
          <w:noProof/>
        </w:rPr>
        <w:drawing>
          <wp:inline distT="0" distB="0" distL="0" distR="0" wp14:anchorId="4449F118" wp14:editId="63B2F644">
            <wp:extent cx="5686425" cy="5153025"/>
            <wp:effectExtent l="0" t="0" r="0" b="0"/>
            <wp:docPr id="170" name="d689" descr="Diagrama 689" title="Diagrama 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8"/>
                    <a:srcRect/>
                    <a:stretch>
                      <a:fillRect/>
                    </a:stretch>
                  </pic:blipFill>
                  <pic:spPr bwMode="auto">
                    <a:xfrm>
                      <a:off x="0" y="0"/>
                      <a:ext cx="5686425" cy="5153025"/>
                    </a:xfrm>
                    <a:prstGeom prst="rect">
                      <a:avLst/>
                    </a:prstGeom>
                  </pic:spPr>
                </pic:pic>
              </a:graphicData>
            </a:graphic>
          </wp:inline>
        </w:drawing>
      </w:r>
    </w:p>
    <w:p w14:paraId="5231761E" w14:textId="77777777" w:rsidR="0016345B" w:rsidRDefault="00D07353">
      <w:pPr>
        <w:spacing w:after="160"/>
        <w:jc w:val="center"/>
      </w:pPr>
      <w:r>
        <w:rPr>
          <w:i/>
          <w:iCs/>
          <w:sz w:val="20"/>
          <w:szCs w:val="20"/>
        </w:rPr>
        <w:t>DER del caso de uso CU08</w:t>
      </w:r>
    </w:p>
    <w:p w14:paraId="4E8D5083" w14:textId="77777777" w:rsidR="0016345B" w:rsidRDefault="00D07353">
      <w:pPr>
        <w:keepNext/>
        <w:pageBreakBefore/>
        <w:spacing w:before="160" w:after="120"/>
      </w:pPr>
      <w:r>
        <w:rPr>
          <w:b/>
          <w:bCs/>
          <w:sz w:val="26"/>
          <w:szCs w:val="26"/>
        </w:rPr>
        <w:lastRenderedPageBreak/>
        <w:t>n. Prototipo de interfaz de usuario</w:t>
      </w:r>
    </w:p>
    <w:p w14:paraId="1E5695D9" w14:textId="77777777" w:rsidR="0016345B" w:rsidRDefault="00D07353">
      <w:pPr>
        <w:keepNext/>
        <w:spacing w:after="60"/>
        <w:jc w:val="center"/>
      </w:pPr>
      <w:r>
        <w:rPr>
          <w:noProof/>
        </w:rPr>
        <w:drawing>
          <wp:inline distT="0" distB="0" distL="0" distR="0" wp14:anchorId="639E72A8" wp14:editId="50A17CB5">
            <wp:extent cx="5686425" cy="3409950"/>
            <wp:effectExtent l="0" t="0" r="0" b="0"/>
            <wp:docPr id="171" name="d690" descr="Diagrama 690" title="Diagrama 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9"/>
                    <a:srcRect/>
                    <a:stretch>
                      <a:fillRect/>
                    </a:stretch>
                  </pic:blipFill>
                  <pic:spPr bwMode="auto">
                    <a:xfrm>
                      <a:off x="0" y="0"/>
                      <a:ext cx="5686425" cy="3409950"/>
                    </a:xfrm>
                    <a:prstGeom prst="rect">
                      <a:avLst/>
                    </a:prstGeom>
                  </pic:spPr>
                </pic:pic>
              </a:graphicData>
            </a:graphic>
          </wp:inline>
        </w:drawing>
      </w:r>
    </w:p>
    <w:p w14:paraId="7ABF5AA7" w14:textId="77777777" w:rsidR="0016345B" w:rsidRDefault="00D07353">
      <w:pPr>
        <w:spacing w:after="160"/>
        <w:jc w:val="center"/>
      </w:pPr>
      <w:r>
        <w:rPr>
          <w:i/>
          <w:iCs/>
          <w:sz w:val="20"/>
          <w:szCs w:val="20"/>
        </w:rPr>
        <w:t>Prototipo de interfaz del caso de uso CU08</w:t>
      </w:r>
    </w:p>
    <w:p w14:paraId="1A05BB0C" w14:textId="77777777" w:rsidR="0016345B" w:rsidRDefault="00D07353">
      <w:pPr>
        <w:pStyle w:val="Heading3"/>
        <w:keepNext/>
        <w:pageBreakBefore/>
      </w:pPr>
      <w:bookmarkStart w:id="57" w:name="_Toc244330823"/>
      <w:r>
        <w:lastRenderedPageBreak/>
        <w:t>CU09. Reservar Materiales</w:t>
      </w:r>
      <w:bookmarkEnd w:id="57"/>
    </w:p>
    <w:p w14:paraId="68E570EE"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FFA5B75"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2A55CB"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42A25D7" w14:textId="77777777" w:rsidR="0016345B" w:rsidRDefault="00D07353">
            <w:pPr>
              <w:spacing w:after="40"/>
            </w:pPr>
            <w:r>
              <w:rPr>
                <w:b/>
                <w:bCs/>
                <w:sz w:val="20"/>
                <w:szCs w:val="20"/>
              </w:rPr>
              <w:t>Dato</w:t>
            </w:r>
          </w:p>
        </w:tc>
      </w:tr>
      <w:tr w:rsidR="0016345B" w14:paraId="67BBBF7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9373BE"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CC0A81" w14:textId="77777777" w:rsidR="0016345B" w:rsidRDefault="00D07353">
            <w:pPr>
              <w:spacing w:after="40"/>
            </w:pPr>
            <w:r>
              <w:rPr>
                <w:sz w:val="20"/>
                <w:szCs w:val="20"/>
              </w:rPr>
              <w:t>Reservar Materiales</w:t>
            </w:r>
          </w:p>
        </w:tc>
      </w:tr>
      <w:tr w:rsidR="0016345B" w14:paraId="15B0E07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AD38CF"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692B5A" w14:textId="77777777" w:rsidR="0016345B" w:rsidRDefault="00D07353">
            <w:pPr>
              <w:spacing w:after="40"/>
            </w:pPr>
            <w:r>
              <w:rPr>
                <w:sz w:val="20"/>
                <w:szCs w:val="20"/>
              </w:rPr>
              <w:t>CU09</w:t>
            </w:r>
          </w:p>
        </w:tc>
      </w:tr>
      <w:tr w:rsidR="0016345B" w14:paraId="2F9C064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A09EC8"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F83F2A" w14:textId="77777777" w:rsidR="0016345B" w:rsidRDefault="00D07353">
            <w:pPr>
              <w:spacing w:after="40"/>
            </w:pPr>
            <w:r>
              <w:rPr>
                <w:sz w:val="20"/>
                <w:szCs w:val="20"/>
              </w:rPr>
              <w:t>Gestión de Inventario</w:t>
            </w:r>
          </w:p>
        </w:tc>
      </w:tr>
      <w:tr w:rsidR="0016345B" w14:paraId="3400673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AA7BDC"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5E7021" w14:textId="77777777" w:rsidR="0016345B" w:rsidRDefault="00D07353">
            <w:pPr>
              <w:spacing w:after="40"/>
            </w:pPr>
            <w:r>
              <w:rPr>
                <w:sz w:val="20"/>
                <w:szCs w:val="20"/>
              </w:rPr>
              <w:t>Edelstahl ERP</w:t>
            </w:r>
          </w:p>
        </w:tc>
      </w:tr>
      <w:tr w:rsidR="0016345B" w14:paraId="2FAF1EF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84C941"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298A66" w14:textId="77777777" w:rsidR="0016345B" w:rsidRDefault="00D07353">
            <w:pPr>
              <w:spacing w:after="40"/>
            </w:pPr>
            <w:r>
              <w:rPr>
                <w:sz w:val="20"/>
                <w:szCs w:val="20"/>
              </w:rPr>
              <w:t>Responsable de Producción</w:t>
            </w:r>
          </w:p>
        </w:tc>
      </w:tr>
      <w:tr w:rsidR="0016345B" w14:paraId="3254F58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44584D"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FC6901" w14:textId="77777777" w:rsidR="0016345B" w:rsidRDefault="00D07353">
            <w:pPr>
              <w:spacing w:after="40"/>
            </w:pPr>
            <w:r>
              <w:rPr>
                <w:sz w:val="20"/>
                <w:szCs w:val="20"/>
              </w:rPr>
              <w:t>1.0</w:t>
            </w:r>
          </w:p>
        </w:tc>
      </w:tr>
    </w:tbl>
    <w:p w14:paraId="005CDFD1"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0F8012F"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603143E"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F2C54A8"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B899D8"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EF2BAE1" w14:textId="77777777" w:rsidR="0016345B" w:rsidRDefault="00D07353">
            <w:pPr>
              <w:spacing w:after="40"/>
            </w:pPr>
            <w:r>
              <w:rPr>
                <w:b/>
                <w:bCs/>
                <w:sz w:val="19"/>
                <w:szCs w:val="19"/>
              </w:rPr>
              <w:t>Descripción</w:t>
            </w:r>
          </w:p>
        </w:tc>
      </w:tr>
      <w:tr w:rsidR="0016345B" w14:paraId="50739EF7"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5251CD"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18E443"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F9C06B"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57C028" w14:textId="77777777" w:rsidR="0016345B" w:rsidRDefault="00D07353">
            <w:pPr>
              <w:spacing w:after="40"/>
            </w:pPr>
            <w:r>
              <w:rPr>
                <w:sz w:val="19"/>
                <w:szCs w:val="19"/>
              </w:rPr>
              <w:t>Versión inicial de la especificación del caso de uso CU09.</w:t>
            </w:r>
          </w:p>
        </w:tc>
      </w:tr>
    </w:tbl>
    <w:p w14:paraId="7EA63ACD" w14:textId="77777777" w:rsidR="0016345B" w:rsidRDefault="00D07353">
      <w:pPr>
        <w:keepNext/>
        <w:pageBreakBefore/>
        <w:spacing w:before="160" w:after="120"/>
      </w:pPr>
      <w:r>
        <w:rPr>
          <w:b/>
          <w:bCs/>
          <w:sz w:val="26"/>
          <w:szCs w:val="26"/>
        </w:rPr>
        <w:lastRenderedPageBreak/>
        <w:t>c. Objetivo</w:t>
      </w:r>
    </w:p>
    <w:p w14:paraId="4A2AB8D7" w14:textId="77777777" w:rsidR="0016345B" w:rsidRDefault="00D07353">
      <w:pPr>
        <w:spacing w:after="120" w:line="300" w:lineRule="auto"/>
        <w:jc w:val="both"/>
      </w:pPr>
      <w:r>
        <w:t>El sistema reserva los materiales que necesita una orden de fabricación para que nadie más los use. Si no alcanza el stock, se genera el faltante.</w:t>
      </w:r>
    </w:p>
    <w:p w14:paraId="6401FF5F" w14:textId="77777777" w:rsidR="0016345B" w:rsidRDefault="00D07353">
      <w:pPr>
        <w:keepNext/>
        <w:spacing w:before="160" w:after="120"/>
      </w:pPr>
      <w:r>
        <w:rPr>
          <w:b/>
          <w:bCs/>
          <w:sz w:val="26"/>
          <w:szCs w:val="26"/>
        </w:rPr>
        <w:t>d. Precondiciones</w:t>
      </w:r>
    </w:p>
    <w:p w14:paraId="3BAED599" w14:textId="77777777" w:rsidR="0016345B" w:rsidRDefault="00D07353">
      <w:pPr>
        <w:pStyle w:val="ListParagraph"/>
        <w:numPr>
          <w:ilvl w:val="0"/>
          <w:numId w:val="2"/>
        </w:numPr>
        <w:spacing w:after="60" w:line="280" w:lineRule="auto"/>
      </w:pPr>
      <w:r>
        <w:t>El usuario inició sesión en el sistema con el rol de Responsable de Producción.</w:t>
      </w:r>
    </w:p>
    <w:p w14:paraId="3D45329D" w14:textId="77777777" w:rsidR="0016345B" w:rsidRDefault="00D07353">
      <w:pPr>
        <w:pStyle w:val="ListParagraph"/>
        <w:numPr>
          <w:ilvl w:val="0"/>
          <w:numId w:val="2"/>
        </w:numPr>
        <w:spacing w:after="60" w:line="280" w:lineRule="auto"/>
      </w:pPr>
      <w:r>
        <w:t>Existen en la base de datos los datos que usa el caso de uso (ConsumosMaterial, ReservasStock, StockProductos, Productos).</w:t>
      </w:r>
    </w:p>
    <w:p w14:paraId="22B37752" w14:textId="77777777" w:rsidR="0016345B" w:rsidRDefault="00D07353">
      <w:pPr>
        <w:keepNext/>
        <w:spacing w:before="160" w:after="120"/>
      </w:pPr>
      <w:r>
        <w:rPr>
          <w:b/>
          <w:bCs/>
          <w:sz w:val="26"/>
          <w:szCs w:val="26"/>
        </w:rPr>
        <w:t>e. Poscondiciones</w:t>
      </w:r>
    </w:p>
    <w:p w14:paraId="59F546CD" w14:textId="77777777" w:rsidR="0016345B" w:rsidRDefault="00D07353">
      <w:pPr>
        <w:pStyle w:val="ListParagraph"/>
        <w:numPr>
          <w:ilvl w:val="0"/>
          <w:numId w:val="2"/>
        </w:numPr>
        <w:spacing w:after="60" w:line="280" w:lineRule="auto"/>
      </w:pPr>
      <w:r>
        <w:t>La operación queda registrada en las tablas que correspondan (ReservaStock, ConsumoMaterial).</w:t>
      </w:r>
    </w:p>
    <w:p w14:paraId="31AA0149"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62002D0D" w14:textId="77777777" w:rsidR="0016345B" w:rsidRDefault="00D07353">
      <w:pPr>
        <w:keepNext/>
        <w:spacing w:before="160" w:after="120"/>
      </w:pPr>
      <w:r>
        <w:rPr>
          <w:b/>
          <w:bCs/>
          <w:sz w:val="26"/>
          <w:szCs w:val="26"/>
        </w:rPr>
        <w:t>f. Eventos disparadores</w:t>
      </w:r>
    </w:p>
    <w:p w14:paraId="3BCD3C44" w14:textId="77777777" w:rsidR="0016345B" w:rsidRDefault="00D07353">
      <w:pPr>
        <w:pStyle w:val="ListParagraph"/>
        <w:numPr>
          <w:ilvl w:val="0"/>
          <w:numId w:val="2"/>
        </w:numPr>
        <w:spacing w:after="60" w:line="280" w:lineRule="auto"/>
      </w:pPr>
      <w:r>
        <w:t>El Responsable de Producción abre la pantalla «Producción - Materiales de la orden» y usa el botón «Reservar materiales».</w:t>
      </w:r>
    </w:p>
    <w:p w14:paraId="4B8DCFCC" w14:textId="77777777" w:rsidR="0016345B" w:rsidRDefault="00D07353">
      <w:pPr>
        <w:keepNext/>
        <w:spacing w:before="160" w:after="120"/>
      </w:pPr>
      <w:r>
        <w:rPr>
          <w:b/>
          <w:bCs/>
          <w:sz w:val="26"/>
          <w:szCs w:val="26"/>
        </w:rPr>
        <w:t>g. Puntos de extensión y condiciones</w:t>
      </w:r>
    </w:p>
    <w:p w14:paraId="1A69AFCF" w14:textId="77777777" w:rsidR="0016345B" w:rsidRDefault="00D07353">
      <w:pPr>
        <w:spacing w:after="120" w:line="300" w:lineRule="auto"/>
      </w:pPr>
      <w:r>
        <w:t>Casos de uso incluidos (siempre se ejecutan): Calcular disponible.</w:t>
      </w:r>
    </w:p>
    <w:p w14:paraId="638A64D9" w14:textId="77777777" w:rsidR="0016345B" w:rsidRDefault="00D07353">
      <w:pPr>
        <w:spacing w:after="120" w:line="300" w:lineRule="auto"/>
      </w:pPr>
      <w:r>
        <w:t>Casos de uso que lo extienden (solo bajo cierta condición): Generar faltante de material.</w:t>
      </w:r>
    </w:p>
    <w:p w14:paraId="4F4BD211" w14:textId="77777777" w:rsidR="0016345B" w:rsidRDefault="00D07353">
      <w:pPr>
        <w:keepNext/>
        <w:pageBreakBefore/>
        <w:spacing w:before="160" w:after="120"/>
      </w:pPr>
      <w:r>
        <w:rPr>
          <w:b/>
          <w:bCs/>
          <w:sz w:val="26"/>
          <w:szCs w:val="26"/>
        </w:rPr>
        <w:lastRenderedPageBreak/>
        <w:t>h. Gráfico del caso de uso</w:t>
      </w:r>
    </w:p>
    <w:p w14:paraId="2AC6ABF8" w14:textId="77777777" w:rsidR="0016345B" w:rsidRDefault="00D07353">
      <w:pPr>
        <w:keepNext/>
        <w:spacing w:after="60"/>
        <w:jc w:val="center"/>
      </w:pPr>
      <w:r>
        <w:rPr>
          <w:noProof/>
        </w:rPr>
        <w:drawing>
          <wp:inline distT="0" distB="0" distL="0" distR="0" wp14:anchorId="5E3A1840" wp14:editId="75C129AF">
            <wp:extent cx="5686425" cy="2152650"/>
            <wp:effectExtent l="0" t="0" r="0" b="0"/>
            <wp:docPr id="172" name="d692" descr="Diagrama 692" title="Diagrama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0"/>
                    <a:srcRect/>
                    <a:stretch>
                      <a:fillRect/>
                    </a:stretch>
                  </pic:blipFill>
                  <pic:spPr bwMode="auto">
                    <a:xfrm>
                      <a:off x="0" y="0"/>
                      <a:ext cx="5686425" cy="2152650"/>
                    </a:xfrm>
                    <a:prstGeom prst="rect">
                      <a:avLst/>
                    </a:prstGeom>
                  </pic:spPr>
                </pic:pic>
              </a:graphicData>
            </a:graphic>
          </wp:inline>
        </w:drawing>
      </w:r>
    </w:p>
    <w:p w14:paraId="22C0221C" w14:textId="77777777" w:rsidR="0016345B" w:rsidRDefault="00D07353">
      <w:pPr>
        <w:spacing w:after="160"/>
        <w:jc w:val="center"/>
      </w:pPr>
      <w:r>
        <w:rPr>
          <w:i/>
          <w:iCs/>
          <w:sz w:val="20"/>
          <w:szCs w:val="20"/>
        </w:rPr>
        <w:t>Gráfico del caso de uso CU09</w:t>
      </w:r>
    </w:p>
    <w:p w14:paraId="3FE95DEB" w14:textId="77777777" w:rsidR="0016345B" w:rsidRDefault="00D07353">
      <w:pPr>
        <w:keepNext/>
        <w:pageBreakBefore/>
        <w:spacing w:before="160" w:after="120"/>
      </w:pPr>
      <w:r>
        <w:rPr>
          <w:b/>
          <w:bCs/>
          <w:sz w:val="26"/>
          <w:szCs w:val="26"/>
        </w:rPr>
        <w:lastRenderedPageBreak/>
        <w:t>i. Descripción analítica del caso de uso</w:t>
      </w:r>
    </w:p>
    <w:p w14:paraId="76C4E0BA" w14:textId="77777777" w:rsidR="0016345B" w:rsidRDefault="00D07353">
      <w:pPr>
        <w:keepNext/>
        <w:spacing w:after="120" w:line="300" w:lineRule="auto"/>
      </w:pPr>
      <w:r>
        <w:rPr>
          <w:b/>
          <w:bCs/>
        </w:rPr>
        <w:t>Flujo normal:</w:t>
      </w:r>
    </w:p>
    <w:p w14:paraId="79EE3009" w14:textId="77777777" w:rsidR="0016345B" w:rsidRDefault="00D07353">
      <w:pPr>
        <w:pStyle w:val="ListParagraph"/>
        <w:numPr>
          <w:ilvl w:val="0"/>
          <w:numId w:val="3"/>
        </w:numPr>
        <w:spacing w:after="60" w:line="280" w:lineRule="auto"/>
      </w:pPr>
      <w:r>
        <w:t>Deposito → UI: seleccionarReservaMateriales()</w:t>
      </w:r>
    </w:p>
    <w:p w14:paraId="41B5BBD6" w14:textId="77777777" w:rsidR="0016345B" w:rsidRDefault="00D07353">
      <w:pPr>
        <w:pStyle w:val="ListParagraph"/>
        <w:numPr>
          <w:ilvl w:val="0"/>
          <w:numId w:val="3"/>
        </w:numPr>
        <w:spacing w:after="60" w:line="280" w:lineRule="auto"/>
      </w:pPr>
      <w:r>
        <w:t>UI → BLL: listarOrdenesPendientes()</w:t>
      </w:r>
    </w:p>
    <w:p w14:paraId="73F3D03D" w14:textId="77777777" w:rsidR="0016345B" w:rsidRDefault="00D07353">
      <w:pPr>
        <w:pStyle w:val="ListParagraph"/>
        <w:numPr>
          <w:ilvl w:val="0"/>
          <w:numId w:val="3"/>
        </w:numPr>
        <w:spacing w:after="60" w:line="280" w:lineRule="auto"/>
      </w:pPr>
      <w:r>
        <w:t>BLL → PROD_DAL: obtenerOrdenesSinReserva()</w:t>
      </w:r>
    </w:p>
    <w:p w14:paraId="6B88A9A5" w14:textId="77777777" w:rsidR="0016345B" w:rsidRDefault="00D07353">
      <w:pPr>
        <w:pStyle w:val="ListParagraph"/>
        <w:numPr>
          <w:ilvl w:val="0"/>
          <w:numId w:val="3"/>
        </w:numPr>
        <w:spacing w:after="60" w:line="280" w:lineRule="auto"/>
      </w:pPr>
      <w:r>
        <w:t>PROD_DAL → DB: SELECT OrdenFabricacion y ConsumoMaterial pendientes</w:t>
      </w:r>
    </w:p>
    <w:p w14:paraId="74E117F3" w14:textId="77777777" w:rsidR="0016345B" w:rsidRDefault="00D07353">
      <w:pPr>
        <w:pStyle w:val="ListParagraph"/>
        <w:numPr>
          <w:ilvl w:val="0"/>
          <w:numId w:val="3"/>
        </w:numPr>
        <w:spacing w:after="60" w:line="280" w:lineRule="auto"/>
      </w:pPr>
      <w:r>
        <w:t>Deposito → UI: seleccionarOrden(idOrden)</w:t>
      </w:r>
    </w:p>
    <w:p w14:paraId="7A60AC9A" w14:textId="77777777" w:rsidR="0016345B" w:rsidRDefault="00D07353">
      <w:pPr>
        <w:pStyle w:val="ListParagraph"/>
        <w:numPr>
          <w:ilvl w:val="0"/>
          <w:numId w:val="3"/>
        </w:numPr>
        <w:spacing w:after="60" w:line="280" w:lineRule="auto"/>
      </w:pPr>
      <w:r>
        <w:t>UI → BLL: obtenerMaterialesRequeridos(idOrden)</w:t>
      </w:r>
    </w:p>
    <w:p w14:paraId="69CA7C5D" w14:textId="77777777" w:rsidR="0016345B" w:rsidRDefault="00D07353">
      <w:pPr>
        <w:pStyle w:val="ListParagraph"/>
        <w:numPr>
          <w:ilvl w:val="0"/>
          <w:numId w:val="3"/>
        </w:numPr>
        <w:spacing w:after="60" w:line="280" w:lineRule="auto"/>
      </w:pPr>
      <w:r>
        <w:t>BLL → PROD_DAL: obtenerConsumosPrevistos(idOrden)</w:t>
      </w:r>
    </w:p>
    <w:p w14:paraId="1811F5B2" w14:textId="77777777" w:rsidR="0016345B" w:rsidRDefault="00D07353">
      <w:pPr>
        <w:pStyle w:val="ListParagraph"/>
        <w:numPr>
          <w:ilvl w:val="0"/>
          <w:numId w:val="3"/>
        </w:numPr>
        <w:spacing w:after="60" w:line="280" w:lineRule="auto"/>
      </w:pPr>
      <w:r>
        <w:t>PROD_DAL → DB: SELECT ConsumoMaterial WHERE id_orden_fabricacion = @idOrden</w:t>
      </w:r>
    </w:p>
    <w:p w14:paraId="040B7573" w14:textId="77777777" w:rsidR="0016345B" w:rsidRDefault="00D07353">
      <w:pPr>
        <w:pStyle w:val="ListParagraph"/>
        <w:numPr>
          <w:ilvl w:val="0"/>
          <w:numId w:val="3"/>
        </w:numPr>
        <w:spacing w:after="60" w:line="280" w:lineRule="auto"/>
      </w:pPr>
      <w:r>
        <w:t>Deposito → UI: solicitarReserva()</w:t>
      </w:r>
    </w:p>
    <w:p w14:paraId="46A570B4" w14:textId="77777777" w:rsidR="0016345B" w:rsidRDefault="00D07353">
      <w:pPr>
        <w:pStyle w:val="ListParagraph"/>
        <w:numPr>
          <w:ilvl w:val="0"/>
          <w:numId w:val="3"/>
        </w:numPr>
        <w:spacing w:after="60" w:line="280" w:lineRule="auto"/>
      </w:pPr>
      <w:r>
        <w:t>UI → BLL: reservarMateriales( idOrden, materiales)</w:t>
      </w:r>
    </w:p>
    <w:p w14:paraId="53E17E82" w14:textId="77777777" w:rsidR="0016345B" w:rsidRDefault="00D07353">
      <w:pPr>
        <w:pStyle w:val="ListParagraph"/>
        <w:numPr>
          <w:ilvl w:val="0"/>
          <w:numId w:val="3"/>
        </w:numPr>
        <w:spacing w:after="60" w:line="280" w:lineRule="auto"/>
      </w:pPr>
      <w:r>
        <w:t>BLL → SERVICE: validarDisponibilidad(materiales)</w:t>
      </w:r>
    </w:p>
    <w:p w14:paraId="0CBF2842" w14:textId="77777777" w:rsidR="0016345B" w:rsidRDefault="00D07353">
      <w:pPr>
        <w:pStyle w:val="ListParagraph"/>
        <w:numPr>
          <w:ilvl w:val="0"/>
          <w:numId w:val="3"/>
        </w:numPr>
        <w:spacing w:after="60" w:line="280" w:lineRule="auto"/>
      </w:pPr>
      <w:r>
        <w:t>SERVICE → STOCK_DAL: obtenerStockDisponible(idProducto)</w:t>
      </w:r>
    </w:p>
    <w:p w14:paraId="1C781617" w14:textId="77777777" w:rsidR="0016345B" w:rsidRDefault="00D07353">
      <w:pPr>
        <w:pStyle w:val="ListParagraph"/>
        <w:numPr>
          <w:ilvl w:val="0"/>
          <w:numId w:val="3"/>
        </w:numPr>
        <w:spacing w:after="60" w:line="280" w:lineRule="auto"/>
      </w:pPr>
      <w:r>
        <w:t>STOCK_DAL → DB: SELECT StockProducto WHERE id_producto = @idProducto</w:t>
      </w:r>
    </w:p>
    <w:p w14:paraId="45F426FA" w14:textId="77777777" w:rsidR="0016345B" w:rsidRDefault="00D07353">
      <w:pPr>
        <w:pStyle w:val="ListParagraph"/>
        <w:numPr>
          <w:ilvl w:val="0"/>
          <w:numId w:val="3"/>
        </w:numPr>
        <w:spacing w:after="60" w:line="280" w:lineRule="auto"/>
      </w:pPr>
      <w:r>
        <w:t>SERVICE → STOCK: validarDisponibilidad( cantidadRequerida)</w:t>
      </w:r>
    </w:p>
    <w:p w14:paraId="42882E9F" w14:textId="77777777" w:rsidR="0016345B" w:rsidRDefault="00D07353">
      <w:pPr>
        <w:pStyle w:val="ListParagraph"/>
        <w:numPr>
          <w:ilvl w:val="0"/>
          <w:numId w:val="3"/>
        </w:numPr>
        <w:spacing w:after="60" w:line="280" w:lineRule="auto"/>
      </w:pPr>
      <w:r>
        <w:t>STOCK → STOCK: calcularDisponible()</w:t>
      </w:r>
    </w:p>
    <w:p w14:paraId="7D714F84" w14:textId="77777777" w:rsidR="0016345B" w:rsidRDefault="00D07353">
      <w:pPr>
        <w:pStyle w:val="ListParagraph"/>
        <w:numPr>
          <w:ilvl w:val="0"/>
          <w:numId w:val="3"/>
        </w:numPr>
        <w:spacing w:after="60" w:line="280" w:lineRule="auto"/>
      </w:pPr>
      <w:r>
        <w:t>STOCK → STOCK: compararConRequerimiento()</w:t>
      </w:r>
    </w:p>
    <w:p w14:paraId="7F047F46" w14:textId="77777777" w:rsidR="0016345B" w:rsidRDefault="00D07353">
      <w:pPr>
        <w:pStyle w:val="ListParagraph"/>
        <w:numPr>
          <w:ilvl w:val="0"/>
          <w:numId w:val="3"/>
        </w:numPr>
        <w:spacing w:after="60" w:line="280" w:lineRule="auto"/>
      </w:pPr>
      <w:r>
        <w:t>SERVICE → RESERVA: crear( orden, producto, cantidad)</w:t>
      </w:r>
    </w:p>
    <w:p w14:paraId="6A93983D" w14:textId="77777777" w:rsidR="0016345B" w:rsidRDefault="00D07353">
      <w:pPr>
        <w:pStyle w:val="ListParagraph"/>
        <w:numPr>
          <w:ilvl w:val="0"/>
          <w:numId w:val="3"/>
        </w:numPr>
        <w:spacing w:after="60" w:line="280" w:lineRule="auto"/>
      </w:pPr>
      <w:r>
        <w:t>RESERVA → RESERVA: validarCantidad()</w:t>
      </w:r>
    </w:p>
    <w:p w14:paraId="3B444715" w14:textId="77777777" w:rsidR="0016345B" w:rsidRDefault="00D07353">
      <w:pPr>
        <w:pStyle w:val="ListParagraph"/>
        <w:numPr>
          <w:ilvl w:val="0"/>
          <w:numId w:val="3"/>
        </w:numPr>
        <w:spacing w:after="60" w:line="280" w:lineRule="auto"/>
      </w:pPr>
      <w:r>
        <w:t>RESERVA → RESERVA: establecerEstado(ACTIVA)</w:t>
      </w:r>
    </w:p>
    <w:p w14:paraId="4567D22F" w14:textId="77777777" w:rsidR="0016345B" w:rsidRDefault="00D07353">
      <w:pPr>
        <w:pStyle w:val="ListParagraph"/>
        <w:numPr>
          <w:ilvl w:val="0"/>
          <w:numId w:val="3"/>
        </w:numPr>
        <w:spacing w:after="60" w:line="280" w:lineRule="auto"/>
      </w:pPr>
      <w:r>
        <w:t>RESERVA → RESERVA: registrarFecha()</w:t>
      </w:r>
    </w:p>
    <w:p w14:paraId="3AF741F2" w14:textId="77777777" w:rsidR="0016345B" w:rsidRDefault="00D07353">
      <w:pPr>
        <w:pStyle w:val="ListParagraph"/>
        <w:numPr>
          <w:ilvl w:val="0"/>
          <w:numId w:val="3"/>
        </w:numPr>
        <w:spacing w:after="60" w:line="280" w:lineRule="auto"/>
      </w:pPr>
      <w:r>
        <w:t>SERVICE → RESERVA_DAL: registrarReservas(reservas)</w:t>
      </w:r>
    </w:p>
    <w:p w14:paraId="3AA9B7D5" w14:textId="77777777" w:rsidR="0016345B" w:rsidRDefault="00D07353">
      <w:pPr>
        <w:pStyle w:val="ListParagraph"/>
        <w:numPr>
          <w:ilvl w:val="0"/>
          <w:numId w:val="3"/>
        </w:numPr>
        <w:spacing w:after="60" w:line="280" w:lineRule="auto"/>
      </w:pPr>
      <w:r>
        <w:t>RESERVA_DAL → DB: BEGIN TRANSACTION</w:t>
      </w:r>
    </w:p>
    <w:p w14:paraId="1BFE34D5" w14:textId="77777777" w:rsidR="0016345B" w:rsidRDefault="00D07353">
      <w:pPr>
        <w:pStyle w:val="ListParagraph"/>
        <w:numPr>
          <w:ilvl w:val="0"/>
          <w:numId w:val="3"/>
        </w:numPr>
        <w:spacing w:after="60" w:line="280" w:lineRule="auto"/>
      </w:pPr>
      <w:r>
        <w:t>RESERVA_DAL → DB: INSERT ReservaStock</w:t>
      </w:r>
    </w:p>
    <w:p w14:paraId="023D89AD" w14:textId="77777777" w:rsidR="0016345B" w:rsidRDefault="00D07353">
      <w:pPr>
        <w:pStyle w:val="ListParagraph"/>
        <w:numPr>
          <w:ilvl w:val="0"/>
          <w:numId w:val="3"/>
        </w:numPr>
        <w:spacing w:after="60" w:line="280" w:lineRule="auto"/>
      </w:pPr>
      <w:r>
        <w:t>RESERVA_DAL → DB: UPDATE StockProducto incrementar cantidad reservada</w:t>
      </w:r>
    </w:p>
    <w:p w14:paraId="0DD77177" w14:textId="77777777" w:rsidR="0016345B" w:rsidRDefault="00D07353">
      <w:pPr>
        <w:pStyle w:val="ListParagraph"/>
        <w:numPr>
          <w:ilvl w:val="0"/>
          <w:numId w:val="3"/>
        </w:numPr>
        <w:spacing w:after="60" w:line="280" w:lineRule="auto"/>
      </w:pPr>
      <w:r>
        <w:t>RESERVA_DAL → DB: COMMIT TRANSACTION</w:t>
      </w:r>
    </w:p>
    <w:p w14:paraId="1D289DE1" w14:textId="77777777" w:rsidR="0016345B" w:rsidRDefault="00D07353">
      <w:pPr>
        <w:pStyle w:val="ListParagraph"/>
        <w:numPr>
          <w:ilvl w:val="0"/>
          <w:numId w:val="3"/>
        </w:numPr>
        <w:spacing w:after="60" w:line="280" w:lineRule="auto"/>
      </w:pPr>
      <w:r>
        <w:t>RESERVA_DAL → DB: ROLLBACK TRANSACTION</w:t>
      </w:r>
    </w:p>
    <w:p w14:paraId="3A3D7B55" w14:textId="77777777" w:rsidR="0016345B" w:rsidRDefault="00D07353">
      <w:pPr>
        <w:keepNext/>
        <w:spacing w:before="120" w:after="120" w:line="300" w:lineRule="auto"/>
      </w:pPr>
      <w:r>
        <w:rPr>
          <w:b/>
          <w:bCs/>
        </w:rPr>
        <w:t>Flujos alternativos (según la condición que se cumpla):</w:t>
      </w:r>
    </w:p>
    <w:p w14:paraId="63B1475D" w14:textId="77777777" w:rsidR="0016345B" w:rsidRDefault="00D07353">
      <w:pPr>
        <w:pStyle w:val="ListParagraph"/>
        <w:numPr>
          <w:ilvl w:val="0"/>
          <w:numId w:val="2"/>
        </w:numPr>
        <w:spacing w:after="60" w:line="280" w:lineRule="auto"/>
      </w:pPr>
      <w:r>
        <w:t>Todos los materiales disponibles / Uno o mas materiales insuficientes / Error durante el registro</w:t>
      </w:r>
    </w:p>
    <w:p w14:paraId="230BB2AC" w14:textId="77777777" w:rsidR="0016345B" w:rsidRDefault="00D07353">
      <w:pPr>
        <w:keepNext/>
        <w:pageBreakBefore/>
        <w:spacing w:before="160" w:after="120"/>
      </w:pPr>
      <w:r>
        <w:rPr>
          <w:b/>
          <w:bCs/>
          <w:sz w:val="26"/>
          <w:szCs w:val="26"/>
        </w:rPr>
        <w:lastRenderedPageBreak/>
        <w:t>k. Diagrama de clases</w:t>
      </w:r>
    </w:p>
    <w:p w14:paraId="12D23BF1" w14:textId="77777777" w:rsidR="0016345B" w:rsidRDefault="00D07353">
      <w:pPr>
        <w:keepNext/>
        <w:spacing w:after="60"/>
        <w:jc w:val="center"/>
      </w:pPr>
      <w:r>
        <w:rPr>
          <w:noProof/>
        </w:rPr>
        <w:drawing>
          <wp:inline distT="0" distB="0" distL="0" distR="0" wp14:anchorId="0E6927FF" wp14:editId="73301A34">
            <wp:extent cx="5686425" cy="2533650"/>
            <wp:effectExtent l="0" t="0" r="0" b="0"/>
            <wp:docPr id="173" name="d693" descr="Diagrama 693" title="Diagrama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1"/>
                    <a:srcRect/>
                    <a:stretch>
                      <a:fillRect/>
                    </a:stretch>
                  </pic:blipFill>
                  <pic:spPr bwMode="auto">
                    <a:xfrm>
                      <a:off x="0" y="0"/>
                      <a:ext cx="5686425" cy="2533650"/>
                    </a:xfrm>
                    <a:prstGeom prst="rect">
                      <a:avLst/>
                    </a:prstGeom>
                  </pic:spPr>
                </pic:pic>
              </a:graphicData>
            </a:graphic>
          </wp:inline>
        </w:drawing>
      </w:r>
    </w:p>
    <w:p w14:paraId="26523CA8" w14:textId="77777777" w:rsidR="0016345B" w:rsidRDefault="00D07353">
      <w:pPr>
        <w:spacing w:after="160"/>
        <w:jc w:val="center"/>
      </w:pPr>
      <w:r>
        <w:rPr>
          <w:i/>
          <w:iCs/>
          <w:sz w:val="20"/>
          <w:szCs w:val="20"/>
        </w:rPr>
        <w:t>Diagrama de clases del caso de uso CU09</w:t>
      </w:r>
    </w:p>
    <w:p w14:paraId="3BEDC40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35789D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B86604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D28DA9C" w14:textId="77777777" w:rsidR="0016345B" w:rsidRDefault="00D07353">
            <w:pPr>
              <w:spacing w:after="40"/>
            </w:pPr>
            <w:r>
              <w:rPr>
                <w:b/>
                <w:bCs/>
                <w:sz w:val="18"/>
                <w:szCs w:val="18"/>
              </w:rPr>
              <w:t>Descripción</w:t>
            </w:r>
          </w:p>
        </w:tc>
      </w:tr>
      <w:tr w:rsidR="0016345B" w14:paraId="5130317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4E9CB2" w14:textId="77777777" w:rsidR="0016345B" w:rsidRDefault="00D07353">
            <w:pPr>
              <w:spacing w:after="40"/>
            </w:pPr>
            <w:r>
              <w:rPr>
                <w:sz w:val="18"/>
                <w:szCs w:val="18"/>
              </w:rPr>
              <w:t>ModuloProduccion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DE31FA" w14:textId="77777777" w:rsidR="0016345B" w:rsidRDefault="00D07353">
            <w:pPr>
              <w:spacing w:after="40"/>
            </w:pPr>
            <w:r>
              <w:rPr>
                <w:sz w:val="18"/>
                <w:szCs w:val="18"/>
              </w:rPr>
              <w:t>Es la pantalla del módulo de producción: órdenes de fabricación, avances y control de calidad.</w:t>
            </w:r>
          </w:p>
        </w:tc>
      </w:tr>
      <w:tr w:rsidR="0016345B" w14:paraId="368DF75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E58C00"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38AE92"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ReservarMateriales, ObtenerMateriales.</w:t>
            </w:r>
          </w:p>
        </w:tc>
      </w:tr>
      <w:tr w:rsidR="0016345B" w14:paraId="7C38A98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55EE49" w14:textId="77777777" w:rsidR="0016345B" w:rsidRDefault="00D07353">
            <w:pPr>
              <w:spacing w:after="40"/>
            </w:pPr>
            <w:r>
              <w:rPr>
                <w:sz w:val="18"/>
                <w:szCs w:val="18"/>
              </w:rPr>
              <w:t>ReservaStock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A35D22" w14:textId="77777777" w:rsidR="0016345B" w:rsidRDefault="00D07353">
            <w:pPr>
              <w:spacing w:after="40"/>
            </w:pPr>
            <w:r>
              <w:rPr>
                <w:sz w:val="18"/>
                <w:szCs w:val="18"/>
              </w:rPr>
              <w:t>Es el apartado de mercadería para un pedido o una orden de fabricación. Guarda qué producto se reservó, cuánto, desde qué ubicación y su estado. Evita que el mismo material se prometa dos veces. Datos que maneja: ProductoId, UbicacionId, DetallePedidoId, OrdenFabricacionId, FechaReserva, FechaLiberacion, CantidadReservada, CantidadConsumida y otros.</w:t>
            </w:r>
          </w:p>
        </w:tc>
      </w:tr>
      <w:tr w:rsidR="0016345B" w14:paraId="2095FB7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CBB6FF" w14:textId="77777777" w:rsidR="0016345B" w:rsidRDefault="00D07353">
            <w:pPr>
              <w:spacing w:after="40"/>
            </w:pPr>
            <w:r>
              <w:rPr>
                <w:sz w:val="18"/>
                <w:szCs w:val="18"/>
              </w:rPr>
              <w:t>ConsumoMaterial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38154D" w14:textId="77777777" w:rsidR="0016345B" w:rsidRDefault="00D07353">
            <w:pPr>
              <w:spacing w:after="40"/>
            </w:pPr>
            <w:r>
              <w:rPr>
                <w:sz w:val="18"/>
                <w:szCs w:val="18"/>
              </w:rPr>
              <w:t>Es el material que gasta una orden de fabricación: cuánto se necesitaba, cuánto se reservó, cuánto se consumió realmente y cuánto se perdió como merma. Datos que maneja: OrdenFabricacionId, ProductoMaterialId, UbicacionId, FechaReserva, FechaConsumo, CantidadRequerida, CantidadReservada, CantidadConsumida y otros.</w:t>
            </w:r>
          </w:p>
        </w:tc>
      </w:tr>
    </w:tbl>
    <w:p w14:paraId="34DC2167" w14:textId="77777777" w:rsidR="0016345B" w:rsidRDefault="0016345B">
      <w:pPr>
        <w:spacing w:after="60" w:line="300" w:lineRule="auto"/>
        <w:jc w:val="both"/>
      </w:pPr>
    </w:p>
    <w:p w14:paraId="7BFA2FDA" w14:textId="77777777" w:rsidR="0016345B" w:rsidRDefault="00D07353">
      <w:pPr>
        <w:keepNext/>
        <w:pageBreakBefore/>
        <w:spacing w:before="160" w:after="120"/>
      </w:pPr>
      <w:r>
        <w:rPr>
          <w:b/>
          <w:bCs/>
          <w:sz w:val="26"/>
          <w:szCs w:val="26"/>
        </w:rPr>
        <w:lastRenderedPageBreak/>
        <w:t>l. Diagrama de secuencia</w:t>
      </w:r>
    </w:p>
    <w:p w14:paraId="480AAA51" w14:textId="77777777" w:rsidR="0016345B" w:rsidRDefault="00D07353">
      <w:pPr>
        <w:keepNext/>
        <w:spacing w:after="60"/>
        <w:jc w:val="center"/>
      </w:pPr>
      <w:r>
        <w:rPr>
          <w:noProof/>
        </w:rPr>
        <w:drawing>
          <wp:inline distT="0" distB="0" distL="0" distR="0" wp14:anchorId="176A426A" wp14:editId="6282AA5B">
            <wp:extent cx="5686425" cy="6715125"/>
            <wp:effectExtent l="0" t="0" r="0" b="0"/>
            <wp:docPr id="174" name="d1543" descr="Diagrama 1543" title="Diagrama 1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2"/>
                    <a:srcRect/>
                    <a:stretch>
                      <a:fillRect/>
                    </a:stretch>
                  </pic:blipFill>
                  <pic:spPr bwMode="auto">
                    <a:xfrm>
                      <a:off x="0" y="0"/>
                      <a:ext cx="5686425" cy="6715125"/>
                    </a:xfrm>
                    <a:prstGeom prst="rect">
                      <a:avLst/>
                    </a:prstGeom>
                  </pic:spPr>
                </pic:pic>
              </a:graphicData>
            </a:graphic>
          </wp:inline>
        </w:drawing>
      </w:r>
    </w:p>
    <w:p w14:paraId="5C34C376" w14:textId="77777777" w:rsidR="0016345B" w:rsidRDefault="00D07353">
      <w:pPr>
        <w:spacing w:after="160"/>
        <w:jc w:val="center"/>
      </w:pPr>
      <w:r>
        <w:rPr>
          <w:i/>
          <w:iCs/>
          <w:sz w:val="20"/>
          <w:szCs w:val="20"/>
        </w:rPr>
        <w:t>CU09-S01 - Reservar Materiales - A1</w:t>
      </w:r>
    </w:p>
    <w:p w14:paraId="6F3B5E21" w14:textId="77777777" w:rsidR="0016345B" w:rsidRDefault="0016345B">
      <w:pPr>
        <w:pageBreakBefore/>
      </w:pPr>
    </w:p>
    <w:p w14:paraId="53971724" w14:textId="77777777" w:rsidR="0016345B" w:rsidRDefault="00D07353">
      <w:pPr>
        <w:keepNext/>
        <w:spacing w:after="60"/>
        <w:jc w:val="center"/>
      </w:pPr>
      <w:r>
        <w:rPr>
          <w:noProof/>
        </w:rPr>
        <w:drawing>
          <wp:inline distT="0" distB="0" distL="0" distR="0" wp14:anchorId="49CE5AB2" wp14:editId="0C7A3F40">
            <wp:extent cx="5686425" cy="6534150"/>
            <wp:effectExtent l="0" t="0" r="0" b="0"/>
            <wp:docPr id="175" name="d1642" descr="Diagrama 1642" title="Diagrama 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3"/>
                    <a:srcRect/>
                    <a:stretch>
                      <a:fillRect/>
                    </a:stretch>
                  </pic:blipFill>
                  <pic:spPr bwMode="auto">
                    <a:xfrm>
                      <a:off x="0" y="0"/>
                      <a:ext cx="5686425" cy="6534150"/>
                    </a:xfrm>
                    <a:prstGeom prst="rect">
                      <a:avLst/>
                    </a:prstGeom>
                  </pic:spPr>
                </pic:pic>
              </a:graphicData>
            </a:graphic>
          </wp:inline>
        </w:drawing>
      </w:r>
    </w:p>
    <w:p w14:paraId="665FA35B" w14:textId="77777777" w:rsidR="0016345B" w:rsidRDefault="00D07353">
      <w:pPr>
        <w:spacing w:after="160"/>
        <w:jc w:val="center"/>
      </w:pPr>
      <w:r>
        <w:rPr>
          <w:i/>
          <w:iCs/>
          <w:sz w:val="20"/>
          <w:szCs w:val="20"/>
        </w:rPr>
        <w:t>CU09-S01 - Reservar Materiales - A2</w:t>
      </w:r>
    </w:p>
    <w:p w14:paraId="7E0ACDBF" w14:textId="77777777" w:rsidR="0016345B" w:rsidRDefault="0016345B">
      <w:pPr>
        <w:pageBreakBefore/>
      </w:pPr>
    </w:p>
    <w:p w14:paraId="7F84039B" w14:textId="77777777" w:rsidR="0016345B" w:rsidRDefault="00D07353">
      <w:pPr>
        <w:keepNext/>
        <w:spacing w:after="60"/>
        <w:jc w:val="center"/>
      </w:pPr>
      <w:r>
        <w:rPr>
          <w:noProof/>
        </w:rPr>
        <w:drawing>
          <wp:inline distT="0" distB="0" distL="0" distR="0" wp14:anchorId="48D932E5" wp14:editId="4F826151">
            <wp:extent cx="5686425" cy="6334125"/>
            <wp:effectExtent l="0" t="0" r="0" b="0"/>
            <wp:docPr id="176" name="d1643" descr="Diagrama 1643" title="Diagrama 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4"/>
                    <a:srcRect/>
                    <a:stretch>
                      <a:fillRect/>
                    </a:stretch>
                  </pic:blipFill>
                  <pic:spPr bwMode="auto">
                    <a:xfrm>
                      <a:off x="0" y="0"/>
                      <a:ext cx="5686425" cy="6334125"/>
                    </a:xfrm>
                    <a:prstGeom prst="rect">
                      <a:avLst/>
                    </a:prstGeom>
                  </pic:spPr>
                </pic:pic>
              </a:graphicData>
            </a:graphic>
          </wp:inline>
        </w:drawing>
      </w:r>
    </w:p>
    <w:p w14:paraId="068B4ED1" w14:textId="77777777" w:rsidR="0016345B" w:rsidRDefault="00D07353">
      <w:pPr>
        <w:spacing w:after="160"/>
        <w:jc w:val="center"/>
      </w:pPr>
      <w:r>
        <w:rPr>
          <w:i/>
          <w:iCs/>
          <w:sz w:val="20"/>
          <w:szCs w:val="20"/>
        </w:rPr>
        <w:t>CU09-S01 - Reservar Materiales - A3</w:t>
      </w:r>
    </w:p>
    <w:p w14:paraId="295B64FE" w14:textId="77777777" w:rsidR="0016345B" w:rsidRDefault="00D07353">
      <w:pPr>
        <w:keepNext/>
        <w:pageBreakBefore/>
        <w:spacing w:before="160" w:after="120"/>
      </w:pPr>
      <w:r>
        <w:rPr>
          <w:b/>
          <w:bCs/>
          <w:sz w:val="26"/>
          <w:szCs w:val="26"/>
        </w:rPr>
        <w:lastRenderedPageBreak/>
        <w:t>m. DER</w:t>
      </w:r>
    </w:p>
    <w:p w14:paraId="323E3F8A" w14:textId="77777777" w:rsidR="0016345B" w:rsidRDefault="00D07353">
      <w:pPr>
        <w:keepNext/>
        <w:spacing w:after="60"/>
        <w:jc w:val="center"/>
      </w:pPr>
      <w:r>
        <w:rPr>
          <w:noProof/>
        </w:rPr>
        <w:drawing>
          <wp:inline distT="0" distB="0" distL="0" distR="0" wp14:anchorId="57DC505E" wp14:editId="3A040E39">
            <wp:extent cx="5686425" cy="5753100"/>
            <wp:effectExtent l="0" t="0" r="0" b="0"/>
            <wp:docPr id="177" name="d694" descr="Diagrama 694" title="Diagrama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5"/>
                    <a:srcRect/>
                    <a:stretch>
                      <a:fillRect/>
                    </a:stretch>
                  </pic:blipFill>
                  <pic:spPr bwMode="auto">
                    <a:xfrm>
                      <a:off x="0" y="0"/>
                      <a:ext cx="5686425" cy="5753100"/>
                    </a:xfrm>
                    <a:prstGeom prst="rect">
                      <a:avLst/>
                    </a:prstGeom>
                  </pic:spPr>
                </pic:pic>
              </a:graphicData>
            </a:graphic>
          </wp:inline>
        </w:drawing>
      </w:r>
    </w:p>
    <w:p w14:paraId="19184DC1" w14:textId="77777777" w:rsidR="0016345B" w:rsidRDefault="00D07353">
      <w:pPr>
        <w:spacing w:after="160"/>
        <w:jc w:val="center"/>
      </w:pPr>
      <w:r>
        <w:rPr>
          <w:i/>
          <w:iCs/>
          <w:sz w:val="20"/>
          <w:szCs w:val="20"/>
        </w:rPr>
        <w:t>DER del caso de uso CU09</w:t>
      </w:r>
    </w:p>
    <w:p w14:paraId="546B9691" w14:textId="77777777" w:rsidR="0016345B" w:rsidRDefault="00D07353">
      <w:pPr>
        <w:keepNext/>
        <w:pageBreakBefore/>
        <w:spacing w:before="160" w:after="120"/>
      </w:pPr>
      <w:r>
        <w:rPr>
          <w:b/>
          <w:bCs/>
          <w:sz w:val="26"/>
          <w:szCs w:val="26"/>
        </w:rPr>
        <w:lastRenderedPageBreak/>
        <w:t>n. Prototipo de interfaz de usuario</w:t>
      </w:r>
    </w:p>
    <w:p w14:paraId="3E7C0E05" w14:textId="77777777" w:rsidR="0016345B" w:rsidRDefault="00D07353">
      <w:pPr>
        <w:keepNext/>
        <w:spacing w:after="60"/>
        <w:jc w:val="center"/>
      </w:pPr>
      <w:r>
        <w:rPr>
          <w:noProof/>
        </w:rPr>
        <w:drawing>
          <wp:inline distT="0" distB="0" distL="0" distR="0" wp14:anchorId="48A28603" wp14:editId="1DFBEABF">
            <wp:extent cx="5686425" cy="3409950"/>
            <wp:effectExtent l="0" t="0" r="0" b="0"/>
            <wp:docPr id="178" name="d695" descr="Diagrama 695" title="Diagrama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6"/>
                    <a:srcRect/>
                    <a:stretch>
                      <a:fillRect/>
                    </a:stretch>
                  </pic:blipFill>
                  <pic:spPr bwMode="auto">
                    <a:xfrm>
                      <a:off x="0" y="0"/>
                      <a:ext cx="5686425" cy="3409950"/>
                    </a:xfrm>
                    <a:prstGeom prst="rect">
                      <a:avLst/>
                    </a:prstGeom>
                  </pic:spPr>
                </pic:pic>
              </a:graphicData>
            </a:graphic>
          </wp:inline>
        </w:drawing>
      </w:r>
    </w:p>
    <w:p w14:paraId="3832AB63" w14:textId="77777777" w:rsidR="0016345B" w:rsidRDefault="00D07353">
      <w:pPr>
        <w:spacing w:after="160"/>
        <w:jc w:val="center"/>
      </w:pPr>
      <w:r>
        <w:rPr>
          <w:i/>
          <w:iCs/>
          <w:sz w:val="20"/>
          <w:szCs w:val="20"/>
        </w:rPr>
        <w:t>Prototipo de interfaz del caso de uso CU09</w:t>
      </w:r>
    </w:p>
    <w:p w14:paraId="0AE5B914" w14:textId="77777777" w:rsidR="0016345B" w:rsidRDefault="00D07353">
      <w:pPr>
        <w:pStyle w:val="Heading3"/>
        <w:keepNext/>
        <w:pageBreakBefore/>
      </w:pPr>
      <w:bookmarkStart w:id="58" w:name="_Toc244330824"/>
      <w:r>
        <w:lastRenderedPageBreak/>
        <w:t>CU10. Registrar Movimiento de Stock</w:t>
      </w:r>
      <w:bookmarkEnd w:id="58"/>
    </w:p>
    <w:p w14:paraId="29F9EC04"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0AB30E06"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3E00E5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5925AD2" w14:textId="77777777" w:rsidR="0016345B" w:rsidRDefault="00D07353">
            <w:pPr>
              <w:spacing w:after="40"/>
            </w:pPr>
            <w:r>
              <w:rPr>
                <w:b/>
                <w:bCs/>
                <w:sz w:val="20"/>
                <w:szCs w:val="20"/>
              </w:rPr>
              <w:t>Dato</w:t>
            </w:r>
          </w:p>
        </w:tc>
      </w:tr>
      <w:tr w:rsidR="0016345B" w14:paraId="7BB8DCE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2DA6AB"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5FA138" w14:textId="77777777" w:rsidR="0016345B" w:rsidRDefault="00D07353">
            <w:pPr>
              <w:spacing w:after="40"/>
            </w:pPr>
            <w:r>
              <w:rPr>
                <w:sz w:val="20"/>
                <w:szCs w:val="20"/>
              </w:rPr>
              <w:t>Registrar Movimiento de Stock</w:t>
            </w:r>
          </w:p>
        </w:tc>
      </w:tr>
      <w:tr w:rsidR="0016345B" w14:paraId="4930E09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FF519F"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EB3A85" w14:textId="77777777" w:rsidR="0016345B" w:rsidRDefault="00D07353">
            <w:pPr>
              <w:spacing w:after="40"/>
            </w:pPr>
            <w:r>
              <w:rPr>
                <w:sz w:val="20"/>
                <w:szCs w:val="20"/>
              </w:rPr>
              <w:t>CU10</w:t>
            </w:r>
          </w:p>
        </w:tc>
      </w:tr>
      <w:tr w:rsidR="0016345B" w14:paraId="392BAFE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253714"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BEF0E0" w14:textId="77777777" w:rsidR="0016345B" w:rsidRDefault="00D07353">
            <w:pPr>
              <w:spacing w:after="40"/>
            </w:pPr>
            <w:r>
              <w:rPr>
                <w:sz w:val="20"/>
                <w:szCs w:val="20"/>
              </w:rPr>
              <w:t>Gestión de Inventario</w:t>
            </w:r>
          </w:p>
        </w:tc>
      </w:tr>
      <w:tr w:rsidR="0016345B" w14:paraId="042C1D8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07BB08"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9F0FC1" w14:textId="77777777" w:rsidR="0016345B" w:rsidRDefault="00D07353">
            <w:pPr>
              <w:spacing w:after="40"/>
            </w:pPr>
            <w:r>
              <w:rPr>
                <w:sz w:val="20"/>
                <w:szCs w:val="20"/>
              </w:rPr>
              <w:t>Edelstahl ERP</w:t>
            </w:r>
          </w:p>
        </w:tc>
      </w:tr>
      <w:tr w:rsidR="0016345B" w14:paraId="218A4E2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75A9A6"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FA0478" w14:textId="77777777" w:rsidR="0016345B" w:rsidRDefault="00D07353">
            <w:pPr>
              <w:spacing w:after="40"/>
            </w:pPr>
            <w:r>
              <w:rPr>
                <w:sz w:val="20"/>
                <w:szCs w:val="20"/>
              </w:rPr>
              <w:t>Responsable de Depósito</w:t>
            </w:r>
          </w:p>
        </w:tc>
      </w:tr>
      <w:tr w:rsidR="0016345B" w14:paraId="11841F8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E510D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C43723" w14:textId="77777777" w:rsidR="0016345B" w:rsidRDefault="00D07353">
            <w:pPr>
              <w:spacing w:after="40"/>
            </w:pPr>
            <w:r>
              <w:rPr>
                <w:sz w:val="20"/>
                <w:szCs w:val="20"/>
              </w:rPr>
              <w:t>1.0</w:t>
            </w:r>
          </w:p>
        </w:tc>
      </w:tr>
    </w:tbl>
    <w:p w14:paraId="14BAEB92"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F5A69D3"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1EBEBDF"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2C4ADD1"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E4D02AB"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B6C287F" w14:textId="77777777" w:rsidR="0016345B" w:rsidRDefault="00D07353">
            <w:pPr>
              <w:spacing w:after="40"/>
            </w:pPr>
            <w:r>
              <w:rPr>
                <w:b/>
                <w:bCs/>
                <w:sz w:val="19"/>
                <w:szCs w:val="19"/>
              </w:rPr>
              <w:t>Descripción</w:t>
            </w:r>
          </w:p>
        </w:tc>
      </w:tr>
      <w:tr w:rsidR="0016345B" w14:paraId="39498D87"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9AADBF"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088062"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31FD27"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C99AF0" w14:textId="77777777" w:rsidR="0016345B" w:rsidRDefault="00D07353">
            <w:pPr>
              <w:spacing w:after="40"/>
            </w:pPr>
            <w:r>
              <w:rPr>
                <w:sz w:val="19"/>
                <w:szCs w:val="19"/>
              </w:rPr>
              <w:t>Versión inicial de la especificación del caso de uso CU10.</w:t>
            </w:r>
          </w:p>
        </w:tc>
      </w:tr>
    </w:tbl>
    <w:p w14:paraId="55C7518D" w14:textId="77777777" w:rsidR="0016345B" w:rsidRDefault="00D07353">
      <w:pPr>
        <w:keepNext/>
        <w:pageBreakBefore/>
        <w:spacing w:before="160" w:after="120"/>
      </w:pPr>
      <w:r>
        <w:rPr>
          <w:b/>
          <w:bCs/>
          <w:sz w:val="26"/>
          <w:szCs w:val="26"/>
        </w:rPr>
        <w:lastRenderedPageBreak/>
        <w:t>c. Objetivo</w:t>
      </w:r>
    </w:p>
    <w:p w14:paraId="5A90826F" w14:textId="77777777" w:rsidR="0016345B" w:rsidRDefault="00D07353">
      <w:pPr>
        <w:spacing w:after="120" w:line="300" w:lineRule="auto"/>
        <w:jc w:val="both"/>
      </w:pPr>
      <w:r>
        <w:t>El responsable de depósito registra cada entrada, salida o ajuste de stock. El sistema actualiza el saldo, deja el movimiento en la bitácora y pide autorización cuando es un ajuste.</w:t>
      </w:r>
    </w:p>
    <w:p w14:paraId="74E8D1F5" w14:textId="77777777" w:rsidR="0016345B" w:rsidRDefault="00D07353">
      <w:pPr>
        <w:keepNext/>
        <w:spacing w:before="160" w:after="120"/>
      </w:pPr>
      <w:r>
        <w:rPr>
          <w:b/>
          <w:bCs/>
          <w:sz w:val="26"/>
          <w:szCs w:val="26"/>
        </w:rPr>
        <w:t>d. Precondiciones</w:t>
      </w:r>
    </w:p>
    <w:p w14:paraId="22CBAAF4" w14:textId="77777777" w:rsidR="0016345B" w:rsidRDefault="00D07353">
      <w:pPr>
        <w:pStyle w:val="ListParagraph"/>
        <w:numPr>
          <w:ilvl w:val="0"/>
          <w:numId w:val="2"/>
        </w:numPr>
        <w:spacing w:after="60" w:line="280" w:lineRule="auto"/>
      </w:pPr>
      <w:r>
        <w:t>El usuario inició sesión en el sistema con el rol de Responsable de Depósito.</w:t>
      </w:r>
    </w:p>
    <w:p w14:paraId="7A6A0B5C" w14:textId="77777777" w:rsidR="0016345B" w:rsidRDefault="00D07353">
      <w:pPr>
        <w:pStyle w:val="ListParagraph"/>
        <w:numPr>
          <w:ilvl w:val="0"/>
          <w:numId w:val="2"/>
        </w:numPr>
        <w:spacing w:after="60" w:line="280" w:lineRule="auto"/>
      </w:pPr>
      <w:r>
        <w:t>Existen en la base de datos los datos que usa el caso de uso (MovimientosStock, StockProductos, Productos, UbicacionesDeposito).</w:t>
      </w:r>
    </w:p>
    <w:p w14:paraId="5142B584" w14:textId="77777777" w:rsidR="0016345B" w:rsidRDefault="00D07353">
      <w:pPr>
        <w:keepNext/>
        <w:spacing w:before="160" w:after="120"/>
      </w:pPr>
      <w:r>
        <w:rPr>
          <w:b/>
          <w:bCs/>
          <w:sz w:val="26"/>
          <w:szCs w:val="26"/>
        </w:rPr>
        <w:t>e. Poscondiciones</w:t>
      </w:r>
    </w:p>
    <w:p w14:paraId="073A74C7" w14:textId="77777777" w:rsidR="0016345B" w:rsidRDefault="00D07353">
      <w:pPr>
        <w:pStyle w:val="ListParagraph"/>
        <w:numPr>
          <w:ilvl w:val="0"/>
          <w:numId w:val="2"/>
        </w:numPr>
        <w:spacing w:after="60" w:line="280" w:lineRule="auto"/>
      </w:pPr>
      <w:r>
        <w:t>La operación queda registrada en las tablas que correspondan (MovimientoStock, StockProducto).</w:t>
      </w:r>
    </w:p>
    <w:p w14:paraId="689EB861" w14:textId="77777777" w:rsidR="0016345B" w:rsidRDefault="00D07353">
      <w:pPr>
        <w:pStyle w:val="ListParagraph"/>
        <w:numPr>
          <w:ilvl w:val="0"/>
          <w:numId w:val="2"/>
        </w:numPr>
        <w:spacing w:after="60" w:line="280" w:lineRule="auto"/>
      </w:pPr>
      <w:r>
        <w:t>Queda una constancia de la operación en la bitácora.</w:t>
      </w:r>
    </w:p>
    <w:p w14:paraId="2C144305"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205BF23B" w14:textId="77777777" w:rsidR="0016345B" w:rsidRDefault="00D07353">
      <w:pPr>
        <w:keepNext/>
        <w:spacing w:before="160" w:after="120"/>
      </w:pPr>
      <w:r>
        <w:rPr>
          <w:b/>
          <w:bCs/>
          <w:sz w:val="26"/>
          <w:szCs w:val="26"/>
        </w:rPr>
        <w:t>f. Eventos disparadores</w:t>
      </w:r>
    </w:p>
    <w:p w14:paraId="02688BFE" w14:textId="77777777" w:rsidR="0016345B" w:rsidRDefault="00D07353">
      <w:pPr>
        <w:pStyle w:val="ListParagraph"/>
        <w:numPr>
          <w:ilvl w:val="0"/>
          <w:numId w:val="2"/>
        </w:numPr>
        <w:spacing w:after="60" w:line="280" w:lineRule="auto"/>
      </w:pPr>
      <w:r>
        <w:t>El Responsable de Depósito abre la pantalla «Compras y stock - Movimientos» y usa el botón «Actualizar».</w:t>
      </w:r>
    </w:p>
    <w:p w14:paraId="7FCF387B" w14:textId="77777777" w:rsidR="0016345B" w:rsidRDefault="00D07353">
      <w:pPr>
        <w:keepNext/>
        <w:spacing w:before="160" w:after="120"/>
      </w:pPr>
      <w:r>
        <w:rPr>
          <w:b/>
          <w:bCs/>
          <w:sz w:val="26"/>
          <w:szCs w:val="26"/>
        </w:rPr>
        <w:t>g. Puntos de extensión y condiciones</w:t>
      </w:r>
    </w:p>
    <w:p w14:paraId="4BB6C324" w14:textId="77777777" w:rsidR="0016345B" w:rsidRDefault="00D07353">
      <w:pPr>
        <w:spacing w:after="120" w:line="300" w:lineRule="auto"/>
      </w:pPr>
      <w:r>
        <w:t>Casos de uso incluidos (siempre se ejecutan): Actualizar saldo físico; Registrar en bitácora.</w:t>
      </w:r>
    </w:p>
    <w:p w14:paraId="3D69219B" w14:textId="77777777" w:rsidR="0016345B" w:rsidRDefault="00D07353">
      <w:pPr>
        <w:spacing w:after="120" w:line="300" w:lineRule="auto"/>
      </w:pPr>
      <w:r>
        <w:t>Casos de uso que lo extienden (solo bajo cierta condición): Solicitar autorización del ajuste.</w:t>
      </w:r>
    </w:p>
    <w:p w14:paraId="053B15DF" w14:textId="77777777" w:rsidR="0016345B" w:rsidRDefault="00D07353">
      <w:pPr>
        <w:keepNext/>
        <w:pageBreakBefore/>
        <w:spacing w:before="160" w:after="120"/>
      </w:pPr>
      <w:r>
        <w:rPr>
          <w:b/>
          <w:bCs/>
          <w:sz w:val="26"/>
          <w:szCs w:val="26"/>
        </w:rPr>
        <w:lastRenderedPageBreak/>
        <w:t>h. Gráfico del caso de uso</w:t>
      </w:r>
    </w:p>
    <w:p w14:paraId="46C2C854" w14:textId="77777777" w:rsidR="0016345B" w:rsidRDefault="00D07353">
      <w:pPr>
        <w:keepNext/>
        <w:spacing w:after="60"/>
        <w:jc w:val="center"/>
      </w:pPr>
      <w:r>
        <w:rPr>
          <w:noProof/>
        </w:rPr>
        <w:drawing>
          <wp:inline distT="0" distB="0" distL="0" distR="0" wp14:anchorId="64696A11" wp14:editId="3B16EF5C">
            <wp:extent cx="5686425" cy="3019425"/>
            <wp:effectExtent l="0" t="0" r="0" b="0"/>
            <wp:docPr id="179" name="d697" descr="Diagrama 697" title="Diagrama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7"/>
                    <a:srcRect/>
                    <a:stretch>
                      <a:fillRect/>
                    </a:stretch>
                  </pic:blipFill>
                  <pic:spPr bwMode="auto">
                    <a:xfrm>
                      <a:off x="0" y="0"/>
                      <a:ext cx="5686425" cy="3019425"/>
                    </a:xfrm>
                    <a:prstGeom prst="rect">
                      <a:avLst/>
                    </a:prstGeom>
                  </pic:spPr>
                </pic:pic>
              </a:graphicData>
            </a:graphic>
          </wp:inline>
        </w:drawing>
      </w:r>
    </w:p>
    <w:p w14:paraId="398C20D2" w14:textId="77777777" w:rsidR="0016345B" w:rsidRDefault="00D07353">
      <w:pPr>
        <w:spacing w:after="160"/>
        <w:jc w:val="center"/>
      </w:pPr>
      <w:r>
        <w:rPr>
          <w:i/>
          <w:iCs/>
          <w:sz w:val="20"/>
          <w:szCs w:val="20"/>
        </w:rPr>
        <w:t>Gráfico del caso de uso CU10</w:t>
      </w:r>
    </w:p>
    <w:p w14:paraId="4FD3FE1E" w14:textId="77777777" w:rsidR="0016345B" w:rsidRDefault="00D07353">
      <w:pPr>
        <w:keepNext/>
        <w:pageBreakBefore/>
        <w:spacing w:before="160" w:after="120"/>
      </w:pPr>
      <w:r>
        <w:rPr>
          <w:b/>
          <w:bCs/>
          <w:sz w:val="26"/>
          <w:szCs w:val="26"/>
        </w:rPr>
        <w:lastRenderedPageBreak/>
        <w:t>i. Descripción analítica del caso de uso</w:t>
      </w:r>
    </w:p>
    <w:p w14:paraId="12C898F9" w14:textId="77777777" w:rsidR="0016345B" w:rsidRDefault="00D07353">
      <w:pPr>
        <w:keepNext/>
        <w:spacing w:after="120" w:line="300" w:lineRule="auto"/>
      </w:pPr>
      <w:r>
        <w:rPr>
          <w:b/>
          <w:bCs/>
        </w:rPr>
        <w:t>Flujo normal:</w:t>
      </w:r>
    </w:p>
    <w:p w14:paraId="34A1344B" w14:textId="77777777" w:rsidR="0016345B" w:rsidRDefault="00D07353">
      <w:pPr>
        <w:pStyle w:val="ListParagraph"/>
        <w:numPr>
          <w:ilvl w:val="0"/>
          <w:numId w:val="3"/>
        </w:numPr>
        <w:spacing w:after="60" w:line="280" w:lineRule="auto"/>
      </w:pPr>
      <w:r>
        <w:t>Deposito → UI: seleccionarNuevoMovimiento()</w:t>
      </w:r>
    </w:p>
    <w:p w14:paraId="275FDEB0" w14:textId="77777777" w:rsidR="0016345B" w:rsidRDefault="00D07353">
      <w:pPr>
        <w:pStyle w:val="ListParagraph"/>
        <w:numPr>
          <w:ilvl w:val="0"/>
          <w:numId w:val="3"/>
        </w:numPr>
        <w:spacing w:after="60" w:line="280" w:lineRule="auto"/>
      </w:pPr>
      <w:r>
        <w:t>Deposito → UI: ingresarDatos( producto, ubicacion, tipo, cantidad, documento, observaciones)</w:t>
      </w:r>
    </w:p>
    <w:p w14:paraId="23EEDDAE" w14:textId="77777777" w:rsidR="0016345B" w:rsidRDefault="00D07353">
      <w:pPr>
        <w:pStyle w:val="ListParagraph"/>
        <w:numPr>
          <w:ilvl w:val="0"/>
          <w:numId w:val="3"/>
        </w:numPr>
        <w:spacing w:after="60" w:line="280" w:lineRule="auto"/>
      </w:pPr>
      <w:r>
        <w:t>UI → UI: validarCamposObligatorios()</w:t>
      </w:r>
    </w:p>
    <w:p w14:paraId="1DBB2A97" w14:textId="77777777" w:rsidR="0016345B" w:rsidRDefault="00D07353">
      <w:pPr>
        <w:pStyle w:val="ListParagraph"/>
        <w:numPr>
          <w:ilvl w:val="0"/>
          <w:numId w:val="3"/>
        </w:numPr>
        <w:spacing w:after="60" w:line="280" w:lineRule="auto"/>
      </w:pPr>
      <w:r>
        <w:t>UI → BLL: registrarMovimiento(datos)</w:t>
      </w:r>
    </w:p>
    <w:p w14:paraId="305D962F" w14:textId="77777777" w:rsidR="0016345B" w:rsidRDefault="00D07353">
      <w:pPr>
        <w:pStyle w:val="ListParagraph"/>
        <w:numPr>
          <w:ilvl w:val="0"/>
          <w:numId w:val="3"/>
        </w:numPr>
        <w:spacing w:after="60" w:line="280" w:lineRule="auto"/>
      </w:pPr>
      <w:r>
        <w:t>BLL → PRODUCTO_DAL: obtenerProducto(idProducto)</w:t>
      </w:r>
    </w:p>
    <w:p w14:paraId="11574CD0" w14:textId="77777777" w:rsidR="0016345B" w:rsidRDefault="00D07353">
      <w:pPr>
        <w:pStyle w:val="ListParagraph"/>
        <w:numPr>
          <w:ilvl w:val="0"/>
          <w:numId w:val="3"/>
        </w:numPr>
        <w:spacing w:after="60" w:line="280" w:lineRule="auto"/>
      </w:pPr>
      <w:r>
        <w:t>PRODUCTO_DAL → DB: SELECT Producto WHERE id_producto = @id</w:t>
      </w:r>
    </w:p>
    <w:p w14:paraId="5D2A82D4" w14:textId="77777777" w:rsidR="0016345B" w:rsidRDefault="00D07353">
      <w:pPr>
        <w:pStyle w:val="ListParagraph"/>
        <w:numPr>
          <w:ilvl w:val="0"/>
          <w:numId w:val="3"/>
        </w:numPr>
        <w:spacing w:after="60" w:line="280" w:lineRule="auto"/>
      </w:pPr>
      <w:r>
        <w:t>BLL → STOCK_DAL: obtenerStock( producto, ubicacion)</w:t>
      </w:r>
    </w:p>
    <w:p w14:paraId="42E9F2DB" w14:textId="77777777" w:rsidR="0016345B" w:rsidRDefault="00D07353">
      <w:pPr>
        <w:pStyle w:val="ListParagraph"/>
        <w:numPr>
          <w:ilvl w:val="0"/>
          <w:numId w:val="3"/>
        </w:numPr>
        <w:spacing w:after="60" w:line="280" w:lineRule="auto"/>
      </w:pPr>
      <w:r>
        <w:t>STOCK_DAL → DB: SELECT StockProducto WHERE producto y ubicacion</w:t>
      </w:r>
    </w:p>
    <w:p w14:paraId="24168E5B" w14:textId="77777777" w:rsidR="0016345B" w:rsidRDefault="00D07353">
      <w:pPr>
        <w:pStyle w:val="ListParagraph"/>
        <w:numPr>
          <w:ilvl w:val="0"/>
          <w:numId w:val="3"/>
        </w:numPr>
        <w:spacing w:after="60" w:line="280" w:lineRule="auto"/>
      </w:pPr>
      <w:r>
        <w:t>BLL → SERVICE: validarMovimiento( producto, stock, datos)</w:t>
      </w:r>
    </w:p>
    <w:p w14:paraId="106007E3" w14:textId="77777777" w:rsidR="0016345B" w:rsidRDefault="00D07353">
      <w:pPr>
        <w:pStyle w:val="ListParagraph"/>
        <w:numPr>
          <w:ilvl w:val="0"/>
          <w:numId w:val="3"/>
        </w:numPr>
        <w:spacing w:after="60" w:line="280" w:lineRule="auto"/>
      </w:pPr>
      <w:r>
        <w:t>SERVICE → MOVIMIENTO: crear(datos)</w:t>
      </w:r>
    </w:p>
    <w:p w14:paraId="4F1B463D" w14:textId="77777777" w:rsidR="0016345B" w:rsidRDefault="00D07353">
      <w:pPr>
        <w:pStyle w:val="ListParagraph"/>
        <w:numPr>
          <w:ilvl w:val="0"/>
          <w:numId w:val="3"/>
        </w:numPr>
        <w:spacing w:after="60" w:line="280" w:lineRule="auto"/>
      </w:pPr>
      <w:r>
        <w:t>MOVIMIENTO → MOVIMIENTO: validarCantidad()</w:t>
      </w:r>
    </w:p>
    <w:p w14:paraId="64626388" w14:textId="77777777" w:rsidR="0016345B" w:rsidRDefault="00D07353">
      <w:pPr>
        <w:pStyle w:val="ListParagraph"/>
        <w:numPr>
          <w:ilvl w:val="0"/>
          <w:numId w:val="3"/>
        </w:numPr>
        <w:spacing w:after="60" w:line="280" w:lineRule="auto"/>
      </w:pPr>
      <w:r>
        <w:t>MOVIMIENTO → MOVIMIENTO: validarTipoMovimiento()</w:t>
      </w:r>
    </w:p>
    <w:p w14:paraId="2D913C4A" w14:textId="77777777" w:rsidR="0016345B" w:rsidRDefault="00D07353">
      <w:pPr>
        <w:pStyle w:val="ListParagraph"/>
        <w:numPr>
          <w:ilvl w:val="0"/>
          <w:numId w:val="3"/>
        </w:numPr>
        <w:spacing w:after="60" w:line="280" w:lineRule="auto"/>
      </w:pPr>
      <w:r>
        <w:t>MOVIMIENTO → MOVIMIENTO: validarDocumentoOrigen()</w:t>
      </w:r>
    </w:p>
    <w:p w14:paraId="37C29B3B" w14:textId="77777777" w:rsidR="0016345B" w:rsidRDefault="00D07353">
      <w:pPr>
        <w:pStyle w:val="ListParagraph"/>
        <w:numPr>
          <w:ilvl w:val="0"/>
          <w:numId w:val="3"/>
        </w:numPr>
        <w:spacing w:after="60" w:line="280" w:lineRule="auto"/>
      </w:pPr>
      <w:r>
        <w:t>SERVICE → STOCK: calcularNuevoSaldo( tipo, cantidad)</w:t>
      </w:r>
    </w:p>
    <w:p w14:paraId="3FC9F0B0" w14:textId="77777777" w:rsidR="0016345B" w:rsidRDefault="00D07353">
      <w:pPr>
        <w:pStyle w:val="ListParagraph"/>
        <w:numPr>
          <w:ilvl w:val="0"/>
          <w:numId w:val="3"/>
        </w:numPr>
        <w:spacing w:after="60" w:line="280" w:lineRule="auto"/>
      </w:pPr>
      <w:r>
        <w:t>STOCK → STOCK: incrementarStockFisico()</w:t>
      </w:r>
    </w:p>
    <w:p w14:paraId="41236A00" w14:textId="77777777" w:rsidR="0016345B" w:rsidRDefault="00D07353">
      <w:pPr>
        <w:pStyle w:val="ListParagraph"/>
        <w:numPr>
          <w:ilvl w:val="0"/>
          <w:numId w:val="3"/>
        </w:numPr>
        <w:spacing w:after="60" w:line="280" w:lineRule="auto"/>
      </w:pPr>
      <w:r>
        <w:t>STOCK → STOCK: verificarDisponibilidad()</w:t>
      </w:r>
    </w:p>
    <w:p w14:paraId="06A66895" w14:textId="77777777" w:rsidR="0016345B" w:rsidRDefault="00D07353">
      <w:pPr>
        <w:pStyle w:val="ListParagraph"/>
        <w:numPr>
          <w:ilvl w:val="0"/>
          <w:numId w:val="3"/>
        </w:numPr>
        <w:spacing w:after="60" w:line="280" w:lineRule="auto"/>
      </w:pPr>
      <w:r>
        <w:t>STOCK → STOCK: disminuirStockFisico()</w:t>
      </w:r>
    </w:p>
    <w:p w14:paraId="3906C2CB" w14:textId="77777777" w:rsidR="0016345B" w:rsidRDefault="00D07353">
      <w:pPr>
        <w:pStyle w:val="ListParagraph"/>
        <w:numPr>
          <w:ilvl w:val="0"/>
          <w:numId w:val="3"/>
        </w:numPr>
        <w:spacing w:after="60" w:line="280" w:lineRule="auto"/>
      </w:pPr>
      <w:r>
        <w:t>STOCK → STOCK: aplicarAjusteAutorizado()</w:t>
      </w:r>
    </w:p>
    <w:p w14:paraId="536BB518" w14:textId="77777777" w:rsidR="0016345B" w:rsidRDefault="00D07353">
      <w:pPr>
        <w:pStyle w:val="ListParagraph"/>
        <w:numPr>
          <w:ilvl w:val="0"/>
          <w:numId w:val="3"/>
        </w:numPr>
        <w:spacing w:after="60" w:line="280" w:lineRule="auto"/>
      </w:pPr>
      <w:r>
        <w:t>SERVICE → MOV_DAL: guardarMovimiento( movimiento, nuevoSaldo)</w:t>
      </w:r>
    </w:p>
    <w:p w14:paraId="660F4145" w14:textId="77777777" w:rsidR="0016345B" w:rsidRDefault="00D07353">
      <w:pPr>
        <w:pStyle w:val="ListParagraph"/>
        <w:numPr>
          <w:ilvl w:val="0"/>
          <w:numId w:val="3"/>
        </w:numPr>
        <w:spacing w:after="60" w:line="280" w:lineRule="auto"/>
      </w:pPr>
      <w:r>
        <w:t>MOV_DAL → DB: BEGIN TRANSACTION</w:t>
      </w:r>
    </w:p>
    <w:p w14:paraId="7247CEF4" w14:textId="77777777" w:rsidR="0016345B" w:rsidRDefault="00D07353">
      <w:pPr>
        <w:pStyle w:val="ListParagraph"/>
        <w:numPr>
          <w:ilvl w:val="0"/>
          <w:numId w:val="3"/>
        </w:numPr>
        <w:spacing w:after="60" w:line="280" w:lineRule="auto"/>
      </w:pPr>
      <w:r>
        <w:t>MOV_DAL → DB: UPDATE StockProducto SET cantidad_fisica = @nuevoSaldo</w:t>
      </w:r>
    </w:p>
    <w:p w14:paraId="47DB4D24" w14:textId="77777777" w:rsidR="0016345B" w:rsidRDefault="00D07353">
      <w:pPr>
        <w:pStyle w:val="ListParagraph"/>
        <w:numPr>
          <w:ilvl w:val="0"/>
          <w:numId w:val="3"/>
        </w:numPr>
        <w:spacing w:after="60" w:line="280" w:lineRule="auto"/>
      </w:pPr>
      <w:r>
        <w:t>MOV_DAL → DB: INSERT INTO MovimientoStock (...)</w:t>
      </w:r>
    </w:p>
    <w:p w14:paraId="432B4A80" w14:textId="77777777" w:rsidR="0016345B" w:rsidRDefault="00D07353">
      <w:pPr>
        <w:pStyle w:val="ListParagraph"/>
        <w:numPr>
          <w:ilvl w:val="0"/>
          <w:numId w:val="3"/>
        </w:numPr>
        <w:spacing w:after="60" w:line="280" w:lineRule="auto"/>
      </w:pPr>
      <w:r>
        <w:t>MOV_DAL → DB: COMMIT TRANSACTION</w:t>
      </w:r>
    </w:p>
    <w:p w14:paraId="6ED5E3F8" w14:textId="77777777" w:rsidR="0016345B" w:rsidRDefault="00D07353">
      <w:pPr>
        <w:keepNext/>
        <w:spacing w:before="120" w:after="120" w:line="300" w:lineRule="auto"/>
      </w:pPr>
      <w:r>
        <w:rPr>
          <w:b/>
          <w:bCs/>
        </w:rPr>
        <w:t>Flujos alternativos (según la condición que se cumpla):</w:t>
      </w:r>
    </w:p>
    <w:p w14:paraId="1E978846" w14:textId="77777777" w:rsidR="0016345B" w:rsidRDefault="00D07353">
      <w:pPr>
        <w:pStyle w:val="ListParagraph"/>
        <w:numPr>
          <w:ilvl w:val="0"/>
          <w:numId w:val="2"/>
        </w:numPr>
        <w:spacing w:after="60" w:line="280" w:lineRule="auto"/>
      </w:pPr>
      <w:r>
        <w:t>Movimiento de ingreso / Movimiento de egreso / Ajuste de inventario</w:t>
      </w:r>
    </w:p>
    <w:p w14:paraId="36539D8D" w14:textId="77777777" w:rsidR="0016345B" w:rsidRDefault="00D07353">
      <w:pPr>
        <w:pStyle w:val="ListParagraph"/>
        <w:numPr>
          <w:ilvl w:val="0"/>
          <w:numId w:val="2"/>
        </w:numPr>
        <w:spacing w:after="60" w:line="280" w:lineRule="auto"/>
      </w:pPr>
      <w:r>
        <w:t>Operacion permitida / Stock insuficiente o ajuste no autorizado</w:t>
      </w:r>
    </w:p>
    <w:p w14:paraId="40D005EF" w14:textId="77777777" w:rsidR="0016345B" w:rsidRDefault="00D07353">
      <w:pPr>
        <w:pStyle w:val="ListParagraph"/>
        <w:numPr>
          <w:ilvl w:val="0"/>
          <w:numId w:val="2"/>
        </w:numPr>
        <w:spacing w:after="60" w:line="280" w:lineRule="auto"/>
      </w:pPr>
      <w:r>
        <w:t>Datos completos / Datos incompletos</w:t>
      </w:r>
    </w:p>
    <w:p w14:paraId="07808841" w14:textId="77777777" w:rsidR="0016345B" w:rsidRDefault="00D07353">
      <w:pPr>
        <w:keepNext/>
        <w:pageBreakBefore/>
        <w:spacing w:before="160" w:after="120"/>
      </w:pPr>
      <w:r>
        <w:rPr>
          <w:b/>
          <w:bCs/>
          <w:sz w:val="26"/>
          <w:szCs w:val="26"/>
        </w:rPr>
        <w:lastRenderedPageBreak/>
        <w:t>k. Diagrama de clases</w:t>
      </w:r>
    </w:p>
    <w:p w14:paraId="68F7E4B3" w14:textId="77777777" w:rsidR="0016345B" w:rsidRDefault="00D07353">
      <w:pPr>
        <w:keepNext/>
        <w:spacing w:after="60"/>
        <w:jc w:val="center"/>
      </w:pPr>
      <w:r>
        <w:rPr>
          <w:noProof/>
        </w:rPr>
        <w:drawing>
          <wp:inline distT="0" distB="0" distL="0" distR="0" wp14:anchorId="79E96673" wp14:editId="0A0C354E">
            <wp:extent cx="5686425" cy="3667125"/>
            <wp:effectExtent l="0" t="0" r="0" b="0"/>
            <wp:docPr id="180" name="d698" descr="Diagrama 698" title="Diagrama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8"/>
                    <a:srcRect/>
                    <a:stretch>
                      <a:fillRect/>
                    </a:stretch>
                  </pic:blipFill>
                  <pic:spPr bwMode="auto">
                    <a:xfrm>
                      <a:off x="0" y="0"/>
                      <a:ext cx="5686425" cy="3667125"/>
                    </a:xfrm>
                    <a:prstGeom prst="rect">
                      <a:avLst/>
                    </a:prstGeom>
                  </pic:spPr>
                </pic:pic>
              </a:graphicData>
            </a:graphic>
          </wp:inline>
        </w:drawing>
      </w:r>
    </w:p>
    <w:p w14:paraId="090DA4FC" w14:textId="77777777" w:rsidR="0016345B" w:rsidRDefault="00D07353">
      <w:pPr>
        <w:spacing w:after="160"/>
        <w:jc w:val="center"/>
      </w:pPr>
      <w:r>
        <w:rPr>
          <w:i/>
          <w:iCs/>
          <w:sz w:val="20"/>
          <w:szCs w:val="20"/>
        </w:rPr>
        <w:t>Diagrama de clases del caso de uso CU10</w:t>
      </w:r>
    </w:p>
    <w:p w14:paraId="6B7F17FC"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8CC35A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5C8007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4C731BE" w14:textId="77777777" w:rsidR="0016345B" w:rsidRDefault="00D07353">
            <w:pPr>
              <w:spacing w:after="40"/>
            </w:pPr>
            <w:r>
              <w:rPr>
                <w:b/>
                <w:bCs/>
                <w:sz w:val="18"/>
                <w:szCs w:val="18"/>
              </w:rPr>
              <w:t>Descripción</w:t>
            </w:r>
          </w:p>
        </w:tc>
      </w:tr>
      <w:tr w:rsidR="0016345B" w14:paraId="19F4ADE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33AD52"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8D1894" w14:textId="77777777" w:rsidR="0016345B" w:rsidRDefault="00D07353">
            <w:pPr>
              <w:spacing w:after="40"/>
            </w:pPr>
            <w:r>
              <w:rPr>
                <w:sz w:val="18"/>
                <w:szCs w:val="18"/>
              </w:rPr>
              <w:t>Es la pantalla del módulo de inventario: stock, depósitos, movimientos, catálogo y compras.</w:t>
            </w:r>
          </w:p>
        </w:tc>
      </w:tr>
      <w:tr w:rsidR="0016345B" w14:paraId="340D21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C10D80" w14:textId="77777777" w:rsidR="0016345B" w:rsidRDefault="00D07353">
            <w:pPr>
              <w:spacing w:after="40"/>
            </w:pPr>
            <w:r>
              <w:rPr>
                <w:sz w:val="18"/>
                <w:szCs w:val="18"/>
              </w:rPr>
              <w:t>InventarioService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2FCE61" w14:textId="77777777" w:rsidR="0016345B" w:rsidRDefault="00D07353">
            <w:pPr>
              <w:spacing w:after="40"/>
            </w:pPr>
            <w:r>
              <w:rPr>
                <w:sz w:val="18"/>
                <w:szCs w:val="18"/>
              </w:rPr>
              <w:t>Es la clase de negocio de inventario: depósitos, ubicaciones, consulta de stock y movimientos. Operaciones principales: RegistrarMovimiento, Transferir, ObtenerMovimientos, LiberarReserva.</w:t>
            </w:r>
          </w:p>
        </w:tc>
      </w:tr>
      <w:tr w:rsidR="0016345B" w14:paraId="28CD8A1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D58E28" w14:textId="77777777" w:rsidR="0016345B" w:rsidRDefault="00D07353">
            <w:pPr>
              <w:spacing w:after="40"/>
            </w:pPr>
            <w:r>
              <w:rPr>
                <w:sz w:val="18"/>
                <w:szCs w:val="18"/>
              </w:rPr>
              <w:t>MovimientoStock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BB7D94" w14:textId="77777777" w:rsidR="0016345B" w:rsidRDefault="00D07353">
            <w:pPr>
              <w:spacing w:after="40"/>
            </w:pPr>
            <w:r>
              <w:rPr>
                <w:sz w:val="18"/>
                <w:szCs w:val="18"/>
              </w:rPr>
              <w:t>Es el registro de cada entrada, salida o ajuste de mercadería: qué producto, en qué ubicación, cuánto, quién lo hizo y con qué documento de origen. Con esto queda la historia completa del stock. Datos que maneja: ProductoId, UbicacionId, Tipo, Usuario, FechaMovimiento, ReferenciaId, Cantidad, CostoUnitario y otros.</w:t>
            </w:r>
          </w:p>
        </w:tc>
      </w:tr>
      <w:tr w:rsidR="0016345B" w14:paraId="058B759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371015"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70E846"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ProductoId, UbicacionId, CantidadFisica, CantidadReservada, CantidadBloqueada, CostoPromedio, FechaActualizacion.</w:t>
            </w:r>
          </w:p>
        </w:tc>
      </w:tr>
    </w:tbl>
    <w:p w14:paraId="522BB3A5" w14:textId="77777777" w:rsidR="0016345B" w:rsidRDefault="0016345B">
      <w:pPr>
        <w:spacing w:after="60" w:line="300" w:lineRule="auto"/>
        <w:jc w:val="both"/>
      </w:pPr>
    </w:p>
    <w:p w14:paraId="71978FD7" w14:textId="77777777" w:rsidR="0016345B" w:rsidRDefault="00D07353">
      <w:pPr>
        <w:keepNext/>
        <w:pageBreakBefore/>
        <w:spacing w:before="160" w:after="120"/>
      </w:pPr>
      <w:r>
        <w:rPr>
          <w:b/>
          <w:bCs/>
          <w:sz w:val="26"/>
          <w:szCs w:val="26"/>
        </w:rPr>
        <w:lastRenderedPageBreak/>
        <w:t>l. Diagrama de secuencia</w:t>
      </w:r>
    </w:p>
    <w:p w14:paraId="5E760F35" w14:textId="77777777" w:rsidR="0016345B" w:rsidRDefault="00D07353">
      <w:pPr>
        <w:keepNext/>
        <w:spacing w:after="60"/>
        <w:jc w:val="center"/>
      </w:pPr>
      <w:r>
        <w:rPr>
          <w:noProof/>
        </w:rPr>
        <w:drawing>
          <wp:inline distT="0" distB="0" distL="0" distR="0" wp14:anchorId="116597A1" wp14:editId="0176A800">
            <wp:extent cx="5686425" cy="5724525"/>
            <wp:effectExtent l="0" t="0" r="0" b="0"/>
            <wp:docPr id="181" name="d1546" descr="Diagrama 1546" title="Diagrama 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9"/>
                    <a:srcRect/>
                    <a:stretch>
                      <a:fillRect/>
                    </a:stretch>
                  </pic:blipFill>
                  <pic:spPr bwMode="auto">
                    <a:xfrm>
                      <a:off x="0" y="0"/>
                      <a:ext cx="5686425" cy="5724525"/>
                    </a:xfrm>
                    <a:prstGeom prst="rect">
                      <a:avLst/>
                    </a:prstGeom>
                  </pic:spPr>
                </pic:pic>
              </a:graphicData>
            </a:graphic>
          </wp:inline>
        </w:drawing>
      </w:r>
    </w:p>
    <w:p w14:paraId="723257DE" w14:textId="77777777" w:rsidR="0016345B" w:rsidRDefault="00D07353">
      <w:pPr>
        <w:spacing w:after="160"/>
        <w:jc w:val="center"/>
      </w:pPr>
      <w:r>
        <w:rPr>
          <w:i/>
          <w:iCs/>
          <w:sz w:val="20"/>
          <w:szCs w:val="20"/>
        </w:rPr>
        <w:t>CU10-S01 - Registrar Movimiento de Stock - A1</w:t>
      </w:r>
    </w:p>
    <w:p w14:paraId="1061C3E8" w14:textId="77777777" w:rsidR="0016345B" w:rsidRDefault="0016345B">
      <w:pPr>
        <w:pageBreakBefore/>
      </w:pPr>
    </w:p>
    <w:p w14:paraId="11A55042" w14:textId="77777777" w:rsidR="0016345B" w:rsidRDefault="00D07353">
      <w:pPr>
        <w:keepNext/>
        <w:spacing w:after="60"/>
        <w:jc w:val="center"/>
      </w:pPr>
      <w:r>
        <w:rPr>
          <w:noProof/>
        </w:rPr>
        <w:drawing>
          <wp:inline distT="0" distB="0" distL="0" distR="0" wp14:anchorId="4017B76E" wp14:editId="68E4CFFA">
            <wp:extent cx="5686425" cy="5648325"/>
            <wp:effectExtent l="0" t="0" r="0" b="0"/>
            <wp:docPr id="182" name="d1547" descr="Diagrama 1547" title="Diagrama 1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0"/>
                    <a:srcRect/>
                    <a:stretch>
                      <a:fillRect/>
                    </a:stretch>
                  </pic:blipFill>
                  <pic:spPr bwMode="auto">
                    <a:xfrm>
                      <a:off x="0" y="0"/>
                      <a:ext cx="5686425" cy="5648325"/>
                    </a:xfrm>
                    <a:prstGeom prst="rect">
                      <a:avLst/>
                    </a:prstGeom>
                  </pic:spPr>
                </pic:pic>
              </a:graphicData>
            </a:graphic>
          </wp:inline>
        </w:drawing>
      </w:r>
    </w:p>
    <w:p w14:paraId="0E04B791" w14:textId="77777777" w:rsidR="0016345B" w:rsidRDefault="00D07353">
      <w:pPr>
        <w:spacing w:after="160"/>
        <w:jc w:val="center"/>
      </w:pPr>
      <w:r>
        <w:rPr>
          <w:i/>
          <w:iCs/>
          <w:sz w:val="20"/>
          <w:szCs w:val="20"/>
        </w:rPr>
        <w:t>CU10-S01 - Registrar Movimiento de Stock - A2</w:t>
      </w:r>
    </w:p>
    <w:p w14:paraId="6602E301" w14:textId="77777777" w:rsidR="0016345B" w:rsidRDefault="0016345B">
      <w:pPr>
        <w:pageBreakBefore/>
      </w:pPr>
    </w:p>
    <w:p w14:paraId="17CB9973" w14:textId="77777777" w:rsidR="0016345B" w:rsidRDefault="00D07353">
      <w:pPr>
        <w:keepNext/>
        <w:spacing w:after="60"/>
        <w:jc w:val="center"/>
      </w:pPr>
      <w:r>
        <w:rPr>
          <w:noProof/>
        </w:rPr>
        <w:drawing>
          <wp:inline distT="0" distB="0" distL="0" distR="0" wp14:anchorId="2D0B8708" wp14:editId="2E481640">
            <wp:extent cx="5686425" cy="5829300"/>
            <wp:effectExtent l="0" t="0" r="0" b="0"/>
            <wp:docPr id="183" name="d1644" descr="Diagrama 1644" title="Diagrama 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1"/>
                    <a:srcRect/>
                    <a:stretch>
                      <a:fillRect/>
                    </a:stretch>
                  </pic:blipFill>
                  <pic:spPr bwMode="auto">
                    <a:xfrm>
                      <a:off x="0" y="0"/>
                      <a:ext cx="5686425" cy="5829300"/>
                    </a:xfrm>
                    <a:prstGeom prst="rect">
                      <a:avLst/>
                    </a:prstGeom>
                  </pic:spPr>
                </pic:pic>
              </a:graphicData>
            </a:graphic>
          </wp:inline>
        </w:drawing>
      </w:r>
    </w:p>
    <w:p w14:paraId="78CA7C75" w14:textId="77777777" w:rsidR="0016345B" w:rsidRDefault="00D07353">
      <w:pPr>
        <w:spacing w:after="160"/>
        <w:jc w:val="center"/>
      </w:pPr>
      <w:r>
        <w:rPr>
          <w:i/>
          <w:iCs/>
          <w:sz w:val="20"/>
          <w:szCs w:val="20"/>
        </w:rPr>
        <w:t>CU10-S01 - Registrar Movimiento de Stock - A3</w:t>
      </w:r>
    </w:p>
    <w:p w14:paraId="0B1590BD" w14:textId="77777777" w:rsidR="0016345B" w:rsidRDefault="00D07353">
      <w:pPr>
        <w:keepNext/>
        <w:pageBreakBefore/>
        <w:spacing w:before="160" w:after="120"/>
      </w:pPr>
      <w:r>
        <w:rPr>
          <w:b/>
          <w:bCs/>
          <w:sz w:val="26"/>
          <w:szCs w:val="26"/>
        </w:rPr>
        <w:lastRenderedPageBreak/>
        <w:t>m. DER</w:t>
      </w:r>
    </w:p>
    <w:p w14:paraId="555E5C6E" w14:textId="77777777" w:rsidR="0016345B" w:rsidRDefault="00D07353">
      <w:pPr>
        <w:keepNext/>
        <w:spacing w:after="60"/>
        <w:jc w:val="center"/>
      </w:pPr>
      <w:r>
        <w:rPr>
          <w:noProof/>
        </w:rPr>
        <w:drawing>
          <wp:inline distT="0" distB="0" distL="0" distR="0" wp14:anchorId="1E8A4EA6" wp14:editId="3AF7EF07">
            <wp:extent cx="5686425" cy="5067300"/>
            <wp:effectExtent l="0" t="0" r="0" b="0"/>
            <wp:docPr id="184" name="d699" descr="Diagrama 699" title="Diagrama 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2"/>
                    <a:srcRect/>
                    <a:stretch>
                      <a:fillRect/>
                    </a:stretch>
                  </pic:blipFill>
                  <pic:spPr bwMode="auto">
                    <a:xfrm>
                      <a:off x="0" y="0"/>
                      <a:ext cx="5686425" cy="5067300"/>
                    </a:xfrm>
                    <a:prstGeom prst="rect">
                      <a:avLst/>
                    </a:prstGeom>
                  </pic:spPr>
                </pic:pic>
              </a:graphicData>
            </a:graphic>
          </wp:inline>
        </w:drawing>
      </w:r>
    </w:p>
    <w:p w14:paraId="200CC387" w14:textId="77777777" w:rsidR="0016345B" w:rsidRDefault="00D07353">
      <w:pPr>
        <w:spacing w:after="160"/>
        <w:jc w:val="center"/>
      </w:pPr>
      <w:r>
        <w:rPr>
          <w:i/>
          <w:iCs/>
          <w:sz w:val="20"/>
          <w:szCs w:val="20"/>
        </w:rPr>
        <w:t>DER del caso de uso CU10</w:t>
      </w:r>
    </w:p>
    <w:p w14:paraId="24B5C42C" w14:textId="77777777" w:rsidR="0016345B" w:rsidRDefault="00D07353">
      <w:pPr>
        <w:keepNext/>
        <w:pageBreakBefore/>
        <w:spacing w:before="160" w:after="120"/>
      </w:pPr>
      <w:r>
        <w:rPr>
          <w:b/>
          <w:bCs/>
          <w:sz w:val="26"/>
          <w:szCs w:val="26"/>
        </w:rPr>
        <w:lastRenderedPageBreak/>
        <w:t>n. Prototipo de interfaz de usuario</w:t>
      </w:r>
    </w:p>
    <w:p w14:paraId="6C339350" w14:textId="77777777" w:rsidR="0016345B" w:rsidRDefault="00D07353">
      <w:pPr>
        <w:keepNext/>
        <w:spacing w:after="60"/>
        <w:jc w:val="center"/>
      </w:pPr>
      <w:r>
        <w:rPr>
          <w:noProof/>
        </w:rPr>
        <w:drawing>
          <wp:inline distT="0" distB="0" distL="0" distR="0" wp14:anchorId="5499A646" wp14:editId="258CB741">
            <wp:extent cx="5686425" cy="3409950"/>
            <wp:effectExtent l="0" t="0" r="0" b="0"/>
            <wp:docPr id="185" name="d700" descr="Diagrama 700" title="Diagrama 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3"/>
                    <a:srcRect/>
                    <a:stretch>
                      <a:fillRect/>
                    </a:stretch>
                  </pic:blipFill>
                  <pic:spPr bwMode="auto">
                    <a:xfrm>
                      <a:off x="0" y="0"/>
                      <a:ext cx="5686425" cy="3409950"/>
                    </a:xfrm>
                    <a:prstGeom prst="rect">
                      <a:avLst/>
                    </a:prstGeom>
                  </pic:spPr>
                </pic:pic>
              </a:graphicData>
            </a:graphic>
          </wp:inline>
        </w:drawing>
      </w:r>
    </w:p>
    <w:p w14:paraId="11A76145" w14:textId="77777777" w:rsidR="0016345B" w:rsidRDefault="00D07353">
      <w:pPr>
        <w:spacing w:after="160"/>
        <w:jc w:val="center"/>
      </w:pPr>
      <w:r>
        <w:rPr>
          <w:i/>
          <w:iCs/>
          <w:sz w:val="20"/>
          <w:szCs w:val="20"/>
        </w:rPr>
        <w:t>Prototipo de interfaz del caso de uso CU10</w:t>
      </w:r>
    </w:p>
    <w:p w14:paraId="5D4B5B9F" w14:textId="77777777" w:rsidR="0016345B" w:rsidRDefault="00D07353">
      <w:pPr>
        <w:pStyle w:val="Heading3"/>
        <w:keepNext/>
        <w:pageBreakBefore/>
      </w:pPr>
      <w:bookmarkStart w:id="59" w:name="_Toc244330825"/>
      <w:r>
        <w:lastRenderedPageBreak/>
        <w:t>CU28. Monitorear Alertas de Stock</w:t>
      </w:r>
      <w:bookmarkEnd w:id="59"/>
    </w:p>
    <w:p w14:paraId="2F06CE83"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3D41B12"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32D32B6"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7FF2FA7" w14:textId="77777777" w:rsidR="0016345B" w:rsidRDefault="00D07353">
            <w:pPr>
              <w:spacing w:after="40"/>
            </w:pPr>
            <w:r>
              <w:rPr>
                <w:b/>
                <w:bCs/>
                <w:sz w:val="20"/>
                <w:szCs w:val="20"/>
              </w:rPr>
              <w:t>Dato</w:t>
            </w:r>
          </w:p>
        </w:tc>
      </w:tr>
      <w:tr w:rsidR="0016345B" w14:paraId="5919F83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1F4F9D"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3E1E37" w14:textId="77777777" w:rsidR="0016345B" w:rsidRDefault="00D07353">
            <w:pPr>
              <w:spacing w:after="40"/>
            </w:pPr>
            <w:r>
              <w:rPr>
                <w:sz w:val="20"/>
                <w:szCs w:val="20"/>
              </w:rPr>
              <w:t>Monitorear Alertas de Stock</w:t>
            </w:r>
          </w:p>
        </w:tc>
      </w:tr>
      <w:tr w:rsidR="0016345B" w14:paraId="76B5C17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539CA9"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ADDAF5" w14:textId="77777777" w:rsidR="0016345B" w:rsidRDefault="00D07353">
            <w:pPr>
              <w:spacing w:after="40"/>
            </w:pPr>
            <w:r>
              <w:rPr>
                <w:sz w:val="20"/>
                <w:szCs w:val="20"/>
              </w:rPr>
              <w:t>CU28</w:t>
            </w:r>
          </w:p>
        </w:tc>
      </w:tr>
      <w:tr w:rsidR="0016345B" w14:paraId="249D262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CCEC78"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988E70" w14:textId="77777777" w:rsidR="0016345B" w:rsidRDefault="00D07353">
            <w:pPr>
              <w:spacing w:after="40"/>
            </w:pPr>
            <w:r>
              <w:rPr>
                <w:sz w:val="20"/>
                <w:szCs w:val="20"/>
              </w:rPr>
              <w:t>Gestión de Inventario</w:t>
            </w:r>
          </w:p>
        </w:tc>
      </w:tr>
      <w:tr w:rsidR="0016345B" w14:paraId="24A50C9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CE2466"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5742A8" w14:textId="77777777" w:rsidR="0016345B" w:rsidRDefault="00D07353">
            <w:pPr>
              <w:spacing w:after="40"/>
            </w:pPr>
            <w:r>
              <w:rPr>
                <w:sz w:val="20"/>
                <w:szCs w:val="20"/>
              </w:rPr>
              <w:t>Edelstahl ERP</w:t>
            </w:r>
          </w:p>
        </w:tc>
      </w:tr>
      <w:tr w:rsidR="0016345B" w14:paraId="12A8C1A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DFA895"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5345C8" w14:textId="77777777" w:rsidR="0016345B" w:rsidRDefault="00D07353">
            <w:pPr>
              <w:spacing w:after="40"/>
            </w:pPr>
            <w:r>
              <w:rPr>
                <w:sz w:val="20"/>
                <w:szCs w:val="20"/>
              </w:rPr>
              <w:t>Responsable de Depósito</w:t>
            </w:r>
          </w:p>
        </w:tc>
      </w:tr>
      <w:tr w:rsidR="0016345B" w14:paraId="4824498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190B43"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D1F803" w14:textId="77777777" w:rsidR="0016345B" w:rsidRDefault="00D07353">
            <w:pPr>
              <w:spacing w:after="40"/>
            </w:pPr>
            <w:r>
              <w:rPr>
                <w:sz w:val="20"/>
                <w:szCs w:val="20"/>
              </w:rPr>
              <w:t>1.0</w:t>
            </w:r>
          </w:p>
        </w:tc>
      </w:tr>
    </w:tbl>
    <w:p w14:paraId="3324BF78"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95D8AF4"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D21DC3"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ECC7A09"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5728DF4"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BC8595" w14:textId="77777777" w:rsidR="0016345B" w:rsidRDefault="00D07353">
            <w:pPr>
              <w:spacing w:after="40"/>
            </w:pPr>
            <w:r>
              <w:rPr>
                <w:b/>
                <w:bCs/>
                <w:sz w:val="19"/>
                <w:szCs w:val="19"/>
              </w:rPr>
              <w:t>Descripción</w:t>
            </w:r>
          </w:p>
        </w:tc>
      </w:tr>
      <w:tr w:rsidR="0016345B" w14:paraId="16A271A2"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A8AD13"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04841A"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4C96E3"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455A36" w14:textId="77777777" w:rsidR="0016345B" w:rsidRDefault="00D07353">
            <w:pPr>
              <w:spacing w:after="40"/>
            </w:pPr>
            <w:r>
              <w:rPr>
                <w:sz w:val="19"/>
                <w:szCs w:val="19"/>
              </w:rPr>
              <w:t>Versión inicial de la especificación del caso de uso CU28.</w:t>
            </w:r>
          </w:p>
        </w:tc>
      </w:tr>
    </w:tbl>
    <w:p w14:paraId="70EE072D" w14:textId="77777777" w:rsidR="0016345B" w:rsidRDefault="00D07353">
      <w:pPr>
        <w:keepNext/>
        <w:pageBreakBefore/>
        <w:spacing w:before="160" w:after="120"/>
      </w:pPr>
      <w:r>
        <w:rPr>
          <w:b/>
          <w:bCs/>
          <w:sz w:val="26"/>
          <w:szCs w:val="26"/>
        </w:rPr>
        <w:lastRenderedPageBreak/>
        <w:t>c. Objetivo</w:t>
      </w:r>
    </w:p>
    <w:p w14:paraId="76964A72" w14:textId="77777777" w:rsidR="0016345B" w:rsidRDefault="00D07353">
      <w:pPr>
        <w:spacing w:after="120" w:line="300" w:lineRule="auto"/>
        <w:jc w:val="both"/>
      </w:pPr>
      <w:r>
        <w:t>El sistema revisa el stock en segundo plano y avisa cuando un producto baja de su punto de reposición. También se puede forzar una revisión inmediata.</w:t>
      </w:r>
    </w:p>
    <w:p w14:paraId="7EB2F66A" w14:textId="77777777" w:rsidR="0016345B" w:rsidRDefault="00D07353">
      <w:pPr>
        <w:keepNext/>
        <w:spacing w:before="160" w:after="120"/>
      </w:pPr>
      <w:r>
        <w:rPr>
          <w:b/>
          <w:bCs/>
          <w:sz w:val="26"/>
          <w:szCs w:val="26"/>
        </w:rPr>
        <w:t>d. Precondiciones</w:t>
      </w:r>
    </w:p>
    <w:p w14:paraId="32A43C37" w14:textId="77777777" w:rsidR="0016345B" w:rsidRDefault="00D07353">
      <w:pPr>
        <w:pStyle w:val="ListParagraph"/>
        <w:numPr>
          <w:ilvl w:val="0"/>
          <w:numId w:val="2"/>
        </w:numPr>
        <w:spacing w:after="60" w:line="280" w:lineRule="auto"/>
      </w:pPr>
      <w:r>
        <w:t>El usuario inició sesión en el sistema con el rol de Responsable de Depósito.</w:t>
      </w:r>
    </w:p>
    <w:p w14:paraId="61A6DF9F" w14:textId="77777777" w:rsidR="0016345B" w:rsidRDefault="00D07353">
      <w:pPr>
        <w:pStyle w:val="ListParagraph"/>
        <w:numPr>
          <w:ilvl w:val="0"/>
          <w:numId w:val="2"/>
        </w:numPr>
        <w:spacing w:after="60" w:line="280" w:lineRule="auto"/>
      </w:pPr>
      <w:r>
        <w:t>Existen en la base de datos los datos que usa el caso de uso (StockProductos, Productos).</w:t>
      </w:r>
    </w:p>
    <w:p w14:paraId="59DDC834" w14:textId="77777777" w:rsidR="0016345B" w:rsidRDefault="00D07353">
      <w:pPr>
        <w:keepNext/>
        <w:spacing w:before="160" w:after="120"/>
      </w:pPr>
      <w:r>
        <w:rPr>
          <w:b/>
          <w:bCs/>
          <w:sz w:val="26"/>
          <w:szCs w:val="26"/>
        </w:rPr>
        <w:t>e. Poscondiciones</w:t>
      </w:r>
    </w:p>
    <w:p w14:paraId="2C564CE2" w14:textId="77777777" w:rsidR="0016345B" w:rsidRDefault="00D07353">
      <w:pPr>
        <w:pStyle w:val="ListParagraph"/>
        <w:numPr>
          <w:ilvl w:val="0"/>
          <w:numId w:val="2"/>
        </w:numPr>
        <w:spacing w:after="60" w:line="280" w:lineRule="auto"/>
      </w:pPr>
      <w:r>
        <w:t>La operación queda registrada en las tablas que correspondan (StockProducto, Producto).</w:t>
      </w:r>
    </w:p>
    <w:p w14:paraId="05D0335A"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1F4EAE7B" w14:textId="77777777" w:rsidR="0016345B" w:rsidRDefault="00D07353">
      <w:pPr>
        <w:keepNext/>
        <w:spacing w:before="160" w:after="120"/>
      </w:pPr>
      <w:r>
        <w:rPr>
          <w:b/>
          <w:bCs/>
          <w:sz w:val="26"/>
          <w:szCs w:val="26"/>
        </w:rPr>
        <w:t>f. Eventos disparadores</w:t>
      </w:r>
    </w:p>
    <w:p w14:paraId="288873A9" w14:textId="77777777" w:rsidR="0016345B" w:rsidRDefault="00D07353">
      <w:pPr>
        <w:pStyle w:val="ListParagraph"/>
        <w:numPr>
          <w:ilvl w:val="0"/>
          <w:numId w:val="2"/>
        </w:numPr>
        <w:spacing w:after="60" w:line="280" w:lineRule="auto"/>
      </w:pPr>
      <w:r>
        <w:t>El Responsable de Depósito abre la pantalla «Panel general» y usa el botón «Panel general».</w:t>
      </w:r>
    </w:p>
    <w:p w14:paraId="15C9DF1B" w14:textId="77777777" w:rsidR="0016345B" w:rsidRDefault="00D07353">
      <w:pPr>
        <w:keepNext/>
        <w:spacing w:before="160" w:after="120"/>
      </w:pPr>
      <w:r>
        <w:rPr>
          <w:b/>
          <w:bCs/>
          <w:sz w:val="26"/>
          <w:szCs w:val="26"/>
        </w:rPr>
        <w:t>g. Puntos de extensión y condiciones</w:t>
      </w:r>
    </w:p>
    <w:p w14:paraId="7C80D7EF" w14:textId="77777777" w:rsidR="0016345B" w:rsidRDefault="00D07353">
      <w:pPr>
        <w:spacing w:after="120" w:line="300" w:lineRule="auto"/>
      </w:pPr>
      <w:r>
        <w:t>Casos de uso incluidos (siempre se ejecutan): Ejecutar la revisión en un hilo en segundo plano.</w:t>
      </w:r>
    </w:p>
    <w:p w14:paraId="75E8F6D0" w14:textId="77777777" w:rsidR="0016345B" w:rsidRDefault="00D07353">
      <w:pPr>
        <w:spacing w:after="120" w:line="300" w:lineRule="auto"/>
      </w:pPr>
      <w:r>
        <w:t>Casos de uso que lo extienden (solo bajo cierta condición): Forzar una revisión inmediata.</w:t>
      </w:r>
    </w:p>
    <w:p w14:paraId="055187AC" w14:textId="77777777" w:rsidR="0016345B" w:rsidRDefault="00D07353">
      <w:pPr>
        <w:keepNext/>
        <w:pageBreakBefore/>
        <w:spacing w:before="160" w:after="120"/>
      </w:pPr>
      <w:r>
        <w:rPr>
          <w:b/>
          <w:bCs/>
          <w:sz w:val="26"/>
          <w:szCs w:val="26"/>
        </w:rPr>
        <w:lastRenderedPageBreak/>
        <w:t>h. Gráfico del caso de uso</w:t>
      </w:r>
    </w:p>
    <w:p w14:paraId="23CE7993" w14:textId="77777777" w:rsidR="0016345B" w:rsidRDefault="00D07353">
      <w:pPr>
        <w:keepNext/>
        <w:spacing w:after="60"/>
        <w:jc w:val="center"/>
      </w:pPr>
      <w:r>
        <w:rPr>
          <w:noProof/>
        </w:rPr>
        <w:drawing>
          <wp:inline distT="0" distB="0" distL="0" distR="0" wp14:anchorId="225EFAB4" wp14:editId="30C486CF">
            <wp:extent cx="5686425" cy="2247900"/>
            <wp:effectExtent l="0" t="0" r="0" b="0"/>
            <wp:docPr id="186" name="d1287" descr="Diagrama 1287" title="Diagrama 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4"/>
                    <a:srcRect/>
                    <a:stretch>
                      <a:fillRect/>
                    </a:stretch>
                  </pic:blipFill>
                  <pic:spPr bwMode="auto">
                    <a:xfrm>
                      <a:off x="0" y="0"/>
                      <a:ext cx="5686425" cy="2247900"/>
                    </a:xfrm>
                    <a:prstGeom prst="rect">
                      <a:avLst/>
                    </a:prstGeom>
                  </pic:spPr>
                </pic:pic>
              </a:graphicData>
            </a:graphic>
          </wp:inline>
        </w:drawing>
      </w:r>
    </w:p>
    <w:p w14:paraId="431AB6B2" w14:textId="77777777" w:rsidR="0016345B" w:rsidRDefault="00D07353">
      <w:pPr>
        <w:spacing w:after="160"/>
        <w:jc w:val="center"/>
      </w:pPr>
      <w:r>
        <w:rPr>
          <w:i/>
          <w:iCs/>
          <w:sz w:val="20"/>
          <w:szCs w:val="20"/>
        </w:rPr>
        <w:t>Gráfico del caso de uso CU28</w:t>
      </w:r>
    </w:p>
    <w:p w14:paraId="72DFB0A4" w14:textId="77777777" w:rsidR="0016345B" w:rsidRDefault="00D07353">
      <w:pPr>
        <w:keepNext/>
        <w:pageBreakBefore/>
        <w:spacing w:before="160" w:after="120"/>
      </w:pPr>
      <w:r>
        <w:rPr>
          <w:b/>
          <w:bCs/>
          <w:sz w:val="26"/>
          <w:szCs w:val="26"/>
        </w:rPr>
        <w:lastRenderedPageBreak/>
        <w:t>i. Descripción analítica del caso de uso</w:t>
      </w:r>
    </w:p>
    <w:p w14:paraId="0A886597" w14:textId="77777777" w:rsidR="0016345B" w:rsidRDefault="00D07353">
      <w:pPr>
        <w:keepNext/>
        <w:spacing w:after="120" w:line="300" w:lineRule="auto"/>
      </w:pPr>
      <w:r>
        <w:rPr>
          <w:b/>
          <w:bCs/>
        </w:rPr>
        <w:t>Flujo normal:</w:t>
      </w:r>
    </w:p>
    <w:p w14:paraId="2DADF573" w14:textId="77777777" w:rsidR="0016345B" w:rsidRDefault="00D07353">
      <w:pPr>
        <w:pStyle w:val="ListParagraph"/>
        <w:numPr>
          <w:ilvl w:val="0"/>
          <w:numId w:val="3"/>
        </w:numPr>
        <w:spacing w:after="60" w:line="280" w:lineRule="auto"/>
      </w:pPr>
      <w:r>
        <w:t>P0 → P1: iniciar sesión: se abre la ventana principal</w:t>
      </w:r>
    </w:p>
    <w:p w14:paraId="05ADFAF9" w14:textId="77777777" w:rsidR="0016345B" w:rsidRDefault="00D07353">
      <w:pPr>
        <w:pStyle w:val="ListParagraph"/>
        <w:numPr>
          <w:ilvl w:val="0"/>
          <w:numId w:val="3"/>
        </w:numPr>
        <w:spacing w:after="60" w:line="280" w:lineRule="auto"/>
      </w:pPr>
      <w:r>
        <w:t>P1 → P2: Iniciar(): crea el hilo "MonitorDeStock" en segundo plano</w:t>
      </w:r>
    </w:p>
    <w:p w14:paraId="7E81CCCA" w14:textId="77777777" w:rsidR="0016345B" w:rsidRDefault="00D07353">
      <w:pPr>
        <w:pStyle w:val="ListParagraph"/>
        <w:numPr>
          <w:ilvl w:val="0"/>
          <w:numId w:val="3"/>
        </w:numPr>
        <w:spacing w:after="60" w:line="280" w:lineRule="auto"/>
      </w:pPr>
      <w:r>
        <w:t>P2 → P3: ObtenerAlertas()</w:t>
      </w:r>
    </w:p>
    <w:p w14:paraId="549A5346" w14:textId="77777777" w:rsidR="0016345B" w:rsidRDefault="00D07353">
      <w:pPr>
        <w:pStyle w:val="ListParagraph"/>
        <w:numPr>
          <w:ilvl w:val="0"/>
          <w:numId w:val="3"/>
        </w:numPr>
        <w:spacing w:after="60" w:line="280" w:lineRule="auto"/>
      </w:pPr>
      <w:r>
        <w:t>P3 → P5: SELECT StockProductos y Productos bajo el punto de reposición</w:t>
      </w:r>
    </w:p>
    <w:p w14:paraId="3F7981DE" w14:textId="77777777" w:rsidR="0016345B" w:rsidRDefault="00D07353">
      <w:pPr>
        <w:pStyle w:val="ListParagraph"/>
        <w:numPr>
          <w:ilvl w:val="0"/>
          <w:numId w:val="3"/>
        </w:numPr>
        <w:spacing w:after="60" w:line="280" w:lineRule="auto"/>
      </w:pPr>
      <w:r>
        <w:t>P3 → P4: calcular disponible contra el punto de reposición</w:t>
      </w:r>
    </w:p>
    <w:p w14:paraId="3377E888" w14:textId="77777777" w:rsidR="0016345B" w:rsidRDefault="00D07353">
      <w:pPr>
        <w:pStyle w:val="ListParagraph"/>
        <w:numPr>
          <w:ilvl w:val="0"/>
          <w:numId w:val="3"/>
        </w:numPr>
        <w:spacing w:after="60" w:line="280" w:lineRule="auto"/>
      </w:pPr>
      <w:r>
        <w:t>P2 → P2: comparar con la cantidad anterior (Interlocked.Exchange)</w:t>
      </w:r>
    </w:p>
    <w:p w14:paraId="1A207CCE" w14:textId="77777777" w:rsidR="0016345B" w:rsidRDefault="00D07353">
      <w:pPr>
        <w:pStyle w:val="ListParagraph"/>
        <w:numPr>
          <w:ilvl w:val="0"/>
          <w:numId w:val="3"/>
        </w:numPr>
        <w:spacing w:after="60" w:line="280" w:lineRule="auto"/>
      </w:pPr>
      <w:r>
        <w:t>P2 → P1: evento AlertasActualizadas(alertas)</w:t>
      </w:r>
    </w:p>
    <w:p w14:paraId="6B60A4AE" w14:textId="77777777" w:rsidR="0016345B" w:rsidRDefault="00D07353">
      <w:pPr>
        <w:pStyle w:val="ListParagraph"/>
        <w:numPr>
          <w:ilvl w:val="0"/>
          <w:numId w:val="3"/>
        </w:numPr>
        <w:spacing w:after="60" w:line="280" w:lineRule="auto"/>
      </w:pPr>
      <w:r>
        <w:t>P1 → P1: BeginInvoke: volver al hilo de la interfaz</w:t>
      </w:r>
    </w:p>
    <w:p w14:paraId="759A89BD" w14:textId="77777777" w:rsidR="0016345B" w:rsidRDefault="00D07353">
      <w:pPr>
        <w:pStyle w:val="ListParagraph"/>
        <w:numPr>
          <w:ilvl w:val="0"/>
          <w:numId w:val="3"/>
        </w:numPr>
        <w:spacing w:after="60" w:line="280" w:lineRule="auto"/>
      </w:pPr>
      <w:r>
        <w:t>P0 → P1: cerrar la aplicación</w:t>
      </w:r>
    </w:p>
    <w:p w14:paraId="44A31278" w14:textId="77777777" w:rsidR="0016345B" w:rsidRDefault="00D07353">
      <w:pPr>
        <w:pStyle w:val="ListParagraph"/>
        <w:numPr>
          <w:ilvl w:val="0"/>
          <w:numId w:val="3"/>
        </w:numPr>
        <w:spacing w:after="60" w:line="280" w:lineRule="auto"/>
      </w:pPr>
      <w:r>
        <w:t>P1 → P2: Detener(): señal al hilo y Join de hasta 2 segundos</w:t>
      </w:r>
    </w:p>
    <w:p w14:paraId="3F085458" w14:textId="77777777" w:rsidR="0016345B" w:rsidRDefault="00D07353">
      <w:pPr>
        <w:keepNext/>
        <w:spacing w:before="120" w:after="120" w:line="300" w:lineRule="auto"/>
      </w:pPr>
      <w:r>
        <w:rPr>
          <w:b/>
          <w:bCs/>
        </w:rPr>
        <w:t>Flujos alternativos (según la condición que se cumpla):</w:t>
      </w:r>
    </w:p>
    <w:p w14:paraId="3D988A23" w14:textId="77777777" w:rsidR="0016345B" w:rsidRDefault="00D07353">
      <w:pPr>
        <w:pStyle w:val="ListParagraph"/>
        <w:numPr>
          <w:ilvl w:val="0"/>
          <w:numId w:val="2"/>
        </w:numPr>
        <w:spacing w:after="60" w:line="280" w:lineRule="auto"/>
      </w:pPr>
      <w:r>
        <w:t>cambió la cantidad de alertas</w:t>
      </w:r>
    </w:p>
    <w:p w14:paraId="1FF83636" w14:textId="77777777" w:rsidR="0016345B" w:rsidRDefault="00D07353">
      <w:pPr>
        <w:keepNext/>
        <w:pageBreakBefore/>
        <w:spacing w:before="160" w:after="120"/>
      </w:pPr>
      <w:r>
        <w:rPr>
          <w:b/>
          <w:bCs/>
          <w:sz w:val="26"/>
          <w:szCs w:val="26"/>
        </w:rPr>
        <w:lastRenderedPageBreak/>
        <w:t>k. Diagrama de clases</w:t>
      </w:r>
    </w:p>
    <w:p w14:paraId="104472C3" w14:textId="77777777" w:rsidR="0016345B" w:rsidRDefault="00D07353">
      <w:pPr>
        <w:keepNext/>
        <w:spacing w:after="60"/>
        <w:jc w:val="center"/>
      </w:pPr>
      <w:r>
        <w:rPr>
          <w:noProof/>
        </w:rPr>
        <w:drawing>
          <wp:inline distT="0" distB="0" distL="0" distR="0" wp14:anchorId="7E748E9C" wp14:editId="588FE796">
            <wp:extent cx="5686425" cy="3962400"/>
            <wp:effectExtent l="0" t="0" r="0" b="0"/>
            <wp:docPr id="187" name="d1288" descr="Diagrama 1288" title="Diagrama 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5"/>
                    <a:srcRect/>
                    <a:stretch>
                      <a:fillRect/>
                    </a:stretch>
                  </pic:blipFill>
                  <pic:spPr bwMode="auto">
                    <a:xfrm>
                      <a:off x="0" y="0"/>
                      <a:ext cx="5686425" cy="3962400"/>
                    </a:xfrm>
                    <a:prstGeom prst="rect">
                      <a:avLst/>
                    </a:prstGeom>
                  </pic:spPr>
                </pic:pic>
              </a:graphicData>
            </a:graphic>
          </wp:inline>
        </w:drawing>
      </w:r>
    </w:p>
    <w:p w14:paraId="2CF35EB6" w14:textId="77777777" w:rsidR="0016345B" w:rsidRDefault="00D07353">
      <w:pPr>
        <w:spacing w:after="160"/>
        <w:jc w:val="center"/>
      </w:pPr>
      <w:r>
        <w:rPr>
          <w:i/>
          <w:iCs/>
          <w:sz w:val="20"/>
          <w:szCs w:val="20"/>
        </w:rPr>
        <w:t>Diagrama de clases del caso de uso CU28</w:t>
      </w:r>
    </w:p>
    <w:p w14:paraId="0F85249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BB69728"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1DA733B"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48349E5" w14:textId="77777777" w:rsidR="0016345B" w:rsidRDefault="00D07353">
            <w:pPr>
              <w:spacing w:after="40"/>
            </w:pPr>
            <w:r>
              <w:rPr>
                <w:b/>
                <w:bCs/>
                <w:sz w:val="18"/>
                <w:szCs w:val="18"/>
              </w:rPr>
              <w:t>Descripción</w:t>
            </w:r>
          </w:p>
        </w:tc>
      </w:tr>
      <w:tr w:rsidR="0016345B" w14:paraId="5855E4D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D1B685" w14:textId="77777777" w:rsidR="0016345B" w:rsidRDefault="00D07353">
            <w:pPr>
              <w:spacing w:after="40"/>
            </w:pPr>
            <w:r>
              <w:rPr>
                <w:sz w:val="18"/>
                <w:szCs w:val="18"/>
              </w:rPr>
              <w:t>FrmPrincipalV2</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53CFC1" w14:textId="77777777" w:rsidR="0016345B" w:rsidRDefault="00D07353">
            <w:pPr>
              <w:spacing w:after="40"/>
            </w:pPr>
            <w:r>
              <w:rPr>
                <w:sz w:val="18"/>
                <w:szCs w:val="18"/>
              </w:rPr>
              <w:t>Es la ventana principal del sistema, con el menú desde el que se abren todos los módulos.</w:t>
            </w:r>
          </w:p>
        </w:tc>
      </w:tr>
      <w:tr w:rsidR="0016345B" w14:paraId="6791C21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3A1CF8" w14:textId="77777777" w:rsidR="0016345B" w:rsidRDefault="00D07353">
            <w:pPr>
              <w:spacing w:after="40"/>
            </w:pPr>
            <w:r>
              <w:rPr>
                <w:sz w:val="18"/>
                <w:szCs w:val="18"/>
              </w:rPr>
              <w:t>MonitorDeStock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764DC1" w14:textId="77777777" w:rsidR="0016345B" w:rsidRDefault="00D07353">
            <w:pPr>
              <w:spacing w:after="40"/>
            </w:pPr>
            <w:r>
              <w:rPr>
                <w:sz w:val="18"/>
                <w:szCs w:val="18"/>
              </w:rPr>
              <w:t>Vigila el stock en segundo plano y avisa cuando algún producto baja del punto de reposición. Se puede iniciar, detener y forzar una revisión. Operaciones principales: Iniciar, Detener, Revisar.</w:t>
            </w:r>
          </w:p>
        </w:tc>
      </w:tr>
      <w:tr w:rsidR="0016345B" w14:paraId="16D5BEE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D022E1"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D6FDDD"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ProductoId, UbicacionId, CantidadFisica, CantidadReservada, CantidadBloqueada, CostoPromedio, FechaActualizacion.</w:t>
            </w:r>
          </w:p>
        </w:tc>
      </w:tr>
      <w:tr w:rsidR="0016345B" w14:paraId="0A60749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08B567"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23E6F7"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w:t>
            </w:r>
          </w:p>
        </w:tc>
      </w:tr>
    </w:tbl>
    <w:p w14:paraId="31648231" w14:textId="77777777" w:rsidR="0016345B" w:rsidRDefault="0016345B">
      <w:pPr>
        <w:spacing w:after="60" w:line="300" w:lineRule="auto"/>
        <w:jc w:val="both"/>
      </w:pPr>
    </w:p>
    <w:p w14:paraId="77E36F62" w14:textId="77777777" w:rsidR="0016345B" w:rsidRDefault="00D07353">
      <w:pPr>
        <w:keepNext/>
        <w:pageBreakBefore/>
        <w:spacing w:before="160" w:after="120"/>
      </w:pPr>
      <w:r>
        <w:rPr>
          <w:b/>
          <w:bCs/>
          <w:sz w:val="26"/>
          <w:szCs w:val="26"/>
        </w:rPr>
        <w:lastRenderedPageBreak/>
        <w:t>l. Diagrama de secuencia</w:t>
      </w:r>
    </w:p>
    <w:p w14:paraId="6B34FDC8" w14:textId="77777777" w:rsidR="0016345B" w:rsidRDefault="00D07353">
      <w:pPr>
        <w:keepNext/>
        <w:spacing w:after="60"/>
        <w:jc w:val="center"/>
      </w:pPr>
      <w:r>
        <w:rPr>
          <w:noProof/>
        </w:rPr>
        <w:drawing>
          <wp:inline distT="0" distB="0" distL="0" distR="0" wp14:anchorId="23B45B82" wp14:editId="592740EC">
            <wp:extent cx="5686425" cy="5762625"/>
            <wp:effectExtent l="0" t="0" r="0" b="0"/>
            <wp:docPr id="188" name="d1625" descr="Diagrama 1625" title="Diagrama 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6"/>
                    <a:srcRect/>
                    <a:stretch>
                      <a:fillRect/>
                    </a:stretch>
                  </pic:blipFill>
                  <pic:spPr bwMode="auto">
                    <a:xfrm>
                      <a:off x="0" y="0"/>
                      <a:ext cx="5686425" cy="5762625"/>
                    </a:xfrm>
                    <a:prstGeom prst="rect">
                      <a:avLst/>
                    </a:prstGeom>
                  </pic:spPr>
                </pic:pic>
              </a:graphicData>
            </a:graphic>
          </wp:inline>
        </w:drawing>
      </w:r>
    </w:p>
    <w:p w14:paraId="6AF8D32C" w14:textId="77777777" w:rsidR="0016345B" w:rsidRDefault="00D07353">
      <w:pPr>
        <w:spacing w:after="160"/>
        <w:jc w:val="center"/>
      </w:pPr>
      <w:r>
        <w:rPr>
          <w:i/>
          <w:iCs/>
          <w:sz w:val="20"/>
          <w:szCs w:val="20"/>
        </w:rPr>
        <w:t>CU28-S01 - Monitorear Alertas de Stock</w:t>
      </w:r>
    </w:p>
    <w:p w14:paraId="66CA2004" w14:textId="77777777" w:rsidR="0016345B" w:rsidRDefault="00D07353">
      <w:pPr>
        <w:keepNext/>
        <w:pageBreakBefore/>
        <w:spacing w:before="160" w:after="120"/>
      </w:pPr>
      <w:r>
        <w:rPr>
          <w:b/>
          <w:bCs/>
          <w:sz w:val="26"/>
          <w:szCs w:val="26"/>
        </w:rPr>
        <w:lastRenderedPageBreak/>
        <w:t>m. DER</w:t>
      </w:r>
    </w:p>
    <w:p w14:paraId="733B1BFB" w14:textId="77777777" w:rsidR="0016345B" w:rsidRDefault="00D07353">
      <w:pPr>
        <w:keepNext/>
        <w:spacing w:after="60"/>
        <w:jc w:val="center"/>
      </w:pPr>
      <w:r>
        <w:rPr>
          <w:noProof/>
        </w:rPr>
        <w:drawing>
          <wp:inline distT="0" distB="0" distL="0" distR="0" wp14:anchorId="51F28E80" wp14:editId="6151AC80">
            <wp:extent cx="5686425" cy="3533775"/>
            <wp:effectExtent l="0" t="0" r="0" b="0"/>
            <wp:docPr id="189" name="d1289" descr="Diagrama 1289" title="Diagrama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7"/>
                    <a:srcRect/>
                    <a:stretch>
                      <a:fillRect/>
                    </a:stretch>
                  </pic:blipFill>
                  <pic:spPr bwMode="auto">
                    <a:xfrm>
                      <a:off x="0" y="0"/>
                      <a:ext cx="5686425" cy="3533775"/>
                    </a:xfrm>
                    <a:prstGeom prst="rect">
                      <a:avLst/>
                    </a:prstGeom>
                  </pic:spPr>
                </pic:pic>
              </a:graphicData>
            </a:graphic>
          </wp:inline>
        </w:drawing>
      </w:r>
    </w:p>
    <w:p w14:paraId="3DAD66EB" w14:textId="77777777" w:rsidR="0016345B" w:rsidRDefault="00D07353">
      <w:pPr>
        <w:spacing w:after="160"/>
        <w:jc w:val="center"/>
      </w:pPr>
      <w:r>
        <w:rPr>
          <w:i/>
          <w:iCs/>
          <w:sz w:val="20"/>
          <w:szCs w:val="20"/>
        </w:rPr>
        <w:t>DER del caso de uso CU28</w:t>
      </w:r>
    </w:p>
    <w:p w14:paraId="40520D3A" w14:textId="77777777" w:rsidR="0016345B" w:rsidRDefault="00D07353">
      <w:pPr>
        <w:keepNext/>
        <w:pageBreakBefore/>
        <w:spacing w:before="160" w:after="120"/>
      </w:pPr>
      <w:r>
        <w:rPr>
          <w:b/>
          <w:bCs/>
          <w:sz w:val="26"/>
          <w:szCs w:val="26"/>
        </w:rPr>
        <w:lastRenderedPageBreak/>
        <w:t>n. Prototipo de interfaz de usuario</w:t>
      </w:r>
    </w:p>
    <w:p w14:paraId="26D24B54" w14:textId="77777777" w:rsidR="0016345B" w:rsidRDefault="00D07353">
      <w:pPr>
        <w:keepNext/>
        <w:spacing w:after="60"/>
        <w:jc w:val="center"/>
      </w:pPr>
      <w:r>
        <w:rPr>
          <w:noProof/>
        </w:rPr>
        <w:drawing>
          <wp:inline distT="0" distB="0" distL="0" distR="0" wp14:anchorId="155388D6" wp14:editId="40B54785">
            <wp:extent cx="5686425" cy="4352925"/>
            <wp:effectExtent l="0" t="0" r="0" b="0"/>
            <wp:docPr id="190" name="d1290" descr="Diagrama 1290" title="Diagrama 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8"/>
                    <a:srcRect/>
                    <a:stretch>
                      <a:fillRect/>
                    </a:stretch>
                  </pic:blipFill>
                  <pic:spPr bwMode="auto">
                    <a:xfrm>
                      <a:off x="0" y="0"/>
                      <a:ext cx="5686425" cy="4352925"/>
                    </a:xfrm>
                    <a:prstGeom prst="rect">
                      <a:avLst/>
                    </a:prstGeom>
                  </pic:spPr>
                </pic:pic>
              </a:graphicData>
            </a:graphic>
          </wp:inline>
        </w:drawing>
      </w:r>
    </w:p>
    <w:p w14:paraId="6CA0A683" w14:textId="77777777" w:rsidR="0016345B" w:rsidRDefault="00D07353">
      <w:pPr>
        <w:spacing w:after="160"/>
        <w:jc w:val="center"/>
      </w:pPr>
      <w:r>
        <w:rPr>
          <w:i/>
          <w:iCs/>
          <w:sz w:val="20"/>
          <w:szCs w:val="20"/>
        </w:rPr>
        <w:t>Prototipo de interfaz del caso de uso CU28</w:t>
      </w:r>
    </w:p>
    <w:p w14:paraId="6A20D6FD" w14:textId="77777777" w:rsidR="0016345B" w:rsidRDefault="00D07353">
      <w:pPr>
        <w:pStyle w:val="Heading3"/>
        <w:keepNext/>
        <w:pageBreakBefore/>
      </w:pPr>
      <w:bookmarkStart w:id="60" w:name="_Toc244330826"/>
      <w:r>
        <w:lastRenderedPageBreak/>
        <w:t>N02.4 Casos de uso de gestión de Compras</w:t>
      </w:r>
      <w:bookmarkEnd w:id="60"/>
    </w:p>
    <w:p w14:paraId="08E49B3A" w14:textId="77777777" w:rsidR="0016345B" w:rsidRDefault="00D07353">
      <w:pPr>
        <w:pStyle w:val="Heading3"/>
        <w:keepNext/>
      </w:pPr>
      <w:bookmarkStart w:id="61" w:name="_Toc244330827"/>
      <w:r>
        <w:t>CU11. Gestionar Proveedor</w:t>
      </w:r>
      <w:bookmarkEnd w:id="61"/>
    </w:p>
    <w:p w14:paraId="4523C873"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38B485E8"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8CDCF74"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A9C494A" w14:textId="77777777" w:rsidR="0016345B" w:rsidRDefault="00D07353">
            <w:pPr>
              <w:spacing w:after="40"/>
            </w:pPr>
            <w:r>
              <w:rPr>
                <w:b/>
                <w:bCs/>
                <w:sz w:val="20"/>
                <w:szCs w:val="20"/>
              </w:rPr>
              <w:t>Dato</w:t>
            </w:r>
          </w:p>
        </w:tc>
      </w:tr>
      <w:tr w:rsidR="0016345B" w14:paraId="698ABC0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81EFF3"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DEE884" w14:textId="77777777" w:rsidR="0016345B" w:rsidRDefault="00D07353">
            <w:pPr>
              <w:spacing w:after="40"/>
            </w:pPr>
            <w:r>
              <w:rPr>
                <w:sz w:val="20"/>
                <w:szCs w:val="20"/>
              </w:rPr>
              <w:t>Gestionar Proveedor</w:t>
            </w:r>
          </w:p>
        </w:tc>
      </w:tr>
      <w:tr w:rsidR="0016345B" w14:paraId="62F1E6D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5B9CF1"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A07D40" w14:textId="77777777" w:rsidR="0016345B" w:rsidRDefault="00D07353">
            <w:pPr>
              <w:spacing w:after="40"/>
            </w:pPr>
            <w:r>
              <w:rPr>
                <w:sz w:val="20"/>
                <w:szCs w:val="20"/>
              </w:rPr>
              <w:t>CU11</w:t>
            </w:r>
          </w:p>
        </w:tc>
      </w:tr>
      <w:tr w:rsidR="0016345B" w14:paraId="2B31226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31201D"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A9F536" w14:textId="77777777" w:rsidR="0016345B" w:rsidRDefault="00D07353">
            <w:pPr>
              <w:spacing w:after="40"/>
            </w:pPr>
            <w:r>
              <w:rPr>
                <w:sz w:val="20"/>
                <w:szCs w:val="20"/>
              </w:rPr>
              <w:t>Gestión de Compras</w:t>
            </w:r>
          </w:p>
        </w:tc>
      </w:tr>
      <w:tr w:rsidR="0016345B" w14:paraId="6B0B4B8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01F17C"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99E5A2" w14:textId="77777777" w:rsidR="0016345B" w:rsidRDefault="00D07353">
            <w:pPr>
              <w:spacing w:after="40"/>
            </w:pPr>
            <w:r>
              <w:rPr>
                <w:sz w:val="20"/>
                <w:szCs w:val="20"/>
              </w:rPr>
              <w:t>Edelstahl ERP</w:t>
            </w:r>
          </w:p>
        </w:tc>
      </w:tr>
      <w:tr w:rsidR="0016345B" w14:paraId="57A96B6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5E0F94"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8872D0" w14:textId="77777777" w:rsidR="0016345B" w:rsidRDefault="00D07353">
            <w:pPr>
              <w:spacing w:after="40"/>
            </w:pPr>
            <w:r>
              <w:rPr>
                <w:sz w:val="20"/>
                <w:szCs w:val="20"/>
              </w:rPr>
              <w:t>Responsable de Compras</w:t>
            </w:r>
          </w:p>
        </w:tc>
      </w:tr>
      <w:tr w:rsidR="0016345B" w14:paraId="629D45D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8B3AF2"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61238B" w14:textId="77777777" w:rsidR="0016345B" w:rsidRDefault="00D07353">
            <w:pPr>
              <w:spacing w:after="40"/>
            </w:pPr>
            <w:r>
              <w:rPr>
                <w:sz w:val="20"/>
                <w:szCs w:val="20"/>
              </w:rPr>
              <w:t>1.0</w:t>
            </w:r>
          </w:p>
        </w:tc>
      </w:tr>
    </w:tbl>
    <w:p w14:paraId="468E1C3B"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F2A8CEB"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4DDE151"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F19D11E"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C784CED"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E2C28EB" w14:textId="77777777" w:rsidR="0016345B" w:rsidRDefault="00D07353">
            <w:pPr>
              <w:spacing w:after="40"/>
            </w:pPr>
            <w:r>
              <w:rPr>
                <w:b/>
                <w:bCs/>
                <w:sz w:val="19"/>
                <w:szCs w:val="19"/>
              </w:rPr>
              <w:t>Descripción</w:t>
            </w:r>
          </w:p>
        </w:tc>
      </w:tr>
      <w:tr w:rsidR="0016345B" w14:paraId="0E1937D3"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6D137F"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91E05A"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58C824"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02F90C" w14:textId="77777777" w:rsidR="0016345B" w:rsidRDefault="00D07353">
            <w:pPr>
              <w:spacing w:after="40"/>
            </w:pPr>
            <w:r>
              <w:rPr>
                <w:sz w:val="19"/>
                <w:szCs w:val="19"/>
              </w:rPr>
              <w:t>Versión inicial de la especificación del caso de uso CU11.</w:t>
            </w:r>
          </w:p>
        </w:tc>
      </w:tr>
    </w:tbl>
    <w:p w14:paraId="787F53DE" w14:textId="77777777" w:rsidR="0016345B" w:rsidRDefault="00D07353">
      <w:pPr>
        <w:keepNext/>
        <w:pageBreakBefore/>
        <w:spacing w:before="160" w:after="120"/>
      </w:pPr>
      <w:r>
        <w:rPr>
          <w:b/>
          <w:bCs/>
          <w:sz w:val="26"/>
          <w:szCs w:val="26"/>
        </w:rPr>
        <w:lastRenderedPageBreak/>
        <w:t>c. Objetivo</w:t>
      </w:r>
    </w:p>
    <w:p w14:paraId="47C17105" w14:textId="77777777" w:rsidR="0016345B" w:rsidRDefault="00D07353">
      <w:pPr>
        <w:spacing w:after="120" w:line="300" w:lineRule="auto"/>
        <w:jc w:val="both"/>
      </w:pPr>
      <w:r>
        <w:t>El responsable de compras da de alta y modifica proveedores con sus datos de contacto y su CUIT, que se valida antes de guardar.</w:t>
      </w:r>
    </w:p>
    <w:p w14:paraId="6319B2F1" w14:textId="77777777" w:rsidR="0016345B" w:rsidRDefault="00D07353">
      <w:pPr>
        <w:keepNext/>
        <w:spacing w:before="160" w:after="120"/>
      </w:pPr>
      <w:r>
        <w:rPr>
          <w:b/>
          <w:bCs/>
          <w:sz w:val="26"/>
          <w:szCs w:val="26"/>
        </w:rPr>
        <w:t>d. Precondiciones</w:t>
      </w:r>
    </w:p>
    <w:p w14:paraId="6BF2B77E" w14:textId="77777777" w:rsidR="0016345B" w:rsidRDefault="00D07353">
      <w:pPr>
        <w:pStyle w:val="ListParagraph"/>
        <w:numPr>
          <w:ilvl w:val="0"/>
          <w:numId w:val="2"/>
        </w:numPr>
        <w:spacing w:after="60" w:line="280" w:lineRule="auto"/>
      </w:pPr>
      <w:r>
        <w:t>El usuario inició sesión en el sistema con el rol de Responsable de Compras.</w:t>
      </w:r>
    </w:p>
    <w:p w14:paraId="597644D9" w14:textId="77777777" w:rsidR="0016345B" w:rsidRDefault="00D07353">
      <w:pPr>
        <w:pStyle w:val="ListParagraph"/>
        <w:numPr>
          <w:ilvl w:val="0"/>
          <w:numId w:val="2"/>
        </w:numPr>
        <w:spacing w:after="60" w:line="280" w:lineRule="auto"/>
      </w:pPr>
      <w:r>
        <w:t>Existen en la base de datos los datos que usa el caso de uso (Proveedores, OrdenesCompra).</w:t>
      </w:r>
    </w:p>
    <w:p w14:paraId="293C1E36" w14:textId="77777777" w:rsidR="0016345B" w:rsidRDefault="00D07353">
      <w:pPr>
        <w:keepNext/>
        <w:spacing w:before="160" w:after="120"/>
      </w:pPr>
      <w:r>
        <w:rPr>
          <w:b/>
          <w:bCs/>
          <w:sz w:val="26"/>
          <w:szCs w:val="26"/>
        </w:rPr>
        <w:t>e. Poscondiciones</w:t>
      </w:r>
    </w:p>
    <w:p w14:paraId="025FCE3E" w14:textId="77777777" w:rsidR="0016345B" w:rsidRDefault="00D07353">
      <w:pPr>
        <w:pStyle w:val="ListParagraph"/>
        <w:numPr>
          <w:ilvl w:val="0"/>
          <w:numId w:val="2"/>
        </w:numPr>
        <w:spacing w:after="60" w:line="280" w:lineRule="auto"/>
      </w:pPr>
      <w:r>
        <w:t>La operación queda registrada en las tablas que correspondan (Proveedor).</w:t>
      </w:r>
    </w:p>
    <w:p w14:paraId="3077E516"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029C3831" w14:textId="77777777" w:rsidR="0016345B" w:rsidRDefault="00D07353">
      <w:pPr>
        <w:keepNext/>
        <w:spacing w:before="160" w:after="120"/>
      </w:pPr>
      <w:r>
        <w:rPr>
          <w:b/>
          <w:bCs/>
          <w:sz w:val="26"/>
          <w:szCs w:val="26"/>
        </w:rPr>
        <w:t>f. Eventos disparadores</w:t>
      </w:r>
    </w:p>
    <w:p w14:paraId="3E2466F3" w14:textId="77777777" w:rsidR="0016345B" w:rsidRDefault="00D07353">
      <w:pPr>
        <w:pStyle w:val="ListParagraph"/>
        <w:numPr>
          <w:ilvl w:val="0"/>
          <w:numId w:val="2"/>
        </w:numPr>
        <w:spacing w:after="60" w:line="280" w:lineRule="auto"/>
      </w:pPr>
      <w:r>
        <w:t>El Responsable de Compras abre la pantalla «Compras y stock - Proveedores» y usa el botón «Nuevo proveedor».</w:t>
      </w:r>
    </w:p>
    <w:p w14:paraId="158E4622" w14:textId="77777777" w:rsidR="0016345B" w:rsidRDefault="00D07353">
      <w:pPr>
        <w:keepNext/>
        <w:spacing w:before="160" w:after="120"/>
      </w:pPr>
      <w:r>
        <w:rPr>
          <w:b/>
          <w:bCs/>
          <w:sz w:val="26"/>
          <w:szCs w:val="26"/>
        </w:rPr>
        <w:t>g. Puntos de extensión y condiciones</w:t>
      </w:r>
    </w:p>
    <w:p w14:paraId="0E254645" w14:textId="77777777" w:rsidR="0016345B" w:rsidRDefault="00D07353">
      <w:pPr>
        <w:spacing w:after="120" w:line="300" w:lineRule="auto"/>
      </w:pPr>
      <w:r>
        <w:t>Casos de uso incluidos (siempre se ejecutan): Validar CUIT del proveedor.</w:t>
      </w:r>
    </w:p>
    <w:p w14:paraId="47057638" w14:textId="77777777" w:rsidR="0016345B" w:rsidRDefault="00D07353">
      <w:pPr>
        <w:keepNext/>
        <w:pageBreakBefore/>
        <w:spacing w:before="160" w:after="120"/>
      </w:pPr>
      <w:r>
        <w:rPr>
          <w:b/>
          <w:bCs/>
          <w:sz w:val="26"/>
          <w:szCs w:val="26"/>
        </w:rPr>
        <w:lastRenderedPageBreak/>
        <w:t>h. Gráfico del caso de uso</w:t>
      </w:r>
    </w:p>
    <w:p w14:paraId="3795222E" w14:textId="77777777" w:rsidR="0016345B" w:rsidRDefault="00D07353">
      <w:pPr>
        <w:keepNext/>
        <w:spacing w:after="60"/>
        <w:jc w:val="center"/>
      </w:pPr>
      <w:r>
        <w:rPr>
          <w:noProof/>
        </w:rPr>
        <w:drawing>
          <wp:inline distT="0" distB="0" distL="0" distR="0" wp14:anchorId="058581A0" wp14:editId="6DCA9576">
            <wp:extent cx="5686425" cy="2324100"/>
            <wp:effectExtent l="0" t="0" r="0" b="0"/>
            <wp:docPr id="191" name="d399" descr="Diagrama 399" title="Diagrama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9"/>
                    <a:srcRect/>
                    <a:stretch>
                      <a:fillRect/>
                    </a:stretch>
                  </pic:blipFill>
                  <pic:spPr bwMode="auto">
                    <a:xfrm>
                      <a:off x="0" y="0"/>
                      <a:ext cx="5686425" cy="2324100"/>
                    </a:xfrm>
                    <a:prstGeom prst="rect">
                      <a:avLst/>
                    </a:prstGeom>
                  </pic:spPr>
                </pic:pic>
              </a:graphicData>
            </a:graphic>
          </wp:inline>
        </w:drawing>
      </w:r>
    </w:p>
    <w:p w14:paraId="6F4CFE66" w14:textId="77777777" w:rsidR="0016345B" w:rsidRDefault="00D07353">
      <w:pPr>
        <w:spacing w:after="160"/>
        <w:jc w:val="center"/>
      </w:pPr>
      <w:r>
        <w:rPr>
          <w:i/>
          <w:iCs/>
          <w:sz w:val="20"/>
          <w:szCs w:val="20"/>
        </w:rPr>
        <w:t>Gráfico del caso de uso CU11</w:t>
      </w:r>
    </w:p>
    <w:p w14:paraId="77C87807" w14:textId="77777777" w:rsidR="0016345B" w:rsidRDefault="00D07353">
      <w:pPr>
        <w:keepNext/>
        <w:pageBreakBefore/>
        <w:spacing w:before="160" w:after="120"/>
      </w:pPr>
      <w:r>
        <w:rPr>
          <w:b/>
          <w:bCs/>
          <w:sz w:val="26"/>
          <w:szCs w:val="26"/>
        </w:rPr>
        <w:lastRenderedPageBreak/>
        <w:t>i. Descripción analítica del caso de uso</w:t>
      </w:r>
    </w:p>
    <w:p w14:paraId="60B190D0" w14:textId="77777777" w:rsidR="0016345B" w:rsidRDefault="00D07353">
      <w:pPr>
        <w:keepNext/>
        <w:spacing w:after="120" w:line="300" w:lineRule="auto"/>
      </w:pPr>
      <w:r>
        <w:rPr>
          <w:b/>
          <w:bCs/>
        </w:rPr>
        <w:t>Flujo normal:</w:t>
      </w:r>
    </w:p>
    <w:p w14:paraId="170D6789" w14:textId="77777777" w:rsidR="0016345B" w:rsidRDefault="00D07353">
      <w:pPr>
        <w:pStyle w:val="ListParagraph"/>
        <w:numPr>
          <w:ilvl w:val="0"/>
          <w:numId w:val="3"/>
        </w:numPr>
        <w:spacing w:after="60" w:line="280" w:lineRule="auto"/>
      </w:pPr>
      <w:r>
        <w:t>Compras → UI: abrirGestionProveedores()</w:t>
      </w:r>
    </w:p>
    <w:p w14:paraId="7849C2CA" w14:textId="77777777" w:rsidR="0016345B" w:rsidRDefault="00D07353">
      <w:pPr>
        <w:pStyle w:val="ListParagraph"/>
        <w:numPr>
          <w:ilvl w:val="0"/>
          <w:numId w:val="3"/>
        </w:numPr>
        <w:spacing w:after="60" w:line="280" w:lineRule="auto"/>
      </w:pPr>
      <w:r>
        <w:t>Compras → UI: ingresarCUIT(cuit)</w:t>
      </w:r>
    </w:p>
    <w:p w14:paraId="40C2BF49" w14:textId="77777777" w:rsidR="0016345B" w:rsidRDefault="00D07353">
      <w:pPr>
        <w:pStyle w:val="ListParagraph"/>
        <w:numPr>
          <w:ilvl w:val="0"/>
          <w:numId w:val="3"/>
        </w:numPr>
        <w:spacing w:after="60" w:line="280" w:lineRule="auto"/>
      </w:pPr>
      <w:r>
        <w:t>UI → BLL: buscarPorCUIT(cuit)</w:t>
      </w:r>
    </w:p>
    <w:p w14:paraId="0A312FC3" w14:textId="77777777" w:rsidR="0016345B" w:rsidRDefault="00D07353">
      <w:pPr>
        <w:pStyle w:val="ListParagraph"/>
        <w:numPr>
          <w:ilvl w:val="0"/>
          <w:numId w:val="3"/>
        </w:numPr>
        <w:spacing w:after="60" w:line="280" w:lineRule="auto"/>
      </w:pPr>
      <w:r>
        <w:t>BLL → DAL: obtenerPorCUIT(cuit)</w:t>
      </w:r>
    </w:p>
    <w:p w14:paraId="1C01EFF5" w14:textId="77777777" w:rsidR="0016345B" w:rsidRDefault="00D07353">
      <w:pPr>
        <w:pStyle w:val="ListParagraph"/>
        <w:numPr>
          <w:ilvl w:val="0"/>
          <w:numId w:val="3"/>
        </w:numPr>
        <w:spacing w:after="60" w:line="280" w:lineRule="auto"/>
      </w:pPr>
      <w:r>
        <w:t>DAL → DB: SELECT Proveedor WHERE cuit = @cuit</w:t>
      </w:r>
    </w:p>
    <w:p w14:paraId="115F529D" w14:textId="77777777" w:rsidR="0016345B" w:rsidRDefault="00D07353">
      <w:pPr>
        <w:pStyle w:val="ListParagraph"/>
        <w:numPr>
          <w:ilvl w:val="0"/>
          <w:numId w:val="3"/>
        </w:numPr>
        <w:spacing w:after="60" w:line="280" w:lineRule="auto"/>
      </w:pPr>
      <w:r>
        <w:t>Compras → UI: ingresarDatosProveedor()</w:t>
      </w:r>
    </w:p>
    <w:p w14:paraId="10F104E4" w14:textId="77777777" w:rsidR="0016345B" w:rsidRDefault="00D07353">
      <w:pPr>
        <w:pStyle w:val="ListParagraph"/>
        <w:numPr>
          <w:ilvl w:val="0"/>
          <w:numId w:val="3"/>
        </w:numPr>
        <w:spacing w:after="60" w:line="280" w:lineRule="auto"/>
      </w:pPr>
      <w:r>
        <w:t>UI → BLL: registrarProveedor(datos)</w:t>
      </w:r>
    </w:p>
    <w:p w14:paraId="0955469E" w14:textId="77777777" w:rsidR="0016345B" w:rsidRDefault="00D07353">
      <w:pPr>
        <w:pStyle w:val="ListParagraph"/>
        <w:numPr>
          <w:ilvl w:val="0"/>
          <w:numId w:val="3"/>
        </w:numPr>
        <w:spacing w:after="60" w:line="280" w:lineRule="auto"/>
      </w:pPr>
      <w:r>
        <w:t>BLL → SERVICE: validarYCrear(datos)</w:t>
      </w:r>
    </w:p>
    <w:p w14:paraId="2782E02F" w14:textId="77777777" w:rsidR="0016345B" w:rsidRDefault="00D07353">
      <w:pPr>
        <w:pStyle w:val="ListParagraph"/>
        <w:numPr>
          <w:ilvl w:val="0"/>
          <w:numId w:val="3"/>
        </w:numPr>
        <w:spacing w:after="60" w:line="280" w:lineRule="auto"/>
      </w:pPr>
      <w:r>
        <w:t>SERVICE → PROVEEDOR: crear(datos)</w:t>
      </w:r>
    </w:p>
    <w:p w14:paraId="62DF3B2C" w14:textId="77777777" w:rsidR="0016345B" w:rsidRDefault="00D07353">
      <w:pPr>
        <w:pStyle w:val="ListParagraph"/>
        <w:numPr>
          <w:ilvl w:val="0"/>
          <w:numId w:val="3"/>
        </w:numPr>
        <w:spacing w:after="60" w:line="280" w:lineRule="auto"/>
      </w:pPr>
      <w:r>
        <w:t>PROVEEDOR → PROVEEDOR: validarDatosObligatorios()</w:t>
      </w:r>
    </w:p>
    <w:p w14:paraId="28EDE77E" w14:textId="77777777" w:rsidR="0016345B" w:rsidRDefault="00D07353">
      <w:pPr>
        <w:pStyle w:val="ListParagraph"/>
        <w:numPr>
          <w:ilvl w:val="0"/>
          <w:numId w:val="3"/>
        </w:numPr>
        <w:spacing w:after="60" w:line="280" w:lineRule="auto"/>
      </w:pPr>
      <w:r>
        <w:t>PROVEEDOR → PROVEEDOR: validarLimiteCredito()</w:t>
      </w:r>
    </w:p>
    <w:p w14:paraId="49D6A4D0" w14:textId="77777777" w:rsidR="0016345B" w:rsidRDefault="00D07353">
      <w:pPr>
        <w:pStyle w:val="ListParagraph"/>
        <w:numPr>
          <w:ilvl w:val="0"/>
          <w:numId w:val="3"/>
        </w:numPr>
        <w:spacing w:after="60" w:line="280" w:lineRule="auto"/>
      </w:pPr>
      <w:r>
        <w:t>PROVEEDOR → PROVEEDOR: establecerEstadoActivo()</w:t>
      </w:r>
    </w:p>
    <w:p w14:paraId="4A7DA9CF" w14:textId="77777777" w:rsidR="0016345B" w:rsidRDefault="00D07353">
      <w:pPr>
        <w:pStyle w:val="ListParagraph"/>
        <w:numPr>
          <w:ilvl w:val="0"/>
          <w:numId w:val="3"/>
        </w:numPr>
        <w:spacing w:after="60" w:line="280" w:lineRule="auto"/>
      </w:pPr>
      <w:r>
        <w:t>SERVICE → DAL: insertar(proveedor)</w:t>
      </w:r>
    </w:p>
    <w:p w14:paraId="51E859C4" w14:textId="77777777" w:rsidR="0016345B" w:rsidRDefault="00D07353">
      <w:pPr>
        <w:pStyle w:val="ListParagraph"/>
        <w:numPr>
          <w:ilvl w:val="0"/>
          <w:numId w:val="3"/>
        </w:numPr>
        <w:spacing w:after="60" w:line="280" w:lineRule="auto"/>
      </w:pPr>
      <w:r>
        <w:t>DAL → DB: BEGIN TRANSACTION</w:t>
      </w:r>
    </w:p>
    <w:p w14:paraId="59C89FCD" w14:textId="77777777" w:rsidR="0016345B" w:rsidRDefault="00D07353">
      <w:pPr>
        <w:pStyle w:val="ListParagraph"/>
        <w:numPr>
          <w:ilvl w:val="0"/>
          <w:numId w:val="3"/>
        </w:numPr>
        <w:spacing w:after="60" w:line="280" w:lineRule="auto"/>
      </w:pPr>
      <w:r>
        <w:t>DAL → DB: INSERT INTO Proveedor (...)</w:t>
      </w:r>
    </w:p>
    <w:p w14:paraId="00A74F06" w14:textId="77777777" w:rsidR="0016345B" w:rsidRDefault="00D07353">
      <w:pPr>
        <w:pStyle w:val="ListParagraph"/>
        <w:numPr>
          <w:ilvl w:val="0"/>
          <w:numId w:val="3"/>
        </w:numPr>
        <w:spacing w:after="60" w:line="280" w:lineRule="auto"/>
      </w:pPr>
      <w:r>
        <w:t>DAL → DB: COMMIT TRANSACTION</w:t>
      </w:r>
    </w:p>
    <w:p w14:paraId="2D8F3A99" w14:textId="77777777" w:rsidR="0016345B" w:rsidRDefault="00D07353">
      <w:pPr>
        <w:keepNext/>
        <w:spacing w:before="120" w:after="120" w:line="300" w:lineRule="auto"/>
      </w:pPr>
      <w:r>
        <w:rPr>
          <w:b/>
          <w:bCs/>
        </w:rPr>
        <w:t>Flujos alternativos (según la condición que se cumpla):</w:t>
      </w:r>
    </w:p>
    <w:p w14:paraId="6AC7D9DF" w14:textId="77777777" w:rsidR="0016345B" w:rsidRDefault="00D07353">
      <w:pPr>
        <w:pStyle w:val="ListParagraph"/>
        <w:numPr>
          <w:ilvl w:val="0"/>
          <w:numId w:val="2"/>
        </w:numPr>
        <w:spacing w:after="60" w:line="280" w:lineRule="auto"/>
      </w:pPr>
      <w:r>
        <w:t>Datos validos / Datos invalidos</w:t>
      </w:r>
    </w:p>
    <w:p w14:paraId="0FFE20A3" w14:textId="77777777" w:rsidR="0016345B" w:rsidRDefault="00D07353">
      <w:pPr>
        <w:pStyle w:val="ListParagraph"/>
        <w:numPr>
          <w:ilvl w:val="0"/>
          <w:numId w:val="2"/>
        </w:numPr>
        <w:spacing w:after="60" w:line="280" w:lineRule="auto"/>
      </w:pPr>
      <w:r>
        <w:t>Proveedor inexistente / Proveedor existente</w:t>
      </w:r>
    </w:p>
    <w:p w14:paraId="2336B634" w14:textId="77777777" w:rsidR="0016345B" w:rsidRDefault="00D07353">
      <w:pPr>
        <w:pStyle w:val="ListParagraph"/>
        <w:numPr>
          <w:ilvl w:val="0"/>
          <w:numId w:val="2"/>
        </w:numPr>
        <w:spacing w:after="60" w:line="280" w:lineRule="auto"/>
      </w:pPr>
      <w:r>
        <w:t>Modificacion valida / Datos de negocio invalidos</w:t>
      </w:r>
    </w:p>
    <w:p w14:paraId="04F8AA15" w14:textId="77777777" w:rsidR="0016345B" w:rsidRDefault="00D07353">
      <w:pPr>
        <w:pStyle w:val="ListParagraph"/>
        <w:numPr>
          <w:ilvl w:val="0"/>
          <w:numId w:val="2"/>
        </w:numPr>
        <w:spacing w:after="60" w:line="280" w:lineRule="auto"/>
      </w:pPr>
      <w:r>
        <w:t>Datos completos / Campos obligatorios incompletos</w:t>
      </w:r>
    </w:p>
    <w:p w14:paraId="52A19C27" w14:textId="77777777" w:rsidR="0016345B" w:rsidRDefault="00D07353">
      <w:pPr>
        <w:keepNext/>
        <w:pageBreakBefore/>
        <w:spacing w:before="160" w:after="120"/>
      </w:pPr>
      <w:r>
        <w:rPr>
          <w:b/>
          <w:bCs/>
          <w:sz w:val="26"/>
          <w:szCs w:val="26"/>
        </w:rPr>
        <w:lastRenderedPageBreak/>
        <w:t>k. Diagrama de clases</w:t>
      </w:r>
    </w:p>
    <w:p w14:paraId="1CF06AAC" w14:textId="77777777" w:rsidR="0016345B" w:rsidRDefault="00D07353">
      <w:pPr>
        <w:keepNext/>
        <w:spacing w:after="60"/>
        <w:jc w:val="center"/>
      </w:pPr>
      <w:r>
        <w:rPr>
          <w:noProof/>
        </w:rPr>
        <w:drawing>
          <wp:inline distT="0" distB="0" distL="0" distR="0" wp14:anchorId="0FD4D4DE" wp14:editId="72F70C02">
            <wp:extent cx="5686425" cy="2990850"/>
            <wp:effectExtent l="0" t="0" r="0" b="0"/>
            <wp:docPr id="192" name="d400" descr="Diagrama 400" title="Diagrama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0"/>
                    <a:srcRect/>
                    <a:stretch>
                      <a:fillRect/>
                    </a:stretch>
                  </pic:blipFill>
                  <pic:spPr bwMode="auto">
                    <a:xfrm>
                      <a:off x="0" y="0"/>
                      <a:ext cx="5686425" cy="2990850"/>
                    </a:xfrm>
                    <a:prstGeom prst="rect">
                      <a:avLst/>
                    </a:prstGeom>
                  </pic:spPr>
                </pic:pic>
              </a:graphicData>
            </a:graphic>
          </wp:inline>
        </w:drawing>
      </w:r>
    </w:p>
    <w:p w14:paraId="4E390E8B" w14:textId="77777777" w:rsidR="0016345B" w:rsidRDefault="00D07353">
      <w:pPr>
        <w:spacing w:after="160"/>
        <w:jc w:val="center"/>
      </w:pPr>
      <w:r>
        <w:rPr>
          <w:i/>
          <w:iCs/>
          <w:sz w:val="20"/>
          <w:szCs w:val="20"/>
        </w:rPr>
        <w:t>Diagrama de clases del caso de uso CU11</w:t>
      </w:r>
    </w:p>
    <w:p w14:paraId="7DEFBDF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FCD7FF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15793E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D209C4" w14:textId="77777777" w:rsidR="0016345B" w:rsidRDefault="00D07353">
            <w:pPr>
              <w:spacing w:after="40"/>
            </w:pPr>
            <w:r>
              <w:rPr>
                <w:b/>
                <w:bCs/>
                <w:sz w:val="18"/>
                <w:szCs w:val="18"/>
              </w:rPr>
              <w:t>Descripción</w:t>
            </w:r>
          </w:p>
        </w:tc>
      </w:tr>
      <w:tr w:rsidR="0016345B" w14:paraId="7C7A6F1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B3FA4E"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9663AB" w14:textId="77777777" w:rsidR="0016345B" w:rsidRDefault="00D07353">
            <w:pPr>
              <w:spacing w:after="40"/>
            </w:pPr>
            <w:r>
              <w:rPr>
                <w:sz w:val="18"/>
                <w:szCs w:val="18"/>
              </w:rPr>
              <w:t>Es la pantalla del módulo de inventario: stock, depósitos, movimientos, catálogo y compras.</w:t>
            </w:r>
          </w:p>
        </w:tc>
      </w:tr>
      <w:tr w:rsidR="0016345B" w14:paraId="3D22AB3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048247" w14:textId="77777777" w:rsidR="0016345B" w:rsidRDefault="00D07353">
            <w:pPr>
              <w:spacing w:after="40"/>
            </w:pPr>
            <w:r>
              <w:rPr>
                <w:sz w:val="18"/>
                <w:szCs w:val="18"/>
              </w:rPr>
              <w:t>ComprasService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684D5" w14:textId="77777777" w:rsidR="0016345B" w:rsidRDefault="00D07353">
            <w:pPr>
              <w:spacing w:after="40"/>
            </w:pPr>
            <w:r>
              <w:rPr>
                <w:sz w:val="18"/>
                <w:szCs w:val="18"/>
              </w:rPr>
              <w:t>Es la clase de negocio de compras: maneja proveedores, órdenes de compra y sus detalles. Operaciones principales: ObtenerProveedores, GuardarProveedor.</w:t>
            </w:r>
          </w:p>
        </w:tc>
      </w:tr>
      <w:tr w:rsidR="0016345B" w14:paraId="39DA89A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0EF10F" w14:textId="77777777" w:rsidR="0016345B" w:rsidRDefault="00D07353">
            <w:pPr>
              <w:spacing w:after="40"/>
            </w:pPr>
            <w:r>
              <w:rPr>
                <w:sz w:val="18"/>
                <w:szCs w:val="18"/>
              </w:rPr>
              <w:t>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42C05D" w14:textId="77777777" w:rsidR="0016345B" w:rsidRDefault="00D07353">
            <w:pPr>
              <w:spacing w:after="40"/>
            </w:pPr>
            <w:r>
              <w:rPr>
                <w:sz w:val="18"/>
                <w:szCs w:val="18"/>
              </w:rPr>
              <w:t>Es la empresa a la que Edelstahl le compra materiales. Guarda CUIT, razón social, nombre de fantasía, dirección y contacto, y se usa para armar las órdenes de compra y registrar pagos. Datos que maneja: Cuit, RazonSocial, NombreFantasia, Direccion, Localidad, Provincia, CodigoPostal, Email y otros.</w:t>
            </w:r>
          </w:p>
        </w:tc>
      </w:tr>
    </w:tbl>
    <w:p w14:paraId="0FDE90CD" w14:textId="77777777" w:rsidR="0016345B" w:rsidRDefault="0016345B">
      <w:pPr>
        <w:spacing w:after="60" w:line="300" w:lineRule="auto"/>
        <w:jc w:val="both"/>
      </w:pPr>
    </w:p>
    <w:p w14:paraId="6865BB7F" w14:textId="77777777" w:rsidR="0016345B" w:rsidRDefault="00D07353">
      <w:pPr>
        <w:keepNext/>
        <w:pageBreakBefore/>
        <w:spacing w:before="160" w:after="120"/>
      </w:pPr>
      <w:r>
        <w:rPr>
          <w:b/>
          <w:bCs/>
          <w:sz w:val="26"/>
          <w:szCs w:val="26"/>
        </w:rPr>
        <w:lastRenderedPageBreak/>
        <w:t>l. Diagrama de secuencia</w:t>
      </w:r>
    </w:p>
    <w:p w14:paraId="21D6EBBA" w14:textId="77777777" w:rsidR="0016345B" w:rsidRDefault="00D07353">
      <w:pPr>
        <w:keepNext/>
        <w:spacing w:after="60"/>
        <w:jc w:val="center"/>
      </w:pPr>
      <w:r>
        <w:rPr>
          <w:noProof/>
        </w:rPr>
        <w:drawing>
          <wp:inline distT="0" distB="0" distL="0" distR="0" wp14:anchorId="0A948DE2" wp14:editId="0013D2F9">
            <wp:extent cx="5686425" cy="6534150"/>
            <wp:effectExtent l="0" t="0" r="0" b="0"/>
            <wp:docPr id="193" name="d1549" descr="Diagrama 1549" title="Diagrama 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1"/>
                    <a:srcRect/>
                    <a:stretch>
                      <a:fillRect/>
                    </a:stretch>
                  </pic:blipFill>
                  <pic:spPr bwMode="auto">
                    <a:xfrm>
                      <a:off x="0" y="0"/>
                      <a:ext cx="5686425" cy="6534150"/>
                    </a:xfrm>
                    <a:prstGeom prst="rect">
                      <a:avLst/>
                    </a:prstGeom>
                  </pic:spPr>
                </pic:pic>
              </a:graphicData>
            </a:graphic>
          </wp:inline>
        </w:drawing>
      </w:r>
    </w:p>
    <w:p w14:paraId="4D1E0A53" w14:textId="77777777" w:rsidR="0016345B" w:rsidRDefault="00D07353">
      <w:pPr>
        <w:spacing w:after="160"/>
        <w:jc w:val="center"/>
      </w:pPr>
      <w:r>
        <w:rPr>
          <w:i/>
          <w:iCs/>
          <w:sz w:val="20"/>
          <w:szCs w:val="20"/>
        </w:rPr>
        <w:t>CU11-S01A - Gestionar Proveedor - A1</w:t>
      </w:r>
    </w:p>
    <w:p w14:paraId="147EDE22" w14:textId="77777777" w:rsidR="0016345B" w:rsidRDefault="0016345B">
      <w:pPr>
        <w:pageBreakBefore/>
      </w:pPr>
    </w:p>
    <w:p w14:paraId="621C78DE" w14:textId="77777777" w:rsidR="0016345B" w:rsidRDefault="00D07353">
      <w:pPr>
        <w:keepNext/>
        <w:spacing w:after="60"/>
        <w:jc w:val="center"/>
      </w:pPr>
      <w:r>
        <w:rPr>
          <w:noProof/>
        </w:rPr>
        <w:drawing>
          <wp:inline distT="0" distB="0" distL="0" distR="0" wp14:anchorId="139152F5" wp14:editId="492832D5">
            <wp:extent cx="5686425" cy="6324600"/>
            <wp:effectExtent l="0" t="0" r="0" b="0"/>
            <wp:docPr id="194" name="d1645" descr="Diagrama 1645" title="Diagrama 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2"/>
                    <a:srcRect/>
                    <a:stretch>
                      <a:fillRect/>
                    </a:stretch>
                  </pic:blipFill>
                  <pic:spPr bwMode="auto">
                    <a:xfrm>
                      <a:off x="0" y="0"/>
                      <a:ext cx="5686425" cy="6324600"/>
                    </a:xfrm>
                    <a:prstGeom prst="rect">
                      <a:avLst/>
                    </a:prstGeom>
                  </pic:spPr>
                </pic:pic>
              </a:graphicData>
            </a:graphic>
          </wp:inline>
        </w:drawing>
      </w:r>
    </w:p>
    <w:p w14:paraId="7955D787" w14:textId="77777777" w:rsidR="0016345B" w:rsidRDefault="00D07353">
      <w:pPr>
        <w:spacing w:after="160"/>
        <w:jc w:val="center"/>
      </w:pPr>
      <w:r>
        <w:rPr>
          <w:i/>
          <w:iCs/>
          <w:sz w:val="20"/>
          <w:szCs w:val="20"/>
        </w:rPr>
        <w:t>CU11-S01A - Gestionar Proveedor - A2</w:t>
      </w:r>
    </w:p>
    <w:p w14:paraId="6D3A520C" w14:textId="77777777" w:rsidR="0016345B" w:rsidRDefault="0016345B">
      <w:pPr>
        <w:pageBreakBefore/>
      </w:pPr>
    </w:p>
    <w:p w14:paraId="716A87E0" w14:textId="77777777" w:rsidR="0016345B" w:rsidRDefault="00D07353">
      <w:pPr>
        <w:keepNext/>
        <w:spacing w:after="60"/>
        <w:jc w:val="center"/>
      </w:pPr>
      <w:r>
        <w:rPr>
          <w:noProof/>
        </w:rPr>
        <w:drawing>
          <wp:inline distT="0" distB="0" distL="0" distR="0" wp14:anchorId="2632F4DC" wp14:editId="0BE85745">
            <wp:extent cx="5686425" cy="5953125"/>
            <wp:effectExtent l="0" t="0" r="0" b="0"/>
            <wp:docPr id="195" name="d1551" descr="Diagrama 1551" title="Diagrama 1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3"/>
                    <a:srcRect/>
                    <a:stretch>
                      <a:fillRect/>
                    </a:stretch>
                  </pic:blipFill>
                  <pic:spPr bwMode="auto">
                    <a:xfrm>
                      <a:off x="0" y="0"/>
                      <a:ext cx="5686425" cy="5953125"/>
                    </a:xfrm>
                    <a:prstGeom prst="rect">
                      <a:avLst/>
                    </a:prstGeom>
                  </pic:spPr>
                </pic:pic>
              </a:graphicData>
            </a:graphic>
          </wp:inline>
        </w:drawing>
      </w:r>
    </w:p>
    <w:p w14:paraId="1EEB7D69" w14:textId="77777777" w:rsidR="0016345B" w:rsidRDefault="00D07353">
      <w:pPr>
        <w:spacing w:after="160"/>
        <w:jc w:val="center"/>
      </w:pPr>
      <w:r>
        <w:rPr>
          <w:i/>
          <w:iCs/>
          <w:sz w:val="20"/>
          <w:szCs w:val="20"/>
        </w:rPr>
        <w:t>CU11-S01B - Gestionar Proveedor - A1</w:t>
      </w:r>
    </w:p>
    <w:p w14:paraId="4B36E150" w14:textId="77777777" w:rsidR="0016345B" w:rsidRDefault="0016345B">
      <w:pPr>
        <w:pageBreakBefore/>
      </w:pPr>
    </w:p>
    <w:p w14:paraId="136E8E6F" w14:textId="77777777" w:rsidR="0016345B" w:rsidRDefault="00D07353">
      <w:pPr>
        <w:keepNext/>
        <w:spacing w:after="60"/>
        <w:jc w:val="center"/>
      </w:pPr>
      <w:r>
        <w:rPr>
          <w:noProof/>
        </w:rPr>
        <w:drawing>
          <wp:inline distT="0" distB="0" distL="0" distR="0" wp14:anchorId="6B68A025" wp14:editId="27D4A07B">
            <wp:extent cx="5686425" cy="5591175"/>
            <wp:effectExtent l="0" t="0" r="0" b="0"/>
            <wp:docPr id="196" name="d1646" descr="Diagrama 1646" title="Diagrama 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4"/>
                    <a:srcRect/>
                    <a:stretch>
                      <a:fillRect/>
                    </a:stretch>
                  </pic:blipFill>
                  <pic:spPr bwMode="auto">
                    <a:xfrm>
                      <a:off x="0" y="0"/>
                      <a:ext cx="5686425" cy="5591175"/>
                    </a:xfrm>
                    <a:prstGeom prst="rect">
                      <a:avLst/>
                    </a:prstGeom>
                  </pic:spPr>
                </pic:pic>
              </a:graphicData>
            </a:graphic>
          </wp:inline>
        </w:drawing>
      </w:r>
    </w:p>
    <w:p w14:paraId="135B0009" w14:textId="77777777" w:rsidR="0016345B" w:rsidRDefault="00D07353">
      <w:pPr>
        <w:spacing w:after="160"/>
        <w:jc w:val="center"/>
      </w:pPr>
      <w:r>
        <w:rPr>
          <w:i/>
          <w:iCs/>
          <w:sz w:val="20"/>
          <w:szCs w:val="20"/>
        </w:rPr>
        <w:t>CU11-S01B - Gestionar Proveedor - A2</w:t>
      </w:r>
    </w:p>
    <w:p w14:paraId="251D063A" w14:textId="77777777" w:rsidR="0016345B" w:rsidRDefault="00D07353">
      <w:pPr>
        <w:keepNext/>
        <w:pageBreakBefore/>
        <w:spacing w:before="160" w:after="120"/>
      </w:pPr>
      <w:r>
        <w:rPr>
          <w:b/>
          <w:bCs/>
          <w:sz w:val="26"/>
          <w:szCs w:val="26"/>
        </w:rPr>
        <w:lastRenderedPageBreak/>
        <w:t>m. DER</w:t>
      </w:r>
    </w:p>
    <w:p w14:paraId="6584B84F" w14:textId="77777777" w:rsidR="0016345B" w:rsidRDefault="00D07353">
      <w:pPr>
        <w:keepNext/>
        <w:spacing w:after="60"/>
        <w:jc w:val="center"/>
      </w:pPr>
      <w:r>
        <w:rPr>
          <w:noProof/>
        </w:rPr>
        <w:drawing>
          <wp:inline distT="0" distB="0" distL="0" distR="0" wp14:anchorId="231D5E09" wp14:editId="38AD4075">
            <wp:extent cx="5686425" cy="2400300"/>
            <wp:effectExtent l="0" t="0" r="0" b="0"/>
            <wp:docPr id="197" name="d401" descr="Diagrama 401" title="Diagrama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5"/>
                    <a:srcRect/>
                    <a:stretch>
                      <a:fillRect/>
                    </a:stretch>
                  </pic:blipFill>
                  <pic:spPr bwMode="auto">
                    <a:xfrm>
                      <a:off x="0" y="0"/>
                      <a:ext cx="5686425" cy="2400300"/>
                    </a:xfrm>
                    <a:prstGeom prst="rect">
                      <a:avLst/>
                    </a:prstGeom>
                  </pic:spPr>
                </pic:pic>
              </a:graphicData>
            </a:graphic>
          </wp:inline>
        </w:drawing>
      </w:r>
    </w:p>
    <w:p w14:paraId="2F9F955A" w14:textId="77777777" w:rsidR="0016345B" w:rsidRDefault="00D07353">
      <w:pPr>
        <w:spacing w:after="160"/>
        <w:jc w:val="center"/>
      </w:pPr>
      <w:r>
        <w:rPr>
          <w:i/>
          <w:iCs/>
          <w:sz w:val="20"/>
          <w:szCs w:val="20"/>
        </w:rPr>
        <w:t>DER del caso de uso CU11</w:t>
      </w:r>
    </w:p>
    <w:p w14:paraId="183171B1" w14:textId="77777777" w:rsidR="0016345B" w:rsidRDefault="00D07353">
      <w:pPr>
        <w:keepNext/>
        <w:pageBreakBefore/>
        <w:spacing w:before="160" w:after="120"/>
      </w:pPr>
      <w:r>
        <w:rPr>
          <w:b/>
          <w:bCs/>
          <w:sz w:val="26"/>
          <w:szCs w:val="26"/>
        </w:rPr>
        <w:lastRenderedPageBreak/>
        <w:t>n. Prototipo de interfaz de usuario</w:t>
      </w:r>
    </w:p>
    <w:p w14:paraId="3BE35E88" w14:textId="77777777" w:rsidR="0016345B" w:rsidRDefault="00D07353">
      <w:pPr>
        <w:keepNext/>
        <w:spacing w:after="60"/>
        <w:jc w:val="center"/>
      </w:pPr>
      <w:r>
        <w:rPr>
          <w:noProof/>
        </w:rPr>
        <w:drawing>
          <wp:inline distT="0" distB="0" distL="0" distR="0" wp14:anchorId="698EA364" wp14:editId="201F19D5">
            <wp:extent cx="5686425" cy="3409950"/>
            <wp:effectExtent l="0" t="0" r="0" b="0"/>
            <wp:docPr id="198" name="d402" descr="Diagrama 402" title="Diagrama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6"/>
                    <a:srcRect/>
                    <a:stretch>
                      <a:fillRect/>
                    </a:stretch>
                  </pic:blipFill>
                  <pic:spPr bwMode="auto">
                    <a:xfrm>
                      <a:off x="0" y="0"/>
                      <a:ext cx="5686425" cy="3409950"/>
                    </a:xfrm>
                    <a:prstGeom prst="rect">
                      <a:avLst/>
                    </a:prstGeom>
                  </pic:spPr>
                </pic:pic>
              </a:graphicData>
            </a:graphic>
          </wp:inline>
        </w:drawing>
      </w:r>
    </w:p>
    <w:p w14:paraId="1CAE48F9" w14:textId="77777777" w:rsidR="0016345B" w:rsidRDefault="00D07353">
      <w:pPr>
        <w:spacing w:after="160"/>
        <w:jc w:val="center"/>
      </w:pPr>
      <w:r>
        <w:rPr>
          <w:i/>
          <w:iCs/>
          <w:sz w:val="20"/>
          <w:szCs w:val="20"/>
        </w:rPr>
        <w:t>Prototipo de interfaz del caso de uso CU11</w:t>
      </w:r>
    </w:p>
    <w:p w14:paraId="65322975" w14:textId="77777777" w:rsidR="0016345B" w:rsidRDefault="00D07353">
      <w:pPr>
        <w:pStyle w:val="Heading3"/>
        <w:keepNext/>
        <w:pageBreakBefore/>
      </w:pPr>
      <w:bookmarkStart w:id="62" w:name="_Toc244330828"/>
      <w:r>
        <w:lastRenderedPageBreak/>
        <w:t>CU12. Generar Orden de Compra</w:t>
      </w:r>
      <w:bookmarkEnd w:id="62"/>
    </w:p>
    <w:p w14:paraId="506D65C3"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709B92A4"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FE5D823"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FA17893" w14:textId="77777777" w:rsidR="0016345B" w:rsidRDefault="00D07353">
            <w:pPr>
              <w:spacing w:after="40"/>
            </w:pPr>
            <w:r>
              <w:rPr>
                <w:b/>
                <w:bCs/>
                <w:sz w:val="20"/>
                <w:szCs w:val="20"/>
              </w:rPr>
              <w:t>Dato</w:t>
            </w:r>
          </w:p>
        </w:tc>
      </w:tr>
      <w:tr w:rsidR="0016345B" w14:paraId="10A6F23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558582"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EF7D4E" w14:textId="77777777" w:rsidR="0016345B" w:rsidRDefault="00D07353">
            <w:pPr>
              <w:spacing w:after="40"/>
            </w:pPr>
            <w:r>
              <w:rPr>
                <w:sz w:val="20"/>
                <w:szCs w:val="20"/>
              </w:rPr>
              <w:t>Generar Orden de Compra</w:t>
            </w:r>
          </w:p>
        </w:tc>
      </w:tr>
      <w:tr w:rsidR="0016345B" w14:paraId="76A210D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A678B3"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7153A0" w14:textId="77777777" w:rsidR="0016345B" w:rsidRDefault="00D07353">
            <w:pPr>
              <w:spacing w:after="40"/>
            </w:pPr>
            <w:r>
              <w:rPr>
                <w:sz w:val="20"/>
                <w:szCs w:val="20"/>
              </w:rPr>
              <w:t>CU12</w:t>
            </w:r>
          </w:p>
        </w:tc>
      </w:tr>
      <w:tr w:rsidR="0016345B" w14:paraId="640E555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6D01A4"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E4BC07" w14:textId="77777777" w:rsidR="0016345B" w:rsidRDefault="00D07353">
            <w:pPr>
              <w:spacing w:after="40"/>
            </w:pPr>
            <w:r>
              <w:rPr>
                <w:sz w:val="20"/>
                <w:szCs w:val="20"/>
              </w:rPr>
              <w:t>Gestión de Compras</w:t>
            </w:r>
          </w:p>
        </w:tc>
      </w:tr>
      <w:tr w:rsidR="0016345B" w14:paraId="6159E9F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EE0F08"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C36081" w14:textId="77777777" w:rsidR="0016345B" w:rsidRDefault="00D07353">
            <w:pPr>
              <w:spacing w:after="40"/>
            </w:pPr>
            <w:r>
              <w:rPr>
                <w:sz w:val="20"/>
                <w:szCs w:val="20"/>
              </w:rPr>
              <w:t>Edelstahl ERP</w:t>
            </w:r>
          </w:p>
        </w:tc>
      </w:tr>
      <w:tr w:rsidR="0016345B" w14:paraId="56B6A1C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72606E"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EA4DC7" w14:textId="77777777" w:rsidR="0016345B" w:rsidRDefault="00D07353">
            <w:pPr>
              <w:spacing w:after="40"/>
            </w:pPr>
            <w:r>
              <w:rPr>
                <w:sz w:val="20"/>
                <w:szCs w:val="20"/>
              </w:rPr>
              <w:t>Responsable de Compras</w:t>
            </w:r>
          </w:p>
        </w:tc>
      </w:tr>
      <w:tr w:rsidR="0016345B" w14:paraId="575CEC2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6880D8"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23B17D" w14:textId="77777777" w:rsidR="0016345B" w:rsidRDefault="00D07353">
            <w:pPr>
              <w:spacing w:after="40"/>
            </w:pPr>
            <w:r>
              <w:rPr>
                <w:sz w:val="20"/>
                <w:szCs w:val="20"/>
              </w:rPr>
              <w:t>1.0</w:t>
            </w:r>
          </w:p>
        </w:tc>
      </w:tr>
    </w:tbl>
    <w:p w14:paraId="22DBF1DA"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DAC34E3"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DA0AB0"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9D9019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51FD1A8"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0BAE9E7" w14:textId="77777777" w:rsidR="0016345B" w:rsidRDefault="00D07353">
            <w:pPr>
              <w:spacing w:after="40"/>
            </w:pPr>
            <w:r>
              <w:rPr>
                <w:b/>
                <w:bCs/>
                <w:sz w:val="19"/>
                <w:szCs w:val="19"/>
              </w:rPr>
              <w:t>Descripción</w:t>
            </w:r>
          </w:p>
        </w:tc>
      </w:tr>
      <w:tr w:rsidR="0016345B" w14:paraId="694D347A"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75A681"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818BFD"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E43CAF"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F8BBE6" w14:textId="77777777" w:rsidR="0016345B" w:rsidRDefault="00D07353">
            <w:pPr>
              <w:spacing w:after="40"/>
            </w:pPr>
            <w:r>
              <w:rPr>
                <w:sz w:val="19"/>
                <w:szCs w:val="19"/>
              </w:rPr>
              <w:t>Versión inicial de la especificación del caso de uso CU12.</w:t>
            </w:r>
          </w:p>
        </w:tc>
      </w:tr>
    </w:tbl>
    <w:p w14:paraId="51E328ED" w14:textId="77777777" w:rsidR="0016345B" w:rsidRDefault="00D07353">
      <w:pPr>
        <w:keepNext/>
        <w:pageBreakBefore/>
        <w:spacing w:before="160" w:after="120"/>
      </w:pPr>
      <w:r>
        <w:rPr>
          <w:b/>
          <w:bCs/>
          <w:sz w:val="26"/>
          <w:szCs w:val="26"/>
        </w:rPr>
        <w:lastRenderedPageBreak/>
        <w:t>c. Objetivo</w:t>
      </w:r>
    </w:p>
    <w:p w14:paraId="12A5E890" w14:textId="77777777" w:rsidR="0016345B" w:rsidRDefault="00D07353">
      <w:pPr>
        <w:spacing w:after="120" w:line="300" w:lineRule="auto"/>
        <w:jc w:val="both"/>
      </w:pPr>
      <w:r>
        <w:t>El responsable de compras arma una orden de compra para un proveedor, ayudado por las sugerencias de reposición. La orden se emite en PDF y se puede cancelar.</w:t>
      </w:r>
    </w:p>
    <w:p w14:paraId="01D79556" w14:textId="77777777" w:rsidR="0016345B" w:rsidRDefault="00D07353">
      <w:pPr>
        <w:keepNext/>
        <w:spacing w:before="160" w:after="120"/>
      </w:pPr>
      <w:r>
        <w:rPr>
          <w:b/>
          <w:bCs/>
          <w:sz w:val="26"/>
          <w:szCs w:val="26"/>
        </w:rPr>
        <w:t>d. Precondiciones</w:t>
      </w:r>
    </w:p>
    <w:p w14:paraId="4688C07C" w14:textId="77777777" w:rsidR="0016345B" w:rsidRDefault="00D07353">
      <w:pPr>
        <w:pStyle w:val="ListParagraph"/>
        <w:numPr>
          <w:ilvl w:val="0"/>
          <w:numId w:val="2"/>
        </w:numPr>
        <w:spacing w:after="60" w:line="280" w:lineRule="auto"/>
      </w:pPr>
      <w:r>
        <w:t>El usuario inició sesión en el sistema con el rol de Responsable de Compras.</w:t>
      </w:r>
    </w:p>
    <w:p w14:paraId="074D3064" w14:textId="77777777" w:rsidR="0016345B" w:rsidRDefault="00D07353">
      <w:pPr>
        <w:pStyle w:val="ListParagraph"/>
        <w:numPr>
          <w:ilvl w:val="0"/>
          <w:numId w:val="2"/>
        </w:numPr>
        <w:spacing w:after="60" w:line="280" w:lineRule="auto"/>
      </w:pPr>
      <w:r>
        <w:t>Existen en la base de datos los datos que usa el caso de uso (Proveedores, OrdenesCompra, DetallesOrdenCompra, Productos).</w:t>
      </w:r>
    </w:p>
    <w:p w14:paraId="3746208E" w14:textId="77777777" w:rsidR="0016345B" w:rsidRDefault="00D07353">
      <w:pPr>
        <w:keepNext/>
        <w:spacing w:before="160" w:after="120"/>
      </w:pPr>
      <w:r>
        <w:rPr>
          <w:b/>
          <w:bCs/>
          <w:sz w:val="26"/>
          <w:szCs w:val="26"/>
        </w:rPr>
        <w:t>e. Poscondiciones</w:t>
      </w:r>
    </w:p>
    <w:p w14:paraId="185BB238" w14:textId="77777777" w:rsidR="0016345B" w:rsidRDefault="00D07353">
      <w:pPr>
        <w:pStyle w:val="ListParagraph"/>
        <w:numPr>
          <w:ilvl w:val="0"/>
          <w:numId w:val="2"/>
        </w:numPr>
        <w:spacing w:after="60" w:line="280" w:lineRule="auto"/>
      </w:pPr>
      <w:r>
        <w:t>La operación queda registrada en las tablas que correspondan (OrdenCompra, DetalleOrdenCompra).</w:t>
      </w:r>
    </w:p>
    <w:p w14:paraId="10D0BE87"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329ECA7" w14:textId="77777777" w:rsidR="0016345B" w:rsidRDefault="00D07353">
      <w:pPr>
        <w:keepNext/>
        <w:spacing w:before="160" w:after="120"/>
      </w:pPr>
      <w:r>
        <w:rPr>
          <w:b/>
          <w:bCs/>
          <w:sz w:val="26"/>
          <w:szCs w:val="26"/>
        </w:rPr>
        <w:t>f. Eventos disparadores</w:t>
      </w:r>
    </w:p>
    <w:p w14:paraId="6A689191" w14:textId="77777777" w:rsidR="0016345B" w:rsidRDefault="00D07353">
      <w:pPr>
        <w:pStyle w:val="ListParagraph"/>
        <w:numPr>
          <w:ilvl w:val="0"/>
          <w:numId w:val="2"/>
        </w:numPr>
        <w:spacing w:after="60" w:line="280" w:lineRule="auto"/>
      </w:pPr>
      <w:r>
        <w:t>El Responsable de Compras abre la pantalla «Compras y stock - Órdenes de compra» y usa el botón «Crear orden de compra».</w:t>
      </w:r>
    </w:p>
    <w:p w14:paraId="48A54BC8" w14:textId="77777777" w:rsidR="0016345B" w:rsidRDefault="00D07353">
      <w:pPr>
        <w:keepNext/>
        <w:spacing w:before="160" w:after="120"/>
      </w:pPr>
      <w:r>
        <w:rPr>
          <w:b/>
          <w:bCs/>
          <w:sz w:val="26"/>
          <w:szCs w:val="26"/>
        </w:rPr>
        <w:t>g. Puntos de extensión y condiciones</w:t>
      </w:r>
    </w:p>
    <w:p w14:paraId="085904E9" w14:textId="77777777" w:rsidR="0016345B" w:rsidRDefault="00D07353">
      <w:pPr>
        <w:spacing w:after="120" w:line="300" w:lineRule="auto"/>
      </w:pPr>
      <w:r>
        <w:t>Casos de uso incluidos (siempre se ejecutan): Sugerir compras por reposición; Emitir la orden en PDF.</w:t>
      </w:r>
    </w:p>
    <w:p w14:paraId="5A1E1C89" w14:textId="77777777" w:rsidR="0016345B" w:rsidRDefault="00D07353">
      <w:pPr>
        <w:spacing w:after="120" w:line="300" w:lineRule="auto"/>
      </w:pPr>
      <w:r>
        <w:t>Casos de uso que lo extienden (solo bajo cierta condición): Cancelar orden.</w:t>
      </w:r>
    </w:p>
    <w:p w14:paraId="50398EF5" w14:textId="77777777" w:rsidR="0016345B" w:rsidRDefault="00D07353">
      <w:pPr>
        <w:keepNext/>
        <w:pageBreakBefore/>
        <w:spacing w:before="160" w:after="120"/>
      </w:pPr>
      <w:r>
        <w:rPr>
          <w:b/>
          <w:bCs/>
          <w:sz w:val="26"/>
          <w:szCs w:val="26"/>
        </w:rPr>
        <w:lastRenderedPageBreak/>
        <w:t>h. Gráfico del caso de uso</w:t>
      </w:r>
    </w:p>
    <w:p w14:paraId="4B2E2904" w14:textId="77777777" w:rsidR="0016345B" w:rsidRDefault="00D07353">
      <w:pPr>
        <w:keepNext/>
        <w:spacing w:after="60"/>
        <w:jc w:val="center"/>
      </w:pPr>
      <w:r>
        <w:rPr>
          <w:noProof/>
        </w:rPr>
        <w:drawing>
          <wp:inline distT="0" distB="0" distL="0" distR="0" wp14:anchorId="642EC66F" wp14:editId="717F8A28">
            <wp:extent cx="5686425" cy="3019425"/>
            <wp:effectExtent l="0" t="0" r="0" b="0"/>
            <wp:docPr id="199" name="d403" descr="Diagrama 403" title="Diagrama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7"/>
                    <a:srcRect/>
                    <a:stretch>
                      <a:fillRect/>
                    </a:stretch>
                  </pic:blipFill>
                  <pic:spPr bwMode="auto">
                    <a:xfrm>
                      <a:off x="0" y="0"/>
                      <a:ext cx="5686425" cy="3019425"/>
                    </a:xfrm>
                    <a:prstGeom prst="rect">
                      <a:avLst/>
                    </a:prstGeom>
                  </pic:spPr>
                </pic:pic>
              </a:graphicData>
            </a:graphic>
          </wp:inline>
        </w:drawing>
      </w:r>
    </w:p>
    <w:p w14:paraId="44E85A64" w14:textId="77777777" w:rsidR="0016345B" w:rsidRDefault="00D07353">
      <w:pPr>
        <w:spacing w:after="160"/>
        <w:jc w:val="center"/>
      </w:pPr>
      <w:r>
        <w:rPr>
          <w:i/>
          <w:iCs/>
          <w:sz w:val="20"/>
          <w:szCs w:val="20"/>
        </w:rPr>
        <w:t>Gráfico del caso de uso CU12</w:t>
      </w:r>
    </w:p>
    <w:p w14:paraId="20E0834D" w14:textId="77777777" w:rsidR="0016345B" w:rsidRDefault="00D07353">
      <w:pPr>
        <w:keepNext/>
        <w:pageBreakBefore/>
        <w:spacing w:before="160" w:after="120"/>
      </w:pPr>
      <w:r>
        <w:rPr>
          <w:b/>
          <w:bCs/>
          <w:sz w:val="26"/>
          <w:szCs w:val="26"/>
        </w:rPr>
        <w:lastRenderedPageBreak/>
        <w:t>i. Descripción analítica del caso de uso</w:t>
      </w:r>
    </w:p>
    <w:p w14:paraId="6019D3B3" w14:textId="77777777" w:rsidR="0016345B" w:rsidRDefault="00D07353">
      <w:pPr>
        <w:keepNext/>
        <w:spacing w:after="120" w:line="300" w:lineRule="auto"/>
      </w:pPr>
      <w:r>
        <w:rPr>
          <w:b/>
          <w:bCs/>
        </w:rPr>
        <w:t>Flujo normal:</w:t>
      </w:r>
    </w:p>
    <w:p w14:paraId="59DB52BE" w14:textId="77777777" w:rsidR="0016345B" w:rsidRDefault="00D07353">
      <w:pPr>
        <w:pStyle w:val="ListParagraph"/>
        <w:numPr>
          <w:ilvl w:val="0"/>
          <w:numId w:val="3"/>
        </w:numPr>
        <w:spacing w:after="60" w:line="280" w:lineRule="auto"/>
      </w:pPr>
      <w:r>
        <w:t>Compras → UI: seleccionarNuevaOrden()</w:t>
      </w:r>
    </w:p>
    <w:p w14:paraId="4E021F42" w14:textId="77777777" w:rsidR="0016345B" w:rsidRDefault="00D07353">
      <w:pPr>
        <w:pStyle w:val="ListParagraph"/>
        <w:numPr>
          <w:ilvl w:val="0"/>
          <w:numId w:val="3"/>
        </w:numPr>
        <w:spacing w:after="60" w:line="280" w:lineRule="auto"/>
      </w:pPr>
      <w:r>
        <w:t>Compras → UI: seleccionarProveedor(cuit)</w:t>
      </w:r>
    </w:p>
    <w:p w14:paraId="427617D2" w14:textId="77777777" w:rsidR="0016345B" w:rsidRDefault="00D07353">
      <w:pPr>
        <w:pStyle w:val="ListParagraph"/>
        <w:numPr>
          <w:ilvl w:val="0"/>
          <w:numId w:val="3"/>
        </w:numPr>
        <w:spacing w:after="60" w:line="280" w:lineRule="auto"/>
      </w:pPr>
      <w:r>
        <w:t>UI → BLL: buscarProveedor(cuit)</w:t>
      </w:r>
    </w:p>
    <w:p w14:paraId="477C9BE5" w14:textId="77777777" w:rsidR="0016345B" w:rsidRDefault="00D07353">
      <w:pPr>
        <w:pStyle w:val="ListParagraph"/>
        <w:numPr>
          <w:ilvl w:val="0"/>
          <w:numId w:val="3"/>
        </w:numPr>
        <w:spacing w:after="60" w:line="280" w:lineRule="auto"/>
      </w:pPr>
      <w:r>
        <w:t>BLL → PROVEEDOR_DAL: obtenerPorCUIT(cuit)</w:t>
      </w:r>
    </w:p>
    <w:p w14:paraId="12757A68" w14:textId="77777777" w:rsidR="0016345B" w:rsidRDefault="00D07353">
      <w:pPr>
        <w:pStyle w:val="ListParagraph"/>
        <w:numPr>
          <w:ilvl w:val="0"/>
          <w:numId w:val="3"/>
        </w:numPr>
        <w:spacing w:after="60" w:line="280" w:lineRule="auto"/>
      </w:pPr>
      <w:r>
        <w:t>PROVEEDOR_DAL → DB: SELECT Proveedor WHERE cuit = @cuit</w:t>
      </w:r>
    </w:p>
    <w:p w14:paraId="3FE5B5EF" w14:textId="77777777" w:rsidR="0016345B" w:rsidRDefault="00D07353">
      <w:pPr>
        <w:pStyle w:val="ListParagraph"/>
        <w:numPr>
          <w:ilvl w:val="0"/>
          <w:numId w:val="3"/>
        </w:numPr>
        <w:spacing w:after="60" w:line="280" w:lineRule="auto"/>
      </w:pPr>
      <w:r>
        <w:t>Compras → UI: seleccionarMaterial( codigoSKU, cantidad)</w:t>
      </w:r>
    </w:p>
    <w:p w14:paraId="6A81569B" w14:textId="77777777" w:rsidR="0016345B" w:rsidRDefault="00D07353">
      <w:pPr>
        <w:pStyle w:val="ListParagraph"/>
        <w:numPr>
          <w:ilvl w:val="0"/>
          <w:numId w:val="3"/>
        </w:numPr>
        <w:spacing w:after="60" w:line="280" w:lineRule="auto"/>
      </w:pPr>
      <w:r>
        <w:t>UI → BLL: consultarMaterial(codigoSKU)</w:t>
      </w:r>
    </w:p>
    <w:p w14:paraId="7EE46EC4" w14:textId="77777777" w:rsidR="0016345B" w:rsidRDefault="00D07353">
      <w:pPr>
        <w:pStyle w:val="ListParagraph"/>
        <w:numPr>
          <w:ilvl w:val="0"/>
          <w:numId w:val="3"/>
        </w:numPr>
        <w:spacing w:after="60" w:line="280" w:lineRule="auto"/>
      </w:pPr>
      <w:r>
        <w:t>BLL → PRODUCTO_DAL: obtenerPorCodigo(codigoSKU)</w:t>
      </w:r>
    </w:p>
    <w:p w14:paraId="1C7A5C14" w14:textId="77777777" w:rsidR="0016345B" w:rsidRDefault="00D07353">
      <w:pPr>
        <w:pStyle w:val="ListParagraph"/>
        <w:numPr>
          <w:ilvl w:val="0"/>
          <w:numId w:val="3"/>
        </w:numPr>
        <w:spacing w:after="60" w:line="280" w:lineRule="auto"/>
      </w:pPr>
      <w:r>
        <w:t>PRODUCTO_DAL → DB: SELECT Producto WHERE codigo_sku = @codigoSKU</w:t>
      </w:r>
    </w:p>
    <w:p w14:paraId="1D2B1CF2" w14:textId="77777777" w:rsidR="0016345B" w:rsidRDefault="00D07353">
      <w:pPr>
        <w:pStyle w:val="ListParagraph"/>
        <w:numPr>
          <w:ilvl w:val="0"/>
          <w:numId w:val="3"/>
        </w:numPr>
        <w:spacing w:after="60" w:line="280" w:lineRule="auto"/>
      </w:pPr>
      <w:r>
        <w:t>Compras → UI: ingresarDetalle( cantidad, costo, descuento, fechaEstimada)</w:t>
      </w:r>
    </w:p>
    <w:p w14:paraId="1A0233CD" w14:textId="77777777" w:rsidR="0016345B" w:rsidRDefault="00D07353">
      <w:pPr>
        <w:pStyle w:val="ListParagraph"/>
        <w:numPr>
          <w:ilvl w:val="0"/>
          <w:numId w:val="3"/>
        </w:numPr>
        <w:spacing w:after="60" w:line="280" w:lineRule="auto"/>
      </w:pPr>
      <w:r>
        <w:t>UI → BLL: agregarDetalle(datosDetalle)</w:t>
      </w:r>
    </w:p>
    <w:p w14:paraId="618A08AD" w14:textId="77777777" w:rsidR="0016345B" w:rsidRDefault="00D07353">
      <w:pPr>
        <w:pStyle w:val="ListParagraph"/>
        <w:numPr>
          <w:ilvl w:val="0"/>
          <w:numId w:val="3"/>
        </w:numPr>
        <w:spacing w:after="60" w:line="280" w:lineRule="auto"/>
      </w:pPr>
      <w:r>
        <w:t>BLL → SERVICE: validarDetalle(datosDetalle)</w:t>
      </w:r>
    </w:p>
    <w:p w14:paraId="077BC073" w14:textId="77777777" w:rsidR="0016345B" w:rsidRDefault="00D07353">
      <w:pPr>
        <w:pStyle w:val="ListParagraph"/>
        <w:numPr>
          <w:ilvl w:val="0"/>
          <w:numId w:val="3"/>
        </w:numPr>
        <w:spacing w:after="60" w:line="280" w:lineRule="auto"/>
      </w:pPr>
      <w:r>
        <w:t>SERVICE → DETALLE: crear( producto, cantidad, costo, descuento)</w:t>
      </w:r>
    </w:p>
    <w:p w14:paraId="3192A8F6" w14:textId="77777777" w:rsidR="0016345B" w:rsidRDefault="00D07353">
      <w:pPr>
        <w:pStyle w:val="ListParagraph"/>
        <w:numPr>
          <w:ilvl w:val="0"/>
          <w:numId w:val="3"/>
        </w:numPr>
        <w:spacing w:after="60" w:line="280" w:lineRule="auto"/>
      </w:pPr>
      <w:r>
        <w:t>DETALLE → DETALLE: validarCantidadYCosto()</w:t>
      </w:r>
    </w:p>
    <w:p w14:paraId="6268AD26" w14:textId="77777777" w:rsidR="0016345B" w:rsidRDefault="00D07353">
      <w:pPr>
        <w:pStyle w:val="ListParagraph"/>
        <w:numPr>
          <w:ilvl w:val="0"/>
          <w:numId w:val="3"/>
        </w:numPr>
        <w:spacing w:after="60" w:line="280" w:lineRule="auto"/>
      </w:pPr>
      <w:r>
        <w:t>DETALLE → DETALLE: calcularSubtotal()</w:t>
      </w:r>
    </w:p>
    <w:p w14:paraId="64C76517" w14:textId="77777777" w:rsidR="0016345B" w:rsidRDefault="00D07353">
      <w:pPr>
        <w:pStyle w:val="ListParagraph"/>
        <w:numPr>
          <w:ilvl w:val="0"/>
          <w:numId w:val="3"/>
        </w:numPr>
        <w:spacing w:after="60" w:line="280" w:lineRule="auto"/>
      </w:pPr>
      <w:r>
        <w:t>Compras → UI: finalizarCarga()</w:t>
      </w:r>
    </w:p>
    <w:p w14:paraId="507E1ED6" w14:textId="77777777" w:rsidR="0016345B" w:rsidRDefault="00D07353">
      <w:pPr>
        <w:pStyle w:val="ListParagraph"/>
        <w:numPr>
          <w:ilvl w:val="0"/>
          <w:numId w:val="3"/>
        </w:numPr>
        <w:spacing w:after="60" w:line="280" w:lineRule="auto"/>
      </w:pPr>
      <w:r>
        <w:t>UI → BLL: verificarDetalles(detalles)</w:t>
      </w:r>
    </w:p>
    <w:p w14:paraId="1171DEC6" w14:textId="77777777" w:rsidR="0016345B" w:rsidRDefault="00D07353">
      <w:pPr>
        <w:pStyle w:val="ListParagraph"/>
        <w:numPr>
          <w:ilvl w:val="0"/>
          <w:numId w:val="3"/>
        </w:numPr>
        <w:spacing w:after="60" w:line="280" w:lineRule="auto"/>
      </w:pPr>
      <w:r>
        <w:t>BLL → SERVICE: validarListaDetalles(detalles)</w:t>
      </w:r>
    </w:p>
    <w:p w14:paraId="587BFC0A" w14:textId="77777777" w:rsidR="0016345B" w:rsidRDefault="00D07353">
      <w:pPr>
        <w:keepNext/>
        <w:spacing w:before="120" w:after="120" w:line="300" w:lineRule="auto"/>
      </w:pPr>
      <w:r>
        <w:rPr>
          <w:b/>
          <w:bCs/>
        </w:rPr>
        <w:t>Flujos alternativos (según la condición que se cumpla):</w:t>
      </w:r>
    </w:p>
    <w:p w14:paraId="2780E89F" w14:textId="77777777" w:rsidR="0016345B" w:rsidRDefault="00D07353">
      <w:pPr>
        <w:pStyle w:val="ListParagraph"/>
        <w:numPr>
          <w:ilvl w:val="0"/>
          <w:numId w:val="2"/>
        </w:numPr>
        <w:spacing w:after="60" w:line="280" w:lineRule="auto"/>
      </w:pPr>
      <w:r>
        <w:t>Producto activo y comprable / Producto inexistente o no comprable</w:t>
      </w:r>
    </w:p>
    <w:p w14:paraId="1768DF33" w14:textId="77777777" w:rsidR="0016345B" w:rsidRDefault="00D07353">
      <w:pPr>
        <w:pStyle w:val="ListParagraph"/>
        <w:numPr>
          <w:ilvl w:val="0"/>
          <w:numId w:val="2"/>
        </w:numPr>
        <w:spacing w:after="60" w:line="280" w:lineRule="auto"/>
      </w:pPr>
      <w:r>
        <w:t>Existe al menos un detalle valido / Orden sin detalles</w:t>
      </w:r>
    </w:p>
    <w:p w14:paraId="2D476D49" w14:textId="77777777" w:rsidR="0016345B" w:rsidRDefault="00D07353">
      <w:pPr>
        <w:pStyle w:val="ListParagraph"/>
        <w:numPr>
          <w:ilvl w:val="0"/>
          <w:numId w:val="2"/>
        </w:numPr>
        <w:spacing w:after="60" w:line="280" w:lineRule="auto"/>
      </w:pPr>
      <w:r>
        <w:t>Proveedor activo / Proveedor inexistente o inactivo</w:t>
      </w:r>
    </w:p>
    <w:p w14:paraId="2838677B" w14:textId="77777777" w:rsidR="0016345B" w:rsidRDefault="00D07353">
      <w:pPr>
        <w:pStyle w:val="ListParagraph"/>
        <w:numPr>
          <w:ilvl w:val="0"/>
          <w:numId w:val="2"/>
        </w:numPr>
        <w:spacing w:after="60" w:line="280" w:lineRule="auto"/>
      </w:pPr>
      <w:r>
        <w:t>Condiciones comerciales validas / Credito o condiciones insuficientes</w:t>
      </w:r>
    </w:p>
    <w:p w14:paraId="16E6AAFC" w14:textId="77777777" w:rsidR="0016345B" w:rsidRDefault="00D07353">
      <w:pPr>
        <w:pStyle w:val="ListParagraph"/>
        <w:numPr>
          <w:ilvl w:val="0"/>
          <w:numId w:val="2"/>
        </w:numPr>
        <w:spacing w:after="60" w:line="280" w:lineRule="auto"/>
      </w:pPr>
      <w:r>
        <w:t>Proveedor habilitado / Proveedor inactivo o bloqueado</w:t>
      </w:r>
    </w:p>
    <w:p w14:paraId="2A3A3C19" w14:textId="77777777" w:rsidR="0016345B" w:rsidRDefault="00D07353">
      <w:pPr>
        <w:pStyle w:val="ListParagraph"/>
        <w:numPr>
          <w:ilvl w:val="0"/>
          <w:numId w:val="2"/>
        </w:numPr>
        <w:spacing w:after="60" w:line="280" w:lineRule="auto"/>
      </w:pPr>
      <w:r>
        <w:t>Registro completado correctamente / Error durante el registro</w:t>
      </w:r>
    </w:p>
    <w:p w14:paraId="1720478D" w14:textId="77777777" w:rsidR="0016345B" w:rsidRDefault="00D07353">
      <w:pPr>
        <w:keepNext/>
        <w:pageBreakBefore/>
        <w:spacing w:before="160" w:after="120"/>
      </w:pPr>
      <w:r>
        <w:rPr>
          <w:b/>
          <w:bCs/>
          <w:sz w:val="26"/>
          <w:szCs w:val="26"/>
        </w:rPr>
        <w:lastRenderedPageBreak/>
        <w:t>k. Diagrama de clases</w:t>
      </w:r>
    </w:p>
    <w:p w14:paraId="4C65B61A" w14:textId="77777777" w:rsidR="0016345B" w:rsidRDefault="00D07353">
      <w:pPr>
        <w:keepNext/>
        <w:spacing w:after="60"/>
        <w:jc w:val="center"/>
      </w:pPr>
      <w:r>
        <w:rPr>
          <w:noProof/>
        </w:rPr>
        <w:drawing>
          <wp:inline distT="0" distB="0" distL="0" distR="0" wp14:anchorId="44E407B5" wp14:editId="7B08893C">
            <wp:extent cx="5686425" cy="3733800"/>
            <wp:effectExtent l="0" t="0" r="0" b="0"/>
            <wp:docPr id="200" name="d404" descr="Diagrama 404" title="Diagrama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8"/>
                    <a:srcRect/>
                    <a:stretch>
                      <a:fillRect/>
                    </a:stretch>
                  </pic:blipFill>
                  <pic:spPr bwMode="auto">
                    <a:xfrm>
                      <a:off x="0" y="0"/>
                      <a:ext cx="5686425" cy="3733800"/>
                    </a:xfrm>
                    <a:prstGeom prst="rect">
                      <a:avLst/>
                    </a:prstGeom>
                  </pic:spPr>
                </pic:pic>
              </a:graphicData>
            </a:graphic>
          </wp:inline>
        </w:drawing>
      </w:r>
    </w:p>
    <w:p w14:paraId="7507E107" w14:textId="77777777" w:rsidR="0016345B" w:rsidRDefault="00D07353">
      <w:pPr>
        <w:spacing w:after="160"/>
        <w:jc w:val="center"/>
      </w:pPr>
      <w:r>
        <w:rPr>
          <w:i/>
          <w:iCs/>
          <w:sz w:val="20"/>
          <w:szCs w:val="20"/>
        </w:rPr>
        <w:t>Diagrama de clases del caso de uso CU12</w:t>
      </w:r>
    </w:p>
    <w:p w14:paraId="4A50C4B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6D266BF"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797DEBA"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848402A" w14:textId="77777777" w:rsidR="0016345B" w:rsidRDefault="00D07353">
            <w:pPr>
              <w:spacing w:after="40"/>
            </w:pPr>
            <w:r>
              <w:rPr>
                <w:b/>
                <w:bCs/>
                <w:sz w:val="18"/>
                <w:szCs w:val="18"/>
              </w:rPr>
              <w:t>Descripción</w:t>
            </w:r>
          </w:p>
        </w:tc>
      </w:tr>
      <w:tr w:rsidR="0016345B" w14:paraId="5F6EA18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BC7EE9"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5D7C19" w14:textId="77777777" w:rsidR="0016345B" w:rsidRDefault="00D07353">
            <w:pPr>
              <w:spacing w:after="40"/>
            </w:pPr>
            <w:r>
              <w:rPr>
                <w:sz w:val="18"/>
                <w:szCs w:val="18"/>
              </w:rPr>
              <w:t>Es la pantalla del módulo de inventario: stock, depósitos, movimientos, catálogo y compras.</w:t>
            </w:r>
          </w:p>
        </w:tc>
      </w:tr>
      <w:tr w:rsidR="0016345B" w14:paraId="0E48BB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38693A" w14:textId="77777777" w:rsidR="0016345B" w:rsidRDefault="00D07353">
            <w:pPr>
              <w:spacing w:after="40"/>
            </w:pPr>
            <w:r>
              <w:rPr>
                <w:sz w:val="18"/>
                <w:szCs w:val="18"/>
              </w:rPr>
              <w:t>ComprasService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29A917" w14:textId="77777777" w:rsidR="0016345B" w:rsidRDefault="00D07353">
            <w:pPr>
              <w:spacing w:after="40"/>
            </w:pPr>
            <w:r>
              <w:rPr>
                <w:sz w:val="18"/>
                <w:szCs w:val="18"/>
              </w:rPr>
              <w:t>Es la clase de negocio de compras: maneja proveedores, órdenes de compra y sus detalles. Operaciones principales: SugerirCompras, CrearOrden, EmitirOrden, CancelarOrden, ObtenerOrdenes.</w:t>
            </w:r>
          </w:p>
        </w:tc>
      </w:tr>
      <w:tr w:rsidR="0016345B" w14:paraId="7F971C5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3E0BC5" w14:textId="77777777" w:rsidR="0016345B" w:rsidRDefault="00D07353">
            <w:pPr>
              <w:spacing w:after="40"/>
            </w:pPr>
            <w:r>
              <w:rPr>
                <w:sz w:val="18"/>
                <w:szCs w:val="18"/>
              </w:rPr>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5630B3"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ProveedorId, FechaEmision, FechaEntregaEstimada, Estado, CondicionPago, MontoNeto, MontoDescuento y otros.</w:t>
            </w:r>
          </w:p>
        </w:tc>
      </w:tr>
      <w:tr w:rsidR="0016345B" w14:paraId="7E94EA6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272339" w14:textId="77777777" w:rsidR="0016345B" w:rsidRDefault="00D07353">
            <w:pPr>
              <w:spacing w:after="40"/>
            </w:pPr>
            <w:r>
              <w:rPr>
                <w:sz w:val="18"/>
                <w:szCs w:val="18"/>
              </w:rPr>
              <w:t>DetalleOrdenCompra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7F3804" w14:textId="77777777" w:rsidR="0016345B" w:rsidRDefault="00D07353">
            <w:pPr>
              <w:spacing w:after="40"/>
            </w:pPr>
            <w:r>
              <w:rPr>
                <w:sz w:val="18"/>
                <w:szCs w:val="18"/>
              </w:rPr>
              <w:t>Es cada renglón de una orden de compra: qué producto se pidió, cuánta cantidad, a qué costo y cuánto llegó hasta ahora. Datos que maneja: OrdenCompraId, ProductoId, CantidadSolicitada, CantidadRecibida, UnidadMedida, CostoUnitario, PorcentajeDescuento, Estado y otros.</w:t>
            </w:r>
          </w:p>
        </w:tc>
      </w:tr>
    </w:tbl>
    <w:p w14:paraId="31F0B866" w14:textId="77777777" w:rsidR="0016345B" w:rsidRDefault="0016345B">
      <w:pPr>
        <w:spacing w:after="60" w:line="300" w:lineRule="auto"/>
        <w:jc w:val="both"/>
      </w:pPr>
    </w:p>
    <w:p w14:paraId="7ADEF233" w14:textId="77777777" w:rsidR="0016345B" w:rsidRDefault="00D07353">
      <w:pPr>
        <w:keepNext/>
        <w:pageBreakBefore/>
        <w:spacing w:before="160" w:after="120"/>
      </w:pPr>
      <w:r>
        <w:rPr>
          <w:b/>
          <w:bCs/>
          <w:sz w:val="26"/>
          <w:szCs w:val="26"/>
        </w:rPr>
        <w:lastRenderedPageBreak/>
        <w:t>l. Diagrama de secuencia</w:t>
      </w:r>
    </w:p>
    <w:p w14:paraId="55FE83DD" w14:textId="77777777" w:rsidR="0016345B" w:rsidRDefault="00D07353">
      <w:pPr>
        <w:keepNext/>
        <w:spacing w:after="60"/>
        <w:jc w:val="center"/>
      </w:pPr>
      <w:r>
        <w:rPr>
          <w:noProof/>
        </w:rPr>
        <w:drawing>
          <wp:inline distT="0" distB="0" distL="0" distR="0" wp14:anchorId="1185C4E0" wp14:editId="53DE8570">
            <wp:extent cx="5686425" cy="6381750"/>
            <wp:effectExtent l="0" t="0" r="0" b="0"/>
            <wp:docPr id="201" name="d1553" descr="Diagrama 1553" title="Diagrama 1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9"/>
                    <a:srcRect/>
                    <a:stretch>
                      <a:fillRect/>
                    </a:stretch>
                  </pic:blipFill>
                  <pic:spPr bwMode="auto">
                    <a:xfrm>
                      <a:off x="0" y="0"/>
                      <a:ext cx="5686425" cy="6381750"/>
                    </a:xfrm>
                    <a:prstGeom prst="rect">
                      <a:avLst/>
                    </a:prstGeom>
                  </pic:spPr>
                </pic:pic>
              </a:graphicData>
            </a:graphic>
          </wp:inline>
        </w:drawing>
      </w:r>
    </w:p>
    <w:p w14:paraId="2015A083" w14:textId="77777777" w:rsidR="0016345B" w:rsidRDefault="00D07353">
      <w:pPr>
        <w:spacing w:after="160"/>
        <w:jc w:val="center"/>
      </w:pPr>
      <w:r>
        <w:rPr>
          <w:i/>
          <w:iCs/>
          <w:sz w:val="20"/>
          <w:szCs w:val="20"/>
        </w:rPr>
        <w:t>CU12-S01A - Generar Orden de Compra - A1</w:t>
      </w:r>
    </w:p>
    <w:p w14:paraId="78BB724A" w14:textId="77777777" w:rsidR="0016345B" w:rsidRDefault="0016345B">
      <w:pPr>
        <w:pageBreakBefore/>
      </w:pPr>
    </w:p>
    <w:p w14:paraId="4A1C83A2" w14:textId="77777777" w:rsidR="0016345B" w:rsidRDefault="00D07353">
      <w:pPr>
        <w:keepNext/>
        <w:spacing w:after="60"/>
        <w:jc w:val="center"/>
      </w:pPr>
      <w:r>
        <w:rPr>
          <w:noProof/>
        </w:rPr>
        <w:drawing>
          <wp:inline distT="0" distB="0" distL="0" distR="0" wp14:anchorId="1AB1FF25" wp14:editId="3995DFAC">
            <wp:extent cx="5686425" cy="6391275"/>
            <wp:effectExtent l="0" t="0" r="0" b="0"/>
            <wp:docPr id="202" name="d1647" descr="Diagrama 1647" title="Diagrama 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0"/>
                    <a:srcRect/>
                    <a:stretch>
                      <a:fillRect/>
                    </a:stretch>
                  </pic:blipFill>
                  <pic:spPr bwMode="auto">
                    <a:xfrm>
                      <a:off x="0" y="0"/>
                      <a:ext cx="5686425" cy="6391275"/>
                    </a:xfrm>
                    <a:prstGeom prst="rect">
                      <a:avLst/>
                    </a:prstGeom>
                  </pic:spPr>
                </pic:pic>
              </a:graphicData>
            </a:graphic>
          </wp:inline>
        </w:drawing>
      </w:r>
    </w:p>
    <w:p w14:paraId="42F2B658" w14:textId="77777777" w:rsidR="0016345B" w:rsidRDefault="00D07353">
      <w:pPr>
        <w:spacing w:after="160"/>
        <w:jc w:val="center"/>
      </w:pPr>
      <w:r>
        <w:rPr>
          <w:i/>
          <w:iCs/>
          <w:sz w:val="20"/>
          <w:szCs w:val="20"/>
        </w:rPr>
        <w:t>CU12-S01A - Generar Orden de Compra - A2</w:t>
      </w:r>
    </w:p>
    <w:p w14:paraId="744A154C" w14:textId="77777777" w:rsidR="0016345B" w:rsidRDefault="0016345B">
      <w:pPr>
        <w:pageBreakBefore/>
      </w:pPr>
    </w:p>
    <w:p w14:paraId="592001D0" w14:textId="77777777" w:rsidR="0016345B" w:rsidRDefault="00D07353">
      <w:pPr>
        <w:keepNext/>
        <w:spacing w:after="60"/>
        <w:jc w:val="center"/>
      </w:pPr>
      <w:r>
        <w:rPr>
          <w:noProof/>
        </w:rPr>
        <w:drawing>
          <wp:inline distT="0" distB="0" distL="0" distR="0" wp14:anchorId="45B289EC" wp14:editId="6D6204AA">
            <wp:extent cx="5686425" cy="5695950"/>
            <wp:effectExtent l="0" t="0" r="0" b="0"/>
            <wp:docPr id="203" name="d1555" descr="Diagrama 1555" title="Diagrama 1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1"/>
                    <a:srcRect/>
                    <a:stretch>
                      <a:fillRect/>
                    </a:stretch>
                  </pic:blipFill>
                  <pic:spPr bwMode="auto">
                    <a:xfrm>
                      <a:off x="0" y="0"/>
                      <a:ext cx="5686425" cy="5695950"/>
                    </a:xfrm>
                    <a:prstGeom prst="rect">
                      <a:avLst/>
                    </a:prstGeom>
                  </pic:spPr>
                </pic:pic>
              </a:graphicData>
            </a:graphic>
          </wp:inline>
        </w:drawing>
      </w:r>
    </w:p>
    <w:p w14:paraId="3BF2767C" w14:textId="77777777" w:rsidR="0016345B" w:rsidRDefault="00D07353">
      <w:pPr>
        <w:spacing w:after="160"/>
        <w:jc w:val="center"/>
      </w:pPr>
      <w:r>
        <w:rPr>
          <w:i/>
          <w:iCs/>
          <w:sz w:val="20"/>
          <w:szCs w:val="20"/>
        </w:rPr>
        <w:t>CU12-S01B - Generar Orden de Compra - A1</w:t>
      </w:r>
    </w:p>
    <w:p w14:paraId="5FB8386E" w14:textId="77777777" w:rsidR="0016345B" w:rsidRDefault="0016345B">
      <w:pPr>
        <w:pageBreakBefore/>
      </w:pPr>
    </w:p>
    <w:p w14:paraId="3959B572" w14:textId="77777777" w:rsidR="0016345B" w:rsidRDefault="00D07353">
      <w:pPr>
        <w:keepNext/>
        <w:spacing w:after="60"/>
        <w:jc w:val="center"/>
      </w:pPr>
      <w:r>
        <w:rPr>
          <w:noProof/>
        </w:rPr>
        <w:drawing>
          <wp:inline distT="0" distB="0" distL="0" distR="0" wp14:anchorId="6459D71B" wp14:editId="659E0FA2">
            <wp:extent cx="5686425" cy="6267450"/>
            <wp:effectExtent l="0" t="0" r="0" b="0"/>
            <wp:docPr id="204" name="d1556" descr="Diagrama 1556" title="Diagrama 1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2"/>
                    <a:srcRect/>
                    <a:stretch>
                      <a:fillRect/>
                    </a:stretch>
                  </pic:blipFill>
                  <pic:spPr bwMode="auto">
                    <a:xfrm>
                      <a:off x="0" y="0"/>
                      <a:ext cx="5686425" cy="6267450"/>
                    </a:xfrm>
                    <a:prstGeom prst="rect">
                      <a:avLst/>
                    </a:prstGeom>
                  </pic:spPr>
                </pic:pic>
              </a:graphicData>
            </a:graphic>
          </wp:inline>
        </w:drawing>
      </w:r>
    </w:p>
    <w:p w14:paraId="419295F4" w14:textId="77777777" w:rsidR="0016345B" w:rsidRDefault="00D07353">
      <w:pPr>
        <w:spacing w:after="160"/>
        <w:jc w:val="center"/>
      </w:pPr>
      <w:r>
        <w:rPr>
          <w:i/>
          <w:iCs/>
          <w:sz w:val="20"/>
          <w:szCs w:val="20"/>
        </w:rPr>
        <w:t>CU12-S01B - Generar Orden de Compra - A2</w:t>
      </w:r>
    </w:p>
    <w:p w14:paraId="2F8F8CAE" w14:textId="77777777" w:rsidR="0016345B" w:rsidRDefault="0016345B">
      <w:pPr>
        <w:pageBreakBefore/>
      </w:pPr>
    </w:p>
    <w:p w14:paraId="3114BD4A" w14:textId="77777777" w:rsidR="0016345B" w:rsidRDefault="00D07353">
      <w:pPr>
        <w:keepNext/>
        <w:spacing w:after="60"/>
        <w:jc w:val="center"/>
      </w:pPr>
      <w:r>
        <w:rPr>
          <w:noProof/>
        </w:rPr>
        <w:drawing>
          <wp:inline distT="0" distB="0" distL="0" distR="0" wp14:anchorId="7BCA981C" wp14:editId="263A5758">
            <wp:extent cx="5686425" cy="5391150"/>
            <wp:effectExtent l="0" t="0" r="0" b="0"/>
            <wp:docPr id="205" name="d1648" descr="Diagrama 1648" title="Diagrama 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3"/>
                    <a:srcRect/>
                    <a:stretch>
                      <a:fillRect/>
                    </a:stretch>
                  </pic:blipFill>
                  <pic:spPr bwMode="auto">
                    <a:xfrm>
                      <a:off x="0" y="0"/>
                      <a:ext cx="5686425" cy="5391150"/>
                    </a:xfrm>
                    <a:prstGeom prst="rect">
                      <a:avLst/>
                    </a:prstGeom>
                  </pic:spPr>
                </pic:pic>
              </a:graphicData>
            </a:graphic>
          </wp:inline>
        </w:drawing>
      </w:r>
    </w:p>
    <w:p w14:paraId="03AE7DB4" w14:textId="77777777" w:rsidR="0016345B" w:rsidRDefault="00D07353">
      <w:pPr>
        <w:spacing w:after="160"/>
        <w:jc w:val="center"/>
      </w:pPr>
      <w:r>
        <w:rPr>
          <w:i/>
          <w:iCs/>
          <w:sz w:val="20"/>
          <w:szCs w:val="20"/>
        </w:rPr>
        <w:t>CU12-S01B - Generar Orden de Compra - A3</w:t>
      </w:r>
    </w:p>
    <w:p w14:paraId="5819103F" w14:textId="77777777" w:rsidR="0016345B" w:rsidRDefault="0016345B">
      <w:pPr>
        <w:pageBreakBefore/>
      </w:pPr>
    </w:p>
    <w:p w14:paraId="54912105" w14:textId="77777777" w:rsidR="0016345B" w:rsidRDefault="00D07353">
      <w:pPr>
        <w:keepNext/>
        <w:spacing w:after="60"/>
        <w:jc w:val="center"/>
      </w:pPr>
      <w:r>
        <w:rPr>
          <w:noProof/>
        </w:rPr>
        <w:drawing>
          <wp:inline distT="0" distB="0" distL="0" distR="0" wp14:anchorId="27359779" wp14:editId="4E00C1E4">
            <wp:extent cx="5686425" cy="6534150"/>
            <wp:effectExtent l="0" t="0" r="0" b="0"/>
            <wp:docPr id="206" name="d1558" descr="Diagrama 1558" title="Diagrama 1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4"/>
                    <a:srcRect/>
                    <a:stretch>
                      <a:fillRect/>
                    </a:stretch>
                  </pic:blipFill>
                  <pic:spPr bwMode="auto">
                    <a:xfrm>
                      <a:off x="0" y="0"/>
                      <a:ext cx="5686425" cy="6534150"/>
                    </a:xfrm>
                    <a:prstGeom prst="rect">
                      <a:avLst/>
                    </a:prstGeom>
                  </pic:spPr>
                </pic:pic>
              </a:graphicData>
            </a:graphic>
          </wp:inline>
        </w:drawing>
      </w:r>
    </w:p>
    <w:p w14:paraId="5EAC9861" w14:textId="77777777" w:rsidR="0016345B" w:rsidRDefault="00D07353">
      <w:pPr>
        <w:spacing w:after="160"/>
        <w:jc w:val="center"/>
      </w:pPr>
      <w:r>
        <w:rPr>
          <w:i/>
          <w:iCs/>
          <w:sz w:val="20"/>
          <w:szCs w:val="20"/>
        </w:rPr>
        <w:t>CU12-S02 - Generar Orden de Compra - A1</w:t>
      </w:r>
    </w:p>
    <w:p w14:paraId="1E5E99BB" w14:textId="77777777" w:rsidR="0016345B" w:rsidRDefault="0016345B">
      <w:pPr>
        <w:pageBreakBefore/>
      </w:pPr>
    </w:p>
    <w:p w14:paraId="2E3C6244" w14:textId="77777777" w:rsidR="0016345B" w:rsidRDefault="00D07353">
      <w:pPr>
        <w:keepNext/>
        <w:spacing w:after="60"/>
        <w:jc w:val="center"/>
      </w:pPr>
      <w:r>
        <w:rPr>
          <w:noProof/>
        </w:rPr>
        <w:drawing>
          <wp:inline distT="0" distB="0" distL="0" distR="0" wp14:anchorId="0E1B25DE" wp14:editId="4288678D">
            <wp:extent cx="5686425" cy="5648325"/>
            <wp:effectExtent l="0" t="0" r="0" b="0"/>
            <wp:docPr id="207" name="d1559" descr="Diagrama 1559" title="Diagrama 1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5"/>
                    <a:srcRect/>
                    <a:stretch>
                      <a:fillRect/>
                    </a:stretch>
                  </pic:blipFill>
                  <pic:spPr bwMode="auto">
                    <a:xfrm>
                      <a:off x="0" y="0"/>
                      <a:ext cx="5686425" cy="5648325"/>
                    </a:xfrm>
                    <a:prstGeom prst="rect">
                      <a:avLst/>
                    </a:prstGeom>
                  </pic:spPr>
                </pic:pic>
              </a:graphicData>
            </a:graphic>
          </wp:inline>
        </w:drawing>
      </w:r>
    </w:p>
    <w:p w14:paraId="5D92A18B" w14:textId="77777777" w:rsidR="0016345B" w:rsidRDefault="00D07353">
      <w:pPr>
        <w:spacing w:after="160"/>
        <w:jc w:val="center"/>
      </w:pPr>
      <w:r>
        <w:rPr>
          <w:i/>
          <w:iCs/>
          <w:sz w:val="20"/>
          <w:szCs w:val="20"/>
        </w:rPr>
        <w:t>CU12-S02 - Generar Orden de Compra - A2</w:t>
      </w:r>
    </w:p>
    <w:p w14:paraId="5D4C3F57" w14:textId="77777777" w:rsidR="0016345B" w:rsidRDefault="00D07353">
      <w:pPr>
        <w:keepNext/>
        <w:pageBreakBefore/>
        <w:spacing w:before="160" w:after="120"/>
      </w:pPr>
      <w:r>
        <w:rPr>
          <w:b/>
          <w:bCs/>
          <w:sz w:val="26"/>
          <w:szCs w:val="26"/>
        </w:rPr>
        <w:lastRenderedPageBreak/>
        <w:t>m. DER</w:t>
      </w:r>
    </w:p>
    <w:p w14:paraId="5126D162" w14:textId="77777777" w:rsidR="0016345B" w:rsidRDefault="00D07353">
      <w:pPr>
        <w:keepNext/>
        <w:spacing w:after="60"/>
        <w:jc w:val="center"/>
      </w:pPr>
      <w:r>
        <w:rPr>
          <w:noProof/>
        </w:rPr>
        <w:drawing>
          <wp:inline distT="0" distB="0" distL="0" distR="0" wp14:anchorId="05F96504" wp14:editId="4BA5074B">
            <wp:extent cx="5353050" cy="5762625"/>
            <wp:effectExtent l="0" t="0" r="0" b="0"/>
            <wp:docPr id="208" name="d405" descr="Diagrama 405" title="Diagrama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6"/>
                    <a:srcRect/>
                    <a:stretch>
                      <a:fillRect/>
                    </a:stretch>
                  </pic:blipFill>
                  <pic:spPr bwMode="auto">
                    <a:xfrm>
                      <a:off x="0" y="0"/>
                      <a:ext cx="5353050" cy="5762625"/>
                    </a:xfrm>
                    <a:prstGeom prst="rect">
                      <a:avLst/>
                    </a:prstGeom>
                  </pic:spPr>
                </pic:pic>
              </a:graphicData>
            </a:graphic>
          </wp:inline>
        </w:drawing>
      </w:r>
    </w:p>
    <w:p w14:paraId="593B8234" w14:textId="77777777" w:rsidR="0016345B" w:rsidRDefault="00D07353">
      <w:pPr>
        <w:spacing w:after="160"/>
        <w:jc w:val="center"/>
      </w:pPr>
      <w:r>
        <w:rPr>
          <w:i/>
          <w:iCs/>
          <w:sz w:val="20"/>
          <w:szCs w:val="20"/>
        </w:rPr>
        <w:t>DER del caso de uso CU12</w:t>
      </w:r>
    </w:p>
    <w:p w14:paraId="5AFEEA6B" w14:textId="77777777" w:rsidR="0016345B" w:rsidRDefault="00D07353">
      <w:pPr>
        <w:keepNext/>
        <w:pageBreakBefore/>
        <w:spacing w:before="160" w:after="120"/>
      </w:pPr>
      <w:r>
        <w:rPr>
          <w:b/>
          <w:bCs/>
          <w:sz w:val="26"/>
          <w:szCs w:val="26"/>
        </w:rPr>
        <w:lastRenderedPageBreak/>
        <w:t>n. Prototipo de interfaz de usuario</w:t>
      </w:r>
    </w:p>
    <w:p w14:paraId="0073E96F" w14:textId="77777777" w:rsidR="0016345B" w:rsidRDefault="00D07353">
      <w:pPr>
        <w:keepNext/>
        <w:spacing w:after="60"/>
        <w:jc w:val="center"/>
      </w:pPr>
      <w:r>
        <w:rPr>
          <w:noProof/>
        </w:rPr>
        <w:drawing>
          <wp:inline distT="0" distB="0" distL="0" distR="0" wp14:anchorId="1515B4F8" wp14:editId="7CCC5712">
            <wp:extent cx="5686425" cy="3409950"/>
            <wp:effectExtent l="0" t="0" r="0" b="0"/>
            <wp:docPr id="209" name="d406" descr="Diagrama 406" title="Diagrama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7"/>
                    <a:srcRect/>
                    <a:stretch>
                      <a:fillRect/>
                    </a:stretch>
                  </pic:blipFill>
                  <pic:spPr bwMode="auto">
                    <a:xfrm>
                      <a:off x="0" y="0"/>
                      <a:ext cx="5686425" cy="3409950"/>
                    </a:xfrm>
                    <a:prstGeom prst="rect">
                      <a:avLst/>
                    </a:prstGeom>
                  </pic:spPr>
                </pic:pic>
              </a:graphicData>
            </a:graphic>
          </wp:inline>
        </w:drawing>
      </w:r>
    </w:p>
    <w:p w14:paraId="79CF03A3" w14:textId="77777777" w:rsidR="0016345B" w:rsidRDefault="00D07353">
      <w:pPr>
        <w:spacing w:after="160"/>
        <w:jc w:val="center"/>
      </w:pPr>
      <w:r>
        <w:rPr>
          <w:i/>
          <w:iCs/>
          <w:sz w:val="20"/>
          <w:szCs w:val="20"/>
        </w:rPr>
        <w:t>Prototipo de interfaz del caso de uso CU12</w:t>
      </w:r>
    </w:p>
    <w:p w14:paraId="15CB8CE3" w14:textId="77777777" w:rsidR="0016345B" w:rsidRDefault="00D07353">
      <w:pPr>
        <w:pStyle w:val="Heading3"/>
        <w:keepNext/>
        <w:pageBreakBefore/>
      </w:pPr>
      <w:bookmarkStart w:id="63" w:name="_Toc244330829"/>
      <w:r>
        <w:lastRenderedPageBreak/>
        <w:t>CU13. Registrar Recepción de Materiales</w:t>
      </w:r>
      <w:bookmarkEnd w:id="63"/>
    </w:p>
    <w:p w14:paraId="3CE8AB78"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0189C6FB"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06ED9D"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5D683C4" w14:textId="77777777" w:rsidR="0016345B" w:rsidRDefault="00D07353">
            <w:pPr>
              <w:spacing w:after="40"/>
            </w:pPr>
            <w:r>
              <w:rPr>
                <w:b/>
                <w:bCs/>
                <w:sz w:val="20"/>
                <w:szCs w:val="20"/>
              </w:rPr>
              <w:t>Dato</w:t>
            </w:r>
          </w:p>
        </w:tc>
      </w:tr>
      <w:tr w:rsidR="0016345B" w14:paraId="766606C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A33752"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8DF7BF" w14:textId="77777777" w:rsidR="0016345B" w:rsidRDefault="00D07353">
            <w:pPr>
              <w:spacing w:after="40"/>
            </w:pPr>
            <w:r>
              <w:rPr>
                <w:sz w:val="20"/>
                <w:szCs w:val="20"/>
              </w:rPr>
              <w:t>Registrar Recepción de Materiales</w:t>
            </w:r>
          </w:p>
        </w:tc>
      </w:tr>
      <w:tr w:rsidR="0016345B" w14:paraId="327CFDB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1F052E"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1681C4" w14:textId="77777777" w:rsidR="0016345B" w:rsidRDefault="00D07353">
            <w:pPr>
              <w:spacing w:after="40"/>
            </w:pPr>
            <w:r>
              <w:rPr>
                <w:sz w:val="20"/>
                <w:szCs w:val="20"/>
              </w:rPr>
              <w:t>CU13</w:t>
            </w:r>
          </w:p>
        </w:tc>
      </w:tr>
      <w:tr w:rsidR="0016345B" w14:paraId="0B066FE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1D3FB4"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218C0B" w14:textId="77777777" w:rsidR="0016345B" w:rsidRDefault="00D07353">
            <w:pPr>
              <w:spacing w:after="40"/>
            </w:pPr>
            <w:r>
              <w:rPr>
                <w:sz w:val="20"/>
                <w:szCs w:val="20"/>
              </w:rPr>
              <w:t>Gestión de Compras</w:t>
            </w:r>
          </w:p>
        </w:tc>
      </w:tr>
      <w:tr w:rsidR="0016345B" w14:paraId="5568020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005E38"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2B47A2" w14:textId="77777777" w:rsidR="0016345B" w:rsidRDefault="00D07353">
            <w:pPr>
              <w:spacing w:after="40"/>
            </w:pPr>
            <w:r>
              <w:rPr>
                <w:sz w:val="20"/>
                <w:szCs w:val="20"/>
              </w:rPr>
              <w:t>Edelstahl ERP</w:t>
            </w:r>
          </w:p>
        </w:tc>
      </w:tr>
      <w:tr w:rsidR="0016345B" w14:paraId="170F7A7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225070"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748B44" w14:textId="77777777" w:rsidR="0016345B" w:rsidRDefault="00D07353">
            <w:pPr>
              <w:spacing w:after="40"/>
            </w:pPr>
            <w:r>
              <w:rPr>
                <w:sz w:val="20"/>
                <w:szCs w:val="20"/>
              </w:rPr>
              <w:t>Responsable de Depósito</w:t>
            </w:r>
          </w:p>
        </w:tc>
      </w:tr>
      <w:tr w:rsidR="0016345B" w14:paraId="37958A8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DAA52A"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FF05FD" w14:textId="77777777" w:rsidR="0016345B" w:rsidRDefault="00D07353">
            <w:pPr>
              <w:spacing w:after="40"/>
            </w:pPr>
            <w:r>
              <w:rPr>
                <w:sz w:val="20"/>
                <w:szCs w:val="20"/>
              </w:rPr>
              <w:t>1.0</w:t>
            </w:r>
          </w:p>
        </w:tc>
      </w:tr>
    </w:tbl>
    <w:p w14:paraId="7EF16D02"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0A50CA32"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EEFD67F"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0487D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DC7523"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E86895E" w14:textId="77777777" w:rsidR="0016345B" w:rsidRDefault="00D07353">
            <w:pPr>
              <w:spacing w:after="40"/>
            </w:pPr>
            <w:r>
              <w:rPr>
                <w:b/>
                <w:bCs/>
                <w:sz w:val="19"/>
                <w:szCs w:val="19"/>
              </w:rPr>
              <w:t>Descripción</w:t>
            </w:r>
          </w:p>
        </w:tc>
      </w:tr>
      <w:tr w:rsidR="0016345B" w14:paraId="0640F47E"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699B22"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713F51"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96E9B5"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909215" w14:textId="77777777" w:rsidR="0016345B" w:rsidRDefault="00D07353">
            <w:pPr>
              <w:spacing w:after="40"/>
            </w:pPr>
            <w:r>
              <w:rPr>
                <w:sz w:val="19"/>
                <w:szCs w:val="19"/>
              </w:rPr>
              <w:t>Versión inicial de la especificación del caso de uso CU13.</w:t>
            </w:r>
          </w:p>
        </w:tc>
      </w:tr>
    </w:tbl>
    <w:p w14:paraId="04F0367B" w14:textId="77777777" w:rsidR="0016345B" w:rsidRDefault="00D07353">
      <w:pPr>
        <w:keepNext/>
        <w:pageBreakBefore/>
        <w:spacing w:before="160" w:after="120"/>
      </w:pPr>
      <w:r>
        <w:rPr>
          <w:b/>
          <w:bCs/>
          <w:sz w:val="26"/>
          <w:szCs w:val="26"/>
        </w:rPr>
        <w:lastRenderedPageBreak/>
        <w:t>c. Objetivo</w:t>
      </w:r>
    </w:p>
    <w:p w14:paraId="0E66C2B6" w14:textId="77777777" w:rsidR="0016345B" w:rsidRDefault="00D07353">
      <w:pPr>
        <w:spacing w:after="120" w:line="300" w:lineRule="auto"/>
        <w:jc w:val="both"/>
      </w:pPr>
      <w:r>
        <w:t>El responsable de depósito registra lo que llega del proveedor contra una orden de compra. Lo aceptado ingresa al stock y actualiza el saldo de la orden; lo que no sirve se rechaza con su motivo.</w:t>
      </w:r>
    </w:p>
    <w:p w14:paraId="1748722C" w14:textId="77777777" w:rsidR="0016345B" w:rsidRDefault="00D07353">
      <w:pPr>
        <w:keepNext/>
        <w:spacing w:before="160" w:after="120"/>
      </w:pPr>
      <w:r>
        <w:rPr>
          <w:b/>
          <w:bCs/>
          <w:sz w:val="26"/>
          <w:szCs w:val="26"/>
        </w:rPr>
        <w:t>d. Precondiciones</w:t>
      </w:r>
    </w:p>
    <w:p w14:paraId="5150C259" w14:textId="77777777" w:rsidR="0016345B" w:rsidRDefault="00D07353">
      <w:pPr>
        <w:pStyle w:val="ListParagraph"/>
        <w:numPr>
          <w:ilvl w:val="0"/>
          <w:numId w:val="2"/>
        </w:numPr>
        <w:spacing w:after="60" w:line="280" w:lineRule="auto"/>
      </w:pPr>
      <w:r>
        <w:t>El usuario inició sesión en el sistema con el rol de Responsable de Depósito.</w:t>
      </w:r>
    </w:p>
    <w:p w14:paraId="223CAB4C" w14:textId="77777777" w:rsidR="0016345B" w:rsidRDefault="00D07353">
      <w:pPr>
        <w:pStyle w:val="ListParagraph"/>
        <w:numPr>
          <w:ilvl w:val="0"/>
          <w:numId w:val="2"/>
        </w:numPr>
        <w:spacing w:after="60" w:line="280" w:lineRule="auto"/>
      </w:pPr>
      <w:r>
        <w:t>Existen en la base de datos los datos que usa el caso de uso (OrdenesCompra, DetallesOrdenCompra, RecepcionesCompra, DetallesRecepcionCompra y otras).</w:t>
      </w:r>
    </w:p>
    <w:p w14:paraId="0C8449B8" w14:textId="77777777" w:rsidR="0016345B" w:rsidRDefault="00D07353">
      <w:pPr>
        <w:keepNext/>
        <w:spacing w:before="160" w:after="120"/>
      </w:pPr>
      <w:r>
        <w:rPr>
          <w:b/>
          <w:bCs/>
          <w:sz w:val="26"/>
          <w:szCs w:val="26"/>
        </w:rPr>
        <w:t>e. Poscondiciones</w:t>
      </w:r>
    </w:p>
    <w:p w14:paraId="4A0CD9C8" w14:textId="77777777" w:rsidR="0016345B" w:rsidRDefault="00D07353">
      <w:pPr>
        <w:pStyle w:val="ListParagraph"/>
        <w:numPr>
          <w:ilvl w:val="0"/>
          <w:numId w:val="2"/>
        </w:numPr>
        <w:spacing w:after="60" w:line="280" w:lineRule="auto"/>
      </w:pPr>
      <w:r>
        <w:t>La operación queda registrada en las tablas que correspondan (RecepcionCompra, DetalleRecepcionCompra).</w:t>
      </w:r>
    </w:p>
    <w:p w14:paraId="6A0BA180"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5B3F8F27" w14:textId="77777777" w:rsidR="0016345B" w:rsidRDefault="00D07353">
      <w:pPr>
        <w:keepNext/>
        <w:spacing w:before="160" w:after="120"/>
      </w:pPr>
      <w:r>
        <w:rPr>
          <w:b/>
          <w:bCs/>
          <w:sz w:val="26"/>
          <w:szCs w:val="26"/>
        </w:rPr>
        <w:t>f. Eventos disparadores</w:t>
      </w:r>
    </w:p>
    <w:p w14:paraId="3063BB56" w14:textId="77777777" w:rsidR="0016345B" w:rsidRDefault="00D07353">
      <w:pPr>
        <w:pStyle w:val="ListParagraph"/>
        <w:numPr>
          <w:ilvl w:val="0"/>
          <w:numId w:val="2"/>
        </w:numPr>
        <w:spacing w:after="60" w:line="280" w:lineRule="auto"/>
      </w:pPr>
      <w:r>
        <w:t>El Responsable de Depósito abre la pantalla «Compras y stock - Recepciones» y usa el botón «Recibir mercadería».</w:t>
      </w:r>
    </w:p>
    <w:p w14:paraId="7D16A8DB" w14:textId="77777777" w:rsidR="0016345B" w:rsidRDefault="00D07353">
      <w:pPr>
        <w:keepNext/>
        <w:spacing w:before="160" w:after="120"/>
      </w:pPr>
      <w:r>
        <w:rPr>
          <w:b/>
          <w:bCs/>
          <w:sz w:val="26"/>
          <w:szCs w:val="26"/>
        </w:rPr>
        <w:t>g. Puntos de extensión y condiciones</w:t>
      </w:r>
    </w:p>
    <w:p w14:paraId="6958D8DC" w14:textId="77777777" w:rsidR="0016345B" w:rsidRDefault="00D07353">
      <w:pPr>
        <w:spacing w:after="120" w:line="300" w:lineRule="auto"/>
      </w:pPr>
      <w:r>
        <w:t>Casos de uso incluidos (siempre se ejecutan): Ingresar al stock lo aceptado; Actualizar saldo de la orden.</w:t>
      </w:r>
    </w:p>
    <w:p w14:paraId="10846124" w14:textId="77777777" w:rsidR="0016345B" w:rsidRDefault="00D07353">
      <w:pPr>
        <w:spacing w:after="120" w:line="300" w:lineRule="auto"/>
      </w:pPr>
      <w:r>
        <w:t>Casos de uso que lo extienden (solo bajo cierta condición): Rechazar mercadería.</w:t>
      </w:r>
    </w:p>
    <w:p w14:paraId="418F672A" w14:textId="77777777" w:rsidR="0016345B" w:rsidRDefault="00D07353">
      <w:pPr>
        <w:keepNext/>
        <w:pageBreakBefore/>
        <w:spacing w:before="160" w:after="120"/>
      </w:pPr>
      <w:r>
        <w:rPr>
          <w:b/>
          <w:bCs/>
          <w:sz w:val="26"/>
          <w:szCs w:val="26"/>
        </w:rPr>
        <w:lastRenderedPageBreak/>
        <w:t>h. Gráfico del caso de uso</w:t>
      </w:r>
    </w:p>
    <w:p w14:paraId="35757BDE" w14:textId="77777777" w:rsidR="0016345B" w:rsidRDefault="00D07353">
      <w:pPr>
        <w:keepNext/>
        <w:spacing w:after="60"/>
        <w:jc w:val="center"/>
      </w:pPr>
      <w:r>
        <w:rPr>
          <w:noProof/>
        </w:rPr>
        <w:drawing>
          <wp:inline distT="0" distB="0" distL="0" distR="0" wp14:anchorId="46354A98" wp14:editId="057B8935">
            <wp:extent cx="5686425" cy="2867025"/>
            <wp:effectExtent l="0" t="0" r="0" b="0"/>
            <wp:docPr id="210" name="d407" descr="Diagrama 407" title="Diagrama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8"/>
                    <a:srcRect/>
                    <a:stretch>
                      <a:fillRect/>
                    </a:stretch>
                  </pic:blipFill>
                  <pic:spPr bwMode="auto">
                    <a:xfrm>
                      <a:off x="0" y="0"/>
                      <a:ext cx="5686425" cy="2867025"/>
                    </a:xfrm>
                    <a:prstGeom prst="rect">
                      <a:avLst/>
                    </a:prstGeom>
                  </pic:spPr>
                </pic:pic>
              </a:graphicData>
            </a:graphic>
          </wp:inline>
        </w:drawing>
      </w:r>
    </w:p>
    <w:p w14:paraId="771DC3AB" w14:textId="77777777" w:rsidR="0016345B" w:rsidRDefault="00D07353">
      <w:pPr>
        <w:spacing w:after="160"/>
        <w:jc w:val="center"/>
      </w:pPr>
      <w:r>
        <w:rPr>
          <w:i/>
          <w:iCs/>
          <w:sz w:val="20"/>
          <w:szCs w:val="20"/>
        </w:rPr>
        <w:t>Gráfico del caso de uso CU13</w:t>
      </w:r>
    </w:p>
    <w:p w14:paraId="4BE87706" w14:textId="77777777" w:rsidR="0016345B" w:rsidRDefault="00D07353">
      <w:pPr>
        <w:keepNext/>
        <w:pageBreakBefore/>
        <w:spacing w:before="160" w:after="120"/>
      </w:pPr>
      <w:r>
        <w:rPr>
          <w:b/>
          <w:bCs/>
          <w:sz w:val="26"/>
          <w:szCs w:val="26"/>
        </w:rPr>
        <w:lastRenderedPageBreak/>
        <w:t>i. Descripción analítica del caso de uso</w:t>
      </w:r>
    </w:p>
    <w:p w14:paraId="302AFD6B" w14:textId="77777777" w:rsidR="0016345B" w:rsidRDefault="00D07353">
      <w:pPr>
        <w:keepNext/>
        <w:spacing w:after="120" w:line="300" w:lineRule="auto"/>
      </w:pPr>
      <w:r>
        <w:rPr>
          <w:b/>
          <w:bCs/>
        </w:rPr>
        <w:t>Flujo normal:</w:t>
      </w:r>
    </w:p>
    <w:p w14:paraId="7C48BC59" w14:textId="77777777" w:rsidR="0016345B" w:rsidRDefault="00D07353">
      <w:pPr>
        <w:pStyle w:val="ListParagraph"/>
        <w:numPr>
          <w:ilvl w:val="0"/>
          <w:numId w:val="3"/>
        </w:numPr>
        <w:spacing w:after="60" w:line="280" w:lineRule="auto"/>
      </w:pPr>
      <w:r>
        <w:t>Compras → UI: seleccionarNuevaRecepcion()</w:t>
      </w:r>
    </w:p>
    <w:p w14:paraId="0D6E914E" w14:textId="77777777" w:rsidR="0016345B" w:rsidRDefault="00D07353">
      <w:pPr>
        <w:pStyle w:val="ListParagraph"/>
        <w:numPr>
          <w:ilvl w:val="0"/>
          <w:numId w:val="3"/>
        </w:numPr>
        <w:spacing w:after="60" w:line="280" w:lineRule="auto"/>
      </w:pPr>
      <w:r>
        <w:t>Compras → UI: ingresarNumeroOrden(numeroOC)</w:t>
      </w:r>
    </w:p>
    <w:p w14:paraId="65C91142" w14:textId="77777777" w:rsidR="0016345B" w:rsidRDefault="00D07353">
      <w:pPr>
        <w:pStyle w:val="ListParagraph"/>
        <w:numPr>
          <w:ilvl w:val="0"/>
          <w:numId w:val="3"/>
        </w:numPr>
        <w:spacing w:after="60" w:line="280" w:lineRule="auto"/>
      </w:pPr>
      <w:r>
        <w:t>UI → BLL: buscarOrdenCompra(numeroOC)</w:t>
      </w:r>
    </w:p>
    <w:p w14:paraId="6DA80C75" w14:textId="77777777" w:rsidR="0016345B" w:rsidRDefault="00D07353">
      <w:pPr>
        <w:pStyle w:val="ListParagraph"/>
        <w:numPr>
          <w:ilvl w:val="0"/>
          <w:numId w:val="3"/>
        </w:numPr>
        <w:spacing w:after="60" w:line="280" w:lineRule="auto"/>
      </w:pPr>
      <w:r>
        <w:t>BLL → ORDEN_DAL: obtenerOrdenPendiente(numeroOC)</w:t>
      </w:r>
    </w:p>
    <w:p w14:paraId="62F2CB87" w14:textId="77777777" w:rsidR="0016345B" w:rsidRDefault="00D07353">
      <w:pPr>
        <w:pStyle w:val="ListParagraph"/>
        <w:numPr>
          <w:ilvl w:val="0"/>
          <w:numId w:val="3"/>
        </w:numPr>
        <w:spacing w:after="60" w:line="280" w:lineRule="auto"/>
      </w:pPr>
      <w:r>
        <w:t>ORDEN_DAL → DB: SELECT OrdenCompra, Proveedor y Detalles WHERE numero = @numeroOC</w:t>
      </w:r>
    </w:p>
    <w:p w14:paraId="1776F0F5" w14:textId="77777777" w:rsidR="0016345B" w:rsidRDefault="00D07353">
      <w:pPr>
        <w:pStyle w:val="ListParagraph"/>
        <w:numPr>
          <w:ilvl w:val="0"/>
          <w:numId w:val="3"/>
        </w:numPr>
        <w:spacing w:after="60" w:line="280" w:lineRule="auto"/>
      </w:pPr>
      <w:r>
        <w:t>Deposito → UI: ingresarDatosRecepcion( remitoProveedor, fecha, observaciones)</w:t>
      </w:r>
    </w:p>
    <w:p w14:paraId="4906A498" w14:textId="77777777" w:rsidR="0016345B" w:rsidRDefault="00D07353">
      <w:pPr>
        <w:pStyle w:val="ListParagraph"/>
        <w:numPr>
          <w:ilvl w:val="0"/>
          <w:numId w:val="3"/>
        </w:numPr>
        <w:spacing w:after="60" w:line="280" w:lineRule="auto"/>
      </w:pPr>
      <w:r>
        <w:t>UI → BLL: iniciarRecepcion( orden, datosRecepcion)</w:t>
      </w:r>
    </w:p>
    <w:p w14:paraId="1EE540E6" w14:textId="77777777" w:rsidR="0016345B" w:rsidRDefault="00D07353">
      <w:pPr>
        <w:pStyle w:val="ListParagraph"/>
        <w:numPr>
          <w:ilvl w:val="0"/>
          <w:numId w:val="3"/>
        </w:numPr>
        <w:spacing w:after="60" w:line="280" w:lineRule="auto"/>
      </w:pPr>
      <w:r>
        <w:t>BLL → SERVICE: validarCabeceraRecepcion( orden, datosRecepcion)</w:t>
      </w:r>
    </w:p>
    <w:p w14:paraId="5BF77DB0" w14:textId="77777777" w:rsidR="0016345B" w:rsidRDefault="00D07353">
      <w:pPr>
        <w:pStyle w:val="ListParagraph"/>
        <w:numPr>
          <w:ilvl w:val="0"/>
          <w:numId w:val="3"/>
        </w:numPr>
        <w:spacing w:after="60" w:line="280" w:lineRule="auto"/>
      </w:pPr>
      <w:r>
        <w:t>SERVICE → RECEPCION_DAL: existeRemitoProveedor( proveedor, numeroRemito)</w:t>
      </w:r>
    </w:p>
    <w:p w14:paraId="409DA360" w14:textId="77777777" w:rsidR="0016345B" w:rsidRDefault="00D07353">
      <w:pPr>
        <w:pStyle w:val="ListParagraph"/>
        <w:numPr>
          <w:ilvl w:val="0"/>
          <w:numId w:val="3"/>
        </w:numPr>
        <w:spacing w:after="60" w:line="280" w:lineRule="auto"/>
      </w:pPr>
      <w:r>
        <w:t>RECEPCION_DAL → DB: SELECT COUNT(*) FROM RecepcionCompra WHERE remito = @numeroRemito</w:t>
      </w:r>
    </w:p>
    <w:p w14:paraId="7A917CED" w14:textId="77777777" w:rsidR="0016345B" w:rsidRDefault="00D07353">
      <w:pPr>
        <w:pStyle w:val="ListParagraph"/>
        <w:numPr>
          <w:ilvl w:val="0"/>
          <w:numId w:val="3"/>
        </w:numPr>
        <w:spacing w:after="60" w:line="280" w:lineRule="auto"/>
      </w:pPr>
      <w:r>
        <w:t>SERVICE → RECEPCION: crear( orden, remito, fecha)</w:t>
      </w:r>
    </w:p>
    <w:p w14:paraId="3A72953F" w14:textId="77777777" w:rsidR="0016345B" w:rsidRDefault="00D07353">
      <w:pPr>
        <w:pStyle w:val="ListParagraph"/>
        <w:numPr>
          <w:ilvl w:val="0"/>
          <w:numId w:val="3"/>
        </w:numPr>
        <w:spacing w:after="60" w:line="280" w:lineRule="auto"/>
      </w:pPr>
      <w:r>
        <w:t>RECEPCION → RECEPCION: validarFecha()</w:t>
      </w:r>
    </w:p>
    <w:p w14:paraId="58D4632F" w14:textId="77777777" w:rsidR="0016345B" w:rsidRDefault="00D07353">
      <w:pPr>
        <w:pStyle w:val="ListParagraph"/>
        <w:numPr>
          <w:ilvl w:val="0"/>
          <w:numId w:val="3"/>
        </w:numPr>
        <w:spacing w:after="60" w:line="280" w:lineRule="auto"/>
      </w:pPr>
      <w:r>
        <w:t>RECEPCION → RECEPCION: validarNumeroRemito()</w:t>
      </w:r>
    </w:p>
    <w:p w14:paraId="66EDDEFC" w14:textId="77777777" w:rsidR="0016345B" w:rsidRDefault="00D07353">
      <w:pPr>
        <w:pStyle w:val="ListParagraph"/>
        <w:numPr>
          <w:ilvl w:val="0"/>
          <w:numId w:val="3"/>
        </w:numPr>
        <w:spacing w:after="60" w:line="280" w:lineRule="auto"/>
      </w:pPr>
      <w:r>
        <w:t>RECEPCION → RECEPCION: establecerEstado(BORRADOR)</w:t>
      </w:r>
    </w:p>
    <w:p w14:paraId="4E904C60" w14:textId="77777777" w:rsidR="0016345B" w:rsidRDefault="00D07353">
      <w:pPr>
        <w:pStyle w:val="ListParagraph"/>
        <w:numPr>
          <w:ilvl w:val="0"/>
          <w:numId w:val="3"/>
        </w:numPr>
        <w:spacing w:after="60" w:line="280" w:lineRule="auto"/>
      </w:pPr>
      <w:r>
        <w:t>Deposito → UI: ingresarCantidades( recibida, aceptada, rechazada, motivo)</w:t>
      </w:r>
    </w:p>
    <w:p w14:paraId="10CEEF1F" w14:textId="77777777" w:rsidR="0016345B" w:rsidRDefault="00D07353">
      <w:pPr>
        <w:pStyle w:val="ListParagraph"/>
        <w:numPr>
          <w:ilvl w:val="0"/>
          <w:numId w:val="3"/>
        </w:numPr>
        <w:spacing w:after="60" w:line="280" w:lineRule="auto"/>
      </w:pPr>
      <w:r>
        <w:t>UI → BLL: agregarDetalleRecepcion(datos)</w:t>
      </w:r>
    </w:p>
    <w:p w14:paraId="6DB82F7B" w14:textId="77777777" w:rsidR="0016345B" w:rsidRDefault="00D07353">
      <w:pPr>
        <w:pStyle w:val="ListParagraph"/>
        <w:numPr>
          <w:ilvl w:val="0"/>
          <w:numId w:val="3"/>
        </w:numPr>
        <w:spacing w:after="60" w:line="280" w:lineRule="auto"/>
      </w:pPr>
      <w:r>
        <w:t>BLL → SERVICE: validarDetalle(datos)</w:t>
      </w:r>
    </w:p>
    <w:p w14:paraId="4E027CDD" w14:textId="77777777" w:rsidR="0016345B" w:rsidRDefault="00D07353">
      <w:pPr>
        <w:pStyle w:val="ListParagraph"/>
        <w:numPr>
          <w:ilvl w:val="0"/>
          <w:numId w:val="3"/>
        </w:numPr>
        <w:spacing w:after="60" w:line="280" w:lineRule="auto"/>
      </w:pPr>
      <w:r>
        <w:t>SERVICE → DETALLE: crear(datos)</w:t>
      </w:r>
    </w:p>
    <w:p w14:paraId="507D1BCD" w14:textId="77777777" w:rsidR="0016345B" w:rsidRDefault="00D07353">
      <w:pPr>
        <w:pStyle w:val="ListParagraph"/>
        <w:numPr>
          <w:ilvl w:val="0"/>
          <w:numId w:val="3"/>
        </w:numPr>
        <w:spacing w:after="60" w:line="280" w:lineRule="auto"/>
      </w:pPr>
      <w:r>
        <w:t>DETALLE → DETALLE: validarCantidades()</w:t>
      </w:r>
    </w:p>
    <w:p w14:paraId="6AA0686D" w14:textId="77777777" w:rsidR="0016345B" w:rsidRDefault="00D07353">
      <w:pPr>
        <w:pStyle w:val="ListParagraph"/>
        <w:numPr>
          <w:ilvl w:val="0"/>
          <w:numId w:val="3"/>
        </w:numPr>
        <w:spacing w:after="60" w:line="280" w:lineRule="auto"/>
      </w:pPr>
      <w:r>
        <w:t>DETALLE → DETALLE: compararConPendiente()</w:t>
      </w:r>
    </w:p>
    <w:p w14:paraId="26D31F73" w14:textId="77777777" w:rsidR="0016345B" w:rsidRDefault="00D07353">
      <w:pPr>
        <w:pStyle w:val="ListParagraph"/>
        <w:numPr>
          <w:ilvl w:val="0"/>
          <w:numId w:val="3"/>
        </w:numPr>
        <w:spacing w:after="60" w:line="280" w:lineRule="auto"/>
      </w:pPr>
      <w:r>
        <w:t>DETALLE → DETALLE: validarMotivoRechazo()</w:t>
      </w:r>
    </w:p>
    <w:p w14:paraId="0C6A504E" w14:textId="77777777" w:rsidR="0016345B" w:rsidRDefault="00D07353">
      <w:pPr>
        <w:pStyle w:val="ListParagraph"/>
        <w:numPr>
          <w:ilvl w:val="0"/>
          <w:numId w:val="3"/>
        </w:numPr>
        <w:spacing w:after="60" w:line="280" w:lineRule="auto"/>
      </w:pPr>
      <w:r>
        <w:t>SERVICE → SERVICE: verificarRecepcionCompleta()</w:t>
      </w:r>
    </w:p>
    <w:p w14:paraId="6597656C" w14:textId="77777777" w:rsidR="0016345B" w:rsidRDefault="00D07353">
      <w:pPr>
        <w:keepNext/>
        <w:spacing w:before="120" w:after="120" w:line="300" w:lineRule="auto"/>
      </w:pPr>
      <w:r>
        <w:rPr>
          <w:b/>
          <w:bCs/>
        </w:rPr>
        <w:t>Flujos alternativos (según la condición que se cumpla):</w:t>
      </w:r>
    </w:p>
    <w:p w14:paraId="7C1ADD10" w14:textId="77777777" w:rsidR="0016345B" w:rsidRDefault="00D07353">
      <w:pPr>
        <w:pStyle w:val="ListParagraph"/>
        <w:numPr>
          <w:ilvl w:val="0"/>
          <w:numId w:val="2"/>
        </w:numPr>
        <w:spacing w:after="60" w:line="280" w:lineRule="auto"/>
      </w:pPr>
      <w:r>
        <w:t>Detalle valido / Cantidad o rechazo invalido</w:t>
      </w:r>
    </w:p>
    <w:p w14:paraId="2D9FA02E" w14:textId="77777777" w:rsidR="0016345B" w:rsidRDefault="00D07353">
      <w:pPr>
        <w:pStyle w:val="ListParagraph"/>
        <w:numPr>
          <w:ilvl w:val="0"/>
          <w:numId w:val="2"/>
        </w:numPr>
        <w:spacing w:after="60" w:line="280" w:lineRule="auto"/>
      </w:pPr>
      <w:r>
        <w:t>Remito no registrado / Remito previamente registrado</w:t>
      </w:r>
    </w:p>
    <w:p w14:paraId="5FD0D7CE" w14:textId="77777777" w:rsidR="0016345B" w:rsidRDefault="00D07353">
      <w:pPr>
        <w:pStyle w:val="ListParagraph"/>
        <w:numPr>
          <w:ilvl w:val="0"/>
          <w:numId w:val="2"/>
        </w:numPr>
        <w:spacing w:after="60" w:line="280" w:lineRule="auto"/>
      </w:pPr>
      <w:r>
        <w:t>Orden emitida o parcialmente recibida / Orden recibida o cancelada / Orden inexistente</w:t>
      </w:r>
    </w:p>
    <w:p w14:paraId="69F3E488" w14:textId="77777777" w:rsidR="0016345B" w:rsidRDefault="00D07353">
      <w:pPr>
        <w:pStyle w:val="ListParagraph"/>
        <w:numPr>
          <w:ilvl w:val="0"/>
          <w:numId w:val="2"/>
        </w:numPr>
        <w:spacing w:after="60" w:line="280" w:lineRule="auto"/>
      </w:pPr>
      <w:r>
        <w:t>Cantidad aceptada mayor a cero / Material rechazado</w:t>
      </w:r>
    </w:p>
    <w:p w14:paraId="4C93286C" w14:textId="77777777" w:rsidR="0016345B" w:rsidRDefault="00D07353">
      <w:pPr>
        <w:pStyle w:val="ListParagraph"/>
        <w:numPr>
          <w:ilvl w:val="0"/>
          <w:numId w:val="2"/>
        </w:numPr>
        <w:spacing w:after="60" w:line="280" w:lineRule="auto"/>
      </w:pPr>
      <w:r>
        <w:t>Recepcion total / Recepcion parcial</w:t>
      </w:r>
    </w:p>
    <w:p w14:paraId="44828A1B" w14:textId="77777777" w:rsidR="0016345B" w:rsidRDefault="00D07353">
      <w:pPr>
        <w:pStyle w:val="ListParagraph"/>
        <w:numPr>
          <w:ilvl w:val="0"/>
          <w:numId w:val="2"/>
        </w:numPr>
        <w:spacing w:after="60" w:line="280" w:lineRule="auto"/>
      </w:pPr>
      <w:r>
        <w:t>Operacion completada correctamente / Error durante el registro</w:t>
      </w:r>
    </w:p>
    <w:p w14:paraId="5EF9039A" w14:textId="77777777" w:rsidR="0016345B" w:rsidRDefault="00D07353">
      <w:pPr>
        <w:keepNext/>
        <w:pageBreakBefore/>
        <w:spacing w:before="160" w:after="120"/>
      </w:pPr>
      <w:r>
        <w:rPr>
          <w:b/>
          <w:bCs/>
          <w:sz w:val="26"/>
          <w:szCs w:val="26"/>
        </w:rPr>
        <w:lastRenderedPageBreak/>
        <w:t>k. Diagrama de clases</w:t>
      </w:r>
    </w:p>
    <w:p w14:paraId="120C03F7" w14:textId="77777777" w:rsidR="0016345B" w:rsidRDefault="00D07353">
      <w:pPr>
        <w:keepNext/>
        <w:spacing w:after="60"/>
        <w:jc w:val="center"/>
      </w:pPr>
      <w:r>
        <w:rPr>
          <w:noProof/>
        </w:rPr>
        <w:drawing>
          <wp:inline distT="0" distB="0" distL="0" distR="0" wp14:anchorId="6F4B5D84" wp14:editId="394F71B0">
            <wp:extent cx="5686425" cy="3705225"/>
            <wp:effectExtent l="0" t="0" r="0" b="0"/>
            <wp:docPr id="211" name="d408" descr="Diagrama 408" title="Diagrama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9"/>
                    <a:srcRect/>
                    <a:stretch>
                      <a:fillRect/>
                    </a:stretch>
                  </pic:blipFill>
                  <pic:spPr bwMode="auto">
                    <a:xfrm>
                      <a:off x="0" y="0"/>
                      <a:ext cx="5686425" cy="3705225"/>
                    </a:xfrm>
                    <a:prstGeom prst="rect">
                      <a:avLst/>
                    </a:prstGeom>
                  </pic:spPr>
                </pic:pic>
              </a:graphicData>
            </a:graphic>
          </wp:inline>
        </w:drawing>
      </w:r>
    </w:p>
    <w:p w14:paraId="7200C61C" w14:textId="77777777" w:rsidR="0016345B" w:rsidRDefault="00D07353">
      <w:pPr>
        <w:spacing w:after="160"/>
        <w:jc w:val="center"/>
      </w:pPr>
      <w:r>
        <w:rPr>
          <w:i/>
          <w:iCs/>
          <w:sz w:val="20"/>
          <w:szCs w:val="20"/>
        </w:rPr>
        <w:t>Diagrama de clases del caso de uso CU13</w:t>
      </w:r>
    </w:p>
    <w:p w14:paraId="22BD26E5"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FC5F2E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D89E97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ECD947A" w14:textId="77777777" w:rsidR="0016345B" w:rsidRDefault="00D07353">
            <w:pPr>
              <w:spacing w:after="40"/>
            </w:pPr>
            <w:r>
              <w:rPr>
                <w:b/>
                <w:bCs/>
                <w:sz w:val="18"/>
                <w:szCs w:val="18"/>
              </w:rPr>
              <w:t>Descripción</w:t>
            </w:r>
          </w:p>
        </w:tc>
      </w:tr>
      <w:tr w:rsidR="0016345B" w14:paraId="715304D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042E95"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7BD97A" w14:textId="77777777" w:rsidR="0016345B" w:rsidRDefault="00D07353">
            <w:pPr>
              <w:spacing w:after="40"/>
            </w:pPr>
            <w:r>
              <w:rPr>
                <w:sz w:val="18"/>
                <w:szCs w:val="18"/>
              </w:rPr>
              <w:t>Es la pantalla del módulo de inventario: stock, depósitos, movimientos, catálogo y compras.</w:t>
            </w:r>
          </w:p>
        </w:tc>
      </w:tr>
      <w:tr w:rsidR="0016345B" w14:paraId="38CC202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EEBA0D" w14:textId="77777777" w:rsidR="0016345B" w:rsidRDefault="00D07353">
            <w:pPr>
              <w:spacing w:after="40"/>
            </w:pPr>
            <w:r>
              <w:rPr>
                <w:sz w:val="18"/>
                <w:szCs w:val="18"/>
              </w:rPr>
              <w:t>ComprasService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6452E0" w14:textId="77777777" w:rsidR="0016345B" w:rsidRDefault="00D07353">
            <w:pPr>
              <w:spacing w:after="40"/>
            </w:pPr>
            <w:r>
              <w:rPr>
                <w:sz w:val="18"/>
                <w:szCs w:val="18"/>
              </w:rPr>
              <w:t>Es la clase de negocio de compras: maneja proveedores, órdenes de compra y sus detalles. Operaciones principales: RegistrarRecepcion, ObtenerRecepciones, ObtenerDetalles.</w:t>
            </w:r>
          </w:p>
        </w:tc>
      </w:tr>
      <w:tr w:rsidR="0016345B" w14:paraId="4D4E34B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FA94FF" w14:textId="77777777" w:rsidR="0016345B" w:rsidRDefault="00D07353">
            <w:pPr>
              <w:spacing w:after="40"/>
            </w:pPr>
            <w:r>
              <w:rPr>
                <w:sz w:val="18"/>
                <w:szCs w:val="18"/>
              </w:rPr>
              <w:t>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32B4C7" w14:textId="77777777" w:rsidR="0016345B" w:rsidRDefault="00D07353">
            <w:pPr>
              <w:spacing w:after="40"/>
            </w:pPr>
            <w:r>
              <w:rPr>
                <w:sz w:val="18"/>
                <w:szCs w:val="18"/>
              </w:rPr>
              <w:t>Es el registro de lo que llegó del proveedor contra una orden de compra: fecha, número de remito del proveedor, quién recibió y el estado de la recepción. Datos que maneja: Numero, OrdenCompraId, FechaRecepcion, NumeroRemitoProveedor, Estado, RecibidoPor, Observaciones, Detalles.</w:t>
            </w:r>
          </w:p>
        </w:tc>
      </w:tr>
      <w:tr w:rsidR="0016345B" w14:paraId="7113691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487AFD" w14:textId="77777777" w:rsidR="0016345B" w:rsidRDefault="00D07353">
            <w:pPr>
              <w:spacing w:after="40"/>
            </w:pPr>
            <w:r>
              <w:rPr>
                <w:sz w:val="18"/>
                <w:szCs w:val="18"/>
              </w:rPr>
              <w:t>DetalleRecepcionCompra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A30C16" w14:textId="77777777" w:rsidR="0016345B" w:rsidRDefault="00D07353">
            <w:pPr>
              <w:spacing w:after="40"/>
            </w:pPr>
            <w:r>
              <w:rPr>
                <w:sz w:val="18"/>
                <w:szCs w:val="18"/>
              </w:rPr>
              <w:t>Es cada material recibido en una recepción: cuánto llegó, cuánto se aceptó, cuánto se rechazó y por qué, además del lote y el certificado de colada. Datos que maneja: RecepcionId, DetalleOrdenCompraId, ProductoId, FechaVencimiento, CantidadRecibida, CantidadAceptada, CantidadRechazada, MotivoRechazo y otros.</w:t>
            </w:r>
          </w:p>
        </w:tc>
      </w:tr>
    </w:tbl>
    <w:p w14:paraId="10B404BB" w14:textId="77777777" w:rsidR="0016345B" w:rsidRDefault="0016345B">
      <w:pPr>
        <w:spacing w:after="60" w:line="300" w:lineRule="auto"/>
        <w:jc w:val="both"/>
      </w:pPr>
    </w:p>
    <w:p w14:paraId="65263E31" w14:textId="77777777" w:rsidR="0016345B" w:rsidRDefault="00D07353">
      <w:pPr>
        <w:keepNext/>
        <w:pageBreakBefore/>
        <w:spacing w:before="160" w:after="120"/>
      </w:pPr>
      <w:r>
        <w:rPr>
          <w:b/>
          <w:bCs/>
          <w:sz w:val="26"/>
          <w:szCs w:val="26"/>
        </w:rPr>
        <w:lastRenderedPageBreak/>
        <w:t>l. Diagrama de secuencia</w:t>
      </w:r>
    </w:p>
    <w:p w14:paraId="072CC9DA" w14:textId="77777777" w:rsidR="0016345B" w:rsidRDefault="00D07353">
      <w:pPr>
        <w:keepNext/>
        <w:spacing w:after="60"/>
        <w:jc w:val="center"/>
      </w:pPr>
      <w:r>
        <w:rPr>
          <w:noProof/>
        </w:rPr>
        <w:drawing>
          <wp:inline distT="0" distB="0" distL="0" distR="0" wp14:anchorId="37C93399" wp14:editId="3CCD3313">
            <wp:extent cx="5686425" cy="4457700"/>
            <wp:effectExtent l="0" t="0" r="0" b="0"/>
            <wp:docPr id="212" name="d1560" descr="Diagrama 1560" title="Diagrama 1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0"/>
                    <a:srcRect/>
                    <a:stretch>
                      <a:fillRect/>
                    </a:stretch>
                  </pic:blipFill>
                  <pic:spPr bwMode="auto">
                    <a:xfrm>
                      <a:off x="0" y="0"/>
                      <a:ext cx="5686425" cy="4457700"/>
                    </a:xfrm>
                    <a:prstGeom prst="rect">
                      <a:avLst/>
                    </a:prstGeom>
                  </pic:spPr>
                </pic:pic>
              </a:graphicData>
            </a:graphic>
          </wp:inline>
        </w:drawing>
      </w:r>
    </w:p>
    <w:p w14:paraId="5C4860D3" w14:textId="77777777" w:rsidR="0016345B" w:rsidRDefault="00D07353">
      <w:pPr>
        <w:spacing w:after="160"/>
        <w:jc w:val="center"/>
      </w:pPr>
      <w:r>
        <w:rPr>
          <w:i/>
          <w:iCs/>
          <w:sz w:val="20"/>
          <w:szCs w:val="20"/>
        </w:rPr>
        <w:t>CU13-S01 - Registrar Recepcion de Materiales - A1</w:t>
      </w:r>
    </w:p>
    <w:p w14:paraId="5FB75412" w14:textId="77777777" w:rsidR="0016345B" w:rsidRDefault="0016345B">
      <w:pPr>
        <w:pageBreakBefore/>
      </w:pPr>
    </w:p>
    <w:p w14:paraId="17211314" w14:textId="77777777" w:rsidR="0016345B" w:rsidRDefault="00D07353">
      <w:pPr>
        <w:keepNext/>
        <w:spacing w:after="60"/>
        <w:jc w:val="center"/>
      </w:pPr>
      <w:r>
        <w:rPr>
          <w:noProof/>
        </w:rPr>
        <w:drawing>
          <wp:inline distT="0" distB="0" distL="0" distR="0" wp14:anchorId="272D261D" wp14:editId="0A1BE195">
            <wp:extent cx="5686425" cy="5953125"/>
            <wp:effectExtent l="0" t="0" r="0" b="0"/>
            <wp:docPr id="213" name="d1561" descr="Diagrama 1561" title="Diagrama 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1"/>
                    <a:srcRect/>
                    <a:stretch>
                      <a:fillRect/>
                    </a:stretch>
                  </pic:blipFill>
                  <pic:spPr bwMode="auto">
                    <a:xfrm>
                      <a:off x="0" y="0"/>
                      <a:ext cx="5686425" cy="5953125"/>
                    </a:xfrm>
                    <a:prstGeom prst="rect">
                      <a:avLst/>
                    </a:prstGeom>
                  </pic:spPr>
                </pic:pic>
              </a:graphicData>
            </a:graphic>
          </wp:inline>
        </w:drawing>
      </w:r>
    </w:p>
    <w:p w14:paraId="6AE5A641" w14:textId="77777777" w:rsidR="0016345B" w:rsidRDefault="00D07353">
      <w:pPr>
        <w:spacing w:after="160"/>
        <w:jc w:val="center"/>
      </w:pPr>
      <w:r>
        <w:rPr>
          <w:i/>
          <w:iCs/>
          <w:sz w:val="20"/>
          <w:szCs w:val="20"/>
        </w:rPr>
        <w:t>CU13-S01 - Registrar Recepcion de Materiales - A2</w:t>
      </w:r>
    </w:p>
    <w:p w14:paraId="0727EA1A" w14:textId="77777777" w:rsidR="0016345B" w:rsidRDefault="0016345B">
      <w:pPr>
        <w:pageBreakBefore/>
      </w:pPr>
    </w:p>
    <w:p w14:paraId="214C9CDF" w14:textId="77777777" w:rsidR="0016345B" w:rsidRDefault="00D07353">
      <w:pPr>
        <w:keepNext/>
        <w:spacing w:after="60"/>
        <w:jc w:val="center"/>
      </w:pPr>
      <w:r>
        <w:rPr>
          <w:noProof/>
        </w:rPr>
        <w:drawing>
          <wp:inline distT="0" distB="0" distL="0" distR="0" wp14:anchorId="6AA9C9B3" wp14:editId="0EABB731">
            <wp:extent cx="5686425" cy="5391150"/>
            <wp:effectExtent l="0" t="0" r="0" b="0"/>
            <wp:docPr id="214" name="d1649" descr="Diagrama 1649" title="Diagrama 1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2"/>
                    <a:srcRect/>
                    <a:stretch>
                      <a:fillRect/>
                    </a:stretch>
                  </pic:blipFill>
                  <pic:spPr bwMode="auto">
                    <a:xfrm>
                      <a:off x="0" y="0"/>
                      <a:ext cx="5686425" cy="5391150"/>
                    </a:xfrm>
                    <a:prstGeom prst="rect">
                      <a:avLst/>
                    </a:prstGeom>
                  </pic:spPr>
                </pic:pic>
              </a:graphicData>
            </a:graphic>
          </wp:inline>
        </w:drawing>
      </w:r>
    </w:p>
    <w:p w14:paraId="132ADE0C" w14:textId="77777777" w:rsidR="0016345B" w:rsidRDefault="00D07353">
      <w:pPr>
        <w:spacing w:after="160"/>
        <w:jc w:val="center"/>
      </w:pPr>
      <w:r>
        <w:rPr>
          <w:i/>
          <w:iCs/>
          <w:sz w:val="20"/>
          <w:szCs w:val="20"/>
        </w:rPr>
        <w:t>CU13-S01 - Registrar Recepcion de Materiales - A3</w:t>
      </w:r>
    </w:p>
    <w:p w14:paraId="6E952D53" w14:textId="77777777" w:rsidR="0016345B" w:rsidRDefault="0016345B">
      <w:pPr>
        <w:pageBreakBefore/>
      </w:pPr>
    </w:p>
    <w:p w14:paraId="6BF8C77B" w14:textId="77777777" w:rsidR="0016345B" w:rsidRDefault="00D07353">
      <w:pPr>
        <w:keepNext/>
        <w:spacing w:after="60"/>
        <w:jc w:val="center"/>
      </w:pPr>
      <w:r>
        <w:rPr>
          <w:noProof/>
        </w:rPr>
        <w:drawing>
          <wp:inline distT="0" distB="0" distL="0" distR="0" wp14:anchorId="6C9F7A23" wp14:editId="3D1D786B">
            <wp:extent cx="5686425" cy="5791200"/>
            <wp:effectExtent l="0" t="0" r="0" b="0"/>
            <wp:docPr id="215" name="d1650" descr="Diagrama 1650" title="Diagrama 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3"/>
                    <a:srcRect/>
                    <a:stretch>
                      <a:fillRect/>
                    </a:stretch>
                  </pic:blipFill>
                  <pic:spPr bwMode="auto">
                    <a:xfrm>
                      <a:off x="0" y="0"/>
                      <a:ext cx="5686425" cy="5791200"/>
                    </a:xfrm>
                    <a:prstGeom prst="rect">
                      <a:avLst/>
                    </a:prstGeom>
                  </pic:spPr>
                </pic:pic>
              </a:graphicData>
            </a:graphic>
          </wp:inline>
        </w:drawing>
      </w:r>
    </w:p>
    <w:p w14:paraId="42099D1D" w14:textId="77777777" w:rsidR="0016345B" w:rsidRDefault="00D07353">
      <w:pPr>
        <w:spacing w:after="160"/>
        <w:jc w:val="center"/>
      </w:pPr>
      <w:r>
        <w:rPr>
          <w:i/>
          <w:iCs/>
          <w:sz w:val="20"/>
          <w:szCs w:val="20"/>
        </w:rPr>
        <w:t>CU13-S01 - Registrar Recepcion de Materiales - A4</w:t>
      </w:r>
    </w:p>
    <w:p w14:paraId="05DD3CE0" w14:textId="77777777" w:rsidR="0016345B" w:rsidRDefault="0016345B">
      <w:pPr>
        <w:pageBreakBefore/>
      </w:pPr>
    </w:p>
    <w:p w14:paraId="137520F7" w14:textId="77777777" w:rsidR="0016345B" w:rsidRDefault="00D07353">
      <w:pPr>
        <w:keepNext/>
        <w:spacing w:after="60"/>
        <w:jc w:val="center"/>
      </w:pPr>
      <w:r>
        <w:rPr>
          <w:noProof/>
        </w:rPr>
        <w:drawing>
          <wp:inline distT="0" distB="0" distL="0" distR="0" wp14:anchorId="2EA16355" wp14:editId="006C9225">
            <wp:extent cx="5686425" cy="6153150"/>
            <wp:effectExtent l="0" t="0" r="0" b="0"/>
            <wp:docPr id="216" name="d1564" descr="Diagrama 1564" title="Diagrama 1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4"/>
                    <a:srcRect/>
                    <a:stretch>
                      <a:fillRect/>
                    </a:stretch>
                  </pic:blipFill>
                  <pic:spPr bwMode="auto">
                    <a:xfrm>
                      <a:off x="0" y="0"/>
                      <a:ext cx="5686425" cy="6153150"/>
                    </a:xfrm>
                    <a:prstGeom prst="rect">
                      <a:avLst/>
                    </a:prstGeom>
                  </pic:spPr>
                </pic:pic>
              </a:graphicData>
            </a:graphic>
          </wp:inline>
        </w:drawing>
      </w:r>
    </w:p>
    <w:p w14:paraId="0F7E5111" w14:textId="77777777" w:rsidR="0016345B" w:rsidRDefault="00D07353">
      <w:pPr>
        <w:spacing w:after="160"/>
        <w:jc w:val="center"/>
      </w:pPr>
      <w:r>
        <w:rPr>
          <w:i/>
          <w:iCs/>
          <w:sz w:val="20"/>
          <w:szCs w:val="20"/>
        </w:rPr>
        <w:t>CU13-S02 - Registrar Recepcion de Materiales - A1</w:t>
      </w:r>
    </w:p>
    <w:p w14:paraId="7BF8A887" w14:textId="77777777" w:rsidR="0016345B" w:rsidRDefault="0016345B">
      <w:pPr>
        <w:pageBreakBefore/>
      </w:pPr>
    </w:p>
    <w:p w14:paraId="0D663B75" w14:textId="77777777" w:rsidR="0016345B" w:rsidRDefault="00D07353">
      <w:pPr>
        <w:keepNext/>
        <w:spacing w:after="60"/>
        <w:jc w:val="center"/>
      </w:pPr>
      <w:r>
        <w:rPr>
          <w:noProof/>
        </w:rPr>
        <w:drawing>
          <wp:inline distT="0" distB="0" distL="0" distR="0" wp14:anchorId="602F35E2" wp14:editId="0E3311E5">
            <wp:extent cx="5686425" cy="6419850"/>
            <wp:effectExtent l="0" t="0" r="0" b="0"/>
            <wp:docPr id="217" name="d1565" descr="Diagrama 1565" title="Diagrama 1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5"/>
                    <a:srcRect/>
                    <a:stretch>
                      <a:fillRect/>
                    </a:stretch>
                  </pic:blipFill>
                  <pic:spPr bwMode="auto">
                    <a:xfrm>
                      <a:off x="0" y="0"/>
                      <a:ext cx="5686425" cy="6419850"/>
                    </a:xfrm>
                    <a:prstGeom prst="rect">
                      <a:avLst/>
                    </a:prstGeom>
                  </pic:spPr>
                </pic:pic>
              </a:graphicData>
            </a:graphic>
          </wp:inline>
        </w:drawing>
      </w:r>
    </w:p>
    <w:p w14:paraId="2603A716" w14:textId="77777777" w:rsidR="0016345B" w:rsidRDefault="00D07353">
      <w:pPr>
        <w:spacing w:after="160"/>
        <w:jc w:val="center"/>
      </w:pPr>
      <w:r>
        <w:rPr>
          <w:i/>
          <w:iCs/>
          <w:sz w:val="20"/>
          <w:szCs w:val="20"/>
        </w:rPr>
        <w:t>CU13-S02 - Registrar Recepcion de Materiales - A2</w:t>
      </w:r>
    </w:p>
    <w:p w14:paraId="752DB794" w14:textId="77777777" w:rsidR="0016345B" w:rsidRDefault="0016345B">
      <w:pPr>
        <w:pageBreakBefore/>
      </w:pPr>
    </w:p>
    <w:p w14:paraId="75E898A1" w14:textId="77777777" w:rsidR="0016345B" w:rsidRDefault="00D07353">
      <w:pPr>
        <w:keepNext/>
        <w:spacing w:after="60"/>
        <w:jc w:val="center"/>
      </w:pPr>
      <w:r>
        <w:rPr>
          <w:noProof/>
        </w:rPr>
        <w:drawing>
          <wp:inline distT="0" distB="0" distL="0" distR="0" wp14:anchorId="5842479F" wp14:editId="01C278E8">
            <wp:extent cx="5686425" cy="6096000"/>
            <wp:effectExtent l="0" t="0" r="0" b="0"/>
            <wp:docPr id="218" name="d1566" descr="Diagrama 1566" title="Diagrama 1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6"/>
                    <a:srcRect/>
                    <a:stretch>
                      <a:fillRect/>
                    </a:stretch>
                  </pic:blipFill>
                  <pic:spPr bwMode="auto">
                    <a:xfrm>
                      <a:off x="0" y="0"/>
                      <a:ext cx="5686425" cy="6096000"/>
                    </a:xfrm>
                    <a:prstGeom prst="rect">
                      <a:avLst/>
                    </a:prstGeom>
                  </pic:spPr>
                </pic:pic>
              </a:graphicData>
            </a:graphic>
          </wp:inline>
        </w:drawing>
      </w:r>
    </w:p>
    <w:p w14:paraId="77346008" w14:textId="77777777" w:rsidR="0016345B" w:rsidRDefault="00D07353">
      <w:pPr>
        <w:spacing w:after="160"/>
        <w:jc w:val="center"/>
      </w:pPr>
      <w:r>
        <w:rPr>
          <w:i/>
          <w:iCs/>
          <w:sz w:val="20"/>
          <w:szCs w:val="20"/>
        </w:rPr>
        <w:t>CU13-S02 - Registrar Recepcion de Materiales - A3</w:t>
      </w:r>
    </w:p>
    <w:p w14:paraId="2F550360" w14:textId="77777777" w:rsidR="0016345B" w:rsidRDefault="00D07353">
      <w:pPr>
        <w:keepNext/>
        <w:pageBreakBefore/>
        <w:spacing w:before="160" w:after="120"/>
      </w:pPr>
      <w:r>
        <w:rPr>
          <w:b/>
          <w:bCs/>
          <w:sz w:val="26"/>
          <w:szCs w:val="26"/>
        </w:rPr>
        <w:lastRenderedPageBreak/>
        <w:t>m. DER</w:t>
      </w:r>
    </w:p>
    <w:p w14:paraId="6B6F4613" w14:textId="77777777" w:rsidR="0016345B" w:rsidRDefault="00D07353">
      <w:pPr>
        <w:keepNext/>
        <w:spacing w:after="60"/>
        <w:jc w:val="center"/>
      </w:pPr>
      <w:r>
        <w:rPr>
          <w:noProof/>
        </w:rPr>
        <w:drawing>
          <wp:inline distT="0" distB="0" distL="0" distR="0" wp14:anchorId="1CA4FD1A" wp14:editId="008E975B">
            <wp:extent cx="5686425" cy="5695950"/>
            <wp:effectExtent l="0" t="0" r="0" b="0"/>
            <wp:docPr id="219" name="d409" descr="Diagrama 409" title="Diagrama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7"/>
                    <a:srcRect/>
                    <a:stretch>
                      <a:fillRect/>
                    </a:stretch>
                  </pic:blipFill>
                  <pic:spPr bwMode="auto">
                    <a:xfrm>
                      <a:off x="0" y="0"/>
                      <a:ext cx="5686425" cy="5695950"/>
                    </a:xfrm>
                    <a:prstGeom prst="rect">
                      <a:avLst/>
                    </a:prstGeom>
                  </pic:spPr>
                </pic:pic>
              </a:graphicData>
            </a:graphic>
          </wp:inline>
        </w:drawing>
      </w:r>
    </w:p>
    <w:p w14:paraId="26E03CB1" w14:textId="77777777" w:rsidR="0016345B" w:rsidRDefault="00D07353">
      <w:pPr>
        <w:spacing w:after="160"/>
        <w:jc w:val="center"/>
      </w:pPr>
      <w:r>
        <w:rPr>
          <w:i/>
          <w:iCs/>
          <w:sz w:val="20"/>
          <w:szCs w:val="20"/>
        </w:rPr>
        <w:t>DER del caso de uso CU13</w:t>
      </w:r>
    </w:p>
    <w:p w14:paraId="03851A76" w14:textId="77777777" w:rsidR="0016345B" w:rsidRDefault="00D07353">
      <w:pPr>
        <w:keepNext/>
        <w:pageBreakBefore/>
        <w:spacing w:before="160" w:after="120"/>
      </w:pPr>
      <w:r>
        <w:rPr>
          <w:b/>
          <w:bCs/>
          <w:sz w:val="26"/>
          <w:szCs w:val="26"/>
        </w:rPr>
        <w:lastRenderedPageBreak/>
        <w:t>n. Prototipo de interfaz de usuario</w:t>
      </w:r>
    </w:p>
    <w:p w14:paraId="2454D146" w14:textId="77777777" w:rsidR="0016345B" w:rsidRDefault="00D07353">
      <w:pPr>
        <w:keepNext/>
        <w:spacing w:after="60"/>
        <w:jc w:val="center"/>
      </w:pPr>
      <w:r>
        <w:rPr>
          <w:noProof/>
        </w:rPr>
        <w:drawing>
          <wp:inline distT="0" distB="0" distL="0" distR="0" wp14:anchorId="79513E6B" wp14:editId="3CD49033">
            <wp:extent cx="5686425" cy="3409950"/>
            <wp:effectExtent l="0" t="0" r="0" b="0"/>
            <wp:docPr id="220" name="d410" descr="Diagrama 410" title="Diagrama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8"/>
                    <a:srcRect/>
                    <a:stretch>
                      <a:fillRect/>
                    </a:stretch>
                  </pic:blipFill>
                  <pic:spPr bwMode="auto">
                    <a:xfrm>
                      <a:off x="0" y="0"/>
                      <a:ext cx="5686425" cy="3409950"/>
                    </a:xfrm>
                    <a:prstGeom prst="rect">
                      <a:avLst/>
                    </a:prstGeom>
                  </pic:spPr>
                </pic:pic>
              </a:graphicData>
            </a:graphic>
          </wp:inline>
        </w:drawing>
      </w:r>
    </w:p>
    <w:p w14:paraId="64ED2AF1" w14:textId="77777777" w:rsidR="0016345B" w:rsidRDefault="00D07353">
      <w:pPr>
        <w:spacing w:after="160"/>
        <w:jc w:val="center"/>
      </w:pPr>
      <w:r>
        <w:rPr>
          <w:i/>
          <w:iCs/>
          <w:sz w:val="20"/>
          <w:szCs w:val="20"/>
        </w:rPr>
        <w:t>Prototipo de interfaz del caso de uso CU13</w:t>
      </w:r>
    </w:p>
    <w:p w14:paraId="79954872" w14:textId="77777777" w:rsidR="0016345B" w:rsidRDefault="00D07353">
      <w:pPr>
        <w:pStyle w:val="Heading3"/>
        <w:keepNext/>
        <w:pageBreakBefore/>
      </w:pPr>
      <w:bookmarkStart w:id="64" w:name="_Toc244330830"/>
      <w:r>
        <w:lastRenderedPageBreak/>
        <w:t>CU26. Generar Requerimiento por Faltante</w:t>
      </w:r>
      <w:bookmarkEnd w:id="64"/>
    </w:p>
    <w:p w14:paraId="6F094901"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E51C844"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242947D"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F475341" w14:textId="77777777" w:rsidR="0016345B" w:rsidRDefault="00D07353">
            <w:pPr>
              <w:spacing w:after="40"/>
            </w:pPr>
            <w:r>
              <w:rPr>
                <w:b/>
                <w:bCs/>
                <w:sz w:val="20"/>
                <w:szCs w:val="20"/>
              </w:rPr>
              <w:t>Dato</w:t>
            </w:r>
          </w:p>
        </w:tc>
      </w:tr>
      <w:tr w:rsidR="0016345B" w14:paraId="54399E6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7CC8DF"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32E9A0" w14:textId="77777777" w:rsidR="0016345B" w:rsidRDefault="00D07353">
            <w:pPr>
              <w:spacing w:after="40"/>
            </w:pPr>
            <w:r>
              <w:rPr>
                <w:sz w:val="20"/>
                <w:szCs w:val="20"/>
              </w:rPr>
              <w:t>Generar Requerimiento por Faltante</w:t>
            </w:r>
          </w:p>
        </w:tc>
      </w:tr>
      <w:tr w:rsidR="0016345B" w14:paraId="08B59FB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7FACD1"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159302" w14:textId="77777777" w:rsidR="0016345B" w:rsidRDefault="00D07353">
            <w:pPr>
              <w:spacing w:after="40"/>
            </w:pPr>
            <w:r>
              <w:rPr>
                <w:sz w:val="20"/>
                <w:szCs w:val="20"/>
              </w:rPr>
              <w:t>CU26</w:t>
            </w:r>
          </w:p>
        </w:tc>
      </w:tr>
      <w:tr w:rsidR="0016345B" w14:paraId="70F9188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BC660D"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A3DA43" w14:textId="77777777" w:rsidR="0016345B" w:rsidRDefault="00D07353">
            <w:pPr>
              <w:spacing w:after="40"/>
            </w:pPr>
            <w:r>
              <w:rPr>
                <w:sz w:val="20"/>
                <w:szCs w:val="20"/>
              </w:rPr>
              <w:t>Gestión de Compras</w:t>
            </w:r>
          </w:p>
        </w:tc>
      </w:tr>
      <w:tr w:rsidR="0016345B" w14:paraId="7A8930A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2DD060"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9FBFAD" w14:textId="77777777" w:rsidR="0016345B" w:rsidRDefault="00D07353">
            <w:pPr>
              <w:spacing w:after="40"/>
            </w:pPr>
            <w:r>
              <w:rPr>
                <w:sz w:val="20"/>
                <w:szCs w:val="20"/>
              </w:rPr>
              <w:t>Edelstahl ERP</w:t>
            </w:r>
          </w:p>
        </w:tc>
      </w:tr>
      <w:tr w:rsidR="0016345B" w14:paraId="32388ED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1C6A94"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31AFF7" w14:textId="77777777" w:rsidR="0016345B" w:rsidRDefault="00D07353">
            <w:pPr>
              <w:spacing w:after="40"/>
            </w:pPr>
            <w:r>
              <w:rPr>
                <w:sz w:val="20"/>
                <w:szCs w:val="20"/>
              </w:rPr>
              <w:t>Responsable de Compras</w:t>
            </w:r>
          </w:p>
        </w:tc>
      </w:tr>
      <w:tr w:rsidR="0016345B" w14:paraId="3DFE105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CCAE77"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4DD556" w14:textId="77777777" w:rsidR="0016345B" w:rsidRDefault="00D07353">
            <w:pPr>
              <w:spacing w:after="40"/>
            </w:pPr>
            <w:r>
              <w:rPr>
                <w:sz w:val="20"/>
                <w:szCs w:val="20"/>
              </w:rPr>
              <w:t>1.0</w:t>
            </w:r>
          </w:p>
        </w:tc>
      </w:tr>
    </w:tbl>
    <w:p w14:paraId="56C6D4F7"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1328AC09"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4E4FA5F"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F65E4E7"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30B5C52"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5E16691" w14:textId="77777777" w:rsidR="0016345B" w:rsidRDefault="00D07353">
            <w:pPr>
              <w:spacing w:after="40"/>
            </w:pPr>
            <w:r>
              <w:rPr>
                <w:b/>
                <w:bCs/>
                <w:sz w:val="19"/>
                <w:szCs w:val="19"/>
              </w:rPr>
              <w:t>Descripción</w:t>
            </w:r>
          </w:p>
        </w:tc>
      </w:tr>
      <w:tr w:rsidR="0016345B" w14:paraId="48AE906C"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5C9A35"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949AEC"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084E5C"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B31EB9" w14:textId="77777777" w:rsidR="0016345B" w:rsidRDefault="00D07353">
            <w:pPr>
              <w:spacing w:after="40"/>
            </w:pPr>
            <w:r>
              <w:rPr>
                <w:sz w:val="19"/>
                <w:szCs w:val="19"/>
              </w:rPr>
              <w:t>Versión inicial de la especificación del caso de uso CU26.</w:t>
            </w:r>
          </w:p>
        </w:tc>
      </w:tr>
    </w:tbl>
    <w:p w14:paraId="6BE76AAE" w14:textId="77777777" w:rsidR="0016345B" w:rsidRDefault="00D07353">
      <w:pPr>
        <w:keepNext/>
        <w:pageBreakBefore/>
        <w:spacing w:before="160" w:after="120"/>
      </w:pPr>
      <w:r>
        <w:rPr>
          <w:b/>
          <w:bCs/>
          <w:sz w:val="26"/>
          <w:szCs w:val="26"/>
        </w:rPr>
        <w:lastRenderedPageBreak/>
        <w:t>c. Objetivo</w:t>
      </w:r>
    </w:p>
    <w:p w14:paraId="27F4812F" w14:textId="77777777" w:rsidR="0016345B" w:rsidRDefault="00D07353">
      <w:pPr>
        <w:spacing w:after="120" w:line="300" w:lineRule="auto"/>
        <w:jc w:val="both"/>
      </w:pPr>
      <w:r>
        <w:t>El responsable de compras arma el pedido de reposición de lo que falta. El sistema sugiere la cantidad a reponer y se emite la orden de compra.</w:t>
      </w:r>
    </w:p>
    <w:p w14:paraId="6A0CB82C" w14:textId="77777777" w:rsidR="0016345B" w:rsidRDefault="00D07353">
      <w:pPr>
        <w:keepNext/>
        <w:spacing w:before="160" w:after="120"/>
      </w:pPr>
      <w:r>
        <w:rPr>
          <w:b/>
          <w:bCs/>
          <w:sz w:val="26"/>
          <w:szCs w:val="26"/>
        </w:rPr>
        <w:t>d. Precondiciones</w:t>
      </w:r>
    </w:p>
    <w:p w14:paraId="0502507F" w14:textId="77777777" w:rsidR="0016345B" w:rsidRDefault="00D07353">
      <w:pPr>
        <w:pStyle w:val="ListParagraph"/>
        <w:numPr>
          <w:ilvl w:val="0"/>
          <w:numId w:val="2"/>
        </w:numPr>
        <w:spacing w:after="60" w:line="280" w:lineRule="auto"/>
      </w:pPr>
      <w:r>
        <w:t>El usuario inició sesión en el sistema con el rol de Responsable de Compras.</w:t>
      </w:r>
    </w:p>
    <w:p w14:paraId="44D6C9D0" w14:textId="77777777" w:rsidR="0016345B" w:rsidRDefault="00D07353">
      <w:pPr>
        <w:pStyle w:val="ListParagraph"/>
        <w:numPr>
          <w:ilvl w:val="0"/>
          <w:numId w:val="2"/>
        </w:numPr>
        <w:spacing w:after="60" w:line="280" w:lineRule="auto"/>
      </w:pPr>
      <w:r>
        <w:t>Existen en la base de datos los datos que usa el caso de uso (Productos, StockProductos, OrdenesCompra, DetallesOrdenCompra y otras).</w:t>
      </w:r>
    </w:p>
    <w:p w14:paraId="7F091ACF" w14:textId="77777777" w:rsidR="0016345B" w:rsidRDefault="00D07353">
      <w:pPr>
        <w:keepNext/>
        <w:spacing w:before="160" w:after="120"/>
      </w:pPr>
      <w:r>
        <w:rPr>
          <w:b/>
          <w:bCs/>
          <w:sz w:val="26"/>
          <w:szCs w:val="26"/>
        </w:rPr>
        <w:t>e. Poscondiciones</w:t>
      </w:r>
    </w:p>
    <w:p w14:paraId="1B5666C5" w14:textId="77777777" w:rsidR="0016345B" w:rsidRDefault="00D07353">
      <w:pPr>
        <w:pStyle w:val="ListParagraph"/>
        <w:numPr>
          <w:ilvl w:val="0"/>
          <w:numId w:val="2"/>
        </w:numPr>
        <w:spacing w:after="60" w:line="280" w:lineRule="auto"/>
      </w:pPr>
      <w:r>
        <w:t>La operación queda registrada en las tablas que correspondan (OrdenCompra, DetalleOrdenCompra).</w:t>
      </w:r>
    </w:p>
    <w:p w14:paraId="5CB158E0"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1AAB63E4" w14:textId="77777777" w:rsidR="0016345B" w:rsidRDefault="00D07353">
      <w:pPr>
        <w:keepNext/>
        <w:spacing w:before="160" w:after="120"/>
      </w:pPr>
      <w:r>
        <w:rPr>
          <w:b/>
          <w:bCs/>
          <w:sz w:val="26"/>
          <w:szCs w:val="26"/>
        </w:rPr>
        <w:t>f. Eventos disparadores</w:t>
      </w:r>
    </w:p>
    <w:p w14:paraId="3C23E57D" w14:textId="77777777" w:rsidR="0016345B" w:rsidRDefault="00D07353">
      <w:pPr>
        <w:pStyle w:val="ListParagraph"/>
        <w:numPr>
          <w:ilvl w:val="0"/>
          <w:numId w:val="2"/>
        </w:numPr>
        <w:spacing w:after="60" w:line="280" w:lineRule="auto"/>
      </w:pPr>
      <w:r>
        <w:t>El Responsable de Compras abre la pantalla «Compras y stock - Sugerencias de reposición» y usa el botón «Actualizar».</w:t>
      </w:r>
    </w:p>
    <w:p w14:paraId="4827C713" w14:textId="77777777" w:rsidR="0016345B" w:rsidRDefault="00D07353">
      <w:pPr>
        <w:keepNext/>
        <w:spacing w:before="160" w:after="120"/>
      </w:pPr>
      <w:r>
        <w:rPr>
          <w:b/>
          <w:bCs/>
          <w:sz w:val="26"/>
          <w:szCs w:val="26"/>
        </w:rPr>
        <w:t>g. Puntos de extensión y condiciones</w:t>
      </w:r>
    </w:p>
    <w:p w14:paraId="390CF580" w14:textId="77777777" w:rsidR="0016345B" w:rsidRDefault="00D07353">
      <w:pPr>
        <w:spacing w:after="120" w:line="300" w:lineRule="auto"/>
      </w:pPr>
      <w:r>
        <w:t>Casos de uso incluidos (siempre se ejecutan): Sugerir la cantidad a reponer.</w:t>
      </w:r>
    </w:p>
    <w:p w14:paraId="413301EC" w14:textId="77777777" w:rsidR="0016345B" w:rsidRDefault="00D07353">
      <w:pPr>
        <w:spacing w:after="120" w:line="300" w:lineRule="auto"/>
      </w:pPr>
      <w:r>
        <w:t>Casos de uso que lo extienden (solo bajo cierta condición): Emitir la orden de compra.</w:t>
      </w:r>
    </w:p>
    <w:p w14:paraId="5CDD8D14" w14:textId="77777777" w:rsidR="0016345B" w:rsidRDefault="00D07353">
      <w:pPr>
        <w:keepNext/>
        <w:pageBreakBefore/>
        <w:spacing w:before="160" w:after="120"/>
      </w:pPr>
      <w:r>
        <w:rPr>
          <w:b/>
          <w:bCs/>
          <w:sz w:val="26"/>
          <w:szCs w:val="26"/>
        </w:rPr>
        <w:lastRenderedPageBreak/>
        <w:t>h. Gráfico del caso de uso</w:t>
      </w:r>
    </w:p>
    <w:p w14:paraId="3A7A2A02" w14:textId="77777777" w:rsidR="0016345B" w:rsidRDefault="00D07353">
      <w:pPr>
        <w:keepNext/>
        <w:spacing w:after="60"/>
        <w:jc w:val="center"/>
      </w:pPr>
      <w:r>
        <w:rPr>
          <w:noProof/>
        </w:rPr>
        <w:drawing>
          <wp:inline distT="0" distB="0" distL="0" distR="0" wp14:anchorId="41ACC72C" wp14:editId="1C61CA3D">
            <wp:extent cx="5686425" cy="2228850"/>
            <wp:effectExtent l="0" t="0" r="0" b="0"/>
            <wp:docPr id="221" name="d1282" descr="Diagrama 1282" title="Diagrama 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9"/>
                    <a:srcRect/>
                    <a:stretch>
                      <a:fillRect/>
                    </a:stretch>
                  </pic:blipFill>
                  <pic:spPr bwMode="auto">
                    <a:xfrm>
                      <a:off x="0" y="0"/>
                      <a:ext cx="5686425" cy="2228850"/>
                    </a:xfrm>
                    <a:prstGeom prst="rect">
                      <a:avLst/>
                    </a:prstGeom>
                  </pic:spPr>
                </pic:pic>
              </a:graphicData>
            </a:graphic>
          </wp:inline>
        </w:drawing>
      </w:r>
    </w:p>
    <w:p w14:paraId="7BAA5E39" w14:textId="77777777" w:rsidR="0016345B" w:rsidRDefault="00D07353">
      <w:pPr>
        <w:spacing w:after="160"/>
        <w:jc w:val="center"/>
      </w:pPr>
      <w:r>
        <w:rPr>
          <w:i/>
          <w:iCs/>
          <w:sz w:val="20"/>
          <w:szCs w:val="20"/>
        </w:rPr>
        <w:t>Gráfico del caso de uso CU26</w:t>
      </w:r>
    </w:p>
    <w:p w14:paraId="51EDA632" w14:textId="77777777" w:rsidR="0016345B" w:rsidRDefault="00D07353">
      <w:pPr>
        <w:keepNext/>
        <w:pageBreakBefore/>
        <w:spacing w:before="160" w:after="120"/>
      </w:pPr>
      <w:r>
        <w:rPr>
          <w:b/>
          <w:bCs/>
          <w:sz w:val="26"/>
          <w:szCs w:val="26"/>
        </w:rPr>
        <w:lastRenderedPageBreak/>
        <w:t>i. Descripción analítica del caso de uso</w:t>
      </w:r>
    </w:p>
    <w:p w14:paraId="250D9ED0" w14:textId="77777777" w:rsidR="0016345B" w:rsidRDefault="00D07353">
      <w:pPr>
        <w:keepNext/>
        <w:spacing w:after="120" w:line="300" w:lineRule="auto"/>
      </w:pPr>
      <w:r>
        <w:rPr>
          <w:b/>
          <w:bCs/>
        </w:rPr>
        <w:t>Flujo normal:</w:t>
      </w:r>
    </w:p>
    <w:p w14:paraId="16925274" w14:textId="77777777" w:rsidR="0016345B" w:rsidRDefault="00D07353">
      <w:pPr>
        <w:pStyle w:val="ListParagraph"/>
        <w:numPr>
          <w:ilvl w:val="0"/>
          <w:numId w:val="3"/>
        </w:numPr>
        <w:spacing w:after="60" w:line="280" w:lineRule="auto"/>
      </w:pPr>
      <w:r>
        <w:t>P0 → P1: abrir "Sugerencias de reposición"</w:t>
      </w:r>
    </w:p>
    <w:p w14:paraId="0671EB29" w14:textId="77777777" w:rsidR="0016345B" w:rsidRDefault="00D07353">
      <w:pPr>
        <w:pStyle w:val="ListParagraph"/>
        <w:numPr>
          <w:ilvl w:val="0"/>
          <w:numId w:val="3"/>
        </w:numPr>
        <w:spacing w:after="60" w:line="280" w:lineRule="auto"/>
      </w:pPr>
      <w:r>
        <w:t>P1 → P2: SugerirCompras()</w:t>
      </w:r>
    </w:p>
    <w:p w14:paraId="5B572E27" w14:textId="77777777" w:rsidR="0016345B" w:rsidRDefault="00D07353">
      <w:pPr>
        <w:pStyle w:val="ListParagraph"/>
        <w:numPr>
          <w:ilvl w:val="0"/>
          <w:numId w:val="3"/>
        </w:numPr>
        <w:spacing w:after="60" w:line="280" w:lineRule="auto"/>
      </w:pPr>
      <w:r>
        <w:t>P2 → P3: ObtenerAlertas()</w:t>
      </w:r>
    </w:p>
    <w:p w14:paraId="3A927917" w14:textId="77777777" w:rsidR="0016345B" w:rsidRDefault="00D07353">
      <w:pPr>
        <w:pStyle w:val="ListParagraph"/>
        <w:numPr>
          <w:ilvl w:val="0"/>
          <w:numId w:val="3"/>
        </w:numPr>
        <w:spacing w:after="60" w:line="280" w:lineRule="auto"/>
      </w:pPr>
      <w:r>
        <w:t>P3 → P5: SELECT StockProductos y Productos bajo el punto de reposición</w:t>
      </w:r>
    </w:p>
    <w:p w14:paraId="203C48EA" w14:textId="77777777" w:rsidR="0016345B" w:rsidRDefault="00D07353">
      <w:pPr>
        <w:pStyle w:val="ListParagraph"/>
        <w:numPr>
          <w:ilvl w:val="0"/>
          <w:numId w:val="3"/>
        </w:numPr>
        <w:spacing w:after="60" w:line="280" w:lineRule="auto"/>
      </w:pPr>
      <w:r>
        <w:t>P2 → P2: quedarse con los productos comprables y calcular lo sugerido</w:t>
      </w:r>
    </w:p>
    <w:p w14:paraId="43C5FF84" w14:textId="77777777" w:rsidR="0016345B" w:rsidRDefault="00D07353">
      <w:pPr>
        <w:pStyle w:val="ListParagraph"/>
        <w:numPr>
          <w:ilvl w:val="0"/>
          <w:numId w:val="3"/>
        </w:numPr>
        <w:spacing w:after="60" w:line="280" w:lineRule="auto"/>
      </w:pPr>
      <w:r>
        <w:t>P0 → P1: elegir una o más sugerencias, tocar "Crear orden de compra" y elegir proveedor</w:t>
      </w:r>
    </w:p>
    <w:p w14:paraId="1DE841DF" w14:textId="77777777" w:rsidR="0016345B" w:rsidRDefault="00D07353">
      <w:pPr>
        <w:pStyle w:val="ListParagraph"/>
        <w:numPr>
          <w:ilvl w:val="0"/>
          <w:numId w:val="3"/>
        </w:numPr>
        <w:spacing w:after="60" w:line="280" w:lineRule="auto"/>
      </w:pPr>
      <w:r>
        <w:t>P1 → P2: CrearOrden(proveedor, entrega, condicionPago, items, emitir)</w:t>
      </w:r>
    </w:p>
    <w:p w14:paraId="7233D675" w14:textId="77777777" w:rsidR="0016345B" w:rsidRDefault="00D07353">
      <w:pPr>
        <w:pStyle w:val="ListParagraph"/>
        <w:numPr>
          <w:ilvl w:val="0"/>
          <w:numId w:val="3"/>
        </w:numPr>
        <w:spacing w:after="60" w:line="280" w:lineRule="auto"/>
      </w:pPr>
      <w:r>
        <w:t>P2 → P2: Autorizacion.Exigir(ComprasGestionar) y validar que cada producto sea comprable y esté activo</w:t>
      </w:r>
    </w:p>
    <w:p w14:paraId="49B74D86" w14:textId="77777777" w:rsidR="0016345B" w:rsidRDefault="00D07353">
      <w:pPr>
        <w:pStyle w:val="ListParagraph"/>
        <w:numPr>
          <w:ilvl w:val="0"/>
          <w:numId w:val="3"/>
        </w:numPr>
        <w:spacing w:after="60" w:line="280" w:lineRule="auto"/>
      </w:pPr>
      <w:r>
        <w:t>P2 → P4: crear OrdenCompra con numeración OC-AAAA</w:t>
      </w:r>
    </w:p>
    <w:p w14:paraId="1825F3CF" w14:textId="77777777" w:rsidR="0016345B" w:rsidRDefault="00D07353">
      <w:pPr>
        <w:pStyle w:val="ListParagraph"/>
        <w:numPr>
          <w:ilvl w:val="0"/>
          <w:numId w:val="3"/>
        </w:numPr>
        <w:spacing w:after="60" w:line="280" w:lineRule="auto"/>
      </w:pPr>
      <w:r>
        <w:t>P2 → P5: INSERT OrdenesCompra y DetallesOrdenCompra</w:t>
      </w:r>
    </w:p>
    <w:p w14:paraId="030715C8" w14:textId="77777777" w:rsidR="0016345B" w:rsidRDefault="00D07353">
      <w:pPr>
        <w:keepNext/>
        <w:pageBreakBefore/>
        <w:spacing w:before="160" w:after="120"/>
      </w:pPr>
      <w:r>
        <w:rPr>
          <w:b/>
          <w:bCs/>
          <w:sz w:val="26"/>
          <w:szCs w:val="26"/>
        </w:rPr>
        <w:lastRenderedPageBreak/>
        <w:t>k. Diagrama de clases</w:t>
      </w:r>
    </w:p>
    <w:p w14:paraId="41DB5B5E" w14:textId="77777777" w:rsidR="0016345B" w:rsidRDefault="00D07353">
      <w:pPr>
        <w:keepNext/>
        <w:spacing w:after="60"/>
        <w:jc w:val="center"/>
      </w:pPr>
      <w:r>
        <w:rPr>
          <w:noProof/>
        </w:rPr>
        <w:drawing>
          <wp:inline distT="0" distB="0" distL="0" distR="0" wp14:anchorId="6E98452C" wp14:editId="62A29FF8">
            <wp:extent cx="5686425" cy="3505200"/>
            <wp:effectExtent l="0" t="0" r="0" b="0"/>
            <wp:docPr id="222" name="d1283" descr="Diagrama 1283" title="Diagrama 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0"/>
                    <a:srcRect/>
                    <a:stretch>
                      <a:fillRect/>
                    </a:stretch>
                  </pic:blipFill>
                  <pic:spPr bwMode="auto">
                    <a:xfrm>
                      <a:off x="0" y="0"/>
                      <a:ext cx="5686425" cy="3505200"/>
                    </a:xfrm>
                    <a:prstGeom prst="rect">
                      <a:avLst/>
                    </a:prstGeom>
                  </pic:spPr>
                </pic:pic>
              </a:graphicData>
            </a:graphic>
          </wp:inline>
        </w:drawing>
      </w:r>
    </w:p>
    <w:p w14:paraId="174D0A75" w14:textId="77777777" w:rsidR="0016345B" w:rsidRDefault="00D07353">
      <w:pPr>
        <w:spacing w:after="160"/>
        <w:jc w:val="center"/>
      </w:pPr>
      <w:r>
        <w:rPr>
          <w:i/>
          <w:iCs/>
          <w:sz w:val="20"/>
          <w:szCs w:val="20"/>
        </w:rPr>
        <w:t>Diagrama de clases del caso de uso CU26</w:t>
      </w:r>
    </w:p>
    <w:p w14:paraId="0196E4C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18D377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4D44C1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F77CA00" w14:textId="77777777" w:rsidR="0016345B" w:rsidRDefault="00D07353">
            <w:pPr>
              <w:spacing w:after="40"/>
            </w:pPr>
            <w:r>
              <w:rPr>
                <w:b/>
                <w:bCs/>
                <w:sz w:val="18"/>
                <w:szCs w:val="18"/>
              </w:rPr>
              <w:t>Descripción</w:t>
            </w:r>
          </w:p>
        </w:tc>
      </w:tr>
      <w:tr w:rsidR="0016345B" w14:paraId="39F40AF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955058"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381115" w14:textId="77777777" w:rsidR="0016345B" w:rsidRDefault="00D07353">
            <w:pPr>
              <w:spacing w:after="40"/>
            </w:pPr>
            <w:r>
              <w:rPr>
                <w:sz w:val="18"/>
                <w:szCs w:val="18"/>
              </w:rPr>
              <w:t>Es la pantalla del módulo de inventario: stock, depósitos, movimientos, catálogo y compras.</w:t>
            </w:r>
          </w:p>
        </w:tc>
      </w:tr>
      <w:tr w:rsidR="0016345B" w14:paraId="3F57CF4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55E313" w14:textId="77777777" w:rsidR="0016345B" w:rsidRDefault="00D07353">
            <w:pPr>
              <w:spacing w:after="40"/>
            </w:pPr>
            <w:r>
              <w:rPr>
                <w:sz w:val="18"/>
                <w:szCs w:val="18"/>
              </w:rPr>
              <w:t>ComprasService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F529F8" w14:textId="77777777" w:rsidR="0016345B" w:rsidRDefault="00D07353">
            <w:pPr>
              <w:spacing w:after="40"/>
            </w:pPr>
            <w:r>
              <w:rPr>
                <w:sz w:val="18"/>
                <w:szCs w:val="18"/>
              </w:rPr>
              <w:t>Es la clase de negocio de compras: maneja proveedores, órdenes de compra y sus detalles. Operaciones principales: SugerirCompras, CrearOrden, EmitirOrden.</w:t>
            </w:r>
          </w:p>
        </w:tc>
      </w:tr>
      <w:tr w:rsidR="0016345B" w14:paraId="09E95AE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B8D6BA" w14:textId="77777777" w:rsidR="0016345B" w:rsidRDefault="00D07353">
            <w:pPr>
              <w:spacing w:after="40"/>
            </w:pPr>
            <w:r>
              <w:rPr>
                <w:sz w:val="18"/>
                <w:szCs w:val="18"/>
              </w:rPr>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126CEC"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ProveedorId, FechaEmision, FechaEntregaEstimada, Estado, CondicionPago, MontoNeto, MontoDescuento y otros.</w:t>
            </w:r>
          </w:p>
        </w:tc>
      </w:tr>
      <w:tr w:rsidR="0016345B" w14:paraId="531D42C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51EA9F" w14:textId="77777777" w:rsidR="0016345B" w:rsidRDefault="00D07353">
            <w:pPr>
              <w:spacing w:after="40"/>
            </w:pPr>
            <w:r>
              <w:rPr>
                <w:sz w:val="18"/>
                <w:szCs w:val="18"/>
              </w:rPr>
              <w:t>DetalleOrdenCompra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A2BC43" w14:textId="77777777" w:rsidR="0016345B" w:rsidRDefault="00D07353">
            <w:pPr>
              <w:spacing w:after="40"/>
            </w:pPr>
            <w:r>
              <w:rPr>
                <w:sz w:val="18"/>
                <w:szCs w:val="18"/>
              </w:rPr>
              <w:t>Es cada renglón de una orden de compra: qué producto se pidió, cuánta cantidad, a qué costo y cuánto llegó hasta ahora. Datos que maneja: OrdenCompraId, ProductoId, CantidadSolicitada, CantidadRecibida, UnidadMedida, CostoUnitario, PorcentajeDescuento, Estado y otros.</w:t>
            </w:r>
          </w:p>
        </w:tc>
      </w:tr>
    </w:tbl>
    <w:p w14:paraId="24970650" w14:textId="77777777" w:rsidR="0016345B" w:rsidRDefault="0016345B">
      <w:pPr>
        <w:spacing w:after="60" w:line="300" w:lineRule="auto"/>
        <w:jc w:val="both"/>
      </w:pPr>
    </w:p>
    <w:p w14:paraId="50D9EBE0" w14:textId="77777777" w:rsidR="0016345B" w:rsidRDefault="00D07353">
      <w:pPr>
        <w:keepNext/>
        <w:pageBreakBefore/>
        <w:spacing w:before="160" w:after="120"/>
      </w:pPr>
      <w:r>
        <w:rPr>
          <w:b/>
          <w:bCs/>
          <w:sz w:val="26"/>
          <w:szCs w:val="26"/>
        </w:rPr>
        <w:lastRenderedPageBreak/>
        <w:t>l. Diagrama de secuencia</w:t>
      </w:r>
    </w:p>
    <w:p w14:paraId="533ACEC9" w14:textId="77777777" w:rsidR="0016345B" w:rsidRDefault="00D07353">
      <w:pPr>
        <w:keepNext/>
        <w:spacing w:after="60"/>
        <w:jc w:val="center"/>
      </w:pPr>
      <w:r>
        <w:rPr>
          <w:noProof/>
        </w:rPr>
        <w:drawing>
          <wp:inline distT="0" distB="0" distL="0" distR="0" wp14:anchorId="13DFD805" wp14:editId="0D6EF303">
            <wp:extent cx="5686425" cy="6400800"/>
            <wp:effectExtent l="0" t="0" r="0" b="0"/>
            <wp:docPr id="223" name="d1623" descr="Diagrama 1623" title="Diagrama 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1"/>
                    <a:srcRect/>
                    <a:stretch>
                      <a:fillRect/>
                    </a:stretch>
                  </pic:blipFill>
                  <pic:spPr bwMode="auto">
                    <a:xfrm>
                      <a:off x="0" y="0"/>
                      <a:ext cx="5686425" cy="6400800"/>
                    </a:xfrm>
                    <a:prstGeom prst="rect">
                      <a:avLst/>
                    </a:prstGeom>
                  </pic:spPr>
                </pic:pic>
              </a:graphicData>
            </a:graphic>
          </wp:inline>
        </w:drawing>
      </w:r>
    </w:p>
    <w:p w14:paraId="121BC9C4" w14:textId="77777777" w:rsidR="0016345B" w:rsidRDefault="00D07353">
      <w:pPr>
        <w:spacing w:after="160"/>
        <w:jc w:val="center"/>
      </w:pPr>
      <w:r>
        <w:rPr>
          <w:i/>
          <w:iCs/>
          <w:sz w:val="20"/>
          <w:szCs w:val="20"/>
        </w:rPr>
        <w:t>CU26-S01 - Generar Requerimiento por Faltante</w:t>
      </w:r>
    </w:p>
    <w:p w14:paraId="4F182863" w14:textId="77777777" w:rsidR="0016345B" w:rsidRDefault="00D07353">
      <w:pPr>
        <w:keepNext/>
        <w:pageBreakBefore/>
        <w:spacing w:before="160" w:after="120"/>
      </w:pPr>
      <w:r>
        <w:rPr>
          <w:b/>
          <w:bCs/>
          <w:sz w:val="26"/>
          <w:szCs w:val="26"/>
        </w:rPr>
        <w:lastRenderedPageBreak/>
        <w:t>m. DER</w:t>
      </w:r>
    </w:p>
    <w:p w14:paraId="6CD2430A" w14:textId="77777777" w:rsidR="0016345B" w:rsidRDefault="00D07353">
      <w:pPr>
        <w:keepNext/>
        <w:spacing w:after="60"/>
        <w:jc w:val="center"/>
      </w:pPr>
      <w:r>
        <w:rPr>
          <w:noProof/>
        </w:rPr>
        <w:drawing>
          <wp:inline distT="0" distB="0" distL="0" distR="0" wp14:anchorId="746D8098" wp14:editId="27EB4480">
            <wp:extent cx="4800600" cy="5762625"/>
            <wp:effectExtent l="0" t="0" r="0" b="0"/>
            <wp:docPr id="224" name="d1284" descr="Diagrama 1284" title="Diagrama 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2"/>
                    <a:srcRect/>
                    <a:stretch>
                      <a:fillRect/>
                    </a:stretch>
                  </pic:blipFill>
                  <pic:spPr bwMode="auto">
                    <a:xfrm>
                      <a:off x="0" y="0"/>
                      <a:ext cx="4800600" cy="5762625"/>
                    </a:xfrm>
                    <a:prstGeom prst="rect">
                      <a:avLst/>
                    </a:prstGeom>
                  </pic:spPr>
                </pic:pic>
              </a:graphicData>
            </a:graphic>
          </wp:inline>
        </w:drawing>
      </w:r>
    </w:p>
    <w:p w14:paraId="5962D81C" w14:textId="77777777" w:rsidR="0016345B" w:rsidRDefault="00D07353">
      <w:pPr>
        <w:spacing w:after="160"/>
        <w:jc w:val="center"/>
      </w:pPr>
      <w:r>
        <w:rPr>
          <w:i/>
          <w:iCs/>
          <w:sz w:val="20"/>
          <w:szCs w:val="20"/>
        </w:rPr>
        <w:t>DER del caso de uso CU26</w:t>
      </w:r>
    </w:p>
    <w:p w14:paraId="40097F37" w14:textId="77777777" w:rsidR="0016345B" w:rsidRDefault="00D07353">
      <w:pPr>
        <w:keepNext/>
        <w:pageBreakBefore/>
        <w:spacing w:before="160" w:after="120"/>
      </w:pPr>
      <w:r>
        <w:rPr>
          <w:b/>
          <w:bCs/>
          <w:sz w:val="26"/>
          <w:szCs w:val="26"/>
        </w:rPr>
        <w:lastRenderedPageBreak/>
        <w:t>n. Prototipo de interfaz de usuario</w:t>
      </w:r>
    </w:p>
    <w:p w14:paraId="4762410A" w14:textId="77777777" w:rsidR="0016345B" w:rsidRDefault="00D07353">
      <w:pPr>
        <w:keepNext/>
        <w:spacing w:after="60"/>
        <w:jc w:val="center"/>
      </w:pPr>
      <w:r>
        <w:rPr>
          <w:noProof/>
        </w:rPr>
        <w:drawing>
          <wp:inline distT="0" distB="0" distL="0" distR="0" wp14:anchorId="07AFB0F4" wp14:editId="7A243AEE">
            <wp:extent cx="5686425" cy="4352925"/>
            <wp:effectExtent l="0" t="0" r="0" b="0"/>
            <wp:docPr id="225" name="d1285" descr="Diagrama 1285" title="Diagrama 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3"/>
                    <a:srcRect/>
                    <a:stretch>
                      <a:fillRect/>
                    </a:stretch>
                  </pic:blipFill>
                  <pic:spPr bwMode="auto">
                    <a:xfrm>
                      <a:off x="0" y="0"/>
                      <a:ext cx="5686425" cy="4352925"/>
                    </a:xfrm>
                    <a:prstGeom prst="rect">
                      <a:avLst/>
                    </a:prstGeom>
                  </pic:spPr>
                </pic:pic>
              </a:graphicData>
            </a:graphic>
          </wp:inline>
        </w:drawing>
      </w:r>
    </w:p>
    <w:p w14:paraId="1F65F13B" w14:textId="77777777" w:rsidR="0016345B" w:rsidRDefault="00D07353">
      <w:pPr>
        <w:spacing w:after="160"/>
        <w:jc w:val="center"/>
      </w:pPr>
      <w:r>
        <w:rPr>
          <w:i/>
          <w:iCs/>
          <w:sz w:val="20"/>
          <w:szCs w:val="20"/>
        </w:rPr>
        <w:t>Prototipo de interfaz del caso de uso CU26</w:t>
      </w:r>
    </w:p>
    <w:p w14:paraId="24E41AAF" w14:textId="77777777" w:rsidR="0016345B" w:rsidRDefault="00D07353">
      <w:pPr>
        <w:pStyle w:val="Heading3"/>
        <w:keepNext/>
        <w:pageBreakBefore/>
      </w:pPr>
      <w:bookmarkStart w:id="65" w:name="_Toc244330831"/>
      <w:r>
        <w:lastRenderedPageBreak/>
        <w:t>N02.5 Casos de uso de gestión Financiera</w:t>
      </w:r>
      <w:bookmarkEnd w:id="65"/>
    </w:p>
    <w:p w14:paraId="5DE07288" w14:textId="77777777" w:rsidR="0016345B" w:rsidRDefault="00D07353">
      <w:pPr>
        <w:pStyle w:val="Heading3"/>
        <w:keepNext/>
      </w:pPr>
      <w:bookmarkStart w:id="66" w:name="_Toc244330832"/>
      <w:r>
        <w:t>CU14. Emitir Factura</w:t>
      </w:r>
      <w:bookmarkEnd w:id="66"/>
    </w:p>
    <w:p w14:paraId="0696A5C6"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663ADF3F"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C6252A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309B393" w14:textId="77777777" w:rsidR="0016345B" w:rsidRDefault="00D07353">
            <w:pPr>
              <w:spacing w:after="40"/>
            </w:pPr>
            <w:r>
              <w:rPr>
                <w:b/>
                <w:bCs/>
                <w:sz w:val="20"/>
                <w:szCs w:val="20"/>
              </w:rPr>
              <w:t>Dato</w:t>
            </w:r>
          </w:p>
        </w:tc>
      </w:tr>
      <w:tr w:rsidR="0016345B" w14:paraId="22189C8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9373B6"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CB08AC" w14:textId="77777777" w:rsidR="0016345B" w:rsidRDefault="00D07353">
            <w:pPr>
              <w:spacing w:after="40"/>
            </w:pPr>
            <w:r>
              <w:rPr>
                <w:sz w:val="20"/>
                <w:szCs w:val="20"/>
              </w:rPr>
              <w:t>Emitir Factura</w:t>
            </w:r>
          </w:p>
        </w:tc>
      </w:tr>
      <w:tr w:rsidR="0016345B" w14:paraId="660E53F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3AC6E8"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ED8B85" w14:textId="77777777" w:rsidR="0016345B" w:rsidRDefault="00D07353">
            <w:pPr>
              <w:spacing w:after="40"/>
            </w:pPr>
            <w:r>
              <w:rPr>
                <w:sz w:val="20"/>
                <w:szCs w:val="20"/>
              </w:rPr>
              <w:t>CU14</w:t>
            </w:r>
          </w:p>
        </w:tc>
      </w:tr>
      <w:tr w:rsidR="0016345B" w14:paraId="35FD720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B82516"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73AE96" w14:textId="77777777" w:rsidR="0016345B" w:rsidRDefault="00D07353">
            <w:pPr>
              <w:spacing w:after="40"/>
            </w:pPr>
            <w:r>
              <w:rPr>
                <w:sz w:val="20"/>
                <w:szCs w:val="20"/>
              </w:rPr>
              <w:t>Gestión Financiera</w:t>
            </w:r>
          </w:p>
        </w:tc>
      </w:tr>
      <w:tr w:rsidR="0016345B" w14:paraId="4BACD59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0D5A74"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53E60A" w14:textId="77777777" w:rsidR="0016345B" w:rsidRDefault="00D07353">
            <w:pPr>
              <w:spacing w:after="40"/>
            </w:pPr>
            <w:r>
              <w:rPr>
                <w:sz w:val="20"/>
                <w:szCs w:val="20"/>
              </w:rPr>
              <w:t>Edelstahl ERP</w:t>
            </w:r>
          </w:p>
        </w:tc>
      </w:tr>
      <w:tr w:rsidR="0016345B" w14:paraId="45E0688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89DD8A"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04C403" w14:textId="77777777" w:rsidR="0016345B" w:rsidRDefault="00D07353">
            <w:pPr>
              <w:spacing w:after="40"/>
            </w:pPr>
            <w:r>
              <w:rPr>
                <w:sz w:val="20"/>
                <w:szCs w:val="20"/>
              </w:rPr>
              <w:t>Administrativo de Facturación</w:t>
            </w:r>
          </w:p>
        </w:tc>
      </w:tr>
      <w:tr w:rsidR="0016345B" w14:paraId="51458E2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15E64B"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30A562" w14:textId="77777777" w:rsidR="0016345B" w:rsidRDefault="00D07353">
            <w:pPr>
              <w:spacing w:after="40"/>
            </w:pPr>
            <w:r>
              <w:rPr>
                <w:sz w:val="20"/>
                <w:szCs w:val="20"/>
              </w:rPr>
              <w:t>1.0</w:t>
            </w:r>
          </w:p>
        </w:tc>
      </w:tr>
    </w:tbl>
    <w:p w14:paraId="746B10B5"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A1E35E8"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A6CE5D7"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EBA4D22"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C2DFDFF"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B760802" w14:textId="77777777" w:rsidR="0016345B" w:rsidRDefault="00D07353">
            <w:pPr>
              <w:spacing w:after="40"/>
            </w:pPr>
            <w:r>
              <w:rPr>
                <w:b/>
                <w:bCs/>
                <w:sz w:val="19"/>
                <w:szCs w:val="19"/>
              </w:rPr>
              <w:t>Descripción</w:t>
            </w:r>
          </w:p>
        </w:tc>
      </w:tr>
      <w:tr w:rsidR="0016345B" w14:paraId="1F2A02FF"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06BE73"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C53251"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2846E3"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3436DF" w14:textId="77777777" w:rsidR="0016345B" w:rsidRDefault="00D07353">
            <w:pPr>
              <w:spacing w:after="40"/>
            </w:pPr>
            <w:r>
              <w:rPr>
                <w:sz w:val="19"/>
                <w:szCs w:val="19"/>
              </w:rPr>
              <w:t>Versión inicial de la especificación del caso de uso CU14.</w:t>
            </w:r>
          </w:p>
        </w:tc>
      </w:tr>
    </w:tbl>
    <w:p w14:paraId="29C1BF63" w14:textId="77777777" w:rsidR="0016345B" w:rsidRDefault="00D07353">
      <w:pPr>
        <w:keepNext/>
        <w:pageBreakBefore/>
        <w:spacing w:before="160" w:after="120"/>
      </w:pPr>
      <w:r>
        <w:rPr>
          <w:b/>
          <w:bCs/>
          <w:sz w:val="26"/>
          <w:szCs w:val="26"/>
        </w:rPr>
        <w:lastRenderedPageBreak/>
        <w:t>c. Objetivo</w:t>
      </w:r>
    </w:p>
    <w:p w14:paraId="08D80F23" w14:textId="77777777" w:rsidR="0016345B" w:rsidRDefault="00D07353">
      <w:pPr>
        <w:spacing w:after="120" w:line="300" w:lineRule="auto"/>
        <w:jc w:val="both"/>
      </w:pPr>
      <w:r>
        <w:t>El administrativo de facturación emite la factura de un pedido: determina si es tipo A o B, calcula el IVA y los totales y genera el PDF.</w:t>
      </w:r>
    </w:p>
    <w:p w14:paraId="63C960D8" w14:textId="77777777" w:rsidR="0016345B" w:rsidRDefault="00D07353">
      <w:pPr>
        <w:keepNext/>
        <w:spacing w:before="160" w:after="120"/>
      </w:pPr>
      <w:r>
        <w:rPr>
          <w:b/>
          <w:bCs/>
          <w:sz w:val="26"/>
          <w:szCs w:val="26"/>
        </w:rPr>
        <w:t>d. Precondiciones</w:t>
      </w:r>
    </w:p>
    <w:p w14:paraId="3F9521F9" w14:textId="77777777" w:rsidR="0016345B" w:rsidRDefault="00D07353">
      <w:pPr>
        <w:pStyle w:val="ListParagraph"/>
        <w:numPr>
          <w:ilvl w:val="0"/>
          <w:numId w:val="2"/>
        </w:numPr>
        <w:spacing w:after="60" w:line="280" w:lineRule="auto"/>
      </w:pPr>
      <w:r>
        <w:t>El usuario inició sesión en el sistema con el rol de Administrativo de Facturación.</w:t>
      </w:r>
    </w:p>
    <w:p w14:paraId="57452FB0" w14:textId="77777777" w:rsidR="0016345B" w:rsidRDefault="00D07353">
      <w:pPr>
        <w:pStyle w:val="ListParagraph"/>
        <w:numPr>
          <w:ilvl w:val="0"/>
          <w:numId w:val="2"/>
        </w:numPr>
        <w:spacing w:after="60" w:line="280" w:lineRule="auto"/>
      </w:pPr>
      <w:r>
        <w:t>Existen en la base de datos los datos que usa el caso de uso (Pedidos, Facturas, DetallesFactura, Clientes y otras).</w:t>
      </w:r>
    </w:p>
    <w:p w14:paraId="144351CD" w14:textId="77777777" w:rsidR="0016345B" w:rsidRDefault="00D07353">
      <w:pPr>
        <w:keepNext/>
        <w:spacing w:before="160" w:after="120"/>
      </w:pPr>
      <w:r>
        <w:rPr>
          <w:b/>
          <w:bCs/>
          <w:sz w:val="26"/>
          <w:szCs w:val="26"/>
        </w:rPr>
        <w:t>e. Poscondiciones</w:t>
      </w:r>
    </w:p>
    <w:p w14:paraId="75A5D74C" w14:textId="77777777" w:rsidR="0016345B" w:rsidRDefault="00D07353">
      <w:pPr>
        <w:pStyle w:val="ListParagraph"/>
        <w:numPr>
          <w:ilvl w:val="0"/>
          <w:numId w:val="2"/>
        </w:numPr>
        <w:spacing w:after="60" w:line="280" w:lineRule="auto"/>
      </w:pPr>
      <w:r>
        <w:t>La operación queda registrada en las tablas que correspondan (Factura, DetalleFactura).</w:t>
      </w:r>
    </w:p>
    <w:p w14:paraId="764176CB"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8773112" w14:textId="77777777" w:rsidR="0016345B" w:rsidRDefault="00D07353">
      <w:pPr>
        <w:keepNext/>
        <w:spacing w:before="160" w:after="120"/>
      </w:pPr>
      <w:r>
        <w:rPr>
          <w:b/>
          <w:bCs/>
          <w:sz w:val="26"/>
          <w:szCs w:val="26"/>
        </w:rPr>
        <w:t>f. Eventos disparadores</w:t>
      </w:r>
    </w:p>
    <w:p w14:paraId="1FA26BF6" w14:textId="77777777" w:rsidR="0016345B" w:rsidRDefault="00D07353">
      <w:pPr>
        <w:pStyle w:val="ListParagraph"/>
        <w:numPr>
          <w:ilvl w:val="0"/>
          <w:numId w:val="2"/>
        </w:numPr>
        <w:spacing w:after="60" w:line="280" w:lineRule="auto"/>
      </w:pPr>
      <w:r>
        <w:t>El Administrativo de Facturación abre la pantalla «Ventas - Facturación» y usa el botón «Emitir factura».</w:t>
      </w:r>
    </w:p>
    <w:p w14:paraId="35148FD7" w14:textId="77777777" w:rsidR="0016345B" w:rsidRDefault="00D07353">
      <w:pPr>
        <w:keepNext/>
        <w:spacing w:before="160" w:after="120"/>
      </w:pPr>
      <w:r>
        <w:rPr>
          <w:b/>
          <w:bCs/>
          <w:sz w:val="26"/>
          <w:szCs w:val="26"/>
        </w:rPr>
        <w:t>g. Puntos de extensión y condiciones</w:t>
      </w:r>
    </w:p>
    <w:p w14:paraId="70DEEBEA" w14:textId="77777777" w:rsidR="0016345B" w:rsidRDefault="00D07353">
      <w:pPr>
        <w:spacing w:after="120" w:line="300" w:lineRule="auto"/>
      </w:pPr>
      <w:r>
        <w:t>Casos de uso incluidos (siempre se ejecutan): Determinar tipo A o B; Calcular IVA y totales; Generar el PDF.</w:t>
      </w:r>
    </w:p>
    <w:p w14:paraId="330D74C8" w14:textId="77777777" w:rsidR="0016345B" w:rsidRDefault="00D07353">
      <w:pPr>
        <w:spacing w:after="120" w:line="300" w:lineRule="auto"/>
      </w:pPr>
      <w:r>
        <w:t>Casos de uso que lo extienden (solo bajo cierta condición): Registrar cobro de la seña; Habilitar el pase a producción (productos a medida).</w:t>
      </w:r>
    </w:p>
    <w:p w14:paraId="2645F167" w14:textId="77777777" w:rsidR="0016345B" w:rsidRDefault="00D07353">
      <w:pPr>
        <w:keepNext/>
        <w:pageBreakBefore/>
        <w:spacing w:before="160" w:after="120"/>
      </w:pPr>
      <w:r>
        <w:rPr>
          <w:b/>
          <w:bCs/>
          <w:sz w:val="26"/>
          <w:szCs w:val="26"/>
        </w:rPr>
        <w:lastRenderedPageBreak/>
        <w:t>h. Gráfico del caso de uso</w:t>
      </w:r>
    </w:p>
    <w:p w14:paraId="644AC09A" w14:textId="77777777" w:rsidR="0016345B" w:rsidRDefault="00D07353">
      <w:pPr>
        <w:keepNext/>
        <w:spacing w:after="60"/>
        <w:jc w:val="center"/>
      </w:pPr>
      <w:r>
        <w:rPr>
          <w:noProof/>
        </w:rPr>
        <w:drawing>
          <wp:inline distT="0" distB="0" distL="0" distR="0" wp14:anchorId="5AF5C8CD" wp14:editId="2225428E">
            <wp:extent cx="5686425" cy="4352925"/>
            <wp:effectExtent l="0" t="0" r="0" b="0"/>
            <wp:docPr id="226" name="d808" descr="Diagrama 808" title="Diagrama 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4"/>
                    <a:srcRect/>
                    <a:stretch>
                      <a:fillRect/>
                    </a:stretch>
                  </pic:blipFill>
                  <pic:spPr bwMode="auto">
                    <a:xfrm>
                      <a:off x="0" y="0"/>
                      <a:ext cx="5686425" cy="4352925"/>
                    </a:xfrm>
                    <a:prstGeom prst="rect">
                      <a:avLst/>
                    </a:prstGeom>
                  </pic:spPr>
                </pic:pic>
              </a:graphicData>
            </a:graphic>
          </wp:inline>
        </w:drawing>
      </w:r>
    </w:p>
    <w:p w14:paraId="22CBB907" w14:textId="77777777" w:rsidR="0016345B" w:rsidRDefault="00D07353">
      <w:pPr>
        <w:spacing w:after="160"/>
        <w:jc w:val="center"/>
      </w:pPr>
      <w:r>
        <w:rPr>
          <w:i/>
          <w:iCs/>
          <w:sz w:val="20"/>
          <w:szCs w:val="20"/>
        </w:rPr>
        <w:t>Gráfico del caso de uso CU14</w:t>
      </w:r>
    </w:p>
    <w:p w14:paraId="7C85F64A" w14:textId="77777777" w:rsidR="0016345B" w:rsidRDefault="00D07353">
      <w:pPr>
        <w:keepNext/>
        <w:pageBreakBefore/>
        <w:spacing w:before="160" w:after="120"/>
      </w:pPr>
      <w:r>
        <w:rPr>
          <w:b/>
          <w:bCs/>
          <w:sz w:val="26"/>
          <w:szCs w:val="26"/>
        </w:rPr>
        <w:lastRenderedPageBreak/>
        <w:t>i. Descripción analítica del caso de uso</w:t>
      </w:r>
    </w:p>
    <w:p w14:paraId="3A46704A" w14:textId="77777777" w:rsidR="0016345B" w:rsidRDefault="00D07353">
      <w:pPr>
        <w:keepNext/>
        <w:spacing w:after="120" w:line="300" w:lineRule="auto"/>
      </w:pPr>
      <w:r>
        <w:rPr>
          <w:b/>
          <w:bCs/>
        </w:rPr>
        <w:t>Flujo normal:</w:t>
      </w:r>
    </w:p>
    <w:p w14:paraId="3B4EA704" w14:textId="77777777" w:rsidR="0016345B" w:rsidRDefault="00D07353">
      <w:pPr>
        <w:pStyle w:val="ListParagraph"/>
        <w:numPr>
          <w:ilvl w:val="0"/>
          <w:numId w:val="3"/>
        </w:numPr>
        <w:spacing w:after="60" w:line="280" w:lineRule="auto"/>
      </w:pPr>
      <w:r>
        <w:t>Administrador → UI: seleccionarEmitirFactura()</w:t>
      </w:r>
    </w:p>
    <w:p w14:paraId="536A2004" w14:textId="77777777" w:rsidR="0016345B" w:rsidRDefault="00D07353">
      <w:pPr>
        <w:pStyle w:val="ListParagraph"/>
        <w:numPr>
          <w:ilvl w:val="0"/>
          <w:numId w:val="3"/>
        </w:numPr>
        <w:spacing w:after="60" w:line="280" w:lineRule="auto"/>
      </w:pPr>
      <w:r>
        <w:t>Administrador → UI: ingresarNumeroPedido(numeroPedido)</w:t>
      </w:r>
    </w:p>
    <w:p w14:paraId="295B11F2" w14:textId="77777777" w:rsidR="0016345B" w:rsidRDefault="00D07353">
      <w:pPr>
        <w:pStyle w:val="ListParagraph"/>
        <w:numPr>
          <w:ilvl w:val="0"/>
          <w:numId w:val="3"/>
        </w:numPr>
        <w:spacing w:after="60" w:line="280" w:lineRule="auto"/>
      </w:pPr>
      <w:r>
        <w:t>UI → BLL: buscarPedidoFacturable(numeroPedido)</w:t>
      </w:r>
    </w:p>
    <w:p w14:paraId="25CC383F" w14:textId="77777777" w:rsidR="0016345B" w:rsidRDefault="00D07353">
      <w:pPr>
        <w:pStyle w:val="ListParagraph"/>
        <w:numPr>
          <w:ilvl w:val="0"/>
          <w:numId w:val="3"/>
        </w:numPr>
        <w:spacing w:after="60" w:line="280" w:lineRule="auto"/>
      </w:pPr>
      <w:r>
        <w:t>BLL → PEDIDO_DAL: obtenerPedidoCompleto(numeroPedido)</w:t>
      </w:r>
    </w:p>
    <w:p w14:paraId="26969FBB" w14:textId="77777777" w:rsidR="0016345B" w:rsidRDefault="00D07353">
      <w:pPr>
        <w:pStyle w:val="ListParagraph"/>
        <w:numPr>
          <w:ilvl w:val="0"/>
          <w:numId w:val="3"/>
        </w:numPr>
        <w:spacing w:after="60" w:line="280" w:lineRule="auto"/>
      </w:pPr>
      <w:r>
        <w:t>PEDIDO_DAL → DB: SELECT PedidoVenta, Cliente y DetallePedido</w:t>
      </w:r>
    </w:p>
    <w:p w14:paraId="7B7A9069" w14:textId="77777777" w:rsidR="0016345B" w:rsidRDefault="00D07353">
      <w:pPr>
        <w:pStyle w:val="ListParagraph"/>
        <w:numPr>
          <w:ilvl w:val="0"/>
          <w:numId w:val="3"/>
        </w:numPr>
        <w:spacing w:after="60" w:line="280" w:lineRule="auto"/>
      </w:pPr>
      <w:r>
        <w:t>BLL → FACTURA_DAL: existeFactura(idPedido)</w:t>
      </w:r>
    </w:p>
    <w:p w14:paraId="2803174A" w14:textId="77777777" w:rsidR="0016345B" w:rsidRDefault="00D07353">
      <w:pPr>
        <w:pStyle w:val="ListParagraph"/>
        <w:numPr>
          <w:ilvl w:val="0"/>
          <w:numId w:val="3"/>
        </w:numPr>
        <w:spacing w:after="60" w:line="280" w:lineRule="auto"/>
      </w:pPr>
      <w:r>
        <w:t>FACTURA_DAL → DB: SELECT COUNT(*) FROM Factura WHERE id_pedido = @idPedido</w:t>
      </w:r>
    </w:p>
    <w:p w14:paraId="19A13133" w14:textId="77777777" w:rsidR="0016345B" w:rsidRDefault="00D07353">
      <w:pPr>
        <w:pStyle w:val="ListParagraph"/>
        <w:numPr>
          <w:ilvl w:val="0"/>
          <w:numId w:val="3"/>
        </w:numPr>
        <w:spacing w:after="60" w:line="280" w:lineRule="auto"/>
      </w:pPr>
      <w:r>
        <w:t>BLL → SERVICE: validarPedidoFacturable( pedido, cantidadFacturas)</w:t>
      </w:r>
    </w:p>
    <w:p w14:paraId="57E937A9" w14:textId="77777777" w:rsidR="0016345B" w:rsidRDefault="00D07353">
      <w:pPr>
        <w:pStyle w:val="ListParagraph"/>
        <w:numPr>
          <w:ilvl w:val="0"/>
          <w:numId w:val="3"/>
        </w:numPr>
        <w:spacing w:after="60" w:line="280" w:lineRule="auto"/>
      </w:pPr>
      <w:r>
        <w:t>SERVICE → PEDIDO: validarEstado()</w:t>
      </w:r>
    </w:p>
    <w:p w14:paraId="290928D6" w14:textId="77777777" w:rsidR="0016345B" w:rsidRDefault="00D07353">
      <w:pPr>
        <w:pStyle w:val="ListParagraph"/>
        <w:numPr>
          <w:ilvl w:val="0"/>
          <w:numId w:val="3"/>
        </w:numPr>
        <w:spacing w:after="60" w:line="280" w:lineRule="auto"/>
      </w:pPr>
      <w:r>
        <w:t>PEDIDO → PEDIDO: verificarConfirmacion()</w:t>
      </w:r>
    </w:p>
    <w:p w14:paraId="5F70566F" w14:textId="77777777" w:rsidR="0016345B" w:rsidRDefault="00D07353">
      <w:pPr>
        <w:pStyle w:val="ListParagraph"/>
        <w:numPr>
          <w:ilvl w:val="0"/>
          <w:numId w:val="3"/>
        </w:numPr>
        <w:spacing w:after="60" w:line="280" w:lineRule="auto"/>
      </w:pPr>
      <w:r>
        <w:t>PEDIDO → PEDIDO: verificarClienteActivo()</w:t>
      </w:r>
    </w:p>
    <w:p w14:paraId="73B0BF1B" w14:textId="77777777" w:rsidR="0016345B" w:rsidRDefault="00D07353">
      <w:pPr>
        <w:pStyle w:val="ListParagraph"/>
        <w:numPr>
          <w:ilvl w:val="0"/>
          <w:numId w:val="3"/>
        </w:numPr>
        <w:spacing w:after="60" w:line="280" w:lineRule="auto"/>
      </w:pPr>
      <w:r>
        <w:t>PEDIDO → PEDIDO: verificarDetalles()</w:t>
      </w:r>
    </w:p>
    <w:p w14:paraId="5EA06665" w14:textId="77777777" w:rsidR="0016345B" w:rsidRDefault="00D07353">
      <w:pPr>
        <w:pStyle w:val="ListParagraph"/>
        <w:numPr>
          <w:ilvl w:val="0"/>
          <w:numId w:val="3"/>
        </w:numPr>
        <w:spacing w:after="60" w:line="280" w:lineRule="auto"/>
      </w:pPr>
      <w:r>
        <w:t>PEDIDO → PEDIDO: verificarMontoTotal()</w:t>
      </w:r>
    </w:p>
    <w:p w14:paraId="4A8506A2" w14:textId="77777777" w:rsidR="0016345B" w:rsidRDefault="00D07353">
      <w:pPr>
        <w:pStyle w:val="ListParagraph"/>
        <w:numPr>
          <w:ilvl w:val="0"/>
          <w:numId w:val="3"/>
        </w:numPr>
        <w:spacing w:after="60" w:line="280" w:lineRule="auto"/>
      </w:pPr>
      <w:r>
        <w:t>SERVICE → FACTURA: crearDesdePedido(pedido)</w:t>
      </w:r>
    </w:p>
    <w:p w14:paraId="6C5C5BCD" w14:textId="77777777" w:rsidR="0016345B" w:rsidRDefault="00D07353">
      <w:pPr>
        <w:pStyle w:val="ListParagraph"/>
        <w:numPr>
          <w:ilvl w:val="0"/>
          <w:numId w:val="3"/>
        </w:numPr>
        <w:spacing w:after="60" w:line="280" w:lineRule="auto"/>
      </w:pPr>
      <w:r>
        <w:t>FACTURA → FACTURA: asignarNumeroComprobante()</w:t>
      </w:r>
    </w:p>
    <w:p w14:paraId="2E3AB758" w14:textId="77777777" w:rsidR="0016345B" w:rsidRDefault="00D07353">
      <w:pPr>
        <w:pStyle w:val="ListParagraph"/>
        <w:numPr>
          <w:ilvl w:val="0"/>
          <w:numId w:val="3"/>
        </w:numPr>
        <w:spacing w:after="60" w:line="280" w:lineRule="auto"/>
      </w:pPr>
      <w:r>
        <w:t>FACTURA → FACTURA: establecerFechaEmision()</w:t>
      </w:r>
    </w:p>
    <w:p w14:paraId="1D9865CA" w14:textId="77777777" w:rsidR="0016345B" w:rsidRDefault="00D07353">
      <w:pPr>
        <w:pStyle w:val="ListParagraph"/>
        <w:numPr>
          <w:ilvl w:val="0"/>
          <w:numId w:val="3"/>
        </w:numPr>
        <w:spacing w:after="60" w:line="280" w:lineRule="auto"/>
      </w:pPr>
      <w:r>
        <w:t>FACTURA → FACTURA: calcularMontoNeto()</w:t>
      </w:r>
    </w:p>
    <w:p w14:paraId="7A85C069" w14:textId="77777777" w:rsidR="0016345B" w:rsidRDefault="00D07353">
      <w:pPr>
        <w:pStyle w:val="ListParagraph"/>
        <w:numPr>
          <w:ilvl w:val="0"/>
          <w:numId w:val="3"/>
        </w:numPr>
        <w:spacing w:after="60" w:line="280" w:lineRule="auto"/>
      </w:pPr>
      <w:r>
        <w:t>FACTURA → FACTURA: calcularIVA()</w:t>
      </w:r>
    </w:p>
    <w:p w14:paraId="783367AA" w14:textId="77777777" w:rsidR="0016345B" w:rsidRDefault="00D07353">
      <w:pPr>
        <w:pStyle w:val="ListParagraph"/>
        <w:numPr>
          <w:ilvl w:val="0"/>
          <w:numId w:val="3"/>
        </w:numPr>
        <w:spacing w:after="60" w:line="280" w:lineRule="auto"/>
      </w:pPr>
      <w:r>
        <w:t>FACTURA → FACTURA: calcularMontoTotal()</w:t>
      </w:r>
    </w:p>
    <w:p w14:paraId="671CD7C5" w14:textId="77777777" w:rsidR="0016345B" w:rsidRDefault="00D07353">
      <w:pPr>
        <w:pStyle w:val="ListParagraph"/>
        <w:numPr>
          <w:ilvl w:val="0"/>
          <w:numId w:val="3"/>
        </w:numPr>
        <w:spacing w:after="60" w:line="280" w:lineRule="auto"/>
      </w:pPr>
      <w:r>
        <w:t>FACTURA → FACTURA: establecerSaldoPendiente()</w:t>
      </w:r>
    </w:p>
    <w:p w14:paraId="588E99E0" w14:textId="77777777" w:rsidR="0016345B" w:rsidRDefault="00D07353">
      <w:pPr>
        <w:pStyle w:val="ListParagraph"/>
        <w:numPr>
          <w:ilvl w:val="0"/>
          <w:numId w:val="3"/>
        </w:numPr>
        <w:spacing w:after="60" w:line="280" w:lineRule="auto"/>
      </w:pPr>
      <w:r>
        <w:t>FACTURA → FACTURA: establecerEstado(PENDIENTE)</w:t>
      </w:r>
    </w:p>
    <w:p w14:paraId="71B20322" w14:textId="77777777" w:rsidR="0016345B" w:rsidRDefault="00D07353">
      <w:pPr>
        <w:keepNext/>
        <w:spacing w:before="120" w:after="120" w:line="300" w:lineRule="auto"/>
      </w:pPr>
      <w:r>
        <w:rPr>
          <w:b/>
          <w:bCs/>
        </w:rPr>
        <w:t>Flujos alternativos (según la condición que se cumpla):</w:t>
      </w:r>
    </w:p>
    <w:p w14:paraId="552F2A9C" w14:textId="77777777" w:rsidR="0016345B" w:rsidRDefault="00D07353">
      <w:pPr>
        <w:pStyle w:val="ListParagraph"/>
        <w:numPr>
          <w:ilvl w:val="0"/>
          <w:numId w:val="2"/>
        </w:numPr>
        <w:spacing w:after="60" w:line="280" w:lineRule="auto"/>
      </w:pPr>
      <w:r>
        <w:t>Pedido valido y sin factura / Pedido ya facturado / Pedido no habilitado</w:t>
      </w:r>
    </w:p>
    <w:p w14:paraId="0D8274DF" w14:textId="77777777" w:rsidR="0016345B" w:rsidRDefault="00D07353">
      <w:pPr>
        <w:pStyle w:val="ListParagraph"/>
        <w:numPr>
          <w:ilvl w:val="0"/>
          <w:numId w:val="2"/>
        </w:numPr>
        <w:spacing w:after="60" w:line="280" w:lineRule="auto"/>
      </w:pPr>
      <w:r>
        <w:t>Registro completado correctamente / Error durante el registro</w:t>
      </w:r>
    </w:p>
    <w:p w14:paraId="60CA4C74" w14:textId="77777777" w:rsidR="0016345B" w:rsidRDefault="00D07353">
      <w:pPr>
        <w:keepNext/>
        <w:pageBreakBefore/>
        <w:spacing w:before="160" w:after="120"/>
      </w:pPr>
      <w:r>
        <w:rPr>
          <w:b/>
          <w:bCs/>
          <w:sz w:val="26"/>
          <w:szCs w:val="26"/>
        </w:rPr>
        <w:lastRenderedPageBreak/>
        <w:t>k. Diagrama de clases</w:t>
      </w:r>
    </w:p>
    <w:p w14:paraId="4BE3D5E2" w14:textId="77777777" w:rsidR="0016345B" w:rsidRDefault="00D07353">
      <w:pPr>
        <w:keepNext/>
        <w:spacing w:after="60"/>
        <w:jc w:val="center"/>
      </w:pPr>
      <w:r>
        <w:rPr>
          <w:noProof/>
        </w:rPr>
        <w:drawing>
          <wp:inline distT="0" distB="0" distL="0" distR="0" wp14:anchorId="0A771283" wp14:editId="150DE5AA">
            <wp:extent cx="5686425" cy="3676650"/>
            <wp:effectExtent l="0" t="0" r="0" b="0"/>
            <wp:docPr id="227" name="d809" descr="Diagrama 809" title="Diagrama 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5"/>
                    <a:srcRect/>
                    <a:stretch>
                      <a:fillRect/>
                    </a:stretch>
                  </pic:blipFill>
                  <pic:spPr bwMode="auto">
                    <a:xfrm>
                      <a:off x="0" y="0"/>
                      <a:ext cx="5686425" cy="3676650"/>
                    </a:xfrm>
                    <a:prstGeom prst="rect">
                      <a:avLst/>
                    </a:prstGeom>
                  </pic:spPr>
                </pic:pic>
              </a:graphicData>
            </a:graphic>
          </wp:inline>
        </w:drawing>
      </w:r>
    </w:p>
    <w:p w14:paraId="7E910D79" w14:textId="77777777" w:rsidR="0016345B" w:rsidRDefault="00D07353">
      <w:pPr>
        <w:spacing w:after="160"/>
        <w:jc w:val="center"/>
      </w:pPr>
      <w:r>
        <w:rPr>
          <w:i/>
          <w:iCs/>
          <w:sz w:val="20"/>
          <w:szCs w:val="20"/>
        </w:rPr>
        <w:t>Diagrama de clases del caso de uso CU14</w:t>
      </w:r>
    </w:p>
    <w:p w14:paraId="1DBEDB0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C9854E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DE4C5E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C88F128" w14:textId="77777777" w:rsidR="0016345B" w:rsidRDefault="00D07353">
            <w:pPr>
              <w:spacing w:after="40"/>
            </w:pPr>
            <w:r>
              <w:rPr>
                <w:b/>
                <w:bCs/>
                <w:sz w:val="18"/>
                <w:szCs w:val="18"/>
              </w:rPr>
              <w:t>Descripción</w:t>
            </w:r>
          </w:p>
        </w:tc>
      </w:tr>
      <w:tr w:rsidR="0016345B" w14:paraId="001741A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FD5BA2" w14:textId="77777777" w:rsidR="0016345B" w:rsidRDefault="00D07353">
            <w:pPr>
              <w:spacing w:after="40"/>
            </w:pPr>
            <w:r>
              <w:rPr>
                <w:sz w:val="18"/>
                <w:szCs w:val="18"/>
              </w:rPr>
              <w:t>ModuloComercial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B147AA" w14:textId="77777777" w:rsidR="0016345B" w:rsidRDefault="00D07353">
            <w:pPr>
              <w:spacing w:after="40"/>
            </w:pPr>
            <w:r>
              <w:rPr>
                <w:sz w:val="18"/>
                <w:szCs w:val="18"/>
              </w:rPr>
              <w:t>Es la pantalla del módulo comercial (ventas): desde acá se manejan clientes, presupuestos, pedidos y facturación.</w:t>
            </w:r>
          </w:p>
        </w:tc>
      </w:tr>
      <w:tr w:rsidR="0016345B" w14:paraId="5226092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3EE8BB" w14:textId="77777777" w:rsidR="0016345B" w:rsidRDefault="00D07353">
            <w:pPr>
              <w:spacing w:after="40"/>
            </w:pPr>
            <w:r>
              <w:rPr>
                <w:sz w:val="18"/>
                <w:szCs w:val="18"/>
              </w:rPr>
              <w:t>FacturacionService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731CD5" w14:textId="77777777" w:rsidR="0016345B" w:rsidRDefault="00D07353">
            <w:pPr>
              <w:spacing w:after="40"/>
            </w:pPr>
            <w:r>
              <w:rPr>
                <w:sz w:val="18"/>
                <w:szCs w:val="18"/>
              </w:rPr>
              <w:t>Es la clase de negocio que emite facturas y notas de crédito, y permite consultarlas, incluso la factura de un pedido. Operaciones principales: EmitirFactura, ObtenerFacturas, ObtenerFacturaDePedido, EstadoVisible.</w:t>
            </w:r>
          </w:p>
        </w:tc>
      </w:tr>
      <w:tr w:rsidR="0016345B" w14:paraId="27E01BF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3971B6"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CC1F77"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r w:rsidR="0016345B" w14:paraId="7FB0FB1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9D4611" w14:textId="77777777" w:rsidR="0016345B" w:rsidRDefault="00D07353">
            <w:pPr>
              <w:spacing w:after="40"/>
            </w:pPr>
            <w:r>
              <w:rPr>
                <w:sz w:val="18"/>
                <w:szCs w:val="18"/>
              </w:rPr>
              <w:t>DetalleFactura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95DFA1" w14:textId="77777777" w:rsidR="0016345B" w:rsidRDefault="00D07353">
            <w:pPr>
              <w:spacing w:after="40"/>
            </w:pPr>
            <w:r>
              <w:rPr>
                <w:sz w:val="18"/>
                <w:szCs w:val="18"/>
              </w:rPr>
              <w:t>Es cada renglón de una factura: código, descripción, cantidad, precio unitario, descuento y subtotal. Datos que maneja: FacturaId, Codigo, Descripcion, Cantidad, PrecioUnitario, PorcentajeDescuento, Subtotal.</w:t>
            </w:r>
          </w:p>
        </w:tc>
      </w:tr>
    </w:tbl>
    <w:p w14:paraId="439D1511" w14:textId="77777777" w:rsidR="0016345B" w:rsidRDefault="0016345B">
      <w:pPr>
        <w:spacing w:after="60" w:line="300" w:lineRule="auto"/>
        <w:jc w:val="both"/>
      </w:pPr>
    </w:p>
    <w:p w14:paraId="7C3E0F1B" w14:textId="77777777" w:rsidR="0016345B" w:rsidRDefault="00D07353">
      <w:pPr>
        <w:keepNext/>
        <w:pageBreakBefore/>
        <w:spacing w:before="160" w:after="120"/>
      </w:pPr>
      <w:r>
        <w:rPr>
          <w:b/>
          <w:bCs/>
          <w:sz w:val="26"/>
          <w:szCs w:val="26"/>
        </w:rPr>
        <w:lastRenderedPageBreak/>
        <w:t>l. Diagrama de secuencia</w:t>
      </w:r>
    </w:p>
    <w:p w14:paraId="73D66828" w14:textId="77777777" w:rsidR="0016345B" w:rsidRDefault="00D07353">
      <w:pPr>
        <w:keepNext/>
        <w:spacing w:after="60"/>
        <w:jc w:val="center"/>
      </w:pPr>
      <w:r>
        <w:rPr>
          <w:noProof/>
        </w:rPr>
        <w:drawing>
          <wp:inline distT="0" distB="0" distL="0" distR="0" wp14:anchorId="51305577" wp14:editId="464BA49A">
            <wp:extent cx="5686425" cy="6638925"/>
            <wp:effectExtent l="0" t="0" r="0" b="0"/>
            <wp:docPr id="228" name="d1567" descr="Diagrama 1567" title="Diagrama 1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6"/>
                    <a:srcRect/>
                    <a:stretch>
                      <a:fillRect/>
                    </a:stretch>
                  </pic:blipFill>
                  <pic:spPr bwMode="auto">
                    <a:xfrm>
                      <a:off x="0" y="0"/>
                      <a:ext cx="5686425" cy="6638925"/>
                    </a:xfrm>
                    <a:prstGeom prst="rect">
                      <a:avLst/>
                    </a:prstGeom>
                  </pic:spPr>
                </pic:pic>
              </a:graphicData>
            </a:graphic>
          </wp:inline>
        </w:drawing>
      </w:r>
    </w:p>
    <w:p w14:paraId="0366AF5C" w14:textId="77777777" w:rsidR="0016345B" w:rsidRDefault="00D07353">
      <w:pPr>
        <w:spacing w:after="160"/>
        <w:jc w:val="center"/>
      </w:pPr>
      <w:r>
        <w:rPr>
          <w:i/>
          <w:iCs/>
          <w:sz w:val="20"/>
          <w:szCs w:val="20"/>
        </w:rPr>
        <w:t>CU14-S01 - Emitir Factura - A1</w:t>
      </w:r>
    </w:p>
    <w:p w14:paraId="15621465" w14:textId="77777777" w:rsidR="0016345B" w:rsidRDefault="0016345B">
      <w:pPr>
        <w:pageBreakBefore/>
      </w:pPr>
    </w:p>
    <w:p w14:paraId="6EB53477" w14:textId="77777777" w:rsidR="0016345B" w:rsidRDefault="00D07353">
      <w:pPr>
        <w:keepNext/>
        <w:spacing w:after="60"/>
        <w:jc w:val="center"/>
      </w:pPr>
      <w:r>
        <w:rPr>
          <w:noProof/>
        </w:rPr>
        <w:drawing>
          <wp:inline distT="0" distB="0" distL="0" distR="0" wp14:anchorId="5EF670C6" wp14:editId="2F514B0D">
            <wp:extent cx="5686425" cy="6067425"/>
            <wp:effectExtent l="0" t="0" r="0" b="0"/>
            <wp:docPr id="229" name="d1568" descr="Diagrama 1568" title="Diagrama 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7"/>
                    <a:srcRect/>
                    <a:stretch>
                      <a:fillRect/>
                    </a:stretch>
                  </pic:blipFill>
                  <pic:spPr bwMode="auto">
                    <a:xfrm>
                      <a:off x="0" y="0"/>
                      <a:ext cx="5686425" cy="6067425"/>
                    </a:xfrm>
                    <a:prstGeom prst="rect">
                      <a:avLst/>
                    </a:prstGeom>
                  </pic:spPr>
                </pic:pic>
              </a:graphicData>
            </a:graphic>
          </wp:inline>
        </w:drawing>
      </w:r>
    </w:p>
    <w:p w14:paraId="38AAA7E6" w14:textId="77777777" w:rsidR="0016345B" w:rsidRDefault="00D07353">
      <w:pPr>
        <w:spacing w:after="160"/>
        <w:jc w:val="center"/>
      </w:pPr>
      <w:r>
        <w:rPr>
          <w:i/>
          <w:iCs/>
          <w:sz w:val="20"/>
          <w:szCs w:val="20"/>
        </w:rPr>
        <w:t>CU14-S01 - Emitir Factura - A2</w:t>
      </w:r>
    </w:p>
    <w:p w14:paraId="05F80756" w14:textId="77777777" w:rsidR="0016345B" w:rsidRDefault="0016345B">
      <w:pPr>
        <w:pageBreakBefore/>
      </w:pPr>
    </w:p>
    <w:p w14:paraId="173E2D7C" w14:textId="77777777" w:rsidR="0016345B" w:rsidRDefault="00D07353">
      <w:pPr>
        <w:keepNext/>
        <w:spacing w:after="60"/>
        <w:jc w:val="center"/>
      </w:pPr>
      <w:r>
        <w:rPr>
          <w:noProof/>
        </w:rPr>
        <w:drawing>
          <wp:inline distT="0" distB="0" distL="0" distR="0" wp14:anchorId="5CB8F382" wp14:editId="3E62AE80">
            <wp:extent cx="5686425" cy="6286500"/>
            <wp:effectExtent l="0" t="0" r="0" b="0"/>
            <wp:docPr id="230" name="d1569" descr="Diagrama 1569" title="Diagrama 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8"/>
                    <a:srcRect/>
                    <a:stretch>
                      <a:fillRect/>
                    </a:stretch>
                  </pic:blipFill>
                  <pic:spPr bwMode="auto">
                    <a:xfrm>
                      <a:off x="0" y="0"/>
                      <a:ext cx="5686425" cy="6286500"/>
                    </a:xfrm>
                    <a:prstGeom prst="rect">
                      <a:avLst/>
                    </a:prstGeom>
                  </pic:spPr>
                </pic:pic>
              </a:graphicData>
            </a:graphic>
          </wp:inline>
        </w:drawing>
      </w:r>
    </w:p>
    <w:p w14:paraId="4763AD36" w14:textId="77777777" w:rsidR="0016345B" w:rsidRDefault="00D07353">
      <w:pPr>
        <w:spacing w:after="160"/>
        <w:jc w:val="center"/>
      </w:pPr>
      <w:r>
        <w:rPr>
          <w:i/>
          <w:iCs/>
          <w:sz w:val="20"/>
          <w:szCs w:val="20"/>
        </w:rPr>
        <w:t>CU14-S02 - Emitir Factura - A1</w:t>
      </w:r>
    </w:p>
    <w:p w14:paraId="55F8CF2D" w14:textId="77777777" w:rsidR="0016345B" w:rsidRDefault="0016345B">
      <w:pPr>
        <w:pageBreakBefore/>
      </w:pPr>
    </w:p>
    <w:p w14:paraId="4530D407" w14:textId="77777777" w:rsidR="0016345B" w:rsidRDefault="00D07353">
      <w:pPr>
        <w:keepNext/>
        <w:spacing w:after="60"/>
        <w:jc w:val="center"/>
      </w:pPr>
      <w:r>
        <w:rPr>
          <w:noProof/>
        </w:rPr>
        <w:drawing>
          <wp:inline distT="0" distB="0" distL="0" distR="0" wp14:anchorId="6ACD2A08" wp14:editId="5BD26453">
            <wp:extent cx="5686425" cy="4762500"/>
            <wp:effectExtent l="0" t="0" r="0" b="0"/>
            <wp:docPr id="231" name="d1570" descr="Diagrama 1570" title="Diagrama 1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9"/>
                    <a:srcRect/>
                    <a:stretch>
                      <a:fillRect/>
                    </a:stretch>
                  </pic:blipFill>
                  <pic:spPr bwMode="auto">
                    <a:xfrm>
                      <a:off x="0" y="0"/>
                      <a:ext cx="5686425" cy="4762500"/>
                    </a:xfrm>
                    <a:prstGeom prst="rect">
                      <a:avLst/>
                    </a:prstGeom>
                  </pic:spPr>
                </pic:pic>
              </a:graphicData>
            </a:graphic>
          </wp:inline>
        </w:drawing>
      </w:r>
    </w:p>
    <w:p w14:paraId="7D42F2D8" w14:textId="77777777" w:rsidR="0016345B" w:rsidRDefault="00D07353">
      <w:pPr>
        <w:spacing w:after="160"/>
        <w:jc w:val="center"/>
      </w:pPr>
      <w:r>
        <w:rPr>
          <w:i/>
          <w:iCs/>
          <w:sz w:val="20"/>
          <w:szCs w:val="20"/>
        </w:rPr>
        <w:t>CU14-S02 - Emitir Factura - A2</w:t>
      </w:r>
    </w:p>
    <w:p w14:paraId="0C6B54AA" w14:textId="77777777" w:rsidR="0016345B" w:rsidRDefault="0016345B">
      <w:pPr>
        <w:pageBreakBefore/>
      </w:pPr>
    </w:p>
    <w:p w14:paraId="0C9BAB8B" w14:textId="77777777" w:rsidR="0016345B" w:rsidRDefault="00D07353">
      <w:pPr>
        <w:keepNext/>
        <w:spacing w:after="60"/>
        <w:jc w:val="center"/>
      </w:pPr>
      <w:r>
        <w:rPr>
          <w:noProof/>
        </w:rPr>
        <w:drawing>
          <wp:inline distT="0" distB="0" distL="0" distR="0" wp14:anchorId="315FA1E4" wp14:editId="3CD26439">
            <wp:extent cx="5686425" cy="6457950"/>
            <wp:effectExtent l="0" t="0" r="0" b="0"/>
            <wp:docPr id="232" name="d1571" descr="Diagrama 1571" title="Diagrama 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0"/>
                    <a:srcRect/>
                    <a:stretch>
                      <a:fillRect/>
                    </a:stretch>
                  </pic:blipFill>
                  <pic:spPr bwMode="auto">
                    <a:xfrm>
                      <a:off x="0" y="0"/>
                      <a:ext cx="5686425" cy="6457950"/>
                    </a:xfrm>
                    <a:prstGeom prst="rect">
                      <a:avLst/>
                    </a:prstGeom>
                  </pic:spPr>
                </pic:pic>
              </a:graphicData>
            </a:graphic>
          </wp:inline>
        </w:drawing>
      </w:r>
    </w:p>
    <w:p w14:paraId="4B10A64C" w14:textId="77777777" w:rsidR="0016345B" w:rsidRDefault="00D07353">
      <w:pPr>
        <w:spacing w:after="160"/>
        <w:jc w:val="center"/>
      </w:pPr>
      <w:r>
        <w:rPr>
          <w:i/>
          <w:iCs/>
          <w:sz w:val="20"/>
          <w:szCs w:val="20"/>
        </w:rPr>
        <w:t>CU14-S02 - Emitir Factura - A3</w:t>
      </w:r>
    </w:p>
    <w:p w14:paraId="58C8914B" w14:textId="77777777" w:rsidR="0016345B" w:rsidRDefault="00D07353">
      <w:pPr>
        <w:keepNext/>
        <w:pageBreakBefore/>
        <w:spacing w:before="160" w:after="120"/>
      </w:pPr>
      <w:r>
        <w:rPr>
          <w:b/>
          <w:bCs/>
          <w:sz w:val="26"/>
          <w:szCs w:val="26"/>
        </w:rPr>
        <w:lastRenderedPageBreak/>
        <w:t>m. DER</w:t>
      </w:r>
    </w:p>
    <w:p w14:paraId="217AC25D" w14:textId="77777777" w:rsidR="0016345B" w:rsidRDefault="00D07353">
      <w:pPr>
        <w:keepNext/>
        <w:spacing w:after="60"/>
        <w:jc w:val="center"/>
      </w:pPr>
      <w:r>
        <w:rPr>
          <w:noProof/>
        </w:rPr>
        <w:drawing>
          <wp:inline distT="0" distB="0" distL="0" distR="0" wp14:anchorId="6E5BA19E" wp14:editId="4C540C1B">
            <wp:extent cx="5686425" cy="4953000"/>
            <wp:effectExtent l="0" t="0" r="0" b="0"/>
            <wp:docPr id="233" name="d810" descr="Diagrama 810" title="Diagrama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1"/>
                    <a:srcRect/>
                    <a:stretch>
                      <a:fillRect/>
                    </a:stretch>
                  </pic:blipFill>
                  <pic:spPr bwMode="auto">
                    <a:xfrm>
                      <a:off x="0" y="0"/>
                      <a:ext cx="5686425" cy="4953000"/>
                    </a:xfrm>
                    <a:prstGeom prst="rect">
                      <a:avLst/>
                    </a:prstGeom>
                  </pic:spPr>
                </pic:pic>
              </a:graphicData>
            </a:graphic>
          </wp:inline>
        </w:drawing>
      </w:r>
    </w:p>
    <w:p w14:paraId="7D7F34A3" w14:textId="77777777" w:rsidR="0016345B" w:rsidRDefault="00D07353">
      <w:pPr>
        <w:spacing w:after="160"/>
        <w:jc w:val="center"/>
      </w:pPr>
      <w:r>
        <w:rPr>
          <w:i/>
          <w:iCs/>
          <w:sz w:val="20"/>
          <w:szCs w:val="20"/>
        </w:rPr>
        <w:t>DER del caso de uso CU14</w:t>
      </w:r>
    </w:p>
    <w:p w14:paraId="14133CAA" w14:textId="77777777" w:rsidR="0016345B" w:rsidRDefault="00D07353">
      <w:pPr>
        <w:keepNext/>
        <w:pageBreakBefore/>
        <w:spacing w:before="160" w:after="120"/>
      </w:pPr>
      <w:r>
        <w:rPr>
          <w:b/>
          <w:bCs/>
          <w:sz w:val="26"/>
          <w:szCs w:val="26"/>
        </w:rPr>
        <w:lastRenderedPageBreak/>
        <w:t>n. Prototipo de interfaz de usuario</w:t>
      </w:r>
    </w:p>
    <w:p w14:paraId="410B0B84" w14:textId="77777777" w:rsidR="0016345B" w:rsidRDefault="00D07353">
      <w:pPr>
        <w:keepNext/>
        <w:spacing w:after="60"/>
        <w:jc w:val="center"/>
      </w:pPr>
      <w:r>
        <w:rPr>
          <w:noProof/>
        </w:rPr>
        <w:drawing>
          <wp:inline distT="0" distB="0" distL="0" distR="0" wp14:anchorId="4F613C41" wp14:editId="60515849">
            <wp:extent cx="5686425" cy="3409950"/>
            <wp:effectExtent l="0" t="0" r="0" b="0"/>
            <wp:docPr id="234" name="d811" descr="Diagrama 811" title="Diagrama 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2"/>
                    <a:srcRect/>
                    <a:stretch>
                      <a:fillRect/>
                    </a:stretch>
                  </pic:blipFill>
                  <pic:spPr bwMode="auto">
                    <a:xfrm>
                      <a:off x="0" y="0"/>
                      <a:ext cx="5686425" cy="3409950"/>
                    </a:xfrm>
                    <a:prstGeom prst="rect">
                      <a:avLst/>
                    </a:prstGeom>
                  </pic:spPr>
                </pic:pic>
              </a:graphicData>
            </a:graphic>
          </wp:inline>
        </w:drawing>
      </w:r>
    </w:p>
    <w:p w14:paraId="5FC5A4E9" w14:textId="77777777" w:rsidR="0016345B" w:rsidRDefault="00D07353">
      <w:pPr>
        <w:spacing w:after="160"/>
        <w:jc w:val="center"/>
      </w:pPr>
      <w:r>
        <w:rPr>
          <w:i/>
          <w:iCs/>
          <w:sz w:val="20"/>
          <w:szCs w:val="20"/>
        </w:rPr>
        <w:t>Prototipo de interfaz del caso de uso CU14</w:t>
      </w:r>
    </w:p>
    <w:p w14:paraId="3C54764E" w14:textId="77777777" w:rsidR="0016345B" w:rsidRDefault="00D07353">
      <w:pPr>
        <w:pStyle w:val="Heading3"/>
        <w:keepNext/>
        <w:pageBreakBefore/>
      </w:pPr>
      <w:bookmarkStart w:id="67" w:name="_Toc244330833"/>
      <w:r>
        <w:lastRenderedPageBreak/>
        <w:t>CU15. Registrar Cobro</w:t>
      </w:r>
      <w:bookmarkEnd w:id="67"/>
    </w:p>
    <w:p w14:paraId="0F4B6B40"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0C5944CC"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B5E32B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CC86B9" w14:textId="77777777" w:rsidR="0016345B" w:rsidRDefault="00D07353">
            <w:pPr>
              <w:spacing w:after="40"/>
            </w:pPr>
            <w:r>
              <w:rPr>
                <w:b/>
                <w:bCs/>
                <w:sz w:val="20"/>
                <w:szCs w:val="20"/>
              </w:rPr>
              <w:t>Dato</w:t>
            </w:r>
          </w:p>
        </w:tc>
      </w:tr>
      <w:tr w:rsidR="0016345B" w14:paraId="20888AF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B0F490"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A329D4" w14:textId="77777777" w:rsidR="0016345B" w:rsidRDefault="00D07353">
            <w:pPr>
              <w:spacing w:after="40"/>
            </w:pPr>
            <w:r>
              <w:rPr>
                <w:sz w:val="20"/>
                <w:szCs w:val="20"/>
              </w:rPr>
              <w:t>Registrar Cobro</w:t>
            </w:r>
          </w:p>
        </w:tc>
      </w:tr>
      <w:tr w:rsidR="0016345B" w14:paraId="4AADAA2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484DF2"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E30E70" w14:textId="77777777" w:rsidR="0016345B" w:rsidRDefault="00D07353">
            <w:pPr>
              <w:spacing w:after="40"/>
            </w:pPr>
            <w:r>
              <w:rPr>
                <w:sz w:val="20"/>
                <w:szCs w:val="20"/>
              </w:rPr>
              <w:t>CU15</w:t>
            </w:r>
          </w:p>
        </w:tc>
      </w:tr>
      <w:tr w:rsidR="0016345B" w14:paraId="75C4274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64FD8D"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5FAEDD" w14:textId="77777777" w:rsidR="0016345B" w:rsidRDefault="00D07353">
            <w:pPr>
              <w:spacing w:after="40"/>
            </w:pPr>
            <w:r>
              <w:rPr>
                <w:sz w:val="20"/>
                <w:szCs w:val="20"/>
              </w:rPr>
              <w:t>Gestión Financiera</w:t>
            </w:r>
          </w:p>
        </w:tc>
      </w:tr>
      <w:tr w:rsidR="0016345B" w14:paraId="3F4D7FA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24BF12"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C2C005" w14:textId="77777777" w:rsidR="0016345B" w:rsidRDefault="00D07353">
            <w:pPr>
              <w:spacing w:after="40"/>
            </w:pPr>
            <w:r>
              <w:rPr>
                <w:sz w:val="20"/>
                <w:szCs w:val="20"/>
              </w:rPr>
              <w:t>Edelstahl ERP</w:t>
            </w:r>
          </w:p>
        </w:tc>
      </w:tr>
      <w:tr w:rsidR="0016345B" w14:paraId="24B1C5D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26BDAD"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475C6E" w14:textId="77777777" w:rsidR="0016345B" w:rsidRDefault="00D07353">
            <w:pPr>
              <w:spacing w:after="40"/>
            </w:pPr>
            <w:r>
              <w:rPr>
                <w:sz w:val="20"/>
                <w:szCs w:val="20"/>
              </w:rPr>
              <w:t>Tesorería</w:t>
            </w:r>
          </w:p>
        </w:tc>
      </w:tr>
      <w:tr w:rsidR="0016345B" w14:paraId="771E178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FFE02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4765ED" w14:textId="77777777" w:rsidR="0016345B" w:rsidRDefault="00D07353">
            <w:pPr>
              <w:spacing w:after="40"/>
            </w:pPr>
            <w:r>
              <w:rPr>
                <w:sz w:val="20"/>
                <w:szCs w:val="20"/>
              </w:rPr>
              <w:t>1.0</w:t>
            </w:r>
          </w:p>
        </w:tc>
      </w:tr>
    </w:tbl>
    <w:p w14:paraId="587A6FFC"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0D88A6D1"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C2708CF"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089ED7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66839F6"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78467A2" w14:textId="77777777" w:rsidR="0016345B" w:rsidRDefault="00D07353">
            <w:pPr>
              <w:spacing w:after="40"/>
            </w:pPr>
            <w:r>
              <w:rPr>
                <w:b/>
                <w:bCs/>
                <w:sz w:val="19"/>
                <w:szCs w:val="19"/>
              </w:rPr>
              <w:t>Descripción</w:t>
            </w:r>
          </w:p>
        </w:tc>
      </w:tr>
      <w:tr w:rsidR="0016345B" w14:paraId="6F43DFFF"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746828"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CCA444"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C6A775"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131CC7" w14:textId="77777777" w:rsidR="0016345B" w:rsidRDefault="00D07353">
            <w:pPr>
              <w:spacing w:after="40"/>
            </w:pPr>
            <w:r>
              <w:rPr>
                <w:sz w:val="19"/>
                <w:szCs w:val="19"/>
              </w:rPr>
              <w:t>Versión inicial de la especificación del caso de uso CU15.</w:t>
            </w:r>
          </w:p>
        </w:tc>
      </w:tr>
    </w:tbl>
    <w:p w14:paraId="19F53472" w14:textId="77777777" w:rsidR="0016345B" w:rsidRDefault="00D07353">
      <w:pPr>
        <w:keepNext/>
        <w:pageBreakBefore/>
        <w:spacing w:before="160" w:after="120"/>
      </w:pPr>
      <w:r>
        <w:rPr>
          <w:b/>
          <w:bCs/>
          <w:sz w:val="26"/>
          <w:szCs w:val="26"/>
        </w:rPr>
        <w:lastRenderedPageBreak/>
        <w:t>c. Objetivo</w:t>
      </w:r>
    </w:p>
    <w:p w14:paraId="6EE9C829" w14:textId="77777777" w:rsidR="0016345B" w:rsidRDefault="00D07353">
      <w:pPr>
        <w:spacing w:after="120" w:line="300" w:lineRule="auto"/>
        <w:jc w:val="both"/>
      </w:pPr>
      <w:r>
        <w:t>Tesorería registra el cobro de una factura, total o parcial. El cobro se aplica a la factura y actualiza la cuenta corriente del cliente.</w:t>
      </w:r>
    </w:p>
    <w:p w14:paraId="19B0C96E" w14:textId="77777777" w:rsidR="0016345B" w:rsidRDefault="00D07353">
      <w:pPr>
        <w:keepNext/>
        <w:spacing w:before="160" w:after="120"/>
      </w:pPr>
      <w:r>
        <w:rPr>
          <w:b/>
          <w:bCs/>
          <w:sz w:val="26"/>
          <w:szCs w:val="26"/>
        </w:rPr>
        <w:t>d. Precondiciones</w:t>
      </w:r>
    </w:p>
    <w:p w14:paraId="2E2C303E" w14:textId="77777777" w:rsidR="0016345B" w:rsidRDefault="00D07353">
      <w:pPr>
        <w:pStyle w:val="ListParagraph"/>
        <w:numPr>
          <w:ilvl w:val="0"/>
          <w:numId w:val="2"/>
        </w:numPr>
        <w:spacing w:after="60" w:line="280" w:lineRule="auto"/>
      </w:pPr>
      <w:r>
        <w:t>El usuario inició sesión en el sistema con el rol de Tesorería.</w:t>
      </w:r>
    </w:p>
    <w:p w14:paraId="70438599" w14:textId="77777777" w:rsidR="0016345B" w:rsidRDefault="00D07353">
      <w:pPr>
        <w:pStyle w:val="ListParagraph"/>
        <w:numPr>
          <w:ilvl w:val="0"/>
          <w:numId w:val="2"/>
        </w:numPr>
        <w:spacing w:after="60" w:line="280" w:lineRule="auto"/>
      </w:pPr>
      <w:r>
        <w:t>Existen en la base de datos los datos que usa el caso de uso (Facturas, CobrosCliente, MediosPago, MovimientosCuentaCliente y otras).</w:t>
      </w:r>
    </w:p>
    <w:p w14:paraId="69693EEF" w14:textId="77777777" w:rsidR="0016345B" w:rsidRDefault="00D07353">
      <w:pPr>
        <w:keepNext/>
        <w:spacing w:before="160" w:after="120"/>
      </w:pPr>
      <w:r>
        <w:rPr>
          <w:b/>
          <w:bCs/>
          <w:sz w:val="26"/>
          <w:szCs w:val="26"/>
        </w:rPr>
        <w:t>e. Poscondiciones</w:t>
      </w:r>
    </w:p>
    <w:p w14:paraId="05A03683" w14:textId="77777777" w:rsidR="0016345B" w:rsidRDefault="00D07353">
      <w:pPr>
        <w:pStyle w:val="ListParagraph"/>
        <w:numPr>
          <w:ilvl w:val="0"/>
          <w:numId w:val="2"/>
        </w:numPr>
        <w:spacing w:after="60" w:line="280" w:lineRule="auto"/>
      </w:pPr>
      <w:r>
        <w:t>La operación queda registrada en las tablas que correspondan (CobroCliente, Factura).</w:t>
      </w:r>
    </w:p>
    <w:p w14:paraId="6E57F157"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ED287D3" w14:textId="77777777" w:rsidR="0016345B" w:rsidRDefault="00D07353">
      <w:pPr>
        <w:keepNext/>
        <w:spacing w:before="160" w:after="120"/>
      </w:pPr>
      <w:r>
        <w:rPr>
          <w:b/>
          <w:bCs/>
          <w:sz w:val="26"/>
          <w:szCs w:val="26"/>
        </w:rPr>
        <w:t>f. Eventos disparadores</w:t>
      </w:r>
    </w:p>
    <w:p w14:paraId="2DB16ED0" w14:textId="77777777" w:rsidR="0016345B" w:rsidRDefault="00D07353">
      <w:pPr>
        <w:pStyle w:val="ListParagraph"/>
        <w:numPr>
          <w:ilvl w:val="0"/>
          <w:numId w:val="2"/>
        </w:numPr>
        <w:spacing w:after="60" w:line="280" w:lineRule="auto"/>
      </w:pPr>
      <w:r>
        <w:t>El Tesorería abre la pantalla «Finanzas - A cobrar (clientes)» y usa el botón «Registrar cobro».</w:t>
      </w:r>
    </w:p>
    <w:p w14:paraId="0AF4EE25" w14:textId="77777777" w:rsidR="0016345B" w:rsidRDefault="00D07353">
      <w:pPr>
        <w:keepNext/>
        <w:spacing w:before="160" w:after="120"/>
      </w:pPr>
      <w:r>
        <w:rPr>
          <w:b/>
          <w:bCs/>
          <w:sz w:val="26"/>
          <w:szCs w:val="26"/>
        </w:rPr>
        <w:t>g. Puntos de extensión y condiciones</w:t>
      </w:r>
    </w:p>
    <w:p w14:paraId="7160A6FA" w14:textId="77777777" w:rsidR="0016345B" w:rsidRDefault="00D07353">
      <w:pPr>
        <w:spacing w:after="120" w:line="300" w:lineRule="auto"/>
      </w:pPr>
      <w:r>
        <w:t>Casos de uso incluidos (siempre se ejecutan): Aplicar el cobro a la factura; Actualizar cuenta corriente.</w:t>
      </w:r>
    </w:p>
    <w:p w14:paraId="23F2C519" w14:textId="77777777" w:rsidR="0016345B" w:rsidRDefault="00D07353">
      <w:pPr>
        <w:spacing w:after="120" w:line="300" w:lineRule="auto"/>
      </w:pPr>
      <w:r>
        <w:t>Casos de uso que lo extienden (solo bajo cierta condición): Cobro parcial.</w:t>
      </w:r>
    </w:p>
    <w:p w14:paraId="338028B9" w14:textId="77777777" w:rsidR="0016345B" w:rsidRDefault="00D07353">
      <w:pPr>
        <w:keepNext/>
        <w:pageBreakBefore/>
        <w:spacing w:before="160" w:after="120"/>
      </w:pPr>
      <w:r>
        <w:rPr>
          <w:b/>
          <w:bCs/>
          <w:sz w:val="26"/>
          <w:szCs w:val="26"/>
        </w:rPr>
        <w:lastRenderedPageBreak/>
        <w:t>h. Gráfico del caso de uso</w:t>
      </w:r>
    </w:p>
    <w:p w14:paraId="56A71679" w14:textId="77777777" w:rsidR="0016345B" w:rsidRDefault="00D07353">
      <w:pPr>
        <w:keepNext/>
        <w:spacing w:after="60"/>
        <w:jc w:val="center"/>
      </w:pPr>
      <w:r>
        <w:rPr>
          <w:noProof/>
        </w:rPr>
        <w:drawing>
          <wp:inline distT="0" distB="0" distL="0" distR="0" wp14:anchorId="2BB4DE15" wp14:editId="54B8A53E">
            <wp:extent cx="5686425" cy="2962275"/>
            <wp:effectExtent l="0" t="0" r="0" b="0"/>
            <wp:docPr id="235" name="d702" descr="Diagrama 702" title="Diagrama 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3"/>
                    <a:srcRect/>
                    <a:stretch>
                      <a:fillRect/>
                    </a:stretch>
                  </pic:blipFill>
                  <pic:spPr bwMode="auto">
                    <a:xfrm>
                      <a:off x="0" y="0"/>
                      <a:ext cx="5686425" cy="2962275"/>
                    </a:xfrm>
                    <a:prstGeom prst="rect">
                      <a:avLst/>
                    </a:prstGeom>
                  </pic:spPr>
                </pic:pic>
              </a:graphicData>
            </a:graphic>
          </wp:inline>
        </w:drawing>
      </w:r>
    </w:p>
    <w:p w14:paraId="631614EB" w14:textId="77777777" w:rsidR="0016345B" w:rsidRDefault="00D07353">
      <w:pPr>
        <w:spacing w:after="160"/>
        <w:jc w:val="center"/>
      </w:pPr>
      <w:r>
        <w:rPr>
          <w:i/>
          <w:iCs/>
          <w:sz w:val="20"/>
          <w:szCs w:val="20"/>
        </w:rPr>
        <w:t>Gráfico del caso de uso CU15</w:t>
      </w:r>
    </w:p>
    <w:p w14:paraId="612D69F7" w14:textId="77777777" w:rsidR="0016345B" w:rsidRDefault="00D07353">
      <w:pPr>
        <w:keepNext/>
        <w:pageBreakBefore/>
        <w:spacing w:before="160" w:after="120"/>
      </w:pPr>
      <w:r>
        <w:rPr>
          <w:b/>
          <w:bCs/>
          <w:sz w:val="26"/>
          <w:szCs w:val="26"/>
        </w:rPr>
        <w:lastRenderedPageBreak/>
        <w:t>i. Descripción analítica del caso de uso</w:t>
      </w:r>
    </w:p>
    <w:p w14:paraId="26470678" w14:textId="77777777" w:rsidR="0016345B" w:rsidRDefault="00D07353">
      <w:pPr>
        <w:keepNext/>
        <w:spacing w:after="120" w:line="300" w:lineRule="auto"/>
      </w:pPr>
      <w:r>
        <w:rPr>
          <w:b/>
          <w:bCs/>
        </w:rPr>
        <w:t>Flujo normal:</w:t>
      </w:r>
    </w:p>
    <w:p w14:paraId="0DCFE5FD" w14:textId="77777777" w:rsidR="0016345B" w:rsidRDefault="00D07353">
      <w:pPr>
        <w:pStyle w:val="ListParagraph"/>
        <w:numPr>
          <w:ilvl w:val="0"/>
          <w:numId w:val="3"/>
        </w:numPr>
        <w:spacing w:after="60" w:line="280" w:lineRule="auto"/>
      </w:pPr>
      <w:r>
        <w:t>Administrador → UI: seleccionarRegistrarCobro()</w:t>
      </w:r>
    </w:p>
    <w:p w14:paraId="7BB6DDD1" w14:textId="77777777" w:rsidR="0016345B" w:rsidRDefault="00D07353">
      <w:pPr>
        <w:pStyle w:val="ListParagraph"/>
        <w:numPr>
          <w:ilvl w:val="0"/>
          <w:numId w:val="3"/>
        </w:numPr>
        <w:spacing w:after="60" w:line="280" w:lineRule="auto"/>
      </w:pPr>
      <w:r>
        <w:t>Administrador → UI: ingresarNumeroFactura(numero)</w:t>
      </w:r>
    </w:p>
    <w:p w14:paraId="3168A2FF" w14:textId="77777777" w:rsidR="0016345B" w:rsidRDefault="00D07353">
      <w:pPr>
        <w:pStyle w:val="ListParagraph"/>
        <w:numPr>
          <w:ilvl w:val="0"/>
          <w:numId w:val="3"/>
        </w:numPr>
        <w:spacing w:after="60" w:line="280" w:lineRule="auto"/>
      </w:pPr>
      <w:r>
        <w:t>UI → BLL: buscarFacturaPendiente(numero)</w:t>
      </w:r>
    </w:p>
    <w:p w14:paraId="1641E515" w14:textId="77777777" w:rsidR="0016345B" w:rsidRDefault="00D07353">
      <w:pPr>
        <w:pStyle w:val="ListParagraph"/>
        <w:numPr>
          <w:ilvl w:val="0"/>
          <w:numId w:val="3"/>
        </w:numPr>
        <w:spacing w:after="60" w:line="280" w:lineRule="auto"/>
      </w:pPr>
      <w:r>
        <w:t>BLL → FACTURA_DAL: obtenerPorNumero(numero)</w:t>
      </w:r>
    </w:p>
    <w:p w14:paraId="78FE254D" w14:textId="77777777" w:rsidR="0016345B" w:rsidRDefault="00D07353">
      <w:pPr>
        <w:pStyle w:val="ListParagraph"/>
        <w:numPr>
          <w:ilvl w:val="0"/>
          <w:numId w:val="3"/>
        </w:numPr>
        <w:spacing w:after="60" w:line="280" w:lineRule="auto"/>
      </w:pPr>
      <w:r>
        <w:t>FACTURA_DAL → DB: SELECT Factura y Cliente WHERE numero_factura = @numero</w:t>
      </w:r>
    </w:p>
    <w:p w14:paraId="48E9F089" w14:textId="77777777" w:rsidR="0016345B" w:rsidRDefault="00D07353">
      <w:pPr>
        <w:pStyle w:val="ListParagraph"/>
        <w:numPr>
          <w:ilvl w:val="0"/>
          <w:numId w:val="3"/>
        </w:numPr>
        <w:spacing w:after="60" w:line="280" w:lineRule="auto"/>
      </w:pPr>
      <w:r>
        <w:t>BLL → SERVICE: validarFactura(factura)</w:t>
      </w:r>
    </w:p>
    <w:p w14:paraId="51BD9175" w14:textId="77777777" w:rsidR="0016345B" w:rsidRDefault="00D07353">
      <w:pPr>
        <w:pStyle w:val="ListParagraph"/>
        <w:numPr>
          <w:ilvl w:val="0"/>
          <w:numId w:val="3"/>
        </w:numPr>
        <w:spacing w:after="60" w:line="280" w:lineRule="auto"/>
      </w:pPr>
      <w:r>
        <w:t>SERVICE → FACTURA: verificarEstadoPago()</w:t>
      </w:r>
    </w:p>
    <w:p w14:paraId="70821F9A" w14:textId="77777777" w:rsidR="0016345B" w:rsidRDefault="00D07353">
      <w:pPr>
        <w:pStyle w:val="ListParagraph"/>
        <w:numPr>
          <w:ilvl w:val="0"/>
          <w:numId w:val="3"/>
        </w:numPr>
        <w:spacing w:after="60" w:line="280" w:lineRule="auto"/>
      </w:pPr>
      <w:r>
        <w:t>FACTURA → FACTURA: verificarSaldoPendiente()</w:t>
      </w:r>
    </w:p>
    <w:p w14:paraId="4B033894" w14:textId="77777777" w:rsidR="0016345B" w:rsidRDefault="00D07353">
      <w:pPr>
        <w:pStyle w:val="ListParagraph"/>
        <w:numPr>
          <w:ilvl w:val="0"/>
          <w:numId w:val="3"/>
        </w:numPr>
        <w:spacing w:after="60" w:line="280" w:lineRule="auto"/>
      </w:pPr>
      <w:r>
        <w:t>FACTURA → FACTURA: verificarAnulacion()</w:t>
      </w:r>
    </w:p>
    <w:p w14:paraId="559E5351" w14:textId="77777777" w:rsidR="0016345B" w:rsidRDefault="00D07353">
      <w:pPr>
        <w:pStyle w:val="ListParagraph"/>
        <w:numPr>
          <w:ilvl w:val="0"/>
          <w:numId w:val="3"/>
        </w:numPr>
        <w:spacing w:after="60" w:line="280" w:lineRule="auto"/>
      </w:pPr>
      <w:r>
        <w:t>Administrador → UI: ingresarCobro( importe, medioPago, referencia, fecha)</w:t>
      </w:r>
    </w:p>
    <w:p w14:paraId="35EF2431" w14:textId="77777777" w:rsidR="0016345B" w:rsidRDefault="00D07353">
      <w:pPr>
        <w:pStyle w:val="ListParagraph"/>
        <w:numPr>
          <w:ilvl w:val="0"/>
          <w:numId w:val="3"/>
        </w:numPr>
        <w:spacing w:after="60" w:line="280" w:lineRule="auto"/>
      </w:pPr>
      <w:r>
        <w:t>UI → BLL: validarCobro(datosCobro)</w:t>
      </w:r>
    </w:p>
    <w:p w14:paraId="324C3681" w14:textId="77777777" w:rsidR="0016345B" w:rsidRDefault="00D07353">
      <w:pPr>
        <w:pStyle w:val="ListParagraph"/>
        <w:numPr>
          <w:ilvl w:val="0"/>
          <w:numId w:val="3"/>
        </w:numPr>
        <w:spacing w:after="60" w:line="280" w:lineRule="auto"/>
      </w:pPr>
      <w:r>
        <w:t>BLL → MEDIO_DAL: obtenerMedioPago(medioPago)</w:t>
      </w:r>
    </w:p>
    <w:p w14:paraId="30D3D060" w14:textId="77777777" w:rsidR="0016345B" w:rsidRDefault="00D07353">
      <w:pPr>
        <w:pStyle w:val="ListParagraph"/>
        <w:numPr>
          <w:ilvl w:val="0"/>
          <w:numId w:val="3"/>
        </w:numPr>
        <w:spacing w:after="60" w:line="280" w:lineRule="auto"/>
      </w:pPr>
      <w:r>
        <w:t>MEDIO_DAL → DB: SELECT MedioPago WHERE codigo = @codigo AND activo = 1</w:t>
      </w:r>
    </w:p>
    <w:p w14:paraId="48EDC0BA" w14:textId="77777777" w:rsidR="0016345B" w:rsidRDefault="00D07353">
      <w:pPr>
        <w:pStyle w:val="ListParagraph"/>
        <w:numPr>
          <w:ilvl w:val="0"/>
          <w:numId w:val="3"/>
        </w:numPr>
        <w:spacing w:after="60" w:line="280" w:lineRule="auto"/>
      </w:pPr>
      <w:r>
        <w:t>BLL → SERVICE: validarDatosCobro( factura, datosCobro)</w:t>
      </w:r>
    </w:p>
    <w:p w14:paraId="64076ED8" w14:textId="77777777" w:rsidR="0016345B" w:rsidRDefault="00D07353">
      <w:pPr>
        <w:pStyle w:val="ListParagraph"/>
        <w:numPr>
          <w:ilvl w:val="0"/>
          <w:numId w:val="3"/>
        </w:numPr>
        <w:spacing w:after="60" w:line="280" w:lineRule="auto"/>
      </w:pPr>
      <w:r>
        <w:t>SERVICE → COBRO: crear( factura, importe, medioPago, referencia)</w:t>
      </w:r>
    </w:p>
    <w:p w14:paraId="0C34350E" w14:textId="77777777" w:rsidR="0016345B" w:rsidRDefault="00D07353">
      <w:pPr>
        <w:pStyle w:val="ListParagraph"/>
        <w:numPr>
          <w:ilvl w:val="0"/>
          <w:numId w:val="3"/>
        </w:numPr>
        <w:spacing w:after="60" w:line="280" w:lineRule="auto"/>
      </w:pPr>
      <w:r>
        <w:t>COBRO → COBRO: validarImporte()</w:t>
      </w:r>
    </w:p>
    <w:p w14:paraId="49E412BB" w14:textId="77777777" w:rsidR="0016345B" w:rsidRDefault="00D07353">
      <w:pPr>
        <w:pStyle w:val="ListParagraph"/>
        <w:numPr>
          <w:ilvl w:val="0"/>
          <w:numId w:val="3"/>
        </w:numPr>
        <w:spacing w:after="60" w:line="280" w:lineRule="auto"/>
      </w:pPr>
      <w:r>
        <w:t>COBRO → COBRO: validarFecha()</w:t>
      </w:r>
    </w:p>
    <w:p w14:paraId="4DAF760F" w14:textId="77777777" w:rsidR="0016345B" w:rsidRDefault="00D07353">
      <w:pPr>
        <w:pStyle w:val="ListParagraph"/>
        <w:numPr>
          <w:ilvl w:val="0"/>
          <w:numId w:val="3"/>
        </w:numPr>
        <w:spacing w:after="60" w:line="280" w:lineRule="auto"/>
      </w:pPr>
      <w:r>
        <w:t>COBRO → COBRO: validarReferencia()</w:t>
      </w:r>
    </w:p>
    <w:p w14:paraId="5F510D64" w14:textId="77777777" w:rsidR="0016345B" w:rsidRDefault="00D07353">
      <w:pPr>
        <w:pStyle w:val="ListParagraph"/>
        <w:numPr>
          <w:ilvl w:val="0"/>
          <w:numId w:val="3"/>
        </w:numPr>
        <w:spacing w:after="60" w:line="280" w:lineRule="auto"/>
      </w:pPr>
      <w:r>
        <w:t>COBRO → COBRO: establecerEstado(CONFIRMADO)</w:t>
      </w:r>
    </w:p>
    <w:p w14:paraId="437B9D67" w14:textId="77777777" w:rsidR="0016345B" w:rsidRDefault="00D07353">
      <w:pPr>
        <w:keepNext/>
        <w:spacing w:before="120" w:after="120" w:line="300" w:lineRule="auto"/>
      </w:pPr>
      <w:r>
        <w:rPr>
          <w:b/>
          <w:bCs/>
        </w:rPr>
        <w:t>Flujos alternativos (según la condición que se cumpla):</w:t>
      </w:r>
    </w:p>
    <w:p w14:paraId="78525DB8" w14:textId="77777777" w:rsidR="0016345B" w:rsidRDefault="00D07353">
      <w:pPr>
        <w:pStyle w:val="ListParagraph"/>
        <w:numPr>
          <w:ilvl w:val="0"/>
          <w:numId w:val="2"/>
        </w:numPr>
        <w:spacing w:after="60" w:line="280" w:lineRule="auto"/>
      </w:pPr>
      <w:r>
        <w:t>Importe no supera el saldo / Importe superior al saldo</w:t>
      </w:r>
    </w:p>
    <w:p w14:paraId="0AE24BDD" w14:textId="77777777" w:rsidR="0016345B" w:rsidRDefault="00D07353">
      <w:pPr>
        <w:pStyle w:val="ListParagraph"/>
        <w:numPr>
          <w:ilvl w:val="0"/>
          <w:numId w:val="2"/>
        </w:numPr>
        <w:spacing w:after="60" w:line="280" w:lineRule="auto"/>
      </w:pPr>
      <w:r>
        <w:t>Factura pendiente o parcial / Factura pagada o anulada / Factura inexistente</w:t>
      </w:r>
    </w:p>
    <w:p w14:paraId="2685260B" w14:textId="77777777" w:rsidR="0016345B" w:rsidRDefault="00D07353">
      <w:pPr>
        <w:pStyle w:val="ListParagraph"/>
        <w:numPr>
          <w:ilvl w:val="0"/>
          <w:numId w:val="2"/>
        </w:numPr>
        <w:spacing w:after="60" w:line="280" w:lineRule="auto"/>
      </w:pPr>
      <w:r>
        <w:t>Saldo resultante igual a cero / Saldo resultante mayor a cero</w:t>
      </w:r>
    </w:p>
    <w:p w14:paraId="5D1135C8" w14:textId="77777777" w:rsidR="0016345B" w:rsidRDefault="00D07353">
      <w:pPr>
        <w:pStyle w:val="ListParagraph"/>
        <w:numPr>
          <w:ilvl w:val="0"/>
          <w:numId w:val="2"/>
        </w:numPr>
        <w:spacing w:after="60" w:line="280" w:lineRule="auto"/>
      </w:pPr>
      <w:r>
        <w:t>Operacion completada correctamente / Error durante el registro</w:t>
      </w:r>
    </w:p>
    <w:p w14:paraId="784925ED" w14:textId="77777777" w:rsidR="0016345B" w:rsidRDefault="00D07353">
      <w:pPr>
        <w:keepNext/>
        <w:pageBreakBefore/>
        <w:spacing w:before="160" w:after="120"/>
      </w:pPr>
      <w:r>
        <w:rPr>
          <w:b/>
          <w:bCs/>
          <w:sz w:val="26"/>
          <w:szCs w:val="26"/>
        </w:rPr>
        <w:lastRenderedPageBreak/>
        <w:t>k. Diagrama de clases</w:t>
      </w:r>
    </w:p>
    <w:p w14:paraId="2940E0FF" w14:textId="77777777" w:rsidR="0016345B" w:rsidRDefault="00D07353">
      <w:pPr>
        <w:keepNext/>
        <w:spacing w:after="60"/>
        <w:jc w:val="center"/>
      </w:pPr>
      <w:r>
        <w:rPr>
          <w:noProof/>
        </w:rPr>
        <w:drawing>
          <wp:inline distT="0" distB="0" distL="0" distR="0" wp14:anchorId="4AA81EA7" wp14:editId="2EACD26C">
            <wp:extent cx="5686425" cy="3514725"/>
            <wp:effectExtent l="0" t="0" r="0" b="0"/>
            <wp:docPr id="236" name="d703" descr="Diagrama 703" title="Diagrama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4"/>
                    <a:srcRect/>
                    <a:stretch>
                      <a:fillRect/>
                    </a:stretch>
                  </pic:blipFill>
                  <pic:spPr bwMode="auto">
                    <a:xfrm>
                      <a:off x="0" y="0"/>
                      <a:ext cx="5686425" cy="3514725"/>
                    </a:xfrm>
                    <a:prstGeom prst="rect">
                      <a:avLst/>
                    </a:prstGeom>
                  </pic:spPr>
                </pic:pic>
              </a:graphicData>
            </a:graphic>
          </wp:inline>
        </w:drawing>
      </w:r>
    </w:p>
    <w:p w14:paraId="39045FB1" w14:textId="77777777" w:rsidR="0016345B" w:rsidRDefault="00D07353">
      <w:pPr>
        <w:spacing w:after="160"/>
        <w:jc w:val="center"/>
      </w:pPr>
      <w:r>
        <w:rPr>
          <w:i/>
          <w:iCs/>
          <w:sz w:val="20"/>
          <w:szCs w:val="20"/>
        </w:rPr>
        <w:t>Diagrama de clases del caso de uso CU15</w:t>
      </w:r>
    </w:p>
    <w:p w14:paraId="77D7E6F5"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65BBA583"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0C44728"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4EA90A3" w14:textId="77777777" w:rsidR="0016345B" w:rsidRDefault="00D07353">
            <w:pPr>
              <w:spacing w:after="40"/>
            </w:pPr>
            <w:r>
              <w:rPr>
                <w:b/>
                <w:bCs/>
                <w:sz w:val="18"/>
                <w:szCs w:val="18"/>
              </w:rPr>
              <w:t>Descripción</w:t>
            </w:r>
          </w:p>
        </w:tc>
      </w:tr>
      <w:tr w:rsidR="0016345B" w14:paraId="05EC962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C98CCC" w14:textId="77777777" w:rsidR="0016345B" w:rsidRDefault="00D07353">
            <w:pPr>
              <w:spacing w:after="40"/>
            </w:pPr>
            <w:r>
              <w:rPr>
                <w:sz w:val="18"/>
                <w:szCs w:val="18"/>
              </w:rPr>
              <w:t>ModuloFinanzas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2B51C3" w14:textId="77777777" w:rsidR="0016345B" w:rsidRDefault="00D07353">
            <w:pPr>
              <w:spacing w:after="40"/>
            </w:pPr>
            <w:r>
              <w:rPr>
                <w:sz w:val="18"/>
                <w:szCs w:val="18"/>
              </w:rPr>
              <w:t>Es la pantalla del módulo de finanzas: cobros, pagos, cuentas corrientes y reportes.</w:t>
            </w:r>
          </w:p>
        </w:tc>
      </w:tr>
      <w:tr w:rsidR="0016345B" w14:paraId="7963A6D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496115" w14:textId="77777777" w:rsidR="0016345B" w:rsidRDefault="00D07353">
            <w:pPr>
              <w:spacing w:after="40"/>
            </w:pPr>
            <w:r>
              <w:rPr>
                <w:sz w:val="18"/>
                <w:szCs w:val="18"/>
              </w:rPr>
              <w:t>FinanzasService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1E59B0" w14:textId="77777777" w:rsidR="0016345B" w:rsidRDefault="00D07353">
            <w:pPr>
              <w:spacing w:after="40"/>
            </w:pPr>
            <w:r>
              <w:rPr>
                <w:sz w:val="18"/>
                <w:szCs w:val="18"/>
              </w:rPr>
              <w:t>Es la clase de negocio de finanzas: medios de pago, cobros pendientes, deuda de clientes y forma de pago. Operaciones principales: RegistrarCobro, ObtenerCobrosPendientes, ObtenerCobros, ObtenerMediosPago, ActualizarDeudaCliente.</w:t>
            </w:r>
          </w:p>
        </w:tc>
      </w:tr>
      <w:tr w:rsidR="0016345B" w14:paraId="2162EE8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03F073" w14:textId="77777777" w:rsidR="0016345B" w:rsidRDefault="00D07353">
            <w:pPr>
              <w:spacing w:after="40"/>
            </w:pPr>
            <w:r>
              <w:rPr>
                <w:sz w:val="18"/>
                <w:szCs w:val="18"/>
              </w:rPr>
              <w:t>CobroCliente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2C5919" w14:textId="77777777" w:rsidR="0016345B" w:rsidRDefault="00D07353">
            <w:pPr>
              <w:spacing w:after="40"/>
            </w:pPr>
            <w:r>
              <w:rPr>
                <w:sz w:val="18"/>
                <w:szCs w:val="18"/>
              </w:rPr>
              <w:t>Es el cobro que se registra cuando un cliente paga una factura, total o parcialmente. Guarda número, factura, medio de pago, fechas, importe y referencia. Datos que maneja: Numero, ClienteId, FacturaId, MedioPagoId, FechaCobro, FechaAcreditacion, Importe, Referencia y otros.</w:t>
            </w:r>
          </w:p>
        </w:tc>
      </w:tr>
      <w:tr w:rsidR="0016345B" w14:paraId="0AE2C2E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65475F"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6FE64C"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bl>
    <w:p w14:paraId="385C1B31" w14:textId="77777777" w:rsidR="0016345B" w:rsidRDefault="0016345B">
      <w:pPr>
        <w:spacing w:after="60" w:line="300" w:lineRule="auto"/>
        <w:jc w:val="both"/>
      </w:pPr>
    </w:p>
    <w:p w14:paraId="408C09A2" w14:textId="77777777" w:rsidR="0016345B" w:rsidRDefault="00D07353">
      <w:pPr>
        <w:keepNext/>
        <w:pageBreakBefore/>
        <w:spacing w:before="160" w:after="120"/>
      </w:pPr>
      <w:r>
        <w:rPr>
          <w:b/>
          <w:bCs/>
          <w:sz w:val="26"/>
          <w:szCs w:val="26"/>
        </w:rPr>
        <w:lastRenderedPageBreak/>
        <w:t>l. Diagrama de secuencia</w:t>
      </w:r>
    </w:p>
    <w:p w14:paraId="575A55BB" w14:textId="77777777" w:rsidR="0016345B" w:rsidRDefault="00D07353">
      <w:pPr>
        <w:keepNext/>
        <w:spacing w:after="60"/>
        <w:jc w:val="center"/>
      </w:pPr>
      <w:r>
        <w:rPr>
          <w:noProof/>
        </w:rPr>
        <w:drawing>
          <wp:inline distT="0" distB="0" distL="0" distR="0" wp14:anchorId="37114656" wp14:editId="2CC42790">
            <wp:extent cx="5686425" cy="5705475"/>
            <wp:effectExtent l="0" t="0" r="0" b="0"/>
            <wp:docPr id="237" name="d1572" descr="Diagrama 1572" title="Diagrama 1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5"/>
                    <a:srcRect/>
                    <a:stretch>
                      <a:fillRect/>
                    </a:stretch>
                  </pic:blipFill>
                  <pic:spPr bwMode="auto">
                    <a:xfrm>
                      <a:off x="0" y="0"/>
                      <a:ext cx="5686425" cy="5705475"/>
                    </a:xfrm>
                    <a:prstGeom prst="rect">
                      <a:avLst/>
                    </a:prstGeom>
                  </pic:spPr>
                </pic:pic>
              </a:graphicData>
            </a:graphic>
          </wp:inline>
        </w:drawing>
      </w:r>
    </w:p>
    <w:p w14:paraId="3F97C485" w14:textId="77777777" w:rsidR="0016345B" w:rsidRDefault="00D07353">
      <w:pPr>
        <w:spacing w:after="160"/>
        <w:jc w:val="center"/>
      </w:pPr>
      <w:r>
        <w:rPr>
          <w:i/>
          <w:iCs/>
          <w:sz w:val="20"/>
          <w:szCs w:val="20"/>
        </w:rPr>
        <w:t>CU15-S01 - Registrar Cobro - A1</w:t>
      </w:r>
    </w:p>
    <w:p w14:paraId="3C5AF723" w14:textId="77777777" w:rsidR="0016345B" w:rsidRDefault="0016345B">
      <w:pPr>
        <w:pageBreakBefore/>
      </w:pPr>
    </w:p>
    <w:p w14:paraId="08C7C4DF" w14:textId="77777777" w:rsidR="0016345B" w:rsidRDefault="00D07353">
      <w:pPr>
        <w:keepNext/>
        <w:spacing w:after="60"/>
        <w:jc w:val="center"/>
      </w:pPr>
      <w:r>
        <w:rPr>
          <w:noProof/>
        </w:rPr>
        <w:drawing>
          <wp:inline distT="0" distB="0" distL="0" distR="0" wp14:anchorId="7C2E7C60" wp14:editId="1E667081">
            <wp:extent cx="5686425" cy="6067425"/>
            <wp:effectExtent l="0" t="0" r="0" b="0"/>
            <wp:docPr id="238" name="d1573" descr="Diagrama 1573" title="Diagrama 1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6"/>
                    <a:srcRect/>
                    <a:stretch>
                      <a:fillRect/>
                    </a:stretch>
                  </pic:blipFill>
                  <pic:spPr bwMode="auto">
                    <a:xfrm>
                      <a:off x="0" y="0"/>
                      <a:ext cx="5686425" cy="6067425"/>
                    </a:xfrm>
                    <a:prstGeom prst="rect">
                      <a:avLst/>
                    </a:prstGeom>
                  </pic:spPr>
                </pic:pic>
              </a:graphicData>
            </a:graphic>
          </wp:inline>
        </w:drawing>
      </w:r>
    </w:p>
    <w:p w14:paraId="72D8599A" w14:textId="77777777" w:rsidR="0016345B" w:rsidRDefault="00D07353">
      <w:pPr>
        <w:spacing w:after="160"/>
        <w:jc w:val="center"/>
      </w:pPr>
      <w:r>
        <w:rPr>
          <w:i/>
          <w:iCs/>
          <w:sz w:val="20"/>
          <w:szCs w:val="20"/>
        </w:rPr>
        <w:t>CU15-S01 - Registrar Cobro - A2</w:t>
      </w:r>
    </w:p>
    <w:p w14:paraId="70F26ACB" w14:textId="77777777" w:rsidR="0016345B" w:rsidRDefault="0016345B">
      <w:pPr>
        <w:pageBreakBefore/>
      </w:pPr>
    </w:p>
    <w:p w14:paraId="1EF7E5B5" w14:textId="77777777" w:rsidR="0016345B" w:rsidRDefault="00D07353">
      <w:pPr>
        <w:keepNext/>
        <w:spacing w:after="60"/>
        <w:jc w:val="center"/>
      </w:pPr>
      <w:r>
        <w:rPr>
          <w:noProof/>
        </w:rPr>
        <w:drawing>
          <wp:inline distT="0" distB="0" distL="0" distR="0" wp14:anchorId="5AF6C1A1" wp14:editId="476F233E">
            <wp:extent cx="5686425" cy="5915025"/>
            <wp:effectExtent l="0" t="0" r="0" b="0"/>
            <wp:docPr id="239" name="d1651" descr="Diagrama 1651" title="Diagrama 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7"/>
                    <a:srcRect/>
                    <a:stretch>
                      <a:fillRect/>
                    </a:stretch>
                  </pic:blipFill>
                  <pic:spPr bwMode="auto">
                    <a:xfrm>
                      <a:off x="0" y="0"/>
                      <a:ext cx="5686425" cy="5915025"/>
                    </a:xfrm>
                    <a:prstGeom prst="rect">
                      <a:avLst/>
                    </a:prstGeom>
                  </pic:spPr>
                </pic:pic>
              </a:graphicData>
            </a:graphic>
          </wp:inline>
        </w:drawing>
      </w:r>
    </w:p>
    <w:p w14:paraId="27342340" w14:textId="77777777" w:rsidR="0016345B" w:rsidRDefault="00D07353">
      <w:pPr>
        <w:spacing w:after="160"/>
        <w:jc w:val="center"/>
      </w:pPr>
      <w:r>
        <w:rPr>
          <w:i/>
          <w:iCs/>
          <w:sz w:val="20"/>
          <w:szCs w:val="20"/>
        </w:rPr>
        <w:t>CU15-S01 - Registrar Cobro - A3</w:t>
      </w:r>
    </w:p>
    <w:p w14:paraId="16392791" w14:textId="77777777" w:rsidR="0016345B" w:rsidRDefault="0016345B">
      <w:pPr>
        <w:pageBreakBefore/>
      </w:pPr>
    </w:p>
    <w:p w14:paraId="29AFACEF" w14:textId="77777777" w:rsidR="0016345B" w:rsidRDefault="00D07353">
      <w:pPr>
        <w:keepNext/>
        <w:spacing w:after="60"/>
        <w:jc w:val="center"/>
      </w:pPr>
      <w:r>
        <w:rPr>
          <w:noProof/>
        </w:rPr>
        <w:drawing>
          <wp:inline distT="0" distB="0" distL="0" distR="0" wp14:anchorId="0DA7CEA1" wp14:editId="79AEA670">
            <wp:extent cx="5686425" cy="6505575"/>
            <wp:effectExtent l="0" t="0" r="0" b="0"/>
            <wp:docPr id="240" name="d1575" descr="Diagrama 1575" title="Diagrama 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8"/>
                    <a:srcRect/>
                    <a:stretch>
                      <a:fillRect/>
                    </a:stretch>
                  </pic:blipFill>
                  <pic:spPr bwMode="auto">
                    <a:xfrm>
                      <a:off x="0" y="0"/>
                      <a:ext cx="5686425" cy="6505575"/>
                    </a:xfrm>
                    <a:prstGeom prst="rect">
                      <a:avLst/>
                    </a:prstGeom>
                  </pic:spPr>
                </pic:pic>
              </a:graphicData>
            </a:graphic>
          </wp:inline>
        </w:drawing>
      </w:r>
    </w:p>
    <w:p w14:paraId="538A1CB2" w14:textId="77777777" w:rsidR="0016345B" w:rsidRDefault="00D07353">
      <w:pPr>
        <w:spacing w:after="160"/>
        <w:jc w:val="center"/>
      </w:pPr>
      <w:r>
        <w:rPr>
          <w:i/>
          <w:iCs/>
          <w:sz w:val="20"/>
          <w:szCs w:val="20"/>
        </w:rPr>
        <w:t>CU15-S02 - Registrar Cobro - A1</w:t>
      </w:r>
    </w:p>
    <w:p w14:paraId="747BCAA1" w14:textId="77777777" w:rsidR="0016345B" w:rsidRDefault="0016345B">
      <w:pPr>
        <w:pageBreakBefore/>
      </w:pPr>
    </w:p>
    <w:p w14:paraId="4C1966E4" w14:textId="77777777" w:rsidR="0016345B" w:rsidRDefault="00D07353">
      <w:pPr>
        <w:keepNext/>
        <w:spacing w:after="60"/>
        <w:jc w:val="center"/>
      </w:pPr>
      <w:r>
        <w:rPr>
          <w:noProof/>
        </w:rPr>
        <w:drawing>
          <wp:inline distT="0" distB="0" distL="0" distR="0" wp14:anchorId="3C34207B" wp14:editId="36CEEA06">
            <wp:extent cx="5686425" cy="6153150"/>
            <wp:effectExtent l="0" t="0" r="0" b="0"/>
            <wp:docPr id="241" name="d1576" descr="Diagrama 1576" title="Diagrama 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9"/>
                    <a:srcRect/>
                    <a:stretch>
                      <a:fillRect/>
                    </a:stretch>
                  </pic:blipFill>
                  <pic:spPr bwMode="auto">
                    <a:xfrm>
                      <a:off x="0" y="0"/>
                      <a:ext cx="5686425" cy="6153150"/>
                    </a:xfrm>
                    <a:prstGeom prst="rect">
                      <a:avLst/>
                    </a:prstGeom>
                  </pic:spPr>
                </pic:pic>
              </a:graphicData>
            </a:graphic>
          </wp:inline>
        </w:drawing>
      </w:r>
    </w:p>
    <w:p w14:paraId="058D21F5" w14:textId="77777777" w:rsidR="0016345B" w:rsidRDefault="00D07353">
      <w:pPr>
        <w:spacing w:after="160"/>
        <w:jc w:val="center"/>
      </w:pPr>
      <w:r>
        <w:rPr>
          <w:i/>
          <w:iCs/>
          <w:sz w:val="20"/>
          <w:szCs w:val="20"/>
        </w:rPr>
        <w:t>CU15-S02 - Registrar Cobro - A2</w:t>
      </w:r>
    </w:p>
    <w:p w14:paraId="125C616A" w14:textId="77777777" w:rsidR="0016345B" w:rsidRDefault="0016345B">
      <w:pPr>
        <w:pageBreakBefore/>
      </w:pPr>
    </w:p>
    <w:p w14:paraId="7D11D5D4" w14:textId="77777777" w:rsidR="0016345B" w:rsidRDefault="00D07353">
      <w:pPr>
        <w:keepNext/>
        <w:spacing w:after="60"/>
        <w:jc w:val="center"/>
      </w:pPr>
      <w:r>
        <w:rPr>
          <w:noProof/>
        </w:rPr>
        <w:drawing>
          <wp:inline distT="0" distB="0" distL="0" distR="0" wp14:anchorId="3AF4ABC4" wp14:editId="576E51E6">
            <wp:extent cx="5686425" cy="5962650"/>
            <wp:effectExtent l="0" t="0" r="0" b="0"/>
            <wp:docPr id="242" name="d1577" descr="Diagrama 1577" title="Diagrama 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0"/>
                    <a:srcRect/>
                    <a:stretch>
                      <a:fillRect/>
                    </a:stretch>
                  </pic:blipFill>
                  <pic:spPr bwMode="auto">
                    <a:xfrm>
                      <a:off x="0" y="0"/>
                      <a:ext cx="5686425" cy="5962650"/>
                    </a:xfrm>
                    <a:prstGeom prst="rect">
                      <a:avLst/>
                    </a:prstGeom>
                  </pic:spPr>
                </pic:pic>
              </a:graphicData>
            </a:graphic>
          </wp:inline>
        </w:drawing>
      </w:r>
    </w:p>
    <w:p w14:paraId="30451A4E" w14:textId="77777777" w:rsidR="0016345B" w:rsidRDefault="00D07353">
      <w:pPr>
        <w:spacing w:after="160"/>
        <w:jc w:val="center"/>
      </w:pPr>
      <w:r>
        <w:rPr>
          <w:i/>
          <w:iCs/>
          <w:sz w:val="20"/>
          <w:szCs w:val="20"/>
        </w:rPr>
        <w:t>CU15-S02 - Registrar Cobro - A3</w:t>
      </w:r>
    </w:p>
    <w:p w14:paraId="660EF894" w14:textId="77777777" w:rsidR="0016345B" w:rsidRDefault="00D07353">
      <w:pPr>
        <w:keepNext/>
        <w:pageBreakBefore/>
        <w:spacing w:before="160" w:after="120"/>
      </w:pPr>
      <w:r>
        <w:rPr>
          <w:b/>
          <w:bCs/>
          <w:sz w:val="26"/>
          <w:szCs w:val="26"/>
        </w:rPr>
        <w:lastRenderedPageBreak/>
        <w:t>m. DER</w:t>
      </w:r>
    </w:p>
    <w:p w14:paraId="6763223A" w14:textId="77777777" w:rsidR="0016345B" w:rsidRDefault="00D07353">
      <w:pPr>
        <w:keepNext/>
        <w:spacing w:after="60"/>
        <w:jc w:val="center"/>
      </w:pPr>
      <w:r>
        <w:rPr>
          <w:noProof/>
        </w:rPr>
        <w:drawing>
          <wp:inline distT="0" distB="0" distL="0" distR="0" wp14:anchorId="3E48BA46" wp14:editId="071EE17B">
            <wp:extent cx="5686425" cy="4762500"/>
            <wp:effectExtent l="0" t="0" r="0" b="0"/>
            <wp:docPr id="243" name="d704" descr="Diagrama 704" title="Diagrama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1"/>
                    <a:srcRect/>
                    <a:stretch>
                      <a:fillRect/>
                    </a:stretch>
                  </pic:blipFill>
                  <pic:spPr bwMode="auto">
                    <a:xfrm>
                      <a:off x="0" y="0"/>
                      <a:ext cx="5686425" cy="4762500"/>
                    </a:xfrm>
                    <a:prstGeom prst="rect">
                      <a:avLst/>
                    </a:prstGeom>
                  </pic:spPr>
                </pic:pic>
              </a:graphicData>
            </a:graphic>
          </wp:inline>
        </w:drawing>
      </w:r>
    </w:p>
    <w:p w14:paraId="6124EA74" w14:textId="77777777" w:rsidR="0016345B" w:rsidRDefault="00D07353">
      <w:pPr>
        <w:spacing w:after="160"/>
        <w:jc w:val="center"/>
      </w:pPr>
      <w:r>
        <w:rPr>
          <w:i/>
          <w:iCs/>
          <w:sz w:val="20"/>
          <w:szCs w:val="20"/>
        </w:rPr>
        <w:t>DER del caso de uso CU15</w:t>
      </w:r>
    </w:p>
    <w:p w14:paraId="604346BF" w14:textId="77777777" w:rsidR="0016345B" w:rsidRDefault="00D07353">
      <w:pPr>
        <w:keepNext/>
        <w:pageBreakBefore/>
        <w:spacing w:before="160" w:after="120"/>
      </w:pPr>
      <w:r>
        <w:rPr>
          <w:b/>
          <w:bCs/>
          <w:sz w:val="26"/>
          <w:szCs w:val="26"/>
        </w:rPr>
        <w:lastRenderedPageBreak/>
        <w:t>n. Prototipo de interfaz de usuario</w:t>
      </w:r>
    </w:p>
    <w:p w14:paraId="0FFDE8BA" w14:textId="77777777" w:rsidR="0016345B" w:rsidRDefault="00D07353">
      <w:pPr>
        <w:keepNext/>
        <w:spacing w:after="60"/>
        <w:jc w:val="center"/>
      </w:pPr>
      <w:r>
        <w:rPr>
          <w:noProof/>
        </w:rPr>
        <w:drawing>
          <wp:inline distT="0" distB="0" distL="0" distR="0" wp14:anchorId="46BCDB30" wp14:editId="5631A06B">
            <wp:extent cx="5686425" cy="3409950"/>
            <wp:effectExtent l="0" t="0" r="0" b="0"/>
            <wp:docPr id="244" name="d705" descr="Diagrama 705" title="Diagrama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2"/>
                    <a:srcRect/>
                    <a:stretch>
                      <a:fillRect/>
                    </a:stretch>
                  </pic:blipFill>
                  <pic:spPr bwMode="auto">
                    <a:xfrm>
                      <a:off x="0" y="0"/>
                      <a:ext cx="5686425" cy="3409950"/>
                    </a:xfrm>
                    <a:prstGeom prst="rect">
                      <a:avLst/>
                    </a:prstGeom>
                  </pic:spPr>
                </pic:pic>
              </a:graphicData>
            </a:graphic>
          </wp:inline>
        </w:drawing>
      </w:r>
    </w:p>
    <w:p w14:paraId="1AD5EB29" w14:textId="77777777" w:rsidR="0016345B" w:rsidRDefault="00D07353">
      <w:pPr>
        <w:spacing w:after="160"/>
        <w:jc w:val="center"/>
      </w:pPr>
      <w:r>
        <w:rPr>
          <w:i/>
          <w:iCs/>
          <w:sz w:val="20"/>
          <w:szCs w:val="20"/>
        </w:rPr>
        <w:t>Prototipo de interfaz del caso de uso CU15</w:t>
      </w:r>
    </w:p>
    <w:p w14:paraId="1BAB313B" w14:textId="77777777" w:rsidR="0016345B" w:rsidRDefault="00D07353">
      <w:pPr>
        <w:pStyle w:val="Heading3"/>
        <w:keepNext/>
        <w:pageBreakBefore/>
      </w:pPr>
      <w:bookmarkStart w:id="68" w:name="_Toc244330834"/>
      <w:r>
        <w:lastRenderedPageBreak/>
        <w:t>CU16. Registrar Pago a Proveedor</w:t>
      </w:r>
      <w:bookmarkEnd w:id="68"/>
    </w:p>
    <w:p w14:paraId="118C53CB"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7E3EBFFF"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F773E6E"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CA2D7D5" w14:textId="77777777" w:rsidR="0016345B" w:rsidRDefault="00D07353">
            <w:pPr>
              <w:spacing w:after="40"/>
            </w:pPr>
            <w:r>
              <w:rPr>
                <w:b/>
                <w:bCs/>
                <w:sz w:val="20"/>
                <w:szCs w:val="20"/>
              </w:rPr>
              <w:t>Dato</w:t>
            </w:r>
          </w:p>
        </w:tc>
      </w:tr>
      <w:tr w:rsidR="0016345B" w14:paraId="508CA58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588DA0"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3E13DC" w14:textId="77777777" w:rsidR="0016345B" w:rsidRDefault="00D07353">
            <w:pPr>
              <w:spacing w:after="40"/>
            </w:pPr>
            <w:r>
              <w:rPr>
                <w:sz w:val="20"/>
                <w:szCs w:val="20"/>
              </w:rPr>
              <w:t>Registrar Pago a Proveedor</w:t>
            </w:r>
          </w:p>
        </w:tc>
      </w:tr>
      <w:tr w:rsidR="0016345B" w14:paraId="7661AB4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B623C0"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864714" w14:textId="77777777" w:rsidR="0016345B" w:rsidRDefault="00D07353">
            <w:pPr>
              <w:spacing w:after="40"/>
            </w:pPr>
            <w:r>
              <w:rPr>
                <w:sz w:val="20"/>
                <w:szCs w:val="20"/>
              </w:rPr>
              <w:t>CU16</w:t>
            </w:r>
          </w:p>
        </w:tc>
      </w:tr>
      <w:tr w:rsidR="0016345B" w14:paraId="1F72E55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F56525"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35EA86" w14:textId="77777777" w:rsidR="0016345B" w:rsidRDefault="00D07353">
            <w:pPr>
              <w:spacing w:after="40"/>
            </w:pPr>
            <w:r>
              <w:rPr>
                <w:sz w:val="20"/>
                <w:szCs w:val="20"/>
              </w:rPr>
              <w:t>Gestión Financiera</w:t>
            </w:r>
          </w:p>
        </w:tc>
      </w:tr>
      <w:tr w:rsidR="0016345B" w14:paraId="4D8827F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D5A343"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E4F497" w14:textId="77777777" w:rsidR="0016345B" w:rsidRDefault="00D07353">
            <w:pPr>
              <w:spacing w:after="40"/>
            </w:pPr>
            <w:r>
              <w:rPr>
                <w:sz w:val="20"/>
                <w:szCs w:val="20"/>
              </w:rPr>
              <w:t>Edelstahl ERP</w:t>
            </w:r>
          </w:p>
        </w:tc>
      </w:tr>
      <w:tr w:rsidR="0016345B" w14:paraId="6F7DBE4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72D44C"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475B12" w14:textId="77777777" w:rsidR="0016345B" w:rsidRDefault="00D07353">
            <w:pPr>
              <w:spacing w:after="40"/>
            </w:pPr>
            <w:r>
              <w:rPr>
                <w:sz w:val="20"/>
                <w:szCs w:val="20"/>
              </w:rPr>
              <w:t>Tesorería</w:t>
            </w:r>
          </w:p>
        </w:tc>
      </w:tr>
      <w:tr w:rsidR="0016345B" w14:paraId="312B54B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FA2DB8"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B8CA08" w14:textId="77777777" w:rsidR="0016345B" w:rsidRDefault="00D07353">
            <w:pPr>
              <w:spacing w:after="40"/>
            </w:pPr>
            <w:r>
              <w:rPr>
                <w:sz w:val="20"/>
                <w:szCs w:val="20"/>
              </w:rPr>
              <w:t>1.0</w:t>
            </w:r>
          </w:p>
        </w:tc>
      </w:tr>
    </w:tbl>
    <w:p w14:paraId="665EF3EF"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B26934E"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3C0FBC7"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D87E6F8"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1B4A497"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1B0F4B" w14:textId="77777777" w:rsidR="0016345B" w:rsidRDefault="00D07353">
            <w:pPr>
              <w:spacing w:after="40"/>
            </w:pPr>
            <w:r>
              <w:rPr>
                <w:b/>
                <w:bCs/>
                <w:sz w:val="19"/>
                <w:szCs w:val="19"/>
              </w:rPr>
              <w:t>Descripción</w:t>
            </w:r>
          </w:p>
        </w:tc>
      </w:tr>
      <w:tr w:rsidR="0016345B" w14:paraId="5AFA9129"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EDCFC3"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4816B4"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9BA6F9"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61760C" w14:textId="77777777" w:rsidR="0016345B" w:rsidRDefault="00D07353">
            <w:pPr>
              <w:spacing w:after="40"/>
            </w:pPr>
            <w:r>
              <w:rPr>
                <w:sz w:val="19"/>
                <w:szCs w:val="19"/>
              </w:rPr>
              <w:t>Versión inicial de la especificación del caso de uso CU16.</w:t>
            </w:r>
          </w:p>
        </w:tc>
      </w:tr>
    </w:tbl>
    <w:p w14:paraId="599FB3D3" w14:textId="77777777" w:rsidR="0016345B" w:rsidRDefault="00D07353">
      <w:pPr>
        <w:keepNext/>
        <w:pageBreakBefore/>
        <w:spacing w:before="160" w:after="120"/>
      </w:pPr>
      <w:r>
        <w:rPr>
          <w:b/>
          <w:bCs/>
          <w:sz w:val="26"/>
          <w:szCs w:val="26"/>
        </w:rPr>
        <w:lastRenderedPageBreak/>
        <w:t>c. Objetivo</w:t>
      </w:r>
    </w:p>
    <w:p w14:paraId="5EC28F00" w14:textId="77777777" w:rsidR="0016345B" w:rsidRDefault="00D07353">
      <w:pPr>
        <w:spacing w:after="120" w:line="300" w:lineRule="auto"/>
        <w:jc w:val="both"/>
      </w:pPr>
      <w:r>
        <w:t>Tesorería registra el pago a un proveedor. El pago se aplica a la orden de compra y actualiza la cuenta corriente del proveedor.</w:t>
      </w:r>
    </w:p>
    <w:p w14:paraId="68F4DBAC" w14:textId="77777777" w:rsidR="0016345B" w:rsidRDefault="00D07353">
      <w:pPr>
        <w:keepNext/>
        <w:spacing w:before="160" w:after="120"/>
      </w:pPr>
      <w:r>
        <w:rPr>
          <w:b/>
          <w:bCs/>
          <w:sz w:val="26"/>
          <w:szCs w:val="26"/>
        </w:rPr>
        <w:t>d. Precondiciones</w:t>
      </w:r>
    </w:p>
    <w:p w14:paraId="149C4C2C" w14:textId="77777777" w:rsidR="0016345B" w:rsidRDefault="00D07353">
      <w:pPr>
        <w:pStyle w:val="ListParagraph"/>
        <w:numPr>
          <w:ilvl w:val="0"/>
          <w:numId w:val="2"/>
        </w:numPr>
        <w:spacing w:after="60" w:line="280" w:lineRule="auto"/>
      </w:pPr>
      <w:r>
        <w:t>El usuario inició sesión en el sistema con el rol de Tesorería.</w:t>
      </w:r>
    </w:p>
    <w:p w14:paraId="4B230309" w14:textId="77777777" w:rsidR="0016345B" w:rsidRDefault="00D07353">
      <w:pPr>
        <w:pStyle w:val="ListParagraph"/>
        <w:numPr>
          <w:ilvl w:val="0"/>
          <w:numId w:val="2"/>
        </w:numPr>
        <w:spacing w:after="60" w:line="280" w:lineRule="auto"/>
      </w:pPr>
      <w:r>
        <w:t>Existen en la base de datos los datos que usa el caso de uso (OrdenesCompra, PagosProveedor, MediosPago, MovimientosCuentaProveedor y otras).</w:t>
      </w:r>
    </w:p>
    <w:p w14:paraId="19383BF3" w14:textId="77777777" w:rsidR="0016345B" w:rsidRDefault="00D07353">
      <w:pPr>
        <w:keepNext/>
        <w:spacing w:before="160" w:after="120"/>
      </w:pPr>
      <w:r>
        <w:rPr>
          <w:b/>
          <w:bCs/>
          <w:sz w:val="26"/>
          <w:szCs w:val="26"/>
        </w:rPr>
        <w:t>e. Poscondiciones</w:t>
      </w:r>
    </w:p>
    <w:p w14:paraId="1D609E4A" w14:textId="77777777" w:rsidR="0016345B" w:rsidRDefault="00D07353">
      <w:pPr>
        <w:pStyle w:val="ListParagraph"/>
        <w:numPr>
          <w:ilvl w:val="0"/>
          <w:numId w:val="2"/>
        </w:numPr>
        <w:spacing w:after="60" w:line="280" w:lineRule="auto"/>
      </w:pPr>
      <w:r>
        <w:t>La operación queda registrada en las tablas que correspondan (PagoProveedor, OrdenCompra).</w:t>
      </w:r>
    </w:p>
    <w:p w14:paraId="1EA53B86"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3E957D3" w14:textId="77777777" w:rsidR="0016345B" w:rsidRDefault="00D07353">
      <w:pPr>
        <w:keepNext/>
        <w:spacing w:before="160" w:after="120"/>
      </w:pPr>
      <w:r>
        <w:rPr>
          <w:b/>
          <w:bCs/>
          <w:sz w:val="26"/>
          <w:szCs w:val="26"/>
        </w:rPr>
        <w:t>f. Eventos disparadores</w:t>
      </w:r>
    </w:p>
    <w:p w14:paraId="69DB12D1" w14:textId="77777777" w:rsidR="0016345B" w:rsidRDefault="00D07353">
      <w:pPr>
        <w:pStyle w:val="ListParagraph"/>
        <w:numPr>
          <w:ilvl w:val="0"/>
          <w:numId w:val="2"/>
        </w:numPr>
        <w:spacing w:after="60" w:line="280" w:lineRule="auto"/>
      </w:pPr>
      <w:r>
        <w:t>El Tesorería abre la pantalla «Finanzas - A pagar (proveedores)» y usa el botón «Pagar a proveedor».</w:t>
      </w:r>
    </w:p>
    <w:p w14:paraId="146DBB9D" w14:textId="77777777" w:rsidR="0016345B" w:rsidRDefault="00D07353">
      <w:pPr>
        <w:keepNext/>
        <w:spacing w:before="160" w:after="120"/>
      </w:pPr>
      <w:r>
        <w:rPr>
          <w:b/>
          <w:bCs/>
          <w:sz w:val="26"/>
          <w:szCs w:val="26"/>
        </w:rPr>
        <w:t>g. Puntos de extensión y condiciones</w:t>
      </w:r>
    </w:p>
    <w:p w14:paraId="50C327C9" w14:textId="77777777" w:rsidR="0016345B" w:rsidRDefault="00D07353">
      <w:pPr>
        <w:spacing w:after="120" w:line="300" w:lineRule="auto"/>
      </w:pPr>
      <w:r>
        <w:t>Casos de uso incluidos (siempre se ejecutan): Aplicar el pago a la orden de compra; Actualizar cuenta corriente del proveedor.</w:t>
      </w:r>
    </w:p>
    <w:p w14:paraId="69DA3B3C" w14:textId="77777777" w:rsidR="0016345B" w:rsidRDefault="00D07353">
      <w:pPr>
        <w:keepNext/>
        <w:pageBreakBefore/>
        <w:spacing w:before="160" w:after="120"/>
      </w:pPr>
      <w:r>
        <w:rPr>
          <w:b/>
          <w:bCs/>
          <w:sz w:val="26"/>
          <w:szCs w:val="26"/>
        </w:rPr>
        <w:lastRenderedPageBreak/>
        <w:t>h. Gráfico del caso de uso</w:t>
      </w:r>
    </w:p>
    <w:p w14:paraId="741F583E" w14:textId="77777777" w:rsidR="0016345B" w:rsidRDefault="00D07353">
      <w:pPr>
        <w:keepNext/>
        <w:spacing w:after="60"/>
        <w:jc w:val="center"/>
      </w:pPr>
      <w:r>
        <w:rPr>
          <w:noProof/>
        </w:rPr>
        <w:drawing>
          <wp:inline distT="0" distB="0" distL="0" distR="0" wp14:anchorId="48E41CDC" wp14:editId="723404A7">
            <wp:extent cx="5686425" cy="2305050"/>
            <wp:effectExtent l="0" t="0" r="0" b="0"/>
            <wp:docPr id="245" name="d708" descr="Diagrama 708" title="Diagrama 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3"/>
                    <a:srcRect/>
                    <a:stretch>
                      <a:fillRect/>
                    </a:stretch>
                  </pic:blipFill>
                  <pic:spPr bwMode="auto">
                    <a:xfrm>
                      <a:off x="0" y="0"/>
                      <a:ext cx="5686425" cy="2305050"/>
                    </a:xfrm>
                    <a:prstGeom prst="rect">
                      <a:avLst/>
                    </a:prstGeom>
                  </pic:spPr>
                </pic:pic>
              </a:graphicData>
            </a:graphic>
          </wp:inline>
        </w:drawing>
      </w:r>
    </w:p>
    <w:p w14:paraId="71892E7E" w14:textId="77777777" w:rsidR="0016345B" w:rsidRDefault="00D07353">
      <w:pPr>
        <w:spacing w:after="160"/>
        <w:jc w:val="center"/>
      </w:pPr>
      <w:r>
        <w:rPr>
          <w:i/>
          <w:iCs/>
          <w:sz w:val="20"/>
          <w:szCs w:val="20"/>
        </w:rPr>
        <w:t>Gráfico del caso de uso CU16</w:t>
      </w:r>
    </w:p>
    <w:p w14:paraId="36C98E3C" w14:textId="77777777" w:rsidR="0016345B" w:rsidRDefault="00D07353">
      <w:pPr>
        <w:keepNext/>
        <w:pageBreakBefore/>
        <w:spacing w:before="160" w:after="120"/>
      </w:pPr>
      <w:r>
        <w:rPr>
          <w:b/>
          <w:bCs/>
          <w:sz w:val="26"/>
          <w:szCs w:val="26"/>
        </w:rPr>
        <w:lastRenderedPageBreak/>
        <w:t>i. Descripción analítica del caso de uso</w:t>
      </w:r>
    </w:p>
    <w:p w14:paraId="6D627461" w14:textId="77777777" w:rsidR="0016345B" w:rsidRDefault="00D07353">
      <w:pPr>
        <w:keepNext/>
        <w:spacing w:after="120" w:line="300" w:lineRule="auto"/>
      </w:pPr>
      <w:r>
        <w:rPr>
          <w:b/>
          <w:bCs/>
        </w:rPr>
        <w:t>Flujo normal:</w:t>
      </w:r>
    </w:p>
    <w:p w14:paraId="75178C3F" w14:textId="77777777" w:rsidR="0016345B" w:rsidRDefault="00D07353">
      <w:pPr>
        <w:pStyle w:val="ListParagraph"/>
        <w:numPr>
          <w:ilvl w:val="0"/>
          <w:numId w:val="3"/>
        </w:numPr>
        <w:spacing w:after="60" w:line="280" w:lineRule="auto"/>
      </w:pPr>
      <w:r>
        <w:t>Administrador → UI: seleccionarRegistrarPago()</w:t>
      </w:r>
    </w:p>
    <w:p w14:paraId="236C3304" w14:textId="77777777" w:rsidR="0016345B" w:rsidRDefault="00D07353">
      <w:pPr>
        <w:pStyle w:val="ListParagraph"/>
        <w:numPr>
          <w:ilvl w:val="0"/>
          <w:numId w:val="3"/>
        </w:numPr>
        <w:spacing w:after="60" w:line="280" w:lineRule="auto"/>
      </w:pPr>
      <w:r>
        <w:t>Administrador → UI: ingresarCriterio( numeroOC o CUIT)</w:t>
      </w:r>
    </w:p>
    <w:p w14:paraId="08EDEA1C" w14:textId="77777777" w:rsidR="0016345B" w:rsidRDefault="00D07353">
      <w:pPr>
        <w:pStyle w:val="ListParagraph"/>
        <w:numPr>
          <w:ilvl w:val="0"/>
          <w:numId w:val="3"/>
        </w:numPr>
        <w:spacing w:after="60" w:line="280" w:lineRule="auto"/>
      </w:pPr>
      <w:r>
        <w:t>UI → BLL: buscarDeudaProveedor(criterio)</w:t>
      </w:r>
    </w:p>
    <w:p w14:paraId="2A3AFCDB" w14:textId="77777777" w:rsidR="0016345B" w:rsidRDefault="00D07353">
      <w:pPr>
        <w:pStyle w:val="ListParagraph"/>
        <w:numPr>
          <w:ilvl w:val="0"/>
          <w:numId w:val="3"/>
        </w:numPr>
        <w:spacing w:after="60" w:line="280" w:lineRule="auto"/>
      </w:pPr>
      <w:r>
        <w:t>BLL → ORDEN_DAL: obtenerOrdenesPendientes(criterio)</w:t>
      </w:r>
    </w:p>
    <w:p w14:paraId="34031861" w14:textId="77777777" w:rsidR="0016345B" w:rsidRDefault="00D07353">
      <w:pPr>
        <w:pStyle w:val="ListParagraph"/>
        <w:numPr>
          <w:ilvl w:val="0"/>
          <w:numId w:val="3"/>
        </w:numPr>
        <w:spacing w:after="60" w:line="280" w:lineRule="auto"/>
      </w:pPr>
      <w:r>
        <w:t>ORDEN_DAL → DB: SELECT OrdenCompra y Proveedor WHERE saldo_pendiente &gt; 0</w:t>
      </w:r>
    </w:p>
    <w:p w14:paraId="75CB0B44" w14:textId="77777777" w:rsidR="0016345B" w:rsidRDefault="00D07353">
      <w:pPr>
        <w:pStyle w:val="ListParagraph"/>
        <w:numPr>
          <w:ilvl w:val="0"/>
          <w:numId w:val="3"/>
        </w:numPr>
        <w:spacing w:after="60" w:line="280" w:lineRule="auto"/>
      </w:pPr>
      <w:r>
        <w:t>Administrador → UI: seleccionarOrden(idOrden)</w:t>
      </w:r>
    </w:p>
    <w:p w14:paraId="097C1B3B" w14:textId="77777777" w:rsidR="0016345B" w:rsidRDefault="00D07353">
      <w:pPr>
        <w:pStyle w:val="ListParagraph"/>
        <w:numPr>
          <w:ilvl w:val="0"/>
          <w:numId w:val="3"/>
        </w:numPr>
        <w:spacing w:after="60" w:line="280" w:lineRule="auto"/>
      </w:pPr>
      <w:r>
        <w:t>UI → BLL: validarOrdenSeleccionada(idOrden)</w:t>
      </w:r>
    </w:p>
    <w:p w14:paraId="792D4CB8" w14:textId="77777777" w:rsidR="0016345B" w:rsidRDefault="00D07353">
      <w:pPr>
        <w:pStyle w:val="ListParagraph"/>
        <w:numPr>
          <w:ilvl w:val="0"/>
          <w:numId w:val="3"/>
        </w:numPr>
        <w:spacing w:after="60" w:line="280" w:lineRule="auto"/>
      </w:pPr>
      <w:r>
        <w:t>BLL → SERVICE: validarObligacion(orden)</w:t>
      </w:r>
    </w:p>
    <w:p w14:paraId="59E52814" w14:textId="77777777" w:rsidR="0016345B" w:rsidRDefault="00D07353">
      <w:pPr>
        <w:pStyle w:val="ListParagraph"/>
        <w:numPr>
          <w:ilvl w:val="0"/>
          <w:numId w:val="3"/>
        </w:numPr>
        <w:spacing w:after="60" w:line="280" w:lineRule="auto"/>
      </w:pPr>
      <w:r>
        <w:t>SERVICE → ORDEN: verificarEstadoYSaldo()</w:t>
      </w:r>
    </w:p>
    <w:p w14:paraId="473F5D35" w14:textId="77777777" w:rsidR="0016345B" w:rsidRDefault="00D07353">
      <w:pPr>
        <w:pStyle w:val="ListParagraph"/>
        <w:numPr>
          <w:ilvl w:val="0"/>
          <w:numId w:val="3"/>
        </w:numPr>
        <w:spacing w:after="60" w:line="280" w:lineRule="auto"/>
      </w:pPr>
      <w:r>
        <w:t>ORDEN → ORDEN: verificarNoCancelada()</w:t>
      </w:r>
    </w:p>
    <w:p w14:paraId="64E7A134" w14:textId="77777777" w:rsidR="0016345B" w:rsidRDefault="00D07353">
      <w:pPr>
        <w:pStyle w:val="ListParagraph"/>
        <w:numPr>
          <w:ilvl w:val="0"/>
          <w:numId w:val="3"/>
        </w:numPr>
        <w:spacing w:after="60" w:line="280" w:lineRule="auto"/>
      </w:pPr>
      <w:r>
        <w:t>ORDEN → ORDEN: verificarSaldoPendiente()</w:t>
      </w:r>
    </w:p>
    <w:p w14:paraId="252037C3" w14:textId="77777777" w:rsidR="0016345B" w:rsidRDefault="00D07353">
      <w:pPr>
        <w:pStyle w:val="ListParagraph"/>
        <w:numPr>
          <w:ilvl w:val="0"/>
          <w:numId w:val="3"/>
        </w:numPr>
        <w:spacing w:after="60" w:line="280" w:lineRule="auto"/>
      </w:pPr>
      <w:r>
        <w:t>Administrador → UI: ingresarPago( importe, medioPago, referencia, fecha)</w:t>
      </w:r>
    </w:p>
    <w:p w14:paraId="6007EE95" w14:textId="77777777" w:rsidR="0016345B" w:rsidRDefault="00D07353">
      <w:pPr>
        <w:pStyle w:val="ListParagraph"/>
        <w:numPr>
          <w:ilvl w:val="0"/>
          <w:numId w:val="3"/>
        </w:numPr>
        <w:spacing w:after="60" w:line="280" w:lineRule="auto"/>
      </w:pPr>
      <w:r>
        <w:t>UI → BLL: validarPago(datosPago)</w:t>
      </w:r>
    </w:p>
    <w:p w14:paraId="2B58B38E" w14:textId="77777777" w:rsidR="0016345B" w:rsidRDefault="00D07353">
      <w:pPr>
        <w:pStyle w:val="ListParagraph"/>
        <w:numPr>
          <w:ilvl w:val="0"/>
          <w:numId w:val="3"/>
        </w:numPr>
        <w:spacing w:after="60" w:line="280" w:lineRule="auto"/>
      </w:pPr>
      <w:r>
        <w:t>BLL → MEDIO_DAL: obtenerMedioPago(medioPago)</w:t>
      </w:r>
    </w:p>
    <w:p w14:paraId="04ED17DF" w14:textId="77777777" w:rsidR="0016345B" w:rsidRDefault="00D07353">
      <w:pPr>
        <w:pStyle w:val="ListParagraph"/>
        <w:numPr>
          <w:ilvl w:val="0"/>
          <w:numId w:val="3"/>
        </w:numPr>
        <w:spacing w:after="60" w:line="280" w:lineRule="auto"/>
      </w:pPr>
      <w:r>
        <w:t>MEDIO_DAL → DB: SELECT MedioPago WHERE codigo = @codigo AND activo = 1</w:t>
      </w:r>
    </w:p>
    <w:p w14:paraId="16B96BDA" w14:textId="77777777" w:rsidR="0016345B" w:rsidRDefault="00D07353">
      <w:pPr>
        <w:pStyle w:val="ListParagraph"/>
        <w:numPr>
          <w:ilvl w:val="0"/>
          <w:numId w:val="3"/>
        </w:numPr>
        <w:spacing w:after="60" w:line="280" w:lineRule="auto"/>
      </w:pPr>
      <w:r>
        <w:t>BLL → SERVICE: validarDatosPago( orden, datosPago)</w:t>
      </w:r>
    </w:p>
    <w:p w14:paraId="626B599E" w14:textId="77777777" w:rsidR="0016345B" w:rsidRDefault="00D07353">
      <w:pPr>
        <w:pStyle w:val="ListParagraph"/>
        <w:numPr>
          <w:ilvl w:val="0"/>
          <w:numId w:val="3"/>
        </w:numPr>
        <w:spacing w:after="60" w:line="280" w:lineRule="auto"/>
      </w:pPr>
      <w:r>
        <w:t>SERVICE → PAGO: crear( proveedor, orden, importe, medioPago)</w:t>
      </w:r>
    </w:p>
    <w:p w14:paraId="4B59F0EB" w14:textId="77777777" w:rsidR="0016345B" w:rsidRDefault="00D07353">
      <w:pPr>
        <w:pStyle w:val="ListParagraph"/>
        <w:numPr>
          <w:ilvl w:val="0"/>
          <w:numId w:val="3"/>
        </w:numPr>
        <w:spacing w:after="60" w:line="280" w:lineRule="auto"/>
      </w:pPr>
      <w:r>
        <w:t>PAGO → PAGO: validarImporte()</w:t>
      </w:r>
    </w:p>
    <w:p w14:paraId="547C3E23" w14:textId="77777777" w:rsidR="0016345B" w:rsidRDefault="00D07353">
      <w:pPr>
        <w:pStyle w:val="ListParagraph"/>
        <w:numPr>
          <w:ilvl w:val="0"/>
          <w:numId w:val="3"/>
        </w:numPr>
        <w:spacing w:after="60" w:line="280" w:lineRule="auto"/>
      </w:pPr>
      <w:r>
        <w:t>PAGO → PAGO: validarFecha()</w:t>
      </w:r>
    </w:p>
    <w:p w14:paraId="3D68AB98" w14:textId="77777777" w:rsidR="0016345B" w:rsidRDefault="00D07353">
      <w:pPr>
        <w:pStyle w:val="ListParagraph"/>
        <w:numPr>
          <w:ilvl w:val="0"/>
          <w:numId w:val="3"/>
        </w:numPr>
        <w:spacing w:after="60" w:line="280" w:lineRule="auto"/>
      </w:pPr>
      <w:r>
        <w:t>PAGO → PAGO: validarReferencia()</w:t>
      </w:r>
    </w:p>
    <w:p w14:paraId="738BA8C1" w14:textId="77777777" w:rsidR="0016345B" w:rsidRDefault="00D07353">
      <w:pPr>
        <w:pStyle w:val="ListParagraph"/>
        <w:numPr>
          <w:ilvl w:val="0"/>
          <w:numId w:val="3"/>
        </w:numPr>
        <w:spacing w:after="60" w:line="280" w:lineRule="auto"/>
      </w:pPr>
      <w:r>
        <w:t>PAGO → PAGO: establecerEstado(CONFIRMADO)</w:t>
      </w:r>
    </w:p>
    <w:p w14:paraId="4FD5D957" w14:textId="77777777" w:rsidR="0016345B" w:rsidRDefault="00D07353">
      <w:pPr>
        <w:keepNext/>
        <w:spacing w:before="120" w:after="120" w:line="300" w:lineRule="auto"/>
      </w:pPr>
      <w:r>
        <w:rPr>
          <w:b/>
          <w:bCs/>
        </w:rPr>
        <w:t>Flujos alternativos (según la condición que se cumpla):</w:t>
      </w:r>
    </w:p>
    <w:p w14:paraId="59FFC7BB" w14:textId="77777777" w:rsidR="0016345B" w:rsidRDefault="00D07353">
      <w:pPr>
        <w:pStyle w:val="ListParagraph"/>
        <w:numPr>
          <w:ilvl w:val="0"/>
          <w:numId w:val="2"/>
        </w:numPr>
        <w:spacing w:after="60" w:line="280" w:lineRule="auto"/>
      </w:pPr>
      <w:r>
        <w:t>Importe valido / Importe invalido</w:t>
      </w:r>
    </w:p>
    <w:p w14:paraId="449E24B4" w14:textId="77777777" w:rsidR="0016345B" w:rsidRDefault="00D07353">
      <w:pPr>
        <w:pStyle w:val="ListParagraph"/>
        <w:numPr>
          <w:ilvl w:val="0"/>
          <w:numId w:val="2"/>
        </w:numPr>
        <w:spacing w:after="60" w:line="280" w:lineRule="auto"/>
      </w:pPr>
      <w:r>
        <w:t>Existen obligaciones pendientes / Sin obligaciones pendientes</w:t>
      </w:r>
    </w:p>
    <w:p w14:paraId="01F2EA15" w14:textId="77777777" w:rsidR="0016345B" w:rsidRDefault="00D07353">
      <w:pPr>
        <w:pStyle w:val="ListParagraph"/>
        <w:numPr>
          <w:ilvl w:val="0"/>
          <w:numId w:val="2"/>
        </w:numPr>
        <w:spacing w:after="60" w:line="280" w:lineRule="auto"/>
      </w:pPr>
      <w:r>
        <w:t>Saldo resultante igual a cero / Saldo resultante mayor a cero</w:t>
      </w:r>
    </w:p>
    <w:p w14:paraId="5F0ACF31" w14:textId="77777777" w:rsidR="0016345B" w:rsidRDefault="00D07353">
      <w:pPr>
        <w:pStyle w:val="ListParagraph"/>
        <w:numPr>
          <w:ilvl w:val="0"/>
          <w:numId w:val="2"/>
        </w:numPr>
        <w:spacing w:after="60" w:line="280" w:lineRule="auto"/>
      </w:pPr>
      <w:r>
        <w:t>Operacion completada correctamente / Error durante el registro</w:t>
      </w:r>
    </w:p>
    <w:p w14:paraId="3CBB610C" w14:textId="77777777" w:rsidR="0016345B" w:rsidRDefault="00D07353">
      <w:pPr>
        <w:keepNext/>
        <w:pageBreakBefore/>
        <w:spacing w:before="160" w:after="120"/>
      </w:pPr>
      <w:r>
        <w:rPr>
          <w:b/>
          <w:bCs/>
          <w:sz w:val="26"/>
          <w:szCs w:val="26"/>
        </w:rPr>
        <w:lastRenderedPageBreak/>
        <w:t>k. Diagrama de clases</w:t>
      </w:r>
    </w:p>
    <w:p w14:paraId="7B86D675" w14:textId="77777777" w:rsidR="0016345B" w:rsidRDefault="00D07353">
      <w:pPr>
        <w:keepNext/>
        <w:spacing w:after="60"/>
        <w:jc w:val="center"/>
      </w:pPr>
      <w:r>
        <w:rPr>
          <w:noProof/>
        </w:rPr>
        <w:drawing>
          <wp:inline distT="0" distB="0" distL="0" distR="0" wp14:anchorId="50A3679D" wp14:editId="27CAD012">
            <wp:extent cx="5686425" cy="3267075"/>
            <wp:effectExtent l="0" t="0" r="0" b="0"/>
            <wp:docPr id="246" name="d709" descr="Diagrama 709" title="Diagrama 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4"/>
                    <a:srcRect/>
                    <a:stretch>
                      <a:fillRect/>
                    </a:stretch>
                  </pic:blipFill>
                  <pic:spPr bwMode="auto">
                    <a:xfrm>
                      <a:off x="0" y="0"/>
                      <a:ext cx="5686425" cy="3267075"/>
                    </a:xfrm>
                    <a:prstGeom prst="rect">
                      <a:avLst/>
                    </a:prstGeom>
                  </pic:spPr>
                </pic:pic>
              </a:graphicData>
            </a:graphic>
          </wp:inline>
        </w:drawing>
      </w:r>
    </w:p>
    <w:p w14:paraId="7EDE432E" w14:textId="77777777" w:rsidR="0016345B" w:rsidRDefault="00D07353">
      <w:pPr>
        <w:spacing w:after="160"/>
        <w:jc w:val="center"/>
      </w:pPr>
      <w:r>
        <w:rPr>
          <w:i/>
          <w:iCs/>
          <w:sz w:val="20"/>
          <w:szCs w:val="20"/>
        </w:rPr>
        <w:t>Diagrama de clases del caso de uso CU16</w:t>
      </w:r>
    </w:p>
    <w:p w14:paraId="2FC44581"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21DBB0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7AB4134"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FF12B7A" w14:textId="77777777" w:rsidR="0016345B" w:rsidRDefault="00D07353">
            <w:pPr>
              <w:spacing w:after="40"/>
            </w:pPr>
            <w:r>
              <w:rPr>
                <w:b/>
                <w:bCs/>
                <w:sz w:val="18"/>
                <w:szCs w:val="18"/>
              </w:rPr>
              <w:t>Descripción</w:t>
            </w:r>
          </w:p>
        </w:tc>
      </w:tr>
      <w:tr w:rsidR="0016345B" w14:paraId="32036F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9C5E2C" w14:textId="77777777" w:rsidR="0016345B" w:rsidRDefault="00D07353">
            <w:pPr>
              <w:spacing w:after="40"/>
            </w:pPr>
            <w:r>
              <w:rPr>
                <w:sz w:val="18"/>
                <w:szCs w:val="18"/>
              </w:rPr>
              <w:t>ModuloFinanzas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D59009" w14:textId="77777777" w:rsidR="0016345B" w:rsidRDefault="00D07353">
            <w:pPr>
              <w:spacing w:after="40"/>
            </w:pPr>
            <w:r>
              <w:rPr>
                <w:sz w:val="18"/>
                <w:szCs w:val="18"/>
              </w:rPr>
              <w:t>Es la pantalla del módulo de finanzas: cobros, pagos, cuentas corrientes y reportes.</w:t>
            </w:r>
          </w:p>
        </w:tc>
      </w:tr>
      <w:tr w:rsidR="0016345B" w14:paraId="1BD7D6D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E3FC36" w14:textId="77777777" w:rsidR="0016345B" w:rsidRDefault="00D07353">
            <w:pPr>
              <w:spacing w:after="40"/>
            </w:pPr>
            <w:r>
              <w:rPr>
                <w:sz w:val="18"/>
                <w:szCs w:val="18"/>
              </w:rPr>
              <w:t>FinanzasService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4F7211" w14:textId="77777777" w:rsidR="0016345B" w:rsidRDefault="00D07353">
            <w:pPr>
              <w:spacing w:after="40"/>
            </w:pPr>
            <w:r>
              <w:rPr>
                <w:sz w:val="18"/>
                <w:szCs w:val="18"/>
              </w:rPr>
              <w:t>Es la clase de negocio de finanzas: medios de pago, cobros pendientes, deuda de clientes y forma de pago. Operaciones principales: RegistrarPagoProveedor, ObtenerPagos, ObtenerCuentaProveedor.</w:t>
            </w:r>
          </w:p>
        </w:tc>
      </w:tr>
      <w:tr w:rsidR="0016345B" w14:paraId="27E0C1E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598F82" w14:textId="77777777" w:rsidR="0016345B" w:rsidRDefault="00D07353">
            <w:pPr>
              <w:spacing w:after="40"/>
            </w:pPr>
            <w:r>
              <w:rPr>
                <w:sz w:val="18"/>
                <w:szCs w:val="18"/>
              </w:rPr>
              <w:t>PagoProveedor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E337CF" w14:textId="77777777" w:rsidR="0016345B" w:rsidRDefault="00D07353">
            <w:pPr>
              <w:spacing w:after="40"/>
            </w:pPr>
            <w:r>
              <w:rPr>
                <w:sz w:val="18"/>
                <w:szCs w:val="18"/>
              </w:rPr>
              <w:t>Es el pago que se le hace a un proveedor por una orden de compra. Guarda número, medio de pago, fechas, importe y referencia. Datos que maneja: Numero, ProveedorId, OrdenCompraId, MedioPagoId, FechaPago, FechaDebito, Importe, Referencia y otros.</w:t>
            </w:r>
          </w:p>
        </w:tc>
      </w:tr>
      <w:tr w:rsidR="0016345B" w14:paraId="51E3A8C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7BECF2" w14:textId="77777777" w:rsidR="0016345B" w:rsidRDefault="00D07353">
            <w:pPr>
              <w:spacing w:after="40"/>
            </w:pPr>
            <w:r>
              <w:rPr>
                <w:sz w:val="18"/>
                <w:szCs w:val="18"/>
              </w:rPr>
              <w:t>OrdenCompra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3DFB6F" w14:textId="77777777" w:rsidR="0016345B" w:rsidRDefault="00D07353">
            <w:pPr>
              <w:spacing w:after="40"/>
            </w:pPr>
            <w:r>
              <w:rPr>
                <w:sz w:val="18"/>
                <w:szCs w:val="18"/>
              </w:rPr>
              <w:t>Es el pedido de materiales que se le hace a un proveedor. Tiene número, proveedor, fecha de emisión, fecha estimada de entrega, estado, condición de pago y los montos. Se va completando a medida que llega la mercadería. Datos que maneja: Numero, ProveedorId, FechaEmision, FechaEntregaEstimada, Estado, CondicionPago, MontoNeto, MontoDescuento y otros.</w:t>
            </w:r>
          </w:p>
        </w:tc>
      </w:tr>
    </w:tbl>
    <w:p w14:paraId="25CE4012" w14:textId="77777777" w:rsidR="0016345B" w:rsidRDefault="0016345B">
      <w:pPr>
        <w:spacing w:after="60" w:line="300" w:lineRule="auto"/>
        <w:jc w:val="both"/>
      </w:pPr>
    </w:p>
    <w:p w14:paraId="747CB659" w14:textId="77777777" w:rsidR="0016345B" w:rsidRDefault="00D07353">
      <w:pPr>
        <w:keepNext/>
        <w:pageBreakBefore/>
        <w:spacing w:before="160" w:after="120"/>
      </w:pPr>
      <w:r>
        <w:rPr>
          <w:b/>
          <w:bCs/>
          <w:sz w:val="26"/>
          <w:szCs w:val="26"/>
        </w:rPr>
        <w:lastRenderedPageBreak/>
        <w:t>l. Diagrama de secuencia</w:t>
      </w:r>
    </w:p>
    <w:p w14:paraId="6F6C5CEE" w14:textId="77777777" w:rsidR="0016345B" w:rsidRDefault="00D07353">
      <w:pPr>
        <w:keepNext/>
        <w:spacing w:after="60"/>
        <w:jc w:val="center"/>
      </w:pPr>
      <w:r>
        <w:rPr>
          <w:noProof/>
        </w:rPr>
        <w:drawing>
          <wp:inline distT="0" distB="0" distL="0" distR="0" wp14:anchorId="2A9D1ACE" wp14:editId="681A29A0">
            <wp:extent cx="5686425" cy="4429125"/>
            <wp:effectExtent l="0" t="0" r="0" b="0"/>
            <wp:docPr id="247" name="d1578" descr="Diagrama 1578" title="Diagrama 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5"/>
                    <a:srcRect/>
                    <a:stretch>
                      <a:fillRect/>
                    </a:stretch>
                  </pic:blipFill>
                  <pic:spPr bwMode="auto">
                    <a:xfrm>
                      <a:off x="0" y="0"/>
                      <a:ext cx="5686425" cy="4429125"/>
                    </a:xfrm>
                    <a:prstGeom prst="rect">
                      <a:avLst/>
                    </a:prstGeom>
                  </pic:spPr>
                </pic:pic>
              </a:graphicData>
            </a:graphic>
          </wp:inline>
        </w:drawing>
      </w:r>
    </w:p>
    <w:p w14:paraId="2B36062E" w14:textId="77777777" w:rsidR="0016345B" w:rsidRDefault="00D07353">
      <w:pPr>
        <w:spacing w:after="160"/>
        <w:jc w:val="center"/>
      </w:pPr>
      <w:r>
        <w:rPr>
          <w:i/>
          <w:iCs/>
          <w:sz w:val="20"/>
          <w:szCs w:val="20"/>
        </w:rPr>
        <w:t>CU16-S01 - Registrar Pago a Proveedor - A1</w:t>
      </w:r>
    </w:p>
    <w:p w14:paraId="5297E5F5" w14:textId="77777777" w:rsidR="0016345B" w:rsidRDefault="0016345B">
      <w:pPr>
        <w:pageBreakBefore/>
      </w:pPr>
    </w:p>
    <w:p w14:paraId="285DBA47" w14:textId="77777777" w:rsidR="0016345B" w:rsidRDefault="00D07353">
      <w:pPr>
        <w:keepNext/>
        <w:spacing w:after="60"/>
        <w:jc w:val="center"/>
      </w:pPr>
      <w:r>
        <w:rPr>
          <w:noProof/>
        </w:rPr>
        <w:drawing>
          <wp:inline distT="0" distB="0" distL="0" distR="0" wp14:anchorId="4EBBC254" wp14:editId="141AFD3D">
            <wp:extent cx="5686425" cy="6362700"/>
            <wp:effectExtent l="0" t="0" r="0" b="0"/>
            <wp:docPr id="248" name="d1579" descr="Diagrama 1579" title="Diagrama 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6"/>
                    <a:srcRect/>
                    <a:stretch>
                      <a:fillRect/>
                    </a:stretch>
                  </pic:blipFill>
                  <pic:spPr bwMode="auto">
                    <a:xfrm>
                      <a:off x="0" y="0"/>
                      <a:ext cx="5686425" cy="6362700"/>
                    </a:xfrm>
                    <a:prstGeom prst="rect">
                      <a:avLst/>
                    </a:prstGeom>
                  </pic:spPr>
                </pic:pic>
              </a:graphicData>
            </a:graphic>
          </wp:inline>
        </w:drawing>
      </w:r>
    </w:p>
    <w:p w14:paraId="2EBFFA34" w14:textId="77777777" w:rsidR="0016345B" w:rsidRDefault="00D07353">
      <w:pPr>
        <w:spacing w:after="160"/>
        <w:jc w:val="center"/>
      </w:pPr>
      <w:r>
        <w:rPr>
          <w:i/>
          <w:iCs/>
          <w:sz w:val="20"/>
          <w:szCs w:val="20"/>
        </w:rPr>
        <w:t>CU16-S01 - Registrar Pago a Proveedor - A2</w:t>
      </w:r>
    </w:p>
    <w:p w14:paraId="15EE7083" w14:textId="77777777" w:rsidR="0016345B" w:rsidRDefault="0016345B">
      <w:pPr>
        <w:pageBreakBefore/>
      </w:pPr>
    </w:p>
    <w:p w14:paraId="775F2056" w14:textId="77777777" w:rsidR="0016345B" w:rsidRDefault="00D07353">
      <w:pPr>
        <w:keepNext/>
        <w:spacing w:after="60"/>
        <w:jc w:val="center"/>
      </w:pPr>
      <w:r>
        <w:rPr>
          <w:noProof/>
        </w:rPr>
        <w:drawing>
          <wp:inline distT="0" distB="0" distL="0" distR="0" wp14:anchorId="6A71D623" wp14:editId="2C30F9C6">
            <wp:extent cx="5686425" cy="5457825"/>
            <wp:effectExtent l="0" t="0" r="0" b="0"/>
            <wp:docPr id="249" name="d1580" descr="Diagrama 1580" title="Diagrama 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7"/>
                    <a:srcRect/>
                    <a:stretch>
                      <a:fillRect/>
                    </a:stretch>
                  </pic:blipFill>
                  <pic:spPr bwMode="auto">
                    <a:xfrm>
                      <a:off x="0" y="0"/>
                      <a:ext cx="5686425" cy="5457825"/>
                    </a:xfrm>
                    <a:prstGeom prst="rect">
                      <a:avLst/>
                    </a:prstGeom>
                  </pic:spPr>
                </pic:pic>
              </a:graphicData>
            </a:graphic>
          </wp:inline>
        </w:drawing>
      </w:r>
    </w:p>
    <w:p w14:paraId="17687FC7" w14:textId="77777777" w:rsidR="0016345B" w:rsidRDefault="00D07353">
      <w:pPr>
        <w:spacing w:after="160"/>
        <w:jc w:val="center"/>
      </w:pPr>
      <w:r>
        <w:rPr>
          <w:i/>
          <w:iCs/>
          <w:sz w:val="20"/>
          <w:szCs w:val="20"/>
        </w:rPr>
        <w:t>CU16-S01 - Registrar Pago a Proveedor - A3</w:t>
      </w:r>
    </w:p>
    <w:p w14:paraId="1EFAA493" w14:textId="77777777" w:rsidR="0016345B" w:rsidRDefault="0016345B">
      <w:pPr>
        <w:pageBreakBefore/>
      </w:pPr>
    </w:p>
    <w:p w14:paraId="1088667C" w14:textId="77777777" w:rsidR="0016345B" w:rsidRDefault="00D07353">
      <w:pPr>
        <w:keepNext/>
        <w:spacing w:after="60"/>
        <w:jc w:val="center"/>
      </w:pPr>
      <w:r>
        <w:rPr>
          <w:noProof/>
        </w:rPr>
        <w:drawing>
          <wp:inline distT="0" distB="0" distL="0" distR="0" wp14:anchorId="6DEADA79" wp14:editId="65CC40FA">
            <wp:extent cx="5686425" cy="6305550"/>
            <wp:effectExtent l="0" t="0" r="0" b="0"/>
            <wp:docPr id="250" name="d1581" descr="Diagrama 1581" title="Diagrama 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8"/>
                    <a:srcRect/>
                    <a:stretch>
                      <a:fillRect/>
                    </a:stretch>
                  </pic:blipFill>
                  <pic:spPr bwMode="auto">
                    <a:xfrm>
                      <a:off x="0" y="0"/>
                      <a:ext cx="5686425" cy="6305550"/>
                    </a:xfrm>
                    <a:prstGeom prst="rect">
                      <a:avLst/>
                    </a:prstGeom>
                  </pic:spPr>
                </pic:pic>
              </a:graphicData>
            </a:graphic>
          </wp:inline>
        </w:drawing>
      </w:r>
    </w:p>
    <w:p w14:paraId="5BD056AC" w14:textId="77777777" w:rsidR="0016345B" w:rsidRDefault="00D07353">
      <w:pPr>
        <w:spacing w:after="160"/>
        <w:jc w:val="center"/>
      </w:pPr>
      <w:r>
        <w:rPr>
          <w:i/>
          <w:iCs/>
          <w:sz w:val="20"/>
          <w:szCs w:val="20"/>
        </w:rPr>
        <w:t>CU16-S02 - Registrar Pago a Proveedor - A1</w:t>
      </w:r>
    </w:p>
    <w:p w14:paraId="6299E417" w14:textId="77777777" w:rsidR="0016345B" w:rsidRDefault="0016345B">
      <w:pPr>
        <w:pageBreakBefore/>
      </w:pPr>
    </w:p>
    <w:p w14:paraId="44D03DDE" w14:textId="77777777" w:rsidR="0016345B" w:rsidRDefault="00D07353">
      <w:pPr>
        <w:keepNext/>
        <w:spacing w:after="60"/>
        <w:jc w:val="center"/>
      </w:pPr>
      <w:r>
        <w:rPr>
          <w:noProof/>
        </w:rPr>
        <w:drawing>
          <wp:inline distT="0" distB="0" distL="0" distR="0" wp14:anchorId="67E59BBF" wp14:editId="6E94E1EC">
            <wp:extent cx="5686425" cy="5762625"/>
            <wp:effectExtent l="0" t="0" r="0" b="0"/>
            <wp:docPr id="251" name="d1582" descr="Diagrama 1582" title="Diagrama 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9"/>
                    <a:srcRect/>
                    <a:stretch>
                      <a:fillRect/>
                    </a:stretch>
                  </pic:blipFill>
                  <pic:spPr bwMode="auto">
                    <a:xfrm>
                      <a:off x="0" y="0"/>
                      <a:ext cx="5686425" cy="5762625"/>
                    </a:xfrm>
                    <a:prstGeom prst="rect">
                      <a:avLst/>
                    </a:prstGeom>
                  </pic:spPr>
                </pic:pic>
              </a:graphicData>
            </a:graphic>
          </wp:inline>
        </w:drawing>
      </w:r>
    </w:p>
    <w:p w14:paraId="03E23CA0" w14:textId="77777777" w:rsidR="0016345B" w:rsidRDefault="00D07353">
      <w:pPr>
        <w:spacing w:after="160"/>
        <w:jc w:val="center"/>
      </w:pPr>
      <w:r>
        <w:rPr>
          <w:i/>
          <w:iCs/>
          <w:sz w:val="20"/>
          <w:szCs w:val="20"/>
        </w:rPr>
        <w:t>CU16-S02 - Registrar Pago a Proveedor - A2</w:t>
      </w:r>
    </w:p>
    <w:p w14:paraId="193C8AD6" w14:textId="77777777" w:rsidR="0016345B" w:rsidRDefault="0016345B">
      <w:pPr>
        <w:pageBreakBefore/>
      </w:pPr>
    </w:p>
    <w:p w14:paraId="42A6FCDF" w14:textId="77777777" w:rsidR="0016345B" w:rsidRDefault="00D07353">
      <w:pPr>
        <w:keepNext/>
        <w:spacing w:after="60"/>
        <w:jc w:val="center"/>
      </w:pPr>
      <w:r>
        <w:rPr>
          <w:noProof/>
        </w:rPr>
        <w:drawing>
          <wp:inline distT="0" distB="0" distL="0" distR="0" wp14:anchorId="60AC1E62" wp14:editId="461674FC">
            <wp:extent cx="5686425" cy="5991225"/>
            <wp:effectExtent l="0" t="0" r="0" b="0"/>
            <wp:docPr id="252" name="d1583" descr="Diagrama 1583" title="Diagrama 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0"/>
                    <a:srcRect/>
                    <a:stretch>
                      <a:fillRect/>
                    </a:stretch>
                  </pic:blipFill>
                  <pic:spPr bwMode="auto">
                    <a:xfrm>
                      <a:off x="0" y="0"/>
                      <a:ext cx="5686425" cy="5991225"/>
                    </a:xfrm>
                    <a:prstGeom prst="rect">
                      <a:avLst/>
                    </a:prstGeom>
                  </pic:spPr>
                </pic:pic>
              </a:graphicData>
            </a:graphic>
          </wp:inline>
        </w:drawing>
      </w:r>
    </w:p>
    <w:p w14:paraId="1B3FDBA5" w14:textId="77777777" w:rsidR="0016345B" w:rsidRDefault="00D07353">
      <w:pPr>
        <w:spacing w:after="160"/>
        <w:jc w:val="center"/>
      </w:pPr>
      <w:r>
        <w:rPr>
          <w:i/>
          <w:iCs/>
          <w:sz w:val="20"/>
          <w:szCs w:val="20"/>
        </w:rPr>
        <w:t>CU16-S02 - Registrar Pago a Proveedor - A3</w:t>
      </w:r>
    </w:p>
    <w:p w14:paraId="7BD9FA3E" w14:textId="77777777" w:rsidR="0016345B" w:rsidRDefault="00D07353">
      <w:pPr>
        <w:keepNext/>
        <w:pageBreakBefore/>
        <w:spacing w:before="160" w:after="120"/>
      </w:pPr>
      <w:r>
        <w:rPr>
          <w:b/>
          <w:bCs/>
          <w:sz w:val="26"/>
          <w:szCs w:val="26"/>
        </w:rPr>
        <w:lastRenderedPageBreak/>
        <w:t>m. DER</w:t>
      </w:r>
    </w:p>
    <w:p w14:paraId="74620A4A" w14:textId="77777777" w:rsidR="0016345B" w:rsidRDefault="00D07353">
      <w:pPr>
        <w:keepNext/>
        <w:spacing w:after="60"/>
        <w:jc w:val="center"/>
      </w:pPr>
      <w:r>
        <w:rPr>
          <w:noProof/>
        </w:rPr>
        <w:drawing>
          <wp:inline distT="0" distB="0" distL="0" distR="0" wp14:anchorId="6692CA27" wp14:editId="28621582">
            <wp:extent cx="5686425" cy="4924425"/>
            <wp:effectExtent l="0" t="0" r="0" b="0"/>
            <wp:docPr id="253" name="d710" descr="Diagrama 710" title="Diagrama 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1"/>
                    <a:srcRect/>
                    <a:stretch>
                      <a:fillRect/>
                    </a:stretch>
                  </pic:blipFill>
                  <pic:spPr bwMode="auto">
                    <a:xfrm>
                      <a:off x="0" y="0"/>
                      <a:ext cx="5686425" cy="4924425"/>
                    </a:xfrm>
                    <a:prstGeom prst="rect">
                      <a:avLst/>
                    </a:prstGeom>
                  </pic:spPr>
                </pic:pic>
              </a:graphicData>
            </a:graphic>
          </wp:inline>
        </w:drawing>
      </w:r>
    </w:p>
    <w:p w14:paraId="7031BD21" w14:textId="77777777" w:rsidR="0016345B" w:rsidRDefault="00D07353">
      <w:pPr>
        <w:spacing w:after="160"/>
        <w:jc w:val="center"/>
      </w:pPr>
      <w:r>
        <w:rPr>
          <w:i/>
          <w:iCs/>
          <w:sz w:val="20"/>
          <w:szCs w:val="20"/>
        </w:rPr>
        <w:t>DER del caso de uso CU16</w:t>
      </w:r>
    </w:p>
    <w:p w14:paraId="3F318BC1" w14:textId="77777777" w:rsidR="0016345B" w:rsidRDefault="00D07353">
      <w:pPr>
        <w:keepNext/>
        <w:pageBreakBefore/>
        <w:spacing w:before="160" w:after="120"/>
      </w:pPr>
      <w:r>
        <w:rPr>
          <w:b/>
          <w:bCs/>
          <w:sz w:val="26"/>
          <w:szCs w:val="26"/>
        </w:rPr>
        <w:lastRenderedPageBreak/>
        <w:t>n. Prototipo de interfaz de usuario</w:t>
      </w:r>
    </w:p>
    <w:p w14:paraId="6ACB5330" w14:textId="77777777" w:rsidR="0016345B" w:rsidRDefault="00D07353">
      <w:pPr>
        <w:keepNext/>
        <w:spacing w:after="60"/>
        <w:jc w:val="center"/>
      </w:pPr>
      <w:r>
        <w:rPr>
          <w:noProof/>
        </w:rPr>
        <w:drawing>
          <wp:inline distT="0" distB="0" distL="0" distR="0" wp14:anchorId="55DFDFD0" wp14:editId="089A0243">
            <wp:extent cx="5686425" cy="3409950"/>
            <wp:effectExtent l="0" t="0" r="0" b="0"/>
            <wp:docPr id="254" name="d711" descr="Diagrama 711" title="Diagrama 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2"/>
                    <a:srcRect/>
                    <a:stretch>
                      <a:fillRect/>
                    </a:stretch>
                  </pic:blipFill>
                  <pic:spPr bwMode="auto">
                    <a:xfrm>
                      <a:off x="0" y="0"/>
                      <a:ext cx="5686425" cy="3409950"/>
                    </a:xfrm>
                    <a:prstGeom prst="rect">
                      <a:avLst/>
                    </a:prstGeom>
                  </pic:spPr>
                </pic:pic>
              </a:graphicData>
            </a:graphic>
          </wp:inline>
        </w:drawing>
      </w:r>
    </w:p>
    <w:p w14:paraId="15433DBE" w14:textId="77777777" w:rsidR="0016345B" w:rsidRDefault="00D07353">
      <w:pPr>
        <w:spacing w:after="160"/>
        <w:jc w:val="center"/>
      </w:pPr>
      <w:r>
        <w:rPr>
          <w:i/>
          <w:iCs/>
          <w:sz w:val="20"/>
          <w:szCs w:val="20"/>
        </w:rPr>
        <w:t>Prototipo de interfaz del caso de uso CU16</w:t>
      </w:r>
    </w:p>
    <w:p w14:paraId="4FA46BAD" w14:textId="77777777" w:rsidR="0016345B" w:rsidRDefault="00D07353">
      <w:pPr>
        <w:pStyle w:val="Heading3"/>
        <w:keepNext/>
        <w:pageBreakBefore/>
      </w:pPr>
      <w:bookmarkStart w:id="69" w:name="_Toc244330835"/>
      <w:r>
        <w:lastRenderedPageBreak/>
        <w:t>CU17. Consultar Cuenta Corriente</w:t>
      </w:r>
      <w:bookmarkEnd w:id="69"/>
    </w:p>
    <w:p w14:paraId="71C3BAE3"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DE0815D"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CE59E0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FEBA332" w14:textId="77777777" w:rsidR="0016345B" w:rsidRDefault="00D07353">
            <w:pPr>
              <w:spacing w:after="40"/>
            </w:pPr>
            <w:r>
              <w:rPr>
                <w:b/>
                <w:bCs/>
                <w:sz w:val="20"/>
                <w:szCs w:val="20"/>
              </w:rPr>
              <w:t>Dato</w:t>
            </w:r>
          </w:p>
        </w:tc>
      </w:tr>
      <w:tr w:rsidR="0016345B" w14:paraId="2CDAC9B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CFC293"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68498F" w14:textId="77777777" w:rsidR="0016345B" w:rsidRDefault="00D07353">
            <w:pPr>
              <w:spacing w:after="40"/>
            </w:pPr>
            <w:r>
              <w:rPr>
                <w:sz w:val="20"/>
                <w:szCs w:val="20"/>
              </w:rPr>
              <w:t>Consultar Cuenta Corriente</w:t>
            </w:r>
          </w:p>
        </w:tc>
      </w:tr>
      <w:tr w:rsidR="0016345B" w14:paraId="61B6333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79585B"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3F83F6" w14:textId="77777777" w:rsidR="0016345B" w:rsidRDefault="00D07353">
            <w:pPr>
              <w:spacing w:after="40"/>
            </w:pPr>
            <w:r>
              <w:rPr>
                <w:sz w:val="20"/>
                <w:szCs w:val="20"/>
              </w:rPr>
              <w:t>CU17</w:t>
            </w:r>
          </w:p>
        </w:tc>
      </w:tr>
      <w:tr w:rsidR="0016345B" w14:paraId="7A3461A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D8477C"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3B2CD8" w14:textId="77777777" w:rsidR="0016345B" w:rsidRDefault="00D07353">
            <w:pPr>
              <w:spacing w:after="40"/>
            </w:pPr>
            <w:r>
              <w:rPr>
                <w:sz w:val="20"/>
                <w:szCs w:val="20"/>
              </w:rPr>
              <w:t>Gestión Financiera</w:t>
            </w:r>
          </w:p>
        </w:tc>
      </w:tr>
      <w:tr w:rsidR="0016345B" w14:paraId="1E8963B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929E21"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C931D5" w14:textId="77777777" w:rsidR="0016345B" w:rsidRDefault="00D07353">
            <w:pPr>
              <w:spacing w:after="40"/>
            </w:pPr>
            <w:r>
              <w:rPr>
                <w:sz w:val="20"/>
                <w:szCs w:val="20"/>
              </w:rPr>
              <w:t>Edelstahl ERP</w:t>
            </w:r>
          </w:p>
        </w:tc>
      </w:tr>
      <w:tr w:rsidR="0016345B" w14:paraId="1094C11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C23055"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C4EBBF" w14:textId="77777777" w:rsidR="0016345B" w:rsidRDefault="00D07353">
            <w:pPr>
              <w:spacing w:after="40"/>
            </w:pPr>
            <w:r>
              <w:rPr>
                <w:sz w:val="20"/>
                <w:szCs w:val="20"/>
              </w:rPr>
              <w:t>Tesorería</w:t>
            </w:r>
          </w:p>
        </w:tc>
      </w:tr>
      <w:tr w:rsidR="0016345B" w14:paraId="66B3F61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BFC2B4"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9D5433" w14:textId="77777777" w:rsidR="0016345B" w:rsidRDefault="00D07353">
            <w:pPr>
              <w:spacing w:after="40"/>
            </w:pPr>
            <w:r>
              <w:rPr>
                <w:sz w:val="20"/>
                <w:szCs w:val="20"/>
              </w:rPr>
              <w:t>1.0</w:t>
            </w:r>
          </w:p>
        </w:tc>
      </w:tr>
    </w:tbl>
    <w:p w14:paraId="20F43708"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3EDE8A3F"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3EFF89C"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821562F"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1F416EC"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C20515F" w14:textId="77777777" w:rsidR="0016345B" w:rsidRDefault="00D07353">
            <w:pPr>
              <w:spacing w:after="40"/>
            </w:pPr>
            <w:r>
              <w:rPr>
                <w:b/>
                <w:bCs/>
                <w:sz w:val="19"/>
                <w:szCs w:val="19"/>
              </w:rPr>
              <w:t>Descripción</w:t>
            </w:r>
          </w:p>
        </w:tc>
      </w:tr>
      <w:tr w:rsidR="0016345B" w14:paraId="0E041C9D"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6A5977"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F72E7A"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BEEF17"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E706FE" w14:textId="77777777" w:rsidR="0016345B" w:rsidRDefault="00D07353">
            <w:pPr>
              <w:spacing w:after="40"/>
            </w:pPr>
            <w:r>
              <w:rPr>
                <w:sz w:val="19"/>
                <w:szCs w:val="19"/>
              </w:rPr>
              <w:t>Versión inicial de la especificación del caso de uso CU17.</w:t>
            </w:r>
          </w:p>
        </w:tc>
      </w:tr>
    </w:tbl>
    <w:p w14:paraId="4ECA5A72" w14:textId="77777777" w:rsidR="0016345B" w:rsidRDefault="00D07353">
      <w:pPr>
        <w:keepNext/>
        <w:pageBreakBefore/>
        <w:spacing w:before="160" w:after="120"/>
      </w:pPr>
      <w:r>
        <w:rPr>
          <w:b/>
          <w:bCs/>
          <w:sz w:val="26"/>
          <w:szCs w:val="26"/>
        </w:rPr>
        <w:lastRenderedPageBreak/>
        <w:t>c. Objetivo</w:t>
      </w:r>
    </w:p>
    <w:p w14:paraId="43FCB615" w14:textId="77777777" w:rsidR="0016345B" w:rsidRDefault="00D07353">
      <w:pPr>
        <w:spacing w:after="120" w:line="300" w:lineRule="auto"/>
        <w:jc w:val="both"/>
      </w:pPr>
      <w:r>
        <w:t>Tesorería consulta la cuenta corriente de un cliente: facturas, cobros y notas de crédito, con el saldo acumulado después de cada movimiento. Se puede exportar.</w:t>
      </w:r>
    </w:p>
    <w:p w14:paraId="50E22855" w14:textId="77777777" w:rsidR="0016345B" w:rsidRDefault="00D07353">
      <w:pPr>
        <w:keepNext/>
        <w:spacing w:before="160" w:after="120"/>
      </w:pPr>
      <w:r>
        <w:rPr>
          <w:b/>
          <w:bCs/>
          <w:sz w:val="26"/>
          <w:szCs w:val="26"/>
        </w:rPr>
        <w:t>d. Precondiciones</w:t>
      </w:r>
    </w:p>
    <w:p w14:paraId="0F322384" w14:textId="77777777" w:rsidR="0016345B" w:rsidRDefault="00D07353">
      <w:pPr>
        <w:pStyle w:val="ListParagraph"/>
        <w:numPr>
          <w:ilvl w:val="0"/>
          <w:numId w:val="2"/>
        </w:numPr>
        <w:spacing w:after="60" w:line="280" w:lineRule="auto"/>
      </w:pPr>
      <w:r>
        <w:t>El usuario inició sesión en el sistema con el rol de Tesorería.</w:t>
      </w:r>
    </w:p>
    <w:p w14:paraId="1189423E" w14:textId="77777777" w:rsidR="0016345B" w:rsidRDefault="00D07353">
      <w:pPr>
        <w:pStyle w:val="ListParagraph"/>
        <w:numPr>
          <w:ilvl w:val="0"/>
          <w:numId w:val="2"/>
        </w:numPr>
        <w:spacing w:after="60" w:line="280" w:lineRule="auto"/>
      </w:pPr>
      <w:r>
        <w:t>Existen en la base de datos los datos que usa el caso de uso (Clientes, MovimientosCuentaCliente, Facturas, CobrosCliente y otras).</w:t>
      </w:r>
    </w:p>
    <w:p w14:paraId="59BEFC58" w14:textId="77777777" w:rsidR="0016345B" w:rsidRDefault="00D07353">
      <w:pPr>
        <w:keepNext/>
        <w:spacing w:before="160" w:after="120"/>
      </w:pPr>
      <w:r>
        <w:rPr>
          <w:b/>
          <w:bCs/>
          <w:sz w:val="26"/>
          <w:szCs w:val="26"/>
        </w:rPr>
        <w:t>e. Poscondiciones</w:t>
      </w:r>
    </w:p>
    <w:p w14:paraId="0EE3A22D" w14:textId="77777777" w:rsidR="0016345B" w:rsidRDefault="00D07353">
      <w:pPr>
        <w:pStyle w:val="ListParagraph"/>
        <w:numPr>
          <w:ilvl w:val="0"/>
          <w:numId w:val="2"/>
        </w:numPr>
        <w:spacing w:after="60" w:line="280" w:lineRule="auto"/>
      </w:pPr>
      <w:r>
        <w:t>La operación queda registrada en las tablas que correspondan (MovimientoCuentaCliente, Cliente).</w:t>
      </w:r>
    </w:p>
    <w:p w14:paraId="4DD14288"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6FF23F5C" w14:textId="77777777" w:rsidR="0016345B" w:rsidRDefault="00D07353">
      <w:pPr>
        <w:keepNext/>
        <w:spacing w:before="160" w:after="120"/>
      </w:pPr>
      <w:r>
        <w:rPr>
          <w:b/>
          <w:bCs/>
          <w:sz w:val="26"/>
          <w:szCs w:val="26"/>
        </w:rPr>
        <w:t>f. Eventos disparadores</w:t>
      </w:r>
    </w:p>
    <w:p w14:paraId="3B75921A" w14:textId="77777777" w:rsidR="0016345B" w:rsidRDefault="00D07353">
      <w:pPr>
        <w:pStyle w:val="ListParagraph"/>
        <w:numPr>
          <w:ilvl w:val="0"/>
          <w:numId w:val="2"/>
        </w:numPr>
        <w:spacing w:after="60" w:line="280" w:lineRule="auto"/>
      </w:pPr>
      <w:r>
        <w:t>El Tesorería abre la pantalla «Ventas - Cuenta corriente del cliente» y usa el botón «Cuenta corriente».</w:t>
      </w:r>
    </w:p>
    <w:p w14:paraId="2872B5A8" w14:textId="77777777" w:rsidR="0016345B" w:rsidRDefault="00D07353">
      <w:pPr>
        <w:keepNext/>
        <w:spacing w:before="160" w:after="120"/>
      </w:pPr>
      <w:r>
        <w:rPr>
          <w:b/>
          <w:bCs/>
          <w:sz w:val="26"/>
          <w:szCs w:val="26"/>
        </w:rPr>
        <w:t>g. Puntos de extensión y condiciones</w:t>
      </w:r>
    </w:p>
    <w:p w14:paraId="53AFA913" w14:textId="77777777" w:rsidR="0016345B" w:rsidRDefault="00D07353">
      <w:pPr>
        <w:spacing w:after="120" w:line="300" w:lineRule="auto"/>
      </w:pPr>
      <w:r>
        <w:t>Casos de uso incluidos (siempre se ejecutan): Calcular saldo acumulado.</w:t>
      </w:r>
    </w:p>
    <w:p w14:paraId="14F61CD7" w14:textId="77777777" w:rsidR="0016345B" w:rsidRDefault="00D07353">
      <w:pPr>
        <w:spacing w:after="120" w:line="300" w:lineRule="auto"/>
      </w:pPr>
      <w:r>
        <w:t>Casos de uso que lo extienden (solo bajo cierta condición): Exportar a CSV o XML.</w:t>
      </w:r>
    </w:p>
    <w:p w14:paraId="40BD1CE7" w14:textId="77777777" w:rsidR="0016345B" w:rsidRDefault="00D07353">
      <w:pPr>
        <w:keepNext/>
        <w:pageBreakBefore/>
        <w:spacing w:before="160" w:after="120"/>
      </w:pPr>
      <w:r>
        <w:rPr>
          <w:b/>
          <w:bCs/>
          <w:sz w:val="26"/>
          <w:szCs w:val="26"/>
        </w:rPr>
        <w:lastRenderedPageBreak/>
        <w:t>h. Gráfico del caso de uso</w:t>
      </w:r>
    </w:p>
    <w:p w14:paraId="320A979F" w14:textId="77777777" w:rsidR="0016345B" w:rsidRDefault="00D07353">
      <w:pPr>
        <w:keepNext/>
        <w:spacing w:after="60"/>
        <w:jc w:val="center"/>
      </w:pPr>
      <w:r>
        <w:rPr>
          <w:noProof/>
        </w:rPr>
        <w:drawing>
          <wp:inline distT="0" distB="0" distL="0" distR="0" wp14:anchorId="175573B3" wp14:editId="444445B6">
            <wp:extent cx="5686425" cy="2276475"/>
            <wp:effectExtent l="0" t="0" r="0" b="0"/>
            <wp:docPr id="255" name="d714" descr="Diagrama 714" title="Diagrama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3"/>
                    <a:srcRect/>
                    <a:stretch>
                      <a:fillRect/>
                    </a:stretch>
                  </pic:blipFill>
                  <pic:spPr bwMode="auto">
                    <a:xfrm>
                      <a:off x="0" y="0"/>
                      <a:ext cx="5686425" cy="2276475"/>
                    </a:xfrm>
                    <a:prstGeom prst="rect">
                      <a:avLst/>
                    </a:prstGeom>
                  </pic:spPr>
                </pic:pic>
              </a:graphicData>
            </a:graphic>
          </wp:inline>
        </w:drawing>
      </w:r>
    </w:p>
    <w:p w14:paraId="5B677019" w14:textId="77777777" w:rsidR="0016345B" w:rsidRDefault="00D07353">
      <w:pPr>
        <w:spacing w:after="160"/>
        <w:jc w:val="center"/>
      </w:pPr>
      <w:r>
        <w:rPr>
          <w:i/>
          <w:iCs/>
          <w:sz w:val="20"/>
          <w:szCs w:val="20"/>
        </w:rPr>
        <w:t>Gráfico del caso de uso CU17</w:t>
      </w:r>
    </w:p>
    <w:p w14:paraId="2A4457E9" w14:textId="77777777" w:rsidR="0016345B" w:rsidRDefault="00D07353">
      <w:pPr>
        <w:keepNext/>
        <w:pageBreakBefore/>
        <w:spacing w:before="160" w:after="120"/>
      </w:pPr>
      <w:r>
        <w:rPr>
          <w:b/>
          <w:bCs/>
          <w:sz w:val="26"/>
          <w:szCs w:val="26"/>
        </w:rPr>
        <w:lastRenderedPageBreak/>
        <w:t>i. Descripción analítica del caso de uso</w:t>
      </w:r>
    </w:p>
    <w:p w14:paraId="1AED3D8B" w14:textId="77777777" w:rsidR="0016345B" w:rsidRDefault="00D07353">
      <w:pPr>
        <w:keepNext/>
        <w:spacing w:after="120" w:line="300" w:lineRule="auto"/>
      </w:pPr>
      <w:r>
        <w:rPr>
          <w:b/>
          <w:bCs/>
        </w:rPr>
        <w:t>Flujo normal:</w:t>
      </w:r>
    </w:p>
    <w:p w14:paraId="1A5EC44E" w14:textId="77777777" w:rsidR="0016345B" w:rsidRDefault="00D07353">
      <w:pPr>
        <w:pStyle w:val="ListParagraph"/>
        <w:numPr>
          <w:ilvl w:val="0"/>
          <w:numId w:val="3"/>
        </w:numPr>
        <w:spacing w:after="60" w:line="280" w:lineRule="auto"/>
      </w:pPr>
      <w:r>
        <w:t>Administrador → UI: seleccionarCuentaCorriente()</w:t>
      </w:r>
    </w:p>
    <w:p w14:paraId="409DB0C3" w14:textId="77777777" w:rsidR="0016345B" w:rsidRDefault="00D07353">
      <w:pPr>
        <w:pStyle w:val="ListParagraph"/>
        <w:numPr>
          <w:ilvl w:val="0"/>
          <w:numId w:val="3"/>
        </w:numPr>
        <w:spacing w:after="60" w:line="280" w:lineRule="auto"/>
      </w:pPr>
      <w:r>
        <w:t>Administrador → UI: seleccionarTipoCuenta( CLIENTE o PROVEEDOR)</w:t>
      </w:r>
    </w:p>
    <w:p w14:paraId="7C930D2A" w14:textId="77777777" w:rsidR="0016345B" w:rsidRDefault="00D07353">
      <w:pPr>
        <w:pStyle w:val="ListParagraph"/>
        <w:numPr>
          <w:ilvl w:val="0"/>
          <w:numId w:val="3"/>
        </w:numPr>
        <w:spacing w:after="60" w:line="280" w:lineRule="auto"/>
      </w:pPr>
      <w:r>
        <w:t>Administrador → UI: ingresarCriterio( CUIT, razonSocial o codigo)</w:t>
      </w:r>
    </w:p>
    <w:p w14:paraId="306D0CC7" w14:textId="77777777" w:rsidR="0016345B" w:rsidRDefault="00D07353">
      <w:pPr>
        <w:pStyle w:val="ListParagraph"/>
        <w:numPr>
          <w:ilvl w:val="0"/>
          <w:numId w:val="3"/>
        </w:numPr>
        <w:spacing w:after="60" w:line="280" w:lineRule="auto"/>
      </w:pPr>
      <w:r>
        <w:t>UI → UI: validarCriterio()</w:t>
      </w:r>
    </w:p>
    <w:p w14:paraId="62900655" w14:textId="77777777" w:rsidR="0016345B" w:rsidRDefault="00D07353">
      <w:pPr>
        <w:pStyle w:val="ListParagraph"/>
        <w:numPr>
          <w:ilvl w:val="0"/>
          <w:numId w:val="3"/>
        </w:numPr>
        <w:spacing w:after="60" w:line="280" w:lineRule="auto"/>
      </w:pPr>
      <w:r>
        <w:t>UI → BLL: buscarCliente(criterio)</w:t>
      </w:r>
    </w:p>
    <w:p w14:paraId="4A4FD520" w14:textId="77777777" w:rsidR="0016345B" w:rsidRDefault="00D07353">
      <w:pPr>
        <w:pStyle w:val="ListParagraph"/>
        <w:numPr>
          <w:ilvl w:val="0"/>
          <w:numId w:val="3"/>
        </w:numPr>
        <w:spacing w:after="60" w:line="280" w:lineRule="auto"/>
      </w:pPr>
      <w:r>
        <w:t>BLL → CLIENTE_DAL: obtenerCliente(criterio)</w:t>
      </w:r>
    </w:p>
    <w:p w14:paraId="73B01C31" w14:textId="77777777" w:rsidR="0016345B" w:rsidRDefault="00D07353">
      <w:pPr>
        <w:pStyle w:val="ListParagraph"/>
        <w:numPr>
          <w:ilvl w:val="0"/>
          <w:numId w:val="3"/>
        </w:numPr>
        <w:spacing w:after="60" w:line="280" w:lineRule="auto"/>
      </w:pPr>
      <w:r>
        <w:t>CLIENTE_DAL → DB: SELECT Cliente WHERE criterio</w:t>
      </w:r>
    </w:p>
    <w:p w14:paraId="46366F66" w14:textId="77777777" w:rsidR="0016345B" w:rsidRDefault="00D07353">
      <w:pPr>
        <w:pStyle w:val="ListParagraph"/>
        <w:numPr>
          <w:ilvl w:val="0"/>
          <w:numId w:val="3"/>
        </w:numPr>
        <w:spacing w:after="60" w:line="280" w:lineRule="auto"/>
      </w:pPr>
      <w:r>
        <w:t>UI → BLL: buscarProveedor(criterio)</w:t>
      </w:r>
    </w:p>
    <w:p w14:paraId="315C6F9A" w14:textId="77777777" w:rsidR="0016345B" w:rsidRDefault="00D07353">
      <w:pPr>
        <w:pStyle w:val="ListParagraph"/>
        <w:numPr>
          <w:ilvl w:val="0"/>
          <w:numId w:val="3"/>
        </w:numPr>
        <w:spacing w:after="60" w:line="280" w:lineRule="auto"/>
      </w:pPr>
      <w:r>
        <w:t>BLL → PROVEEDOR_DAL: obtenerProveedor(criterio)</w:t>
      </w:r>
    </w:p>
    <w:p w14:paraId="42322EBA" w14:textId="77777777" w:rsidR="0016345B" w:rsidRDefault="00D07353">
      <w:pPr>
        <w:pStyle w:val="ListParagraph"/>
        <w:numPr>
          <w:ilvl w:val="0"/>
          <w:numId w:val="3"/>
        </w:numPr>
        <w:spacing w:after="60" w:line="280" w:lineRule="auto"/>
      </w:pPr>
      <w:r>
        <w:t>PROVEEDOR_DAL → DB: SELECT Proveedor WHERE criterio</w:t>
      </w:r>
    </w:p>
    <w:p w14:paraId="1A376FDD" w14:textId="77777777" w:rsidR="0016345B" w:rsidRDefault="00D07353">
      <w:pPr>
        <w:pStyle w:val="ListParagraph"/>
        <w:numPr>
          <w:ilvl w:val="0"/>
          <w:numId w:val="3"/>
        </w:numPr>
        <w:spacing w:after="60" w:line="280" w:lineRule="auto"/>
      </w:pPr>
      <w:r>
        <w:t>BLL → SERVICE: consultarCuenta( titular, rangoFechas)</w:t>
      </w:r>
    </w:p>
    <w:p w14:paraId="5BCB200A" w14:textId="77777777" w:rsidR="0016345B" w:rsidRDefault="00D07353">
      <w:pPr>
        <w:pStyle w:val="ListParagraph"/>
        <w:numPr>
          <w:ilvl w:val="0"/>
          <w:numId w:val="3"/>
        </w:numPr>
        <w:spacing w:after="60" w:line="280" w:lineRule="auto"/>
      </w:pPr>
      <w:r>
        <w:t>SERVICE → CUENTA_DAL: obtenerMovimientos( tipoTitular, idTitular, fechas)</w:t>
      </w:r>
    </w:p>
    <w:p w14:paraId="1A9906A9" w14:textId="77777777" w:rsidR="0016345B" w:rsidRDefault="00D07353">
      <w:pPr>
        <w:pStyle w:val="ListParagraph"/>
        <w:numPr>
          <w:ilvl w:val="0"/>
          <w:numId w:val="3"/>
        </w:numPr>
        <w:spacing w:after="60" w:line="280" w:lineRule="auto"/>
      </w:pPr>
      <w:r>
        <w:t>CUENTA_DAL → DB: SELECT MovimientosCuenta ORDER BY fecha_movimiento</w:t>
      </w:r>
    </w:p>
    <w:p w14:paraId="7BA151DD" w14:textId="77777777" w:rsidR="0016345B" w:rsidRDefault="00D07353">
      <w:pPr>
        <w:pStyle w:val="ListParagraph"/>
        <w:numPr>
          <w:ilvl w:val="0"/>
          <w:numId w:val="3"/>
        </w:numPr>
        <w:spacing w:after="60" w:line="280" w:lineRule="auto"/>
      </w:pPr>
      <w:r>
        <w:t>SERVICE → MOVIMIENTO: validarYClasificar()</w:t>
      </w:r>
    </w:p>
    <w:p w14:paraId="76CE8EA2" w14:textId="77777777" w:rsidR="0016345B" w:rsidRDefault="00D07353">
      <w:pPr>
        <w:pStyle w:val="ListParagraph"/>
        <w:numPr>
          <w:ilvl w:val="0"/>
          <w:numId w:val="3"/>
        </w:numPr>
        <w:spacing w:after="60" w:line="280" w:lineRule="auto"/>
      </w:pPr>
      <w:r>
        <w:t>MOVIMIENTO → MOVIMIENTO: identificarDebeOHaber()</w:t>
      </w:r>
    </w:p>
    <w:p w14:paraId="6D42C6B9" w14:textId="77777777" w:rsidR="0016345B" w:rsidRDefault="00D07353">
      <w:pPr>
        <w:pStyle w:val="ListParagraph"/>
        <w:numPr>
          <w:ilvl w:val="0"/>
          <w:numId w:val="3"/>
        </w:numPr>
        <w:spacing w:after="60" w:line="280" w:lineRule="auto"/>
      </w:pPr>
      <w:r>
        <w:t>MOVIMIENTO → MOVIMIENTO: verificarReferencia()</w:t>
      </w:r>
    </w:p>
    <w:p w14:paraId="35CE9A5F" w14:textId="77777777" w:rsidR="0016345B" w:rsidRDefault="00D07353">
      <w:pPr>
        <w:pStyle w:val="ListParagraph"/>
        <w:numPr>
          <w:ilvl w:val="0"/>
          <w:numId w:val="3"/>
        </w:numPr>
        <w:spacing w:after="60" w:line="280" w:lineRule="auto"/>
      </w:pPr>
      <w:r>
        <w:t>SERVICE → CUENTA: calcularResumen(movimientos)</w:t>
      </w:r>
    </w:p>
    <w:p w14:paraId="52050F65" w14:textId="77777777" w:rsidR="0016345B" w:rsidRDefault="00D07353">
      <w:pPr>
        <w:pStyle w:val="ListParagraph"/>
        <w:numPr>
          <w:ilvl w:val="0"/>
          <w:numId w:val="3"/>
        </w:numPr>
        <w:spacing w:after="60" w:line="280" w:lineRule="auto"/>
      </w:pPr>
      <w:r>
        <w:t>CUENTA → CUENTA: calcularTotalDebe()</w:t>
      </w:r>
    </w:p>
    <w:p w14:paraId="272C6A36" w14:textId="77777777" w:rsidR="0016345B" w:rsidRDefault="00D07353">
      <w:pPr>
        <w:pStyle w:val="ListParagraph"/>
        <w:numPr>
          <w:ilvl w:val="0"/>
          <w:numId w:val="3"/>
        </w:numPr>
        <w:spacing w:after="60" w:line="280" w:lineRule="auto"/>
      </w:pPr>
      <w:r>
        <w:t>CUENTA → CUENTA: calcularTotalHaber()</w:t>
      </w:r>
    </w:p>
    <w:p w14:paraId="6DF36F42" w14:textId="77777777" w:rsidR="0016345B" w:rsidRDefault="00D07353">
      <w:pPr>
        <w:pStyle w:val="ListParagraph"/>
        <w:numPr>
          <w:ilvl w:val="0"/>
          <w:numId w:val="3"/>
        </w:numPr>
        <w:spacing w:after="60" w:line="280" w:lineRule="auto"/>
      </w:pPr>
      <w:r>
        <w:t>CUENTA → CUENTA: calcularSaldoActual()</w:t>
      </w:r>
    </w:p>
    <w:p w14:paraId="2F00286B" w14:textId="77777777" w:rsidR="0016345B" w:rsidRDefault="00D07353">
      <w:pPr>
        <w:keepNext/>
        <w:spacing w:before="120" w:after="120" w:line="300" w:lineRule="auto"/>
      </w:pPr>
      <w:r>
        <w:rPr>
          <w:b/>
          <w:bCs/>
        </w:rPr>
        <w:t>Flujos alternativos (según la condición que se cumpla):</w:t>
      </w:r>
    </w:p>
    <w:p w14:paraId="341B6B03" w14:textId="77777777" w:rsidR="0016345B" w:rsidRDefault="00D07353">
      <w:pPr>
        <w:pStyle w:val="ListParagraph"/>
        <w:numPr>
          <w:ilvl w:val="0"/>
          <w:numId w:val="2"/>
        </w:numPr>
        <w:spacing w:after="60" w:line="280" w:lineRule="auto"/>
      </w:pPr>
      <w:r>
        <w:t>Cuenta de cliente / Cuenta de proveedor</w:t>
      </w:r>
    </w:p>
    <w:p w14:paraId="1AE51946" w14:textId="77777777" w:rsidR="0016345B" w:rsidRDefault="00D07353">
      <w:pPr>
        <w:pStyle w:val="ListParagraph"/>
        <w:numPr>
          <w:ilvl w:val="0"/>
          <w:numId w:val="2"/>
        </w:numPr>
        <w:spacing w:after="60" w:line="280" w:lineRule="auto"/>
      </w:pPr>
      <w:r>
        <w:t>Existen movimientos / Cuenta sin movimientos</w:t>
      </w:r>
    </w:p>
    <w:p w14:paraId="62075B55" w14:textId="77777777" w:rsidR="0016345B" w:rsidRDefault="00D07353">
      <w:pPr>
        <w:pStyle w:val="ListParagraph"/>
        <w:numPr>
          <w:ilvl w:val="0"/>
          <w:numId w:val="2"/>
        </w:numPr>
        <w:spacing w:after="60" w:line="280" w:lineRule="auto"/>
      </w:pPr>
      <w:r>
        <w:t>Criterio valido / Criterio incorrecto</w:t>
      </w:r>
    </w:p>
    <w:p w14:paraId="4F47C1F7" w14:textId="77777777" w:rsidR="0016345B" w:rsidRDefault="00D07353">
      <w:pPr>
        <w:keepNext/>
        <w:pageBreakBefore/>
        <w:spacing w:before="160" w:after="120"/>
      </w:pPr>
      <w:r>
        <w:rPr>
          <w:b/>
          <w:bCs/>
          <w:sz w:val="26"/>
          <w:szCs w:val="26"/>
        </w:rPr>
        <w:lastRenderedPageBreak/>
        <w:t>k. Diagrama de clases</w:t>
      </w:r>
    </w:p>
    <w:p w14:paraId="0EE904C3" w14:textId="77777777" w:rsidR="0016345B" w:rsidRDefault="00D07353">
      <w:pPr>
        <w:keepNext/>
        <w:spacing w:after="60"/>
        <w:jc w:val="center"/>
      </w:pPr>
      <w:r>
        <w:rPr>
          <w:noProof/>
        </w:rPr>
        <w:drawing>
          <wp:inline distT="0" distB="0" distL="0" distR="0" wp14:anchorId="0A332CFD" wp14:editId="68519F87">
            <wp:extent cx="5686425" cy="3238500"/>
            <wp:effectExtent l="0" t="0" r="0" b="0"/>
            <wp:docPr id="256" name="d715" descr="Diagrama 715" title="Diagrama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4"/>
                    <a:srcRect/>
                    <a:stretch>
                      <a:fillRect/>
                    </a:stretch>
                  </pic:blipFill>
                  <pic:spPr bwMode="auto">
                    <a:xfrm>
                      <a:off x="0" y="0"/>
                      <a:ext cx="5686425" cy="3238500"/>
                    </a:xfrm>
                    <a:prstGeom prst="rect">
                      <a:avLst/>
                    </a:prstGeom>
                  </pic:spPr>
                </pic:pic>
              </a:graphicData>
            </a:graphic>
          </wp:inline>
        </w:drawing>
      </w:r>
    </w:p>
    <w:p w14:paraId="1C687320" w14:textId="77777777" w:rsidR="0016345B" w:rsidRDefault="00D07353">
      <w:pPr>
        <w:spacing w:after="160"/>
        <w:jc w:val="center"/>
      </w:pPr>
      <w:r>
        <w:rPr>
          <w:i/>
          <w:iCs/>
          <w:sz w:val="20"/>
          <w:szCs w:val="20"/>
        </w:rPr>
        <w:t>Diagrama de clases del caso de uso CU17</w:t>
      </w:r>
    </w:p>
    <w:p w14:paraId="6E1554A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A9EB17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35CCC0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A0C0813" w14:textId="77777777" w:rsidR="0016345B" w:rsidRDefault="00D07353">
            <w:pPr>
              <w:spacing w:after="40"/>
            </w:pPr>
            <w:r>
              <w:rPr>
                <w:b/>
                <w:bCs/>
                <w:sz w:val="18"/>
                <w:szCs w:val="18"/>
              </w:rPr>
              <w:t>Descripción</w:t>
            </w:r>
          </w:p>
        </w:tc>
      </w:tr>
      <w:tr w:rsidR="0016345B" w14:paraId="1E179EC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0A3582" w14:textId="77777777" w:rsidR="0016345B" w:rsidRDefault="00D07353">
            <w:pPr>
              <w:spacing w:after="40"/>
            </w:pPr>
            <w:r>
              <w:rPr>
                <w:sz w:val="18"/>
                <w:szCs w:val="18"/>
              </w:rPr>
              <w:t>ModuloFinanzas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B3A6EE" w14:textId="77777777" w:rsidR="0016345B" w:rsidRDefault="00D07353">
            <w:pPr>
              <w:spacing w:after="40"/>
            </w:pPr>
            <w:r>
              <w:rPr>
                <w:sz w:val="18"/>
                <w:szCs w:val="18"/>
              </w:rPr>
              <w:t>Es la pantalla del módulo de finanzas: cobros, pagos, cuentas corrientes y reportes.</w:t>
            </w:r>
          </w:p>
        </w:tc>
      </w:tr>
      <w:tr w:rsidR="0016345B" w14:paraId="1D4FF39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31FEA0" w14:textId="77777777" w:rsidR="0016345B" w:rsidRDefault="00D07353">
            <w:pPr>
              <w:spacing w:after="40"/>
            </w:pPr>
            <w:r>
              <w:rPr>
                <w:sz w:val="18"/>
                <w:szCs w:val="18"/>
              </w:rPr>
              <w:t>FinanzasService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01EF8F" w14:textId="77777777" w:rsidR="0016345B" w:rsidRDefault="00D07353">
            <w:pPr>
              <w:spacing w:after="40"/>
            </w:pPr>
            <w:r>
              <w:rPr>
                <w:sz w:val="18"/>
                <w:szCs w:val="18"/>
              </w:rPr>
              <w:t>Es la clase de negocio de finanzas: medios de pago, cobros pendientes, deuda de clientes y forma de pago. Operaciones principales: ObtenerCuentaCliente, ObtenerCuentaProveedor, ObtenerResumenCliente.</w:t>
            </w:r>
          </w:p>
        </w:tc>
      </w:tr>
      <w:tr w:rsidR="0016345B" w14:paraId="4D41B78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412CB2" w14:textId="77777777" w:rsidR="0016345B" w:rsidRDefault="00D07353">
            <w:pPr>
              <w:spacing w:after="40"/>
            </w:pPr>
            <w:r>
              <w:rPr>
                <w:sz w:val="18"/>
                <w:szCs w:val="18"/>
              </w:rPr>
              <w:t>MovimientoCuentaCliente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5C62A9" w14:textId="77777777" w:rsidR="0016345B" w:rsidRDefault="00D07353">
            <w:pPr>
              <w:spacing w:after="40"/>
            </w:pPr>
            <w:r>
              <w:rPr>
                <w:sz w:val="18"/>
                <w:szCs w:val="18"/>
              </w:rPr>
              <w:t>Es cada renglón de la cuenta corriente de un cliente: facturas (debe), cobros y notas de crédito (haber) y el saldo que queda después de cada uno. Datos que maneja: ClienteId, FacturaId, CobroId, NotaCreditoId, Fecha, Tipo, Debe, Haber y otros.</w:t>
            </w:r>
          </w:p>
        </w:tc>
      </w:tr>
      <w:tr w:rsidR="0016345B" w14:paraId="0DF7354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2975A0"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9269F1"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w:t>
            </w:r>
          </w:p>
        </w:tc>
      </w:tr>
    </w:tbl>
    <w:p w14:paraId="5FC34F10" w14:textId="77777777" w:rsidR="0016345B" w:rsidRDefault="0016345B">
      <w:pPr>
        <w:spacing w:after="60" w:line="300" w:lineRule="auto"/>
        <w:jc w:val="both"/>
      </w:pPr>
    </w:p>
    <w:p w14:paraId="62BCFF16" w14:textId="77777777" w:rsidR="0016345B" w:rsidRDefault="00D07353">
      <w:pPr>
        <w:keepNext/>
        <w:pageBreakBefore/>
        <w:spacing w:before="160" w:after="120"/>
      </w:pPr>
      <w:r>
        <w:rPr>
          <w:b/>
          <w:bCs/>
          <w:sz w:val="26"/>
          <w:szCs w:val="26"/>
        </w:rPr>
        <w:lastRenderedPageBreak/>
        <w:t>l. Diagrama de secuencia</w:t>
      </w:r>
    </w:p>
    <w:p w14:paraId="0792ECE0" w14:textId="77777777" w:rsidR="0016345B" w:rsidRDefault="00D07353">
      <w:pPr>
        <w:keepNext/>
        <w:spacing w:after="60"/>
        <w:jc w:val="center"/>
      </w:pPr>
      <w:r>
        <w:rPr>
          <w:noProof/>
        </w:rPr>
        <w:drawing>
          <wp:inline distT="0" distB="0" distL="0" distR="0" wp14:anchorId="1E61F209" wp14:editId="2E8EFDA4">
            <wp:extent cx="5686425" cy="6553200"/>
            <wp:effectExtent l="0" t="0" r="0" b="0"/>
            <wp:docPr id="257" name="d1652" descr="Diagrama 1652" title="Diagrama 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5"/>
                    <a:srcRect/>
                    <a:stretch>
                      <a:fillRect/>
                    </a:stretch>
                  </pic:blipFill>
                  <pic:spPr bwMode="auto">
                    <a:xfrm>
                      <a:off x="0" y="0"/>
                      <a:ext cx="5686425" cy="6553200"/>
                    </a:xfrm>
                    <a:prstGeom prst="rect">
                      <a:avLst/>
                    </a:prstGeom>
                  </pic:spPr>
                </pic:pic>
              </a:graphicData>
            </a:graphic>
          </wp:inline>
        </w:drawing>
      </w:r>
    </w:p>
    <w:p w14:paraId="2A9606D9" w14:textId="77777777" w:rsidR="0016345B" w:rsidRDefault="00D07353">
      <w:pPr>
        <w:spacing w:after="160"/>
        <w:jc w:val="center"/>
      </w:pPr>
      <w:r>
        <w:rPr>
          <w:i/>
          <w:iCs/>
          <w:sz w:val="20"/>
          <w:szCs w:val="20"/>
        </w:rPr>
        <w:t>CU17-S01 - Consultar Cuenta Corriente - A1</w:t>
      </w:r>
    </w:p>
    <w:p w14:paraId="58917285" w14:textId="77777777" w:rsidR="0016345B" w:rsidRDefault="0016345B">
      <w:pPr>
        <w:pageBreakBefore/>
      </w:pPr>
    </w:p>
    <w:p w14:paraId="5EE3414A" w14:textId="77777777" w:rsidR="0016345B" w:rsidRDefault="00D07353">
      <w:pPr>
        <w:keepNext/>
        <w:spacing w:after="60"/>
        <w:jc w:val="center"/>
      </w:pPr>
      <w:r>
        <w:rPr>
          <w:noProof/>
        </w:rPr>
        <w:drawing>
          <wp:inline distT="0" distB="0" distL="0" distR="0" wp14:anchorId="3EA54329" wp14:editId="650E59C7">
            <wp:extent cx="5686425" cy="6410325"/>
            <wp:effectExtent l="0" t="0" r="0" b="0"/>
            <wp:docPr id="258" name="d1585" descr="Diagrama 1585" title="Diagrama 1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6"/>
                    <a:srcRect/>
                    <a:stretch>
                      <a:fillRect/>
                    </a:stretch>
                  </pic:blipFill>
                  <pic:spPr bwMode="auto">
                    <a:xfrm>
                      <a:off x="0" y="0"/>
                      <a:ext cx="5686425" cy="6410325"/>
                    </a:xfrm>
                    <a:prstGeom prst="rect">
                      <a:avLst/>
                    </a:prstGeom>
                  </pic:spPr>
                </pic:pic>
              </a:graphicData>
            </a:graphic>
          </wp:inline>
        </w:drawing>
      </w:r>
    </w:p>
    <w:p w14:paraId="4F4CA014" w14:textId="77777777" w:rsidR="0016345B" w:rsidRDefault="00D07353">
      <w:pPr>
        <w:spacing w:after="160"/>
        <w:jc w:val="center"/>
      </w:pPr>
      <w:r>
        <w:rPr>
          <w:i/>
          <w:iCs/>
          <w:sz w:val="20"/>
          <w:szCs w:val="20"/>
        </w:rPr>
        <w:t>CU17-S01 - Consultar Cuenta Corriente - A2</w:t>
      </w:r>
    </w:p>
    <w:p w14:paraId="49A60432" w14:textId="77777777" w:rsidR="0016345B" w:rsidRDefault="00D07353">
      <w:pPr>
        <w:keepNext/>
        <w:pageBreakBefore/>
        <w:spacing w:before="160" w:after="120"/>
      </w:pPr>
      <w:r>
        <w:rPr>
          <w:b/>
          <w:bCs/>
          <w:sz w:val="26"/>
          <w:szCs w:val="26"/>
        </w:rPr>
        <w:lastRenderedPageBreak/>
        <w:t>m. DER</w:t>
      </w:r>
    </w:p>
    <w:p w14:paraId="00FBBF58" w14:textId="77777777" w:rsidR="0016345B" w:rsidRDefault="00D07353">
      <w:pPr>
        <w:keepNext/>
        <w:spacing w:after="60"/>
        <w:jc w:val="center"/>
      </w:pPr>
      <w:r>
        <w:rPr>
          <w:noProof/>
        </w:rPr>
        <w:drawing>
          <wp:inline distT="0" distB="0" distL="0" distR="0" wp14:anchorId="729717FB" wp14:editId="297FFF95">
            <wp:extent cx="5686425" cy="5448300"/>
            <wp:effectExtent l="0" t="0" r="0" b="0"/>
            <wp:docPr id="259" name="d716" descr="Diagrama 716" title="Diagrama 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7"/>
                    <a:srcRect/>
                    <a:stretch>
                      <a:fillRect/>
                    </a:stretch>
                  </pic:blipFill>
                  <pic:spPr bwMode="auto">
                    <a:xfrm>
                      <a:off x="0" y="0"/>
                      <a:ext cx="5686425" cy="5448300"/>
                    </a:xfrm>
                    <a:prstGeom prst="rect">
                      <a:avLst/>
                    </a:prstGeom>
                  </pic:spPr>
                </pic:pic>
              </a:graphicData>
            </a:graphic>
          </wp:inline>
        </w:drawing>
      </w:r>
    </w:p>
    <w:p w14:paraId="54E849E4" w14:textId="77777777" w:rsidR="0016345B" w:rsidRDefault="00D07353">
      <w:pPr>
        <w:spacing w:after="160"/>
        <w:jc w:val="center"/>
      </w:pPr>
      <w:r>
        <w:rPr>
          <w:i/>
          <w:iCs/>
          <w:sz w:val="20"/>
          <w:szCs w:val="20"/>
        </w:rPr>
        <w:t>DER del caso de uso CU17</w:t>
      </w:r>
    </w:p>
    <w:p w14:paraId="6E678F23" w14:textId="77777777" w:rsidR="0016345B" w:rsidRDefault="00D07353">
      <w:pPr>
        <w:keepNext/>
        <w:pageBreakBefore/>
        <w:spacing w:before="160" w:after="120"/>
      </w:pPr>
      <w:r>
        <w:rPr>
          <w:b/>
          <w:bCs/>
          <w:sz w:val="26"/>
          <w:szCs w:val="26"/>
        </w:rPr>
        <w:lastRenderedPageBreak/>
        <w:t>n. Prototipo de interfaz de usuario</w:t>
      </w:r>
    </w:p>
    <w:p w14:paraId="15EB18D2" w14:textId="77777777" w:rsidR="0016345B" w:rsidRDefault="00D07353">
      <w:pPr>
        <w:keepNext/>
        <w:spacing w:after="60"/>
        <w:jc w:val="center"/>
      </w:pPr>
      <w:r>
        <w:rPr>
          <w:noProof/>
        </w:rPr>
        <w:drawing>
          <wp:inline distT="0" distB="0" distL="0" distR="0" wp14:anchorId="2E7CB34C" wp14:editId="00F73EFC">
            <wp:extent cx="5686425" cy="3409950"/>
            <wp:effectExtent l="0" t="0" r="0" b="0"/>
            <wp:docPr id="260" name="d717" descr="Diagrama 717" title="Diagrama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8"/>
                    <a:srcRect/>
                    <a:stretch>
                      <a:fillRect/>
                    </a:stretch>
                  </pic:blipFill>
                  <pic:spPr bwMode="auto">
                    <a:xfrm>
                      <a:off x="0" y="0"/>
                      <a:ext cx="5686425" cy="3409950"/>
                    </a:xfrm>
                    <a:prstGeom prst="rect">
                      <a:avLst/>
                    </a:prstGeom>
                  </pic:spPr>
                </pic:pic>
              </a:graphicData>
            </a:graphic>
          </wp:inline>
        </w:drawing>
      </w:r>
    </w:p>
    <w:p w14:paraId="7723E15D" w14:textId="77777777" w:rsidR="0016345B" w:rsidRDefault="00D07353">
      <w:pPr>
        <w:spacing w:after="160"/>
        <w:jc w:val="center"/>
      </w:pPr>
      <w:r>
        <w:rPr>
          <w:i/>
          <w:iCs/>
          <w:sz w:val="20"/>
          <w:szCs w:val="20"/>
        </w:rPr>
        <w:t>Prototipo de interfaz del caso de uso CU17</w:t>
      </w:r>
    </w:p>
    <w:p w14:paraId="3689AC04" w14:textId="77777777" w:rsidR="0016345B" w:rsidRDefault="00D07353">
      <w:pPr>
        <w:pStyle w:val="Heading3"/>
        <w:keepNext/>
        <w:pageBreakBefore/>
      </w:pPr>
      <w:bookmarkStart w:id="70" w:name="_Toc244330836"/>
      <w:r>
        <w:lastRenderedPageBreak/>
        <w:t>N02.6 Casos de uso de gestión Logística</w:t>
      </w:r>
      <w:bookmarkEnd w:id="70"/>
    </w:p>
    <w:p w14:paraId="5A98D969" w14:textId="77777777" w:rsidR="0016345B" w:rsidRDefault="00D07353">
      <w:pPr>
        <w:pStyle w:val="Heading3"/>
        <w:keepNext/>
      </w:pPr>
      <w:bookmarkStart w:id="71" w:name="_Toc244330837"/>
      <w:r>
        <w:t>CU18. Generar Hoja de Ruta</w:t>
      </w:r>
      <w:bookmarkEnd w:id="71"/>
    </w:p>
    <w:p w14:paraId="34D987AF"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26E1302F"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83705B1"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1E204DC" w14:textId="77777777" w:rsidR="0016345B" w:rsidRDefault="00D07353">
            <w:pPr>
              <w:spacing w:after="40"/>
            </w:pPr>
            <w:r>
              <w:rPr>
                <w:b/>
                <w:bCs/>
                <w:sz w:val="20"/>
                <w:szCs w:val="20"/>
              </w:rPr>
              <w:t>Dato</w:t>
            </w:r>
          </w:p>
        </w:tc>
      </w:tr>
      <w:tr w:rsidR="0016345B" w14:paraId="04F2B60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0240C2"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7B2977" w14:textId="77777777" w:rsidR="0016345B" w:rsidRDefault="00D07353">
            <w:pPr>
              <w:spacing w:after="40"/>
            </w:pPr>
            <w:r>
              <w:rPr>
                <w:sz w:val="20"/>
                <w:szCs w:val="20"/>
              </w:rPr>
              <w:t>Generar Hoja de Ruta</w:t>
            </w:r>
          </w:p>
        </w:tc>
      </w:tr>
      <w:tr w:rsidR="0016345B" w14:paraId="2B781BF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3D6DA0"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A3797A" w14:textId="77777777" w:rsidR="0016345B" w:rsidRDefault="00D07353">
            <w:pPr>
              <w:spacing w:after="40"/>
            </w:pPr>
            <w:r>
              <w:rPr>
                <w:sz w:val="20"/>
                <w:szCs w:val="20"/>
              </w:rPr>
              <w:t>CU18</w:t>
            </w:r>
          </w:p>
        </w:tc>
      </w:tr>
      <w:tr w:rsidR="0016345B" w14:paraId="577CC46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D5494A"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697A11" w14:textId="77777777" w:rsidR="0016345B" w:rsidRDefault="00D07353">
            <w:pPr>
              <w:spacing w:after="40"/>
            </w:pPr>
            <w:r>
              <w:rPr>
                <w:sz w:val="20"/>
                <w:szCs w:val="20"/>
              </w:rPr>
              <w:t>Gestión Logística</w:t>
            </w:r>
          </w:p>
        </w:tc>
      </w:tr>
      <w:tr w:rsidR="0016345B" w14:paraId="76DBA52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868DC9"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FA3BFA" w14:textId="77777777" w:rsidR="0016345B" w:rsidRDefault="00D07353">
            <w:pPr>
              <w:spacing w:after="40"/>
            </w:pPr>
            <w:r>
              <w:rPr>
                <w:sz w:val="20"/>
                <w:szCs w:val="20"/>
              </w:rPr>
              <w:t>Edelstahl ERP</w:t>
            </w:r>
          </w:p>
        </w:tc>
      </w:tr>
      <w:tr w:rsidR="0016345B" w14:paraId="2AF81A2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5AF5D9"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966046" w14:textId="77777777" w:rsidR="0016345B" w:rsidRDefault="00D07353">
            <w:pPr>
              <w:spacing w:after="40"/>
            </w:pPr>
            <w:r>
              <w:rPr>
                <w:sz w:val="20"/>
                <w:szCs w:val="20"/>
              </w:rPr>
              <w:t>Responsable de Logística</w:t>
            </w:r>
          </w:p>
        </w:tc>
      </w:tr>
      <w:tr w:rsidR="0016345B" w14:paraId="5F1D591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0EF60D"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01FB95" w14:textId="77777777" w:rsidR="0016345B" w:rsidRDefault="00D07353">
            <w:pPr>
              <w:spacing w:after="40"/>
            </w:pPr>
            <w:r>
              <w:rPr>
                <w:sz w:val="20"/>
                <w:szCs w:val="20"/>
              </w:rPr>
              <w:t>1.0</w:t>
            </w:r>
          </w:p>
        </w:tc>
      </w:tr>
    </w:tbl>
    <w:p w14:paraId="03EEEE7F"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40037B9A"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0402148"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74981E7"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093DFC"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9B9DD9" w14:textId="77777777" w:rsidR="0016345B" w:rsidRDefault="00D07353">
            <w:pPr>
              <w:spacing w:after="40"/>
            </w:pPr>
            <w:r>
              <w:rPr>
                <w:b/>
                <w:bCs/>
                <w:sz w:val="19"/>
                <w:szCs w:val="19"/>
              </w:rPr>
              <w:t>Descripción</w:t>
            </w:r>
          </w:p>
        </w:tc>
      </w:tr>
      <w:tr w:rsidR="0016345B" w14:paraId="046F9BBA"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A9A0D4"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8BD5B5"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9261CA"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BE3E7A" w14:textId="77777777" w:rsidR="0016345B" w:rsidRDefault="00D07353">
            <w:pPr>
              <w:spacing w:after="40"/>
            </w:pPr>
            <w:r>
              <w:rPr>
                <w:sz w:val="19"/>
                <w:szCs w:val="19"/>
              </w:rPr>
              <w:t>Versión inicial de la especificación del caso de uso CU18.</w:t>
            </w:r>
          </w:p>
        </w:tc>
      </w:tr>
    </w:tbl>
    <w:p w14:paraId="48B5D409" w14:textId="77777777" w:rsidR="0016345B" w:rsidRDefault="00D07353">
      <w:pPr>
        <w:keepNext/>
        <w:pageBreakBefore/>
        <w:spacing w:before="160" w:after="120"/>
      </w:pPr>
      <w:r>
        <w:rPr>
          <w:b/>
          <w:bCs/>
          <w:sz w:val="26"/>
          <w:szCs w:val="26"/>
        </w:rPr>
        <w:lastRenderedPageBreak/>
        <w:t>c. Objetivo</w:t>
      </w:r>
    </w:p>
    <w:p w14:paraId="02943038" w14:textId="77777777" w:rsidR="0016345B" w:rsidRDefault="00D07353">
      <w:pPr>
        <w:spacing w:after="120" w:line="300" w:lineRule="auto"/>
        <w:jc w:val="both"/>
      </w:pPr>
      <w:r>
        <w:t>El responsable de logística arma la hoja de ruta de un reparto: elige vehículo y chofer, verifica la carga, genera el remito y calcula el recorrido.</w:t>
      </w:r>
    </w:p>
    <w:p w14:paraId="0A0A8ABF" w14:textId="77777777" w:rsidR="0016345B" w:rsidRDefault="00D07353">
      <w:pPr>
        <w:keepNext/>
        <w:spacing w:before="160" w:after="120"/>
      </w:pPr>
      <w:r>
        <w:rPr>
          <w:b/>
          <w:bCs/>
          <w:sz w:val="26"/>
          <w:szCs w:val="26"/>
        </w:rPr>
        <w:t>d. Precondiciones</w:t>
      </w:r>
    </w:p>
    <w:p w14:paraId="51796FEB" w14:textId="77777777" w:rsidR="0016345B" w:rsidRDefault="00D07353">
      <w:pPr>
        <w:pStyle w:val="ListParagraph"/>
        <w:numPr>
          <w:ilvl w:val="0"/>
          <w:numId w:val="2"/>
        </w:numPr>
        <w:spacing w:after="60" w:line="280" w:lineRule="auto"/>
      </w:pPr>
      <w:r>
        <w:t>El usuario inició sesión en el sistema con el rol de Responsable de Logística.</w:t>
      </w:r>
    </w:p>
    <w:p w14:paraId="3AC7737D" w14:textId="77777777" w:rsidR="0016345B" w:rsidRDefault="00D07353">
      <w:pPr>
        <w:pStyle w:val="ListParagraph"/>
        <w:numPr>
          <w:ilvl w:val="0"/>
          <w:numId w:val="2"/>
        </w:numPr>
        <w:spacing w:after="60" w:line="280" w:lineRule="auto"/>
      </w:pPr>
      <w:r>
        <w:t>Existen en la base de datos los datos que usa el caso de uso (Remitos, DetallesRemito, HojasRuta, DetallesHojaRuta y otras).</w:t>
      </w:r>
    </w:p>
    <w:p w14:paraId="10A646E6" w14:textId="77777777" w:rsidR="0016345B" w:rsidRDefault="00D07353">
      <w:pPr>
        <w:keepNext/>
        <w:spacing w:before="160" w:after="120"/>
      </w:pPr>
      <w:r>
        <w:rPr>
          <w:b/>
          <w:bCs/>
          <w:sz w:val="26"/>
          <w:szCs w:val="26"/>
        </w:rPr>
        <w:t>e. Poscondiciones</w:t>
      </w:r>
    </w:p>
    <w:p w14:paraId="55FA99C7" w14:textId="77777777" w:rsidR="0016345B" w:rsidRDefault="00D07353">
      <w:pPr>
        <w:pStyle w:val="ListParagraph"/>
        <w:numPr>
          <w:ilvl w:val="0"/>
          <w:numId w:val="2"/>
        </w:numPr>
        <w:spacing w:after="60" w:line="280" w:lineRule="auto"/>
      </w:pPr>
      <w:r>
        <w:t>La operación queda registrada en las tablas que correspondan (HojaRuta, DetalleHojaRuta, RemitoEntrega).</w:t>
      </w:r>
    </w:p>
    <w:p w14:paraId="09EA584A"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7E49BF0F" w14:textId="77777777" w:rsidR="0016345B" w:rsidRDefault="00D07353">
      <w:pPr>
        <w:keepNext/>
        <w:spacing w:before="160" w:after="120"/>
      </w:pPr>
      <w:r>
        <w:rPr>
          <w:b/>
          <w:bCs/>
          <w:sz w:val="26"/>
          <w:szCs w:val="26"/>
        </w:rPr>
        <w:t>f. Eventos disparadores</w:t>
      </w:r>
    </w:p>
    <w:p w14:paraId="6E339AC8" w14:textId="77777777" w:rsidR="0016345B" w:rsidRDefault="00D07353">
      <w:pPr>
        <w:pStyle w:val="ListParagraph"/>
        <w:numPr>
          <w:ilvl w:val="0"/>
          <w:numId w:val="2"/>
        </w:numPr>
        <w:spacing w:after="60" w:line="280" w:lineRule="auto"/>
      </w:pPr>
      <w:r>
        <w:t>El Responsable de Logística abre la pantalla «Logística - Hojas de ruta» y usa el botón «Nueva hoja de ruta».</w:t>
      </w:r>
    </w:p>
    <w:p w14:paraId="4CC5E012" w14:textId="77777777" w:rsidR="0016345B" w:rsidRDefault="00D07353">
      <w:pPr>
        <w:keepNext/>
        <w:spacing w:before="160" w:after="120"/>
      </w:pPr>
      <w:r>
        <w:rPr>
          <w:b/>
          <w:bCs/>
          <w:sz w:val="26"/>
          <w:szCs w:val="26"/>
        </w:rPr>
        <w:t>g. Puntos de extensión y condiciones</w:t>
      </w:r>
    </w:p>
    <w:p w14:paraId="5E31DE4A" w14:textId="77777777" w:rsidR="0016345B" w:rsidRDefault="00D07353">
      <w:pPr>
        <w:spacing w:after="120" w:line="300" w:lineRule="auto"/>
      </w:pPr>
      <w:r>
        <w:t>Casos de uso incluidos (siempre se ejecutan): Verificar la carga del camión; Generar el remito en triplicado; Calcular el recorrido.</w:t>
      </w:r>
    </w:p>
    <w:p w14:paraId="3A29AF39" w14:textId="77777777" w:rsidR="0016345B" w:rsidRDefault="00D07353">
      <w:pPr>
        <w:spacing w:after="120" w:line="300" w:lineRule="auto"/>
      </w:pPr>
      <w:r>
        <w:t>Casos de uso que lo extienden (solo bajo cierta condición): Abrir recorrido en mapa web.</w:t>
      </w:r>
    </w:p>
    <w:p w14:paraId="6C33FE96" w14:textId="77777777" w:rsidR="0016345B" w:rsidRDefault="00D07353">
      <w:pPr>
        <w:keepNext/>
        <w:pageBreakBefore/>
        <w:spacing w:before="160" w:after="120"/>
      </w:pPr>
      <w:r>
        <w:rPr>
          <w:b/>
          <w:bCs/>
          <w:sz w:val="26"/>
          <w:szCs w:val="26"/>
        </w:rPr>
        <w:lastRenderedPageBreak/>
        <w:t>h. Gráfico del caso de uso</w:t>
      </w:r>
    </w:p>
    <w:p w14:paraId="21BABB60" w14:textId="77777777" w:rsidR="0016345B" w:rsidRDefault="00D07353">
      <w:pPr>
        <w:keepNext/>
        <w:spacing w:after="60"/>
        <w:jc w:val="center"/>
      </w:pPr>
      <w:r>
        <w:rPr>
          <w:noProof/>
        </w:rPr>
        <w:drawing>
          <wp:inline distT="0" distB="0" distL="0" distR="0" wp14:anchorId="2837EAE4" wp14:editId="043B0027">
            <wp:extent cx="5686425" cy="3705225"/>
            <wp:effectExtent l="0" t="0" r="0" b="0"/>
            <wp:docPr id="261" name="d427" descr="Diagrama 427" title="Diagrama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9"/>
                    <a:srcRect/>
                    <a:stretch>
                      <a:fillRect/>
                    </a:stretch>
                  </pic:blipFill>
                  <pic:spPr bwMode="auto">
                    <a:xfrm>
                      <a:off x="0" y="0"/>
                      <a:ext cx="5686425" cy="3705225"/>
                    </a:xfrm>
                    <a:prstGeom prst="rect">
                      <a:avLst/>
                    </a:prstGeom>
                  </pic:spPr>
                </pic:pic>
              </a:graphicData>
            </a:graphic>
          </wp:inline>
        </w:drawing>
      </w:r>
    </w:p>
    <w:p w14:paraId="13B32785" w14:textId="77777777" w:rsidR="0016345B" w:rsidRDefault="00D07353">
      <w:pPr>
        <w:spacing w:after="160"/>
        <w:jc w:val="center"/>
      </w:pPr>
      <w:r>
        <w:rPr>
          <w:i/>
          <w:iCs/>
          <w:sz w:val="20"/>
          <w:szCs w:val="20"/>
        </w:rPr>
        <w:t>Gráfico del caso de uso CU18</w:t>
      </w:r>
    </w:p>
    <w:p w14:paraId="5AFFE465" w14:textId="77777777" w:rsidR="0016345B" w:rsidRDefault="00D07353">
      <w:pPr>
        <w:keepNext/>
        <w:pageBreakBefore/>
        <w:spacing w:before="160" w:after="120"/>
      </w:pPr>
      <w:r>
        <w:rPr>
          <w:b/>
          <w:bCs/>
          <w:sz w:val="26"/>
          <w:szCs w:val="26"/>
        </w:rPr>
        <w:lastRenderedPageBreak/>
        <w:t>i. Descripción analítica del caso de uso</w:t>
      </w:r>
    </w:p>
    <w:p w14:paraId="25E9D0AF" w14:textId="77777777" w:rsidR="0016345B" w:rsidRDefault="00D07353">
      <w:pPr>
        <w:keepNext/>
        <w:spacing w:after="120" w:line="300" w:lineRule="auto"/>
      </w:pPr>
      <w:r>
        <w:rPr>
          <w:b/>
          <w:bCs/>
        </w:rPr>
        <w:t>Flujo normal:</w:t>
      </w:r>
    </w:p>
    <w:p w14:paraId="15F782D3" w14:textId="77777777" w:rsidR="0016345B" w:rsidRDefault="00D07353">
      <w:pPr>
        <w:pStyle w:val="ListParagraph"/>
        <w:numPr>
          <w:ilvl w:val="0"/>
          <w:numId w:val="3"/>
        </w:numPr>
        <w:spacing w:after="60" w:line="280" w:lineRule="auto"/>
      </w:pPr>
      <w:r>
        <w:t>Logistica → UI: seleccionarNuevaHojaRuta()</w:t>
      </w:r>
    </w:p>
    <w:p w14:paraId="5362836F" w14:textId="77777777" w:rsidR="0016345B" w:rsidRDefault="00D07353">
      <w:pPr>
        <w:pStyle w:val="ListParagraph"/>
        <w:numPr>
          <w:ilvl w:val="0"/>
          <w:numId w:val="3"/>
        </w:numPr>
        <w:spacing w:after="60" w:line="280" w:lineRule="auto"/>
      </w:pPr>
      <w:r>
        <w:t>Logistica → UI: ingresarFiltros( fecha, localidad, zona)</w:t>
      </w:r>
    </w:p>
    <w:p w14:paraId="05592EAA" w14:textId="77777777" w:rsidR="0016345B" w:rsidRDefault="00D07353">
      <w:pPr>
        <w:pStyle w:val="ListParagraph"/>
        <w:numPr>
          <w:ilvl w:val="0"/>
          <w:numId w:val="3"/>
        </w:numPr>
        <w:spacing w:after="60" w:line="280" w:lineRule="auto"/>
      </w:pPr>
      <w:r>
        <w:t>UI → BLL: buscarRemitosPendientes(filtros)</w:t>
      </w:r>
    </w:p>
    <w:p w14:paraId="495FF478" w14:textId="77777777" w:rsidR="0016345B" w:rsidRDefault="00D07353">
      <w:pPr>
        <w:pStyle w:val="ListParagraph"/>
        <w:numPr>
          <w:ilvl w:val="0"/>
          <w:numId w:val="3"/>
        </w:numPr>
        <w:spacing w:after="60" w:line="280" w:lineRule="auto"/>
      </w:pPr>
      <w:r>
        <w:t>BLL → REMITO_DAL: obtenerPendientes(filtros)</w:t>
      </w:r>
    </w:p>
    <w:p w14:paraId="013268BA" w14:textId="77777777" w:rsidR="0016345B" w:rsidRDefault="00D07353">
      <w:pPr>
        <w:pStyle w:val="ListParagraph"/>
        <w:numPr>
          <w:ilvl w:val="0"/>
          <w:numId w:val="3"/>
        </w:numPr>
        <w:spacing w:after="60" w:line="280" w:lineRule="auto"/>
      </w:pPr>
      <w:r>
        <w:t>REMITO_DAL → DB: SELECT RemitoEntrega, PedidoVenta y Cliente WHERE estado = &amp;#39;PENDIENTE&amp;#39;</w:t>
      </w:r>
    </w:p>
    <w:p w14:paraId="05E865D7" w14:textId="77777777" w:rsidR="0016345B" w:rsidRDefault="00D07353">
      <w:pPr>
        <w:pStyle w:val="ListParagraph"/>
        <w:numPr>
          <w:ilvl w:val="0"/>
          <w:numId w:val="3"/>
        </w:numPr>
        <w:spacing w:after="60" w:line="280" w:lineRule="auto"/>
      </w:pPr>
      <w:r>
        <w:t>BLL → SERVICE: validarRemitosDisponibles(listado)</w:t>
      </w:r>
    </w:p>
    <w:p w14:paraId="3F979A69" w14:textId="77777777" w:rsidR="0016345B" w:rsidRDefault="00D07353">
      <w:pPr>
        <w:pStyle w:val="ListParagraph"/>
        <w:numPr>
          <w:ilvl w:val="0"/>
          <w:numId w:val="3"/>
        </w:numPr>
        <w:spacing w:after="60" w:line="280" w:lineRule="auto"/>
      </w:pPr>
      <w:r>
        <w:t>SERVICE → RUTA_DAL: obtenerRemitosYaAsignados(listado)</w:t>
      </w:r>
    </w:p>
    <w:p w14:paraId="360B810D" w14:textId="77777777" w:rsidR="0016345B" w:rsidRDefault="00D07353">
      <w:pPr>
        <w:pStyle w:val="ListParagraph"/>
        <w:numPr>
          <w:ilvl w:val="0"/>
          <w:numId w:val="3"/>
        </w:numPr>
        <w:spacing w:after="60" w:line="280" w:lineRule="auto"/>
      </w:pPr>
      <w:r>
        <w:t>RUTA_DAL → DB: SELECT DetalleHojaRuta WHERE id_remito IN (...)</w:t>
      </w:r>
    </w:p>
    <w:p w14:paraId="72628E36" w14:textId="77777777" w:rsidR="0016345B" w:rsidRDefault="00D07353">
      <w:pPr>
        <w:pStyle w:val="ListParagraph"/>
        <w:numPr>
          <w:ilvl w:val="0"/>
          <w:numId w:val="3"/>
        </w:numPr>
        <w:spacing w:after="60" w:line="280" w:lineRule="auto"/>
      </w:pPr>
      <w:r>
        <w:t>SERVICE → SERVICE: excluirRemitosAsignados()</w:t>
      </w:r>
    </w:p>
    <w:p w14:paraId="49F69A30" w14:textId="77777777" w:rsidR="0016345B" w:rsidRDefault="00D07353">
      <w:pPr>
        <w:pStyle w:val="ListParagraph"/>
        <w:numPr>
          <w:ilvl w:val="0"/>
          <w:numId w:val="3"/>
        </w:numPr>
        <w:spacing w:after="60" w:line="280" w:lineRule="auto"/>
      </w:pPr>
      <w:r>
        <w:t>Logistica → UI: seleccionarRemito(idRemito)</w:t>
      </w:r>
    </w:p>
    <w:p w14:paraId="148604EC" w14:textId="77777777" w:rsidR="0016345B" w:rsidRDefault="00D07353">
      <w:pPr>
        <w:pStyle w:val="ListParagraph"/>
        <w:numPr>
          <w:ilvl w:val="0"/>
          <w:numId w:val="3"/>
        </w:numPr>
        <w:spacing w:after="60" w:line="280" w:lineRule="auto"/>
      </w:pPr>
      <w:r>
        <w:t>UI → BLL: agregarRemito(idRemito)</w:t>
      </w:r>
    </w:p>
    <w:p w14:paraId="74779145" w14:textId="77777777" w:rsidR="0016345B" w:rsidRDefault="00D07353">
      <w:pPr>
        <w:pStyle w:val="ListParagraph"/>
        <w:numPr>
          <w:ilvl w:val="0"/>
          <w:numId w:val="3"/>
        </w:numPr>
        <w:spacing w:after="60" w:line="280" w:lineRule="auto"/>
      </w:pPr>
      <w:r>
        <w:t>BLL → SERVICE: validarSeleccion(idRemito)</w:t>
      </w:r>
    </w:p>
    <w:p w14:paraId="2A0D0578" w14:textId="77777777" w:rsidR="0016345B" w:rsidRDefault="00D07353">
      <w:pPr>
        <w:pStyle w:val="ListParagraph"/>
        <w:numPr>
          <w:ilvl w:val="0"/>
          <w:numId w:val="3"/>
        </w:numPr>
        <w:spacing w:after="60" w:line="280" w:lineRule="auto"/>
      </w:pPr>
      <w:r>
        <w:t>SERVICE → REMITO: validarEstado()</w:t>
      </w:r>
    </w:p>
    <w:p w14:paraId="50979ABE" w14:textId="77777777" w:rsidR="0016345B" w:rsidRDefault="00D07353">
      <w:pPr>
        <w:pStyle w:val="ListParagraph"/>
        <w:numPr>
          <w:ilvl w:val="0"/>
          <w:numId w:val="3"/>
        </w:numPr>
        <w:spacing w:after="60" w:line="280" w:lineRule="auto"/>
      </w:pPr>
      <w:r>
        <w:t>REMITO → REMITO: verificarPendiente()</w:t>
      </w:r>
    </w:p>
    <w:p w14:paraId="6318562B" w14:textId="77777777" w:rsidR="0016345B" w:rsidRDefault="00D07353">
      <w:pPr>
        <w:pStyle w:val="ListParagraph"/>
        <w:numPr>
          <w:ilvl w:val="0"/>
          <w:numId w:val="3"/>
        </w:numPr>
        <w:spacing w:after="60" w:line="280" w:lineRule="auto"/>
      </w:pPr>
      <w:r>
        <w:t>REMITO → REMITO: verificarDireccionEntrega()</w:t>
      </w:r>
    </w:p>
    <w:p w14:paraId="37AEA615" w14:textId="77777777" w:rsidR="0016345B" w:rsidRDefault="00D07353">
      <w:pPr>
        <w:pStyle w:val="ListParagraph"/>
        <w:numPr>
          <w:ilvl w:val="0"/>
          <w:numId w:val="3"/>
        </w:numPr>
        <w:spacing w:after="60" w:line="280" w:lineRule="auto"/>
      </w:pPr>
      <w:r>
        <w:t>REMITO → REMITO: verificarNoCancelado()</w:t>
      </w:r>
    </w:p>
    <w:p w14:paraId="42265423" w14:textId="77777777" w:rsidR="0016345B" w:rsidRDefault="00D07353">
      <w:pPr>
        <w:pStyle w:val="ListParagraph"/>
        <w:numPr>
          <w:ilvl w:val="0"/>
          <w:numId w:val="3"/>
        </w:numPr>
        <w:spacing w:after="60" w:line="280" w:lineRule="auto"/>
      </w:pPr>
      <w:r>
        <w:t>SERVICE → DETALLE: crearDetalleTemporal(remito)</w:t>
      </w:r>
    </w:p>
    <w:p w14:paraId="53769AC1" w14:textId="77777777" w:rsidR="0016345B" w:rsidRDefault="00D07353">
      <w:pPr>
        <w:pStyle w:val="ListParagraph"/>
        <w:numPr>
          <w:ilvl w:val="0"/>
          <w:numId w:val="3"/>
        </w:numPr>
        <w:spacing w:after="60" w:line="280" w:lineRule="auto"/>
      </w:pPr>
      <w:r>
        <w:t>DETALLE → DETALLE: asignarOrdenProvisorio()</w:t>
      </w:r>
    </w:p>
    <w:p w14:paraId="081BC85E" w14:textId="77777777" w:rsidR="0016345B" w:rsidRDefault="00D07353">
      <w:pPr>
        <w:pStyle w:val="ListParagraph"/>
        <w:numPr>
          <w:ilvl w:val="0"/>
          <w:numId w:val="3"/>
        </w:numPr>
        <w:spacing w:after="60" w:line="280" w:lineRule="auto"/>
      </w:pPr>
      <w:r>
        <w:t>DETALLE → DETALLE: establecerEstado(PENDIENTE)</w:t>
      </w:r>
    </w:p>
    <w:p w14:paraId="2CE260FE" w14:textId="77777777" w:rsidR="0016345B" w:rsidRDefault="00D07353">
      <w:pPr>
        <w:pStyle w:val="ListParagraph"/>
        <w:numPr>
          <w:ilvl w:val="0"/>
          <w:numId w:val="3"/>
        </w:numPr>
        <w:spacing w:after="60" w:line="280" w:lineRule="auto"/>
      </w:pPr>
      <w:r>
        <w:t>Logistica → UI: finalizarSeleccion()</w:t>
      </w:r>
    </w:p>
    <w:p w14:paraId="03AFB583" w14:textId="77777777" w:rsidR="0016345B" w:rsidRDefault="00D07353">
      <w:pPr>
        <w:pStyle w:val="ListParagraph"/>
        <w:numPr>
          <w:ilvl w:val="0"/>
          <w:numId w:val="3"/>
        </w:numPr>
        <w:spacing w:after="60" w:line="280" w:lineRule="auto"/>
      </w:pPr>
      <w:r>
        <w:t>UI → BLL: validarPlanificacion(detalles)</w:t>
      </w:r>
    </w:p>
    <w:p w14:paraId="06D30FC7" w14:textId="77777777" w:rsidR="0016345B" w:rsidRDefault="00D07353">
      <w:pPr>
        <w:pStyle w:val="ListParagraph"/>
        <w:numPr>
          <w:ilvl w:val="0"/>
          <w:numId w:val="3"/>
        </w:numPr>
        <w:spacing w:after="60" w:line="280" w:lineRule="auto"/>
      </w:pPr>
      <w:r>
        <w:t>BLL → SERVICE: verificarDetalles(detalles)</w:t>
      </w:r>
    </w:p>
    <w:p w14:paraId="6A10E6B5" w14:textId="77777777" w:rsidR="0016345B" w:rsidRDefault="00D07353">
      <w:pPr>
        <w:keepNext/>
        <w:spacing w:before="120" w:after="120" w:line="300" w:lineRule="auto"/>
      </w:pPr>
      <w:r>
        <w:rPr>
          <w:b/>
          <w:bCs/>
        </w:rPr>
        <w:t>Flujos alternativos (según la condición que se cumpla):</w:t>
      </w:r>
    </w:p>
    <w:p w14:paraId="256FAE68" w14:textId="77777777" w:rsidR="0016345B" w:rsidRDefault="00D07353">
      <w:pPr>
        <w:pStyle w:val="ListParagraph"/>
        <w:numPr>
          <w:ilvl w:val="0"/>
          <w:numId w:val="2"/>
        </w:numPr>
        <w:spacing w:after="60" w:line="280" w:lineRule="auto"/>
      </w:pPr>
      <w:r>
        <w:t>Existe al menos una entrega valida / No existen entregas seleccionadas</w:t>
      </w:r>
    </w:p>
    <w:p w14:paraId="4882A0E6" w14:textId="77777777" w:rsidR="0016345B" w:rsidRDefault="00D07353">
      <w:pPr>
        <w:pStyle w:val="ListParagraph"/>
        <w:numPr>
          <w:ilvl w:val="0"/>
          <w:numId w:val="2"/>
        </w:numPr>
        <w:spacing w:after="60" w:line="280" w:lineRule="auto"/>
      </w:pPr>
      <w:r>
        <w:t>Existen remitos disponibles / No existen remitos disponibles</w:t>
      </w:r>
    </w:p>
    <w:p w14:paraId="56637E94" w14:textId="77777777" w:rsidR="0016345B" w:rsidRDefault="00D07353">
      <w:pPr>
        <w:pStyle w:val="ListParagraph"/>
        <w:numPr>
          <w:ilvl w:val="0"/>
          <w:numId w:val="2"/>
        </w:numPr>
        <w:spacing w:after="60" w:line="280" w:lineRule="auto"/>
      </w:pPr>
      <w:r>
        <w:t>Orden de entregas valido / Orden duplicado o incompleto</w:t>
      </w:r>
    </w:p>
    <w:p w14:paraId="41FBEA9A" w14:textId="77777777" w:rsidR="0016345B" w:rsidRDefault="00D07353">
      <w:pPr>
        <w:pStyle w:val="ListParagraph"/>
        <w:numPr>
          <w:ilvl w:val="0"/>
          <w:numId w:val="2"/>
        </w:numPr>
        <w:spacing w:after="60" w:line="280" w:lineRule="auto"/>
      </w:pPr>
      <w:r>
        <w:t>Recursos habilitados y disponibles / Vehiculo o chofer no habilitado / Capacidad insuficiente</w:t>
      </w:r>
    </w:p>
    <w:p w14:paraId="7863F2EE" w14:textId="77777777" w:rsidR="0016345B" w:rsidRDefault="00D07353">
      <w:pPr>
        <w:pStyle w:val="ListParagraph"/>
        <w:numPr>
          <w:ilvl w:val="0"/>
          <w:numId w:val="2"/>
        </w:numPr>
        <w:spacing w:after="60" w:line="280" w:lineRule="auto"/>
      </w:pPr>
      <w:r>
        <w:t>Registro completado correctamente / Error durante el registro</w:t>
      </w:r>
    </w:p>
    <w:p w14:paraId="2D6B7E43" w14:textId="77777777" w:rsidR="0016345B" w:rsidRDefault="00D07353">
      <w:pPr>
        <w:keepNext/>
        <w:pageBreakBefore/>
        <w:spacing w:before="160" w:after="120"/>
      </w:pPr>
      <w:r>
        <w:rPr>
          <w:b/>
          <w:bCs/>
          <w:sz w:val="26"/>
          <w:szCs w:val="26"/>
        </w:rPr>
        <w:lastRenderedPageBreak/>
        <w:t>k. Diagrama de clases</w:t>
      </w:r>
    </w:p>
    <w:p w14:paraId="0FD7961A" w14:textId="77777777" w:rsidR="0016345B" w:rsidRDefault="00D07353">
      <w:pPr>
        <w:keepNext/>
        <w:spacing w:after="60"/>
        <w:jc w:val="center"/>
      </w:pPr>
      <w:r>
        <w:rPr>
          <w:noProof/>
        </w:rPr>
        <w:drawing>
          <wp:inline distT="0" distB="0" distL="0" distR="0" wp14:anchorId="6681968B" wp14:editId="147947CD">
            <wp:extent cx="5572125" cy="4324350"/>
            <wp:effectExtent l="0" t="0" r="0" b="0"/>
            <wp:docPr id="262" name="d428" descr="Diagrama 428" title="Diagrama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0"/>
                    <a:srcRect/>
                    <a:stretch>
                      <a:fillRect/>
                    </a:stretch>
                  </pic:blipFill>
                  <pic:spPr bwMode="auto">
                    <a:xfrm>
                      <a:off x="0" y="0"/>
                      <a:ext cx="5572125" cy="4324350"/>
                    </a:xfrm>
                    <a:prstGeom prst="rect">
                      <a:avLst/>
                    </a:prstGeom>
                  </pic:spPr>
                </pic:pic>
              </a:graphicData>
            </a:graphic>
          </wp:inline>
        </w:drawing>
      </w:r>
    </w:p>
    <w:p w14:paraId="5CA61B0A" w14:textId="77777777" w:rsidR="0016345B" w:rsidRDefault="00D07353">
      <w:pPr>
        <w:spacing w:after="160"/>
        <w:jc w:val="center"/>
      </w:pPr>
      <w:r>
        <w:rPr>
          <w:i/>
          <w:iCs/>
          <w:sz w:val="20"/>
          <w:szCs w:val="20"/>
        </w:rPr>
        <w:t>Diagrama de clases del caso de uso CU18</w:t>
      </w:r>
    </w:p>
    <w:p w14:paraId="6B68464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7343EA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5D882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13D495D" w14:textId="77777777" w:rsidR="0016345B" w:rsidRDefault="00D07353">
            <w:pPr>
              <w:spacing w:after="40"/>
            </w:pPr>
            <w:r>
              <w:rPr>
                <w:b/>
                <w:bCs/>
                <w:sz w:val="18"/>
                <w:szCs w:val="18"/>
              </w:rPr>
              <w:t>Descripción</w:t>
            </w:r>
          </w:p>
        </w:tc>
      </w:tr>
      <w:tr w:rsidR="0016345B" w14:paraId="1703E96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54DD58" w14:textId="77777777" w:rsidR="0016345B" w:rsidRDefault="00D07353">
            <w:pPr>
              <w:spacing w:after="40"/>
            </w:pPr>
            <w:r>
              <w:rPr>
                <w:sz w:val="18"/>
                <w:szCs w:val="18"/>
              </w:rPr>
              <w:t>ModuloLogistica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BC4DDE" w14:textId="77777777" w:rsidR="0016345B" w:rsidRDefault="00D07353">
            <w:pPr>
              <w:spacing w:after="40"/>
            </w:pPr>
            <w:r>
              <w:rPr>
                <w:sz w:val="18"/>
                <w:szCs w:val="18"/>
              </w:rPr>
              <w:t>Es la pantalla del módulo de logística: hojas de ruta, entregas y devoluciones.</w:t>
            </w:r>
          </w:p>
        </w:tc>
      </w:tr>
      <w:tr w:rsidR="0016345B" w14:paraId="474DAC5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1E179F" w14:textId="77777777" w:rsidR="0016345B" w:rsidRDefault="00D07353">
            <w:pPr>
              <w:spacing w:after="40"/>
            </w:pPr>
            <w:r>
              <w:rPr>
                <w:sz w:val="18"/>
                <w:szCs w:val="18"/>
              </w:rPr>
              <w:t>LogisticaService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7CE442" w14:textId="77777777" w:rsidR="0016345B" w:rsidRDefault="00D07353">
            <w:pPr>
              <w:spacing w:after="40"/>
            </w:pPr>
            <w:r>
              <w:rPr>
                <w:sz w:val="18"/>
                <w:szCs w:val="18"/>
              </w:rPr>
              <w:t>Es la clase de negocio de logística: vehículos, choferes y órdenes de preparación de entregas. Operaciones principales: ObtenerPedidosParaDespacho, GenerarRemito, ObtenerRemitosDisponiblesParaRuta, CrearHojaRuta, IniciarHojaRuta.</w:t>
            </w:r>
          </w:p>
        </w:tc>
      </w:tr>
      <w:tr w:rsidR="0016345B" w14:paraId="4DACAE5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D962E5" w14:textId="77777777" w:rsidR="0016345B" w:rsidRDefault="00D07353">
            <w:pPr>
              <w:spacing w:after="40"/>
            </w:pPr>
            <w:r>
              <w:rPr>
                <w:sz w:val="18"/>
                <w:szCs w:val="18"/>
              </w:rPr>
              <w:t>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B3A422" w14:textId="77777777" w:rsidR="0016345B" w:rsidRDefault="00D07353">
            <w:pPr>
              <w:spacing w:after="40"/>
            </w:pPr>
            <w:r>
              <w:rPr>
                <w:sz w:val="18"/>
                <w:szCs w:val="18"/>
              </w:rPr>
              <w:t>Es el recorrido de entregas de un día. Guarda número, vehículo, chofer, fechas planificada, de inicio y de fin, estado y kilómetros inicial y final. Datos que maneja: Numero, VehiculoId, ChoferId, FechaPlanificada, FechaInicio, FechaFinalizacion, Estado, KilometrosIniciales y otros.</w:t>
            </w:r>
          </w:p>
        </w:tc>
      </w:tr>
      <w:tr w:rsidR="0016345B" w14:paraId="5FD3794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A9923A" w14:textId="77777777" w:rsidR="0016345B" w:rsidRDefault="00D07353">
            <w:pPr>
              <w:spacing w:after="40"/>
            </w:pPr>
            <w:r>
              <w:rPr>
                <w:sz w:val="18"/>
                <w:szCs w:val="18"/>
              </w:rPr>
              <w:t>DetalleHojaRuta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5BAB9D" w14:textId="77777777" w:rsidR="0016345B" w:rsidRDefault="00D07353">
            <w:pPr>
              <w:spacing w:after="40"/>
            </w:pPr>
            <w:r>
              <w:rPr>
                <w:sz w:val="18"/>
                <w:szCs w:val="18"/>
              </w:rPr>
              <w:t>Es cada parada de una hoja de ruta: qué remito se entrega, en qué orden, a qué hora se estima llegar, a cuál se llegó realmente y cómo salió la entrega. Datos que maneja: HojaRutaId, RemitoId, OrdenEntrega, HoraEstimada, HoraLlegada, EstadoEntrega, Resultado, MotivoNoEntrega y otros.</w:t>
            </w:r>
          </w:p>
        </w:tc>
      </w:tr>
      <w:tr w:rsidR="0016345B" w14:paraId="349A292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E0916D" w14:textId="77777777" w:rsidR="0016345B" w:rsidRDefault="00D07353">
            <w:pPr>
              <w:spacing w:after="40"/>
            </w:pPr>
            <w:r>
              <w:rPr>
                <w:sz w:val="18"/>
                <w:szCs w:val="18"/>
              </w:rPr>
              <w:t>RemitoEntrega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37ED60" w14:textId="77777777" w:rsidR="0016345B" w:rsidRDefault="00D07353">
            <w:pPr>
              <w:spacing w:after="40"/>
            </w:pPr>
            <w:r>
              <w:rPr>
                <w:sz w:val="18"/>
                <w:szCs w:val="18"/>
              </w:rPr>
              <w:t>Es el remito que acompaña la mercadería cuando se despacha. Guarda número, pedido, cliente, fechas de emisión, despacho y entrega, estado y dirección de entrega. Datos que maneja: Numero, PedidoId, ClienteId, FechaEmision, FechaDespacho, FechaEntrega, Estado, DireccionEntrega y otros.</w:t>
            </w:r>
          </w:p>
        </w:tc>
      </w:tr>
    </w:tbl>
    <w:p w14:paraId="1928CC1B" w14:textId="77777777" w:rsidR="0016345B" w:rsidRDefault="0016345B">
      <w:pPr>
        <w:spacing w:after="60" w:line="300" w:lineRule="auto"/>
        <w:jc w:val="both"/>
      </w:pPr>
    </w:p>
    <w:p w14:paraId="4D2AD79D" w14:textId="77777777" w:rsidR="0016345B" w:rsidRDefault="00D07353">
      <w:pPr>
        <w:keepNext/>
        <w:pageBreakBefore/>
        <w:spacing w:before="160" w:after="120"/>
      </w:pPr>
      <w:r>
        <w:rPr>
          <w:b/>
          <w:bCs/>
          <w:sz w:val="26"/>
          <w:szCs w:val="26"/>
        </w:rPr>
        <w:lastRenderedPageBreak/>
        <w:t>l. Diagrama de secuencia</w:t>
      </w:r>
    </w:p>
    <w:p w14:paraId="7F9E7786" w14:textId="77777777" w:rsidR="0016345B" w:rsidRDefault="00D07353">
      <w:pPr>
        <w:keepNext/>
        <w:spacing w:after="60"/>
        <w:jc w:val="center"/>
      </w:pPr>
      <w:r>
        <w:rPr>
          <w:noProof/>
        </w:rPr>
        <w:drawing>
          <wp:inline distT="0" distB="0" distL="0" distR="0" wp14:anchorId="0BC4317B" wp14:editId="00AB0365">
            <wp:extent cx="5686425" cy="5953125"/>
            <wp:effectExtent l="0" t="0" r="0" b="0"/>
            <wp:docPr id="263" name="d1586" descr="Diagrama 1586" title="Diagrama 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1"/>
                    <a:srcRect/>
                    <a:stretch>
                      <a:fillRect/>
                    </a:stretch>
                  </pic:blipFill>
                  <pic:spPr bwMode="auto">
                    <a:xfrm>
                      <a:off x="0" y="0"/>
                      <a:ext cx="5686425" cy="5953125"/>
                    </a:xfrm>
                    <a:prstGeom prst="rect">
                      <a:avLst/>
                    </a:prstGeom>
                  </pic:spPr>
                </pic:pic>
              </a:graphicData>
            </a:graphic>
          </wp:inline>
        </w:drawing>
      </w:r>
    </w:p>
    <w:p w14:paraId="7D5C598B" w14:textId="77777777" w:rsidR="0016345B" w:rsidRDefault="00D07353">
      <w:pPr>
        <w:spacing w:after="160"/>
        <w:jc w:val="center"/>
      </w:pPr>
      <w:r>
        <w:rPr>
          <w:i/>
          <w:iCs/>
          <w:sz w:val="20"/>
          <w:szCs w:val="20"/>
        </w:rPr>
        <w:t>CU18-S01 - Generar Hoja de Ruta - A1</w:t>
      </w:r>
    </w:p>
    <w:p w14:paraId="5AE43217" w14:textId="77777777" w:rsidR="0016345B" w:rsidRDefault="0016345B">
      <w:pPr>
        <w:pageBreakBefore/>
      </w:pPr>
    </w:p>
    <w:p w14:paraId="7F627B49" w14:textId="77777777" w:rsidR="0016345B" w:rsidRDefault="00D07353">
      <w:pPr>
        <w:keepNext/>
        <w:spacing w:after="60"/>
        <w:jc w:val="center"/>
      </w:pPr>
      <w:r>
        <w:rPr>
          <w:noProof/>
        </w:rPr>
        <w:drawing>
          <wp:inline distT="0" distB="0" distL="0" distR="0" wp14:anchorId="3BADE6A6" wp14:editId="1976478C">
            <wp:extent cx="5686425" cy="5524500"/>
            <wp:effectExtent l="0" t="0" r="0" b="0"/>
            <wp:docPr id="264" name="d1587" descr="Diagrama 1587" title="Diagrama 1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2"/>
                    <a:srcRect/>
                    <a:stretch>
                      <a:fillRect/>
                    </a:stretch>
                  </pic:blipFill>
                  <pic:spPr bwMode="auto">
                    <a:xfrm>
                      <a:off x="0" y="0"/>
                      <a:ext cx="5686425" cy="5524500"/>
                    </a:xfrm>
                    <a:prstGeom prst="rect">
                      <a:avLst/>
                    </a:prstGeom>
                  </pic:spPr>
                </pic:pic>
              </a:graphicData>
            </a:graphic>
          </wp:inline>
        </w:drawing>
      </w:r>
    </w:p>
    <w:p w14:paraId="0020A50C" w14:textId="77777777" w:rsidR="0016345B" w:rsidRDefault="00D07353">
      <w:pPr>
        <w:spacing w:after="160"/>
        <w:jc w:val="center"/>
      </w:pPr>
      <w:r>
        <w:rPr>
          <w:i/>
          <w:iCs/>
          <w:sz w:val="20"/>
          <w:szCs w:val="20"/>
        </w:rPr>
        <w:t>CU18-S01 - Generar Hoja de Ruta - A2</w:t>
      </w:r>
    </w:p>
    <w:p w14:paraId="7F6864D8" w14:textId="77777777" w:rsidR="0016345B" w:rsidRDefault="0016345B">
      <w:pPr>
        <w:pageBreakBefore/>
      </w:pPr>
    </w:p>
    <w:p w14:paraId="62F1A81B" w14:textId="77777777" w:rsidR="0016345B" w:rsidRDefault="00D07353">
      <w:pPr>
        <w:keepNext/>
        <w:spacing w:after="60"/>
        <w:jc w:val="center"/>
      </w:pPr>
      <w:r>
        <w:rPr>
          <w:noProof/>
        </w:rPr>
        <w:drawing>
          <wp:inline distT="0" distB="0" distL="0" distR="0" wp14:anchorId="69A3919C" wp14:editId="43160003">
            <wp:extent cx="5686425" cy="5943600"/>
            <wp:effectExtent l="0" t="0" r="0" b="0"/>
            <wp:docPr id="265" name="d1653" descr="Diagrama 1653" title="Diagrama 1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3"/>
                    <a:srcRect/>
                    <a:stretch>
                      <a:fillRect/>
                    </a:stretch>
                  </pic:blipFill>
                  <pic:spPr bwMode="auto">
                    <a:xfrm>
                      <a:off x="0" y="0"/>
                      <a:ext cx="5686425" cy="5943600"/>
                    </a:xfrm>
                    <a:prstGeom prst="rect">
                      <a:avLst/>
                    </a:prstGeom>
                  </pic:spPr>
                </pic:pic>
              </a:graphicData>
            </a:graphic>
          </wp:inline>
        </w:drawing>
      </w:r>
    </w:p>
    <w:p w14:paraId="6BCB02C6" w14:textId="77777777" w:rsidR="0016345B" w:rsidRDefault="00D07353">
      <w:pPr>
        <w:spacing w:after="160"/>
        <w:jc w:val="center"/>
      </w:pPr>
      <w:r>
        <w:rPr>
          <w:i/>
          <w:iCs/>
          <w:sz w:val="20"/>
          <w:szCs w:val="20"/>
        </w:rPr>
        <w:t>CU18-S01 - Generar Hoja de Ruta - A3</w:t>
      </w:r>
    </w:p>
    <w:p w14:paraId="66366681" w14:textId="77777777" w:rsidR="0016345B" w:rsidRDefault="0016345B">
      <w:pPr>
        <w:pageBreakBefore/>
      </w:pPr>
    </w:p>
    <w:p w14:paraId="50075760" w14:textId="77777777" w:rsidR="0016345B" w:rsidRDefault="00D07353">
      <w:pPr>
        <w:keepNext/>
        <w:spacing w:after="60"/>
        <w:jc w:val="center"/>
      </w:pPr>
      <w:r>
        <w:rPr>
          <w:noProof/>
        </w:rPr>
        <w:drawing>
          <wp:inline distT="0" distB="0" distL="0" distR="0" wp14:anchorId="3E0B53F9" wp14:editId="53A14BFA">
            <wp:extent cx="5686425" cy="6629400"/>
            <wp:effectExtent l="0" t="0" r="0" b="0"/>
            <wp:docPr id="266" name="d1589" descr="Diagrama 1589" title="Diagrama 1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4"/>
                    <a:srcRect/>
                    <a:stretch>
                      <a:fillRect/>
                    </a:stretch>
                  </pic:blipFill>
                  <pic:spPr bwMode="auto">
                    <a:xfrm>
                      <a:off x="0" y="0"/>
                      <a:ext cx="5686425" cy="6629400"/>
                    </a:xfrm>
                    <a:prstGeom prst="rect">
                      <a:avLst/>
                    </a:prstGeom>
                  </pic:spPr>
                </pic:pic>
              </a:graphicData>
            </a:graphic>
          </wp:inline>
        </w:drawing>
      </w:r>
    </w:p>
    <w:p w14:paraId="44AFE906" w14:textId="77777777" w:rsidR="0016345B" w:rsidRDefault="00D07353">
      <w:pPr>
        <w:spacing w:after="160"/>
        <w:jc w:val="center"/>
      </w:pPr>
      <w:r>
        <w:rPr>
          <w:i/>
          <w:iCs/>
          <w:sz w:val="20"/>
          <w:szCs w:val="20"/>
        </w:rPr>
        <w:t>CU18-S02 - Generar Hoja de Ruta - A1</w:t>
      </w:r>
    </w:p>
    <w:p w14:paraId="2B8B5B48" w14:textId="77777777" w:rsidR="0016345B" w:rsidRDefault="0016345B">
      <w:pPr>
        <w:pageBreakBefore/>
      </w:pPr>
    </w:p>
    <w:p w14:paraId="1C39934E" w14:textId="77777777" w:rsidR="0016345B" w:rsidRDefault="00D07353">
      <w:pPr>
        <w:keepNext/>
        <w:spacing w:after="60"/>
        <w:jc w:val="center"/>
      </w:pPr>
      <w:r>
        <w:rPr>
          <w:noProof/>
        </w:rPr>
        <w:drawing>
          <wp:inline distT="0" distB="0" distL="0" distR="0" wp14:anchorId="6DEC8B76" wp14:editId="26AF1F4F">
            <wp:extent cx="5686425" cy="6210300"/>
            <wp:effectExtent l="0" t="0" r="0" b="0"/>
            <wp:docPr id="267" name="d1590" descr="Diagrama 1590" title="Diagrama 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5"/>
                    <a:srcRect/>
                    <a:stretch>
                      <a:fillRect/>
                    </a:stretch>
                  </pic:blipFill>
                  <pic:spPr bwMode="auto">
                    <a:xfrm>
                      <a:off x="0" y="0"/>
                      <a:ext cx="5686425" cy="6210300"/>
                    </a:xfrm>
                    <a:prstGeom prst="rect">
                      <a:avLst/>
                    </a:prstGeom>
                  </pic:spPr>
                </pic:pic>
              </a:graphicData>
            </a:graphic>
          </wp:inline>
        </w:drawing>
      </w:r>
    </w:p>
    <w:p w14:paraId="67D4C903" w14:textId="77777777" w:rsidR="0016345B" w:rsidRDefault="00D07353">
      <w:pPr>
        <w:spacing w:after="160"/>
        <w:jc w:val="center"/>
      </w:pPr>
      <w:r>
        <w:rPr>
          <w:i/>
          <w:iCs/>
          <w:sz w:val="20"/>
          <w:szCs w:val="20"/>
        </w:rPr>
        <w:t>CU18-S02 - Generar Hoja de Ruta - A2</w:t>
      </w:r>
    </w:p>
    <w:p w14:paraId="69306256" w14:textId="77777777" w:rsidR="0016345B" w:rsidRDefault="0016345B">
      <w:pPr>
        <w:pageBreakBefore/>
      </w:pPr>
    </w:p>
    <w:p w14:paraId="00396CD1" w14:textId="77777777" w:rsidR="0016345B" w:rsidRDefault="00D07353">
      <w:pPr>
        <w:keepNext/>
        <w:spacing w:after="60"/>
        <w:jc w:val="center"/>
      </w:pPr>
      <w:r>
        <w:rPr>
          <w:noProof/>
        </w:rPr>
        <w:drawing>
          <wp:inline distT="0" distB="0" distL="0" distR="0" wp14:anchorId="2750F3D7" wp14:editId="67A74649">
            <wp:extent cx="5686425" cy="5829300"/>
            <wp:effectExtent l="0" t="0" r="0" b="0"/>
            <wp:docPr id="268" name="d1654" descr="Diagrama 1654" title="Diagrama 1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6"/>
                    <a:srcRect/>
                    <a:stretch>
                      <a:fillRect/>
                    </a:stretch>
                  </pic:blipFill>
                  <pic:spPr bwMode="auto">
                    <a:xfrm>
                      <a:off x="0" y="0"/>
                      <a:ext cx="5686425" cy="5829300"/>
                    </a:xfrm>
                    <a:prstGeom prst="rect">
                      <a:avLst/>
                    </a:prstGeom>
                  </pic:spPr>
                </pic:pic>
              </a:graphicData>
            </a:graphic>
          </wp:inline>
        </w:drawing>
      </w:r>
    </w:p>
    <w:p w14:paraId="36102CCC" w14:textId="77777777" w:rsidR="0016345B" w:rsidRDefault="00D07353">
      <w:pPr>
        <w:spacing w:after="160"/>
        <w:jc w:val="center"/>
      </w:pPr>
      <w:r>
        <w:rPr>
          <w:i/>
          <w:iCs/>
          <w:sz w:val="20"/>
          <w:szCs w:val="20"/>
        </w:rPr>
        <w:t>CU18-S02 - Generar Hoja de Ruta - A3</w:t>
      </w:r>
    </w:p>
    <w:p w14:paraId="259361A8" w14:textId="77777777" w:rsidR="0016345B" w:rsidRDefault="0016345B">
      <w:pPr>
        <w:pageBreakBefore/>
      </w:pPr>
    </w:p>
    <w:p w14:paraId="22164033" w14:textId="77777777" w:rsidR="0016345B" w:rsidRDefault="00D07353">
      <w:pPr>
        <w:keepNext/>
        <w:spacing w:after="60"/>
        <w:jc w:val="center"/>
      </w:pPr>
      <w:r>
        <w:rPr>
          <w:noProof/>
        </w:rPr>
        <w:drawing>
          <wp:inline distT="0" distB="0" distL="0" distR="0" wp14:anchorId="17404DCA" wp14:editId="18F50E1C">
            <wp:extent cx="5686425" cy="6419850"/>
            <wp:effectExtent l="0" t="0" r="0" b="0"/>
            <wp:docPr id="269" name="d1592" descr="Diagrama 1592" title="Diagrama 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7"/>
                    <a:srcRect/>
                    <a:stretch>
                      <a:fillRect/>
                    </a:stretch>
                  </pic:blipFill>
                  <pic:spPr bwMode="auto">
                    <a:xfrm>
                      <a:off x="0" y="0"/>
                      <a:ext cx="5686425" cy="6419850"/>
                    </a:xfrm>
                    <a:prstGeom prst="rect">
                      <a:avLst/>
                    </a:prstGeom>
                  </pic:spPr>
                </pic:pic>
              </a:graphicData>
            </a:graphic>
          </wp:inline>
        </w:drawing>
      </w:r>
    </w:p>
    <w:p w14:paraId="4AA9BA05" w14:textId="77777777" w:rsidR="0016345B" w:rsidRDefault="00D07353">
      <w:pPr>
        <w:spacing w:after="160"/>
        <w:jc w:val="center"/>
      </w:pPr>
      <w:r>
        <w:rPr>
          <w:i/>
          <w:iCs/>
          <w:sz w:val="20"/>
          <w:szCs w:val="20"/>
        </w:rPr>
        <w:t>CU18-S03 - Generar Hoja de Ruta - A1</w:t>
      </w:r>
    </w:p>
    <w:p w14:paraId="6C523552" w14:textId="77777777" w:rsidR="0016345B" w:rsidRDefault="0016345B">
      <w:pPr>
        <w:pageBreakBefore/>
      </w:pPr>
    </w:p>
    <w:p w14:paraId="28D46D06" w14:textId="77777777" w:rsidR="0016345B" w:rsidRDefault="00D07353">
      <w:pPr>
        <w:keepNext/>
        <w:spacing w:after="60"/>
        <w:jc w:val="center"/>
      </w:pPr>
      <w:r>
        <w:rPr>
          <w:noProof/>
        </w:rPr>
        <w:drawing>
          <wp:inline distT="0" distB="0" distL="0" distR="0" wp14:anchorId="0C2B05D7" wp14:editId="698BCF63">
            <wp:extent cx="5686425" cy="6334125"/>
            <wp:effectExtent l="0" t="0" r="0" b="0"/>
            <wp:docPr id="270" name="d1593" descr="Diagrama 1593" title="Diagrama 1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8"/>
                    <a:srcRect/>
                    <a:stretch>
                      <a:fillRect/>
                    </a:stretch>
                  </pic:blipFill>
                  <pic:spPr bwMode="auto">
                    <a:xfrm>
                      <a:off x="0" y="0"/>
                      <a:ext cx="5686425" cy="6334125"/>
                    </a:xfrm>
                    <a:prstGeom prst="rect">
                      <a:avLst/>
                    </a:prstGeom>
                  </pic:spPr>
                </pic:pic>
              </a:graphicData>
            </a:graphic>
          </wp:inline>
        </w:drawing>
      </w:r>
    </w:p>
    <w:p w14:paraId="786737BF" w14:textId="77777777" w:rsidR="0016345B" w:rsidRDefault="00D07353">
      <w:pPr>
        <w:spacing w:after="160"/>
        <w:jc w:val="center"/>
      </w:pPr>
      <w:r>
        <w:rPr>
          <w:i/>
          <w:iCs/>
          <w:sz w:val="20"/>
          <w:szCs w:val="20"/>
        </w:rPr>
        <w:t>CU18-S03 - Generar Hoja de Ruta - A2</w:t>
      </w:r>
    </w:p>
    <w:p w14:paraId="2AD29FE9" w14:textId="77777777" w:rsidR="0016345B" w:rsidRDefault="00D07353">
      <w:pPr>
        <w:keepNext/>
        <w:pageBreakBefore/>
        <w:spacing w:before="160" w:after="120"/>
      </w:pPr>
      <w:r>
        <w:rPr>
          <w:b/>
          <w:bCs/>
          <w:sz w:val="26"/>
          <w:szCs w:val="26"/>
        </w:rPr>
        <w:lastRenderedPageBreak/>
        <w:t>m. DER</w:t>
      </w:r>
    </w:p>
    <w:p w14:paraId="6D4D7B7E" w14:textId="77777777" w:rsidR="0016345B" w:rsidRDefault="00D07353">
      <w:pPr>
        <w:keepNext/>
        <w:spacing w:after="60"/>
        <w:jc w:val="center"/>
      </w:pPr>
      <w:r>
        <w:rPr>
          <w:noProof/>
        </w:rPr>
        <w:drawing>
          <wp:inline distT="0" distB="0" distL="0" distR="0" wp14:anchorId="339FF157" wp14:editId="19FA716C">
            <wp:extent cx="5686425" cy="4638675"/>
            <wp:effectExtent l="0" t="0" r="0" b="0"/>
            <wp:docPr id="271" name="d429" descr="Diagrama 429" title="Diagrama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9"/>
                    <a:srcRect/>
                    <a:stretch>
                      <a:fillRect/>
                    </a:stretch>
                  </pic:blipFill>
                  <pic:spPr bwMode="auto">
                    <a:xfrm>
                      <a:off x="0" y="0"/>
                      <a:ext cx="5686425" cy="4638675"/>
                    </a:xfrm>
                    <a:prstGeom prst="rect">
                      <a:avLst/>
                    </a:prstGeom>
                  </pic:spPr>
                </pic:pic>
              </a:graphicData>
            </a:graphic>
          </wp:inline>
        </w:drawing>
      </w:r>
    </w:p>
    <w:p w14:paraId="50878669" w14:textId="77777777" w:rsidR="0016345B" w:rsidRDefault="00D07353">
      <w:pPr>
        <w:spacing w:after="160"/>
        <w:jc w:val="center"/>
      </w:pPr>
      <w:r>
        <w:rPr>
          <w:i/>
          <w:iCs/>
          <w:sz w:val="20"/>
          <w:szCs w:val="20"/>
        </w:rPr>
        <w:t>DER del caso de uso CU18</w:t>
      </w:r>
    </w:p>
    <w:p w14:paraId="7A3C4AE0" w14:textId="77777777" w:rsidR="0016345B" w:rsidRDefault="00D07353">
      <w:pPr>
        <w:keepNext/>
        <w:pageBreakBefore/>
        <w:spacing w:before="160" w:after="120"/>
      </w:pPr>
      <w:r>
        <w:rPr>
          <w:b/>
          <w:bCs/>
          <w:sz w:val="26"/>
          <w:szCs w:val="26"/>
        </w:rPr>
        <w:lastRenderedPageBreak/>
        <w:t>n. Prototipo de interfaz de usuario</w:t>
      </w:r>
    </w:p>
    <w:p w14:paraId="76116051" w14:textId="77777777" w:rsidR="0016345B" w:rsidRDefault="00D07353">
      <w:pPr>
        <w:keepNext/>
        <w:spacing w:after="60"/>
        <w:jc w:val="center"/>
      </w:pPr>
      <w:r>
        <w:rPr>
          <w:noProof/>
        </w:rPr>
        <w:drawing>
          <wp:inline distT="0" distB="0" distL="0" distR="0" wp14:anchorId="37DDF568" wp14:editId="591C60F6">
            <wp:extent cx="5686425" cy="3409950"/>
            <wp:effectExtent l="0" t="0" r="0" b="0"/>
            <wp:docPr id="272" name="d430" descr="Diagrama 430" title="Diagrama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0"/>
                    <a:srcRect/>
                    <a:stretch>
                      <a:fillRect/>
                    </a:stretch>
                  </pic:blipFill>
                  <pic:spPr bwMode="auto">
                    <a:xfrm>
                      <a:off x="0" y="0"/>
                      <a:ext cx="5686425" cy="3409950"/>
                    </a:xfrm>
                    <a:prstGeom prst="rect">
                      <a:avLst/>
                    </a:prstGeom>
                  </pic:spPr>
                </pic:pic>
              </a:graphicData>
            </a:graphic>
          </wp:inline>
        </w:drawing>
      </w:r>
    </w:p>
    <w:p w14:paraId="13A907D4" w14:textId="77777777" w:rsidR="0016345B" w:rsidRDefault="00D07353">
      <w:pPr>
        <w:spacing w:after="160"/>
        <w:jc w:val="center"/>
      </w:pPr>
      <w:r>
        <w:rPr>
          <w:i/>
          <w:iCs/>
          <w:sz w:val="20"/>
          <w:szCs w:val="20"/>
        </w:rPr>
        <w:t>Prototipo de interfaz del caso de uso CU18</w:t>
      </w:r>
    </w:p>
    <w:p w14:paraId="569E01FE" w14:textId="77777777" w:rsidR="0016345B" w:rsidRDefault="00D07353">
      <w:pPr>
        <w:pStyle w:val="Heading3"/>
        <w:keepNext/>
        <w:pageBreakBefore/>
      </w:pPr>
      <w:bookmarkStart w:id="72" w:name="_Toc244330838"/>
      <w:r>
        <w:lastRenderedPageBreak/>
        <w:t>CU19. Registrar Entrega</w:t>
      </w:r>
      <w:bookmarkEnd w:id="72"/>
    </w:p>
    <w:p w14:paraId="06BF4D09"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64EC072F"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3FB0AFD"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0E17903" w14:textId="77777777" w:rsidR="0016345B" w:rsidRDefault="00D07353">
            <w:pPr>
              <w:spacing w:after="40"/>
            </w:pPr>
            <w:r>
              <w:rPr>
                <w:b/>
                <w:bCs/>
                <w:sz w:val="20"/>
                <w:szCs w:val="20"/>
              </w:rPr>
              <w:t>Dato</w:t>
            </w:r>
          </w:p>
        </w:tc>
      </w:tr>
      <w:tr w:rsidR="0016345B" w14:paraId="4978A27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DC7E86"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EEC7ED" w14:textId="77777777" w:rsidR="0016345B" w:rsidRDefault="00D07353">
            <w:pPr>
              <w:spacing w:after="40"/>
            </w:pPr>
            <w:r>
              <w:rPr>
                <w:sz w:val="20"/>
                <w:szCs w:val="20"/>
              </w:rPr>
              <w:t>Registrar Entrega</w:t>
            </w:r>
          </w:p>
        </w:tc>
      </w:tr>
      <w:tr w:rsidR="0016345B" w14:paraId="6BB116D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FE9BFC"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B2CEB7" w14:textId="77777777" w:rsidR="0016345B" w:rsidRDefault="00D07353">
            <w:pPr>
              <w:spacing w:after="40"/>
            </w:pPr>
            <w:r>
              <w:rPr>
                <w:sz w:val="20"/>
                <w:szCs w:val="20"/>
              </w:rPr>
              <w:t>CU19</w:t>
            </w:r>
          </w:p>
        </w:tc>
      </w:tr>
      <w:tr w:rsidR="0016345B" w14:paraId="0D98DA4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C670E8"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E62150" w14:textId="77777777" w:rsidR="0016345B" w:rsidRDefault="00D07353">
            <w:pPr>
              <w:spacing w:after="40"/>
            </w:pPr>
            <w:r>
              <w:rPr>
                <w:sz w:val="20"/>
                <w:szCs w:val="20"/>
              </w:rPr>
              <w:t>Gestión Logística</w:t>
            </w:r>
          </w:p>
        </w:tc>
      </w:tr>
      <w:tr w:rsidR="0016345B" w14:paraId="1371785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FA6B99"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FEA0F4" w14:textId="77777777" w:rsidR="0016345B" w:rsidRDefault="00D07353">
            <w:pPr>
              <w:spacing w:after="40"/>
            </w:pPr>
            <w:r>
              <w:rPr>
                <w:sz w:val="20"/>
                <w:szCs w:val="20"/>
              </w:rPr>
              <w:t>Edelstahl ERP</w:t>
            </w:r>
          </w:p>
        </w:tc>
      </w:tr>
      <w:tr w:rsidR="0016345B" w14:paraId="34D236F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22C1A8"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6BFCE8" w14:textId="77777777" w:rsidR="0016345B" w:rsidRDefault="00D07353">
            <w:pPr>
              <w:spacing w:after="40"/>
            </w:pPr>
            <w:r>
              <w:rPr>
                <w:sz w:val="20"/>
                <w:szCs w:val="20"/>
              </w:rPr>
              <w:t>Chofer</w:t>
            </w:r>
          </w:p>
        </w:tc>
      </w:tr>
      <w:tr w:rsidR="0016345B" w14:paraId="2D27D56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9259D1"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8CB5D1" w14:textId="77777777" w:rsidR="0016345B" w:rsidRDefault="00D07353">
            <w:pPr>
              <w:spacing w:after="40"/>
            </w:pPr>
            <w:r>
              <w:rPr>
                <w:sz w:val="20"/>
                <w:szCs w:val="20"/>
              </w:rPr>
              <w:t>1.0</w:t>
            </w:r>
          </w:p>
        </w:tc>
      </w:tr>
    </w:tbl>
    <w:p w14:paraId="6C321539"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38EE8766"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86518E0"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9783C3E"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4ABDB75"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00EF58A" w14:textId="77777777" w:rsidR="0016345B" w:rsidRDefault="00D07353">
            <w:pPr>
              <w:spacing w:after="40"/>
            </w:pPr>
            <w:r>
              <w:rPr>
                <w:b/>
                <w:bCs/>
                <w:sz w:val="19"/>
                <w:szCs w:val="19"/>
              </w:rPr>
              <w:t>Descripción</w:t>
            </w:r>
          </w:p>
        </w:tc>
      </w:tr>
      <w:tr w:rsidR="0016345B" w14:paraId="20A2227E"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CD2CD9"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3E3DAD"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D0DC35"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9CA63B" w14:textId="77777777" w:rsidR="0016345B" w:rsidRDefault="00D07353">
            <w:pPr>
              <w:spacing w:after="40"/>
            </w:pPr>
            <w:r>
              <w:rPr>
                <w:sz w:val="19"/>
                <w:szCs w:val="19"/>
              </w:rPr>
              <w:t>Versión inicial de la especificación del caso de uso CU19.</w:t>
            </w:r>
          </w:p>
        </w:tc>
      </w:tr>
    </w:tbl>
    <w:p w14:paraId="0711F566" w14:textId="77777777" w:rsidR="0016345B" w:rsidRDefault="00D07353">
      <w:pPr>
        <w:keepNext/>
        <w:pageBreakBefore/>
        <w:spacing w:before="160" w:after="120"/>
      </w:pPr>
      <w:r>
        <w:rPr>
          <w:b/>
          <w:bCs/>
          <w:sz w:val="26"/>
          <w:szCs w:val="26"/>
        </w:rPr>
        <w:lastRenderedPageBreak/>
        <w:t>c. Objetivo</w:t>
      </w:r>
    </w:p>
    <w:p w14:paraId="56FFF151" w14:textId="77777777" w:rsidR="0016345B" w:rsidRDefault="00D07353">
      <w:pPr>
        <w:spacing w:after="120" w:line="300" w:lineRule="auto"/>
        <w:jc w:val="both"/>
      </w:pPr>
      <w:r>
        <w:t>El chofer registra cada entrega: quién recibió y con qué documento, y el sistema actualiza el estado del pedido. Si no se pudo entregar, se registra el motivo y se reprograma.</w:t>
      </w:r>
    </w:p>
    <w:p w14:paraId="33D99129" w14:textId="77777777" w:rsidR="0016345B" w:rsidRDefault="00D07353">
      <w:pPr>
        <w:keepNext/>
        <w:spacing w:before="160" w:after="120"/>
      </w:pPr>
      <w:r>
        <w:rPr>
          <w:b/>
          <w:bCs/>
          <w:sz w:val="26"/>
          <w:szCs w:val="26"/>
        </w:rPr>
        <w:t>d. Precondiciones</w:t>
      </w:r>
    </w:p>
    <w:p w14:paraId="3CA2987A" w14:textId="77777777" w:rsidR="0016345B" w:rsidRDefault="00D07353">
      <w:pPr>
        <w:pStyle w:val="ListParagraph"/>
        <w:numPr>
          <w:ilvl w:val="0"/>
          <w:numId w:val="2"/>
        </w:numPr>
        <w:spacing w:after="60" w:line="280" w:lineRule="auto"/>
      </w:pPr>
      <w:r>
        <w:t>El usuario inició sesión en el sistema con el rol de Chofer.</w:t>
      </w:r>
    </w:p>
    <w:p w14:paraId="44C05E35" w14:textId="77777777" w:rsidR="0016345B" w:rsidRDefault="00D07353">
      <w:pPr>
        <w:pStyle w:val="ListParagraph"/>
        <w:numPr>
          <w:ilvl w:val="0"/>
          <w:numId w:val="2"/>
        </w:numPr>
        <w:spacing w:after="60" w:line="280" w:lineRule="auto"/>
      </w:pPr>
      <w:r>
        <w:t>Existen en la base de datos los datos que usa el caso de uso (HojasRuta, DetallesHojaRuta, ComprobantesEntrega, Remitos y otras).</w:t>
      </w:r>
    </w:p>
    <w:p w14:paraId="22EAE196" w14:textId="77777777" w:rsidR="0016345B" w:rsidRDefault="00D07353">
      <w:pPr>
        <w:keepNext/>
        <w:spacing w:before="160" w:after="120"/>
      </w:pPr>
      <w:r>
        <w:rPr>
          <w:b/>
          <w:bCs/>
          <w:sz w:val="26"/>
          <w:szCs w:val="26"/>
        </w:rPr>
        <w:t>e. Poscondiciones</w:t>
      </w:r>
    </w:p>
    <w:p w14:paraId="27DCF22A" w14:textId="77777777" w:rsidR="0016345B" w:rsidRDefault="00D07353">
      <w:pPr>
        <w:pStyle w:val="ListParagraph"/>
        <w:numPr>
          <w:ilvl w:val="0"/>
          <w:numId w:val="2"/>
        </w:numPr>
        <w:spacing w:after="60" w:line="280" w:lineRule="auto"/>
      </w:pPr>
      <w:r>
        <w:t>La operación queda registrada en las tablas que correspondan (DetalleHojaRuta, ComprobanteEntrega).</w:t>
      </w:r>
    </w:p>
    <w:p w14:paraId="6242F159"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D31D719" w14:textId="77777777" w:rsidR="0016345B" w:rsidRDefault="00D07353">
      <w:pPr>
        <w:keepNext/>
        <w:spacing w:before="160" w:after="120"/>
      </w:pPr>
      <w:r>
        <w:rPr>
          <w:b/>
          <w:bCs/>
          <w:sz w:val="26"/>
          <w:szCs w:val="26"/>
        </w:rPr>
        <w:t>f. Eventos disparadores</w:t>
      </w:r>
    </w:p>
    <w:p w14:paraId="3C15A5E9" w14:textId="77777777" w:rsidR="0016345B" w:rsidRDefault="00D07353">
      <w:pPr>
        <w:pStyle w:val="ListParagraph"/>
        <w:numPr>
          <w:ilvl w:val="0"/>
          <w:numId w:val="2"/>
        </w:numPr>
        <w:spacing w:after="60" w:line="280" w:lineRule="auto"/>
      </w:pPr>
      <w:r>
        <w:t>El Chofer abre la pantalla «Logística - Registrar entrega» y usa el botón «Iniciar ruta».</w:t>
      </w:r>
    </w:p>
    <w:p w14:paraId="258AAE98" w14:textId="77777777" w:rsidR="0016345B" w:rsidRDefault="00D07353">
      <w:pPr>
        <w:keepNext/>
        <w:spacing w:before="160" w:after="120"/>
      </w:pPr>
      <w:r>
        <w:rPr>
          <w:b/>
          <w:bCs/>
          <w:sz w:val="26"/>
          <w:szCs w:val="26"/>
        </w:rPr>
        <w:t>g. Puntos de extensión y condiciones</w:t>
      </w:r>
    </w:p>
    <w:p w14:paraId="5458B39E" w14:textId="77777777" w:rsidR="0016345B" w:rsidRDefault="00D07353">
      <w:pPr>
        <w:spacing w:after="120" w:line="300" w:lineRule="auto"/>
      </w:pPr>
      <w:r>
        <w:t>Casos de uso incluidos (siempre se ejecutan): Registrar receptor y documento; Actualizar el estado del pedido.</w:t>
      </w:r>
    </w:p>
    <w:p w14:paraId="69EF894A" w14:textId="77777777" w:rsidR="0016345B" w:rsidRDefault="00D07353">
      <w:pPr>
        <w:spacing w:after="120" w:line="300" w:lineRule="auto"/>
      </w:pPr>
      <w:r>
        <w:t>Casos de uso que lo extienden (solo bajo cierta condición): Registrar entrega fallida y reprogramar.</w:t>
      </w:r>
    </w:p>
    <w:p w14:paraId="2572D45F" w14:textId="77777777" w:rsidR="0016345B" w:rsidRDefault="00D07353">
      <w:pPr>
        <w:keepNext/>
        <w:pageBreakBefore/>
        <w:spacing w:before="160" w:after="120"/>
      </w:pPr>
      <w:r>
        <w:rPr>
          <w:b/>
          <w:bCs/>
          <w:sz w:val="26"/>
          <w:szCs w:val="26"/>
        </w:rPr>
        <w:lastRenderedPageBreak/>
        <w:t>h. Gráfico del caso de uso</w:t>
      </w:r>
    </w:p>
    <w:p w14:paraId="4149F6FC" w14:textId="77777777" w:rsidR="0016345B" w:rsidRDefault="00D07353">
      <w:pPr>
        <w:keepNext/>
        <w:spacing w:after="60"/>
        <w:jc w:val="center"/>
      </w:pPr>
      <w:r>
        <w:rPr>
          <w:noProof/>
        </w:rPr>
        <w:drawing>
          <wp:inline distT="0" distB="0" distL="0" distR="0" wp14:anchorId="30C09077" wp14:editId="6672E990">
            <wp:extent cx="5686425" cy="2800350"/>
            <wp:effectExtent l="0" t="0" r="0" b="0"/>
            <wp:docPr id="273" name="d719" descr="Diagrama 719" title="Diagrama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1"/>
                    <a:srcRect/>
                    <a:stretch>
                      <a:fillRect/>
                    </a:stretch>
                  </pic:blipFill>
                  <pic:spPr bwMode="auto">
                    <a:xfrm>
                      <a:off x="0" y="0"/>
                      <a:ext cx="5686425" cy="2800350"/>
                    </a:xfrm>
                    <a:prstGeom prst="rect">
                      <a:avLst/>
                    </a:prstGeom>
                  </pic:spPr>
                </pic:pic>
              </a:graphicData>
            </a:graphic>
          </wp:inline>
        </w:drawing>
      </w:r>
    </w:p>
    <w:p w14:paraId="4D94FD69" w14:textId="77777777" w:rsidR="0016345B" w:rsidRDefault="00D07353">
      <w:pPr>
        <w:spacing w:after="160"/>
        <w:jc w:val="center"/>
      </w:pPr>
      <w:r>
        <w:rPr>
          <w:i/>
          <w:iCs/>
          <w:sz w:val="20"/>
          <w:szCs w:val="20"/>
        </w:rPr>
        <w:t>Gráfico del caso de uso CU19</w:t>
      </w:r>
    </w:p>
    <w:p w14:paraId="67CA7325" w14:textId="77777777" w:rsidR="0016345B" w:rsidRDefault="00D07353">
      <w:pPr>
        <w:keepNext/>
        <w:pageBreakBefore/>
        <w:spacing w:before="160" w:after="120"/>
      </w:pPr>
      <w:r>
        <w:rPr>
          <w:b/>
          <w:bCs/>
          <w:sz w:val="26"/>
          <w:szCs w:val="26"/>
        </w:rPr>
        <w:lastRenderedPageBreak/>
        <w:t>i. Descripción analítica del caso de uso</w:t>
      </w:r>
    </w:p>
    <w:p w14:paraId="5CB02FA7" w14:textId="77777777" w:rsidR="0016345B" w:rsidRDefault="00D07353">
      <w:pPr>
        <w:keepNext/>
        <w:spacing w:after="120" w:line="300" w:lineRule="auto"/>
      </w:pPr>
      <w:r>
        <w:rPr>
          <w:b/>
          <w:bCs/>
        </w:rPr>
        <w:t>Flujo normal:</w:t>
      </w:r>
    </w:p>
    <w:p w14:paraId="6E20F202" w14:textId="77777777" w:rsidR="0016345B" w:rsidRDefault="00D07353">
      <w:pPr>
        <w:pStyle w:val="ListParagraph"/>
        <w:numPr>
          <w:ilvl w:val="0"/>
          <w:numId w:val="3"/>
        </w:numPr>
        <w:spacing w:after="60" w:line="280" w:lineRule="auto"/>
      </w:pPr>
      <w:r>
        <w:t>Logistica → UI: seleccionarRegistrarEntrega()</w:t>
      </w:r>
    </w:p>
    <w:p w14:paraId="00F1167D" w14:textId="77777777" w:rsidR="0016345B" w:rsidRDefault="00D07353">
      <w:pPr>
        <w:pStyle w:val="ListParagraph"/>
        <w:numPr>
          <w:ilvl w:val="0"/>
          <w:numId w:val="3"/>
        </w:numPr>
        <w:spacing w:after="60" w:line="280" w:lineRule="auto"/>
      </w:pPr>
      <w:r>
        <w:t>Logistica → UI: ingresarNumeroHojaRuta(numero)</w:t>
      </w:r>
    </w:p>
    <w:p w14:paraId="3BF87248" w14:textId="77777777" w:rsidR="0016345B" w:rsidRDefault="00D07353">
      <w:pPr>
        <w:pStyle w:val="ListParagraph"/>
        <w:numPr>
          <w:ilvl w:val="0"/>
          <w:numId w:val="3"/>
        </w:numPr>
        <w:spacing w:after="60" w:line="280" w:lineRule="auto"/>
      </w:pPr>
      <w:r>
        <w:t>UI → BLL: buscarHojaRutaActiva(numero)</w:t>
      </w:r>
    </w:p>
    <w:p w14:paraId="454508D4" w14:textId="77777777" w:rsidR="0016345B" w:rsidRDefault="00D07353">
      <w:pPr>
        <w:pStyle w:val="ListParagraph"/>
        <w:numPr>
          <w:ilvl w:val="0"/>
          <w:numId w:val="3"/>
        </w:numPr>
        <w:spacing w:after="60" w:line="280" w:lineRule="auto"/>
      </w:pPr>
      <w:r>
        <w:t>BLL → RUTA_DAL: obtenerHojaRutaCompleta(numero)</w:t>
      </w:r>
    </w:p>
    <w:p w14:paraId="047075B3" w14:textId="77777777" w:rsidR="0016345B" w:rsidRDefault="00D07353">
      <w:pPr>
        <w:pStyle w:val="ListParagraph"/>
        <w:numPr>
          <w:ilvl w:val="0"/>
          <w:numId w:val="3"/>
        </w:numPr>
        <w:spacing w:after="60" w:line="280" w:lineRule="auto"/>
      </w:pPr>
      <w:r>
        <w:t>RUTA_DAL → DB: SELECT HojaRuta, DetalleHojaRuta y RemitoEntrega</w:t>
      </w:r>
    </w:p>
    <w:p w14:paraId="69600ED8" w14:textId="77777777" w:rsidR="0016345B" w:rsidRDefault="00D07353">
      <w:pPr>
        <w:pStyle w:val="ListParagraph"/>
        <w:numPr>
          <w:ilvl w:val="0"/>
          <w:numId w:val="3"/>
        </w:numPr>
        <w:spacing w:after="60" w:line="280" w:lineRule="auto"/>
      </w:pPr>
      <w:r>
        <w:t>Logistica → UI: seleccionarRemito(idRemito)</w:t>
      </w:r>
    </w:p>
    <w:p w14:paraId="252664DD" w14:textId="77777777" w:rsidR="0016345B" w:rsidRDefault="00D07353">
      <w:pPr>
        <w:pStyle w:val="ListParagraph"/>
        <w:numPr>
          <w:ilvl w:val="0"/>
          <w:numId w:val="3"/>
        </w:numPr>
        <w:spacing w:after="60" w:line="280" w:lineRule="auto"/>
      </w:pPr>
      <w:r>
        <w:t>UI → BLL: obtenerRemito(idRemito)</w:t>
      </w:r>
    </w:p>
    <w:p w14:paraId="4CF83772" w14:textId="77777777" w:rsidR="0016345B" w:rsidRDefault="00D07353">
      <w:pPr>
        <w:pStyle w:val="ListParagraph"/>
        <w:numPr>
          <w:ilvl w:val="0"/>
          <w:numId w:val="3"/>
        </w:numPr>
        <w:spacing w:after="60" w:line="280" w:lineRule="auto"/>
      </w:pPr>
      <w:r>
        <w:t>BLL → REMITO_DAL: obtenerPorId(idRemito)</w:t>
      </w:r>
    </w:p>
    <w:p w14:paraId="6973DCFD" w14:textId="77777777" w:rsidR="0016345B" w:rsidRDefault="00D07353">
      <w:pPr>
        <w:pStyle w:val="ListParagraph"/>
        <w:numPr>
          <w:ilvl w:val="0"/>
          <w:numId w:val="3"/>
        </w:numPr>
        <w:spacing w:after="60" w:line="280" w:lineRule="auto"/>
      </w:pPr>
      <w:r>
        <w:t>REMITO_DAL → DB: SELECT RemitoEntrega, PedidoVenta y Cliente</w:t>
      </w:r>
    </w:p>
    <w:p w14:paraId="1CF1C82E" w14:textId="77777777" w:rsidR="0016345B" w:rsidRDefault="00D07353">
      <w:pPr>
        <w:pStyle w:val="ListParagraph"/>
        <w:numPr>
          <w:ilvl w:val="0"/>
          <w:numId w:val="3"/>
        </w:numPr>
        <w:spacing w:after="60" w:line="280" w:lineRule="auto"/>
      </w:pPr>
      <w:r>
        <w:t>BLL → SERVICE: validarRemitoParaEntrega(remito)</w:t>
      </w:r>
    </w:p>
    <w:p w14:paraId="02994044" w14:textId="77777777" w:rsidR="0016345B" w:rsidRDefault="00D07353">
      <w:pPr>
        <w:pStyle w:val="ListParagraph"/>
        <w:numPr>
          <w:ilvl w:val="0"/>
          <w:numId w:val="3"/>
        </w:numPr>
        <w:spacing w:after="60" w:line="280" w:lineRule="auto"/>
      </w:pPr>
      <w:r>
        <w:t>SERVICE → REMITO: validarEstado()</w:t>
      </w:r>
    </w:p>
    <w:p w14:paraId="4C4322FB" w14:textId="77777777" w:rsidR="0016345B" w:rsidRDefault="00D07353">
      <w:pPr>
        <w:pStyle w:val="ListParagraph"/>
        <w:numPr>
          <w:ilvl w:val="0"/>
          <w:numId w:val="3"/>
        </w:numPr>
        <w:spacing w:after="60" w:line="280" w:lineRule="auto"/>
      </w:pPr>
      <w:r>
        <w:t>REMITO → REMITO: verificarAsignacion()</w:t>
      </w:r>
    </w:p>
    <w:p w14:paraId="46A1CC74" w14:textId="77777777" w:rsidR="0016345B" w:rsidRDefault="00D07353">
      <w:pPr>
        <w:pStyle w:val="ListParagraph"/>
        <w:numPr>
          <w:ilvl w:val="0"/>
          <w:numId w:val="3"/>
        </w:numPr>
        <w:spacing w:after="60" w:line="280" w:lineRule="auto"/>
      </w:pPr>
      <w:r>
        <w:t>REMITO → REMITO: verificarNoFinalizado()</w:t>
      </w:r>
    </w:p>
    <w:p w14:paraId="482D63BE" w14:textId="77777777" w:rsidR="0016345B" w:rsidRDefault="00D07353">
      <w:pPr>
        <w:pStyle w:val="ListParagraph"/>
        <w:numPr>
          <w:ilvl w:val="0"/>
          <w:numId w:val="3"/>
        </w:numPr>
        <w:spacing w:after="60" w:line="280" w:lineRule="auto"/>
      </w:pPr>
      <w:r>
        <w:t>REMITO → REMITO: verificarNoCancelado()</w:t>
      </w:r>
    </w:p>
    <w:p w14:paraId="1058558E" w14:textId="77777777" w:rsidR="0016345B" w:rsidRDefault="00D07353">
      <w:pPr>
        <w:pStyle w:val="ListParagraph"/>
        <w:numPr>
          <w:ilvl w:val="0"/>
          <w:numId w:val="3"/>
        </w:numPr>
        <w:spacing w:after="60" w:line="280" w:lineRule="auto"/>
      </w:pPr>
      <w:r>
        <w:t>Logistica → UI: ingresarResultado( resultado, receptor, documento, observaciones)</w:t>
      </w:r>
    </w:p>
    <w:p w14:paraId="27D6E0C9" w14:textId="77777777" w:rsidR="0016345B" w:rsidRDefault="00D07353">
      <w:pPr>
        <w:pStyle w:val="ListParagraph"/>
        <w:numPr>
          <w:ilvl w:val="0"/>
          <w:numId w:val="3"/>
        </w:numPr>
        <w:spacing w:after="60" w:line="280" w:lineRule="auto"/>
      </w:pPr>
      <w:r>
        <w:t>UI → BLL: validarResultadoEntrega(datos)</w:t>
      </w:r>
    </w:p>
    <w:p w14:paraId="797A3B55" w14:textId="77777777" w:rsidR="0016345B" w:rsidRDefault="00D07353">
      <w:pPr>
        <w:pStyle w:val="ListParagraph"/>
        <w:numPr>
          <w:ilvl w:val="0"/>
          <w:numId w:val="3"/>
        </w:numPr>
        <w:spacing w:after="60" w:line="280" w:lineRule="auto"/>
      </w:pPr>
      <w:r>
        <w:t>BLL → SERVICE: prepararComprobante(datos)</w:t>
      </w:r>
    </w:p>
    <w:p w14:paraId="6143348C" w14:textId="77777777" w:rsidR="0016345B" w:rsidRDefault="00D07353">
      <w:pPr>
        <w:pStyle w:val="ListParagraph"/>
        <w:numPr>
          <w:ilvl w:val="0"/>
          <w:numId w:val="3"/>
        </w:numPr>
        <w:spacing w:after="60" w:line="280" w:lineRule="auto"/>
      </w:pPr>
      <w:r>
        <w:t>SERVICE → COMPROBANTE: crear(datos)</w:t>
      </w:r>
    </w:p>
    <w:p w14:paraId="6A43C4AF" w14:textId="77777777" w:rsidR="0016345B" w:rsidRDefault="00D07353">
      <w:pPr>
        <w:pStyle w:val="ListParagraph"/>
        <w:numPr>
          <w:ilvl w:val="0"/>
          <w:numId w:val="3"/>
        </w:numPr>
        <w:spacing w:after="60" w:line="280" w:lineRule="auto"/>
      </w:pPr>
      <w:r>
        <w:t>COMPROBANTE → COMPROBANTE: validarResultado()</w:t>
      </w:r>
    </w:p>
    <w:p w14:paraId="44DD6802" w14:textId="77777777" w:rsidR="0016345B" w:rsidRDefault="00D07353">
      <w:pPr>
        <w:pStyle w:val="ListParagraph"/>
        <w:numPr>
          <w:ilvl w:val="0"/>
          <w:numId w:val="3"/>
        </w:numPr>
        <w:spacing w:after="60" w:line="280" w:lineRule="auto"/>
      </w:pPr>
      <w:r>
        <w:t>COMPROBANTE → COMPROBANTE: validarDatosReceptor()</w:t>
      </w:r>
    </w:p>
    <w:p w14:paraId="7CEBE6EB" w14:textId="77777777" w:rsidR="0016345B" w:rsidRDefault="00D07353">
      <w:pPr>
        <w:pStyle w:val="ListParagraph"/>
        <w:numPr>
          <w:ilvl w:val="0"/>
          <w:numId w:val="3"/>
        </w:numPr>
        <w:spacing w:after="60" w:line="280" w:lineRule="auto"/>
      </w:pPr>
      <w:r>
        <w:t>COMPROBANTE → COMPROBANTE: validarMotivoNoEntrega()</w:t>
      </w:r>
    </w:p>
    <w:p w14:paraId="0106CF8B" w14:textId="77777777" w:rsidR="0016345B" w:rsidRDefault="00D07353">
      <w:pPr>
        <w:pStyle w:val="ListParagraph"/>
        <w:numPr>
          <w:ilvl w:val="0"/>
          <w:numId w:val="3"/>
        </w:numPr>
        <w:spacing w:after="60" w:line="280" w:lineRule="auto"/>
      </w:pPr>
      <w:r>
        <w:t>COMPROBANTE → COMPROBANTE: registrarFecha()</w:t>
      </w:r>
    </w:p>
    <w:p w14:paraId="7D54B8DF" w14:textId="77777777" w:rsidR="0016345B" w:rsidRDefault="00D07353">
      <w:pPr>
        <w:keepNext/>
        <w:spacing w:before="120" w:after="120" w:line="300" w:lineRule="auto"/>
      </w:pPr>
      <w:r>
        <w:rPr>
          <w:b/>
          <w:bCs/>
        </w:rPr>
        <w:t>Flujos alternativos (según la condición que se cumpla):</w:t>
      </w:r>
    </w:p>
    <w:p w14:paraId="364537C1" w14:textId="77777777" w:rsidR="0016345B" w:rsidRDefault="00D07353">
      <w:pPr>
        <w:pStyle w:val="ListParagraph"/>
        <w:numPr>
          <w:ilvl w:val="0"/>
          <w:numId w:val="2"/>
        </w:numPr>
        <w:spacing w:after="60" w:line="280" w:lineRule="auto"/>
      </w:pPr>
      <w:r>
        <w:t>Datos de entrega validos / Datos incompletos o invalidos</w:t>
      </w:r>
    </w:p>
    <w:p w14:paraId="1878A5FB" w14:textId="77777777" w:rsidR="0016345B" w:rsidRDefault="00D07353">
      <w:pPr>
        <w:pStyle w:val="ListParagraph"/>
        <w:numPr>
          <w:ilvl w:val="0"/>
          <w:numId w:val="2"/>
        </w:numPr>
        <w:spacing w:after="60" w:line="280" w:lineRule="auto"/>
      </w:pPr>
      <w:r>
        <w:t>Remito habilitado / Remito no habilitado</w:t>
      </w:r>
    </w:p>
    <w:p w14:paraId="678450DE" w14:textId="77777777" w:rsidR="0016345B" w:rsidRDefault="00D07353">
      <w:pPr>
        <w:pStyle w:val="ListParagraph"/>
        <w:numPr>
          <w:ilvl w:val="0"/>
          <w:numId w:val="2"/>
        </w:numPr>
        <w:spacing w:after="60" w:line="280" w:lineRule="auto"/>
      </w:pPr>
      <w:r>
        <w:t>Hoja de ruta activa / Hoja finalizada o inexistente</w:t>
      </w:r>
    </w:p>
    <w:p w14:paraId="5A1F47D0" w14:textId="77777777" w:rsidR="0016345B" w:rsidRDefault="00D07353">
      <w:pPr>
        <w:pStyle w:val="ListParagraph"/>
        <w:numPr>
          <w:ilvl w:val="0"/>
          <w:numId w:val="2"/>
        </w:numPr>
        <w:spacing w:after="60" w:line="280" w:lineRule="auto"/>
      </w:pPr>
      <w:r>
        <w:t>Entregado conforme / Entrega parcial / Rechazado / Ausente o domicilio incorrecto</w:t>
      </w:r>
    </w:p>
    <w:p w14:paraId="7D12D75E" w14:textId="77777777" w:rsidR="0016345B" w:rsidRDefault="00D07353">
      <w:pPr>
        <w:pStyle w:val="ListParagraph"/>
        <w:numPr>
          <w:ilvl w:val="0"/>
          <w:numId w:val="2"/>
        </w:numPr>
        <w:spacing w:after="60" w:line="280" w:lineRule="auto"/>
      </w:pPr>
      <w:r>
        <w:t>No quedan entregas pendientes / Quedan entregas pendientes</w:t>
      </w:r>
    </w:p>
    <w:p w14:paraId="56DD2510" w14:textId="77777777" w:rsidR="0016345B" w:rsidRDefault="00D07353">
      <w:pPr>
        <w:pStyle w:val="ListParagraph"/>
        <w:numPr>
          <w:ilvl w:val="0"/>
          <w:numId w:val="2"/>
        </w:numPr>
        <w:spacing w:after="60" w:line="280" w:lineRule="auto"/>
      </w:pPr>
      <w:r>
        <w:t>Operacion completada correctamente / Error durante el registro</w:t>
      </w:r>
    </w:p>
    <w:p w14:paraId="7CE3B0A6" w14:textId="77777777" w:rsidR="0016345B" w:rsidRDefault="00D07353">
      <w:pPr>
        <w:keepNext/>
        <w:pageBreakBefore/>
        <w:spacing w:before="160" w:after="120"/>
      </w:pPr>
      <w:r>
        <w:rPr>
          <w:b/>
          <w:bCs/>
          <w:sz w:val="26"/>
          <w:szCs w:val="26"/>
        </w:rPr>
        <w:lastRenderedPageBreak/>
        <w:t>k. Diagrama de clases</w:t>
      </w:r>
    </w:p>
    <w:p w14:paraId="45FCC857" w14:textId="77777777" w:rsidR="0016345B" w:rsidRDefault="00D07353">
      <w:pPr>
        <w:keepNext/>
        <w:spacing w:after="60"/>
        <w:jc w:val="center"/>
      </w:pPr>
      <w:r>
        <w:rPr>
          <w:noProof/>
        </w:rPr>
        <w:drawing>
          <wp:inline distT="0" distB="0" distL="0" distR="0" wp14:anchorId="61772C53" wp14:editId="33EC6563">
            <wp:extent cx="5686425" cy="3429000"/>
            <wp:effectExtent l="0" t="0" r="0" b="0"/>
            <wp:docPr id="274" name="d720" descr="Diagrama 720" title="Diagrama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2"/>
                    <a:srcRect/>
                    <a:stretch>
                      <a:fillRect/>
                    </a:stretch>
                  </pic:blipFill>
                  <pic:spPr bwMode="auto">
                    <a:xfrm>
                      <a:off x="0" y="0"/>
                      <a:ext cx="5686425" cy="3429000"/>
                    </a:xfrm>
                    <a:prstGeom prst="rect">
                      <a:avLst/>
                    </a:prstGeom>
                  </pic:spPr>
                </pic:pic>
              </a:graphicData>
            </a:graphic>
          </wp:inline>
        </w:drawing>
      </w:r>
    </w:p>
    <w:p w14:paraId="0D9E8B26" w14:textId="77777777" w:rsidR="0016345B" w:rsidRDefault="00D07353">
      <w:pPr>
        <w:spacing w:after="160"/>
        <w:jc w:val="center"/>
      </w:pPr>
      <w:r>
        <w:rPr>
          <w:i/>
          <w:iCs/>
          <w:sz w:val="20"/>
          <w:szCs w:val="20"/>
        </w:rPr>
        <w:t>Diagrama de clases del caso de uso CU19</w:t>
      </w:r>
    </w:p>
    <w:p w14:paraId="164CE69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459BA74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F378BD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0FBC404" w14:textId="77777777" w:rsidR="0016345B" w:rsidRDefault="00D07353">
            <w:pPr>
              <w:spacing w:after="40"/>
            </w:pPr>
            <w:r>
              <w:rPr>
                <w:b/>
                <w:bCs/>
                <w:sz w:val="18"/>
                <w:szCs w:val="18"/>
              </w:rPr>
              <w:t>Descripción</w:t>
            </w:r>
          </w:p>
        </w:tc>
      </w:tr>
      <w:tr w:rsidR="0016345B" w14:paraId="33BB182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6DB9EA" w14:textId="77777777" w:rsidR="0016345B" w:rsidRDefault="00D07353">
            <w:pPr>
              <w:spacing w:after="40"/>
            </w:pPr>
            <w:r>
              <w:rPr>
                <w:sz w:val="18"/>
                <w:szCs w:val="18"/>
              </w:rPr>
              <w:t>ModuloLogistica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8245C3" w14:textId="77777777" w:rsidR="0016345B" w:rsidRDefault="00D07353">
            <w:pPr>
              <w:spacing w:after="40"/>
            </w:pPr>
            <w:r>
              <w:rPr>
                <w:sz w:val="18"/>
                <w:szCs w:val="18"/>
              </w:rPr>
              <w:t>Es la pantalla del módulo de logística: hojas de ruta, entregas y devoluciones.</w:t>
            </w:r>
          </w:p>
        </w:tc>
      </w:tr>
      <w:tr w:rsidR="0016345B" w14:paraId="21369EC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99EFCD" w14:textId="77777777" w:rsidR="0016345B" w:rsidRDefault="00D07353">
            <w:pPr>
              <w:spacing w:after="40"/>
            </w:pPr>
            <w:r>
              <w:rPr>
                <w:sz w:val="18"/>
                <w:szCs w:val="18"/>
              </w:rPr>
              <w:t>LogisticaService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915354" w14:textId="77777777" w:rsidR="0016345B" w:rsidRDefault="00D07353">
            <w:pPr>
              <w:spacing w:after="40"/>
            </w:pPr>
            <w:r>
              <w:rPr>
                <w:sz w:val="18"/>
                <w:szCs w:val="18"/>
              </w:rPr>
              <w:t>Es la clase de negocio de logística: vehículos, choferes y órdenes de preparación de entregas. Operaciones principales: RegistrarEntrega, ObtenerParadas, ObtenerHistorialEnvios, ReprogramarRemito.</w:t>
            </w:r>
          </w:p>
        </w:tc>
      </w:tr>
      <w:tr w:rsidR="0016345B" w14:paraId="6D014C7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75E2ED" w14:textId="77777777" w:rsidR="0016345B" w:rsidRDefault="00D07353">
            <w:pPr>
              <w:spacing w:after="40"/>
            </w:pPr>
            <w:r>
              <w:rPr>
                <w:sz w:val="18"/>
                <w:szCs w:val="18"/>
              </w:rPr>
              <w:t>DetalleHojaRuta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8F8580" w14:textId="77777777" w:rsidR="0016345B" w:rsidRDefault="00D07353">
            <w:pPr>
              <w:spacing w:after="40"/>
            </w:pPr>
            <w:r>
              <w:rPr>
                <w:sz w:val="18"/>
                <w:szCs w:val="18"/>
              </w:rPr>
              <w:t>Es cada parada de una hoja de ruta: qué remito se entrega, en qué orden, a qué hora se estima llegar, a cuál se llegó realmente y cómo salió la entrega. Datos que maneja: HojaRutaId, RemitoId, OrdenEntrega, HoraEstimada, HoraLlegada, EstadoEntrega, Resultado, MotivoNoEntrega y otros.</w:t>
            </w:r>
          </w:p>
        </w:tc>
      </w:tr>
      <w:tr w:rsidR="0016345B" w14:paraId="0474CF2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DEC685" w14:textId="77777777" w:rsidR="0016345B" w:rsidRDefault="00D07353">
            <w:pPr>
              <w:spacing w:after="40"/>
            </w:pPr>
            <w:r>
              <w:rPr>
                <w:sz w:val="18"/>
                <w:szCs w:val="18"/>
              </w:rPr>
              <w:t>ComprobanteEntrega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72C824" w14:textId="77777777" w:rsidR="0016345B" w:rsidRDefault="00D07353">
            <w:pPr>
              <w:spacing w:after="40"/>
            </w:pPr>
            <w:r>
              <w:rPr>
                <w:sz w:val="18"/>
                <w:szCs w:val="18"/>
              </w:rPr>
              <w:t>Es la constancia de lo que pasó en cada entrega: si se entregó o se rechazó, quién recibió, su documento y el motivo del rechazo si lo hubo. Datos que maneja: DetalleHojaRutaId, FechaRegistro, Resultado, NombreReceptor, DocumentoReceptor, MotivoRechazo, Observaciones.</w:t>
            </w:r>
          </w:p>
        </w:tc>
      </w:tr>
    </w:tbl>
    <w:p w14:paraId="103C600B" w14:textId="77777777" w:rsidR="0016345B" w:rsidRDefault="0016345B">
      <w:pPr>
        <w:spacing w:after="60" w:line="300" w:lineRule="auto"/>
        <w:jc w:val="both"/>
      </w:pPr>
    </w:p>
    <w:p w14:paraId="773D3B0B" w14:textId="77777777" w:rsidR="0016345B" w:rsidRDefault="00D07353">
      <w:pPr>
        <w:keepNext/>
        <w:pageBreakBefore/>
        <w:spacing w:before="160" w:after="120"/>
      </w:pPr>
      <w:r>
        <w:rPr>
          <w:b/>
          <w:bCs/>
          <w:sz w:val="26"/>
          <w:szCs w:val="26"/>
        </w:rPr>
        <w:lastRenderedPageBreak/>
        <w:t>l. Diagrama de secuencia</w:t>
      </w:r>
    </w:p>
    <w:p w14:paraId="030F05EB" w14:textId="77777777" w:rsidR="0016345B" w:rsidRDefault="00D07353">
      <w:pPr>
        <w:keepNext/>
        <w:spacing w:after="60"/>
        <w:jc w:val="center"/>
      </w:pPr>
      <w:r>
        <w:rPr>
          <w:noProof/>
        </w:rPr>
        <w:drawing>
          <wp:inline distT="0" distB="0" distL="0" distR="0" wp14:anchorId="0EFA5CC3" wp14:editId="35C5577E">
            <wp:extent cx="5686425" cy="4457700"/>
            <wp:effectExtent l="0" t="0" r="0" b="0"/>
            <wp:docPr id="275" name="d1594" descr="Diagrama 1594" title="Diagrama 1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3"/>
                    <a:srcRect/>
                    <a:stretch>
                      <a:fillRect/>
                    </a:stretch>
                  </pic:blipFill>
                  <pic:spPr bwMode="auto">
                    <a:xfrm>
                      <a:off x="0" y="0"/>
                      <a:ext cx="5686425" cy="4457700"/>
                    </a:xfrm>
                    <a:prstGeom prst="rect">
                      <a:avLst/>
                    </a:prstGeom>
                  </pic:spPr>
                </pic:pic>
              </a:graphicData>
            </a:graphic>
          </wp:inline>
        </w:drawing>
      </w:r>
    </w:p>
    <w:p w14:paraId="7262B1A7" w14:textId="77777777" w:rsidR="0016345B" w:rsidRDefault="00D07353">
      <w:pPr>
        <w:spacing w:after="160"/>
        <w:jc w:val="center"/>
      </w:pPr>
      <w:r>
        <w:rPr>
          <w:i/>
          <w:iCs/>
          <w:sz w:val="20"/>
          <w:szCs w:val="20"/>
        </w:rPr>
        <w:t>CU19-S01 - Registrar Entrega - A1</w:t>
      </w:r>
    </w:p>
    <w:p w14:paraId="4F465718" w14:textId="77777777" w:rsidR="0016345B" w:rsidRDefault="0016345B">
      <w:pPr>
        <w:pageBreakBefore/>
      </w:pPr>
    </w:p>
    <w:p w14:paraId="58881533" w14:textId="77777777" w:rsidR="0016345B" w:rsidRDefault="00D07353">
      <w:pPr>
        <w:keepNext/>
        <w:spacing w:after="60"/>
        <w:jc w:val="center"/>
      </w:pPr>
      <w:r>
        <w:rPr>
          <w:noProof/>
        </w:rPr>
        <w:drawing>
          <wp:inline distT="0" distB="0" distL="0" distR="0" wp14:anchorId="6EBA4E85" wp14:editId="7C6324AC">
            <wp:extent cx="5686425" cy="6038850"/>
            <wp:effectExtent l="0" t="0" r="0" b="0"/>
            <wp:docPr id="276" name="d1595" descr="Diagrama 1595" title="Diagrama 1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4"/>
                    <a:srcRect/>
                    <a:stretch>
                      <a:fillRect/>
                    </a:stretch>
                  </pic:blipFill>
                  <pic:spPr bwMode="auto">
                    <a:xfrm>
                      <a:off x="0" y="0"/>
                      <a:ext cx="5686425" cy="6038850"/>
                    </a:xfrm>
                    <a:prstGeom prst="rect">
                      <a:avLst/>
                    </a:prstGeom>
                  </pic:spPr>
                </pic:pic>
              </a:graphicData>
            </a:graphic>
          </wp:inline>
        </w:drawing>
      </w:r>
    </w:p>
    <w:p w14:paraId="77A22B6D" w14:textId="77777777" w:rsidR="0016345B" w:rsidRDefault="00D07353">
      <w:pPr>
        <w:spacing w:after="160"/>
        <w:jc w:val="center"/>
      </w:pPr>
      <w:r>
        <w:rPr>
          <w:i/>
          <w:iCs/>
          <w:sz w:val="20"/>
          <w:szCs w:val="20"/>
        </w:rPr>
        <w:t>CU19-S01 - Registrar Entrega - A2</w:t>
      </w:r>
    </w:p>
    <w:p w14:paraId="2368F600" w14:textId="77777777" w:rsidR="0016345B" w:rsidRDefault="0016345B">
      <w:pPr>
        <w:pageBreakBefore/>
      </w:pPr>
    </w:p>
    <w:p w14:paraId="0CB22C27" w14:textId="77777777" w:rsidR="0016345B" w:rsidRDefault="00D07353">
      <w:pPr>
        <w:keepNext/>
        <w:spacing w:after="60"/>
        <w:jc w:val="center"/>
      </w:pPr>
      <w:r>
        <w:rPr>
          <w:noProof/>
        </w:rPr>
        <w:drawing>
          <wp:inline distT="0" distB="0" distL="0" distR="0" wp14:anchorId="0282CB1B" wp14:editId="6EB67E95">
            <wp:extent cx="5686425" cy="5200650"/>
            <wp:effectExtent l="0" t="0" r="0" b="0"/>
            <wp:docPr id="277" name="d1655" descr="Diagrama 1655" title="Diagrama 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5"/>
                    <a:srcRect/>
                    <a:stretch>
                      <a:fillRect/>
                    </a:stretch>
                  </pic:blipFill>
                  <pic:spPr bwMode="auto">
                    <a:xfrm>
                      <a:off x="0" y="0"/>
                      <a:ext cx="5686425" cy="5200650"/>
                    </a:xfrm>
                    <a:prstGeom prst="rect">
                      <a:avLst/>
                    </a:prstGeom>
                  </pic:spPr>
                </pic:pic>
              </a:graphicData>
            </a:graphic>
          </wp:inline>
        </w:drawing>
      </w:r>
    </w:p>
    <w:p w14:paraId="2A5498F4" w14:textId="77777777" w:rsidR="0016345B" w:rsidRDefault="00D07353">
      <w:pPr>
        <w:spacing w:after="160"/>
        <w:jc w:val="center"/>
      </w:pPr>
      <w:r>
        <w:rPr>
          <w:i/>
          <w:iCs/>
          <w:sz w:val="20"/>
          <w:szCs w:val="20"/>
        </w:rPr>
        <w:t>CU19-S01 - Registrar Entrega - A3</w:t>
      </w:r>
    </w:p>
    <w:p w14:paraId="0A7C98BE" w14:textId="77777777" w:rsidR="0016345B" w:rsidRDefault="0016345B">
      <w:pPr>
        <w:pageBreakBefore/>
      </w:pPr>
    </w:p>
    <w:p w14:paraId="68FC6B2A" w14:textId="77777777" w:rsidR="0016345B" w:rsidRDefault="00D07353">
      <w:pPr>
        <w:keepNext/>
        <w:spacing w:after="60"/>
        <w:jc w:val="center"/>
      </w:pPr>
      <w:r>
        <w:rPr>
          <w:noProof/>
        </w:rPr>
        <w:drawing>
          <wp:inline distT="0" distB="0" distL="0" distR="0" wp14:anchorId="6A2307AD" wp14:editId="5CEA57D4">
            <wp:extent cx="5686425" cy="5638800"/>
            <wp:effectExtent l="0" t="0" r="0" b="0"/>
            <wp:docPr id="278" name="d1656" descr="Diagrama 1656" title="Diagrama 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6"/>
                    <a:srcRect/>
                    <a:stretch>
                      <a:fillRect/>
                    </a:stretch>
                  </pic:blipFill>
                  <pic:spPr bwMode="auto">
                    <a:xfrm>
                      <a:off x="0" y="0"/>
                      <a:ext cx="5686425" cy="5638800"/>
                    </a:xfrm>
                    <a:prstGeom prst="rect">
                      <a:avLst/>
                    </a:prstGeom>
                  </pic:spPr>
                </pic:pic>
              </a:graphicData>
            </a:graphic>
          </wp:inline>
        </w:drawing>
      </w:r>
    </w:p>
    <w:p w14:paraId="36A828AA" w14:textId="77777777" w:rsidR="0016345B" w:rsidRDefault="00D07353">
      <w:pPr>
        <w:spacing w:after="160"/>
        <w:jc w:val="center"/>
      </w:pPr>
      <w:r>
        <w:rPr>
          <w:i/>
          <w:iCs/>
          <w:sz w:val="20"/>
          <w:szCs w:val="20"/>
        </w:rPr>
        <w:t>CU19-S01 - Registrar Entrega - A4</w:t>
      </w:r>
    </w:p>
    <w:p w14:paraId="6C2CC5A4" w14:textId="77777777" w:rsidR="0016345B" w:rsidRDefault="0016345B">
      <w:pPr>
        <w:pageBreakBefore/>
      </w:pPr>
    </w:p>
    <w:p w14:paraId="0CA71426" w14:textId="77777777" w:rsidR="0016345B" w:rsidRDefault="00D07353">
      <w:pPr>
        <w:keepNext/>
        <w:spacing w:after="60"/>
        <w:jc w:val="center"/>
      </w:pPr>
      <w:r>
        <w:rPr>
          <w:noProof/>
        </w:rPr>
        <w:drawing>
          <wp:inline distT="0" distB="0" distL="0" distR="0" wp14:anchorId="25385402" wp14:editId="7CFB8B18">
            <wp:extent cx="5686425" cy="5924550"/>
            <wp:effectExtent l="0" t="0" r="0" b="0"/>
            <wp:docPr id="279" name="d1598" descr="Diagrama 1598" title="Diagrama 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7"/>
                    <a:srcRect/>
                    <a:stretch>
                      <a:fillRect/>
                    </a:stretch>
                  </pic:blipFill>
                  <pic:spPr bwMode="auto">
                    <a:xfrm>
                      <a:off x="0" y="0"/>
                      <a:ext cx="5686425" cy="5924550"/>
                    </a:xfrm>
                    <a:prstGeom prst="rect">
                      <a:avLst/>
                    </a:prstGeom>
                  </pic:spPr>
                </pic:pic>
              </a:graphicData>
            </a:graphic>
          </wp:inline>
        </w:drawing>
      </w:r>
    </w:p>
    <w:p w14:paraId="00BCBB1E" w14:textId="77777777" w:rsidR="0016345B" w:rsidRDefault="00D07353">
      <w:pPr>
        <w:spacing w:after="160"/>
        <w:jc w:val="center"/>
      </w:pPr>
      <w:r>
        <w:rPr>
          <w:i/>
          <w:iCs/>
          <w:sz w:val="20"/>
          <w:szCs w:val="20"/>
        </w:rPr>
        <w:t>CU19-S02 - Registrar Entrega - A1</w:t>
      </w:r>
    </w:p>
    <w:p w14:paraId="6363220C" w14:textId="77777777" w:rsidR="0016345B" w:rsidRDefault="0016345B">
      <w:pPr>
        <w:pageBreakBefore/>
      </w:pPr>
    </w:p>
    <w:p w14:paraId="6D1E1062" w14:textId="77777777" w:rsidR="0016345B" w:rsidRDefault="00D07353">
      <w:pPr>
        <w:keepNext/>
        <w:spacing w:after="60"/>
        <w:jc w:val="center"/>
      </w:pPr>
      <w:r>
        <w:rPr>
          <w:noProof/>
        </w:rPr>
        <w:drawing>
          <wp:inline distT="0" distB="0" distL="0" distR="0" wp14:anchorId="591404AA" wp14:editId="7003CBCA">
            <wp:extent cx="5686425" cy="5800725"/>
            <wp:effectExtent l="0" t="0" r="0" b="0"/>
            <wp:docPr id="280" name="d1599" descr="Diagrama 1599" title="Diagrama 1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8"/>
                    <a:srcRect/>
                    <a:stretch>
                      <a:fillRect/>
                    </a:stretch>
                  </pic:blipFill>
                  <pic:spPr bwMode="auto">
                    <a:xfrm>
                      <a:off x="0" y="0"/>
                      <a:ext cx="5686425" cy="5800725"/>
                    </a:xfrm>
                    <a:prstGeom prst="rect">
                      <a:avLst/>
                    </a:prstGeom>
                  </pic:spPr>
                </pic:pic>
              </a:graphicData>
            </a:graphic>
          </wp:inline>
        </w:drawing>
      </w:r>
    </w:p>
    <w:p w14:paraId="356765BB" w14:textId="77777777" w:rsidR="0016345B" w:rsidRDefault="00D07353">
      <w:pPr>
        <w:spacing w:after="160"/>
        <w:jc w:val="center"/>
      </w:pPr>
      <w:r>
        <w:rPr>
          <w:i/>
          <w:iCs/>
          <w:sz w:val="20"/>
          <w:szCs w:val="20"/>
        </w:rPr>
        <w:t>CU19-S02 - Registrar Entrega - A2</w:t>
      </w:r>
    </w:p>
    <w:p w14:paraId="5AB68096" w14:textId="77777777" w:rsidR="0016345B" w:rsidRDefault="0016345B">
      <w:pPr>
        <w:pageBreakBefore/>
      </w:pPr>
    </w:p>
    <w:p w14:paraId="266FE98A" w14:textId="77777777" w:rsidR="0016345B" w:rsidRDefault="00D07353">
      <w:pPr>
        <w:keepNext/>
        <w:spacing w:after="60"/>
        <w:jc w:val="center"/>
      </w:pPr>
      <w:r>
        <w:rPr>
          <w:noProof/>
        </w:rPr>
        <w:drawing>
          <wp:inline distT="0" distB="0" distL="0" distR="0" wp14:anchorId="5CAE0303" wp14:editId="1AB66308">
            <wp:extent cx="5686425" cy="6162675"/>
            <wp:effectExtent l="0" t="0" r="0" b="0"/>
            <wp:docPr id="281" name="d1600" descr="Diagrama 1600" title="Diagrama 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9"/>
                    <a:srcRect/>
                    <a:stretch>
                      <a:fillRect/>
                    </a:stretch>
                  </pic:blipFill>
                  <pic:spPr bwMode="auto">
                    <a:xfrm>
                      <a:off x="0" y="0"/>
                      <a:ext cx="5686425" cy="6162675"/>
                    </a:xfrm>
                    <a:prstGeom prst="rect">
                      <a:avLst/>
                    </a:prstGeom>
                  </pic:spPr>
                </pic:pic>
              </a:graphicData>
            </a:graphic>
          </wp:inline>
        </w:drawing>
      </w:r>
    </w:p>
    <w:p w14:paraId="2E5F0DF4" w14:textId="77777777" w:rsidR="0016345B" w:rsidRDefault="00D07353">
      <w:pPr>
        <w:spacing w:after="160"/>
        <w:jc w:val="center"/>
      </w:pPr>
      <w:r>
        <w:rPr>
          <w:i/>
          <w:iCs/>
          <w:sz w:val="20"/>
          <w:szCs w:val="20"/>
        </w:rPr>
        <w:t>CU19-S02 - Registrar Entrega - A3</w:t>
      </w:r>
    </w:p>
    <w:p w14:paraId="0FA713AC" w14:textId="77777777" w:rsidR="0016345B" w:rsidRDefault="00D07353">
      <w:pPr>
        <w:keepNext/>
        <w:pageBreakBefore/>
        <w:spacing w:before="160" w:after="120"/>
      </w:pPr>
      <w:r>
        <w:rPr>
          <w:b/>
          <w:bCs/>
          <w:sz w:val="26"/>
          <w:szCs w:val="26"/>
        </w:rPr>
        <w:lastRenderedPageBreak/>
        <w:t>m. DER</w:t>
      </w:r>
    </w:p>
    <w:p w14:paraId="17AA72A5" w14:textId="77777777" w:rsidR="0016345B" w:rsidRDefault="00D07353">
      <w:pPr>
        <w:keepNext/>
        <w:spacing w:after="60"/>
        <w:jc w:val="center"/>
      </w:pPr>
      <w:r>
        <w:rPr>
          <w:noProof/>
        </w:rPr>
        <w:drawing>
          <wp:inline distT="0" distB="0" distL="0" distR="0" wp14:anchorId="6201F4AF" wp14:editId="0014C20F">
            <wp:extent cx="5686425" cy="5324475"/>
            <wp:effectExtent l="0" t="0" r="0" b="0"/>
            <wp:docPr id="282" name="d721" descr="Diagrama 721" title="Diagrama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0"/>
                    <a:srcRect/>
                    <a:stretch>
                      <a:fillRect/>
                    </a:stretch>
                  </pic:blipFill>
                  <pic:spPr bwMode="auto">
                    <a:xfrm>
                      <a:off x="0" y="0"/>
                      <a:ext cx="5686425" cy="5324475"/>
                    </a:xfrm>
                    <a:prstGeom prst="rect">
                      <a:avLst/>
                    </a:prstGeom>
                  </pic:spPr>
                </pic:pic>
              </a:graphicData>
            </a:graphic>
          </wp:inline>
        </w:drawing>
      </w:r>
    </w:p>
    <w:p w14:paraId="00FCF086" w14:textId="77777777" w:rsidR="0016345B" w:rsidRDefault="00D07353">
      <w:pPr>
        <w:spacing w:after="160"/>
        <w:jc w:val="center"/>
      </w:pPr>
      <w:r>
        <w:rPr>
          <w:i/>
          <w:iCs/>
          <w:sz w:val="20"/>
          <w:szCs w:val="20"/>
        </w:rPr>
        <w:t>DER del caso de uso CU19</w:t>
      </w:r>
    </w:p>
    <w:p w14:paraId="02A3EA39" w14:textId="77777777" w:rsidR="0016345B" w:rsidRDefault="00D07353">
      <w:pPr>
        <w:keepNext/>
        <w:pageBreakBefore/>
        <w:spacing w:before="160" w:after="120"/>
      </w:pPr>
      <w:r>
        <w:rPr>
          <w:b/>
          <w:bCs/>
          <w:sz w:val="26"/>
          <w:szCs w:val="26"/>
        </w:rPr>
        <w:lastRenderedPageBreak/>
        <w:t>n. Prototipo de interfaz de usuario</w:t>
      </w:r>
    </w:p>
    <w:p w14:paraId="655D4042" w14:textId="77777777" w:rsidR="0016345B" w:rsidRDefault="00D07353">
      <w:pPr>
        <w:keepNext/>
        <w:spacing w:after="60"/>
        <w:jc w:val="center"/>
      </w:pPr>
      <w:r>
        <w:rPr>
          <w:noProof/>
        </w:rPr>
        <w:drawing>
          <wp:inline distT="0" distB="0" distL="0" distR="0" wp14:anchorId="37655CD1" wp14:editId="46A68D93">
            <wp:extent cx="5686425" cy="3409950"/>
            <wp:effectExtent l="0" t="0" r="0" b="0"/>
            <wp:docPr id="283" name="d722" descr="Diagrama 722" title="Diagrama 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1"/>
                    <a:srcRect/>
                    <a:stretch>
                      <a:fillRect/>
                    </a:stretch>
                  </pic:blipFill>
                  <pic:spPr bwMode="auto">
                    <a:xfrm>
                      <a:off x="0" y="0"/>
                      <a:ext cx="5686425" cy="3409950"/>
                    </a:xfrm>
                    <a:prstGeom prst="rect">
                      <a:avLst/>
                    </a:prstGeom>
                  </pic:spPr>
                </pic:pic>
              </a:graphicData>
            </a:graphic>
          </wp:inline>
        </w:drawing>
      </w:r>
    </w:p>
    <w:p w14:paraId="4577081E" w14:textId="77777777" w:rsidR="0016345B" w:rsidRDefault="00D07353">
      <w:pPr>
        <w:spacing w:after="160"/>
        <w:jc w:val="center"/>
      </w:pPr>
      <w:r>
        <w:rPr>
          <w:i/>
          <w:iCs/>
          <w:sz w:val="20"/>
          <w:szCs w:val="20"/>
        </w:rPr>
        <w:t>Prototipo de interfaz del caso de uso CU19</w:t>
      </w:r>
    </w:p>
    <w:p w14:paraId="027F33DB" w14:textId="77777777" w:rsidR="0016345B" w:rsidRDefault="00D07353">
      <w:pPr>
        <w:pStyle w:val="Heading3"/>
        <w:keepNext/>
        <w:pageBreakBefore/>
      </w:pPr>
      <w:bookmarkStart w:id="73" w:name="_Toc244330839"/>
      <w:r>
        <w:lastRenderedPageBreak/>
        <w:t>CU27. Generar Remito y Despachar</w:t>
      </w:r>
      <w:bookmarkEnd w:id="73"/>
    </w:p>
    <w:p w14:paraId="64F4FA93"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1AC5F8D5"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53DC514"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DBE5B6B" w14:textId="77777777" w:rsidR="0016345B" w:rsidRDefault="00D07353">
            <w:pPr>
              <w:spacing w:after="40"/>
            </w:pPr>
            <w:r>
              <w:rPr>
                <w:b/>
                <w:bCs/>
                <w:sz w:val="20"/>
                <w:szCs w:val="20"/>
              </w:rPr>
              <w:t>Dato</w:t>
            </w:r>
          </w:p>
        </w:tc>
      </w:tr>
      <w:tr w:rsidR="0016345B" w14:paraId="7B34E76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E7B881"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9DFE62" w14:textId="77777777" w:rsidR="0016345B" w:rsidRDefault="00D07353">
            <w:pPr>
              <w:spacing w:after="40"/>
            </w:pPr>
            <w:r>
              <w:rPr>
                <w:sz w:val="20"/>
                <w:szCs w:val="20"/>
              </w:rPr>
              <w:t>Generar Remito y Despachar</w:t>
            </w:r>
          </w:p>
        </w:tc>
      </w:tr>
      <w:tr w:rsidR="0016345B" w14:paraId="65D2916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9ECA57"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C536C2" w14:textId="77777777" w:rsidR="0016345B" w:rsidRDefault="00D07353">
            <w:pPr>
              <w:spacing w:after="40"/>
            </w:pPr>
            <w:r>
              <w:rPr>
                <w:sz w:val="20"/>
                <w:szCs w:val="20"/>
              </w:rPr>
              <w:t>CU27</w:t>
            </w:r>
          </w:p>
        </w:tc>
      </w:tr>
      <w:tr w:rsidR="0016345B" w14:paraId="556DFA7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222ACF"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D13F15" w14:textId="77777777" w:rsidR="0016345B" w:rsidRDefault="00D07353">
            <w:pPr>
              <w:spacing w:after="40"/>
            </w:pPr>
            <w:r>
              <w:rPr>
                <w:sz w:val="20"/>
                <w:szCs w:val="20"/>
              </w:rPr>
              <w:t>Gestión Logística</w:t>
            </w:r>
          </w:p>
        </w:tc>
      </w:tr>
      <w:tr w:rsidR="0016345B" w14:paraId="30D312D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2DBDF4"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DD31FA" w14:textId="77777777" w:rsidR="0016345B" w:rsidRDefault="00D07353">
            <w:pPr>
              <w:spacing w:after="40"/>
            </w:pPr>
            <w:r>
              <w:rPr>
                <w:sz w:val="20"/>
                <w:szCs w:val="20"/>
              </w:rPr>
              <w:t>Edelstahl ERP</w:t>
            </w:r>
          </w:p>
        </w:tc>
      </w:tr>
      <w:tr w:rsidR="0016345B" w14:paraId="3CD6BAB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87C0B1"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F80B4F" w14:textId="77777777" w:rsidR="0016345B" w:rsidRDefault="00D07353">
            <w:pPr>
              <w:spacing w:after="40"/>
            </w:pPr>
            <w:r>
              <w:rPr>
                <w:sz w:val="20"/>
                <w:szCs w:val="20"/>
              </w:rPr>
              <w:t>Responsable de Logística</w:t>
            </w:r>
          </w:p>
        </w:tc>
      </w:tr>
      <w:tr w:rsidR="0016345B" w14:paraId="51AB278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C55F8A"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EEE3EE" w14:textId="77777777" w:rsidR="0016345B" w:rsidRDefault="00D07353">
            <w:pPr>
              <w:spacing w:after="40"/>
            </w:pPr>
            <w:r>
              <w:rPr>
                <w:sz w:val="20"/>
                <w:szCs w:val="20"/>
              </w:rPr>
              <w:t>1.0</w:t>
            </w:r>
          </w:p>
        </w:tc>
      </w:tr>
    </w:tbl>
    <w:p w14:paraId="2E177E6B"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EEE40CC"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659A0B1"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768DA0"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241F79"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D83175" w14:textId="77777777" w:rsidR="0016345B" w:rsidRDefault="00D07353">
            <w:pPr>
              <w:spacing w:after="40"/>
            </w:pPr>
            <w:r>
              <w:rPr>
                <w:b/>
                <w:bCs/>
                <w:sz w:val="19"/>
                <w:szCs w:val="19"/>
              </w:rPr>
              <w:t>Descripción</w:t>
            </w:r>
          </w:p>
        </w:tc>
      </w:tr>
      <w:tr w:rsidR="0016345B" w14:paraId="68D19EE0"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38D682"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8A1191"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D0C76F"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7FCC68" w14:textId="77777777" w:rsidR="0016345B" w:rsidRDefault="00D07353">
            <w:pPr>
              <w:spacing w:after="40"/>
            </w:pPr>
            <w:r>
              <w:rPr>
                <w:sz w:val="19"/>
                <w:szCs w:val="19"/>
              </w:rPr>
              <w:t>Versión inicial de la especificación del caso de uso CU27.</w:t>
            </w:r>
          </w:p>
        </w:tc>
      </w:tr>
    </w:tbl>
    <w:p w14:paraId="4CC8E332" w14:textId="77777777" w:rsidR="0016345B" w:rsidRDefault="00D07353">
      <w:pPr>
        <w:keepNext/>
        <w:pageBreakBefore/>
        <w:spacing w:before="160" w:after="120"/>
      </w:pPr>
      <w:r>
        <w:rPr>
          <w:b/>
          <w:bCs/>
          <w:sz w:val="26"/>
          <w:szCs w:val="26"/>
        </w:rPr>
        <w:lastRenderedPageBreak/>
        <w:t>c. Objetivo</w:t>
      </w:r>
    </w:p>
    <w:p w14:paraId="51C0DD9D" w14:textId="77777777" w:rsidR="0016345B" w:rsidRDefault="00D07353">
      <w:pPr>
        <w:spacing w:after="120" w:line="300" w:lineRule="auto"/>
        <w:jc w:val="both"/>
      </w:pPr>
      <w:r>
        <w:t>El responsable de logística genera el remito de un pedido y lo despacha. Se valida el pedido y la dirección, se numera el remito y se puede imprimir en triplicado.</w:t>
      </w:r>
    </w:p>
    <w:p w14:paraId="6F02B1D0" w14:textId="77777777" w:rsidR="0016345B" w:rsidRDefault="00D07353">
      <w:pPr>
        <w:keepNext/>
        <w:spacing w:before="160" w:after="120"/>
      </w:pPr>
      <w:r>
        <w:rPr>
          <w:b/>
          <w:bCs/>
          <w:sz w:val="26"/>
          <w:szCs w:val="26"/>
        </w:rPr>
        <w:t>d. Precondiciones</w:t>
      </w:r>
    </w:p>
    <w:p w14:paraId="556C7A56" w14:textId="77777777" w:rsidR="0016345B" w:rsidRDefault="00D07353">
      <w:pPr>
        <w:pStyle w:val="ListParagraph"/>
        <w:numPr>
          <w:ilvl w:val="0"/>
          <w:numId w:val="2"/>
        </w:numPr>
        <w:spacing w:after="60" w:line="280" w:lineRule="auto"/>
      </w:pPr>
      <w:r>
        <w:t>El usuario inició sesión en el sistema con el rol de Responsable de Logística.</w:t>
      </w:r>
    </w:p>
    <w:p w14:paraId="3D9E2629" w14:textId="77777777" w:rsidR="0016345B" w:rsidRDefault="00D07353">
      <w:pPr>
        <w:pStyle w:val="ListParagraph"/>
        <w:numPr>
          <w:ilvl w:val="0"/>
          <w:numId w:val="2"/>
        </w:numPr>
        <w:spacing w:after="60" w:line="280" w:lineRule="auto"/>
      </w:pPr>
      <w:r>
        <w:t>Existen en la base de datos los datos que usa el caso de uso (Remitos, DetallesRemito, Pedidos, DetallesPedido y otras).</w:t>
      </w:r>
    </w:p>
    <w:p w14:paraId="772AC277" w14:textId="77777777" w:rsidR="0016345B" w:rsidRDefault="00D07353">
      <w:pPr>
        <w:keepNext/>
        <w:spacing w:before="160" w:after="120"/>
      </w:pPr>
      <w:r>
        <w:rPr>
          <w:b/>
          <w:bCs/>
          <w:sz w:val="26"/>
          <w:szCs w:val="26"/>
        </w:rPr>
        <w:t>e. Poscondiciones</w:t>
      </w:r>
    </w:p>
    <w:p w14:paraId="3E734BB0" w14:textId="77777777" w:rsidR="0016345B" w:rsidRDefault="00D07353">
      <w:pPr>
        <w:pStyle w:val="ListParagraph"/>
        <w:numPr>
          <w:ilvl w:val="0"/>
          <w:numId w:val="2"/>
        </w:numPr>
        <w:spacing w:after="60" w:line="280" w:lineRule="auto"/>
      </w:pPr>
      <w:r>
        <w:t>La operación queda registrada en las tablas que correspondan (RemitoEntrega, DetalleRemito).</w:t>
      </w:r>
    </w:p>
    <w:p w14:paraId="682B6D89" w14:textId="77777777" w:rsidR="0016345B" w:rsidRDefault="00D07353">
      <w:pPr>
        <w:pStyle w:val="ListParagraph"/>
        <w:numPr>
          <w:ilvl w:val="0"/>
          <w:numId w:val="2"/>
        </w:numPr>
        <w:spacing w:after="60" w:line="280" w:lineRule="auto"/>
      </w:pPr>
      <w:r>
        <w:t>Queda una constancia de la operación en la bitácora.</w:t>
      </w:r>
    </w:p>
    <w:p w14:paraId="65160F5D"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1A584086" w14:textId="77777777" w:rsidR="0016345B" w:rsidRDefault="00D07353">
      <w:pPr>
        <w:keepNext/>
        <w:spacing w:before="160" w:after="120"/>
      </w:pPr>
      <w:r>
        <w:rPr>
          <w:b/>
          <w:bCs/>
          <w:sz w:val="26"/>
          <w:szCs w:val="26"/>
        </w:rPr>
        <w:t>f. Eventos disparadores</w:t>
      </w:r>
    </w:p>
    <w:p w14:paraId="46B01112" w14:textId="77777777" w:rsidR="0016345B" w:rsidRDefault="00D07353">
      <w:pPr>
        <w:pStyle w:val="ListParagraph"/>
        <w:numPr>
          <w:ilvl w:val="0"/>
          <w:numId w:val="2"/>
        </w:numPr>
        <w:spacing w:after="60" w:line="280" w:lineRule="auto"/>
      </w:pPr>
      <w:r>
        <w:t>El Responsable de Logística abre la pantalla «Logística - Despacho» y usa el botón «Generar remito».</w:t>
      </w:r>
    </w:p>
    <w:p w14:paraId="6B8BC8D0" w14:textId="77777777" w:rsidR="0016345B" w:rsidRDefault="00D07353">
      <w:pPr>
        <w:keepNext/>
        <w:spacing w:before="160" w:after="120"/>
      </w:pPr>
      <w:r>
        <w:rPr>
          <w:b/>
          <w:bCs/>
          <w:sz w:val="26"/>
          <w:szCs w:val="26"/>
        </w:rPr>
        <w:t>g. Puntos de extensión y condiciones</w:t>
      </w:r>
    </w:p>
    <w:p w14:paraId="6CA3B544" w14:textId="77777777" w:rsidR="0016345B" w:rsidRDefault="00D07353">
      <w:pPr>
        <w:spacing w:after="120" w:line="300" w:lineRule="auto"/>
      </w:pPr>
      <w:r>
        <w:t>Casos de uso incluidos (siempre se ejecutan): Validar el pedido y la dirección de entrega; Numerar el remito; Registrar en bitácora.</w:t>
      </w:r>
    </w:p>
    <w:p w14:paraId="5F6DEC82" w14:textId="77777777" w:rsidR="0016345B" w:rsidRDefault="00D07353">
      <w:pPr>
        <w:spacing w:after="120" w:line="300" w:lineRule="auto"/>
      </w:pPr>
      <w:r>
        <w:t>Casos de uso que lo extienden (solo bajo cierta condición): Imprimir el remito en triplicado.</w:t>
      </w:r>
    </w:p>
    <w:p w14:paraId="17172C58" w14:textId="77777777" w:rsidR="0016345B" w:rsidRDefault="00D07353">
      <w:pPr>
        <w:keepNext/>
        <w:pageBreakBefore/>
        <w:spacing w:before="160" w:after="120"/>
      </w:pPr>
      <w:r>
        <w:rPr>
          <w:b/>
          <w:bCs/>
          <w:sz w:val="26"/>
          <w:szCs w:val="26"/>
        </w:rPr>
        <w:lastRenderedPageBreak/>
        <w:t>h. Gráfico del caso de uso</w:t>
      </w:r>
    </w:p>
    <w:p w14:paraId="6F0CDBC5" w14:textId="77777777" w:rsidR="0016345B" w:rsidRDefault="00D07353">
      <w:pPr>
        <w:keepNext/>
        <w:spacing w:after="60"/>
        <w:jc w:val="center"/>
      </w:pPr>
      <w:r>
        <w:rPr>
          <w:noProof/>
        </w:rPr>
        <w:drawing>
          <wp:inline distT="0" distB="0" distL="0" distR="0" wp14:anchorId="7E922B19" wp14:editId="488C5119">
            <wp:extent cx="5686425" cy="3629025"/>
            <wp:effectExtent l="0" t="0" r="0" b="0"/>
            <wp:docPr id="284" name="d1342" descr="Diagrama 1342" title="Diagrama 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2"/>
                    <a:srcRect/>
                    <a:stretch>
                      <a:fillRect/>
                    </a:stretch>
                  </pic:blipFill>
                  <pic:spPr bwMode="auto">
                    <a:xfrm>
                      <a:off x="0" y="0"/>
                      <a:ext cx="5686425" cy="3629025"/>
                    </a:xfrm>
                    <a:prstGeom prst="rect">
                      <a:avLst/>
                    </a:prstGeom>
                  </pic:spPr>
                </pic:pic>
              </a:graphicData>
            </a:graphic>
          </wp:inline>
        </w:drawing>
      </w:r>
    </w:p>
    <w:p w14:paraId="5B58106C" w14:textId="77777777" w:rsidR="0016345B" w:rsidRDefault="00D07353">
      <w:pPr>
        <w:spacing w:after="160"/>
        <w:jc w:val="center"/>
      </w:pPr>
      <w:r>
        <w:rPr>
          <w:i/>
          <w:iCs/>
          <w:sz w:val="20"/>
          <w:szCs w:val="20"/>
        </w:rPr>
        <w:t>Gráfico del caso de uso CU27</w:t>
      </w:r>
    </w:p>
    <w:p w14:paraId="5C7AE2D0" w14:textId="77777777" w:rsidR="0016345B" w:rsidRDefault="00D07353">
      <w:pPr>
        <w:keepNext/>
        <w:pageBreakBefore/>
        <w:spacing w:before="160" w:after="120"/>
      </w:pPr>
      <w:r>
        <w:rPr>
          <w:b/>
          <w:bCs/>
          <w:sz w:val="26"/>
          <w:szCs w:val="26"/>
        </w:rPr>
        <w:lastRenderedPageBreak/>
        <w:t>i. Descripción analítica del caso de uso</w:t>
      </w:r>
    </w:p>
    <w:p w14:paraId="715C2EC2" w14:textId="77777777" w:rsidR="0016345B" w:rsidRDefault="00D07353">
      <w:pPr>
        <w:keepNext/>
        <w:spacing w:after="120" w:line="300" w:lineRule="auto"/>
      </w:pPr>
      <w:r>
        <w:rPr>
          <w:b/>
          <w:bCs/>
        </w:rPr>
        <w:t>Flujo normal:</w:t>
      </w:r>
    </w:p>
    <w:p w14:paraId="787AC993" w14:textId="77777777" w:rsidR="0016345B" w:rsidRDefault="00D07353">
      <w:pPr>
        <w:pStyle w:val="ListParagraph"/>
        <w:numPr>
          <w:ilvl w:val="0"/>
          <w:numId w:val="3"/>
        </w:numPr>
        <w:spacing w:after="60" w:line="280" w:lineRule="auto"/>
      </w:pPr>
      <w:r>
        <w:t>P0 → P1: elegir el pedido y las líneas a entregar, tocar "Generar remito"</w:t>
      </w:r>
    </w:p>
    <w:p w14:paraId="19940B69" w14:textId="77777777" w:rsidR="0016345B" w:rsidRDefault="00D07353">
      <w:pPr>
        <w:pStyle w:val="ListParagraph"/>
        <w:numPr>
          <w:ilvl w:val="0"/>
          <w:numId w:val="3"/>
        </w:numPr>
        <w:spacing w:after="60" w:line="280" w:lineRule="auto"/>
      </w:pPr>
      <w:r>
        <w:t>P1 → P2: GenerarRemito(pedidoId, líneas, observaciones)</w:t>
      </w:r>
    </w:p>
    <w:p w14:paraId="5F866A1F" w14:textId="77777777" w:rsidR="0016345B" w:rsidRDefault="00D07353">
      <w:pPr>
        <w:pStyle w:val="ListParagraph"/>
        <w:numPr>
          <w:ilvl w:val="0"/>
          <w:numId w:val="3"/>
        </w:numPr>
        <w:spacing w:after="60" w:line="280" w:lineRule="auto"/>
      </w:pPr>
      <w:r>
        <w:t>P2 → P2: Autorizacion.Exigir(LogisticaGestionar)</w:t>
      </w:r>
    </w:p>
    <w:p w14:paraId="42A22331" w14:textId="77777777" w:rsidR="0016345B" w:rsidRDefault="00D07353">
      <w:pPr>
        <w:pStyle w:val="ListParagraph"/>
        <w:numPr>
          <w:ilvl w:val="0"/>
          <w:numId w:val="3"/>
        </w:numPr>
        <w:spacing w:after="60" w:line="280" w:lineRule="auto"/>
      </w:pPr>
      <w:r>
        <w:t>P2 → P5: SELECT Pedidos, DetallesPedido y Clientes</w:t>
      </w:r>
    </w:p>
    <w:p w14:paraId="612CF946" w14:textId="77777777" w:rsidR="0016345B" w:rsidRDefault="00D07353">
      <w:pPr>
        <w:pStyle w:val="ListParagraph"/>
        <w:numPr>
          <w:ilvl w:val="0"/>
          <w:numId w:val="3"/>
        </w:numPr>
        <w:spacing w:after="60" w:line="280" w:lineRule="auto"/>
      </w:pPr>
      <w:r>
        <w:t>P2 → P2: validar cantidades pendientes y el pago (100% o crédito autorizado)</w:t>
      </w:r>
    </w:p>
    <w:p w14:paraId="1563D08B" w14:textId="77777777" w:rsidR="0016345B" w:rsidRDefault="00D07353">
      <w:pPr>
        <w:pStyle w:val="ListParagraph"/>
        <w:numPr>
          <w:ilvl w:val="0"/>
          <w:numId w:val="3"/>
        </w:numPr>
        <w:spacing w:after="60" w:line="280" w:lineRule="auto"/>
      </w:pPr>
      <w:r>
        <w:t>P2 → P3: crear RemitoEntrega y DetalleRemito con numeración</w:t>
      </w:r>
    </w:p>
    <w:p w14:paraId="31441D5E" w14:textId="77777777" w:rsidR="0016345B" w:rsidRDefault="00D07353">
      <w:pPr>
        <w:pStyle w:val="ListParagraph"/>
        <w:numPr>
          <w:ilvl w:val="0"/>
          <w:numId w:val="3"/>
        </w:numPr>
        <w:spacing w:after="60" w:line="280" w:lineRule="auto"/>
      </w:pPr>
      <w:r>
        <w:t>P2 → P5: INSERT Remitos y DetallesRemito; UPDATE Pedidos</w:t>
      </w:r>
    </w:p>
    <w:p w14:paraId="1D2773D2" w14:textId="77777777" w:rsidR="0016345B" w:rsidRDefault="00D07353">
      <w:pPr>
        <w:pStyle w:val="ListParagraph"/>
        <w:numPr>
          <w:ilvl w:val="0"/>
          <w:numId w:val="3"/>
        </w:numPr>
        <w:spacing w:after="60" w:line="280" w:lineRule="auto"/>
      </w:pPr>
      <w:r>
        <w:t>P2 → P2: RegistrarAuditoria("GenerarRemito")</w:t>
      </w:r>
    </w:p>
    <w:p w14:paraId="0D92FC82" w14:textId="77777777" w:rsidR="0016345B" w:rsidRDefault="00D07353">
      <w:pPr>
        <w:pStyle w:val="ListParagraph"/>
        <w:numPr>
          <w:ilvl w:val="0"/>
          <w:numId w:val="3"/>
        </w:numPr>
        <w:spacing w:after="60" w:line="280" w:lineRule="auto"/>
      </w:pPr>
      <w:r>
        <w:t>P1 → P4: GenerarRemito(remitoId): original, duplicado y triplicado</w:t>
      </w:r>
    </w:p>
    <w:p w14:paraId="5AEDCA10" w14:textId="77777777" w:rsidR="0016345B" w:rsidRDefault="00D07353">
      <w:pPr>
        <w:keepNext/>
        <w:spacing w:before="120" w:after="120" w:line="300" w:lineRule="auto"/>
      </w:pPr>
      <w:r>
        <w:rPr>
          <w:b/>
          <w:bCs/>
        </w:rPr>
        <w:t>Flujos alternativos (según la condición que se cumpla):</w:t>
      </w:r>
    </w:p>
    <w:p w14:paraId="6F6DA28C" w14:textId="77777777" w:rsidR="0016345B" w:rsidRDefault="00D07353">
      <w:pPr>
        <w:pStyle w:val="ListParagraph"/>
        <w:numPr>
          <w:ilvl w:val="0"/>
          <w:numId w:val="2"/>
        </w:numPr>
        <w:spacing w:after="60" w:line="280" w:lineRule="auto"/>
      </w:pPr>
      <w:r>
        <w:t>pedido habilitado y con dirección de entrega / pedido no habilitado, sin pago suficiente o sin dirección</w:t>
      </w:r>
    </w:p>
    <w:p w14:paraId="5C01D3C9" w14:textId="77777777" w:rsidR="0016345B" w:rsidRDefault="00D07353">
      <w:pPr>
        <w:keepNext/>
        <w:pageBreakBefore/>
        <w:spacing w:before="160" w:after="120"/>
      </w:pPr>
      <w:r>
        <w:rPr>
          <w:b/>
          <w:bCs/>
          <w:sz w:val="26"/>
          <w:szCs w:val="26"/>
        </w:rPr>
        <w:lastRenderedPageBreak/>
        <w:t>k. Diagrama de clases</w:t>
      </w:r>
    </w:p>
    <w:p w14:paraId="4D26BAD5" w14:textId="77777777" w:rsidR="0016345B" w:rsidRDefault="00D07353">
      <w:pPr>
        <w:keepNext/>
        <w:spacing w:after="60"/>
        <w:jc w:val="center"/>
      </w:pPr>
      <w:r>
        <w:rPr>
          <w:noProof/>
        </w:rPr>
        <w:drawing>
          <wp:inline distT="0" distB="0" distL="0" distR="0" wp14:anchorId="4A0FFF07" wp14:editId="62B78C4D">
            <wp:extent cx="5686425" cy="3600450"/>
            <wp:effectExtent l="0" t="0" r="0" b="0"/>
            <wp:docPr id="285" name="d1343" descr="Diagrama 1343" title="Diagrama 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3"/>
                    <a:srcRect/>
                    <a:stretch>
                      <a:fillRect/>
                    </a:stretch>
                  </pic:blipFill>
                  <pic:spPr bwMode="auto">
                    <a:xfrm>
                      <a:off x="0" y="0"/>
                      <a:ext cx="5686425" cy="3600450"/>
                    </a:xfrm>
                    <a:prstGeom prst="rect">
                      <a:avLst/>
                    </a:prstGeom>
                  </pic:spPr>
                </pic:pic>
              </a:graphicData>
            </a:graphic>
          </wp:inline>
        </w:drawing>
      </w:r>
    </w:p>
    <w:p w14:paraId="61DA5E09" w14:textId="77777777" w:rsidR="0016345B" w:rsidRDefault="00D07353">
      <w:pPr>
        <w:spacing w:after="160"/>
        <w:jc w:val="center"/>
      </w:pPr>
      <w:r>
        <w:rPr>
          <w:i/>
          <w:iCs/>
          <w:sz w:val="20"/>
          <w:szCs w:val="20"/>
        </w:rPr>
        <w:t>Diagrama de clases del caso de uso CU27</w:t>
      </w:r>
    </w:p>
    <w:p w14:paraId="11566540"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AD999F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A7703E5"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2DD3226" w14:textId="77777777" w:rsidR="0016345B" w:rsidRDefault="00D07353">
            <w:pPr>
              <w:spacing w:after="40"/>
            </w:pPr>
            <w:r>
              <w:rPr>
                <w:b/>
                <w:bCs/>
                <w:sz w:val="18"/>
                <w:szCs w:val="18"/>
              </w:rPr>
              <w:t>Descripción</w:t>
            </w:r>
          </w:p>
        </w:tc>
      </w:tr>
      <w:tr w:rsidR="0016345B" w14:paraId="07C88D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F59C57" w14:textId="77777777" w:rsidR="0016345B" w:rsidRDefault="00D07353">
            <w:pPr>
              <w:spacing w:after="40"/>
            </w:pPr>
            <w:r>
              <w:rPr>
                <w:sz w:val="18"/>
                <w:szCs w:val="18"/>
              </w:rPr>
              <w:t>ModuloLogistica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7B71C6" w14:textId="77777777" w:rsidR="0016345B" w:rsidRDefault="00D07353">
            <w:pPr>
              <w:spacing w:after="40"/>
            </w:pPr>
            <w:r>
              <w:rPr>
                <w:sz w:val="18"/>
                <w:szCs w:val="18"/>
              </w:rPr>
              <w:t>Es la pantalla del módulo de logística: hojas de ruta, entregas y devoluciones.</w:t>
            </w:r>
          </w:p>
        </w:tc>
      </w:tr>
      <w:tr w:rsidR="0016345B" w14:paraId="735E22A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E18AAE" w14:textId="77777777" w:rsidR="0016345B" w:rsidRDefault="00D07353">
            <w:pPr>
              <w:spacing w:after="40"/>
            </w:pPr>
            <w:r>
              <w:rPr>
                <w:sz w:val="18"/>
                <w:szCs w:val="18"/>
              </w:rPr>
              <w:t>LogisticaService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920887" w14:textId="77777777" w:rsidR="0016345B" w:rsidRDefault="00D07353">
            <w:pPr>
              <w:spacing w:after="40"/>
            </w:pPr>
            <w:r>
              <w:rPr>
                <w:sz w:val="18"/>
                <w:szCs w:val="18"/>
              </w:rPr>
              <w:t>Es la clase de negocio de logística: vehículos, choferes y órdenes de preparación de entregas. Operaciones principales: ObtenerPedidosParaDespacho, ObtenerLineasPendientes, GenerarRemito, CancelarRemito.</w:t>
            </w:r>
          </w:p>
        </w:tc>
      </w:tr>
      <w:tr w:rsidR="0016345B" w14:paraId="7760EC0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63FAAA" w14:textId="77777777" w:rsidR="0016345B" w:rsidRDefault="00D07353">
            <w:pPr>
              <w:spacing w:after="40"/>
            </w:pPr>
            <w:r>
              <w:rPr>
                <w:sz w:val="18"/>
                <w:szCs w:val="18"/>
              </w:rPr>
              <w:t>RemitoEntrega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944D28" w14:textId="77777777" w:rsidR="0016345B" w:rsidRDefault="00D07353">
            <w:pPr>
              <w:spacing w:after="40"/>
            </w:pPr>
            <w:r>
              <w:rPr>
                <w:sz w:val="18"/>
                <w:szCs w:val="18"/>
              </w:rPr>
              <w:t>Es el remito que acompaña la mercadería cuando se despacha. Guarda número, pedido, cliente, fechas de emisión, despacho y entrega, estado y dirección de entrega. Datos que maneja: Numero, PedidoId, ClienteId, FechaEmision, FechaDespacho, FechaEntrega, Estado, DireccionEntrega y otros.</w:t>
            </w:r>
          </w:p>
        </w:tc>
      </w:tr>
      <w:tr w:rsidR="0016345B" w14:paraId="58595C6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4C4D38" w14:textId="77777777" w:rsidR="0016345B" w:rsidRDefault="00D07353">
            <w:pPr>
              <w:spacing w:after="40"/>
            </w:pPr>
            <w:r>
              <w:rPr>
                <w:sz w:val="18"/>
                <w:szCs w:val="18"/>
              </w:rPr>
              <w:t>DetalleRemito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3B347B" w14:textId="77777777" w:rsidR="0016345B" w:rsidRDefault="00D07353">
            <w:pPr>
              <w:spacing w:after="40"/>
            </w:pPr>
            <w:r>
              <w:rPr>
                <w:sz w:val="18"/>
                <w:szCs w:val="18"/>
              </w:rPr>
              <w:t>Es cada renglón de un remito: qué producto sale y en qué cantidad. Datos que maneja: RemitoId, DetallePedidoId, Codigo, Descripcion, Cantidad.</w:t>
            </w:r>
          </w:p>
        </w:tc>
      </w:tr>
    </w:tbl>
    <w:p w14:paraId="773AAFDC" w14:textId="77777777" w:rsidR="0016345B" w:rsidRDefault="0016345B">
      <w:pPr>
        <w:spacing w:after="60" w:line="300" w:lineRule="auto"/>
        <w:jc w:val="both"/>
      </w:pPr>
    </w:p>
    <w:p w14:paraId="21797FF6" w14:textId="77777777" w:rsidR="0016345B" w:rsidRDefault="00D07353">
      <w:pPr>
        <w:keepNext/>
        <w:pageBreakBefore/>
        <w:spacing w:before="160" w:after="120"/>
      </w:pPr>
      <w:r>
        <w:rPr>
          <w:b/>
          <w:bCs/>
          <w:sz w:val="26"/>
          <w:szCs w:val="26"/>
        </w:rPr>
        <w:lastRenderedPageBreak/>
        <w:t>l. Diagrama de secuencia</w:t>
      </w:r>
    </w:p>
    <w:p w14:paraId="4D2ECFB7" w14:textId="77777777" w:rsidR="0016345B" w:rsidRDefault="00D07353">
      <w:pPr>
        <w:keepNext/>
        <w:spacing w:after="60"/>
        <w:jc w:val="center"/>
      </w:pPr>
      <w:r>
        <w:rPr>
          <w:noProof/>
        </w:rPr>
        <w:drawing>
          <wp:inline distT="0" distB="0" distL="0" distR="0" wp14:anchorId="368E613B" wp14:editId="0F34E68F">
            <wp:extent cx="5686425" cy="6438900"/>
            <wp:effectExtent l="0" t="0" r="0" b="0"/>
            <wp:docPr id="286" name="d1624" descr="Diagrama 1624" title="Diagrama 1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4"/>
                    <a:srcRect/>
                    <a:stretch>
                      <a:fillRect/>
                    </a:stretch>
                  </pic:blipFill>
                  <pic:spPr bwMode="auto">
                    <a:xfrm>
                      <a:off x="0" y="0"/>
                      <a:ext cx="5686425" cy="6438900"/>
                    </a:xfrm>
                    <a:prstGeom prst="rect">
                      <a:avLst/>
                    </a:prstGeom>
                  </pic:spPr>
                </pic:pic>
              </a:graphicData>
            </a:graphic>
          </wp:inline>
        </w:drawing>
      </w:r>
    </w:p>
    <w:p w14:paraId="17E38709" w14:textId="77777777" w:rsidR="0016345B" w:rsidRDefault="00D07353">
      <w:pPr>
        <w:spacing w:after="160"/>
        <w:jc w:val="center"/>
      </w:pPr>
      <w:r>
        <w:rPr>
          <w:i/>
          <w:iCs/>
          <w:sz w:val="20"/>
          <w:szCs w:val="20"/>
        </w:rPr>
        <w:t>CU27-S01 - Generar Remito y Despachar</w:t>
      </w:r>
    </w:p>
    <w:p w14:paraId="0EC018CC" w14:textId="77777777" w:rsidR="0016345B" w:rsidRDefault="00D07353">
      <w:pPr>
        <w:keepNext/>
        <w:pageBreakBefore/>
        <w:spacing w:before="160" w:after="120"/>
      </w:pPr>
      <w:r>
        <w:rPr>
          <w:b/>
          <w:bCs/>
          <w:sz w:val="26"/>
          <w:szCs w:val="26"/>
        </w:rPr>
        <w:lastRenderedPageBreak/>
        <w:t>m. DER</w:t>
      </w:r>
    </w:p>
    <w:p w14:paraId="7A840A3F" w14:textId="77777777" w:rsidR="0016345B" w:rsidRDefault="00D07353">
      <w:pPr>
        <w:keepNext/>
        <w:spacing w:after="60"/>
        <w:jc w:val="center"/>
      </w:pPr>
      <w:r>
        <w:rPr>
          <w:noProof/>
        </w:rPr>
        <w:drawing>
          <wp:inline distT="0" distB="0" distL="0" distR="0" wp14:anchorId="7B7DB26B" wp14:editId="2032B519">
            <wp:extent cx="5610225" cy="5762625"/>
            <wp:effectExtent l="0" t="0" r="0" b="0"/>
            <wp:docPr id="287" name="d1344" descr="Diagrama 1344" title="Diagrama 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5"/>
                    <a:srcRect/>
                    <a:stretch>
                      <a:fillRect/>
                    </a:stretch>
                  </pic:blipFill>
                  <pic:spPr bwMode="auto">
                    <a:xfrm>
                      <a:off x="0" y="0"/>
                      <a:ext cx="5610225" cy="5762625"/>
                    </a:xfrm>
                    <a:prstGeom prst="rect">
                      <a:avLst/>
                    </a:prstGeom>
                  </pic:spPr>
                </pic:pic>
              </a:graphicData>
            </a:graphic>
          </wp:inline>
        </w:drawing>
      </w:r>
    </w:p>
    <w:p w14:paraId="3689FF4F" w14:textId="77777777" w:rsidR="0016345B" w:rsidRDefault="00D07353">
      <w:pPr>
        <w:spacing w:after="160"/>
        <w:jc w:val="center"/>
      </w:pPr>
      <w:r>
        <w:rPr>
          <w:i/>
          <w:iCs/>
          <w:sz w:val="20"/>
          <w:szCs w:val="20"/>
        </w:rPr>
        <w:t>DER del caso de uso CU27</w:t>
      </w:r>
    </w:p>
    <w:p w14:paraId="67144D3E" w14:textId="77777777" w:rsidR="0016345B" w:rsidRDefault="00D07353">
      <w:pPr>
        <w:keepNext/>
        <w:pageBreakBefore/>
        <w:spacing w:before="160" w:after="120"/>
      </w:pPr>
      <w:r>
        <w:rPr>
          <w:b/>
          <w:bCs/>
          <w:sz w:val="26"/>
          <w:szCs w:val="26"/>
        </w:rPr>
        <w:lastRenderedPageBreak/>
        <w:t>n. Prototipo de interfaz de usuario</w:t>
      </w:r>
    </w:p>
    <w:p w14:paraId="10E431AC" w14:textId="77777777" w:rsidR="0016345B" w:rsidRDefault="00D07353">
      <w:pPr>
        <w:keepNext/>
        <w:spacing w:after="60"/>
        <w:jc w:val="center"/>
      </w:pPr>
      <w:r>
        <w:rPr>
          <w:noProof/>
        </w:rPr>
        <w:drawing>
          <wp:inline distT="0" distB="0" distL="0" distR="0" wp14:anchorId="545A4E3B" wp14:editId="27781895">
            <wp:extent cx="5686425" cy="4352925"/>
            <wp:effectExtent l="0" t="0" r="0" b="0"/>
            <wp:docPr id="288" name="d1345" descr="Diagrama 1345" title="Diagrama 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6"/>
                    <a:srcRect/>
                    <a:stretch>
                      <a:fillRect/>
                    </a:stretch>
                  </pic:blipFill>
                  <pic:spPr bwMode="auto">
                    <a:xfrm>
                      <a:off x="0" y="0"/>
                      <a:ext cx="5686425" cy="4352925"/>
                    </a:xfrm>
                    <a:prstGeom prst="rect">
                      <a:avLst/>
                    </a:prstGeom>
                  </pic:spPr>
                </pic:pic>
              </a:graphicData>
            </a:graphic>
          </wp:inline>
        </w:drawing>
      </w:r>
    </w:p>
    <w:p w14:paraId="1D52476A" w14:textId="77777777" w:rsidR="0016345B" w:rsidRDefault="00D07353">
      <w:pPr>
        <w:spacing w:after="160"/>
        <w:jc w:val="center"/>
      </w:pPr>
      <w:r>
        <w:rPr>
          <w:i/>
          <w:iCs/>
          <w:sz w:val="20"/>
          <w:szCs w:val="20"/>
        </w:rPr>
        <w:t>Prototipo de interfaz del caso de uso CU27</w:t>
      </w:r>
    </w:p>
    <w:p w14:paraId="788A5C43" w14:textId="77777777" w:rsidR="0016345B" w:rsidRDefault="00D07353">
      <w:pPr>
        <w:pStyle w:val="Heading3"/>
        <w:keepNext/>
        <w:pageBreakBefore/>
      </w:pPr>
      <w:bookmarkStart w:id="74" w:name="_Toc244330840"/>
      <w:r>
        <w:lastRenderedPageBreak/>
        <w:t>N02.7 Casos de uso de gestión de Devoluciones</w:t>
      </w:r>
      <w:bookmarkEnd w:id="74"/>
    </w:p>
    <w:p w14:paraId="6F025D5D" w14:textId="77777777" w:rsidR="0016345B" w:rsidRDefault="00D07353">
      <w:pPr>
        <w:pStyle w:val="Heading3"/>
        <w:keepNext/>
      </w:pPr>
      <w:bookmarkStart w:id="75" w:name="_Toc244330841"/>
      <w:r>
        <w:t>CU20. Registrar Devolución</w:t>
      </w:r>
      <w:bookmarkEnd w:id="75"/>
    </w:p>
    <w:p w14:paraId="48C4AFB2"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1C61114B"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C9523B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08729F2" w14:textId="77777777" w:rsidR="0016345B" w:rsidRDefault="00D07353">
            <w:pPr>
              <w:spacing w:after="40"/>
            </w:pPr>
            <w:r>
              <w:rPr>
                <w:b/>
                <w:bCs/>
                <w:sz w:val="20"/>
                <w:szCs w:val="20"/>
              </w:rPr>
              <w:t>Dato</w:t>
            </w:r>
          </w:p>
        </w:tc>
      </w:tr>
      <w:tr w:rsidR="0016345B" w14:paraId="7F20D8B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E11EB2"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637233" w14:textId="77777777" w:rsidR="0016345B" w:rsidRDefault="00D07353">
            <w:pPr>
              <w:spacing w:after="40"/>
            </w:pPr>
            <w:r>
              <w:rPr>
                <w:sz w:val="20"/>
                <w:szCs w:val="20"/>
              </w:rPr>
              <w:t>Registrar Devolución</w:t>
            </w:r>
          </w:p>
        </w:tc>
      </w:tr>
      <w:tr w:rsidR="0016345B" w14:paraId="438A9AE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266ADA"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DDF19B" w14:textId="77777777" w:rsidR="0016345B" w:rsidRDefault="00D07353">
            <w:pPr>
              <w:spacing w:after="40"/>
            </w:pPr>
            <w:r>
              <w:rPr>
                <w:sz w:val="20"/>
                <w:szCs w:val="20"/>
              </w:rPr>
              <w:t>CU20</w:t>
            </w:r>
          </w:p>
        </w:tc>
      </w:tr>
      <w:tr w:rsidR="0016345B" w14:paraId="7E5C108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666B36"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2BCCC8" w14:textId="77777777" w:rsidR="0016345B" w:rsidRDefault="00D07353">
            <w:pPr>
              <w:spacing w:after="40"/>
            </w:pPr>
            <w:r>
              <w:rPr>
                <w:sz w:val="20"/>
                <w:szCs w:val="20"/>
              </w:rPr>
              <w:t>Gestión de Devoluciones</w:t>
            </w:r>
          </w:p>
        </w:tc>
      </w:tr>
      <w:tr w:rsidR="0016345B" w14:paraId="6E98A1E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F2552C"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BA3BE5" w14:textId="77777777" w:rsidR="0016345B" w:rsidRDefault="00D07353">
            <w:pPr>
              <w:spacing w:after="40"/>
            </w:pPr>
            <w:r>
              <w:rPr>
                <w:sz w:val="20"/>
                <w:szCs w:val="20"/>
              </w:rPr>
              <w:t>Edelstahl ERP</w:t>
            </w:r>
          </w:p>
        </w:tc>
      </w:tr>
      <w:tr w:rsidR="0016345B" w14:paraId="666642F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87C8FF"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36D3C0" w14:textId="77777777" w:rsidR="0016345B" w:rsidRDefault="00D07353">
            <w:pPr>
              <w:spacing w:after="40"/>
            </w:pPr>
            <w:r>
              <w:rPr>
                <w:sz w:val="20"/>
                <w:szCs w:val="20"/>
              </w:rPr>
              <w:t>Responsable de Logística</w:t>
            </w:r>
          </w:p>
        </w:tc>
      </w:tr>
      <w:tr w:rsidR="0016345B" w14:paraId="61788AE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24E6BB"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B499AF" w14:textId="77777777" w:rsidR="0016345B" w:rsidRDefault="00D07353">
            <w:pPr>
              <w:spacing w:after="40"/>
            </w:pPr>
            <w:r>
              <w:rPr>
                <w:sz w:val="20"/>
                <w:szCs w:val="20"/>
              </w:rPr>
              <w:t>1.0</w:t>
            </w:r>
          </w:p>
        </w:tc>
      </w:tr>
    </w:tbl>
    <w:p w14:paraId="68752F22"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1F20B186"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29E112D"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505E5C8"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E4CFC01"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6C7DBE" w14:textId="77777777" w:rsidR="0016345B" w:rsidRDefault="00D07353">
            <w:pPr>
              <w:spacing w:after="40"/>
            </w:pPr>
            <w:r>
              <w:rPr>
                <w:b/>
                <w:bCs/>
                <w:sz w:val="19"/>
                <w:szCs w:val="19"/>
              </w:rPr>
              <w:t>Descripción</w:t>
            </w:r>
          </w:p>
        </w:tc>
      </w:tr>
      <w:tr w:rsidR="0016345B" w14:paraId="7EBBDB54"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4730CE"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28217B"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9952EF"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0F805A" w14:textId="77777777" w:rsidR="0016345B" w:rsidRDefault="00D07353">
            <w:pPr>
              <w:spacing w:after="40"/>
            </w:pPr>
            <w:r>
              <w:rPr>
                <w:sz w:val="19"/>
                <w:szCs w:val="19"/>
              </w:rPr>
              <w:t>Versión inicial de la especificación del caso de uso CU20.</w:t>
            </w:r>
          </w:p>
        </w:tc>
      </w:tr>
    </w:tbl>
    <w:p w14:paraId="07DA0F2B" w14:textId="77777777" w:rsidR="0016345B" w:rsidRDefault="00D07353">
      <w:pPr>
        <w:keepNext/>
        <w:pageBreakBefore/>
        <w:spacing w:before="160" w:after="120"/>
      </w:pPr>
      <w:r>
        <w:rPr>
          <w:b/>
          <w:bCs/>
          <w:sz w:val="26"/>
          <w:szCs w:val="26"/>
        </w:rPr>
        <w:lastRenderedPageBreak/>
        <w:t>c. Objetivo</w:t>
      </w:r>
    </w:p>
    <w:p w14:paraId="53849C97" w14:textId="77777777" w:rsidR="0016345B" w:rsidRDefault="00D07353">
      <w:pPr>
        <w:spacing w:after="120" w:line="300" w:lineRule="auto"/>
        <w:jc w:val="both"/>
      </w:pPr>
      <w:r>
        <w:t>El responsable de logística registra una devolución de mercadería de un cliente, validando que cada línea se pueda devolver. Los productos a medida no se aceptan.</w:t>
      </w:r>
    </w:p>
    <w:p w14:paraId="217840FF" w14:textId="77777777" w:rsidR="0016345B" w:rsidRDefault="00D07353">
      <w:pPr>
        <w:keepNext/>
        <w:spacing w:before="160" w:after="120"/>
      </w:pPr>
      <w:r>
        <w:rPr>
          <w:b/>
          <w:bCs/>
          <w:sz w:val="26"/>
          <w:szCs w:val="26"/>
        </w:rPr>
        <w:t>d. Precondiciones</w:t>
      </w:r>
    </w:p>
    <w:p w14:paraId="1D623EF2" w14:textId="77777777" w:rsidR="0016345B" w:rsidRDefault="00D07353">
      <w:pPr>
        <w:pStyle w:val="ListParagraph"/>
        <w:numPr>
          <w:ilvl w:val="0"/>
          <w:numId w:val="2"/>
        </w:numPr>
        <w:spacing w:after="60" w:line="280" w:lineRule="auto"/>
      </w:pPr>
      <w:r>
        <w:t>El usuario inició sesión en el sistema con el rol de Responsable de Logística.</w:t>
      </w:r>
    </w:p>
    <w:p w14:paraId="5D158841" w14:textId="77777777" w:rsidR="0016345B" w:rsidRDefault="00D07353">
      <w:pPr>
        <w:pStyle w:val="ListParagraph"/>
        <w:numPr>
          <w:ilvl w:val="0"/>
          <w:numId w:val="2"/>
        </w:numPr>
        <w:spacing w:after="60" w:line="280" w:lineRule="auto"/>
      </w:pPr>
      <w:r>
        <w:t>Existen en la base de datos los datos que usa el caso de uso (Remitos, Devoluciones, DetallesDevolucion, Pedidos y otras).</w:t>
      </w:r>
    </w:p>
    <w:p w14:paraId="1E190440" w14:textId="77777777" w:rsidR="0016345B" w:rsidRDefault="00D07353">
      <w:pPr>
        <w:keepNext/>
        <w:spacing w:before="160" w:after="120"/>
      </w:pPr>
      <w:r>
        <w:rPr>
          <w:b/>
          <w:bCs/>
          <w:sz w:val="26"/>
          <w:szCs w:val="26"/>
        </w:rPr>
        <w:t>e. Poscondiciones</w:t>
      </w:r>
    </w:p>
    <w:p w14:paraId="40C4CE89" w14:textId="77777777" w:rsidR="0016345B" w:rsidRDefault="00D07353">
      <w:pPr>
        <w:pStyle w:val="ListParagraph"/>
        <w:numPr>
          <w:ilvl w:val="0"/>
          <w:numId w:val="2"/>
        </w:numPr>
        <w:spacing w:after="60" w:line="280" w:lineRule="auto"/>
      </w:pPr>
      <w:r>
        <w:t>La operación queda registrada en las tablas que correspondan (Devolucion, DetalleDevolucion).</w:t>
      </w:r>
    </w:p>
    <w:p w14:paraId="59343BF4"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3ECE5D8" w14:textId="77777777" w:rsidR="0016345B" w:rsidRDefault="00D07353">
      <w:pPr>
        <w:keepNext/>
        <w:spacing w:before="160" w:after="120"/>
      </w:pPr>
      <w:r>
        <w:rPr>
          <w:b/>
          <w:bCs/>
          <w:sz w:val="26"/>
          <w:szCs w:val="26"/>
        </w:rPr>
        <w:t>f. Eventos disparadores</w:t>
      </w:r>
    </w:p>
    <w:p w14:paraId="723A6004" w14:textId="77777777" w:rsidR="0016345B" w:rsidRDefault="00D07353">
      <w:pPr>
        <w:pStyle w:val="ListParagraph"/>
        <w:numPr>
          <w:ilvl w:val="0"/>
          <w:numId w:val="2"/>
        </w:numPr>
        <w:spacing w:after="60" w:line="280" w:lineRule="auto"/>
      </w:pPr>
      <w:r>
        <w:t>El Responsable de Logística abre la pantalla «Logística - Devoluciones» y usa el botón «Registrar devolución».</w:t>
      </w:r>
    </w:p>
    <w:p w14:paraId="44825D68" w14:textId="77777777" w:rsidR="0016345B" w:rsidRDefault="00D07353">
      <w:pPr>
        <w:keepNext/>
        <w:spacing w:before="160" w:after="120"/>
      </w:pPr>
      <w:r>
        <w:rPr>
          <w:b/>
          <w:bCs/>
          <w:sz w:val="26"/>
          <w:szCs w:val="26"/>
        </w:rPr>
        <w:t>g. Puntos de extensión y condiciones</w:t>
      </w:r>
    </w:p>
    <w:p w14:paraId="5846449C" w14:textId="77777777" w:rsidR="0016345B" w:rsidRDefault="00D07353">
      <w:pPr>
        <w:spacing w:after="120" w:line="300" w:lineRule="auto"/>
      </w:pPr>
      <w:r>
        <w:t>Casos de uso incluidos (siempre se ejecutan): Validar que la línea sea devolvible.</w:t>
      </w:r>
    </w:p>
    <w:p w14:paraId="1AC2E8BE" w14:textId="77777777" w:rsidR="0016345B" w:rsidRDefault="00D07353">
      <w:pPr>
        <w:spacing w:after="120" w:line="300" w:lineRule="auto"/>
      </w:pPr>
      <w:r>
        <w:t>Casos de uso que lo extienden (solo bajo cierta condición): Rechazar devolución de producto a medida.</w:t>
      </w:r>
    </w:p>
    <w:p w14:paraId="42679338" w14:textId="77777777" w:rsidR="0016345B" w:rsidRDefault="00D07353">
      <w:pPr>
        <w:keepNext/>
        <w:pageBreakBefore/>
        <w:spacing w:before="160" w:after="120"/>
      </w:pPr>
      <w:r>
        <w:rPr>
          <w:b/>
          <w:bCs/>
          <w:sz w:val="26"/>
          <w:szCs w:val="26"/>
        </w:rPr>
        <w:lastRenderedPageBreak/>
        <w:t>h. Gráfico del caso de uso</w:t>
      </w:r>
    </w:p>
    <w:p w14:paraId="1A87AF27" w14:textId="77777777" w:rsidR="0016345B" w:rsidRDefault="00D07353">
      <w:pPr>
        <w:keepNext/>
        <w:spacing w:after="60"/>
        <w:jc w:val="center"/>
      </w:pPr>
      <w:r>
        <w:rPr>
          <w:noProof/>
        </w:rPr>
        <w:drawing>
          <wp:inline distT="0" distB="0" distL="0" distR="0" wp14:anchorId="4553DC3A" wp14:editId="3D347D94">
            <wp:extent cx="5686425" cy="2314575"/>
            <wp:effectExtent l="0" t="0" r="0" b="0"/>
            <wp:docPr id="289" name="d435" descr="Diagrama 435" title="Diagrama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7"/>
                    <a:srcRect/>
                    <a:stretch>
                      <a:fillRect/>
                    </a:stretch>
                  </pic:blipFill>
                  <pic:spPr bwMode="auto">
                    <a:xfrm>
                      <a:off x="0" y="0"/>
                      <a:ext cx="5686425" cy="2314575"/>
                    </a:xfrm>
                    <a:prstGeom prst="rect">
                      <a:avLst/>
                    </a:prstGeom>
                  </pic:spPr>
                </pic:pic>
              </a:graphicData>
            </a:graphic>
          </wp:inline>
        </w:drawing>
      </w:r>
    </w:p>
    <w:p w14:paraId="62571C8B" w14:textId="77777777" w:rsidR="0016345B" w:rsidRDefault="00D07353">
      <w:pPr>
        <w:spacing w:after="160"/>
        <w:jc w:val="center"/>
      </w:pPr>
      <w:r>
        <w:rPr>
          <w:i/>
          <w:iCs/>
          <w:sz w:val="20"/>
          <w:szCs w:val="20"/>
        </w:rPr>
        <w:t>Gráfico del caso de uso CU20</w:t>
      </w:r>
    </w:p>
    <w:p w14:paraId="42EEF53C" w14:textId="77777777" w:rsidR="0016345B" w:rsidRDefault="00D07353">
      <w:pPr>
        <w:keepNext/>
        <w:pageBreakBefore/>
        <w:spacing w:before="160" w:after="120"/>
      </w:pPr>
      <w:r>
        <w:rPr>
          <w:b/>
          <w:bCs/>
          <w:sz w:val="26"/>
          <w:szCs w:val="26"/>
        </w:rPr>
        <w:lastRenderedPageBreak/>
        <w:t>i. Descripción analítica del caso de uso</w:t>
      </w:r>
    </w:p>
    <w:p w14:paraId="6442D87C" w14:textId="77777777" w:rsidR="0016345B" w:rsidRDefault="00D07353">
      <w:pPr>
        <w:keepNext/>
        <w:spacing w:after="120" w:line="300" w:lineRule="auto"/>
      </w:pPr>
      <w:r>
        <w:rPr>
          <w:b/>
          <w:bCs/>
        </w:rPr>
        <w:t>Flujo normal:</w:t>
      </w:r>
    </w:p>
    <w:p w14:paraId="7377F724" w14:textId="77777777" w:rsidR="0016345B" w:rsidRDefault="00D07353">
      <w:pPr>
        <w:pStyle w:val="ListParagraph"/>
        <w:numPr>
          <w:ilvl w:val="0"/>
          <w:numId w:val="3"/>
        </w:numPr>
        <w:spacing w:after="60" w:line="280" w:lineRule="auto"/>
      </w:pPr>
      <w:r>
        <w:t>Logistica → UI: seleccionarNuevaDevolucion()</w:t>
      </w:r>
    </w:p>
    <w:p w14:paraId="5C512812" w14:textId="77777777" w:rsidR="0016345B" w:rsidRDefault="00D07353">
      <w:pPr>
        <w:pStyle w:val="ListParagraph"/>
        <w:numPr>
          <w:ilvl w:val="0"/>
          <w:numId w:val="3"/>
        </w:numPr>
        <w:spacing w:after="60" w:line="280" w:lineRule="auto"/>
      </w:pPr>
      <w:r>
        <w:t>Logistica → UI: ingresarNumeroRemito(numero)</w:t>
      </w:r>
    </w:p>
    <w:p w14:paraId="307B2E74" w14:textId="77777777" w:rsidR="0016345B" w:rsidRDefault="00D07353">
      <w:pPr>
        <w:pStyle w:val="ListParagraph"/>
        <w:numPr>
          <w:ilvl w:val="0"/>
          <w:numId w:val="3"/>
        </w:numPr>
        <w:spacing w:after="60" w:line="280" w:lineRule="auto"/>
      </w:pPr>
      <w:r>
        <w:t>UI → BLL: buscarRemito(numero)</w:t>
      </w:r>
    </w:p>
    <w:p w14:paraId="00B1F1E9" w14:textId="77777777" w:rsidR="0016345B" w:rsidRDefault="00D07353">
      <w:pPr>
        <w:pStyle w:val="ListParagraph"/>
        <w:numPr>
          <w:ilvl w:val="0"/>
          <w:numId w:val="3"/>
        </w:numPr>
        <w:spacing w:after="60" w:line="280" w:lineRule="auto"/>
      </w:pPr>
      <w:r>
        <w:t>BLL → REMITO_DAL: obtenerRemitoCompleto(numero)</w:t>
      </w:r>
    </w:p>
    <w:p w14:paraId="459A1BFC" w14:textId="77777777" w:rsidR="0016345B" w:rsidRDefault="00D07353">
      <w:pPr>
        <w:pStyle w:val="ListParagraph"/>
        <w:numPr>
          <w:ilvl w:val="0"/>
          <w:numId w:val="3"/>
        </w:numPr>
        <w:spacing w:after="60" w:line="280" w:lineRule="auto"/>
      </w:pPr>
      <w:r>
        <w:t>REMITO_DAL → DB: SELECT RemitoEntrega, PedidoVenta y DetallePedido</w:t>
      </w:r>
    </w:p>
    <w:p w14:paraId="4430700F" w14:textId="77777777" w:rsidR="0016345B" w:rsidRDefault="00D07353">
      <w:pPr>
        <w:pStyle w:val="ListParagraph"/>
        <w:numPr>
          <w:ilvl w:val="0"/>
          <w:numId w:val="3"/>
        </w:numPr>
        <w:spacing w:after="60" w:line="280" w:lineRule="auto"/>
      </w:pPr>
      <w:r>
        <w:t>BLL → SERVICE: validarOrigenDevolucion(remito)</w:t>
      </w:r>
    </w:p>
    <w:p w14:paraId="1147C8C4" w14:textId="77777777" w:rsidR="0016345B" w:rsidRDefault="00D07353">
      <w:pPr>
        <w:pStyle w:val="ListParagraph"/>
        <w:numPr>
          <w:ilvl w:val="0"/>
          <w:numId w:val="3"/>
        </w:numPr>
        <w:spacing w:after="60" w:line="280" w:lineRule="auto"/>
      </w:pPr>
      <w:r>
        <w:t>SERVICE → DEVOLUCION_DAL: obtenerDevolucionesPrevias(idRemito)</w:t>
      </w:r>
    </w:p>
    <w:p w14:paraId="09EDCE77" w14:textId="77777777" w:rsidR="0016345B" w:rsidRDefault="00D07353">
      <w:pPr>
        <w:pStyle w:val="ListParagraph"/>
        <w:numPr>
          <w:ilvl w:val="0"/>
          <w:numId w:val="3"/>
        </w:numPr>
        <w:spacing w:after="60" w:line="280" w:lineRule="auto"/>
      </w:pPr>
      <w:r>
        <w:t>DEVOLUCION_DAL → DB: SELECT Devolucion y DetalleDevolucion WHERE id_remito = @id</w:t>
      </w:r>
    </w:p>
    <w:p w14:paraId="031654BF" w14:textId="77777777" w:rsidR="0016345B" w:rsidRDefault="00D07353">
      <w:pPr>
        <w:pStyle w:val="ListParagraph"/>
        <w:numPr>
          <w:ilvl w:val="0"/>
          <w:numId w:val="3"/>
        </w:numPr>
        <w:spacing w:after="60" w:line="280" w:lineRule="auto"/>
      </w:pPr>
      <w:r>
        <w:t>SERVICE → DEVOLUCION: crearCabecera(remito)</w:t>
      </w:r>
    </w:p>
    <w:p w14:paraId="0ABDC8A1" w14:textId="77777777" w:rsidR="0016345B" w:rsidRDefault="00D07353">
      <w:pPr>
        <w:pStyle w:val="ListParagraph"/>
        <w:numPr>
          <w:ilvl w:val="0"/>
          <w:numId w:val="3"/>
        </w:numPr>
        <w:spacing w:after="60" w:line="280" w:lineRule="auto"/>
      </w:pPr>
      <w:r>
        <w:t>DEVOLUCION → DEVOLUCION: asignarNumero()</w:t>
      </w:r>
    </w:p>
    <w:p w14:paraId="2DC68688" w14:textId="77777777" w:rsidR="0016345B" w:rsidRDefault="00D07353">
      <w:pPr>
        <w:pStyle w:val="ListParagraph"/>
        <w:numPr>
          <w:ilvl w:val="0"/>
          <w:numId w:val="3"/>
        </w:numPr>
        <w:spacing w:after="60" w:line="280" w:lineRule="auto"/>
      </w:pPr>
      <w:r>
        <w:t>DEVOLUCION → DEVOLUCION: registrarFechaSolicitud()</w:t>
      </w:r>
    </w:p>
    <w:p w14:paraId="3423E929" w14:textId="77777777" w:rsidR="0016345B" w:rsidRDefault="00D07353">
      <w:pPr>
        <w:pStyle w:val="ListParagraph"/>
        <w:numPr>
          <w:ilvl w:val="0"/>
          <w:numId w:val="3"/>
        </w:numPr>
        <w:spacing w:after="60" w:line="280" w:lineRule="auto"/>
      </w:pPr>
      <w:r>
        <w:t>DEVOLUCION → DEVOLUCION: establecerEstado(SOLICITADA)</w:t>
      </w:r>
    </w:p>
    <w:p w14:paraId="60B4ABB6" w14:textId="77777777" w:rsidR="0016345B" w:rsidRDefault="00D07353">
      <w:pPr>
        <w:pStyle w:val="ListParagraph"/>
        <w:numPr>
          <w:ilvl w:val="0"/>
          <w:numId w:val="3"/>
        </w:numPr>
        <w:spacing w:after="60" w:line="280" w:lineRule="auto"/>
      </w:pPr>
      <w:r>
        <w:t>Logistica → UI: ingresarDetalle( producto, cantidad, motivo, estadoFisico)</w:t>
      </w:r>
    </w:p>
    <w:p w14:paraId="0E2C5733" w14:textId="77777777" w:rsidR="0016345B" w:rsidRDefault="00D07353">
      <w:pPr>
        <w:pStyle w:val="ListParagraph"/>
        <w:numPr>
          <w:ilvl w:val="0"/>
          <w:numId w:val="3"/>
        </w:numPr>
        <w:spacing w:after="60" w:line="280" w:lineRule="auto"/>
      </w:pPr>
      <w:r>
        <w:t>UI → BLL: agregarDetalleDevolucion(datos)</w:t>
      </w:r>
    </w:p>
    <w:p w14:paraId="5619F4E0" w14:textId="77777777" w:rsidR="0016345B" w:rsidRDefault="00D07353">
      <w:pPr>
        <w:pStyle w:val="ListParagraph"/>
        <w:numPr>
          <w:ilvl w:val="0"/>
          <w:numId w:val="3"/>
        </w:numPr>
        <w:spacing w:after="60" w:line="280" w:lineRule="auto"/>
      </w:pPr>
      <w:r>
        <w:t>BLL → SERVICE: validarDetalle(datos)</w:t>
      </w:r>
    </w:p>
    <w:p w14:paraId="3CD41BCD" w14:textId="77777777" w:rsidR="0016345B" w:rsidRDefault="00D07353">
      <w:pPr>
        <w:pStyle w:val="ListParagraph"/>
        <w:numPr>
          <w:ilvl w:val="0"/>
          <w:numId w:val="3"/>
        </w:numPr>
        <w:spacing w:after="60" w:line="280" w:lineRule="auto"/>
      </w:pPr>
      <w:r>
        <w:t>SERVICE → DETALLE: crear(datos)</w:t>
      </w:r>
    </w:p>
    <w:p w14:paraId="303B6CED" w14:textId="77777777" w:rsidR="0016345B" w:rsidRDefault="00D07353">
      <w:pPr>
        <w:pStyle w:val="ListParagraph"/>
        <w:numPr>
          <w:ilvl w:val="0"/>
          <w:numId w:val="3"/>
        </w:numPr>
        <w:spacing w:after="60" w:line="280" w:lineRule="auto"/>
      </w:pPr>
      <w:r>
        <w:t>DETALLE → DETALLE: validarCantidad()</w:t>
      </w:r>
    </w:p>
    <w:p w14:paraId="72CE97B0" w14:textId="77777777" w:rsidR="0016345B" w:rsidRDefault="00D07353">
      <w:pPr>
        <w:pStyle w:val="ListParagraph"/>
        <w:numPr>
          <w:ilvl w:val="0"/>
          <w:numId w:val="3"/>
        </w:numPr>
        <w:spacing w:after="60" w:line="280" w:lineRule="auto"/>
      </w:pPr>
      <w:r>
        <w:t>DETALLE → DETALLE: compararConCantidadEntregada()</w:t>
      </w:r>
    </w:p>
    <w:p w14:paraId="7A9E21BC" w14:textId="77777777" w:rsidR="0016345B" w:rsidRDefault="00D07353">
      <w:pPr>
        <w:pStyle w:val="ListParagraph"/>
        <w:numPr>
          <w:ilvl w:val="0"/>
          <w:numId w:val="3"/>
        </w:numPr>
        <w:spacing w:after="60" w:line="280" w:lineRule="auto"/>
      </w:pPr>
      <w:r>
        <w:t>DETALLE → DETALLE: descontarDevolucionesPrevias()</w:t>
      </w:r>
    </w:p>
    <w:p w14:paraId="1F813198" w14:textId="77777777" w:rsidR="0016345B" w:rsidRDefault="00D07353">
      <w:pPr>
        <w:pStyle w:val="ListParagraph"/>
        <w:numPr>
          <w:ilvl w:val="0"/>
          <w:numId w:val="3"/>
        </w:numPr>
        <w:spacing w:after="60" w:line="280" w:lineRule="auto"/>
      </w:pPr>
      <w:r>
        <w:t>DETALLE → DETALLE: validarMotivo()</w:t>
      </w:r>
    </w:p>
    <w:p w14:paraId="3A585748" w14:textId="77777777" w:rsidR="0016345B" w:rsidRDefault="00D07353">
      <w:pPr>
        <w:pStyle w:val="ListParagraph"/>
        <w:numPr>
          <w:ilvl w:val="0"/>
          <w:numId w:val="3"/>
        </w:numPr>
        <w:spacing w:after="60" w:line="280" w:lineRule="auto"/>
      </w:pPr>
      <w:r>
        <w:t>DETALLE → DETALLE: registrarEstadoFisico()</w:t>
      </w:r>
    </w:p>
    <w:p w14:paraId="6A192E6F" w14:textId="77777777" w:rsidR="0016345B" w:rsidRDefault="00D07353">
      <w:pPr>
        <w:pStyle w:val="ListParagraph"/>
        <w:numPr>
          <w:ilvl w:val="0"/>
          <w:numId w:val="3"/>
        </w:numPr>
        <w:spacing w:after="60" w:line="280" w:lineRule="auto"/>
      </w:pPr>
      <w:r>
        <w:t>Logistica → UI: finalizarCarga()</w:t>
      </w:r>
    </w:p>
    <w:p w14:paraId="63174AE3" w14:textId="77777777" w:rsidR="0016345B" w:rsidRDefault="00D07353">
      <w:pPr>
        <w:pStyle w:val="ListParagraph"/>
        <w:numPr>
          <w:ilvl w:val="0"/>
          <w:numId w:val="3"/>
        </w:numPr>
        <w:spacing w:after="60" w:line="280" w:lineRule="auto"/>
      </w:pPr>
      <w:r>
        <w:t>UI → BLL: validarDevolucionCompleta(detalles)</w:t>
      </w:r>
    </w:p>
    <w:p w14:paraId="0FA0DC41" w14:textId="77777777" w:rsidR="0016345B" w:rsidRDefault="00D07353">
      <w:pPr>
        <w:pStyle w:val="ListParagraph"/>
        <w:numPr>
          <w:ilvl w:val="0"/>
          <w:numId w:val="3"/>
        </w:numPr>
        <w:spacing w:after="60" w:line="280" w:lineRule="auto"/>
      </w:pPr>
      <w:r>
        <w:t>BLL → SERVICE: verificarDetalles(detalles)</w:t>
      </w:r>
    </w:p>
    <w:p w14:paraId="292E71C5" w14:textId="77777777" w:rsidR="0016345B" w:rsidRDefault="00D07353">
      <w:pPr>
        <w:keepNext/>
        <w:spacing w:before="120" w:after="120" w:line="300" w:lineRule="auto"/>
      </w:pPr>
      <w:r>
        <w:rPr>
          <w:b/>
          <w:bCs/>
        </w:rPr>
        <w:t>Flujos alternativos (según la condición que se cumpla):</w:t>
      </w:r>
    </w:p>
    <w:p w14:paraId="75CF6955" w14:textId="77777777" w:rsidR="0016345B" w:rsidRDefault="00D07353">
      <w:pPr>
        <w:pStyle w:val="ListParagraph"/>
        <w:numPr>
          <w:ilvl w:val="0"/>
          <w:numId w:val="2"/>
        </w:numPr>
        <w:spacing w:after="60" w:line="280" w:lineRule="auto"/>
      </w:pPr>
      <w:r>
        <w:t>Detalle valido / Cantidad o motivo invalido</w:t>
      </w:r>
    </w:p>
    <w:p w14:paraId="3108C8C2" w14:textId="77777777" w:rsidR="0016345B" w:rsidRDefault="00D07353">
      <w:pPr>
        <w:pStyle w:val="ListParagraph"/>
        <w:numPr>
          <w:ilvl w:val="0"/>
          <w:numId w:val="2"/>
        </w:numPr>
        <w:spacing w:after="60" w:line="280" w:lineRule="auto"/>
      </w:pPr>
      <w:r>
        <w:t>Existe al menos un detalle valido / Devolucion sin detalles</w:t>
      </w:r>
    </w:p>
    <w:p w14:paraId="390A7D17" w14:textId="77777777" w:rsidR="0016345B" w:rsidRDefault="00D07353">
      <w:pPr>
        <w:pStyle w:val="ListParagraph"/>
        <w:numPr>
          <w:ilvl w:val="0"/>
          <w:numId w:val="2"/>
        </w:numPr>
        <w:spacing w:after="60" w:line="280" w:lineRule="auto"/>
      </w:pPr>
      <w:r>
        <w:t>Remito habilitado para devolucion / Remito no habilitado</w:t>
      </w:r>
    </w:p>
    <w:p w14:paraId="626DA130" w14:textId="77777777" w:rsidR="0016345B" w:rsidRDefault="00D07353">
      <w:pPr>
        <w:pStyle w:val="ListParagraph"/>
        <w:numPr>
          <w:ilvl w:val="0"/>
          <w:numId w:val="2"/>
        </w:numPr>
        <w:spacing w:after="60" w:line="280" w:lineRule="auto"/>
      </w:pPr>
      <w:r>
        <w:t>Devolucion valida / Devolucion invalida / Error durante la persistencia</w:t>
      </w:r>
    </w:p>
    <w:p w14:paraId="22CD935E" w14:textId="77777777" w:rsidR="0016345B" w:rsidRDefault="00D07353">
      <w:pPr>
        <w:keepNext/>
        <w:pageBreakBefore/>
        <w:spacing w:before="160" w:after="120"/>
      </w:pPr>
      <w:r>
        <w:rPr>
          <w:b/>
          <w:bCs/>
          <w:sz w:val="26"/>
          <w:szCs w:val="26"/>
        </w:rPr>
        <w:lastRenderedPageBreak/>
        <w:t>k. Diagrama de clases</w:t>
      </w:r>
    </w:p>
    <w:p w14:paraId="439B4A53" w14:textId="77777777" w:rsidR="0016345B" w:rsidRDefault="00D07353">
      <w:pPr>
        <w:keepNext/>
        <w:spacing w:after="60"/>
        <w:jc w:val="center"/>
      </w:pPr>
      <w:r>
        <w:rPr>
          <w:noProof/>
        </w:rPr>
        <w:drawing>
          <wp:inline distT="0" distB="0" distL="0" distR="0" wp14:anchorId="21C26ECF" wp14:editId="3B21BF16">
            <wp:extent cx="5686425" cy="3676650"/>
            <wp:effectExtent l="0" t="0" r="0" b="0"/>
            <wp:docPr id="290" name="d436" descr="Diagrama 436" title="Diagrama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8"/>
                    <a:srcRect/>
                    <a:stretch>
                      <a:fillRect/>
                    </a:stretch>
                  </pic:blipFill>
                  <pic:spPr bwMode="auto">
                    <a:xfrm>
                      <a:off x="0" y="0"/>
                      <a:ext cx="5686425" cy="3676650"/>
                    </a:xfrm>
                    <a:prstGeom prst="rect">
                      <a:avLst/>
                    </a:prstGeom>
                  </pic:spPr>
                </pic:pic>
              </a:graphicData>
            </a:graphic>
          </wp:inline>
        </w:drawing>
      </w:r>
    </w:p>
    <w:p w14:paraId="377F2F70" w14:textId="77777777" w:rsidR="0016345B" w:rsidRDefault="00D07353">
      <w:pPr>
        <w:spacing w:after="160"/>
        <w:jc w:val="center"/>
      </w:pPr>
      <w:r>
        <w:rPr>
          <w:i/>
          <w:iCs/>
          <w:sz w:val="20"/>
          <w:szCs w:val="20"/>
        </w:rPr>
        <w:t>Diagrama de clases del caso de uso CU20</w:t>
      </w:r>
    </w:p>
    <w:p w14:paraId="254BBB00"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9811E0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551A446"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817F0E4" w14:textId="77777777" w:rsidR="0016345B" w:rsidRDefault="00D07353">
            <w:pPr>
              <w:spacing w:after="40"/>
            </w:pPr>
            <w:r>
              <w:rPr>
                <w:b/>
                <w:bCs/>
                <w:sz w:val="18"/>
                <w:szCs w:val="18"/>
              </w:rPr>
              <w:t>Descripción</w:t>
            </w:r>
          </w:p>
        </w:tc>
      </w:tr>
      <w:tr w:rsidR="0016345B" w14:paraId="4FC33DB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6A3CDA" w14:textId="77777777" w:rsidR="0016345B" w:rsidRDefault="00D07353">
            <w:pPr>
              <w:spacing w:after="40"/>
            </w:pPr>
            <w:r>
              <w:rPr>
                <w:sz w:val="18"/>
                <w:szCs w:val="18"/>
              </w:rPr>
              <w:t>ModuloLogistica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AD3B28" w14:textId="77777777" w:rsidR="0016345B" w:rsidRDefault="00D07353">
            <w:pPr>
              <w:spacing w:after="40"/>
            </w:pPr>
            <w:r>
              <w:rPr>
                <w:sz w:val="18"/>
                <w:szCs w:val="18"/>
              </w:rPr>
              <w:t>Es la pantalla del módulo de logística: hojas de ruta, entregas y devoluciones.</w:t>
            </w:r>
          </w:p>
        </w:tc>
      </w:tr>
      <w:tr w:rsidR="0016345B" w14:paraId="12986E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2309DF" w14:textId="77777777" w:rsidR="0016345B" w:rsidRDefault="00D07353">
            <w:pPr>
              <w:spacing w:after="40"/>
            </w:pPr>
            <w:r>
              <w:rPr>
                <w:sz w:val="18"/>
                <w:szCs w:val="18"/>
              </w:rPr>
              <w:t>DevolucionService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3E5D92" w14:textId="77777777" w:rsidR="0016345B" w:rsidRDefault="00D07353">
            <w:pPr>
              <w:spacing w:after="40"/>
            </w:pPr>
            <w:r>
              <w:rPr>
                <w:sz w:val="18"/>
                <w:szCs w:val="18"/>
              </w:rPr>
              <w:t>Es la clase de negocio de devoluciones: registrar, recibir, cancelar y resolver cada detalle. Operaciones principales: RegistrarDevolucion, RecibirDevolucion, CancelarDevolucion, ObtenerDevoluciones.</w:t>
            </w:r>
          </w:p>
        </w:tc>
      </w:tr>
      <w:tr w:rsidR="0016345B" w14:paraId="62C85CA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CC45A7" w14:textId="77777777" w:rsidR="0016345B" w:rsidRDefault="00D07353">
            <w:pPr>
              <w:spacing w:after="40"/>
            </w:pPr>
            <w:r>
              <w:rPr>
                <w:sz w:val="18"/>
                <w:szCs w:val="18"/>
              </w:rPr>
              <w:t>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991506" w14:textId="77777777" w:rsidR="0016345B" w:rsidRDefault="00D07353">
            <w:pPr>
              <w:spacing w:after="40"/>
            </w:pPr>
            <w:r>
              <w:rPr>
                <w:sz w:val="18"/>
                <w:szCs w:val="18"/>
              </w:rPr>
              <w:t>Es el pedido de un cliente para devolver mercadería. Guarda número, remito y pedido de origen, fechas de solicitud y recepción, estado y motivo general. Datos que maneja: Numero, RemitoId, PedidoId, ClienteId, FechaSolicitud, FechaRecepcion, Estado, EsTotal y otros.</w:t>
            </w:r>
          </w:p>
        </w:tc>
      </w:tr>
      <w:tr w:rsidR="0016345B" w14:paraId="43B7DCF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9815FD" w14:textId="77777777" w:rsidR="0016345B" w:rsidRDefault="00D07353">
            <w:pPr>
              <w:spacing w:after="40"/>
            </w:pPr>
            <w:r>
              <w:rPr>
                <w:sz w:val="18"/>
                <w:szCs w:val="18"/>
              </w:rPr>
              <w:t>DetalleDevolucion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906D24" w14:textId="77777777" w:rsidR="0016345B" w:rsidRDefault="00D07353">
            <w:pPr>
              <w:spacing w:after="40"/>
            </w:pPr>
            <w:r>
              <w:rPr>
                <w:sz w:val="18"/>
                <w:szCs w:val="18"/>
              </w:rPr>
              <w:t>Es cada producto que el cliente devuelve: cantidad devuelta, motivo, qué se decide hacer (reingresar, descartar, reprocesar) y cuántas unidades vuelven al stock. Datos que maneja: DevolucionId, DetallePedidoId, Codigo, Descripcion, CantidadDevuelta, Motivo, Accion, CantidadReingresada y otros.</w:t>
            </w:r>
          </w:p>
        </w:tc>
      </w:tr>
    </w:tbl>
    <w:p w14:paraId="7FA3BB60" w14:textId="77777777" w:rsidR="0016345B" w:rsidRDefault="0016345B">
      <w:pPr>
        <w:spacing w:after="60" w:line="300" w:lineRule="auto"/>
        <w:jc w:val="both"/>
      </w:pPr>
    </w:p>
    <w:p w14:paraId="47584A0F" w14:textId="77777777" w:rsidR="0016345B" w:rsidRDefault="00D07353">
      <w:pPr>
        <w:keepNext/>
        <w:pageBreakBefore/>
        <w:spacing w:before="160" w:after="120"/>
      </w:pPr>
      <w:r>
        <w:rPr>
          <w:b/>
          <w:bCs/>
          <w:sz w:val="26"/>
          <w:szCs w:val="26"/>
        </w:rPr>
        <w:lastRenderedPageBreak/>
        <w:t>l. Diagrama de secuencia</w:t>
      </w:r>
    </w:p>
    <w:p w14:paraId="211E08C7" w14:textId="77777777" w:rsidR="0016345B" w:rsidRDefault="00D07353">
      <w:pPr>
        <w:keepNext/>
        <w:spacing w:after="60"/>
        <w:jc w:val="center"/>
      </w:pPr>
      <w:r>
        <w:rPr>
          <w:noProof/>
        </w:rPr>
        <w:drawing>
          <wp:inline distT="0" distB="0" distL="0" distR="0" wp14:anchorId="18AC7833" wp14:editId="2B8C01C3">
            <wp:extent cx="5686425" cy="5705475"/>
            <wp:effectExtent l="0" t="0" r="0" b="0"/>
            <wp:docPr id="291" name="d1601" descr="Diagrama 1601" title="Diagrama 1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9"/>
                    <a:srcRect/>
                    <a:stretch>
                      <a:fillRect/>
                    </a:stretch>
                  </pic:blipFill>
                  <pic:spPr bwMode="auto">
                    <a:xfrm>
                      <a:off x="0" y="0"/>
                      <a:ext cx="5686425" cy="5705475"/>
                    </a:xfrm>
                    <a:prstGeom prst="rect">
                      <a:avLst/>
                    </a:prstGeom>
                  </pic:spPr>
                </pic:pic>
              </a:graphicData>
            </a:graphic>
          </wp:inline>
        </w:drawing>
      </w:r>
    </w:p>
    <w:p w14:paraId="18438047" w14:textId="77777777" w:rsidR="0016345B" w:rsidRDefault="00D07353">
      <w:pPr>
        <w:spacing w:after="160"/>
        <w:jc w:val="center"/>
      </w:pPr>
      <w:r>
        <w:rPr>
          <w:i/>
          <w:iCs/>
          <w:sz w:val="20"/>
          <w:szCs w:val="20"/>
        </w:rPr>
        <w:t>CU20-S01 - Registrar Devolucion - A1</w:t>
      </w:r>
    </w:p>
    <w:p w14:paraId="709CF04B" w14:textId="77777777" w:rsidR="0016345B" w:rsidRDefault="0016345B">
      <w:pPr>
        <w:pageBreakBefore/>
      </w:pPr>
    </w:p>
    <w:p w14:paraId="4FBB588B" w14:textId="77777777" w:rsidR="0016345B" w:rsidRDefault="00D07353">
      <w:pPr>
        <w:keepNext/>
        <w:spacing w:after="60"/>
        <w:jc w:val="center"/>
      </w:pPr>
      <w:r>
        <w:rPr>
          <w:noProof/>
        </w:rPr>
        <w:drawing>
          <wp:inline distT="0" distB="0" distL="0" distR="0" wp14:anchorId="352C6963" wp14:editId="03D3C2C0">
            <wp:extent cx="5686425" cy="5981700"/>
            <wp:effectExtent l="0" t="0" r="0" b="0"/>
            <wp:docPr id="292" name="d1602" descr="Diagrama 1602" title="Diagrama 1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0"/>
                    <a:srcRect/>
                    <a:stretch>
                      <a:fillRect/>
                    </a:stretch>
                  </pic:blipFill>
                  <pic:spPr bwMode="auto">
                    <a:xfrm>
                      <a:off x="0" y="0"/>
                      <a:ext cx="5686425" cy="5981700"/>
                    </a:xfrm>
                    <a:prstGeom prst="rect">
                      <a:avLst/>
                    </a:prstGeom>
                  </pic:spPr>
                </pic:pic>
              </a:graphicData>
            </a:graphic>
          </wp:inline>
        </w:drawing>
      </w:r>
    </w:p>
    <w:p w14:paraId="6140AA88" w14:textId="77777777" w:rsidR="0016345B" w:rsidRDefault="00D07353">
      <w:pPr>
        <w:spacing w:after="160"/>
        <w:jc w:val="center"/>
      </w:pPr>
      <w:r>
        <w:rPr>
          <w:i/>
          <w:iCs/>
          <w:sz w:val="20"/>
          <w:szCs w:val="20"/>
        </w:rPr>
        <w:t>CU20-S01 - Registrar Devolucion - A2</w:t>
      </w:r>
    </w:p>
    <w:p w14:paraId="08DAFBAD" w14:textId="77777777" w:rsidR="0016345B" w:rsidRDefault="0016345B">
      <w:pPr>
        <w:pageBreakBefore/>
      </w:pPr>
    </w:p>
    <w:p w14:paraId="53F5CE46" w14:textId="77777777" w:rsidR="0016345B" w:rsidRDefault="00D07353">
      <w:pPr>
        <w:keepNext/>
        <w:spacing w:after="60"/>
        <w:jc w:val="center"/>
      </w:pPr>
      <w:r>
        <w:rPr>
          <w:noProof/>
        </w:rPr>
        <w:drawing>
          <wp:inline distT="0" distB="0" distL="0" distR="0" wp14:anchorId="6DE2F3AC" wp14:editId="36AB08F8">
            <wp:extent cx="5686425" cy="6505575"/>
            <wp:effectExtent l="0" t="0" r="0" b="0"/>
            <wp:docPr id="293" name="d1657" descr="Diagrama 1657" title="Diagrama 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1"/>
                    <a:srcRect/>
                    <a:stretch>
                      <a:fillRect/>
                    </a:stretch>
                  </pic:blipFill>
                  <pic:spPr bwMode="auto">
                    <a:xfrm>
                      <a:off x="0" y="0"/>
                      <a:ext cx="5686425" cy="6505575"/>
                    </a:xfrm>
                    <a:prstGeom prst="rect">
                      <a:avLst/>
                    </a:prstGeom>
                  </pic:spPr>
                </pic:pic>
              </a:graphicData>
            </a:graphic>
          </wp:inline>
        </w:drawing>
      </w:r>
    </w:p>
    <w:p w14:paraId="17F736A3" w14:textId="77777777" w:rsidR="0016345B" w:rsidRDefault="00D07353">
      <w:pPr>
        <w:spacing w:after="160"/>
        <w:jc w:val="center"/>
      </w:pPr>
      <w:r>
        <w:rPr>
          <w:i/>
          <w:iCs/>
          <w:sz w:val="20"/>
          <w:szCs w:val="20"/>
        </w:rPr>
        <w:t>CU20-S01 - Registrar Devolucion - A3</w:t>
      </w:r>
    </w:p>
    <w:p w14:paraId="01F7D194" w14:textId="77777777" w:rsidR="0016345B" w:rsidRDefault="0016345B">
      <w:pPr>
        <w:pageBreakBefore/>
      </w:pPr>
    </w:p>
    <w:p w14:paraId="1B2FBD63" w14:textId="77777777" w:rsidR="0016345B" w:rsidRDefault="00D07353">
      <w:pPr>
        <w:keepNext/>
        <w:spacing w:after="60"/>
        <w:jc w:val="center"/>
      </w:pPr>
      <w:r>
        <w:rPr>
          <w:noProof/>
        </w:rPr>
        <w:drawing>
          <wp:inline distT="0" distB="0" distL="0" distR="0" wp14:anchorId="5A83D2C1" wp14:editId="0E392CF4">
            <wp:extent cx="5686425" cy="5819775"/>
            <wp:effectExtent l="0" t="0" r="0" b="0"/>
            <wp:docPr id="294" name="d1604" descr="Diagrama 1604" title="Diagrama 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2"/>
                    <a:srcRect/>
                    <a:stretch>
                      <a:fillRect/>
                    </a:stretch>
                  </pic:blipFill>
                  <pic:spPr bwMode="auto">
                    <a:xfrm>
                      <a:off x="0" y="0"/>
                      <a:ext cx="5686425" cy="5819775"/>
                    </a:xfrm>
                    <a:prstGeom prst="rect">
                      <a:avLst/>
                    </a:prstGeom>
                  </pic:spPr>
                </pic:pic>
              </a:graphicData>
            </a:graphic>
          </wp:inline>
        </w:drawing>
      </w:r>
    </w:p>
    <w:p w14:paraId="11812F4D" w14:textId="77777777" w:rsidR="0016345B" w:rsidRDefault="00D07353">
      <w:pPr>
        <w:spacing w:after="160"/>
        <w:jc w:val="center"/>
      </w:pPr>
      <w:r>
        <w:rPr>
          <w:i/>
          <w:iCs/>
          <w:sz w:val="20"/>
          <w:szCs w:val="20"/>
        </w:rPr>
        <w:t>CU20-S02 - Registrar Devolucion - A1</w:t>
      </w:r>
    </w:p>
    <w:p w14:paraId="24004729" w14:textId="77777777" w:rsidR="0016345B" w:rsidRDefault="0016345B">
      <w:pPr>
        <w:pageBreakBefore/>
      </w:pPr>
    </w:p>
    <w:p w14:paraId="39B6AD7C" w14:textId="77777777" w:rsidR="0016345B" w:rsidRDefault="00D07353">
      <w:pPr>
        <w:keepNext/>
        <w:spacing w:after="60"/>
        <w:jc w:val="center"/>
      </w:pPr>
      <w:r>
        <w:rPr>
          <w:noProof/>
        </w:rPr>
        <w:drawing>
          <wp:inline distT="0" distB="0" distL="0" distR="0" wp14:anchorId="427E4343" wp14:editId="00E74B25">
            <wp:extent cx="5686425" cy="5257800"/>
            <wp:effectExtent l="0" t="0" r="0" b="0"/>
            <wp:docPr id="295" name="d1605" descr="Diagrama 1605" title="Diagrama 1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3"/>
                    <a:srcRect/>
                    <a:stretch>
                      <a:fillRect/>
                    </a:stretch>
                  </pic:blipFill>
                  <pic:spPr bwMode="auto">
                    <a:xfrm>
                      <a:off x="0" y="0"/>
                      <a:ext cx="5686425" cy="5257800"/>
                    </a:xfrm>
                    <a:prstGeom prst="rect">
                      <a:avLst/>
                    </a:prstGeom>
                  </pic:spPr>
                </pic:pic>
              </a:graphicData>
            </a:graphic>
          </wp:inline>
        </w:drawing>
      </w:r>
    </w:p>
    <w:p w14:paraId="302A53BA" w14:textId="77777777" w:rsidR="0016345B" w:rsidRDefault="00D07353">
      <w:pPr>
        <w:spacing w:after="160"/>
        <w:jc w:val="center"/>
      </w:pPr>
      <w:r>
        <w:rPr>
          <w:i/>
          <w:iCs/>
          <w:sz w:val="20"/>
          <w:szCs w:val="20"/>
        </w:rPr>
        <w:t>CU20-S02 - Registrar Devolucion - A2</w:t>
      </w:r>
    </w:p>
    <w:p w14:paraId="62DACCB4" w14:textId="77777777" w:rsidR="0016345B" w:rsidRDefault="0016345B">
      <w:pPr>
        <w:pageBreakBefore/>
      </w:pPr>
    </w:p>
    <w:p w14:paraId="7EEBEFD3" w14:textId="77777777" w:rsidR="0016345B" w:rsidRDefault="00D07353">
      <w:pPr>
        <w:keepNext/>
        <w:spacing w:after="60"/>
        <w:jc w:val="center"/>
      </w:pPr>
      <w:r>
        <w:rPr>
          <w:noProof/>
        </w:rPr>
        <w:drawing>
          <wp:inline distT="0" distB="0" distL="0" distR="0" wp14:anchorId="443A69D6" wp14:editId="0FFB14B5">
            <wp:extent cx="5686425" cy="5448300"/>
            <wp:effectExtent l="0" t="0" r="0" b="0"/>
            <wp:docPr id="296" name="d1606" descr="Diagrama 1606" title="Diagrama 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4"/>
                    <a:srcRect/>
                    <a:stretch>
                      <a:fillRect/>
                    </a:stretch>
                  </pic:blipFill>
                  <pic:spPr bwMode="auto">
                    <a:xfrm>
                      <a:off x="0" y="0"/>
                      <a:ext cx="5686425" cy="5448300"/>
                    </a:xfrm>
                    <a:prstGeom prst="rect">
                      <a:avLst/>
                    </a:prstGeom>
                  </pic:spPr>
                </pic:pic>
              </a:graphicData>
            </a:graphic>
          </wp:inline>
        </w:drawing>
      </w:r>
    </w:p>
    <w:p w14:paraId="3C5C7B12" w14:textId="77777777" w:rsidR="0016345B" w:rsidRDefault="00D07353">
      <w:pPr>
        <w:spacing w:after="160"/>
        <w:jc w:val="center"/>
      </w:pPr>
      <w:r>
        <w:rPr>
          <w:i/>
          <w:iCs/>
          <w:sz w:val="20"/>
          <w:szCs w:val="20"/>
        </w:rPr>
        <w:t>CU20-S02 - Registrar Devolucion - A3</w:t>
      </w:r>
    </w:p>
    <w:p w14:paraId="42EA4079" w14:textId="77777777" w:rsidR="0016345B" w:rsidRDefault="00D07353">
      <w:pPr>
        <w:keepNext/>
        <w:pageBreakBefore/>
        <w:spacing w:before="160" w:after="120"/>
      </w:pPr>
      <w:r>
        <w:rPr>
          <w:b/>
          <w:bCs/>
          <w:sz w:val="26"/>
          <w:szCs w:val="26"/>
        </w:rPr>
        <w:lastRenderedPageBreak/>
        <w:t>m. DER</w:t>
      </w:r>
    </w:p>
    <w:p w14:paraId="2FB8411E" w14:textId="77777777" w:rsidR="0016345B" w:rsidRDefault="00D07353">
      <w:pPr>
        <w:keepNext/>
        <w:spacing w:after="60"/>
        <w:jc w:val="center"/>
      </w:pPr>
      <w:r>
        <w:rPr>
          <w:noProof/>
        </w:rPr>
        <w:drawing>
          <wp:inline distT="0" distB="0" distL="0" distR="0" wp14:anchorId="2E561A27" wp14:editId="38361F10">
            <wp:extent cx="5686425" cy="4686300"/>
            <wp:effectExtent l="0" t="0" r="0" b="0"/>
            <wp:docPr id="297" name="d437" descr="Diagrama 437" title="Diagrama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5"/>
                    <a:srcRect/>
                    <a:stretch>
                      <a:fillRect/>
                    </a:stretch>
                  </pic:blipFill>
                  <pic:spPr bwMode="auto">
                    <a:xfrm>
                      <a:off x="0" y="0"/>
                      <a:ext cx="5686425" cy="4686300"/>
                    </a:xfrm>
                    <a:prstGeom prst="rect">
                      <a:avLst/>
                    </a:prstGeom>
                  </pic:spPr>
                </pic:pic>
              </a:graphicData>
            </a:graphic>
          </wp:inline>
        </w:drawing>
      </w:r>
    </w:p>
    <w:p w14:paraId="4AA6E999" w14:textId="77777777" w:rsidR="0016345B" w:rsidRDefault="00D07353">
      <w:pPr>
        <w:spacing w:after="160"/>
        <w:jc w:val="center"/>
      </w:pPr>
      <w:r>
        <w:rPr>
          <w:i/>
          <w:iCs/>
          <w:sz w:val="20"/>
          <w:szCs w:val="20"/>
        </w:rPr>
        <w:t>DER del caso de uso CU20</w:t>
      </w:r>
    </w:p>
    <w:p w14:paraId="005C7A49" w14:textId="77777777" w:rsidR="0016345B" w:rsidRDefault="00D07353">
      <w:pPr>
        <w:keepNext/>
        <w:pageBreakBefore/>
        <w:spacing w:before="160" w:after="120"/>
      </w:pPr>
      <w:r>
        <w:rPr>
          <w:b/>
          <w:bCs/>
          <w:sz w:val="26"/>
          <w:szCs w:val="26"/>
        </w:rPr>
        <w:lastRenderedPageBreak/>
        <w:t>n. Prototipo de interfaz de usuario</w:t>
      </w:r>
    </w:p>
    <w:p w14:paraId="76CC04FA" w14:textId="77777777" w:rsidR="0016345B" w:rsidRDefault="00D07353">
      <w:pPr>
        <w:keepNext/>
        <w:spacing w:after="60"/>
        <w:jc w:val="center"/>
      </w:pPr>
      <w:r>
        <w:rPr>
          <w:noProof/>
        </w:rPr>
        <w:drawing>
          <wp:inline distT="0" distB="0" distL="0" distR="0" wp14:anchorId="0F527AF0" wp14:editId="6A42FFA8">
            <wp:extent cx="5686425" cy="3409950"/>
            <wp:effectExtent l="0" t="0" r="0" b="0"/>
            <wp:docPr id="298" name="d438" descr="Diagrama 438" title="Diagrama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6"/>
                    <a:srcRect/>
                    <a:stretch>
                      <a:fillRect/>
                    </a:stretch>
                  </pic:blipFill>
                  <pic:spPr bwMode="auto">
                    <a:xfrm>
                      <a:off x="0" y="0"/>
                      <a:ext cx="5686425" cy="3409950"/>
                    </a:xfrm>
                    <a:prstGeom prst="rect">
                      <a:avLst/>
                    </a:prstGeom>
                  </pic:spPr>
                </pic:pic>
              </a:graphicData>
            </a:graphic>
          </wp:inline>
        </w:drawing>
      </w:r>
    </w:p>
    <w:p w14:paraId="0BE7EF73" w14:textId="77777777" w:rsidR="0016345B" w:rsidRDefault="00D07353">
      <w:pPr>
        <w:spacing w:after="160"/>
        <w:jc w:val="center"/>
      </w:pPr>
      <w:r>
        <w:rPr>
          <w:i/>
          <w:iCs/>
          <w:sz w:val="20"/>
          <w:szCs w:val="20"/>
        </w:rPr>
        <w:t>Prototipo de interfaz del caso de uso CU20</w:t>
      </w:r>
    </w:p>
    <w:p w14:paraId="5BD9BD9B" w14:textId="77777777" w:rsidR="0016345B" w:rsidRDefault="00D07353">
      <w:pPr>
        <w:pStyle w:val="Heading3"/>
        <w:keepNext/>
        <w:pageBreakBefore/>
      </w:pPr>
      <w:bookmarkStart w:id="76" w:name="_Toc244330842"/>
      <w:r>
        <w:lastRenderedPageBreak/>
        <w:t>CU21. Resolver Devolución</w:t>
      </w:r>
      <w:bookmarkEnd w:id="76"/>
    </w:p>
    <w:p w14:paraId="4B4BD14E"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1FEFE3E4"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6A969B0"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C48624D" w14:textId="77777777" w:rsidR="0016345B" w:rsidRDefault="00D07353">
            <w:pPr>
              <w:spacing w:after="40"/>
            </w:pPr>
            <w:r>
              <w:rPr>
                <w:b/>
                <w:bCs/>
                <w:sz w:val="20"/>
                <w:szCs w:val="20"/>
              </w:rPr>
              <w:t>Dato</w:t>
            </w:r>
          </w:p>
        </w:tc>
      </w:tr>
      <w:tr w:rsidR="0016345B" w14:paraId="71734A8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0652FB"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AA4703" w14:textId="77777777" w:rsidR="0016345B" w:rsidRDefault="00D07353">
            <w:pPr>
              <w:spacing w:after="40"/>
            </w:pPr>
            <w:r>
              <w:rPr>
                <w:sz w:val="20"/>
                <w:szCs w:val="20"/>
              </w:rPr>
              <w:t>Resolver Devolución</w:t>
            </w:r>
          </w:p>
        </w:tc>
      </w:tr>
      <w:tr w:rsidR="0016345B" w14:paraId="680FCFD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FE1FFC"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1E00C2" w14:textId="77777777" w:rsidR="0016345B" w:rsidRDefault="00D07353">
            <w:pPr>
              <w:spacing w:after="40"/>
            </w:pPr>
            <w:r>
              <w:rPr>
                <w:sz w:val="20"/>
                <w:szCs w:val="20"/>
              </w:rPr>
              <w:t>CU21</w:t>
            </w:r>
          </w:p>
        </w:tc>
      </w:tr>
      <w:tr w:rsidR="0016345B" w14:paraId="7C98142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A5623E"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B6B706" w14:textId="77777777" w:rsidR="0016345B" w:rsidRDefault="00D07353">
            <w:pPr>
              <w:spacing w:after="40"/>
            </w:pPr>
            <w:r>
              <w:rPr>
                <w:sz w:val="20"/>
                <w:szCs w:val="20"/>
              </w:rPr>
              <w:t>Gestión de Devoluciones</w:t>
            </w:r>
          </w:p>
        </w:tc>
      </w:tr>
      <w:tr w:rsidR="0016345B" w14:paraId="66683D7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49239B"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E7F329" w14:textId="77777777" w:rsidR="0016345B" w:rsidRDefault="00D07353">
            <w:pPr>
              <w:spacing w:after="40"/>
            </w:pPr>
            <w:r>
              <w:rPr>
                <w:sz w:val="20"/>
                <w:szCs w:val="20"/>
              </w:rPr>
              <w:t>Edelstahl ERP</w:t>
            </w:r>
          </w:p>
        </w:tc>
      </w:tr>
      <w:tr w:rsidR="0016345B" w14:paraId="2BDB01F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BDD32"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319984" w14:textId="77777777" w:rsidR="0016345B" w:rsidRDefault="00D07353">
            <w:pPr>
              <w:spacing w:after="40"/>
            </w:pPr>
            <w:r>
              <w:rPr>
                <w:sz w:val="20"/>
                <w:szCs w:val="20"/>
              </w:rPr>
              <w:t>Responsable de Calidad</w:t>
            </w:r>
          </w:p>
        </w:tc>
      </w:tr>
      <w:tr w:rsidR="0016345B" w14:paraId="0C6C069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E7569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F1D458" w14:textId="77777777" w:rsidR="0016345B" w:rsidRDefault="00D07353">
            <w:pPr>
              <w:spacing w:after="40"/>
            </w:pPr>
            <w:r>
              <w:rPr>
                <w:sz w:val="20"/>
                <w:szCs w:val="20"/>
              </w:rPr>
              <w:t>1.0</w:t>
            </w:r>
          </w:p>
        </w:tc>
      </w:tr>
    </w:tbl>
    <w:p w14:paraId="27469C4A"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65B82A2"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AE681E5"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812252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B291A45"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2E1AAA1" w14:textId="77777777" w:rsidR="0016345B" w:rsidRDefault="00D07353">
            <w:pPr>
              <w:spacing w:after="40"/>
            </w:pPr>
            <w:r>
              <w:rPr>
                <w:b/>
                <w:bCs/>
                <w:sz w:val="19"/>
                <w:szCs w:val="19"/>
              </w:rPr>
              <w:t>Descripción</w:t>
            </w:r>
          </w:p>
        </w:tc>
      </w:tr>
      <w:tr w:rsidR="0016345B" w14:paraId="449DEF10"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AF57C6"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C70605"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3EC569"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280D95" w14:textId="77777777" w:rsidR="0016345B" w:rsidRDefault="00D07353">
            <w:pPr>
              <w:spacing w:after="40"/>
            </w:pPr>
            <w:r>
              <w:rPr>
                <w:sz w:val="19"/>
                <w:szCs w:val="19"/>
              </w:rPr>
              <w:t>Versión inicial de la especificación del caso de uso CU21.</w:t>
            </w:r>
          </w:p>
        </w:tc>
      </w:tr>
    </w:tbl>
    <w:p w14:paraId="79E912CC" w14:textId="77777777" w:rsidR="0016345B" w:rsidRDefault="00D07353">
      <w:pPr>
        <w:keepNext/>
        <w:pageBreakBefore/>
        <w:spacing w:before="160" w:after="120"/>
      </w:pPr>
      <w:r>
        <w:rPr>
          <w:b/>
          <w:bCs/>
          <w:sz w:val="26"/>
          <w:szCs w:val="26"/>
        </w:rPr>
        <w:lastRenderedPageBreak/>
        <w:t>c. Objetivo</w:t>
      </w:r>
    </w:p>
    <w:p w14:paraId="7D832214" w14:textId="77777777" w:rsidR="0016345B" w:rsidRDefault="00D07353">
      <w:pPr>
        <w:spacing w:after="120" w:line="300" w:lineRule="auto"/>
        <w:jc w:val="both"/>
      </w:pPr>
      <w:r>
        <w:t>El responsable de calidad inspecciona lo devuelto y decide qué hacer con cada línea: reingresar al stock lo que está bien, y descartar o mandar a reproceso el resto.</w:t>
      </w:r>
    </w:p>
    <w:p w14:paraId="2ABF50C7" w14:textId="77777777" w:rsidR="0016345B" w:rsidRDefault="00D07353">
      <w:pPr>
        <w:keepNext/>
        <w:spacing w:before="160" w:after="120"/>
      </w:pPr>
      <w:r>
        <w:rPr>
          <w:b/>
          <w:bCs/>
          <w:sz w:val="26"/>
          <w:szCs w:val="26"/>
        </w:rPr>
        <w:t>d. Precondiciones</w:t>
      </w:r>
    </w:p>
    <w:p w14:paraId="088AB159" w14:textId="77777777" w:rsidR="0016345B" w:rsidRDefault="00D07353">
      <w:pPr>
        <w:pStyle w:val="ListParagraph"/>
        <w:numPr>
          <w:ilvl w:val="0"/>
          <w:numId w:val="2"/>
        </w:numPr>
        <w:spacing w:after="60" w:line="280" w:lineRule="auto"/>
      </w:pPr>
      <w:r>
        <w:t>El usuario inició sesión en el sistema con el rol de Responsable de Calidad.</w:t>
      </w:r>
    </w:p>
    <w:p w14:paraId="4BC248A5" w14:textId="77777777" w:rsidR="0016345B" w:rsidRDefault="00D07353">
      <w:pPr>
        <w:pStyle w:val="ListParagraph"/>
        <w:numPr>
          <w:ilvl w:val="0"/>
          <w:numId w:val="2"/>
        </w:numPr>
        <w:spacing w:after="60" w:line="280" w:lineRule="auto"/>
      </w:pPr>
      <w:r>
        <w:t>Existen en la base de datos los datos que usa el caso de uso (Devoluciones, DetallesDevolucion, InspeccionesDevolucion, MovimientosStock y otras).</w:t>
      </w:r>
    </w:p>
    <w:p w14:paraId="7769CD50" w14:textId="77777777" w:rsidR="0016345B" w:rsidRDefault="00D07353">
      <w:pPr>
        <w:keepNext/>
        <w:spacing w:before="160" w:after="120"/>
      </w:pPr>
      <w:r>
        <w:rPr>
          <w:b/>
          <w:bCs/>
          <w:sz w:val="26"/>
          <w:szCs w:val="26"/>
        </w:rPr>
        <w:t>e. Poscondiciones</w:t>
      </w:r>
    </w:p>
    <w:p w14:paraId="30F65B11" w14:textId="77777777" w:rsidR="0016345B" w:rsidRDefault="00D07353">
      <w:pPr>
        <w:pStyle w:val="ListParagraph"/>
        <w:numPr>
          <w:ilvl w:val="0"/>
          <w:numId w:val="2"/>
        </w:numPr>
        <w:spacing w:after="60" w:line="280" w:lineRule="auto"/>
      </w:pPr>
      <w:r>
        <w:t>La operación queda registrada en las tablas que correspondan (InspeccionDevolucion, DetalleDevolucion).</w:t>
      </w:r>
    </w:p>
    <w:p w14:paraId="76106F51"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6F8B75F3" w14:textId="77777777" w:rsidR="0016345B" w:rsidRDefault="00D07353">
      <w:pPr>
        <w:keepNext/>
        <w:spacing w:before="160" w:after="120"/>
      </w:pPr>
      <w:r>
        <w:rPr>
          <w:b/>
          <w:bCs/>
          <w:sz w:val="26"/>
          <w:szCs w:val="26"/>
        </w:rPr>
        <w:t>f. Eventos disparadores</w:t>
      </w:r>
    </w:p>
    <w:p w14:paraId="5438F179" w14:textId="77777777" w:rsidR="0016345B" w:rsidRDefault="00D07353">
      <w:pPr>
        <w:pStyle w:val="ListParagraph"/>
        <w:numPr>
          <w:ilvl w:val="0"/>
          <w:numId w:val="2"/>
        </w:numPr>
        <w:spacing w:after="60" w:line="280" w:lineRule="auto"/>
      </w:pPr>
      <w:r>
        <w:t>El Responsable de Calidad abre la pantalla «Logística - Inspección de devolución» y usa el botón «Inspeccionar y resolver línea».</w:t>
      </w:r>
    </w:p>
    <w:p w14:paraId="27949516" w14:textId="77777777" w:rsidR="0016345B" w:rsidRDefault="00D07353">
      <w:pPr>
        <w:keepNext/>
        <w:spacing w:before="160" w:after="120"/>
      </w:pPr>
      <w:r>
        <w:rPr>
          <w:b/>
          <w:bCs/>
          <w:sz w:val="26"/>
          <w:szCs w:val="26"/>
        </w:rPr>
        <w:t>g. Puntos de extensión y condiciones</w:t>
      </w:r>
    </w:p>
    <w:p w14:paraId="0A283693" w14:textId="77777777" w:rsidR="0016345B" w:rsidRDefault="00D07353">
      <w:pPr>
        <w:spacing w:after="120" w:line="300" w:lineRule="auto"/>
      </w:pPr>
      <w:r>
        <w:t>Casos de uso incluidos (siempre se ejecutan): Inspeccionar la mercadería; Reingresar al stock lo apto.</w:t>
      </w:r>
    </w:p>
    <w:p w14:paraId="43C2671D" w14:textId="77777777" w:rsidR="0016345B" w:rsidRDefault="00D07353">
      <w:pPr>
        <w:spacing w:after="120" w:line="300" w:lineRule="auto"/>
      </w:pPr>
      <w:r>
        <w:t>Casos de uso que lo extienden (solo bajo cierta condición): Descartar o enviar a reproceso.</w:t>
      </w:r>
    </w:p>
    <w:p w14:paraId="13FAA8D7" w14:textId="77777777" w:rsidR="0016345B" w:rsidRDefault="00D07353">
      <w:pPr>
        <w:keepNext/>
        <w:pageBreakBefore/>
        <w:spacing w:before="160" w:after="120"/>
      </w:pPr>
      <w:r>
        <w:rPr>
          <w:b/>
          <w:bCs/>
          <w:sz w:val="26"/>
          <w:szCs w:val="26"/>
        </w:rPr>
        <w:lastRenderedPageBreak/>
        <w:t>h. Gráfico del caso de uso</w:t>
      </w:r>
    </w:p>
    <w:p w14:paraId="122C09C3" w14:textId="77777777" w:rsidR="0016345B" w:rsidRDefault="00D07353">
      <w:pPr>
        <w:keepNext/>
        <w:spacing w:after="60"/>
        <w:jc w:val="center"/>
      </w:pPr>
      <w:r>
        <w:rPr>
          <w:noProof/>
        </w:rPr>
        <w:drawing>
          <wp:inline distT="0" distB="0" distL="0" distR="0" wp14:anchorId="2756D242" wp14:editId="48CCFBFA">
            <wp:extent cx="5686425" cy="2914650"/>
            <wp:effectExtent l="0" t="0" r="0" b="0"/>
            <wp:docPr id="299" name="d725" descr="Diagrama 725" title="Diagrama 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7"/>
                    <a:srcRect/>
                    <a:stretch>
                      <a:fillRect/>
                    </a:stretch>
                  </pic:blipFill>
                  <pic:spPr bwMode="auto">
                    <a:xfrm>
                      <a:off x="0" y="0"/>
                      <a:ext cx="5686425" cy="2914650"/>
                    </a:xfrm>
                    <a:prstGeom prst="rect">
                      <a:avLst/>
                    </a:prstGeom>
                  </pic:spPr>
                </pic:pic>
              </a:graphicData>
            </a:graphic>
          </wp:inline>
        </w:drawing>
      </w:r>
    </w:p>
    <w:p w14:paraId="3E7F4685" w14:textId="77777777" w:rsidR="0016345B" w:rsidRDefault="00D07353">
      <w:pPr>
        <w:spacing w:after="160"/>
        <w:jc w:val="center"/>
      </w:pPr>
      <w:r>
        <w:rPr>
          <w:i/>
          <w:iCs/>
          <w:sz w:val="20"/>
          <w:szCs w:val="20"/>
        </w:rPr>
        <w:t>Gráfico del caso de uso CU21</w:t>
      </w:r>
    </w:p>
    <w:p w14:paraId="33C13D80" w14:textId="77777777" w:rsidR="0016345B" w:rsidRDefault="00D07353">
      <w:pPr>
        <w:keepNext/>
        <w:pageBreakBefore/>
        <w:spacing w:before="160" w:after="120"/>
      </w:pPr>
      <w:r>
        <w:rPr>
          <w:b/>
          <w:bCs/>
          <w:sz w:val="26"/>
          <w:szCs w:val="26"/>
        </w:rPr>
        <w:lastRenderedPageBreak/>
        <w:t>i. Descripción analítica del caso de uso</w:t>
      </w:r>
    </w:p>
    <w:p w14:paraId="17612188" w14:textId="77777777" w:rsidR="0016345B" w:rsidRDefault="00D07353">
      <w:pPr>
        <w:keepNext/>
        <w:spacing w:after="120" w:line="300" w:lineRule="auto"/>
      </w:pPr>
      <w:r>
        <w:rPr>
          <w:b/>
          <w:bCs/>
        </w:rPr>
        <w:t>Flujo normal:</w:t>
      </w:r>
    </w:p>
    <w:p w14:paraId="04502392" w14:textId="77777777" w:rsidR="0016345B" w:rsidRDefault="00D07353">
      <w:pPr>
        <w:pStyle w:val="ListParagraph"/>
        <w:numPr>
          <w:ilvl w:val="0"/>
          <w:numId w:val="3"/>
        </w:numPr>
        <w:spacing w:after="60" w:line="280" w:lineRule="auto"/>
      </w:pPr>
      <w:r>
        <w:t>Produccion → UI: seleccionarResolverDevolucion()</w:t>
      </w:r>
    </w:p>
    <w:p w14:paraId="11713E41" w14:textId="77777777" w:rsidR="0016345B" w:rsidRDefault="00D07353">
      <w:pPr>
        <w:pStyle w:val="ListParagraph"/>
        <w:numPr>
          <w:ilvl w:val="0"/>
          <w:numId w:val="3"/>
        </w:numPr>
        <w:spacing w:after="60" w:line="280" w:lineRule="auto"/>
      </w:pPr>
      <w:r>
        <w:t>UI → BLL: listarDevolucionesPendientes()</w:t>
      </w:r>
    </w:p>
    <w:p w14:paraId="406E0F84" w14:textId="77777777" w:rsidR="0016345B" w:rsidRDefault="00D07353">
      <w:pPr>
        <w:pStyle w:val="ListParagraph"/>
        <w:numPr>
          <w:ilvl w:val="0"/>
          <w:numId w:val="3"/>
        </w:numPr>
        <w:spacing w:after="60" w:line="280" w:lineRule="auto"/>
      </w:pPr>
      <w:r>
        <w:t>BLL → DEVOLUCION_DAL: obtenerPendientesDeInspeccion()</w:t>
      </w:r>
    </w:p>
    <w:p w14:paraId="595614DE" w14:textId="77777777" w:rsidR="0016345B" w:rsidRDefault="00D07353">
      <w:pPr>
        <w:pStyle w:val="ListParagraph"/>
        <w:numPr>
          <w:ilvl w:val="0"/>
          <w:numId w:val="3"/>
        </w:numPr>
        <w:spacing w:after="60" w:line="280" w:lineRule="auto"/>
      </w:pPr>
      <w:r>
        <w:t>DEVOLUCION_DAL → DB: SELECT Devolucion, DetalleDevolucion y Producto WHERE estado = RECIBIDA</w:t>
      </w:r>
    </w:p>
    <w:p w14:paraId="566B614A" w14:textId="77777777" w:rsidR="0016345B" w:rsidRDefault="00D07353">
      <w:pPr>
        <w:pStyle w:val="ListParagraph"/>
        <w:numPr>
          <w:ilvl w:val="0"/>
          <w:numId w:val="3"/>
        </w:numPr>
        <w:spacing w:after="60" w:line="280" w:lineRule="auto"/>
      </w:pPr>
      <w:r>
        <w:t>Produccion → UI: seleccionarDevolucion(idDevolucion)</w:t>
      </w:r>
    </w:p>
    <w:p w14:paraId="70802926" w14:textId="77777777" w:rsidR="0016345B" w:rsidRDefault="00D07353">
      <w:pPr>
        <w:pStyle w:val="ListParagraph"/>
        <w:numPr>
          <w:ilvl w:val="0"/>
          <w:numId w:val="3"/>
        </w:numPr>
        <w:spacing w:after="60" w:line="280" w:lineRule="auto"/>
      </w:pPr>
      <w:r>
        <w:t>UI → BLL: obtenerDetalleDevolucion(idDevolucion)</w:t>
      </w:r>
    </w:p>
    <w:p w14:paraId="7FB78BC4" w14:textId="77777777" w:rsidR="0016345B" w:rsidRDefault="00D07353">
      <w:pPr>
        <w:pStyle w:val="ListParagraph"/>
        <w:numPr>
          <w:ilvl w:val="0"/>
          <w:numId w:val="3"/>
        </w:numPr>
        <w:spacing w:after="60" w:line="280" w:lineRule="auto"/>
      </w:pPr>
      <w:r>
        <w:t>BLL → DEVOLUCION_DAL: obtenerDevolucionCompleta(idDevolucion)</w:t>
      </w:r>
    </w:p>
    <w:p w14:paraId="3F79CCDF" w14:textId="77777777" w:rsidR="0016345B" w:rsidRDefault="00D07353">
      <w:pPr>
        <w:pStyle w:val="ListParagraph"/>
        <w:numPr>
          <w:ilvl w:val="0"/>
          <w:numId w:val="3"/>
        </w:numPr>
        <w:spacing w:after="60" w:line="280" w:lineRule="auto"/>
      </w:pPr>
      <w:r>
        <w:t>DEVOLUCION_DAL → DB: SELECT Devolucion, Detalles y antecedentes</w:t>
      </w:r>
    </w:p>
    <w:p w14:paraId="3EB56BCA" w14:textId="77777777" w:rsidR="0016345B" w:rsidRDefault="00D07353">
      <w:pPr>
        <w:pStyle w:val="ListParagraph"/>
        <w:numPr>
          <w:ilvl w:val="0"/>
          <w:numId w:val="3"/>
        </w:numPr>
        <w:spacing w:after="60" w:line="280" w:lineRule="auto"/>
      </w:pPr>
      <w:r>
        <w:t>BLL → SERVICE: validarEstadoDevolucion(devolucion)</w:t>
      </w:r>
    </w:p>
    <w:p w14:paraId="50F509FC" w14:textId="77777777" w:rsidR="0016345B" w:rsidRDefault="00D07353">
      <w:pPr>
        <w:pStyle w:val="ListParagraph"/>
        <w:numPr>
          <w:ilvl w:val="0"/>
          <w:numId w:val="3"/>
        </w:numPr>
        <w:spacing w:after="60" w:line="280" w:lineRule="auto"/>
      </w:pPr>
      <w:r>
        <w:t>SERVICE → DEVOLUCION: verificarEstado()</w:t>
      </w:r>
    </w:p>
    <w:p w14:paraId="638CEE13" w14:textId="77777777" w:rsidR="0016345B" w:rsidRDefault="00D07353">
      <w:pPr>
        <w:pStyle w:val="ListParagraph"/>
        <w:numPr>
          <w:ilvl w:val="0"/>
          <w:numId w:val="3"/>
        </w:numPr>
        <w:spacing w:after="60" w:line="280" w:lineRule="auto"/>
      </w:pPr>
      <w:r>
        <w:t>DEVOLUCION → DEVOLUCION: validarRecepcionFisica()</w:t>
      </w:r>
    </w:p>
    <w:p w14:paraId="30962D77" w14:textId="77777777" w:rsidR="0016345B" w:rsidRDefault="00D07353">
      <w:pPr>
        <w:pStyle w:val="ListParagraph"/>
        <w:numPr>
          <w:ilvl w:val="0"/>
          <w:numId w:val="3"/>
        </w:numPr>
        <w:spacing w:after="60" w:line="280" w:lineRule="auto"/>
      </w:pPr>
      <w:r>
        <w:t>DEVOLUCION → DEVOLUCION: verificarDetallesPendientes()</w:t>
      </w:r>
    </w:p>
    <w:p w14:paraId="0C5AEA8D" w14:textId="77777777" w:rsidR="0016345B" w:rsidRDefault="00D07353">
      <w:pPr>
        <w:pStyle w:val="ListParagraph"/>
        <w:numPr>
          <w:ilvl w:val="0"/>
          <w:numId w:val="3"/>
        </w:numPr>
        <w:spacing w:after="60" w:line="280" w:lineRule="auto"/>
      </w:pPr>
      <w:r>
        <w:t>Produccion → UI: ingresarInspeccion( resultado, condicion, observaciones)</w:t>
      </w:r>
    </w:p>
    <w:p w14:paraId="16E4DF2B" w14:textId="77777777" w:rsidR="0016345B" w:rsidRDefault="00D07353">
      <w:pPr>
        <w:pStyle w:val="ListParagraph"/>
        <w:numPr>
          <w:ilvl w:val="0"/>
          <w:numId w:val="3"/>
        </w:numPr>
        <w:spacing w:after="60" w:line="280" w:lineRule="auto"/>
      </w:pPr>
      <w:r>
        <w:t>UI → BLL: evaluarProducto(datosInspeccion)</w:t>
      </w:r>
    </w:p>
    <w:p w14:paraId="65523415" w14:textId="77777777" w:rsidR="0016345B" w:rsidRDefault="00D07353">
      <w:pPr>
        <w:pStyle w:val="ListParagraph"/>
        <w:numPr>
          <w:ilvl w:val="0"/>
          <w:numId w:val="3"/>
        </w:numPr>
        <w:spacing w:after="60" w:line="280" w:lineRule="auto"/>
      </w:pPr>
      <w:r>
        <w:t>BLL → SERVICE: determinarResolucion(datosInspeccion)</w:t>
      </w:r>
    </w:p>
    <w:p w14:paraId="1DA50410" w14:textId="77777777" w:rsidR="0016345B" w:rsidRDefault="00D07353">
      <w:pPr>
        <w:pStyle w:val="ListParagraph"/>
        <w:numPr>
          <w:ilvl w:val="0"/>
          <w:numId w:val="3"/>
        </w:numPr>
        <w:spacing w:after="60" w:line="280" w:lineRule="auto"/>
      </w:pPr>
      <w:r>
        <w:t>SERVICE → INSPECCION: crear(datosInspeccion)</w:t>
      </w:r>
    </w:p>
    <w:p w14:paraId="5E99AC02" w14:textId="77777777" w:rsidR="0016345B" w:rsidRDefault="00D07353">
      <w:pPr>
        <w:pStyle w:val="ListParagraph"/>
        <w:numPr>
          <w:ilvl w:val="0"/>
          <w:numId w:val="3"/>
        </w:numPr>
        <w:spacing w:after="60" w:line="280" w:lineRule="auto"/>
      </w:pPr>
      <w:r>
        <w:t>INSPECCION → INSPECCION: validarResultado()</w:t>
      </w:r>
    </w:p>
    <w:p w14:paraId="4868AC88" w14:textId="77777777" w:rsidR="0016345B" w:rsidRDefault="00D07353">
      <w:pPr>
        <w:pStyle w:val="ListParagraph"/>
        <w:numPr>
          <w:ilvl w:val="0"/>
          <w:numId w:val="3"/>
        </w:numPr>
        <w:spacing w:after="60" w:line="280" w:lineRule="auto"/>
      </w:pPr>
      <w:r>
        <w:t>INSPECCION → INSPECCION: evaluarCondicionMaterial()</w:t>
      </w:r>
    </w:p>
    <w:p w14:paraId="72AFB525" w14:textId="77777777" w:rsidR="0016345B" w:rsidRDefault="00D07353">
      <w:pPr>
        <w:pStyle w:val="ListParagraph"/>
        <w:numPr>
          <w:ilvl w:val="0"/>
          <w:numId w:val="3"/>
        </w:numPr>
        <w:spacing w:after="60" w:line="280" w:lineRule="auto"/>
      </w:pPr>
      <w:r>
        <w:t>INSPECCION → INSPECCION: determinarAccion()</w:t>
      </w:r>
    </w:p>
    <w:p w14:paraId="59C5412E" w14:textId="77777777" w:rsidR="0016345B" w:rsidRDefault="00D07353">
      <w:pPr>
        <w:pStyle w:val="ListParagraph"/>
        <w:numPr>
          <w:ilvl w:val="0"/>
          <w:numId w:val="3"/>
        </w:numPr>
        <w:spacing w:after="60" w:line="280" w:lineRule="auto"/>
      </w:pPr>
      <w:r>
        <w:t>INSPECCION → INSPECCION: establecerAccion(REINGRESO_STOCK)</w:t>
      </w:r>
    </w:p>
    <w:p w14:paraId="7F625B8C" w14:textId="77777777" w:rsidR="0016345B" w:rsidRDefault="00D07353">
      <w:pPr>
        <w:pStyle w:val="ListParagraph"/>
        <w:numPr>
          <w:ilvl w:val="0"/>
          <w:numId w:val="3"/>
        </w:numPr>
        <w:spacing w:after="60" w:line="280" w:lineRule="auto"/>
      </w:pPr>
      <w:r>
        <w:t>INSPECCION → INSPECCION: marcarAptoReingreso(true)</w:t>
      </w:r>
    </w:p>
    <w:p w14:paraId="7B5F01E4" w14:textId="77777777" w:rsidR="0016345B" w:rsidRDefault="00D07353">
      <w:pPr>
        <w:pStyle w:val="ListParagraph"/>
        <w:numPr>
          <w:ilvl w:val="0"/>
          <w:numId w:val="3"/>
        </w:numPr>
        <w:spacing w:after="60" w:line="280" w:lineRule="auto"/>
      </w:pPr>
      <w:r>
        <w:t>INSPECCION → INSPECCION: establecerAccion(REPROCESO)</w:t>
      </w:r>
    </w:p>
    <w:p w14:paraId="06D887BC" w14:textId="77777777" w:rsidR="0016345B" w:rsidRDefault="00D07353">
      <w:pPr>
        <w:pStyle w:val="ListParagraph"/>
        <w:numPr>
          <w:ilvl w:val="0"/>
          <w:numId w:val="3"/>
        </w:numPr>
        <w:spacing w:after="60" w:line="280" w:lineRule="auto"/>
      </w:pPr>
      <w:r>
        <w:t>INSPECCION → INSPECCION: marcarReproceso(true)</w:t>
      </w:r>
    </w:p>
    <w:p w14:paraId="3BDBED2C" w14:textId="77777777" w:rsidR="0016345B" w:rsidRDefault="00D07353">
      <w:pPr>
        <w:pStyle w:val="ListParagraph"/>
        <w:numPr>
          <w:ilvl w:val="0"/>
          <w:numId w:val="3"/>
        </w:numPr>
        <w:spacing w:after="60" w:line="280" w:lineRule="auto"/>
      </w:pPr>
      <w:r>
        <w:t>INSPECCION → INSPECCION: establecerAccion(REEMPLAZO)</w:t>
      </w:r>
    </w:p>
    <w:p w14:paraId="7F267B76" w14:textId="77777777" w:rsidR="0016345B" w:rsidRDefault="00D07353">
      <w:pPr>
        <w:pStyle w:val="ListParagraph"/>
        <w:numPr>
          <w:ilvl w:val="0"/>
          <w:numId w:val="3"/>
        </w:numPr>
        <w:spacing w:after="60" w:line="280" w:lineRule="auto"/>
      </w:pPr>
      <w:r>
        <w:t>INSPECCION → INSPECCION: marcarReemplazo(true)</w:t>
      </w:r>
    </w:p>
    <w:p w14:paraId="025B4CD7" w14:textId="77777777" w:rsidR="0016345B" w:rsidRDefault="00D07353">
      <w:pPr>
        <w:pStyle w:val="ListParagraph"/>
        <w:numPr>
          <w:ilvl w:val="0"/>
          <w:numId w:val="3"/>
        </w:numPr>
        <w:spacing w:after="60" w:line="280" w:lineRule="auto"/>
      </w:pPr>
      <w:r>
        <w:t>INSPECCION → INSPECCION: establecerAccion(DESCARTE)</w:t>
      </w:r>
    </w:p>
    <w:p w14:paraId="039F8809" w14:textId="77777777" w:rsidR="0016345B" w:rsidRDefault="00D07353">
      <w:pPr>
        <w:pStyle w:val="ListParagraph"/>
        <w:numPr>
          <w:ilvl w:val="0"/>
          <w:numId w:val="3"/>
        </w:numPr>
        <w:spacing w:after="60" w:line="280" w:lineRule="auto"/>
      </w:pPr>
      <w:r>
        <w:t>INSPECCION → INSPECCION: marcarAptoReingreso(false)</w:t>
      </w:r>
    </w:p>
    <w:p w14:paraId="1A327008" w14:textId="77777777" w:rsidR="0016345B" w:rsidRDefault="00D07353">
      <w:pPr>
        <w:pStyle w:val="ListParagraph"/>
        <w:numPr>
          <w:ilvl w:val="0"/>
          <w:numId w:val="3"/>
        </w:numPr>
        <w:spacing w:after="60" w:line="280" w:lineRule="auto"/>
      </w:pPr>
      <w:r>
        <w:t>Produccion → UI: confirmarResoluciones()</w:t>
      </w:r>
    </w:p>
    <w:p w14:paraId="1C009434" w14:textId="77777777" w:rsidR="0016345B" w:rsidRDefault="00D07353">
      <w:pPr>
        <w:pStyle w:val="ListParagraph"/>
        <w:numPr>
          <w:ilvl w:val="0"/>
          <w:numId w:val="3"/>
        </w:numPr>
        <w:spacing w:after="60" w:line="280" w:lineRule="auto"/>
      </w:pPr>
      <w:r>
        <w:t>UI → BLL: validarResolucionCompleta()</w:t>
      </w:r>
    </w:p>
    <w:p w14:paraId="5D42470C" w14:textId="77777777" w:rsidR="0016345B" w:rsidRDefault="00D07353">
      <w:pPr>
        <w:pStyle w:val="ListParagraph"/>
        <w:numPr>
          <w:ilvl w:val="0"/>
          <w:numId w:val="3"/>
        </w:numPr>
        <w:spacing w:after="60" w:line="280" w:lineRule="auto"/>
      </w:pPr>
      <w:r>
        <w:t>BLL → SERVICE: verificarInspecciones()</w:t>
      </w:r>
    </w:p>
    <w:p w14:paraId="52AC89BD" w14:textId="77777777" w:rsidR="0016345B" w:rsidRDefault="00D07353">
      <w:pPr>
        <w:keepNext/>
        <w:spacing w:before="120" w:after="120" w:line="300" w:lineRule="auto"/>
      </w:pPr>
      <w:r>
        <w:rPr>
          <w:b/>
          <w:bCs/>
        </w:rPr>
        <w:lastRenderedPageBreak/>
        <w:t>Flujos alternativos (según la condición que se cumpla):</w:t>
      </w:r>
    </w:p>
    <w:p w14:paraId="402CE8E2" w14:textId="77777777" w:rsidR="0016345B" w:rsidRDefault="00D07353">
      <w:pPr>
        <w:pStyle w:val="ListParagraph"/>
        <w:numPr>
          <w:ilvl w:val="0"/>
          <w:numId w:val="2"/>
        </w:numPr>
        <w:spacing w:after="60" w:line="280" w:lineRule="auto"/>
      </w:pPr>
      <w:r>
        <w:t>Producto apto para reingreso / Producto recuperable / Corresponde reemplazo / Producto no recuperable</w:t>
      </w:r>
    </w:p>
    <w:p w14:paraId="15EEFC0C" w14:textId="77777777" w:rsidR="0016345B" w:rsidRDefault="00D07353">
      <w:pPr>
        <w:pStyle w:val="ListParagraph"/>
        <w:numPr>
          <w:ilvl w:val="0"/>
          <w:numId w:val="2"/>
        </w:numPr>
        <w:spacing w:after="60" w:line="280" w:lineRule="auto"/>
      </w:pPr>
      <w:r>
        <w:t>Todos los detalles inspeccionados / Existen detalles pendientes</w:t>
      </w:r>
    </w:p>
    <w:p w14:paraId="0C4818F3" w14:textId="77777777" w:rsidR="0016345B" w:rsidRDefault="00D07353">
      <w:pPr>
        <w:pStyle w:val="ListParagraph"/>
        <w:numPr>
          <w:ilvl w:val="0"/>
          <w:numId w:val="2"/>
        </w:numPr>
        <w:spacing w:after="60" w:line="280" w:lineRule="auto"/>
      </w:pPr>
      <w:r>
        <w:t>Devolucion habilitada / Devolucion no habilitada</w:t>
      </w:r>
    </w:p>
    <w:p w14:paraId="44F1EBC8" w14:textId="77777777" w:rsidR="0016345B" w:rsidRDefault="00D07353">
      <w:pPr>
        <w:pStyle w:val="ListParagraph"/>
        <w:numPr>
          <w:ilvl w:val="0"/>
          <w:numId w:val="2"/>
        </w:numPr>
        <w:spacing w:after="60" w:line="280" w:lineRule="auto"/>
      </w:pPr>
      <w:r>
        <w:t>Resolucion REINGRESO_STOCK / Resolucion REPROCESO / Resolucion REEMPLAZO / Resolucion DESCARTE</w:t>
      </w:r>
    </w:p>
    <w:p w14:paraId="0FEF38C4" w14:textId="77777777" w:rsidR="0016345B" w:rsidRDefault="00D07353">
      <w:pPr>
        <w:pStyle w:val="ListParagraph"/>
        <w:numPr>
          <w:ilvl w:val="0"/>
          <w:numId w:val="2"/>
        </w:numPr>
        <w:spacing w:after="60" w:line="280" w:lineRule="auto"/>
      </w:pPr>
      <w:r>
        <w:t>Operacion completada correctamente / Error durante el registro</w:t>
      </w:r>
    </w:p>
    <w:p w14:paraId="67617A43" w14:textId="77777777" w:rsidR="0016345B" w:rsidRDefault="00D07353">
      <w:pPr>
        <w:keepNext/>
        <w:pageBreakBefore/>
        <w:spacing w:before="160" w:after="120"/>
      </w:pPr>
      <w:r>
        <w:rPr>
          <w:b/>
          <w:bCs/>
          <w:sz w:val="26"/>
          <w:szCs w:val="26"/>
        </w:rPr>
        <w:lastRenderedPageBreak/>
        <w:t>k. Diagrama de clases</w:t>
      </w:r>
    </w:p>
    <w:p w14:paraId="219C4BFC" w14:textId="77777777" w:rsidR="0016345B" w:rsidRDefault="00D07353">
      <w:pPr>
        <w:keepNext/>
        <w:spacing w:after="60"/>
        <w:jc w:val="center"/>
      </w:pPr>
      <w:r>
        <w:rPr>
          <w:noProof/>
        </w:rPr>
        <w:drawing>
          <wp:inline distT="0" distB="0" distL="0" distR="0" wp14:anchorId="7AEB8307" wp14:editId="380EA23F">
            <wp:extent cx="5686425" cy="2714625"/>
            <wp:effectExtent l="0" t="0" r="0" b="0"/>
            <wp:docPr id="300" name="d726" descr="Diagrama 726" title="Diagrama 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8"/>
                    <a:srcRect/>
                    <a:stretch>
                      <a:fillRect/>
                    </a:stretch>
                  </pic:blipFill>
                  <pic:spPr bwMode="auto">
                    <a:xfrm>
                      <a:off x="0" y="0"/>
                      <a:ext cx="5686425" cy="2714625"/>
                    </a:xfrm>
                    <a:prstGeom prst="rect">
                      <a:avLst/>
                    </a:prstGeom>
                  </pic:spPr>
                </pic:pic>
              </a:graphicData>
            </a:graphic>
          </wp:inline>
        </w:drawing>
      </w:r>
    </w:p>
    <w:p w14:paraId="041BCEC1" w14:textId="77777777" w:rsidR="0016345B" w:rsidRDefault="00D07353">
      <w:pPr>
        <w:spacing w:after="160"/>
        <w:jc w:val="center"/>
      </w:pPr>
      <w:r>
        <w:rPr>
          <w:i/>
          <w:iCs/>
          <w:sz w:val="20"/>
          <w:szCs w:val="20"/>
        </w:rPr>
        <w:t>Diagrama de clases del caso de uso CU21</w:t>
      </w:r>
    </w:p>
    <w:p w14:paraId="39D76B2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045F35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837658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03DDCA2" w14:textId="77777777" w:rsidR="0016345B" w:rsidRDefault="00D07353">
            <w:pPr>
              <w:spacing w:after="40"/>
            </w:pPr>
            <w:r>
              <w:rPr>
                <w:b/>
                <w:bCs/>
                <w:sz w:val="18"/>
                <w:szCs w:val="18"/>
              </w:rPr>
              <w:t>Descripción</w:t>
            </w:r>
          </w:p>
        </w:tc>
      </w:tr>
      <w:tr w:rsidR="0016345B" w14:paraId="7896ECE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961FB0" w14:textId="77777777" w:rsidR="0016345B" w:rsidRDefault="00D07353">
            <w:pPr>
              <w:spacing w:after="40"/>
            </w:pPr>
            <w:r>
              <w:rPr>
                <w:sz w:val="18"/>
                <w:szCs w:val="18"/>
              </w:rPr>
              <w:t>ModuloLogistica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4A61CE" w14:textId="77777777" w:rsidR="0016345B" w:rsidRDefault="00D07353">
            <w:pPr>
              <w:spacing w:after="40"/>
            </w:pPr>
            <w:r>
              <w:rPr>
                <w:sz w:val="18"/>
                <w:szCs w:val="18"/>
              </w:rPr>
              <w:t>Es la pantalla del módulo de logística: hojas de ruta, entregas y devoluciones.</w:t>
            </w:r>
          </w:p>
        </w:tc>
      </w:tr>
      <w:tr w:rsidR="0016345B" w14:paraId="17F60C0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0AB6AF" w14:textId="77777777" w:rsidR="0016345B" w:rsidRDefault="00D07353">
            <w:pPr>
              <w:spacing w:after="40"/>
            </w:pPr>
            <w:r>
              <w:rPr>
                <w:sz w:val="18"/>
                <w:szCs w:val="18"/>
              </w:rPr>
              <w:t>DevolucionService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0F2B1F" w14:textId="77777777" w:rsidR="0016345B" w:rsidRDefault="00D07353">
            <w:pPr>
              <w:spacing w:after="40"/>
            </w:pPr>
            <w:r>
              <w:rPr>
                <w:sz w:val="18"/>
                <w:szCs w:val="18"/>
              </w:rPr>
              <w:t>Es la clase de negocio de devoluciones: registrar, recibir, cancelar y resolver cada detalle. Operaciones principales: ResolverDetalle, RecibirDevolucion, CalcularNotaCreditoSugerida, ObtenerDetalles.</w:t>
            </w:r>
          </w:p>
        </w:tc>
      </w:tr>
      <w:tr w:rsidR="0016345B" w14:paraId="0216A13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38DC49" w14:textId="77777777" w:rsidR="0016345B" w:rsidRDefault="00D07353">
            <w:pPr>
              <w:spacing w:after="40"/>
            </w:pPr>
            <w:r>
              <w:rPr>
                <w:sz w:val="18"/>
                <w:szCs w:val="18"/>
              </w:rPr>
              <w:t>InspeccionDevolucion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67B1A4" w14:textId="77777777" w:rsidR="0016345B" w:rsidRDefault="00D07353">
            <w:pPr>
              <w:spacing w:after="40"/>
            </w:pPr>
            <w:r>
              <w:rPr>
                <w:sz w:val="18"/>
                <w:szCs w:val="18"/>
              </w:rPr>
              <w:t>Es la revisión que se le hace a lo que volvió: quién inspeccionó, cuándo, en qué condición está y si sirve para volver al stock, necesita reproceso o reemplazo. Datos que maneja: DetalleDevolucionId, UsuarioInspector, FechaInspeccion, RequiereReproceso, RequiereReemplazo, AptoReingresoStock, Resultado, CondicionMaterial y otros.</w:t>
            </w:r>
          </w:p>
        </w:tc>
      </w:tr>
      <w:tr w:rsidR="0016345B" w14:paraId="7A0358B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349800" w14:textId="77777777" w:rsidR="0016345B" w:rsidRDefault="00D07353">
            <w:pPr>
              <w:spacing w:after="40"/>
            </w:pPr>
            <w:r>
              <w:rPr>
                <w:sz w:val="18"/>
                <w:szCs w:val="18"/>
              </w:rPr>
              <w:t>DetalleDevolucion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B7FA20" w14:textId="77777777" w:rsidR="0016345B" w:rsidRDefault="00D07353">
            <w:pPr>
              <w:spacing w:after="40"/>
            </w:pPr>
            <w:r>
              <w:rPr>
                <w:sz w:val="18"/>
                <w:szCs w:val="18"/>
              </w:rPr>
              <w:t>Es cada producto que el cliente devuelve: cantidad devuelta, motivo, qué se decide hacer (reingresar, descartar, reprocesar) y cuántas unidades vuelven al stock. Datos que maneja: DevolucionId, DetallePedidoId, Codigo, Descripcion, CantidadDevuelta, Motivo, Accion, CantidadReingresada y otros.</w:t>
            </w:r>
          </w:p>
        </w:tc>
      </w:tr>
    </w:tbl>
    <w:p w14:paraId="6D7056EC" w14:textId="77777777" w:rsidR="0016345B" w:rsidRDefault="0016345B">
      <w:pPr>
        <w:spacing w:after="60" w:line="300" w:lineRule="auto"/>
        <w:jc w:val="both"/>
      </w:pPr>
    </w:p>
    <w:p w14:paraId="09C39D24" w14:textId="77777777" w:rsidR="0016345B" w:rsidRDefault="00D07353">
      <w:pPr>
        <w:keepNext/>
        <w:pageBreakBefore/>
        <w:spacing w:before="160" w:after="120"/>
      </w:pPr>
      <w:r>
        <w:rPr>
          <w:b/>
          <w:bCs/>
          <w:sz w:val="26"/>
          <w:szCs w:val="26"/>
        </w:rPr>
        <w:lastRenderedPageBreak/>
        <w:t>l. Diagrama de secuencia</w:t>
      </w:r>
    </w:p>
    <w:p w14:paraId="307015DE" w14:textId="77777777" w:rsidR="0016345B" w:rsidRDefault="00D07353">
      <w:pPr>
        <w:keepNext/>
        <w:spacing w:after="60"/>
        <w:jc w:val="center"/>
      </w:pPr>
      <w:r>
        <w:rPr>
          <w:noProof/>
        </w:rPr>
        <w:drawing>
          <wp:inline distT="0" distB="0" distL="0" distR="0" wp14:anchorId="24732AB9" wp14:editId="713ABAE5">
            <wp:extent cx="5686425" cy="6534150"/>
            <wp:effectExtent l="0" t="0" r="0" b="0"/>
            <wp:docPr id="301" name="d1607" descr="Diagrama 1607" title="Diagrama 1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9"/>
                    <a:srcRect/>
                    <a:stretch>
                      <a:fillRect/>
                    </a:stretch>
                  </pic:blipFill>
                  <pic:spPr bwMode="auto">
                    <a:xfrm>
                      <a:off x="0" y="0"/>
                      <a:ext cx="5686425" cy="6534150"/>
                    </a:xfrm>
                    <a:prstGeom prst="rect">
                      <a:avLst/>
                    </a:prstGeom>
                  </pic:spPr>
                </pic:pic>
              </a:graphicData>
            </a:graphic>
          </wp:inline>
        </w:drawing>
      </w:r>
    </w:p>
    <w:p w14:paraId="5703AA6E" w14:textId="77777777" w:rsidR="0016345B" w:rsidRDefault="00D07353">
      <w:pPr>
        <w:spacing w:after="160"/>
        <w:jc w:val="center"/>
      </w:pPr>
      <w:r>
        <w:rPr>
          <w:i/>
          <w:iCs/>
          <w:sz w:val="20"/>
          <w:szCs w:val="20"/>
        </w:rPr>
        <w:t>CU21-S01 - Resolver Devolucion - A1</w:t>
      </w:r>
    </w:p>
    <w:p w14:paraId="42AE346C" w14:textId="77777777" w:rsidR="0016345B" w:rsidRDefault="0016345B">
      <w:pPr>
        <w:pageBreakBefore/>
      </w:pPr>
    </w:p>
    <w:p w14:paraId="301DF3BE" w14:textId="77777777" w:rsidR="0016345B" w:rsidRDefault="00D07353">
      <w:pPr>
        <w:keepNext/>
        <w:spacing w:after="60"/>
        <w:jc w:val="center"/>
      </w:pPr>
      <w:r>
        <w:rPr>
          <w:noProof/>
        </w:rPr>
        <w:drawing>
          <wp:inline distT="0" distB="0" distL="0" distR="0" wp14:anchorId="7520CC2A" wp14:editId="06455388">
            <wp:extent cx="5686425" cy="5248275"/>
            <wp:effectExtent l="0" t="0" r="0" b="0"/>
            <wp:docPr id="302" name="d1608" descr="Diagrama 1608" title="Diagrama 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0"/>
                    <a:srcRect/>
                    <a:stretch>
                      <a:fillRect/>
                    </a:stretch>
                  </pic:blipFill>
                  <pic:spPr bwMode="auto">
                    <a:xfrm>
                      <a:off x="0" y="0"/>
                      <a:ext cx="5686425" cy="5248275"/>
                    </a:xfrm>
                    <a:prstGeom prst="rect">
                      <a:avLst/>
                    </a:prstGeom>
                  </pic:spPr>
                </pic:pic>
              </a:graphicData>
            </a:graphic>
          </wp:inline>
        </w:drawing>
      </w:r>
    </w:p>
    <w:p w14:paraId="081C9811" w14:textId="77777777" w:rsidR="0016345B" w:rsidRDefault="00D07353">
      <w:pPr>
        <w:spacing w:after="160"/>
        <w:jc w:val="center"/>
      </w:pPr>
      <w:r>
        <w:rPr>
          <w:i/>
          <w:iCs/>
          <w:sz w:val="20"/>
          <w:szCs w:val="20"/>
        </w:rPr>
        <w:t>CU21-S01 - Resolver Devolucion - A2</w:t>
      </w:r>
    </w:p>
    <w:p w14:paraId="4C02880F" w14:textId="77777777" w:rsidR="0016345B" w:rsidRDefault="0016345B">
      <w:pPr>
        <w:pageBreakBefore/>
      </w:pPr>
    </w:p>
    <w:p w14:paraId="182A9705" w14:textId="77777777" w:rsidR="0016345B" w:rsidRDefault="00D07353">
      <w:pPr>
        <w:keepNext/>
        <w:spacing w:after="60"/>
        <w:jc w:val="center"/>
      </w:pPr>
      <w:r>
        <w:rPr>
          <w:noProof/>
        </w:rPr>
        <w:drawing>
          <wp:inline distT="0" distB="0" distL="0" distR="0" wp14:anchorId="2CA24E04" wp14:editId="6997BF79">
            <wp:extent cx="5686425" cy="6038850"/>
            <wp:effectExtent l="0" t="0" r="0" b="0"/>
            <wp:docPr id="303" name="d1658" descr="Diagrama 1658" title="Diagrama 1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1"/>
                    <a:srcRect/>
                    <a:stretch>
                      <a:fillRect/>
                    </a:stretch>
                  </pic:blipFill>
                  <pic:spPr bwMode="auto">
                    <a:xfrm>
                      <a:off x="0" y="0"/>
                      <a:ext cx="5686425" cy="6038850"/>
                    </a:xfrm>
                    <a:prstGeom prst="rect">
                      <a:avLst/>
                    </a:prstGeom>
                  </pic:spPr>
                </pic:pic>
              </a:graphicData>
            </a:graphic>
          </wp:inline>
        </w:drawing>
      </w:r>
    </w:p>
    <w:p w14:paraId="34F0600D" w14:textId="77777777" w:rsidR="0016345B" w:rsidRDefault="00D07353">
      <w:pPr>
        <w:spacing w:after="160"/>
        <w:jc w:val="center"/>
      </w:pPr>
      <w:r>
        <w:rPr>
          <w:i/>
          <w:iCs/>
          <w:sz w:val="20"/>
          <w:szCs w:val="20"/>
        </w:rPr>
        <w:t>CU21-S01 - Resolver Devolucion - A3</w:t>
      </w:r>
    </w:p>
    <w:p w14:paraId="04A1A646" w14:textId="77777777" w:rsidR="0016345B" w:rsidRDefault="0016345B">
      <w:pPr>
        <w:pageBreakBefore/>
      </w:pPr>
    </w:p>
    <w:p w14:paraId="48746CD9" w14:textId="77777777" w:rsidR="0016345B" w:rsidRDefault="00D07353">
      <w:pPr>
        <w:keepNext/>
        <w:spacing w:after="60"/>
        <w:jc w:val="center"/>
      </w:pPr>
      <w:r>
        <w:rPr>
          <w:noProof/>
        </w:rPr>
        <w:drawing>
          <wp:inline distT="0" distB="0" distL="0" distR="0" wp14:anchorId="7D9984DB" wp14:editId="058AC816">
            <wp:extent cx="5686425" cy="5648325"/>
            <wp:effectExtent l="0" t="0" r="0" b="0"/>
            <wp:docPr id="304" name="d1610" descr="Diagrama 1610" title="Diagrama 1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2"/>
                    <a:srcRect/>
                    <a:stretch>
                      <a:fillRect/>
                    </a:stretch>
                  </pic:blipFill>
                  <pic:spPr bwMode="auto">
                    <a:xfrm>
                      <a:off x="0" y="0"/>
                      <a:ext cx="5686425" cy="5648325"/>
                    </a:xfrm>
                    <a:prstGeom prst="rect">
                      <a:avLst/>
                    </a:prstGeom>
                  </pic:spPr>
                </pic:pic>
              </a:graphicData>
            </a:graphic>
          </wp:inline>
        </w:drawing>
      </w:r>
    </w:p>
    <w:p w14:paraId="35809B1F" w14:textId="77777777" w:rsidR="0016345B" w:rsidRDefault="00D07353">
      <w:pPr>
        <w:spacing w:after="160"/>
        <w:jc w:val="center"/>
      </w:pPr>
      <w:r>
        <w:rPr>
          <w:i/>
          <w:iCs/>
          <w:sz w:val="20"/>
          <w:szCs w:val="20"/>
        </w:rPr>
        <w:t>CU21-S02 - Resolver Devolucion - A1</w:t>
      </w:r>
    </w:p>
    <w:p w14:paraId="21CBC962" w14:textId="77777777" w:rsidR="0016345B" w:rsidRDefault="0016345B">
      <w:pPr>
        <w:pageBreakBefore/>
      </w:pPr>
    </w:p>
    <w:p w14:paraId="21F97544" w14:textId="77777777" w:rsidR="0016345B" w:rsidRDefault="00D07353">
      <w:pPr>
        <w:keepNext/>
        <w:spacing w:after="60"/>
        <w:jc w:val="center"/>
      </w:pPr>
      <w:r>
        <w:rPr>
          <w:noProof/>
        </w:rPr>
        <w:drawing>
          <wp:inline distT="0" distB="0" distL="0" distR="0" wp14:anchorId="382AB7A7" wp14:editId="59D45C54">
            <wp:extent cx="5686425" cy="5743575"/>
            <wp:effectExtent l="0" t="0" r="0" b="0"/>
            <wp:docPr id="305" name="d1611" descr="Diagrama 1611" title="Diagrama 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3"/>
                    <a:srcRect/>
                    <a:stretch>
                      <a:fillRect/>
                    </a:stretch>
                  </pic:blipFill>
                  <pic:spPr bwMode="auto">
                    <a:xfrm>
                      <a:off x="0" y="0"/>
                      <a:ext cx="5686425" cy="5743575"/>
                    </a:xfrm>
                    <a:prstGeom prst="rect">
                      <a:avLst/>
                    </a:prstGeom>
                  </pic:spPr>
                </pic:pic>
              </a:graphicData>
            </a:graphic>
          </wp:inline>
        </w:drawing>
      </w:r>
    </w:p>
    <w:p w14:paraId="7A14822C" w14:textId="77777777" w:rsidR="0016345B" w:rsidRDefault="00D07353">
      <w:pPr>
        <w:spacing w:after="160"/>
        <w:jc w:val="center"/>
      </w:pPr>
      <w:r>
        <w:rPr>
          <w:i/>
          <w:iCs/>
          <w:sz w:val="20"/>
          <w:szCs w:val="20"/>
        </w:rPr>
        <w:t>CU21-S02 - Resolver Devolucion - A2</w:t>
      </w:r>
    </w:p>
    <w:p w14:paraId="7FD2D555" w14:textId="77777777" w:rsidR="0016345B" w:rsidRDefault="0016345B">
      <w:pPr>
        <w:pageBreakBefore/>
      </w:pPr>
    </w:p>
    <w:p w14:paraId="564F07C0" w14:textId="77777777" w:rsidR="0016345B" w:rsidRDefault="00D07353">
      <w:pPr>
        <w:keepNext/>
        <w:spacing w:after="60"/>
        <w:jc w:val="center"/>
      </w:pPr>
      <w:r>
        <w:rPr>
          <w:noProof/>
        </w:rPr>
        <w:drawing>
          <wp:inline distT="0" distB="0" distL="0" distR="0" wp14:anchorId="42E6FA7A" wp14:editId="3223ECBE">
            <wp:extent cx="5686425" cy="7153275"/>
            <wp:effectExtent l="0" t="0" r="0" b="0"/>
            <wp:docPr id="306" name="d1659" descr="Diagrama 1659" title="Diagrama 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4"/>
                    <a:srcRect/>
                    <a:stretch>
                      <a:fillRect/>
                    </a:stretch>
                  </pic:blipFill>
                  <pic:spPr bwMode="auto">
                    <a:xfrm>
                      <a:off x="0" y="0"/>
                      <a:ext cx="5686425" cy="7153275"/>
                    </a:xfrm>
                    <a:prstGeom prst="rect">
                      <a:avLst/>
                    </a:prstGeom>
                  </pic:spPr>
                </pic:pic>
              </a:graphicData>
            </a:graphic>
          </wp:inline>
        </w:drawing>
      </w:r>
    </w:p>
    <w:p w14:paraId="30E943EB" w14:textId="77777777" w:rsidR="0016345B" w:rsidRDefault="00D07353">
      <w:pPr>
        <w:spacing w:after="160"/>
        <w:jc w:val="center"/>
      </w:pPr>
      <w:r>
        <w:rPr>
          <w:i/>
          <w:iCs/>
          <w:sz w:val="20"/>
          <w:szCs w:val="20"/>
        </w:rPr>
        <w:t>CU21-S02 - Resolver Devolucion - A3</w:t>
      </w:r>
    </w:p>
    <w:p w14:paraId="7FDF48D0" w14:textId="77777777" w:rsidR="0016345B" w:rsidRDefault="0016345B">
      <w:pPr>
        <w:pageBreakBefore/>
      </w:pPr>
    </w:p>
    <w:p w14:paraId="33F9477A" w14:textId="77777777" w:rsidR="0016345B" w:rsidRDefault="00D07353">
      <w:pPr>
        <w:keepNext/>
        <w:spacing w:after="60"/>
        <w:jc w:val="center"/>
      </w:pPr>
      <w:r>
        <w:rPr>
          <w:noProof/>
        </w:rPr>
        <w:drawing>
          <wp:inline distT="0" distB="0" distL="0" distR="0" wp14:anchorId="273E075F" wp14:editId="11AD92E5">
            <wp:extent cx="5686425" cy="5086350"/>
            <wp:effectExtent l="0" t="0" r="0" b="0"/>
            <wp:docPr id="307" name="d1613" descr="Diagrama 1613" title="Diagrama 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5"/>
                    <a:srcRect/>
                    <a:stretch>
                      <a:fillRect/>
                    </a:stretch>
                  </pic:blipFill>
                  <pic:spPr bwMode="auto">
                    <a:xfrm>
                      <a:off x="0" y="0"/>
                      <a:ext cx="5686425" cy="5086350"/>
                    </a:xfrm>
                    <a:prstGeom prst="rect">
                      <a:avLst/>
                    </a:prstGeom>
                  </pic:spPr>
                </pic:pic>
              </a:graphicData>
            </a:graphic>
          </wp:inline>
        </w:drawing>
      </w:r>
    </w:p>
    <w:p w14:paraId="7D37ED28" w14:textId="77777777" w:rsidR="0016345B" w:rsidRDefault="00D07353">
      <w:pPr>
        <w:spacing w:after="160"/>
        <w:jc w:val="center"/>
      </w:pPr>
      <w:r>
        <w:rPr>
          <w:i/>
          <w:iCs/>
          <w:sz w:val="20"/>
          <w:szCs w:val="20"/>
        </w:rPr>
        <w:t>CU21-S02 - Resolver Devolucion - A4</w:t>
      </w:r>
    </w:p>
    <w:p w14:paraId="65920F90" w14:textId="77777777" w:rsidR="0016345B" w:rsidRDefault="00D07353">
      <w:pPr>
        <w:keepNext/>
        <w:pageBreakBefore/>
        <w:spacing w:before="160" w:after="120"/>
      </w:pPr>
      <w:r>
        <w:rPr>
          <w:b/>
          <w:bCs/>
          <w:sz w:val="26"/>
          <w:szCs w:val="26"/>
        </w:rPr>
        <w:lastRenderedPageBreak/>
        <w:t>m. DER</w:t>
      </w:r>
    </w:p>
    <w:p w14:paraId="2F6C0737" w14:textId="77777777" w:rsidR="0016345B" w:rsidRDefault="00D07353">
      <w:pPr>
        <w:keepNext/>
        <w:spacing w:after="60"/>
        <w:jc w:val="center"/>
      </w:pPr>
      <w:r>
        <w:rPr>
          <w:noProof/>
        </w:rPr>
        <w:drawing>
          <wp:inline distT="0" distB="0" distL="0" distR="0" wp14:anchorId="4AE90454" wp14:editId="6857D9A3">
            <wp:extent cx="5391150" cy="5762625"/>
            <wp:effectExtent l="0" t="0" r="0" b="0"/>
            <wp:docPr id="308" name="d727" descr="Diagrama 727" title="Diagrama 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6"/>
                    <a:srcRect/>
                    <a:stretch>
                      <a:fillRect/>
                    </a:stretch>
                  </pic:blipFill>
                  <pic:spPr bwMode="auto">
                    <a:xfrm>
                      <a:off x="0" y="0"/>
                      <a:ext cx="5391150" cy="5762625"/>
                    </a:xfrm>
                    <a:prstGeom prst="rect">
                      <a:avLst/>
                    </a:prstGeom>
                  </pic:spPr>
                </pic:pic>
              </a:graphicData>
            </a:graphic>
          </wp:inline>
        </w:drawing>
      </w:r>
    </w:p>
    <w:p w14:paraId="5E5DA524" w14:textId="77777777" w:rsidR="0016345B" w:rsidRDefault="00D07353">
      <w:pPr>
        <w:spacing w:after="160"/>
        <w:jc w:val="center"/>
      </w:pPr>
      <w:r>
        <w:rPr>
          <w:i/>
          <w:iCs/>
          <w:sz w:val="20"/>
          <w:szCs w:val="20"/>
        </w:rPr>
        <w:t>DER del caso de uso CU21</w:t>
      </w:r>
    </w:p>
    <w:p w14:paraId="49953FF4" w14:textId="77777777" w:rsidR="0016345B" w:rsidRDefault="00D07353">
      <w:pPr>
        <w:keepNext/>
        <w:pageBreakBefore/>
        <w:spacing w:before="160" w:after="120"/>
      </w:pPr>
      <w:r>
        <w:rPr>
          <w:b/>
          <w:bCs/>
          <w:sz w:val="26"/>
          <w:szCs w:val="26"/>
        </w:rPr>
        <w:lastRenderedPageBreak/>
        <w:t>n. Prototipo de interfaz de usuario</w:t>
      </w:r>
    </w:p>
    <w:p w14:paraId="7DC3405D" w14:textId="77777777" w:rsidR="0016345B" w:rsidRDefault="00D07353">
      <w:pPr>
        <w:keepNext/>
        <w:spacing w:after="60"/>
        <w:jc w:val="center"/>
      </w:pPr>
      <w:r>
        <w:rPr>
          <w:noProof/>
        </w:rPr>
        <w:drawing>
          <wp:inline distT="0" distB="0" distL="0" distR="0" wp14:anchorId="0D453B3A" wp14:editId="33FDE0F6">
            <wp:extent cx="5686425" cy="3409950"/>
            <wp:effectExtent l="0" t="0" r="0" b="0"/>
            <wp:docPr id="309" name="d728" descr="Diagrama 728" title="Diagrama 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7"/>
                    <a:srcRect/>
                    <a:stretch>
                      <a:fillRect/>
                    </a:stretch>
                  </pic:blipFill>
                  <pic:spPr bwMode="auto">
                    <a:xfrm>
                      <a:off x="0" y="0"/>
                      <a:ext cx="5686425" cy="3409950"/>
                    </a:xfrm>
                    <a:prstGeom prst="rect">
                      <a:avLst/>
                    </a:prstGeom>
                  </pic:spPr>
                </pic:pic>
              </a:graphicData>
            </a:graphic>
          </wp:inline>
        </w:drawing>
      </w:r>
    </w:p>
    <w:p w14:paraId="46892FFD" w14:textId="77777777" w:rsidR="0016345B" w:rsidRDefault="00D07353">
      <w:pPr>
        <w:spacing w:after="160"/>
        <w:jc w:val="center"/>
      </w:pPr>
      <w:r>
        <w:rPr>
          <w:i/>
          <w:iCs/>
          <w:sz w:val="20"/>
          <w:szCs w:val="20"/>
        </w:rPr>
        <w:t>Prototipo de interfaz del caso de uso CU21</w:t>
      </w:r>
    </w:p>
    <w:p w14:paraId="1802CEA9" w14:textId="77777777" w:rsidR="0016345B" w:rsidRDefault="00D07353">
      <w:pPr>
        <w:pStyle w:val="Heading3"/>
        <w:keepNext/>
        <w:pageBreakBefore/>
      </w:pPr>
      <w:bookmarkStart w:id="77" w:name="_Toc244330843"/>
      <w:r>
        <w:lastRenderedPageBreak/>
        <w:t>CU22. Emitir Nota de Crédito</w:t>
      </w:r>
      <w:bookmarkEnd w:id="77"/>
    </w:p>
    <w:p w14:paraId="3EBEE364"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B320599"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C263D6F"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0F9774" w14:textId="77777777" w:rsidR="0016345B" w:rsidRDefault="00D07353">
            <w:pPr>
              <w:spacing w:after="40"/>
            </w:pPr>
            <w:r>
              <w:rPr>
                <w:b/>
                <w:bCs/>
                <w:sz w:val="20"/>
                <w:szCs w:val="20"/>
              </w:rPr>
              <w:t>Dato</w:t>
            </w:r>
          </w:p>
        </w:tc>
      </w:tr>
      <w:tr w:rsidR="0016345B" w14:paraId="27D4177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0D8ADC"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94F050" w14:textId="77777777" w:rsidR="0016345B" w:rsidRDefault="00D07353">
            <w:pPr>
              <w:spacing w:after="40"/>
            </w:pPr>
            <w:r>
              <w:rPr>
                <w:sz w:val="20"/>
                <w:szCs w:val="20"/>
              </w:rPr>
              <w:t>Emitir Nota de Crédito</w:t>
            </w:r>
          </w:p>
        </w:tc>
      </w:tr>
      <w:tr w:rsidR="0016345B" w14:paraId="1FFC12E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94E103"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88ED16" w14:textId="77777777" w:rsidR="0016345B" w:rsidRDefault="00D07353">
            <w:pPr>
              <w:spacing w:after="40"/>
            </w:pPr>
            <w:r>
              <w:rPr>
                <w:sz w:val="20"/>
                <w:szCs w:val="20"/>
              </w:rPr>
              <w:t>CU22</w:t>
            </w:r>
          </w:p>
        </w:tc>
      </w:tr>
      <w:tr w:rsidR="0016345B" w14:paraId="41C9831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6ECED7"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01CAAF" w14:textId="77777777" w:rsidR="0016345B" w:rsidRDefault="00D07353">
            <w:pPr>
              <w:spacing w:after="40"/>
            </w:pPr>
            <w:r>
              <w:rPr>
                <w:sz w:val="20"/>
                <w:szCs w:val="20"/>
              </w:rPr>
              <w:t>Gestión de Devoluciones</w:t>
            </w:r>
          </w:p>
        </w:tc>
      </w:tr>
      <w:tr w:rsidR="0016345B" w14:paraId="23F94EB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B6CD8A"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F80C37" w14:textId="77777777" w:rsidR="0016345B" w:rsidRDefault="00D07353">
            <w:pPr>
              <w:spacing w:after="40"/>
            </w:pPr>
            <w:r>
              <w:rPr>
                <w:sz w:val="20"/>
                <w:szCs w:val="20"/>
              </w:rPr>
              <w:t>Edelstahl ERP</w:t>
            </w:r>
          </w:p>
        </w:tc>
      </w:tr>
      <w:tr w:rsidR="0016345B" w14:paraId="5D81F2A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4E30FB"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B9DDE3" w14:textId="77777777" w:rsidR="0016345B" w:rsidRDefault="00D07353">
            <w:pPr>
              <w:spacing w:after="40"/>
            </w:pPr>
            <w:r>
              <w:rPr>
                <w:sz w:val="20"/>
                <w:szCs w:val="20"/>
              </w:rPr>
              <w:t>Administrativo de Facturación</w:t>
            </w:r>
          </w:p>
        </w:tc>
      </w:tr>
      <w:tr w:rsidR="0016345B" w14:paraId="5726B19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45E7EC"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DF35FA" w14:textId="77777777" w:rsidR="0016345B" w:rsidRDefault="00D07353">
            <w:pPr>
              <w:spacing w:after="40"/>
            </w:pPr>
            <w:r>
              <w:rPr>
                <w:sz w:val="20"/>
                <w:szCs w:val="20"/>
              </w:rPr>
              <w:t>1.0</w:t>
            </w:r>
          </w:p>
        </w:tc>
      </w:tr>
    </w:tbl>
    <w:p w14:paraId="02775AFA"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CB64FFB"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7E9E4FD"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029249"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4B2B2DE"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84B8E7" w14:textId="77777777" w:rsidR="0016345B" w:rsidRDefault="00D07353">
            <w:pPr>
              <w:spacing w:after="40"/>
            </w:pPr>
            <w:r>
              <w:rPr>
                <w:b/>
                <w:bCs/>
                <w:sz w:val="19"/>
                <w:szCs w:val="19"/>
              </w:rPr>
              <w:t>Descripción</w:t>
            </w:r>
          </w:p>
        </w:tc>
      </w:tr>
      <w:tr w:rsidR="0016345B" w14:paraId="39115C87"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2736C3"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6CA3F0"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DA2ADE"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AB6A14" w14:textId="77777777" w:rsidR="0016345B" w:rsidRDefault="00D07353">
            <w:pPr>
              <w:spacing w:after="40"/>
            </w:pPr>
            <w:r>
              <w:rPr>
                <w:sz w:val="19"/>
                <w:szCs w:val="19"/>
              </w:rPr>
              <w:t>Versión inicial de la especificación del caso de uso CU22.</w:t>
            </w:r>
          </w:p>
        </w:tc>
      </w:tr>
    </w:tbl>
    <w:p w14:paraId="6A178A05" w14:textId="77777777" w:rsidR="0016345B" w:rsidRDefault="00D07353">
      <w:pPr>
        <w:keepNext/>
        <w:pageBreakBefore/>
        <w:spacing w:before="160" w:after="120"/>
      </w:pPr>
      <w:r>
        <w:rPr>
          <w:b/>
          <w:bCs/>
          <w:sz w:val="26"/>
          <w:szCs w:val="26"/>
        </w:rPr>
        <w:lastRenderedPageBreak/>
        <w:t>c. Objetivo</w:t>
      </w:r>
    </w:p>
    <w:p w14:paraId="2416DFFF" w14:textId="77777777" w:rsidR="0016345B" w:rsidRDefault="00D07353">
      <w:pPr>
        <w:spacing w:after="120" w:line="300" w:lineRule="auto"/>
        <w:jc w:val="both"/>
      </w:pPr>
      <w:r>
        <w:t>El administrativo de facturación emite la nota de crédito de una devolución. El sistema sugiere el importe, genera el PDF y acredita el monto en la cuenta corriente del cliente.</w:t>
      </w:r>
    </w:p>
    <w:p w14:paraId="1C9C0EFC" w14:textId="77777777" w:rsidR="0016345B" w:rsidRDefault="00D07353">
      <w:pPr>
        <w:keepNext/>
        <w:spacing w:before="160" w:after="120"/>
      </w:pPr>
      <w:r>
        <w:rPr>
          <w:b/>
          <w:bCs/>
          <w:sz w:val="26"/>
          <w:szCs w:val="26"/>
        </w:rPr>
        <w:t>d. Precondiciones</w:t>
      </w:r>
    </w:p>
    <w:p w14:paraId="29F788C1" w14:textId="77777777" w:rsidR="0016345B" w:rsidRDefault="00D07353">
      <w:pPr>
        <w:pStyle w:val="ListParagraph"/>
        <w:numPr>
          <w:ilvl w:val="0"/>
          <w:numId w:val="2"/>
        </w:numPr>
        <w:spacing w:after="60" w:line="280" w:lineRule="auto"/>
      </w:pPr>
      <w:r>
        <w:t>El usuario inició sesión en el sistema con el rol de Administrativo de Facturación.</w:t>
      </w:r>
    </w:p>
    <w:p w14:paraId="1846183A" w14:textId="77777777" w:rsidR="0016345B" w:rsidRDefault="00D07353">
      <w:pPr>
        <w:pStyle w:val="ListParagraph"/>
        <w:numPr>
          <w:ilvl w:val="0"/>
          <w:numId w:val="2"/>
        </w:numPr>
        <w:spacing w:after="60" w:line="280" w:lineRule="auto"/>
      </w:pPr>
      <w:r>
        <w:t>Existen en la base de datos los datos que usa el caso de uso (Facturas, Devoluciones, NotasCredito, MovimientosCuentaCliente y otras).</w:t>
      </w:r>
    </w:p>
    <w:p w14:paraId="541C20D1" w14:textId="77777777" w:rsidR="0016345B" w:rsidRDefault="00D07353">
      <w:pPr>
        <w:keepNext/>
        <w:spacing w:before="160" w:after="120"/>
      </w:pPr>
      <w:r>
        <w:rPr>
          <w:b/>
          <w:bCs/>
          <w:sz w:val="26"/>
          <w:szCs w:val="26"/>
        </w:rPr>
        <w:t>e. Poscondiciones</w:t>
      </w:r>
    </w:p>
    <w:p w14:paraId="5623D129" w14:textId="77777777" w:rsidR="0016345B" w:rsidRDefault="00D07353">
      <w:pPr>
        <w:pStyle w:val="ListParagraph"/>
        <w:numPr>
          <w:ilvl w:val="0"/>
          <w:numId w:val="2"/>
        </w:numPr>
        <w:spacing w:after="60" w:line="280" w:lineRule="auto"/>
      </w:pPr>
      <w:r>
        <w:t>La operación queda registrada en las tablas que correspondan (NotaCredito, Factura).</w:t>
      </w:r>
    </w:p>
    <w:p w14:paraId="371BE690"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46905E4" w14:textId="77777777" w:rsidR="0016345B" w:rsidRDefault="00D07353">
      <w:pPr>
        <w:keepNext/>
        <w:spacing w:before="160" w:after="120"/>
      </w:pPr>
      <w:r>
        <w:rPr>
          <w:b/>
          <w:bCs/>
          <w:sz w:val="26"/>
          <w:szCs w:val="26"/>
        </w:rPr>
        <w:t>f. Eventos disparadores</w:t>
      </w:r>
    </w:p>
    <w:p w14:paraId="0C13E508" w14:textId="77777777" w:rsidR="0016345B" w:rsidRDefault="00D07353">
      <w:pPr>
        <w:pStyle w:val="ListParagraph"/>
        <w:numPr>
          <w:ilvl w:val="0"/>
          <w:numId w:val="2"/>
        </w:numPr>
        <w:spacing w:after="60" w:line="280" w:lineRule="auto"/>
      </w:pPr>
      <w:r>
        <w:t>El Administrativo de Facturación abre la pantalla «Finanzas - Notas de crédito» y usa el botón «Emitir nota de crédito».</w:t>
      </w:r>
    </w:p>
    <w:p w14:paraId="72461847" w14:textId="77777777" w:rsidR="0016345B" w:rsidRDefault="00D07353">
      <w:pPr>
        <w:keepNext/>
        <w:spacing w:before="160" w:after="120"/>
      </w:pPr>
      <w:r>
        <w:rPr>
          <w:b/>
          <w:bCs/>
          <w:sz w:val="26"/>
          <w:szCs w:val="26"/>
        </w:rPr>
        <w:t>g. Puntos de extensión y condiciones</w:t>
      </w:r>
    </w:p>
    <w:p w14:paraId="061E5ABA" w14:textId="77777777" w:rsidR="0016345B" w:rsidRDefault="00D07353">
      <w:pPr>
        <w:spacing w:after="120" w:line="300" w:lineRule="auto"/>
      </w:pPr>
      <w:r>
        <w:t>Casos de uso incluidos (siempre se ejecutan): Calcular el importe sugerido; Generar el PDF.</w:t>
      </w:r>
    </w:p>
    <w:p w14:paraId="558B39A8" w14:textId="77777777" w:rsidR="0016345B" w:rsidRDefault="00D07353">
      <w:pPr>
        <w:spacing w:after="120" w:line="300" w:lineRule="auto"/>
      </w:pPr>
      <w:r>
        <w:t>Casos de uso que lo extienden (solo bajo cierta condición): Acreditar en cuenta corriente.</w:t>
      </w:r>
    </w:p>
    <w:p w14:paraId="592FC2B0" w14:textId="77777777" w:rsidR="0016345B" w:rsidRDefault="00D07353">
      <w:pPr>
        <w:keepNext/>
        <w:pageBreakBefore/>
        <w:spacing w:before="160" w:after="120"/>
      </w:pPr>
      <w:r>
        <w:rPr>
          <w:b/>
          <w:bCs/>
          <w:sz w:val="26"/>
          <w:szCs w:val="26"/>
        </w:rPr>
        <w:lastRenderedPageBreak/>
        <w:t>h. Gráfico del caso de uso</w:t>
      </w:r>
    </w:p>
    <w:p w14:paraId="184CBFEB" w14:textId="77777777" w:rsidR="0016345B" w:rsidRDefault="00D07353">
      <w:pPr>
        <w:keepNext/>
        <w:spacing w:after="60"/>
        <w:jc w:val="center"/>
      </w:pPr>
      <w:r>
        <w:rPr>
          <w:noProof/>
        </w:rPr>
        <w:drawing>
          <wp:inline distT="0" distB="0" distL="0" distR="0" wp14:anchorId="2DABFC62" wp14:editId="39FE0C3A">
            <wp:extent cx="5686425" cy="3019425"/>
            <wp:effectExtent l="0" t="0" r="0" b="0"/>
            <wp:docPr id="310" name="d731" descr="Diagrama 731" title="Diagrama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8"/>
                    <a:srcRect/>
                    <a:stretch>
                      <a:fillRect/>
                    </a:stretch>
                  </pic:blipFill>
                  <pic:spPr bwMode="auto">
                    <a:xfrm>
                      <a:off x="0" y="0"/>
                      <a:ext cx="5686425" cy="3019425"/>
                    </a:xfrm>
                    <a:prstGeom prst="rect">
                      <a:avLst/>
                    </a:prstGeom>
                  </pic:spPr>
                </pic:pic>
              </a:graphicData>
            </a:graphic>
          </wp:inline>
        </w:drawing>
      </w:r>
    </w:p>
    <w:p w14:paraId="536B5603" w14:textId="77777777" w:rsidR="0016345B" w:rsidRDefault="00D07353">
      <w:pPr>
        <w:spacing w:after="160"/>
        <w:jc w:val="center"/>
      </w:pPr>
      <w:r>
        <w:rPr>
          <w:i/>
          <w:iCs/>
          <w:sz w:val="20"/>
          <w:szCs w:val="20"/>
        </w:rPr>
        <w:t>Gráfico del caso de uso CU22</w:t>
      </w:r>
    </w:p>
    <w:p w14:paraId="57CFA168" w14:textId="77777777" w:rsidR="0016345B" w:rsidRDefault="00D07353">
      <w:pPr>
        <w:keepNext/>
        <w:pageBreakBefore/>
        <w:spacing w:before="160" w:after="120"/>
      </w:pPr>
      <w:r>
        <w:rPr>
          <w:b/>
          <w:bCs/>
          <w:sz w:val="26"/>
          <w:szCs w:val="26"/>
        </w:rPr>
        <w:lastRenderedPageBreak/>
        <w:t>i. Descripción analítica del caso de uso</w:t>
      </w:r>
    </w:p>
    <w:p w14:paraId="536FF756" w14:textId="77777777" w:rsidR="0016345B" w:rsidRDefault="00D07353">
      <w:pPr>
        <w:keepNext/>
        <w:spacing w:after="120" w:line="300" w:lineRule="auto"/>
      </w:pPr>
      <w:r>
        <w:rPr>
          <w:b/>
          <w:bCs/>
        </w:rPr>
        <w:t>Flujo normal:</w:t>
      </w:r>
    </w:p>
    <w:p w14:paraId="09706EF2" w14:textId="77777777" w:rsidR="0016345B" w:rsidRDefault="00D07353">
      <w:pPr>
        <w:pStyle w:val="ListParagraph"/>
        <w:numPr>
          <w:ilvl w:val="0"/>
          <w:numId w:val="3"/>
        </w:numPr>
        <w:spacing w:after="60" w:line="280" w:lineRule="auto"/>
      </w:pPr>
      <w:r>
        <w:t>Administrador → UI: seleccionarEmitirNotaCredito()</w:t>
      </w:r>
    </w:p>
    <w:p w14:paraId="395CDF14" w14:textId="77777777" w:rsidR="0016345B" w:rsidRDefault="00D07353">
      <w:pPr>
        <w:pStyle w:val="ListParagraph"/>
        <w:numPr>
          <w:ilvl w:val="0"/>
          <w:numId w:val="3"/>
        </w:numPr>
        <w:spacing w:after="60" w:line="280" w:lineRule="auto"/>
      </w:pPr>
      <w:r>
        <w:t>Administrador → UI: ingresarNumeroFactura(numero)</w:t>
      </w:r>
    </w:p>
    <w:p w14:paraId="3AE6DFB4" w14:textId="77777777" w:rsidR="0016345B" w:rsidRDefault="00D07353">
      <w:pPr>
        <w:pStyle w:val="ListParagraph"/>
        <w:numPr>
          <w:ilvl w:val="0"/>
          <w:numId w:val="3"/>
        </w:numPr>
        <w:spacing w:after="60" w:line="280" w:lineRule="auto"/>
      </w:pPr>
      <w:r>
        <w:t>UI → BLL: buscarFactura(numero)</w:t>
      </w:r>
    </w:p>
    <w:p w14:paraId="4620C346" w14:textId="77777777" w:rsidR="0016345B" w:rsidRDefault="00D07353">
      <w:pPr>
        <w:pStyle w:val="ListParagraph"/>
        <w:numPr>
          <w:ilvl w:val="0"/>
          <w:numId w:val="3"/>
        </w:numPr>
        <w:spacing w:after="60" w:line="280" w:lineRule="auto"/>
      </w:pPr>
      <w:r>
        <w:t>BLL → FACTURA_DAL: obtenerPorNumero(numero)</w:t>
      </w:r>
    </w:p>
    <w:p w14:paraId="71F027D2" w14:textId="77777777" w:rsidR="0016345B" w:rsidRDefault="00D07353">
      <w:pPr>
        <w:pStyle w:val="ListParagraph"/>
        <w:numPr>
          <w:ilvl w:val="0"/>
          <w:numId w:val="3"/>
        </w:numPr>
        <w:spacing w:after="60" w:line="280" w:lineRule="auto"/>
      </w:pPr>
      <w:r>
        <w:t>FACTURA_DAL → DB: SELECT Factura, Cliente y PedidoVenta</w:t>
      </w:r>
    </w:p>
    <w:p w14:paraId="2534A9DD" w14:textId="77777777" w:rsidR="0016345B" w:rsidRDefault="00D07353">
      <w:pPr>
        <w:pStyle w:val="ListParagraph"/>
        <w:numPr>
          <w:ilvl w:val="0"/>
          <w:numId w:val="3"/>
        </w:numPr>
        <w:spacing w:after="60" w:line="280" w:lineRule="auto"/>
      </w:pPr>
      <w:r>
        <w:t>BLL → DEV_DAL: obtenerDevolucionesResueltas(idPedido)</w:t>
      </w:r>
    </w:p>
    <w:p w14:paraId="70653F73" w14:textId="77777777" w:rsidR="0016345B" w:rsidRDefault="00D07353">
      <w:pPr>
        <w:pStyle w:val="ListParagraph"/>
        <w:numPr>
          <w:ilvl w:val="0"/>
          <w:numId w:val="3"/>
        </w:numPr>
        <w:spacing w:after="60" w:line="280" w:lineRule="auto"/>
      </w:pPr>
      <w:r>
        <w:t>DEV_DAL → DB: SELECT Devolucion y Detalles WHERE estado = &amp;#39;RESUELTA&amp;#39;</w:t>
      </w:r>
    </w:p>
    <w:p w14:paraId="77401982" w14:textId="77777777" w:rsidR="0016345B" w:rsidRDefault="00D07353">
      <w:pPr>
        <w:pStyle w:val="ListParagraph"/>
        <w:numPr>
          <w:ilvl w:val="0"/>
          <w:numId w:val="3"/>
        </w:numPr>
        <w:spacing w:after="60" w:line="280" w:lineRule="auto"/>
      </w:pPr>
      <w:r>
        <w:t>BLL → NOTA_DAL: obtenerNotasPrevias(idFactura)</w:t>
      </w:r>
    </w:p>
    <w:p w14:paraId="711F7E72" w14:textId="77777777" w:rsidR="0016345B" w:rsidRDefault="00D07353">
      <w:pPr>
        <w:pStyle w:val="ListParagraph"/>
        <w:numPr>
          <w:ilvl w:val="0"/>
          <w:numId w:val="3"/>
        </w:numPr>
        <w:spacing w:after="60" w:line="280" w:lineRule="auto"/>
      </w:pPr>
      <w:r>
        <w:t>NOTA_DAL → DB: SELECT NotaCredito WHERE id_factura = @idFactura</w:t>
      </w:r>
    </w:p>
    <w:p w14:paraId="6042BCBF" w14:textId="77777777" w:rsidR="0016345B" w:rsidRDefault="00D07353">
      <w:pPr>
        <w:pStyle w:val="ListParagraph"/>
        <w:numPr>
          <w:ilvl w:val="0"/>
          <w:numId w:val="3"/>
        </w:numPr>
        <w:spacing w:after="60" w:line="280" w:lineRule="auto"/>
      </w:pPr>
      <w:r>
        <w:t>BLL → SERVICE: validarEmision( factura, devoluciones, notasEmitidas)</w:t>
      </w:r>
    </w:p>
    <w:p w14:paraId="7B4FC36D" w14:textId="77777777" w:rsidR="0016345B" w:rsidRDefault="00D07353">
      <w:pPr>
        <w:pStyle w:val="ListParagraph"/>
        <w:numPr>
          <w:ilvl w:val="0"/>
          <w:numId w:val="3"/>
        </w:numPr>
        <w:spacing w:after="60" w:line="280" w:lineRule="auto"/>
      </w:pPr>
      <w:r>
        <w:t>SERVICE → FACTURA: verificarEstado()</w:t>
      </w:r>
    </w:p>
    <w:p w14:paraId="3E0916D9" w14:textId="77777777" w:rsidR="0016345B" w:rsidRDefault="00D07353">
      <w:pPr>
        <w:pStyle w:val="ListParagraph"/>
        <w:numPr>
          <w:ilvl w:val="0"/>
          <w:numId w:val="3"/>
        </w:numPr>
        <w:spacing w:after="60" w:line="280" w:lineRule="auto"/>
      </w:pPr>
      <w:r>
        <w:t>FACTURA → FACTURA: calcularImporteAcreditable()</w:t>
      </w:r>
    </w:p>
    <w:p w14:paraId="7DBE4C2F" w14:textId="77777777" w:rsidR="0016345B" w:rsidRDefault="00D07353">
      <w:pPr>
        <w:pStyle w:val="ListParagraph"/>
        <w:numPr>
          <w:ilvl w:val="0"/>
          <w:numId w:val="3"/>
        </w:numPr>
        <w:spacing w:after="60" w:line="280" w:lineRule="auto"/>
      </w:pPr>
      <w:r>
        <w:t>FACTURA → FACTURA: descontarNotasPrevias()</w:t>
      </w:r>
    </w:p>
    <w:p w14:paraId="087DA09D" w14:textId="77777777" w:rsidR="0016345B" w:rsidRDefault="00D07353">
      <w:pPr>
        <w:pStyle w:val="ListParagraph"/>
        <w:numPr>
          <w:ilvl w:val="0"/>
          <w:numId w:val="3"/>
        </w:numPr>
        <w:spacing w:after="60" w:line="280" w:lineRule="auto"/>
      </w:pPr>
      <w:r>
        <w:t>Administrador → UI: ingresarDatos( devolucion, motivo, montoNeto, IVA)</w:t>
      </w:r>
    </w:p>
    <w:p w14:paraId="56874C20" w14:textId="77777777" w:rsidR="0016345B" w:rsidRDefault="00D07353">
      <w:pPr>
        <w:pStyle w:val="ListParagraph"/>
        <w:numPr>
          <w:ilvl w:val="0"/>
          <w:numId w:val="3"/>
        </w:numPr>
        <w:spacing w:after="60" w:line="280" w:lineRule="auto"/>
      </w:pPr>
      <w:r>
        <w:t>UI → BLL: validarNotaCredito(datos)</w:t>
      </w:r>
    </w:p>
    <w:p w14:paraId="1F803E18" w14:textId="77777777" w:rsidR="0016345B" w:rsidRDefault="00D07353">
      <w:pPr>
        <w:pStyle w:val="ListParagraph"/>
        <w:numPr>
          <w:ilvl w:val="0"/>
          <w:numId w:val="3"/>
        </w:numPr>
        <w:spacing w:after="60" w:line="280" w:lineRule="auto"/>
      </w:pPr>
      <w:r>
        <w:t>BLL → SERVICE: prepararNota( factura, devolucion, datos)</w:t>
      </w:r>
    </w:p>
    <w:p w14:paraId="15DAE9BA" w14:textId="77777777" w:rsidR="0016345B" w:rsidRDefault="00D07353">
      <w:pPr>
        <w:pStyle w:val="ListParagraph"/>
        <w:numPr>
          <w:ilvl w:val="0"/>
          <w:numId w:val="3"/>
        </w:numPr>
        <w:spacing w:after="60" w:line="280" w:lineRule="auto"/>
      </w:pPr>
      <w:r>
        <w:t>SERVICE → DEVOLUCION: validarResolucion()</w:t>
      </w:r>
    </w:p>
    <w:p w14:paraId="0A45313B" w14:textId="77777777" w:rsidR="0016345B" w:rsidRDefault="00D07353">
      <w:pPr>
        <w:pStyle w:val="ListParagraph"/>
        <w:numPr>
          <w:ilvl w:val="0"/>
          <w:numId w:val="3"/>
        </w:numPr>
        <w:spacing w:after="60" w:line="280" w:lineRule="auto"/>
      </w:pPr>
      <w:r>
        <w:t>DEVOLUCION → DEVOLUCION: verificarEstadoResuelta()</w:t>
      </w:r>
    </w:p>
    <w:p w14:paraId="1B7E61CD" w14:textId="77777777" w:rsidR="0016345B" w:rsidRDefault="00D07353">
      <w:pPr>
        <w:pStyle w:val="ListParagraph"/>
        <w:numPr>
          <w:ilvl w:val="0"/>
          <w:numId w:val="3"/>
        </w:numPr>
        <w:spacing w:after="60" w:line="280" w:lineRule="auto"/>
      </w:pPr>
      <w:r>
        <w:t>DEVOLUCION → DEVOLUCION: verificarImpactoComercial()</w:t>
      </w:r>
    </w:p>
    <w:p w14:paraId="5A7AC63E" w14:textId="77777777" w:rsidR="0016345B" w:rsidRDefault="00D07353">
      <w:pPr>
        <w:pStyle w:val="ListParagraph"/>
        <w:numPr>
          <w:ilvl w:val="0"/>
          <w:numId w:val="3"/>
        </w:numPr>
        <w:spacing w:after="60" w:line="280" w:lineRule="auto"/>
      </w:pPr>
      <w:r>
        <w:t>SERVICE → NOTA: crear( factura, devolucion, datos)</w:t>
      </w:r>
    </w:p>
    <w:p w14:paraId="33143162" w14:textId="77777777" w:rsidR="0016345B" w:rsidRDefault="00D07353">
      <w:pPr>
        <w:pStyle w:val="ListParagraph"/>
        <w:numPr>
          <w:ilvl w:val="0"/>
          <w:numId w:val="3"/>
        </w:numPr>
        <w:spacing w:after="60" w:line="280" w:lineRule="auto"/>
      </w:pPr>
      <w:r>
        <w:t>NOTA → NOTA: validarMotivo()</w:t>
      </w:r>
    </w:p>
    <w:p w14:paraId="28B755EB" w14:textId="77777777" w:rsidR="0016345B" w:rsidRDefault="00D07353">
      <w:pPr>
        <w:pStyle w:val="ListParagraph"/>
        <w:numPr>
          <w:ilvl w:val="0"/>
          <w:numId w:val="3"/>
        </w:numPr>
        <w:spacing w:after="60" w:line="280" w:lineRule="auto"/>
      </w:pPr>
      <w:r>
        <w:t>NOTA → NOTA: validarMontoNeto()</w:t>
      </w:r>
    </w:p>
    <w:p w14:paraId="1C67DFA1" w14:textId="77777777" w:rsidR="0016345B" w:rsidRDefault="00D07353">
      <w:pPr>
        <w:pStyle w:val="ListParagraph"/>
        <w:numPr>
          <w:ilvl w:val="0"/>
          <w:numId w:val="3"/>
        </w:numPr>
        <w:spacing w:after="60" w:line="280" w:lineRule="auto"/>
      </w:pPr>
      <w:r>
        <w:t>NOTA → NOTA: calcularIVA()</w:t>
      </w:r>
    </w:p>
    <w:p w14:paraId="57FAF35C" w14:textId="77777777" w:rsidR="0016345B" w:rsidRDefault="00D07353">
      <w:pPr>
        <w:pStyle w:val="ListParagraph"/>
        <w:numPr>
          <w:ilvl w:val="0"/>
          <w:numId w:val="3"/>
        </w:numPr>
        <w:spacing w:after="60" w:line="280" w:lineRule="auto"/>
      </w:pPr>
      <w:r>
        <w:t>NOTA → NOTA: calcularMontoTotal()</w:t>
      </w:r>
    </w:p>
    <w:p w14:paraId="51570263" w14:textId="77777777" w:rsidR="0016345B" w:rsidRDefault="00D07353">
      <w:pPr>
        <w:pStyle w:val="ListParagraph"/>
        <w:numPr>
          <w:ilvl w:val="0"/>
          <w:numId w:val="3"/>
        </w:numPr>
        <w:spacing w:after="60" w:line="280" w:lineRule="auto"/>
      </w:pPr>
      <w:r>
        <w:t>NOTA → NOTA: compararConSaldoAcreditable()</w:t>
      </w:r>
    </w:p>
    <w:p w14:paraId="1203745F" w14:textId="77777777" w:rsidR="0016345B" w:rsidRDefault="00D07353">
      <w:pPr>
        <w:pStyle w:val="ListParagraph"/>
        <w:numPr>
          <w:ilvl w:val="0"/>
          <w:numId w:val="3"/>
        </w:numPr>
        <w:spacing w:after="60" w:line="280" w:lineRule="auto"/>
      </w:pPr>
      <w:r>
        <w:t>NOTA → NOTA: establecerEstado(PENDIENTE)</w:t>
      </w:r>
    </w:p>
    <w:p w14:paraId="29942346" w14:textId="77777777" w:rsidR="0016345B" w:rsidRDefault="00D07353">
      <w:pPr>
        <w:keepNext/>
        <w:spacing w:before="120" w:after="120" w:line="300" w:lineRule="auto"/>
      </w:pPr>
      <w:r>
        <w:rPr>
          <w:b/>
          <w:bCs/>
        </w:rPr>
        <w:t>Flujos alternativos (según la condición que se cumpla):</w:t>
      </w:r>
    </w:p>
    <w:p w14:paraId="331A0833" w14:textId="77777777" w:rsidR="0016345B" w:rsidRDefault="00D07353">
      <w:pPr>
        <w:pStyle w:val="ListParagraph"/>
        <w:numPr>
          <w:ilvl w:val="0"/>
          <w:numId w:val="2"/>
        </w:numPr>
        <w:spacing w:after="60" w:line="280" w:lineRule="auto"/>
      </w:pPr>
      <w:r>
        <w:t>Importe valido / Importe superior al acreditable</w:t>
      </w:r>
    </w:p>
    <w:p w14:paraId="08B96938" w14:textId="77777777" w:rsidR="0016345B" w:rsidRDefault="00D07353">
      <w:pPr>
        <w:pStyle w:val="ListParagraph"/>
        <w:numPr>
          <w:ilvl w:val="0"/>
          <w:numId w:val="2"/>
        </w:numPr>
        <w:spacing w:after="60" w:line="280" w:lineRule="auto"/>
      </w:pPr>
      <w:r>
        <w:t>Existe importe acreditable / Factura sin importe acreditable</w:t>
      </w:r>
    </w:p>
    <w:p w14:paraId="4C0630E8" w14:textId="77777777" w:rsidR="0016345B" w:rsidRDefault="00D07353">
      <w:pPr>
        <w:pStyle w:val="ListParagraph"/>
        <w:numPr>
          <w:ilvl w:val="0"/>
          <w:numId w:val="2"/>
        </w:numPr>
        <w:spacing w:after="60" w:line="280" w:lineRule="auto"/>
      </w:pPr>
      <w:r>
        <w:t>Factura existente y no anulada / Factura inexistente o anulada</w:t>
      </w:r>
    </w:p>
    <w:p w14:paraId="248F0A87" w14:textId="77777777" w:rsidR="0016345B" w:rsidRDefault="00D07353">
      <w:pPr>
        <w:pStyle w:val="ListParagraph"/>
        <w:numPr>
          <w:ilvl w:val="0"/>
          <w:numId w:val="2"/>
        </w:numPr>
        <w:spacing w:after="60" w:line="280" w:lineRule="auto"/>
      </w:pPr>
      <w:r>
        <w:t>Operacion completada correctamente / Error durante el registro</w:t>
      </w:r>
    </w:p>
    <w:p w14:paraId="1E939325" w14:textId="77777777" w:rsidR="0016345B" w:rsidRDefault="00D07353">
      <w:pPr>
        <w:keepNext/>
        <w:pageBreakBefore/>
        <w:spacing w:before="160" w:after="120"/>
      </w:pPr>
      <w:r>
        <w:rPr>
          <w:b/>
          <w:bCs/>
          <w:sz w:val="26"/>
          <w:szCs w:val="26"/>
        </w:rPr>
        <w:lastRenderedPageBreak/>
        <w:t>k. Diagrama de clases</w:t>
      </w:r>
    </w:p>
    <w:p w14:paraId="1E80AB77" w14:textId="77777777" w:rsidR="0016345B" w:rsidRDefault="00D07353">
      <w:pPr>
        <w:keepNext/>
        <w:spacing w:after="60"/>
        <w:jc w:val="center"/>
      </w:pPr>
      <w:r>
        <w:rPr>
          <w:noProof/>
        </w:rPr>
        <w:drawing>
          <wp:inline distT="0" distB="0" distL="0" distR="0" wp14:anchorId="6227D1A1" wp14:editId="2CA1EF0C">
            <wp:extent cx="5686425" cy="4238625"/>
            <wp:effectExtent l="0" t="0" r="0" b="0"/>
            <wp:docPr id="311" name="d732" descr="Diagrama 732" title="Diagrama 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9"/>
                    <a:srcRect/>
                    <a:stretch>
                      <a:fillRect/>
                    </a:stretch>
                  </pic:blipFill>
                  <pic:spPr bwMode="auto">
                    <a:xfrm>
                      <a:off x="0" y="0"/>
                      <a:ext cx="5686425" cy="4238625"/>
                    </a:xfrm>
                    <a:prstGeom prst="rect">
                      <a:avLst/>
                    </a:prstGeom>
                  </pic:spPr>
                </pic:pic>
              </a:graphicData>
            </a:graphic>
          </wp:inline>
        </w:drawing>
      </w:r>
    </w:p>
    <w:p w14:paraId="493EB079" w14:textId="77777777" w:rsidR="0016345B" w:rsidRDefault="00D07353">
      <w:pPr>
        <w:spacing w:after="160"/>
        <w:jc w:val="center"/>
      </w:pPr>
      <w:r>
        <w:rPr>
          <w:i/>
          <w:iCs/>
          <w:sz w:val="20"/>
          <w:szCs w:val="20"/>
        </w:rPr>
        <w:t>Diagrama de clases del caso de uso CU22</w:t>
      </w:r>
    </w:p>
    <w:p w14:paraId="0504ED4C"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2977AA3"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910403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F7B91DB" w14:textId="77777777" w:rsidR="0016345B" w:rsidRDefault="00D07353">
            <w:pPr>
              <w:spacing w:after="40"/>
            </w:pPr>
            <w:r>
              <w:rPr>
                <w:b/>
                <w:bCs/>
                <w:sz w:val="18"/>
                <w:szCs w:val="18"/>
              </w:rPr>
              <w:t>Descripción</w:t>
            </w:r>
          </w:p>
        </w:tc>
      </w:tr>
      <w:tr w:rsidR="0016345B" w14:paraId="5781B22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48B7A0" w14:textId="77777777" w:rsidR="0016345B" w:rsidRDefault="00D07353">
            <w:pPr>
              <w:spacing w:after="40"/>
            </w:pPr>
            <w:r>
              <w:rPr>
                <w:sz w:val="18"/>
                <w:szCs w:val="18"/>
              </w:rPr>
              <w:t>ModuloFinanzas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B94B11" w14:textId="77777777" w:rsidR="0016345B" w:rsidRDefault="00D07353">
            <w:pPr>
              <w:spacing w:after="40"/>
            </w:pPr>
            <w:r>
              <w:rPr>
                <w:sz w:val="18"/>
                <w:szCs w:val="18"/>
              </w:rPr>
              <w:t>Es la pantalla del módulo de finanzas: cobros, pagos, cuentas corrientes y reportes.</w:t>
            </w:r>
          </w:p>
        </w:tc>
      </w:tr>
      <w:tr w:rsidR="0016345B" w14:paraId="4817682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9B657F" w14:textId="77777777" w:rsidR="0016345B" w:rsidRDefault="00D07353">
            <w:pPr>
              <w:spacing w:after="40"/>
            </w:pPr>
            <w:r>
              <w:rPr>
                <w:sz w:val="18"/>
                <w:szCs w:val="18"/>
              </w:rPr>
              <w:t>FacturacionService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9173E1" w14:textId="77777777" w:rsidR="0016345B" w:rsidRDefault="00D07353">
            <w:pPr>
              <w:spacing w:after="40"/>
            </w:pPr>
            <w:r>
              <w:rPr>
                <w:sz w:val="18"/>
                <w:szCs w:val="18"/>
              </w:rPr>
              <w:t>Es la clase de negocio que emite facturas y notas de crédito, y permite consultarlas, incluso la factura de un pedido. Operaciones principales: EmitirNotaCredito, ObtenerNotasCredito, ObtenerNotaCredito.</w:t>
            </w:r>
          </w:p>
        </w:tc>
      </w:tr>
      <w:tr w:rsidR="0016345B" w14:paraId="1BD2C0A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03DC8A" w14:textId="77777777" w:rsidR="0016345B" w:rsidRDefault="00D07353">
            <w:pPr>
              <w:spacing w:after="40"/>
            </w:pPr>
            <w:r>
              <w:rPr>
                <w:sz w:val="18"/>
                <w:szCs w:val="18"/>
              </w:rPr>
              <w:t>NotaCredito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306656" w14:textId="77777777" w:rsidR="0016345B" w:rsidRDefault="00D07353">
            <w:pPr>
              <w:spacing w:after="40"/>
            </w:pPr>
            <w:r>
              <w:rPr>
                <w:sz w:val="18"/>
                <w:szCs w:val="18"/>
              </w:rPr>
              <w:t>Es el comprobante que le baja la deuda al cliente, por ejemplo después de una devolución. Guarda número, factura asociada, devolución, motivo e importes. Datos que maneja: Numero, FacturaId, ClienteId, DevolucionId, Tipo, Fecha, Motivo, MontoNeto y otros.</w:t>
            </w:r>
          </w:p>
        </w:tc>
      </w:tr>
      <w:tr w:rsidR="0016345B" w14:paraId="23D30EF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362846"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B4028F"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bl>
    <w:p w14:paraId="72F25D4A" w14:textId="77777777" w:rsidR="0016345B" w:rsidRDefault="0016345B">
      <w:pPr>
        <w:spacing w:after="60" w:line="300" w:lineRule="auto"/>
        <w:jc w:val="both"/>
      </w:pPr>
    </w:p>
    <w:p w14:paraId="56F1E33B" w14:textId="77777777" w:rsidR="0016345B" w:rsidRDefault="00D07353">
      <w:pPr>
        <w:keepNext/>
        <w:pageBreakBefore/>
        <w:spacing w:before="160" w:after="120"/>
      </w:pPr>
      <w:r>
        <w:rPr>
          <w:b/>
          <w:bCs/>
          <w:sz w:val="26"/>
          <w:szCs w:val="26"/>
        </w:rPr>
        <w:lastRenderedPageBreak/>
        <w:t>l. Diagrama de secuencia</w:t>
      </w:r>
    </w:p>
    <w:p w14:paraId="18A7384F" w14:textId="77777777" w:rsidR="0016345B" w:rsidRDefault="00D07353">
      <w:pPr>
        <w:keepNext/>
        <w:spacing w:after="60"/>
        <w:jc w:val="center"/>
      </w:pPr>
      <w:r>
        <w:rPr>
          <w:noProof/>
        </w:rPr>
        <w:drawing>
          <wp:inline distT="0" distB="0" distL="0" distR="0" wp14:anchorId="5B5C65DE" wp14:editId="02BCCC92">
            <wp:extent cx="5686425" cy="6581775"/>
            <wp:effectExtent l="0" t="0" r="0" b="0"/>
            <wp:docPr id="312" name="d1614" descr="Diagrama 1614" title="Diagrama 1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0"/>
                    <a:srcRect/>
                    <a:stretch>
                      <a:fillRect/>
                    </a:stretch>
                  </pic:blipFill>
                  <pic:spPr bwMode="auto">
                    <a:xfrm>
                      <a:off x="0" y="0"/>
                      <a:ext cx="5686425" cy="6581775"/>
                    </a:xfrm>
                    <a:prstGeom prst="rect">
                      <a:avLst/>
                    </a:prstGeom>
                  </pic:spPr>
                </pic:pic>
              </a:graphicData>
            </a:graphic>
          </wp:inline>
        </w:drawing>
      </w:r>
    </w:p>
    <w:p w14:paraId="6227FB6D" w14:textId="77777777" w:rsidR="0016345B" w:rsidRDefault="00D07353">
      <w:pPr>
        <w:spacing w:after="160"/>
        <w:jc w:val="center"/>
      </w:pPr>
      <w:r>
        <w:rPr>
          <w:i/>
          <w:iCs/>
          <w:sz w:val="20"/>
          <w:szCs w:val="20"/>
        </w:rPr>
        <w:t>CU22-S01 - Emitir Nota de Credito - A1</w:t>
      </w:r>
    </w:p>
    <w:p w14:paraId="32E55E70" w14:textId="77777777" w:rsidR="0016345B" w:rsidRDefault="0016345B">
      <w:pPr>
        <w:pageBreakBefore/>
      </w:pPr>
    </w:p>
    <w:p w14:paraId="2464C05D" w14:textId="77777777" w:rsidR="0016345B" w:rsidRDefault="00D07353">
      <w:pPr>
        <w:keepNext/>
        <w:spacing w:after="60"/>
        <w:jc w:val="center"/>
      </w:pPr>
      <w:r>
        <w:rPr>
          <w:noProof/>
        </w:rPr>
        <w:drawing>
          <wp:inline distT="0" distB="0" distL="0" distR="0" wp14:anchorId="2000A521" wp14:editId="53CB9D49">
            <wp:extent cx="5686425" cy="6324600"/>
            <wp:effectExtent l="0" t="0" r="0" b="0"/>
            <wp:docPr id="313" name="d1615" descr="Diagrama 1615" title="Diagrama 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1"/>
                    <a:srcRect/>
                    <a:stretch>
                      <a:fillRect/>
                    </a:stretch>
                  </pic:blipFill>
                  <pic:spPr bwMode="auto">
                    <a:xfrm>
                      <a:off x="0" y="0"/>
                      <a:ext cx="5686425" cy="6324600"/>
                    </a:xfrm>
                    <a:prstGeom prst="rect">
                      <a:avLst/>
                    </a:prstGeom>
                  </pic:spPr>
                </pic:pic>
              </a:graphicData>
            </a:graphic>
          </wp:inline>
        </w:drawing>
      </w:r>
    </w:p>
    <w:p w14:paraId="483462D0" w14:textId="77777777" w:rsidR="0016345B" w:rsidRDefault="00D07353">
      <w:pPr>
        <w:spacing w:after="160"/>
        <w:jc w:val="center"/>
      </w:pPr>
      <w:r>
        <w:rPr>
          <w:i/>
          <w:iCs/>
          <w:sz w:val="20"/>
          <w:szCs w:val="20"/>
        </w:rPr>
        <w:t>CU22-S01 - Emitir Nota de Credito - A2</w:t>
      </w:r>
    </w:p>
    <w:p w14:paraId="1CBF93CA" w14:textId="77777777" w:rsidR="0016345B" w:rsidRDefault="0016345B">
      <w:pPr>
        <w:pageBreakBefore/>
      </w:pPr>
    </w:p>
    <w:p w14:paraId="7C957822" w14:textId="77777777" w:rsidR="0016345B" w:rsidRDefault="00D07353">
      <w:pPr>
        <w:keepNext/>
        <w:spacing w:after="60"/>
        <w:jc w:val="center"/>
      </w:pPr>
      <w:r>
        <w:rPr>
          <w:noProof/>
        </w:rPr>
        <w:drawing>
          <wp:inline distT="0" distB="0" distL="0" distR="0" wp14:anchorId="455DD023" wp14:editId="3B06A7A8">
            <wp:extent cx="5686425" cy="5867400"/>
            <wp:effectExtent l="0" t="0" r="0" b="0"/>
            <wp:docPr id="314" name="d1660" descr="Diagrama 1660" title="Diagrama 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2"/>
                    <a:srcRect/>
                    <a:stretch>
                      <a:fillRect/>
                    </a:stretch>
                  </pic:blipFill>
                  <pic:spPr bwMode="auto">
                    <a:xfrm>
                      <a:off x="0" y="0"/>
                      <a:ext cx="5686425" cy="5867400"/>
                    </a:xfrm>
                    <a:prstGeom prst="rect">
                      <a:avLst/>
                    </a:prstGeom>
                  </pic:spPr>
                </pic:pic>
              </a:graphicData>
            </a:graphic>
          </wp:inline>
        </w:drawing>
      </w:r>
    </w:p>
    <w:p w14:paraId="0D2EA2B2" w14:textId="77777777" w:rsidR="0016345B" w:rsidRDefault="00D07353">
      <w:pPr>
        <w:spacing w:after="160"/>
        <w:jc w:val="center"/>
      </w:pPr>
      <w:r>
        <w:rPr>
          <w:i/>
          <w:iCs/>
          <w:sz w:val="20"/>
          <w:szCs w:val="20"/>
        </w:rPr>
        <w:t>CU22-S01 - Emitir Nota de Credito - A3</w:t>
      </w:r>
    </w:p>
    <w:p w14:paraId="51244155" w14:textId="77777777" w:rsidR="0016345B" w:rsidRDefault="0016345B">
      <w:pPr>
        <w:pageBreakBefore/>
      </w:pPr>
    </w:p>
    <w:p w14:paraId="76EB3C55" w14:textId="77777777" w:rsidR="0016345B" w:rsidRDefault="00D07353">
      <w:pPr>
        <w:keepNext/>
        <w:spacing w:after="60"/>
        <w:jc w:val="center"/>
      </w:pPr>
      <w:r>
        <w:rPr>
          <w:noProof/>
        </w:rPr>
        <w:drawing>
          <wp:inline distT="0" distB="0" distL="0" distR="0" wp14:anchorId="095AA2D0" wp14:editId="7524C3AD">
            <wp:extent cx="5686425" cy="6105525"/>
            <wp:effectExtent l="0" t="0" r="0" b="0"/>
            <wp:docPr id="315" name="d1617" descr="Diagrama 1617" title="Diagrama 1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3"/>
                    <a:srcRect/>
                    <a:stretch>
                      <a:fillRect/>
                    </a:stretch>
                  </pic:blipFill>
                  <pic:spPr bwMode="auto">
                    <a:xfrm>
                      <a:off x="0" y="0"/>
                      <a:ext cx="5686425" cy="6105525"/>
                    </a:xfrm>
                    <a:prstGeom prst="rect">
                      <a:avLst/>
                    </a:prstGeom>
                  </pic:spPr>
                </pic:pic>
              </a:graphicData>
            </a:graphic>
          </wp:inline>
        </w:drawing>
      </w:r>
    </w:p>
    <w:p w14:paraId="39767CA5" w14:textId="77777777" w:rsidR="0016345B" w:rsidRDefault="00D07353">
      <w:pPr>
        <w:spacing w:after="160"/>
        <w:jc w:val="center"/>
      </w:pPr>
      <w:r>
        <w:rPr>
          <w:i/>
          <w:iCs/>
          <w:sz w:val="20"/>
          <w:szCs w:val="20"/>
        </w:rPr>
        <w:t>CU22-S02 - Emitir Nota de Credito - A1</w:t>
      </w:r>
    </w:p>
    <w:p w14:paraId="119891D9" w14:textId="77777777" w:rsidR="0016345B" w:rsidRDefault="0016345B">
      <w:pPr>
        <w:pageBreakBefore/>
      </w:pPr>
    </w:p>
    <w:p w14:paraId="251FE562" w14:textId="77777777" w:rsidR="0016345B" w:rsidRDefault="00D07353">
      <w:pPr>
        <w:keepNext/>
        <w:spacing w:after="60"/>
        <w:jc w:val="center"/>
      </w:pPr>
      <w:r>
        <w:rPr>
          <w:noProof/>
        </w:rPr>
        <w:drawing>
          <wp:inline distT="0" distB="0" distL="0" distR="0" wp14:anchorId="1E73B3F1" wp14:editId="57CAF433">
            <wp:extent cx="5686425" cy="6019800"/>
            <wp:effectExtent l="0" t="0" r="0" b="0"/>
            <wp:docPr id="316" name="d1618" descr="Diagrama 1618" title="Diagrama 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4"/>
                    <a:srcRect/>
                    <a:stretch>
                      <a:fillRect/>
                    </a:stretch>
                  </pic:blipFill>
                  <pic:spPr bwMode="auto">
                    <a:xfrm>
                      <a:off x="0" y="0"/>
                      <a:ext cx="5686425" cy="6019800"/>
                    </a:xfrm>
                    <a:prstGeom prst="rect">
                      <a:avLst/>
                    </a:prstGeom>
                  </pic:spPr>
                </pic:pic>
              </a:graphicData>
            </a:graphic>
          </wp:inline>
        </w:drawing>
      </w:r>
    </w:p>
    <w:p w14:paraId="53AFB93E" w14:textId="77777777" w:rsidR="0016345B" w:rsidRDefault="00D07353">
      <w:pPr>
        <w:spacing w:after="160"/>
        <w:jc w:val="center"/>
      </w:pPr>
      <w:r>
        <w:rPr>
          <w:i/>
          <w:iCs/>
          <w:sz w:val="20"/>
          <w:szCs w:val="20"/>
        </w:rPr>
        <w:t>CU22-S02 - Emitir Nota de Credito - A2</w:t>
      </w:r>
    </w:p>
    <w:p w14:paraId="176254CB" w14:textId="77777777" w:rsidR="0016345B" w:rsidRDefault="0016345B">
      <w:pPr>
        <w:pageBreakBefore/>
      </w:pPr>
    </w:p>
    <w:p w14:paraId="325BBE59" w14:textId="77777777" w:rsidR="0016345B" w:rsidRDefault="00D07353">
      <w:pPr>
        <w:keepNext/>
        <w:spacing w:after="60"/>
        <w:jc w:val="center"/>
      </w:pPr>
      <w:r>
        <w:rPr>
          <w:noProof/>
        </w:rPr>
        <w:drawing>
          <wp:inline distT="0" distB="0" distL="0" distR="0" wp14:anchorId="20072597" wp14:editId="4D39DC42">
            <wp:extent cx="5686425" cy="6048375"/>
            <wp:effectExtent l="0" t="0" r="0" b="0"/>
            <wp:docPr id="317" name="d1619" descr="Diagrama 1619" title="Diagrama 1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5"/>
                    <a:srcRect/>
                    <a:stretch>
                      <a:fillRect/>
                    </a:stretch>
                  </pic:blipFill>
                  <pic:spPr bwMode="auto">
                    <a:xfrm>
                      <a:off x="0" y="0"/>
                      <a:ext cx="5686425" cy="6048375"/>
                    </a:xfrm>
                    <a:prstGeom prst="rect">
                      <a:avLst/>
                    </a:prstGeom>
                  </pic:spPr>
                </pic:pic>
              </a:graphicData>
            </a:graphic>
          </wp:inline>
        </w:drawing>
      </w:r>
    </w:p>
    <w:p w14:paraId="04A22491" w14:textId="77777777" w:rsidR="0016345B" w:rsidRDefault="00D07353">
      <w:pPr>
        <w:spacing w:after="160"/>
        <w:jc w:val="center"/>
      </w:pPr>
      <w:r>
        <w:rPr>
          <w:i/>
          <w:iCs/>
          <w:sz w:val="20"/>
          <w:szCs w:val="20"/>
        </w:rPr>
        <w:t>CU22-S02 - Emitir Nota de Credito - A3</w:t>
      </w:r>
    </w:p>
    <w:p w14:paraId="5B61860C" w14:textId="77777777" w:rsidR="0016345B" w:rsidRDefault="00D07353">
      <w:pPr>
        <w:keepNext/>
        <w:pageBreakBefore/>
        <w:spacing w:before="160" w:after="120"/>
      </w:pPr>
      <w:r>
        <w:rPr>
          <w:b/>
          <w:bCs/>
          <w:sz w:val="26"/>
          <w:szCs w:val="26"/>
        </w:rPr>
        <w:lastRenderedPageBreak/>
        <w:t>m. DER</w:t>
      </w:r>
    </w:p>
    <w:p w14:paraId="47605D1D" w14:textId="77777777" w:rsidR="0016345B" w:rsidRDefault="00D07353">
      <w:pPr>
        <w:keepNext/>
        <w:spacing w:after="60"/>
        <w:jc w:val="center"/>
      </w:pPr>
      <w:r>
        <w:rPr>
          <w:noProof/>
        </w:rPr>
        <w:drawing>
          <wp:inline distT="0" distB="0" distL="0" distR="0" wp14:anchorId="3FC3B7FA" wp14:editId="5275D027">
            <wp:extent cx="5305425" cy="5762625"/>
            <wp:effectExtent l="0" t="0" r="0" b="0"/>
            <wp:docPr id="318" name="d733" descr="Diagrama 733" title="Diagrama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6"/>
                    <a:srcRect/>
                    <a:stretch>
                      <a:fillRect/>
                    </a:stretch>
                  </pic:blipFill>
                  <pic:spPr bwMode="auto">
                    <a:xfrm>
                      <a:off x="0" y="0"/>
                      <a:ext cx="5305425" cy="5762625"/>
                    </a:xfrm>
                    <a:prstGeom prst="rect">
                      <a:avLst/>
                    </a:prstGeom>
                  </pic:spPr>
                </pic:pic>
              </a:graphicData>
            </a:graphic>
          </wp:inline>
        </w:drawing>
      </w:r>
    </w:p>
    <w:p w14:paraId="56E10ACF" w14:textId="77777777" w:rsidR="0016345B" w:rsidRDefault="00D07353">
      <w:pPr>
        <w:spacing w:after="160"/>
        <w:jc w:val="center"/>
      </w:pPr>
      <w:r>
        <w:rPr>
          <w:i/>
          <w:iCs/>
          <w:sz w:val="20"/>
          <w:szCs w:val="20"/>
        </w:rPr>
        <w:t>DER del caso de uso CU22</w:t>
      </w:r>
    </w:p>
    <w:p w14:paraId="126888E9" w14:textId="77777777" w:rsidR="0016345B" w:rsidRDefault="00D07353">
      <w:pPr>
        <w:keepNext/>
        <w:pageBreakBefore/>
        <w:spacing w:before="160" w:after="120"/>
      </w:pPr>
      <w:r>
        <w:rPr>
          <w:b/>
          <w:bCs/>
          <w:sz w:val="26"/>
          <w:szCs w:val="26"/>
        </w:rPr>
        <w:lastRenderedPageBreak/>
        <w:t>n. Prototipo de interfaz de usuario</w:t>
      </w:r>
    </w:p>
    <w:p w14:paraId="4F5900BA" w14:textId="77777777" w:rsidR="0016345B" w:rsidRDefault="00D07353">
      <w:pPr>
        <w:keepNext/>
        <w:spacing w:after="60"/>
        <w:jc w:val="center"/>
      </w:pPr>
      <w:r>
        <w:rPr>
          <w:noProof/>
        </w:rPr>
        <w:drawing>
          <wp:inline distT="0" distB="0" distL="0" distR="0" wp14:anchorId="0CBF5C4F" wp14:editId="24450B02">
            <wp:extent cx="5686425" cy="3409950"/>
            <wp:effectExtent l="0" t="0" r="0" b="0"/>
            <wp:docPr id="319" name="d734" descr="Diagrama 734" title="Diagrama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7"/>
                    <a:srcRect/>
                    <a:stretch>
                      <a:fillRect/>
                    </a:stretch>
                  </pic:blipFill>
                  <pic:spPr bwMode="auto">
                    <a:xfrm>
                      <a:off x="0" y="0"/>
                      <a:ext cx="5686425" cy="3409950"/>
                    </a:xfrm>
                    <a:prstGeom prst="rect">
                      <a:avLst/>
                    </a:prstGeom>
                  </pic:spPr>
                </pic:pic>
              </a:graphicData>
            </a:graphic>
          </wp:inline>
        </w:drawing>
      </w:r>
    </w:p>
    <w:p w14:paraId="247DAE3F" w14:textId="77777777" w:rsidR="0016345B" w:rsidRDefault="00D07353">
      <w:pPr>
        <w:spacing w:after="160"/>
        <w:jc w:val="center"/>
      </w:pPr>
      <w:r>
        <w:rPr>
          <w:i/>
          <w:iCs/>
          <w:sz w:val="20"/>
          <w:szCs w:val="20"/>
        </w:rPr>
        <w:t>Prototipo de interfaz del caso de uso CU22</w:t>
      </w:r>
    </w:p>
    <w:p w14:paraId="04927617" w14:textId="77777777" w:rsidR="0016345B" w:rsidRDefault="00D07353">
      <w:pPr>
        <w:pStyle w:val="Heading3"/>
        <w:keepNext/>
        <w:pageBreakBefore/>
      </w:pPr>
      <w:bookmarkStart w:id="78" w:name="_Toc244330844"/>
      <w:r>
        <w:lastRenderedPageBreak/>
        <w:t>N02.8 Casos de uso de gestión de Catálogo</w:t>
      </w:r>
      <w:bookmarkEnd w:id="78"/>
    </w:p>
    <w:p w14:paraId="01C9039C" w14:textId="77777777" w:rsidR="0016345B" w:rsidRDefault="00D07353">
      <w:pPr>
        <w:pStyle w:val="Heading3"/>
        <w:keepNext/>
      </w:pPr>
      <w:bookmarkStart w:id="79" w:name="_Toc244330845"/>
      <w:r>
        <w:t>CU23. Registrar Producto</w:t>
      </w:r>
      <w:bookmarkEnd w:id="79"/>
    </w:p>
    <w:p w14:paraId="179C3471"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2AB14C8"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E949271"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4C2DD29" w14:textId="77777777" w:rsidR="0016345B" w:rsidRDefault="00D07353">
            <w:pPr>
              <w:spacing w:after="40"/>
            </w:pPr>
            <w:r>
              <w:rPr>
                <w:b/>
                <w:bCs/>
                <w:sz w:val="20"/>
                <w:szCs w:val="20"/>
              </w:rPr>
              <w:t>Dato</w:t>
            </w:r>
          </w:p>
        </w:tc>
      </w:tr>
      <w:tr w:rsidR="0016345B" w14:paraId="20CF786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4920E9"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8065D5" w14:textId="77777777" w:rsidR="0016345B" w:rsidRDefault="00D07353">
            <w:pPr>
              <w:spacing w:after="40"/>
            </w:pPr>
            <w:r>
              <w:rPr>
                <w:sz w:val="20"/>
                <w:szCs w:val="20"/>
              </w:rPr>
              <w:t>Registrar Producto</w:t>
            </w:r>
          </w:p>
        </w:tc>
      </w:tr>
      <w:tr w:rsidR="0016345B" w14:paraId="7E63609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4A7044"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C1B5AD" w14:textId="77777777" w:rsidR="0016345B" w:rsidRDefault="00D07353">
            <w:pPr>
              <w:spacing w:after="40"/>
            </w:pPr>
            <w:r>
              <w:rPr>
                <w:sz w:val="20"/>
                <w:szCs w:val="20"/>
              </w:rPr>
              <w:t>CU23</w:t>
            </w:r>
          </w:p>
        </w:tc>
      </w:tr>
      <w:tr w:rsidR="0016345B" w14:paraId="6C94D83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7CC01E"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E31B22" w14:textId="77777777" w:rsidR="0016345B" w:rsidRDefault="00D07353">
            <w:pPr>
              <w:spacing w:after="40"/>
            </w:pPr>
            <w:r>
              <w:rPr>
                <w:sz w:val="20"/>
                <w:szCs w:val="20"/>
              </w:rPr>
              <w:t>Gestión de Catálogo</w:t>
            </w:r>
          </w:p>
        </w:tc>
      </w:tr>
      <w:tr w:rsidR="0016345B" w14:paraId="27ED57A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36BEC6"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4165DB" w14:textId="77777777" w:rsidR="0016345B" w:rsidRDefault="00D07353">
            <w:pPr>
              <w:spacing w:after="40"/>
            </w:pPr>
            <w:r>
              <w:rPr>
                <w:sz w:val="20"/>
                <w:szCs w:val="20"/>
              </w:rPr>
              <w:t>Edelstahl ERP</w:t>
            </w:r>
          </w:p>
        </w:tc>
      </w:tr>
      <w:tr w:rsidR="0016345B" w14:paraId="2E49FCD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496EDF"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2F57D9" w14:textId="77777777" w:rsidR="0016345B" w:rsidRDefault="00D07353">
            <w:pPr>
              <w:spacing w:after="40"/>
            </w:pPr>
            <w:r>
              <w:rPr>
                <w:sz w:val="20"/>
                <w:szCs w:val="20"/>
              </w:rPr>
              <w:t>Administrador</w:t>
            </w:r>
          </w:p>
        </w:tc>
      </w:tr>
      <w:tr w:rsidR="0016345B" w14:paraId="6BF6A47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74C7B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1EF055" w14:textId="77777777" w:rsidR="0016345B" w:rsidRDefault="00D07353">
            <w:pPr>
              <w:spacing w:after="40"/>
            </w:pPr>
            <w:r>
              <w:rPr>
                <w:sz w:val="20"/>
                <w:szCs w:val="20"/>
              </w:rPr>
              <w:t>1.0</w:t>
            </w:r>
          </w:p>
        </w:tc>
      </w:tr>
    </w:tbl>
    <w:p w14:paraId="7010AD9D"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7DC1132"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AE16362"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3AE907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E9650D"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6D65734" w14:textId="77777777" w:rsidR="0016345B" w:rsidRDefault="00D07353">
            <w:pPr>
              <w:spacing w:after="40"/>
            </w:pPr>
            <w:r>
              <w:rPr>
                <w:b/>
                <w:bCs/>
                <w:sz w:val="19"/>
                <w:szCs w:val="19"/>
              </w:rPr>
              <w:t>Descripción</w:t>
            </w:r>
          </w:p>
        </w:tc>
      </w:tr>
      <w:tr w:rsidR="0016345B" w14:paraId="70D33856"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8CAAEC"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85C799"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470456"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7E2EB8" w14:textId="77777777" w:rsidR="0016345B" w:rsidRDefault="00D07353">
            <w:pPr>
              <w:spacing w:after="40"/>
            </w:pPr>
            <w:r>
              <w:rPr>
                <w:sz w:val="19"/>
                <w:szCs w:val="19"/>
              </w:rPr>
              <w:t>Versión inicial de la especificación del caso de uso CU23.</w:t>
            </w:r>
          </w:p>
        </w:tc>
      </w:tr>
    </w:tbl>
    <w:p w14:paraId="72251FDE" w14:textId="77777777" w:rsidR="0016345B" w:rsidRDefault="00D07353">
      <w:pPr>
        <w:keepNext/>
        <w:pageBreakBefore/>
        <w:spacing w:before="160" w:after="120"/>
      </w:pPr>
      <w:r>
        <w:rPr>
          <w:b/>
          <w:bCs/>
          <w:sz w:val="26"/>
          <w:szCs w:val="26"/>
        </w:rPr>
        <w:lastRenderedPageBreak/>
        <w:t>c. Objetivo</w:t>
      </w:r>
    </w:p>
    <w:p w14:paraId="154485C1" w14:textId="77777777" w:rsidR="0016345B" w:rsidRDefault="00D07353">
      <w:pPr>
        <w:spacing w:after="120" w:line="300" w:lineRule="auto"/>
        <w:jc w:val="both"/>
      </w:pPr>
      <w:r>
        <w:t>El administrador da de alta o modifica un producto del catálogo. Se validan código, nombre, precios y unidad, y se puede activar o desactivar o importar desde un CSV.</w:t>
      </w:r>
    </w:p>
    <w:p w14:paraId="00CC0B91" w14:textId="77777777" w:rsidR="0016345B" w:rsidRDefault="00D07353">
      <w:pPr>
        <w:keepNext/>
        <w:spacing w:before="160" w:after="120"/>
      </w:pPr>
      <w:r>
        <w:rPr>
          <w:b/>
          <w:bCs/>
          <w:sz w:val="26"/>
          <w:szCs w:val="26"/>
        </w:rPr>
        <w:t>d. Precondiciones</w:t>
      </w:r>
    </w:p>
    <w:p w14:paraId="2EE473F9" w14:textId="77777777" w:rsidR="0016345B" w:rsidRDefault="00D07353">
      <w:pPr>
        <w:pStyle w:val="ListParagraph"/>
        <w:numPr>
          <w:ilvl w:val="0"/>
          <w:numId w:val="2"/>
        </w:numPr>
        <w:spacing w:after="60" w:line="280" w:lineRule="auto"/>
      </w:pPr>
      <w:r>
        <w:t>El usuario inició sesión en el sistema con el rol de Administrador.</w:t>
      </w:r>
    </w:p>
    <w:p w14:paraId="0D41D713" w14:textId="77777777" w:rsidR="0016345B" w:rsidRDefault="00D07353">
      <w:pPr>
        <w:pStyle w:val="ListParagraph"/>
        <w:numPr>
          <w:ilvl w:val="0"/>
          <w:numId w:val="2"/>
        </w:numPr>
        <w:spacing w:after="60" w:line="280" w:lineRule="auto"/>
      </w:pPr>
      <w:r>
        <w:t>Existen en la base de datos los datos que usa el caso de uso (Productos, CategoriasProducto).</w:t>
      </w:r>
    </w:p>
    <w:p w14:paraId="31E4BB0C" w14:textId="77777777" w:rsidR="0016345B" w:rsidRDefault="00D07353">
      <w:pPr>
        <w:keepNext/>
        <w:spacing w:before="160" w:after="120"/>
      </w:pPr>
      <w:r>
        <w:rPr>
          <w:b/>
          <w:bCs/>
          <w:sz w:val="26"/>
          <w:szCs w:val="26"/>
        </w:rPr>
        <w:t>e. Poscondiciones</w:t>
      </w:r>
    </w:p>
    <w:p w14:paraId="2EE893F7" w14:textId="77777777" w:rsidR="0016345B" w:rsidRDefault="00D07353">
      <w:pPr>
        <w:pStyle w:val="ListParagraph"/>
        <w:numPr>
          <w:ilvl w:val="0"/>
          <w:numId w:val="2"/>
        </w:numPr>
        <w:spacing w:after="60" w:line="280" w:lineRule="auto"/>
      </w:pPr>
      <w:r>
        <w:t>La operación queda registrada en las tablas que correspondan (Producto, CategoriaProducto).</w:t>
      </w:r>
    </w:p>
    <w:p w14:paraId="2B812956" w14:textId="77777777" w:rsidR="0016345B" w:rsidRDefault="00D07353">
      <w:pPr>
        <w:pStyle w:val="ListParagraph"/>
        <w:numPr>
          <w:ilvl w:val="0"/>
          <w:numId w:val="2"/>
        </w:numPr>
        <w:spacing w:after="60" w:line="280" w:lineRule="auto"/>
      </w:pPr>
      <w:r>
        <w:t>Queda una constancia de la operación en la bitácora.</w:t>
      </w:r>
    </w:p>
    <w:p w14:paraId="151B85B9"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5BE5D240" w14:textId="77777777" w:rsidR="0016345B" w:rsidRDefault="00D07353">
      <w:pPr>
        <w:keepNext/>
        <w:spacing w:before="160" w:after="120"/>
      </w:pPr>
      <w:r>
        <w:rPr>
          <w:b/>
          <w:bCs/>
          <w:sz w:val="26"/>
          <w:szCs w:val="26"/>
        </w:rPr>
        <w:t>f. Eventos disparadores</w:t>
      </w:r>
    </w:p>
    <w:p w14:paraId="1ABFC0C0" w14:textId="77777777" w:rsidR="0016345B" w:rsidRDefault="00D07353">
      <w:pPr>
        <w:pStyle w:val="ListParagraph"/>
        <w:numPr>
          <w:ilvl w:val="0"/>
          <w:numId w:val="2"/>
        </w:numPr>
        <w:spacing w:after="60" w:line="280" w:lineRule="auto"/>
      </w:pPr>
      <w:r>
        <w:t>El Administrador abre la pantalla «Compras y stock - Catálogo» y usa el botón «Actualizar».</w:t>
      </w:r>
    </w:p>
    <w:p w14:paraId="4952394D" w14:textId="77777777" w:rsidR="0016345B" w:rsidRDefault="00D07353">
      <w:pPr>
        <w:keepNext/>
        <w:spacing w:before="160" w:after="120"/>
      </w:pPr>
      <w:r>
        <w:rPr>
          <w:b/>
          <w:bCs/>
          <w:sz w:val="26"/>
          <w:szCs w:val="26"/>
        </w:rPr>
        <w:t>g. Puntos de extensión y condiciones</w:t>
      </w:r>
    </w:p>
    <w:p w14:paraId="726D179C" w14:textId="77777777" w:rsidR="0016345B" w:rsidRDefault="00D07353">
      <w:pPr>
        <w:spacing w:after="120" w:line="300" w:lineRule="auto"/>
      </w:pPr>
      <w:r>
        <w:t>Casos de uso incluidos (siempre se ejecutan): Validar código, nombre, precios y unidad; Registrar en bitácora.</w:t>
      </w:r>
    </w:p>
    <w:p w14:paraId="5E2FB74D" w14:textId="77777777" w:rsidR="0016345B" w:rsidRDefault="00D07353">
      <w:pPr>
        <w:spacing w:after="120" w:line="300" w:lineRule="auto"/>
      </w:pPr>
      <w:r>
        <w:t>Casos de uso que lo extienden (solo bajo cierta condición): Importar productos desde CSV; Activar o desactivar el producto.</w:t>
      </w:r>
    </w:p>
    <w:p w14:paraId="6797FA15" w14:textId="77777777" w:rsidR="0016345B" w:rsidRDefault="00D07353">
      <w:pPr>
        <w:keepNext/>
        <w:pageBreakBefore/>
        <w:spacing w:before="160" w:after="120"/>
      </w:pPr>
      <w:r>
        <w:rPr>
          <w:b/>
          <w:bCs/>
          <w:sz w:val="26"/>
          <w:szCs w:val="26"/>
        </w:rPr>
        <w:lastRenderedPageBreak/>
        <w:t>h. Gráfico del caso de uso</w:t>
      </w:r>
    </w:p>
    <w:p w14:paraId="4C61F429" w14:textId="77777777" w:rsidR="0016345B" w:rsidRDefault="00D07353">
      <w:pPr>
        <w:keepNext/>
        <w:spacing w:after="60"/>
        <w:jc w:val="center"/>
      </w:pPr>
      <w:r>
        <w:rPr>
          <w:noProof/>
        </w:rPr>
        <w:drawing>
          <wp:inline distT="0" distB="0" distL="0" distR="0" wp14:anchorId="07C40A12" wp14:editId="06C30CD0">
            <wp:extent cx="5686425" cy="3676650"/>
            <wp:effectExtent l="0" t="0" r="0" b="0"/>
            <wp:docPr id="320" name="d1337" descr="Diagrama 1337" title="Diagrama 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8"/>
                    <a:srcRect/>
                    <a:stretch>
                      <a:fillRect/>
                    </a:stretch>
                  </pic:blipFill>
                  <pic:spPr bwMode="auto">
                    <a:xfrm>
                      <a:off x="0" y="0"/>
                      <a:ext cx="5686425" cy="3676650"/>
                    </a:xfrm>
                    <a:prstGeom prst="rect">
                      <a:avLst/>
                    </a:prstGeom>
                  </pic:spPr>
                </pic:pic>
              </a:graphicData>
            </a:graphic>
          </wp:inline>
        </w:drawing>
      </w:r>
    </w:p>
    <w:p w14:paraId="64E09E63" w14:textId="77777777" w:rsidR="0016345B" w:rsidRDefault="00D07353">
      <w:pPr>
        <w:spacing w:after="160"/>
        <w:jc w:val="center"/>
      </w:pPr>
      <w:r>
        <w:rPr>
          <w:i/>
          <w:iCs/>
          <w:sz w:val="20"/>
          <w:szCs w:val="20"/>
        </w:rPr>
        <w:t>Gráfico del caso de uso CU23</w:t>
      </w:r>
    </w:p>
    <w:p w14:paraId="18291F79" w14:textId="77777777" w:rsidR="0016345B" w:rsidRDefault="00D07353">
      <w:pPr>
        <w:keepNext/>
        <w:pageBreakBefore/>
        <w:spacing w:before="160" w:after="120"/>
      </w:pPr>
      <w:r>
        <w:rPr>
          <w:b/>
          <w:bCs/>
          <w:sz w:val="26"/>
          <w:szCs w:val="26"/>
        </w:rPr>
        <w:lastRenderedPageBreak/>
        <w:t>i. Descripción analítica del caso de uso</w:t>
      </w:r>
    </w:p>
    <w:p w14:paraId="7CA920D2" w14:textId="77777777" w:rsidR="0016345B" w:rsidRDefault="00D07353">
      <w:pPr>
        <w:keepNext/>
        <w:spacing w:after="120" w:line="300" w:lineRule="auto"/>
      </w:pPr>
      <w:r>
        <w:rPr>
          <w:b/>
          <w:bCs/>
        </w:rPr>
        <w:t>Flujo normal:</w:t>
      </w:r>
    </w:p>
    <w:p w14:paraId="7F5D1D82" w14:textId="77777777" w:rsidR="0016345B" w:rsidRDefault="00D07353">
      <w:pPr>
        <w:pStyle w:val="ListParagraph"/>
        <w:numPr>
          <w:ilvl w:val="0"/>
          <w:numId w:val="3"/>
        </w:numPr>
        <w:spacing w:after="60" w:line="280" w:lineRule="auto"/>
      </w:pPr>
      <w:r>
        <w:t>P0 → P1: en la pestaña "Catálogo" tocar "Nuevo producto" y completar código, nombre, tipo, unidad y ficha técnica</w:t>
      </w:r>
    </w:p>
    <w:p w14:paraId="324202EE" w14:textId="77777777" w:rsidR="0016345B" w:rsidRDefault="00D07353">
      <w:pPr>
        <w:pStyle w:val="ListParagraph"/>
        <w:numPr>
          <w:ilvl w:val="0"/>
          <w:numId w:val="3"/>
        </w:numPr>
        <w:spacing w:after="60" w:line="280" w:lineRule="auto"/>
      </w:pPr>
      <w:r>
        <w:t>P1 → P2: GuardarProducto(producto)</w:t>
      </w:r>
    </w:p>
    <w:p w14:paraId="2977444C" w14:textId="77777777" w:rsidR="0016345B" w:rsidRDefault="00D07353">
      <w:pPr>
        <w:pStyle w:val="ListParagraph"/>
        <w:numPr>
          <w:ilvl w:val="0"/>
          <w:numId w:val="3"/>
        </w:numPr>
        <w:spacing w:after="60" w:line="280" w:lineRule="auto"/>
      </w:pPr>
      <w:r>
        <w:t>P2 → P2: Autorizacion.Exigir(CatalogoEditar)</w:t>
      </w:r>
    </w:p>
    <w:p w14:paraId="5F83D74C" w14:textId="77777777" w:rsidR="0016345B" w:rsidRDefault="00D07353">
      <w:pPr>
        <w:pStyle w:val="ListParagraph"/>
        <w:numPr>
          <w:ilvl w:val="0"/>
          <w:numId w:val="3"/>
        </w:numPr>
        <w:spacing w:after="60" w:line="280" w:lineRule="auto"/>
      </w:pPr>
      <w:r>
        <w:t>P2 → P3: ValidarProducto: código, nombre, precios y unidad</w:t>
      </w:r>
    </w:p>
    <w:p w14:paraId="5FE76795" w14:textId="77777777" w:rsidR="0016345B" w:rsidRDefault="00D07353">
      <w:pPr>
        <w:pStyle w:val="ListParagraph"/>
        <w:numPr>
          <w:ilvl w:val="0"/>
          <w:numId w:val="3"/>
        </w:numPr>
        <w:spacing w:after="60" w:line="280" w:lineRule="auto"/>
      </w:pPr>
      <w:r>
        <w:t>P2 → P4: SELECT Productos WHERE CodigoSku</w:t>
      </w:r>
    </w:p>
    <w:p w14:paraId="4B7DAB53" w14:textId="77777777" w:rsidR="0016345B" w:rsidRDefault="00D07353">
      <w:pPr>
        <w:pStyle w:val="ListParagraph"/>
        <w:numPr>
          <w:ilvl w:val="0"/>
          <w:numId w:val="3"/>
        </w:numPr>
        <w:spacing w:after="60" w:line="280" w:lineRule="auto"/>
      </w:pPr>
      <w:r>
        <w:t>P2 → P4: INSERT Productos (o UPDATE si se edita)</w:t>
      </w:r>
    </w:p>
    <w:p w14:paraId="2F227415" w14:textId="77777777" w:rsidR="0016345B" w:rsidRDefault="00D07353">
      <w:pPr>
        <w:pStyle w:val="ListParagraph"/>
        <w:numPr>
          <w:ilvl w:val="0"/>
          <w:numId w:val="3"/>
        </w:numPr>
        <w:spacing w:after="60" w:line="280" w:lineRule="auto"/>
      </w:pPr>
      <w:r>
        <w:t>P2 → P2: RegistrarAuditoria("Producto guardado")</w:t>
      </w:r>
    </w:p>
    <w:p w14:paraId="57CC16CE" w14:textId="77777777" w:rsidR="0016345B" w:rsidRDefault="00D07353">
      <w:pPr>
        <w:keepNext/>
        <w:spacing w:before="120" w:after="120" w:line="300" w:lineRule="auto"/>
      </w:pPr>
      <w:r>
        <w:rPr>
          <w:b/>
          <w:bCs/>
        </w:rPr>
        <w:t>Flujos alternativos (según la condición que se cumpla):</w:t>
      </w:r>
    </w:p>
    <w:p w14:paraId="4B93BA1F" w14:textId="77777777" w:rsidR="0016345B" w:rsidRDefault="00D07353">
      <w:pPr>
        <w:pStyle w:val="ListParagraph"/>
        <w:numPr>
          <w:ilvl w:val="0"/>
          <w:numId w:val="2"/>
        </w:numPr>
        <w:spacing w:after="60" w:line="280" w:lineRule="auto"/>
      </w:pPr>
      <w:r>
        <w:t>el código no existe / código repetido o datos inválidos</w:t>
      </w:r>
    </w:p>
    <w:p w14:paraId="7D581691" w14:textId="77777777" w:rsidR="0016345B" w:rsidRDefault="00D07353">
      <w:pPr>
        <w:keepNext/>
        <w:pageBreakBefore/>
        <w:spacing w:before="160" w:after="120"/>
      </w:pPr>
      <w:r>
        <w:rPr>
          <w:b/>
          <w:bCs/>
          <w:sz w:val="26"/>
          <w:szCs w:val="26"/>
        </w:rPr>
        <w:lastRenderedPageBreak/>
        <w:t>k. Diagrama de clases</w:t>
      </w:r>
    </w:p>
    <w:p w14:paraId="3766BAAD" w14:textId="77777777" w:rsidR="0016345B" w:rsidRDefault="00D07353">
      <w:pPr>
        <w:keepNext/>
        <w:spacing w:after="60"/>
        <w:jc w:val="center"/>
      </w:pPr>
      <w:r>
        <w:rPr>
          <w:noProof/>
        </w:rPr>
        <w:drawing>
          <wp:inline distT="0" distB="0" distL="0" distR="0" wp14:anchorId="03CF4ADA" wp14:editId="42774504">
            <wp:extent cx="5686425" cy="3524250"/>
            <wp:effectExtent l="0" t="0" r="0" b="0"/>
            <wp:docPr id="321" name="d1338" descr="Diagrama 1338" title="Diagrama 1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9"/>
                    <a:srcRect/>
                    <a:stretch>
                      <a:fillRect/>
                    </a:stretch>
                  </pic:blipFill>
                  <pic:spPr bwMode="auto">
                    <a:xfrm>
                      <a:off x="0" y="0"/>
                      <a:ext cx="5686425" cy="3524250"/>
                    </a:xfrm>
                    <a:prstGeom prst="rect">
                      <a:avLst/>
                    </a:prstGeom>
                  </pic:spPr>
                </pic:pic>
              </a:graphicData>
            </a:graphic>
          </wp:inline>
        </w:drawing>
      </w:r>
    </w:p>
    <w:p w14:paraId="7B145E61" w14:textId="77777777" w:rsidR="0016345B" w:rsidRDefault="00D07353">
      <w:pPr>
        <w:spacing w:after="160"/>
        <w:jc w:val="center"/>
      </w:pPr>
      <w:r>
        <w:rPr>
          <w:i/>
          <w:iCs/>
          <w:sz w:val="20"/>
          <w:szCs w:val="20"/>
        </w:rPr>
        <w:t>Diagrama de clases del caso de uso CU23</w:t>
      </w:r>
    </w:p>
    <w:p w14:paraId="57759FC8"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DEC4A37"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67F8EE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69A0630" w14:textId="77777777" w:rsidR="0016345B" w:rsidRDefault="00D07353">
            <w:pPr>
              <w:spacing w:after="40"/>
            </w:pPr>
            <w:r>
              <w:rPr>
                <w:b/>
                <w:bCs/>
                <w:sz w:val="18"/>
                <w:szCs w:val="18"/>
              </w:rPr>
              <w:t>Descripción</w:t>
            </w:r>
          </w:p>
        </w:tc>
      </w:tr>
      <w:tr w:rsidR="0016345B" w14:paraId="09B409B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E7CD50"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BC4BC8" w14:textId="77777777" w:rsidR="0016345B" w:rsidRDefault="00D07353">
            <w:pPr>
              <w:spacing w:after="40"/>
            </w:pPr>
            <w:r>
              <w:rPr>
                <w:sz w:val="18"/>
                <w:szCs w:val="18"/>
              </w:rPr>
              <w:t>Es la pantalla del módulo de inventario: stock, depósitos, movimientos, catálogo y compras.</w:t>
            </w:r>
          </w:p>
        </w:tc>
      </w:tr>
      <w:tr w:rsidR="0016345B" w14:paraId="3D0935F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E51442" w14:textId="77777777" w:rsidR="0016345B" w:rsidRDefault="00D07353">
            <w:pPr>
              <w:spacing w:after="40"/>
            </w:pPr>
            <w:r>
              <w:rPr>
                <w:sz w:val="18"/>
                <w:szCs w:val="18"/>
              </w:rPr>
              <w:t>CatalogoService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4707F6" w14:textId="77777777" w:rsidR="0016345B" w:rsidRDefault="00D07353">
            <w:pPr>
              <w:spacing w:after="40"/>
            </w:pPr>
            <w:r>
              <w:rPr>
                <w:sz w:val="18"/>
                <w:szCs w:val="18"/>
              </w:rPr>
              <w:t>Es la clase de negocio del catálogo: categorías y sus rutas, productos fabricables y búsqueda de productos. Operaciones principales: GuardarProducto, ObtenerPorSku, CambiarEstadoProducto, GuardarCategoria.</w:t>
            </w:r>
          </w:p>
        </w:tc>
      </w:tr>
      <w:tr w:rsidR="0016345B" w14:paraId="372CDD9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693202"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B03D4F"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w:t>
            </w:r>
          </w:p>
        </w:tc>
      </w:tr>
      <w:tr w:rsidR="0016345B" w14:paraId="6AD8363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3D8DD2" w14:textId="77777777" w:rsidR="0016345B" w:rsidRDefault="00D07353">
            <w:pPr>
              <w:spacing w:after="40"/>
            </w:pPr>
            <w:r>
              <w:rPr>
                <w:sz w:val="18"/>
                <w:szCs w:val="18"/>
              </w:rPr>
              <w:t>CategoriaProducto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769253" w14:textId="77777777" w:rsidR="0016345B" w:rsidRDefault="00D07353">
            <w:pPr>
              <w:spacing w:after="40"/>
            </w:pPr>
            <w:r>
              <w:rPr>
                <w:sz w:val="18"/>
                <w:szCs w:val="18"/>
              </w:rPr>
              <w:t>Es el rubro en el que se agrupan los productos (por ejemplo chapas o caños). Puede tener una categoría padre, así que las categorías forman un árbol de rubros y subrubros. Sirve para ordenar el catálogo y para actualizar precios por grupo. Datos que maneja: Codigo, Nombre, Descripcion, CategoriaPadreId, Activo, FechaAlta.</w:t>
            </w:r>
          </w:p>
        </w:tc>
      </w:tr>
    </w:tbl>
    <w:p w14:paraId="03A5DC4B" w14:textId="77777777" w:rsidR="0016345B" w:rsidRDefault="0016345B">
      <w:pPr>
        <w:spacing w:after="60" w:line="300" w:lineRule="auto"/>
        <w:jc w:val="both"/>
      </w:pPr>
    </w:p>
    <w:p w14:paraId="0D00CECA" w14:textId="77777777" w:rsidR="0016345B" w:rsidRDefault="00D07353">
      <w:pPr>
        <w:keepNext/>
        <w:pageBreakBefore/>
        <w:spacing w:before="160" w:after="120"/>
      </w:pPr>
      <w:r>
        <w:rPr>
          <w:b/>
          <w:bCs/>
          <w:sz w:val="26"/>
          <w:szCs w:val="26"/>
        </w:rPr>
        <w:lastRenderedPageBreak/>
        <w:t>l. Diagrama de secuencia</w:t>
      </w:r>
    </w:p>
    <w:p w14:paraId="7309CEEE" w14:textId="77777777" w:rsidR="0016345B" w:rsidRDefault="00D07353">
      <w:pPr>
        <w:keepNext/>
        <w:spacing w:after="60"/>
        <w:jc w:val="center"/>
      </w:pPr>
      <w:r>
        <w:rPr>
          <w:noProof/>
        </w:rPr>
        <w:drawing>
          <wp:inline distT="0" distB="0" distL="0" distR="0" wp14:anchorId="749F90A7" wp14:editId="287D4D95">
            <wp:extent cx="5686425" cy="5667375"/>
            <wp:effectExtent l="0" t="0" r="0" b="0"/>
            <wp:docPr id="322" name="d1620" descr="Diagrama 1620" title="Diagrama 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0"/>
                    <a:srcRect/>
                    <a:stretch>
                      <a:fillRect/>
                    </a:stretch>
                  </pic:blipFill>
                  <pic:spPr bwMode="auto">
                    <a:xfrm>
                      <a:off x="0" y="0"/>
                      <a:ext cx="5686425" cy="5667375"/>
                    </a:xfrm>
                    <a:prstGeom prst="rect">
                      <a:avLst/>
                    </a:prstGeom>
                  </pic:spPr>
                </pic:pic>
              </a:graphicData>
            </a:graphic>
          </wp:inline>
        </w:drawing>
      </w:r>
    </w:p>
    <w:p w14:paraId="5A547F77" w14:textId="77777777" w:rsidR="0016345B" w:rsidRDefault="00D07353">
      <w:pPr>
        <w:spacing w:after="160"/>
        <w:jc w:val="center"/>
      </w:pPr>
      <w:r>
        <w:rPr>
          <w:i/>
          <w:iCs/>
          <w:sz w:val="20"/>
          <w:szCs w:val="20"/>
        </w:rPr>
        <w:t>CU23-S01 - Registrar Producto</w:t>
      </w:r>
    </w:p>
    <w:p w14:paraId="76AACD92" w14:textId="77777777" w:rsidR="0016345B" w:rsidRDefault="00D07353">
      <w:pPr>
        <w:keepNext/>
        <w:pageBreakBefore/>
        <w:spacing w:before="160" w:after="120"/>
      </w:pPr>
      <w:r>
        <w:rPr>
          <w:b/>
          <w:bCs/>
          <w:sz w:val="26"/>
          <w:szCs w:val="26"/>
        </w:rPr>
        <w:lastRenderedPageBreak/>
        <w:t>m. DER</w:t>
      </w:r>
    </w:p>
    <w:p w14:paraId="119D55F9" w14:textId="77777777" w:rsidR="0016345B" w:rsidRDefault="00D07353">
      <w:pPr>
        <w:keepNext/>
        <w:spacing w:after="60"/>
        <w:jc w:val="center"/>
      </w:pPr>
      <w:r>
        <w:rPr>
          <w:noProof/>
        </w:rPr>
        <w:drawing>
          <wp:inline distT="0" distB="0" distL="0" distR="0" wp14:anchorId="6A160ACB" wp14:editId="6AA8FA64">
            <wp:extent cx="5686425" cy="3533775"/>
            <wp:effectExtent l="0" t="0" r="0" b="0"/>
            <wp:docPr id="323" name="d1339" descr="Diagrama 1339" title="Diagrama 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1"/>
                    <a:srcRect/>
                    <a:stretch>
                      <a:fillRect/>
                    </a:stretch>
                  </pic:blipFill>
                  <pic:spPr bwMode="auto">
                    <a:xfrm>
                      <a:off x="0" y="0"/>
                      <a:ext cx="5686425" cy="3533775"/>
                    </a:xfrm>
                    <a:prstGeom prst="rect">
                      <a:avLst/>
                    </a:prstGeom>
                  </pic:spPr>
                </pic:pic>
              </a:graphicData>
            </a:graphic>
          </wp:inline>
        </w:drawing>
      </w:r>
    </w:p>
    <w:p w14:paraId="5BF7F5B7" w14:textId="77777777" w:rsidR="0016345B" w:rsidRDefault="00D07353">
      <w:pPr>
        <w:spacing w:after="160"/>
        <w:jc w:val="center"/>
      </w:pPr>
      <w:r>
        <w:rPr>
          <w:i/>
          <w:iCs/>
          <w:sz w:val="20"/>
          <w:szCs w:val="20"/>
        </w:rPr>
        <w:t>DER del caso de uso CU23</w:t>
      </w:r>
    </w:p>
    <w:p w14:paraId="529A5987" w14:textId="77777777" w:rsidR="0016345B" w:rsidRDefault="00D07353">
      <w:pPr>
        <w:keepNext/>
        <w:pageBreakBefore/>
        <w:spacing w:before="160" w:after="120"/>
      </w:pPr>
      <w:r>
        <w:rPr>
          <w:b/>
          <w:bCs/>
          <w:sz w:val="26"/>
          <w:szCs w:val="26"/>
        </w:rPr>
        <w:lastRenderedPageBreak/>
        <w:t>n. Prototipo de interfaz de usuario</w:t>
      </w:r>
    </w:p>
    <w:p w14:paraId="0669670A" w14:textId="77777777" w:rsidR="0016345B" w:rsidRDefault="00D07353">
      <w:pPr>
        <w:keepNext/>
        <w:spacing w:after="60"/>
        <w:jc w:val="center"/>
      </w:pPr>
      <w:r>
        <w:rPr>
          <w:noProof/>
        </w:rPr>
        <w:drawing>
          <wp:inline distT="0" distB="0" distL="0" distR="0" wp14:anchorId="6F9AB6B3" wp14:editId="1D5FF235">
            <wp:extent cx="5686425" cy="4352925"/>
            <wp:effectExtent l="0" t="0" r="0" b="0"/>
            <wp:docPr id="324" name="d1340" descr="Diagrama 1340" title="Diagrama 1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2"/>
                    <a:srcRect/>
                    <a:stretch>
                      <a:fillRect/>
                    </a:stretch>
                  </pic:blipFill>
                  <pic:spPr bwMode="auto">
                    <a:xfrm>
                      <a:off x="0" y="0"/>
                      <a:ext cx="5686425" cy="4352925"/>
                    </a:xfrm>
                    <a:prstGeom prst="rect">
                      <a:avLst/>
                    </a:prstGeom>
                  </pic:spPr>
                </pic:pic>
              </a:graphicData>
            </a:graphic>
          </wp:inline>
        </w:drawing>
      </w:r>
    </w:p>
    <w:p w14:paraId="14A299B1" w14:textId="77777777" w:rsidR="0016345B" w:rsidRDefault="00D07353">
      <w:pPr>
        <w:spacing w:after="160"/>
        <w:jc w:val="center"/>
      </w:pPr>
      <w:r>
        <w:rPr>
          <w:i/>
          <w:iCs/>
          <w:sz w:val="20"/>
          <w:szCs w:val="20"/>
        </w:rPr>
        <w:t>Prototipo de interfaz del caso de uso CU23</w:t>
      </w:r>
    </w:p>
    <w:p w14:paraId="3CEED179" w14:textId="77777777" w:rsidR="0016345B" w:rsidRDefault="00D07353">
      <w:pPr>
        <w:pStyle w:val="Heading3"/>
        <w:keepNext/>
        <w:pageBreakBefore/>
      </w:pPr>
      <w:bookmarkStart w:id="80" w:name="_Toc244330846"/>
      <w:r>
        <w:lastRenderedPageBreak/>
        <w:t>CU24. Actualizar Precios Masivos</w:t>
      </w:r>
      <w:bookmarkEnd w:id="80"/>
    </w:p>
    <w:p w14:paraId="30E6F54F"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77B7972"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75DB630"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12304C9" w14:textId="77777777" w:rsidR="0016345B" w:rsidRDefault="00D07353">
            <w:pPr>
              <w:spacing w:after="40"/>
            </w:pPr>
            <w:r>
              <w:rPr>
                <w:b/>
                <w:bCs/>
                <w:sz w:val="20"/>
                <w:szCs w:val="20"/>
              </w:rPr>
              <w:t>Dato</w:t>
            </w:r>
          </w:p>
        </w:tc>
      </w:tr>
      <w:tr w:rsidR="0016345B" w14:paraId="5C0ADDF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EEEFDD"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74EF3D" w14:textId="77777777" w:rsidR="0016345B" w:rsidRDefault="00D07353">
            <w:pPr>
              <w:spacing w:after="40"/>
            </w:pPr>
            <w:r>
              <w:rPr>
                <w:sz w:val="20"/>
                <w:szCs w:val="20"/>
              </w:rPr>
              <w:t>Actualizar Precios Masivos</w:t>
            </w:r>
          </w:p>
        </w:tc>
      </w:tr>
      <w:tr w:rsidR="0016345B" w14:paraId="133D83A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F2084D"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3534F6" w14:textId="77777777" w:rsidR="0016345B" w:rsidRDefault="00D07353">
            <w:pPr>
              <w:spacing w:after="40"/>
            </w:pPr>
            <w:r>
              <w:rPr>
                <w:sz w:val="20"/>
                <w:szCs w:val="20"/>
              </w:rPr>
              <w:t>CU24</w:t>
            </w:r>
          </w:p>
        </w:tc>
      </w:tr>
      <w:tr w:rsidR="0016345B" w14:paraId="34B74BF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F17A89"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F6A8D1" w14:textId="77777777" w:rsidR="0016345B" w:rsidRDefault="00D07353">
            <w:pPr>
              <w:spacing w:after="40"/>
            </w:pPr>
            <w:r>
              <w:rPr>
                <w:sz w:val="20"/>
                <w:szCs w:val="20"/>
              </w:rPr>
              <w:t>Gestión de Catálogo</w:t>
            </w:r>
          </w:p>
        </w:tc>
      </w:tr>
      <w:tr w:rsidR="0016345B" w14:paraId="5E9463D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EA2E40"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FD4031" w14:textId="77777777" w:rsidR="0016345B" w:rsidRDefault="00D07353">
            <w:pPr>
              <w:spacing w:after="40"/>
            </w:pPr>
            <w:r>
              <w:rPr>
                <w:sz w:val="20"/>
                <w:szCs w:val="20"/>
              </w:rPr>
              <w:t>Edelstahl ERP</w:t>
            </w:r>
          </w:p>
        </w:tc>
      </w:tr>
      <w:tr w:rsidR="0016345B" w14:paraId="232DEE9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C78A0B"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07BEC1" w14:textId="77777777" w:rsidR="0016345B" w:rsidRDefault="00D07353">
            <w:pPr>
              <w:spacing w:after="40"/>
            </w:pPr>
            <w:r>
              <w:rPr>
                <w:sz w:val="20"/>
                <w:szCs w:val="20"/>
              </w:rPr>
              <w:t>Administrador</w:t>
            </w:r>
          </w:p>
        </w:tc>
      </w:tr>
      <w:tr w:rsidR="0016345B" w14:paraId="3983FEE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2625A4"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7ECCCF" w14:textId="77777777" w:rsidR="0016345B" w:rsidRDefault="00D07353">
            <w:pPr>
              <w:spacing w:after="40"/>
            </w:pPr>
            <w:r>
              <w:rPr>
                <w:sz w:val="20"/>
                <w:szCs w:val="20"/>
              </w:rPr>
              <w:t>1.0</w:t>
            </w:r>
          </w:p>
        </w:tc>
      </w:tr>
    </w:tbl>
    <w:p w14:paraId="17D7F995"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A17B440"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38E8C0A"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E9F3D57"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E01070C"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784C65" w14:textId="77777777" w:rsidR="0016345B" w:rsidRDefault="00D07353">
            <w:pPr>
              <w:spacing w:after="40"/>
            </w:pPr>
            <w:r>
              <w:rPr>
                <w:b/>
                <w:bCs/>
                <w:sz w:val="19"/>
                <w:szCs w:val="19"/>
              </w:rPr>
              <w:t>Descripción</w:t>
            </w:r>
          </w:p>
        </w:tc>
      </w:tr>
      <w:tr w:rsidR="0016345B" w14:paraId="4174BE4B"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6AFB3B"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34C333"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316148"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6DD441" w14:textId="77777777" w:rsidR="0016345B" w:rsidRDefault="00D07353">
            <w:pPr>
              <w:spacing w:after="40"/>
            </w:pPr>
            <w:r>
              <w:rPr>
                <w:sz w:val="19"/>
                <w:szCs w:val="19"/>
              </w:rPr>
              <w:t>Versión inicial de la especificación del caso de uso CU24.</w:t>
            </w:r>
          </w:p>
        </w:tc>
      </w:tr>
    </w:tbl>
    <w:p w14:paraId="36B526AD" w14:textId="77777777" w:rsidR="0016345B" w:rsidRDefault="00D07353">
      <w:pPr>
        <w:keepNext/>
        <w:pageBreakBefore/>
        <w:spacing w:before="160" w:after="120"/>
      </w:pPr>
      <w:r>
        <w:rPr>
          <w:b/>
          <w:bCs/>
          <w:sz w:val="26"/>
          <w:szCs w:val="26"/>
        </w:rPr>
        <w:lastRenderedPageBreak/>
        <w:t>c. Objetivo</w:t>
      </w:r>
    </w:p>
    <w:p w14:paraId="5E99961C" w14:textId="77777777" w:rsidR="0016345B" w:rsidRDefault="00D07353">
      <w:pPr>
        <w:spacing w:after="120" w:line="300" w:lineRule="auto"/>
        <w:jc w:val="both"/>
      </w:pPr>
      <w:r>
        <w:t>El administrador sube o baja precios de muchos productos de una vez aplicando un porcentaje, a todo el catálogo o a una categoría y sus subcategorías.</w:t>
      </w:r>
    </w:p>
    <w:p w14:paraId="45209327" w14:textId="77777777" w:rsidR="0016345B" w:rsidRDefault="00D07353">
      <w:pPr>
        <w:keepNext/>
        <w:spacing w:before="160" w:after="120"/>
      </w:pPr>
      <w:r>
        <w:rPr>
          <w:b/>
          <w:bCs/>
          <w:sz w:val="26"/>
          <w:szCs w:val="26"/>
        </w:rPr>
        <w:t>d. Precondiciones</w:t>
      </w:r>
    </w:p>
    <w:p w14:paraId="0DBA16FD" w14:textId="77777777" w:rsidR="0016345B" w:rsidRDefault="00D07353">
      <w:pPr>
        <w:pStyle w:val="ListParagraph"/>
        <w:numPr>
          <w:ilvl w:val="0"/>
          <w:numId w:val="2"/>
        </w:numPr>
        <w:spacing w:after="60" w:line="280" w:lineRule="auto"/>
      </w:pPr>
      <w:r>
        <w:t>El usuario inició sesión en el sistema con el rol de Administrador.</w:t>
      </w:r>
    </w:p>
    <w:p w14:paraId="371096E4" w14:textId="77777777" w:rsidR="0016345B" w:rsidRDefault="00D07353">
      <w:pPr>
        <w:pStyle w:val="ListParagraph"/>
        <w:numPr>
          <w:ilvl w:val="0"/>
          <w:numId w:val="2"/>
        </w:numPr>
        <w:spacing w:after="60" w:line="280" w:lineRule="auto"/>
      </w:pPr>
      <w:r>
        <w:t>Existen en la base de datos los datos que usa el caso de uso (Productos, CategoriasProducto).</w:t>
      </w:r>
    </w:p>
    <w:p w14:paraId="12797E66" w14:textId="77777777" w:rsidR="0016345B" w:rsidRDefault="00D07353">
      <w:pPr>
        <w:keepNext/>
        <w:spacing w:before="160" w:after="120"/>
      </w:pPr>
      <w:r>
        <w:rPr>
          <w:b/>
          <w:bCs/>
          <w:sz w:val="26"/>
          <w:szCs w:val="26"/>
        </w:rPr>
        <w:t>e. Poscondiciones</w:t>
      </w:r>
    </w:p>
    <w:p w14:paraId="59F2D32A" w14:textId="77777777" w:rsidR="0016345B" w:rsidRDefault="00D07353">
      <w:pPr>
        <w:pStyle w:val="ListParagraph"/>
        <w:numPr>
          <w:ilvl w:val="0"/>
          <w:numId w:val="2"/>
        </w:numPr>
        <w:spacing w:after="60" w:line="280" w:lineRule="auto"/>
      </w:pPr>
      <w:r>
        <w:t>La operación queda registrada en las tablas que correspondan (Producto, CategoriaProducto).</w:t>
      </w:r>
    </w:p>
    <w:p w14:paraId="539BD05E" w14:textId="77777777" w:rsidR="0016345B" w:rsidRDefault="00D07353">
      <w:pPr>
        <w:pStyle w:val="ListParagraph"/>
        <w:numPr>
          <w:ilvl w:val="0"/>
          <w:numId w:val="2"/>
        </w:numPr>
        <w:spacing w:after="60" w:line="280" w:lineRule="auto"/>
      </w:pPr>
      <w:r>
        <w:t>Queda una constancia de la operación en la bitácora.</w:t>
      </w:r>
    </w:p>
    <w:p w14:paraId="1B958563"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522AD545" w14:textId="77777777" w:rsidR="0016345B" w:rsidRDefault="00D07353">
      <w:pPr>
        <w:keepNext/>
        <w:spacing w:before="160" w:after="120"/>
      </w:pPr>
      <w:r>
        <w:rPr>
          <w:b/>
          <w:bCs/>
          <w:sz w:val="26"/>
          <w:szCs w:val="26"/>
        </w:rPr>
        <w:t>f. Eventos disparadores</w:t>
      </w:r>
    </w:p>
    <w:p w14:paraId="50449BA5" w14:textId="77777777" w:rsidR="0016345B" w:rsidRDefault="00D07353">
      <w:pPr>
        <w:pStyle w:val="ListParagraph"/>
        <w:numPr>
          <w:ilvl w:val="0"/>
          <w:numId w:val="2"/>
        </w:numPr>
        <w:spacing w:after="60" w:line="280" w:lineRule="auto"/>
      </w:pPr>
      <w:r>
        <w:t>El Administrador abre la pantalla «Compras y stock - Catálogo (actualización masiva)» y usa el botón «Actualización masiva de precios».</w:t>
      </w:r>
    </w:p>
    <w:p w14:paraId="7313F223" w14:textId="77777777" w:rsidR="0016345B" w:rsidRDefault="00D07353">
      <w:pPr>
        <w:keepNext/>
        <w:spacing w:before="160" w:after="120"/>
      </w:pPr>
      <w:r>
        <w:rPr>
          <w:b/>
          <w:bCs/>
          <w:sz w:val="26"/>
          <w:szCs w:val="26"/>
        </w:rPr>
        <w:t>g. Puntos de extensión y condiciones</w:t>
      </w:r>
    </w:p>
    <w:p w14:paraId="5F3D29D1" w14:textId="77777777" w:rsidR="0016345B" w:rsidRDefault="00D07353">
      <w:pPr>
        <w:spacing w:after="120" w:line="300" w:lineRule="auto"/>
      </w:pPr>
      <w:r>
        <w:t>Casos de uso incluidos (siempre se ejecutan): Validar el porcentaje (de -90 a 500, distinto de cero); Registrar en bitácora.</w:t>
      </w:r>
    </w:p>
    <w:p w14:paraId="487A0F91" w14:textId="77777777" w:rsidR="0016345B" w:rsidRDefault="00D07353">
      <w:pPr>
        <w:spacing w:after="120" w:line="300" w:lineRule="auto"/>
      </w:pPr>
      <w:r>
        <w:t>Casos de uso que lo extienden (solo bajo cierta condición): Limitar a una categoría y sus subcategorías.</w:t>
      </w:r>
    </w:p>
    <w:p w14:paraId="0DB402F3" w14:textId="77777777" w:rsidR="0016345B" w:rsidRDefault="00D07353">
      <w:pPr>
        <w:keepNext/>
        <w:pageBreakBefore/>
        <w:spacing w:before="160" w:after="120"/>
      </w:pPr>
      <w:r>
        <w:rPr>
          <w:b/>
          <w:bCs/>
          <w:sz w:val="26"/>
          <w:szCs w:val="26"/>
        </w:rPr>
        <w:lastRenderedPageBreak/>
        <w:t>h. Gráfico del caso de uso</w:t>
      </w:r>
    </w:p>
    <w:p w14:paraId="4DE1CC83" w14:textId="77777777" w:rsidR="0016345B" w:rsidRDefault="00D07353">
      <w:pPr>
        <w:keepNext/>
        <w:spacing w:after="60"/>
        <w:jc w:val="center"/>
      </w:pPr>
      <w:r>
        <w:rPr>
          <w:noProof/>
        </w:rPr>
        <w:drawing>
          <wp:inline distT="0" distB="0" distL="0" distR="0" wp14:anchorId="04DB946E" wp14:editId="76D9E3C6">
            <wp:extent cx="5686425" cy="3257550"/>
            <wp:effectExtent l="0" t="0" r="0" b="0"/>
            <wp:docPr id="325" name="d1322" descr="Diagrama 1322" title="Diagrama 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3"/>
                    <a:srcRect/>
                    <a:stretch>
                      <a:fillRect/>
                    </a:stretch>
                  </pic:blipFill>
                  <pic:spPr bwMode="auto">
                    <a:xfrm>
                      <a:off x="0" y="0"/>
                      <a:ext cx="5686425" cy="3257550"/>
                    </a:xfrm>
                    <a:prstGeom prst="rect">
                      <a:avLst/>
                    </a:prstGeom>
                  </pic:spPr>
                </pic:pic>
              </a:graphicData>
            </a:graphic>
          </wp:inline>
        </w:drawing>
      </w:r>
    </w:p>
    <w:p w14:paraId="6A6FAC2F" w14:textId="77777777" w:rsidR="0016345B" w:rsidRDefault="00D07353">
      <w:pPr>
        <w:spacing w:after="160"/>
        <w:jc w:val="center"/>
      </w:pPr>
      <w:r>
        <w:rPr>
          <w:i/>
          <w:iCs/>
          <w:sz w:val="20"/>
          <w:szCs w:val="20"/>
        </w:rPr>
        <w:t>Gráfico del caso de uso CU24</w:t>
      </w:r>
    </w:p>
    <w:p w14:paraId="592D64CF" w14:textId="77777777" w:rsidR="0016345B" w:rsidRDefault="00D07353">
      <w:pPr>
        <w:keepNext/>
        <w:pageBreakBefore/>
        <w:spacing w:before="160" w:after="120"/>
      </w:pPr>
      <w:r>
        <w:rPr>
          <w:b/>
          <w:bCs/>
          <w:sz w:val="26"/>
          <w:szCs w:val="26"/>
        </w:rPr>
        <w:lastRenderedPageBreak/>
        <w:t>i. Descripción analítica del caso de uso</w:t>
      </w:r>
    </w:p>
    <w:p w14:paraId="3D813BF5" w14:textId="77777777" w:rsidR="0016345B" w:rsidRDefault="00D07353">
      <w:pPr>
        <w:keepNext/>
        <w:spacing w:after="120" w:line="300" w:lineRule="auto"/>
      </w:pPr>
      <w:r>
        <w:rPr>
          <w:b/>
          <w:bCs/>
        </w:rPr>
        <w:t>Flujo normal:</w:t>
      </w:r>
    </w:p>
    <w:p w14:paraId="21E5E8EB" w14:textId="77777777" w:rsidR="0016345B" w:rsidRDefault="00D07353">
      <w:pPr>
        <w:pStyle w:val="ListParagraph"/>
        <w:numPr>
          <w:ilvl w:val="0"/>
          <w:numId w:val="3"/>
        </w:numPr>
        <w:spacing w:after="60" w:line="280" w:lineRule="auto"/>
      </w:pPr>
      <w:r>
        <w:t>P0 → P1: tocar "Actualización masiva de precios", elegir categoría y porcentaje</w:t>
      </w:r>
    </w:p>
    <w:p w14:paraId="0C253AB8" w14:textId="77777777" w:rsidR="0016345B" w:rsidRDefault="00D07353">
      <w:pPr>
        <w:pStyle w:val="ListParagraph"/>
        <w:numPr>
          <w:ilvl w:val="0"/>
          <w:numId w:val="3"/>
        </w:numPr>
        <w:spacing w:after="60" w:line="280" w:lineRule="auto"/>
      </w:pPr>
      <w:r>
        <w:t>P1 → P2: AumentoMasivoPrecios(categoriaId, porcentaje, motivo)</w:t>
      </w:r>
    </w:p>
    <w:p w14:paraId="0B4A52EE" w14:textId="77777777" w:rsidR="0016345B" w:rsidRDefault="00D07353">
      <w:pPr>
        <w:pStyle w:val="ListParagraph"/>
        <w:numPr>
          <w:ilvl w:val="0"/>
          <w:numId w:val="3"/>
        </w:numPr>
        <w:spacing w:after="60" w:line="280" w:lineRule="auto"/>
      </w:pPr>
      <w:r>
        <w:t>P2 → P2: Autorizacion.Exigir(CatalogoEditar)</w:t>
      </w:r>
    </w:p>
    <w:p w14:paraId="3D5C1CC6" w14:textId="77777777" w:rsidR="0016345B" w:rsidRDefault="00D07353">
      <w:pPr>
        <w:pStyle w:val="ListParagraph"/>
        <w:numPr>
          <w:ilvl w:val="0"/>
          <w:numId w:val="3"/>
        </w:numPr>
        <w:spacing w:after="60" w:line="280" w:lineRule="auto"/>
      </w:pPr>
      <w:r>
        <w:t>P2 → P2: validar porcentaje distinto de cero entre -90 y 500</w:t>
      </w:r>
    </w:p>
    <w:p w14:paraId="11C8A722" w14:textId="77777777" w:rsidR="0016345B" w:rsidRDefault="00D07353">
      <w:pPr>
        <w:pStyle w:val="ListParagraph"/>
        <w:numPr>
          <w:ilvl w:val="0"/>
          <w:numId w:val="3"/>
        </w:numPr>
        <w:spacing w:after="60" w:line="280" w:lineRule="auto"/>
      </w:pPr>
      <w:r>
        <w:t>P2 → P4: SELECT Productos activos y vendibles de la categoría</w:t>
      </w:r>
    </w:p>
    <w:p w14:paraId="59C0769A" w14:textId="77777777" w:rsidR="0016345B" w:rsidRDefault="00D07353">
      <w:pPr>
        <w:pStyle w:val="ListParagraph"/>
        <w:numPr>
          <w:ilvl w:val="0"/>
          <w:numId w:val="3"/>
        </w:numPr>
        <w:spacing w:after="60" w:line="280" w:lineRule="auto"/>
      </w:pPr>
      <w:r>
        <w:t>P2 → P3: PrecioBase = PrecioBase x (1 + porcentaje / 100), redondeado a 2 decimales</w:t>
      </w:r>
    </w:p>
    <w:p w14:paraId="4792D513" w14:textId="77777777" w:rsidR="0016345B" w:rsidRDefault="00D07353">
      <w:pPr>
        <w:pStyle w:val="ListParagraph"/>
        <w:numPr>
          <w:ilvl w:val="0"/>
          <w:numId w:val="3"/>
        </w:numPr>
        <w:spacing w:after="60" w:line="280" w:lineRule="auto"/>
      </w:pPr>
      <w:r>
        <w:t>P2 → P4: UPDATE Productos (precio y fecha de modificación)</w:t>
      </w:r>
    </w:p>
    <w:p w14:paraId="67051FA7" w14:textId="77777777" w:rsidR="0016345B" w:rsidRDefault="00D07353">
      <w:pPr>
        <w:pStyle w:val="ListParagraph"/>
        <w:numPr>
          <w:ilvl w:val="0"/>
          <w:numId w:val="3"/>
        </w:numPr>
        <w:spacing w:after="60" w:line="280" w:lineRule="auto"/>
      </w:pPr>
      <w:r>
        <w:t>P2 → P2: RegistrarAuditoria(motivo, cantidad de productos)</w:t>
      </w:r>
    </w:p>
    <w:p w14:paraId="4A9C3D22" w14:textId="77777777" w:rsidR="0016345B" w:rsidRDefault="00D07353">
      <w:pPr>
        <w:keepNext/>
        <w:spacing w:before="120" w:after="120" w:line="300" w:lineRule="auto"/>
      </w:pPr>
      <w:r>
        <w:rPr>
          <w:b/>
          <w:bCs/>
        </w:rPr>
        <w:t>Flujos alternativos (según la condición que se cumpla):</w:t>
      </w:r>
    </w:p>
    <w:p w14:paraId="66E217AB" w14:textId="77777777" w:rsidR="0016345B" w:rsidRDefault="00D07353">
      <w:pPr>
        <w:pStyle w:val="ListParagraph"/>
        <w:numPr>
          <w:ilvl w:val="0"/>
          <w:numId w:val="2"/>
        </w:numPr>
        <w:spacing w:after="60" w:line="280" w:lineRule="auto"/>
      </w:pPr>
      <w:r>
        <w:t>porcentaje válido / porcentaje fuera de rango</w:t>
      </w:r>
    </w:p>
    <w:p w14:paraId="0AB2DE8E" w14:textId="77777777" w:rsidR="0016345B" w:rsidRDefault="00D07353">
      <w:pPr>
        <w:keepNext/>
        <w:pageBreakBefore/>
        <w:spacing w:before="160" w:after="120"/>
      </w:pPr>
      <w:r>
        <w:rPr>
          <w:b/>
          <w:bCs/>
          <w:sz w:val="26"/>
          <w:szCs w:val="26"/>
        </w:rPr>
        <w:lastRenderedPageBreak/>
        <w:t>k. Diagrama de clases</w:t>
      </w:r>
    </w:p>
    <w:p w14:paraId="0B10A27D" w14:textId="77777777" w:rsidR="0016345B" w:rsidRDefault="00D07353">
      <w:pPr>
        <w:keepNext/>
        <w:spacing w:after="60"/>
        <w:jc w:val="center"/>
      </w:pPr>
      <w:r>
        <w:rPr>
          <w:noProof/>
        </w:rPr>
        <w:drawing>
          <wp:inline distT="0" distB="0" distL="0" distR="0" wp14:anchorId="20041C64" wp14:editId="58C1ECBD">
            <wp:extent cx="5686425" cy="4048125"/>
            <wp:effectExtent l="0" t="0" r="0" b="0"/>
            <wp:docPr id="326" name="d1323" descr="Diagrama 1323" title="Diagrama 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4"/>
                    <a:srcRect/>
                    <a:stretch>
                      <a:fillRect/>
                    </a:stretch>
                  </pic:blipFill>
                  <pic:spPr bwMode="auto">
                    <a:xfrm>
                      <a:off x="0" y="0"/>
                      <a:ext cx="5686425" cy="4048125"/>
                    </a:xfrm>
                    <a:prstGeom prst="rect">
                      <a:avLst/>
                    </a:prstGeom>
                  </pic:spPr>
                </pic:pic>
              </a:graphicData>
            </a:graphic>
          </wp:inline>
        </w:drawing>
      </w:r>
    </w:p>
    <w:p w14:paraId="18365208" w14:textId="77777777" w:rsidR="0016345B" w:rsidRDefault="00D07353">
      <w:pPr>
        <w:spacing w:after="160"/>
        <w:jc w:val="center"/>
      </w:pPr>
      <w:r>
        <w:rPr>
          <w:i/>
          <w:iCs/>
          <w:sz w:val="20"/>
          <w:szCs w:val="20"/>
        </w:rPr>
        <w:t>Diagrama de clases del caso de uso CU24</w:t>
      </w:r>
    </w:p>
    <w:p w14:paraId="76F5AE5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A82A7E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A2ED4C4"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1A538DA" w14:textId="77777777" w:rsidR="0016345B" w:rsidRDefault="00D07353">
            <w:pPr>
              <w:spacing w:after="40"/>
            </w:pPr>
            <w:r>
              <w:rPr>
                <w:b/>
                <w:bCs/>
                <w:sz w:val="18"/>
                <w:szCs w:val="18"/>
              </w:rPr>
              <w:t>Descripción</w:t>
            </w:r>
          </w:p>
        </w:tc>
      </w:tr>
      <w:tr w:rsidR="0016345B" w14:paraId="3133413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706FA3"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7784ED" w14:textId="77777777" w:rsidR="0016345B" w:rsidRDefault="00D07353">
            <w:pPr>
              <w:spacing w:after="40"/>
            </w:pPr>
            <w:r>
              <w:rPr>
                <w:sz w:val="18"/>
                <w:szCs w:val="18"/>
              </w:rPr>
              <w:t>Es la pantalla del módulo de inventario: stock, depósitos, movimientos, catálogo y compras.</w:t>
            </w:r>
          </w:p>
        </w:tc>
      </w:tr>
      <w:tr w:rsidR="0016345B" w14:paraId="4D87781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5A32B4" w14:textId="77777777" w:rsidR="0016345B" w:rsidRDefault="00D07353">
            <w:pPr>
              <w:spacing w:after="40"/>
            </w:pPr>
            <w:r>
              <w:rPr>
                <w:sz w:val="18"/>
                <w:szCs w:val="18"/>
              </w:rPr>
              <w:t>CatalogoService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57D4B2" w14:textId="77777777" w:rsidR="0016345B" w:rsidRDefault="00D07353">
            <w:pPr>
              <w:spacing w:after="40"/>
            </w:pPr>
            <w:r>
              <w:rPr>
                <w:sz w:val="18"/>
                <w:szCs w:val="18"/>
              </w:rPr>
              <w:t>Es la clase de negocio del catálogo: categorías y sus rutas, productos fabricables y búsqueda de productos. Operaciones principales: AumentoMasivoPrecios, ObtenerCategorias.</w:t>
            </w:r>
          </w:p>
        </w:tc>
      </w:tr>
      <w:tr w:rsidR="0016345B" w14:paraId="4705A63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162859"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16C80F"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w:t>
            </w:r>
          </w:p>
        </w:tc>
      </w:tr>
      <w:tr w:rsidR="0016345B" w14:paraId="59ACB8D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C7543E" w14:textId="77777777" w:rsidR="0016345B" w:rsidRDefault="00D07353">
            <w:pPr>
              <w:spacing w:after="40"/>
            </w:pPr>
            <w:r>
              <w:rPr>
                <w:sz w:val="18"/>
                <w:szCs w:val="18"/>
              </w:rPr>
              <w:t>CategoriaProducto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F79F71" w14:textId="77777777" w:rsidR="0016345B" w:rsidRDefault="00D07353">
            <w:pPr>
              <w:spacing w:after="40"/>
            </w:pPr>
            <w:r>
              <w:rPr>
                <w:sz w:val="18"/>
                <w:szCs w:val="18"/>
              </w:rPr>
              <w:t>Es el rubro en el que se agrupan los productos (por ejemplo chapas o caños). Puede tener una categoría padre, así que las categorías forman un árbol de rubros y subrubros. Sirve para ordenar el catálogo y para actualizar precios por grupo. Datos que maneja: Codigo, Nombre, Descripcion, CategoriaPadreId, Activo, FechaAlta.</w:t>
            </w:r>
          </w:p>
        </w:tc>
      </w:tr>
    </w:tbl>
    <w:p w14:paraId="523C2DFB" w14:textId="77777777" w:rsidR="0016345B" w:rsidRDefault="0016345B">
      <w:pPr>
        <w:spacing w:after="60" w:line="300" w:lineRule="auto"/>
        <w:jc w:val="both"/>
      </w:pPr>
    </w:p>
    <w:p w14:paraId="69BCC528" w14:textId="77777777" w:rsidR="0016345B" w:rsidRDefault="00D07353">
      <w:pPr>
        <w:keepNext/>
        <w:pageBreakBefore/>
        <w:spacing w:before="160" w:after="120"/>
      </w:pPr>
      <w:r>
        <w:rPr>
          <w:b/>
          <w:bCs/>
          <w:sz w:val="26"/>
          <w:szCs w:val="26"/>
        </w:rPr>
        <w:lastRenderedPageBreak/>
        <w:t>l. Diagrama de secuencia</w:t>
      </w:r>
    </w:p>
    <w:p w14:paraId="09E47A9B" w14:textId="77777777" w:rsidR="0016345B" w:rsidRDefault="00D07353">
      <w:pPr>
        <w:keepNext/>
        <w:spacing w:after="60"/>
        <w:jc w:val="center"/>
      </w:pPr>
      <w:r>
        <w:rPr>
          <w:noProof/>
        </w:rPr>
        <w:drawing>
          <wp:inline distT="0" distB="0" distL="0" distR="0" wp14:anchorId="22A3E248" wp14:editId="042CB2E9">
            <wp:extent cx="5686425" cy="5991225"/>
            <wp:effectExtent l="0" t="0" r="0" b="0"/>
            <wp:docPr id="327" name="d1621" descr="Diagrama 1621" title="Diagrama 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5"/>
                    <a:srcRect/>
                    <a:stretch>
                      <a:fillRect/>
                    </a:stretch>
                  </pic:blipFill>
                  <pic:spPr bwMode="auto">
                    <a:xfrm>
                      <a:off x="0" y="0"/>
                      <a:ext cx="5686425" cy="5991225"/>
                    </a:xfrm>
                    <a:prstGeom prst="rect">
                      <a:avLst/>
                    </a:prstGeom>
                  </pic:spPr>
                </pic:pic>
              </a:graphicData>
            </a:graphic>
          </wp:inline>
        </w:drawing>
      </w:r>
    </w:p>
    <w:p w14:paraId="1D405571" w14:textId="77777777" w:rsidR="0016345B" w:rsidRDefault="00D07353">
      <w:pPr>
        <w:spacing w:after="160"/>
        <w:jc w:val="center"/>
      </w:pPr>
      <w:r>
        <w:rPr>
          <w:i/>
          <w:iCs/>
          <w:sz w:val="20"/>
          <w:szCs w:val="20"/>
        </w:rPr>
        <w:t>CU24-S01 - Actualizar Precios Masivos</w:t>
      </w:r>
    </w:p>
    <w:p w14:paraId="481A8E51" w14:textId="77777777" w:rsidR="0016345B" w:rsidRDefault="00D07353">
      <w:pPr>
        <w:keepNext/>
        <w:pageBreakBefore/>
        <w:spacing w:before="160" w:after="120"/>
      </w:pPr>
      <w:r>
        <w:rPr>
          <w:b/>
          <w:bCs/>
          <w:sz w:val="26"/>
          <w:szCs w:val="26"/>
        </w:rPr>
        <w:lastRenderedPageBreak/>
        <w:t>m. DER</w:t>
      </w:r>
    </w:p>
    <w:p w14:paraId="3DD29118" w14:textId="77777777" w:rsidR="0016345B" w:rsidRDefault="00D07353">
      <w:pPr>
        <w:keepNext/>
        <w:spacing w:after="60"/>
        <w:jc w:val="center"/>
      </w:pPr>
      <w:r>
        <w:rPr>
          <w:noProof/>
        </w:rPr>
        <w:drawing>
          <wp:inline distT="0" distB="0" distL="0" distR="0" wp14:anchorId="41D84473" wp14:editId="20C6C546">
            <wp:extent cx="5686425" cy="3533775"/>
            <wp:effectExtent l="0" t="0" r="0" b="0"/>
            <wp:docPr id="328" name="d1324" descr="Diagrama 1324" title="Diagrama 1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6"/>
                    <a:srcRect/>
                    <a:stretch>
                      <a:fillRect/>
                    </a:stretch>
                  </pic:blipFill>
                  <pic:spPr bwMode="auto">
                    <a:xfrm>
                      <a:off x="0" y="0"/>
                      <a:ext cx="5686425" cy="3533775"/>
                    </a:xfrm>
                    <a:prstGeom prst="rect">
                      <a:avLst/>
                    </a:prstGeom>
                  </pic:spPr>
                </pic:pic>
              </a:graphicData>
            </a:graphic>
          </wp:inline>
        </w:drawing>
      </w:r>
    </w:p>
    <w:p w14:paraId="52150D20" w14:textId="77777777" w:rsidR="0016345B" w:rsidRDefault="00D07353">
      <w:pPr>
        <w:spacing w:after="160"/>
        <w:jc w:val="center"/>
      </w:pPr>
      <w:r>
        <w:rPr>
          <w:i/>
          <w:iCs/>
          <w:sz w:val="20"/>
          <w:szCs w:val="20"/>
        </w:rPr>
        <w:t>DER del caso de uso CU24</w:t>
      </w:r>
    </w:p>
    <w:p w14:paraId="0CA56270" w14:textId="77777777" w:rsidR="0016345B" w:rsidRDefault="00D07353">
      <w:pPr>
        <w:keepNext/>
        <w:pageBreakBefore/>
        <w:spacing w:before="160" w:after="120"/>
      </w:pPr>
      <w:r>
        <w:rPr>
          <w:b/>
          <w:bCs/>
          <w:sz w:val="26"/>
          <w:szCs w:val="26"/>
        </w:rPr>
        <w:lastRenderedPageBreak/>
        <w:t>n. Prototipo de interfaz de usuario</w:t>
      </w:r>
    </w:p>
    <w:p w14:paraId="3FBE260C" w14:textId="77777777" w:rsidR="0016345B" w:rsidRDefault="00D07353">
      <w:pPr>
        <w:keepNext/>
        <w:spacing w:after="60"/>
        <w:jc w:val="center"/>
      </w:pPr>
      <w:r>
        <w:rPr>
          <w:noProof/>
        </w:rPr>
        <w:drawing>
          <wp:inline distT="0" distB="0" distL="0" distR="0" wp14:anchorId="048ACB93" wp14:editId="5BB08245">
            <wp:extent cx="5686425" cy="4352925"/>
            <wp:effectExtent l="0" t="0" r="0" b="0"/>
            <wp:docPr id="329" name="d1325" descr="Diagrama 1325" title="Diagrama 1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7"/>
                    <a:srcRect/>
                    <a:stretch>
                      <a:fillRect/>
                    </a:stretch>
                  </pic:blipFill>
                  <pic:spPr bwMode="auto">
                    <a:xfrm>
                      <a:off x="0" y="0"/>
                      <a:ext cx="5686425" cy="4352925"/>
                    </a:xfrm>
                    <a:prstGeom prst="rect">
                      <a:avLst/>
                    </a:prstGeom>
                  </pic:spPr>
                </pic:pic>
              </a:graphicData>
            </a:graphic>
          </wp:inline>
        </w:drawing>
      </w:r>
    </w:p>
    <w:p w14:paraId="7CC67F82" w14:textId="77777777" w:rsidR="0016345B" w:rsidRDefault="00D07353">
      <w:pPr>
        <w:spacing w:after="160"/>
        <w:jc w:val="center"/>
      </w:pPr>
      <w:r>
        <w:rPr>
          <w:i/>
          <w:iCs/>
          <w:sz w:val="20"/>
          <w:szCs w:val="20"/>
        </w:rPr>
        <w:t>Prototipo de interfaz del caso de uso CU24</w:t>
      </w:r>
    </w:p>
    <w:p w14:paraId="6616A6AB" w14:textId="77777777" w:rsidR="0016345B" w:rsidRDefault="00D07353">
      <w:pPr>
        <w:pStyle w:val="Heading3"/>
        <w:keepNext/>
        <w:pageBreakBefore/>
      </w:pPr>
      <w:bookmarkStart w:id="81" w:name="_Toc244330847"/>
      <w:r>
        <w:lastRenderedPageBreak/>
        <w:t>CU25. Consultar Productos Faltantes</w:t>
      </w:r>
      <w:bookmarkEnd w:id="81"/>
    </w:p>
    <w:p w14:paraId="0E04E57C"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43B2C35F"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CE48715"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61F23F2" w14:textId="77777777" w:rsidR="0016345B" w:rsidRDefault="00D07353">
            <w:pPr>
              <w:spacing w:after="40"/>
            </w:pPr>
            <w:r>
              <w:rPr>
                <w:b/>
                <w:bCs/>
                <w:sz w:val="20"/>
                <w:szCs w:val="20"/>
              </w:rPr>
              <w:t>Dato</w:t>
            </w:r>
          </w:p>
        </w:tc>
      </w:tr>
      <w:tr w:rsidR="0016345B" w14:paraId="48CC7C5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FDDFCA"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7F1EC7" w14:textId="77777777" w:rsidR="0016345B" w:rsidRDefault="00D07353">
            <w:pPr>
              <w:spacing w:after="40"/>
            </w:pPr>
            <w:r>
              <w:rPr>
                <w:sz w:val="20"/>
                <w:szCs w:val="20"/>
              </w:rPr>
              <w:t>Consultar Productos Faltantes</w:t>
            </w:r>
          </w:p>
        </w:tc>
      </w:tr>
      <w:tr w:rsidR="0016345B" w14:paraId="5E9D7B4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CA79A8"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AA0562" w14:textId="77777777" w:rsidR="0016345B" w:rsidRDefault="00D07353">
            <w:pPr>
              <w:spacing w:after="40"/>
            </w:pPr>
            <w:r>
              <w:rPr>
                <w:sz w:val="20"/>
                <w:szCs w:val="20"/>
              </w:rPr>
              <w:t>CU25</w:t>
            </w:r>
          </w:p>
        </w:tc>
      </w:tr>
      <w:tr w:rsidR="0016345B" w14:paraId="199C809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8E7A14"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EE28B5" w14:textId="77777777" w:rsidR="0016345B" w:rsidRDefault="00D07353">
            <w:pPr>
              <w:spacing w:after="40"/>
            </w:pPr>
            <w:r>
              <w:rPr>
                <w:sz w:val="20"/>
                <w:szCs w:val="20"/>
              </w:rPr>
              <w:t>Gestión de Catálogo</w:t>
            </w:r>
          </w:p>
        </w:tc>
      </w:tr>
      <w:tr w:rsidR="0016345B" w14:paraId="60E270E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FF1793"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3824A4" w14:textId="77777777" w:rsidR="0016345B" w:rsidRDefault="00D07353">
            <w:pPr>
              <w:spacing w:after="40"/>
            </w:pPr>
            <w:r>
              <w:rPr>
                <w:sz w:val="20"/>
                <w:szCs w:val="20"/>
              </w:rPr>
              <w:t>Edelstahl ERP</w:t>
            </w:r>
          </w:p>
        </w:tc>
      </w:tr>
      <w:tr w:rsidR="0016345B" w14:paraId="09516E1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1353FE"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8A28F2" w14:textId="77777777" w:rsidR="0016345B" w:rsidRDefault="00D07353">
            <w:pPr>
              <w:spacing w:after="40"/>
            </w:pPr>
            <w:r>
              <w:rPr>
                <w:sz w:val="20"/>
                <w:szCs w:val="20"/>
              </w:rPr>
              <w:t>Responsable de Depósito</w:t>
            </w:r>
          </w:p>
        </w:tc>
      </w:tr>
      <w:tr w:rsidR="0016345B" w14:paraId="694C960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F8EEE1"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F0F0A4" w14:textId="77777777" w:rsidR="0016345B" w:rsidRDefault="00D07353">
            <w:pPr>
              <w:spacing w:after="40"/>
            </w:pPr>
            <w:r>
              <w:rPr>
                <w:sz w:val="20"/>
                <w:szCs w:val="20"/>
              </w:rPr>
              <w:t>1.0</w:t>
            </w:r>
          </w:p>
        </w:tc>
      </w:tr>
    </w:tbl>
    <w:p w14:paraId="3A24C052"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098389F0"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EF2D698"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51F3FA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ADA2A50"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E95F276" w14:textId="77777777" w:rsidR="0016345B" w:rsidRDefault="00D07353">
            <w:pPr>
              <w:spacing w:after="40"/>
            </w:pPr>
            <w:r>
              <w:rPr>
                <w:b/>
                <w:bCs/>
                <w:sz w:val="19"/>
                <w:szCs w:val="19"/>
              </w:rPr>
              <w:t>Descripción</w:t>
            </w:r>
          </w:p>
        </w:tc>
      </w:tr>
      <w:tr w:rsidR="0016345B" w14:paraId="52C5FA70"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4F736A"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0B57F8"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3A69E3"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FCE40F" w14:textId="77777777" w:rsidR="0016345B" w:rsidRDefault="00D07353">
            <w:pPr>
              <w:spacing w:after="40"/>
            </w:pPr>
            <w:r>
              <w:rPr>
                <w:sz w:val="19"/>
                <w:szCs w:val="19"/>
              </w:rPr>
              <w:t>Versión inicial de la especificación del caso de uso CU25.</w:t>
            </w:r>
          </w:p>
        </w:tc>
      </w:tr>
    </w:tbl>
    <w:p w14:paraId="10257AF9" w14:textId="77777777" w:rsidR="0016345B" w:rsidRDefault="00D07353">
      <w:pPr>
        <w:keepNext/>
        <w:pageBreakBefore/>
        <w:spacing w:before="160" w:after="120"/>
      </w:pPr>
      <w:r>
        <w:rPr>
          <w:b/>
          <w:bCs/>
          <w:sz w:val="26"/>
          <w:szCs w:val="26"/>
        </w:rPr>
        <w:lastRenderedPageBreak/>
        <w:t>c. Objetivo</w:t>
      </w:r>
    </w:p>
    <w:p w14:paraId="08EB6599" w14:textId="77777777" w:rsidR="0016345B" w:rsidRDefault="00D07353">
      <w:pPr>
        <w:spacing w:after="120" w:line="300" w:lineRule="auto"/>
        <w:jc w:val="both"/>
      </w:pPr>
      <w:r>
        <w:t>El responsable de depósito consulta qué productos faltan comparando lo disponible contra lo necesario, y puede generar directamente la orden de compra del faltante.</w:t>
      </w:r>
    </w:p>
    <w:p w14:paraId="49A54877" w14:textId="77777777" w:rsidR="0016345B" w:rsidRDefault="00D07353">
      <w:pPr>
        <w:keepNext/>
        <w:spacing w:before="160" w:after="120"/>
      </w:pPr>
      <w:r>
        <w:rPr>
          <w:b/>
          <w:bCs/>
          <w:sz w:val="26"/>
          <w:szCs w:val="26"/>
        </w:rPr>
        <w:t>d. Precondiciones</w:t>
      </w:r>
    </w:p>
    <w:p w14:paraId="64D9EBAC" w14:textId="77777777" w:rsidR="0016345B" w:rsidRDefault="00D07353">
      <w:pPr>
        <w:pStyle w:val="ListParagraph"/>
        <w:numPr>
          <w:ilvl w:val="0"/>
          <w:numId w:val="2"/>
        </w:numPr>
        <w:spacing w:after="60" w:line="280" w:lineRule="auto"/>
      </w:pPr>
      <w:r>
        <w:t>El usuario inició sesión en el sistema con el rol de Responsable de Depósito.</w:t>
      </w:r>
    </w:p>
    <w:p w14:paraId="17331BA6" w14:textId="77777777" w:rsidR="0016345B" w:rsidRDefault="00D07353">
      <w:pPr>
        <w:pStyle w:val="ListParagraph"/>
        <w:numPr>
          <w:ilvl w:val="0"/>
          <w:numId w:val="2"/>
        </w:numPr>
        <w:spacing w:after="60" w:line="280" w:lineRule="auto"/>
      </w:pPr>
      <w:r>
        <w:t>Existen en la base de datos los datos que usa el caso de uso (Productos, StockProductos, ReservasStock).</w:t>
      </w:r>
    </w:p>
    <w:p w14:paraId="1EB873F1" w14:textId="77777777" w:rsidR="0016345B" w:rsidRDefault="00D07353">
      <w:pPr>
        <w:keepNext/>
        <w:spacing w:before="160" w:after="120"/>
      </w:pPr>
      <w:r>
        <w:rPr>
          <w:b/>
          <w:bCs/>
          <w:sz w:val="26"/>
          <w:szCs w:val="26"/>
        </w:rPr>
        <w:t>e. Poscondiciones</w:t>
      </w:r>
    </w:p>
    <w:p w14:paraId="2544A6B7" w14:textId="77777777" w:rsidR="0016345B" w:rsidRDefault="00D07353">
      <w:pPr>
        <w:pStyle w:val="ListParagraph"/>
        <w:numPr>
          <w:ilvl w:val="0"/>
          <w:numId w:val="2"/>
        </w:numPr>
        <w:spacing w:after="60" w:line="280" w:lineRule="auto"/>
      </w:pPr>
      <w:r>
        <w:t>La operación queda registrada en las tablas que correspondan (Producto, StockProducto).</w:t>
      </w:r>
    </w:p>
    <w:p w14:paraId="55BC7CDE"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B0F27F1" w14:textId="77777777" w:rsidR="0016345B" w:rsidRDefault="00D07353">
      <w:pPr>
        <w:keepNext/>
        <w:spacing w:before="160" w:after="120"/>
      </w:pPr>
      <w:r>
        <w:rPr>
          <w:b/>
          <w:bCs/>
          <w:sz w:val="26"/>
          <w:szCs w:val="26"/>
        </w:rPr>
        <w:t>f. Eventos disparadores</w:t>
      </w:r>
    </w:p>
    <w:p w14:paraId="4F7C137A" w14:textId="77777777" w:rsidR="0016345B" w:rsidRDefault="00D07353">
      <w:pPr>
        <w:pStyle w:val="ListParagraph"/>
        <w:numPr>
          <w:ilvl w:val="0"/>
          <w:numId w:val="2"/>
        </w:numPr>
        <w:spacing w:after="60" w:line="280" w:lineRule="auto"/>
      </w:pPr>
      <w:r>
        <w:t>El Responsable de Depósito abre la pantalla «Compras y stock - Productos faltantes» y usa el botón «Actualizar».</w:t>
      </w:r>
    </w:p>
    <w:p w14:paraId="660421BC" w14:textId="77777777" w:rsidR="0016345B" w:rsidRDefault="00D07353">
      <w:pPr>
        <w:keepNext/>
        <w:spacing w:before="160" w:after="120"/>
      </w:pPr>
      <w:r>
        <w:rPr>
          <w:b/>
          <w:bCs/>
          <w:sz w:val="26"/>
          <w:szCs w:val="26"/>
        </w:rPr>
        <w:t>g. Puntos de extensión y condiciones</w:t>
      </w:r>
    </w:p>
    <w:p w14:paraId="478F1126" w14:textId="77777777" w:rsidR="0016345B" w:rsidRDefault="00D07353">
      <w:pPr>
        <w:spacing w:after="120" w:line="300" w:lineRule="auto"/>
      </w:pPr>
      <w:r>
        <w:t>Casos de uso incluidos (siempre se ejecutan): Comparar disponible contra lo necesario.</w:t>
      </w:r>
    </w:p>
    <w:p w14:paraId="5691AF34" w14:textId="77777777" w:rsidR="0016345B" w:rsidRDefault="00D07353">
      <w:pPr>
        <w:spacing w:after="120" w:line="300" w:lineRule="auto"/>
      </w:pPr>
      <w:r>
        <w:t>Casos de uso que lo extienden (solo bajo cierta condición): Generar la orden de compra del faltante.</w:t>
      </w:r>
    </w:p>
    <w:p w14:paraId="2DFB33E9" w14:textId="77777777" w:rsidR="0016345B" w:rsidRDefault="00D07353">
      <w:pPr>
        <w:keepNext/>
        <w:pageBreakBefore/>
        <w:spacing w:before="160" w:after="120"/>
      </w:pPr>
      <w:r>
        <w:rPr>
          <w:b/>
          <w:bCs/>
          <w:sz w:val="26"/>
          <w:szCs w:val="26"/>
        </w:rPr>
        <w:lastRenderedPageBreak/>
        <w:t>h. Gráfico del caso de uso</w:t>
      </w:r>
    </w:p>
    <w:p w14:paraId="19033934" w14:textId="77777777" w:rsidR="0016345B" w:rsidRDefault="00D07353">
      <w:pPr>
        <w:keepNext/>
        <w:spacing w:after="60"/>
        <w:jc w:val="center"/>
      </w:pPr>
      <w:r>
        <w:rPr>
          <w:noProof/>
        </w:rPr>
        <w:drawing>
          <wp:inline distT="0" distB="0" distL="0" distR="0" wp14:anchorId="1D826FEE" wp14:editId="300CAF4A">
            <wp:extent cx="5686425" cy="2295525"/>
            <wp:effectExtent l="0" t="0" r="0" b="0"/>
            <wp:docPr id="330" name="d1277" descr="Diagrama 1277" title="Diagrama 1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8"/>
                    <a:srcRect/>
                    <a:stretch>
                      <a:fillRect/>
                    </a:stretch>
                  </pic:blipFill>
                  <pic:spPr bwMode="auto">
                    <a:xfrm>
                      <a:off x="0" y="0"/>
                      <a:ext cx="5686425" cy="2295525"/>
                    </a:xfrm>
                    <a:prstGeom prst="rect">
                      <a:avLst/>
                    </a:prstGeom>
                  </pic:spPr>
                </pic:pic>
              </a:graphicData>
            </a:graphic>
          </wp:inline>
        </w:drawing>
      </w:r>
    </w:p>
    <w:p w14:paraId="2BB64547" w14:textId="77777777" w:rsidR="0016345B" w:rsidRDefault="00D07353">
      <w:pPr>
        <w:spacing w:after="160"/>
        <w:jc w:val="center"/>
      </w:pPr>
      <w:r>
        <w:rPr>
          <w:i/>
          <w:iCs/>
          <w:sz w:val="20"/>
          <w:szCs w:val="20"/>
        </w:rPr>
        <w:t>Gráfico del caso de uso CU25</w:t>
      </w:r>
    </w:p>
    <w:p w14:paraId="0A8C6FEA" w14:textId="77777777" w:rsidR="0016345B" w:rsidRDefault="00D07353">
      <w:pPr>
        <w:keepNext/>
        <w:pageBreakBefore/>
        <w:spacing w:before="160" w:after="120"/>
      </w:pPr>
      <w:r>
        <w:rPr>
          <w:b/>
          <w:bCs/>
          <w:sz w:val="26"/>
          <w:szCs w:val="26"/>
        </w:rPr>
        <w:lastRenderedPageBreak/>
        <w:t>i. Descripción analítica del caso de uso</w:t>
      </w:r>
    </w:p>
    <w:p w14:paraId="48AE238C" w14:textId="77777777" w:rsidR="0016345B" w:rsidRDefault="00D07353">
      <w:pPr>
        <w:keepNext/>
        <w:spacing w:after="120" w:line="300" w:lineRule="auto"/>
      </w:pPr>
      <w:r>
        <w:rPr>
          <w:b/>
          <w:bCs/>
        </w:rPr>
        <w:t>Flujo normal:</w:t>
      </w:r>
    </w:p>
    <w:p w14:paraId="5B968CE5" w14:textId="77777777" w:rsidR="0016345B" w:rsidRDefault="00D07353">
      <w:pPr>
        <w:pStyle w:val="ListParagraph"/>
        <w:numPr>
          <w:ilvl w:val="0"/>
          <w:numId w:val="3"/>
        </w:numPr>
        <w:spacing w:after="60" w:line="280" w:lineRule="auto"/>
      </w:pPr>
      <w:r>
        <w:t>P0 → P1: abrir la pestaña "Productos faltantes"</w:t>
      </w:r>
    </w:p>
    <w:p w14:paraId="39A821A1" w14:textId="77777777" w:rsidR="0016345B" w:rsidRDefault="00D07353">
      <w:pPr>
        <w:pStyle w:val="ListParagraph"/>
        <w:numPr>
          <w:ilvl w:val="0"/>
          <w:numId w:val="3"/>
        </w:numPr>
        <w:spacing w:after="60" w:line="280" w:lineRule="auto"/>
      </w:pPr>
      <w:r>
        <w:t>P1 → P2: Generales()</w:t>
      </w:r>
    </w:p>
    <w:p w14:paraId="021F01AC" w14:textId="77777777" w:rsidR="0016345B" w:rsidRDefault="00D07353">
      <w:pPr>
        <w:pStyle w:val="ListParagraph"/>
        <w:numPr>
          <w:ilvl w:val="0"/>
          <w:numId w:val="3"/>
        </w:numPr>
        <w:spacing w:after="60" w:line="280" w:lineRule="auto"/>
      </w:pPr>
      <w:r>
        <w:t>P2 → P5: SELECT Productos, StockProductos y ReservasStock</w:t>
      </w:r>
    </w:p>
    <w:p w14:paraId="7A8FD156" w14:textId="77777777" w:rsidR="0016345B" w:rsidRDefault="00D07353">
      <w:pPr>
        <w:pStyle w:val="ListParagraph"/>
        <w:numPr>
          <w:ilvl w:val="0"/>
          <w:numId w:val="3"/>
        </w:numPr>
        <w:spacing w:after="60" w:line="280" w:lineRule="auto"/>
      </w:pPr>
      <w:r>
        <w:t>P2 → P4: calcular disponible (físico menos reservado)</w:t>
      </w:r>
    </w:p>
    <w:p w14:paraId="7A5ED6BD" w14:textId="77777777" w:rsidR="0016345B" w:rsidRDefault="00D07353">
      <w:pPr>
        <w:pStyle w:val="ListParagraph"/>
        <w:numPr>
          <w:ilvl w:val="0"/>
          <w:numId w:val="3"/>
        </w:numPr>
        <w:spacing w:after="60" w:line="280" w:lineRule="auto"/>
      </w:pPr>
      <w:r>
        <w:t>P2 → P3: EsComprable / EsFabricable</w:t>
      </w:r>
    </w:p>
    <w:p w14:paraId="2361033A" w14:textId="77777777" w:rsidR="0016345B" w:rsidRDefault="00D07353">
      <w:pPr>
        <w:keepNext/>
        <w:pageBreakBefore/>
        <w:spacing w:before="160" w:after="120"/>
      </w:pPr>
      <w:r>
        <w:rPr>
          <w:b/>
          <w:bCs/>
          <w:sz w:val="26"/>
          <w:szCs w:val="26"/>
        </w:rPr>
        <w:lastRenderedPageBreak/>
        <w:t>k. Diagrama de clases</w:t>
      </w:r>
    </w:p>
    <w:p w14:paraId="5BC59791" w14:textId="77777777" w:rsidR="0016345B" w:rsidRDefault="00D07353">
      <w:pPr>
        <w:keepNext/>
        <w:spacing w:after="60"/>
        <w:jc w:val="center"/>
      </w:pPr>
      <w:r>
        <w:rPr>
          <w:noProof/>
        </w:rPr>
        <w:drawing>
          <wp:inline distT="0" distB="0" distL="0" distR="0" wp14:anchorId="71AD7BB4" wp14:editId="276F8FB8">
            <wp:extent cx="5686425" cy="3733800"/>
            <wp:effectExtent l="0" t="0" r="0" b="0"/>
            <wp:docPr id="331" name="d1278" descr="Diagrama 1278" title="Diagrama 1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9"/>
                    <a:srcRect/>
                    <a:stretch>
                      <a:fillRect/>
                    </a:stretch>
                  </pic:blipFill>
                  <pic:spPr bwMode="auto">
                    <a:xfrm>
                      <a:off x="0" y="0"/>
                      <a:ext cx="5686425" cy="3733800"/>
                    </a:xfrm>
                    <a:prstGeom prst="rect">
                      <a:avLst/>
                    </a:prstGeom>
                  </pic:spPr>
                </pic:pic>
              </a:graphicData>
            </a:graphic>
          </wp:inline>
        </w:drawing>
      </w:r>
    </w:p>
    <w:p w14:paraId="46548B2A" w14:textId="77777777" w:rsidR="0016345B" w:rsidRDefault="00D07353">
      <w:pPr>
        <w:spacing w:after="160"/>
        <w:jc w:val="center"/>
      </w:pPr>
      <w:r>
        <w:rPr>
          <w:i/>
          <w:iCs/>
          <w:sz w:val="20"/>
          <w:szCs w:val="20"/>
        </w:rPr>
        <w:t>Diagrama de clases del caso de uso CU25</w:t>
      </w:r>
    </w:p>
    <w:p w14:paraId="346B9CE8"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477E4A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F6F312C"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7BE2401" w14:textId="77777777" w:rsidR="0016345B" w:rsidRDefault="00D07353">
            <w:pPr>
              <w:spacing w:after="40"/>
            </w:pPr>
            <w:r>
              <w:rPr>
                <w:b/>
                <w:bCs/>
                <w:sz w:val="18"/>
                <w:szCs w:val="18"/>
              </w:rPr>
              <w:t>Descripción</w:t>
            </w:r>
          </w:p>
        </w:tc>
      </w:tr>
      <w:tr w:rsidR="0016345B" w14:paraId="44DF4FD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8A92B0" w14:textId="77777777" w:rsidR="0016345B" w:rsidRDefault="00D07353">
            <w:pPr>
              <w:spacing w:after="40"/>
            </w:pPr>
            <w:r>
              <w:rPr>
                <w:sz w:val="18"/>
                <w:szCs w:val="18"/>
              </w:rPr>
              <w:t>ModuloInventario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2A2522" w14:textId="77777777" w:rsidR="0016345B" w:rsidRDefault="00D07353">
            <w:pPr>
              <w:spacing w:after="40"/>
            </w:pPr>
            <w:r>
              <w:rPr>
                <w:sz w:val="18"/>
                <w:szCs w:val="18"/>
              </w:rPr>
              <w:t>Es la pantalla del módulo de inventario: stock, depósitos, movimientos, catálogo y compras.</w:t>
            </w:r>
          </w:p>
        </w:tc>
      </w:tr>
      <w:tr w:rsidR="0016345B" w14:paraId="6E829F3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0781D7" w14:textId="77777777" w:rsidR="0016345B" w:rsidRDefault="00D07353">
            <w:pPr>
              <w:spacing w:after="40"/>
            </w:pPr>
            <w:r>
              <w:rPr>
                <w:sz w:val="18"/>
                <w:szCs w:val="18"/>
              </w:rPr>
              <w:t>FaltantesService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0CE38F" w14:textId="77777777" w:rsidR="0016345B" w:rsidRDefault="00D07353">
            <w:pPr>
              <w:spacing w:after="40"/>
            </w:pPr>
            <w:r>
              <w:rPr>
                <w:sz w:val="18"/>
                <w:szCs w:val="18"/>
              </w:rPr>
              <w:t>Calcula qué productos faltan: compara lo que hay disponible contra lo que se necesita, en forma general o para un presupuesto. Operaciones principales: Generales, DePresupuesto.</w:t>
            </w:r>
          </w:p>
        </w:tc>
      </w:tr>
      <w:tr w:rsidR="0016345B" w14:paraId="6FC9C00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23F381"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415796"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w:t>
            </w:r>
          </w:p>
        </w:tc>
      </w:tr>
      <w:tr w:rsidR="0016345B" w14:paraId="6611802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D99328" w14:textId="77777777" w:rsidR="0016345B" w:rsidRDefault="00D07353">
            <w:pPr>
              <w:spacing w:after="40"/>
            </w:pPr>
            <w:r>
              <w:rPr>
                <w:sz w:val="18"/>
                <w:szCs w:val="18"/>
              </w:rPr>
              <w:t>StockProducto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EF36AE" w14:textId="77777777" w:rsidR="0016345B" w:rsidRDefault="00D07353">
            <w:pPr>
              <w:spacing w:after="40"/>
            </w:pPr>
            <w:r>
              <w:rPr>
                <w:sz w:val="18"/>
                <w:szCs w:val="18"/>
              </w:rPr>
              <w:t>Es la existencia de un producto en una ubicación del depósito. Guarda la cantidad física, la reservada para pedidos, la bloqueada y el costo promedio. El disponible real es lo físico menos lo reservado y lo bloqueado. Datos que maneja: ProductoId, UbicacionId, CantidadFisica, CantidadReservada, CantidadBloqueada, CostoPromedio, FechaActualizacion.</w:t>
            </w:r>
          </w:p>
        </w:tc>
      </w:tr>
    </w:tbl>
    <w:p w14:paraId="486F7626" w14:textId="77777777" w:rsidR="0016345B" w:rsidRDefault="0016345B">
      <w:pPr>
        <w:spacing w:after="60" w:line="300" w:lineRule="auto"/>
        <w:jc w:val="both"/>
      </w:pPr>
    </w:p>
    <w:p w14:paraId="771458EF" w14:textId="77777777" w:rsidR="0016345B" w:rsidRDefault="00D07353">
      <w:pPr>
        <w:keepNext/>
        <w:pageBreakBefore/>
        <w:spacing w:before="160" w:after="120"/>
      </w:pPr>
      <w:r>
        <w:rPr>
          <w:b/>
          <w:bCs/>
          <w:sz w:val="26"/>
          <w:szCs w:val="26"/>
        </w:rPr>
        <w:lastRenderedPageBreak/>
        <w:t>l. Diagrama de secuencia</w:t>
      </w:r>
    </w:p>
    <w:p w14:paraId="62A4AD73" w14:textId="77777777" w:rsidR="0016345B" w:rsidRDefault="00D07353">
      <w:pPr>
        <w:keepNext/>
        <w:spacing w:after="60"/>
        <w:jc w:val="center"/>
      </w:pPr>
      <w:r>
        <w:rPr>
          <w:noProof/>
        </w:rPr>
        <w:drawing>
          <wp:inline distT="0" distB="0" distL="0" distR="0" wp14:anchorId="7DE94BE6" wp14:editId="7A11B063">
            <wp:extent cx="5686425" cy="4781550"/>
            <wp:effectExtent l="0" t="0" r="0" b="0"/>
            <wp:docPr id="332" name="d1622" descr="Diagrama 1622" title="Diagrama 1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0"/>
                    <a:srcRect/>
                    <a:stretch>
                      <a:fillRect/>
                    </a:stretch>
                  </pic:blipFill>
                  <pic:spPr bwMode="auto">
                    <a:xfrm>
                      <a:off x="0" y="0"/>
                      <a:ext cx="5686425" cy="4781550"/>
                    </a:xfrm>
                    <a:prstGeom prst="rect">
                      <a:avLst/>
                    </a:prstGeom>
                  </pic:spPr>
                </pic:pic>
              </a:graphicData>
            </a:graphic>
          </wp:inline>
        </w:drawing>
      </w:r>
    </w:p>
    <w:p w14:paraId="629F12E1" w14:textId="77777777" w:rsidR="0016345B" w:rsidRDefault="00D07353">
      <w:pPr>
        <w:spacing w:after="160"/>
        <w:jc w:val="center"/>
      </w:pPr>
      <w:r>
        <w:rPr>
          <w:i/>
          <w:iCs/>
          <w:sz w:val="20"/>
          <w:szCs w:val="20"/>
        </w:rPr>
        <w:t>CU25-S01 - Consultar Productos Faltantes</w:t>
      </w:r>
    </w:p>
    <w:p w14:paraId="0BA4367B" w14:textId="77777777" w:rsidR="0016345B" w:rsidRDefault="00D07353">
      <w:pPr>
        <w:keepNext/>
        <w:pageBreakBefore/>
        <w:spacing w:before="160" w:after="120"/>
      </w:pPr>
      <w:r>
        <w:rPr>
          <w:b/>
          <w:bCs/>
          <w:sz w:val="26"/>
          <w:szCs w:val="26"/>
        </w:rPr>
        <w:lastRenderedPageBreak/>
        <w:t>m. DER</w:t>
      </w:r>
    </w:p>
    <w:p w14:paraId="35CAC003" w14:textId="77777777" w:rsidR="0016345B" w:rsidRDefault="00D07353">
      <w:pPr>
        <w:keepNext/>
        <w:spacing w:after="60"/>
        <w:jc w:val="center"/>
      </w:pPr>
      <w:r>
        <w:rPr>
          <w:noProof/>
        </w:rPr>
        <w:drawing>
          <wp:inline distT="0" distB="0" distL="0" distR="0" wp14:anchorId="13A8AD4B" wp14:editId="490CDC4E">
            <wp:extent cx="5686425" cy="4448175"/>
            <wp:effectExtent l="0" t="0" r="0" b="0"/>
            <wp:docPr id="333" name="d1279" descr="Diagrama 1279" title="Diagrama 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1"/>
                    <a:srcRect/>
                    <a:stretch>
                      <a:fillRect/>
                    </a:stretch>
                  </pic:blipFill>
                  <pic:spPr bwMode="auto">
                    <a:xfrm>
                      <a:off x="0" y="0"/>
                      <a:ext cx="5686425" cy="4448175"/>
                    </a:xfrm>
                    <a:prstGeom prst="rect">
                      <a:avLst/>
                    </a:prstGeom>
                  </pic:spPr>
                </pic:pic>
              </a:graphicData>
            </a:graphic>
          </wp:inline>
        </w:drawing>
      </w:r>
    </w:p>
    <w:p w14:paraId="3E34F6D3" w14:textId="77777777" w:rsidR="0016345B" w:rsidRDefault="00D07353">
      <w:pPr>
        <w:spacing w:after="160"/>
        <w:jc w:val="center"/>
      </w:pPr>
      <w:r>
        <w:rPr>
          <w:i/>
          <w:iCs/>
          <w:sz w:val="20"/>
          <w:szCs w:val="20"/>
        </w:rPr>
        <w:t>DER del caso de uso CU25</w:t>
      </w:r>
    </w:p>
    <w:p w14:paraId="10EDDE49" w14:textId="77777777" w:rsidR="0016345B" w:rsidRDefault="00D07353">
      <w:pPr>
        <w:keepNext/>
        <w:pageBreakBefore/>
        <w:spacing w:before="160" w:after="120"/>
      </w:pPr>
      <w:r>
        <w:rPr>
          <w:b/>
          <w:bCs/>
          <w:sz w:val="26"/>
          <w:szCs w:val="26"/>
        </w:rPr>
        <w:lastRenderedPageBreak/>
        <w:t>n. Prototipo de interfaz de usuario</w:t>
      </w:r>
    </w:p>
    <w:p w14:paraId="10756400" w14:textId="77777777" w:rsidR="0016345B" w:rsidRDefault="00D07353">
      <w:pPr>
        <w:keepNext/>
        <w:spacing w:after="60"/>
        <w:jc w:val="center"/>
      </w:pPr>
      <w:r>
        <w:rPr>
          <w:noProof/>
        </w:rPr>
        <w:drawing>
          <wp:inline distT="0" distB="0" distL="0" distR="0" wp14:anchorId="0D6C6FCF" wp14:editId="140A1904">
            <wp:extent cx="5686425" cy="4352925"/>
            <wp:effectExtent l="0" t="0" r="0" b="0"/>
            <wp:docPr id="334" name="d1280" descr="Diagrama 1280" title="Diagrama 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2"/>
                    <a:srcRect/>
                    <a:stretch>
                      <a:fillRect/>
                    </a:stretch>
                  </pic:blipFill>
                  <pic:spPr bwMode="auto">
                    <a:xfrm>
                      <a:off x="0" y="0"/>
                      <a:ext cx="5686425" cy="4352925"/>
                    </a:xfrm>
                    <a:prstGeom prst="rect">
                      <a:avLst/>
                    </a:prstGeom>
                  </pic:spPr>
                </pic:pic>
              </a:graphicData>
            </a:graphic>
          </wp:inline>
        </w:drawing>
      </w:r>
    </w:p>
    <w:p w14:paraId="028A0070" w14:textId="77777777" w:rsidR="0016345B" w:rsidRDefault="00D07353">
      <w:pPr>
        <w:spacing w:after="160"/>
        <w:jc w:val="center"/>
      </w:pPr>
      <w:r>
        <w:rPr>
          <w:i/>
          <w:iCs/>
          <w:sz w:val="20"/>
          <w:szCs w:val="20"/>
        </w:rPr>
        <w:t>Prototipo de interfaz del caso de uso CU25</w:t>
      </w:r>
    </w:p>
    <w:p w14:paraId="033F7127" w14:textId="77777777" w:rsidR="0016345B" w:rsidRDefault="00D07353">
      <w:pPr>
        <w:pStyle w:val="Heading3"/>
        <w:keepNext/>
        <w:pageBreakBefore/>
      </w:pPr>
      <w:bookmarkStart w:id="82" w:name="_Toc244330848"/>
      <w:r>
        <w:lastRenderedPageBreak/>
        <w:t>N02.9 Casos de uso de seguridad y Administración</w:t>
      </w:r>
      <w:bookmarkEnd w:id="82"/>
    </w:p>
    <w:p w14:paraId="33E49BF2" w14:textId="77777777" w:rsidR="0016345B" w:rsidRDefault="00D07353">
      <w:pPr>
        <w:pStyle w:val="Heading3"/>
        <w:keepNext/>
      </w:pPr>
      <w:bookmarkStart w:id="83" w:name="_Toc244330849"/>
      <w:r>
        <w:t>CU29. Iniciar Sesión</w:t>
      </w:r>
      <w:bookmarkEnd w:id="83"/>
    </w:p>
    <w:p w14:paraId="643F54EB"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71C68A18"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CA9B4E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8DF396" w14:textId="77777777" w:rsidR="0016345B" w:rsidRDefault="00D07353">
            <w:pPr>
              <w:spacing w:after="40"/>
            </w:pPr>
            <w:r>
              <w:rPr>
                <w:b/>
                <w:bCs/>
                <w:sz w:val="20"/>
                <w:szCs w:val="20"/>
              </w:rPr>
              <w:t>Dato</w:t>
            </w:r>
          </w:p>
        </w:tc>
      </w:tr>
      <w:tr w:rsidR="0016345B" w14:paraId="44E79DA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ACBB4B"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9A20C2" w14:textId="77777777" w:rsidR="0016345B" w:rsidRDefault="00D07353">
            <w:pPr>
              <w:spacing w:after="40"/>
            </w:pPr>
            <w:r>
              <w:rPr>
                <w:sz w:val="20"/>
                <w:szCs w:val="20"/>
              </w:rPr>
              <w:t>Iniciar Sesión</w:t>
            </w:r>
          </w:p>
        </w:tc>
      </w:tr>
      <w:tr w:rsidR="0016345B" w14:paraId="00F1A00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96D33A"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321237" w14:textId="77777777" w:rsidR="0016345B" w:rsidRDefault="00D07353">
            <w:pPr>
              <w:spacing w:after="40"/>
            </w:pPr>
            <w:r>
              <w:rPr>
                <w:sz w:val="20"/>
                <w:szCs w:val="20"/>
              </w:rPr>
              <w:t>CU29</w:t>
            </w:r>
          </w:p>
        </w:tc>
      </w:tr>
      <w:tr w:rsidR="0016345B" w14:paraId="0A3FFB4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94CA10"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18B761" w14:textId="77777777" w:rsidR="0016345B" w:rsidRDefault="00D07353">
            <w:pPr>
              <w:spacing w:after="40"/>
            </w:pPr>
            <w:r>
              <w:rPr>
                <w:sz w:val="20"/>
                <w:szCs w:val="20"/>
              </w:rPr>
              <w:t>Seguridad y Administración</w:t>
            </w:r>
          </w:p>
        </w:tc>
      </w:tr>
      <w:tr w:rsidR="0016345B" w14:paraId="5DF0CAF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988493"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22DFCF" w14:textId="77777777" w:rsidR="0016345B" w:rsidRDefault="00D07353">
            <w:pPr>
              <w:spacing w:after="40"/>
            </w:pPr>
            <w:r>
              <w:rPr>
                <w:sz w:val="20"/>
                <w:szCs w:val="20"/>
              </w:rPr>
              <w:t>Edelstahl ERP</w:t>
            </w:r>
          </w:p>
        </w:tc>
      </w:tr>
      <w:tr w:rsidR="0016345B" w14:paraId="2AE6F76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A71322"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960267" w14:textId="77777777" w:rsidR="0016345B" w:rsidRDefault="00D07353">
            <w:pPr>
              <w:spacing w:after="40"/>
            </w:pPr>
            <w:r>
              <w:rPr>
                <w:sz w:val="20"/>
                <w:szCs w:val="20"/>
              </w:rPr>
              <w:t>Usuario del sistema</w:t>
            </w:r>
          </w:p>
        </w:tc>
      </w:tr>
      <w:tr w:rsidR="0016345B" w14:paraId="65885BE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AEA114"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667AF8" w14:textId="77777777" w:rsidR="0016345B" w:rsidRDefault="00D07353">
            <w:pPr>
              <w:spacing w:after="40"/>
            </w:pPr>
            <w:r>
              <w:rPr>
                <w:sz w:val="20"/>
                <w:szCs w:val="20"/>
              </w:rPr>
              <w:t>1.0</w:t>
            </w:r>
          </w:p>
        </w:tc>
      </w:tr>
    </w:tbl>
    <w:p w14:paraId="3B3B7927"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B9CA8F1"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3A38FC7"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4CFB17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ED8ED58"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315EFC8" w14:textId="77777777" w:rsidR="0016345B" w:rsidRDefault="00D07353">
            <w:pPr>
              <w:spacing w:after="40"/>
            </w:pPr>
            <w:r>
              <w:rPr>
                <w:b/>
                <w:bCs/>
                <w:sz w:val="19"/>
                <w:szCs w:val="19"/>
              </w:rPr>
              <w:t>Descripción</w:t>
            </w:r>
          </w:p>
        </w:tc>
      </w:tr>
      <w:tr w:rsidR="0016345B" w14:paraId="32E2DF2B"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0A04DB"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69478F"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EB187C"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17173B" w14:textId="77777777" w:rsidR="0016345B" w:rsidRDefault="00D07353">
            <w:pPr>
              <w:spacing w:after="40"/>
            </w:pPr>
            <w:r>
              <w:rPr>
                <w:sz w:val="19"/>
                <w:szCs w:val="19"/>
              </w:rPr>
              <w:t>Versión inicial de la especificación del caso de uso CU29.</w:t>
            </w:r>
          </w:p>
        </w:tc>
      </w:tr>
    </w:tbl>
    <w:p w14:paraId="449838F5" w14:textId="77777777" w:rsidR="0016345B" w:rsidRDefault="00D07353">
      <w:pPr>
        <w:keepNext/>
        <w:pageBreakBefore/>
        <w:spacing w:before="160" w:after="120"/>
      </w:pPr>
      <w:r>
        <w:rPr>
          <w:b/>
          <w:bCs/>
          <w:sz w:val="26"/>
          <w:szCs w:val="26"/>
        </w:rPr>
        <w:lastRenderedPageBreak/>
        <w:t>c. Objetivo</w:t>
      </w:r>
    </w:p>
    <w:p w14:paraId="1ECDDBA8" w14:textId="77777777" w:rsidR="0016345B" w:rsidRDefault="00D07353">
      <w:pPr>
        <w:spacing w:after="120" w:line="300" w:lineRule="auto"/>
        <w:jc w:val="both"/>
      </w:pPr>
      <w:r>
        <w:t>El usuario entra al sistema con su usuario y contraseña. Se verifica la contraseña, se aplica el idioma elegido y queda registrado en la bitácora. Tras varios intentos fallidos el usuario se bloquea.</w:t>
      </w:r>
    </w:p>
    <w:p w14:paraId="5A708EE7" w14:textId="77777777" w:rsidR="0016345B" w:rsidRDefault="00D07353">
      <w:pPr>
        <w:keepNext/>
        <w:spacing w:before="160" w:after="120"/>
      </w:pPr>
      <w:r>
        <w:rPr>
          <w:b/>
          <w:bCs/>
          <w:sz w:val="26"/>
          <w:szCs w:val="26"/>
        </w:rPr>
        <w:t>d. Precondiciones</w:t>
      </w:r>
    </w:p>
    <w:p w14:paraId="2B2709B6" w14:textId="77777777" w:rsidR="0016345B" w:rsidRDefault="00D07353">
      <w:pPr>
        <w:pStyle w:val="ListParagraph"/>
        <w:numPr>
          <w:ilvl w:val="0"/>
          <w:numId w:val="2"/>
        </w:numPr>
        <w:spacing w:after="60" w:line="280" w:lineRule="auto"/>
      </w:pPr>
      <w:r>
        <w:t>El usuario inició sesión en el sistema con el rol de Usuario del sistema.</w:t>
      </w:r>
    </w:p>
    <w:p w14:paraId="13AC6423" w14:textId="77777777" w:rsidR="0016345B" w:rsidRDefault="00D07353">
      <w:pPr>
        <w:pStyle w:val="ListParagraph"/>
        <w:numPr>
          <w:ilvl w:val="0"/>
          <w:numId w:val="2"/>
        </w:numPr>
        <w:spacing w:after="60" w:line="280" w:lineRule="auto"/>
      </w:pPr>
      <w:r>
        <w:t>Existen en la base de datos los datos que usa el caso de uso (Usuarios, Roles, Bitacora).</w:t>
      </w:r>
    </w:p>
    <w:p w14:paraId="578A3E19" w14:textId="77777777" w:rsidR="0016345B" w:rsidRDefault="00D07353">
      <w:pPr>
        <w:keepNext/>
        <w:spacing w:before="160" w:after="120"/>
      </w:pPr>
      <w:r>
        <w:rPr>
          <w:b/>
          <w:bCs/>
          <w:sz w:val="26"/>
          <w:szCs w:val="26"/>
        </w:rPr>
        <w:t>e. Poscondiciones</w:t>
      </w:r>
    </w:p>
    <w:p w14:paraId="6D7D2570" w14:textId="77777777" w:rsidR="0016345B" w:rsidRDefault="00D07353">
      <w:pPr>
        <w:pStyle w:val="ListParagraph"/>
        <w:numPr>
          <w:ilvl w:val="0"/>
          <w:numId w:val="2"/>
        </w:numPr>
        <w:spacing w:after="60" w:line="280" w:lineRule="auto"/>
      </w:pPr>
      <w:r>
        <w:t>La operación queda registrada en las tablas que correspondan (Usuario, Rol).</w:t>
      </w:r>
    </w:p>
    <w:p w14:paraId="75122A27" w14:textId="77777777" w:rsidR="0016345B" w:rsidRDefault="00D07353">
      <w:pPr>
        <w:pStyle w:val="ListParagraph"/>
        <w:numPr>
          <w:ilvl w:val="0"/>
          <w:numId w:val="2"/>
        </w:numPr>
        <w:spacing w:after="60" w:line="280" w:lineRule="auto"/>
      </w:pPr>
      <w:r>
        <w:t>Queda una constancia de la operación en la bitácora.</w:t>
      </w:r>
    </w:p>
    <w:p w14:paraId="54E80CBB"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653D57CB" w14:textId="77777777" w:rsidR="0016345B" w:rsidRDefault="00D07353">
      <w:pPr>
        <w:keepNext/>
        <w:spacing w:before="160" w:after="120"/>
      </w:pPr>
      <w:r>
        <w:rPr>
          <w:b/>
          <w:bCs/>
          <w:sz w:val="26"/>
          <w:szCs w:val="26"/>
        </w:rPr>
        <w:t>f. Eventos disparadores</w:t>
      </w:r>
    </w:p>
    <w:p w14:paraId="7D5DFC3B" w14:textId="77777777" w:rsidR="0016345B" w:rsidRDefault="00D07353">
      <w:pPr>
        <w:pStyle w:val="ListParagraph"/>
        <w:numPr>
          <w:ilvl w:val="0"/>
          <w:numId w:val="2"/>
        </w:numPr>
        <w:spacing w:after="60" w:line="280" w:lineRule="auto"/>
      </w:pPr>
      <w:r>
        <w:t>El Usuario del sistema abre la pantalla «Inicio de sesión» y usa el botón «Iniciar sesión».</w:t>
      </w:r>
    </w:p>
    <w:p w14:paraId="19A25C72" w14:textId="77777777" w:rsidR="0016345B" w:rsidRDefault="00D07353">
      <w:pPr>
        <w:keepNext/>
        <w:spacing w:before="160" w:after="120"/>
      </w:pPr>
      <w:r>
        <w:rPr>
          <w:b/>
          <w:bCs/>
          <w:sz w:val="26"/>
          <w:szCs w:val="26"/>
        </w:rPr>
        <w:t>g. Puntos de extensión y condiciones</w:t>
      </w:r>
    </w:p>
    <w:p w14:paraId="04C14261" w14:textId="77777777" w:rsidR="0016345B" w:rsidRDefault="00D07353">
      <w:pPr>
        <w:spacing w:after="120" w:line="300" w:lineRule="auto"/>
      </w:pPr>
      <w:r>
        <w:t>Casos de uso incluidos (siempre se ejecutan): Verificar la contraseña (PBKDF2 con sal); Aplicar el idioma elegido; Registrar en bitácora.</w:t>
      </w:r>
    </w:p>
    <w:p w14:paraId="051C493A" w14:textId="77777777" w:rsidR="0016345B" w:rsidRDefault="00D07353">
      <w:pPr>
        <w:spacing w:after="120" w:line="300" w:lineRule="auto"/>
      </w:pPr>
      <w:r>
        <w:t>Casos de uso que lo extienden (solo bajo cierta condición): Crear el administrador inicial (primer uso); Bloquear tras intentos fallidos.</w:t>
      </w:r>
    </w:p>
    <w:p w14:paraId="2931DC36" w14:textId="77777777" w:rsidR="0016345B" w:rsidRDefault="00D07353">
      <w:pPr>
        <w:keepNext/>
        <w:pageBreakBefore/>
        <w:spacing w:before="160" w:after="120"/>
      </w:pPr>
      <w:r>
        <w:rPr>
          <w:b/>
          <w:bCs/>
          <w:sz w:val="26"/>
          <w:szCs w:val="26"/>
        </w:rPr>
        <w:lastRenderedPageBreak/>
        <w:t>h. Gráfico del caso de uso</w:t>
      </w:r>
    </w:p>
    <w:p w14:paraId="78D9C88C" w14:textId="77777777" w:rsidR="0016345B" w:rsidRDefault="00D07353">
      <w:pPr>
        <w:keepNext/>
        <w:spacing w:after="60"/>
        <w:jc w:val="center"/>
      </w:pPr>
      <w:r>
        <w:rPr>
          <w:noProof/>
        </w:rPr>
        <w:drawing>
          <wp:inline distT="0" distB="0" distL="0" distR="0" wp14:anchorId="626E667F" wp14:editId="405F113F">
            <wp:extent cx="5686425" cy="3790950"/>
            <wp:effectExtent l="0" t="0" r="0" b="0"/>
            <wp:docPr id="335" name="d1292" descr="Diagrama 1292" title="Diagrama 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3"/>
                    <a:srcRect/>
                    <a:stretch>
                      <a:fillRect/>
                    </a:stretch>
                  </pic:blipFill>
                  <pic:spPr bwMode="auto">
                    <a:xfrm>
                      <a:off x="0" y="0"/>
                      <a:ext cx="5686425" cy="3790950"/>
                    </a:xfrm>
                    <a:prstGeom prst="rect">
                      <a:avLst/>
                    </a:prstGeom>
                  </pic:spPr>
                </pic:pic>
              </a:graphicData>
            </a:graphic>
          </wp:inline>
        </w:drawing>
      </w:r>
    </w:p>
    <w:p w14:paraId="55EFA742" w14:textId="77777777" w:rsidR="0016345B" w:rsidRDefault="00D07353">
      <w:pPr>
        <w:spacing w:after="160"/>
        <w:jc w:val="center"/>
      </w:pPr>
      <w:r>
        <w:rPr>
          <w:i/>
          <w:iCs/>
          <w:sz w:val="20"/>
          <w:szCs w:val="20"/>
        </w:rPr>
        <w:t>Gráfico del caso de uso CU29</w:t>
      </w:r>
    </w:p>
    <w:p w14:paraId="65F06751" w14:textId="77777777" w:rsidR="0016345B" w:rsidRDefault="00D07353">
      <w:pPr>
        <w:keepNext/>
        <w:pageBreakBefore/>
        <w:spacing w:before="160" w:after="120"/>
      </w:pPr>
      <w:r>
        <w:rPr>
          <w:b/>
          <w:bCs/>
          <w:sz w:val="26"/>
          <w:szCs w:val="26"/>
        </w:rPr>
        <w:lastRenderedPageBreak/>
        <w:t>i. Descripción analítica del caso de uso</w:t>
      </w:r>
    </w:p>
    <w:p w14:paraId="52B86E2F" w14:textId="77777777" w:rsidR="0016345B" w:rsidRDefault="00D07353">
      <w:pPr>
        <w:keepNext/>
        <w:spacing w:after="120" w:line="300" w:lineRule="auto"/>
      </w:pPr>
      <w:r>
        <w:rPr>
          <w:b/>
          <w:bCs/>
        </w:rPr>
        <w:t>Flujo normal:</w:t>
      </w:r>
    </w:p>
    <w:p w14:paraId="0867E029" w14:textId="77777777" w:rsidR="0016345B" w:rsidRDefault="00D07353">
      <w:pPr>
        <w:pStyle w:val="ListParagraph"/>
        <w:numPr>
          <w:ilvl w:val="0"/>
          <w:numId w:val="3"/>
        </w:numPr>
        <w:spacing w:after="60" w:line="280" w:lineRule="auto"/>
      </w:pPr>
      <w:r>
        <w:t>P0 → P1: ingresar usuario y contraseña y tocar "Iniciar sesión"</w:t>
      </w:r>
    </w:p>
    <w:p w14:paraId="140F4BA1" w14:textId="77777777" w:rsidR="0016345B" w:rsidRDefault="00D07353">
      <w:pPr>
        <w:pStyle w:val="ListParagraph"/>
        <w:numPr>
          <w:ilvl w:val="0"/>
          <w:numId w:val="3"/>
        </w:numPr>
        <w:spacing w:after="60" w:line="280" w:lineRule="auto"/>
      </w:pPr>
      <w:r>
        <w:t>P1 → P2: Autenticar(usuario, clave)</w:t>
      </w:r>
    </w:p>
    <w:p w14:paraId="29D524F3" w14:textId="77777777" w:rsidR="0016345B" w:rsidRDefault="00D07353">
      <w:pPr>
        <w:pStyle w:val="ListParagraph"/>
        <w:numPr>
          <w:ilvl w:val="0"/>
          <w:numId w:val="3"/>
        </w:numPr>
        <w:spacing w:after="60" w:line="280" w:lineRule="auto"/>
      </w:pPr>
      <w:r>
        <w:t>P2 → P5: SELECT Usuarios y Roles WHERE NombreUsuario</w:t>
      </w:r>
    </w:p>
    <w:p w14:paraId="70F7405D" w14:textId="77777777" w:rsidR="0016345B" w:rsidRDefault="00D07353">
      <w:pPr>
        <w:pStyle w:val="ListParagraph"/>
        <w:numPr>
          <w:ilvl w:val="0"/>
          <w:numId w:val="3"/>
        </w:numPr>
        <w:spacing w:after="60" w:line="280" w:lineRule="auto"/>
      </w:pPr>
      <w:r>
        <w:t>P2 → P3: PuedeIniciarSesion() y RegistrarAccesoCorrecto()</w:t>
      </w:r>
    </w:p>
    <w:p w14:paraId="586D1191" w14:textId="77777777" w:rsidR="0016345B" w:rsidRDefault="00D07353">
      <w:pPr>
        <w:pStyle w:val="ListParagraph"/>
        <w:numPr>
          <w:ilvl w:val="0"/>
          <w:numId w:val="3"/>
        </w:numPr>
        <w:spacing w:after="60" w:line="280" w:lineRule="auto"/>
      </w:pPr>
      <w:r>
        <w:t>P2 → P5: UPDATE Usuarios (intentos en cero); INSERT Bitacora</w:t>
      </w:r>
    </w:p>
    <w:p w14:paraId="6B47C329" w14:textId="77777777" w:rsidR="0016345B" w:rsidRDefault="00D07353">
      <w:pPr>
        <w:pStyle w:val="ListParagraph"/>
        <w:numPr>
          <w:ilvl w:val="0"/>
          <w:numId w:val="3"/>
        </w:numPr>
        <w:spacing w:after="60" w:line="280" w:lineRule="auto"/>
      </w:pPr>
      <w:r>
        <w:t>P1 → P4: Iniciar(usuario)</w:t>
      </w:r>
    </w:p>
    <w:p w14:paraId="3B16F3C8" w14:textId="77777777" w:rsidR="0016345B" w:rsidRDefault="00D07353">
      <w:pPr>
        <w:pStyle w:val="ListParagraph"/>
        <w:numPr>
          <w:ilvl w:val="0"/>
          <w:numId w:val="3"/>
        </w:numPr>
        <w:spacing w:after="60" w:line="280" w:lineRule="auto"/>
      </w:pPr>
      <w:r>
        <w:t>P2 → P3: RegistrarAccesoFallido(): suma un intento y bloquea al llegar al máximo</w:t>
      </w:r>
    </w:p>
    <w:p w14:paraId="7A930B1B" w14:textId="77777777" w:rsidR="0016345B" w:rsidRDefault="00D07353">
      <w:pPr>
        <w:pStyle w:val="ListParagraph"/>
        <w:numPr>
          <w:ilvl w:val="0"/>
          <w:numId w:val="3"/>
        </w:numPr>
        <w:spacing w:after="60" w:line="280" w:lineRule="auto"/>
      </w:pPr>
      <w:r>
        <w:t>P2 → P5: UPDATE Usuarios; INSERT Bitacora (seguridad)</w:t>
      </w:r>
    </w:p>
    <w:p w14:paraId="761E07A3" w14:textId="77777777" w:rsidR="0016345B" w:rsidRDefault="00D07353">
      <w:pPr>
        <w:keepNext/>
        <w:spacing w:before="120" w:after="120" w:line="300" w:lineRule="auto"/>
      </w:pPr>
      <w:r>
        <w:rPr>
          <w:b/>
          <w:bCs/>
        </w:rPr>
        <w:t>Flujos alternativos (según la condición que se cumpla):</w:t>
      </w:r>
    </w:p>
    <w:p w14:paraId="7917E9BA" w14:textId="77777777" w:rsidR="0016345B" w:rsidRDefault="00D07353">
      <w:pPr>
        <w:pStyle w:val="ListParagraph"/>
        <w:numPr>
          <w:ilvl w:val="0"/>
          <w:numId w:val="2"/>
        </w:numPr>
        <w:spacing w:after="60" w:line="280" w:lineRule="auto"/>
      </w:pPr>
      <w:r>
        <w:t>usuario activo, sin bloqueo y clave correcta / clave incorrecta o cuenta bloqueada</w:t>
      </w:r>
    </w:p>
    <w:p w14:paraId="256E8BF8" w14:textId="77777777" w:rsidR="0016345B" w:rsidRDefault="00D07353">
      <w:pPr>
        <w:keepNext/>
        <w:pageBreakBefore/>
        <w:spacing w:before="160" w:after="120"/>
      </w:pPr>
      <w:r>
        <w:rPr>
          <w:b/>
          <w:bCs/>
          <w:sz w:val="26"/>
          <w:szCs w:val="26"/>
        </w:rPr>
        <w:lastRenderedPageBreak/>
        <w:t>k. Diagrama de clases</w:t>
      </w:r>
    </w:p>
    <w:p w14:paraId="1CFC6543" w14:textId="77777777" w:rsidR="0016345B" w:rsidRDefault="00D07353">
      <w:pPr>
        <w:keepNext/>
        <w:spacing w:after="60"/>
        <w:jc w:val="center"/>
      </w:pPr>
      <w:r>
        <w:rPr>
          <w:noProof/>
        </w:rPr>
        <w:drawing>
          <wp:inline distT="0" distB="0" distL="0" distR="0" wp14:anchorId="1A256213" wp14:editId="2730319F">
            <wp:extent cx="5686425" cy="3800475"/>
            <wp:effectExtent l="0" t="0" r="0" b="0"/>
            <wp:docPr id="336" name="d1293" descr="Diagrama 1293" title="Diagrama 1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4"/>
                    <a:srcRect/>
                    <a:stretch>
                      <a:fillRect/>
                    </a:stretch>
                  </pic:blipFill>
                  <pic:spPr bwMode="auto">
                    <a:xfrm>
                      <a:off x="0" y="0"/>
                      <a:ext cx="5686425" cy="3800475"/>
                    </a:xfrm>
                    <a:prstGeom prst="rect">
                      <a:avLst/>
                    </a:prstGeom>
                  </pic:spPr>
                </pic:pic>
              </a:graphicData>
            </a:graphic>
          </wp:inline>
        </w:drawing>
      </w:r>
    </w:p>
    <w:p w14:paraId="19C58FB6" w14:textId="77777777" w:rsidR="0016345B" w:rsidRDefault="00D07353">
      <w:pPr>
        <w:spacing w:after="160"/>
        <w:jc w:val="center"/>
      </w:pPr>
      <w:r>
        <w:rPr>
          <w:i/>
          <w:iCs/>
          <w:sz w:val="20"/>
          <w:szCs w:val="20"/>
        </w:rPr>
        <w:t>Diagrama de clases del caso de uso CU29</w:t>
      </w:r>
    </w:p>
    <w:p w14:paraId="4B2700D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28B315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25771F9"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FBC36B2" w14:textId="77777777" w:rsidR="0016345B" w:rsidRDefault="00D07353">
            <w:pPr>
              <w:spacing w:after="40"/>
            </w:pPr>
            <w:r>
              <w:rPr>
                <w:b/>
                <w:bCs/>
                <w:sz w:val="18"/>
                <w:szCs w:val="18"/>
              </w:rPr>
              <w:t>Descripción</w:t>
            </w:r>
          </w:p>
        </w:tc>
      </w:tr>
      <w:tr w:rsidR="0016345B" w14:paraId="7DB64CC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EFC46C" w14:textId="77777777" w:rsidR="0016345B" w:rsidRDefault="00D07353">
            <w:pPr>
              <w:spacing w:after="40"/>
            </w:pPr>
            <w:r>
              <w:rPr>
                <w:sz w:val="18"/>
                <w:szCs w:val="18"/>
              </w:rPr>
              <w:t>FrmLogin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4F2E76" w14:textId="77777777" w:rsidR="0016345B" w:rsidRDefault="00D07353">
            <w:pPr>
              <w:spacing w:after="40"/>
            </w:pPr>
            <w:r>
              <w:rPr>
                <w:sz w:val="18"/>
                <w:szCs w:val="18"/>
              </w:rPr>
              <w:t>Es la pantalla de inicio de sesión: el usuario pone su nombre y su contraseña y el sistema valida el acceso.</w:t>
            </w:r>
          </w:p>
        </w:tc>
      </w:tr>
      <w:tr w:rsidR="0016345B" w14:paraId="42F982F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ACDF1D" w14:textId="77777777" w:rsidR="0016345B" w:rsidRDefault="00D07353">
            <w:pPr>
              <w:spacing w:after="40"/>
            </w:pPr>
            <w:r>
              <w:rPr>
                <w:sz w:val="18"/>
                <w:szCs w:val="18"/>
              </w:rPr>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F82D94" w14:textId="77777777" w:rsidR="0016345B" w:rsidRDefault="00D07353">
            <w:pPr>
              <w:spacing w:after="40"/>
            </w:pPr>
            <w:r>
              <w:rPr>
                <w:sz w:val="18"/>
                <w:szCs w:val="18"/>
              </w:rPr>
              <w:t>Maneja los usuarios: registrar, autenticar, cambiar contraseña, buscar y listar usuarios y roles. Operaciones principales: Autenticar, ExisteAdministrador, CrearAdministradorInicial, CambiarPassword.</w:t>
            </w:r>
          </w:p>
        </w:tc>
      </w:tr>
      <w:tr w:rsidR="0016345B" w14:paraId="461A03B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23509E"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D8B163" w14:textId="77777777" w:rsidR="0016345B" w:rsidRDefault="00D07353">
            <w:pPr>
              <w:spacing w:after="40"/>
            </w:pPr>
            <w:r>
              <w:rPr>
                <w:sz w:val="18"/>
                <w:szCs w:val="18"/>
              </w:rPr>
              <w:t>Es cada persona que usa el sistema. Guarda nombre de usuario, nombre completo, mail, rol, contraseña protegida (con hash y sal), intentos fallidos y si está bloqueado o activo. Datos que maneja: RolId, NombreUsuario, NombreCompleto, Email, PasswordHash, PasswordSalt, Iteraciones, Activo y otros.</w:t>
            </w:r>
          </w:p>
        </w:tc>
      </w:tr>
      <w:tr w:rsidR="0016345B" w14:paraId="3766EE5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0CB09B" w14:textId="77777777" w:rsidR="0016345B" w:rsidRDefault="00D07353">
            <w:pPr>
              <w:spacing w:after="40"/>
            </w:pPr>
            <w:r>
              <w:rPr>
                <w:sz w:val="18"/>
                <w:szCs w:val="18"/>
              </w:rPr>
              <w:t>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E02E8E" w14:textId="77777777" w:rsidR="0016345B" w:rsidRDefault="00D07353">
            <w:pPr>
              <w:spacing w:after="40"/>
            </w:pPr>
            <w:r>
              <w:rPr>
                <w:sz w:val="18"/>
                <w:szCs w:val="18"/>
              </w:rPr>
              <w:t>Es el perfil que define qué puede hacer un usuario en el sistema (administrador, vendedor, depósito, etc.). Datos que maneja: Nombre, Descripcion, Activo, FechaAlta.</w:t>
            </w:r>
          </w:p>
        </w:tc>
      </w:tr>
    </w:tbl>
    <w:p w14:paraId="02D2DAB3" w14:textId="77777777" w:rsidR="0016345B" w:rsidRDefault="0016345B">
      <w:pPr>
        <w:spacing w:after="60" w:line="300" w:lineRule="auto"/>
        <w:jc w:val="both"/>
      </w:pPr>
    </w:p>
    <w:p w14:paraId="6E1CBCFF" w14:textId="77777777" w:rsidR="0016345B" w:rsidRDefault="00D07353">
      <w:pPr>
        <w:keepNext/>
        <w:pageBreakBefore/>
        <w:spacing w:before="160" w:after="120"/>
      </w:pPr>
      <w:r>
        <w:rPr>
          <w:b/>
          <w:bCs/>
          <w:sz w:val="26"/>
          <w:szCs w:val="26"/>
        </w:rPr>
        <w:lastRenderedPageBreak/>
        <w:t>l. Diagrama de secuencia</w:t>
      </w:r>
    </w:p>
    <w:p w14:paraId="5F8B76C7" w14:textId="77777777" w:rsidR="0016345B" w:rsidRDefault="00D07353">
      <w:pPr>
        <w:keepNext/>
        <w:spacing w:after="60"/>
        <w:jc w:val="center"/>
      </w:pPr>
      <w:r>
        <w:rPr>
          <w:noProof/>
        </w:rPr>
        <w:drawing>
          <wp:inline distT="0" distB="0" distL="0" distR="0" wp14:anchorId="7EEC5582" wp14:editId="4B9957A2">
            <wp:extent cx="5686425" cy="6181725"/>
            <wp:effectExtent l="0" t="0" r="0" b="0"/>
            <wp:docPr id="337" name="d1626" descr="Diagrama 1626" title="Diagrama 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5"/>
                    <a:srcRect/>
                    <a:stretch>
                      <a:fillRect/>
                    </a:stretch>
                  </pic:blipFill>
                  <pic:spPr bwMode="auto">
                    <a:xfrm>
                      <a:off x="0" y="0"/>
                      <a:ext cx="5686425" cy="6181725"/>
                    </a:xfrm>
                    <a:prstGeom prst="rect">
                      <a:avLst/>
                    </a:prstGeom>
                  </pic:spPr>
                </pic:pic>
              </a:graphicData>
            </a:graphic>
          </wp:inline>
        </w:drawing>
      </w:r>
    </w:p>
    <w:p w14:paraId="04588FAE" w14:textId="77777777" w:rsidR="0016345B" w:rsidRDefault="00D07353">
      <w:pPr>
        <w:spacing w:after="160"/>
        <w:jc w:val="center"/>
      </w:pPr>
      <w:r>
        <w:rPr>
          <w:i/>
          <w:iCs/>
          <w:sz w:val="20"/>
          <w:szCs w:val="20"/>
        </w:rPr>
        <w:t>CU29-S01 - Iniciar Sesión</w:t>
      </w:r>
    </w:p>
    <w:p w14:paraId="548CC274" w14:textId="77777777" w:rsidR="0016345B" w:rsidRDefault="00D07353">
      <w:pPr>
        <w:keepNext/>
        <w:pageBreakBefore/>
        <w:spacing w:before="160" w:after="120"/>
      </w:pPr>
      <w:r>
        <w:rPr>
          <w:b/>
          <w:bCs/>
          <w:sz w:val="26"/>
          <w:szCs w:val="26"/>
        </w:rPr>
        <w:lastRenderedPageBreak/>
        <w:t>m. DER</w:t>
      </w:r>
    </w:p>
    <w:p w14:paraId="370CB77B" w14:textId="77777777" w:rsidR="0016345B" w:rsidRDefault="00D07353">
      <w:pPr>
        <w:keepNext/>
        <w:spacing w:after="60"/>
        <w:jc w:val="center"/>
      </w:pPr>
      <w:r>
        <w:rPr>
          <w:noProof/>
        </w:rPr>
        <w:drawing>
          <wp:inline distT="0" distB="0" distL="0" distR="0" wp14:anchorId="54C3C1FC" wp14:editId="74F5BC1B">
            <wp:extent cx="5686425" cy="3829050"/>
            <wp:effectExtent l="0" t="0" r="0" b="0"/>
            <wp:docPr id="338" name="d1294" descr="Diagrama 1294" title="Diagrama 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6"/>
                    <a:srcRect/>
                    <a:stretch>
                      <a:fillRect/>
                    </a:stretch>
                  </pic:blipFill>
                  <pic:spPr bwMode="auto">
                    <a:xfrm>
                      <a:off x="0" y="0"/>
                      <a:ext cx="5686425" cy="3829050"/>
                    </a:xfrm>
                    <a:prstGeom prst="rect">
                      <a:avLst/>
                    </a:prstGeom>
                  </pic:spPr>
                </pic:pic>
              </a:graphicData>
            </a:graphic>
          </wp:inline>
        </w:drawing>
      </w:r>
    </w:p>
    <w:p w14:paraId="7DE7AD44" w14:textId="77777777" w:rsidR="0016345B" w:rsidRDefault="00D07353">
      <w:pPr>
        <w:spacing w:after="160"/>
        <w:jc w:val="center"/>
      </w:pPr>
      <w:r>
        <w:rPr>
          <w:i/>
          <w:iCs/>
          <w:sz w:val="20"/>
          <w:szCs w:val="20"/>
        </w:rPr>
        <w:t>DER del caso de uso CU29</w:t>
      </w:r>
    </w:p>
    <w:p w14:paraId="3BEF03C3" w14:textId="77777777" w:rsidR="0016345B" w:rsidRDefault="00D07353">
      <w:pPr>
        <w:keepNext/>
        <w:pageBreakBefore/>
        <w:spacing w:before="160" w:after="120"/>
      </w:pPr>
      <w:r>
        <w:rPr>
          <w:b/>
          <w:bCs/>
          <w:sz w:val="26"/>
          <w:szCs w:val="26"/>
        </w:rPr>
        <w:lastRenderedPageBreak/>
        <w:t>n. Prototipo de interfaz de usuario</w:t>
      </w:r>
    </w:p>
    <w:p w14:paraId="5B7025A2" w14:textId="77777777" w:rsidR="0016345B" w:rsidRDefault="00D07353">
      <w:pPr>
        <w:keepNext/>
        <w:spacing w:after="60"/>
        <w:jc w:val="center"/>
      </w:pPr>
      <w:r>
        <w:rPr>
          <w:noProof/>
        </w:rPr>
        <w:drawing>
          <wp:inline distT="0" distB="0" distL="0" distR="0" wp14:anchorId="123E56AA" wp14:editId="7C8F7F29">
            <wp:extent cx="5686425" cy="4352925"/>
            <wp:effectExtent l="0" t="0" r="0" b="0"/>
            <wp:docPr id="339" name="d1295" descr="Diagrama 1295" title="Diagrama 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7"/>
                    <a:srcRect/>
                    <a:stretch>
                      <a:fillRect/>
                    </a:stretch>
                  </pic:blipFill>
                  <pic:spPr bwMode="auto">
                    <a:xfrm>
                      <a:off x="0" y="0"/>
                      <a:ext cx="5686425" cy="4352925"/>
                    </a:xfrm>
                    <a:prstGeom prst="rect">
                      <a:avLst/>
                    </a:prstGeom>
                  </pic:spPr>
                </pic:pic>
              </a:graphicData>
            </a:graphic>
          </wp:inline>
        </w:drawing>
      </w:r>
    </w:p>
    <w:p w14:paraId="786090DD" w14:textId="77777777" w:rsidR="0016345B" w:rsidRDefault="00D07353">
      <w:pPr>
        <w:spacing w:after="160"/>
        <w:jc w:val="center"/>
      </w:pPr>
      <w:r>
        <w:rPr>
          <w:i/>
          <w:iCs/>
          <w:sz w:val="20"/>
          <w:szCs w:val="20"/>
        </w:rPr>
        <w:t>Prototipo de interfaz del caso de uso CU29</w:t>
      </w:r>
    </w:p>
    <w:p w14:paraId="2BA26666" w14:textId="77777777" w:rsidR="0016345B" w:rsidRDefault="00D07353">
      <w:pPr>
        <w:pStyle w:val="Heading3"/>
        <w:keepNext/>
        <w:pageBreakBefore/>
      </w:pPr>
      <w:bookmarkStart w:id="84" w:name="_Toc244330850"/>
      <w:r>
        <w:lastRenderedPageBreak/>
        <w:t>CU30. Gestionar Usuarios y Roles</w:t>
      </w:r>
      <w:bookmarkEnd w:id="84"/>
    </w:p>
    <w:p w14:paraId="103F1121"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17F6421A"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E80C9B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DC6A009" w14:textId="77777777" w:rsidR="0016345B" w:rsidRDefault="00D07353">
            <w:pPr>
              <w:spacing w:after="40"/>
            </w:pPr>
            <w:r>
              <w:rPr>
                <w:b/>
                <w:bCs/>
                <w:sz w:val="20"/>
                <w:szCs w:val="20"/>
              </w:rPr>
              <w:t>Dato</w:t>
            </w:r>
          </w:p>
        </w:tc>
      </w:tr>
      <w:tr w:rsidR="0016345B" w14:paraId="22539D1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52A833"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0B94AD" w14:textId="77777777" w:rsidR="0016345B" w:rsidRDefault="00D07353">
            <w:pPr>
              <w:spacing w:after="40"/>
            </w:pPr>
            <w:r>
              <w:rPr>
                <w:sz w:val="20"/>
                <w:szCs w:val="20"/>
              </w:rPr>
              <w:t>Gestionar Usuarios y Roles</w:t>
            </w:r>
          </w:p>
        </w:tc>
      </w:tr>
      <w:tr w:rsidR="0016345B" w14:paraId="008D82F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BF73CB"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CA222A" w14:textId="77777777" w:rsidR="0016345B" w:rsidRDefault="00D07353">
            <w:pPr>
              <w:spacing w:after="40"/>
            </w:pPr>
            <w:r>
              <w:rPr>
                <w:sz w:val="20"/>
                <w:szCs w:val="20"/>
              </w:rPr>
              <w:t>CU30</w:t>
            </w:r>
          </w:p>
        </w:tc>
      </w:tr>
      <w:tr w:rsidR="0016345B" w14:paraId="7D57951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E72D07"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B74ED1" w14:textId="77777777" w:rsidR="0016345B" w:rsidRDefault="00D07353">
            <w:pPr>
              <w:spacing w:after="40"/>
            </w:pPr>
            <w:r>
              <w:rPr>
                <w:sz w:val="20"/>
                <w:szCs w:val="20"/>
              </w:rPr>
              <w:t>Seguridad y Administración</w:t>
            </w:r>
          </w:p>
        </w:tc>
      </w:tr>
      <w:tr w:rsidR="0016345B" w14:paraId="0C02028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FFAC96"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8CBB81" w14:textId="77777777" w:rsidR="0016345B" w:rsidRDefault="00D07353">
            <w:pPr>
              <w:spacing w:after="40"/>
            </w:pPr>
            <w:r>
              <w:rPr>
                <w:sz w:val="20"/>
                <w:szCs w:val="20"/>
              </w:rPr>
              <w:t>Edelstahl ERP</w:t>
            </w:r>
          </w:p>
        </w:tc>
      </w:tr>
      <w:tr w:rsidR="0016345B" w14:paraId="7792B68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26E302"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DF9CE5" w14:textId="77777777" w:rsidR="0016345B" w:rsidRDefault="00D07353">
            <w:pPr>
              <w:spacing w:after="40"/>
            </w:pPr>
            <w:r>
              <w:rPr>
                <w:sz w:val="20"/>
                <w:szCs w:val="20"/>
              </w:rPr>
              <w:t>Administrador</w:t>
            </w:r>
          </w:p>
        </w:tc>
      </w:tr>
      <w:tr w:rsidR="0016345B" w14:paraId="6841B6C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7097B4"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78C59B" w14:textId="77777777" w:rsidR="0016345B" w:rsidRDefault="00D07353">
            <w:pPr>
              <w:spacing w:after="40"/>
            </w:pPr>
            <w:r>
              <w:rPr>
                <w:sz w:val="20"/>
                <w:szCs w:val="20"/>
              </w:rPr>
              <w:t>1.0</w:t>
            </w:r>
          </w:p>
        </w:tc>
      </w:tr>
    </w:tbl>
    <w:p w14:paraId="3C0CF616"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41356D41"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8497A04"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5DAC4FF"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4C42070"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31D2C32" w14:textId="77777777" w:rsidR="0016345B" w:rsidRDefault="00D07353">
            <w:pPr>
              <w:spacing w:after="40"/>
            </w:pPr>
            <w:r>
              <w:rPr>
                <w:b/>
                <w:bCs/>
                <w:sz w:val="19"/>
                <w:szCs w:val="19"/>
              </w:rPr>
              <w:t>Descripción</w:t>
            </w:r>
          </w:p>
        </w:tc>
      </w:tr>
      <w:tr w:rsidR="0016345B" w14:paraId="0DB78968"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AD3074"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28A3D0"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213BF3"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05CDDE" w14:textId="77777777" w:rsidR="0016345B" w:rsidRDefault="00D07353">
            <w:pPr>
              <w:spacing w:after="40"/>
            </w:pPr>
            <w:r>
              <w:rPr>
                <w:sz w:val="19"/>
                <w:szCs w:val="19"/>
              </w:rPr>
              <w:t>Versión inicial de la especificación del caso de uso CU30.</w:t>
            </w:r>
          </w:p>
        </w:tc>
      </w:tr>
    </w:tbl>
    <w:p w14:paraId="551F0065" w14:textId="77777777" w:rsidR="0016345B" w:rsidRDefault="00D07353">
      <w:pPr>
        <w:keepNext/>
        <w:pageBreakBefore/>
        <w:spacing w:before="160" w:after="120"/>
      </w:pPr>
      <w:r>
        <w:rPr>
          <w:b/>
          <w:bCs/>
          <w:sz w:val="26"/>
          <w:szCs w:val="26"/>
        </w:rPr>
        <w:lastRenderedPageBreak/>
        <w:t>c. Objetivo</w:t>
      </w:r>
    </w:p>
    <w:p w14:paraId="215F0393" w14:textId="77777777" w:rsidR="0016345B" w:rsidRDefault="00D07353">
      <w:pPr>
        <w:spacing w:after="120" w:line="300" w:lineRule="auto"/>
        <w:jc w:val="both"/>
      </w:pPr>
      <w:r>
        <w:t>El administrador crea y modifica usuarios y roles, valida la política de contraseñas, desbloquea cuentas, restablece contraseñas y cambia los permisos de un rol.</w:t>
      </w:r>
    </w:p>
    <w:p w14:paraId="5518F2EC" w14:textId="77777777" w:rsidR="0016345B" w:rsidRDefault="00D07353">
      <w:pPr>
        <w:keepNext/>
        <w:spacing w:before="160" w:after="120"/>
      </w:pPr>
      <w:r>
        <w:rPr>
          <w:b/>
          <w:bCs/>
          <w:sz w:val="26"/>
          <w:szCs w:val="26"/>
        </w:rPr>
        <w:t>d. Precondiciones</w:t>
      </w:r>
    </w:p>
    <w:p w14:paraId="392C1D61" w14:textId="77777777" w:rsidR="0016345B" w:rsidRDefault="00D07353">
      <w:pPr>
        <w:pStyle w:val="ListParagraph"/>
        <w:numPr>
          <w:ilvl w:val="0"/>
          <w:numId w:val="2"/>
        </w:numPr>
        <w:spacing w:after="60" w:line="280" w:lineRule="auto"/>
      </w:pPr>
      <w:r>
        <w:t>El usuario inició sesión en el sistema con el rol de Administrador.</w:t>
      </w:r>
    </w:p>
    <w:p w14:paraId="6C6FDD50" w14:textId="77777777" w:rsidR="0016345B" w:rsidRDefault="00D07353">
      <w:pPr>
        <w:pStyle w:val="ListParagraph"/>
        <w:numPr>
          <w:ilvl w:val="0"/>
          <w:numId w:val="2"/>
        </w:numPr>
        <w:spacing w:after="60" w:line="280" w:lineRule="auto"/>
      </w:pPr>
      <w:r>
        <w:t>Existen en la base de datos los datos que usa el caso de uso (Usuarios, Roles, Bitacora).</w:t>
      </w:r>
    </w:p>
    <w:p w14:paraId="1A8A466B" w14:textId="77777777" w:rsidR="0016345B" w:rsidRDefault="00D07353">
      <w:pPr>
        <w:keepNext/>
        <w:spacing w:before="160" w:after="120"/>
      </w:pPr>
      <w:r>
        <w:rPr>
          <w:b/>
          <w:bCs/>
          <w:sz w:val="26"/>
          <w:szCs w:val="26"/>
        </w:rPr>
        <w:t>e. Poscondiciones</w:t>
      </w:r>
    </w:p>
    <w:p w14:paraId="45BC3031" w14:textId="77777777" w:rsidR="0016345B" w:rsidRDefault="00D07353">
      <w:pPr>
        <w:pStyle w:val="ListParagraph"/>
        <w:numPr>
          <w:ilvl w:val="0"/>
          <w:numId w:val="2"/>
        </w:numPr>
        <w:spacing w:after="60" w:line="280" w:lineRule="auto"/>
      </w:pPr>
      <w:r>
        <w:t>La operación queda registrada en las tablas que correspondan (Usuario, Rol).</w:t>
      </w:r>
    </w:p>
    <w:p w14:paraId="5F919FEA" w14:textId="77777777" w:rsidR="0016345B" w:rsidRDefault="00D07353">
      <w:pPr>
        <w:pStyle w:val="ListParagraph"/>
        <w:numPr>
          <w:ilvl w:val="0"/>
          <w:numId w:val="2"/>
        </w:numPr>
        <w:spacing w:after="60" w:line="280" w:lineRule="auto"/>
      </w:pPr>
      <w:r>
        <w:t>Queda una constancia de la operación en la bitácora.</w:t>
      </w:r>
    </w:p>
    <w:p w14:paraId="70B0C539"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88B0727" w14:textId="77777777" w:rsidR="0016345B" w:rsidRDefault="00D07353">
      <w:pPr>
        <w:keepNext/>
        <w:spacing w:before="160" w:after="120"/>
      </w:pPr>
      <w:r>
        <w:rPr>
          <w:b/>
          <w:bCs/>
          <w:sz w:val="26"/>
          <w:szCs w:val="26"/>
        </w:rPr>
        <w:t>f. Eventos disparadores</w:t>
      </w:r>
    </w:p>
    <w:p w14:paraId="189E4F4B" w14:textId="77777777" w:rsidR="0016345B" w:rsidRDefault="00D07353">
      <w:pPr>
        <w:pStyle w:val="ListParagraph"/>
        <w:numPr>
          <w:ilvl w:val="0"/>
          <w:numId w:val="2"/>
        </w:numPr>
        <w:spacing w:after="60" w:line="280" w:lineRule="auto"/>
      </w:pPr>
      <w:r>
        <w:t>El Administrador abre la pantalla «Administración - Usuarios» y usa el botón «Nuevo usuario».</w:t>
      </w:r>
    </w:p>
    <w:p w14:paraId="0C54A7D9" w14:textId="77777777" w:rsidR="0016345B" w:rsidRDefault="00D07353">
      <w:pPr>
        <w:keepNext/>
        <w:spacing w:before="160" w:after="120"/>
      </w:pPr>
      <w:r>
        <w:rPr>
          <w:b/>
          <w:bCs/>
          <w:sz w:val="26"/>
          <w:szCs w:val="26"/>
        </w:rPr>
        <w:t>g. Puntos de extensión y condiciones</w:t>
      </w:r>
    </w:p>
    <w:p w14:paraId="26B7DAC5" w14:textId="77777777" w:rsidR="0016345B" w:rsidRDefault="00D07353">
      <w:pPr>
        <w:spacing w:after="120" w:line="300" w:lineRule="auto"/>
      </w:pPr>
      <w:r>
        <w:t>Casos de uso incluidos (siempre se ejecutan): Validar la política de contraseñas; Registrar en bitácora.</w:t>
      </w:r>
    </w:p>
    <w:p w14:paraId="76506E1C" w14:textId="77777777" w:rsidR="0016345B" w:rsidRDefault="00D07353">
      <w:pPr>
        <w:spacing w:after="120" w:line="300" w:lineRule="auto"/>
      </w:pPr>
      <w:r>
        <w:t>Casos de uso que lo extienden (solo bajo cierta condición): Desbloquear un usuario; Restablecer la contraseña; Cambiar los permisos de un rol.</w:t>
      </w:r>
    </w:p>
    <w:p w14:paraId="069D315F" w14:textId="77777777" w:rsidR="0016345B" w:rsidRDefault="00D07353">
      <w:pPr>
        <w:keepNext/>
        <w:pageBreakBefore/>
        <w:spacing w:before="160" w:after="120"/>
      </w:pPr>
      <w:r>
        <w:rPr>
          <w:b/>
          <w:bCs/>
          <w:sz w:val="26"/>
          <w:szCs w:val="26"/>
        </w:rPr>
        <w:lastRenderedPageBreak/>
        <w:t>h. Gráfico del caso de uso</w:t>
      </w:r>
    </w:p>
    <w:p w14:paraId="577BAD1A" w14:textId="77777777" w:rsidR="0016345B" w:rsidRDefault="00D07353">
      <w:pPr>
        <w:keepNext/>
        <w:spacing w:after="60"/>
        <w:jc w:val="center"/>
      </w:pPr>
      <w:r>
        <w:rPr>
          <w:noProof/>
        </w:rPr>
        <w:drawing>
          <wp:inline distT="0" distB="0" distL="0" distR="0" wp14:anchorId="280E4C12" wp14:editId="478911E6">
            <wp:extent cx="5686425" cy="4200525"/>
            <wp:effectExtent l="0" t="0" r="0" b="0"/>
            <wp:docPr id="340" name="d1347" descr="Diagrama 1347" title="Diagrama 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8"/>
                    <a:srcRect/>
                    <a:stretch>
                      <a:fillRect/>
                    </a:stretch>
                  </pic:blipFill>
                  <pic:spPr bwMode="auto">
                    <a:xfrm>
                      <a:off x="0" y="0"/>
                      <a:ext cx="5686425" cy="4200525"/>
                    </a:xfrm>
                    <a:prstGeom prst="rect">
                      <a:avLst/>
                    </a:prstGeom>
                  </pic:spPr>
                </pic:pic>
              </a:graphicData>
            </a:graphic>
          </wp:inline>
        </w:drawing>
      </w:r>
    </w:p>
    <w:p w14:paraId="3EACA300" w14:textId="77777777" w:rsidR="0016345B" w:rsidRDefault="00D07353">
      <w:pPr>
        <w:spacing w:after="160"/>
        <w:jc w:val="center"/>
      </w:pPr>
      <w:r>
        <w:rPr>
          <w:i/>
          <w:iCs/>
          <w:sz w:val="20"/>
          <w:szCs w:val="20"/>
        </w:rPr>
        <w:t>Gráfico del caso de uso CU30</w:t>
      </w:r>
    </w:p>
    <w:p w14:paraId="7FF607B2" w14:textId="77777777" w:rsidR="0016345B" w:rsidRDefault="00D07353">
      <w:pPr>
        <w:keepNext/>
        <w:pageBreakBefore/>
        <w:spacing w:before="160" w:after="120"/>
      </w:pPr>
      <w:r>
        <w:rPr>
          <w:b/>
          <w:bCs/>
          <w:sz w:val="26"/>
          <w:szCs w:val="26"/>
        </w:rPr>
        <w:lastRenderedPageBreak/>
        <w:t>i. Descripción analítica del caso de uso</w:t>
      </w:r>
    </w:p>
    <w:p w14:paraId="1C92298F" w14:textId="77777777" w:rsidR="0016345B" w:rsidRDefault="00D07353">
      <w:pPr>
        <w:keepNext/>
        <w:spacing w:after="120" w:line="300" w:lineRule="auto"/>
      </w:pPr>
      <w:r>
        <w:rPr>
          <w:b/>
          <w:bCs/>
        </w:rPr>
        <w:t>Flujo normal:</w:t>
      </w:r>
    </w:p>
    <w:p w14:paraId="2E510A06" w14:textId="77777777" w:rsidR="0016345B" w:rsidRDefault="00D07353">
      <w:pPr>
        <w:pStyle w:val="ListParagraph"/>
        <w:numPr>
          <w:ilvl w:val="0"/>
          <w:numId w:val="3"/>
        </w:numPr>
        <w:spacing w:after="60" w:line="280" w:lineRule="auto"/>
      </w:pPr>
      <w:r>
        <w:t>P0 → P1: en "Administración / Usuarios" tocar "Nuevo usuario" y completar los datos y el rol</w:t>
      </w:r>
    </w:p>
    <w:p w14:paraId="75FA4F0F" w14:textId="77777777" w:rsidR="0016345B" w:rsidRDefault="00D07353">
      <w:pPr>
        <w:pStyle w:val="ListParagraph"/>
        <w:numPr>
          <w:ilvl w:val="0"/>
          <w:numId w:val="3"/>
        </w:numPr>
        <w:spacing w:after="60" w:line="280" w:lineRule="auto"/>
      </w:pPr>
      <w:r>
        <w:t>P1 → P2: CrearUsuario(datos, clave, rolId)</w:t>
      </w:r>
    </w:p>
    <w:p w14:paraId="1EB7EC36" w14:textId="77777777" w:rsidR="0016345B" w:rsidRDefault="00D07353">
      <w:pPr>
        <w:pStyle w:val="ListParagraph"/>
        <w:numPr>
          <w:ilvl w:val="0"/>
          <w:numId w:val="3"/>
        </w:numPr>
        <w:spacing w:after="60" w:line="280" w:lineRule="auto"/>
      </w:pPr>
      <w:r>
        <w:t>P2 → P2: Autorizacion.Exigir(UsuariosAdministrar)</w:t>
      </w:r>
    </w:p>
    <w:p w14:paraId="10ED8D8A" w14:textId="77777777" w:rsidR="0016345B" w:rsidRDefault="00D07353">
      <w:pPr>
        <w:pStyle w:val="ListParagraph"/>
        <w:numPr>
          <w:ilvl w:val="0"/>
          <w:numId w:val="3"/>
        </w:numPr>
        <w:spacing w:after="60" w:line="280" w:lineRule="auto"/>
      </w:pPr>
      <w:r>
        <w:t>P2 → P3: validar la clave (largo y complejidad) y CrearHash(clave)</w:t>
      </w:r>
    </w:p>
    <w:p w14:paraId="045BAA46" w14:textId="77777777" w:rsidR="0016345B" w:rsidRDefault="00D07353">
      <w:pPr>
        <w:pStyle w:val="ListParagraph"/>
        <w:numPr>
          <w:ilvl w:val="0"/>
          <w:numId w:val="3"/>
        </w:numPr>
        <w:spacing w:after="60" w:line="280" w:lineRule="auto"/>
      </w:pPr>
      <w:r>
        <w:t>P2 → P4: crear Usuario con rol y estado activo</w:t>
      </w:r>
    </w:p>
    <w:p w14:paraId="4B9FE950" w14:textId="77777777" w:rsidR="0016345B" w:rsidRDefault="00D07353">
      <w:pPr>
        <w:pStyle w:val="ListParagraph"/>
        <w:numPr>
          <w:ilvl w:val="0"/>
          <w:numId w:val="3"/>
        </w:numPr>
        <w:spacing w:after="60" w:line="280" w:lineRule="auto"/>
      </w:pPr>
      <w:r>
        <w:t>P2 → P5: INSERT Usuarios; INSERT Bitacora (auditoría)</w:t>
      </w:r>
    </w:p>
    <w:p w14:paraId="50C69082" w14:textId="77777777" w:rsidR="0016345B" w:rsidRDefault="00D07353">
      <w:pPr>
        <w:keepNext/>
        <w:spacing w:before="120" w:after="120" w:line="300" w:lineRule="auto"/>
      </w:pPr>
      <w:r>
        <w:rPr>
          <w:b/>
          <w:bCs/>
        </w:rPr>
        <w:t>Flujos alternativos (según la condición que se cumpla):</w:t>
      </w:r>
    </w:p>
    <w:p w14:paraId="6CA29B06" w14:textId="77777777" w:rsidR="0016345B" w:rsidRDefault="00D07353">
      <w:pPr>
        <w:pStyle w:val="ListParagraph"/>
        <w:numPr>
          <w:ilvl w:val="0"/>
          <w:numId w:val="2"/>
        </w:numPr>
        <w:spacing w:after="60" w:line="280" w:lineRule="auto"/>
      </w:pPr>
      <w:r>
        <w:t>datos válidos y usuario no existente / usuario repetido o clave que no cumple</w:t>
      </w:r>
    </w:p>
    <w:p w14:paraId="3522202E" w14:textId="77777777" w:rsidR="0016345B" w:rsidRDefault="00D07353">
      <w:pPr>
        <w:keepNext/>
        <w:pageBreakBefore/>
        <w:spacing w:before="160" w:after="120"/>
      </w:pPr>
      <w:r>
        <w:rPr>
          <w:b/>
          <w:bCs/>
          <w:sz w:val="26"/>
          <w:szCs w:val="26"/>
        </w:rPr>
        <w:lastRenderedPageBreak/>
        <w:t>k. Diagrama de clases</w:t>
      </w:r>
    </w:p>
    <w:p w14:paraId="793946DF" w14:textId="77777777" w:rsidR="0016345B" w:rsidRDefault="00D07353">
      <w:pPr>
        <w:keepNext/>
        <w:spacing w:after="60"/>
        <w:jc w:val="center"/>
      </w:pPr>
      <w:r>
        <w:rPr>
          <w:noProof/>
        </w:rPr>
        <w:drawing>
          <wp:inline distT="0" distB="0" distL="0" distR="0" wp14:anchorId="708089B5" wp14:editId="0E2FC6D7">
            <wp:extent cx="5686425" cy="3943350"/>
            <wp:effectExtent l="0" t="0" r="0" b="0"/>
            <wp:docPr id="341" name="d1348" descr="Diagrama 1348" title="Diagrama 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9"/>
                    <a:srcRect/>
                    <a:stretch>
                      <a:fillRect/>
                    </a:stretch>
                  </pic:blipFill>
                  <pic:spPr bwMode="auto">
                    <a:xfrm>
                      <a:off x="0" y="0"/>
                      <a:ext cx="5686425" cy="3943350"/>
                    </a:xfrm>
                    <a:prstGeom prst="rect">
                      <a:avLst/>
                    </a:prstGeom>
                  </pic:spPr>
                </pic:pic>
              </a:graphicData>
            </a:graphic>
          </wp:inline>
        </w:drawing>
      </w:r>
    </w:p>
    <w:p w14:paraId="2560C1C3" w14:textId="77777777" w:rsidR="0016345B" w:rsidRDefault="00D07353">
      <w:pPr>
        <w:spacing w:after="160"/>
        <w:jc w:val="center"/>
      </w:pPr>
      <w:r>
        <w:rPr>
          <w:i/>
          <w:iCs/>
          <w:sz w:val="20"/>
          <w:szCs w:val="20"/>
        </w:rPr>
        <w:t>Diagrama de clases del caso de uso CU30</w:t>
      </w:r>
    </w:p>
    <w:p w14:paraId="0BF62D4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21C1395"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E33FC05"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B5835FE" w14:textId="77777777" w:rsidR="0016345B" w:rsidRDefault="00D07353">
            <w:pPr>
              <w:spacing w:after="40"/>
            </w:pPr>
            <w:r>
              <w:rPr>
                <w:b/>
                <w:bCs/>
                <w:sz w:val="18"/>
                <w:szCs w:val="18"/>
              </w:rPr>
              <w:t>Descripción</w:t>
            </w:r>
          </w:p>
        </w:tc>
      </w:tr>
      <w:tr w:rsidR="0016345B" w14:paraId="6BB55B7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2831D1" w14:textId="77777777" w:rsidR="0016345B" w:rsidRDefault="00D07353">
            <w:pPr>
              <w:spacing w:after="40"/>
            </w:pPr>
            <w:r>
              <w:rPr>
                <w:sz w:val="18"/>
                <w:szCs w:val="18"/>
              </w:rPr>
              <w:t>ModuloAdministracion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0BEDFA" w14:textId="77777777" w:rsidR="0016345B" w:rsidRDefault="00D07353">
            <w:pPr>
              <w:spacing w:after="40"/>
            </w:pPr>
            <w:r>
              <w:rPr>
                <w:sz w:val="18"/>
                <w:szCs w:val="18"/>
              </w:rPr>
              <w:t>Es la pantalla del módulo de administración: usuarios, roles, bitácora, respaldos e importaciones.</w:t>
            </w:r>
          </w:p>
        </w:tc>
      </w:tr>
      <w:tr w:rsidR="0016345B" w14:paraId="3E3AFD7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840283" w14:textId="77777777" w:rsidR="0016345B" w:rsidRDefault="00D07353">
            <w:pPr>
              <w:spacing w:after="40"/>
            </w:pPr>
            <w:r>
              <w:rPr>
                <w:sz w:val="18"/>
                <w:szCs w:val="18"/>
              </w:rPr>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611A4F"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CrearUsuario, ModificarDatos, CambiarEstado, Desbloquear, RestablecerPassword, CambiarRol, PermisosDeRol.</w:t>
            </w:r>
          </w:p>
        </w:tc>
      </w:tr>
      <w:tr w:rsidR="0016345B" w14:paraId="4F7FA41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19F9D1"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91CD5A" w14:textId="77777777" w:rsidR="0016345B" w:rsidRDefault="00D07353">
            <w:pPr>
              <w:spacing w:after="40"/>
            </w:pPr>
            <w:r>
              <w:rPr>
                <w:sz w:val="18"/>
                <w:szCs w:val="18"/>
              </w:rPr>
              <w:t>Es cada persona que usa el sistema. Guarda nombre de usuario, nombre completo, mail, rol, contraseña protegida (con hash y sal), intentos fallidos y si está bloqueado o activo. Datos que maneja: RolId, NombreUsuario, NombreCompleto, Email, PasswordHash, PasswordSalt, Iteraciones, Activo y otros.</w:t>
            </w:r>
          </w:p>
        </w:tc>
      </w:tr>
      <w:tr w:rsidR="0016345B" w14:paraId="3ED49BB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C65773" w14:textId="77777777" w:rsidR="0016345B" w:rsidRDefault="00D07353">
            <w:pPr>
              <w:spacing w:after="40"/>
            </w:pPr>
            <w:r>
              <w:rPr>
                <w:sz w:val="18"/>
                <w:szCs w:val="18"/>
              </w:rPr>
              <w:t>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15BBDB" w14:textId="77777777" w:rsidR="0016345B" w:rsidRDefault="00D07353">
            <w:pPr>
              <w:spacing w:after="40"/>
            </w:pPr>
            <w:r>
              <w:rPr>
                <w:sz w:val="18"/>
                <w:szCs w:val="18"/>
              </w:rPr>
              <w:t>Es el perfil que define qué puede hacer un usuario en el sistema (administrador, vendedor, depósito, etc.). Datos que maneja: Nombre, Descripcion, Activo, FechaAlta.</w:t>
            </w:r>
          </w:p>
        </w:tc>
      </w:tr>
    </w:tbl>
    <w:p w14:paraId="7D67CA65" w14:textId="77777777" w:rsidR="0016345B" w:rsidRDefault="0016345B">
      <w:pPr>
        <w:spacing w:after="60" w:line="300" w:lineRule="auto"/>
        <w:jc w:val="both"/>
      </w:pPr>
    </w:p>
    <w:p w14:paraId="11CC86FF" w14:textId="77777777" w:rsidR="0016345B" w:rsidRDefault="00D07353">
      <w:pPr>
        <w:keepNext/>
        <w:pageBreakBefore/>
        <w:spacing w:before="160" w:after="120"/>
      </w:pPr>
      <w:r>
        <w:rPr>
          <w:b/>
          <w:bCs/>
          <w:sz w:val="26"/>
          <w:szCs w:val="26"/>
        </w:rPr>
        <w:lastRenderedPageBreak/>
        <w:t>l. Diagrama de secuencia</w:t>
      </w:r>
    </w:p>
    <w:p w14:paraId="6E639351" w14:textId="77777777" w:rsidR="0016345B" w:rsidRDefault="00D07353">
      <w:pPr>
        <w:keepNext/>
        <w:spacing w:after="60"/>
        <w:jc w:val="center"/>
      </w:pPr>
      <w:r>
        <w:rPr>
          <w:noProof/>
        </w:rPr>
        <w:drawing>
          <wp:inline distT="0" distB="0" distL="0" distR="0" wp14:anchorId="59EBD0BD" wp14:editId="46B3CA10">
            <wp:extent cx="5686425" cy="5438775"/>
            <wp:effectExtent l="0" t="0" r="0" b="0"/>
            <wp:docPr id="342" name="d1627" descr="Diagrama 1627" title="Diagrama 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0"/>
                    <a:srcRect/>
                    <a:stretch>
                      <a:fillRect/>
                    </a:stretch>
                  </pic:blipFill>
                  <pic:spPr bwMode="auto">
                    <a:xfrm>
                      <a:off x="0" y="0"/>
                      <a:ext cx="5686425" cy="5438775"/>
                    </a:xfrm>
                    <a:prstGeom prst="rect">
                      <a:avLst/>
                    </a:prstGeom>
                  </pic:spPr>
                </pic:pic>
              </a:graphicData>
            </a:graphic>
          </wp:inline>
        </w:drawing>
      </w:r>
    </w:p>
    <w:p w14:paraId="7D176A7B" w14:textId="77777777" w:rsidR="0016345B" w:rsidRDefault="00D07353">
      <w:pPr>
        <w:spacing w:after="160"/>
        <w:jc w:val="center"/>
      </w:pPr>
      <w:r>
        <w:rPr>
          <w:i/>
          <w:iCs/>
          <w:sz w:val="20"/>
          <w:szCs w:val="20"/>
        </w:rPr>
        <w:t>CU30-S01 - Gestionar Usuarios y Roles</w:t>
      </w:r>
    </w:p>
    <w:p w14:paraId="065CEBCB" w14:textId="77777777" w:rsidR="0016345B" w:rsidRDefault="00D07353">
      <w:pPr>
        <w:keepNext/>
        <w:pageBreakBefore/>
        <w:spacing w:before="160" w:after="120"/>
      </w:pPr>
      <w:r>
        <w:rPr>
          <w:b/>
          <w:bCs/>
          <w:sz w:val="26"/>
          <w:szCs w:val="26"/>
        </w:rPr>
        <w:lastRenderedPageBreak/>
        <w:t>m. DER</w:t>
      </w:r>
    </w:p>
    <w:p w14:paraId="35CE8F02" w14:textId="77777777" w:rsidR="0016345B" w:rsidRDefault="00D07353">
      <w:pPr>
        <w:keepNext/>
        <w:spacing w:after="60"/>
        <w:jc w:val="center"/>
      </w:pPr>
      <w:r>
        <w:rPr>
          <w:noProof/>
        </w:rPr>
        <w:drawing>
          <wp:inline distT="0" distB="0" distL="0" distR="0" wp14:anchorId="7A5B94C3" wp14:editId="2666EB96">
            <wp:extent cx="5686425" cy="4752975"/>
            <wp:effectExtent l="0" t="0" r="0" b="0"/>
            <wp:docPr id="343" name="d1349" descr="Diagrama 1349" title="Diagrama 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1"/>
                    <a:srcRect/>
                    <a:stretch>
                      <a:fillRect/>
                    </a:stretch>
                  </pic:blipFill>
                  <pic:spPr bwMode="auto">
                    <a:xfrm>
                      <a:off x="0" y="0"/>
                      <a:ext cx="5686425" cy="4752975"/>
                    </a:xfrm>
                    <a:prstGeom prst="rect">
                      <a:avLst/>
                    </a:prstGeom>
                  </pic:spPr>
                </pic:pic>
              </a:graphicData>
            </a:graphic>
          </wp:inline>
        </w:drawing>
      </w:r>
    </w:p>
    <w:p w14:paraId="50510569" w14:textId="77777777" w:rsidR="0016345B" w:rsidRDefault="00D07353">
      <w:pPr>
        <w:spacing w:after="160"/>
        <w:jc w:val="center"/>
      </w:pPr>
      <w:r>
        <w:rPr>
          <w:i/>
          <w:iCs/>
          <w:sz w:val="20"/>
          <w:szCs w:val="20"/>
        </w:rPr>
        <w:t>DER del caso de uso CU30</w:t>
      </w:r>
    </w:p>
    <w:p w14:paraId="4F496423" w14:textId="77777777" w:rsidR="0016345B" w:rsidRDefault="00D07353">
      <w:pPr>
        <w:keepNext/>
        <w:pageBreakBefore/>
        <w:spacing w:before="160" w:after="120"/>
      </w:pPr>
      <w:r>
        <w:rPr>
          <w:b/>
          <w:bCs/>
          <w:sz w:val="26"/>
          <w:szCs w:val="26"/>
        </w:rPr>
        <w:lastRenderedPageBreak/>
        <w:t>n. Prototipo de interfaz de usuario</w:t>
      </w:r>
    </w:p>
    <w:p w14:paraId="4D936822" w14:textId="77777777" w:rsidR="0016345B" w:rsidRDefault="00D07353">
      <w:pPr>
        <w:keepNext/>
        <w:spacing w:after="60"/>
        <w:jc w:val="center"/>
      </w:pPr>
      <w:r>
        <w:rPr>
          <w:noProof/>
        </w:rPr>
        <w:drawing>
          <wp:inline distT="0" distB="0" distL="0" distR="0" wp14:anchorId="55689EF3" wp14:editId="29A6B8BB">
            <wp:extent cx="5686425" cy="4352925"/>
            <wp:effectExtent l="0" t="0" r="0" b="0"/>
            <wp:docPr id="344" name="d1350" descr="Diagrama 1350" title="Diagrama 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2"/>
                    <a:srcRect/>
                    <a:stretch>
                      <a:fillRect/>
                    </a:stretch>
                  </pic:blipFill>
                  <pic:spPr bwMode="auto">
                    <a:xfrm>
                      <a:off x="0" y="0"/>
                      <a:ext cx="5686425" cy="4352925"/>
                    </a:xfrm>
                    <a:prstGeom prst="rect">
                      <a:avLst/>
                    </a:prstGeom>
                  </pic:spPr>
                </pic:pic>
              </a:graphicData>
            </a:graphic>
          </wp:inline>
        </w:drawing>
      </w:r>
    </w:p>
    <w:p w14:paraId="2B0EBCE4" w14:textId="77777777" w:rsidR="0016345B" w:rsidRDefault="00D07353">
      <w:pPr>
        <w:spacing w:after="160"/>
        <w:jc w:val="center"/>
      </w:pPr>
      <w:r>
        <w:rPr>
          <w:i/>
          <w:iCs/>
          <w:sz w:val="20"/>
          <w:szCs w:val="20"/>
        </w:rPr>
        <w:t>Prototipo de interfaz del caso de uso CU30</w:t>
      </w:r>
    </w:p>
    <w:p w14:paraId="6F7136D0" w14:textId="77777777" w:rsidR="0016345B" w:rsidRDefault="00D07353">
      <w:pPr>
        <w:pStyle w:val="Heading3"/>
        <w:keepNext/>
        <w:pageBreakBefore/>
      </w:pPr>
      <w:bookmarkStart w:id="85" w:name="_Toc244330851"/>
      <w:r>
        <w:lastRenderedPageBreak/>
        <w:t>CU31. Consultar Bitácora</w:t>
      </w:r>
      <w:bookmarkEnd w:id="85"/>
    </w:p>
    <w:p w14:paraId="6550CE69"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25B022E4"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0B6DEE"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98530DC" w14:textId="77777777" w:rsidR="0016345B" w:rsidRDefault="00D07353">
            <w:pPr>
              <w:spacing w:after="40"/>
            </w:pPr>
            <w:r>
              <w:rPr>
                <w:b/>
                <w:bCs/>
                <w:sz w:val="20"/>
                <w:szCs w:val="20"/>
              </w:rPr>
              <w:t>Dato</w:t>
            </w:r>
          </w:p>
        </w:tc>
      </w:tr>
      <w:tr w:rsidR="0016345B" w14:paraId="4EE6C8F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375CCB"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EFBB06" w14:textId="77777777" w:rsidR="0016345B" w:rsidRDefault="00D07353">
            <w:pPr>
              <w:spacing w:after="40"/>
            </w:pPr>
            <w:r>
              <w:rPr>
                <w:sz w:val="20"/>
                <w:szCs w:val="20"/>
              </w:rPr>
              <w:t>Consultar Bitácora</w:t>
            </w:r>
          </w:p>
        </w:tc>
      </w:tr>
      <w:tr w:rsidR="0016345B" w14:paraId="79F45EB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B7B7D2"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13A6D7" w14:textId="77777777" w:rsidR="0016345B" w:rsidRDefault="00D07353">
            <w:pPr>
              <w:spacing w:after="40"/>
            </w:pPr>
            <w:r>
              <w:rPr>
                <w:sz w:val="20"/>
                <w:szCs w:val="20"/>
              </w:rPr>
              <w:t>CU31</w:t>
            </w:r>
          </w:p>
        </w:tc>
      </w:tr>
      <w:tr w:rsidR="0016345B" w14:paraId="5A9EE7D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E39AA8"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B0EDC7" w14:textId="77777777" w:rsidR="0016345B" w:rsidRDefault="00D07353">
            <w:pPr>
              <w:spacing w:after="40"/>
            </w:pPr>
            <w:r>
              <w:rPr>
                <w:sz w:val="20"/>
                <w:szCs w:val="20"/>
              </w:rPr>
              <w:t>Seguridad y Administración</w:t>
            </w:r>
          </w:p>
        </w:tc>
      </w:tr>
      <w:tr w:rsidR="0016345B" w14:paraId="0BE186E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305F4C"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C4B1B0" w14:textId="77777777" w:rsidR="0016345B" w:rsidRDefault="00D07353">
            <w:pPr>
              <w:spacing w:after="40"/>
            </w:pPr>
            <w:r>
              <w:rPr>
                <w:sz w:val="20"/>
                <w:szCs w:val="20"/>
              </w:rPr>
              <w:t>Edelstahl ERP</w:t>
            </w:r>
          </w:p>
        </w:tc>
      </w:tr>
      <w:tr w:rsidR="0016345B" w14:paraId="337DF5E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0211B4"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6E1DE6" w14:textId="77777777" w:rsidR="0016345B" w:rsidRDefault="00D07353">
            <w:pPr>
              <w:spacing w:after="40"/>
            </w:pPr>
            <w:r>
              <w:rPr>
                <w:sz w:val="20"/>
                <w:szCs w:val="20"/>
              </w:rPr>
              <w:t>Administrador</w:t>
            </w:r>
          </w:p>
        </w:tc>
      </w:tr>
      <w:tr w:rsidR="0016345B" w14:paraId="7E7435C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4F170E"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3424CA" w14:textId="77777777" w:rsidR="0016345B" w:rsidRDefault="00D07353">
            <w:pPr>
              <w:spacing w:after="40"/>
            </w:pPr>
            <w:r>
              <w:rPr>
                <w:sz w:val="20"/>
                <w:szCs w:val="20"/>
              </w:rPr>
              <w:t>1.0</w:t>
            </w:r>
          </w:p>
        </w:tc>
      </w:tr>
    </w:tbl>
    <w:p w14:paraId="4B3FB5FC"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296BF1B6"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356248"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90846E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D9541EB"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0EB614" w14:textId="77777777" w:rsidR="0016345B" w:rsidRDefault="00D07353">
            <w:pPr>
              <w:spacing w:after="40"/>
            </w:pPr>
            <w:r>
              <w:rPr>
                <w:b/>
                <w:bCs/>
                <w:sz w:val="19"/>
                <w:szCs w:val="19"/>
              </w:rPr>
              <w:t>Descripción</w:t>
            </w:r>
          </w:p>
        </w:tc>
      </w:tr>
      <w:tr w:rsidR="0016345B" w14:paraId="725EBBBC"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24A1CB"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5FB7F1"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209888"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88562B" w14:textId="77777777" w:rsidR="0016345B" w:rsidRDefault="00D07353">
            <w:pPr>
              <w:spacing w:after="40"/>
            </w:pPr>
            <w:r>
              <w:rPr>
                <w:sz w:val="19"/>
                <w:szCs w:val="19"/>
              </w:rPr>
              <w:t>Versión inicial de la especificación del caso de uso CU31.</w:t>
            </w:r>
          </w:p>
        </w:tc>
      </w:tr>
    </w:tbl>
    <w:p w14:paraId="37551D26" w14:textId="77777777" w:rsidR="0016345B" w:rsidRDefault="00D07353">
      <w:pPr>
        <w:keepNext/>
        <w:pageBreakBefore/>
        <w:spacing w:before="160" w:after="120"/>
      </w:pPr>
      <w:r>
        <w:rPr>
          <w:b/>
          <w:bCs/>
          <w:sz w:val="26"/>
          <w:szCs w:val="26"/>
        </w:rPr>
        <w:lastRenderedPageBreak/>
        <w:t>c. Objetivo</w:t>
      </w:r>
    </w:p>
    <w:p w14:paraId="574C0C67" w14:textId="77777777" w:rsidR="0016345B" w:rsidRDefault="00D07353">
      <w:pPr>
        <w:spacing w:after="120" w:line="300" w:lineRule="auto"/>
        <w:jc w:val="both"/>
      </w:pPr>
      <w:r>
        <w:t>El administrador consulta la bitácora filtrando por fecha, usuario y módulo para ver quién hizo qué, y puede exportarla a CSV.</w:t>
      </w:r>
    </w:p>
    <w:p w14:paraId="1B849DD7" w14:textId="77777777" w:rsidR="0016345B" w:rsidRDefault="00D07353">
      <w:pPr>
        <w:keepNext/>
        <w:spacing w:before="160" w:after="120"/>
      </w:pPr>
      <w:r>
        <w:rPr>
          <w:b/>
          <w:bCs/>
          <w:sz w:val="26"/>
          <w:szCs w:val="26"/>
        </w:rPr>
        <w:t>d. Precondiciones</w:t>
      </w:r>
    </w:p>
    <w:p w14:paraId="49A81374" w14:textId="77777777" w:rsidR="0016345B" w:rsidRDefault="00D07353">
      <w:pPr>
        <w:pStyle w:val="ListParagraph"/>
        <w:numPr>
          <w:ilvl w:val="0"/>
          <w:numId w:val="2"/>
        </w:numPr>
        <w:spacing w:after="60" w:line="280" w:lineRule="auto"/>
      </w:pPr>
      <w:r>
        <w:t>El usuario inició sesión en el sistema con el rol de Administrador.</w:t>
      </w:r>
    </w:p>
    <w:p w14:paraId="4FFF1485" w14:textId="77777777" w:rsidR="0016345B" w:rsidRDefault="00D07353">
      <w:pPr>
        <w:pStyle w:val="ListParagraph"/>
        <w:numPr>
          <w:ilvl w:val="0"/>
          <w:numId w:val="2"/>
        </w:numPr>
        <w:spacing w:after="60" w:line="280" w:lineRule="auto"/>
      </w:pPr>
      <w:r>
        <w:t>Existen en la base de datos los datos que usa el caso de uso (Bitacora, Usuarios).</w:t>
      </w:r>
    </w:p>
    <w:p w14:paraId="07C301D2" w14:textId="77777777" w:rsidR="0016345B" w:rsidRDefault="00D07353">
      <w:pPr>
        <w:keepNext/>
        <w:spacing w:before="160" w:after="120"/>
      </w:pPr>
      <w:r>
        <w:rPr>
          <w:b/>
          <w:bCs/>
          <w:sz w:val="26"/>
          <w:szCs w:val="26"/>
        </w:rPr>
        <w:t>e. Poscondiciones</w:t>
      </w:r>
    </w:p>
    <w:p w14:paraId="5F297E0C" w14:textId="77777777" w:rsidR="0016345B" w:rsidRDefault="00D07353">
      <w:pPr>
        <w:pStyle w:val="ListParagraph"/>
        <w:numPr>
          <w:ilvl w:val="0"/>
          <w:numId w:val="2"/>
        </w:numPr>
        <w:spacing w:after="60" w:line="280" w:lineRule="auto"/>
      </w:pPr>
      <w:r>
        <w:t>La operación queda registrada en las tablas que correspondan (RegistroBitacora).</w:t>
      </w:r>
    </w:p>
    <w:p w14:paraId="55D58B5E"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7C507C65" w14:textId="77777777" w:rsidR="0016345B" w:rsidRDefault="00D07353">
      <w:pPr>
        <w:keepNext/>
        <w:spacing w:before="160" w:after="120"/>
      </w:pPr>
      <w:r>
        <w:rPr>
          <w:b/>
          <w:bCs/>
          <w:sz w:val="26"/>
          <w:szCs w:val="26"/>
        </w:rPr>
        <w:t>f. Eventos disparadores</w:t>
      </w:r>
    </w:p>
    <w:p w14:paraId="36C13A6F" w14:textId="77777777" w:rsidR="0016345B" w:rsidRDefault="00D07353">
      <w:pPr>
        <w:pStyle w:val="ListParagraph"/>
        <w:numPr>
          <w:ilvl w:val="0"/>
          <w:numId w:val="2"/>
        </w:numPr>
        <w:spacing w:after="60" w:line="280" w:lineRule="auto"/>
      </w:pPr>
      <w:r>
        <w:t>El Administrador abre la pantalla «Bitácora» y usa el botón «Actualizar».</w:t>
      </w:r>
    </w:p>
    <w:p w14:paraId="2DEB8506" w14:textId="77777777" w:rsidR="0016345B" w:rsidRDefault="00D07353">
      <w:pPr>
        <w:keepNext/>
        <w:spacing w:before="160" w:after="120"/>
      </w:pPr>
      <w:r>
        <w:rPr>
          <w:b/>
          <w:bCs/>
          <w:sz w:val="26"/>
          <w:szCs w:val="26"/>
        </w:rPr>
        <w:t>g. Puntos de extensión y condiciones</w:t>
      </w:r>
    </w:p>
    <w:p w14:paraId="3F5B02B5" w14:textId="77777777" w:rsidR="0016345B" w:rsidRDefault="00D07353">
      <w:pPr>
        <w:spacing w:after="120" w:line="300" w:lineRule="auto"/>
      </w:pPr>
      <w:r>
        <w:t>Casos de uso incluidos (siempre se ejecutan): Filtrar por fecha, usuario y módulo.</w:t>
      </w:r>
    </w:p>
    <w:p w14:paraId="2183B731" w14:textId="77777777" w:rsidR="0016345B" w:rsidRDefault="00D07353">
      <w:pPr>
        <w:spacing w:after="120" w:line="300" w:lineRule="auto"/>
      </w:pPr>
      <w:r>
        <w:t>Casos de uso que lo extienden (solo bajo cierta condición): Exportar a CSV.</w:t>
      </w:r>
    </w:p>
    <w:p w14:paraId="551799AF" w14:textId="77777777" w:rsidR="0016345B" w:rsidRDefault="00D07353">
      <w:pPr>
        <w:keepNext/>
        <w:pageBreakBefore/>
        <w:spacing w:before="160" w:after="120"/>
      </w:pPr>
      <w:r>
        <w:rPr>
          <w:b/>
          <w:bCs/>
          <w:sz w:val="26"/>
          <w:szCs w:val="26"/>
        </w:rPr>
        <w:lastRenderedPageBreak/>
        <w:t>h. Gráfico del caso de uso</w:t>
      </w:r>
    </w:p>
    <w:p w14:paraId="056FA1F9" w14:textId="77777777" w:rsidR="0016345B" w:rsidRDefault="00D07353">
      <w:pPr>
        <w:keepNext/>
        <w:spacing w:after="60"/>
        <w:jc w:val="center"/>
      </w:pPr>
      <w:r>
        <w:rPr>
          <w:noProof/>
        </w:rPr>
        <w:drawing>
          <wp:inline distT="0" distB="0" distL="0" distR="0" wp14:anchorId="7C099959" wp14:editId="174CED1C">
            <wp:extent cx="5686425" cy="2266950"/>
            <wp:effectExtent l="0" t="0" r="0" b="0"/>
            <wp:docPr id="345" name="d1242" descr="Diagrama 1242" title="Diagrama 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3"/>
                    <a:srcRect/>
                    <a:stretch>
                      <a:fillRect/>
                    </a:stretch>
                  </pic:blipFill>
                  <pic:spPr bwMode="auto">
                    <a:xfrm>
                      <a:off x="0" y="0"/>
                      <a:ext cx="5686425" cy="2266950"/>
                    </a:xfrm>
                    <a:prstGeom prst="rect">
                      <a:avLst/>
                    </a:prstGeom>
                  </pic:spPr>
                </pic:pic>
              </a:graphicData>
            </a:graphic>
          </wp:inline>
        </w:drawing>
      </w:r>
    </w:p>
    <w:p w14:paraId="26A5874E" w14:textId="77777777" w:rsidR="0016345B" w:rsidRDefault="00D07353">
      <w:pPr>
        <w:spacing w:after="160"/>
        <w:jc w:val="center"/>
      </w:pPr>
      <w:r>
        <w:rPr>
          <w:i/>
          <w:iCs/>
          <w:sz w:val="20"/>
          <w:szCs w:val="20"/>
        </w:rPr>
        <w:t>Gráfico del caso de uso CU31</w:t>
      </w:r>
    </w:p>
    <w:p w14:paraId="37447781" w14:textId="77777777" w:rsidR="0016345B" w:rsidRDefault="00D07353">
      <w:pPr>
        <w:keepNext/>
        <w:pageBreakBefore/>
        <w:spacing w:before="160" w:after="120"/>
      </w:pPr>
      <w:r>
        <w:rPr>
          <w:b/>
          <w:bCs/>
          <w:sz w:val="26"/>
          <w:szCs w:val="26"/>
        </w:rPr>
        <w:lastRenderedPageBreak/>
        <w:t>i. Descripción analítica del caso de uso</w:t>
      </w:r>
    </w:p>
    <w:p w14:paraId="58A9643B" w14:textId="77777777" w:rsidR="0016345B" w:rsidRDefault="00D07353">
      <w:pPr>
        <w:keepNext/>
        <w:spacing w:after="120" w:line="300" w:lineRule="auto"/>
      </w:pPr>
      <w:r>
        <w:rPr>
          <w:b/>
          <w:bCs/>
        </w:rPr>
        <w:t>Flujo normal:</w:t>
      </w:r>
    </w:p>
    <w:p w14:paraId="75771980" w14:textId="77777777" w:rsidR="0016345B" w:rsidRDefault="00D07353">
      <w:pPr>
        <w:pStyle w:val="ListParagraph"/>
        <w:numPr>
          <w:ilvl w:val="0"/>
          <w:numId w:val="3"/>
        </w:numPr>
        <w:spacing w:after="60" w:line="280" w:lineRule="auto"/>
      </w:pPr>
      <w:r>
        <w:t>P0 → P1: tocar "Ver bitácora" y elegir fecha desde, usuario y módulo</w:t>
      </w:r>
    </w:p>
    <w:p w14:paraId="751A3D2E" w14:textId="77777777" w:rsidR="0016345B" w:rsidRDefault="00D07353">
      <w:pPr>
        <w:pStyle w:val="ListParagraph"/>
        <w:numPr>
          <w:ilvl w:val="0"/>
          <w:numId w:val="3"/>
        </w:numPr>
        <w:spacing w:after="60" w:line="280" w:lineRule="auto"/>
      </w:pPr>
      <w:r>
        <w:t>P1 → P2: Consultar(desde, hasta, usuario, módulo, texto)</w:t>
      </w:r>
    </w:p>
    <w:p w14:paraId="0AAA0D51" w14:textId="77777777" w:rsidR="0016345B" w:rsidRDefault="00D07353">
      <w:pPr>
        <w:pStyle w:val="ListParagraph"/>
        <w:numPr>
          <w:ilvl w:val="0"/>
          <w:numId w:val="3"/>
        </w:numPr>
        <w:spacing w:after="60" w:line="280" w:lineRule="auto"/>
      </w:pPr>
      <w:r>
        <w:t>P2 → P2: Autorizacion.Exigir(BitacoraVer)</w:t>
      </w:r>
    </w:p>
    <w:p w14:paraId="38CD9CCA" w14:textId="77777777" w:rsidR="0016345B" w:rsidRDefault="00D07353">
      <w:pPr>
        <w:pStyle w:val="ListParagraph"/>
        <w:numPr>
          <w:ilvl w:val="0"/>
          <w:numId w:val="3"/>
        </w:numPr>
        <w:spacing w:after="60" w:line="280" w:lineRule="auto"/>
      </w:pPr>
      <w:r>
        <w:t>P2 → P4: SELECT Bitacora WHERE filtros ORDER BY FechaHora DESC</w:t>
      </w:r>
    </w:p>
    <w:p w14:paraId="4304CC59" w14:textId="77777777" w:rsidR="0016345B" w:rsidRDefault="00D07353">
      <w:pPr>
        <w:pStyle w:val="ListParagraph"/>
        <w:numPr>
          <w:ilvl w:val="0"/>
          <w:numId w:val="3"/>
        </w:numPr>
        <w:spacing w:after="60" w:line="280" w:lineRule="auto"/>
      </w:pPr>
      <w:r>
        <w:t>P2 → P3: tomar fecha, usuario, módulo, acción, resultado y equipo</w:t>
      </w:r>
    </w:p>
    <w:p w14:paraId="2A203971" w14:textId="77777777" w:rsidR="0016345B" w:rsidRDefault="00D07353">
      <w:pPr>
        <w:keepNext/>
        <w:pageBreakBefore/>
        <w:spacing w:before="160" w:after="120"/>
      </w:pPr>
      <w:r>
        <w:rPr>
          <w:b/>
          <w:bCs/>
          <w:sz w:val="26"/>
          <w:szCs w:val="26"/>
        </w:rPr>
        <w:lastRenderedPageBreak/>
        <w:t>k. Diagrama de clases</w:t>
      </w:r>
    </w:p>
    <w:p w14:paraId="314865FD" w14:textId="77777777" w:rsidR="0016345B" w:rsidRDefault="00D07353">
      <w:pPr>
        <w:keepNext/>
        <w:spacing w:after="60"/>
        <w:jc w:val="center"/>
      </w:pPr>
      <w:r>
        <w:rPr>
          <w:noProof/>
        </w:rPr>
        <w:drawing>
          <wp:inline distT="0" distB="0" distL="0" distR="0" wp14:anchorId="7D3115B9" wp14:editId="5F1B5025">
            <wp:extent cx="5686425" cy="3324225"/>
            <wp:effectExtent l="0" t="0" r="0" b="0"/>
            <wp:docPr id="346" name="d1243" descr="Diagrama 1243" title="Diagrama 1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4"/>
                    <a:srcRect/>
                    <a:stretch>
                      <a:fillRect/>
                    </a:stretch>
                  </pic:blipFill>
                  <pic:spPr bwMode="auto">
                    <a:xfrm>
                      <a:off x="0" y="0"/>
                      <a:ext cx="5686425" cy="3324225"/>
                    </a:xfrm>
                    <a:prstGeom prst="rect">
                      <a:avLst/>
                    </a:prstGeom>
                  </pic:spPr>
                </pic:pic>
              </a:graphicData>
            </a:graphic>
          </wp:inline>
        </w:drawing>
      </w:r>
    </w:p>
    <w:p w14:paraId="417D6EC1" w14:textId="77777777" w:rsidR="0016345B" w:rsidRDefault="00D07353">
      <w:pPr>
        <w:spacing w:after="160"/>
        <w:jc w:val="center"/>
      </w:pPr>
      <w:r>
        <w:rPr>
          <w:i/>
          <w:iCs/>
          <w:sz w:val="20"/>
          <w:szCs w:val="20"/>
        </w:rPr>
        <w:t>Diagrama de clases del caso de uso CU31</w:t>
      </w:r>
    </w:p>
    <w:p w14:paraId="040EC5C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77691E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C5E05F"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33D7321" w14:textId="77777777" w:rsidR="0016345B" w:rsidRDefault="00D07353">
            <w:pPr>
              <w:spacing w:after="40"/>
            </w:pPr>
            <w:r>
              <w:rPr>
                <w:b/>
                <w:bCs/>
                <w:sz w:val="18"/>
                <w:szCs w:val="18"/>
              </w:rPr>
              <w:t>Descripción</w:t>
            </w:r>
          </w:p>
        </w:tc>
      </w:tr>
      <w:tr w:rsidR="0016345B" w14:paraId="1B61B70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C9223E" w14:textId="77777777" w:rsidR="0016345B" w:rsidRDefault="00D07353">
            <w:pPr>
              <w:spacing w:after="40"/>
            </w:pPr>
            <w:r>
              <w:rPr>
                <w:sz w:val="18"/>
                <w:szCs w:val="18"/>
              </w:rPr>
              <w:t>FrmPrincipalV2</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3362CA" w14:textId="77777777" w:rsidR="0016345B" w:rsidRDefault="00D07353">
            <w:pPr>
              <w:spacing w:after="40"/>
            </w:pPr>
            <w:r>
              <w:rPr>
                <w:sz w:val="18"/>
                <w:szCs w:val="18"/>
              </w:rPr>
              <w:t>Es la ventana principal del sistema, con el menú desde el que se abren todos los módulos.</w:t>
            </w:r>
          </w:p>
        </w:tc>
      </w:tr>
      <w:tr w:rsidR="0016345B" w14:paraId="2E204BD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B83522" w14:textId="77777777" w:rsidR="0016345B" w:rsidRDefault="00D07353">
            <w:pPr>
              <w:spacing w:after="40"/>
            </w:pPr>
            <w:r>
              <w:rPr>
                <w:sz w:val="18"/>
                <w:szCs w:val="18"/>
              </w:rPr>
              <w:t>BitacoraService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BDB10CC" w14:textId="77777777" w:rsidR="0016345B" w:rsidRDefault="00D07353">
            <w:pPr>
              <w:spacing w:after="40"/>
            </w:pPr>
            <w:r>
              <w:rPr>
                <w:sz w:val="18"/>
                <w:szCs w:val="18"/>
              </w:rPr>
              <w:t>Registra en la bitácora lo que pasa en el sistema (información, auditoría, seguridad y errores) y permite consultar lo ocurrido con una entidad. Operaciones principales: Consultar, ObtenerPorFecha, ObtenerModulos, ObtenerUsuarios, RegistrarAuditoria.</w:t>
            </w:r>
          </w:p>
        </w:tc>
      </w:tr>
      <w:tr w:rsidR="0016345B" w14:paraId="741FAA5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0A0F89" w14:textId="77777777" w:rsidR="0016345B" w:rsidRDefault="00D07353">
            <w:pPr>
              <w:spacing w:after="40"/>
            </w:pPr>
            <w:r>
              <w:rPr>
                <w:sz w:val="18"/>
                <w:szCs w:val="18"/>
              </w:rPr>
              <w:t>RegistroBitacora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02B67D" w14:textId="77777777" w:rsidR="0016345B" w:rsidRDefault="00D07353">
            <w:pPr>
              <w:spacing w:after="40"/>
            </w:pPr>
            <w:r>
              <w:rPr>
                <w:sz w:val="18"/>
                <w:szCs w:val="18"/>
              </w:rPr>
              <w:t>Es cada renglón de la bitácora: qué hizo un usuario, cuándo, en qué módulo y con qué resultado, incluyendo el equipo desde el que lo hizo. Datos que maneja: FechaHora, UsuarioId, NombreUsuario, Modulo, Accion, Entidad, EntidadId, Descripcion y otros.</w:t>
            </w:r>
          </w:p>
        </w:tc>
      </w:tr>
    </w:tbl>
    <w:p w14:paraId="7DD65F4F" w14:textId="77777777" w:rsidR="0016345B" w:rsidRDefault="0016345B">
      <w:pPr>
        <w:spacing w:after="60" w:line="300" w:lineRule="auto"/>
        <w:jc w:val="both"/>
      </w:pPr>
    </w:p>
    <w:p w14:paraId="24135136" w14:textId="77777777" w:rsidR="0016345B" w:rsidRDefault="00D07353">
      <w:pPr>
        <w:keepNext/>
        <w:pageBreakBefore/>
        <w:spacing w:before="160" w:after="120"/>
      </w:pPr>
      <w:r>
        <w:rPr>
          <w:b/>
          <w:bCs/>
          <w:sz w:val="26"/>
          <w:szCs w:val="26"/>
        </w:rPr>
        <w:lastRenderedPageBreak/>
        <w:t>l. Diagrama de secuencia</w:t>
      </w:r>
    </w:p>
    <w:p w14:paraId="141F53AB" w14:textId="77777777" w:rsidR="0016345B" w:rsidRDefault="00D07353">
      <w:pPr>
        <w:keepNext/>
        <w:spacing w:after="60"/>
        <w:jc w:val="center"/>
      </w:pPr>
      <w:r>
        <w:rPr>
          <w:noProof/>
        </w:rPr>
        <w:drawing>
          <wp:inline distT="0" distB="0" distL="0" distR="0" wp14:anchorId="35DE71AF" wp14:editId="31BC2309">
            <wp:extent cx="5686425" cy="4524375"/>
            <wp:effectExtent l="0" t="0" r="0" b="0"/>
            <wp:docPr id="347" name="d1628" descr="Diagrama 1628" title="Diagrama 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5"/>
                    <a:srcRect/>
                    <a:stretch>
                      <a:fillRect/>
                    </a:stretch>
                  </pic:blipFill>
                  <pic:spPr bwMode="auto">
                    <a:xfrm>
                      <a:off x="0" y="0"/>
                      <a:ext cx="5686425" cy="4524375"/>
                    </a:xfrm>
                    <a:prstGeom prst="rect">
                      <a:avLst/>
                    </a:prstGeom>
                  </pic:spPr>
                </pic:pic>
              </a:graphicData>
            </a:graphic>
          </wp:inline>
        </w:drawing>
      </w:r>
    </w:p>
    <w:p w14:paraId="10D992CD" w14:textId="77777777" w:rsidR="0016345B" w:rsidRDefault="00D07353">
      <w:pPr>
        <w:spacing w:after="160"/>
        <w:jc w:val="center"/>
      </w:pPr>
      <w:r>
        <w:rPr>
          <w:i/>
          <w:iCs/>
          <w:sz w:val="20"/>
          <w:szCs w:val="20"/>
        </w:rPr>
        <w:t>CU31-S01 - Consultar Bitácora</w:t>
      </w:r>
    </w:p>
    <w:p w14:paraId="05E1877C" w14:textId="77777777" w:rsidR="0016345B" w:rsidRDefault="00D07353">
      <w:pPr>
        <w:keepNext/>
        <w:pageBreakBefore/>
        <w:spacing w:before="160" w:after="120"/>
      </w:pPr>
      <w:r>
        <w:rPr>
          <w:b/>
          <w:bCs/>
          <w:sz w:val="26"/>
          <w:szCs w:val="26"/>
        </w:rPr>
        <w:lastRenderedPageBreak/>
        <w:t>m. DER</w:t>
      </w:r>
    </w:p>
    <w:p w14:paraId="38175EB0" w14:textId="77777777" w:rsidR="0016345B" w:rsidRDefault="00D07353">
      <w:pPr>
        <w:keepNext/>
        <w:spacing w:after="60"/>
        <w:jc w:val="center"/>
      </w:pPr>
      <w:r>
        <w:rPr>
          <w:noProof/>
        </w:rPr>
        <w:drawing>
          <wp:inline distT="0" distB="0" distL="0" distR="0" wp14:anchorId="1998EFA8" wp14:editId="1B2EBC47">
            <wp:extent cx="5686425" cy="2200275"/>
            <wp:effectExtent l="0" t="0" r="0" b="0"/>
            <wp:docPr id="348" name="d1244" descr="Diagrama 1244" title="Diagrama 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6"/>
                    <a:srcRect/>
                    <a:stretch>
                      <a:fillRect/>
                    </a:stretch>
                  </pic:blipFill>
                  <pic:spPr bwMode="auto">
                    <a:xfrm>
                      <a:off x="0" y="0"/>
                      <a:ext cx="5686425" cy="2200275"/>
                    </a:xfrm>
                    <a:prstGeom prst="rect">
                      <a:avLst/>
                    </a:prstGeom>
                  </pic:spPr>
                </pic:pic>
              </a:graphicData>
            </a:graphic>
          </wp:inline>
        </w:drawing>
      </w:r>
    </w:p>
    <w:p w14:paraId="73985A14" w14:textId="77777777" w:rsidR="0016345B" w:rsidRDefault="00D07353">
      <w:pPr>
        <w:spacing w:after="160"/>
        <w:jc w:val="center"/>
      </w:pPr>
      <w:r>
        <w:rPr>
          <w:i/>
          <w:iCs/>
          <w:sz w:val="20"/>
          <w:szCs w:val="20"/>
        </w:rPr>
        <w:t>DER del caso de uso CU31</w:t>
      </w:r>
    </w:p>
    <w:p w14:paraId="36C4B0CB" w14:textId="77777777" w:rsidR="0016345B" w:rsidRDefault="00D07353">
      <w:pPr>
        <w:keepNext/>
        <w:pageBreakBefore/>
        <w:spacing w:before="160" w:after="120"/>
      </w:pPr>
      <w:r>
        <w:rPr>
          <w:b/>
          <w:bCs/>
          <w:sz w:val="26"/>
          <w:szCs w:val="26"/>
        </w:rPr>
        <w:lastRenderedPageBreak/>
        <w:t>n. Prototipo de interfaz de usuario</w:t>
      </w:r>
    </w:p>
    <w:p w14:paraId="32BF3B95" w14:textId="77777777" w:rsidR="0016345B" w:rsidRDefault="00D07353">
      <w:pPr>
        <w:keepNext/>
        <w:spacing w:after="60"/>
        <w:jc w:val="center"/>
      </w:pPr>
      <w:r>
        <w:rPr>
          <w:noProof/>
        </w:rPr>
        <w:drawing>
          <wp:inline distT="0" distB="0" distL="0" distR="0" wp14:anchorId="6AF9A4C4" wp14:editId="0632DD28">
            <wp:extent cx="5686425" cy="4352925"/>
            <wp:effectExtent l="0" t="0" r="0" b="0"/>
            <wp:docPr id="349" name="d1245" descr="Diagrama 1245" title="Diagrama 1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7"/>
                    <a:srcRect/>
                    <a:stretch>
                      <a:fillRect/>
                    </a:stretch>
                  </pic:blipFill>
                  <pic:spPr bwMode="auto">
                    <a:xfrm>
                      <a:off x="0" y="0"/>
                      <a:ext cx="5686425" cy="4352925"/>
                    </a:xfrm>
                    <a:prstGeom prst="rect">
                      <a:avLst/>
                    </a:prstGeom>
                  </pic:spPr>
                </pic:pic>
              </a:graphicData>
            </a:graphic>
          </wp:inline>
        </w:drawing>
      </w:r>
    </w:p>
    <w:p w14:paraId="6D5D82D1" w14:textId="77777777" w:rsidR="0016345B" w:rsidRDefault="00D07353">
      <w:pPr>
        <w:spacing w:after="160"/>
        <w:jc w:val="center"/>
      </w:pPr>
      <w:r>
        <w:rPr>
          <w:i/>
          <w:iCs/>
          <w:sz w:val="20"/>
          <w:szCs w:val="20"/>
        </w:rPr>
        <w:t>Prototipo de interfaz del caso de uso CU31</w:t>
      </w:r>
    </w:p>
    <w:p w14:paraId="377074E7" w14:textId="77777777" w:rsidR="0016345B" w:rsidRDefault="00D07353">
      <w:pPr>
        <w:pStyle w:val="Heading3"/>
        <w:keepNext/>
        <w:pageBreakBefore/>
      </w:pPr>
      <w:bookmarkStart w:id="86" w:name="_Toc244330852"/>
      <w:r>
        <w:lastRenderedPageBreak/>
        <w:t>CU32. Crear Respaldo de Bases</w:t>
      </w:r>
      <w:bookmarkEnd w:id="86"/>
    </w:p>
    <w:p w14:paraId="704187D3"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4BF8074"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D04958D"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3EA0B47" w14:textId="77777777" w:rsidR="0016345B" w:rsidRDefault="00D07353">
            <w:pPr>
              <w:spacing w:after="40"/>
            </w:pPr>
            <w:r>
              <w:rPr>
                <w:b/>
                <w:bCs/>
                <w:sz w:val="20"/>
                <w:szCs w:val="20"/>
              </w:rPr>
              <w:t>Dato</w:t>
            </w:r>
          </w:p>
        </w:tc>
      </w:tr>
      <w:tr w:rsidR="0016345B" w14:paraId="1103351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AFBDED"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161A7E" w14:textId="77777777" w:rsidR="0016345B" w:rsidRDefault="00D07353">
            <w:pPr>
              <w:spacing w:after="40"/>
            </w:pPr>
            <w:r>
              <w:rPr>
                <w:sz w:val="20"/>
                <w:szCs w:val="20"/>
              </w:rPr>
              <w:t>Crear Respaldo de Bases</w:t>
            </w:r>
          </w:p>
        </w:tc>
      </w:tr>
      <w:tr w:rsidR="0016345B" w14:paraId="65161BF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1924C6"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A4A336" w14:textId="77777777" w:rsidR="0016345B" w:rsidRDefault="00D07353">
            <w:pPr>
              <w:spacing w:after="40"/>
            </w:pPr>
            <w:r>
              <w:rPr>
                <w:sz w:val="20"/>
                <w:szCs w:val="20"/>
              </w:rPr>
              <w:t>CU32</w:t>
            </w:r>
          </w:p>
        </w:tc>
      </w:tr>
      <w:tr w:rsidR="0016345B" w14:paraId="4CDE1C0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3AD7C7"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749E00" w14:textId="77777777" w:rsidR="0016345B" w:rsidRDefault="00D07353">
            <w:pPr>
              <w:spacing w:after="40"/>
            </w:pPr>
            <w:r>
              <w:rPr>
                <w:sz w:val="20"/>
                <w:szCs w:val="20"/>
              </w:rPr>
              <w:t>Seguridad y Administración</w:t>
            </w:r>
          </w:p>
        </w:tc>
      </w:tr>
      <w:tr w:rsidR="0016345B" w14:paraId="021BB1F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E5EA97"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65AFF2" w14:textId="77777777" w:rsidR="0016345B" w:rsidRDefault="00D07353">
            <w:pPr>
              <w:spacing w:after="40"/>
            </w:pPr>
            <w:r>
              <w:rPr>
                <w:sz w:val="20"/>
                <w:szCs w:val="20"/>
              </w:rPr>
              <w:t>Edelstahl ERP</w:t>
            </w:r>
          </w:p>
        </w:tc>
      </w:tr>
      <w:tr w:rsidR="0016345B" w14:paraId="72A6919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86ABB6"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766FA9" w14:textId="77777777" w:rsidR="0016345B" w:rsidRDefault="00D07353">
            <w:pPr>
              <w:spacing w:after="40"/>
            </w:pPr>
            <w:r>
              <w:rPr>
                <w:sz w:val="20"/>
                <w:szCs w:val="20"/>
              </w:rPr>
              <w:t>Administrador</w:t>
            </w:r>
          </w:p>
        </w:tc>
      </w:tr>
      <w:tr w:rsidR="0016345B" w14:paraId="148295A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2D318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D25E91" w14:textId="77777777" w:rsidR="0016345B" w:rsidRDefault="00D07353">
            <w:pPr>
              <w:spacing w:after="40"/>
            </w:pPr>
            <w:r>
              <w:rPr>
                <w:sz w:val="20"/>
                <w:szCs w:val="20"/>
              </w:rPr>
              <w:t>1.0</w:t>
            </w:r>
          </w:p>
        </w:tc>
      </w:tr>
    </w:tbl>
    <w:p w14:paraId="70B3EB40"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72218358"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154F04F"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293DC7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D7EA6CA"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ED16521" w14:textId="77777777" w:rsidR="0016345B" w:rsidRDefault="00D07353">
            <w:pPr>
              <w:spacing w:after="40"/>
            </w:pPr>
            <w:r>
              <w:rPr>
                <w:b/>
                <w:bCs/>
                <w:sz w:val="19"/>
                <w:szCs w:val="19"/>
              </w:rPr>
              <w:t>Descripción</w:t>
            </w:r>
          </w:p>
        </w:tc>
      </w:tr>
      <w:tr w:rsidR="0016345B" w14:paraId="7574B0CF"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B8B797"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67CFA1"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895410A"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ECBF53" w14:textId="77777777" w:rsidR="0016345B" w:rsidRDefault="00D07353">
            <w:pPr>
              <w:spacing w:after="40"/>
            </w:pPr>
            <w:r>
              <w:rPr>
                <w:sz w:val="19"/>
                <w:szCs w:val="19"/>
              </w:rPr>
              <w:t>Versión inicial de la especificación del caso de uso CU32.</w:t>
            </w:r>
          </w:p>
        </w:tc>
      </w:tr>
    </w:tbl>
    <w:p w14:paraId="18AFF75A" w14:textId="77777777" w:rsidR="0016345B" w:rsidRDefault="00D07353">
      <w:pPr>
        <w:keepNext/>
        <w:pageBreakBefore/>
        <w:spacing w:before="160" w:after="120"/>
      </w:pPr>
      <w:r>
        <w:rPr>
          <w:b/>
          <w:bCs/>
          <w:sz w:val="26"/>
          <w:szCs w:val="26"/>
        </w:rPr>
        <w:lastRenderedPageBreak/>
        <w:t>c. Objetivo</w:t>
      </w:r>
    </w:p>
    <w:p w14:paraId="31B0FECE" w14:textId="77777777" w:rsidR="0016345B" w:rsidRDefault="00D07353">
      <w:pPr>
        <w:spacing w:after="120" w:line="300" w:lineRule="auto"/>
        <w:jc w:val="both"/>
      </w:pPr>
      <w:r>
        <w:t>El administrador crea el respaldo de las bases de datos (la de negocio y la de servicios) y el resultado queda registrado en la bitácora.</w:t>
      </w:r>
    </w:p>
    <w:p w14:paraId="6E2BE6C5" w14:textId="77777777" w:rsidR="0016345B" w:rsidRDefault="00D07353">
      <w:pPr>
        <w:keepNext/>
        <w:spacing w:before="160" w:after="120"/>
      </w:pPr>
      <w:r>
        <w:rPr>
          <w:b/>
          <w:bCs/>
          <w:sz w:val="26"/>
          <w:szCs w:val="26"/>
        </w:rPr>
        <w:t>d. Precondiciones</w:t>
      </w:r>
    </w:p>
    <w:p w14:paraId="25410DC7" w14:textId="77777777" w:rsidR="0016345B" w:rsidRDefault="00D07353">
      <w:pPr>
        <w:pStyle w:val="ListParagraph"/>
        <w:numPr>
          <w:ilvl w:val="0"/>
          <w:numId w:val="2"/>
        </w:numPr>
        <w:spacing w:after="60" w:line="280" w:lineRule="auto"/>
      </w:pPr>
      <w:r>
        <w:t>El usuario inició sesión en el sistema con el rol de Administrador.</w:t>
      </w:r>
    </w:p>
    <w:p w14:paraId="4BBA48A9" w14:textId="77777777" w:rsidR="0016345B" w:rsidRDefault="00D07353">
      <w:pPr>
        <w:pStyle w:val="ListParagraph"/>
        <w:numPr>
          <w:ilvl w:val="0"/>
          <w:numId w:val="2"/>
        </w:numPr>
        <w:spacing w:after="60" w:line="280" w:lineRule="auto"/>
      </w:pPr>
      <w:r>
        <w:t>Existen en la base de datos los datos que usa el caso de uso (Bitacora).</w:t>
      </w:r>
    </w:p>
    <w:p w14:paraId="44824C2B" w14:textId="77777777" w:rsidR="0016345B" w:rsidRDefault="00D07353">
      <w:pPr>
        <w:keepNext/>
        <w:spacing w:before="160" w:after="120"/>
      </w:pPr>
      <w:r>
        <w:rPr>
          <w:b/>
          <w:bCs/>
          <w:sz w:val="26"/>
          <w:szCs w:val="26"/>
        </w:rPr>
        <w:t>e. Poscondiciones</w:t>
      </w:r>
    </w:p>
    <w:p w14:paraId="55B0E01E" w14:textId="77777777" w:rsidR="0016345B" w:rsidRDefault="00D07353">
      <w:pPr>
        <w:pStyle w:val="ListParagraph"/>
        <w:numPr>
          <w:ilvl w:val="0"/>
          <w:numId w:val="2"/>
        </w:numPr>
        <w:spacing w:after="60" w:line="280" w:lineRule="auto"/>
      </w:pPr>
      <w:r>
        <w:t>La operación queda registrada en las tablas que correspondan (ResultadoRespaldo).</w:t>
      </w:r>
    </w:p>
    <w:p w14:paraId="7D92B836" w14:textId="77777777" w:rsidR="0016345B" w:rsidRDefault="00D07353">
      <w:pPr>
        <w:pStyle w:val="ListParagraph"/>
        <w:numPr>
          <w:ilvl w:val="0"/>
          <w:numId w:val="2"/>
        </w:numPr>
        <w:spacing w:after="60" w:line="280" w:lineRule="auto"/>
      </w:pPr>
      <w:r>
        <w:t>Queda una constancia de la operación en la bitácora.</w:t>
      </w:r>
    </w:p>
    <w:p w14:paraId="00B1DD3E"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2813D1C" w14:textId="77777777" w:rsidR="0016345B" w:rsidRDefault="00D07353">
      <w:pPr>
        <w:keepNext/>
        <w:spacing w:before="160" w:after="120"/>
      </w:pPr>
      <w:r>
        <w:rPr>
          <w:b/>
          <w:bCs/>
          <w:sz w:val="26"/>
          <w:szCs w:val="26"/>
        </w:rPr>
        <w:t>f. Eventos disparadores</w:t>
      </w:r>
    </w:p>
    <w:p w14:paraId="73122DBE" w14:textId="77777777" w:rsidR="0016345B" w:rsidRDefault="00D07353">
      <w:pPr>
        <w:pStyle w:val="ListParagraph"/>
        <w:numPr>
          <w:ilvl w:val="0"/>
          <w:numId w:val="2"/>
        </w:numPr>
        <w:spacing w:after="60" w:line="280" w:lineRule="auto"/>
      </w:pPr>
      <w:r>
        <w:t>El Administrador abre la pantalla «Administración - Respaldo y datos» y usa el botón «Crear respaldo completo».</w:t>
      </w:r>
    </w:p>
    <w:p w14:paraId="1B71BDC6" w14:textId="77777777" w:rsidR="0016345B" w:rsidRDefault="00D07353">
      <w:pPr>
        <w:keepNext/>
        <w:spacing w:before="160" w:after="120"/>
      </w:pPr>
      <w:r>
        <w:rPr>
          <w:b/>
          <w:bCs/>
          <w:sz w:val="26"/>
          <w:szCs w:val="26"/>
        </w:rPr>
        <w:t>g. Puntos de extensión y condiciones</w:t>
      </w:r>
    </w:p>
    <w:p w14:paraId="758A1032" w14:textId="77777777" w:rsidR="0016345B" w:rsidRDefault="00D07353">
      <w:pPr>
        <w:spacing w:after="120" w:line="300" w:lineRule="auto"/>
      </w:pPr>
      <w:r>
        <w:t>Casos de uso incluidos (siempre se ejecutan): Respaldar la base de negocio y la de servicios; Registrar en bitácora.</w:t>
      </w:r>
    </w:p>
    <w:p w14:paraId="4C9C4201" w14:textId="77777777" w:rsidR="0016345B" w:rsidRDefault="00D07353">
      <w:pPr>
        <w:keepNext/>
        <w:pageBreakBefore/>
        <w:spacing w:before="160" w:after="120"/>
      </w:pPr>
      <w:r>
        <w:rPr>
          <w:b/>
          <w:bCs/>
          <w:sz w:val="26"/>
          <w:szCs w:val="26"/>
        </w:rPr>
        <w:lastRenderedPageBreak/>
        <w:t>h. Gráfico del caso de uso</w:t>
      </w:r>
    </w:p>
    <w:p w14:paraId="219CF350" w14:textId="77777777" w:rsidR="0016345B" w:rsidRDefault="00D07353">
      <w:pPr>
        <w:keepNext/>
        <w:spacing w:after="60"/>
        <w:jc w:val="center"/>
      </w:pPr>
      <w:r>
        <w:rPr>
          <w:noProof/>
        </w:rPr>
        <w:drawing>
          <wp:inline distT="0" distB="0" distL="0" distR="0" wp14:anchorId="685AF503" wp14:editId="047657C0">
            <wp:extent cx="5686425" cy="2085975"/>
            <wp:effectExtent l="0" t="0" r="0" b="0"/>
            <wp:docPr id="350" name="d1247" descr="Diagrama 1247" title="Diagrama 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8"/>
                    <a:srcRect/>
                    <a:stretch>
                      <a:fillRect/>
                    </a:stretch>
                  </pic:blipFill>
                  <pic:spPr bwMode="auto">
                    <a:xfrm>
                      <a:off x="0" y="0"/>
                      <a:ext cx="5686425" cy="2085975"/>
                    </a:xfrm>
                    <a:prstGeom prst="rect">
                      <a:avLst/>
                    </a:prstGeom>
                  </pic:spPr>
                </pic:pic>
              </a:graphicData>
            </a:graphic>
          </wp:inline>
        </w:drawing>
      </w:r>
    </w:p>
    <w:p w14:paraId="1D2EFA77" w14:textId="77777777" w:rsidR="0016345B" w:rsidRDefault="00D07353">
      <w:pPr>
        <w:spacing w:after="160"/>
        <w:jc w:val="center"/>
      </w:pPr>
      <w:r>
        <w:rPr>
          <w:i/>
          <w:iCs/>
          <w:sz w:val="20"/>
          <w:szCs w:val="20"/>
        </w:rPr>
        <w:t>Gráfico del caso de uso CU32</w:t>
      </w:r>
    </w:p>
    <w:p w14:paraId="2E4B55C3" w14:textId="77777777" w:rsidR="0016345B" w:rsidRDefault="00D07353">
      <w:pPr>
        <w:keepNext/>
        <w:pageBreakBefore/>
        <w:spacing w:before="160" w:after="120"/>
      </w:pPr>
      <w:r>
        <w:rPr>
          <w:b/>
          <w:bCs/>
          <w:sz w:val="26"/>
          <w:szCs w:val="26"/>
        </w:rPr>
        <w:lastRenderedPageBreak/>
        <w:t>i. Descripción analítica del caso de uso</w:t>
      </w:r>
    </w:p>
    <w:p w14:paraId="1B25EBF7" w14:textId="77777777" w:rsidR="0016345B" w:rsidRDefault="00D07353">
      <w:pPr>
        <w:keepNext/>
        <w:spacing w:after="120" w:line="300" w:lineRule="auto"/>
      </w:pPr>
      <w:r>
        <w:rPr>
          <w:b/>
          <w:bCs/>
        </w:rPr>
        <w:t>Flujo normal:</w:t>
      </w:r>
    </w:p>
    <w:p w14:paraId="18DA1935" w14:textId="77777777" w:rsidR="0016345B" w:rsidRDefault="00D07353">
      <w:pPr>
        <w:pStyle w:val="ListParagraph"/>
        <w:numPr>
          <w:ilvl w:val="0"/>
          <w:numId w:val="3"/>
        </w:numPr>
        <w:spacing w:after="60" w:line="280" w:lineRule="auto"/>
      </w:pPr>
      <w:r>
        <w:t>P0 → P1: en "Respaldo y datos" tocar "Crear respaldo completo"</w:t>
      </w:r>
    </w:p>
    <w:p w14:paraId="0205BBC2" w14:textId="77777777" w:rsidR="0016345B" w:rsidRDefault="00D07353">
      <w:pPr>
        <w:pStyle w:val="ListParagraph"/>
        <w:numPr>
          <w:ilvl w:val="0"/>
          <w:numId w:val="3"/>
        </w:numPr>
        <w:spacing w:after="60" w:line="280" w:lineRule="auto"/>
      </w:pPr>
      <w:r>
        <w:t>P1 → P2: CrearRespaldoCompleto()</w:t>
      </w:r>
    </w:p>
    <w:p w14:paraId="3100A91D" w14:textId="77777777" w:rsidR="0016345B" w:rsidRDefault="00D07353">
      <w:pPr>
        <w:pStyle w:val="ListParagraph"/>
        <w:numPr>
          <w:ilvl w:val="0"/>
          <w:numId w:val="3"/>
        </w:numPr>
        <w:spacing w:after="60" w:line="280" w:lineRule="auto"/>
      </w:pPr>
      <w:r>
        <w:t>P2 → P3: ObtenerCarpetaPredeterminada()</w:t>
      </w:r>
    </w:p>
    <w:p w14:paraId="01649AC1" w14:textId="77777777" w:rsidR="0016345B" w:rsidRDefault="00D07353">
      <w:pPr>
        <w:pStyle w:val="ListParagraph"/>
        <w:numPr>
          <w:ilvl w:val="0"/>
          <w:numId w:val="3"/>
        </w:numPr>
        <w:spacing w:after="60" w:line="280" w:lineRule="auto"/>
      </w:pPr>
      <w:r>
        <w:t>P3 → P5: SERVERPROPERTY("InstanceDefaultBackupPath")</w:t>
      </w:r>
    </w:p>
    <w:p w14:paraId="0B9180BC" w14:textId="77777777" w:rsidR="0016345B" w:rsidRDefault="00D07353">
      <w:pPr>
        <w:pStyle w:val="ListParagraph"/>
        <w:numPr>
          <w:ilvl w:val="0"/>
          <w:numId w:val="3"/>
        </w:numPr>
        <w:spacing w:after="60" w:line="280" w:lineRule="auto"/>
      </w:pPr>
      <w:r>
        <w:t>P2 → P3: CrearRespaldo(base, carpeta, fechaHora)</w:t>
      </w:r>
    </w:p>
    <w:p w14:paraId="68045CA0" w14:textId="77777777" w:rsidR="0016345B" w:rsidRDefault="00D07353">
      <w:pPr>
        <w:pStyle w:val="ListParagraph"/>
        <w:numPr>
          <w:ilvl w:val="0"/>
          <w:numId w:val="3"/>
        </w:numPr>
        <w:spacing w:after="60" w:line="280" w:lineRule="auto"/>
      </w:pPr>
      <w:r>
        <w:t>P3 → P5: BACKUP DATABASE ... TO DISK (con fecha y hora en el nombre)</w:t>
      </w:r>
    </w:p>
    <w:p w14:paraId="0A62518A" w14:textId="77777777" w:rsidR="0016345B" w:rsidRDefault="00D07353">
      <w:pPr>
        <w:pStyle w:val="ListParagraph"/>
        <w:numPr>
          <w:ilvl w:val="0"/>
          <w:numId w:val="3"/>
        </w:numPr>
        <w:spacing w:after="60" w:line="280" w:lineRule="auto"/>
      </w:pPr>
      <w:r>
        <w:t>P3 → P4: crear ResultadoRespaldo (ruta, tamaño, resultado)</w:t>
      </w:r>
    </w:p>
    <w:p w14:paraId="78DECA09" w14:textId="77777777" w:rsidR="0016345B" w:rsidRDefault="00D07353">
      <w:pPr>
        <w:pStyle w:val="ListParagraph"/>
        <w:numPr>
          <w:ilvl w:val="0"/>
          <w:numId w:val="3"/>
        </w:numPr>
        <w:spacing w:after="60" w:line="280" w:lineRule="auto"/>
      </w:pPr>
      <w:r>
        <w:t>P2 → P2: RegistrarAuditoria("Crear respaldo completo", carpeta)</w:t>
      </w:r>
    </w:p>
    <w:p w14:paraId="15F9B03C" w14:textId="77777777" w:rsidR="0016345B" w:rsidRDefault="00D07353">
      <w:pPr>
        <w:pStyle w:val="ListParagraph"/>
        <w:numPr>
          <w:ilvl w:val="0"/>
          <w:numId w:val="3"/>
        </w:numPr>
        <w:spacing w:after="60" w:line="280" w:lineRule="auto"/>
      </w:pPr>
      <w:r>
        <w:t>P2 → P2: RegistrarError(excepción)</w:t>
      </w:r>
    </w:p>
    <w:p w14:paraId="26EAB61B" w14:textId="77777777" w:rsidR="0016345B" w:rsidRDefault="00D07353">
      <w:pPr>
        <w:keepNext/>
        <w:spacing w:before="120" w:after="120" w:line="300" w:lineRule="auto"/>
      </w:pPr>
      <w:r>
        <w:rPr>
          <w:b/>
          <w:bCs/>
        </w:rPr>
        <w:t>Flujos alternativos (según la condición que se cumpla):</w:t>
      </w:r>
    </w:p>
    <w:p w14:paraId="1558E827" w14:textId="77777777" w:rsidR="0016345B" w:rsidRDefault="00D07353">
      <w:pPr>
        <w:pStyle w:val="ListParagraph"/>
        <w:numPr>
          <w:ilvl w:val="0"/>
          <w:numId w:val="2"/>
        </w:numPr>
        <w:spacing w:after="60" w:line="280" w:lineRule="auto"/>
      </w:pPr>
      <w:r>
        <w:t>el servidor puede escribir en la carpeta / error de SQL Server o sin permisos de escritura</w:t>
      </w:r>
    </w:p>
    <w:p w14:paraId="0ECED871" w14:textId="77777777" w:rsidR="0016345B" w:rsidRDefault="00D07353">
      <w:pPr>
        <w:keepNext/>
        <w:pageBreakBefore/>
        <w:spacing w:before="160" w:after="120"/>
      </w:pPr>
      <w:r>
        <w:rPr>
          <w:b/>
          <w:bCs/>
          <w:sz w:val="26"/>
          <w:szCs w:val="26"/>
        </w:rPr>
        <w:lastRenderedPageBreak/>
        <w:t>k. Diagrama de clases</w:t>
      </w:r>
    </w:p>
    <w:p w14:paraId="30522A56" w14:textId="77777777" w:rsidR="0016345B" w:rsidRDefault="00D07353">
      <w:pPr>
        <w:keepNext/>
        <w:spacing w:after="60"/>
        <w:jc w:val="center"/>
      </w:pPr>
      <w:r>
        <w:rPr>
          <w:noProof/>
        </w:rPr>
        <w:drawing>
          <wp:inline distT="0" distB="0" distL="0" distR="0" wp14:anchorId="4B110431" wp14:editId="66DAA26A">
            <wp:extent cx="5686425" cy="2714625"/>
            <wp:effectExtent l="0" t="0" r="0" b="0"/>
            <wp:docPr id="351" name="d1248" descr="Diagrama 1248" title="Diagrama 1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9"/>
                    <a:srcRect/>
                    <a:stretch>
                      <a:fillRect/>
                    </a:stretch>
                  </pic:blipFill>
                  <pic:spPr bwMode="auto">
                    <a:xfrm>
                      <a:off x="0" y="0"/>
                      <a:ext cx="5686425" cy="2714625"/>
                    </a:xfrm>
                    <a:prstGeom prst="rect">
                      <a:avLst/>
                    </a:prstGeom>
                  </pic:spPr>
                </pic:pic>
              </a:graphicData>
            </a:graphic>
          </wp:inline>
        </w:drawing>
      </w:r>
    </w:p>
    <w:p w14:paraId="5B2F036D" w14:textId="77777777" w:rsidR="0016345B" w:rsidRDefault="00D07353">
      <w:pPr>
        <w:spacing w:after="160"/>
        <w:jc w:val="center"/>
      </w:pPr>
      <w:r>
        <w:rPr>
          <w:i/>
          <w:iCs/>
          <w:sz w:val="20"/>
          <w:szCs w:val="20"/>
        </w:rPr>
        <w:t>Diagrama de clases del caso de uso CU32</w:t>
      </w:r>
    </w:p>
    <w:p w14:paraId="35A352C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FE4CD3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5AC5305"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EF9CAC5" w14:textId="77777777" w:rsidR="0016345B" w:rsidRDefault="00D07353">
            <w:pPr>
              <w:spacing w:after="40"/>
            </w:pPr>
            <w:r>
              <w:rPr>
                <w:b/>
                <w:bCs/>
                <w:sz w:val="18"/>
                <w:szCs w:val="18"/>
              </w:rPr>
              <w:t>Descripción</w:t>
            </w:r>
          </w:p>
        </w:tc>
      </w:tr>
      <w:tr w:rsidR="0016345B" w14:paraId="3E8FC2A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A2B004" w14:textId="77777777" w:rsidR="0016345B" w:rsidRDefault="00D07353">
            <w:pPr>
              <w:spacing w:after="40"/>
            </w:pPr>
            <w:r>
              <w:rPr>
                <w:sz w:val="18"/>
                <w:szCs w:val="18"/>
              </w:rPr>
              <w:t>ModuloAdministracion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478A41" w14:textId="77777777" w:rsidR="0016345B" w:rsidRDefault="00D07353">
            <w:pPr>
              <w:spacing w:after="40"/>
            </w:pPr>
            <w:r>
              <w:rPr>
                <w:sz w:val="18"/>
                <w:szCs w:val="18"/>
              </w:rPr>
              <w:t>Es la pantalla del módulo de administración: usuarios, roles, bitácora, respaldos e importaciones.</w:t>
            </w:r>
          </w:p>
        </w:tc>
      </w:tr>
      <w:tr w:rsidR="0016345B" w14:paraId="382503C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2BF8E8" w14:textId="77777777" w:rsidR="0016345B" w:rsidRDefault="00D07353">
            <w:pPr>
              <w:spacing w:after="40"/>
            </w:pPr>
            <w:r>
              <w:rPr>
                <w:sz w:val="18"/>
                <w:szCs w:val="18"/>
              </w:rPr>
              <w:t>RespaldoService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F8AD81" w14:textId="77777777" w:rsidR="0016345B" w:rsidRDefault="00D07353">
            <w:pPr>
              <w:spacing w:after="40"/>
            </w:pPr>
            <w:r>
              <w:rPr>
                <w:sz w:val="18"/>
                <w:szCs w:val="18"/>
              </w:rPr>
              <w:t>Crea los respaldos completos de las bases y dice en qué carpeta se guardan. Operaciones principales: ObtenerCarpetaRespaldos, CrearRespaldoCompleto.</w:t>
            </w:r>
          </w:p>
        </w:tc>
      </w:tr>
      <w:tr w:rsidR="0016345B" w14:paraId="7AC6B7A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0FDCC9" w14:textId="77777777" w:rsidR="0016345B" w:rsidRDefault="00D07353">
            <w:pPr>
              <w:spacing w:after="40"/>
            </w:pPr>
            <w:r>
              <w:rPr>
                <w:sz w:val="18"/>
                <w:szCs w:val="18"/>
              </w:rPr>
              <w:t>ResultadoRespaldo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95FAE4" w14:textId="77777777" w:rsidR="0016345B" w:rsidRDefault="00D07353">
            <w:pPr>
              <w:spacing w:after="40"/>
            </w:pPr>
            <w:r>
              <w:rPr>
                <w:sz w:val="18"/>
                <w:szCs w:val="18"/>
              </w:rPr>
              <w:t>Guarda lo que pasó al hacer un respaldo: de qué base, en qué archivo quedó, cuándo, cuánto pesa y si salió bien. Datos que maneja: BaseDatos, RutaArchivo, FechaHora, TamanioBytes, Correcto, Mensaje.</w:t>
            </w:r>
          </w:p>
        </w:tc>
      </w:tr>
    </w:tbl>
    <w:p w14:paraId="34802556" w14:textId="77777777" w:rsidR="0016345B" w:rsidRDefault="0016345B">
      <w:pPr>
        <w:spacing w:after="60" w:line="300" w:lineRule="auto"/>
        <w:jc w:val="both"/>
      </w:pPr>
    </w:p>
    <w:p w14:paraId="33251967" w14:textId="77777777" w:rsidR="0016345B" w:rsidRDefault="00D07353">
      <w:pPr>
        <w:keepNext/>
        <w:pageBreakBefore/>
        <w:spacing w:before="160" w:after="120"/>
      </w:pPr>
      <w:r>
        <w:rPr>
          <w:b/>
          <w:bCs/>
          <w:sz w:val="26"/>
          <w:szCs w:val="26"/>
        </w:rPr>
        <w:lastRenderedPageBreak/>
        <w:t>l. Diagrama de secuencia</w:t>
      </w:r>
    </w:p>
    <w:p w14:paraId="314C50FF" w14:textId="77777777" w:rsidR="0016345B" w:rsidRDefault="00D07353">
      <w:pPr>
        <w:keepNext/>
        <w:spacing w:after="60"/>
        <w:jc w:val="center"/>
      </w:pPr>
      <w:r>
        <w:rPr>
          <w:noProof/>
        </w:rPr>
        <w:drawing>
          <wp:inline distT="0" distB="0" distL="0" distR="0" wp14:anchorId="6C95BBCF" wp14:editId="4752E557">
            <wp:extent cx="5686425" cy="6496050"/>
            <wp:effectExtent l="0" t="0" r="0" b="0"/>
            <wp:docPr id="352" name="d1661" descr="Diagrama 1661" title="Diagrama 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0"/>
                    <a:srcRect/>
                    <a:stretch>
                      <a:fillRect/>
                    </a:stretch>
                  </pic:blipFill>
                  <pic:spPr bwMode="auto">
                    <a:xfrm>
                      <a:off x="0" y="0"/>
                      <a:ext cx="5686425" cy="6496050"/>
                    </a:xfrm>
                    <a:prstGeom prst="rect">
                      <a:avLst/>
                    </a:prstGeom>
                  </pic:spPr>
                </pic:pic>
              </a:graphicData>
            </a:graphic>
          </wp:inline>
        </w:drawing>
      </w:r>
    </w:p>
    <w:p w14:paraId="57CC128A" w14:textId="77777777" w:rsidR="0016345B" w:rsidRDefault="00D07353">
      <w:pPr>
        <w:spacing w:after="160"/>
        <w:jc w:val="center"/>
      </w:pPr>
      <w:r>
        <w:rPr>
          <w:i/>
          <w:iCs/>
          <w:sz w:val="20"/>
          <w:szCs w:val="20"/>
        </w:rPr>
        <w:t>CU32-S01 - Crear Respaldo de Bases</w:t>
      </w:r>
    </w:p>
    <w:p w14:paraId="4AF0120C" w14:textId="77777777" w:rsidR="0016345B" w:rsidRDefault="00D07353">
      <w:pPr>
        <w:keepNext/>
        <w:pageBreakBefore/>
        <w:spacing w:before="160" w:after="120"/>
      </w:pPr>
      <w:r>
        <w:rPr>
          <w:b/>
          <w:bCs/>
          <w:sz w:val="26"/>
          <w:szCs w:val="26"/>
        </w:rPr>
        <w:lastRenderedPageBreak/>
        <w:t>m. DER</w:t>
      </w:r>
    </w:p>
    <w:p w14:paraId="76F12EFF" w14:textId="77777777" w:rsidR="0016345B" w:rsidRDefault="00D07353">
      <w:pPr>
        <w:keepNext/>
        <w:spacing w:after="60"/>
        <w:jc w:val="center"/>
      </w:pPr>
      <w:r>
        <w:rPr>
          <w:noProof/>
        </w:rPr>
        <w:drawing>
          <wp:inline distT="0" distB="0" distL="0" distR="0" wp14:anchorId="52351F3C" wp14:editId="5AFC1876">
            <wp:extent cx="4876800" cy="4238625"/>
            <wp:effectExtent l="0" t="0" r="0" b="0"/>
            <wp:docPr id="353" name="d1249" descr="Diagrama 1249" title="Diagrama 1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1"/>
                    <a:srcRect/>
                    <a:stretch>
                      <a:fillRect/>
                    </a:stretch>
                  </pic:blipFill>
                  <pic:spPr bwMode="auto">
                    <a:xfrm>
                      <a:off x="0" y="0"/>
                      <a:ext cx="4876800" cy="4238625"/>
                    </a:xfrm>
                    <a:prstGeom prst="rect">
                      <a:avLst/>
                    </a:prstGeom>
                  </pic:spPr>
                </pic:pic>
              </a:graphicData>
            </a:graphic>
          </wp:inline>
        </w:drawing>
      </w:r>
    </w:p>
    <w:p w14:paraId="1DA4E845" w14:textId="77777777" w:rsidR="0016345B" w:rsidRDefault="00D07353">
      <w:pPr>
        <w:spacing w:after="160"/>
        <w:jc w:val="center"/>
      </w:pPr>
      <w:r>
        <w:rPr>
          <w:i/>
          <w:iCs/>
          <w:sz w:val="20"/>
          <w:szCs w:val="20"/>
        </w:rPr>
        <w:t>DER del caso de uso CU32</w:t>
      </w:r>
    </w:p>
    <w:p w14:paraId="5A6F6DD1" w14:textId="77777777" w:rsidR="0016345B" w:rsidRDefault="00D07353">
      <w:pPr>
        <w:keepNext/>
        <w:pageBreakBefore/>
        <w:spacing w:before="160" w:after="120"/>
      </w:pPr>
      <w:r>
        <w:rPr>
          <w:b/>
          <w:bCs/>
          <w:sz w:val="26"/>
          <w:szCs w:val="26"/>
        </w:rPr>
        <w:lastRenderedPageBreak/>
        <w:t>n. Prototipo de interfaz de usuario</w:t>
      </w:r>
    </w:p>
    <w:p w14:paraId="7FD4C117" w14:textId="77777777" w:rsidR="0016345B" w:rsidRDefault="00D07353">
      <w:pPr>
        <w:keepNext/>
        <w:spacing w:after="60"/>
        <w:jc w:val="center"/>
      </w:pPr>
      <w:r>
        <w:rPr>
          <w:noProof/>
        </w:rPr>
        <w:drawing>
          <wp:inline distT="0" distB="0" distL="0" distR="0" wp14:anchorId="144354A4" wp14:editId="7612CF06">
            <wp:extent cx="5686425" cy="4352925"/>
            <wp:effectExtent l="0" t="0" r="0" b="0"/>
            <wp:docPr id="354" name="d1250" descr="Diagrama 1250" title="Diagrama 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2"/>
                    <a:srcRect/>
                    <a:stretch>
                      <a:fillRect/>
                    </a:stretch>
                  </pic:blipFill>
                  <pic:spPr bwMode="auto">
                    <a:xfrm>
                      <a:off x="0" y="0"/>
                      <a:ext cx="5686425" cy="4352925"/>
                    </a:xfrm>
                    <a:prstGeom prst="rect">
                      <a:avLst/>
                    </a:prstGeom>
                  </pic:spPr>
                </pic:pic>
              </a:graphicData>
            </a:graphic>
          </wp:inline>
        </w:drawing>
      </w:r>
    </w:p>
    <w:p w14:paraId="20008B37" w14:textId="77777777" w:rsidR="0016345B" w:rsidRDefault="00D07353">
      <w:pPr>
        <w:spacing w:after="160"/>
        <w:jc w:val="center"/>
      </w:pPr>
      <w:r>
        <w:rPr>
          <w:i/>
          <w:iCs/>
          <w:sz w:val="20"/>
          <w:szCs w:val="20"/>
        </w:rPr>
        <w:t>Prototipo de interfaz del caso de uso CU32</w:t>
      </w:r>
    </w:p>
    <w:p w14:paraId="4FE97A32" w14:textId="77777777" w:rsidR="0016345B" w:rsidRDefault="00D07353">
      <w:pPr>
        <w:pStyle w:val="Heading3"/>
        <w:keepNext/>
        <w:pageBreakBefore/>
      </w:pPr>
      <w:bookmarkStart w:id="87" w:name="_Toc244330853"/>
      <w:r>
        <w:lastRenderedPageBreak/>
        <w:t>CU33. Importar Datos en Segundo Plano</w:t>
      </w:r>
      <w:bookmarkEnd w:id="87"/>
    </w:p>
    <w:p w14:paraId="4B01B95D"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68F58F2F"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C30FF8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EC7903F" w14:textId="77777777" w:rsidR="0016345B" w:rsidRDefault="00D07353">
            <w:pPr>
              <w:spacing w:after="40"/>
            </w:pPr>
            <w:r>
              <w:rPr>
                <w:b/>
                <w:bCs/>
                <w:sz w:val="20"/>
                <w:szCs w:val="20"/>
              </w:rPr>
              <w:t>Dato</w:t>
            </w:r>
          </w:p>
        </w:tc>
      </w:tr>
      <w:tr w:rsidR="0016345B" w14:paraId="0740520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82F729"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E50A7C0" w14:textId="77777777" w:rsidR="0016345B" w:rsidRDefault="00D07353">
            <w:pPr>
              <w:spacing w:after="40"/>
            </w:pPr>
            <w:r>
              <w:rPr>
                <w:sz w:val="20"/>
                <w:szCs w:val="20"/>
              </w:rPr>
              <w:t>Importar Datos en Segundo Plano</w:t>
            </w:r>
          </w:p>
        </w:tc>
      </w:tr>
      <w:tr w:rsidR="0016345B" w14:paraId="09ACACA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96E7B9"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448B9C" w14:textId="77777777" w:rsidR="0016345B" w:rsidRDefault="00D07353">
            <w:pPr>
              <w:spacing w:after="40"/>
            </w:pPr>
            <w:r>
              <w:rPr>
                <w:sz w:val="20"/>
                <w:szCs w:val="20"/>
              </w:rPr>
              <w:t>CU33</w:t>
            </w:r>
          </w:p>
        </w:tc>
      </w:tr>
      <w:tr w:rsidR="0016345B" w14:paraId="4B2E504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673E82"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D5C689" w14:textId="77777777" w:rsidR="0016345B" w:rsidRDefault="00D07353">
            <w:pPr>
              <w:spacing w:after="40"/>
            </w:pPr>
            <w:r>
              <w:rPr>
                <w:sz w:val="20"/>
                <w:szCs w:val="20"/>
              </w:rPr>
              <w:t>Seguridad y Administración</w:t>
            </w:r>
          </w:p>
        </w:tc>
      </w:tr>
      <w:tr w:rsidR="0016345B" w14:paraId="07897B7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CAC42E"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D4F35F" w14:textId="77777777" w:rsidR="0016345B" w:rsidRDefault="00D07353">
            <w:pPr>
              <w:spacing w:after="40"/>
            </w:pPr>
            <w:r>
              <w:rPr>
                <w:sz w:val="20"/>
                <w:szCs w:val="20"/>
              </w:rPr>
              <w:t>Edelstahl ERP</w:t>
            </w:r>
          </w:p>
        </w:tc>
      </w:tr>
      <w:tr w:rsidR="0016345B" w14:paraId="23CE4FD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52A361"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529296" w14:textId="77777777" w:rsidR="0016345B" w:rsidRDefault="00D07353">
            <w:pPr>
              <w:spacing w:after="40"/>
            </w:pPr>
            <w:r>
              <w:rPr>
                <w:sz w:val="20"/>
                <w:szCs w:val="20"/>
              </w:rPr>
              <w:t>Administrador</w:t>
            </w:r>
          </w:p>
        </w:tc>
      </w:tr>
      <w:tr w:rsidR="0016345B" w14:paraId="026E042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CDAED83"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D689B7" w14:textId="77777777" w:rsidR="0016345B" w:rsidRDefault="00D07353">
            <w:pPr>
              <w:spacing w:after="40"/>
            </w:pPr>
            <w:r>
              <w:rPr>
                <w:sz w:val="20"/>
                <w:szCs w:val="20"/>
              </w:rPr>
              <w:t>1.0</w:t>
            </w:r>
          </w:p>
        </w:tc>
      </w:tr>
    </w:tbl>
    <w:p w14:paraId="51A126E0"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581AE2AC"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E5D44C2"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B2387B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D1B3F85"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9608D56" w14:textId="77777777" w:rsidR="0016345B" w:rsidRDefault="00D07353">
            <w:pPr>
              <w:spacing w:after="40"/>
            </w:pPr>
            <w:r>
              <w:rPr>
                <w:b/>
                <w:bCs/>
                <w:sz w:val="19"/>
                <w:szCs w:val="19"/>
              </w:rPr>
              <w:t>Descripción</w:t>
            </w:r>
          </w:p>
        </w:tc>
      </w:tr>
      <w:tr w:rsidR="0016345B" w14:paraId="12D981AE"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76D6CC"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1B22AE"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0E4D7F"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BFC445" w14:textId="77777777" w:rsidR="0016345B" w:rsidRDefault="00D07353">
            <w:pPr>
              <w:spacing w:after="40"/>
            </w:pPr>
            <w:r>
              <w:rPr>
                <w:sz w:val="19"/>
                <w:szCs w:val="19"/>
              </w:rPr>
              <w:t>Versión inicial de la especificación del caso de uso CU33.</w:t>
            </w:r>
          </w:p>
        </w:tc>
      </w:tr>
    </w:tbl>
    <w:p w14:paraId="3D50B85E" w14:textId="77777777" w:rsidR="0016345B" w:rsidRDefault="00D07353">
      <w:pPr>
        <w:keepNext/>
        <w:pageBreakBefore/>
        <w:spacing w:before="160" w:after="120"/>
      </w:pPr>
      <w:r>
        <w:rPr>
          <w:b/>
          <w:bCs/>
          <w:sz w:val="26"/>
          <w:szCs w:val="26"/>
        </w:rPr>
        <w:lastRenderedPageBreak/>
        <w:t>c. Objetivo</w:t>
      </w:r>
    </w:p>
    <w:p w14:paraId="5CBDC4EA" w14:textId="77777777" w:rsidR="0016345B" w:rsidRDefault="00D07353">
      <w:pPr>
        <w:spacing w:after="120" w:line="300" w:lineRule="auto"/>
        <w:jc w:val="both"/>
      </w:pPr>
      <w:r>
        <w:t>El administrador importa clientes o productos desde un archivo CSV sin bloquear la pantalla: la lectura corre en segundo plano y se omiten los registros que ya existen.</w:t>
      </w:r>
    </w:p>
    <w:p w14:paraId="77382BE2" w14:textId="77777777" w:rsidR="0016345B" w:rsidRDefault="00D07353">
      <w:pPr>
        <w:keepNext/>
        <w:spacing w:before="160" w:after="120"/>
      </w:pPr>
      <w:r>
        <w:rPr>
          <w:b/>
          <w:bCs/>
          <w:sz w:val="26"/>
          <w:szCs w:val="26"/>
        </w:rPr>
        <w:t>d. Precondiciones</w:t>
      </w:r>
    </w:p>
    <w:p w14:paraId="40F86600" w14:textId="77777777" w:rsidR="0016345B" w:rsidRDefault="00D07353">
      <w:pPr>
        <w:pStyle w:val="ListParagraph"/>
        <w:numPr>
          <w:ilvl w:val="0"/>
          <w:numId w:val="2"/>
        </w:numPr>
        <w:spacing w:after="60" w:line="280" w:lineRule="auto"/>
      </w:pPr>
      <w:r>
        <w:t>El usuario inició sesión en el sistema con el rol de Administrador.</w:t>
      </w:r>
    </w:p>
    <w:p w14:paraId="146DF33B" w14:textId="77777777" w:rsidR="0016345B" w:rsidRDefault="00D07353">
      <w:pPr>
        <w:pStyle w:val="ListParagraph"/>
        <w:numPr>
          <w:ilvl w:val="0"/>
          <w:numId w:val="2"/>
        </w:numPr>
        <w:spacing w:after="60" w:line="280" w:lineRule="auto"/>
      </w:pPr>
      <w:r>
        <w:t>Existen en la base de datos los datos que usa el caso de uso (Productos, CategoriasProducto).</w:t>
      </w:r>
    </w:p>
    <w:p w14:paraId="5918E11E" w14:textId="77777777" w:rsidR="0016345B" w:rsidRDefault="00D07353">
      <w:pPr>
        <w:keepNext/>
        <w:spacing w:before="160" w:after="120"/>
      </w:pPr>
      <w:r>
        <w:rPr>
          <w:b/>
          <w:bCs/>
          <w:sz w:val="26"/>
          <w:szCs w:val="26"/>
        </w:rPr>
        <w:t>e. Poscondiciones</w:t>
      </w:r>
    </w:p>
    <w:p w14:paraId="2A812F11" w14:textId="77777777" w:rsidR="0016345B" w:rsidRDefault="00D07353">
      <w:pPr>
        <w:pStyle w:val="ListParagraph"/>
        <w:numPr>
          <w:ilvl w:val="0"/>
          <w:numId w:val="2"/>
        </w:numPr>
        <w:spacing w:after="60" w:line="280" w:lineRule="auto"/>
      </w:pPr>
      <w:r>
        <w:t>La operación queda registrada en las tablas que correspondan (Producto, CategoriaProducto).</w:t>
      </w:r>
    </w:p>
    <w:p w14:paraId="38F7599F" w14:textId="77777777" w:rsidR="0016345B" w:rsidRDefault="00D07353">
      <w:pPr>
        <w:pStyle w:val="ListParagraph"/>
        <w:numPr>
          <w:ilvl w:val="0"/>
          <w:numId w:val="2"/>
        </w:numPr>
        <w:spacing w:after="60" w:line="280" w:lineRule="auto"/>
      </w:pPr>
      <w:r>
        <w:t>Queda una constancia de la operación en la bitácora.</w:t>
      </w:r>
    </w:p>
    <w:p w14:paraId="0435F651"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253734D4" w14:textId="77777777" w:rsidR="0016345B" w:rsidRDefault="00D07353">
      <w:pPr>
        <w:keepNext/>
        <w:spacing w:before="160" w:after="120"/>
      </w:pPr>
      <w:r>
        <w:rPr>
          <w:b/>
          <w:bCs/>
          <w:sz w:val="26"/>
          <w:szCs w:val="26"/>
        </w:rPr>
        <w:t>f. Eventos disparadores</w:t>
      </w:r>
    </w:p>
    <w:p w14:paraId="51F273B8" w14:textId="77777777" w:rsidR="0016345B" w:rsidRDefault="00D07353">
      <w:pPr>
        <w:pStyle w:val="ListParagraph"/>
        <w:numPr>
          <w:ilvl w:val="0"/>
          <w:numId w:val="2"/>
        </w:numPr>
        <w:spacing w:after="60" w:line="280" w:lineRule="auto"/>
      </w:pPr>
      <w:r>
        <w:t>El Administrador abre la pantalla «Administración - Respaldo y datos (importación)» y usa el botón «Cargar datos de ejemplo».</w:t>
      </w:r>
    </w:p>
    <w:p w14:paraId="5D4E375A" w14:textId="77777777" w:rsidR="0016345B" w:rsidRDefault="00D07353">
      <w:pPr>
        <w:keepNext/>
        <w:spacing w:before="160" w:after="120"/>
      </w:pPr>
      <w:r>
        <w:rPr>
          <w:b/>
          <w:bCs/>
          <w:sz w:val="26"/>
          <w:szCs w:val="26"/>
        </w:rPr>
        <w:t>g. Puntos de extensión y condiciones</w:t>
      </w:r>
    </w:p>
    <w:p w14:paraId="1CAE6BE9" w14:textId="77777777" w:rsidR="0016345B" w:rsidRDefault="00D07353">
      <w:pPr>
        <w:spacing w:after="120" w:line="300" w:lineRule="auto"/>
      </w:pPr>
      <w:r>
        <w:t>Casos de uso incluidos (siempre se ejecutan): Leer el CSV sin bloquear la pantalla; Omitir los registros que ya existen; Registrar en bitácora.</w:t>
      </w:r>
    </w:p>
    <w:p w14:paraId="6A6E98EB" w14:textId="77777777" w:rsidR="0016345B" w:rsidRDefault="00D07353">
      <w:pPr>
        <w:spacing w:after="120" w:line="300" w:lineRule="auto"/>
      </w:pPr>
      <w:r>
        <w:t>Casos de uso que lo extienden (solo bajo cierta condición): Importar clientes desde CSV; Cargar datos de ejemplo.</w:t>
      </w:r>
    </w:p>
    <w:p w14:paraId="2FED4FF4" w14:textId="77777777" w:rsidR="0016345B" w:rsidRDefault="00D07353">
      <w:pPr>
        <w:keepNext/>
        <w:pageBreakBefore/>
        <w:spacing w:before="160" w:after="120"/>
      </w:pPr>
      <w:r>
        <w:rPr>
          <w:b/>
          <w:bCs/>
          <w:sz w:val="26"/>
          <w:szCs w:val="26"/>
        </w:rPr>
        <w:lastRenderedPageBreak/>
        <w:t>h. Gráfico del caso de uso</w:t>
      </w:r>
    </w:p>
    <w:p w14:paraId="3E2122A6" w14:textId="77777777" w:rsidR="0016345B" w:rsidRDefault="00D07353">
      <w:pPr>
        <w:keepNext/>
        <w:spacing w:after="60"/>
        <w:jc w:val="center"/>
      </w:pPr>
      <w:r>
        <w:rPr>
          <w:noProof/>
        </w:rPr>
        <w:drawing>
          <wp:inline distT="0" distB="0" distL="0" distR="0" wp14:anchorId="4A9D02E7" wp14:editId="04853D26">
            <wp:extent cx="5686425" cy="3790950"/>
            <wp:effectExtent l="0" t="0" r="0" b="0"/>
            <wp:docPr id="355" name="d1302" descr="Diagrama 1302" title="Diagrama 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3"/>
                    <a:srcRect/>
                    <a:stretch>
                      <a:fillRect/>
                    </a:stretch>
                  </pic:blipFill>
                  <pic:spPr bwMode="auto">
                    <a:xfrm>
                      <a:off x="0" y="0"/>
                      <a:ext cx="5686425" cy="3790950"/>
                    </a:xfrm>
                    <a:prstGeom prst="rect">
                      <a:avLst/>
                    </a:prstGeom>
                  </pic:spPr>
                </pic:pic>
              </a:graphicData>
            </a:graphic>
          </wp:inline>
        </w:drawing>
      </w:r>
    </w:p>
    <w:p w14:paraId="183B206F" w14:textId="77777777" w:rsidR="0016345B" w:rsidRDefault="00D07353">
      <w:pPr>
        <w:spacing w:after="160"/>
        <w:jc w:val="center"/>
      </w:pPr>
      <w:r>
        <w:rPr>
          <w:i/>
          <w:iCs/>
          <w:sz w:val="20"/>
          <w:szCs w:val="20"/>
        </w:rPr>
        <w:t>Gráfico del caso de uso CU33</w:t>
      </w:r>
    </w:p>
    <w:p w14:paraId="2F580BE8" w14:textId="77777777" w:rsidR="0016345B" w:rsidRDefault="00D07353">
      <w:pPr>
        <w:keepNext/>
        <w:pageBreakBefore/>
        <w:spacing w:before="160" w:after="120"/>
      </w:pPr>
      <w:r>
        <w:rPr>
          <w:b/>
          <w:bCs/>
          <w:sz w:val="26"/>
          <w:szCs w:val="26"/>
        </w:rPr>
        <w:lastRenderedPageBreak/>
        <w:t>i. Descripción analítica del caso de uso</w:t>
      </w:r>
    </w:p>
    <w:p w14:paraId="5FCD84FE" w14:textId="77777777" w:rsidR="0016345B" w:rsidRDefault="00D07353">
      <w:pPr>
        <w:keepNext/>
        <w:spacing w:after="120" w:line="300" w:lineRule="auto"/>
      </w:pPr>
      <w:r>
        <w:rPr>
          <w:b/>
          <w:bCs/>
        </w:rPr>
        <w:t>Flujo normal:</w:t>
      </w:r>
    </w:p>
    <w:p w14:paraId="6A73E993" w14:textId="77777777" w:rsidR="0016345B" w:rsidRDefault="00D07353">
      <w:pPr>
        <w:pStyle w:val="ListParagraph"/>
        <w:numPr>
          <w:ilvl w:val="0"/>
          <w:numId w:val="3"/>
        </w:numPr>
        <w:spacing w:after="60" w:line="280" w:lineRule="auto"/>
      </w:pPr>
      <w:r>
        <w:t>P0 → P1: tocar "Importar productos (CSV)" y elegir el archivo</w:t>
      </w:r>
    </w:p>
    <w:p w14:paraId="7BD49C6B" w14:textId="77777777" w:rsidR="0016345B" w:rsidRDefault="00D07353">
      <w:pPr>
        <w:pStyle w:val="ListParagraph"/>
        <w:numPr>
          <w:ilvl w:val="0"/>
          <w:numId w:val="3"/>
        </w:numPr>
        <w:spacing w:after="60" w:line="280" w:lineRule="auto"/>
      </w:pPr>
      <w:r>
        <w:t>P1 → P1: Task.Run: la importación corre en un hilo del grupo, sin bloquear la ventana</w:t>
      </w:r>
    </w:p>
    <w:p w14:paraId="2681A3EB" w14:textId="77777777" w:rsidR="0016345B" w:rsidRDefault="00D07353">
      <w:pPr>
        <w:pStyle w:val="ListParagraph"/>
        <w:numPr>
          <w:ilvl w:val="0"/>
          <w:numId w:val="3"/>
        </w:numPr>
        <w:spacing w:after="60" w:line="280" w:lineRule="auto"/>
      </w:pPr>
      <w:r>
        <w:t>P1 → P2: ImportarProductos(ruta, progreso)</w:t>
      </w:r>
    </w:p>
    <w:p w14:paraId="567A2957" w14:textId="77777777" w:rsidR="0016345B" w:rsidRDefault="00D07353">
      <w:pPr>
        <w:pStyle w:val="ListParagraph"/>
        <w:numPr>
          <w:ilvl w:val="0"/>
          <w:numId w:val="3"/>
        </w:numPr>
        <w:spacing w:after="60" w:line="280" w:lineRule="auto"/>
      </w:pPr>
      <w:r>
        <w:t>P2 → P2: LectorCsv: leer las filas del archivo</w:t>
      </w:r>
    </w:p>
    <w:p w14:paraId="2790C693" w14:textId="77777777" w:rsidR="0016345B" w:rsidRDefault="00D07353">
      <w:pPr>
        <w:pStyle w:val="ListParagraph"/>
        <w:numPr>
          <w:ilvl w:val="0"/>
          <w:numId w:val="3"/>
        </w:numPr>
        <w:spacing w:after="60" w:line="280" w:lineRule="auto"/>
      </w:pPr>
      <w:r>
        <w:t>P2 → P3: crear Producto y AjustarSegunTipo()</w:t>
      </w:r>
    </w:p>
    <w:p w14:paraId="781EB251" w14:textId="77777777" w:rsidR="0016345B" w:rsidRDefault="00D07353">
      <w:pPr>
        <w:pStyle w:val="ListParagraph"/>
        <w:numPr>
          <w:ilvl w:val="0"/>
          <w:numId w:val="3"/>
        </w:numPr>
        <w:spacing w:after="60" w:line="280" w:lineRule="auto"/>
      </w:pPr>
      <w:r>
        <w:t>P2 → P4: INSERT Productos (y categorías nuevas)</w:t>
      </w:r>
    </w:p>
    <w:p w14:paraId="4CABC11D" w14:textId="77777777" w:rsidR="0016345B" w:rsidRDefault="00D07353">
      <w:pPr>
        <w:pStyle w:val="ListParagraph"/>
        <w:numPr>
          <w:ilvl w:val="0"/>
          <w:numId w:val="3"/>
        </w:numPr>
        <w:spacing w:after="60" w:line="280" w:lineRule="auto"/>
      </w:pPr>
      <w:r>
        <w:t>P2 → P2: sumar a Omitidos o agregar el error a la lista</w:t>
      </w:r>
    </w:p>
    <w:p w14:paraId="741C60C1" w14:textId="77777777" w:rsidR="0016345B" w:rsidRDefault="00D07353">
      <w:pPr>
        <w:pStyle w:val="ListParagraph"/>
        <w:numPr>
          <w:ilvl w:val="0"/>
          <w:numId w:val="3"/>
        </w:numPr>
        <w:spacing w:after="60" w:line="280" w:lineRule="auto"/>
      </w:pPr>
      <w:r>
        <w:t>P2 → P1: IProgress.Report(porcentaje)</w:t>
      </w:r>
    </w:p>
    <w:p w14:paraId="7FB8C98A" w14:textId="77777777" w:rsidR="0016345B" w:rsidRDefault="00D07353">
      <w:pPr>
        <w:pStyle w:val="ListParagraph"/>
        <w:numPr>
          <w:ilvl w:val="0"/>
          <w:numId w:val="3"/>
        </w:numPr>
        <w:spacing w:after="60" w:line="280" w:lineRule="auto"/>
      </w:pPr>
      <w:r>
        <w:t>P1 → P1: BeginInvoke: actualizar la barra de avance en la interfaz</w:t>
      </w:r>
    </w:p>
    <w:p w14:paraId="6F18B608" w14:textId="77777777" w:rsidR="0016345B" w:rsidRDefault="00D07353">
      <w:pPr>
        <w:keepNext/>
        <w:spacing w:before="120" w:after="120" w:line="300" w:lineRule="auto"/>
      </w:pPr>
      <w:r>
        <w:rPr>
          <w:b/>
          <w:bCs/>
        </w:rPr>
        <w:t>Flujos alternativos (según la condición que se cumpla):</w:t>
      </w:r>
    </w:p>
    <w:p w14:paraId="220C3756" w14:textId="77777777" w:rsidR="0016345B" w:rsidRDefault="00D07353">
      <w:pPr>
        <w:pStyle w:val="ListParagraph"/>
        <w:numPr>
          <w:ilvl w:val="0"/>
          <w:numId w:val="2"/>
        </w:numPr>
        <w:spacing w:after="60" w:line="280" w:lineRule="auto"/>
      </w:pPr>
      <w:r>
        <w:t>código nuevo y datos válidos / código existente o fila con error</w:t>
      </w:r>
    </w:p>
    <w:p w14:paraId="49B39D68" w14:textId="77777777" w:rsidR="0016345B" w:rsidRDefault="00D07353">
      <w:pPr>
        <w:keepNext/>
        <w:pageBreakBefore/>
        <w:spacing w:before="160" w:after="120"/>
      </w:pPr>
      <w:r>
        <w:rPr>
          <w:b/>
          <w:bCs/>
          <w:sz w:val="26"/>
          <w:szCs w:val="26"/>
        </w:rPr>
        <w:lastRenderedPageBreak/>
        <w:t>k. Diagrama de clases</w:t>
      </w:r>
    </w:p>
    <w:p w14:paraId="0AAA7D58" w14:textId="77777777" w:rsidR="0016345B" w:rsidRDefault="00D07353">
      <w:pPr>
        <w:keepNext/>
        <w:spacing w:after="60"/>
        <w:jc w:val="center"/>
      </w:pPr>
      <w:r>
        <w:rPr>
          <w:noProof/>
        </w:rPr>
        <w:drawing>
          <wp:inline distT="0" distB="0" distL="0" distR="0" wp14:anchorId="06879D7F" wp14:editId="1BB1B794">
            <wp:extent cx="5686425" cy="3209925"/>
            <wp:effectExtent l="0" t="0" r="0" b="0"/>
            <wp:docPr id="356" name="d1303" descr="Diagrama 1303" title="Diagrama 1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4"/>
                    <a:srcRect/>
                    <a:stretch>
                      <a:fillRect/>
                    </a:stretch>
                  </pic:blipFill>
                  <pic:spPr bwMode="auto">
                    <a:xfrm>
                      <a:off x="0" y="0"/>
                      <a:ext cx="5686425" cy="3209925"/>
                    </a:xfrm>
                    <a:prstGeom prst="rect">
                      <a:avLst/>
                    </a:prstGeom>
                  </pic:spPr>
                </pic:pic>
              </a:graphicData>
            </a:graphic>
          </wp:inline>
        </w:drawing>
      </w:r>
    </w:p>
    <w:p w14:paraId="49975549" w14:textId="77777777" w:rsidR="0016345B" w:rsidRDefault="00D07353">
      <w:pPr>
        <w:spacing w:after="160"/>
        <w:jc w:val="center"/>
      </w:pPr>
      <w:r>
        <w:rPr>
          <w:i/>
          <w:iCs/>
          <w:sz w:val="20"/>
          <w:szCs w:val="20"/>
        </w:rPr>
        <w:t>Diagrama de clases del caso de uso CU33</w:t>
      </w:r>
    </w:p>
    <w:p w14:paraId="4DAFB3D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9FEDB5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928B7A"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8FDC1C0" w14:textId="77777777" w:rsidR="0016345B" w:rsidRDefault="00D07353">
            <w:pPr>
              <w:spacing w:after="40"/>
            </w:pPr>
            <w:r>
              <w:rPr>
                <w:b/>
                <w:bCs/>
                <w:sz w:val="18"/>
                <w:szCs w:val="18"/>
              </w:rPr>
              <w:t>Descripción</w:t>
            </w:r>
          </w:p>
        </w:tc>
      </w:tr>
      <w:tr w:rsidR="0016345B" w14:paraId="282A55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304981" w14:textId="77777777" w:rsidR="0016345B" w:rsidRDefault="00D07353">
            <w:pPr>
              <w:spacing w:after="40"/>
            </w:pPr>
            <w:r>
              <w:rPr>
                <w:sz w:val="18"/>
                <w:szCs w:val="18"/>
              </w:rPr>
              <w:t>ModuloAdministracion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80B19B" w14:textId="77777777" w:rsidR="0016345B" w:rsidRDefault="00D07353">
            <w:pPr>
              <w:spacing w:after="40"/>
            </w:pPr>
            <w:r>
              <w:rPr>
                <w:sz w:val="18"/>
                <w:szCs w:val="18"/>
              </w:rPr>
              <w:t>Es la pantalla del módulo de administración: usuarios, roles, bitácora, respaldos e importaciones.</w:t>
            </w:r>
          </w:p>
        </w:tc>
      </w:tr>
      <w:tr w:rsidR="0016345B" w14:paraId="1C9CE25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25F443" w14:textId="77777777" w:rsidR="0016345B" w:rsidRDefault="00D07353">
            <w:pPr>
              <w:spacing w:after="40"/>
            </w:pPr>
            <w:r>
              <w:rPr>
                <w:sz w:val="18"/>
                <w:szCs w:val="18"/>
              </w:rPr>
              <w:t>ImportacionService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18986F" w14:textId="77777777" w:rsidR="0016345B" w:rsidRDefault="00D07353">
            <w:pPr>
              <w:spacing w:after="40"/>
            </w:pPr>
            <w:r>
              <w:rPr>
                <w:sz w:val="18"/>
                <w:szCs w:val="18"/>
              </w:rPr>
              <w:t>Importa clientes y productos desde un archivo CSV, salteando los que ya existen. Operaciones principales: ImportarProductos, ImportarClientes.</w:t>
            </w:r>
          </w:p>
        </w:tc>
      </w:tr>
      <w:tr w:rsidR="0016345B" w14:paraId="2682F73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A33157" w14:textId="77777777" w:rsidR="0016345B" w:rsidRDefault="00D07353">
            <w:pPr>
              <w:spacing w:after="40"/>
            </w:pPr>
            <w:r>
              <w:rPr>
                <w:sz w:val="18"/>
                <w:szCs w:val="18"/>
              </w:rPr>
              <w:t>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A8B05F" w14:textId="77777777" w:rsidR="0016345B" w:rsidRDefault="00D07353">
            <w:pPr>
              <w:spacing w:after="40"/>
            </w:pPr>
            <w:r>
              <w:rPr>
                <w:sz w:val="18"/>
                <w:szCs w:val="18"/>
              </w:rPr>
              <w:t>Es cada artículo que maneja la empresa: chapas, caños, barras y otros productos de acero inoxidable. Guarda código SKU, nombre, categoría, unidad de medida, calidad AISI, espesor, acabado, medidas, precio y puntos de reposición. Un producto puede venderse, comprarse y/o fabricarse. Datos que maneja: CodigoSku, Nombre, Descripcion, CategoriaId, Tipo, UnidadMedida, CalidadAisi, EspesorMm y otros.</w:t>
            </w:r>
          </w:p>
        </w:tc>
      </w:tr>
      <w:tr w:rsidR="0016345B" w14:paraId="4DA9626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52D67F" w14:textId="77777777" w:rsidR="0016345B" w:rsidRDefault="00D07353">
            <w:pPr>
              <w:spacing w:after="40"/>
            </w:pPr>
            <w:r>
              <w:rPr>
                <w:sz w:val="18"/>
                <w:szCs w:val="18"/>
              </w:rPr>
              <w:t>CategoriaProducto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FB6DA0" w14:textId="77777777" w:rsidR="0016345B" w:rsidRDefault="00D07353">
            <w:pPr>
              <w:spacing w:after="40"/>
            </w:pPr>
            <w:r>
              <w:rPr>
                <w:sz w:val="18"/>
                <w:szCs w:val="18"/>
              </w:rPr>
              <w:t>Es el rubro en el que se agrupan los productos (por ejemplo chapas o caños). Puede tener una categoría padre, así que las categorías forman un árbol de rubros y subrubros. Sirve para ordenar el catálogo y para actualizar precios por grupo. Datos que maneja: Codigo, Nombre, Descripcion, CategoriaPadreId, Activo, FechaAlta.</w:t>
            </w:r>
          </w:p>
        </w:tc>
      </w:tr>
    </w:tbl>
    <w:p w14:paraId="7630C3A2" w14:textId="77777777" w:rsidR="0016345B" w:rsidRDefault="0016345B">
      <w:pPr>
        <w:spacing w:after="60" w:line="300" w:lineRule="auto"/>
        <w:jc w:val="both"/>
      </w:pPr>
    </w:p>
    <w:p w14:paraId="47CE2339" w14:textId="77777777" w:rsidR="0016345B" w:rsidRDefault="00D07353">
      <w:pPr>
        <w:keepNext/>
        <w:pageBreakBefore/>
        <w:spacing w:before="160" w:after="120"/>
      </w:pPr>
      <w:r>
        <w:rPr>
          <w:b/>
          <w:bCs/>
          <w:sz w:val="26"/>
          <w:szCs w:val="26"/>
        </w:rPr>
        <w:lastRenderedPageBreak/>
        <w:t>l. Diagrama de secuencia</w:t>
      </w:r>
    </w:p>
    <w:p w14:paraId="4A2A27D6" w14:textId="77777777" w:rsidR="0016345B" w:rsidRDefault="00D07353">
      <w:pPr>
        <w:keepNext/>
        <w:spacing w:after="60"/>
        <w:jc w:val="center"/>
      </w:pPr>
      <w:r>
        <w:rPr>
          <w:noProof/>
        </w:rPr>
        <w:drawing>
          <wp:inline distT="0" distB="0" distL="0" distR="0" wp14:anchorId="0BDC6337" wp14:editId="20D6DC2C">
            <wp:extent cx="5686425" cy="5505450"/>
            <wp:effectExtent l="0" t="0" r="0" b="0"/>
            <wp:docPr id="357" name="d1662" descr="Diagrama 1662" title="Diagrama 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5"/>
                    <a:srcRect/>
                    <a:stretch>
                      <a:fillRect/>
                    </a:stretch>
                  </pic:blipFill>
                  <pic:spPr bwMode="auto">
                    <a:xfrm>
                      <a:off x="0" y="0"/>
                      <a:ext cx="5686425" cy="5505450"/>
                    </a:xfrm>
                    <a:prstGeom prst="rect">
                      <a:avLst/>
                    </a:prstGeom>
                  </pic:spPr>
                </pic:pic>
              </a:graphicData>
            </a:graphic>
          </wp:inline>
        </w:drawing>
      </w:r>
    </w:p>
    <w:p w14:paraId="4E470652" w14:textId="77777777" w:rsidR="0016345B" w:rsidRDefault="00D07353">
      <w:pPr>
        <w:spacing w:after="160"/>
        <w:jc w:val="center"/>
      </w:pPr>
      <w:r>
        <w:rPr>
          <w:i/>
          <w:iCs/>
          <w:sz w:val="20"/>
          <w:szCs w:val="20"/>
        </w:rPr>
        <w:t>CU33-S01 - Importar Datos en Segundo Plano</w:t>
      </w:r>
    </w:p>
    <w:p w14:paraId="15CA5FDE" w14:textId="77777777" w:rsidR="0016345B" w:rsidRDefault="00D07353">
      <w:pPr>
        <w:keepNext/>
        <w:pageBreakBefore/>
        <w:spacing w:before="160" w:after="120"/>
      </w:pPr>
      <w:r>
        <w:rPr>
          <w:b/>
          <w:bCs/>
          <w:sz w:val="26"/>
          <w:szCs w:val="26"/>
        </w:rPr>
        <w:lastRenderedPageBreak/>
        <w:t>m. DER</w:t>
      </w:r>
    </w:p>
    <w:p w14:paraId="0FCC8697" w14:textId="77777777" w:rsidR="0016345B" w:rsidRDefault="00D07353">
      <w:pPr>
        <w:keepNext/>
        <w:spacing w:after="60"/>
        <w:jc w:val="center"/>
      </w:pPr>
      <w:r>
        <w:rPr>
          <w:noProof/>
        </w:rPr>
        <w:drawing>
          <wp:inline distT="0" distB="0" distL="0" distR="0" wp14:anchorId="6DC93762" wp14:editId="5B5E9BAB">
            <wp:extent cx="5686425" cy="3248025"/>
            <wp:effectExtent l="0" t="0" r="0" b="0"/>
            <wp:docPr id="358" name="d1304" descr="Diagrama 1304" title="Diagrama 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6"/>
                    <a:srcRect/>
                    <a:stretch>
                      <a:fillRect/>
                    </a:stretch>
                  </pic:blipFill>
                  <pic:spPr bwMode="auto">
                    <a:xfrm>
                      <a:off x="0" y="0"/>
                      <a:ext cx="5686425" cy="3248025"/>
                    </a:xfrm>
                    <a:prstGeom prst="rect">
                      <a:avLst/>
                    </a:prstGeom>
                  </pic:spPr>
                </pic:pic>
              </a:graphicData>
            </a:graphic>
          </wp:inline>
        </w:drawing>
      </w:r>
    </w:p>
    <w:p w14:paraId="34541883" w14:textId="77777777" w:rsidR="0016345B" w:rsidRDefault="00D07353">
      <w:pPr>
        <w:spacing w:after="160"/>
        <w:jc w:val="center"/>
      </w:pPr>
      <w:r>
        <w:rPr>
          <w:i/>
          <w:iCs/>
          <w:sz w:val="20"/>
          <w:szCs w:val="20"/>
        </w:rPr>
        <w:t>DER del caso de uso CU33</w:t>
      </w:r>
    </w:p>
    <w:p w14:paraId="193D2246" w14:textId="77777777" w:rsidR="0016345B" w:rsidRDefault="00D07353">
      <w:pPr>
        <w:keepNext/>
        <w:pageBreakBefore/>
        <w:spacing w:before="160" w:after="120"/>
      </w:pPr>
      <w:r>
        <w:rPr>
          <w:b/>
          <w:bCs/>
          <w:sz w:val="26"/>
          <w:szCs w:val="26"/>
        </w:rPr>
        <w:lastRenderedPageBreak/>
        <w:t>n. Prototipo de interfaz de usuario</w:t>
      </w:r>
    </w:p>
    <w:p w14:paraId="5958923F" w14:textId="77777777" w:rsidR="0016345B" w:rsidRDefault="00D07353">
      <w:pPr>
        <w:keepNext/>
        <w:spacing w:after="60"/>
        <w:jc w:val="center"/>
      </w:pPr>
      <w:r>
        <w:rPr>
          <w:noProof/>
        </w:rPr>
        <w:drawing>
          <wp:inline distT="0" distB="0" distL="0" distR="0" wp14:anchorId="5786CCB5" wp14:editId="69681092">
            <wp:extent cx="5686425" cy="4352925"/>
            <wp:effectExtent l="0" t="0" r="0" b="0"/>
            <wp:docPr id="359" name="d1305" descr="Diagrama 1305" title="Diagrama 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7"/>
                    <a:srcRect/>
                    <a:stretch>
                      <a:fillRect/>
                    </a:stretch>
                  </pic:blipFill>
                  <pic:spPr bwMode="auto">
                    <a:xfrm>
                      <a:off x="0" y="0"/>
                      <a:ext cx="5686425" cy="4352925"/>
                    </a:xfrm>
                    <a:prstGeom prst="rect">
                      <a:avLst/>
                    </a:prstGeom>
                  </pic:spPr>
                </pic:pic>
              </a:graphicData>
            </a:graphic>
          </wp:inline>
        </w:drawing>
      </w:r>
    </w:p>
    <w:p w14:paraId="35EF6B48" w14:textId="77777777" w:rsidR="0016345B" w:rsidRDefault="00D07353">
      <w:pPr>
        <w:spacing w:after="160"/>
        <w:jc w:val="center"/>
      </w:pPr>
      <w:r>
        <w:rPr>
          <w:i/>
          <w:iCs/>
          <w:sz w:val="20"/>
          <w:szCs w:val="20"/>
        </w:rPr>
        <w:t>Prototipo de interfaz del caso de uso CU33</w:t>
      </w:r>
    </w:p>
    <w:p w14:paraId="3CF36E51" w14:textId="77777777" w:rsidR="0016345B" w:rsidRDefault="00D07353">
      <w:pPr>
        <w:pStyle w:val="Heading3"/>
        <w:keepNext/>
        <w:pageBreakBefore/>
      </w:pPr>
      <w:bookmarkStart w:id="88" w:name="_Toc244330854"/>
      <w:r>
        <w:lastRenderedPageBreak/>
        <w:t>CU36. Recuperar la Contraseña con la Pregunta de Seguridad</w:t>
      </w:r>
      <w:bookmarkEnd w:id="88"/>
    </w:p>
    <w:p w14:paraId="61DBE600"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7ECEA809"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C138044"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2C8A9F" w14:textId="77777777" w:rsidR="0016345B" w:rsidRDefault="00D07353">
            <w:pPr>
              <w:spacing w:after="40"/>
            </w:pPr>
            <w:r>
              <w:rPr>
                <w:b/>
                <w:bCs/>
                <w:sz w:val="20"/>
                <w:szCs w:val="20"/>
              </w:rPr>
              <w:t>Dato</w:t>
            </w:r>
          </w:p>
        </w:tc>
      </w:tr>
      <w:tr w:rsidR="0016345B" w14:paraId="68F5EE4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115CE6"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25D8AC" w14:textId="77777777" w:rsidR="0016345B" w:rsidRDefault="00D07353">
            <w:pPr>
              <w:spacing w:after="40"/>
            </w:pPr>
            <w:r>
              <w:rPr>
                <w:sz w:val="20"/>
                <w:szCs w:val="20"/>
              </w:rPr>
              <w:t>Recuperar la Contraseña con la Pregunta de Seguridad</w:t>
            </w:r>
          </w:p>
        </w:tc>
      </w:tr>
      <w:tr w:rsidR="0016345B" w14:paraId="5C29CB7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C36260"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A1E062" w14:textId="77777777" w:rsidR="0016345B" w:rsidRDefault="00D07353">
            <w:pPr>
              <w:spacing w:after="40"/>
            </w:pPr>
            <w:r>
              <w:rPr>
                <w:sz w:val="20"/>
                <w:szCs w:val="20"/>
              </w:rPr>
              <w:t>CU36</w:t>
            </w:r>
          </w:p>
        </w:tc>
      </w:tr>
      <w:tr w:rsidR="0016345B" w14:paraId="6E44C1B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6F9974"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5ECF55" w14:textId="77777777" w:rsidR="0016345B" w:rsidRDefault="00D07353">
            <w:pPr>
              <w:spacing w:after="40"/>
            </w:pPr>
            <w:r>
              <w:rPr>
                <w:sz w:val="20"/>
                <w:szCs w:val="20"/>
              </w:rPr>
              <w:t>Seguridad y Administración</w:t>
            </w:r>
          </w:p>
        </w:tc>
      </w:tr>
      <w:tr w:rsidR="0016345B" w14:paraId="3CE2465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EC7D75A"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9D841E" w14:textId="77777777" w:rsidR="0016345B" w:rsidRDefault="00D07353">
            <w:pPr>
              <w:spacing w:after="40"/>
            </w:pPr>
            <w:r>
              <w:rPr>
                <w:sz w:val="20"/>
                <w:szCs w:val="20"/>
              </w:rPr>
              <w:t>Edelstahl ERP</w:t>
            </w:r>
          </w:p>
        </w:tc>
      </w:tr>
      <w:tr w:rsidR="0016345B" w14:paraId="55FCC20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B26B53"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CC2D91" w14:textId="77777777" w:rsidR="0016345B" w:rsidRDefault="00D07353">
            <w:pPr>
              <w:spacing w:after="40"/>
            </w:pPr>
            <w:r>
              <w:rPr>
                <w:sz w:val="20"/>
                <w:szCs w:val="20"/>
              </w:rPr>
              <w:t>Usuario del sistema</w:t>
            </w:r>
          </w:p>
        </w:tc>
      </w:tr>
      <w:tr w:rsidR="0016345B" w14:paraId="1893499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AD7DA2"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B994EF" w14:textId="77777777" w:rsidR="0016345B" w:rsidRDefault="00D07353">
            <w:pPr>
              <w:spacing w:after="40"/>
            </w:pPr>
            <w:r>
              <w:rPr>
                <w:sz w:val="20"/>
                <w:szCs w:val="20"/>
              </w:rPr>
              <w:t>1.0</w:t>
            </w:r>
          </w:p>
        </w:tc>
      </w:tr>
    </w:tbl>
    <w:p w14:paraId="657A6172"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55556A64"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F93279"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D12208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B779DD5"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EEE1B3" w14:textId="77777777" w:rsidR="0016345B" w:rsidRDefault="00D07353">
            <w:pPr>
              <w:spacing w:after="40"/>
            </w:pPr>
            <w:r>
              <w:rPr>
                <w:b/>
                <w:bCs/>
                <w:sz w:val="19"/>
                <w:szCs w:val="19"/>
              </w:rPr>
              <w:t>Descripción</w:t>
            </w:r>
          </w:p>
        </w:tc>
      </w:tr>
      <w:tr w:rsidR="0016345B" w14:paraId="64DDD405"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DF5A6A"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9C776A"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9DEE5A"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CDF286" w14:textId="77777777" w:rsidR="0016345B" w:rsidRDefault="00D07353">
            <w:pPr>
              <w:spacing w:after="40"/>
            </w:pPr>
            <w:r>
              <w:rPr>
                <w:sz w:val="19"/>
                <w:szCs w:val="19"/>
              </w:rPr>
              <w:t>Versión inicial de la especificación del caso de uso CU36.</w:t>
            </w:r>
          </w:p>
        </w:tc>
      </w:tr>
    </w:tbl>
    <w:p w14:paraId="2D1BBFC0" w14:textId="77777777" w:rsidR="0016345B" w:rsidRDefault="00D07353">
      <w:pPr>
        <w:keepNext/>
        <w:pageBreakBefore/>
        <w:spacing w:before="160" w:after="120"/>
      </w:pPr>
      <w:r>
        <w:rPr>
          <w:b/>
          <w:bCs/>
          <w:sz w:val="26"/>
          <w:szCs w:val="26"/>
        </w:rPr>
        <w:lastRenderedPageBreak/>
        <w:t>c. Objetivo</w:t>
      </w:r>
    </w:p>
    <w:p w14:paraId="1C97ECDD" w14:textId="77777777" w:rsidR="0016345B" w:rsidRDefault="00D07353">
      <w:pPr>
        <w:spacing w:after="120" w:line="300" w:lineRule="auto"/>
        <w:jc w:val="both"/>
      </w:pPr>
      <w:r>
        <w:t>El usuario que olvidó su contraseña la cambia solo: escribe su usuario, ve la pregunta de seguridad que eligió, la responde y elige una contraseña nueva. Si se equivoca cinco veces el usuario se bloquea unos minutos; si no tiene pregunta, la pantalla muestra los datos del administrador para que lo ayude.</w:t>
      </w:r>
    </w:p>
    <w:p w14:paraId="0B669209" w14:textId="77777777" w:rsidR="0016345B" w:rsidRDefault="00D07353">
      <w:pPr>
        <w:keepNext/>
        <w:spacing w:before="160" w:after="120"/>
      </w:pPr>
      <w:r>
        <w:rPr>
          <w:b/>
          <w:bCs/>
          <w:sz w:val="26"/>
          <w:szCs w:val="26"/>
        </w:rPr>
        <w:t>d. Precondiciones</w:t>
      </w:r>
    </w:p>
    <w:p w14:paraId="78FD1C23" w14:textId="77777777" w:rsidR="0016345B" w:rsidRDefault="00D07353">
      <w:pPr>
        <w:pStyle w:val="ListParagraph"/>
        <w:numPr>
          <w:ilvl w:val="0"/>
          <w:numId w:val="2"/>
        </w:numPr>
        <w:spacing w:after="60" w:line="280" w:lineRule="auto"/>
      </w:pPr>
      <w:r>
        <w:t>El usuario inició sesión en el sistema con el rol de Usuario del sistema.</w:t>
      </w:r>
    </w:p>
    <w:p w14:paraId="212D65C0" w14:textId="77777777" w:rsidR="0016345B" w:rsidRDefault="00D07353">
      <w:pPr>
        <w:pStyle w:val="ListParagraph"/>
        <w:numPr>
          <w:ilvl w:val="0"/>
          <w:numId w:val="2"/>
        </w:numPr>
        <w:spacing w:after="60" w:line="280" w:lineRule="auto"/>
      </w:pPr>
      <w:r>
        <w:t>Existen en la base de datos los datos que usa el caso de uso (Usuarios, Bitacora).</w:t>
      </w:r>
    </w:p>
    <w:p w14:paraId="65A5341D" w14:textId="77777777" w:rsidR="0016345B" w:rsidRDefault="00D07353">
      <w:pPr>
        <w:keepNext/>
        <w:spacing w:before="160" w:after="120"/>
      </w:pPr>
      <w:r>
        <w:rPr>
          <w:b/>
          <w:bCs/>
          <w:sz w:val="26"/>
          <w:szCs w:val="26"/>
        </w:rPr>
        <w:t>e. Poscondiciones</w:t>
      </w:r>
    </w:p>
    <w:p w14:paraId="0DCD33AD" w14:textId="77777777" w:rsidR="0016345B" w:rsidRDefault="00D07353">
      <w:pPr>
        <w:pStyle w:val="ListParagraph"/>
        <w:numPr>
          <w:ilvl w:val="0"/>
          <w:numId w:val="2"/>
        </w:numPr>
        <w:spacing w:after="60" w:line="280" w:lineRule="auto"/>
      </w:pPr>
      <w:r>
        <w:t>La operación queda registrada en las tablas que correspondan (Usuario).</w:t>
      </w:r>
    </w:p>
    <w:p w14:paraId="14441FFC" w14:textId="77777777" w:rsidR="0016345B" w:rsidRDefault="00D07353">
      <w:pPr>
        <w:pStyle w:val="ListParagraph"/>
        <w:numPr>
          <w:ilvl w:val="0"/>
          <w:numId w:val="2"/>
        </w:numPr>
        <w:spacing w:after="60" w:line="280" w:lineRule="auto"/>
      </w:pPr>
      <w:r>
        <w:t>Queda una constancia de la operación en la bitácora.</w:t>
      </w:r>
    </w:p>
    <w:p w14:paraId="148BB980"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4F582AC2" w14:textId="77777777" w:rsidR="0016345B" w:rsidRDefault="00D07353">
      <w:pPr>
        <w:keepNext/>
        <w:spacing w:before="160" w:after="120"/>
      </w:pPr>
      <w:r>
        <w:rPr>
          <w:b/>
          <w:bCs/>
          <w:sz w:val="26"/>
          <w:szCs w:val="26"/>
        </w:rPr>
        <w:t>f. Eventos disparadores</w:t>
      </w:r>
    </w:p>
    <w:p w14:paraId="046D245B" w14:textId="77777777" w:rsidR="0016345B" w:rsidRDefault="00D07353">
      <w:pPr>
        <w:pStyle w:val="ListParagraph"/>
        <w:numPr>
          <w:ilvl w:val="0"/>
          <w:numId w:val="2"/>
        </w:numPr>
        <w:spacing w:after="60" w:line="280" w:lineRule="auto"/>
      </w:pPr>
      <w:r>
        <w:t>El Usuario del sistema abre la pantalla «Recuperar contraseña» y usa el botón «Ver pregunta de seguridad».</w:t>
      </w:r>
    </w:p>
    <w:p w14:paraId="6A185C4C" w14:textId="77777777" w:rsidR="0016345B" w:rsidRDefault="00D07353">
      <w:pPr>
        <w:keepNext/>
        <w:spacing w:before="160" w:after="120"/>
      </w:pPr>
      <w:r>
        <w:rPr>
          <w:b/>
          <w:bCs/>
          <w:sz w:val="26"/>
          <w:szCs w:val="26"/>
        </w:rPr>
        <w:t>g. Puntos de extensión y condiciones</w:t>
      </w:r>
    </w:p>
    <w:p w14:paraId="4399B403" w14:textId="77777777" w:rsidR="0016345B" w:rsidRDefault="00D07353">
      <w:pPr>
        <w:spacing w:after="120" w:line="300" w:lineRule="auto"/>
      </w:pPr>
      <w:r>
        <w:t>Casos de uso incluidos (siempre se ejecutan): Mostrar la pregunta de seguridad del usuario; Verificar la respuesta (PBKDF2 con sal); Registrar en bitácora.</w:t>
      </w:r>
    </w:p>
    <w:p w14:paraId="7A9BC036" w14:textId="77777777" w:rsidR="0016345B" w:rsidRDefault="00D07353">
      <w:pPr>
        <w:spacing w:after="120" w:line="300" w:lineRule="auto"/>
      </w:pPr>
      <w:r>
        <w:t>Casos de uso que lo extienden (solo bajo cierta condición): Bloquear tras cinco respuestas incorrectas; Mostrar los datos de contacto del administrador.</w:t>
      </w:r>
    </w:p>
    <w:p w14:paraId="4429D1C0" w14:textId="77777777" w:rsidR="0016345B" w:rsidRDefault="00D07353">
      <w:pPr>
        <w:keepNext/>
        <w:pageBreakBefore/>
        <w:spacing w:before="160" w:after="120"/>
      </w:pPr>
      <w:r>
        <w:rPr>
          <w:b/>
          <w:bCs/>
          <w:sz w:val="26"/>
          <w:szCs w:val="26"/>
        </w:rPr>
        <w:lastRenderedPageBreak/>
        <w:t>h. Gráfico del caso de uso</w:t>
      </w:r>
    </w:p>
    <w:p w14:paraId="13608F97" w14:textId="77777777" w:rsidR="0016345B" w:rsidRDefault="00D07353">
      <w:pPr>
        <w:keepNext/>
        <w:spacing w:after="60"/>
        <w:jc w:val="center"/>
      </w:pPr>
      <w:r>
        <w:rPr>
          <w:noProof/>
        </w:rPr>
        <w:drawing>
          <wp:inline distT="0" distB="0" distL="0" distR="0" wp14:anchorId="5850A28E" wp14:editId="2879028B">
            <wp:extent cx="5686425" cy="3790950"/>
            <wp:effectExtent l="0" t="0" r="0" b="0"/>
            <wp:docPr id="360" name="d1669" descr="Diagrama 1669" title="Diagrama 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8"/>
                    <a:srcRect/>
                    <a:stretch>
                      <a:fillRect/>
                    </a:stretch>
                  </pic:blipFill>
                  <pic:spPr bwMode="auto">
                    <a:xfrm>
                      <a:off x="0" y="0"/>
                      <a:ext cx="5686425" cy="3790950"/>
                    </a:xfrm>
                    <a:prstGeom prst="rect">
                      <a:avLst/>
                    </a:prstGeom>
                  </pic:spPr>
                </pic:pic>
              </a:graphicData>
            </a:graphic>
          </wp:inline>
        </w:drawing>
      </w:r>
    </w:p>
    <w:p w14:paraId="7A71495A" w14:textId="77777777" w:rsidR="0016345B" w:rsidRDefault="00D07353">
      <w:pPr>
        <w:spacing w:after="160"/>
        <w:jc w:val="center"/>
      </w:pPr>
      <w:r>
        <w:rPr>
          <w:i/>
          <w:iCs/>
          <w:sz w:val="20"/>
          <w:szCs w:val="20"/>
        </w:rPr>
        <w:t>Gráfico del caso de uso CU36</w:t>
      </w:r>
    </w:p>
    <w:p w14:paraId="6717F60F" w14:textId="77777777" w:rsidR="0016345B" w:rsidRDefault="00D07353">
      <w:pPr>
        <w:keepNext/>
        <w:pageBreakBefore/>
        <w:spacing w:before="160" w:after="120"/>
      </w:pPr>
      <w:r>
        <w:rPr>
          <w:b/>
          <w:bCs/>
          <w:sz w:val="26"/>
          <w:szCs w:val="26"/>
        </w:rPr>
        <w:lastRenderedPageBreak/>
        <w:t>i. Descripción analítica del caso de uso</w:t>
      </w:r>
    </w:p>
    <w:p w14:paraId="1D477ABD" w14:textId="77777777" w:rsidR="0016345B" w:rsidRDefault="00D07353">
      <w:pPr>
        <w:keepNext/>
        <w:spacing w:after="120" w:line="300" w:lineRule="auto"/>
      </w:pPr>
      <w:r>
        <w:rPr>
          <w:b/>
          <w:bCs/>
        </w:rPr>
        <w:t>Flujo normal:</w:t>
      </w:r>
    </w:p>
    <w:p w14:paraId="5A3C5D9B" w14:textId="77777777" w:rsidR="0016345B" w:rsidRDefault="00D07353">
      <w:pPr>
        <w:pStyle w:val="ListParagraph"/>
        <w:numPr>
          <w:ilvl w:val="0"/>
          <w:numId w:val="3"/>
        </w:numPr>
        <w:spacing w:after="60" w:line="280" w:lineRule="auto"/>
      </w:pPr>
      <w:r>
        <w:t>P0 → P1: en el inicio de sesión tocar "Recuperar contraseña", escribir el usuario y tocar "Ver pregunta de seguridad"</w:t>
      </w:r>
    </w:p>
    <w:p w14:paraId="58DFDEF2" w14:textId="77777777" w:rsidR="0016345B" w:rsidRDefault="00D07353">
      <w:pPr>
        <w:pStyle w:val="ListParagraph"/>
        <w:numPr>
          <w:ilvl w:val="0"/>
          <w:numId w:val="3"/>
        </w:numPr>
        <w:spacing w:after="60" w:line="280" w:lineRule="auto"/>
      </w:pPr>
      <w:r>
        <w:t>P1 → P2: ObtenerPreguntaSeguridad(usuario)</w:t>
      </w:r>
    </w:p>
    <w:p w14:paraId="1F78C960" w14:textId="77777777" w:rsidR="0016345B" w:rsidRDefault="00D07353">
      <w:pPr>
        <w:pStyle w:val="ListParagraph"/>
        <w:numPr>
          <w:ilvl w:val="0"/>
          <w:numId w:val="3"/>
        </w:numPr>
        <w:spacing w:after="60" w:line="280" w:lineRule="auto"/>
      </w:pPr>
      <w:r>
        <w:t>P2 → P5: SELECT Usuarios WHERE NombreUsuario</w:t>
      </w:r>
    </w:p>
    <w:p w14:paraId="77D22B15" w14:textId="77777777" w:rsidR="0016345B" w:rsidRDefault="00D07353">
      <w:pPr>
        <w:pStyle w:val="ListParagraph"/>
        <w:numPr>
          <w:ilvl w:val="0"/>
          <w:numId w:val="3"/>
        </w:numPr>
        <w:spacing w:after="60" w:line="280" w:lineRule="auto"/>
      </w:pPr>
      <w:r>
        <w:t>P0 → P1: escribir la respuesta y la contraseña nueva y tocar "Cambiar contraseña"</w:t>
      </w:r>
    </w:p>
    <w:p w14:paraId="54CBC235" w14:textId="77777777" w:rsidR="0016345B" w:rsidRDefault="00D07353">
      <w:pPr>
        <w:pStyle w:val="ListParagraph"/>
        <w:numPr>
          <w:ilvl w:val="0"/>
          <w:numId w:val="3"/>
        </w:numPr>
        <w:spacing w:after="60" w:line="280" w:lineRule="auto"/>
      </w:pPr>
      <w:r>
        <w:t>P1 → P2: RecuperarConPregunta(usuario, respuesta, clave)</w:t>
      </w:r>
    </w:p>
    <w:p w14:paraId="27E65594" w14:textId="77777777" w:rsidR="0016345B" w:rsidRDefault="00D07353">
      <w:pPr>
        <w:pStyle w:val="ListParagraph"/>
        <w:numPr>
          <w:ilvl w:val="0"/>
          <w:numId w:val="3"/>
        </w:numPr>
        <w:spacing w:after="60" w:line="280" w:lineRule="auto"/>
      </w:pPr>
      <w:r>
        <w:t>P2 → P2: NormalizarRespuesta: minúsculas, sin tildes ni espacios repetidos</w:t>
      </w:r>
    </w:p>
    <w:p w14:paraId="4A6DDEF0" w14:textId="77777777" w:rsidR="0016345B" w:rsidRDefault="00D07353">
      <w:pPr>
        <w:pStyle w:val="ListParagraph"/>
        <w:numPr>
          <w:ilvl w:val="0"/>
          <w:numId w:val="3"/>
        </w:numPr>
        <w:spacing w:after="60" w:line="280" w:lineRule="auto"/>
      </w:pPr>
      <w:r>
        <w:t>P2 → P3: Verificar(respuesta, hash, sal)</w:t>
      </w:r>
    </w:p>
    <w:p w14:paraId="740E84A9" w14:textId="77777777" w:rsidR="0016345B" w:rsidRDefault="00D07353">
      <w:pPr>
        <w:pStyle w:val="ListParagraph"/>
        <w:numPr>
          <w:ilvl w:val="0"/>
          <w:numId w:val="3"/>
        </w:numPr>
        <w:spacing w:after="60" w:line="280" w:lineRule="auto"/>
      </w:pPr>
      <w:r>
        <w:t>P2 → P3: CrearHash(clave nueva)</w:t>
      </w:r>
    </w:p>
    <w:p w14:paraId="6C0441AD" w14:textId="77777777" w:rsidR="0016345B" w:rsidRDefault="00D07353">
      <w:pPr>
        <w:pStyle w:val="ListParagraph"/>
        <w:numPr>
          <w:ilvl w:val="0"/>
          <w:numId w:val="3"/>
        </w:numPr>
        <w:spacing w:after="60" w:line="280" w:lineRule="auto"/>
      </w:pPr>
      <w:r>
        <w:t>P2 → P5: UPDATE Usuarios (clave nueva, intentos en cero); INSERT Bitacora (auditoría)</w:t>
      </w:r>
    </w:p>
    <w:p w14:paraId="7A587478" w14:textId="77777777" w:rsidR="0016345B" w:rsidRDefault="00D07353">
      <w:pPr>
        <w:pStyle w:val="ListParagraph"/>
        <w:numPr>
          <w:ilvl w:val="0"/>
          <w:numId w:val="3"/>
        </w:numPr>
        <w:spacing w:after="60" w:line="280" w:lineRule="auto"/>
      </w:pPr>
      <w:r>
        <w:t>P2 → P4: RegistrarAccesoFallido(): suma un intento y bloquea al quinto</w:t>
      </w:r>
    </w:p>
    <w:p w14:paraId="2E790BB7" w14:textId="77777777" w:rsidR="0016345B" w:rsidRDefault="00D07353">
      <w:pPr>
        <w:pStyle w:val="ListParagraph"/>
        <w:numPr>
          <w:ilvl w:val="0"/>
          <w:numId w:val="3"/>
        </w:numPr>
        <w:spacing w:after="60" w:line="280" w:lineRule="auto"/>
      </w:pPr>
      <w:r>
        <w:t>P2 → P5: UPDATE Usuarios; INSERT Bitacora (seguridad)</w:t>
      </w:r>
    </w:p>
    <w:p w14:paraId="74C34983" w14:textId="77777777" w:rsidR="0016345B" w:rsidRDefault="00D07353">
      <w:pPr>
        <w:keepNext/>
        <w:spacing w:before="120" w:after="120" w:line="300" w:lineRule="auto"/>
      </w:pPr>
      <w:r>
        <w:rPr>
          <w:b/>
          <w:bCs/>
        </w:rPr>
        <w:t>Flujos alternativos (según la condición que se cumpla):</w:t>
      </w:r>
    </w:p>
    <w:p w14:paraId="02E82539" w14:textId="77777777" w:rsidR="0016345B" w:rsidRDefault="00D07353">
      <w:pPr>
        <w:pStyle w:val="ListParagraph"/>
        <w:numPr>
          <w:ilvl w:val="0"/>
          <w:numId w:val="2"/>
        </w:numPr>
        <w:spacing w:after="60" w:line="280" w:lineRule="auto"/>
      </w:pPr>
      <w:r>
        <w:t>el usuario existe, está activo y tiene pregunta / el usuario no existe o no tiene pregunta</w:t>
      </w:r>
    </w:p>
    <w:p w14:paraId="1EE8AE49" w14:textId="77777777" w:rsidR="0016345B" w:rsidRDefault="00D07353">
      <w:pPr>
        <w:pStyle w:val="ListParagraph"/>
        <w:numPr>
          <w:ilvl w:val="0"/>
          <w:numId w:val="2"/>
        </w:numPr>
        <w:spacing w:after="60" w:line="280" w:lineRule="auto"/>
      </w:pPr>
      <w:r>
        <w:t>la respuesta es correcta / la respuesta es incorrecta</w:t>
      </w:r>
    </w:p>
    <w:p w14:paraId="5F72F14C" w14:textId="77777777" w:rsidR="0016345B" w:rsidRDefault="00D07353">
      <w:pPr>
        <w:keepNext/>
        <w:pageBreakBefore/>
        <w:spacing w:before="160" w:after="120"/>
      </w:pPr>
      <w:r>
        <w:rPr>
          <w:b/>
          <w:bCs/>
          <w:sz w:val="26"/>
          <w:szCs w:val="26"/>
        </w:rPr>
        <w:lastRenderedPageBreak/>
        <w:t>k. Diagrama de clases</w:t>
      </w:r>
    </w:p>
    <w:p w14:paraId="579FEC17" w14:textId="77777777" w:rsidR="0016345B" w:rsidRDefault="00D07353">
      <w:pPr>
        <w:keepNext/>
        <w:spacing w:after="60"/>
        <w:jc w:val="center"/>
      </w:pPr>
      <w:r>
        <w:rPr>
          <w:noProof/>
        </w:rPr>
        <w:drawing>
          <wp:inline distT="0" distB="0" distL="0" distR="0" wp14:anchorId="456369FC" wp14:editId="11E5BA12">
            <wp:extent cx="5686425" cy="3105150"/>
            <wp:effectExtent l="0" t="0" r="0" b="0"/>
            <wp:docPr id="361" name="d1670" descr="Diagrama 1670" title="Diagrama 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9"/>
                    <a:srcRect/>
                    <a:stretch>
                      <a:fillRect/>
                    </a:stretch>
                  </pic:blipFill>
                  <pic:spPr bwMode="auto">
                    <a:xfrm>
                      <a:off x="0" y="0"/>
                      <a:ext cx="5686425" cy="3105150"/>
                    </a:xfrm>
                    <a:prstGeom prst="rect">
                      <a:avLst/>
                    </a:prstGeom>
                  </pic:spPr>
                </pic:pic>
              </a:graphicData>
            </a:graphic>
          </wp:inline>
        </w:drawing>
      </w:r>
    </w:p>
    <w:p w14:paraId="2D311562" w14:textId="77777777" w:rsidR="0016345B" w:rsidRDefault="00D07353">
      <w:pPr>
        <w:spacing w:after="160"/>
        <w:jc w:val="center"/>
      </w:pPr>
      <w:r>
        <w:rPr>
          <w:i/>
          <w:iCs/>
          <w:sz w:val="20"/>
          <w:szCs w:val="20"/>
        </w:rPr>
        <w:t>Diagrama de clases del caso de uso CU36</w:t>
      </w:r>
    </w:p>
    <w:p w14:paraId="4F0E211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D7C2E77"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C17B2E3"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4369843" w14:textId="77777777" w:rsidR="0016345B" w:rsidRDefault="00D07353">
            <w:pPr>
              <w:spacing w:after="40"/>
            </w:pPr>
            <w:r>
              <w:rPr>
                <w:b/>
                <w:bCs/>
                <w:sz w:val="18"/>
                <w:szCs w:val="18"/>
              </w:rPr>
              <w:t>Descripción</w:t>
            </w:r>
          </w:p>
        </w:tc>
      </w:tr>
      <w:tr w:rsidR="0016345B" w14:paraId="664429F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0F42D4" w14:textId="77777777" w:rsidR="0016345B" w:rsidRDefault="00D07353">
            <w:pPr>
              <w:spacing w:after="40"/>
            </w:pPr>
            <w:r>
              <w:rPr>
                <w:sz w:val="18"/>
                <w:szCs w:val="18"/>
              </w:rPr>
              <w:t>FrmRecuperarPassword</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839051" w14:textId="77777777" w:rsidR="0016345B" w:rsidRDefault="00D07353">
            <w:pPr>
              <w:spacing w:after="40"/>
            </w:pPr>
            <w:r>
              <w:rPr>
                <w:sz w:val="18"/>
                <w:szCs w:val="18"/>
              </w:rPr>
              <w:t>Es la pantalla para recuperar la contraseña: el usuario escribe su nombre, ve su pregunta de seguridad, la responde y elige una contraseña nueva. Abajo muestra los datos del administrador por si no puede.  Módulo: N02.9 Seguridad y Administración. Aparece en el diagrama de clases del caso de uso CU36 - Recuperar la Contraseña con la Pregunta de Seguridad.</w:t>
            </w:r>
          </w:p>
        </w:tc>
      </w:tr>
      <w:tr w:rsidR="0016345B" w14:paraId="7F844E6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0B1849" w14:textId="77777777" w:rsidR="0016345B" w:rsidRDefault="00D07353">
            <w:pPr>
              <w:spacing w:after="40"/>
            </w:pPr>
            <w:r>
              <w:rPr>
                <w:sz w:val="18"/>
                <w:szCs w:val="18"/>
              </w:rPr>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AF98C4" w14:textId="77777777" w:rsidR="0016345B" w:rsidRDefault="00D07353">
            <w:pPr>
              <w:spacing w:after="40"/>
            </w:pPr>
            <w:r>
              <w:rPr>
                <w:sz w:val="18"/>
                <w:szCs w:val="18"/>
              </w:rPr>
              <w:t>Maneja los usuarios: registrar, autenticar, cambiar contraseña, recuperarla con la pregunta de seguridad, buscar y listar usuarios y roles.  Operaciones principales: ObtenerPreguntaSeguridad, RecuperarConPregunta, NormalizarRespuesta.  Módulo: N02.9 Seguridad y Administración. Aparece en el diagrama de clases del caso de uso CU36 - Recuperar la Contraseña con la Pregunta de Seguridad.</w:t>
            </w:r>
          </w:p>
        </w:tc>
      </w:tr>
      <w:tr w:rsidR="0016345B" w14:paraId="086C4B2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C1806B"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685406" w14:textId="77777777" w:rsidR="0016345B" w:rsidRDefault="00D07353">
            <w:pPr>
              <w:spacing w:after="40"/>
            </w:pPr>
            <w:r>
              <w:rPr>
                <w:sz w:val="18"/>
                <w:szCs w:val="18"/>
              </w:rPr>
              <w:t>Es cada persona que usa el sistema. Guarda nombre de usuario, nombre completo, mail, rol, contraseña protegida (con hash y sal), la pregunta de seguridad con su respuesta protegida, intentos fallidos y si está bloqueado o activo.  Módulo: N02.9 Seguridad y Administración. Aparece en el diagrama de clases del caso de uso CU36 - Recuperar la Contraseña con la Pregunta de Seguridad.</w:t>
            </w:r>
          </w:p>
        </w:tc>
      </w:tr>
    </w:tbl>
    <w:p w14:paraId="3D8B5934" w14:textId="77777777" w:rsidR="0016345B" w:rsidRDefault="0016345B">
      <w:pPr>
        <w:spacing w:after="60" w:line="300" w:lineRule="auto"/>
        <w:jc w:val="both"/>
      </w:pPr>
    </w:p>
    <w:p w14:paraId="25E9F16A" w14:textId="77777777" w:rsidR="0016345B" w:rsidRDefault="00D07353">
      <w:pPr>
        <w:keepNext/>
        <w:pageBreakBefore/>
        <w:spacing w:before="160" w:after="120"/>
      </w:pPr>
      <w:r>
        <w:rPr>
          <w:b/>
          <w:bCs/>
          <w:sz w:val="26"/>
          <w:szCs w:val="26"/>
        </w:rPr>
        <w:lastRenderedPageBreak/>
        <w:t>l. Diagrama de secuencia</w:t>
      </w:r>
    </w:p>
    <w:p w14:paraId="1ADF3AF7" w14:textId="77777777" w:rsidR="0016345B" w:rsidRDefault="00D07353">
      <w:pPr>
        <w:keepNext/>
        <w:spacing w:after="60"/>
        <w:jc w:val="center"/>
      </w:pPr>
      <w:r>
        <w:rPr>
          <w:noProof/>
        </w:rPr>
        <w:drawing>
          <wp:inline distT="0" distB="0" distL="0" distR="0" wp14:anchorId="35200FFE" wp14:editId="2A1259BE">
            <wp:extent cx="5686425" cy="5343525"/>
            <wp:effectExtent l="0" t="0" r="0" b="0"/>
            <wp:docPr id="362" name="d1694" descr="Diagrama 1694" title="Diagrama 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0"/>
                    <a:srcRect/>
                    <a:stretch>
                      <a:fillRect/>
                    </a:stretch>
                  </pic:blipFill>
                  <pic:spPr bwMode="auto">
                    <a:xfrm>
                      <a:off x="0" y="0"/>
                      <a:ext cx="5686425" cy="5343525"/>
                    </a:xfrm>
                    <a:prstGeom prst="rect">
                      <a:avLst/>
                    </a:prstGeom>
                  </pic:spPr>
                </pic:pic>
              </a:graphicData>
            </a:graphic>
          </wp:inline>
        </w:drawing>
      </w:r>
    </w:p>
    <w:p w14:paraId="00E5C5D7" w14:textId="77777777" w:rsidR="0016345B" w:rsidRDefault="00D07353">
      <w:pPr>
        <w:spacing w:after="160"/>
        <w:jc w:val="center"/>
      </w:pPr>
      <w:r>
        <w:rPr>
          <w:i/>
          <w:iCs/>
          <w:sz w:val="20"/>
          <w:szCs w:val="20"/>
        </w:rPr>
        <w:t>CU36-S01 - Recuperar la Contraseña con la Pregunta de Seguridad - A1</w:t>
      </w:r>
    </w:p>
    <w:p w14:paraId="09E36DC0" w14:textId="77777777" w:rsidR="0016345B" w:rsidRDefault="0016345B">
      <w:pPr>
        <w:pageBreakBefore/>
      </w:pPr>
    </w:p>
    <w:p w14:paraId="74F60B68" w14:textId="77777777" w:rsidR="0016345B" w:rsidRDefault="00D07353">
      <w:pPr>
        <w:keepNext/>
        <w:spacing w:after="60"/>
        <w:jc w:val="center"/>
      </w:pPr>
      <w:r>
        <w:rPr>
          <w:noProof/>
        </w:rPr>
        <w:drawing>
          <wp:inline distT="0" distB="0" distL="0" distR="0" wp14:anchorId="1D099907" wp14:editId="14407491">
            <wp:extent cx="5686425" cy="5276850"/>
            <wp:effectExtent l="0" t="0" r="0" b="0"/>
            <wp:docPr id="363" name="d1695" descr="Diagrama 1695" title="Diagrama 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1"/>
                    <a:srcRect/>
                    <a:stretch>
                      <a:fillRect/>
                    </a:stretch>
                  </pic:blipFill>
                  <pic:spPr bwMode="auto">
                    <a:xfrm>
                      <a:off x="0" y="0"/>
                      <a:ext cx="5686425" cy="5276850"/>
                    </a:xfrm>
                    <a:prstGeom prst="rect">
                      <a:avLst/>
                    </a:prstGeom>
                  </pic:spPr>
                </pic:pic>
              </a:graphicData>
            </a:graphic>
          </wp:inline>
        </w:drawing>
      </w:r>
    </w:p>
    <w:p w14:paraId="1E208404" w14:textId="77777777" w:rsidR="0016345B" w:rsidRDefault="00D07353">
      <w:pPr>
        <w:spacing w:after="160"/>
        <w:jc w:val="center"/>
      </w:pPr>
      <w:r>
        <w:rPr>
          <w:i/>
          <w:iCs/>
          <w:sz w:val="20"/>
          <w:szCs w:val="20"/>
        </w:rPr>
        <w:t>CU36-S01 - Recuperar la Contraseña con la Pregunta de Seguridad - A2</w:t>
      </w:r>
    </w:p>
    <w:p w14:paraId="6075469F" w14:textId="77777777" w:rsidR="0016345B" w:rsidRDefault="00D07353">
      <w:pPr>
        <w:keepNext/>
        <w:pageBreakBefore/>
        <w:spacing w:before="160" w:after="120"/>
      </w:pPr>
      <w:r>
        <w:rPr>
          <w:b/>
          <w:bCs/>
          <w:sz w:val="26"/>
          <w:szCs w:val="26"/>
        </w:rPr>
        <w:lastRenderedPageBreak/>
        <w:t>m. DER</w:t>
      </w:r>
    </w:p>
    <w:p w14:paraId="0E23324F" w14:textId="77777777" w:rsidR="0016345B" w:rsidRDefault="00D07353">
      <w:pPr>
        <w:keepNext/>
        <w:spacing w:after="60"/>
        <w:jc w:val="center"/>
      </w:pPr>
      <w:r>
        <w:rPr>
          <w:noProof/>
        </w:rPr>
        <w:drawing>
          <wp:inline distT="0" distB="0" distL="0" distR="0" wp14:anchorId="07C49C0C" wp14:editId="1CA322C5">
            <wp:extent cx="5686425" cy="2200275"/>
            <wp:effectExtent l="0" t="0" r="0" b="0"/>
            <wp:docPr id="364" name="d1671" descr="Diagrama 1671" title="Diagrama 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2"/>
                    <a:srcRect/>
                    <a:stretch>
                      <a:fillRect/>
                    </a:stretch>
                  </pic:blipFill>
                  <pic:spPr bwMode="auto">
                    <a:xfrm>
                      <a:off x="0" y="0"/>
                      <a:ext cx="5686425" cy="2200275"/>
                    </a:xfrm>
                    <a:prstGeom prst="rect">
                      <a:avLst/>
                    </a:prstGeom>
                  </pic:spPr>
                </pic:pic>
              </a:graphicData>
            </a:graphic>
          </wp:inline>
        </w:drawing>
      </w:r>
    </w:p>
    <w:p w14:paraId="774DAD6E" w14:textId="77777777" w:rsidR="0016345B" w:rsidRDefault="00D07353">
      <w:pPr>
        <w:spacing w:after="160"/>
        <w:jc w:val="center"/>
      </w:pPr>
      <w:r>
        <w:rPr>
          <w:i/>
          <w:iCs/>
          <w:sz w:val="20"/>
          <w:szCs w:val="20"/>
        </w:rPr>
        <w:t>DER del caso de uso CU36</w:t>
      </w:r>
    </w:p>
    <w:p w14:paraId="7A033FA8" w14:textId="77777777" w:rsidR="0016345B" w:rsidRDefault="00D07353">
      <w:pPr>
        <w:keepNext/>
        <w:pageBreakBefore/>
        <w:spacing w:before="160" w:after="120"/>
      </w:pPr>
      <w:r>
        <w:rPr>
          <w:b/>
          <w:bCs/>
          <w:sz w:val="26"/>
          <w:szCs w:val="26"/>
        </w:rPr>
        <w:lastRenderedPageBreak/>
        <w:t>n. Prototipo de interfaz de usuario</w:t>
      </w:r>
    </w:p>
    <w:p w14:paraId="69AE030B" w14:textId="77777777" w:rsidR="0016345B" w:rsidRDefault="00D07353">
      <w:pPr>
        <w:keepNext/>
        <w:spacing w:after="60"/>
        <w:jc w:val="center"/>
      </w:pPr>
      <w:r>
        <w:rPr>
          <w:noProof/>
        </w:rPr>
        <w:drawing>
          <wp:inline distT="0" distB="0" distL="0" distR="0" wp14:anchorId="3979B210" wp14:editId="0CB0E921">
            <wp:extent cx="5686425" cy="4352925"/>
            <wp:effectExtent l="0" t="0" r="0" b="0"/>
            <wp:docPr id="365" name="d1672" descr="Diagrama 1672" title="Diagrama 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3"/>
                    <a:srcRect/>
                    <a:stretch>
                      <a:fillRect/>
                    </a:stretch>
                  </pic:blipFill>
                  <pic:spPr bwMode="auto">
                    <a:xfrm>
                      <a:off x="0" y="0"/>
                      <a:ext cx="5686425" cy="4352925"/>
                    </a:xfrm>
                    <a:prstGeom prst="rect">
                      <a:avLst/>
                    </a:prstGeom>
                  </pic:spPr>
                </pic:pic>
              </a:graphicData>
            </a:graphic>
          </wp:inline>
        </w:drawing>
      </w:r>
    </w:p>
    <w:p w14:paraId="53B7B64E" w14:textId="77777777" w:rsidR="0016345B" w:rsidRDefault="00D07353">
      <w:pPr>
        <w:spacing w:after="160"/>
        <w:jc w:val="center"/>
      </w:pPr>
      <w:r>
        <w:rPr>
          <w:i/>
          <w:iCs/>
          <w:sz w:val="20"/>
          <w:szCs w:val="20"/>
        </w:rPr>
        <w:t>Prototipo de interfaz del caso de uso CU36</w:t>
      </w:r>
    </w:p>
    <w:p w14:paraId="49D9AB19" w14:textId="77777777" w:rsidR="0016345B" w:rsidRDefault="00D07353">
      <w:pPr>
        <w:pStyle w:val="Heading3"/>
        <w:keepNext/>
        <w:pageBreakBefore/>
      </w:pPr>
      <w:bookmarkStart w:id="89" w:name="_Toc244330855"/>
      <w:r>
        <w:lastRenderedPageBreak/>
        <w:t>CU37. Gestionar Mi Perfil y la Pregunta de Seguridad</w:t>
      </w:r>
      <w:bookmarkEnd w:id="89"/>
    </w:p>
    <w:p w14:paraId="3E85B2FA"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45185D3"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2FF2F2"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C87E464" w14:textId="77777777" w:rsidR="0016345B" w:rsidRDefault="00D07353">
            <w:pPr>
              <w:spacing w:after="40"/>
            </w:pPr>
            <w:r>
              <w:rPr>
                <w:b/>
                <w:bCs/>
                <w:sz w:val="20"/>
                <w:szCs w:val="20"/>
              </w:rPr>
              <w:t>Dato</w:t>
            </w:r>
          </w:p>
        </w:tc>
      </w:tr>
      <w:tr w:rsidR="0016345B" w14:paraId="4E94341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87E404"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434AAA" w14:textId="77777777" w:rsidR="0016345B" w:rsidRDefault="00D07353">
            <w:pPr>
              <w:spacing w:after="40"/>
            </w:pPr>
            <w:r>
              <w:rPr>
                <w:sz w:val="20"/>
                <w:szCs w:val="20"/>
              </w:rPr>
              <w:t>Gestionar Mi Perfil y la Pregunta de Seguridad</w:t>
            </w:r>
          </w:p>
        </w:tc>
      </w:tr>
      <w:tr w:rsidR="0016345B" w14:paraId="40168B8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9F82D8"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6B5130" w14:textId="77777777" w:rsidR="0016345B" w:rsidRDefault="00D07353">
            <w:pPr>
              <w:spacing w:after="40"/>
            </w:pPr>
            <w:r>
              <w:rPr>
                <w:sz w:val="20"/>
                <w:szCs w:val="20"/>
              </w:rPr>
              <w:t>CU37</w:t>
            </w:r>
          </w:p>
        </w:tc>
      </w:tr>
      <w:tr w:rsidR="0016345B" w14:paraId="6AB6911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F3CC3B"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EEB586" w14:textId="77777777" w:rsidR="0016345B" w:rsidRDefault="00D07353">
            <w:pPr>
              <w:spacing w:after="40"/>
            </w:pPr>
            <w:r>
              <w:rPr>
                <w:sz w:val="20"/>
                <w:szCs w:val="20"/>
              </w:rPr>
              <w:t>Seguridad y Administración</w:t>
            </w:r>
          </w:p>
        </w:tc>
      </w:tr>
      <w:tr w:rsidR="0016345B" w14:paraId="50765EF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E9477E"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689DB1" w14:textId="77777777" w:rsidR="0016345B" w:rsidRDefault="00D07353">
            <w:pPr>
              <w:spacing w:after="40"/>
            </w:pPr>
            <w:r>
              <w:rPr>
                <w:sz w:val="20"/>
                <w:szCs w:val="20"/>
              </w:rPr>
              <w:t>Edelstahl ERP</w:t>
            </w:r>
          </w:p>
        </w:tc>
      </w:tr>
      <w:tr w:rsidR="0016345B" w14:paraId="02C2CDB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256D56"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E06D01" w14:textId="77777777" w:rsidR="0016345B" w:rsidRDefault="00D07353">
            <w:pPr>
              <w:spacing w:after="40"/>
            </w:pPr>
            <w:r>
              <w:rPr>
                <w:sz w:val="20"/>
                <w:szCs w:val="20"/>
              </w:rPr>
              <w:t>Usuario del sistema</w:t>
            </w:r>
          </w:p>
        </w:tc>
      </w:tr>
      <w:tr w:rsidR="0016345B" w14:paraId="297E8EC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5B36E9"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56300E" w14:textId="77777777" w:rsidR="0016345B" w:rsidRDefault="00D07353">
            <w:pPr>
              <w:spacing w:after="40"/>
            </w:pPr>
            <w:r>
              <w:rPr>
                <w:sz w:val="20"/>
                <w:szCs w:val="20"/>
              </w:rPr>
              <w:t>1.0</w:t>
            </w:r>
          </w:p>
        </w:tc>
      </w:tr>
    </w:tbl>
    <w:p w14:paraId="77372840"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3360B032"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100A8D"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4717AE4"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0847B75"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5811072" w14:textId="77777777" w:rsidR="0016345B" w:rsidRDefault="00D07353">
            <w:pPr>
              <w:spacing w:after="40"/>
            </w:pPr>
            <w:r>
              <w:rPr>
                <w:b/>
                <w:bCs/>
                <w:sz w:val="19"/>
                <w:szCs w:val="19"/>
              </w:rPr>
              <w:t>Descripción</w:t>
            </w:r>
          </w:p>
        </w:tc>
      </w:tr>
      <w:tr w:rsidR="0016345B" w14:paraId="214717DC"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542C48"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338FE2"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23C71E"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9A80AB" w14:textId="77777777" w:rsidR="0016345B" w:rsidRDefault="00D07353">
            <w:pPr>
              <w:spacing w:after="40"/>
            </w:pPr>
            <w:r>
              <w:rPr>
                <w:sz w:val="19"/>
                <w:szCs w:val="19"/>
              </w:rPr>
              <w:t>Versión inicial de la especificación del caso de uso CU37.</w:t>
            </w:r>
          </w:p>
        </w:tc>
      </w:tr>
    </w:tbl>
    <w:p w14:paraId="3F6B1097" w14:textId="77777777" w:rsidR="0016345B" w:rsidRDefault="00D07353">
      <w:pPr>
        <w:keepNext/>
        <w:pageBreakBefore/>
        <w:spacing w:before="160" w:after="120"/>
      </w:pPr>
      <w:r>
        <w:rPr>
          <w:b/>
          <w:bCs/>
          <w:sz w:val="26"/>
          <w:szCs w:val="26"/>
        </w:rPr>
        <w:lastRenderedPageBreak/>
        <w:t>c. Objetivo</w:t>
      </w:r>
    </w:p>
    <w:p w14:paraId="09683724" w14:textId="77777777" w:rsidR="0016345B" w:rsidRDefault="00D07353">
      <w:pPr>
        <w:spacing w:after="120" w:line="300" w:lineRule="auto"/>
        <w:jc w:val="both"/>
      </w:pPr>
      <w:r>
        <w:t>Cada usuario ve sus datos en «Mi perfil», cambia su contraseña y elige la pregunta de seguridad con su respuesta (se guarda protegida, igual que la contraseña). Para cambiar la pregunta tiene que escribir la contraseña actual. El administrador también puede definir la pregunta de otro usuario.</w:t>
      </w:r>
    </w:p>
    <w:p w14:paraId="7E182216" w14:textId="77777777" w:rsidR="0016345B" w:rsidRDefault="00D07353">
      <w:pPr>
        <w:keepNext/>
        <w:spacing w:before="160" w:after="120"/>
      </w:pPr>
      <w:r>
        <w:rPr>
          <w:b/>
          <w:bCs/>
          <w:sz w:val="26"/>
          <w:szCs w:val="26"/>
        </w:rPr>
        <w:t>d. Precondiciones</w:t>
      </w:r>
    </w:p>
    <w:p w14:paraId="7EE0A72A" w14:textId="77777777" w:rsidR="0016345B" w:rsidRDefault="00D07353">
      <w:pPr>
        <w:pStyle w:val="ListParagraph"/>
        <w:numPr>
          <w:ilvl w:val="0"/>
          <w:numId w:val="2"/>
        </w:numPr>
        <w:spacing w:after="60" w:line="280" w:lineRule="auto"/>
      </w:pPr>
      <w:r>
        <w:t>El usuario inició sesión en el sistema con el rol de Usuario del sistema.</w:t>
      </w:r>
    </w:p>
    <w:p w14:paraId="0B79FC29" w14:textId="77777777" w:rsidR="0016345B" w:rsidRDefault="00D07353">
      <w:pPr>
        <w:pStyle w:val="ListParagraph"/>
        <w:numPr>
          <w:ilvl w:val="0"/>
          <w:numId w:val="2"/>
        </w:numPr>
        <w:spacing w:after="60" w:line="280" w:lineRule="auto"/>
      </w:pPr>
      <w:r>
        <w:t>Existen en la base de datos los datos que usa el caso de uso (Usuarios, Bitacora).</w:t>
      </w:r>
    </w:p>
    <w:p w14:paraId="61CB54C9" w14:textId="77777777" w:rsidR="0016345B" w:rsidRDefault="00D07353">
      <w:pPr>
        <w:keepNext/>
        <w:spacing w:before="160" w:after="120"/>
      </w:pPr>
      <w:r>
        <w:rPr>
          <w:b/>
          <w:bCs/>
          <w:sz w:val="26"/>
          <w:szCs w:val="26"/>
        </w:rPr>
        <w:t>e. Poscondiciones</w:t>
      </w:r>
    </w:p>
    <w:p w14:paraId="50807D15" w14:textId="77777777" w:rsidR="0016345B" w:rsidRDefault="00D07353">
      <w:pPr>
        <w:pStyle w:val="ListParagraph"/>
        <w:numPr>
          <w:ilvl w:val="0"/>
          <w:numId w:val="2"/>
        </w:numPr>
        <w:spacing w:after="60" w:line="280" w:lineRule="auto"/>
      </w:pPr>
      <w:r>
        <w:t>La operación queda registrada en las tablas que correspondan (Usuario).</w:t>
      </w:r>
    </w:p>
    <w:p w14:paraId="6C4B7534" w14:textId="77777777" w:rsidR="0016345B" w:rsidRDefault="00D07353">
      <w:pPr>
        <w:pStyle w:val="ListParagraph"/>
        <w:numPr>
          <w:ilvl w:val="0"/>
          <w:numId w:val="2"/>
        </w:numPr>
        <w:spacing w:after="60" w:line="280" w:lineRule="auto"/>
      </w:pPr>
      <w:r>
        <w:t>Queda una constancia de la operación en la bitácora.</w:t>
      </w:r>
    </w:p>
    <w:p w14:paraId="25DC3F48"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0D747C82" w14:textId="77777777" w:rsidR="0016345B" w:rsidRDefault="00D07353">
      <w:pPr>
        <w:keepNext/>
        <w:spacing w:before="160" w:after="120"/>
      </w:pPr>
      <w:r>
        <w:rPr>
          <w:b/>
          <w:bCs/>
          <w:sz w:val="26"/>
          <w:szCs w:val="26"/>
        </w:rPr>
        <w:t>f. Eventos disparadores</w:t>
      </w:r>
    </w:p>
    <w:p w14:paraId="48D9486A" w14:textId="77777777" w:rsidR="0016345B" w:rsidRDefault="00D07353">
      <w:pPr>
        <w:pStyle w:val="ListParagraph"/>
        <w:numPr>
          <w:ilvl w:val="0"/>
          <w:numId w:val="2"/>
        </w:numPr>
        <w:spacing w:after="60" w:line="280" w:lineRule="auto"/>
      </w:pPr>
      <w:r>
        <w:t>El Usuario del sistema abre la pantalla «Mi perfil» y usa el botón «Cambiar contraseña».</w:t>
      </w:r>
    </w:p>
    <w:p w14:paraId="52BBE565" w14:textId="77777777" w:rsidR="0016345B" w:rsidRDefault="00D07353">
      <w:pPr>
        <w:keepNext/>
        <w:spacing w:before="160" w:after="120"/>
      </w:pPr>
      <w:r>
        <w:rPr>
          <w:b/>
          <w:bCs/>
          <w:sz w:val="26"/>
          <w:szCs w:val="26"/>
        </w:rPr>
        <w:t>g. Puntos de extensión y condiciones</w:t>
      </w:r>
    </w:p>
    <w:p w14:paraId="0D5C3A32" w14:textId="77777777" w:rsidR="0016345B" w:rsidRDefault="00D07353">
      <w:pPr>
        <w:spacing w:after="120" w:line="300" w:lineRule="auto"/>
      </w:pPr>
      <w:r>
        <w:t>Casos de uso incluidos (siempre se ejecutan): Pedir la contraseña actual para confirmar; Elegir una pregunta de la lista; Registrar en bitácora.</w:t>
      </w:r>
    </w:p>
    <w:p w14:paraId="26315639" w14:textId="77777777" w:rsidR="0016345B" w:rsidRDefault="00D07353">
      <w:pPr>
        <w:spacing w:after="120" w:line="300" w:lineRule="auto"/>
      </w:pPr>
      <w:r>
        <w:t>Casos de uso que lo extienden (solo bajo cierta condición): Cambiar la contraseña; Elegir una contraseña propia tras un restablecimiento; El administrador define la pregunta de otro usuario.</w:t>
      </w:r>
    </w:p>
    <w:p w14:paraId="4DC59C2D" w14:textId="77777777" w:rsidR="0016345B" w:rsidRDefault="00D07353">
      <w:pPr>
        <w:keepNext/>
        <w:pageBreakBefore/>
        <w:spacing w:before="160" w:after="120"/>
      </w:pPr>
      <w:r>
        <w:rPr>
          <w:b/>
          <w:bCs/>
          <w:sz w:val="26"/>
          <w:szCs w:val="26"/>
        </w:rPr>
        <w:lastRenderedPageBreak/>
        <w:t>h. Gráfico del caso de uso</w:t>
      </w:r>
    </w:p>
    <w:p w14:paraId="31055186" w14:textId="77777777" w:rsidR="0016345B" w:rsidRDefault="00D07353">
      <w:pPr>
        <w:keepNext/>
        <w:spacing w:after="60"/>
        <w:jc w:val="center"/>
      </w:pPr>
      <w:r>
        <w:rPr>
          <w:noProof/>
        </w:rPr>
        <w:drawing>
          <wp:inline distT="0" distB="0" distL="0" distR="0" wp14:anchorId="79EC5E3E" wp14:editId="7BE866C2">
            <wp:extent cx="5686425" cy="4391025"/>
            <wp:effectExtent l="0" t="0" r="0" b="0"/>
            <wp:docPr id="366" name="d1673" descr="Diagrama 1673" title="Diagrama 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4"/>
                    <a:srcRect/>
                    <a:stretch>
                      <a:fillRect/>
                    </a:stretch>
                  </pic:blipFill>
                  <pic:spPr bwMode="auto">
                    <a:xfrm>
                      <a:off x="0" y="0"/>
                      <a:ext cx="5686425" cy="4391025"/>
                    </a:xfrm>
                    <a:prstGeom prst="rect">
                      <a:avLst/>
                    </a:prstGeom>
                  </pic:spPr>
                </pic:pic>
              </a:graphicData>
            </a:graphic>
          </wp:inline>
        </w:drawing>
      </w:r>
    </w:p>
    <w:p w14:paraId="34156017" w14:textId="77777777" w:rsidR="0016345B" w:rsidRDefault="00D07353">
      <w:pPr>
        <w:spacing w:after="160"/>
        <w:jc w:val="center"/>
      </w:pPr>
      <w:r>
        <w:rPr>
          <w:i/>
          <w:iCs/>
          <w:sz w:val="20"/>
          <w:szCs w:val="20"/>
        </w:rPr>
        <w:t>Gráfico del caso de uso CU37</w:t>
      </w:r>
    </w:p>
    <w:p w14:paraId="3314271A" w14:textId="77777777" w:rsidR="0016345B" w:rsidRDefault="00D07353">
      <w:pPr>
        <w:keepNext/>
        <w:pageBreakBefore/>
        <w:spacing w:before="160" w:after="120"/>
      </w:pPr>
      <w:r>
        <w:rPr>
          <w:b/>
          <w:bCs/>
          <w:sz w:val="26"/>
          <w:szCs w:val="26"/>
        </w:rPr>
        <w:lastRenderedPageBreak/>
        <w:t>i. Descripción analítica del caso de uso</w:t>
      </w:r>
    </w:p>
    <w:p w14:paraId="272CD4A2" w14:textId="77777777" w:rsidR="0016345B" w:rsidRDefault="00D07353">
      <w:pPr>
        <w:keepNext/>
        <w:spacing w:after="120" w:line="300" w:lineRule="auto"/>
      </w:pPr>
      <w:r>
        <w:rPr>
          <w:b/>
          <w:bCs/>
        </w:rPr>
        <w:t>Flujo normal:</w:t>
      </w:r>
    </w:p>
    <w:p w14:paraId="7DE60990" w14:textId="77777777" w:rsidR="0016345B" w:rsidRDefault="00D07353">
      <w:pPr>
        <w:pStyle w:val="ListParagraph"/>
        <w:numPr>
          <w:ilvl w:val="0"/>
          <w:numId w:val="3"/>
        </w:numPr>
        <w:spacing w:after="60" w:line="280" w:lineRule="auto"/>
      </w:pPr>
      <w:r>
        <w:t>P0 → P1: tocar "Mi perfil"</w:t>
      </w:r>
    </w:p>
    <w:p w14:paraId="7D09DAC9" w14:textId="77777777" w:rsidR="0016345B" w:rsidRDefault="00D07353">
      <w:pPr>
        <w:pStyle w:val="ListParagraph"/>
        <w:numPr>
          <w:ilvl w:val="0"/>
          <w:numId w:val="3"/>
        </w:numPr>
        <w:spacing w:after="60" w:line="280" w:lineRule="auto"/>
      </w:pPr>
      <w:r>
        <w:t>P1 → P2: ObtenerPorId(usuarioId)</w:t>
      </w:r>
    </w:p>
    <w:p w14:paraId="7E1B4C6C" w14:textId="77777777" w:rsidR="0016345B" w:rsidRDefault="00D07353">
      <w:pPr>
        <w:pStyle w:val="ListParagraph"/>
        <w:numPr>
          <w:ilvl w:val="0"/>
          <w:numId w:val="3"/>
        </w:numPr>
        <w:spacing w:after="60" w:line="280" w:lineRule="auto"/>
      </w:pPr>
      <w:r>
        <w:t>P2 → P5: SELECT Usuarios</w:t>
      </w:r>
    </w:p>
    <w:p w14:paraId="784FD1BA" w14:textId="77777777" w:rsidR="0016345B" w:rsidRDefault="00D07353">
      <w:pPr>
        <w:pStyle w:val="ListParagraph"/>
        <w:numPr>
          <w:ilvl w:val="0"/>
          <w:numId w:val="3"/>
        </w:numPr>
        <w:spacing w:after="60" w:line="280" w:lineRule="auto"/>
      </w:pPr>
      <w:r>
        <w:t>P0 → P1: tocar "Pregunta de seguridad", elegir la pregunta, escribir la respuesta dos veces y la contraseña actual</w:t>
      </w:r>
    </w:p>
    <w:p w14:paraId="292DCE93" w14:textId="77777777" w:rsidR="0016345B" w:rsidRDefault="00D07353">
      <w:pPr>
        <w:pStyle w:val="ListParagraph"/>
        <w:numPr>
          <w:ilvl w:val="0"/>
          <w:numId w:val="3"/>
        </w:numPr>
        <w:spacing w:after="60" w:line="280" w:lineRule="auto"/>
      </w:pPr>
      <w:r>
        <w:t>P1 → P2: CambiarPreguntaSeguridad(usuarioId, clave, pregunta, respuesta)</w:t>
      </w:r>
    </w:p>
    <w:p w14:paraId="5D5A9692" w14:textId="77777777" w:rsidR="0016345B" w:rsidRDefault="00D07353">
      <w:pPr>
        <w:pStyle w:val="ListParagraph"/>
        <w:numPr>
          <w:ilvl w:val="0"/>
          <w:numId w:val="3"/>
        </w:numPr>
        <w:spacing w:after="60" w:line="280" w:lineRule="auto"/>
      </w:pPr>
      <w:r>
        <w:t>P2 → P3: Verificar(clave actual, hash, sal)</w:t>
      </w:r>
    </w:p>
    <w:p w14:paraId="774F4F94" w14:textId="77777777" w:rsidR="0016345B" w:rsidRDefault="00D07353">
      <w:pPr>
        <w:pStyle w:val="ListParagraph"/>
        <w:numPr>
          <w:ilvl w:val="0"/>
          <w:numId w:val="3"/>
        </w:numPr>
        <w:spacing w:after="60" w:line="280" w:lineRule="auto"/>
      </w:pPr>
      <w:r>
        <w:t>P2 → P3: CrearHash(respuesta normalizada)</w:t>
      </w:r>
    </w:p>
    <w:p w14:paraId="38ACDA3A" w14:textId="77777777" w:rsidR="0016345B" w:rsidRDefault="00D07353">
      <w:pPr>
        <w:pStyle w:val="ListParagraph"/>
        <w:numPr>
          <w:ilvl w:val="0"/>
          <w:numId w:val="3"/>
        </w:numPr>
        <w:spacing w:after="60" w:line="280" w:lineRule="auto"/>
      </w:pPr>
      <w:r>
        <w:t>P2 → P4: guardar PreguntaSeguridad, RespuestaHash y RespuestaSalt</w:t>
      </w:r>
    </w:p>
    <w:p w14:paraId="5A3CA77B" w14:textId="77777777" w:rsidR="0016345B" w:rsidRDefault="00D07353">
      <w:pPr>
        <w:pStyle w:val="ListParagraph"/>
        <w:numPr>
          <w:ilvl w:val="0"/>
          <w:numId w:val="3"/>
        </w:numPr>
        <w:spacing w:after="60" w:line="280" w:lineRule="auto"/>
      </w:pPr>
      <w:r>
        <w:t>P2 → P5: UPDATE Usuarios; INSERT Bitacora (auditoría)</w:t>
      </w:r>
    </w:p>
    <w:p w14:paraId="63F1ED4D" w14:textId="77777777" w:rsidR="0016345B" w:rsidRDefault="00D07353">
      <w:pPr>
        <w:keepNext/>
        <w:spacing w:before="120" w:after="120" w:line="300" w:lineRule="auto"/>
      </w:pPr>
      <w:r>
        <w:rPr>
          <w:b/>
          <w:bCs/>
        </w:rPr>
        <w:t>Flujos alternativos (según la condición que se cumpla):</w:t>
      </w:r>
    </w:p>
    <w:p w14:paraId="53299816" w14:textId="77777777" w:rsidR="0016345B" w:rsidRDefault="00D07353">
      <w:pPr>
        <w:pStyle w:val="ListParagraph"/>
        <w:numPr>
          <w:ilvl w:val="0"/>
          <w:numId w:val="2"/>
        </w:numPr>
        <w:spacing w:after="60" w:line="280" w:lineRule="auto"/>
      </w:pPr>
      <w:r>
        <w:t>la contraseña actual es correcta y la respuesta es válida / la contraseña actual es incorrecta o la respuesta es muy corta</w:t>
      </w:r>
    </w:p>
    <w:p w14:paraId="7DBC5A28" w14:textId="77777777" w:rsidR="0016345B" w:rsidRDefault="00D07353">
      <w:pPr>
        <w:keepNext/>
        <w:pageBreakBefore/>
        <w:spacing w:before="160" w:after="120"/>
      </w:pPr>
      <w:r>
        <w:rPr>
          <w:b/>
          <w:bCs/>
          <w:sz w:val="26"/>
          <w:szCs w:val="26"/>
        </w:rPr>
        <w:lastRenderedPageBreak/>
        <w:t>k. Diagrama de clases</w:t>
      </w:r>
    </w:p>
    <w:p w14:paraId="3DDBAC63" w14:textId="77777777" w:rsidR="0016345B" w:rsidRDefault="00D07353">
      <w:pPr>
        <w:keepNext/>
        <w:spacing w:after="60"/>
        <w:jc w:val="center"/>
      </w:pPr>
      <w:r>
        <w:rPr>
          <w:noProof/>
        </w:rPr>
        <w:drawing>
          <wp:inline distT="0" distB="0" distL="0" distR="0" wp14:anchorId="1DBB1298" wp14:editId="2CC51D46">
            <wp:extent cx="5686425" cy="3209925"/>
            <wp:effectExtent l="0" t="0" r="0" b="0"/>
            <wp:docPr id="367" name="d1674" descr="Diagrama 1674" title="Diagrama 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5"/>
                    <a:srcRect/>
                    <a:stretch>
                      <a:fillRect/>
                    </a:stretch>
                  </pic:blipFill>
                  <pic:spPr bwMode="auto">
                    <a:xfrm>
                      <a:off x="0" y="0"/>
                      <a:ext cx="5686425" cy="3209925"/>
                    </a:xfrm>
                    <a:prstGeom prst="rect">
                      <a:avLst/>
                    </a:prstGeom>
                  </pic:spPr>
                </pic:pic>
              </a:graphicData>
            </a:graphic>
          </wp:inline>
        </w:drawing>
      </w:r>
    </w:p>
    <w:p w14:paraId="2F71358C" w14:textId="77777777" w:rsidR="0016345B" w:rsidRDefault="00D07353">
      <w:pPr>
        <w:spacing w:after="160"/>
        <w:jc w:val="center"/>
      </w:pPr>
      <w:r>
        <w:rPr>
          <w:i/>
          <w:iCs/>
          <w:sz w:val="20"/>
          <w:szCs w:val="20"/>
        </w:rPr>
        <w:t>Diagrama de clases del caso de uso CU37</w:t>
      </w:r>
    </w:p>
    <w:p w14:paraId="251FFEB3"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2C651D8"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77ACD6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D26C0FC" w14:textId="77777777" w:rsidR="0016345B" w:rsidRDefault="00D07353">
            <w:pPr>
              <w:spacing w:after="40"/>
            </w:pPr>
            <w:r>
              <w:rPr>
                <w:b/>
                <w:bCs/>
                <w:sz w:val="18"/>
                <w:szCs w:val="18"/>
              </w:rPr>
              <w:t>Descripción</w:t>
            </w:r>
          </w:p>
        </w:tc>
      </w:tr>
      <w:tr w:rsidR="0016345B" w14:paraId="2DB3274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3EC48E" w14:textId="77777777" w:rsidR="0016345B" w:rsidRDefault="00D07353">
            <w:pPr>
              <w:spacing w:after="40"/>
            </w:pPr>
            <w:r>
              <w:rPr>
                <w:sz w:val="18"/>
                <w:szCs w:val="18"/>
              </w:rPr>
              <w:t>FrmPerfil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074372" w14:textId="77777777" w:rsidR="0016345B" w:rsidRDefault="00D07353">
            <w:pPr>
              <w:spacing w:after="40"/>
            </w:pPr>
            <w:r>
              <w:rPr>
                <w:sz w:val="18"/>
                <w:szCs w:val="18"/>
              </w:rPr>
              <w:t>Es la pantalla «Mi perfil»: muestra los datos del usuario, su pregunta de seguridad y los datos del administrador, y desde ahí puede cambiar la contraseña o la pregunta.  Módulo: N02.9 Seguridad y Administración. Aparece en el diagrama de clases del caso de uso CU37 - Gestionar Mi Perfil y la Pregunta de Seguridad.</w:t>
            </w:r>
          </w:p>
        </w:tc>
      </w:tr>
      <w:tr w:rsidR="0016345B" w14:paraId="6B05FF2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F7D2B2" w14:textId="77777777" w:rsidR="0016345B" w:rsidRDefault="00D07353">
            <w:pPr>
              <w:spacing w:after="40"/>
            </w:pPr>
            <w:r>
              <w:rPr>
                <w:sz w:val="18"/>
                <w:szCs w:val="18"/>
              </w:rPr>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5ADE10" w14:textId="77777777" w:rsidR="0016345B" w:rsidRDefault="00D07353">
            <w:pPr>
              <w:spacing w:after="40"/>
            </w:pPr>
            <w:r>
              <w:rPr>
                <w:sz w:val="18"/>
                <w:szCs w:val="18"/>
              </w:rPr>
              <w:t>Maneja los usuarios: registrar, autenticar, cambiar contraseña, recuperarla con la pregunta de seguridad, buscar y listar usuarios y roles.  Operaciones principales: CambiarPreguntaSeguridad, CambiarPassword, DefinirPreguntaSeguridad, ObtenerPorId.  Módulo: N02.9 Seguridad y Administración. Aparece en el diagrama de clases del caso de uso CU37 - Gestionar Mi Perfil y la Pregunta de Seguridad.</w:t>
            </w:r>
          </w:p>
        </w:tc>
      </w:tr>
      <w:tr w:rsidR="0016345B" w14:paraId="06BA748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195D5E"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1FCAF8" w14:textId="77777777" w:rsidR="0016345B" w:rsidRDefault="00D07353">
            <w:pPr>
              <w:spacing w:after="40"/>
            </w:pPr>
            <w:r>
              <w:rPr>
                <w:sz w:val="18"/>
                <w:szCs w:val="18"/>
              </w:rPr>
              <w:t>Es cada persona que usa el sistema. Guarda nombre de usuario, nombre completo, mail, rol, contraseña protegida (con hash y sal), la pregunta de seguridad con su respuesta protegida, intentos fallidos y si está bloqueado o activo.  Módulo: N02.9 Seguridad y Administración. Aparece en el diagrama de clases del caso de uso CU37 - Gestionar Mi Perfil y la Pregunta de Seguridad.</w:t>
            </w:r>
          </w:p>
        </w:tc>
      </w:tr>
    </w:tbl>
    <w:p w14:paraId="3A15DA47" w14:textId="77777777" w:rsidR="0016345B" w:rsidRDefault="0016345B">
      <w:pPr>
        <w:spacing w:after="60" w:line="300" w:lineRule="auto"/>
        <w:jc w:val="both"/>
      </w:pPr>
    </w:p>
    <w:p w14:paraId="7363B134" w14:textId="77777777" w:rsidR="0016345B" w:rsidRDefault="00D07353">
      <w:pPr>
        <w:keepNext/>
        <w:pageBreakBefore/>
        <w:spacing w:before="160" w:after="120"/>
      </w:pPr>
      <w:r>
        <w:rPr>
          <w:b/>
          <w:bCs/>
          <w:sz w:val="26"/>
          <w:szCs w:val="26"/>
        </w:rPr>
        <w:lastRenderedPageBreak/>
        <w:t>l. Diagrama de secuencia</w:t>
      </w:r>
    </w:p>
    <w:p w14:paraId="529208CF" w14:textId="77777777" w:rsidR="0016345B" w:rsidRDefault="00D07353">
      <w:pPr>
        <w:keepNext/>
        <w:spacing w:after="60"/>
        <w:jc w:val="center"/>
      </w:pPr>
      <w:r>
        <w:rPr>
          <w:noProof/>
        </w:rPr>
        <w:drawing>
          <wp:inline distT="0" distB="0" distL="0" distR="0" wp14:anchorId="2100C7EB" wp14:editId="360252C5">
            <wp:extent cx="5686425" cy="4924425"/>
            <wp:effectExtent l="0" t="0" r="0" b="0"/>
            <wp:docPr id="368" name="d1690" descr="Diagrama 1690" title="Diagrama 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6"/>
                    <a:srcRect/>
                    <a:stretch>
                      <a:fillRect/>
                    </a:stretch>
                  </pic:blipFill>
                  <pic:spPr bwMode="auto">
                    <a:xfrm>
                      <a:off x="0" y="0"/>
                      <a:ext cx="5686425" cy="4924425"/>
                    </a:xfrm>
                    <a:prstGeom prst="rect">
                      <a:avLst/>
                    </a:prstGeom>
                  </pic:spPr>
                </pic:pic>
              </a:graphicData>
            </a:graphic>
          </wp:inline>
        </w:drawing>
      </w:r>
    </w:p>
    <w:p w14:paraId="4768BCD9" w14:textId="77777777" w:rsidR="0016345B" w:rsidRDefault="00D07353">
      <w:pPr>
        <w:spacing w:after="160"/>
        <w:jc w:val="center"/>
      </w:pPr>
      <w:r>
        <w:rPr>
          <w:i/>
          <w:iCs/>
          <w:sz w:val="20"/>
          <w:szCs w:val="20"/>
        </w:rPr>
        <w:t>CU37-S01 - Gestionar Mi Perfil y la Pregunta de Seguridad</w:t>
      </w:r>
    </w:p>
    <w:p w14:paraId="1821ADE5" w14:textId="77777777" w:rsidR="0016345B" w:rsidRDefault="00D07353">
      <w:pPr>
        <w:keepNext/>
        <w:pageBreakBefore/>
        <w:spacing w:before="160" w:after="120"/>
      </w:pPr>
      <w:r>
        <w:rPr>
          <w:b/>
          <w:bCs/>
          <w:sz w:val="26"/>
          <w:szCs w:val="26"/>
        </w:rPr>
        <w:lastRenderedPageBreak/>
        <w:t>m. DER</w:t>
      </w:r>
    </w:p>
    <w:p w14:paraId="5F18F498" w14:textId="77777777" w:rsidR="0016345B" w:rsidRDefault="00D07353">
      <w:pPr>
        <w:keepNext/>
        <w:spacing w:after="60"/>
        <w:jc w:val="center"/>
      </w:pPr>
      <w:r>
        <w:rPr>
          <w:noProof/>
        </w:rPr>
        <w:drawing>
          <wp:inline distT="0" distB="0" distL="0" distR="0" wp14:anchorId="122E2596" wp14:editId="0F64B30D">
            <wp:extent cx="5686425" cy="2200275"/>
            <wp:effectExtent l="0" t="0" r="0" b="0"/>
            <wp:docPr id="369" name="d1675" descr="Diagrama 1675" title="Diagrama 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7"/>
                    <a:srcRect/>
                    <a:stretch>
                      <a:fillRect/>
                    </a:stretch>
                  </pic:blipFill>
                  <pic:spPr bwMode="auto">
                    <a:xfrm>
                      <a:off x="0" y="0"/>
                      <a:ext cx="5686425" cy="2200275"/>
                    </a:xfrm>
                    <a:prstGeom prst="rect">
                      <a:avLst/>
                    </a:prstGeom>
                  </pic:spPr>
                </pic:pic>
              </a:graphicData>
            </a:graphic>
          </wp:inline>
        </w:drawing>
      </w:r>
    </w:p>
    <w:p w14:paraId="5B6C5338" w14:textId="77777777" w:rsidR="0016345B" w:rsidRDefault="00D07353">
      <w:pPr>
        <w:spacing w:after="160"/>
        <w:jc w:val="center"/>
      </w:pPr>
      <w:r>
        <w:rPr>
          <w:i/>
          <w:iCs/>
          <w:sz w:val="20"/>
          <w:szCs w:val="20"/>
        </w:rPr>
        <w:t>DER del caso de uso CU37</w:t>
      </w:r>
    </w:p>
    <w:p w14:paraId="65C169AD" w14:textId="77777777" w:rsidR="0016345B" w:rsidRDefault="00D07353">
      <w:pPr>
        <w:keepNext/>
        <w:pageBreakBefore/>
        <w:spacing w:before="160" w:after="120"/>
      </w:pPr>
      <w:r>
        <w:rPr>
          <w:b/>
          <w:bCs/>
          <w:sz w:val="26"/>
          <w:szCs w:val="26"/>
        </w:rPr>
        <w:lastRenderedPageBreak/>
        <w:t>n. Prototipo de interfaz de usuario</w:t>
      </w:r>
    </w:p>
    <w:p w14:paraId="480005FD" w14:textId="77777777" w:rsidR="0016345B" w:rsidRDefault="00D07353">
      <w:pPr>
        <w:keepNext/>
        <w:spacing w:after="60"/>
        <w:jc w:val="center"/>
      </w:pPr>
      <w:r>
        <w:rPr>
          <w:noProof/>
        </w:rPr>
        <w:drawing>
          <wp:inline distT="0" distB="0" distL="0" distR="0" wp14:anchorId="2535BF1C" wp14:editId="19F1504B">
            <wp:extent cx="5686425" cy="4352925"/>
            <wp:effectExtent l="0" t="0" r="0" b="0"/>
            <wp:docPr id="370" name="d1676" descr="Diagrama 1676" title="Diagrama 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8"/>
                    <a:srcRect/>
                    <a:stretch>
                      <a:fillRect/>
                    </a:stretch>
                  </pic:blipFill>
                  <pic:spPr bwMode="auto">
                    <a:xfrm>
                      <a:off x="0" y="0"/>
                      <a:ext cx="5686425" cy="4352925"/>
                    </a:xfrm>
                    <a:prstGeom prst="rect">
                      <a:avLst/>
                    </a:prstGeom>
                  </pic:spPr>
                </pic:pic>
              </a:graphicData>
            </a:graphic>
          </wp:inline>
        </w:drawing>
      </w:r>
    </w:p>
    <w:p w14:paraId="43F28337" w14:textId="77777777" w:rsidR="0016345B" w:rsidRDefault="00D07353">
      <w:pPr>
        <w:spacing w:after="160"/>
        <w:jc w:val="center"/>
      </w:pPr>
      <w:r>
        <w:rPr>
          <w:i/>
          <w:iCs/>
          <w:sz w:val="20"/>
          <w:szCs w:val="20"/>
        </w:rPr>
        <w:t>Prototipo de interfaz del caso de uso CU37</w:t>
      </w:r>
    </w:p>
    <w:p w14:paraId="49A0B9AF" w14:textId="77777777" w:rsidR="0016345B" w:rsidRDefault="00D07353">
      <w:pPr>
        <w:pStyle w:val="Heading3"/>
        <w:keepNext/>
        <w:pageBreakBefore/>
      </w:pPr>
      <w:bookmarkStart w:id="90" w:name="_Toc244330856"/>
      <w:r>
        <w:lastRenderedPageBreak/>
        <w:t>CU38. Pedir Ayuda al Administrador</w:t>
      </w:r>
      <w:bookmarkEnd w:id="90"/>
    </w:p>
    <w:p w14:paraId="36004D36"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173382A6"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49ED3E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C34231B" w14:textId="77777777" w:rsidR="0016345B" w:rsidRDefault="00D07353">
            <w:pPr>
              <w:spacing w:after="40"/>
            </w:pPr>
            <w:r>
              <w:rPr>
                <w:b/>
                <w:bCs/>
                <w:sz w:val="20"/>
                <w:szCs w:val="20"/>
              </w:rPr>
              <w:t>Dato</w:t>
            </w:r>
          </w:p>
        </w:tc>
      </w:tr>
      <w:tr w:rsidR="0016345B" w14:paraId="08F2447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27EADB"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699126" w14:textId="77777777" w:rsidR="0016345B" w:rsidRDefault="00D07353">
            <w:pPr>
              <w:spacing w:after="40"/>
            </w:pPr>
            <w:r>
              <w:rPr>
                <w:sz w:val="20"/>
                <w:szCs w:val="20"/>
              </w:rPr>
              <w:t>Pedir Ayuda al Administrador</w:t>
            </w:r>
          </w:p>
        </w:tc>
      </w:tr>
      <w:tr w:rsidR="0016345B" w14:paraId="3441BED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3A0F2E"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653226" w14:textId="77777777" w:rsidR="0016345B" w:rsidRDefault="00D07353">
            <w:pPr>
              <w:spacing w:after="40"/>
            </w:pPr>
            <w:r>
              <w:rPr>
                <w:sz w:val="20"/>
                <w:szCs w:val="20"/>
              </w:rPr>
              <w:t>CU38</w:t>
            </w:r>
          </w:p>
        </w:tc>
      </w:tr>
      <w:tr w:rsidR="0016345B" w14:paraId="3A0838C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43DCB4"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76DCFB" w14:textId="77777777" w:rsidR="0016345B" w:rsidRDefault="00D07353">
            <w:pPr>
              <w:spacing w:after="40"/>
            </w:pPr>
            <w:r>
              <w:rPr>
                <w:sz w:val="20"/>
                <w:szCs w:val="20"/>
              </w:rPr>
              <w:t>Seguridad y Administración</w:t>
            </w:r>
          </w:p>
        </w:tc>
      </w:tr>
      <w:tr w:rsidR="0016345B" w14:paraId="2785285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7677CA"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DE7041" w14:textId="77777777" w:rsidR="0016345B" w:rsidRDefault="00D07353">
            <w:pPr>
              <w:spacing w:after="40"/>
            </w:pPr>
            <w:r>
              <w:rPr>
                <w:sz w:val="20"/>
                <w:szCs w:val="20"/>
              </w:rPr>
              <w:t>Edelstahl ERP</w:t>
            </w:r>
          </w:p>
        </w:tc>
      </w:tr>
      <w:tr w:rsidR="0016345B" w14:paraId="37803CB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6A147C"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A0A254" w14:textId="77777777" w:rsidR="0016345B" w:rsidRDefault="00D07353">
            <w:pPr>
              <w:spacing w:after="40"/>
            </w:pPr>
            <w:r>
              <w:rPr>
                <w:sz w:val="20"/>
                <w:szCs w:val="20"/>
              </w:rPr>
              <w:t>Usuario del sistema</w:t>
            </w:r>
          </w:p>
        </w:tc>
      </w:tr>
      <w:tr w:rsidR="0016345B" w14:paraId="5A85C27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A62E44"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49D538" w14:textId="77777777" w:rsidR="0016345B" w:rsidRDefault="00D07353">
            <w:pPr>
              <w:spacing w:after="40"/>
            </w:pPr>
            <w:r>
              <w:rPr>
                <w:sz w:val="20"/>
                <w:szCs w:val="20"/>
              </w:rPr>
              <w:t>1.0</w:t>
            </w:r>
          </w:p>
        </w:tc>
      </w:tr>
    </w:tbl>
    <w:p w14:paraId="588282FB"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3F9AD266"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1E7CE06"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4D772CD"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5C0C45"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E4F9F30" w14:textId="77777777" w:rsidR="0016345B" w:rsidRDefault="00D07353">
            <w:pPr>
              <w:spacing w:after="40"/>
            </w:pPr>
            <w:r>
              <w:rPr>
                <w:b/>
                <w:bCs/>
                <w:sz w:val="19"/>
                <w:szCs w:val="19"/>
              </w:rPr>
              <w:t>Descripción</w:t>
            </w:r>
          </w:p>
        </w:tc>
      </w:tr>
      <w:tr w:rsidR="0016345B" w14:paraId="38637097"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86645A"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C4AD9C"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44F624"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A38CF5" w14:textId="77777777" w:rsidR="0016345B" w:rsidRDefault="00D07353">
            <w:pPr>
              <w:spacing w:after="40"/>
            </w:pPr>
            <w:r>
              <w:rPr>
                <w:sz w:val="19"/>
                <w:szCs w:val="19"/>
              </w:rPr>
              <w:t>Versión inicial de la especificación del caso de uso CU38.</w:t>
            </w:r>
          </w:p>
        </w:tc>
      </w:tr>
    </w:tbl>
    <w:p w14:paraId="59E325AC" w14:textId="77777777" w:rsidR="0016345B" w:rsidRDefault="00D07353">
      <w:pPr>
        <w:keepNext/>
        <w:pageBreakBefore/>
        <w:spacing w:before="160" w:after="120"/>
      </w:pPr>
      <w:r>
        <w:rPr>
          <w:b/>
          <w:bCs/>
          <w:sz w:val="26"/>
          <w:szCs w:val="26"/>
        </w:rPr>
        <w:lastRenderedPageBreak/>
        <w:t>c. Objetivo</w:t>
      </w:r>
    </w:p>
    <w:p w14:paraId="7A2928FF" w14:textId="77777777" w:rsidR="0016345B" w:rsidRDefault="00D07353">
      <w:pPr>
        <w:spacing w:after="120" w:line="300" w:lineRule="auto"/>
        <w:jc w:val="both"/>
      </w:pPr>
      <w:r>
        <w:t>Si el usuario se traba con algo mientras trabaja, pide ayuda al administrador: elige un tema que cambia según su perfil (vendedor, producción, depósito, etc.) y puede agregar un detalle. El pedido queda en la bitácora y el programa muestra el nombre, el WhatsApp y el correo del administrador.</w:t>
      </w:r>
    </w:p>
    <w:p w14:paraId="1816C5F6" w14:textId="77777777" w:rsidR="0016345B" w:rsidRDefault="00D07353">
      <w:pPr>
        <w:keepNext/>
        <w:spacing w:before="160" w:after="120"/>
      </w:pPr>
      <w:r>
        <w:rPr>
          <w:b/>
          <w:bCs/>
          <w:sz w:val="26"/>
          <w:szCs w:val="26"/>
        </w:rPr>
        <w:t>d. Precondiciones</w:t>
      </w:r>
    </w:p>
    <w:p w14:paraId="3CB523A4" w14:textId="77777777" w:rsidR="0016345B" w:rsidRDefault="00D07353">
      <w:pPr>
        <w:pStyle w:val="ListParagraph"/>
        <w:numPr>
          <w:ilvl w:val="0"/>
          <w:numId w:val="2"/>
        </w:numPr>
        <w:spacing w:after="60" w:line="280" w:lineRule="auto"/>
      </w:pPr>
      <w:r>
        <w:t>El usuario inició sesión en el sistema con el rol de Usuario del sistema.</w:t>
      </w:r>
    </w:p>
    <w:p w14:paraId="0C252A0A" w14:textId="77777777" w:rsidR="0016345B" w:rsidRDefault="00D07353">
      <w:pPr>
        <w:pStyle w:val="ListParagraph"/>
        <w:numPr>
          <w:ilvl w:val="0"/>
          <w:numId w:val="2"/>
        </w:numPr>
        <w:spacing w:after="60" w:line="280" w:lineRule="auto"/>
      </w:pPr>
      <w:r>
        <w:t>Existen en la base de datos los datos que usa el caso de uso (Bitacora).</w:t>
      </w:r>
    </w:p>
    <w:p w14:paraId="08CA84D9" w14:textId="77777777" w:rsidR="0016345B" w:rsidRDefault="00D07353">
      <w:pPr>
        <w:keepNext/>
        <w:spacing w:before="160" w:after="120"/>
      </w:pPr>
      <w:r>
        <w:rPr>
          <w:b/>
          <w:bCs/>
          <w:sz w:val="26"/>
          <w:szCs w:val="26"/>
        </w:rPr>
        <w:t>e. Poscondiciones</w:t>
      </w:r>
    </w:p>
    <w:p w14:paraId="5C5729AF" w14:textId="77777777" w:rsidR="0016345B" w:rsidRDefault="00D07353">
      <w:pPr>
        <w:pStyle w:val="ListParagraph"/>
        <w:numPr>
          <w:ilvl w:val="0"/>
          <w:numId w:val="2"/>
        </w:numPr>
        <w:spacing w:after="60" w:line="280" w:lineRule="auto"/>
      </w:pPr>
      <w:r>
        <w:t>La operación queda registrada en las tablas que correspondan (RegistroBitacora).</w:t>
      </w:r>
    </w:p>
    <w:p w14:paraId="16E708E6" w14:textId="77777777" w:rsidR="0016345B" w:rsidRDefault="00D07353">
      <w:pPr>
        <w:pStyle w:val="ListParagraph"/>
        <w:numPr>
          <w:ilvl w:val="0"/>
          <w:numId w:val="2"/>
        </w:numPr>
        <w:spacing w:after="60" w:line="280" w:lineRule="auto"/>
      </w:pPr>
      <w:r>
        <w:t>Queda una constancia de la operación en la bitácora.</w:t>
      </w:r>
    </w:p>
    <w:p w14:paraId="384D2FBB"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042CDA0D" w14:textId="77777777" w:rsidR="0016345B" w:rsidRDefault="00D07353">
      <w:pPr>
        <w:keepNext/>
        <w:spacing w:before="160" w:after="120"/>
      </w:pPr>
      <w:r>
        <w:rPr>
          <w:b/>
          <w:bCs/>
          <w:sz w:val="26"/>
          <w:szCs w:val="26"/>
        </w:rPr>
        <w:t>f. Eventos disparadores</w:t>
      </w:r>
    </w:p>
    <w:p w14:paraId="47B5D247" w14:textId="77777777" w:rsidR="0016345B" w:rsidRDefault="00D07353">
      <w:pPr>
        <w:pStyle w:val="ListParagraph"/>
        <w:numPr>
          <w:ilvl w:val="0"/>
          <w:numId w:val="2"/>
        </w:numPr>
        <w:spacing w:after="60" w:line="280" w:lineRule="auto"/>
      </w:pPr>
      <w:r>
        <w:t>El Usuario del sistema abre la pantalla «Pedir ayuda» y usa el botón «Aceptar».</w:t>
      </w:r>
    </w:p>
    <w:p w14:paraId="2550D86B" w14:textId="77777777" w:rsidR="0016345B" w:rsidRDefault="00D07353">
      <w:pPr>
        <w:keepNext/>
        <w:spacing w:before="160" w:after="120"/>
      </w:pPr>
      <w:r>
        <w:rPr>
          <w:b/>
          <w:bCs/>
          <w:sz w:val="26"/>
          <w:szCs w:val="26"/>
        </w:rPr>
        <w:t>g. Puntos de extensión y condiciones</w:t>
      </w:r>
    </w:p>
    <w:p w14:paraId="298B468E" w14:textId="77777777" w:rsidR="0016345B" w:rsidRDefault="00D07353">
      <w:pPr>
        <w:spacing w:after="120" w:line="300" w:lineRule="auto"/>
      </w:pPr>
      <w:r>
        <w:t>Casos de uso incluidos (siempre se ejecutan): Ofrecer temas según el perfil del usuario; Registrar el pedido en la bitácora.</w:t>
      </w:r>
    </w:p>
    <w:p w14:paraId="5F1E8C93" w14:textId="77777777" w:rsidR="0016345B" w:rsidRDefault="00D07353">
      <w:pPr>
        <w:spacing w:after="120" w:line="300" w:lineRule="auto"/>
      </w:pPr>
      <w:r>
        <w:t>Casos de uso que lo extienden (solo bajo cierta condición): Mostrar los datos de contacto del administrador.</w:t>
      </w:r>
    </w:p>
    <w:p w14:paraId="3203DF2F" w14:textId="77777777" w:rsidR="0016345B" w:rsidRDefault="00D07353">
      <w:pPr>
        <w:keepNext/>
        <w:pageBreakBefore/>
        <w:spacing w:before="160" w:after="120"/>
      </w:pPr>
      <w:r>
        <w:rPr>
          <w:b/>
          <w:bCs/>
          <w:sz w:val="26"/>
          <w:szCs w:val="26"/>
        </w:rPr>
        <w:lastRenderedPageBreak/>
        <w:t>h. Gráfico del caso de uso</w:t>
      </w:r>
    </w:p>
    <w:p w14:paraId="5995EA9C" w14:textId="77777777" w:rsidR="0016345B" w:rsidRDefault="00D07353">
      <w:pPr>
        <w:keepNext/>
        <w:spacing w:after="60"/>
        <w:jc w:val="center"/>
      </w:pPr>
      <w:r>
        <w:rPr>
          <w:noProof/>
        </w:rPr>
        <w:drawing>
          <wp:inline distT="0" distB="0" distL="0" distR="0" wp14:anchorId="59A20CC9" wp14:editId="38D1560F">
            <wp:extent cx="5686425" cy="2590800"/>
            <wp:effectExtent l="0" t="0" r="0" b="0"/>
            <wp:docPr id="371" name="d1677" descr="Diagrama 1677" title="Diagrama 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9"/>
                    <a:srcRect/>
                    <a:stretch>
                      <a:fillRect/>
                    </a:stretch>
                  </pic:blipFill>
                  <pic:spPr bwMode="auto">
                    <a:xfrm>
                      <a:off x="0" y="0"/>
                      <a:ext cx="5686425" cy="2590800"/>
                    </a:xfrm>
                    <a:prstGeom prst="rect">
                      <a:avLst/>
                    </a:prstGeom>
                  </pic:spPr>
                </pic:pic>
              </a:graphicData>
            </a:graphic>
          </wp:inline>
        </w:drawing>
      </w:r>
    </w:p>
    <w:p w14:paraId="67564906" w14:textId="77777777" w:rsidR="0016345B" w:rsidRDefault="00D07353">
      <w:pPr>
        <w:spacing w:after="160"/>
        <w:jc w:val="center"/>
      </w:pPr>
      <w:r>
        <w:rPr>
          <w:i/>
          <w:iCs/>
          <w:sz w:val="20"/>
          <w:szCs w:val="20"/>
        </w:rPr>
        <w:t>Gráfico del caso de uso CU38</w:t>
      </w:r>
    </w:p>
    <w:p w14:paraId="743C49A9" w14:textId="77777777" w:rsidR="0016345B" w:rsidRDefault="00D07353">
      <w:pPr>
        <w:keepNext/>
        <w:pageBreakBefore/>
        <w:spacing w:before="160" w:after="120"/>
      </w:pPr>
      <w:r>
        <w:rPr>
          <w:b/>
          <w:bCs/>
          <w:sz w:val="26"/>
          <w:szCs w:val="26"/>
        </w:rPr>
        <w:lastRenderedPageBreak/>
        <w:t>i. Descripción analítica del caso de uso</w:t>
      </w:r>
    </w:p>
    <w:p w14:paraId="47E2DA78" w14:textId="77777777" w:rsidR="0016345B" w:rsidRDefault="00D07353">
      <w:pPr>
        <w:keepNext/>
        <w:spacing w:after="120" w:line="300" w:lineRule="auto"/>
      </w:pPr>
      <w:r>
        <w:rPr>
          <w:b/>
          <w:bCs/>
        </w:rPr>
        <w:t>Flujo normal:</w:t>
      </w:r>
    </w:p>
    <w:p w14:paraId="64E41405" w14:textId="77777777" w:rsidR="0016345B" w:rsidRDefault="00D07353">
      <w:pPr>
        <w:pStyle w:val="ListParagraph"/>
        <w:numPr>
          <w:ilvl w:val="0"/>
          <w:numId w:val="3"/>
        </w:numPr>
        <w:spacing w:after="60" w:line="280" w:lineRule="auto"/>
      </w:pPr>
      <w:r>
        <w:t>P0 → P1: tocar "Pedir ayuda" en la ventana principal</w:t>
      </w:r>
    </w:p>
    <w:p w14:paraId="1CE0E946" w14:textId="77777777" w:rsidR="0016345B" w:rsidRDefault="00D07353">
      <w:pPr>
        <w:pStyle w:val="ListParagraph"/>
        <w:numPr>
          <w:ilvl w:val="0"/>
          <w:numId w:val="3"/>
        </w:numPr>
        <w:spacing w:after="60" w:line="280" w:lineRule="auto"/>
      </w:pPr>
      <w:r>
        <w:t>P1 → P3: leer el rol del usuario</w:t>
      </w:r>
    </w:p>
    <w:p w14:paraId="7B61D3A7" w14:textId="77777777" w:rsidR="0016345B" w:rsidRDefault="00D07353">
      <w:pPr>
        <w:pStyle w:val="ListParagraph"/>
        <w:numPr>
          <w:ilvl w:val="0"/>
          <w:numId w:val="3"/>
        </w:numPr>
        <w:spacing w:after="60" w:line="280" w:lineRule="auto"/>
      </w:pPr>
      <w:r>
        <w:t>P1 → P2: TemasPara(rol)</w:t>
      </w:r>
    </w:p>
    <w:p w14:paraId="7301BAD4" w14:textId="77777777" w:rsidR="0016345B" w:rsidRDefault="00D07353">
      <w:pPr>
        <w:pStyle w:val="ListParagraph"/>
        <w:numPr>
          <w:ilvl w:val="0"/>
          <w:numId w:val="3"/>
        </w:numPr>
        <w:spacing w:after="60" w:line="280" w:lineRule="auto"/>
      </w:pPr>
      <w:r>
        <w:t>P0 → P1: elegir el tema, escribir un detalle y tocar "Aceptar"</w:t>
      </w:r>
    </w:p>
    <w:p w14:paraId="24695F50" w14:textId="77777777" w:rsidR="0016345B" w:rsidRDefault="00D07353">
      <w:pPr>
        <w:pStyle w:val="ListParagraph"/>
        <w:numPr>
          <w:ilvl w:val="0"/>
          <w:numId w:val="3"/>
        </w:numPr>
        <w:spacing w:after="60" w:line="280" w:lineRule="auto"/>
      </w:pPr>
      <w:r>
        <w:t>P1 → P2: RegistrarPedido(tema, detalle)</w:t>
      </w:r>
    </w:p>
    <w:p w14:paraId="797A431F" w14:textId="77777777" w:rsidR="0016345B" w:rsidRDefault="00D07353">
      <w:pPr>
        <w:pStyle w:val="ListParagraph"/>
        <w:numPr>
          <w:ilvl w:val="0"/>
          <w:numId w:val="3"/>
        </w:numPr>
        <w:spacing w:after="60" w:line="280" w:lineRule="auto"/>
      </w:pPr>
      <w:r>
        <w:t>P2 → P4: Registrar("Soporte", "Pedido de ayuda", usuario, rol y tema)</w:t>
      </w:r>
    </w:p>
    <w:p w14:paraId="626DEBE7" w14:textId="77777777" w:rsidR="0016345B" w:rsidRDefault="00D07353">
      <w:pPr>
        <w:pStyle w:val="ListParagraph"/>
        <w:numPr>
          <w:ilvl w:val="0"/>
          <w:numId w:val="3"/>
        </w:numPr>
        <w:spacing w:after="60" w:line="280" w:lineRule="auto"/>
      </w:pPr>
      <w:r>
        <w:t>P4 → P5: INSERT Bitacora</w:t>
      </w:r>
    </w:p>
    <w:p w14:paraId="2DFFEFA2" w14:textId="77777777" w:rsidR="0016345B" w:rsidRDefault="00D07353">
      <w:pPr>
        <w:keepNext/>
        <w:spacing w:before="120" w:after="120" w:line="300" w:lineRule="auto"/>
      </w:pPr>
      <w:r>
        <w:rPr>
          <w:b/>
          <w:bCs/>
        </w:rPr>
        <w:t>Flujos alternativos (según la condición que se cumpla):</w:t>
      </w:r>
    </w:p>
    <w:p w14:paraId="4E98F736" w14:textId="77777777" w:rsidR="0016345B" w:rsidRDefault="00D07353">
      <w:pPr>
        <w:pStyle w:val="ListParagraph"/>
        <w:numPr>
          <w:ilvl w:val="0"/>
          <w:numId w:val="2"/>
        </w:numPr>
        <w:spacing w:after="60" w:line="280" w:lineRule="auto"/>
      </w:pPr>
      <w:r>
        <w:t>hay sesión iniciada y se eligió un tema / falta elegir el tema</w:t>
      </w:r>
    </w:p>
    <w:p w14:paraId="5D50B8E5" w14:textId="77777777" w:rsidR="0016345B" w:rsidRDefault="00D07353">
      <w:pPr>
        <w:keepNext/>
        <w:pageBreakBefore/>
        <w:spacing w:before="160" w:after="120"/>
      </w:pPr>
      <w:r>
        <w:rPr>
          <w:b/>
          <w:bCs/>
          <w:sz w:val="26"/>
          <w:szCs w:val="26"/>
        </w:rPr>
        <w:lastRenderedPageBreak/>
        <w:t>k. Diagrama de clases</w:t>
      </w:r>
    </w:p>
    <w:p w14:paraId="7CD200B4" w14:textId="77777777" w:rsidR="0016345B" w:rsidRDefault="00D07353">
      <w:pPr>
        <w:keepNext/>
        <w:spacing w:after="60"/>
        <w:jc w:val="center"/>
      </w:pPr>
      <w:r>
        <w:rPr>
          <w:noProof/>
        </w:rPr>
        <w:drawing>
          <wp:inline distT="0" distB="0" distL="0" distR="0" wp14:anchorId="51DF4B86" wp14:editId="7E6137DB">
            <wp:extent cx="5686425" cy="2990850"/>
            <wp:effectExtent l="0" t="0" r="0" b="0"/>
            <wp:docPr id="372" name="d1678" descr="Diagrama 1678" title="Diagrama 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0"/>
                    <a:srcRect/>
                    <a:stretch>
                      <a:fillRect/>
                    </a:stretch>
                  </pic:blipFill>
                  <pic:spPr bwMode="auto">
                    <a:xfrm>
                      <a:off x="0" y="0"/>
                      <a:ext cx="5686425" cy="2990850"/>
                    </a:xfrm>
                    <a:prstGeom prst="rect">
                      <a:avLst/>
                    </a:prstGeom>
                  </pic:spPr>
                </pic:pic>
              </a:graphicData>
            </a:graphic>
          </wp:inline>
        </w:drawing>
      </w:r>
    </w:p>
    <w:p w14:paraId="1F71FF97" w14:textId="77777777" w:rsidR="0016345B" w:rsidRDefault="00D07353">
      <w:pPr>
        <w:spacing w:after="160"/>
        <w:jc w:val="center"/>
      </w:pPr>
      <w:r>
        <w:rPr>
          <w:i/>
          <w:iCs/>
          <w:sz w:val="20"/>
          <w:szCs w:val="20"/>
        </w:rPr>
        <w:t>Diagrama de clases del caso de uso CU38</w:t>
      </w:r>
    </w:p>
    <w:p w14:paraId="7367039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7C62994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202B45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CCD55D5" w14:textId="77777777" w:rsidR="0016345B" w:rsidRDefault="00D07353">
            <w:pPr>
              <w:spacing w:after="40"/>
            </w:pPr>
            <w:r>
              <w:rPr>
                <w:b/>
                <w:bCs/>
                <w:sz w:val="18"/>
                <w:szCs w:val="18"/>
              </w:rPr>
              <w:t>Descripción</w:t>
            </w:r>
          </w:p>
        </w:tc>
      </w:tr>
      <w:tr w:rsidR="0016345B" w14:paraId="3B8EE79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9E3A63" w14:textId="77777777" w:rsidR="0016345B" w:rsidRDefault="00D07353">
            <w:pPr>
              <w:spacing w:after="40"/>
            </w:pPr>
            <w:r>
              <w:rPr>
                <w:sz w:val="18"/>
                <w:szCs w:val="18"/>
              </w:rPr>
              <w:t>DialogosUsuario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32D7D5" w14:textId="77777777" w:rsidR="0016345B" w:rsidRDefault="00D07353">
            <w:pPr>
              <w:spacing w:after="40"/>
            </w:pPr>
            <w:r>
              <w:rPr>
                <w:sz w:val="18"/>
                <w:szCs w:val="18"/>
              </w:rPr>
              <w:t>Reúne los cuadros de diálogo del propio usuario: cambiar la contraseña, elegir la pregunta de seguridad, pedir ayuda al administrador y abrir la ayuda en línea.  Módulo: N02.9 Seguridad y Administración. Aparece en el diagrama de clases del caso de uso CU38 - Pedir Ayuda al Administrador.</w:t>
            </w:r>
          </w:p>
        </w:tc>
      </w:tr>
      <w:tr w:rsidR="0016345B" w14:paraId="508210A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564957" w14:textId="77777777" w:rsidR="0016345B" w:rsidRDefault="00D07353">
            <w:pPr>
              <w:spacing w:after="40"/>
            </w:pPr>
            <w:r>
              <w:rPr>
                <w:sz w:val="18"/>
                <w:szCs w:val="18"/>
              </w:rPr>
              <w:t>AyudaService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487A21" w14:textId="77777777" w:rsidR="0016345B" w:rsidRDefault="00D07353">
            <w:pPr>
              <w:spacing w:after="40"/>
            </w:pPr>
            <w:r>
              <w:rPr>
                <w:sz w:val="18"/>
                <w:szCs w:val="18"/>
              </w:rPr>
              <w:t>Maneja los pedidos de ayuda al administrador: devuelve los temas que corresponden al perfil del usuario y deja el pedido registrado en la bitácora.  Operaciones principales: TemasPara, RegistrarPedido.  Módulo: N02.9 Seguridad y Administración. Aparece en el diagrama de clases del caso de uso CU38 - Pedir Ayuda al Administrador.</w:t>
            </w:r>
          </w:p>
        </w:tc>
      </w:tr>
      <w:tr w:rsidR="0016345B" w14:paraId="514A4D0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C53673" w14:textId="77777777" w:rsidR="0016345B" w:rsidRDefault="00D07353">
            <w:pPr>
              <w:spacing w:after="40"/>
            </w:pPr>
            <w:r>
              <w:rPr>
                <w:sz w:val="18"/>
                <w:szCs w:val="18"/>
              </w:rPr>
              <w:t>RegistroBitacora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C6AF92" w14:textId="77777777" w:rsidR="0016345B" w:rsidRDefault="00D07353">
            <w:pPr>
              <w:spacing w:after="40"/>
            </w:pPr>
            <w:r>
              <w:rPr>
                <w:sz w:val="18"/>
                <w:szCs w:val="18"/>
              </w:rPr>
              <w:t>Es cada línea de la bitácora: guarda quién hizo qué, cuándo, desde qué equipo y con qué resultado.  Módulo: N02.9 Seguridad y Administración. Aparece en el diagrama de clases del caso de uso CU38 - Pedir Ayuda al Administrador.</w:t>
            </w:r>
          </w:p>
        </w:tc>
      </w:tr>
    </w:tbl>
    <w:p w14:paraId="2A7AE3D6" w14:textId="77777777" w:rsidR="0016345B" w:rsidRDefault="0016345B">
      <w:pPr>
        <w:spacing w:after="60" w:line="300" w:lineRule="auto"/>
        <w:jc w:val="both"/>
      </w:pPr>
    </w:p>
    <w:p w14:paraId="478342BD" w14:textId="77777777" w:rsidR="0016345B" w:rsidRDefault="00D07353">
      <w:pPr>
        <w:keepNext/>
        <w:pageBreakBefore/>
        <w:spacing w:before="160" w:after="120"/>
      </w:pPr>
      <w:r>
        <w:rPr>
          <w:b/>
          <w:bCs/>
          <w:sz w:val="26"/>
          <w:szCs w:val="26"/>
        </w:rPr>
        <w:lastRenderedPageBreak/>
        <w:t>l. Diagrama de secuencia</w:t>
      </w:r>
    </w:p>
    <w:p w14:paraId="11A416C4" w14:textId="77777777" w:rsidR="0016345B" w:rsidRDefault="00D07353">
      <w:pPr>
        <w:keepNext/>
        <w:spacing w:after="60"/>
        <w:jc w:val="center"/>
      </w:pPr>
      <w:r>
        <w:rPr>
          <w:noProof/>
        </w:rPr>
        <w:drawing>
          <wp:inline distT="0" distB="0" distL="0" distR="0" wp14:anchorId="72A8C723" wp14:editId="4FEC9036">
            <wp:extent cx="5686425" cy="4229100"/>
            <wp:effectExtent l="0" t="0" r="0" b="0"/>
            <wp:docPr id="373" name="d1691" descr="Diagrama 1691" title="Diagrama 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1"/>
                    <a:srcRect/>
                    <a:stretch>
                      <a:fillRect/>
                    </a:stretch>
                  </pic:blipFill>
                  <pic:spPr bwMode="auto">
                    <a:xfrm>
                      <a:off x="0" y="0"/>
                      <a:ext cx="5686425" cy="4229100"/>
                    </a:xfrm>
                    <a:prstGeom prst="rect">
                      <a:avLst/>
                    </a:prstGeom>
                  </pic:spPr>
                </pic:pic>
              </a:graphicData>
            </a:graphic>
          </wp:inline>
        </w:drawing>
      </w:r>
    </w:p>
    <w:p w14:paraId="5F0A2954" w14:textId="77777777" w:rsidR="0016345B" w:rsidRDefault="00D07353">
      <w:pPr>
        <w:spacing w:after="160"/>
        <w:jc w:val="center"/>
      </w:pPr>
      <w:r>
        <w:rPr>
          <w:i/>
          <w:iCs/>
          <w:sz w:val="20"/>
          <w:szCs w:val="20"/>
        </w:rPr>
        <w:t>CU38-S01 - Pedir Ayuda al Administrador</w:t>
      </w:r>
    </w:p>
    <w:p w14:paraId="23E06A56" w14:textId="77777777" w:rsidR="0016345B" w:rsidRDefault="00D07353">
      <w:pPr>
        <w:keepNext/>
        <w:pageBreakBefore/>
        <w:spacing w:before="160" w:after="120"/>
      </w:pPr>
      <w:r>
        <w:rPr>
          <w:b/>
          <w:bCs/>
          <w:sz w:val="26"/>
          <w:szCs w:val="26"/>
        </w:rPr>
        <w:lastRenderedPageBreak/>
        <w:t>m. DER</w:t>
      </w:r>
    </w:p>
    <w:p w14:paraId="735C3184" w14:textId="77777777" w:rsidR="0016345B" w:rsidRDefault="00D07353">
      <w:pPr>
        <w:keepNext/>
        <w:spacing w:after="60"/>
        <w:jc w:val="center"/>
      </w:pPr>
      <w:r>
        <w:rPr>
          <w:noProof/>
        </w:rPr>
        <w:drawing>
          <wp:inline distT="0" distB="0" distL="0" distR="0" wp14:anchorId="41654341" wp14:editId="64D1F412">
            <wp:extent cx="4876800" cy="4238625"/>
            <wp:effectExtent l="0" t="0" r="0" b="0"/>
            <wp:docPr id="374" name="d1679" descr="Diagrama 1679" title="Diagrama 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2"/>
                    <a:srcRect/>
                    <a:stretch>
                      <a:fillRect/>
                    </a:stretch>
                  </pic:blipFill>
                  <pic:spPr bwMode="auto">
                    <a:xfrm>
                      <a:off x="0" y="0"/>
                      <a:ext cx="4876800" cy="4238625"/>
                    </a:xfrm>
                    <a:prstGeom prst="rect">
                      <a:avLst/>
                    </a:prstGeom>
                  </pic:spPr>
                </pic:pic>
              </a:graphicData>
            </a:graphic>
          </wp:inline>
        </w:drawing>
      </w:r>
    </w:p>
    <w:p w14:paraId="32E491B6" w14:textId="77777777" w:rsidR="0016345B" w:rsidRDefault="00D07353">
      <w:pPr>
        <w:spacing w:after="160"/>
        <w:jc w:val="center"/>
      </w:pPr>
      <w:r>
        <w:rPr>
          <w:i/>
          <w:iCs/>
          <w:sz w:val="20"/>
          <w:szCs w:val="20"/>
        </w:rPr>
        <w:t>DER del caso de uso CU38</w:t>
      </w:r>
    </w:p>
    <w:p w14:paraId="05B6B73B" w14:textId="77777777" w:rsidR="0016345B" w:rsidRDefault="00D07353">
      <w:pPr>
        <w:keepNext/>
        <w:pageBreakBefore/>
        <w:spacing w:before="160" w:after="120"/>
      </w:pPr>
      <w:r>
        <w:rPr>
          <w:b/>
          <w:bCs/>
          <w:sz w:val="26"/>
          <w:szCs w:val="26"/>
        </w:rPr>
        <w:lastRenderedPageBreak/>
        <w:t>n. Prototipo de interfaz de usuario</w:t>
      </w:r>
    </w:p>
    <w:p w14:paraId="4DA00A2E" w14:textId="77777777" w:rsidR="0016345B" w:rsidRDefault="00D07353">
      <w:pPr>
        <w:keepNext/>
        <w:spacing w:after="60"/>
        <w:jc w:val="center"/>
      </w:pPr>
      <w:r>
        <w:rPr>
          <w:noProof/>
        </w:rPr>
        <w:drawing>
          <wp:inline distT="0" distB="0" distL="0" distR="0" wp14:anchorId="658D401C" wp14:editId="76E16FC0">
            <wp:extent cx="5686425" cy="4352925"/>
            <wp:effectExtent l="0" t="0" r="0" b="0"/>
            <wp:docPr id="375" name="d1680" descr="Diagrama 1680" title="Diagrama 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3"/>
                    <a:srcRect/>
                    <a:stretch>
                      <a:fillRect/>
                    </a:stretch>
                  </pic:blipFill>
                  <pic:spPr bwMode="auto">
                    <a:xfrm>
                      <a:off x="0" y="0"/>
                      <a:ext cx="5686425" cy="4352925"/>
                    </a:xfrm>
                    <a:prstGeom prst="rect">
                      <a:avLst/>
                    </a:prstGeom>
                  </pic:spPr>
                </pic:pic>
              </a:graphicData>
            </a:graphic>
          </wp:inline>
        </w:drawing>
      </w:r>
    </w:p>
    <w:p w14:paraId="0FB365F3" w14:textId="77777777" w:rsidR="0016345B" w:rsidRDefault="00D07353">
      <w:pPr>
        <w:spacing w:after="160"/>
        <w:jc w:val="center"/>
      </w:pPr>
      <w:r>
        <w:rPr>
          <w:i/>
          <w:iCs/>
          <w:sz w:val="20"/>
          <w:szCs w:val="20"/>
        </w:rPr>
        <w:t>Prototipo de interfaz del caso de uso CU38</w:t>
      </w:r>
    </w:p>
    <w:p w14:paraId="705AC995" w14:textId="77777777" w:rsidR="0016345B" w:rsidRDefault="00D07353">
      <w:pPr>
        <w:pStyle w:val="Heading3"/>
        <w:keepNext/>
        <w:pageBreakBefore/>
      </w:pPr>
      <w:bookmarkStart w:id="91" w:name="_Toc244330857"/>
      <w:r>
        <w:lastRenderedPageBreak/>
        <w:t>CU39. Cerrar la Sesión</w:t>
      </w:r>
      <w:bookmarkEnd w:id="91"/>
    </w:p>
    <w:p w14:paraId="65F43CB5"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9331EB1"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5C9D507"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AFE4F41" w14:textId="77777777" w:rsidR="0016345B" w:rsidRDefault="00D07353">
            <w:pPr>
              <w:spacing w:after="40"/>
            </w:pPr>
            <w:r>
              <w:rPr>
                <w:b/>
                <w:bCs/>
                <w:sz w:val="20"/>
                <w:szCs w:val="20"/>
              </w:rPr>
              <w:t>Dato</w:t>
            </w:r>
          </w:p>
        </w:tc>
      </w:tr>
      <w:tr w:rsidR="0016345B" w14:paraId="6DDD597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2D6157"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FC15CD" w14:textId="77777777" w:rsidR="0016345B" w:rsidRDefault="00D07353">
            <w:pPr>
              <w:spacing w:after="40"/>
            </w:pPr>
            <w:r>
              <w:rPr>
                <w:sz w:val="20"/>
                <w:szCs w:val="20"/>
              </w:rPr>
              <w:t>Cerrar la Sesión</w:t>
            </w:r>
          </w:p>
        </w:tc>
      </w:tr>
      <w:tr w:rsidR="0016345B" w14:paraId="6544133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BD73E8"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14711D" w14:textId="77777777" w:rsidR="0016345B" w:rsidRDefault="00D07353">
            <w:pPr>
              <w:spacing w:after="40"/>
            </w:pPr>
            <w:r>
              <w:rPr>
                <w:sz w:val="20"/>
                <w:szCs w:val="20"/>
              </w:rPr>
              <w:t>CU39</w:t>
            </w:r>
          </w:p>
        </w:tc>
      </w:tr>
      <w:tr w:rsidR="0016345B" w14:paraId="4B03696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A303B8"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D2A4A7" w14:textId="77777777" w:rsidR="0016345B" w:rsidRDefault="00D07353">
            <w:pPr>
              <w:spacing w:after="40"/>
            </w:pPr>
            <w:r>
              <w:rPr>
                <w:sz w:val="20"/>
                <w:szCs w:val="20"/>
              </w:rPr>
              <w:t>Seguridad y Administración</w:t>
            </w:r>
          </w:p>
        </w:tc>
      </w:tr>
      <w:tr w:rsidR="0016345B" w14:paraId="374BB42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F0040A"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ED7C91F" w14:textId="77777777" w:rsidR="0016345B" w:rsidRDefault="00D07353">
            <w:pPr>
              <w:spacing w:after="40"/>
            </w:pPr>
            <w:r>
              <w:rPr>
                <w:sz w:val="20"/>
                <w:szCs w:val="20"/>
              </w:rPr>
              <w:t>Edelstahl ERP</w:t>
            </w:r>
          </w:p>
        </w:tc>
      </w:tr>
      <w:tr w:rsidR="0016345B" w14:paraId="455DF23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4A3837"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5B9B34" w14:textId="77777777" w:rsidR="0016345B" w:rsidRDefault="00D07353">
            <w:pPr>
              <w:spacing w:after="40"/>
            </w:pPr>
            <w:r>
              <w:rPr>
                <w:sz w:val="20"/>
                <w:szCs w:val="20"/>
              </w:rPr>
              <w:t>Usuario del sistema</w:t>
            </w:r>
          </w:p>
        </w:tc>
      </w:tr>
      <w:tr w:rsidR="0016345B" w14:paraId="7C97D23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22A131"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8EB3E3" w14:textId="77777777" w:rsidR="0016345B" w:rsidRDefault="00D07353">
            <w:pPr>
              <w:spacing w:after="40"/>
            </w:pPr>
            <w:r>
              <w:rPr>
                <w:sz w:val="20"/>
                <w:szCs w:val="20"/>
              </w:rPr>
              <w:t>1.0</w:t>
            </w:r>
          </w:p>
        </w:tc>
      </w:tr>
    </w:tbl>
    <w:p w14:paraId="6767B3FC"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77733CD8"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070B313"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E92A24A"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68C82C"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0D43146" w14:textId="77777777" w:rsidR="0016345B" w:rsidRDefault="00D07353">
            <w:pPr>
              <w:spacing w:after="40"/>
            </w:pPr>
            <w:r>
              <w:rPr>
                <w:b/>
                <w:bCs/>
                <w:sz w:val="19"/>
                <w:szCs w:val="19"/>
              </w:rPr>
              <w:t>Descripción</w:t>
            </w:r>
          </w:p>
        </w:tc>
      </w:tr>
      <w:tr w:rsidR="0016345B" w14:paraId="771B8EAC"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F21252"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B5A456"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6E5B31"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AD72D7" w14:textId="77777777" w:rsidR="0016345B" w:rsidRDefault="00D07353">
            <w:pPr>
              <w:spacing w:after="40"/>
            </w:pPr>
            <w:r>
              <w:rPr>
                <w:sz w:val="19"/>
                <w:szCs w:val="19"/>
              </w:rPr>
              <w:t>Versión inicial de la especificación del caso de uso CU39.</w:t>
            </w:r>
          </w:p>
        </w:tc>
      </w:tr>
    </w:tbl>
    <w:p w14:paraId="773D6454" w14:textId="77777777" w:rsidR="0016345B" w:rsidRDefault="00D07353">
      <w:pPr>
        <w:keepNext/>
        <w:pageBreakBefore/>
        <w:spacing w:before="160" w:after="120"/>
      </w:pPr>
      <w:r>
        <w:rPr>
          <w:b/>
          <w:bCs/>
          <w:sz w:val="26"/>
          <w:szCs w:val="26"/>
        </w:rPr>
        <w:lastRenderedPageBreak/>
        <w:t>c. Objetivo</w:t>
      </w:r>
    </w:p>
    <w:p w14:paraId="093ED07F" w14:textId="77777777" w:rsidR="0016345B" w:rsidRDefault="00D07353">
      <w:pPr>
        <w:spacing w:after="120" w:line="300" w:lineRule="auto"/>
        <w:jc w:val="both"/>
      </w:pPr>
      <w:r>
        <w:t>El usuario cierra su sesión con el botón «Cerrar sesión»: el sistema pregunta si está seguro, deja constancia en la bitácora y vuelve a la pantalla de inicio de sesión para que entre otra persona. Si cierra la ventana con la X, el programa se termina.</w:t>
      </w:r>
    </w:p>
    <w:p w14:paraId="49D153DB" w14:textId="77777777" w:rsidR="0016345B" w:rsidRDefault="00D07353">
      <w:pPr>
        <w:keepNext/>
        <w:spacing w:before="160" w:after="120"/>
      </w:pPr>
      <w:r>
        <w:rPr>
          <w:b/>
          <w:bCs/>
          <w:sz w:val="26"/>
          <w:szCs w:val="26"/>
        </w:rPr>
        <w:t>d. Precondiciones</w:t>
      </w:r>
    </w:p>
    <w:p w14:paraId="7E8AC97A" w14:textId="77777777" w:rsidR="0016345B" w:rsidRDefault="00D07353">
      <w:pPr>
        <w:pStyle w:val="ListParagraph"/>
        <w:numPr>
          <w:ilvl w:val="0"/>
          <w:numId w:val="2"/>
        </w:numPr>
        <w:spacing w:after="60" w:line="280" w:lineRule="auto"/>
      </w:pPr>
      <w:r>
        <w:t>El usuario inició sesión en el sistema con el rol de Usuario del sistema.</w:t>
      </w:r>
    </w:p>
    <w:p w14:paraId="2D60541E" w14:textId="77777777" w:rsidR="0016345B" w:rsidRDefault="00D07353">
      <w:pPr>
        <w:pStyle w:val="ListParagraph"/>
        <w:numPr>
          <w:ilvl w:val="0"/>
          <w:numId w:val="2"/>
        </w:numPr>
        <w:spacing w:after="60" w:line="280" w:lineRule="auto"/>
      </w:pPr>
      <w:r>
        <w:t>Existen en la base de datos los datos que usa el caso de uso (Bitacora).</w:t>
      </w:r>
    </w:p>
    <w:p w14:paraId="6387D40B" w14:textId="77777777" w:rsidR="0016345B" w:rsidRDefault="00D07353">
      <w:pPr>
        <w:keepNext/>
        <w:spacing w:before="160" w:after="120"/>
      </w:pPr>
      <w:r>
        <w:rPr>
          <w:b/>
          <w:bCs/>
          <w:sz w:val="26"/>
          <w:szCs w:val="26"/>
        </w:rPr>
        <w:t>e. Poscondiciones</w:t>
      </w:r>
    </w:p>
    <w:p w14:paraId="6CDE9F55" w14:textId="77777777" w:rsidR="0016345B" w:rsidRDefault="00D07353">
      <w:pPr>
        <w:pStyle w:val="ListParagraph"/>
        <w:numPr>
          <w:ilvl w:val="0"/>
          <w:numId w:val="2"/>
        </w:numPr>
        <w:spacing w:after="60" w:line="280" w:lineRule="auto"/>
      </w:pPr>
      <w:r>
        <w:t>La operación queda registrada en las tablas que correspondan (Usuario).</w:t>
      </w:r>
    </w:p>
    <w:p w14:paraId="33936AF4" w14:textId="77777777" w:rsidR="0016345B" w:rsidRDefault="00D07353">
      <w:pPr>
        <w:pStyle w:val="ListParagraph"/>
        <w:numPr>
          <w:ilvl w:val="0"/>
          <w:numId w:val="2"/>
        </w:numPr>
        <w:spacing w:after="60" w:line="280" w:lineRule="auto"/>
      </w:pPr>
      <w:r>
        <w:t>Queda una constancia de la operación en la bitácora.</w:t>
      </w:r>
    </w:p>
    <w:p w14:paraId="397ADBD9"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950D911" w14:textId="77777777" w:rsidR="0016345B" w:rsidRDefault="00D07353">
      <w:pPr>
        <w:keepNext/>
        <w:spacing w:before="160" w:after="120"/>
      </w:pPr>
      <w:r>
        <w:rPr>
          <w:b/>
          <w:bCs/>
          <w:sz w:val="26"/>
          <w:szCs w:val="26"/>
        </w:rPr>
        <w:t>f. Eventos disparadores</w:t>
      </w:r>
    </w:p>
    <w:p w14:paraId="6DA434B8" w14:textId="77777777" w:rsidR="0016345B" w:rsidRDefault="00D07353">
      <w:pPr>
        <w:pStyle w:val="ListParagraph"/>
        <w:numPr>
          <w:ilvl w:val="0"/>
          <w:numId w:val="2"/>
        </w:numPr>
        <w:spacing w:after="60" w:line="280" w:lineRule="auto"/>
      </w:pPr>
      <w:r>
        <w:t>El Usuario del sistema abre la pantalla «Panel general» y usa el botón «Mi perfil».</w:t>
      </w:r>
    </w:p>
    <w:p w14:paraId="4F8764FD" w14:textId="77777777" w:rsidR="0016345B" w:rsidRDefault="00D07353">
      <w:pPr>
        <w:keepNext/>
        <w:spacing w:before="160" w:after="120"/>
      </w:pPr>
      <w:r>
        <w:rPr>
          <w:b/>
          <w:bCs/>
          <w:sz w:val="26"/>
          <w:szCs w:val="26"/>
        </w:rPr>
        <w:t>g. Puntos de extensión y condiciones</w:t>
      </w:r>
    </w:p>
    <w:p w14:paraId="183A185A" w14:textId="77777777" w:rsidR="0016345B" w:rsidRDefault="00D07353">
      <w:pPr>
        <w:spacing w:after="120" w:line="300" w:lineRule="auto"/>
      </w:pPr>
      <w:r>
        <w:t>Casos de uso incluidos (siempre se ejecutan): Confirmar con el usuario; Registrar en bitácora.</w:t>
      </w:r>
    </w:p>
    <w:p w14:paraId="07C4F164" w14:textId="77777777" w:rsidR="0016345B" w:rsidRDefault="00D07353">
      <w:pPr>
        <w:spacing w:after="120" w:line="300" w:lineRule="auto"/>
      </w:pPr>
      <w:r>
        <w:t>Casos de uso que lo extienden (solo bajo cierta condición): Volver a la pantalla de inicio de sesión.</w:t>
      </w:r>
    </w:p>
    <w:p w14:paraId="296D41C0" w14:textId="77777777" w:rsidR="0016345B" w:rsidRDefault="00D07353">
      <w:pPr>
        <w:keepNext/>
        <w:pageBreakBefore/>
        <w:spacing w:before="160" w:after="120"/>
      </w:pPr>
      <w:r>
        <w:rPr>
          <w:b/>
          <w:bCs/>
          <w:sz w:val="26"/>
          <w:szCs w:val="26"/>
        </w:rPr>
        <w:lastRenderedPageBreak/>
        <w:t>h. Gráfico del caso de uso</w:t>
      </w:r>
    </w:p>
    <w:p w14:paraId="5F8033F8" w14:textId="77777777" w:rsidR="0016345B" w:rsidRDefault="00D07353">
      <w:pPr>
        <w:keepNext/>
        <w:spacing w:after="60"/>
        <w:jc w:val="center"/>
      </w:pPr>
      <w:r>
        <w:rPr>
          <w:noProof/>
        </w:rPr>
        <w:drawing>
          <wp:inline distT="0" distB="0" distL="0" distR="0" wp14:anchorId="41890313" wp14:editId="4047C027">
            <wp:extent cx="5686425" cy="2590800"/>
            <wp:effectExtent l="0" t="0" r="0" b="0"/>
            <wp:docPr id="376" name="d1681" descr="Diagrama 1681" title="Diagrama 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4"/>
                    <a:srcRect/>
                    <a:stretch>
                      <a:fillRect/>
                    </a:stretch>
                  </pic:blipFill>
                  <pic:spPr bwMode="auto">
                    <a:xfrm>
                      <a:off x="0" y="0"/>
                      <a:ext cx="5686425" cy="2590800"/>
                    </a:xfrm>
                    <a:prstGeom prst="rect">
                      <a:avLst/>
                    </a:prstGeom>
                  </pic:spPr>
                </pic:pic>
              </a:graphicData>
            </a:graphic>
          </wp:inline>
        </w:drawing>
      </w:r>
    </w:p>
    <w:p w14:paraId="5456AD66" w14:textId="77777777" w:rsidR="0016345B" w:rsidRDefault="00D07353">
      <w:pPr>
        <w:spacing w:after="160"/>
        <w:jc w:val="center"/>
      </w:pPr>
      <w:r>
        <w:rPr>
          <w:i/>
          <w:iCs/>
          <w:sz w:val="20"/>
          <w:szCs w:val="20"/>
        </w:rPr>
        <w:t>Gráfico del caso de uso CU39</w:t>
      </w:r>
    </w:p>
    <w:p w14:paraId="1C470902" w14:textId="77777777" w:rsidR="0016345B" w:rsidRDefault="00D07353">
      <w:pPr>
        <w:keepNext/>
        <w:pageBreakBefore/>
        <w:spacing w:before="160" w:after="120"/>
      </w:pPr>
      <w:r>
        <w:rPr>
          <w:b/>
          <w:bCs/>
          <w:sz w:val="26"/>
          <w:szCs w:val="26"/>
        </w:rPr>
        <w:lastRenderedPageBreak/>
        <w:t>i. Descripción analítica del caso de uso</w:t>
      </w:r>
    </w:p>
    <w:p w14:paraId="6C315B3B" w14:textId="77777777" w:rsidR="0016345B" w:rsidRDefault="00D07353">
      <w:pPr>
        <w:keepNext/>
        <w:spacing w:after="120" w:line="300" w:lineRule="auto"/>
      </w:pPr>
      <w:r>
        <w:rPr>
          <w:b/>
          <w:bCs/>
        </w:rPr>
        <w:t>Flujo normal:</w:t>
      </w:r>
    </w:p>
    <w:p w14:paraId="3C85C78B" w14:textId="77777777" w:rsidR="0016345B" w:rsidRDefault="00D07353">
      <w:pPr>
        <w:pStyle w:val="ListParagraph"/>
        <w:numPr>
          <w:ilvl w:val="0"/>
          <w:numId w:val="3"/>
        </w:numPr>
        <w:spacing w:after="60" w:line="280" w:lineRule="auto"/>
      </w:pPr>
      <w:r>
        <w:t>P0 → P1: tocar "Cerrar sesión"</w:t>
      </w:r>
    </w:p>
    <w:p w14:paraId="7344E28E" w14:textId="77777777" w:rsidR="0016345B" w:rsidRDefault="00D07353">
      <w:pPr>
        <w:pStyle w:val="ListParagraph"/>
        <w:numPr>
          <w:ilvl w:val="0"/>
          <w:numId w:val="3"/>
        </w:numPr>
        <w:spacing w:after="60" w:line="280" w:lineRule="auto"/>
      </w:pPr>
      <w:r>
        <w:t>P1 → P2: RegistrarSeguridad("Cierre de sesión", usuario)</w:t>
      </w:r>
    </w:p>
    <w:p w14:paraId="34B4513B" w14:textId="77777777" w:rsidR="0016345B" w:rsidRDefault="00D07353">
      <w:pPr>
        <w:pStyle w:val="ListParagraph"/>
        <w:numPr>
          <w:ilvl w:val="0"/>
          <w:numId w:val="3"/>
        </w:numPr>
        <w:spacing w:after="60" w:line="280" w:lineRule="auto"/>
      </w:pPr>
      <w:r>
        <w:t>P2 → P5: INSERT Bitacora</w:t>
      </w:r>
    </w:p>
    <w:p w14:paraId="049D10CA" w14:textId="77777777" w:rsidR="0016345B" w:rsidRDefault="00D07353">
      <w:pPr>
        <w:pStyle w:val="ListParagraph"/>
        <w:numPr>
          <w:ilvl w:val="0"/>
          <w:numId w:val="3"/>
        </w:numPr>
        <w:spacing w:after="60" w:line="280" w:lineRule="auto"/>
      </w:pPr>
      <w:r>
        <w:t>P1 → P1: marcar CerrarSesionSolicitada y cerrar la ventana</w:t>
      </w:r>
    </w:p>
    <w:p w14:paraId="1899CC62" w14:textId="77777777" w:rsidR="0016345B" w:rsidRDefault="00D07353">
      <w:pPr>
        <w:pStyle w:val="ListParagraph"/>
        <w:numPr>
          <w:ilvl w:val="0"/>
          <w:numId w:val="3"/>
        </w:numPr>
        <w:spacing w:after="60" w:line="280" w:lineRule="auto"/>
      </w:pPr>
      <w:r>
        <w:t>P1 → P3: Cerrar(): quitar al usuario de la sesión</w:t>
      </w:r>
    </w:p>
    <w:p w14:paraId="5F428B84" w14:textId="77777777" w:rsidR="0016345B" w:rsidRDefault="00D07353">
      <w:pPr>
        <w:pStyle w:val="ListParagraph"/>
        <w:numPr>
          <w:ilvl w:val="0"/>
          <w:numId w:val="3"/>
        </w:numPr>
        <w:spacing w:after="60" w:line="280" w:lineRule="auto"/>
      </w:pPr>
      <w:r>
        <w:t>P1 → P4: mostrar el inicio de sesión</w:t>
      </w:r>
    </w:p>
    <w:p w14:paraId="16EF1E79" w14:textId="77777777" w:rsidR="0016345B" w:rsidRDefault="00D07353">
      <w:pPr>
        <w:keepNext/>
        <w:spacing w:before="120" w:after="120" w:line="300" w:lineRule="auto"/>
      </w:pPr>
      <w:r>
        <w:rPr>
          <w:b/>
          <w:bCs/>
        </w:rPr>
        <w:t>Flujos alternativos (según la condición que se cumpla):</w:t>
      </w:r>
    </w:p>
    <w:p w14:paraId="6E70C16D" w14:textId="77777777" w:rsidR="0016345B" w:rsidRDefault="00D07353">
      <w:pPr>
        <w:pStyle w:val="ListParagraph"/>
        <w:numPr>
          <w:ilvl w:val="0"/>
          <w:numId w:val="2"/>
        </w:numPr>
        <w:spacing w:after="60" w:line="280" w:lineRule="auto"/>
      </w:pPr>
      <w:r>
        <w:t>el usuario confirma / el usuario cancela</w:t>
      </w:r>
    </w:p>
    <w:p w14:paraId="76B958A6" w14:textId="77777777" w:rsidR="0016345B" w:rsidRDefault="00D07353">
      <w:pPr>
        <w:keepNext/>
        <w:pageBreakBefore/>
        <w:spacing w:before="160" w:after="120"/>
      </w:pPr>
      <w:r>
        <w:rPr>
          <w:b/>
          <w:bCs/>
          <w:sz w:val="26"/>
          <w:szCs w:val="26"/>
        </w:rPr>
        <w:lastRenderedPageBreak/>
        <w:t>k. Diagrama de clases</w:t>
      </w:r>
    </w:p>
    <w:p w14:paraId="3F8AC16E" w14:textId="77777777" w:rsidR="0016345B" w:rsidRDefault="00D07353">
      <w:pPr>
        <w:keepNext/>
        <w:spacing w:after="60"/>
        <w:jc w:val="center"/>
      </w:pPr>
      <w:r>
        <w:rPr>
          <w:noProof/>
        </w:rPr>
        <w:drawing>
          <wp:inline distT="0" distB="0" distL="0" distR="0" wp14:anchorId="1BA36040" wp14:editId="65B0470C">
            <wp:extent cx="5686425" cy="2990850"/>
            <wp:effectExtent l="0" t="0" r="0" b="0"/>
            <wp:docPr id="377" name="d1682" descr="Diagrama 1682" title="Diagrama 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5"/>
                    <a:srcRect/>
                    <a:stretch>
                      <a:fillRect/>
                    </a:stretch>
                  </pic:blipFill>
                  <pic:spPr bwMode="auto">
                    <a:xfrm>
                      <a:off x="0" y="0"/>
                      <a:ext cx="5686425" cy="2990850"/>
                    </a:xfrm>
                    <a:prstGeom prst="rect">
                      <a:avLst/>
                    </a:prstGeom>
                  </pic:spPr>
                </pic:pic>
              </a:graphicData>
            </a:graphic>
          </wp:inline>
        </w:drawing>
      </w:r>
    </w:p>
    <w:p w14:paraId="492B6CCE" w14:textId="77777777" w:rsidR="0016345B" w:rsidRDefault="00D07353">
      <w:pPr>
        <w:spacing w:after="160"/>
        <w:jc w:val="center"/>
      </w:pPr>
      <w:r>
        <w:rPr>
          <w:i/>
          <w:iCs/>
          <w:sz w:val="20"/>
          <w:szCs w:val="20"/>
        </w:rPr>
        <w:t>Diagrama de clases del caso de uso CU39</w:t>
      </w:r>
    </w:p>
    <w:p w14:paraId="21F9FE7E"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3DDA358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EA4F195"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8D49161" w14:textId="77777777" w:rsidR="0016345B" w:rsidRDefault="00D07353">
            <w:pPr>
              <w:spacing w:after="40"/>
            </w:pPr>
            <w:r>
              <w:rPr>
                <w:b/>
                <w:bCs/>
                <w:sz w:val="18"/>
                <w:szCs w:val="18"/>
              </w:rPr>
              <w:t>Descripción</w:t>
            </w:r>
          </w:p>
        </w:tc>
      </w:tr>
      <w:tr w:rsidR="0016345B" w14:paraId="0987D17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44E045" w14:textId="77777777" w:rsidR="0016345B" w:rsidRDefault="00D07353">
            <w:pPr>
              <w:spacing w:after="40"/>
            </w:pPr>
            <w:r>
              <w:rPr>
                <w:sz w:val="18"/>
                <w:szCs w:val="18"/>
              </w:rPr>
              <w:t>FrmPrincipalV2</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5CC1E9" w14:textId="77777777" w:rsidR="0016345B" w:rsidRDefault="00D07353">
            <w:pPr>
              <w:spacing w:after="40"/>
            </w:pPr>
            <w:r>
              <w:rPr>
                <w:sz w:val="18"/>
                <w:szCs w:val="18"/>
              </w:rPr>
              <w:t>Es la ventana principal del sistema: tiene el menú de módulos, el panel central y, arriba, los botones Mi perfil, Pedir ayuda, Ayuda y Cerrar sesión.  Módulo: N02.9 Seguridad y Administración. Aparece en el diagrama de clases del caso de uso CU39 - Cerrar la Sesión.</w:t>
            </w:r>
          </w:p>
        </w:tc>
      </w:tr>
      <w:tr w:rsidR="0016345B" w14:paraId="156677A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7AFF65" w14:textId="77777777" w:rsidR="0016345B" w:rsidRDefault="00D07353">
            <w:pPr>
              <w:spacing w:after="40"/>
            </w:pPr>
            <w:r>
              <w:rPr>
                <w:sz w:val="18"/>
                <w:szCs w:val="18"/>
              </w:rPr>
              <w:t>SesionActual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A49EA2" w14:textId="77777777" w:rsidR="0016345B" w:rsidRDefault="00D07353">
            <w:pPr>
              <w:spacing w:after="40"/>
            </w:pPr>
            <w:r>
              <w:rPr>
                <w:sz w:val="18"/>
                <w:szCs w:val="18"/>
              </w:rPr>
              <w:t>Guarda quién inició sesión en el sistema, permite cerrarla y preguntar si el usuario tiene un rol o permiso.  Operaciones principales: Cerrar, Iniciar.  Módulo: N02.9 Seguridad y Administración. Aparece en el diagrama de clases del caso de uso CU39 - Cerrar la Sesión.</w:t>
            </w:r>
          </w:p>
        </w:tc>
      </w:tr>
      <w:tr w:rsidR="0016345B" w14:paraId="13602C4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083FF8"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8AD6D3" w14:textId="77777777" w:rsidR="0016345B" w:rsidRDefault="00D07353">
            <w:pPr>
              <w:spacing w:after="40"/>
            </w:pPr>
            <w:r>
              <w:rPr>
                <w:sz w:val="18"/>
                <w:szCs w:val="18"/>
              </w:rPr>
              <w:t>Es cada persona que usa el sistema. Guarda nombre de usuario, nombre completo, mail, rol, contraseña protegida (con hash y sal), la pregunta de seguridad con su respuesta protegida, intentos fallidos y si está bloqueado o activo.  Módulo: N02.9 Seguridad y Administración. Aparece en el diagrama de clases del caso de uso CU39 - Cerrar la Sesión.</w:t>
            </w:r>
          </w:p>
        </w:tc>
      </w:tr>
    </w:tbl>
    <w:p w14:paraId="6B906308" w14:textId="77777777" w:rsidR="0016345B" w:rsidRDefault="0016345B">
      <w:pPr>
        <w:spacing w:after="60" w:line="300" w:lineRule="auto"/>
        <w:jc w:val="both"/>
      </w:pPr>
    </w:p>
    <w:p w14:paraId="1D341AAD" w14:textId="77777777" w:rsidR="0016345B" w:rsidRDefault="00D07353">
      <w:pPr>
        <w:keepNext/>
        <w:pageBreakBefore/>
        <w:spacing w:before="160" w:after="120"/>
      </w:pPr>
      <w:r>
        <w:rPr>
          <w:b/>
          <w:bCs/>
          <w:sz w:val="26"/>
          <w:szCs w:val="26"/>
        </w:rPr>
        <w:lastRenderedPageBreak/>
        <w:t>l. Diagrama de secuencia</w:t>
      </w:r>
    </w:p>
    <w:p w14:paraId="72F0208F" w14:textId="77777777" w:rsidR="0016345B" w:rsidRDefault="00D07353">
      <w:pPr>
        <w:keepNext/>
        <w:spacing w:after="60"/>
        <w:jc w:val="center"/>
      </w:pPr>
      <w:r>
        <w:rPr>
          <w:noProof/>
        </w:rPr>
        <w:drawing>
          <wp:inline distT="0" distB="0" distL="0" distR="0" wp14:anchorId="36A2825C" wp14:editId="136FC596">
            <wp:extent cx="5686425" cy="3543300"/>
            <wp:effectExtent l="0" t="0" r="0" b="0"/>
            <wp:docPr id="378" name="d1692" descr="Diagrama 1692" title="Diagrama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6"/>
                    <a:srcRect/>
                    <a:stretch>
                      <a:fillRect/>
                    </a:stretch>
                  </pic:blipFill>
                  <pic:spPr bwMode="auto">
                    <a:xfrm>
                      <a:off x="0" y="0"/>
                      <a:ext cx="5686425" cy="3543300"/>
                    </a:xfrm>
                    <a:prstGeom prst="rect">
                      <a:avLst/>
                    </a:prstGeom>
                  </pic:spPr>
                </pic:pic>
              </a:graphicData>
            </a:graphic>
          </wp:inline>
        </w:drawing>
      </w:r>
    </w:p>
    <w:p w14:paraId="011DF342" w14:textId="77777777" w:rsidR="0016345B" w:rsidRDefault="00D07353">
      <w:pPr>
        <w:spacing w:after="160"/>
        <w:jc w:val="center"/>
      </w:pPr>
      <w:r>
        <w:rPr>
          <w:i/>
          <w:iCs/>
          <w:sz w:val="20"/>
          <w:szCs w:val="20"/>
        </w:rPr>
        <w:t>CU39-S01 - Cerrar la Sesión</w:t>
      </w:r>
    </w:p>
    <w:p w14:paraId="7509CE44" w14:textId="77777777" w:rsidR="0016345B" w:rsidRDefault="00D07353">
      <w:pPr>
        <w:keepNext/>
        <w:pageBreakBefore/>
        <w:spacing w:before="160" w:after="120"/>
      </w:pPr>
      <w:r>
        <w:rPr>
          <w:b/>
          <w:bCs/>
          <w:sz w:val="26"/>
          <w:szCs w:val="26"/>
        </w:rPr>
        <w:lastRenderedPageBreak/>
        <w:t>m. DER</w:t>
      </w:r>
    </w:p>
    <w:p w14:paraId="143AF5C0" w14:textId="77777777" w:rsidR="0016345B" w:rsidRDefault="00D07353">
      <w:pPr>
        <w:keepNext/>
        <w:spacing w:after="60"/>
        <w:jc w:val="center"/>
      </w:pPr>
      <w:r>
        <w:rPr>
          <w:noProof/>
        </w:rPr>
        <w:drawing>
          <wp:inline distT="0" distB="0" distL="0" distR="0" wp14:anchorId="41FBCDE1" wp14:editId="74160807">
            <wp:extent cx="4876800" cy="4238625"/>
            <wp:effectExtent l="0" t="0" r="0" b="0"/>
            <wp:docPr id="379" name="d1683" descr="Diagrama 1683" title="Diagrama 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7"/>
                    <a:srcRect/>
                    <a:stretch>
                      <a:fillRect/>
                    </a:stretch>
                  </pic:blipFill>
                  <pic:spPr bwMode="auto">
                    <a:xfrm>
                      <a:off x="0" y="0"/>
                      <a:ext cx="4876800" cy="4238625"/>
                    </a:xfrm>
                    <a:prstGeom prst="rect">
                      <a:avLst/>
                    </a:prstGeom>
                  </pic:spPr>
                </pic:pic>
              </a:graphicData>
            </a:graphic>
          </wp:inline>
        </w:drawing>
      </w:r>
    </w:p>
    <w:p w14:paraId="34F28D1C" w14:textId="77777777" w:rsidR="0016345B" w:rsidRDefault="00D07353">
      <w:pPr>
        <w:spacing w:after="160"/>
        <w:jc w:val="center"/>
      </w:pPr>
      <w:r>
        <w:rPr>
          <w:i/>
          <w:iCs/>
          <w:sz w:val="20"/>
          <w:szCs w:val="20"/>
        </w:rPr>
        <w:t>DER del caso de uso CU39</w:t>
      </w:r>
    </w:p>
    <w:p w14:paraId="581C3427" w14:textId="77777777" w:rsidR="0016345B" w:rsidRDefault="00D07353">
      <w:pPr>
        <w:keepNext/>
        <w:pageBreakBefore/>
        <w:spacing w:before="160" w:after="120"/>
      </w:pPr>
      <w:r>
        <w:rPr>
          <w:b/>
          <w:bCs/>
          <w:sz w:val="26"/>
          <w:szCs w:val="26"/>
        </w:rPr>
        <w:lastRenderedPageBreak/>
        <w:t>n. Prototipo de interfaz de usuario</w:t>
      </w:r>
    </w:p>
    <w:p w14:paraId="4D0992DC" w14:textId="77777777" w:rsidR="0016345B" w:rsidRDefault="00D07353">
      <w:pPr>
        <w:keepNext/>
        <w:spacing w:after="60"/>
        <w:jc w:val="center"/>
      </w:pPr>
      <w:r>
        <w:rPr>
          <w:noProof/>
        </w:rPr>
        <w:drawing>
          <wp:inline distT="0" distB="0" distL="0" distR="0" wp14:anchorId="0C3EE5D7" wp14:editId="64040ECB">
            <wp:extent cx="5686425" cy="4352925"/>
            <wp:effectExtent l="0" t="0" r="0" b="0"/>
            <wp:docPr id="380" name="d1684" descr="Diagrama 1684" title="Diagrama 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8"/>
                    <a:srcRect/>
                    <a:stretch>
                      <a:fillRect/>
                    </a:stretch>
                  </pic:blipFill>
                  <pic:spPr bwMode="auto">
                    <a:xfrm>
                      <a:off x="0" y="0"/>
                      <a:ext cx="5686425" cy="4352925"/>
                    </a:xfrm>
                    <a:prstGeom prst="rect">
                      <a:avLst/>
                    </a:prstGeom>
                  </pic:spPr>
                </pic:pic>
              </a:graphicData>
            </a:graphic>
          </wp:inline>
        </w:drawing>
      </w:r>
    </w:p>
    <w:p w14:paraId="0353E1D6" w14:textId="77777777" w:rsidR="0016345B" w:rsidRDefault="00D07353">
      <w:pPr>
        <w:spacing w:after="160"/>
        <w:jc w:val="center"/>
      </w:pPr>
      <w:r>
        <w:rPr>
          <w:i/>
          <w:iCs/>
          <w:sz w:val="20"/>
          <w:szCs w:val="20"/>
        </w:rPr>
        <w:t>Prototipo de interfaz del caso de uso CU39</w:t>
      </w:r>
    </w:p>
    <w:p w14:paraId="440B6F09" w14:textId="77777777" w:rsidR="0016345B" w:rsidRDefault="00D07353">
      <w:pPr>
        <w:pStyle w:val="Heading3"/>
        <w:keepNext/>
        <w:pageBreakBefore/>
      </w:pPr>
      <w:bookmarkStart w:id="92" w:name="_Toc244330858"/>
      <w:r>
        <w:lastRenderedPageBreak/>
        <w:t>CU40. Consultar la Ayuda en Línea</w:t>
      </w:r>
      <w:bookmarkEnd w:id="92"/>
    </w:p>
    <w:p w14:paraId="05AF9121"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0FB7C464"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B5F55D6"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36CCB15" w14:textId="77777777" w:rsidR="0016345B" w:rsidRDefault="00D07353">
            <w:pPr>
              <w:spacing w:after="40"/>
            </w:pPr>
            <w:r>
              <w:rPr>
                <w:b/>
                <w:bCs/>
                <w:sz w:val="20"/>
                <w:szCs w:val="20"/>
              </w:rPr>
              <w:t>Dato</w:t>
            </w:r>
          </w:p>
        </w:tc>
      </w:tr>
      <w:tr w:rsidR="0016345B" w14:paraId="530673F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F5E90D"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FA5E74" w14:textId="77777777" w:rsidR="0016345B" w:rsidRDefault="00D07353">
            <w:pPr>
              <w:spacing w:after="40"/>
            </w:pPr>
            <w:r>
              <w:rPr>
                <w:sz w:val="20"/>
                <w:szCs w:val="20"/>
              </w:rPr>
              <w:t>Consultar la Ayuda en Línea</w:t>
            </w:r>
          </w:p>
        </w:tc>
      </w:tr>
      <w:tr w:rsidR="0016345B" w14:paraId="0F456E2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9B8CD1"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760FB6" w14:textId="77777777" w:rsidR="0016345B" w:rsidRDefault="00D07353">
            <w:pPr>
              <w:spacing w:after="40"/>
            </w:pPr>
            <w:r>
              <w:rPr>
                <w:sz w:val="20"/>
                <w:szCs w:val="20"/>
              </w:rPr>
              <w:t>CU40</w:t>
            </w:r>
          </w:p>
        </w:tc>
      </w:tr>
      <w:tr w:rsidR="0016345B" w14:paraId="45E9AEF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A0322C"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B1B7ED" w14:textId="77777777" w:rsidR="0016345B" w:rsidRDefault="00D07353">
            <w:pPr>
              <w:spacing w:after="40"/>
            </w:pPr>
            <w:r>
              <w:rPr>
                <w:sz w:val="20"/>
                <w:szCs w:val="20"/>
              </w:rPr>
              <w:t>Seguridad y Administración</w:t>
            </w:r>
          </w:p>
        </w:tc>
      </w:tr>
      <w:tr w:rsidR="0016345B" w14:paraId="3C1A86B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EA8948"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A16E8B" w14:textId="77777777" w:rsidR="0016345B" w:rsidRDefault="00D07353">
            <w:pPr>
              <w:spacing w:after="40"/>
            </w:pPr>
            <w:r>
              <w:rPr>
                <w:sz w:val="20"/>
                <w:szCs w:val="20"/>
              </w:rPr>
              <w:t>Edelstahl ERP</w:t>
            </w:r>
          </w:p>
        </w:tc>
      </w:tr>
      <w:tr w:rsidR="0016345B" w14:paraId="3737E13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AFDBFF"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97AF96" w14:textId="77777777" w:rsidR="0016345B" w:rsidRDefault="00D07353">
            <w:pPr>
              <w:spacing w:after="40"/>
            </w:pPr>
            <w:r>
              <w:rPr>
                <w:sz w:val="20"/>
                <w:szCs w:val="20"/>
              </w:rPr>
              <w:t>Usuario del sistema</w:t>
            </w:r>
          </w:p>
        </w:tc>
      </w:tr>
      <w:tr w:rsidR="0016345B" w14:paraId="2F9C77B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C6C427"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600493" w14:textId="77777777" w:rsidR="0016345B" w:rsidRDefault="00D07353">
            <w:pPr>
              <w:spacing w:after="40"/>
            </w:pPr>
            <w:r>
              <w:rPr>
                <w:sz w:val="20"/>
                <w:szCs w:val="20"/>
              </w:rPr>
              <w:t>1.0</w:t>
            </w:r>
          </w:p>
        </w:tc>
      </w:tr>
    </w:tbl>
    <w:p w14:paraId="20A941B5"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31DBE239"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84A8643"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E0D7315"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504D60D"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594A072" w14:textId="77777777" w:rsidR="0016345B" w:rsidRDefault="00D07353">
            <w:pPr>
              <w:spacing w:after="40"/>
            </w:pPr>
            <w:r>
              <w:rPr>
                <w:b/>
                <w:bCs/>
                <w:sz w:val="19"/>
                <w:szCs w:val="19"/>
              </w:rPr>
              <w:t>Descripción</w:t>
            </w:r>
          </w:p>
        </w:tc>
      </w:tr>
      <w:tr w:rsidR="0016345B" w14:paraId="0864BD6A"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827002"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0FEB9F"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CF0602"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264CFF" w14:textId="77777777" w:rsidR="0016345B" w:rsidRDefault="00D07353">
            <w:pPr>
              <w:spacing w:after="40"/>
            </w:pPr>
            <w:r>
              <w:rPr>
                <w:sz w:val="19"/>
                <w:szCs w:val="19"/>
              </w:rPr>
              <w:t>Versión inicial de la especificación del caso de uso CU40.</w:t>
            </w:r>
          </w:p>
        </w:tc>
      </w:tr>
    </w:tbl>
    <w:p w14:paraId="1BC338D8" w14:textId="77777777" w:rsidR="0016345B" w:rsidRDefault="00D07353">
      <w:pPr>
        <w:keepNext/>
        <w:pageBreakBefore/>
        <w:spacing w:before="160" w:after="120"/>
      </w:pPr>
      <w:r>
        <w:rPr>
          <w:b/>
          <w:bCs/>
          <w:sz w:val="26"/>
          <w:szCs w:val="26"/>
        </w:rPr>
        <w:lastRenderedPageBreak/>
        <w:t>c. Objetivo</w:t>
      </w:r>
    </w:p>
    <w:p w14:paraId="2B6865D3" w14:textId="77777777" w:rsidR="0016345B" w:rsidRDefault="00D07353">
      <w:pPr>
        <w:spacing w:after="120" w:line="300" w:lineRule="auto"/>
        <w:jc w:val="both"/>
      </w:pPr>
      <w:r>
        <w:t>El botón «Ayuda» abre la ayuda en línea del programa, con los mismos temas del manual de usuario, un índice y un buscador. Funciona sin internet porque viene instalada junto al programa.</w:t>
      </w:r>
    </w:p>
    <w:p w14:paraId="5F1721B2" w14:textId="77777777" w:rsidR="0016345B" w:rsidRDefault="00D07353">
      <w:pPr>
        <w:keepNext/>
        <w:spacing w:before="160" w:after="120"/>
      </w:pPr>
      <w:r>
        <w:rPr>
          <w:b/>
          <w:bCs/>
          <w:sz w:val="26"/>
          <w:szCs w:val="26"/>
        </w:rPr>
        <w:t>d. Precondiciones</w:t>
      </w:r>
    </w:p>
    <w:p w14:paraId="1574A5E6" w14:textId="77777777" w:rsidR="0016345B" w:rsidRDefault="00D07353">
      <w:pPr>
        <w:pStyle w:val="ListParagraph"/>
        <w:numPr>
          <w:ilvl w:val="0"/>
          <w:numId w:val="2"/>
        </w:numPr>
        <w:spacing w:after="60" w:line="280" w:lineRule="auto"/>
      </w:pPr>
      <w:r>
        <w:t>El usuario inició sesión en el sistema con el rol de Usuario del sistema.</w:t>
      </w:r>
    </w:p>
    <w:p w14:paraId="370D222D" w14:textId="77777777" w:rsidR="0016345B" w:rsidRDefault="00D07353">
      <w:pPr>
        <w:pStyle w:val="ListParagraph"/>
        <w:numPr>
          <w:ilvl w:val="0"/>
          <w:numId w:val="2"/>
        </w:numPr>
        <w:spacing w:after="60" w:line="280" w:lineRule="auto"/>
      </w:pPr>
      <w:r>
        <w:t>Existen en la base de datos los datos que usa el caso de uso ().</w:t>
      </w:r>
    </w:p>
    <w:p w14:paraId="0DE4E5FA" w14:textId="77777777" w:rsidR="0016345B" w:rsidRDefault="00D07353">
      <w:pPr>
        <w:keepNext/>
        <w:spacing w:before="160" w:after="120"/>
      </w:pPr>
      <w:r>
        <w:rPr>
          <w:b/>
          <w:bCs/>
          <w:sz w:val="26"/>
          <w:szCs w:val="26"/>
        </w:rPr>
        <w:t>e. Poscondiciones</w:t>
      </w:r>
    </w:p>
    <w:p w14:paraId="21576231" w14:textId="77777777" w:rsidR="0016345B" w:rsidRDefault="00D07353">
      <w:pPr>
        <w:pStyle w:val="ListParagraph"/>
        <w:numPr>
          <w:ilvl w:val="0"/>
          <w:numId w:val="2"/>
        </w:numPr>
        <w:spacing w:after="60" w:line="280" w:lineRule="auto"/>
      </w:pPr>
      <w:r>
        <w:t>La operación queda registrada en las tablas que correspondan ().</w:t>
      </w:r>
    </w:p>
    <w:p w14:paraId="305EB862"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3CD4657D" w14:textId="77777777" w:rsidR="0016345B" w:rsidRDefault="00D07353">
      <w:pPr>
        <w:keepNext/>
        <w:spacing w:before="160" w:after="120"/>
      </w:pPr>
      <w:r>
        <w:rPr>
          <w:b/>
          <w:bCs/>
          <w:sz w:val="26"/>
          <w:szCs w:val="26"/>
        </w:rPr>
        <w:t>f. Eventos disparadores</w:t>
      </w:r>
    </w:p>
    <w:p w14:paraId="3B4636BD" w14:textId="77777777" w:rsidR="0016345B" w:rsidRDefault="00D07353">
      <w:pPr>
        <w:pStyle w:val="ListParagraph"/>
        <w:numPr>
          <w:ilvl w:val="0"/>
          <w:numId w:val="2"/>
        </w:numPr>
        <w:spacing w:after="60" w:line="280" w:lineRule="auto"/>
      </w:pPr>
      <w:r>
        <w:t>El Usuario del sistema abre la pantalla «Ayuda en línea» y usa el botón «Ocultar».</w:t>
      </w:r>
    </w:p>
    <w:p w14:paraId="0FAED1B2" w14:textId="77777777" w:rsidR="0016345B" w:rsidRDefault="00D07353">
      <w:pPr>
        <w:keepNext/>
        <w:spacing w:before="160" w:after="120"/>
      </w:pPr>
      <w:r>
        <w:rPr>
          <w:b/>
          <w:bCs/>
          <w:sz w:val="26"/>
          <w:szCs w:val="26"/>
        </w:rPr>
        <w:t>g. Puntos de extensión y condiciones</w:t>
      </w:r>
    </w:p>
    <w:p w14:paraId="40AF55C2" w14:textId="77777777" w:rsidR="0016345B" w:rsidRDefault="00D07353">
      <w:pPr>
        <w:spacing w:after="120" w:line="300" w:lineRule="auto"/>
      </w:pPr>
      <w:r>
        <w:t>Casos de uso incluidos (siempre se ejecutan): Abrir la ayuda compilada (.chm).</w:t>
      </w:r>
    </w:p>
    <w:p w14:paraId="2179C0E1" w14:textId="77777777" w:rsidR="0016345B" w:rsidRDefault="00D07353">
      <w:pPr>
        <w:spacing w:after="120" w:line="300" w:lineRule="auto"/>
      </w:pPr>
      <w:r>
        <w:t>Casos de uso que lo extienden (solo bajo cierta condición): Buscar por índice o por palabra.</w:t>
      </w:r>
    </w:p>
    <w:p w14:paraId="56E94391" w14:textId="77777777" w:rsidR="0016345B" w:rsidRDefault="00D07353">
      <w:pPr>
        <w:keepNext/>
        <w:pageBreakBefore/>
        <w:spacing w:before="160" w:after="120"/>
      </w:pPr>
      <w:r>
        <w:rPr>
          <w:b/>
          <w:bCs/>
          <w:sz w:val="26"/>
          <w:szCs w:val="26"/>
        </w:rPr>
        <w:lastRenderedPageBreak/>
        <w:t>h. Gráfico del caso de uso</w:t>
      </w:r>
    </w:p>
    <w:p w14:paraId="4DD1E49F" w14:textId="77777777" w:rsidR="0016345B" w:rsidRDefault="00D07353">
      <w:pPr>
        <w:keepNext/>
        <w:spacing w:after="60"/>
        <w:jc w:val="center"/>
      </w:pPr>
      <w:r>
        <w:rPr>
          <w:noProof/>
        </w:rPr>
        <w:drawing>
          <wp:inline distT="0" distB="0" distL="0" distR="0" wp14:anchorId="0AB8699A" wp14:editId="5FB7E2FA">
            <wp:extent cx="5686425" cy="1990725"/>
            <wp:effectExtent l="0" t="0" r="0" b="0"/>
            <wp:docPr id="381" name="d1685" descr="Diagrama 1685" title="Diagrama 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9"/>
                    <a:srcRect/>
                    <a:stretch>
                      <a:fillRect/>
                    </a:stretch>
                  </pic:blipFill>
                  <pic:spPr bwMode="auto">
                    <a:xfrm>
                      <a:off x="0" y="0"/>
                      <a:ext cx="5686425" cy="1990725"/>
                    </a:xfrm>
                    <a:prstGeom prst="rect">
                      <a:avLst/>
                    </a:prstGeom>
                  </pic:spPr>
                </pic:pic>
              </a:graphicData>
            </a:graphic>
          </wp:inline>
        </w:drawing>
      </w:r>
    </w:p>
    <w:p w14:paraId="083C8487" w14:textId="77777777" w:rsidR="0016345B" w:rsidRDefault="00D07353">
      <w:pPr>
        <w:spacing w:after="160"/>
        <w:jc w:val="center"/>
      </w:pPr>
      <w:r>
        <w:rPr>
          <w:i/>
          <w:iCs/>
          <w:sz w:val="20"/>
          <w:szCs w:val="20"/>
        </w:rPr>
        <w:t>Gráfico del caso de uso CU40</w:t>
      </w:r>
    </w:p>
    <w:p w14:paraId="14B4DD94" w14:textId="77777777" w:rsidR="0016345B" w:rsidRDefault="00D07353">
      <w:pPr>
        <w:keepNext/>
        <w:pageBreakBefore/>
        <w:spacing w:before="160" w:after="120"/>
      </w:pPr>
      <w:r>
        <w:rPr>
          <w:b/>
          <w:bCs/>
          <w:sz w:val="26"/>
          <w:szCs w:val="26"/>
        </w:rPr>
        <w:lastRenderedPageBreak/>
        <w:t>i. Descripción analítica del caso de uso</w:t>
      </w:r>
    </w:p>
    <w:p w14:paraId="79A52285" w14:textId="77777777" w:rsidR="0016345B" w:rsidRDefault="00D07353">
      <w:pPr>
        <w:keepNext/>
        <w:spacing w:after="120" w:line="300" w:lineRule="auto"/>
      </w:pPr>
      <w:r>
        <w:rPr>
          <w:b/>
          <w:bCs/>
        </w:rPr>
        <w:t>Flujo normal:</w:t>
      </w:r>
    </w:p>
    <w:p w14:paraId="4F2A4B84" w14:textId="77777777" w:rsidR="0016345B" w:rsidRDefault="00D07353">
      <w:pPr>
        <w:pStyle w:val="ListParagraph"/>
        <w:numPr>
          <w:ilvl w:val="0"/>
          <w:numId w:val="3"/>
        </w:numPr>
        <w:spacing w:after="60" w:line="280" w:lineRule="auto"/>
      </w:pPr>
      <w:r>
        <w:t>P0 → P1: tocar "Ayuda"</w:t>
      </w:r>
    </w:p>
    <w:p w14:paraId="249FE2E4" w14:textId="77777777" w:rsidR="0016345B" w:rsidRDefault="00D07353">
      <w:pPr>
        <w:pStyle w:val="ListParagraph"/>
        <w:numPr>
          <w:ilvl w:val="0"/>
          <w:numId w:val="3"/>
        </w:numPr>
        <w:spacing w:after="60" w:line="280" w:lineRule="auto"/>
      </w:pPr>
      <w:r>
        <w:t>P1 → P2: AbrirAyuda(ventana)</w:t>
      </w:r>
    </w:p>
    <w:p w14:paraId="24D019CC" w14:textId="77777777" w:rsidR="0016345B" w:rsidRDefault="00D07353">
      <w:pPr>
        <w:pStyle w:val="ListParagraph"/>
        <w:numPr>
          <w:ilvl w:val="0"/>
          <w:numId w:val="3"/>
        </w:numPr>
        <w:spacing w:after="60" w:line="280" w:lineRule="auto"/>
      </w:pPr>
      <w:r>
        <w:t>P2 → P2: buscar Edelstahl-Ayuda.chm junto al programa</w:t>
      </w:r>
    </w:p>
    <w:p w14:paraId="5E7A8033" w14:textId="77777777" w:rsidR="0016345B" w:rsidRDefault="00D07353">
      <w:pPr>
        <w:pStyle w:val="ListParagraph"/>
        <w:numPr>
          <w:ilvl w:val="0"/>
          <w:numId w:val="3"/>
        </w:numPr>
        <w:spacing w:after="60" w:line="280" w:lineRule="auto"/>
      </w:pPr>
      <w:r>
        <w:t>P2 → P3: Help.ShowHelp(ruta)</w:t>
      </w:r>
    </w:p>
    <w:p w14:paraId="1C94FD3F" w14:textId="77777777" w:rsidR="0016345B" w:rsidRDefault="00D07353">
      <w:pPr>
        <w:keepNext/>
        <w:spacing w:before="120" w:after="120" w:line="300" w:lineRule="auto"/>
      </w:pPr>
      <w:r>
        <w:rPr>
          <w:b/>
          <w:bCs/>
        </w:rPr>
        <w:t>Flujos alternativos (según la condición que se cumpla):</w:t>
      </w:r>
    </w:p>
    <w:p w14:paraId="1AC40FC3" w14:textId="77777777" w:rsidR="0016345B" w:rsidRDefault="00D07353">
      <w:pPr>
        <w:pStyle w:val="ListParagraph"/>
        <w:numPr>
          <w:ilvl w:val="0"/>
          <w:numId w:val="2"/>
        </w:numPr>
        <w:spacing w:after="60" w:line="280" w:lineRule="auto"/>
      </w:pPr>
      <w:r>
        <w:t>el archivo de ayuda existe / el archivo no está</w:t>
      </w:r>
    </w:p>
    <w:p w14:paraId="6E9D7651" w14:textId="77777777" w:rsidR="0016345B" w:rsidRDefault="00D07353">
      <w:pPr>
        <w:keepNext/>
        <w:pageBreakBefore/>
        <w:spacing w:before="160" w:after="120"/>
      </w:pPr>
      <w:r>
        <w:rPr>
          <w:b/>
          <w:bCs/>
          <w:sz w:val="26"/>
          <w:szCs w:val="26"/>
        </w:rPr>
        <w:lastRenderedPageBreak/>
        <w:t>k. Diagrama de clases</w:t>
      </w:r>
    </w:p>
    <w:p w14:paraId="29D0F065" w14:textId="77777777" w:rsidR="0016345B" w:rsidRDefault="00D07353">
      <w:pPr>
        <w:keepNext/>
        <w:spacing w:after="60"/>
        <w:jc w:val="center"/>
      </w:pPr>
      <w:r>
        <w:rPr>
          <w:noProof/>
        </w:rPr>
        <w:drawing>
          <wp:inline distT="0" distB="0" distL="0" distR="0" wp14:anchorId="2C8B8D34" wp14:editId="00B4CB74">
            <wp:extent cx="5686425" cy="1333500"/>
            <wp:effectExtent l="0" t="0" r="0" b="0"/>
            <wp:docPr id="382" name="d1686" descr="Diagrama 1686" title="Diagrama 1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0"/>
                    <a:srcRect/>
                    <a:stretch>
                      <a:fillRect/>
                    </a:stretch>
                  </pic:blipFill>
                  <pic:spPr bwMode="auto">
                    <a:xfrm>
                      <a:off x="0" y="0"/>
                      <a:ext cx="5686425" cy="1333500"/>
                    </a:xfrm>
                    <a:prstGeom prst="rect">
                      <a:avLst/>
                    </a:prstGeom>
                  </pic:spPr>
                </pic:pic>
              </a:graphicData>
            </a:graphic>
          </wp:inline>
        </w:drawing>
      </w:r>
    </w:p>
    <w:p w14:paraId="4FA32CFB" w14:textId="77777777" w:rsidR="0016345B" w:rsidRDefault="00D07353">
      <w:pPr>
        <w:spacing w:after="160"/>
        <w:jc w:val="center"/>
      </w:pPr>
      <w:r>
        <w:rPr>
          <w:i/>
          <w:iCs/>
          <w:sz w:val="20"/>
          <w:szCs w:val="20"/>
        </w:rPr>
        <w:t>Diagrama de clases del caso de uso CU40</w:t>
      </w:r>
    </w:p>
    <w:p w14:paraId="42016E4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83B6DF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BF16700"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7093B7A" w14:textId="77777777" w:rsidR="0016345B" w:rsidRDefault="00D07353">
            <w:pPr>
              <w:spacing w:after="40"/>
            </w:pPr>
            <w:r>
              <w:rPr>
                <w:b/>
                <w:bCs/>
                <w:sz w:val="18"/>
                <w:szCs w:val="18"/>
              </w:rPr>
              <w:t>Descripción</w:t>
            </w:r>
          </w:p>
        </w:tc>
      </w:tr>
      <w:tr w:rsidR="0016345B" w14:paraId="0B6EDA2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F5A059" w14:textId="77777777" w:rsidR="0016345B" w:rsidRDefault="00D07353">
            <w:pPr>
              <w:spacing w:after="40"/>
            </w:pPr>
            <w:r>
              <w:rPr>
                <w:sz w:val="18"/>
                <w:szCs w:val="18"/>
              </w:rPr>
              <w:t>FrmPrincipalV2</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156274" w14:textId="77777777" w:rsidR="0016345B" w:rsidRDefault="00D07353">
            <w:pPr>
              <w:spacing w:after="40"/>
            </w:pPr>
            <w:r>
              <w:rPr>
                <w:sz w:val="18"/>
                <w:szCs w:val="18"/>
              </w:rPr>
              <w:t>Es la ventana principal del sistema: tiene el menú de módulos, el panel central y, arriba, los botones Mi perfil, Pedir ayuda, Ayuda y Cerrar sesión.  Módulo: N02.9 Seguridad y Administración. Aparece en el diagrama de clases del caso de uso CU40 - Consultar la Ayuda en Línea.</w:t>
            </w:r>
          </w:p>
        </w:tc>
      </w:tr>
      <w:tr w:rsidR="0016345B" w14:paraId="6F5C76B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B4C8B0" w14:textId="77777777" w:rsidR="0016345B" w:rsidRDefault="00D07353">
            <w:pPr>
              <w:spacing w:after="40"/>
            </w:pPr>
            <w:r>
              <w:rPr>
                <w:sz w:val="18"/>
                <w:szCs w:val="18"/>
              </w:rPr>
              <w:t>DialogosUsuario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83E7B2" w14:textId="77777777" w:rsidR="0016345B" w:rsidRDefault="00D07353">
            <w:pPr>
              <w:spacing w:after="40"/>
            </w:pPr>
            <w:r>
              <w:rPr>
                <w:sz w:val="18"/>
                <w:szCs w:val="18"/>
              </w:rPr>
              <w:t>Reúne los cuadros de diálogo del propio usuario: cambiar la contraseña, elegir la pregunta de seguridad, pedir ayuda al administrador y abrir la ayuda en línea.  Operaciones principales: AbrirAyuda.  Módulo: N02.9 Seguridad y Administración. Aparece en el diagrama de clases del caso de uso CU40 - Consultar la Ayuda en Línea.</w:t>
            </w:r>
          </w:p>
        </w:tc>
      </w:tr>
    </w:tbl>
    <w:p w14:paraId="49446A7B" w14:textId="77777777" w:rsidR="0016345B" w:rsidRDefault="0016345B">
      <w:pPr>
        <w:spacing w:after="60" w:line="300" w:lineRule="auto"/>
        <w:jc w:val="both"/>
      </w:pPr>
    </w:p>
    <w:p w14:paraId="60B5DC81" w14:textId="77777777" w:rsidR="0016345B" w:rsidRDefault="00D07353">
      <w:pPr>
        <w:keepNext/>
        <w:pageBreakBefore/>
        <w:spacing w:before="160" w:after="120"/>
      </w:pPr>
      <w:r>
        <w:rPr>
          <w:b/>
          <w:bCs/>
          <w:sz w:val="26"/>
          <w:szCs w:val="26"/>
        </w:rPr>
        <w:lastRenderedPageBreak/>
        <w:t>l. Diagrama de secuencia</w:t>
      </w:r>
    </w:p>
    <w:p w14:paraId="3BD92950" w14:textId="77777777" w:rsidR="0016345B" w:rsidRDefault="00D07353">
      <w:pPr>
        <w:keepNext/>
        <w:spacing w:after="60"/>
        <w:jc w:val="center"/>
      </w:pPr>
      <w:r>
        <w:rPr>
          <w:noProof/>
        </w:rPr>
        <w:drawing>
          <wp:inline distT="0" distB="0" distL="0" distR="0" wp14:anchorId="32EDC029" wp14:editId="65F1C660">
            <wp:extent cx="5686425" cy="3533775"/>
            <wp:effectExtent l="0" t="0" r="0" b="0"/>
            <wp:docPr id="383" name="d1693" descr="Diagrama 1693" title="Diagrama 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1"/>
                    <a:srcRect/>
                    <a:stretch>
                      <a:fillRect/>
                    </a:stretch>
                  </pic:blipFill>
                  <pic:spPr bwMode="auto">
                    <a:xfrm>
                      <a:off x="0" y="0"/>
                      <a:ext cx="5686425" cy="3533775"/>
                    </a:xfrm>
                    <a:prstGeom prst="rect">
                      <a:avLst/>
                    </a:prstGeom>
                  </pic:spPr>
                </pic:pic>
              </a:graphicData>
            </a:graphic>
          </wp:inline>
        </w:drawing>
      </w:r>
    </w:p>
    <w:p w14:paraId="1512C3D9" w14:textId="77777777" w:rsidR="0016345B" w:rsidRDefault="00D07353">
      <w:pPr>
        <w:spacing w:after="160"/>
        <w:jc w:val="center"/>
      </w:pPr>
      <w:r>
        <w:rPr>
          <w:i/>
          <w:iCs/>
          <w:sz w:val="20"/>
          <w:szCs w:val="20"/>
        </w:rPr>
        <w:t>CU40-S01 - Consultar la Ayuda en Línea</w:t>
      </w:r>
    </w:p>
    <w:p w14:paraId="0BF010E3" w14:textId="77777777" w:rsidR="0016345B" w:rsidRDefault="00D07353">
      <w:pPr>
        <w:keepNext/>
        <w:pageBreakBefore/>
        <w:spacing w:before="160" w:after="120"/>
      </w:pPr>
      <w:r>
        <w:rPr>
          <w:b/>
          <w:bCs/>
          <w:sz w:val="26"/>
          <w:szCs w:val="26"/>
        </w:rPr>
        <w:lastRenderedPageBreak/>
        <w:t>m. DER</w:t>
      </w:r>
    </w:p>
    <w:p w14:paraId="13C478A9" w14:textId="77777777" w:rsidR="0016345B" w:rsidRDefault="00D07353">
      <w:pPr>
        <w:keepNext/>
        <w:pageBreakBefore/>
        <w:spacing w:before="160" w:after="120"/>
      </w:pPr>
      <w:r>
        <w:rPr>
          <w:b/>
          <w:bCs/>
          <w:sz w:val="26"/>
          <w:szCs w:val="26"/>
        </w:rPr>
        <w:lastRenderedPageBreak/>
        <w:t>n. Prototipo de interfaz de usuario</w:t>
      </w:r>
    </w:p>
    <w:p w14:paraId="7355949A" w14:textId="77777777" w:rsidR="0016345B" w:rsidRDefault="00D07353">
      <w:pPr>
        <w:keepNext/>
        <w:spacing w:after="60"/>
        <w:jc w:val="center"/>
      </w:pPr>
      <w:r>
        <w:rPr>
          <w:noProof/>
        </w:rPr>
        <w:drawing>
          <wp:inline distT="0" distB="0" distL="0" distR="0" wp14:anchorId="07544248" wp14:editId="467F8771">
            <wp:extent cx="5686425" cy="4352925"/>
            <wp:effectExtent l="0" t="0" r="0" b="0"/>
            <wp:docPr id="384" name="d1688" descr="Diagrama 1688" title="Diagrama 1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2"/>
                    <a:srcRect/>
                    <a:stretch>
                      <a:fillRect/>
                    </a:stretch>
                  </pic:blipFill>
                  <pic:spPr bwMode="auto">
                    <a:xfrm>
                      <a:off x="0" y="0"/>
                      <a:ext cx="5686425" cy="4352925"/>
                    </a:xfrm>
                    <a:prstGeom prst="rect">
                      <a:avLst/>
                    </a:prstGeom>
                  </pic:spPr>
                </pic:pic>
              </a:graphicData>
            </a:graphic>
          </wp:inline>
        </w:drawing>
      </w:r>
    </w:p>
    <w:p w14:paraId="3532D467" w14:textId="77777777" w:rsidR="0016345B" w:rsidRDefault="00D07353">
      <w:pPr>
        <w:spacing w:after="160"/>
        <w:jc w:val="center"/>
      </w:pPr>
      <w:r>
        <w:rPr>
          <w:i/>
          <w:iCs/>
          <w:sz w:val="20"/>
          <w:szCs w:val="20"/>
        </w:rPr>
        <w:t>Prototipo de interfaz del caso de uso CU40</w:t>
      </w:r>
    </w:p>
    <w:p w14:paraId="7A0B4204" w14:textId="77777777" w:rsidR="0016345B" w:rsidRDefault="00D07353">
      <w:pPr>
        <w:pStyle w:val="Heading3"/>
        <w:keepNext/>
        <w:pageBreakBefore/>
      </w:pPr>
      <w:bookmarkStart w:id="93" w:name="_Toc244330859"/>
      <w:r>
        <w:lastRenderedPageBreak/>
        <w:t>N02.10 Casos de uso de gestión de Reportes</w:t>
      </w:r>
      <w:bookmarkEnd w:id="93"/>
    </w:p>
    <w:p w14:paraId="1CF0820D" w14:textId="77777777" w:rsidR="0016345B" w:rsidRDefault="00D07353">
      <w:pPr>
        <w:pStyle w:val="Heading3"/>
        <w:keepNext/>
      </w:pPr>
      <w:bookmarkStart w:id="94" w:name="_Toc244330860"/>
      <w:r>
        <w:t>CU34. Consultar Reportes e Indicadores</w:t>
      </w:r>
      <w:bookmarkEnd w:id="94"/>
    </w:p>
    <w:p w14:paraId="51B9E418"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7F7FBF23"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3704F79"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A5BE3B" w14:textId="77777777" w:rsidR="0016345B" w:rsidRDefault="00D07353">
            <w:pPr>
              <w:spacing w:after="40"/>
            </w:pPr>
            <w:r>
              <w:rPr>
                <w:b/>
                <w:bCs/>
                <w:sz w:val="20"/>
                <w:szCs w:val="20"/>
              </w:rPr>
              <w:t>Dato</w:t>
            </w:r>
          </w:p>
        </w:tc>
      </w:tr>
      <w:tr w:rsidR="0016345B" w14:paraId="4BDC452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D49C85"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858F6F" w14:textId="77777777" w:rsidR="0016345B" w:rsidRDefault="00D07353">
            <w:pPr>
              <w:spacing w:after="40"/>
            </w:pPr>
            <w:r>
              <w:rPr>
                <w:sz w:val="20"/>
                <w:szCs w:val="20"/>
              </w:rPr>
              <w:t>Consultar Reportes e Indicadores</w:t>
            </w:r>
          </w:p>
        </w:tc>
      </w:tr>
      <w:tr w:rsidR="0016345B" w14:paraId="65B675A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54D87B"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01CA30" w14:textId="77777777" w:rsidR="0016345B" w:rsidRDefault="00D07353">
            <w:pPr>
              <w:spacing w:after="40"/>
            </w:pPr>
            <w:r>
              <w:rPr>
                <w:sz w:val="20"/>
                <w:szCs w:val="20"/>
              </w:rPr>
              <w:t>CU34</w:t>
            </w:r>
          </w:p>
        </w:tc>
      </w:tr>
      <w:tr w:rsidR="0016345B" w14:paraId="2F04ECB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CCFFFB"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851861" w14:textId="77777777" w:rsidR="0016345B" w:rsidRDefault="00D07353">
            <w:pPr>
              <w:spacing w:after="40"/>
            </w:pPr>
            <w:r>
              <w:rPr>
                <w:sz w:val="20"/>
                <w:szCs w:val="20"/>
              </w:rPr>
              <w:t>Gestión de Reportes</w:t>
            </w:r>
          </w:p>
        </w:tc>
      </w:tr>
      <w:tr w:rsidR="0016345B" w14:paraId="066475A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F94FFD"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7E8941" w14:textId="77777777" w:rsidR="0016345B" w:rsidRDefault="00D07353">
            <w:pPr>
              <w:spacing w:after="40"/>
            </w:pPr>
            <w:r>
              <w:rPr>
                <w:sz w:val="20"/>
                <w:szCs w:val="20"/>
              </w:rPr>
              <w:t>Edelstahl ERP</w:t>
            </w:r>
          </w:p>
        </w:tc>
      </w:tr>
      <w:tr w:rsidR="0016345B" w14:paraId="446957E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01746F"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DCA315" w14:textId="77777777" w:rsidR="0016345B" w:rsidRDefault="00D07353">
            <w:pPr>
              <w:spacing w:after="40"/>
            </w:pPr>
            <w:r>
              <w:rPr>
                <w:sz w:val="20"/>
                <w:szCs w:val="20"/>
              </w:rPr>
              <w:t>Supervisor</w:t>
            </w:r>
          </w:p>
        </w:tc>
      </w:tr>
      <w:tr w:rsidR="0016345B" w14:paraId="10EB304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5D71AA"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DE4433" w14:textId="77777777" w:rsidR="0016345B" w:rsidRDefault="00D07353">
            <w:pPr>
              <w:spacing w:after="40"/>
            </w:pPr>
            <w:r>
              <w:rPr>
                <w:sz w:val="20"/>
                <w:szCs w:val="20"/>
              </w:rPr>
              <w:t>1.0</w:t>
            </w:r>
          </w:p>
        </w:tc>
      </w:tr>
    </w:tbl>
    <w:p w14:paraId="29A79571"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084B2EFA"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D1CE9BE"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93FE1C1"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2C4B11C"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ECB4CB8" w14:textId="77777777" w:rsidR="0016345B" w:rsidRDefault="00D07353">
            <w:pPr>
              <w:spacing w:after="40"/>
            </w:pPr>
            <w:r>
              <w:rPr>
                <w:b/>
                <w:bCs/>
                <w:sz w:val="19"/>
                <w:szCs w:val="19"/>
              </w:rPr>
              <w:t>Descripción</w:t>
            </w:r>
          </w:p>
        </w:tc>
      </w:tr>
      <w:tr w:rsidR="0016345B" w14:paraId="0C86BEF3"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55D14F"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4BAF26"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8B0A69"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1B5488" w14:textId="77777777" w:rsidR="0016345B" w:rsidRDefault="00D07353">
            <w:pPr>
              <w:spacing w:after="40"/>
            </w:pPr>
            <w:r>
              <w:rPr>
                <w:sz w:val="19"/>
                <w:szCs w:val="19"/>
              </w:rPr>
              <w:t>Versión inicial de la especificación del caso de uso CU34.</w:t>
            </w:r>
          </w:p>
        </w:tc>
      </w:tr>
    </w:tbl>
    <w:p w14:paraId="28582614" w14:textId="77777777" w:rsidR="0016345B" w:rsidRDefault="00D07353">
      <w:pPr>
        <w:keepNext/>
        <w:pageBreakBefore/>
        <w:spacing w:before="160" w:after="120"/>
      </w:pPr>
      <w:r>
        <w:rPr>
          <w:b/>
          <w:bCs/>
          <w:sz w:val="26"/>
          <w:szCs w:val="26"/>
        </w:rPr>
        <w:lastRenderedPageBreak/>
        <w:t>c. Objetivo</w:t>
      </w:r>
    </w:p>
    <w:p w14:paraId="58B990C6" w14:textId="77777777" w:rsidR="0016345B" w:rsidRDefault="00D07353">
      <w:pPr>
        <w:spacing w:after="120" w:line="300" w:lineRule="auto"/>
        <w:jc w:val="both"/>
      </w:pPr>
      <w:r>
        <w:t>El supervisor consulta los reportes e indicadores del mes (ventas, stock valorizado, cuentas por cobrar y por pagar), eligiendo el período y pudiendo exportarlos.</w:t>
      </w:r>
    </w:p>
    <w:p w14:paraId="61F3EF05" w14:textId="77777777" w:rsidR="0016345B" w:rsidRDefault="00D07353">
      <w:pPr>
        <w:keepNext/>
        <w:spacing w:before="160" w:after="120"/>
      </w:pPr>
      <w:r>
        <w:rPr>
          <w:b/>
          <w:bCs/>
          <w:sz w:val="26"/>
          <w:szCs w:val="26"/>
        </w:rPr>
        <w:t>d. Precondiciones</w:t>
      </w:r>
    </w:p>
    <w:p w14:paraId="66256CA7" w14:textId="77777777" w:rsidR="0016345B" w:rsidRDefault="00D07353">
      <w:pPr>
        <w:pStyle w:val="ListParagraph"/>
        <w:numPr>
          <w:ilvl w:val="0"/>
          <w:numId w:val="2"/>
        </w:numPr>
        <w:spacing w:after="60" w:line="280" w:lineRule="auto"/>
      </w:pPr>
      <w:r>
        <w:t>El usuario inició sesión en el sistema con el rol de Supervisor.</w:t>
      </w:r>
    </w:p>
    <w:p w14:paraId="44C63AB4" w14:textId="77777777" w:rsidR="0016345B" w:rsidRDefault="00D07353">
      <w:pPr>
        <w:pStyle w:val="ListParagraph"/>
        <w:numPr>
          <w:ilvl w:val="0"/>
          <w:numId w:val="2"/>
        </w:numPr>
        <w:spacing w:after="60" w:line="280" w:lineRule="auto"/>
      </w:pPr>
      <w:r>
        <w:t>Existen en la base de datos los datos que usa el caso de uso (Facturas, DetallesFactura, Pedidos, Productos y otras).</w:t>
      </w:r>
    </w:p>
    <w:p w14:paraId="03C6E4C9" w14:textId="77777777" w:rsidR="0016345B" w:rsidRDefault="00D07353">
      <w:pPr>
        <w:keepNext/>
        <w:spacing w:before="160" w:after="120"/>
      </w:pPr>
      <w:r>
        <w:rPr>
          <w:b/>
          <w:bCs/>
          <w:sz w:val="26"/>
          <w:szCs w:val="26"/>
        </w:rPr>
        <w:t>e. Poscondiciones</w:t>
      </w:r>
    </w:p>
    <w:p w14:paraId="00439AE3" w14:textId="77777777" w:rsidR="0016345B" w:rsidRDefault="00D07353">
      <w:pPr>
        <w:pStyle w:val="ListParagraph"/>
        <w:numPr>
          <w:ilvl w:val="0"/>
          <w:numId w:val="2"/>
        </w:numPr>
        <w:spacing w:after="60" w:line="280" w:lineRule="auto"/>
      </w:pPr>
      <w:r>
        <w:t>La operación queda registrada en las tablas que correspondan (Factura, DetalleFactura).</w:t>
      </w:r>
    </w:p>
    <w:p w14:paraId="3C999BDB"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6BFCEC89" w14:textId="77777777" w:rsidR="0016345B" w:rsidRDefault="00D07353">
      <w:pPr>
        <w:keepNext/>
        <w:spacing w:before="160" w:after="120"/>
      </w:pPr>
      <w:r>
        <w:rPr>
          <w:b/>
          <w:bCs/>
          <w:sz w:val="26"/>
          <w:szCs w:val="26"/>
        </w:rPr>
        <w:t>f. Eventos disparadores</w:t>
      </w:r>
    </w:p>
    <w:p w14:paraId="610B3309" w14:textId="77777777" w:rsidR="0016345B" w:rsidRDefault="00D07353">
      <w:pPr>
        <w:pStyle w:val="ListParagraph"/>
        <w:numPr>
          <w:ilvl w:val="0"/>
          <w:numId w:val="2"/>
        </w:numPr>
        <w:spacing w:after="60" w:line="280" w:lineRule="auto"/>
      </w:pPr>
      <w:r>
        <w:t>El Supervisor abre la pantalla «Panel general - Reportes» y usa el botón «Ejecutar».</w:t>
      </w:r>
    </w:p>
    <w:p w14:paraId="05B1D66F" w14:textId="77777777" w:rsidR="0016345B" w:rsidRDefault="00D07353">
      <w:pPr>
        <w:keepNext/>
        <w:spacing w:before="160" w:after="120"/>
      </w:pPr>
      <w:r>
        <w:rPr>
          <w:b/>
          <w:bCs/>
          <w:sz w:val="26"/>
          <w:szCs w:val="26"/>
        </w:rPr>
        <w:t>g. Puntos de extensión y condiciones</w:t>
      </w:r>
    </w:p>
    <w:p w14:paraId="127C24F6" w14:textId="77777777" w:rsidR="0016345B" w:rsidRDefault="00D07353">
      <w:pPr>
        <w:spacing w:after="120" w:line="300" w:lineRule="auto"/>
      </w:pPr>
      <w:r>
        <w:t>Casos de uso incluidos (siempre se ejecutan): Calcular los indicadores del mes.</w:t>
      </w:r>
    </w:p>
    <w:p w14:paraId="3FA2B387" w14:textId="77777777" w:rsidR="0016345B" w:rsidRDefault="00D07353">
      <w:pPr>
        <w:spacing w:after="120" w:line="300" w:lineRule="auto"/>
      </w:pPr>
      <w:r>
        <w:t>Casos de uso que lo extienden (solo bajo cierta condición): Elegir el período; Exportar a CSV o XML.</w:t>
      </w:r>
    </w:p>
    <w:p w14:paraId="5FCE2ACB" w14:textId="77777777" w:rsidR="0016345B" w:rsidRDefault="00D07353">
      <w:pPr>
        <w:keepNext/>
        <w:pageBreakBefore/>
        <w:spacing w:before="160" w:after="120"/>
      </w:pPr>
      <w:r>
        <w:rPr>
          <w:b/>
          <w:bCs/>
          <w:sz w:val="26"/>
          <w:szCs w:val="26"/>
        </w:rPr>
        <w:lastRenderedPageBreak/>
        <w:t>h. Gráfico del caso de uso</w:t>
      </w:r>
    </w:p>
    <w:p w14:paraId="034C850B" w14:textId="77777777" w:rsidR="0016345B" w:rsidRDefault="00D07353">
      <w:pPr>
        <w:keepNext/>
        <w:spacing w:after="60"/>
        <w:jc w:val="center"/>
      </w:pPr>
      <w:r>
        <w:rPr>
          <w:noProof/>
        </w:rPr>
        <w:drawing>
          <wp:inline distT="0" distB="0" distL="0" distR="0" wp14:anchorId="257BD83D" wp14:editId="1B235C00">
            <wp:extent cx="5686425" cy="2876550"/>
            <wp:effectExtent l="0" t="0" r="0" b="0"/>
            <wp:docPr id="385" name="d1352" descr="Diagrama 1352" title="Diagrama 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3"/>
                    <a:srcRect/>
                    <a:stretch>
                      <a:fillRect/>
                    </a:stretch>
                  </pic:blipFill>
                  <pic:spPr bwMode="auto">
                    <a:xfrm>
                      <a:off x="0" y="0"/>
                      <a:ext cx="5686425" cy="2876550"/>
                    </a:xfrm>
                    <a:prstGeom prst="rect">
                      <a:avLst/>
                    </a:prstGeom>
                  </pic:spPr>
                </pic:pic>
              </a:graphicData>
            </a:graphic>
          </wp:inline>
        </w:drawing>
      </w:r>
    </w:p>
    <w:p w14:paraId="29989B90" w14:textId="77777777" w:rsidR="0016345B" w:rsidRDefault="00D07353">
      <w:pPr>
        <w:spacing w:after="160"/>
        <w:jc w:val="center"/>
      </w:pPr>
      <w:r>
        <w:rPr>
          <w:i/>
          <w:iCs/>
          <w:sz w:val="20"/>
          <w:szCs w:val="20"/>
        </w:rPr>
        <w:t>Gráfico del caso de uso CU34</w:t>
      </w:r>
    </w:p>
    <w:p w14:paraId="5E94AF5E" w14:textId="77777777" w:rsidR="0016345B" w:rsidRDefault="00D07353">
      <w:pPr>
        <w:keepNext/>
        <w:pageBreakBefore/>
        <w:spacing w:before="160" w:after="120"/>
      </w:pPr>
      <w:r>
        <w:rPr>
          <w:b/>
          <w:bCs/>
          <w:sz w:val="26"/>
          <w:szCs w:val="26"/>
        </w:rPr>
        <w:lastRenderedPageBreak/>
        <w:t>i. Descripción analítica del caso de uso</w:t>
      </w:r>
    </w:p>
    <w:p w14:paraId="091881A4" w14:textId="77777777" w:rsidR="0016345B" w:rsidRDefault="00D07353">
      <w:pPr>
        <w:keepNext/>
        <w:spacing w:after="120" w:line="300" w:lineRule="auto"/>
      </w:pPr>
      <w:r>
        <w:rPr>
          <w:b/>
          <w:bCs/>
        </w:rPr>
        <w:t>Flujo normal:</w:t>
      </w:r>
    </w:p>
    <w:p w14:paraId="0C3237EA" w14:textId="77777777" w:rsidR="0016345B" w:rsidRDefault="00D07353">
      <w:pPr>
        <w:pStyle w:val="ListParagraph"/>
        <w:numPr>
          <w:ilvl w:val="0"/>
          <w:numId w:val="3"/>
        </w:numPr>
        <w:spacing w:after="60" w:line="280" w:lineRule="auto"/>
      </w:pPr>
      <w:r>
        <w:t>P0 → P1: abrir el panel de reportes y elegir el tipo y el período</w:t>
      </w:r>
    </w:p>
    <w:p w14:paraId="7D97BC7C" w14:textId="77777777" w:rsidR="0016345B" w:rsidRDefault="00D07353">
      <w:pPr>
        <w:pStyle w:val="ListParagraph"/>
        <w:numPr>
          <w:ilvl w:val="0"/>
          <w:numId w:val="3"/>
        </w:numPr>
        <w:spacing w:after="60" w:line="280" w:lineRule="auto"/>
      </w:pPr>
      <w:r>
        <w:t>P1 → P2: VentasPorPeriodo(desde, hasta)</w:t>
      </w:r>
    </w:p>
    <w:p w14:paraId="4126CEE4" w14:textId="77777777" w:rsidR="0016345B" w:rsidRDefault="00D07353">
      <w:pPr>
        <w:pStyle w:val="ListParagraph"/>
        <w:numPr>
          <w:ilvl w:val="0"/>
          <w:numId w:val="3"/>
        </w:numPr>
        <w:spacing w:after="60" w:line="280" w:lineRule="auto"/>
      </w:pPr>
      <w:r>
        <w:t>P2 → P2: Autorizacion.Exigir(ReportesVer)</w:t>
      </w:r>
    </w:p>
    <w:p w14:paraId="08DBE5C3" w14:textId="77777777" w:rsidR="0016345B" w:rsidRDefault="00D07353">
      <w:pPr>
        <w:pStyle w:val="ListParagraph"/>
        <w:numPr>
          <w:ilvl w:val="0"/>
          <w:numId w:val="3"/>
        </w:numPr>
        <w:spacing w:after="60" w:line="280" w:lineRule="auto"/>
      </w:pPr>
      <w:r>
        <w:t>P2 → P4: SELECT Facturas y DetallesFactura del período</w:t>
      </w:r>
    </w:p>
    <w:p w14:paraId="770A10A6" w14:textId="77777777" w:rsidR="0016345B" w:rsidRDefault="00D07353">
      <w:pPr>
        <w:pStyle w:val="ListParagraph"/>
        <w:numPr>
          <w:ilvl w:val="0"/>
          <w:numId w:val="3"/>
        </w:numPr>
        <w:spacing w:after="60" w:line="280" w:lineRule="auto"/>
      </w:pPr>
      <w:r>
        <w:t>P2 → P3: tomar fecha, cliente, neto y total (restando las notas de crédito)</w:t>
      </w:r>
    </w:p>
    <w:p w14:paraId="582DB3F4" w14:textId="77777777" w:rsidR="0016345B" w:rsidRDefault="00D07353">
      <w:pPr>
        <w:keepNext/>
        <w:pageBreakBefore/>
        <w:spacing w:before="160" w:after="120"/>
      </w:pPr>
      <w:r>
        <w:rPr>
          <w:b/>
          <w:bCs/>
          <w:sz w:val="26"/>
          <w:szCs w:val="26"/>
        </w:rPr>
        <w:lastRenderedPageBreak/>
        <w:t>k. Diagrama de clases</w:t>
      </w:r>
    </w:p>
    <w:p w14:paraId="6C5D7706" w14:textId="77777777" w:rsidR="0016345B" w:rsidRDefault="00D07353">
      <w:pPr>
        <w:keepNext/>
        <w:spacing w:after="60"/>
        <w:jc w:val="center"/>
      </w:pPr>
      <w:r>
        <w:rPr>
          <w:noProof/>
        </w:rPr>
        <w:drawing>
          <wp:inline distT="0" distB="0" distL="0" distR="0" wp14:anchorId="368D3C8C" wp14:editId="6358AAD0">
            <wp:extent cx="5686425" cy="3724275"/>
            <wp:effectExtent l="0" t="0" r="0" b="0"/>
            <wp:docPr id="386" name="d1353" descr="Diagrama 1353" title="Diagrama 1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4"/>
                    <a:srcRect/>
                    <a:stretch>
                      <a:fillRect/>
                    </a:stretch>
                  </pic:blipFill>
                  <pic:spPr bwMode="auto">
                    <a:xfrm>
                      <a:off x="0" y="0"/>
                      <a:ext cx="5686425" cy="3724275"/>
                    </a:xfrm>
                    <a:prstGeom prst="rect">
                      <a:avLst/>
                    </a:prstGeom>
                  </pic:spPr>
                </pic:pic>
              </a:graphicData>
            </a:graphic>
          </wp:inline>
        </w:drawing>
      </w:r>
    </w:p>
    <w:p w14:paraId="58AC03C9" w14:textId="77777777" w:rsidR="0016345B" w:rsidRDefault="00D07353">
      <w:pPr>
        <w:spacing w:after="160"/>
        <w:jc w:val="center"/>
      </w:pPr>
      <w:r>
        <w:rPr>
          <w:i/>
          <w:iCs/>
          <w:sz w:val="20"/>
          <w:szCs w:val="20"/>
        </w:rPr>
        <w:t>Diagrama de clases del caso de uso CU34</w:t>
      </w:r>
    </w:p>
    <w:p w14:paraId="5A1A115B"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195DAEF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518BA02"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0A4B26D" w14:textId="77777777" w:rsidR="0016345B" w:rsidRDefault="00D07353">
            <w:pPr>
              <w:spacing w:after="40"/>
            </w:pPr>
            <w:r>
              <w:rPr>
                <w:b/>
                <w:bCs/>
                <w:sz w:val="18"/>
                <w:szCs w:val="18"/>
              </w:rPr>
              <w:t>Descripción</w:t>
            </w:r>
          </w:p>
        </w:tc>
      </w:tr>
      <w:tr w:rsidR="0016345B" w14:paraId="502C57D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0D98B0" w14:textId="77777777" w:rsidR="0016345B" w:rsidRDefault="00D07353">
            <w:pPr>
              <w:spacing w:after="40"/>
            </w:pPr>
            <w:r>
              <w:rPr>
                <w:sz w:val="18"/>
                <w:szCs w:val="18"/>
              </w:rPr>
              <w:t>ModuloFinanzas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A76DCE" w14:textId="77777777" w:rsidR="0016345B" w:rsidRDefault="00D07353">
            <w:pPr>
              <w:spacing w:after="40"/>
            </w:pPr>
            <w:r>
              <w:rPr>
                <w:sz w:val="18"/>
                <w:szCs w:val="18"/>
              </w:rPr>
              <w:t>Es la pantalla del módulo de finanzas: cobros, pagos, cuentas corrientes y reportes.</w:t>
            </w:r>
          </w:p>
        </w:tc>
      </w:tr>
      <w:tr w:rsidR="0016345B" w14:paraId="02E2AC9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31E0EA" w14:textId="77777777" w:rsidR="0016345B" w:rsidRDefault="00D07353">
            <w:pPr>
              <w:spacing w:after="40"/>
            </w:pPr>
            <w:r>
              <w:rPr>
                <w:sz w:val="18"/>
                <w:szCs w:val="18"/>
              </w:rPr>
              <w:t>ReporteService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8E51BE" w14:textId="77777777" w:rsidR="0016345B" w:rsidRDefault="00D07353">
            <w:pPr>
              <w:spacing w:after="40"/>
            </w:pPr>
            <w:r>
              <w:rPr>
                <w:sz w:val="18"/>
                <w:szCs w:val="18"/>
              </w:rPr>
              <w:t>Calcula los reportes e indicadores: ventas por período, por cliente y por producto, stock valorizado y cuentas por cobrar y por pagar. Operaciones principales: ObtenerIndicadores, VentasPorPeriodo, VentasPorCliente, VentasPorProducto, StockValorizado, CuentasPorCobrar, CuentasPorPagar.</w:t>
            </w:r>
          </w:p>
        </w:tc>
      </w:tr>
      <w:tr w:rsidR="0016345B" w14:paraId="3A0A35C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049431"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B60C7F"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r w:rsidR="0016345B" w14:paraId="5E5B9B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BF1F97" w14:textId="77777777" w:rsidR="0016345B" w:rsidRDefault="00D07353">
            <w:pPr>
              <w:spacing w:after="40"/>
            </w:pPr>
            <w:r>
              <w:rPr>
                <w:sz w:val="18"/>
                <w:szCs w:val="18"/>
              </w:rPr>
              <w:t>DetalleFactura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2BB215" w14:textId="77777777" w:rsidR="0016345B" w:rsidRDefault="00D07353">
            <w:pPr>
              <w:spacing w:after="40"/>
            </w:pPr>
            <w:r>
              <w:rPr>
                <w:sz w:val="18"/>
                <w:szCs w:val="18"/>
              </w:rPr>
              <w:t>Es cada renglón de una factura: código, descripción, cantidad, precio unitario, descuento y subtotal. Datos que maneja: FacturaId, Codigo, Descripcion, Cantidad, PrecioUnitario, PorcentajeDescuento, Subtotal.</w:t>
            </w:r>
          </w:p>
        </w:tc>
      </w:tr>
    </w:tbl>
    <w:p w14:paraId="7B64CA93" w14:textId="77777777" w:rsidR="0016345B" w:rsidRDefault="0016345B">
      <w:pPr>
        <w:spacing w:after="60" w:line="300" w:lineRule="auto"/>
        <w:jc w:val="both"/>
      </w:pPr>
    </w:p>
    <w:p w14:paraId="64BC70A5" w14:textId="77777777" w:rsidR="0016345B" w:rsidRDefault="00D07353">
      <w:pPr>
        <w:keepNext/>
        <w:pageBreakBefore/>
        <w:spacing w:before="160" w:after="120"/>
      </w:pPr>
      <w:r>
        <w:rPr>
          <w:b/>
          <w:bCs/>
          <w:sz w:val="26"/>
          <w:szCs w:val="26"/>
        </w:rPr>
        <w:lastRenderedPageBreak/>
        <w:t>l. Diagrama de secuencia</w:t>
      </w:r>
    </w:p>
    <w:p w14:paraId="2C3A64E6" w14:textId="77777777" w:rsidR="0016345B" w:rsidRDefault="00D07353">
      <w:pPr>
        <w:keepNext/>
        <w:spacing w:after="60"/>
        <w:jc w:val="center"/>
      </w:pPr>
      <w:r>
        <w:rPr>
          <w:noProof/>
        </w:rPr>
        <w:drawing>
          <wp:inline distT="0" distB="0" distL="0" distR="0" wp14:anchorId="5B9DD33D" wp14:editId="50BDB7A8">
            <wp:extent cx="5686425" cy="4524375"/>
            <wp:effectExtent l="0" t="0" r="0" b="0"/>
            <wp:docPr id="387" name="d1631" descr="Diagrama 1631" title="Diagrama 1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5"/>
                    <a:srcRect/>
                    <a:stretch>
                      <a:fillRect/>
                    </a:stretch>
                  </pic:blipFill>
                  <pic:spPr bwMode="auto">
                    <a:xfrm>
                      <a:off x="0" y="0"/>
                      <a:ext cx="5686425" cy="4524375"/>
                    </a:xfrm>
                    <a:prstGeom prst="rect">
                      <a:avLst/>
                    </a:prstGeom>
                  </pic:spPr>
                </pic:pic>
              </a:graphicData>
            </a:graphic>
          </wp:inline>
        </w:drawing>
      </w:r>
    </w:p>
    <w:p w14:paraId="573DA82A" w14:textId="77777777" w:rsidR="0016345B" w:rsidRDefault="00D07353">
      <w:pPr>
        <w:spacing w:after="160"/>
        <w:jc w:val="center"/>
      </w:pPr>
      <w:r>
        <w:rPr>
          <w:i/>
          <w:iCs/>
          <w:sz w:val="20"/>
          <w:szCs w:val="20"/>
        </w:rPr>
        <w:t>CU34-S01 - Consultar Reportes e Indicadores</w:t>
      </w:r>
    </w:p>
    <w:p w14:paraId="73694093" w14:textId="77777777" w:rsidR="0016345B" w:rsidRDefault="00D07353">
      <w:pPr>
        <w:keepNext/>
        <w:pageBreakBefore/>
        <w:spacing w:before="160" w:after="120"/>
      </w:pPr>
      <w:r>
        <w:rPr>
          <w:b/>
          <w:bCs/>
          <w:sz w:val="26"/>
          <w:szCs w:val="26"/>
        </w:rPr>
        <w:lastRenderedPageBreak/>
        <w:t>m. DER</w:t>
      </w:r>
    </w:p>
    <w:p w14:paraId="27DF4822" w14:textId="77777777" w:rsidR="0016345B" w:rsidRDefault="00D07353">
      <w:pPr>
        <w:keepNext/>
        <w:spacing w:after="60"/>
        <w:jc w:val="center"/>
      </w:pPr>
      <w:r>
        <w:rPr>
          <w:noProof/>
        </w:rPr>
        <w:drawing>
          <wp:inline distT="0" distB="0" distL="0" distR="0" wp14:anchorId="193B8279" wp14:editId="1B0918A7">
            <wp:extent cx="5276850" cy="5762625"/>
            <wp:effectExtent l="0" t="0" r="0" b="0"/>
            <wp:docPr id="388" name="d1354" descr="Diagrama 1354" title="Diagrama 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6"/>
                    <a:srcRect/>
                    <a:stretch>
                      <a:fillRect/>
                    </a:stretch>
                  </pic:blipFill>
                  <pic:spPr bwMode="auto">
                    <a:xfrm>
                      <a:off x="0" y="0"/>
                      <a:ext cx="5276850" cy="5762625"/>
                    </a:xfrm>
                    <a:prstGeom prst="rect">
                      <a:avLst/>
                    </a:prstGeom>
                  </pic:spPr>
                </pic:pic>
              </a:graphicData>
            </a:graphic>
          </wp:inline>
        </w:drawing>
      </w:r>
    </w:p>
    <w:p w14:paraId="3BDEF63A" w14:textId="77777777" w:rsidR="0016345B" w:rsidRDefault="00D07353">
      <w:pPr>
        <w:spacing w:after="160"/>
        <w:jc w:val="center"/>
      </w:pPr>
      <w:r>
        <w:rPr>
          <w:i/>
          <w:iCs/>
          <w:sz w:val="20"/>
          <w:szCs w:val="20"/>
        </w:rPr>
        <w:t>DER del caso de uso CU34</w:t>
      </w:r>
    </w:p>
    <w:p w14:paraId="7398D98C" w14:textId="77777777" w:rsidR="0016345B" w:rsidRDefault="00D07353">
      <w:pPr>
        <w:keepNext/>
        <w:pageBreakBefore/>
        <w:spacing w:before="160" w:after="120"/>
      </w:pPr>
      <w:r>
        <w:rPr>
          <w:b/>
          <w:bCs/>
          <w:sz w:val="26"/>
          <w:szCs w:val="26"/>
        </w:rPr>
        <w:lastRenderedPageBreak/>
        <w:t>n. Prototipo de interfaz de usuario</w:t>
      </w:r>
    </w:p>
    <w:p w14:paraId="49DEBED4" w14:textId="77777777" w:rsidR="0016345B" w:rsidRDefault="00D07353">
      <w:pPr>
        <w:keepNext/>
        <w:spacing w:after="60"/>
        <w:jc w:val="center"/>
      </w:pPr>
      <w:r>
        <w:rPr>
          <w:noProof/>
        </w:rPr>
        <w:drawing>
          <wp:inline distT="0" distB="0" distL="0" distR="0" wp14:anchorId="47037717" wp14:editId="6AFC7E93">
            <wp:extent cx="5686425" cy="4352925"/>
            <wp:effectExtent l="0" t="0" r="0" b="0"/>
            <wp:docPr id="389" name="d1355" descr="Diagrama 1355" title="Diagrama 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7"/>
                    <a:srcRect/>
                    <a:stretch>
                      <a:fillRect/>
                    </a:stretch>
                  </pic:blipFill>
                  <pic:spPr bwMode="auto">
                    <a:xfrm>
                      <a:off x="0" y="0"/>
                      <a:ext cx="5686425" cy="4352925"/>
                    </a:xfrm>
                    <a:prstGeom prst="rect">
                      <a:avLst/>
                    </a:prstGeom>
                  </pic:spPr>
                </pic:pic>
              </a:graphicData>
            </a:graphic>
          </wp:inline>
        </w:drawing>
      </w:r>
    </w:p>
    <w:p w14:paraId="014BA54F" w14:textId="77777777" w:rsidR="0016345B" w:rsidRDefault="00D07353">
      <w:pPr>
        <w:spacing w:after="160"/>
        <w:jc w:val="center"/>
      </w:pPr>
      <w:r>
        <w:rPr>
          <w:i/>
          <w:iCs/>
          <w:sz w:val="20"/>
          <w:szCs w:val="20"/>
        </w:rPr>
        <w:t>Prototipo de interfaz del caso de uso CU34</w:t>
      </w:r>
    </w:p>
    <w:p w14:paraId="4E117674" w14:textId="77777777" w:rsidR="0016345B" w:rsidRDefault="00D07353">
      <w:pPr>
        <w:pStyle w:val="Heading3"/>
        <w:keepNext/>
        <w:pageBreakBefore/>
      </w:pPr>
      <w:bookmarkStart w:id="95" w:name="_Toc244330861"/>
      <w:r>
        <w:lastRenderedPageBreak/>
        <w:t>CU35. Exportar Datos a CSV y XML</w:t>
      </w:r>
      <w:bookmarkEnd w:id="95"/>
    </w:p>
    <w:p w14:paraId="0EFA272C" w14:textId="77777777" w:rsidR="0016345B" w:rsidRDefault="00D07353">
      <w:pPr>
        <w:keepNext/>
        <w:spacing w:before="160" w:after="120"/>
      </w:pPr>
      <w:r>
        <w:rPr>
          <w:b/>
          <w:bCs/>
          <w:sz w:val="26"/>
          <w:szCs w:val="26"/>
        </w:rPr>
        <w:t>a. Carátula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1"/>
      </w:tblGrid>
      <w:tr w:rsidR="0016345B" w14:paraId="5FC94276"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DBD788F" w14:textId="77777777" w:rsidR="0016345B" w:rsidRDefault="00D07353">
            <w:pPr>
              <w:spacing w:after="40"/>
            </w:pPr>
            <w:r>
              <w:rPr>
                <w:b/>
                <w:bCs/>
                <w:sz w:val="20"/>
                <w:szCs w:val="20"/>
              </w:rPr>
              <w:t>Campo</w:t>
            </w:r>
          </w:p>
        </w:tc>
        <w:tc>
          <w:tcPr>
            <w:tcW w:w="64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8C6DAEB" w14:textId="77777777" w:rsidR="0016345B" w:rsidRDefault="00D07353">
            <w:pPr>
              <w:spacing w:after="40"/>
            </w:pPr>
            <w:r>
              <w:rPr>
                <w:b/>
                <w:bCs/>
                <w:sz w:val="20"/>
                <w:szCs w:val="20"/>
              </w:rPr>
              <w:t>Dato</w:t>
            </w:r>
          </w:p>
        </w:tc>
      </w:tr>
      <w:tr w:rsidR="0016345B" w14:paraId="3E2499A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078195" w14:textId="77777777" w:rsidR="0016345B" w:rsidRDefault="00D07353">
            <w:pPr>
              <w:spacing w:after="40"/>
            </w:pPr>
            <w:r>
              <w:rPr>
                <w:sz w:val="20"/>
                <w:szCs w:val="20"/>
              </w:rPr>
              <w:t>Nombre del caso de uso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030D5F" w14:textId="77777777" w:rsidR="0016345B" w:rsidRDefault="00D07353">
            <w:pPr>
              <w:spacing w:after="40"/>
            </w:pPr>
            <w:r>
              <w:rPr>
                <w:sz w:val="20"/>
                <w:szCs w:val="20"/>
              </w:rPr>
              <w:t>Exportar Datos a CSV y XML</w:t>
            </w:r>
          </w:p>
        </w:tc>
      </w:tr>
      <w:tr w:rsidR="0016345B" w14:paraId="3154F6F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267E19" w14:textId="77777777" w:rsidR="0016345B" w:rsidRDefault="00D07353">
            <w:pPr>
              <w:spacing w:after="40"/>
            </w:pPr>
            <w:r>
              <w:rPr>
                <w:sz w:val="20"/>
                <w:szCs w:val="20"/>
              </w:rPr>
              <w:t>Código de la especificación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C038EE" w14:textId="77777777" w:rsidR="0016345B" w:rsidRDefault="00D07353">
            <w:pPr>
              <w:spacing w:after="40"/>
            </w:pPr>
            <w:r>
              <w:rPr>
                <w:sz w:val="20"/>
                <w:szCs w:val="20"/>
              </w:rPr>
              <w:t>CU35</w:t>
            </w:r>
          </w:p>
        </w:tc>
      </w:tr>
      <w:tr w:rsidR="0016345B" w14:paraId="5E88394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93999B" w14:textId="77777777" w:rsidR="0016345B" w:rsidRDefault="00D07353">
            <w:pPr>
              <w:spacing w:after="40"/>
            </w:pPr>
            <w:r>
              <w:rPr>
                <w:sz w:val="20"/>
                <w:szCs w:val="20"/>
              </w:rPr>
              <w:t>Módulo</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789F68" w14:textId="77777777" w:rsidR="0016345B" w:rsidRDefault="00D07353">
            <w:pPr>
              <w:spacing w:after="40"/>
            </w:pPr>
            <w:r>
              <w:rPr>
                <w:sz w:val="20"/>
                <w:szCs w:val="20"/>
              </w:rPr>
              <w:t>Gestión de Reportes</w:t>
            </w:r>
          </w:p>
        </w:tc>
      </w:tr>
      <w:tr w:rsidR="0016345B" w14:paraId="68F752C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0AA3ED" w14:textId="77777777" w:rsidR="0016345B" w:rsidRDefault="00D07353">
            <w:pPr>
              <w:spacing w:after="40"/>
            </w:pPr>
            <w:r>
              <w:rPr>
                <w:sz w:val="20"/>
                <w:szCs w:val="20"/>
              </w:rPr>
              <w:t>Sistema</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3F7EFB" w14:textId="77777777" w:rsidR="0016345B" w:rsidRDefault="00D07353">
            <w:pPr>
              <w:spacing w:after="40"/>
            </w:pPr>
            <w:r>
              <w:rPr>
                <w:sz w:val="20"/>
                <w:szCs w:val="20"/>
              </w:rPr>
              <w:t>Edelstahl ERP</w:t>
            </w:r>
          </w:p>
        </w:tc>
      </w:tr>
      <w:tr w:rsidR="0016345B" w14:paraId="5B12F79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2E7B58" w14:textId="77777777" w:rsidR="0016345B" w:rsidRDefault="00D07353">
            <w:pPr>
              <w:spacing w:after="40"/>
            </w:pPr>
            <w:r>
              <w:rPr>
                <w:sz w:val="20"/>
                <w:szCs w:val="20"/>
              </w:rPr>
              <w:t>Actor principal</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3ED8E0" w14:textId="77777777" w:rsidR="0016345B" w:rsidRDefault="00D07353">
            <w:pPr>
              <w:spacing w:after="40"/>
            </w:pPr>
            <w:r>
              <w:rPr>
                <w:sz w:val="20"/>
                <w:szCs w:val="20"/>
              </w:rPr>
              <w:t>Supervisor</w:t>
            </w:r>
          </w:p>
        </w:tc>
      </w:tr>
      <w:tr w:rsidR="0016345B" w14:paraId="3A78DAD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B1637B" w14:textId="77777777" w:rsidR="0016345B" w:rsidRDefault="00D07353">
            <w:pPr>
              <w:spacing w:after="40"/>
            </w:pPr>
            <w:r>
              <w:rPr>
                <w:sz w:val="20"/>
                <w:szCs w:val="20"/>
              </w:rPr>
              <w:t>Versión</w:t>
            </w:r>
          </w:p>
        </w:tc>
        <w:tc>
          <w:tcPr>
            <w:tcW w:w="64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421052" w14:textId="77777777" w:rsidR="0016345B" w:rsidRDefault="00D07353">
            <w:pPr>
              <w:spacing w:after="40"/>
            </w:pPr>
            <w:r>
              <w:rPr>
                <w:sz w:val="20"/>
                <w:szCs w:val="20"/>
              </w:rPr>
              <w:t>1.0</w:t>
            </w:r>
          </w:p>
        </w:tc>
      </w:tr>
    </w:tbl>
    <w:p w14:paraId="496FDAF6" w14:textId="77777777" w:rsidR="0016345B" w:rsidRDefault="00D07353">
      <w:pPr>
        <w:keepNext/>
        <w:pageBreakBefore/>
        <w:spacing w:before="160" w:after="120"/>
      </w:pPr>
      <w:r>
        <w:rPr>
          <w:b/>
          <w:bCs/>
          <w:sz w:val="26"/>
          <w:szCs w:val="26"/>
        </w:rPr>
        <w:lastRenderedPageBreak/>
        <w:t>b. Historial de revisión de la especificación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100"/>
        <w:gridCol w:w="3000"/>
        <w:gridCol w:w="3371"/>
      </w:tblGrid>
      <w:tr w:rsidR="0016345B" w14:paraId="697F52FE" w14:textId="77777777">
        <w:trPr>
          <w:tblHeader/>
        </w:trPr>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32FE5C2" w14:textId="77777777" w:rsidR="0016345B" w:rsidRDefault="00D07353">
            <w:pPr>
              <w:spacing w:after="40"/>
            </w:pPr>
            <w:r>
              <w:rPr>
                <w:b/>
                <w:bCs/>
                <w:sz w:val="19"/>
                <w:szCs w:val="19"/>
              </w:rPr>
              <w:t>Fecha</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3F8E2DE0" w14:textId="77777777" w:rsidR="0016345B" w:rsidRDefault="00D07353">
            <w:pPr>
              <w:spacing w:after="40"/>
            </w:pPr>
            <w:r>
              <w:rPr>
                <w:b/>
                <w:bCs/>
                <w:sz w:val="19"/>
                <w:szCs w:val="19"/>
              </w:rPr>
              <w:t>Versión</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C82C184" w14:textId="77777777" w:rsidR="0016345B" w:rsidRDefault="00D07353">
            <w:pPr>
              <w:spacing w:after="40"/>
            </w:pPr>
            <w:r>
              <w:rPr>
                <w:b/>
                <w:bCs/>
                <w:sz w:val="19"/>
                <w:szCs w:val="19"/>
              </w:rPr>
              <w:t>Autor</w:t>
            </w:r>
          </w:p>
        </w:tc>
        <w:tc>
          <w:tcPr>
            <w:tcW w:w="33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F46C84F" w14:textId="77777777" w:rsidR="0016345B" w:rsidRDefault="00D07353">
            <w:pPr>
              <w:spacing w:after="40"/>
            </w:pPr>
            <w:r>
              <w:rPr>
                <w:b/>
                <w:bCs/>
                <w:sz w:val="19"/>
                <w:szCs w:val="19"/>
              </w:rPr>
              <w:t>Descripción</w:t>
            </w:r>
          </w:p>
        </w:tc>
      </w:tr>
      <w:tr w:rsidR="0016345B" w14:paraId="5782EDAF" w14:textId="77777777">
        <w:trPr>
          <w:cantSplit/>
        </w:trPr>
        <w:tc>
          <w:tcPr>
            <w:tcW w:w="1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9FC160" w14:textId="77777777" w:rsidR="0016345B" w:rsidRDefault="00D07353">
            <w:pPr>
              <w:spacing w:after="40"/>
            </w:pPr>
            <w:r>
              <w:rPr>
                <w:sz w:val="19"/>
                <w:szCs w:val="19"/>
              </w:rPr>
              <w:t>17/12/2026</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CA5752" w14:textId="77777777" w:rsidR="0016345B" w:rsidRDefault="00D07353">
            <w:pPr>
              <w:spacing w:after="40"/>
            </w:pPr>
            <w:r>
              <w:rPr>
                <w:sz w:val="19"/>
                <w:szCs w:val="19"/>
              </w:rPr>
              <w:t>1.0</w:t>
            </w:r>
          </w:p>
        </w:tc>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84974A" w14:textId="77777777" w:rsidR="0016345B" w:rsidRDefault="00D07353">
            <w:pPr>
              <w:spacing w:after="40"/>
            </w:pPr>
            <w:r>
              <w:rPr>
                <w:sz w:val="19"/>
                <w:szCs w:val="19"/>
              </w:rPr>
              <w:t>Dante Alberto Luis Orihuela Schlögl</w:t>
            </w:r>
          </w:p>
        </w:tc>
        <w:tc>
          <w:tcPr>
            <w:tcW w:w="33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ACDC0E" w14:textId="77777777" w:rsidR="0016345B" w:rsidRDefault="00D07353">
            <w:pPr>
              <w:spacing w:after="40"/>
            </w:pPr>
            <w:r>
              <w:rPr>
                <w:sz w:val="19"/>
                <w:szCs w:val="19"/>
              </w:rPr>
              <w:t>Versión inicial de la especificación del caso de uso CU35.</w:t>
            </w:r>
          </w:p>
        </w:tc>
      </w:tr>
    </w:tbl>
    <w:p w14:paraId="54E5424B" w14:textId="77777777" w:rsidR="0016345B" w:rsidRDefault="00D07353">
      <w:pPr>
        <w:keepNext/>
        <w:pageBreakBefore/>
        <w:spacing w:before="160" w:after="120"/>
      </w:pPr>
      <w:r>
        <w:rPr>
          <w:b/>
          <w:bCs/>
          <w:sz w:val="26"/>
          <w:szCs w:val="26"/>
        </w:rPr>
        <w:lastRenderedPageBreak/>
        <w:t>c. Objetivo</w:t>
      </w:r>
    </w:p>
    <w:p w14:paraId="7A2D0A6A" w14:textId="77777777" w:rsidR="0016345B" w:rsidRDefault="00D07353">
      <w:pPr>
        <w:spacing w:after="120" w:line="300" w:lineRule="auto"/>
        <w:jc w:val="both"/>
      </w:pPr>
      <w:r>
        <w:t>El supervisor exporta información del sistema a un archivo CSV o XML para analizarla fuera del sistema.</w:t>
      </w:r>
    </w:p>
    <w:p w14:paraId="2CF5762D" w14:textId="77777777" w:rsidR="0016345B" w:rsidRDefault="00D07353">
      <w:pPr>
        <w:keepNext/>
        <w:spacing w:before="160" w:after="120"/>
      </w:pPr>
      <w:r>
        <w:rPr>
          <w:b/>
          <w:bCs/>
          <w:sz w:val="26"/>
          <w:szCs w:val="26"/>
        </w:rPr>
        <w:t>d. Precondiciones</w:t>
      </w:r>
    </w:p>
    <w:p w14:paraId="5FC364F4" w14:textId="77777777" w:rsidR="0016345B" w:rsidRDefault="00D07353">
      <w:pPr>
        <w:pStyle w:val="ListParagraph"/>
        <w:numPr>
          <w:ilvl w:val="0"/>
          <w:numId w:val="2"/>
        </w:numPr>
        <w:spacing w:after="60" w:line="280" w:lineRule="auto"/>
      </w:pPr>
      <w:r>
        <w:t>El usuario inició sesión en el sistema con el rol de Supervisor.</w:t>
      </w:r>
    </w:p>
    <w:p w14:paraId="6604BEDA" w14:textId="77777777" w:rsidR="0016345B" w:rsidRDefault="00D07353">
      <w:pPr>
        <w:pStyle w:val="ListParagraph"/>
        <w:numPr>
          <w:ilvl w:val="0"/>
          <w:numId w:val="2"/>
        </w:numPr>
        <w:spacing w:after="60" w:line="280" w:lineRule="auto"/>
      </w:pPr>
      <w:r>
        <w:t>Existen en la base de datos los datos que usa el caso de uso (Facturas, Clientes).</w:t>
      </w:r>
    </w:p>
    <w:p w14:paraId="5F1AA5B5" w14:textId="77777777" w:rsidR="0016345B" w:rsidRDefault="00D07353">
      <w:pPr>
        <w:keepNext/>
        <w:spacing w:before="160" w:after="120"/>
      </w:pPr>
      <w:r>
        <w:rPr>
          <w:b/>
          <w:bCs/>
          <w:sz w:val="26"/>
          <w:szCs w:val="26"/>
        </w:rPr>
        <w:t>e. Poscondiciones</w:t>
      </w:r>
    </w:p>
    <w:p w14:paraId="1C53FBE7" w14:textId="77777777" w:rsidR="0016345B" w:rsidRDefault="00D07353">
      <w:pPr>
        <w:pStyle w:val="ListParagraph"/>
        <w:numPr>
          <w:ilvl w:val="0"/>
          <w:numId w:val="2"/>
        </w:numPr>
        <w:spacing w:after="60" w:line="280" w:lineRule="auto"/>
      </w:pPr>
      <w:r>
        <w:t>La operación queda registrada en las tablas que correspondan (Factura, Cliente).</w:t>
      </w:r>
    </w:p>
    <w:p w14:paraId="5CF39D04" w14:textId="77777777" w:rsidR="0016345B" w:rsidRDefault="00D07353">
      <w:pPr>
        <w:pStyle w:val="ListParagraph"/>
        <w:numPr>
          <w:ilvl w:val="0"/>
          <w:numId w:val="2"/>
        </w:numPr>
        <w:spacing w:after="60" w:line="280" w:lineRule="auto"/>
      </w:pPr>
      <w:r>
        <w:t>Si hubo un error o una regla del negocio no se cumplió, no se guarda ningún cambio y el usuario recibe un mensaje claro.</w:t>
      </w:r>
    </w:p>
    <w:p w14:paraId="08DB82F7" w14:textId="77777777" w:rsidR="0016345B" w:rsidRDefault="00D07353">
      <w:pPr>
        <w:keepNext/>
        <w:spacing w:before="160" w:after="120"/>
      </w:pPr>
      <w:r>
        <w:rPr>
          <w:b/>
          <w:bCs/>
          <w:sz w:val="26"/>
          <w:szCs w:val="26"/>
        </w:rPr>
        <w:t>f. Eventos disparadores</w:t>
      </w:r>
    </w:p>
    <w:p w14:paraId="683BEF68" w14:textId="77777777" w:rsidR="0016345B" w:rsidRDefault="00D07353">
      <w:pPr>
        <w:pStyle w:val="ListParagraph"/>
        <w:numPr>
          <w:ilvl w:val="0"/>
          <w:numId w:val="2"/>
        </w:numPr>
        <w:spacing w:after="60" w:line="280" w:lineRule="auto"/>
      </w:pPr>
      <w:r>
        <w:t>El Supervisor abre la pantalla «Finanzas - Exportación» y usa el botón «Exportar CSV».</w:t>
      </w:r>
    </w:p>
    <w:p w14:paraId="5E5C5307" w14:textId="77777777" w:rsidR="0016345B" w:rsidRDefault="00D07353">
      <w:pPr>
        <w:keepNext/>
        <w:spacing w:before="160" w:after="120"/>
      </w:pPr>
      <w:r>
        <w:rPr>
          <w:b/>
          <w:bCs/>
          <w:sz w:val="26"/>
          <w:szCs w:val="26"/>
        </w:rPr>
        <w:t>g. Puntos de extensión y condiciones</w:t>
      </w:r>
    </w:p>
    <w:p w14:paraId="16EA231D" w14:textId="77777777" w:rsidR="0016345B" w:rsidRDefault="00D07353">
      <w:pPr>
        <w:spacing w:after="120" w:line="300" w:lineRule="auto"/>
      </w:pPr>
      <w:r>
        <w:t>Casos de uso incluidos (siempre se ejecutan): Exportar por reflexión las propiedades públicas; Serializar a XML.</w:t>
      </w:r>
    </w:p>
    <w:p w14:paraId="2F51D4C5" w14:textId="77777777" w:rsidR="0016345B" w:rsidRDefault="00D07353">
      <w:pPr>
        <w:keepNext/>
        <w:pageBreakBefore/>
        <w:spacing w:before="160" w:after="120"/>
      </w:pPr>
      <w:r>
        <w:rPr>
          <w:b/>
          <w:bCs/>
          <w:sz w:val="26"/>
          <w:szCs w:val="26"/>
        </w:rPr>
        <w:lastRenderedPageBreak/>
        <w:t>h. Gráfico del caso de uso</w:t>
      </w:r>
    </w:p>
    <w:p w14:paraId="715C5D1C" w14:textId="77777777" w:rsidR="0016345B" w:rsidRDefault="00D07353">
      <w:pPr>
        <w:keepNext/>
        <w:spacing w:after="60"/>
        <w:jc w:val="center"/>
      </w:pPr>
      <w:r>
        <w:rPr>
          <w:noProof/>
        </w:rPr>
        <w:drawing>
          <wp:inline distT="0" distB="0" distL="0" distR="0" wp14:anchorId="7390C9B5" wp14:editId="14970BC9">
            <wp:extent cx="5686425" cy="1990725"/>
            <wp:effectExtent l="0" t="0" r="0" b="0"/>
            <wp:docPr id="390" name="d1332" descr="Diagrama 1332" title="Diagrama 1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8"/>
                    <a:srcRect/>
                    <a:stretch>
                      <a:fillRect/>
                    </a:stretch>
                  </pic:blipFill>
                  <pic:spPr bwMode="auto">
                    <a:xfrm>
                      <a:off x="0" y="0"/>
                      <a:ext cx="5686425" cy="1990725"/>
                    </a:xfrm>
                    <a:prstGeom prst="rect">
                      <a:avLst/>
                    </a:prstGeom>
                  </pic:spPr>
                </pic:pic>
              </a:graphicData>
            </a:graphic>
          </wp:inline>
        </w:drawing>
      </w:r>
    </w:p>
    <w:p w14:paraId="7F6CE950" w14:textId="77777777" w:rsidR="0016345B" w:rsidRDefault="00D07353">
      <w:pPr>
        <w:spacing w:after="160"/>
        <w:jc w:val="center"/>
      </w:pPr>
      <w:r>
        <w:rPr>
          <w:i/>
          <w:iCs/>
          <w:sz w:val="20"/>
          <w:szCs w:val="20"/>
        </w:rPr>
        <w:t>Gráfico del caso de uso CU35</w:t>
      </w:r>
    </w:p>
    <w:p w14:paraId="103FA2DE" w14:textId="77777777" w:rsidR="0016345B" w:rsidRDefault="00D07353">
      <w:pPr>
        <w:keepNext/>
        <w:pageBreakBefore/>
        <w:spacing w:before="160" w:after="120"/>
      </w:pPr>
      <w:r>
        <w:rPr>
          <w:b/>
          <w:bCs/>
          <w:sz w:val="26"/>
          <w:szCs w:val="26"/>
        </w:rPr>
        <w:lastRenderedPageBreak/>
        <w:t>i. Descripción analítica del caso de uso</w:t>
      </w:r>
    </w:p>
    <w:p w14:paraId="7457DB6A" w14:textId="77777777" w:rsidR="0016345B" w:rsidRDefault="00D07353">
      <w:pPr>
        <w:keepNext/>
        <w:spacing w:after="120" w:line="300" w:lineRule="auto"/>
      </w:pPr>
      <w:r>
        <w:rPr>
          <w:b/>
          <w:bCs/>
        </w:rPr>
        <w:t>Flujo normal:</w:t>
      </w:r>
    </w:p>
    <w:p w14:paraId="69895742" w14:textId="77777777" w:rsidR="0016345B" w:rsidRDefault="00D07353">
      <w:pPr>
        <w:pStyle w:val="ListParagraph"/>
        <w:numPr>
          <w:ilvl w:val="0"/>
          <w:numId w:val="3"/>
        </w:numPr>
        <w:spacing w:after="60" w:line="280" w:lineRule="auto"/>
      </w:pPr>
      <w:r>
        <w:t>P0 → P1: en cualquier lista tocar "Exportar CSV" o "Exportar XML" y elegir dónde guardar</w:t>
      </w:r>
    </w:p>
    <w:p w14:paraId="54E57297" w14:textId="77777777" w:rsidR="0016345B" w:rsidRDefault="00D07353">
      <w:pPr>
        <w:pStyle w:val="ListParagraph"/>
        <w:numPr>
          <w:ilvl w:val="0"/>
          <w:numId w:val="3"/>
        </w:numPr>
        <w:spacing w:after="60" w:line="280" w:lineRule="auto"/>
      </w:pPr>
      <w:r>
        <w:t>P1 → P2: Exportar(ruta, filas)</w:t>
      </w:r>
    </w:p>
    <w:p w14:paraId="0169EF1D" w14:textId="77777777" w:rsidR="0016345B" w:rsidRDefault="00D07353">
      <w:pPr>
        <w:pStyle w:val="ListParagraph"/>
        <w:numPr>
          <w:ilvl w:val="0"/>
          <w:numId w:val="3"/>
        </w:numPr>
        <w:spacing w:after="60" w:line="280" w:lineRule="auto"/>
      </w:pPr>
      <w:r>
        <w:t>P2 → P2: reflexión: leer las propiedades públicas de cada fila como columnas</w:t>
      </w:r>
    </w:p>
    <w:p w14:paraId="5806E05C" w14:textId="77777777" w:rsidR="0016345B" w:rsidRDefault="00D07353">
      <w:pPr>
        <w:pStyle w:val="ListParagraph"/>
        <w:numPr>
          <w:ilvl w:val="0"/>
          <w:numId w:val="3"/>
        </w:numPr>
        <w:spacing w:after="60" w:line="280" w:lineRule="auto"/>
      </w:pPr>
      <w:r>
        <w:t>P2 → P4: escribir el archivo .csv</w:t>
      </w:r>
    </w:p>
    <w:p w14:paraId="1ADA0570" w14:textId="77777777" w:rsidR="0016345B" w:rsidRDefault="00D07353">
      <w:pPr>
        <w:pStyle w:val="ListParagraph"/>
        <w:numPr>
          <w:ilvl w:val="0"/>
          <w:numId w:val="3"/>
        </w:numPr>
        <w:spacing w:after="60" w:line="280" w:lineRule="auto"/>
      </w:pPr>
      <w:r>
        <w:t>P1 → P3: Serializar(filas, ruta)</w:t>
      </w:r>
    </w:p>
    <w:p w14:paraId="390F5ABA" w14:textId="77777777" w:rsidR="0016345B" w:rsidRDefault="00D07353">
      <w:pPr>
        <w:pStyle w:val="ListParagraph"/>
        <w:numPr>
          <w:ilvl w:val="0"/>
          <w:numId w:val="3"/>
        </w:numPr>
        <w:spacing w:after="60" w:line="280" w:lineRule="auto"/>
      </w:pPr>
      <w:r>
        <w:t>P3 → P3: XmlSerializer: convertir la lista a XML</w:t>
      </w:r>
    </w:p>
    <w:p w14:paraId="1D185E86" w14:textId="77777777" w:rsidR="0016345B" w:rsidRDefault="00D07353">
      <w:pPr>
        <w:pStyle w:val="ListParagraph"/>
        <w:numPr>
          <w:ilvl w:val="0"/>
          <w:numId w:val="3"/>
        </w:numPr>
        <w:spacing w:after="60" w:line="280" w:lineRule="auto"/>
      </w:pPr>
      <w:r>
        <w:t>P3 → P4: escribir el archivo .xml</w:t>
      </w:r>
    </w:p>
    <w:p w14:paraId="4AEF030F" w14:textId="77777777" w:rsidR="0016345B" w:rsidRDefault="00D07353">
      <w:pPr>
        <w:keepNext/>
        <w:spacing w:before="120" w:after="120" w:line="300" w:lineRule="auto"/>
      </w:pPr>
      <w:r>
        <w:rPr>
          <w:b/>
          <w:bCs/>
        </w:rPr>
        <w:t>Flujos alternativos (según la condición que se cumpla):</w:t>
      </w:r>
    </w:p>
    <w:p w14:paraId="4E55421F" w14:textId="77777777" w:rsidR="0016345B" w:rsidRDefault="00D07353">
      <w:pPr>
        <w:pStyle w:val="ListParagraph"/>
        <w:numPr>
          <w:ilvl w:val="0"/>
          <w:numId w:val="2"/>
        </w:numPr>
        <w:spacing w:after="60" w:line="280" w:lineRule="auto"/>
      </w:pPr>
      <w:r>
        <w:t>Exportar CSV / Exportar XML</w:t>
      </w:r>
    </w:p>
    <w:p w14:paraId="37D679C7" w14:textId="77777777" w:rsidR="0016345B" w:rsidRDefault="00D07353">
      <w:pPr>
        <w:keepNext/>
        <w:pageBreakBefore/>
        <w:spacing w:before="160" w:after="120"/>
      </w:pPr>
      <w:r>
        <w:rPr>
          <w:b/>
          <w:bCs/>
          <w:sz w:val="26"/>
          <w:szCs w:val="26"/>
        </w:rPr>
        <w:lastRenderedPageBreak/>
        <w:t>k. Diagrama de clases</w:t>
      </w:r>
    </w:p>
    <w:p w14:paraId="3A0A8AF4" w14:textId="77777777" w:rsidR="0016345B" w:rsidRDefault="00D07353">
      <w:pPr>
        <w:keepNext/>
        <w:spacing w:after="60"/>
        <w:jc w:val="center"/>
      </w:pPr>
      <w:r>
        <w:rPr>
          <w:noProof/>
        </w:rPr>
        <w:drawing>
          <wp:inline distT="0" distB="0" distL="0" distR="0" wp14:anchorId="01ABC835" wp14:editId="362C56D9">
            <wp:extent cx="5686425" cy="3057525"/>
            <wp:effectExtent l="0" t="0" r="0" b="0"/>
            <wp:docPr id="391" name="d1333" descr="Diagrama 1333" title="Diagrama 1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9"/>
                    <a:srcRect/>
                    <a:stretch>
                      <a:fillRect/>
                    </a:stretch>
                  </pic:blipFill>
                  <pic:spPr bwMode="auto">
                    <a:xfrm>
                      <a:off x="0" y="0"/>
                      <a:ext cx="5686425" cy="3057525"/>
                    </a:xfrm>
                    <a:prstGeom prst="rect">
                      <a:avLst/>
                    </a:prstGeom>
                  </pic:spPr>
                </pic:pic>
              </a:graphicData>
            </a:graphic>
          </wp:inline>
        </w:drawing>
      </w:r>
    </w:p>
    <w:p w14:paraId="41818D4E" w14:textId="77777777" w:rsidR="0016345B" w:rsidRDefault="00D07353">
      <w:pPr>
        <w:spacing w:after="160"/>
        <w:jc w:val="center"/>
      </w:pPr>
      <w:r>
        <w:rPr>
          <w:i/>
          <w:iCs/>
          <w:sz w:val="20"/>
          <w:szCs w:val="20"/>
        </w:rPr>
        <w:t>Diagrama de clases del caso de uso CU35</w:t>
      </w:r>
    </w:p>
    <w:p w14:paraId="2216BAE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5866BD2C"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D0E353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51D843D" w14:textId="77777777" w:rsidR="0016345B" w:rsidRDefault="00D07353">
            <w:pPr>
              <w:spacing w:after="40"/>
            </w:pPr>
            <w:r>
              <w:rPr>
                <w:b/>
                <w:bCs/>
                <w:sz w:val="18"/>
                <w:szCs w:val="18"/>
              </w:rPr>
              <w:t>Descripción</w:t>
            </w:r>
          </w:p>
        </w:tc>
      </w:tr>
      <w:tr w:rsidR="0016345B" w14:paraId="5E1716A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7436D8" w14:textId="77777777" w:rsidR="0016345B" w:rsidRDefault="00D07353">
            <w:pPr>
              <w:spacing w:after="40"/>
            </w:pPr>
            <w:r>
              <w:rPr>
                <w:sz w:val="18"/>
                <w:szCs w:val="18"/>
              </w:rPr>
              <w:t>ModuloFinanzas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68F1F5" w14:textId="77777777" w:rsidR="0016345B" w:rsidRDefault="00D07353">
            <w:pPr>
              <w:spacing w:after="40"/>
            </w:pPr>
            <w:r>
              <w:rPr>
                <w:sz w:val="18"/>
                <w:szCs w:val="18"/>
              </w:rPr>
              <w:t>Es la pantalla del módulo de finanzas: cobros, pagos, cuentas corrientes y reportes.</w:t>
            </w:r>
          </w:p>
        </w:tc>
      </w:tr>
      <w:tr w:rsidR="0016345B" w14:paraId="385B7D5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CCC58F" w14:textId="77777777" w:rsidR="0016345B" w:rsidRDefault="00D07353">
            <w:pPr>
              <w:spacing w:after="40"/>
            </w:pPr>
            <w:r>
              <w:rPr>
                <w:sz w:val="18"/>
                <w:szCs w:val="18"/>
              </w:rPr>
              <w:t>ExportadorCsv</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C3BDF6" w14:textId="77777777" w:rsidR="0016345B" w:rsidRDefault="00D07353">
            <w:pPr>
              <w:spacing w:after="40"/>
            </w:pPr>
            <w:r>
              <w:rPr>
                <w:sz w:val="18"/>
                <w:szCs w:val="18"/>
              </w:rPr>
              <w:t>Exporta datos a un archivo CSV tomando las propiedades públicas de cada fila como columnas. Operaciones principales: Exportar.</w:t>
            </w:r>
          </w:p>
        </w:tc>
      </w:tr>
      <w:tr w:rsidR="0016345B" w14:paraId="1DC4638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E4D09F" w14:textId="77777777" w:rsidR="0016345B" w:rsidRDefault="00D07353">
            <w:pPr>
              <w:spacing w:after="40"/>
            </w:pPr>
            <w:r>
              <w:rPr>
                <w:sz w:val="18"/>
                <w:szCs w:val="18"/>
              </w:rPr>
              <w:t>Factura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241EF4" w14:textId="77777777" w:rsidR="0016345B" w:rsidRDefault="00D07353">
            <w:pPr>
              <w:spacing w:after="40"/>
            </w:pPr>
            <w:r>
              <w:rPr>
                <w:sz w:val="18"/>
                <w:szCs w:val="18"/>
              </w:rPr>
              <w:t>Es el comprobante que se le emite al cliente por una venta. Guarda punto de venta, número, fechas de emisión y vencimiento, tipo (A o B), moneda, importes e IVA, y cuánto falta cobrar. Datos que maneja: PedidoId, ClienteId, PuntoVenta, Numero, FechaEmision, FechaVencimiento, Tipo, Moneda y otros.</w:t>
            </w:r>
          </w:p>
        </w:tc>
      </w:tr>
      <w:tr w:rsidR="0016345B" w14:paraId="1741E36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2A6F96" w14:textId="77777777" w:rsidR="0016345B" w:rsidRDefault="00D07353">
            <w:pPr>
              <w:spacing w:after="40"/>
            </w:pPr>
            <w:r>
              <w:rPr>
                <w:sz w:val="18"/>
                <w:szCs w:val="18"/>
              </w:rPr>
              <w:t>Cliente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077C8D" w14:textId="77777777" w:rsidR="0016345B" w:rsidRDefault="00D07353">
            <w:pPr>
              <w:spacing w:after="40"/>
            </w:pPr>
            <w:r>
              <w:rPr>
                <w:sz w:val="18"/>
                <w:szCs w:val="18"/>
              </w:rPr>
              <w:t>Es la persona o empresa que le compra a Edelstahl. Guarda sus datos fiscales y de contacto (CUIT, razón social, direcciones de facturación y entrega, mail) y todo lo que tiene que ver con su crédito: límite autorizado, deuda actual y si puede comprar a cuenta corriente. Datos que maneja: CUIT, Tipo, RazonSocial, DireccionFacturacion, DireccionEntrega, Localidad, Provincia, CodigoPostal y otros.</w:t>
            </w:r>
          </w:p>
        </w:tc>
      </w:tr>
    </w:tbl>
    <w:p w14:paraId="55BD800B" w14:textId="77777777" w:rsidR="0016345B" w:rsidRDefault="0016345B">
      <w:pPr>
        <w:spacing w:after="60" w:line="300" w:lineRule="auto"/>
        <w:jc w:val="both"/>
      </w:pPr>
    </w:p>
    <w:p w14:paraId="61E60FFB" w14:textId="77777777" w:rsidR="0016345B" w:rsidRDefault="00D07353">
      <w:pPr>
        <w:keepNext/>
        <w:pageBreakBefore/>
        <w:spacing w:before="160" w:after="120"/>
      </w:pPr>
      <w:r>
        <w:rPr>
          <w:b/>
          <w:bCs/>
          <w:sz w:val="26"/>
          <w:szCs w:val="26"/>
        </w:rPr>
        <w:lastRenderedPageBreak/>
        <w:t>l. Diagrama de secuencia</w:t>
      </w:r>
    </w:p>
    <w:p w14:paraId="51FFFA95" w14:textId="77777777" w:rsidR="0016345B" w:rsidRDefault="00D07353">
      <w:pPr>
        <w:keepNext/>
        <w:spacing w:after="60"/>
        <w:jc w:val="center"/>
      </w:pPr>
      <w:r>
        <w:rPr>
          <w:noProof/>
        </w:rPr>
        <w:drawing>
          <wp:inline distT="0" distB="0" distL="0" distR="0" wp14:anchorId="5E0C8226" wp14:editId="20E9C8F1">
            <wp:extent cx="5686425" cy="5181600"/>
            <wp:effectExtent l="0" t="0" r="0" b="0"/>
            <wp:docPr id="392" name="d1632" descr="Diagrama 1632" title="Diagrama 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0"/>
                    <a:srcRect/>
                    <a:stretch>
                      <a:fillRect/>
                    </a:stretch>
                  </pic:blipFill>
                  <pic:spPr bwMode="auto">
                    <a:xfrm>
                      <a:off x="0" y="0"/>
                      <a:ext cx="5686425" cy="5181600"/>
                    </a:xfrm>
                    <a:prstGeom prst="rect">
                      <a:avLst/>
                    </a:prstGeom>
                  </pic:spPr>
                </pic:pic>
              </a:graphicData>
            </a:graphic>
          </wp:inline>
        </w:drawing>
      </w:r>
    </w:p>
    <w:p w14:paraId="643CFD45" w14:textId="77777777" w:rsidR="0016345B" w:rsidRDefault="00D07353">
      <w:pPr>
        <w:spacing w:after="160"/>
        <w:jc w:val="center"/>
      </w:pPr>
      <w:r>
        <w:rPr>
          <w:i/>
          <w:iCs/>
          <w:sz w:val="20"/>
          <w:szCs w:val="20"/>
        </w:rPr>
        <w:t>CU35-S01 - Exportar Datos a CSV y XML</w:t>
      </w:r>
    </w:p>
    <w:p w14:paraId="12CD236D" w14:textId="77777777" w:rsidR="0016345B" w:rsidRDefault="00D07353">
      <w:pPr>
        <w:keepNext/>
        <w:pageBreakBefore/>
        <w:spacing w:before="160" w:after="120"/>
      </w:pPr>
      <w:r>
        <w:rPr>
          <w:b/>
          <w:bCs/>
          <w:sz w:val="26"/>
          <w:szCs w:val="26"/>
        </w:rPr>
        <w:lastRenderedPageBreak/>
        <w:t>m. DER</w:t>
      </w:r>
    </w:p>
    <w:p w14:paraId="62D4BA87" w14:textId="77777777" w:rsidR="0016345B" w:rsidRDefault="00D07353">
      <w:pPr>
        <w:keepNext/>
        <w:spacing w:after="60"/>
        <w:jc w:val="center"/>
      </w:pPr>
      <w:r>
        <w:rPr>
          <w:noProof/>
        </w:rPr>
        <w:drawing>
          <wp:inline distT="0" distB="0" distL="0" distR="0" wp14:anchorId="43CE96EC" wp14:editId="6780BF9D">
            <wp:extent cx="5686425" cy="2609850"/>
            <wp:effectExtent l="0" t="0" r="0" b="0"/>
            <wp:docPr id="393" name="d1334" descr="Diagrama 1334" title="Diagrama 1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1"/>
                    <a:srcRect/>
                    <a:stretch>
                      <a:fillRect/>
                    </a:stretch>
                  </pic:blipFill>
                  <pic:spPr bwMode="auto">
                    <a:xfrm>
                      <a:off x="0" y="0"/>
                      <a:ext cx="5686425" cy="2609850"/>
                    </a:xfrm>
                    <a:prstGeom prst="rect">
                      <a:avLst/>
                    </a:prstGeom>
                  </pic:spPr>
                </pic:pic>
              </a:graphicData>
            </a:graphic>
          </wp:inline>
        </w:drawing>
      </w:r>
    </w:p>
    <w:p w14:paraId="1604B426" w14:textId="77777777" w:rsidR="0016345B" w:rsidRDefault="00D07353">
      <w:pPr>
        <w:spacing w:after="160"/>
        <w:jc w:val="center"/>
      </w:pPr>
      <w:r>
        <w:rPr>
          <w:i/>
          <w:iCs/>
          <w:sz w:val="20"/>
          <w:szCs w:val="20"/>
        </w:rPr>
        <w:t>DER del caso de uso CU35</w:t>
      </w:r>
    </w:p>
    <w:p w14:paraId="4D7FC6E2" w14:textId="77777777" w:rsidR="0016345B" w:rsidRDefault="00D07353">
      <w:pPr>
        <w:keepNext/>
        <w:pageBreakBefore/>
        <w:spacing w:before="160" w:after="120"/>
      </w:pPr>
      <w:r>
        <w:rPr>
          <w:b/>
          <w:bCs/>
          <w:sz w:val="26"/>
          <w:szCs w:val="26"/>
        </w:rPr>
        <w:lastRenderedPageBreak/>
        <w:t>n. Prototipo de interfaz de usuario</w:t>
      </w:r>
    </w:p>
    <w:p w14:paraId="39FDA4F8" w14:textId="77777777" w:rsidR="0016345B" w:rsidRDefault="00D07353">
      <w:pPr>
        <w:keepNext/>
        <w:spacing w:after="60"/>
        <w:jc w:val="center"/>
      </w:pPr>
      <w:r>
        <w:rPr>
          <w:noProof/>
        </w:rPr>
        <w:drawing>
          <wp:inline distT="0" distB="0" distL="0" distR="0" wp14:anchorId="5143C8BE" wp14:editId="307911A4">
            <wp:extent cx="5686425" cy="4352925"/>
            <wp:effectExtent l="0" t="0" r="0" b="0"/>
            <wp:docPr id="394" name="d1335" descr="Diagrama 1335" title="Diagrama 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2"/>
                    <a:srcRect/>
                    <a:stretch>
                      <a:fillRect/>
                    </a:stretch>
                  </pic:blipFill>
                  <pic:spPr bwMode="auto">
                    <a:xfrm>
                      <a:off x="0" y="0"/>
                      <a:ext cx="5686425" cy="4352925"/>
                    </a:xfrm>
                    <a:prstGeom prst="rect">
                      <a:avLst/>
                    </a:prstGeom>
                  </pic:spPr>
                </pic:pic>
              </a:graphicData>
            </a:graphic>
          </wp:inline>
        </w:drawing>
      </w:r>
    </w:p>
    <w:p w14:paraId="52AE81E7" w14:textId="77777777" w:rsidR="0016345B" w:rsidRDefault="00D07353">
      <w:pPr>
        <w:spacing w:after="160"/>
        <w:jc w:val="center"/>
      </w:pPr>
      <w:r>
        <w:rPr>
          <w:i/>
          <w:iCs/>
          <w:sz w:val="20"/>
          <w:szCs w:val="20"/>
        </w:rPr>
        <w:t>Prototipo de interfaz del caso de uso CU35</w:t>
      </w:r>
    </w:p>
    <w:p w14:paraId="0BBA6385" w14:textId="77777777" w:rsidR="0016345B" w:rsidRDefault="00D07353">
      <w:pPr>
        <w:pStyle w:val="Heading1"/>
        <w:pageBreakBefore/>
      </w:pPr>
      <w:bookmarkStart w:id="96" w:name="_Toc244330862"/>
      <w:r>
        <w:lastRenderedPageBreak/>
        <w:t>T00. Documentos de aspectos técnicos que provee el sistema de información</w:t>
      </w:r>
      <w:bookmarkEnd w:id="96"/>
    </w:p>
    <w:p w14:paraId="0888AEAD" w14:textId="77777777" w:rsidR="0016345B" w:rsidRDefault="00D07353">
      <w:pPr>
        <w:pStyle w:val="Heading2"/>
        <w:keepNext/>
      </w:pPr>
      <w:bookmarkStart w:id="97" w:name="_Toc244330863"/>
      <w:r>
        <w:t>T01. Arquitectura base</w:t>
      </w:r>
      <w:bookmarkEnd w:id="97"/>
    </w:p>
    <w:p w14:paraId="7EA1CFA7" w14:textId="77777777" w:rsidR="0016345B" w:rsidRDefault="00D07353">
      <w:pPr>
        <w:keepNext/>
        <w:spacing w:before="160" w:after="120"/>
      </w:pPr>
      <w:r>
        <w:rPr>
          <w:b/>
          <w:bCs/>
          <w:sz w:val="26"/>
          <w:szCs w:val="26"/>
        </w:rPr>
        <w:t>Objetivo</w:t>
      </w:r>
    </w:p>
    <w:p w14:paraId="20A82B56" w14:textId="77777777" w:rsidR="0016345B" w:rsidRDefault="00D07353">
      <w:pPr>
        <w:spacing w:after="120" w:line="300" w:lineRule="auto"/>
        <w:jc w:val="both"/>
      </w:pPr>
      <w:r>
        <w:t>Contar con una arquitectura base en capas, reutilizable, que sostenga a todos los módulos: presentación, lógica de negocio, acceso a datos y modelo de dominio, más los servicios que usan todas las capas (seguridad, bitácora, idiomas, criptografía, respaldo y manejo de errores).</w:t>
      </w:r>
    </w:p>
    <w:p w14:paraId="6E934AD8" w14:textId="77777777" w:rsidR="0016345B" w:rsidRDefault="00D07353">
      <w:pPr>
        <w:keepNext/>
        <w:spacing w:before="160" w:after="120"/>
      </w:pPr>
      <w:r>
        <w:rPr>
          <w:b/>
          <w:bCs/>
          <w:sz w:val="26"/>
          <w:szCs w:val="26"/>
        </w:rPr>
        <w:t>Descripción detallada de cómo funciona</w:t>
      </w:r>
    </w:p>
    <w:p w14:paraId="23AB410C" w14:textId="77777777" w:rsidR="0016345B" w:rsidRDefault="00D07353">
      <w:pPr>
        <w:spacing w:after="120" w:line="300" w:lineRule="auto"/>
        <w:jc w:val="both"/>
      </w:pPr>
      <w:r>
        <w:t>El sistema está dividido en cuatro capas. La pantalla (UI) solo muestra y recibe datos; la lógica de negocio (BLL) aplica las reglas; el acceso a datos (DAL) guarda y lee en la base mediante repositorios, sin frameworks de persistencia de terceros; y el dominio contiene las entidades. Los servicios transversales viven en una arquitectura base que cualquier capa puede usar. Cada repositorio tiene una versión para SQL Server y otra en memoria, y una fábrica decide cuál se usa.</w:t>
      </w:r>
    </w:p>
    <w:p w14:paraId="7BEB3782" w14:textId="77777777" w:rsidR="0016345B" w:rsidRDefault="00D07353">
      <w:pPr>
        <w:keepNext/>
        <w:pageBreakBefore/>
        <w:spacing w:before="160" w:after="120"/>
      </w:pPr>
      <w:r>
        <w:rPr>
          <w:b/>
          <w:bCs/>
          <w:sz w:val="26"/>
          <w:szCs w:val="26"/>
        </w:rPr>
        <w:lastRenderedPageBreak/>
        <w:t>Arquitectura P3 - Arquitectura Base</w:t>
      </w:r>
    </w:p>
    <w:p w14:paraId="09BD6161" w14:textId="77777777" w:rsidR="0016345B" w:rsidRDefault="00D07353">
      <w:pPr>
        <w:keepNext/>
        <w:spacing w:after="60"/>
        <w:jc w:val="center"/>
      </w:pPr>
      <w:r>
        <w:rPr>
          <w:noProof/>
        </w:rPr>
        <w:drawing>
          <wp:inline distT="0" distB="0" distL="0" distR="0" wp14:anchorId="2FA69AA5" wp14:editId="25876C28">
            <wp:extent cx="5686425" cy="3686175"/>
            <wp:effectExtent l="0" t="0" r="0" b="0"/>
            <wp:docPr id="395" name="d77" descr="Diagrama 77" title="Diagrama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3"/>
                    <a:srcRect/>
                    <a:stretch>
                      <a:fillRect/>
                    </a:stretch>
                  </pic:blipFill>
                  <pic:spPr bwMode="auto">
                    <a:xfrm>
                      <a:off x="0" y="0"/>
                      <a:ext cx="5686425" cy="3686175"/>
                    </a:xfrm>
                    <a:prstGeom prst="rect">
                      <a:avLst/>
                    </a:prstGeom>
                  </pic:spPr>
                </pic:pic>
              </a:graphicData>
            </a:graphic>
          </wp:inline>
        </w:drawing>
      </w:r>
    </w:p>
    <w:p w14:paraId="414D7020" w14:textId="77777777" w:rsidR="0016345B" w:rsidRDefault="00D07353">
      <w:pPr>
        <w:spacing w:after="160"/>
        <w:jc w:val="center"/>
      </w:pPr>
      <w:r>
        <w:rPr>
          <w:i/>
          <w:iCs/>
          <w:sz w:val="20"/>
          <w:szCs w:val="20"/>
        </w:rPr>
        <w:t>Arquitectura P3 - Arquitectura Base</w:t>
      </w:r>
    </w:p>
    <w:p w14:paraId="52D343B5" w14:textId="77777777" w:rsidR="0016345B" w:rsidRDefault="00D07353">
      <w:pPr>
        <w:spacing w:after="120" w:line="300" w:lineRule="auto"/>
        <w:jc w:val="both"/>
      </w:pPr>
      <w:r>
        <w:t>Diagrama de arquitectura multicapa: «Arquitectura P3 - Arquitectura Base». Muestra las capas del sistema y las clases que pertenecen a cada una.</w:t>
      </w:r>
    </w:p>
    <w:p w14:paraId="0DD9468E" w14:textId="77777777" w:rsidR="0016345B" w:rsidRDefault="00D07353">
      <w:pPr>
        <w:keepNext/>
        <w:pageBreakBefore/>
        <w:spacing w:before="160" w:after="120"/>
      </w:pPr>
      <w:r>
        <w:rPr>
          <w:b/>
          <w:bCs/>
          <w:sz w:val="26"/>
          <w:szCs w:val="26"/>
        </w:rPr>
        <w:lastRenderedPageBreak/>
        <w:t>Arquitectura P2 - Datos y Dominio</w:t>
      </w:r>
    </w:p>
    <w:p w14:paraId="63747A38" w14:textId="77777777" w:rsidR="0016345B" w:rsidRDefault="00D07353">
      <w:pPr>
        <w:keepNext/>
        <w:spacing w:after="60"/>
        <w:jc w:val="center"/>
      </w:pPr>
      <w:r>
        <w:rPr>
          <w:noProof/>
        </w:rPr>
        <w:drawing>
          <wp:inline distT="0" distB="0" distL="0" distR="0" wp14:anchorId="574D078E" wp14:editId="4127C84C">
            <wp:extent cx="5686425" cy="3676650"/>
            <wp:effectExtent l="0" t="0" r="0" b="0"/>
            <wp:docPr id="396" name="d78" descr="Diagrama 78" title="Diagrama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4"/>
                    <a:srcRect/>
                    <a:stretch>
                      <a:fillRect/>
                    </a:stretch>
                  </pic:blipFill>
                  <pic:spPr bwMode="auto">
                    <a:xfrm>
                      <a:off x="0" y="0"/>
                      <a:ext cx="5686425" cy="3676650"/>
                    </a:xfrm>
                    <a:prstGeom prst="rect">
                      <a:avLst/>
                    </a:prstGeom>
                  </pic:spPr>
                </pic:pic>
              </a:graphicData>
            </a:graphic>
          </wp:inline>
        </w:drawing>
      </w:r>
    </w:p>
    <w:p w14:paraId="06819EDF" w14:textId="77777777" w:rsidR="0016345B" w:rsidRDefault="00D07353">
      <w:pPr>
        <w:spacing w:after="160"/>
        <w:jc w:val="center"/>
      </w:pPr>
      <w:r>
        <w:rPr>
          <w:i/>
          <w:iCs/>
          <w:sz w:val="20"/>
          <w:szCs w:val="20"/>
        </w:rPr>
        <w:t>Arquitectura P2 - Datos y Dominio</w:t>
      </w:r>
    </w:p>
    <w:p w14:paraId="35B89366" w14:textId="77777777" w:rsidR="0016345B" w:rsidRDefault="00D07353">
      <w:pPr>
        <w:spacing w:after="120" w:line="300" w:lineRule="auto"/>
        <w:jc w:val="both"/>
      </w:pPr>
      <w:r>
        <w:t>Diagrama de arquitectura multicapa: «Arquitectura P2 - Datos y Dominio». Muestra las capas del sistema y las clases que pertenecen a cada una.</w:t>
      </w:r>
    </w:p>
    <w:p w14:paraId="04FB875A" w14:textId="77777777" w:rsidR="0016345B" w:rsidRDefault="00D07353">
      <w:pPr>
        <w:keepNext/>
        <w:pageBreakBefore/>
        <w:spacing w:before="160" w:after="120"/>
      </w:pPr>
      <w:r>
        <w:rPr>
          <w:b/>
          <w:bCs/>
          <w:sz w:val="26"/>
          <w:szCs w:val="26"/>
        </w:rPr>
        <w:lastRenderedPageBreak/>
        <w:t>Arquitectura P1 - Presentación y Lógica</w:t>
      </w:r>
    </w:p>
    <w:p w14:paraId="40842C43" w14:textId="77777777" w:rsidR="0016345B" w:rsidRDefault="00D07353">
      <w:pPr>
        <w:keepNext/>
        <w:spacing w:after="60"/>
        <w:jc w:val="center"/>
      </w:pPr>
      <w:r>
        <w:rPr>
          <w:noProof/>
        </w:rPr>
        <w:drawing>
          <wp:inline distT="0" distB="0" distL="0" distR="0" wp14:anchorId="2E3BF329" wp14:editId="4CEC46C8">
            <wp:extent cx="5686425" cy="3305175"/>
            <wp:effectExtent l="0" t="0" r="0" b="0"/>
            <wp:docPr id="397" name="d79" descr="Diagrama 79" title="Diagrama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5"/>
                    <a:srcRect/>
                    <a:stretch>
                      <a:fillRect/>
                    </a:stretch>
                  </pic:blipFill>
                  <pic:spPr bwMode="auto">
                    <a:xfrm>
                      <a:off x="0" y="0"/>
                      <a:ext cx="5686425" cy="3305175"/>
                    </a:xfrm>
                    <a:prstGeom prst="rect">
                      <a:avLst/>
                    </a:prstGeom>
                  </pic:spPr>
                </pic:pic>
              </a:graphicData>
            </a:graphic>
          </wp:inline>
        </w:drawing>
      </w:r>
    </w:p>
    <w:p w14:paraId="29A2D265" w14:textId="77777777" w:rsidR="0016345B" w:rsidRDefault="00D07353">
      <w:pPr>
        <w:spacing w:after="160"/>
        <w:jc w:val="center"/>
      </w:pPr>
      <w:r>
        <w:rPr>
          <w:i/>
          <w:iCs/>
          <w:sz w:val="20"/>
          <w:szCs w:val="20"/>
        </w:rPr>
        <w:t>Arquitectura P1 - Presentación y Lógica</w:t>
      </w:r>
    </w:p>
    <w:p w14:paraId="666E2E2D" w14:textId="77777777" w:rsidR="0016345B" w:rsidRDefault="00D07353">
      <w:pPr>
        <w:spacing w:after="120" w:line="300" w:lineRule="auto"/>
        <w:jc w:val="both"/>
      </w:pPr>
      <w:r>
        <w:t>Diagrama de arquitectura multicapa: «Arquitectura P1 - Presentación y Lógica». Muestra las capas del sistema y las clases que pertenecen a cada una.</w:t>
      </w:r>
    </w:p>
    <w:p w14:paraId="2BEE6B1C" w14:textId="77777777" w:rsidR="0016345B" w:rsidRDefault="00D07353">
      <w:pPr>
        <w:keepNext/>
        <w:pageBreakBefore/>
        <w:spacing w:before="160" w:after="120"/>
      </w:pPr>
      <w:r>
        <w:rPr>
          <w:b/>
          <w:bCs/>
          <w:sz w:val="26"/>
          <w:szCs w:val="26"/>
        </w:rPr>
        <w:lastRenderedPageBreak/>
        <w:t>Arquitectura Global (8 Carpetas)</w:t>
      </w:r>
    </w:p>
    <w:p w14:paraId="748FE730" w14:textId="77777777" w:rsidR="0016345B" w:rsidRDefault="00D07353">
      <w:pPr>
        <w:keepNext/>
        <w:spacing w:after="60"/>
        <w:jc w:val="center"/>
      </w:pPr>
      <w:r>
        <w:rPr>
          <w:noProof/>
        </w:rPr>
        <w:drawing>
          <wp:inline distT="0" distB="0" distL="0" distR="0" wp14:anchorId="1F644D29" wp14:editId="65F0E3F3">
            <wp:extent cx="5581650" cy="5762625"/>
            <wp:effectExtent l="0" t="0" r="0" b="0"/>
            <wp:docPr id="398" name="d80" descr="Diagrama 80" title="Diagrama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6"/>
                    <a:srcRect/>
                    <a:stretch>
                      <a:fillRect/>
                    </a:stretch>
                  </pic:blipFill>
                  <pic:spPr bwMode="auto">
                    <a:xfrm>
                      <a:off x="0" y="0"/>
                      <a:ext cx="5581650" cy="5762625"/>
                    </a:xfrm>
                    <a:prstGeom prst="rect">
                      <a:avLst/>
                    </a:prstGeom>
                  </pic:spPr>
                </pic:pic>
              </a:graphicData>
            </a:graphic>
          </wp:inline>
        </w:drawing>
      </w:r>
    </w:p>
    <w:p w14:paraId="4FA50A5B" w14:textId="77777777" w:rsidR="0016345B" w:rsidRDefault="00D07353">
      <w:pPr>
        <w:spacing w:after="160"/>
        <w:jc w:val="center"/>
      </w:pPr>
      <w:r>
        <w:rPr>
          <w:i/>
          <w:iCs/>
          <w:sz w:val="20"/>
          <w:szCs w:val="20"/>
        </w:rPr>
        <w:t>Arquitectura Global (8 Carpetas)</w:t>
      </w:r>
    </w:p>
    <w:p w14:paraId="098B30E2" w14:textId="77777777" w:rsidR="0016345B" w:rsidRDefault="00D07353">
      <w:pPr>
        <w:spacing w:after="120" w:line="300" w:lineRule="auto"/>
        <w:jc w:val="both"/>
      </w:pPr>
      <w:r>
        <w:t>Diagrama de arquitectura multicapa: «Arquitectura Global (8 Carpetas)». Muestra las capas del sistema y las clases que pertenecen a cada una.</w:t>
      </w:r>
    </w:p>
    <w:p w14:paraId="3BDF1030" w14:textId="77777777" w:rsidR="0016345B" w:rsidRDefault="00D07353">
      <w:pPr>
        <w:keepNext/>
        <w:pageBreakBefore/>
        <w:spacing w:before="160" w:after="120"/>
      </w:pPr>
      <w:r>
        <w:rPr>
          <w:b/>
          <w:bCs/>
          <w:sz w:val="26"/>
          <w:szCs w:val="26"/>
        </w:rPr>
        <w:lastRenderedPageBreak/>
        <w:t>Diagrama de componentes</w:t>
      </w:r>
    </w:p>
    <w:p w14:paraId="777CE337" w14:textId="77777777" w:rsidR="0016345B" w:rsidRDefault="00D07353">
      <w:pPr>
        <w:keepNext/>
        <w:spacing w:after="60"/>
        <w:jc w:val="center"/>
      </w:pPr>
      <w:r>
        <w:rPr>
          <w:noProof/>
        </w:rPr>
        <w:drawing>
          <wp:inline distT="0" distB="0" distL="0" distR="0" wp14:anchorId="6565DB1C" wp14:editId="0F93A85A">
            <wp:extent cx="5686425" cy="3009900"/>
            <wp:effectExtent l="0" t="0" r="0" b="0"/>
            <wp:docPr id="399" name="d85" descr="Diagrama 85" title="Diagrama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7"/>
                    <a:srcRect/>
                    <a:stretch>
                      <a:fillRect/>
                    </a:stretch>
                  </pic:blipFill>
                  <pic:spPr bwMode="auto">
                    <a:xfrm>
                      <a:off x="0" y="0"/>
                      <a:ext cx="5686425" cy="3009900"/>
                    </a:xfrm>
                    <a:prstGeom prst="rect">
                      <a:avLst/>
                    </a:prstGeom>
                  </pic:spPr>
                </pic:pic>
              </a:graphicData>
            </a:graphic>
          </wp:inline>
        </w:drawing>
      </w:r>
    </w:p>
    <w:p w14:paraId="0D25B6C2" w14:textId="77777777" w:rsidR="0016345B" w:rsidRDefault="00D07353">
      <w:pPr>
        <w:spacing w:after="160"/>
        <w:jc w:val="center"/>
      </w:pPr>
      <w:r>
        <w:rPr>
          <w:i/>
          <w:iCs/>
          <w:sz w:val="20"/>
          <w:szCs w:val="20"/>
        </w:rPr>
        <w:t>Diagrama de Componentes</w:t>
      </w:r>
    </w:p>
    <w:p w14:paraId="7AE0FB07" w14:textId="77777777" w:rsidR="0016345B" w:rsidRDefault="00D07353">
      <w:pPr>
        <w:spacing w:after="120" w:line="300" w:lineRule="auto"/>
        <w:jc w:val="both"/>
      </w:pPr>
      <w:r>
        <w:t>Diagrama de clases funcional «Diagrama de Componentes». Muestra las clases principales y sus relaciones: BLL, DAL, Domain Model, Arq. Base y User Interface.  Está en: 7-Diagrama de Componentes.</w:t>
      </w:r>
    </w:p>
    <w:p w14:paraId="240B317B" w14:textId="77777777" w:rsidR="0016345B" w:rsidRDefault="00D07353">
      <w:pPr>
        <w:keepNext/>
        <w:spacing w:before="160" w:after="120"/>
      </w:pPr>
      <w:r>
        <w:rPr>
          <w:b/>
          <w:bCs/>
          <w:sz w:val="26"/>
          <w:szCs w:val="26"/>
        </w:rPr>
        <w:t>Mapa de navegación de las pantallas</w:t>
      </w:r>
    </w:p>
    <w:p w14:paraId="5C7611ED" w14:textId="77777777" w:rsidR="0016345B" w:rsidRDefault="00D07353">
      <w:pPr>
        <w:spacing w:after="120" w:line="300" w:lineRule="auto"/>
        <w:jc w:val="both"/>
      </w:pPr>
      <w:r>
        <w:t>Las pantallas del sistema se organizan por módulo con una nomenclatura jerárquica: UI-000 acceso y ventana principal, UI-010 ventas, UI-020 producción, UI-030 compras y stock, UI-040 logística, UI-050 devoluciones, UI-060 finanzas y UI-070 administración. El detalle de cada pantalla está en los prototipos de cada caso de uso.</w:t>
      </w:r>
    </w:p>
    <w:p w14:paraId="389A8D8F" w14:textId="77777777" w:rsidR="0016345B" w:rsidRDefault="00D07353">
      <w:pPr>
        <w:pStyle w:val="Heading2"/>
        <w:keepNext/>
        <w:pageBreakBefore/>
      </w:pPr>
      <w:bookmarkStart w:id="98" w:name="_Toc244330864"/>
      <w:r>
        <w:lastRenderedPageBreak/>
        <w:t>T02. Gestión de Log In / Log Out del sistema</w:t>
      </w:r>
      <w:bookmarkEnd w:id="98"/>
    </w:p>
    <w:p w14:paraId="1C358656" w14:textId="77777777" w:rsidR="0016345B" w:rsidRDefault="00D07353">
      <w:pPr>
        <w:keepNext/>
        <w:spacing w:before="160" w:after="120"/>
      </w:pPr>
      <w:r>
        <w:rPr>
          <w:b/>
          <w:bCs/>
          <w:sz w:val="26"/>
          <w:szCs w:val="26"/>
        </w:rPr>
        <w:t>Objetivo</w:t>
      </w:r>
    </w:p>
    <w:p w14:paraId="4C6F4D7C" w14:textId="77777777" w:rsidR="0016345B" w:rsidRDefault="00D07353">
      <w:pPr>
        <w:spacing w:after="120" w:line="300" w:lineRule="auto"/>
        <w:jc w:val="both"/>
      </w:pPr>
      <w:r>
        <w:t>Verificar la identidad del usuario con su nombre de usuario y contraseña, y asignarle el perfil que tiene en el sistema.</w:t>
      </w:r>
    </w:p>
    <w:p w14:paraId="64FC6962" w14:textId="77777777" w:rsidR="0016345B" w:rsidRDefault="00D07353">
      <w:pPr>
        <w:keepNext/>
        <w:spacing w:before="160" w:after="120"/>
      </w:pPr>
      <w:r>
        <w:rPr>
          <w:b/>
          <w:bCs/>
          <w:sz w:val="26"/>
          <w:szCs w:val="26"/>
        </w:rPr>
        <w:t>Descripción detallada de cómo funciona</w:t>
      </w:r>
    </w:p>
    <w:p w14:paraId="4263BE8D" w14:textId="77777777" w:rsidR="0016345B" w:rsidRDefault="00D07353">
      <w:pPr>
        <w:spacing w:after="120" w:line="300" w:lineRule="auto"/>
        <w:jc w:val="both"/>
      </w:pPr>
      <w:r>
        <w:t>El usuario entra al sistema con su usuario y contraseña. Se verifica la contraseña, se aplica el idioma elegido y queda registrado en la bitácora. Tras varios intentos fallidos el usuario se bloquea.</w:t>
      </w:r>
    </w:p>
    <w:p w14:paraId="0791FAEC" w14:textId="77777777" w:rsidR="0016345B" w:rsidRDefault="00D07353">
      <w:pPr>
        <w:spacing w:after="120" w:line="300" w:lineRule="auto"/>
        <w:jc w:val="both"/>
      </w:pPr>
      <w:r>
        <w:t>El usuario que olvidó su contraseña la cambia solo: escribe su usuario, ve la pregunta de seguridad que eligió, la responde y elige una contraseña nueva. Si se equivoca cinco veces el usuario se bloquea unos minutos; si no tiene pregunta, la pantalla muestra los datos del administrador para que lo ayude.</w:t>
      </w:r>
    </w:p>
    <w:p w14:paraId="0653DF18" w14:textId="77777777" w:rsidR="0016345B" w:rsidRDefault="00D07353">
      <w:pPr>
        <w:spacing w:after="120" w:line="300" w:lineRule="auto"/>
        <w:jc w:val="both"/>
      </w:pPr>
      <w:r>
        <w:t>Para poder recuperar la contraseña, cada usuario elige una pregunta de seguridad en «Mi perfil» (CU37). La respuesta se guarda como hash con sal, igual que la contraseña, y se compara sin distinguir mayúsculas, tildes ni espacios repetidos. Si el administrador restablece una contraseña, el usuario entra con la provisoria y el sistema le exige elegir una propia.</w:t>
      </w:r>
    </w:p>
    <w:p w14:paraId="5AA24767" w14:textId="77777777" w:rsidR="0016345B" w:rsidRDefault="00D07353">
      <w:pPr>
        <w:spacing w:after="120" w:line="300" w:lineRule="auto"/>
        <w:jc w:val="both"/>
      </w:pPr>
      <w:r>
        <w:t>El usuario cierra su sesión con el botón «Cerrar sesión»: el sistema pregunta si está seguro, deja constancia en la bitácora y vuelve a la pantalla de inicio de sesión para que entre otra persona. Si cierra la ventana con la X, el programa se termina.</w:t>
      </w:r>
    </w:p>
    <w:p w14:paraId="1E9A104A" w14:textId="77777777" w:rsidR="0016345B" w:rsidRDefault="00D07353">
      <w:pPr>
        <w:spacing w:after="120" w:line="300" w:lineRule="auto"/>
        <w:jc w:val="both"/>
      </w:pPr>
      <w:r>
        <w:t>Si el usuario se traba con algo mientras trabaja, pide ayuda al administrador: elige un tema que cambia según su perfil (vendedor, producción, depósito, etc.) y puede agregar un detalle. El pedido queda en la bitácora y el programa muestra el nombre, el WhatsApp y el correo del administrador.</w:t>
      </w:r>
    </w:p>
    <w:p w14:paraId="176FA081" w14:textId="77777777" w:rsidR="0016345B" w:rsidRDefault="00D07353">
      <w:pPr>
        <w:spacing w:after="120" w:line="300" w:lineRule="auto"/>
        <w:jc w:val="both"/>
      </w:pPr>
      <w:r>
        <w:t>El botón «Ayuda» abre la ayuda en línea del programa, con los mismos temas del manual de usuario, un índice y un buscador. Funciona sin internet porque viene instalada junto al programa.</w:t>
      </w:r>
    </w:p>
    <w:p w14:paraId="306D427E" w14:textId="77777777" w:rsidR="0016345B" w:rsidRDefault="00D07353">
      <w:pPr>
        <w:spacing w:after="120" w:line="300" w:lineRule="auto"/>
        <w:jc w:val="both"/>
      </w:pPr>
      <w:r>
        <w:t>La sesión actual guarda quién entró, y al cerrar sesión se limpia. Tras varios intentos fallidos el usuario se bloquea. Todo ingreso y egreso queda registrado en la bitácora, y al arrancar el sistema se verifica la integridad de los datos antes de mostrar la ventana de inicio de sesión.</w:t>
      </w:r>
    </w:p>
    <w:p w14:paraId="6A9C9624" w14:textId="77777777" w:rsidR="0016345B" w:rsidRDefault="00D07353">
      <w:pPr>
        <w:keepNext/>
        <w:pageBreakBefore/>
        <w:spacing w:before="160" w:after="120"/>
      </w:pPr>
      <w:r>
        <w:rPr>
          <w:b/>
          <w:bCs/>
          <w:sz w:val="26"/>
          <w:szCs w:val="26"/>
        </w:rPr>
        <w:lastRenderedPageBreak/>
        <w:t>Diagrama de clases</w:t>
      </w:r>
    </w:p>
    <w:p w14:paraId="1438D007" w14:textId="77777777" w:rsidR="0016345B" w:rsidRDefault="00D07353">
      <w:pPr>
        <w:keepNext/>
        <w:spacing w:after="60"/>
        <w:jc w:val="center"/>
      </w:pPr>
      <w:r>
        <w:rPr>
          <w:noProof/>
        </w:rPr>
        <w:drawing>
          <wp:inline distT="0" distB="0" distL="0" distR="0" wp14:anchorId="2EAE3CBE" wp14:editId="6D5D19C4">
            <wp:extent cx="4343400" cy="5762625"/>
            <wp:effectExtent l="0" t="0" r="0" b="0"/>
            <wp:docPr id="400" name="d1145" descr="Diagrama 1145" title="Diagrama 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43400" cy="5762625"/>
                    </a:xfrm>
                    <a:prstGeom prst="rect">
                      <a:avLst/>
                    </a:prstGeom>
                  </pic:spPr>
                </pic:pic>
              </a:graphicData>
            </a:graphic>
          </wp:inline>
        </w:drawing>
      </w:r>
    </w:p>
    <w:p w14:paraId="62915410" w14:textId="77777777" w:rsidR="0016345B" w:rsidRDefault="00D07353">
      <w:pPr>
        <w:spacing w:after="160"/>
        <w:jc w:val="center"/>
      </w:pPr>
      <w:r>
        <w:rPr>
          <w:i/>
          <w:iCs/>
          <w:sz w:val="20"/>
          <w:szCs w:val="20"/>
        </w:rPr>
        <w:t>CL-SRV-BLL-01 Servicios de seguridad y administración</w:t>
      </w:r>
    </w:p>
    <w:p w14:paraId="7C52DA80"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2"/>
        <w:gridCol w:w="6669"/>
      </w:tblGrid>
      <w:tr w:rsidR="0016345B" w14:paraId="7138F393"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19567E6"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BBF9EB9" w14:textId="77777777" w:rsidR="0016345B" w:rsidRDefault="00D07353">
            <w:pPr>
              <w:spacing w:after="40"/>
            </w:pPr>
            <w:r>
              <w:rPr>
                <w:b/>
                <w:bCs/>
                <w:sz w:val="18"/>
                <w:szCs w:val="18"/>
              </w:rPr>
              <w:t>Descripción</w:t>
            </w:r>
          </w:p>
        </w:tc>
      </w:tr>
      <w:tr w:rsidR="0016345B" w14:paraId="72FF79E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E53C79" w14:textId="77777777" w:rsidR="0016345B" w:rsidRDefault="00D07353">
            <w:pPr>
              <w:spacing w:after="40"/>
            </w:pPr>
            <w:r>
              <w:rPr>
                <w:sz w:val="18"/>
                <w:szCs w:val="18"/>
              </w:rPr>
              <w:t>ProduccionService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4DC15A" w14:textId="77777777" w:rsidR="0016345B" w:rsidRDefault="00D07353">
            <w:pPr>
              <w:spacing w:after="40"/>
            </w:pPr>
            <w:r>
              <w:rPr>
                <w:sz w:val="18"/>
                <w:szCs w:val="18"/>
              </w:rPr>
              <w:t>Es la clase de negocio de producción: lista los pedidos pendientes, genera las órdenes de fabricación y de reproceso, reserva los materiales y registra los avances. Operaciones principales: ObtenerPedidosPendientes, GenerarOrdenesDelPedido, ObtenerOrdenesPorAceptar, GenerarOrden, GenerarOrdenReproceso, ReservarMateriales.</w:t>
            </w:r>
          </w:p>
        </w:tc>
      </w:tr>
      <w:tr w:rsidR="0016345B" w14:paraId="65B206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F47573" w14:textId="77777777" w:rsidR="0016345B" w:rsidRDefault="00D07353">
            <w:pPr>
              <w:spacing w:after="40"/>
            </w:pPr>
            <w:r>
              <w:rPr>
                <w:sz w:val="18"/>
                <w:szCs w:val="18"/>
              </w:rPr>
              <w:t>Autorizacion</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4A9139" w14:textId="77777777" w:rsidR="0016345B" w:rsidRDefault="00D07353">
            <w:pPr>
              <w:spacing w:after="40"/>
            </w:pPr>
            <w:r>
              <w:rPr>
                <w:sz w:val="18"/>
                <w:szCs w:val="18"/>
              </w:rPr>
              <w:t>Pregunta si el usuario actual tiene un permiso (Tiene) o corta la operación si no lo tiene (Exigir). Operaciones principales: Tiene, Exigir.</w:t>
            </w:r>
          </w:p>
        </w:tc>
      </w:tr>
      <w:tr w:rsidR="0016345B" w14:paraId="0B56452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ABACCC" w14:textId="77777777" w:rsidR="0016345B" w:rsidRDefault="00D07353">
            <w:pPr>
              <w:spacing w:after="40"/>
            </w:pPr>
            <w:r>
              <w:rPr>
                <w:sz w:val="18"/>
                <w:szCs w:val="18"/>
              </w:rPr>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110E16" w14:textId="77777777" w:rsidR="0016345B" w:rsidRDefault="00D07353">
            <w:pPr>
              <w:spacing w:after="40"/>
            </w:pPr>
            <w:r>
              <w:rPr>
                <w:sz w:val="18"/>
                <w:szCs w:val="18"/>
              </w:rPr>
              <w:t>Maneja los usuarios: registrar, autenticar, cambiar contraseña, buscar y listar usuarios y roles. Operaciones principales: Registrar, Autenticar, CambiarPassword, ObtenerPorId, ObtenerTodos, ObtenerRoles.</w:t>
            </w:r>
          </w:p>
        </w:tc>
      </w:tr>
      <w:tr w:rsidR="0016345B" w14:paraId="5320A7E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A69C05" w14:textId="77777777" w:rsidR="0016345B" w:rsidRDefault="00D07353">
            <w:pPr>
              <w:spacing w:after="40"/>
            </w:pPr>
            <w:r>
              <w:rPr>
                <w:sz w:val="18"/>
                <w:szCs w:val="18"/>
              </w:rPr>
              <w:lastRenderedPageBreak/>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BC128F"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ObtenerUsuarios, ObtenerRoles, CrearUsuario, CambiarEstado, Desbloquear, RestablecerPassword.</w:t>
            </w:r>
          </w:p>
        </w:tc>
      </w:tr>
      <w:tr w:rsidR="0016345B" w14:paraId="4792033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D62C5A" w14:textId="77777777" w:rsidR="0016345B" w:rsidRDefault="00D07353">
            <w:pPr>
              <w:spacing w:after="40"/>
            </w:pPr>
            <w:r>
              <w:rPr>
                <w:sz w:val="18"/>
                <w:szCs w:val="18"/>
              </w:rPr>
              <w:t>BitacoraService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702D99" w14:textId="77777777" w:rsidR="0016345B" w:rsidRDefault="00D07353">
            <w:pPr>
              <w:spacing w:after="40"/>
            </w:pPr>
            <w:r>
              <w:rPr>
                <w:sz w:val="18"/>
                <w:szCs w:val="18"/>
              </w:rPr>
              <w:t>Registra en la bitácora lo que pasa en el sistema (información, auditoría, seguridad y errores) y permite consultar lo ocurrido con una entidad. Operaciones principales: Registrar, RegistrarInformacion, RegistrarAuditoria, RegistrarSeguridad, RegistrarError, ObtenerDeEntidad.</w:t>
            </w:r>
          </w:p>
        </w:tc>
      </w:tr>
      <w:tr w:rsidR="0016345B" w14:paraId="29D5DAD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919358" w14:textId="77777777" w:rsidR="0016345B" w:rsidRDefault="00D07353">
            <w:pPr>
              <w:spacing w:after="40"/>
            </w:pPr>
            <w:r>
              <w:rPr>
                <w:sz w:val="18"/>
                <w:szCs w:val="18"/>
              </w:rPr>
              <w:t>SesionActual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CE77C7" w14:textId="77777777" w:rsidR="0016345B" w:rsidRDefault="00D07353">
            <w:pPr>
              <w:spacing w:after="40"/>
            </w:pPr>
            <w:r>
              <w:rPr>
                <w:sz w:val="18"/>
                <w:szCs w:val="18"/>
              </w:rPr>
              <w:t>Guarda quién inició sesión en el sistema, permite cerrarla y preguntar si el usuario tiene un rol o permiso. Datos que maneja: Usuario. Operaciones principales: Iniciar, Cerrar, TieneRol, Tiene.</w:t>
            </w:r>
          </w:p>
        </w:tc>
      </w:tr>
      <w:tr w:rsidR="0016345B" w14:paraId="400FEE0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396A3D" w14:textId="77777777" w:rsidR="0016345B" w:rsidRDefault="00D07353">
            <w:pPr>
              <w:spacing w:after="40"/>
            </w:pPr>
            <w:r>
              <w:rPr>
                <w:sz w:val="18"/>
                <w:szCs w:val="18"/>
              </w:rPr>
              <w:t>DemoAuthenticationService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AD4A81" w14:textId="77777777" w:rsidR="0016345B" w:rsidRDefault="00D07353">
            <w:pPr>
              <w:spacing w:after="40"/>
            </w:pPr>
            <w:r>
              <w:rPr>
                <w:sz w:val="18"/>
                <w:szCs w:val="18"/>
              </w:rPr>
              <w:t>Verifica el usuario y la contraseña al iniciar sesión. Operaciones principales: Autenticar.</w:t>
            </w:r>
          </w:p>
        </w:tc>
      </w:tr>
      <w:tr w:rsidR="0016345B" w14:paraId="60E1213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2AB6F1" w14:textId="77777777" w:rsidR="0016345B" w:rsidRDefault="00D07353">
            <w:pPr>
              <w:spacing w:after="40"/>
            </w:pPr>
            <w:r>
              <w:rPr>
                <w:sz w:val="18"/>
                <w:szCs w:val="18"/>
              </w:rPr>
              <w:t>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B90AD4" w14:textId="77777777" w:rsidR="0016345B" w:rsidRDefault="00D07353">
            <w:pPr>
              <w:spacing w:after="40"/>
            </w:pPr>
            <w:r>
              <w:rPr>
                <w:sz w:val="18"/>
                <w:szCs w:val="18"/>
              </w:rPr>
              <w:t>Es el perfil que define qué puede hacer un usuario en el sistema (administrador, vendedor, depósito, etc.). Datos que maneja: Nombre, Descripcion, Activo, FechaAlta.</w:t>
            </w:r>
          </w:p>
        </w:tc>
      </w:tr>
      <w:tr w:rsidR="0016345B" w14:paraId="7DF3624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C4D9CF" w14:textId="77777777" w:rsidR="0016345B" w:rsidRDefault="00D07353">
            <w:pPr>
              <w:spacing w:after="40"/>
            </w:pPr>
            <w:r>
              <w:rPr>
                <w:sz w:val="18"/>
                <w:szCs w:val="18"/>
              </w:rPr>
              <w:t>PasswordHasher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E499F7" w14:textId="77777777" w:rsidR="0016345B" w:rsidRDefault="00D07353">
            <w:pPr>
              <w:spacing w:after="40"/>
            </w:pPr>
            <w:r>
              <w:rPr>
                <w:sz w:val="18"/>
                <w:szCs w:val="18"/>
              </w:rPr>
              <w:t>Convierte las contraseñas en un hash con sal para no guardarlas en texto plano, y verifica si una contraseña coincide. Operaciones principales: CrearHash, Verificar.</w:t>
            </w:r>
          </w:p>
        </w:tc>
      </w:tr>
    </w:tbl>
    <w:p w14:paraId="7D0F58C5" w14:textId="77777777" w:rsidR="0016345B" w:rsidRDefault="0016345B">
      <w:pPr>
        <w:spacing w:after="60" w:line="300" w:lineRule="auto"/>
        <w:jc w:val="both"/>
      </w:pPr>
    </w:p>
    <w:p w14:paraId="50CD894F" w14:textId="77777777" w:rsidR="0016345B" w:rsidRDefault="00D07353">
      <w:pPr>
        <w:keepNext/>
        <w:pageBreakBefore/>
        <w:spacing w:before="160" w:after="120"/>
      </w:pPr>
      <w:r>
        <w:rPr>
          <w:b/>
          <w:bCs/>
          <w:sz w:val="26"/>
          <w:szCs w:val="26"/>
        </w:rPr>
        <w:lastRenderedPageBreak/>
        <w:t>Diagrama de secuencia del inicio de sesión</w:t>
      </w:r>
    </w:p>
    <w:p w14:paraId="78196C65" w14:textId="77777777" w:rsidR="0016345B" w:rsidRDefault="00D07353">
      <w:pPr>
        <w:keepNext/>
        <w:spacing w:after="60"/>
        <w:jc w:val="center"/>
      </w:pPr>
      <w:r>
        <w:rPr>
          <w:noProof/>
        </w:rPr>
        <w:drawing>
          <wp:inline distT="0" distB="0" distL="0" distR="0" wp14:anchorId="27B25EC1" wp14:editId="00E9D0FB">
            <wp:extent cx="5295900" cy="5762625"/>
            <wp:effectExtent l="0" t="0" r="0" b="0"/>
            <wp:docPr id="401" name="d1626" descr="Diagrama 1626" title="Diagrama 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5"/>
                    <a:srcRect/>
                    <a:stretch>
                      <a:fillRect/>
                    </a:stretch>
                  </pic:blipFill>
                  <pic:spPr bwMode="auto">
                    <a:xfrm>
                      <a:off x="0" y="0"/>
                      <a:ext cx="5295900" cy="5762625"/>
                    </a:xfrm>
                    <a:prstGeom prst="rect">
                      <a:avLst/>
                    </a:prstGeom>
                  </pic:spPr>
                </pic:pic>
              </a:graphicData>
            </a:graphic>
          </wp:inline>
        </w:drawing>
      </w:r>
    </w:p>
    <w:p w14:paraId="02605096" w14:textId="77777777" w:rsidR="0016345B" w:rsidRDefault="00D07353">
      <w:pPr>
        <w:spacing w:after="160"/>
        <w:jc w:val="center"/>
      </w:pPr>
      <w:r>
        <w:rPr>
          <w:i/>
          <w:iCs/>
          <w:sz w:val="20"/>
          <w:szCs w:val="20"/>
        </w:rPr>
        <w:t>CU29-S01 - Iniciar Sesión</w:t>
      </w:r>
    </w:p>
    <w:p w14:paraId="44004191" w14:textId="77777777" w:rsidR="0016345B" w:rsidRDefault="00D07353">
      <w:pPr>
        <w:keepNext/>
        <w:pageBreakBefore/>
        <w:spacing w:before="160" w:after="120"/>
      </w:pPr>
      <w:r>
        <w:rPr>
          <w:b/>
          <w:bCs/>
          <w:sz w:val="26"/>
          <w:szCs w:val="26"/>
        </w:rPr>
        <w:lastRenderedPageBreak/>
        <w:t>Diagrama de secuencia de la recuperación de la contraseña</w:t>
      </w:r>
    </w:p>
    <w:p w14:paraId="58E01E8F" w14:textId="77777777" w:rsidR="0016345B" w:rsidRDefault="00D07353">
      <w:pPr>
        <w:keepNext/>
        <w:spacing w:after="60"/>
        <w:jc w:val="center"/>
      </w:pPr>
      <w:r>
        <w:rPr>
          <w:noProof/>
        </w:rPr>
        <w:drawing>
          <wp:inline distT="0" distB="0" distL="0" distR="0" wp14:anchorId="2502EFDF" wp14:editId="7CB90AD0">
            <wp:extent cx="5686425" cy="5343525"/>
            <wp:effectExtent l="0" t="0" r="0" b="0"/>
            <wp:docPr id="402" name="d1694" descr="Diagrama 1694" title="Diagrama 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0"/>
                    <a:srcRect/>
                    <a:stretch>
                      <a:fillRect/>
                    </a:stretch>
                  </pic:blipFill>
                  <pic:spPr bwMode="auto">
                    <a:xfrm>
                      <a:off x="0" y="0"/>
                      <a:ext cx="5686425" cy="5343525"/>
                    </a:xfrm>
                    <a:prstGeom prst="rect">
                      <a:avLst/>
                    </a:prstGeom>
                  </pic:spPr>
                </pic:pic>
              </a:graphicData>
            </a:graphic>
          </wp:inline>
        </w:drawing>
      </w:r>
    </w:p>
    <w:p w14:paraId="29013E59" w14:textId="77777777" w:rsidR="0016345B" w:rsidRDefault="00D07353">
      <w:pPr>
        <w:spacing w:after="160"/>
        <w:jc w:val="center"/>
      </w:pPr>
      <w:r>
        <w:rPr>
          <w:i/>
          <w:iCs/>
          <w:sz w:val="20"/>
          <w:szCs w:val="20"/>
        </w:rPr>
        <w:t>CU36-S01 - Recuperar la Contraseña con la Pregunta de Seguridad - A1</w:t>
      </w:r>
    </w:p>
    <w:p w14:paraId="2FC1B37A" w14:textId="77777777" w:rsidR="0016345B" w:rsidRDefault="00D07353">
      <w:pPr>
        <w:keepNext/>
        <w:pageBreakBefore/>
        <w:spacing w:before="160" w:after="120"/>
      </w:pPr>
      <w:r>
        <w:rPr>
          <w:b/>
          <w:bCs/>
          <w:sz w:val="26"/>
          <w:szCs w:val="26"/>
        </w:rPr>
        <w:lastRenderedPageBreak/>
        <w:t>Diagrama de secuencia del cierre de sesión</w:t>
      </w:r>
    </w:p>
    <w:p w14:paraId="350F0C50" w14:textId="77777777" w:rsidR="0016345B" w:rsidRDefault="00D07353">
      <w:pPr>
        <w:keepNext/>
        <w:spacing w:after="60"/>
        <w:jc w:val="center"/>
      </w:pPr>
      <w:r>
        <w:rPr>
          <w:noProof/>
        </w:rPr>
        <w:drawing>
          <wp:inline distT="0" distB="0" distL="0" distR="0" wp14:anchorId="61E0B9DF" wp14:editId="05477C41">
            <wp:extent cx="5686425" cy="3543300"/>
            <wp:effectExtent l="0" t="0" r="0" b="0"/>
            <wp:docPr id="403" name="d1692" descr="Diagrama 1692" title="Diagrama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6"/>
                    <a:srcRect/>
                    <a:stretch>
                      <a:fillRect/>
                    </a:stretch>
                  </pic:blipFill>
                  <pic:spPr bwMode="auto">
                    <a:xfrm>
                      <a:off x="0" y="0"/>
                      <a:ext cx="5686425" cy="3543300"/>
                    </a:xfrm>
                    <a:prstGeom prst="rect">
                      <a:avLst/>
                    </a:prstGeom>
                  </pic:spPr>
                </pic:pic>
              </a:graphicData>
            </a:graphic>
          </wp:inline>
        </w:drawing>
      </w:r>
    </w:p>
    <w:p w14:paraId="1D582D5C" w14:textId="77777777" w:rsidR="0016345B" w:rsidRDefault="00D07353">
      <w:pPr>
        <w:spacing w:after="160"/>
        <w:jc w:val="center"/>
      </w:pPr>
      <w:r>
        <w:rPr>
          <w:i/>
          <w:iCs/>
          <w:sz w:val="20"/>
          <w:szCs w:val="20"/>
        </w:rPr>
        <w:t>CU39-S01 - Cerrar la Sesión</w:t>
      </w:r>
    </w:p>
    <w:p w14:paraId="5AD0E329" w14:textId="77777777" w:rsidR="0016345B" w:rsidRDefault="00D07353">
      <w:pPr>
        <w:pStyle w:val="Heading2"/>
        <w:keepNext/>
        <w:pageBreakBefore/>
      </w:pPr>
      <w:bookmarkStart w:id="99" w:name="_Toc244330865"/>
      <w:r>
        <w:lastRenderedPageBreak/>
        <w:t>T03. Gestión de encriptado</w:t>
      </w:r>
      <w:bookmarkEnd w:id="99"/>
    </w:p>
    <w:p w14:paraId="1AA77357" w14:textId="77777777" w:rsidR="0016345B" w:rsidRDefault="00D07353">
      <w:pPr>
        <w:keepNext/>
        <w:spacing w:before="160" w:after="120"/>
      </w:pPr>
      <w:r>
        <w:rPr>
          <w:b/>
          <w:bCs/>
          <w:sz w:val="26"/>
          <w:szCs w:val="26"/>
        </w:rPr>
        <w:t>Objetivo</w:t>
      </w:r>
    </w:p>
    <w:p w14:paraId="2500831C" w14:textId="77777777" w:rsidR="0016345B" w:rsidRDefault="00D07353">
      <w:pPr>
        <w:spacing w:after="120" w:line="300" w:lineRule="auto"/>
        <w:jc w:val="both"/>
      </w:pPr>
      <w:r>
        <w:t>Proteger los datos sensibles del sistema.</w:t>
      </w:r>
    </w:p>
    <w:p w14:paraId="1FB28CFC" w14:textId="77777777" w:rsidR="0016345B" w:rsidRDefault="00D07353">
      <w:pPr>
        <w:keepNext/>
        <w:spacing w:before="160" w:after="120"/>
      </w:pPr>
      <w:r>
        <w:rPr>
          <w:b/>
          <w:bCs/>
          <w:sz w:val="26"/>
          <w:szCs w:val="26"/>
        </w:rPr>
        <w:t>Descripción detallada de cómo funciona</w:t>
      </w:r>
    </w:p>
    <w:p w14:paraId="1FD761C9" w14:textId="77777777" w:rsidR="0016345B" w:rsidRDefault="00D07353">
      <w:pPr>
        <w:spacing w:after="120" w:line="300" w:lineRule="auto"/>
        <w:jc w:val="both"/>
      </w:pPr>
      <w:r>
        <w:t>Las contraseñas nunca se guardan en texto plano: se convierten en un hash con sal y con muchas iteraciones, y solo se compara el resultado. Los demás datos sensibles se cifran con un algoritmo simétrico (AES) a través de un servicio de criptografía que lee su clave de la configuración.</w:t>
      </w:r>
    </w:p>
    <w:p w14:paraId="24CF2560" w14:textId="77777777" w:rsidR="0016345B" w:rsidRDefault="00D07353">
      <w:pPr>
        <w:keepNext/>
        <w:pageBreakBefore/>
        <w:spacing w:before="160" w:after="120"/>
      </w:pPr>
      <w:r>
        <w:rPr>
          <w:b/>
          <w:bCs/>
          <w:sz w:val="26"/>
          <w:szCs w:val="26"/>
        </w:rPr>
        <w:lastRenderedPageBreak/>
        <w:t>Diagrama de clases</w:t>
      </w:r>
    </w:p>
    <w:p w14:paraId="39D9A70C" w14:textId="77777777" w:rsidR="0016345B" w:rsidRDefault="00D07353">
      <w:pPr>
        <w:keepNext/>
        <w:spacing w:after="60"/>
        <w:jc w:val="center"/>
      </w:pPr>
      <w:r>
        <w:rPr>
          <w:noProof/>
        </w:rPr>
        <w:drawing>
          <wp:inline distT="0" distB="0" distL="0" distR="0" wp14:anchorId="22766DBB" wp14:editId="345C678A">
            <wp:extent cx="5276850" cy="5762625"/>
            <wp:effectExtent l="0" t="0" r="0" b="0"/>
            <wp:docPr id="404" name="d1152" descr="Diagrama 1152" title="Diagrama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276850" cy="5762625"/>
                    </a:xfrm>
                    <a:prstGeom prst="rect">
                      <a:avLst/>
                    </a:prstGeom>
                  </pic:spPr>
                </pic:pic>
              </a:graphicData>
            </a:graphic>
          </wp:inline>
        </w:drawing>
      </w:r>
    </w:p>
    <w:p w14:paraId="6DEA42A9" w14:textId="77777777" w:rsidR="0016345B" w:rsidRDefault="00D07353">
      <w:pPr>
        <w:spacing w:after="160"/>
        <w:jc w:val="center"/>
      </w:pPr>
      <w:r>
        <w:rPr>
          <w:i/>
          <w:iCs/>
          <w:sz w:val="20"/>
          <w:szCs w:val="20"/>
        </w:rPr>
        <w:t>CL-SRV-FAC-01 Seguridad, idioma e integridad (1)</w:t>
      </w:r>
    </w:p>
    <w:p w14:paraId="4F0C3C4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1"/>
        <w:gridCol w:w="6120"/>
      </w:tblGrid>
      <w:tr w:rsidR="0016345B" w14:paraId="2548E8C0"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371B621"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C64E242" w14:textId="77777777" w:rsidR="0016345B" w:rsidRDefault="00D07353">
            <w:pPr>
              <w:spacing w:after="40"/>
            </w:pPr>
            <w:r>
              <w:rPr>
                <w:b/>
                <w:bCs/>
                <w:sz w:val="18"/>
                <w:szCs w:val="18"/>
              </w:rPr>
              <w:t>Descripción</w:t>
            </w:r>
          </w:p>
        </w:tc>
      </w:tr>
      <w:tr w:rsidR="0016345B" w14:paraId="0FD6889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15E15E" w14:textId="77777777" w:rsidR="0016345B" w:rsidRDefault="00D07353">
            <w:pPr>
              <w:spacing w:after="40"/>
            </w:pPr>
            <w:r>
              <w:rPr>
                <w:sz w:val="18"/>
                <w:szCs w:val="18"/>
              </w:rPr>
              <w:t>ClienteRepositoryEntityFramework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73C843" w14:textId="77777777" w:rsidR="0016345B" w:rsidRDefault="00D07353">
            <w:pPr>
              <w:spacing w:after="40"/>
            </w:pPr>
            <w:r>
              <w:rPr>
                <w:sz w:val="18"/>
                <w:szCs w:val="18"/>
              </w:rPr>
              <w:t>Guarda y lee clientes en la base de datos usando Entity Framework. Operaciones principales: Add, Update, Delete, GetById, GetAll, GetByCUIT.</w:t>
            </w:r>
          </w:p>
        </w:tc>
      </w:tr>
      <w:tr w:rsidR="0016345B" w14:paraId="567CDEC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429897" w14:textId="77777777" w:rsidR="0016345B" w:rsidRDefault="00D07353">
            <w:pPr>
              <w:spacing w:after="40"/>
            </w:pPr>
            <w:r>
              <w:rPr>
                <w:sz w:val="18"/>
                <w:szCs w:val="18"/>
              </w:rPr>
              <w:t>FactoryDataAccess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E4B83C" w14:textId="77777777" w:rsidR="0016345B" w:rsidRDefault="00D07353">
            <w:pPr>
              <w:spacing w:after="40"/>
            </w:pPr>
            <w:r>
              <w:rPr>
                <w:sz w:val="18"/>
                <w:szCs w:val="18"/>
              </w:rPr>
              <w:t>Es la fábrica que decide con qué repositorios trabaja el sistema (base de datos o memoria) y los entrega ya listos. Datos que maneja: ClienteRepository, PresupuestoRepository, PedidoRepository, UsuarioRepository, RolRepository, BitacoraRepository, NegocioStore. Operaciones principales: Inicializar.</w:t>
            </w:r>
          </w:p>
        </w:tc>
      </w:tr>
      <w:tr w:rsidR="0016345B" w14:paraId="71AE115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7AE08B" w14:textId="77777777" w:rsidR="0016345B" w:rsidRDefault="00D07353">
            <w:pPr>
              <w:spacing w:after="40"/>
            </w:pPr>
            <w:r>
              <w:rPr>
                <w:sz w:val="18"/>
                <w:szCs w:val="18"/>
              </w:rPr>
              <w:t>Mensajes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04F814" w14:textId="77777777" w:rsidR="0016345B" w:rsidRDefault="00D07353">
            <w:pPr>
              <w:spacing w:after="40"/>
            </w:pPr>
            <w:r>
              <w:rPr>
                <w:sz w:val="18"/>
                <w:szCs w:val="18"/>
              </w:rPr>
              <w:t>Centraliza los textos que se le muestran al usuario, tomándolos del idioma elegido, y los de las reglas de negocio. Operaciones principales: T, Regla.</w:t>
            </w:r>
          </w:p>
        </w:tc>
      </w:tr>
      <w:tr w:rsidR="0016345B" w14:paraId="68A90A1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DB72F2" w14:textId="77777777" w:rsidR="0016345B" w:rsidRDefault="00D07353">
            <w:pPr>
              <w:spacing w:after="40"/>
            </w:pPr>
            <w:r>
              <w:rPr>
                <w:sz w:val="18"/>
                <w:szCs w:val="18"/>
              </w:rPr>
              <w:lastRenderedPageBreak/>
              <w:t>DatosEmisor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D58701" w14:textId="77777777" w:rsidR="0016345B" w:rsidRDefault="00D07353">
            <w:pPr>
              <w:spacing w:after="40"/>
            </w:pPr>
            <w:r>
              <w:rPr>
                <w:sz w:val="18"/>
                <w:szCs w:val="18"/>
              </w:rPr>
              <w:t>Reúne los datos de la empresa que emite un documento (razón social, CUIT, domicilio, condición de IVA) para imprimirlos en los PDF. Datos que maneja: RazonSocial, Cuit, Domicilio, CondicionIva, IngresosBrutos, InicioActividades. Operaciones principales: Obtener.</w:t>
            </w:r>
          </w:p>
        </w:tc>
      </w:tr>
      <w:tr w:rsidR="0016345B" w14:paraId="6C9E609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F47D81" w14:textId="77777777" w:rsidR="0016345B" w:rsidRDefault="00D07353">
            <w:pPr>
              <w:spacing w:after="40"/>
            </w:pPr>
            <w:r>
              <w:rPr>
                <w:sz w:val="18"/>
                <w:szCs w:val="18"/>
              </w:rPr>
              <w:t>DatosReceptor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7F8858" w14:textId="77777777" w:rsidR="0016345B" w:rsidRDefault="00D07353">
            <w:pPr>
              <w:spacing w:after="40"/>
            </w:pPr>
            <w:r>
              <w:rPr>
                <w:sz w:val="18"/>
                <w:szCs w:val="18"/>
              </w:rPr>
              <w:t>Reúne los datos de quien recibe el documento (cliente o proveedor) para imprimirlos en el PDF. Datos que maneja: RazonSocial, Cuit, EtiquetaDocumento, Domicilio, Localidad, CondicionIva, Email.</w:t>
            </w:r>
          </w:p>
        </w:tc>
      </w:tr>
      <w:tr w:rsidR="0016345B" w14:paraId="493C1E0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EBC19E" w14:textId="77777777" w:rsidR="0016345B" w:rsidRDefault="00D07353">
            <w:pPr>
              <w:spacing w:after="40"/>
            </w:pPr>
            <w:r>
              <w:rPr>
                <w:sz w:val="18"/>
                <w:szCs w:val="18"/>
              </w:rPr>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6F988C"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603785B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25802FA" w14:textId="77777777" w:rsidR="0016345B" w:rsidRDefault="00D07353">
            <w:pPr>
              <w:spacing w:after="40"/>
            </w:pPr>
            <w:r>
              <w:rPr>
                <w:sz w:val="18"/>
                <w:szCs w:val="18"/>
              </w:rPr>
              <w:t>ApplicationMode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76F8E7" w14:textId="77777777" w:rsidR="0016345B" w:rsidRDefault="00D07353">
            <w:pPr>
              <w:spacing w:after="40"/>
            </w:pPr>
            <w:r>
              <w:rPr>
                <w:sz w:val="18"/>
                <w:szCs w:val="18"/>
              </w:rPr>
              <w:t>Guarda el modo de funcionamiento de la aplicación y permite elegirlo y reiniciarlo. Operaciones principales: Select, Reset.</w:t>
            </w:r>
          </w:p>
        </w:tc>
      </w:tr>
      <w:tr w:rsidR="0016345B" w14:paraId="7A869F3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11A87A" w14:textId="77777777" w:rsidR="0016345B" w:rsidRDefault="00D07353">
            <w:pPr>
              <w:spacing w:after="40"/>
            </w:pPr>
            <w:r>
              <w:rPr>
                <w:sz w:val="18"/>
                <w:szCs w:val="18"/>
              </w:rPr>
              <w:t>ClienteDvhService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7938D9" w14:textId="77777777" w:rsidR="0016345B" w:rsidRDefault="00D07353">
            <w:pPr>
              <w:spacing w:after="40"/>
            </w:pPr>
            <w:r>
              <w:rPr>
                <w:sz w:val="18"/>
                <w:szCs w:val="18"/>
              </w:rPr>
              <w:t>Calcula y verifica el dígito verificador horizontal de cada cliente, para detectar si un registro fue alterado. Operaciones principales: Calcular, EsValido, Asignar.</w:t>
            </w:r>
          </w:p>
        </w:tc>
      </w:tr>
      <w:tr w:rsidR="0016345B" w14:paraId="10FDFD5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96FEA3" w14:textId="77777777" w:rsidR="0016345B" w:rsidRDefault="00D07353">
            <w:pPr>
              <w:spacing w:after="40"/>
            </w:pPr>
            <w:r>
              <w:rPr>
                <w:sz w:val="18"/>
                <w:szCs w:val="18"/>
              </w:rPr>
              <w:t>ClienteDvvService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B37E38" w14:textId="77777777" w:rsidR="0016345B" w:rsidRDefault="00D07353">
            <w:pPr>
              <w:spacing w:after="40"/>
            </w:pPr>
            <w:r>
              <w:rPr>
                <w:sz w:val="18"/>
                <w:szCs w:val="18"/>
              </w:rPr>
              <w:t>Calcula y verifica el dígito verificador vertical de la tabla de clientes. Operaciones principales: Calcular, EsValido.</w:t>
            </w:r>
          </w:p>
        </w:tc>
      </w:tr>
    </w:tbl>
    <w:p w14:paraId="7AEDBC83" w14:textId="77777777" w:rsidR="0016345B" w:rsidRDefault="0016345B">
      <w:pPr>
        <w:spacing w:after="60" w:line="300" w:lineRule="auto"/>
        <w:jc w:val="both"/>
      </w:pPr>
    </w:p>
    <w:p w14:paraId="0D65E4BB" w14:textId="77777777" w:rsidR="0016345B" w:rsidRDefault="00D07353">
      <w:pPr>
        <w:pStyle w:val="Heading2"/>
        <w:keepNext/>
        <w:pageBreakBefore/>
      </w:pPr>
      <w:bookmarkStart w:id="100" w:name="_Toc244330866"/>
      <w:r>
        <w:lastRenderedPageBreak/>
        <w:t>T04. Gestión de perfiles de usuario</w:t>
      </w:r>
      <w:bookmarkEnd w:id="100"/>
    </w:p>
    <w:p w14:paraId="19048638" w14:textId="77777777" w:rsidR="0016345B" w:rsidRDefault="00D07353">
      <w:pPr>
        <w:keepNext/>
        <w:spacing w:before="160" w:after="120"/>
      </w:pPr>
      <w:r>
        <w:rPr>
          <w:b/>
          <w:bCs/>
          <w:sz w:val="26"/>
          <w:szCs w:val="26"/>
        </w:rPr>
        <w:t>Objetivo</w:t>
      </w:r>
    </w:p>
    <w:p w14:paraId="5D9DD33B" w14:textId="77777777" w:rsidR="0016345B" w:rsidRDefault="00D07353">
      <w:pPr>
        <w:spacing w:after="120" w:line="300" w:lineRule="auto"/>
        <w:jc w:val="both"/>
      </w:pPr>
      <w:r>
        <w:t>Permitir asignar permisos de forma rápida y definir perfiles desde el sistema.</w:t>
      </w:r>
    </w:p>
    <w:p w14:paraId="0ABD63D1" w14:textId="77777777" w:rsidR="0016345B" w:rsidRDefault="00D07353">
      <w:pPr>
        <w:keepNext/>
        <w:spacing w:before="160" w:after="120"/>
      </w:pPr>
      <w:r>
        <w:rPr>
          <w:b/>
          <w:bCs/>
          <w:sz w:val="26"/>
          <w:szCs w:val="26"/>
        </w:rPr>
        <w:t>Descripción detallada de cómo funciona</w:t>
      </w:r>
    </w:p>
    <w:p w14:paraId="1EAAF330" w14:textId="77777777" w:rsidR="0016345B" w:rsidRDefault="00D07353">
      <w:pPr>
        <w:spacing w:after="120" w:line="300" w:lineRule="auto"/>
        <w:jc w:val="both"/>
      </w:pPr>
      <w:r>
        <w:t>El administrador crea y modifica usuarios y roles, valida la política de contraseñas, desbloquea cuentas, restablece contraseñas y cambia los permisos de un rol.</w:t>
      </w:r>
    </w:p>
    <w:p w14:paraId="1F403D00" w14:textId="77777777" w:rsidR="0016345B" w:rsidRDefault="00D07353">
      <w:pPr>
        <w:spacing w:after="120" w:line="300" w:lineRule="auto"/>
        <w:jc w:val="both"/>
      </w:pPr>
      <w:r>
        <w:t>Cada rol tiene una matriz de permisos. Un permiso puede ser puntual (una función) o agrupar varios, y el perfil de un usuario es el conjunto de permisos de su rol.</w:t>
      </w:r>
    </w:p>
    <w:p w14:paraId="7E70E431" w14:textId="77777777" w:rsidR="0016345B" w:rsidRDefault="00D07353">
      <w:pPr>
        <w:keepNext/>
        <w:pageBreakBefore/>
        <w:spacing w:before="160" w:after="120"/>
      </w:pPr>
      <w:r>
        <w:rPr>
          <w:b/>
          <w:bCs/>
          <w:sz w:val="26"/>
          <w:szCs w:val="26"/>
        </w:rPr>
        <w:lastRenderedPageBreak/>
        <w:t>Diagrama de clases del modelo de seguridad</w:t>
      </w:r>
    </w:p>
    <w:p w14:paraId="4BEF18AC" w14:textId="77777777" w:rsidR="0016345B" w:rsidRDefault="00D07353">
      <w:pPr>
        <w:keepNext/>
        <w:spacing w:after="60"/>
        <w:jc w:val="center"/>
      </w:pPr>
      <w:r>
        <w:rPr>
          <w:noProof/>
        </w:rPr>
        <w:drawing>
          <wp:inline distT="0" distB="0" distL="0" distR="0" wp14:anchorId="57FCF358" wp14:editId="1E106B7C">
            <wp:extent cx="4267200" cy="5762625"/>
            <wp:effectExtent l="0" t="0" r="0" b="0"/>
            <wp:docPr id="405" name="d1150" descr="Diagrama 1150" title="Diagrama 1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267200" cy="5762625"/>
                    </a:xfrm>
                    <a:prstGeom prst="rect">
                      <a:avLst/>
                    </a:prstGeom>
                  </pic:spPr>
                </pic:pic>
              </a:graphicData>
            </a:graphic>
          </wp:inline>
        </w:drawing>
      </w:r>
    </w:p>
    <w:p w14:paraId="2E92557A" w14:textId="77777777" w:rsidR="0016345B" w:rsidRDefault="00D07353">
      <w:pPr>
        <w:spacing w:after="160"/>
        <w:jc w:val="center"/>
      </w:pPr>
      <w:r>
        <w:rPr>
          <w:i/>
          <w:iCs/>
          <w:sz w:val="20"/>
          <w:szCs w:val="20"/>
        </w:rPr>
        <w:t>CL-SRV-DOM-01 Modelo de seguridad</w:t>
      </w:r>
    </w:p>
    <w:p w14:paraId="3EE5FEBD"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1"/>
        <w:gridCol w:w="6120"/>
      </w:tblGrid>
      <w:tr w:rsidR="0016345B" w14:paraId="0757D77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86A7533"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71EE584" w14:textId="77777777" w:rsidR="0016345B" w:rsidRDefault="00D07353">
            <w:pPr>
              <w:spacing w:after="40"/>
            </w:pPr>
            <w:r>
              <w:rPr>
                <w:b/>
                <w:bCs/>
                <w:sz w:val="18"/>
                <w:szCs w:val="18"/>
              </w:rPr>
              <w:t>Descripción</w:t>
            </w:r>
          </w:p>
        </w:tc>
      </w:tr>
      <w:tr w:rsidR="0016345B" w14:paraId="255F5E2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F0BF66" w14:textId="77777777" w:rsidR="0016345B" w:rsidRDefault="00D07353">
            <w:pPr>
              <w:spacing w:after="40"/>
            </w:pPr>
            <w:r>
              <w:rPr>
                <w:sz w:val="18"/>
                <w:szCs w:val="18"/>
              </w:rPr>
              <w:t>ClienteRepositoryEntityFramework</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EB927B" w14:textId="77777777" w:rsidR="0016345B" w:rsidRDefault="00D07353">
            <w:pPr>
              <w:spacing w:after="40"/>
            </w:pPr>
            <w:r>
              <w:rPr>
                <w:sz w:val="18"/>
                <w:szCs w:val="18"/>
              </w:rPr>
              <w:t>Guarda y lee clientes en la base de datos usando Entity Framework. Operaciones principales: Add, Update, Delete, GetById, GetAll, GetByCUIT.</w:t>
            </w:r>
          </w:p>
        </w:tc>
      </w:tr>
      <w:tr w:rsidR="0016345B" w14:paraId="552917A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AB3C4E" w14:textId="77777777" w:rsidR="0016345B" w:rsidRDefault="00D07353">
            <w:pPr>
              <w:spacing w:after="40"/>
            </w:pPr>
            <w:r>
              <w:rPr>
                <w:sz w:val="18"/>
                <w:szCs w:val="18"/>
              </w:rPr>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356324"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ObtenerUsuarios, ObtenerRoles, CrearUsuario, CambiarEstado, Desbloquear, RestablecerPassword.</w:t>
            </w:r>
          </w:p>
        </w:tc>
      </w:tr>
      <w:tr w:rsidR="0016345B" w14:paraId="75CFC79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7CFE4C" w14:textId="77777777" w:rsidR="0016345B" w:rsidRDefault="00D07353">
            <w:pPr>
              <w:spacing w:after="40"/>
            </w:pPr>
            <w:r>
              <w:rPr>
                <w:sz w:val="18"/>
                <w:szCs w:val="18"/>
              </w:rPr>
              <w:t>SesionActual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345C8F" w14:textId="77777777" w:rsidR="0016345B" w:rsidRDefault="00D07353">
            <w:pPr>
              <w:spacing w:after="40"/>
            </w:pPr>
            <w:r>
              <w:rPr>
                <w:sz w:val="18"/>
                <w:szCs w:val="18"/>
              </w:rPr>
              <w:t>Guarda quién inició sesión en el sistema, permite cerrarla y preguntar si el usuario tiene un rol o permiso. Datos que maneja: Usuario. Operaciones principales: Iniciar, Cerrar, TieneRol, Tiene.</w:t>
            </w:r>
          </w:p>
        </w:tc>
      </w:tr>
      <w:tr w:rsidR="0016345B" w14:paraId="75E803D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27FBEA" w14:textId="77777777" w:rsidR="0016345B" w:rsidRDefault="00D07353">
            <w:pPr>
              <w:spacing w:after="40"/>
            </w:pPr>
            <w:r>
              <w:rPr>
                <w:sz w:val="18"/>
                <w:szCs w:val="18"/>
              </w:rPr>
              <w:lastRenderedPageBreak/>
              <w:t>RespaldoService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F80BC2" w14:textId="77777777" w:rsidR="0016345B" w:rsidRDefault="00D07353">
            <w:pPr>
              <w:spacing w:after="40"/>
            </w:pPr>
            <w:r>
              <w:rPr>
                <w:sz w:val="18"/>
                <w:szCs w:val="18"/>
              </w:rPr>
              <w:t>Crea los respaldos completos de las bases y dice en qué carpeta se guardan. Operaciones principales: ObtenerCarpetaRespaldos, CrearRespaldoCompleto.</w:t>
            </w:r>
          </w:p>
        </w:tc>
      </w:tr>
      <w:tr w:rsidR="0016345B" w14:paraId="2659422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E749F5" w14:textId="77777777" w:rsidR="0016345B" w:rsidRDefault="00D07353">
            <w:pPr>
              <w:spacing w:after="40"/>
            </w:pPr>
            <w:r>
              <w:rPr>
                <w:sz w:val="18"/>
                <w:szCs w:val="18"/>
              </w:rPr>
              <w:t>CargaInicialService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40D1E89" w14:textId="77777777" w:rsidR="0016345B" w:rsidRDefault="00D07353">
            <w:pPr>
              <w:spacing w:after="40"/>
            </w:pPr>
            <w:r>
              <w:rPr>
                <w:sz w:val="18"/>
                <w:szCs w:val="18"/>
              </w:rPr>
              <w:t>Se asegura de que la base tenga los datos mínimos al arrancar y puede cargar datos de ejemplo. Operaciones principales: AsegurarDatosBase, TieneCatalogo, CargarDatosDeEjemplo, Lista.</w:t>
            </w:r>
          </w:p>
        </w:tc>
      </w:tr>
      <w:tr w:rsidR="0016345B" w14:paraId="3AAEA2D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4B26C9" w14:textId="77777777" w:rsidR="0016345B" w:rsidRDefault="00D07353">
            <w:pPr>
              <w:spacing w:after="40"/>
            </w:pPr>
            <w:r>
              <w:rPr>
                <w:sz w:val="18"/>
                <w:szCs w:val="18"/>
              </w:rPr>
              <w:t>RespaldoDatabaseService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31BC057" w14:textId="77777777" w:rsidR="0016345B" w:rsidRDefault="00D07353">
            <w:pPr>
              <w:spacing w:after="40"/>
            </w:pPr>
            <w:r>
              <w:rPr>
                <w:sz w:val="18"/>
                <w:szCs w:val="18"/>
              </w:rPr>
              <w:t>Hace el respaldo físico de la base de datos y sugiere la carpeta donde guardarlo. Operaciones principales: ObtenerCarpetaPredeterminada, CrearRespaldo.</w:t>
            </w:r>
          </w:p>
        </w:tc>
      </w:tr>
      <w:tr w:rsidR="0016345B" w14:paraId="5FDAFB3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AA1F1F" w14:textId="77777777" w:rsidR="0016345B" w:rsidRDefault="00D07353">
            <w:pPr>
              <w:spacing w:after="40"/>
            </w:pPr>
            <w:r>
              <w:rPr>
                <w:sz w:val="18"/>
                <w:szCs w:val="18"/>
              </w:rPr>
              <w:t>Usuario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178BC42" w14:textId="77777777" w:rsidR="0016345B" w:rsidRDefault="00D07353">
            <w:pPr>
              <w:spacing w:after="40"/>
            </w:pPr>
            <w:r>
              <w:rPr>
                <w:sz w:val="18"/>
                <w:szCs w:val="18"/>
              </w:rPr>
              <w:t>Es cada persona que usa el sistema. Guarda nombre de usuario, nombre completo, mail, rol, contraseña protegida (con hash y sal), intentos fallidos y si está bloqueado o activo. Datos que maneja: RolId, NombreUsuario, NombreCompleto, Email, PasswordHash, PasswordSalt, Iteraciones, Activo y otros. Operaciones principales: EstaBloqueado, PuedeIniciarSesion, RegistrarAccesoCorrecto, RegistrarAccesoFallido.</w:t>
            </w:r>
          </w:p>
        </w:tc>
      </w:tr>
      <w:tr w:rsidR="0016345B" w14:paraId="35419D4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E3E1D0" w14:textId="77777777" w:rsidR="0016345B" w:rsidRDefault="00D07353">
            <w:pPr>
              <w:spacing w:after="40"/>
            </w:pPr>
            <w:r>
              <w:rPr>
                <w:sz w:val="18"/>
                <w:szCs w:val="18"/>
              </w:rPr>
              <w:t>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5AE64B" w14:textId="77777777" w:rsidR="0016345B" w:rsidRDefault="00D07353">
            <w:pPr>
              <w:spacing w:after="40"/>
            </w:pPr>
            <w:r>
              <w:rPr>
                <w:sz w:val="18"/>
                <w:szCs w:val="18"/>
              </w:rPr>
              <w:t>Es el perfil que define qué puede hacer un usuario en el sistema (administrador, vendedor, depósito, etc.). Datos que maneja: Nombre, Descripcion, Activo, FechaAlta.</w:t>
            </w:r>
          </w:p>
        </w:tc>
      </w:tr>
      <w:tr w:rsidR="0016345B" w14:paraId="6B900FF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3C1C1D" w14:textId="77777777" w:rsidR="0016345B" w:rsidRDefault="00D07353">
            <w:pPr>
              <w:spacing w:after="40"/>
            </w:pPr>
            <w:r>
              <w:rPr>
                <w:sz w:val="18"/>
                <w:szCs w:val="18"/>
              </w:rPr>
              <w:t>RegistroBitacora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0F6484" w14:textId="77777777" w:rsidR="0016345B" w:rsidRDefault="00D07353">
            <w:pPr>
              <w:spacing w:after="40"/>
            </w:pPr>
            <w:r>
              <w:rPr>
                <w:sz w:val="18"/>
                <w:szCs w:val="18"/>
              </w:rPr>
              <w:t>Es cada renglón de la bitácora: qué hizo un usuario, cuándo, en qué módulo y con qué resultado, incluyendo el equipo desde el que lo hizo. Datos que maneja: FechaHora, UsuarioId, NombreUsuario, Modulo, Accion, Entidad, EntidadId, Descripcion y otros.</w:t>
            </w:r>
          </w:p>
        </w:tc>
      </w:tr>
      <w:tr w:rsidR="0016345B" w14:paraId="0160D73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C07149" w14:textId="77777777" w:rsidR="0016345B" w:rsidRDefault="00D07353">
            <w:pPr>
              <w:spacing w:after="40"/>
            </w:pPr>
            <w:r>
              <w:rPr>
                <w:sz w:val="18"/>
                <w:szCs w:val="18"/>
              </w:rPr>
              <w:t>MatrizPermisos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C6C42D" w14:textId="77777777" w:rsidR="0016345B" w:rsidRDefault="00D07353">
            <w:pPr>
              <w:spacing w:after="40"/>
            </w:pPr>
            <w:r>
              <w:rPr>
                <w:sz w:val="18"/>
                <w:szCs w:val="18"/>
              </w:rPr>
              <w:t>Es la tabla que dice qué permisos tiene cada rol, para poder preguntar si un rol puede hacer una acción. Operaciones principales: Tiene, De.</w:t>
            </w:r>
          </w:p>
        </w:tc>
      </w:tr>
      <w:tr w:rsidR="0016345B" w14:paraId="6CF8D1E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2CAC18" w14:textId="77777777" w:rsidR="0016345B" w:rsidRDefault="00D07353">
            <w:pPr>
              <w:spacing w:after="40"/>
            </w:pPr>
            <w:r>
              <w:rPr>
                <w:sz w:val="18"/>
                <w:szCs w:val="18"/>
              </w:rPr>
              <w:t>NombresRol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D31C7D" w14:textId="77777777" w:rsidR="0016345B" w:rsidRDefault="00D07353">
            <w:pPr>
              <w:spacing w:after="40"/>
            </w:pPr>
            <w:r>
              <w:rPr>
                <w:sz w:val="18"/>
                <w:szCs w:val="18"/>
              </w:rPr>
              <w:t>Agrupa los nombres fijos de los roles del sistema para no escribirlos a mano en cada lugar.</w:t>
            </w:r>
          </w:p>
        </w:tc>
      </w:tr>
      <w:tr w:rsidR="0016345B" w14:paraId="6039D8A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98A94A" w14:textId="77777777" w:rsidR="0016345B" w:rsidRDefault="00D07353">
            <w:pPr>
              <w:spacing w:after="40"/>
            </w:pPr>
            <w:r>
              <w:rPr>
                <w:sz w:val="18"/>
                <w:szCs w:val="18"/>
              </w:rPr>
              <w:t>ResultadoRespaldo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A33BCD" w14:textId="77777777" w:rsidR="0016345B" w:rsidRDefault="00D07353">
            <w:pPr>
              <w:spacing w:after="40"/>
            </w:pPr>
            <w:r>
              <w:rPr>
                <w:sz w:val="18"/>
                <w:szCs w:val="18"/>
              </w:rPr>
              <w:t>Guarda lo que pasó al hacer un respaldo: de qué base, en qué archivo quedó, cuándo, cuánto pesa y si salió bien. Datos que maneja: BaseDatos, RutaArchivo, FechaHora, TamanioBytes, Correcto, Mensaje.</w:t>
            </w:r>
          </w:p>
        </w:tc>
      </w:tr>
      <w:tr w:rsidR="0016345B" w14:paraId="5E67A40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3851F6" w14:textId="77777777" w:rsidR="0016345B" w:rsidRDefault="00D07353">
            <w:pPr>
              <w:spacing w:after="40"/>
            </w:pPr>
            <w:r>
              <w:rPr>
                <w:sz w:val="18"/>
                <w:szCs w:val="18"/>
              </w:rPr>
              <w:t>IntegridadTabla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AD0A0E" w14:textId="77777777" w:rsidR="0016345B" w:rsidRDefault="00D07353">
            <w:pPr>
              <w:spacing w:after="40"/>
            </w:pPr>
            <w:r>
              <w:rPr>
                <w:sz w:val="18"/>
                <w:szCs w:val="18"/>
              </w:rPr>
              <w:t>Guarda el dígito verificador vertical de una tabla y la fecha en que se calculó, para detectar si alguien tocó los datos por fuera del sistema. Datos que maneja: NombreTabla, DVV, FechaActualizacion.</w:t>
            </w:r>
          </w:p>
        </w:tc>
      </w:tr>
    </w:tbl>
    <w:p w14:paraId="490DBFA5" w14:textId="77777777" w:rsidR="0016345B" w:rsidRDefault="0016345B">
      <w:pPr>
        <w:spacing w:after="60" w:line="300" w:lineRule="auto"/>
        <w:jc w:val="both"/>
      </w:pPr>
    </w:p>
    <w:p w14:paraId="2F7E01DF" w14:textId="77777777" w:rsidR="0016345B" w:rsidRDefault="00D07353">
      <w:pPr>
        <w:keepNext/>
        <w:pageBreakBefore/>
        <w:spacing w:before="160" w:after="120"/>
      </w:pPr>
      <w:r>
        <w:rPr>
          <w:b/>
          <w:bCs/>
          <w:sz w:val="26"/>
          <w:szCs w:val="26"/>
        </w:rPr>
        <w:lastRenderedPageBreak/>
        <w:t>Diagrama de secuencia</w:t>
      </w:r>
    </w:p>
    <w:p w14:paraId="101A9531" w14:textId="77777777" w:rsidR="0016345B" w:rsidRDefault="00D07353">
      <w:pPr>
        <w:keepNext/>
        <w:spacing w:after="60"/>
        <w:jc w:val="center"/>
      </w:pPr>
      <w:r>
        <w:rPr>
          <w:noProof/>
        </w:rPr>
        <w:drawing>
          <wp:inline distT="0" distB="0" distL="0" distR="0" wp14:anchorId="76F838D4" wp14:editId="2BA9137B">
            <wp:extent cx="5686425" cy="5438775"/>
            <wp:effectExtent l="0" t="0" r="0" b="0"/>
            <wp:docPr id="406" name="d1627" descr="Diagrama 1627" title="Diagrama 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0"/>
                    <a:srcRect/>
                    <a:stretch>
                      <a:fillRect/>
                    </a:stretch>
                  </pic:blipFill>
                  <pic:spPr bwMode="auto">
                    <a:xfrm>
                      <a:off x="0" y="0"/>
                      <a:ext cx="5686425" cy="5438775"/>
                    </a:xfrm>
                    <a:prstGeom prst="rect">
                      <a:avLst/>
                    </a:prstGeom>
                  </pic:spPr>
                </pic:pic>
              </a:graphicData>
            </a:graphic>
          </wp:inline>
        </w:drawing>
      </w:r>
    </w:p>
    <w:p w14:paraId="66DA2FB9" w14:textId="77777777" w:rsidR="0016345B" w:rsidRDefault="00D07353">
      <w:pPr>
        <w:spacing w:after="160"/>
        <w:jc w:val="center"/>
      </w:pPr>
      <w:r>
        <w:rPr>
          <w:i/>
          <w:iCs/>
          <w:sz w:val="20"/>
          <w:szCs w:val="20"/>
        </w:rPr>
        <w:t>CU30-S01 - Gestionar Usuarios y Roles</w:t>
      </w:r>
    </w:p>
    <w:p w14:paraId="5B65AB84" w14:textId="77777777" w:rsidR="0016345B" w:rsidRDefault="00D07353">
      <w:pPr>
        <w:pStyle w:val="Heading2"/>
        <w:keepNext/>
        <w:pageBreakBefore/>
      </w:pPr>
      <w:bookmarkStart w:id="101" w:name="_Toc244330867"/>
      <w:r>
        <w:lastRenderedPageBreak/>
        <w:t>T05. Gestión de múltiples idiomas</w:t>
      </w:r>
      <w:bookmarkEnd w:id="101"/>
    </w:p>
    <w:p w14:paraId="6671C297" w14:textId="77777777" w:rsidR="0016345B" w:rsidRDefault="00D07353">
      <w:pPr>
        <w:keepNext/>
        <w:spacing w:before="160" w:after="120"/>
      </w:pPr>
      <w:r>
        <w:rPr>
          <w:b/>
          <w:bCs/>
          <w:sz w:val="26"/>
          <w:szCs w:val="26"/>
        </w:rPr>
        <w:t>Objetivo</w:t>
      </w:r>
    </w:p>
    <w:p w14:paraId="3542FA51" w14:textId="77777777" w:rsidR="0016345B" w:rsidRDefault="00D07353">
      <w:pPr>
        <w:spacing w:after="120" w:line="300" w:lineRule="auto"/>
        <w:jc w:val="both"/>
      </w:pPr>
      <w:r>
        <w:t>Permitir cambiar el idioma de todas las leyendas de la interfaz sin reiniciar la aplicación.</w:t>
      </w:r>
    </w:p>
    <w:p w14:paraId="6589B8A2" w14:textId="77777777" w:rsidR="0016345B" w:rsidRDefault="00D07353">
      <w:pPr>
        <w:keepNext/>
        <w:spacing w:before="160" w:after="120"/>
      </w:pPr>
      <w:r>
        <w:rPr>
          <w:b/>
          <w:bCs/>
          <w:sz w:val="26"/>
          <w:szCs w:val="26"/>
        </w:rPr>
        <w:t>Descripción detallada de cómo funciona</w:t>
      </w:r>
    </w:p>
    <w:p w14:paraId="6F7D1C6E" w14:textId="77777777" w:rsidR="0016345B" w:rsidRDefault="00D07353">
      <w:pPr>
        <w:spacing w:after="120" w:line="300" w:lineRule="auto"/>
        <w:jc w:val="both"/>
      </w:pPr>
      <w:r>
        <w:t>El servicio de idiomas guarda el idioma elegido por el usuario y traduce los textos al momento de mostrarlos. Cada pantalla se avisa del cambio y se actualiza sola, siguiendo el patrón Observer, sin hojas de recursos estáticas.</w:t>
      </w:r>
    </w:p>
    <w:p w14:paraId="2DB89249" w14:textId="77777777" w:rsidR="0016345B" w:rsidRDefault="00D07353">
      <w:pPr>
        <w:keepNext/>
        <w:pageBreakBefore/>
        <w:spacing w:before="160" w:after="120"/>
      </w:pPr>
      <w:r>
        <w:rPr>
          <w:b/>
          <w:bCs/>
          <w:sz w:val="26"/>
          <w:szCs w:val="26"/>
        </w:rPr>
        <w:lastRenderedPageBreak/>
        <w:t>Diagrama de secuencia</w:t>
      </w:r>
    </w:p>
    <w:p w14:paraId="1CD0CAC5" w14:textId="77777777" w:rsidR="0016345B" w:rsidRDefault="00D07353">
      <w:pPr>
        <w:keepNext/>
        <w:spacing w:after="60"/>
        <w:jc w:val="center"/>
      </w:pPr>
      <w:r>
        <w:rPr>
          <w:noProof/>
        </w:rPr>
        <w:drawing>
          <wp:inline distT="0" distB="0" distL="0" distR="0" wp14:anchorId="105D0FE8" wp14:editId="5D37EFED">
            <wp:extent cx="5686425" cy="5600700"/>
            <wp:effectExtent l="0" t="0" r="0" b="0"/>
            <wp:docPr id="407" name="d224" descr="Diagrama 224" title="Diagrama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8"/>
                    <a:srcRect/>
                    <a:stretch>
                      <a:fillRect/>
                    </a:stretch>
                  </pic:blipFill>
                  <pic:spPr bwMode="auto">
                    <a:xfrm>
                      <a:off x="0" y="0"/>
                      <a:ext cx="5686425" cy="5600700"/>
                    </a:xfrm>
                    <a:prstGeom prst="rect">
                      <a:avLst/>
                    </a:prstGeom>
                  </pic:spPr>
                </pic:pic>
              </a:graphicData>
            </a:graphic>
          </wp:inline>
        </w:drawing>
      </w:r>
    </w:p>
    <w:p w14:paraId="10FFAFA7" w14:textId="77777777" w:rsidR="0016345B" w:rsidRDefault="00D07353">
      <w:pPr>
        <w:spacing w:after="160"/>
        <w:jc w:val="center"/>
      </w:pPr>
      <w:r>
        <w:rPr>
          <w:i/>
          <w:iCs/>
          <w:sz w:val="20"/>
          <w:szCs w:val="20"/>
        </w:rPr>
        <w:t>CU-A6 Cambiar el idioma de la aplicación (Observer)</w:t>
      </w:r>
    </w:p>
    <w:p w14:paraId="3C02431B" w14:textId="77777777" w:rsidR="0016345B" w:rsidRDefault="00D07353">
      <w:pPr>
        <w:pStyle w:val="Heading2"/>
        <w:keepNext/>
        <w:pageBreakBefore/>
      </w:pPr>
      <w:bookmarkStart w:id="102" w:name="_Toc244330868"/>
      <w:r>
        <w:lastRenderedPageBreak/>
        <w:t>T06. Gestión de bitácora y control de cambios</w:t>
      </w:r>
      <w:bookmarkEnd w:id="102"/>
    </w:p>
    <w:p w14:paraId="3DD52772" w14:textId="77777777" w:rsidR="0016345B" w:rsidRDefault="00D07353">
      <w:pPr>
        <w:keepNext/>
        <w:spacing w:before="160" w:after="120"/>
      </w:pPr>
      <w:r>
        <w:rPr>
          <w:b/>
          <w:bCs/>
          <w:sz w:val="26"/>
          <w:szCs w:val="26"/>
        </w:rPr>
        <w:t>Objetivo</w:t>
      </w:r>
    </w:p>
    <w:p w14:paraId="35570294" w14:textId="77777777" w:rsidR="0016345B" w:rsidRDefault="00D07353">
      <w:pPr>
        <w:spacing w:after="120" w:line="300" w:lineRule="auto"/>
        <w:jc w:val="both"/>
      </w:pPr>
      <w:r>
        <w:t>Registrar todas las operaciones de los usuarios para poder auditar quién hizo qué y cuándo.</w:t>
      </w:r>
    </w:p>
    <w:p w14:paraId="660AAA26" w14:textId="77777777" w:rsidR="0016345B" w:rsidRDefault="00D07353">
      <w:pPr>
        <w:keepNext/>
        <w:spacing w:before="160" w:after="120"/>
      </w:pPr>
      <w:r>
        <w:rPr>
          <w:b/>
          <w:bCs/>
          <w:sz w:val="26"/>
          <w:szCs w:val="26"/>
        </w:rPr>
        <w:t>Descripción detallada de cómo funciona</w:t>
      </w:r>
    </w:p>
    <w:p w14:paraId="422E7176" w14:textId="77777777" w:rsidR="0016345B" w:rsidRDefault="00D07353">
      <w:pPr>
        <w:spacing w:after="120" w:line="300" w:lineRule="auto"/>
        <w:jc w:val="both"/>
      </w:pPr>
      <w:r>
        <w:t>El administrador consulta la bitácora filtrando por fecha, usuario y módulo para ver quién hizo qué, y puede exportarla a CSV.</w:t>
      </w:r>
    </w:p>
    <w:p w14:paraId="0AC386CD" w14:textId="77777777" w:rsidR="0016345B" w:rsidRDefault="00D07353">
      <w:pPr>
        <w:spacing w:after="120" w:line="300" w:lineRule="auto"/>
        <w:jc w:val="both"/>
      </w:pPr>
      <w:r>
        <w:t>La bitácora guarda fecha, hora, usuario, módulo, acción, entidad, resultado y datos del equipo. Se puede consultar combinando filtros por fecha, usuario y módulo. El servicio de bitácora distingue información, auditoría, seguridad y errores.</w:t>
      </w:r>
    </w:p>
    <w:p w14:paraId="0A170C2A" w14:textId="77777777" w:rsidR="0016345B" w:rsidRDefault="00D07353">
      <w:pPr>
        <w:keepNext/>
        <w:pageBreakBefore/>
        <w:spacing w:before="160" w:after="120"/>
      </w:pPr>
      <w:r>
        <w:rPr>
          <w:b/>
          <w:bCs/>
          <w:sz w:val="26"/>
          <w:szCs w:val="26"/>
        </w:rPr>
        <w:lastRenderedPageBreak/>
        <w:t>Diagrama de clases</w:t>
      </w:r>
    </w:p>
    <w:p w14:paraId="313A68BF" w14:textId="77777777" w:rsidR="0016345B" w:rsidRDefault="00D07353">
      <w:pPr>
        <w:keepNext/>
        <w:spacing w:after="60"/>
        <w:jc w:val="center"/>
      </w:pPr>
      <w:r>
        <w:rPr>
          <w:noProof/>
        </w:rPr>
        <w:drawing>
          <wp:inline distT="0" distB="0" distL="0" distR="0" wp14:anchorId="45FC3D3A" wp14:editId="78C5A3A6">
            <wp:extent cx="5686425" cy="4648200"/>
            <wp:effectExtent l="0" t="0" r="0" b="0"/>
            <wp:docPr id="408" name="d1147" descr="Diagrama 1147" title="Diagrama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686425" cy="4648200"/>
                    </a:xfrm>
                    <a:prstGeom prst="rect">
                      <a:avLst/>
                    </a:prstGeom>
                  </pic:spPr>
                </pic:pic>
              </a:graphicData>
            </a:graphic>
          </wp:inline>
        </w:drawing>
      </w:r>
    </w:p>
    <w:p w14:paraId="28D137C9" w14:textId="77777777" w:rsidR="0016345B" w:rsidRDefault="00D07353">
      <w:pPr>
        <w:spacing w:after="160"/>
        <w:jc w:val="center"/>
      </w:pPr>
      <w:r>
        <w:rPr>
          <w:i/>
          <w:iCs/>
          <w:sz w:val="20"/>
          <w:szCs w:val="20"/>
        </w:rPr>
        <w:t>CL-SRV-DAL-01 Repositorios de seguridad (1)</w:t>
      </w:r>
    </w:p>
    <w:p w14:paraId="7D55F009"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1"/>
        <w:gridCol w:w="6620"/>
      </w:tblGrid>
      <w:tr w:rsidR="0016345B" w14:paraId="1581C46E"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4E67730"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8775842" w14:textId="77777777" w:rsidR="0016345B" w:rsidRDefault="00D07353">
            <w:pPr>
              <w:spacing w:after="40"/>
            </w:pPr>
            <w:r>
              <w:rPr>
                <w:b/>
                <w:bCs/>
                <w:sz w:val="18"/>
                <w:szCs w:val="18"/>
              </w:rPr>
              <w:t>Descripción</w:t>
            </w:r>
          </w:p>
        </w:tc>
      </w:tr>
      <w:tr w:rsidR="0016345B" w14:paraId="1EB1FC0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596B88" w14:textId="77777777" w:rsidR="0016345B" w:rsidRDefault="00D07353">
            <w:pPr>
              <w:spacing w:after="40"/>
            </w:pPr>
            <w:r>
              <w:rPr>
                <w:sz w:val="18"/>
                <w:szCs w:val="18"/>
              </w:rPr>
              <w:t>IGenericRepository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77F0365" w14:textId="77777777" w:rsidR="0016345B" w:rsidRDefault="00D07353">
            <w:pPr>
              <w:spacing w:after="40"/>
            </w:pPr>
            <w:r>
              <w:rPr>
                <w:sz w:val="18"/>
                <w:szCs w:val="18"/>
              </w:rPr>
              <w:t>Contrato común de acceso a datos: agregar, modificar, borrar, buscar por id y listar todo. Todos los repositorios lo cumplen. Operaciones principales: Add, Update, Delete, GetById, GetAll.</w:t>
            </w:r>
          </w:p>
        </w:tc>
      </w:tr>
      <w:tr w:rsidR="0016345B" w14:paraId="7C677D9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1D82B0" w14:textId="77777777" w:rsidR="0016345B" w:rsidRDefault="00D07353">
            <w:pPr>
              <w:spacing w:after="40"/>
            </w:pPr>
            <w:r>
              <w:rPr>
                <w:sz w:val="18"/>
                <w:szCs w:val="18"/>
              </w:rPr>
              <w:t>IUsuarioRepository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2B68FC" w14:textId="77777777" w:rsidR="0016345B" w:rsidRDefault="00D07353">
            <w:pPr>
              <w:spacing w:after="40"/>
            </w:pPr>
            <w:r>
              <w:rPr>
                <w:sz w:val="18"/>
                <w:szCs w:val="18"/>
              </w:rPr>
              <w:t>Contrato del acceso a datos de usuarios: buscar por nombre de usuario, por mail o por rol. Operaciones principales: GetByNombreUsuario, GetByEmail, GetByRolId, ExistsByNombreUsuario.</w:t>
            </w:r>
          </w:p>
        </w:tc>
      </w:tr>
      <w:tr w:rsidR="0016345B" w14:paraId="694C9FE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49CEDE" w14:textId="77777777" w:rsidR="0016345B" w:rsidRDefault="00D07353">
            <w:pPr>
              <w:spacing w:after="40"/>
            </w:pPr>
            <w:r>
              <w:rPr>
                <w:sz w:val="18"/>
                <w:szCs w:val="18"/>
              </w:rPr>
              <w:t>UsuarioRepositorySqlServer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91D95E" w14:textId="77777777" w:rsidR="0016345B" w:rsidRDefault="00D07353">
            <w:pPr>
              <w:spacing w:after="40"/>
            </w:pPr>
            <w:r>
              <w:rPr>
                <w:sz w:val="18"/>
                <w:szCs w:val="18"/>
              </w:rPr>
              <w:t>Guarda y lee usuarios en la base de datos SQL Server. Operaciones principales: Add, Update, Delete, GetById.</w:t>
            </w:r>
          </w:p>
        </w:tc>
      </w:tr>
      <w:tr w:rsidR="0016345B" w14:paraId="368AA82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9F0F99" w14:textId="77777777" w:rsidR="0016345B" w:rsidRDefault="00D07353">
            <w:pPr>
              <w:spacing w:after="40"/>
            </w:pPr>
            <w:r>
              <w:rPr>
                <w:sz w:val="18"/>
                <w:szCs w:val="18"/>
              </w:rPr>
              <w:t>UsuarioRepositoryMemory</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2640A3" w14:textId="77777777" w:rsidR="0016345B" w:rsidRDefault="00D07353">
            <w:pPr>
              <w:spacing w:after="40"/>
            </w:pPr>
            <w:r>
              <w:rPr>
                <w:sz w:val="18"/>
                <w:szCs w:val="18"/>
              </w:rPr>
              <w:t>Guarda y lee usuarios en memoria. Se usa para pruebas. Operaciones principales: Add, Update, Delete, GetById.</w:t>
            </w:r>
          </w:p>
        </w:tc>
      </w:tr>
    </w:tbl>
    <w:p w14:paraId="00627C9A" w14:textId="77777777" w:rsidR="0016345B" w:rsidRDefault="0016345B">
      <w:pPr>
        <w:spacing w:after="60" w:line="300" w:lineRule="auto"/>
        <w:jc w:val="both"/>
      </w:pPr>
    </w:p>
    <w:p w14:paraId="5D52C08A" w14:textId="77777777" w:rsidR="0016345B" w:rsidRDefault="00D07353">
      <w:pPr>
        <w:keepNext/>
        <w:pageBreakBefore/>
        <w:spacing w:before="160" w:after="120"/>
      </w:pPr>
      <w:r>
        <w:rPr>
          <w:b/>
          <w:bCs/>
          <w:sz w:val="26"/>
          <w:szCs w:val="26"/>
        </w:rPr>
        <w:lastRenderedPageBreak/>
        <w:t>Diagrama de secuencia</w:t>
      </w:r>
    </w:p>
    <w:p w14:paraId="4AB1487F" w14:textId="77777777" w:rsidR="0016345B" w:rsidRDefault="00D07353">
      <w:pPr>
        <w:keepNext/>
        <w:spacing w:after="60"/>
        <w:jc w:val="center"/>
      </w:pPr>
      <w:r>
        <w:rPr>
          <w:noProof/>
        </w:rPr>
        <w:drawing>
          <wp:inline distT="0" distB="0" distL="0" distR="0" wp14:anchorId="5123FF61" wp14:editId="6D09119D">
            <wp:extent cx="5686425" cy="4524375"/>
            <wp:effectExtent l="0" t="0" r="0" b="0"/>
            <wp:docPr id="409" name="d1628" descr="Diagrama 1628" title="Diagrama 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5"/>
                    <a:srcRect/>
                    <a:stretch>
                      <a:fillRect/>
                    </a:stretch>
                  </pic:blipFill>
                  <pic:spPr bwMode="auto">
                    <a:xfrm>
                      <a:off x="0" y="0"/>
                      <a:ext cx="5686425" cy="4524375"/>
                    </a:xfrm>
                    <a:prstGeom prst="rect">
                      <a:avLst/>
                    </a:prstGeom>
                  </pic:spPr>
                </pic:pic>
              </a:graphicData>
            </a:graphic>
          </wp:inline>
        </w:drawing>
      </w:r>
    </w:p>
    <w:p w14:paraId="0E371A9D" w14:textId="77777777" w:rsidR="0016345B" w:rsidRDefault="00D07353">
      <w:pPr>
        <w:spacing w:after="160"/>
        <w:jc w:val="center"/>
      </w:pPr>
      <w:r>
        <w:rPr>
          <w:i/>
          <w:iCs/>
          <w:sz w:val="20"/>
          <w:szCs w:val="20"/>
        </w:rPr>
        <w:t>CU31-S01 - Consultar Bitácora</w:t>
      </w:r>
    </w:p>
    <w:p w14:paraId="7304B0C7" w14:textId="77777777" w:rsidR="0016345B" w:rsidRDefault="00D07353">
      <w:pPr>
        <w:keepNext/>
        <w:pageBreakBefore/>
        <w:spacing w:before="160" w:after="120"/>
      </w:pPr>
      <w:r>
        <w:rPr>
          <w:b/>
          <w:bCs/>
          <w:sz w:val="26"/>
          <w:szCs w:val="26"/>
        </w:rPr>
        <w:lastRenderedPageBreak/>
        <w:t>DER de seguridad y auditoría</w:t>
      </w:r>
    </w:p>
    <w:p w14:paraId="15FEC7E5" w14:textId="77777777" w:rsidR="0016345B" w:rsidRDefault="00D07353">
      <w:pPr>
        <w:keepNext/>
        <w:spacing w:after="60"/>
        <w:jc w:val="center"/>
      </w:pPr>
      <w:r>
        <w:rPr>
          <w:noProof/>
        </w:rPr>
        <w:drawing>
          <wp:inline distT="0" distB="0" distL="0" distR="0" wp14:anchorId="0FF5AB06" wp14:editId="5EAEC9BD">
            <wp:extent cx="5686425" cy="4686300"/>
            <wp:effectExtent l="0" t="0" r="0" b="0"/>
            <wp:docPr id="410" name="d226" descr="Diagrama 226" title="Diagrama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686425" cy="4686300"/>
                    </a:xfrm>
                    <a:prstGeom prst="rect">
                      <a:avLst/>
                    </a:prstGeom>
                  </pic:spPr>
                </pic:pic>
              </a:graphicData>
            </a:graphic>
          </wp:inline>
        </w:drawing>
      </w:r>
    </w:p>
    <w:p w14:paraId="6A474A92" w14:textId="77777777" w:rsidR="0016345B" w:rsidRDefault="00D07353">
      <w:pPr>
        <w:spacing w:after="160"/>
        <w:jc w:val="center"/>
      </w:pPr>
      <w:r>
        <w:rPr>
          <w:i/>
          <w:iCs/>
          <w:sz w:val="20"/>
          <w:szCs w:val="20"/>
        </w:rPr>
        <w:t>DER - Seguridad y Auditoría</w:t>
      </w:r>
    </w:p>
    <w:p w14:paraId="4C04AD96"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25C0F137"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843891"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D7B1426" w14:textId="77777777" w:rsidR="0016345B" w:rsidRDefault="00D07353">
            <w:pPr>
              <w:spacing w:after="40"/>
            </w:pPr>
            <w:r>
              <w:rPr>
                <w:b/>
                <w:bCs/>
                <w:sz w:val="18"/>
                <w:szCs w:val="18"/>
              </w:rPr>
              <w:t>Descripción</w:t>
            </w:r>
          </w:p>
        </w:tc>
      </w:tr>
      <w:tr w:rsidR="0016345B" w14:paraId="49FBF6B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F284BF" w14:textId="77777777" w:rsidR="0016345B" w:rsidRDefault="00D07353">
            <w:pPr>
              <w:spacing w:after="40"/>
            </w:pPr>
            <w:r>
              <w:rPr>
                <w:sz w:val="18"/>
                <w:szCs w:val="18"/>
              </w:rPr>
              <w:t>IntegridadTablas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DB954F" w14:textId="77777777" w:rsidR="0016345B" w:rsidRDefault="00D07353">
            <w:pPr>
              <w:spacing w:after="40"/>
            </w:pPr>
            <w:r>
              <w:rPr>
                <w:sz w:val="18"/>
                <w:szCs w:val="18"/>
              </w:rPr>
              <w:t>Es la tabla IntegridadTablas de la base de datos. Cada fila corresponde a un registro de la entidad IntegridadTabla. Guarda el dígito verificador vertical de una tabla y la fecha en que se calculó, para detectar si alguien tocó los datos por fuera del sistema. Tiene 3 columnas. Clave primaria: NombreTabla.</w:t>
            </w:r>
          </w:p>
        </w:tc>
      </w:tr>
      <w:tr w:rsidR="0016345B" w14:paraId="02ABF1C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342CBB" w14:textId="77777777" w:rsidR="0016345B" w:rsidRDefault="00D07353">
            <w:pPr>
              <w:spacing w:after="40"/>
            </w:pPr>
            <w:r>
              <w:rPr>
                <w:sz w:val="18"/>
                <w:szCs w:val="18"/>
              </w:rPr>
              <w:t>Roles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A4FDDE" w14:textId="77777777" w:rsidR="0016345B" w:rsidRDefault="00D07353">
            <w:pPr>
              <w:spacing w:after="40"/>
            </w:pPr>
            <w:r>
              <w:rPr>
                <w:sz w:val="18"/>
                <w:szCs w:val="18"/>
              </w:rPr>
              <w:t>Es la tabla Roles de la base de datos. Cada fila corresponde a un registro de la entidad Rol. Es el perfil que define qué puede hacer un usuario en el sistema (administrador, vendedor, depósito, etc.). Tiene 5 columnas. Clave primaria: Id.</w:t>
            </w:r>
          </w:p>
        </w:tc>
      </w:tr>
      <w:tr w:rsidR="0016345B" w14:paraId="14F7453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667D97" w14:textId="77777777" w:rsidR="0016345B" w:rsidRDefault="00D07353">
            <w:pPr>
              <w:spacing w:after="40"/>
            </w:pPr>
            <w:r>
              <w:rPr>
                <w:sz w:val="18"/>
                <w:szCs w:val="18"/>
              </w:rPr>
              <w:t>Usuarios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ECC2BB" w14:textId="77777777" w:rsidR="0016345B" w:rsidRDefault="00D07353">
            <w:pPr>
              <w:spacing w:after="40"/>
            </w:pPr>
            <w:r>
              <w:rPr>
                <w:sz w:val="18"/>
                <w:szCs w:val="18"/>
              </w:rPr>
              <w:t>Es la tabla Usuarios de la base de datos. Cada fila corresponde a un registro de la entidad Usuario. Es cada persona que usa el sistema. Guarda nombre de usuario, nombre completo, mail, rol, contraseña protegida (con hash y sal), intentos fallidos y si está bloqueado o activo. Tiene 14 columnas. Clave primaria: Id. Se relaciona con otras tablas por: RolId.</w:t>
            </w:r>
          </w:p>
        </w:tc>
      </w:tr>
      <w:tr w:rsidR="0016345B" w14:paraId="3BA8D4F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283609" w14:textId="77777777" w:rsidR="0016345B" w:rsidRDefault="00D07353">
            <w:pPr>
              <w:spacing w:after="40"/>
            </w:pPr>
            <w:r>
              <w:rPr>
                <w:sz w:val="18"/>
                <w:szCs w:val="18"/>
              </w:rPr>
              <w:t>Bitacora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ADE14B" w14:textId="77777777" w:rsidR="0016345B" w:rsidRDefault="00D07353">
            <w:pPr>
              <w:spacing w:after="40"/>
            </w:pPr>
            <w:r>
              <w:rPr>
                <w:sz w:val="18"/>
                <w:szCs w:val="18"/>
              </w:rPr>
              <w:t>Es la tabla Bitacora de la base de datos. Cada fila corresponde a un registro de la entidad RegistroBitacora. Es cada renglón de la bitácora: qué hizo un usuario, cuándo, en qué módulo y con qué resultado, incluyendo el equipo desde el que lo hizo. Tiene 14 columnas. Clave primaria: Id. Se relaciona con otras tablas por: UsuarioId.</w:t>
            </w:r>
          </w:p>
        </w:tc>
      </w:tr>
    </w:tbl>
    <w:p w14:paraId="56FFA01C" w14:textId="77777777" w:rsidR="0016345B" w:rsidRDefault="0016345B">
      <w:pPr>
        <w:spacing w:after="60" w:line="300" w:lineRule="auto"/>
        <w:jc w:val="both"/>
      </w:pPr>
    </w:p>
    <w:p w14:paraId="27AE46D6" w14:textId="77777777" w:rsidR="0016345B" w:rsidRDefault="00D07353">
      <w:pPr>
        <w:pStyle w:val="Heading2"/>
        <w:keepNext/>
        <w:pageBreakBefore/>
      </w:pPr>
      <w:bookmarkStart w:id="103" w:name="_Toc244330869"/>
      <w:r>
        <w:lastRenderedPageBreak/>
        <w:t>T07. Gestión de backup</w:t>
      </w:r>
      <w:bookmarkEnd w:id="103"/>
    </w:p>
    <w:p w14:paraId="63E05276" w14:textId="77777777" w:rsidR="0016345B" w:rsidRDefault="00D07353">
      <w:pPr>
        <w:keepNext/>
        <w:spacing w:before="160" w:after="120"/>
      </w:pPr>
      <w:r>
        <w:rPr>
          <w:b/>
          <w:bCs/>
          <w:sz w:val="26"/>
          <w:szCs w:val="26"/>
        </w:rPr>
        <w:t>Objetivo</w:t>
      </w:r>
    </w:p>
    <w:p w14:paraId="2FC86717" w14:textId="77777777" w:rsidR="0016345B" w:rsidRDefault="00D07353">
      <w:pPr>
        <w:spacing w:after="120" w:line="300" w:lineRule="auto"/>
        <w:jc w:val="both"/>
      </w:pPr>
      <w:r>
        <w:t>Administrar las copias de seguridad de las bases de datos.</w:t>
      </w:r>
    </w:p>
    <w:p w14:paraId="36279840" w14:textId="77777777" w:rsidR="0016345B" w:rsidRDefault="00D07353">
      <w:pPr>
        <w:keepNext/>
        <w:spacing w:before="160" w:after="120"/>
      </w:pPr>
      <w:r>
        <w:rPr>
          <w:b/>
          <w:bCs/>
          <w:sz w:val="26"/>
          <w:szCs w:val="26"/>
        </w:rPr>
        <w:t>Descripción detallada de cómo funciona</w:t>
      </w:r>
    </w:p>
    <w:p w14:paraId="2808A040" w14:textId="77777777" w:rsidR="0016345B" w:rsidRDefault="00D07353">
      <w:pPr>
        <w:spacing w:after="120" w:line="300" w:lineRule="auto"/>
        <w:jc w:val="both"/>
      </w:pPr>
      <w:r>
        <w:t>El administrador crea el respaldo de las bases de datos (la de negocio y la de servicios) y el resultado queda registrado en la bitácora.</w:t>
      </w:r>
    </w:p>
    <w:p w14:paraId="6DF87849" w14:textId="77777777" w:rsidR="0016345B" w:rsidRDefault="00D07353">
      <w:pPr>
        <w:spacing w:after="120" w:line="300" w:lineRule="auto"/>
        <w:jc w:val="both"/>
      </w:pPr>
      <w:r>
        <w:t>El respaldo se hace sobre la base de negocio y la de servicios. Cada copia guarda su archivo, la fecha, el tamaño y si salió bien, y todo queda en la bitácora.</w:t>
      </w:r>
    </w:p>
    <w:p w14:paraId="702B7BD5" w14:textId="77777777" w:rsidR="0016345B" w:rsidRDefault="00D07353">
      <w:pPr>
        <w:keepNext/>
        <w:pageBreakBefore/>
        <w:spacing w:before="160" w:after="120"/>
      </w:pPr>
      <w:r>
        <w:rPr>
          <w:b/>
          <w:bCs/>
          <w:sz w:val="26"/>
          <w:szCs w:val="26"/>
        </w:rPr>
        <w:lastRenderedPageBreak/>
        <w:t>Diagrama de clases</w:t>
      </w:r>
    </w:p>
    <w:p w14:paraId="4F3A8932" w14:textId="77777777" w:rsidR="0016345B" w:rsidRDefault="00D07353">
      <w:pPr>
        <w:keepNext/>
        <w:spacing w:after="60"/>
        <w:jc w:val="center"/>
      </w:pPr>
      <w:r>
        <w:rPr>
          <w:noProof/>
        </w:rPr>
        <w:drawing>
          <wp:inline distT="0" distB="0" distL="0" distR="0" wp14:anchorId="727E3937" wp14:editId="6F65DFD9">
            <wp:extent cx="5686425" cy="4810125"/>
            <wp:effectExtent l="0" t="0" r="0" b="0"/>
            <wp:docPr id="411" name="d1146" descr="Diagrama 1146" title="Diagrama 1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86425" cy="4810125"/>
                    </a:xfrm>
                    <a:prstGeom prst="rect">
                      <a:avLst/>
                    </a:prstGeom>
                  </pic:spPr>
                </pic:pic>
              </a:graphicData>
            </a:graphic>
          </wp:inline>
        </w:drawing>
      </w:r>
    </w:p>
    <w:p w14:paraId="13AE35E2" w14:textId="77777777" w:rsidR="0016345B" w:rsidRDefault="00D07353">
      <w:pPr>
        <w:spacing w:after="160"/>
        <w:jc w:val="center"/>
      </w:pPr>
      <w:r>
        <w:rPr>
          <w:i/>
          <w:iCs/>
          <w:sz w:val="20"/>
          <w:szCs w:val="20"/>
        </w:rPr>
        <w:t>CL-SRV-BLL-02 Servicios de respaldo e importación</w:t>
      </w:r>
    </w:p>
    <w:p w14:paraId="1D55D61A"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6759"/>
      </w:tblGrid>
      <w:tr w:rsidR="0016345B" w14:paraId="105CB206"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103635D"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A0797EF" w14:textId="77777777" w:rsidR="0016345B" w:rsidRDefault="00D07353">
            <w:pPr>
              <w:spacing w:after="40"/>
            </w:pPr>
            <w:r>
              <w:rPr>
                <w:b/>
                <w:bCs/>
                <w:sz w:val="18"/>
                <w:szCs w:val="18"/>
              </w:rPr>
              <w:t>Descripción</w:t>
            </w:r>
          </w:p>
        </w:tc>
      </w:tr>
      <w:tr w:rsidR="0016345B" w14:paraId="78A23D0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F265B7B" w14:textId="77777777" w:rsidR="0016345B" w:rsidRDefault="00D07353">
            <w:pPr>
              <w:spacing w:after="40"/>
            </w:pPr>
            <w:r>
              <w:rPr>
                <w:sz w:val="18"/>
                <w:szCs w:val="18"/>
              </w:rPr>
              <w:t>INegocioStore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906C95" w14:textId="77777777" w:rsidR="0016345B" w:rsidRDefault="00D07353">
            <w:pPr>
              <w:spacing w:after="40"/>
            </w:pPr>
            <w:r>
              <w:rPr>
                <w:sz w:val="18"/>
                <w:szCs w:val="18"/>
              </w:rPr>
              <w:t>Contrato del almacén de datos de negocio: permite ejecutar operaciones sobre los datos, sea en memoria o en base de datos. Operaciones principales: Ejecutar.</w:t>
            </w:r>
          </w:p>
        </w:tc>
      </w:tr>
      <w:tr w:rsidR="0016345B" w14:paraId="50B4D38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0B6E5D" w14:textId="77777777" w:rsidR="0016345B" w:rsidRDefault="00D07353">
            <w:pPr>
              <w:spacing w:after="40"/>
            </w:pPr>
            <w:r>
              <w:rPr>
                <w:sz w:val="18"/>
                <w:szCs w:val="18"/>
              </w:rPr>
              <w:t>BitacoraService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95AA58" w14:textId="77777777" w:rsidR="0016345B" w:rsidRDefault="00D07353">
            <w:pPr>
              <w:spacing w:after="40"/>
            </w:pPr>
            <w:r>
              <w:rPr>
                <w:sz w:val="18"/>
                <w:szCs w:val="18"/>
              </w:rPr>
              <w:t>Registra en la bitácora lo que pasa en el sistema (información, auditoría, seguridad y errores) y permite consultar lo ocurrido con una entidad. Operaciones principales: Registrar, RegistrarInformacion, RegistrarAuditoria, RegistrarSeguridad, RegistrarError, ObtenerDeEntidad.</w:t>
            </w:r>
          </w:p>
        </w:tc>
      </w:tr>
      <w:tr w:rsidR="0016345B" w14:paraId="6AB12FF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423BF8E" w14:textId="77777777" w:rsidR="0016345B" w:rsidRDefault="00D07353">
            <w:pPr>
              <w:spacing w:after="40"/>
            </w:pPr>
            <w:r>
              <w:rPr>
                <w:sz w:val="18"/>
                <w:szCs w:val="18"/>
              </w:rPr>
              <w:t>RespaldoService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787870" w14:textId="77777777" w:rsidR="0016345B" w:rsidRDefault="00D07353">
            <w:pPr>
              <w:spacing w:after="40"/>
            </w:pPr>
            <w:r>
              <w:rPr>
                <w:sz w:val="18"/>
                <w:szCs w:val="18"/>
              </w:rPr>
              <w:t>Crea los respaldos completos de las bases y dice en qué carpeta se guardan. Operaciones principales: ObtenerCarpetaRespaldos, CrearRespaldoCompleto.</w:t>
            </w:r>
          </w:p>
        </w:tc>
      </w:tr>
      <w:tr w:rsidR="0016345B" w14:paraId="2199ABA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89D0F4" w14:textId="77777777" w:rsidR="0016345B" w:rsidRDefault="00D07353">
            <w:pPr>
              <w:spacing w:after="40"/>
            </w:pPr>
            <w:r>
              <w:rPr>
                <w:sz w:val="18"/>
                <w:szCs w:val="18"/>
              </w:rPr>
              <w:t>ImportacionService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21D94A" w14:textId="77777777" w:rsidR="0016345B" w:rsidRDefault="00D07353">
            <w:pPr>
              <w:spacing w:after="40"/>
            </w:pPr>
            <w:r>
              <w:rPr>
                <w:sz w:val="18"/>
                <w:szCs w:val="18"/>
              </w:rPr>
              <w:t>Importa clientes y productos desde un archivo CSV, salteando los que ya existen. Operaciones principales: ImportarClientes, GenerarCuit, ImportarProductos.</w:t>
            </w:r>
          </w:p>
        </w:tc>
      </w:tr>
      <w:tr w:rsidR="0016345B" w14:paraId="486499A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5AC8E3" w14:textId="77777777" w:rsidR="0016345B" w:rsidRDefault="00D07353">
            <w:pPr>
              <w:spacing w:after="40"/>
            </w:pPr>
            <w:r>
              <w:rPr>
                <w:sz w:val="18"/>
                <w:szCs w:val="18"/>
              </w:rPr>
              <w:t>CargaInicialService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D96E2C" w14:textId="77777777" w:rsidR="0016345B" w:rsidRDefault="00D07353">
            <w:pPr>
              <w:spacing w:after="40"/>
            </w:pPr>
            <w:r>
              <w:rPr>
                <w:sz w:val="18"/>
                <w:szCs w:val="18"/>
              </w:rPr>
              <w:t>Se asegura de que la base tenga los datos mínimos al arrancar y puede cargar datos de ejemplo. Operaciones principales: AsegurarDatosBase, TieneCatalogo, CargarDatosDeEjemplo, Lista.</w:t>
            </w:r>
          </w:p>
        </w:tc>
      </w:tr>
      <w:tr w:rsidR="0016345B" w14:paraId="3965719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676552" w14:textId="77777777" w:rsidR="0016345B" w:rsidRDefault="00D07353">
            <w:pPr>
              <w:spacing w:after="40"/>
            </w:pPr>
            <w:r>
              <w:rPr>
                <w:sz w:val="18"/>
                <w:szCs w:val="18"/>
              </w:rPr>
              <w:t>RespaldoDatabaseService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A6E9D5" w14:textId="77777777" w:rsidR="0016345B" w:rsidRDefault="00D07353">
            <w:pPr>
              <w:spacing w:after="40"/>
            </w:pPr>
            <w:r>
              <w:rPr>
                <w:sz w:val="18"/>
                <w:szCs w:val="18"/>
              </w:rPr>
              <w:t>Hace el respaldo físico de la base de datos y sugiere la carpeta donde guardarlo. Operaciones principales: ObtenerCarpetaPredeterminada, CrearRespaldo.</w:t>
            </w:r>
          </w:p>
        </w:tc>
      </w:tr>
      <w:tr w:rsidR="0016345B" w14:paraId="1F82C29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C26B58" w14:textId="77777777" w:rsidR="0016345B" w:rsidRDefault="00D07353">
            <w:pPr>
              <w:spacing w:after="40"/>
            </w:pPr>
            <w:r>
              <w:rPr>
                <w:sz w:val="18"/>
                <w:szCs w:val="18"/>
              </w:rPr>
              <w:lastRenderedPageBreak/>
              <w:t>ResultadoRespaldo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9CD420" w14:textId="77777777" w:rsidR="0016345B" w:rsidRDefault="00D07353">
            <w:pPr>
              <w:spacing w:after="40"/>
            </w:pPr>
            <w:r>
              <w:rPr>
                <w:sz w:val="18"/>
                <w:szCs w:val="18"/>
              </w:rPr>
              <w:t>Guarda lo que pasó al hacer un respaldo: de qué base, en qué archivo quedó, cuándo, cuánto pesa y si salió bien. Datos que maneja: BaseDatos, RutaArchivo, FechaHora, TamanioBytes, Correcto, Mensaje.</w:t>
            </w:r>
          </w:p>
        </w:tc>
      </w:tr>
    </w:tbl>
    <w:p w14:paraId="766F0093" w14:textId="77777777" w:rsidR="0016345B" w:rsidRDefault="0016345B">
      <w:pPr>
        <w:spacing w:after="60" w:line="300" w:lineRule="auto"/>
        <w:jc w:val="both"/>
      </w:pPr>
    </w:p>
    <w:p w14:paraId="1B7607AF" w14:textId="77777777" w:rsidR="0016345B" w:rsidRDefault="00D07353">
      <w:pPr>
        <w:keepNext/>
        <w:pageBreakBefore/>
        <w:spacing w:before="160" w:after="120"/>
      </w:pPr>
      <w:r>
        <w:rPr>
          <w:b/>
          <w:bCs/>
          <w:sz w:val="26"/>
          <w:szCs w:val="26"/>
        </w:rPr>
        <w:lastRenderedPageBreak/>
        <w:t>Diagrama de secuencia</w:t>
      </w:r>
    </w:p>
    <w:p w14:paraId="1A1176DB" w14:textId="77777777" w:rsidR="0016345B" w:rsidRDefault="00D07353">
      <w:pPr>
        <w:keepNext/>
        <w:spacing w:after="60"/>
        <w:jc w:val="center"/>
      </w:pPr>
      <w:r>
        <w:rPr>
          <w:noProof/>
        </w:rPr>
        <w:drawing>
          <wp:inline distT="0" distB="0" distL="0" distR="0" wp14:anchorId="32498530" wp14:editId="498757EE">
            <wp:extent cx="5048250" cy="5762625"/>
            <wp:effectExtent l="0" t="0" r="0" b="0"/>
            <wp:docPr id="412" name="d1661" descr="Diagrama 1661" title="Diagrama 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0"/>
                    <a:srcRect/>
                    <a:stretch>
                      <a:fillRect/>
                    </a:stretch>
                  </pic:blipFill>
                  <pic:spPr bwMode="auto">
                    <a:xfrm>
                      <a:off x="0" y="0"/>
                      <a:ext cx="5048250" cy="5762625"/>
                    </a:xfrm>
                    <a:prstGeom prst="rect">
                      <a:avLst/>
                    </a:prstGeom>
                  </pic:spPr>
                </pic:pic>
              </a:graphicData>
            </a:graphic>
          </wp:inline>
        </w:drawing>
      </w:r>
    </w:p>
    <w:p w14:paraId="2B095E77" w14:textId="77777777" w:rsidR="0016345B" w:rsidRDefault="00D07353">
      <w:pPr>
        <w:spacing w:after="160"/>
        <w:jc w:val="center"/>
      </w:pPr>
      <w:r>
        <w:rPr>
          <w:i/>
          <w:iCs/>
          <w:sz w:val="20"/>
          <w:szCs w:val="20"/>
        </w:rPr>
        <w:t>CU32-S01 - Crear Respaldo de Bases</w:t>
      </w:r>
    </w:p>
    <w:p w14:paraId="2179C9D5" w14:textId="77777777" w:rsidR="0016345B" w:rsidRDefault="00D07353">
      <w:pPr>
        <w:pStyle w:val="Heading2"/>
        <w:keepNext/>
        <w:pageBreakBefore/>
      </w:pPr>
      <w:bookmarkStart w:id="104" w:name="_Toc244330870"/>
      <w:r>
        <w:lastRenderedPageBreak/>
        <w:t>T08. Gestión de dígitos verificadores</w:t>
      </w:r>
      <w:bookmarkEnd w:id="104"/>
    </w:p>
    <w:p w14:paraId="5840B89C" w14:textId="77777777" w:rsidR="0016345B" w:rsidRDefault="00D07353">
      <w:pPr>
        <w:keepNext/>
        <w:spacing w:before="160" w:after="120"/>
      </w:pPr>
      <w:r>
        <w:rPr>
          <w:b/>
          <w:bCs/>
          <w:sz w:val="26"/>
          <w:szCs w:val="26"/>
        </w:rPr>
        <w:t>Objetivo</w:t>
      </w:r>
    </w:p>
    <w:p w14:paraId="45F71668" w14:textId="77777777" w:rsidR="0016345B" w:rsidRDefault="00D07353">
      <w:pPr>
        <w:spacing w:after="120" w:line="300" w:lineRule="auto"/>
        <w:jc w:val="both"/>
      </w:pPr>
      <w:r>
        <w:t>Comprobar la integridad de los datos guardados para detectar si se agregaron, quitaron o cambiaron de lugar datos por fuera del sistema.</w:t>
      </w:r>
    </w:p>
    <w:p w14:paraId="3323768A" w14:textId="77777777" w:rsidR="0016345B" w:rsidRDefault="00D07353">
      <w:pPr>
        <w:keepNext/>
        <w:spacing w:before="160" w:after="120"/>
      </w:pPr>
      <w:r>
        <w:rPr>
          <w:b/>
          <w:bCs/>
          <w:sz w:val="26"/>
          <w:szCs w:val="26"/>
        </w:rPr>
        <w:t>Descripción detallada de cómo funciona</w:t>
      </w:r>
    </w:p>
    <w:p w14:paraId="72874F0B" w14:textId="77777777" w:rsidR="0016345B" w:rsidRDefault="00D07353">
      <w:pPr>
        <w:spacing w:after="120" w:line="300" w:lineRule="auto"/>
        <w:jc w:val="both"/>
      </w:pPr>
      <w:r>
        <w:t>Cada registro de cliente tiene un dígito verificador horizontal (DVH) que se calcula con el contenido y la posición de sus datos, y cada tabla tiene un dígito verificador vertical (DVV) guardado en una tabla propia. Al iniciar la aplicación, y antes de mostrar el inicio de sesión, se recalculan y se comparan. Si hay diferencias se avisa al administrador.</w:t>
      </w:r>
    </w:p>
    <w:p w14:paraId="4BF03AB4" w14:textId="77777777" w:rsidR="0016345B" w:rsidRDefault="00D07353">
      <w:pPr>
        <w:keepNext/>
        <w:pageBreakBefore/>
        <w:spacing w:before="160" w:after="120"/>
      </w:pPr>
      <w:r>
        <w:rPr>
          <w:b/>
          <w:bCs/>
          <w:sz w:val="26"/>
          <w:szCs w:val="26"/>
        </w:rPr>
        <w:lastRenderedPageBreak/>
        <w:t>Diagrama de clases</w:t>
      </w:r>
    </w:p>
    <w:p w14:paraId="5A08DFD5" w14:textId="77777777" w:rsidR="0016345B" w:rsidRDefault="00D07353">
      <w:pPr>
        <w:keepNext/>
        <w:spacing w:after="60"/>
        <w:jc w:val="center"/>
      </w:pPr>
      <w:r>
        <w:rPr>
          <w:noProof/>
        </w:rPr>
        <w:drawing>
          <wp:inline distT="0" distB="0" distL="0" distR="0" wp14:anchorId="684528F7" wp14:editId="40416DF6">
            <wp:extent cx="5400675" cy="5762625"/>
            <wp:effectExtent l="0" t="0" r="0" b="0"/>
            <wp:docPr id="413" name="d1153" descr="Diagrama 1153" title="Diagrama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5762625"/>
                    </a:xfrm>
                    <a:prstGeom prst="rect">
                      <a:avLst/>
                    </a:prstGeom>
                  </pic:spPr>
                </pic:pic>
              </a:graphicData>
            </a:graphic>
          </wp:inline>
        </w:drawing>
      </w:r>
    </w:p>
    <w:p w14:paraId="217FE36B" w14:textId="77777777" w:rsidR="0016345B" w:rsidRDefault="00D07353">
      <w:pPr>
        <w:spacing w:after="160"/>
        <w:jc w:val="center"/>
      </w:pPr>
      <w:r>
        <w:rPr>
          <w:i/>
          <w:iCs/>
          <w:sz w:val="20"/>
          <w:szCs w:val="20"/>
        </w:rPr>
        <w:t>CL-SRV-FAC-02 Seguridad, idioma e integridad (2)</w:t>
      </w:r>
    </w:p>
    <w:p w14:paraId="42444F12"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2"/>
        <w:gridCol w:w="6669"/>
      </w:tblGrid>
      <w:tr w:rsidR="0016345B" w14:paraId="2C46AF5D"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19A3F27"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5759E4D" w14:textId="77777777" w:rsidR="0016345B" w:rsidRDefault="00D07353">
            <w:pPr>
              <w:spacing w:after="40"/>
            </w:pPr>
            <w:r>
              <w:rPr>
                <w:b/>
                <w:bCs/>
                <w:sz w:val="18"/>
                <w:szCs w:val="18"/>
              </w:rPr>
              <w:t>Descripción</w:t>
            </w:r>
          </w:p>
        </w:tc>
      </w:tr>
      <w:tr w:rsidR="0016345B" w14:paraId="0B6F151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C24FE3" w14:textId="77777777" w:rsidR="0016345B" w:rsidRDefault="00D07353">
            <w:pPr>
              <w:spacing w:after="40"/>
            </w:pPr>
            <w:r>
              <w:rPr>
                <w:sz w:val="18"/>
                <w:szCs w:val="18"/>
              </w:rPr>
              <w:t>UsuarioService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7F8DC8" w14:textId="77777777" w:rsidR="0016345B" w:rsidRDefault="00D07353">
            <w:pPr>
              <w:spacing w:after="40"/>
            </w:pPr>
            <w:r>
              <w:rPr>
                <w:sz w:val="18"/>
                <w:szCs w:val="18"/>
              </w:rPr>
              <w:t>Maneja los usuarios: registrar, autenticar, cambiar contraseña, buscar y listar usuarios y roles. Operaciones principales: Registrar, Autenticar, CambiarPassword, ObtenerPorId, ObtenerTodos, ObtenerRoles.</w:t>
            </w:r>
          </w:p>
        </w:tc>
      </w:tr>
      <w:tr w:rsidR="0016345B" w14:paraId="526F30E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88C855" w14:textId="77777777" w:rsidR="0016345B" w:rsidRDefault="00D07353">
            <w:pPr>
              <w:spacing w:after="40"/>
            </w:pPr>
            <w:r>
              <w:rPr>
                <w:sz w:val="18"/>
                <w:szCs w:val="18"/>
              </w:rPr>
              <w:t>AdministracionService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7A2876" w14:textId="77777777" w:rsidR="0016345B" w:rsidRDefault="00D07353">
            <w:pPr>
              <w:spacing w:after="40"/>
            </w:pPr>
            <w:r>
              <w:rPr>
                <w:sz w:val="18"/>
                <w:szCs w:val="18"/>
              </w:rPr>
              <w:t>Es la clase de negocio de administración: crear y modificar usuarios, cambiar estado y rol, desbloquear, restablecer contraseñas y consultar los permisos de un rol. Operaciones principales: ObtenerUsuarios, ObtenerRoles, CrearUsuario, CambiarEstado, Desbloquear, RestablecerPassword.</w:t>
            </w:r>
          </w:p>
        </w:tc>
      </w:tr>
      <w:tr w:rsidR="0016345B" w14:paraId="710A183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B4C9E5" w14:textId="77777777" w:rsidR="0016345B" w:rsidRDefault="00D07353">
            <w:pPr>
              <w:spacing w:after="40"/>
            </w:pPr>
            <w:r>
              <w:rPr>
                <w:sz w:val="18"/>
                <w:szCs w:val="18"/>
              </w:rPr>
              <w:t>DemoAuthenticationService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B208D8" w14:textId="77777777" w:rsidR="0016345B" w:rsidRDefault="00D07353">
            <w:pPr>
              <w:spacing w:after="40"/>
            </w:pPr>
            <w:r>
              <w:rPr>
                <w:sz w:val="18"/>
                <w:szCs w:val="18"/>
              </w:rPr>
              <w:t>Verifica el usuario y la contraseña al iniciar sesión. Operaciones principales: Autenticar.</w:t>
            </w:r>
          </w:p>
        </w:tc>
      </w:tr>
      <w:tr w:rsidR="0016345B" w14:paraId="658E7EF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4FD657" w14:textId="77777777" w:rsidR="0016345B" w:rsidRDefault="00D07353">
            <w:pPr>
              <w:spacing w:after="40"/>
            </w:pPr>
            <w:r>
              <w:rPr>
                <w:sz w:val="18"/>
                <w:szCs w:val="18"/>
              </w:rPr>
              <w:lastRenderedPageBreak/>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DE91DC"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4D9BFE0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AA7020" w14:textId="77777777" w:rsidR="0016345B" w:rsidRDefault="00D07353">
            <w:pPr>
              <w:spacing w:after="40"/>
            </w:pPr>
            <w:r>
              <w:rPr>
                <w:sz w:val="18"/>
                <w:szCs w:val="18"/>
              </w:rPr>
              <w:t>CryptographyService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9C48A6" w14:textId="77777777" w:rsidR="0016345B" w:rsidRDefault="00D07353">
            <w:pPr>
              <w:spacing w:after="40"/>
            </w:pPr>
            <w:r>
              <w:rPr>
                <w:sz w:val="18"/>
                <w:szCs w:val="18"/>
              </w:rPr>
              <w:t>Cifra y descifra datos sensibles del sistema. Operaciones principales: Encrypt, Decrypt, Precalentar.</w:t>
            </w:r>
          </w:p>
        </w:tc>
      </w:tr>
      <w:tr w:rsidR="0016345B" w14:paraId="7C8F83C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46CC713" w14:textId="77777777" w:rsidR="0016345B" w:rsidRDefault="00D07353">
            <w:pPr>
              <w:spacing w:after="40"/>
            </w:pPr>
            <w:r>
              <w:rPr>
                <w:sz w:val="18"/>
                <w:szCs w:val="18"/>
              </w:rPr>
              <w:t>AesEncryptionService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1E2C20" w14:textId="77777777" w:rsidR="0016345B" w:rsidRDefault="00D07353">
            <w:pPr>
              <w:spacing w:after="40"/>
            </w:pPr>
            <w:r>
              <w:rPr>
                <w:sz w:val="18"/>
                <w:szCs w:val="18"/>
              </w:rPr>
              <w:t>Cifra y descifra con el algoritmo AES, que es el que usa el servicio de criptografía. Operaciones principales: Precalentar, Encrypt, EncryptLegacy, Decrypt.</w:t>
            </w:r>
          </w:p>
        </w:tc>
      </w:tr>
      <w:tr w:rsidR="0016345B" w14:paraId="0A2F0A6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BFD71E" w14:textId="77777777" w:rsidR="0016345B" w:rsidRDefault="00D07353">
            <w:pPr>
              <w:spacing w:after="40"/>
            </w:pPr>
            <w:r>
              <w:rPr>
                <w:sz w:val="18"/>
                <w:szCs w:val="18"/>
              </w:rPr>
              <w:t>CryptographySettings</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2AC61C1" w14:textId="77777777" w:rsidR="0016345B" w:rsidRDefault="00D07353">
            <w:pPr>
              <w:spacing w:after="40"/>
            </w:pPr>
            <w:r>
              <w:rPr>
                <w:sz w:val="18"/>
                <w:szCs w:val="18"/>
              </w:rPr>
              <w:t>Guarda la configuración de la criptografía, por ejemplo la clave de cifrado. Operaciones principales: GetEncryptionSecret.</w:t>
            </w:r>
          </w:p>
        </w:tc>
      </w:tr>
      <w:tr w:rsidR="0016345B" w14:paraId="6905EE7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ADAF82" w14:textId="77777777" w:rsidR="0016345B" w:rsidRDefault="00D07353">
            <w:pPr>
              <w:spacing w:after="40"/>
            </w:pPr>
            <w:r>
              <w:rPr>
                <w:sz w:val="18"/>
                <w:szCs w:val="18"/>
              </w:rPr>
              <w:t>PasswordHasher</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32F5A1" w14:textId="77777777" w:rsidR="0016345B" w:rsidRDefault="00D07353">
            <w:pPr>
              <w:spacing w:after="40"/>
            </w:pPr>
            <w:r>
              <w:rPr>
                <w:sz w:val="18"/>
                <w:szCs w:val="18"/>
              </w:rPr>
              <w:t>Convierte las contraseñas en un hash con sal para no guardarlas en texto plano, y verifica si una contraseña coincide. Operaciones principales: CrearHash, Verificar.</w:t>
            </w:r>
          </w:p>
        </w:tc>
      </w:tr>
      <w:tr w:rsidR="0016345B" w14:paraId="6E9AE15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992D6F" w14:textId="77777777" w:rsidR="0016345B" w:rsidRDefault="00D07353">
            <w:pPr>
              <w:spacing w:after="40"/>
            </w:pPr>
            <w:r>
              <w:rPr>
                <w:sz w:val="18"/>
                <w:szCs w:val="18"/>
              </w:rPr>
              <w:t>PasswordHashData</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70C0A2" w14:textId="77777777" w:rsidR="0016345B" w:rsidRDefault="00D07353">
            <w:pPr>
              <w:spacing w:after="40"/>
            </w:pPr>
            <w:r>
              <w:rPr>
                <w:sz w:val="18"/>
                <w:szCs w:val="18"/>
              </w:rPr>
              <w:t>Es el resultado de proteger una contraseña: el hash, la sal y la cantidad de iteraciones usadas. Datos que maneja: Hash, Salt, Iteraciones.</w:t>
            </w:r>
          </w:p>
        </w:tc>
      </w:tr>
    </w:tbl>
    <w:p w14:paraId="46C496CF" w14:textId="77777777" w:rsidR="0016345B" w:rsidRDefault="0016345B">
      <w:pPr>
        <w:spacing w:after="60" w:line="300" w:lineRule="auto"/>
        <w:jc w:val="both"/>
      </w:pPr>
    </w:p>
    <w:p w14:paraId="7EDA5DEF" w14:textId="77777777" w:rsidR="0016345B" w:rsidRDefault="00D07353">
      <w:pPr>
        <w:pStyle w:val="Heading1"/>
        <w:pageBreakBefore/>
      </w:pPr>
      <w:bookmarkStart w:id="105" w:name="_Toc244330871"/>
      <w:r>
        <w:lastRenderedPageBreak/>
        <w:t>A00. Características y funcionalidades adicionales</w:t>
      </w:r>
      <w:bookmarkEnd w:id="105"/>
    </w:p>
    <w:p w14:paraId="1A5298C1" w14:textId="77777777" w:rsidR="0016345B" w:rsidRDefault="00D07353">
      <w:pPr>
        <w:pStyle w:val="Heading2"/>
        <w:keepNext/>
      </w:pPr>
      <w:bookmarkStart w:id="106" w:name="_Toc244330872"/>
      <w:r>
        <w:t>A01. Instalador</w:t>
      </w:r>
      <w:bookmarkEnd w:id="106"/>
    </w:p>
    <w:p w14:paraId="6DBAF290" w14:textId="77777777" w:rsidR="0016345B" w:rsidRDefault="00D07353">
      <w:pPr>
        <w:spacing w:after="120" w:line="300" w:lineRule="auto"/>
        <w:jc w:val="both"/>
      </w:pPr>
      <w:r>
        <w:t>El sistema cuenta con un instalador que deja todo listo para operar: instala la aplicación, crea el esquema de la base de datos con datos de ejemplo y solicita la mínima interacción del usuario. Las instrucciones paso a paso están en el manual de instalación, que se entrega por separado.</w:t>
      </w:r>
    </w:p>
    <w:p w14:paraId="37F85EF9" w14:textId="77777777" w:rsidR="0016345B" w:rsidRDefault="00D07353">
      <w:pPr>
        <w:pStyle w:val="Heading2"/>
        <w:keepNext/>
      </w:pPr>
      <w:bookmarkStart w:id="107" w:name="_Toc244330873"/>
      <w:r>
        <w:t>A02. Informe y exportación en PDF</w:t>
      </w:r>
      <w:bookmarkEnd w:id="107"/>
    </w:p>
    <w:p w14:paraId="4E603638" w14:textId="77777777" w:rsidR="0016345B" w:rsidRDefault="00D07353">
      <w:pPr>
        <w:spacing w:after="120" w:line="300" w:lineRule="auto"/>
        <w:jc w:val="both"/>
      </w:pPr>
      <w:r>
        <w:t>El sistema genera en PDF los presupuestos, las facturas y notas de crédito, los remitos (en triplicado) y las órdenes de compra, con una librería de terceros y no con una impresora virtual. Cada documento sale con los datos del emisor y del receptor.</w:t>
      </w:r>
    </w:p>
    <w:p w14:paraId="5C0CF249" w14:textId="77777777" w:rsidR="0016345B" w:rsidRDefault="00D07353">
      <w:pPr>
        <w:keepNext/>
        <w:spacing w:after="60"/>
        <w:jc w:val="center"/>
      </w:pPr>
      <w:r>
        <w:rPr>
          <w:noProof/>
        </w:rPr>
        <w:drawing>
          <wp:inline distT="0" distB="0" distL="0" distR="0" wp14:anchorId="2924553A" wp14:editId="71E66A42">
            <wp:extent cx="5686425" cy="3467100"/>
            <wp:effectExtent l="0" t="0" r="0" b="0"/>
            <wp:docPr id="414" name="d1154" descr="Diagrama 1154" title="Diagrama 1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86425" cy="3467100"/>
                    </a:xfrm>
                    <a:prstGeom prst="rect">
                      <a:avLst/>
                    </a:prstGeom>
                  </pic:spPr>
                </pic:pic>
              </a:graphicData>
            </a:graphic>
          </wp:inline>
        </w:drawing>
      </w:r>
    </w:p>
    <w:p w14:paraId="77B7C298" w14:textId="77777777" w:rsidR="0016345B" w:rsidRDefault="00D07353">
      <w:pPr>
        <w:spacing w:after="160"/>
        <w:jc w:val="center"/>
      </w:pPr>
      <w:r>
        <w:rPr>
          <w:i/>
          <w:iCs/>
          <w:sz w:val="20"/>
          <w:szCs w:val="20"/>
        </w:rPr>
        <w:t>CL-SRV-FAC-03 Documentos PDF</w:t>
      </w:r>
    </w:p>
    <w:p w14:paraId="5FB12685"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2"/>
        <w:gridCol w:w="6369"/>
      </w:tblGrid>
      <w:tr w:rsidR="0016345B" w14:paraId="0BBF69EB"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A1FAC56"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C2327ED" w14:textId="77777777" w:rsidR="0016345B" w:rsidRDefault="00D07353">
            <w:pPr>
              <w:spacing w:after="40"/>
            </w:pPr>
            <w:r>
              <w:rPr>
                <w:b/>
                <w:bCs/>
                <w:sz w:val="18"/>
                <w:szCs w:val="18"/>
              </w:rPr>
              <w:t>Descripción</w:t>
            </w:r>
          </w:p>
        </w:tc>
      </w:tr>
      <w:tr w:rsidR="0016345B" w14:paraId="7C4CB45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94F2666" w14:textId="77777777" w:rsidR="0016345B" w:rsidRDefault="00D07353">
            <w:pPr>
              <w:spacing w:after="40"/>
            </w:pPr>
            <w:r>
              <w:rPr>
                <w:sz w:val="18"/>
                <w:szCs w:val="18"/>
              </w:rPr>
              <w:t>DocumentoPdfBase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810293" w14:textId="77777777" w:rsidR="0016345B" w:rsidRDefault="00D07353">
            <w:pPr>
              <w:spacing w:after="40"/>
            </w:pPr>
            <w:r>
              <w:rPr>
                <w:sz w:val="18"/>
                <w:szCs w:val="18"/>
              </w:rPr>
              <w:t>Es la base de todos los PDF del sistema: sabe generar el documento y sus imágenes, y cada tipo de documento completa lo suyo. Operaciones principales: Generar, GenerarImagenes.</w:t>
            </w:r>
          </w:p>
        </w:tc>
      </w:tr>
      <w:tr w:rsidR="0016345B" w14:paraId="267B5B6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AF6006" w14:textId="77777777" w:rsidR="0016345B" w:rsidRDefault="00D07353">
            <w:pPr>
              <w:spacing w:after="40"/>
            </w:pPr>
            <w:r>
              <w:rPr>
                <w:sz w:val="18"/>
                <w:szCs w:val="18"/>
              </w:rPr>
              <w:t>FacturaPdfService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0387BE" w14:textId="77777777" w:rsidR="0016345B" w:rsidRDefault="00D07353">
            <w:pPr>
              <w:spacing w:after="40"/>
            </w:pPr>
            <w:r>
              <w:rPr>
                <w:sz w:val="18"/>
                <w:szCs w:val="18"/>
              </w:rPr>
              <w:t>Genera el PDF de una factura.</w:t>
            </w:r>
          </w:p>
        </w:tc>
      </w:tr>
      <w:tr w:rsidR="0016345B" w14:paraId="443B623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6DDD39" w14:textId="77777777" w:rsidR="0016345B" w:rsidRDefault="00D07353">
            <w:pPr>
              <w:spacing w:after="40"/>
            </w:pPr>
            <w:r>
              <w:rPr>
                <w:sz w:val="18"/>
                <w:szCs w:val="18"/>
              </w:rPr>
              <w:t>RemitoPdfService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CCC200" w14:textId="77777777" w:rsidR="0016345B" w:rsidRDefault="00D07353">
            <w:pPr>
              <w:spacing w:after="40"/>
            </w:pPr>
            <w:r>
              <w:rPr>
                <w:sz w:val="18"/>
                <w:szCs w:val="18"/>
              </w:rPr>
              <w:t>Genera el PDF de un remito.</w:t>
            </w:r>
          </w:p>
        </w:tc>
      </w:tr>
      <w:tr w:rsidR="0016345B" w14:paraId="2C46FDB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3417F3" w14:textId="77777777" w:rsidR="0016345B" w:rsidRDefault="00D07353">
            <w:pPr>
              <w:spacing w:after="40"/>
            </w:pPr>
            <w:r>
              <w:rPr>
                <w:sz w:val="18"/>
                <w:szCs w:val="18"/>
              </w:rPr>
              <w:t>OrdenCompraPdfService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8786B1" w14:textId="77777777" w:rsidR="0016345B" w:rsidRDefault="00D07353">
            <w:pPr>
              <w:spacing w:after="40"/>
            </w:pPr>
            <w:r>
              <w:rPr>
                <w:sz w:val="18"/>
                <w:szCs w:val="18"/>
              </w:rPr>
              <w:t>Genera el PDF de una orden de compra.</w:t>
            </w:r>
          </w:p>
        </w:tc>
      </w:tr>
      <w:tr w:rsidR="0016345B" w14:paraId="3C0005E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80C913" w14:textId="77777777" w:rsidR="0016345B" w:rsidRDefault="00D07353">
            <w:pPr>
              <w:spacing w:after="40"/>
            </w:pPr>
            <w:r>
              <w:rPr>
                <w:sz w:val="18"/>
                <w:szCs w:val="18"/>
              </w:rPr>
              <w:t>PresupuestoPdfService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9AEA515" w14:textId="77777777" w:rsidR="0016345B" w:rsidRDefault="00D07353">
            <w:pPr>
              <w:spacing w:after="40"/>
            </w:pPr>
            <w:r>
              <w:rPr>
                <w:sz w:val="18"/>
                <w:szCs w:val="18"/>
              </w:rPr>
              <w:t>Genera el PDF de un presupuesto. Operaciones principales: Generar, GenerarImagenes.</w:t>
            </w:r>
          </w:p>
        </w:tc>
      </w:tr>
      <w:tr w:rsidR="0016345B" w14:paraId="667AB1D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EF185A" w14:textId="77777777" w:rsidR="0016345B" w:rsidRDefault="00D07353">
            <w:pPr>
              <w:spacing w:after="40"/>
            </w:pPr>
            <w:r>
              <w:rPr>
                <w:sz w:val="18"/>
                <w:szCs w:val="18"/>
              </w:rPr>
              <w:lastRenderedPageBreak/>
              <w:t>ComprobantePedidoPdfService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861FB1" w14:textId="77777777" w:rsidR="0016345B" w:rsidRDefault="00D07353">
            <w:pPr>
              <w:spacing w:after="40"/>
            </w:pPr>
            <w:r>
              <w:rPr>
                <w:sz w:val="18"/>
                <w:szCs w:val="18"/>
              </w:rPr>
              <w:t>Genera el PDF del comprobante de un pedido. Operaciones principales: Generar.</w:t>
            </w:r>
          </w:p>
        </w:tc>
      </w:tr>
      <w:tr w:rsidR="0016345B" w14:paraId="531FF30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04D468" w14:textId="77777777" w:rsidR="0016345B" w:rsidRDefault="00D07353">
            <w:pPr>
              <w:spacing w:after="40"/>
            </w:pPr>
            <w:r>
              <w:rPr>
                <w:sz w:val="18"/>
                <w:szCs w:val="18"/>
              </w:rPr>
              <w:t>FormatoDocumento</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554AB6" w14:textId="77777777" w:rsidR="0016345B" w:rsidRDefault="00D07353">
            <w:pPr>
              <w:spacing w:after="40"/>
            </w:pPr>
            <w:r>
              <w:rPr>
                <w:sz w:val="18"/>
                <w:szCs w:val="18"/>
              </w:rPr>
              <w:t>Da formato a los valores que se imprimen en los documentos: dinero, números y fechas. Operaciones principales: Dinero, Numero, Fecha, Valor.</w:t>
            </w:r>
          </w:p>
        </w:tc>
      </w:tr>
    </w:tbl>
    <w:p w14:paraId="0BBBDF6A" w14:textId="77777777" w:rsidR="0016345B" w:rsidRDefault="0016345B">
      <w:pPr>
        <w:spacing w:after="60" w:line="300" w:lineRule="auto"/>
        <w:jc w:val="both"/>
      </w:pPr>
    </w:p>
    <w:p w14:paraId="4176A6FF" w14:textId="77777777" w:rsidR="0016345B" w:rsidRDefault="00D07353">
      <w:pPr>
        <w:pStyle w:val="Heading2"/>
        <w:keepNext/>
      </w:pPr>
      <w:bookmarkStart w:id="108" w:name="_Toc244330874"/>
      <w:r>
        <w:t>A03. Serialización</w:t>
      </w:r>
      <w:bookmarkEnd w:id="108"/>
    </w:p>
    <w:p w14:paraId="7FF15508" w14:textId="77777777" w:rsidR="0016345B" w:rsidRDefault="00D07353">
      <w:pPr>
        <w:spacing w:after="120" w:line="300" w:lineRule="auto"/>
        <w:jc w:val="both"/>
      </w:pPr>
      <w:r>
        <w:t>El sistema serializa información a archivos CSV y XML: los listados se exportan tomando por reflexión las propiedades públicas de cada fila y, en el caso del XML, se serializa la lista completa.</w:t>
      </w:r>
    </w:p>
    <w:p w14:paraId="68581049" w14:textId="77777777" w:rsidR="0016345B" w:rsidRDefault="00D07353">
      <w:pPr>
        <w:keepNext/>
        <w:spacing w:after="60"/>
        <w:jc w:val="center"/>
      </w:pPr>
      <w:r>
        <w:rPr>
          <w:noProof/>
        </w:rPr>
        <w:drawing>
          <wp:inline distT="0" distB="0" distL="0" distR="0" wp14:anchorId="2F875E2A" wp14:editId="77343238">
            <wp:extent cx="5686425" cy="4219575"/>
            <wp:effectExtent l="0" t="0" r="0" b="0"/>
            <wp:docPr id="415" name="d1155" descr="Diagrama 1155" title="Diagrama 1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86425" cy="4219575"/>
                    </a:xfrm>
                    <a:prstGeom prst="rect">
                      <a:avLst/>
                    </a:prstGeom>
                  </pic:spPr>
                </pic:pic>
              </a:graphicData>
            </a:graphic>
          </wp:inline>
        </w:drawing>
      </w:r>
    </w:p>
    <w:p w14:paraId="1575AE71" w14:textId="77777777" w:rsidR="0016345B" w:rsidRDefault="00D07353">
      <w:pPr>
        <w:spacing w:after="160"/>
        <w:jc w:val="center"/>
      </w:pPr>
      <w:r>
        <w:rPr>
          <w:i/>
          <w:iCs/>
          <w:sz w:val="20"/>
          <w:szCs w:val="20"/>
        </w:rPr>
        <w:t>CL-SRV-FAC-04 Exportación de datos</w:t>
      </w:r>
    </w:p>
    <w:p w14:paraId="5EB1EA6F" w14:textId="77777777" w:rsidR="0016345B" w:rsidRDefault="00D07353">
      <w:pPr>
        <w:keepNext/>
        <w:spacing w:after="120" w:line="300" w:lineRule="auto"/>
      </w:pPr>
      <w:r>
        <w:rPr>
          <w:b/>
          <w:bCs/>
        </w:rPr>
        <w:t>Descripción de los elementos del diagrama: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16345B" w14:paraId="0053CEB4"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A7B85CE" w14:textId="77777777" w:rsidR="0016345B" w:rsidRDefault="00D07353">
            <w:pPr>
              <w:spacing w:after="40"/>
            </w:pPr>
            <w:r>
              <w:rPr>
                <w:b/>
                <w:bCs/>
                <w:sz w:val="18"/>
                <w:szCs w:val="18"/>
              </w:rPr>
              <w:t>Elemento</w:t>
            </w:r>
          </w:p>
        </w:tc>
        <w:tc>
          <w:tcPr>
            <w:tcW w:w="67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FC915BE" w14:textId="77777777" w:rsidR="0016345B" w:rsidRDefault="00D07353">
            <w:pPr>
              <w:spacing w:after="40"/>
            </w:pPr>
            <w:r>
              <w:rPr>
                <w:b/>
                <w:bCs/>
                <w:sz w:val="18"/>
                <w:szCs w:val="18"/>
              </w:rPr>
              <w:t>Descripción</w:t>
            </w:r>
          </w:p>
        </w:tc>
      </w:tr>
      <w:tr w:rsidR="0016345B" w14:paraId="65A150B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2D771B" w14:textId="77777777" w:rsidR="0016345B" w:rsidRDefault="00D07353">
            <w:pPr>
              <w:spacing w:after="40"/>
            </w:pPr>
            <w:r>
              <w:rPr>
                <w:sz w:val="18"/>
                <w:szCs w:val="18"/>
              </w:rPr>
              <w:t>LanguageService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3F04A1" w14:textId="77777777" w:rsidR="0016345B" w:rsidRDefault="00D07353">
            <w:pPr>
              <w:spacing w:after="40"/>
            </w:pPr>
            <w:r>
              <w:rPr>
                <w:sz w:val="18"/>
                <w:szCs w:val="18"/>
              </w:rPr>
              <w:t>Maneja el idioma del sistema: carga el idioma preferido, permite cambiarlo y traduce los textos. Operaciones principales: Inicializar, AplicarIdiomaPreferido, CambiarIdioma, Translate, ExisteIdioma.</w:t>
            </w:r>
          </w:p>
        </w:tc>
      </w:tr>
      <w:tr w:rsidR="0016345B" w14:paraId="3902434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A2F145" w14:textId="77777777" w:rsidR="0016345B" w:rsidRDefault="00D07353">
            <w:pPr>
              <w:spacing w:after="40"/>
            </w:pPr>
            <w:r>
              <w:rPr>
                <w:sz w:val="18"/>
                <w:szCs w:val="18"/>
              </w:rPr>
              <w:t>ExportadorBase</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0ECE04" w14:textId="77777777" w:rsidR="0016345B" w:rsidRDefault="00D07353">
            <w:pPr>
              <w:spacing w:after="40"/>
            </w:pPr>
            <w:r>
              <w:rPr>
                <w:sz w:val="18"/>
                <w:szCs w:val="18"/>
              </w:rPr>
              <w:t>Es la base de los exportadores de datos. Define la operación de exportar que cada formato completa a su manera. Operaciones principales: Exportar.</w:t>
            </w:r>
          </w:p>
        </w:tc>
      </w:tr>
      <w:tr w:rsidR="0016345B" w14:paraId="217331D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DC9E44" w14:textId="77777777" w:rsidR="0016345B" w:rsidRDefault="00D07353">
            <w:pPr>
              <w:spacing w:after="40"/>
            </w:pPr>
            <w:r>
              <w:rPr>
                <w:sz w:val="18"/>
                <w:szCs w:val="18"/>
              </w:rPr>
              <w:t>ExportadorCsv</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B06081" w14:textId="77777777" w:rsidR="0016345B" w:rsidRDefault="00D07353">
            <w:pPr>
              <w:spacing w:after="40"/>
            </w:pPr>
            <w:r>
              <w:rPr>
                <w:sz w:val="18"/>
                <w:szCs w:val="18"/>
              </w:rPr>
              <w:t>Exporta datos a un archivo CSV tomando las propiedades públicas de cada fila como columnas.</w:t>
            </w:r>
          </w:p>
        </w:tc>
      </w:tr>
      <w:tr w:rsidR="0016345B" w14:paraId="7A14143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4C0468" w14:textId="77777777" w:rsidR="0016345B" w:rsidRDefault="00D07353">
            <w:pPr>
              <w:spacing w:after="40"/>
            </w:pPr>
            <w:r>
              <w:rPr>
                <w:sz w:val="18"/>
                <w:szCs w:val="18"/>
              </w:rPr>
              <w:lastRenderedPageBreak/>
              <w:t>SerializadorXml</w:t>
            </w:r>
          </w:p>
        </w:tc>
        <w:tc>
          <w:tcPr>
            <w:tcW w:w="67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51FAED" w14:textId="77777777" w:rsidR="0016345B" w:rsidRDefault="00D07353">
            <w:pPr>
              <w:spacing w:after="40"/>
            </w:pPr>
            <w:r>
              <w:rPr>
                <w:sz w:val="18"/>
                <w:szCs w:val="18"/>
              </w:rPr>
              <w:t>Convierte una lista de datos en un archivo XML.</w:t>
            </w:r>
          </w:p>
        </w:tc>
      </w:tr>
    </w:tbl>
    <w:p w14:paraId="6F584BB5" w14:textId="77777777" w:rsidR="0016345B" w:rsidRDefault="0016345B">
      <w:pPr>
        <w:spacing w:after="60" w:line="300" w:lineRule="auto"/>
        <w:jc w:val="both"/>
      </w:pPr>
    </w:p>
    <w:p w14:paraId="295D54C5" w14:textId="77777777" w:rsidR="0016345B" w:rsidRDefault="00D07353">
      <w:pPr>
        <w:pStyle w:val="Heading1"/>
        <w:pageBreakBefore/>
      </w:pPr>
      <w:bookmarkStart w:id="109" w:name="_Toc244330875"/>
      <w:r>
        <w:lastRenderedPageBreak/>
        <w:t>Apéndices</w:t>
      </w:r>
      <w:bookmarkEnd w:id="109"/>
    </w:p>
    <w:p w14:paraId="7C89C056" w14:textId="77777777" w:rsidR="0016345B" w:rsidRDefault="00D07353">
      <w:pPr>
        <w:pStyle w:val="Heading2"/>
        <w:keepNext/>
      </w:pPr>
      <w:bookmarkStart w:id="110" w:name="_Toc244330876"/>
      <w:r>
        <w:t>Apéndice D. Reglas de negocio</w:t>
      </w:r>
      <w:bookmarkEnd w:id="1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2200"/>
        <w:gridCol w:w="5871"/>
      </w:tblGrid>
      <w:tr w:rsidR="0016345B" w14:paraId="66E8E9B2" w14:textId="77777777">
        <w:trPr>
          <w:tblHeader/>
        </w:trPr>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BA49AFA" w14:textId="77777777" w:rsidR="0016345B" w:rsidRDefault="00D07353">
            <w:pPr>
              <w:spacing w:after="40"/>
            </w:pPr>
            <w:r>
              <w:rPr>
                <w:b/>
                <w:bCs/>
                <w:sz w:val="19"/>
                <w:szCs w:val="19"/>
              </w:rPr>
              <w:t>Código</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04DA4CDB" w14:textId="77777777" w:rsidR="0016345B" w:rsidRDefault="00D07353">
            <w:pPr>
              <w:spacing w:after="40"/>
            </w:pPr>
            <w:r>
              <w:rPr>
                <w:b/>
                <w:bCs/>
                <w:sz w:val="19"/>
                <w:szCs w:val="19"/>
              </w:rPr>
              <w:t>Nombre</w:t>
            </w:r>
          </w:p>
        </w:tc>
        <w:tc>
          <w:tcPr>
            <w:tcW w:w="58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5C30D7A" w14:textId="77777777" w:rsidR="0016345B" w:rsidRDefault="00D07353">
            <w:pPr>
              <w:spacing w:after="40"/>
            </w:pPr>
            <w:r>
              <w:rPr>
                <w:b/>
                <w:bCs/>
                <w:sz w:val="19"/>
                <w:szCs w:val="19"/>
              </w:rPr>
              <w:t>Regla</w:t>
            </w:r>
          </w:p>
        </w:tc>
      </w:tr>
      <w:tr w:rsidR="0016345B" w14:paraId="2C1FEFE8"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5A2C7B" w14:textId="77777777" w:rsidR="0016345B" w:rsidRDefault="00D07353">
            <w:pPr>
              <w:spacing w:after="40"/>
            </w:pPr>
            <w:r>
              <w:rPr>
                <w:sz w:val="19"/>
                <w:szCs w:val="19"/>
              </w:rPr>
              <w:t>RN-01</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6923DA" w14:textId="77777777" w:rsidR="0016345B" w:rsidRDefault="00D07353">
            <w:pPr>
              <w:spacing w:after="40"/>
            </w:pPr>
            <w:r>
              <w:rPr>
                <w:sz w:val="19"/>
                <w:szCs w:val="19"/>
              </w:rPr>
              <w:t>Registro de Insumos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29152BD" w14:textId="77777777" w:rsidR="0016345B" w:rsidRDefault="00D07353">
            <w:pPr>
              <w:spacing w:after="40"/>
            </w:pPr>
            <w:r>
              <w:rPr>
                <w:sz w:val="19"/>
                <w:szCs w:val="19"/>
              </w:rPr>
              <w:t>Todo ingreso de materia prima (chapas, caños, barras) debe registrar obligatoriamente el tipo de acero (AISI 304, 316, etc.), el espesor y el certificado de colada si el proveedor lo provee.</w:t>
            </w:r>
          </w:p>
        </w:tc>
      </w:tr>
      <w:tr w:rsidR="0016345B" w14:paraId="4B5004BA"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43698D" w14:textId="77777777" w:rsidR="0016345B" w:rsidRDefault="00D07353">
            <w:pPr>
              <w:spacing w:after="40"/>
            </w:pPr>
            <w:r>
              <w:rPr>
                <w:sz w:val="19"/>
                <w:szCs w:val="19"/>
              </w:rPr>
              <w:t>RN-02</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353100" w14:textId="77777777" w:rsidR="0016345B" w:rsidRDefault="00D07353">
            <w:pPr>
              <w:spacing w:after="40"/>
            </w:pPr>
            <w:r>
              <w:rPr>
                <w:sz w:val="19"/>
                <w:szCs w:val="19"/>
              </w:rPr>
              <w:t>Actualización de Costos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A57A42" w14:textId="77777777" w:rsidR="0016345B" w:rsidRDefault="00D07353">
            <w:pPr>
              <w:spacing w:after="40"/>
            </w:pPr>
            <w:r>
              <w:rPr>
                <w:sz w:val="19"/>
                <w:szCs w:val="19"/>
              </w:rPr>
              <w:t>Al registrar una compra, el sistema debe actualizar el costo promedio ponderado del insumo, impactando automáticamente en los presupuestos pendientes de aprobación.</w:t>
            </w:r>
          </w:p>
        </w:tc>
      </w:tr>
      <w:tr w:rsidR="0016345B" w14:paraId="78B1CCB6"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D229BD" w14:textId="77777777" w:rsidR="0016345B" w:rsidRDefault="00D07353">
            <w:pPr>
              <w:spacing w:after="40"/>
            </w:pPr>
            <w:r>
              <w:rPr>
                <w:sz w:val="19"/>
                <w:szCs w:val="19"/>
              </w:rPr>
              <w:t>RN-03</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980D28" w14:textId="77777777" w:rsidR="0016345B" w:rsidRDefault="00D07353">
            <w:pPr>
              <w:spacing w:after="40"/>
            </w:pPr>
            <w:r>
              <w:rPr>
                <w:sz w:val="19"/>
                <w:szCs w:val="19"/>
              </w:rPr>
              <w:t>Límite de Crédito con Proveedores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3D74AC" w14:textId="77777777" w:rsidR="0016345B" w:rsidRDefault="00D07353">
            <w:pPr>
              <w:spacing w:after="40"/>
            </w:pPr>
            <w:r>
              <w:rPr>
                <w:sz w:val="19"/>
                <w:szCs w:val="19"/>
              </w:rPr>
              <w:t>El sistema emitirá una alerta y bloqueará nuevas órdenes de compra si la deuda acumulada con un proveedor supera el límite de crédito configurado.</w:t>
            </w:r>
          </w:p>
        </w:tc>
      </w:tr>
      <w:tr w:rsidR="0016345B" w14:paraId="6E3E089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076757" w14:textId="77777777" w:rsidR="0016345B" w:rsidRDefault="00D07353">
            <w:pPr>
              <w:spacing w:after="40"/>
            </w:pPr>
            <w:r>
              <w:rPr>
                <w:sz w:val="19"/>
                <w:szCs w:val="19"/>
              </w:rPr>
              <w:t>RN-04</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144CF3" w14:textId="77777777" w:rsidR="0016345B" w:rsidRDefault="00D07353">
            <w:pPr>
              <w:spacing w:after="40"/>
            </w:pPr>
            <w:r>
              <w:rPr>
                <w:sz w:val="19"/>
                <w:szCs w:val="19"/>
              </w:rPr>
              <w:t>Validez de Presupuestos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D8BFAC" w14:textId="77777777" w:rsidR="0016345B" w:rsidRDefault="00D07353">
            <w:pPr>
              <w:spacing w:after="40"/>
            </w:pPr>
            <w:r>
              <w:rPr>
                <w:sz w:val="19"/>
                <w:szCs w:val="19"/>
              </w:rPr>
              <w:t>Los presupuestos de productos a medida tendrán una validez de 7 días corridos, debido a la volatilidad del precio del acero. Pasado ese tiempo, el sistema exigirá una actualización de precios.</w:t>
            </w:r>
          </w:p>
        </w:tc>
      </w:tr>
      <w:tr w:rsidR="0016345B" w14:paraId="40264E70"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CDB8FC5" w14:textId="77777777" w:rsidR="0016345B" w:rsidRDefault="00D07353">
            <w:pPr>
              <w:spacing w:after="40"/>
            </w:pPr>
            <w:r>
              <w:rPr>
                <w:sz w:val="19"/>
                <w:szCs w:val="19"/>
              </w:rPr>
              <w:t>RN-05</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E276463" w14:textId="77777777" w:rsidR="0016345B" w:rsidRDefault="00D07353">
            <w:pPr>
              <w:spacing w:after="40"/>
            </w:pPr>
            <w:r>
              <w:rPr>
                <w:sz w:val="19"/>
                <w:szCs w:val="19"/>
              </w:rPr>
              <w:t>Seña Obligatoria</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431269" w14:textId="77777777" w:rsidR="0016345B" w:rsidRDefault="00D07353">
            <w:pPr>
              <w:spacing w:after="40"/>
            </w:pPr>
            <w:r>
              <w:rPr>
                <w:sz w:val="19"/>
                <w:szCs w:val="19"/>
              </w:rPr>
              <w:t>Ningún pedido calificado como "A Pedido" (personalizado) podrá ser derivado a producción sin el registro de una seña mínima (ej. 50% del total).</w:t>
            </w:r>
          </w:p>
        </w:tc>
      </w:tr>
      <w:tr w:rsidR="0016345B" w14:paraId="04A8B86B"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9C081D" w14:textId="77777777" w:rsidR="0016345B" w:rsidRDefault="00D07353">
            <w:pPr>
              <w:spacing w:after="40"/>
            </w:pPr>
            <w:r>
              <w:rPr>
                <w:sz w:val="19"/>
                <w:szCs w:val="19"/>
              </w:rPr>
              <w:t>RN-06</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4F009D1" w14:textId="77777777" w:rsidR="0016345B" w:rsidRDefault="00D07353">
            <w:pPr>
              <w:spacing w:after="40"/>
            </w:pPr>
            <w:r>
              <w:rPr>
                <w:sz w:val="19"/>
                <w:szCs w:val="19"/>
              </w:rPr>
              <w:t>Descuentos Máximos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7B56320" w14:textId="77777777" w:rsidR="0016345B" w:rsidRDefault="00D07353">
            <w:pPr>
              <w:spacing w:after="40"/>
            </w:pPr>
            <w:r>
              <w:rPr>
                <w:sz w:val="19"/>
                <w:szCs w:val="19"/>
              </w:rPr>
              <w:t>Los vendedores no podrán aplicar descuentos superiores al 10% sin la autorización digital de un usuario con rol "Administrador".</w:t>
            </w:r>
          </w:p>
        </w:tc>
      </w:tr>
      <w:tr w:rsidR="0016345B" w14:paraId="5FA9B97C"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7B782AA" w14:textId="77777777" w:rsidR="0016345B" w:rsidRDefault="00D07353">
            <w:pPr>
              <w:spacing w:after="40"/>
            </w:pPr>
            <w:r>
              <w:rPr>
                <w:sz w:val="19"/>
                <w:szCs w:val="19"/>
              </w:rPr>
              <w:t>RN-07</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1C8A87" w14:textId="77777777" w:rsidR="0016345B" w:rsidRDefault="00D07353">
            <w:pPr>
              <w:spacing w:after="40"/>
            </w:pPr>
            <w:r>
              <w:rPr>
                <w:sz w:val="19"/>
                <w:szCs w:val="19"/>
              </w:rPr>
              <w:t>Explosión de Materiales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FFB1D8D" w14:textId="77777777" w:rsidR="0016345B" w:rsidRDefault="00D07353">
            <w:pPr>
              <w:spacing w:after="40"/>
            </w:pPr>
            <w:r>
              <w:rPr>
                <w:sz w:val="19"/>
                <w:szCs w:val="19"/>
              </w:rPr>
              <w:t>Para iniciar una Orden de Fabricación (OF), el sistema debe verificar que exista el 100% de la materia prima requerida en el depósito.</w:t>
            </w:r>
          </w:p>
        </w:tc>
      </w:tr>
      <w:tr w:rsidR="0016345B" w14:paraId="6DD365DA"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3DAF47" w14:textId="77777777" w:rsidR="0016345B" w:rsidRDefault="00D07353">
            <w:pPr>
              <w:spacing w:after="40"/>
            </w:pPr>
            <w:r>
              <w:rPr>
                <w:sz w:val="19"/>
                <w:szCs w:val="19"/>
              </w:rPr>
              <w:t>RN-08</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79F97B" w14:textId="77777777" w:rsidR="0016345B" w:rsidRDefault="00D07353">
            <w:pPr>
              <w:spacing w:after="40"/>
            </w:pPr>
            <w:r>
              <w:rPr>
                <w:sz w:val="19"/>
                <w:szCs w:val="19"/>
              </w:rPr>
              <w:t>Trazabilidad de Estados</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64B07C" w14:textId="77777777" w:rsidR="0016345B" w:rsidRDefault="00D07353">
            <w:pPr>
              <w:spacing w:after="40"/>
            </w:pPr>
            <w:r>
              <w:rPr>
                <w:sz w:val="19"/>
                <w:szCs w:val="19"/>
              </w:rPr>
              <w:t>Una OF debe pasar obligatoriamente por los estados: Pendiente -&gt; En Proceso -&gt; Control de Calidad -&gt; Finalizada. No se pueden saltear etapas.</w:t>
            </w:r>
          </w:p>
        </w:tc>
      </w:tr>
      <w:tr w:rsidR="0016345B" w14:paraId="41A6C23B"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1F7501C" w14:textId="77777777" w:rsidR="0016345B" w:rsidRDefault="00D07353">
            <w:pPr>
              <w:spacing w:after="40"/>
            </w:pPr>
            <w:r>
              <w:rPr>
                <w:sz w:val="19"/>
                <w:szCs w:val="19"/>
              </w:rPr>
              <w:t>RN-09</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C91C02" w14:textId="77777777" w:rsidR="0016345B" w:rsidRDefault="00D07353">
            <w:pPr>
              <w:spacing w:after="40"/>
            </w:pPr>
            <w:r>
              <w:rPr>
                <w:sz w:val="19"/>
                <w:szCs w:val="19"/>
              </w:rPr>
              <w:t>Merma de Material</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4470C3" w14:textId="77777777" w:rsidR="0016345B" w:rsidRDefault="00D07353">
            <w:pPr>
              <w:spacing w:after="40"/>
            </w:pPr>
            <w:r>
              <w:rPr>
                <w:sz w:val="19"/>
                <w:szCs w:val="19"/>
              </w:rPr>
              <w:t>El sistema debe permitir el registro de un porcentaje de desperdicio de material (scrap) por cada proceso de corte para mantener el stock real.</w:t>
            </w:r>
          </w:p>
        </w:tc>
      </w:tr>
      <w:tr w:rsidR="0016345B" w14:paraId="26C8348A"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761FA9" w14:textId="77777777" w:rsidR="0016345B" w:rsidRDefault="00D07353">
            <w:pPr>
              <w:spacing w:after="40"/>
            </w:pPr>
            <w:r>
              <w:rPr>
                <w:sz w:val="19"/>
                <w:szCs w:val="19"/>
              </w:rPr>
              <w:t>RN-10</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A96226" w14:textId="77777777" w:rsidR="0016345B" w:rsidRDefault="00D07353">
            <w:pPr>
              <w:spacing w:after="40"/>
            </w:pPr>
            <w:r>
              <w:rPr>
                <w:sz w:val="19"/>
                <w:szCs w:val="19"/>
              </w:rPr>
              <w:t>Reserva de Stock</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2717C8" w14:textId="77777777" w:rsidR="0016345B" w:rsidRDefault="00D07353">
            <w:pPr>
              <w:spacing w:after="40"/>
            </w:pPr>
            <w:r>
              <w:rPr>
                <w:sz w:val="19"/>
                <w:szCs w:val="19"/>
              </w:rPr>
              <w:t>Al confirmar una venta de productos estándar, el stock queda en estado "Reservado", impidiendo su venta a otro cliente, aunque físicamente siga en el depósito.</w:t>
            </w:r>
          </w:p>
        </w:tc>
      </w:tr>
      <w:tr w:rsidR="0016345B" w14:paraId="1DCAF15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9466BA" w14:textId="77777777" w:rsidR="0016345B" w:rsidRDefault="00D07353">
            <w:pPr>
              <w:spacing w:after="40"/>
            </w:pPr>
            <w:r>
              <w:rPr>
                <w:sz w:val="19"/>
                <w:szCs w:val="19"/>
              </w:rPr>
              <w:t>RN-11</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35CA2E" w14:textId="77777777" w:rsidR="0016345B" w:rsidRDefault="00D07353">
            <w:pPr>
              <w:spacing w:after="40"/>
            </w:pPr>
            <w:r>
              <w:rPr>
                <w:sz w:val="19"/>
                <w:szCs w:val="19"/>
              </w:rPr>
              <w:t>Despacho Vinculado</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9A3409" w14:textId="77777777" w:rsidR="0016345B" w:rsidRDefault="00D07353">
            <w:pPr>
              <w:spacing w:after="40"/>
            </w:pPr>
            <w:r>
              <w:rPr>
                <w:sz w:val="19"/>
                <w:szCs w:val="19"/>
              </w:rPr>
              <w:t>No se puede generar una Hoja de Ruta de Envío si el pedido no cuenta con una factura o remito emitido previamente.</w:t>
            </w:r>
          </w:p>
        </w:tc>
      </w:tr>
      <w:tr w:rsidR="0016345B" w14:paraId="2E466E96"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99A007" w14:textId="77777777" w:rsidR="0016345B" w:rsidRDefault="00D07353">
            <w:pPr>
              <w:spacing w:after="40"/>
            </w:pPr>
            <w:r>
              <w:rPr>
                <w:sz w:val="19"/>
                <w:szCs w:val="19"/>
              </w:rPr>
              <w:t>RN-12</w:t>
            </w:r>
          </w:p>
        </w:tc>
        <w:tc>
          <w:tcPr>
            <w:tcW w:w="22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99CE4F6" w14:textId="77777777" w:rsidR="0016345B" w:rsidRDefault="00D07353">
            <w:pPr>
              <w:spacing w:after="40"/>
            </w:pPr>
            <w:r>
              <w:rPr>
                <w:sz w:val="19"/>
                <w:szCs w:val="19"/>
              </w:rPr>
              <w:t>Facturación Total</w:t>
            </w:r>
          </w:p>
        </w:tc>
        <w:tc>
          <w:tcPr>
            <w:tcW w:w="58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08A8F3" w14:textId="77777777" w:rsidR="0016345B" w:rsidRDefault="00D07353">
            <w:pPr>
              <w:spacing w:after="40"/>
            </w:pPr>
            <w:r>
              <w:rPr>
                <w:sz w:val="19"/>
                <w:szCs w:val="19"/>
              </w:rPr>
              <w:t>Solo se permite la facturación total de pedidos especiales una vez que el estado de producción sea "Finalizado".</w:t>
            </w:r>
          </w:p>
        </w:tc>
      </w:tr>
    </w:tbl>
    <w:p w14:paraId="5F0D3127" w14:textId="77777777" w:rsidR="0016345B" w:rsidRDefault="00D07353">
      <w:pPr>
        <w:pStyle w:val="Heading2"/>
        <w:keepNext/>
        <w:pageBreakBefore/>
      </w:pPr>
      <w:bookmarkStart w:id="111" w:name="_Toc244330877"/>
      <w:r>
        <w:lastRenderedPageBreak/>
        <w:t>Apéndice E. Requerimientos funcionales</w:t>
      </w:r>
      <w:bookmarkEnd w:id="1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5"/>
        <w:gridCol w:w="2385"/>
        <w:gridCol w:w="5101"/>
      </w:tblGrid>
      <w:tr w:rsidR="0016345B" w14:paraId="4D1B851C"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8239C02" w14:textId="77777777" w:rsidR="0016345B" w:rsidRDefault="00D07353">
            <w:pPr>
              <w:spacing w:after="40"/>
            </w:pPr>
            <w:r>
              <w:rPr>
                <w:b/>
                <w:bCs/>
                <w:sz w:val="19"/>
                <w:szCs w:val="19"/>
              </w:rPr>
              <w:t>Código</w:t>
            </w:r>
          </w:p>
        </w:tc>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924AF5A" w14:textId="77777777" w:rsidR="0016345B" w:rsidRDefault="00D07353">
            <w:pPr>
              <w:spacing w:after="40"/>
            </w:pPr>
            <w:r>
              <w:rPr>
                <w:b/>
                <w:bCs/>
                <w:sz w:val="19"/>
                <w:szCs w:val="19"/>
              </w:rPr>
              <w:t>Nombre</w:t>
            </w:r>
          </w:p>
        </w:tc>
        <w:tc>
          <w:tcPr>
            <w:tcW w:w="51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7F67D321" w14:textId="77777777" w:rsidR="0016345B" w:rsidRDefault="00D07353">
            <w:pPr>
              <w:spacing w:after="40"/>
            </w:pPr>
            <w:r>
              <w:rPr>
                <w:b/>
                <w:bCs/>
                <w:sz w:val="19"/>
                <w:szCs w:val="19"/>
              </w:rPr>
              <w:t>Descripción</w:t>
            </w:r>
          </w:p>
        </w:tc>
      </w:tr>
      <w:tr w:rsidR="0016345B" w14:paraId="1809F00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CE6135" w14:textId="77777777" w:rsidR="0016345B" w:rsidRDefault="00D07353">
            <w:pPr>
              <w:spacing w:after="40"/>
            </w:pPr>
            <w:r>
              <w:rPr>
                <w:sz w:val="19"/>
                <w:szCs w:val="19"/>
              </w:rPr>
              <w:t>REQ.CATA.001</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F740686" w14:textId="77777777" w:rsidR="0016345B" w:rsidRDefault="00D07353">
            <w:pPr>
              <w:spacing w:after="40"/>
            </w:pPr>
            <w:r>
              <w:rPr>
                <w:sz w:val="19"/>
                <w:szCs w:val="19"/>
              </w:rPr>
              <w:t>Alta de Producto/Material</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12AF51B" w14:textId="77777777" w:rsidR="0016345B" w:rsidRDefault="00D07353">
            <w:pPr>
              <w:spacing w:after="40"/>
            </w:pPr>
            <w:r>
              <w:rPr>
                <w:sz w:val="19"/>
                <w:szCs w:val="19"/>
              </w:rPr>
              <w:t>El sistema debe permitir el registro de nuevos ítems (insumos como chapas AISI 304/316 o productos terminados).</w:t>
            </w:r>
          </w:p>
        </w:tc>
      </w:tr>
      <w:tr w:rsidR="0016345B" w14:paraId="307F8F5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498FCF" w14:textId="77777777" w:rsidR="0016345B" w:rsidRDefault="00D07353">
            <w:pPr>
              <w:spacing w:after="40"/>
            </w:pPr>
            <w:r>
              <w:rPr>
                <w:sz w:val="19"/>
                <w:szCs w:val="19"/>
              </w:rPr>
              <w:t>REQ.CATA.002</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1EE78B" w14:textId="77777777" w:rsidR="0016345B" w:rsidRDefault="00D07353">
            <w:pPr>
              <w:spacing w:after="40"/>
            </w:pPr>
            <w:r>
              <w:rPr>
                <w:sz w:val="19"/>
                <w:szCs w:val="19"/>
              </w:rPr>
              <w:t>Definición de Atributos Técnicos</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A59631" w14:textId="77777777" w:rsidR="0016345B" w:rsidRDefault="00D07353">
            <w:pPr>
              <w:spacing w:after="40"/>
            </w:pPr>
            <w:r>
              <w:rPr>
                <w:sz w:val="19"/>
                <w:szCs w:val="19"/>
              </w:rPr>
              <w:t>El sistema debe permitir cargar especificaciones técnicas (espesor, acabado, tipo de acero, medidas estándar).</w:t>
            </w:r>
          </w:p>
        </w:tc>
      </w:tr>
      <w:tr w:rsidR="0016345B" w14:paraId="15F3178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AB0FFE" w14:textId="77777777" w:rsidR="0016345B" w:rsidRDefault="00D07353">
            <w:pPr>
              <w:spacing w:after="40"/>
            </w:pPr>
            <w:r>
              <w:rPr>
                <w:sz w:val="19"/>
                <w:szCs w:val="19"/>
              </w:rPr>
              <w:t>REQ.CATA.003</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59141C3" w14:textId="77777777" w:rsidR="0016345B" w:rsidRDefault="00D07353">
            <w:pPr>
              <w:spacing w:after="40"/>
            </w:pPr>
            <w:r>
              <w:rPr>
                <w:sz w:val="19"/>
                <w:szCs w:val="19"/>
              </w:rPr>
              <w:t>Modificación Masiva de Precios</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094C269" w14:textId="77777777" w:rsidR="0016345B" w:rsidRDefault="00D07353">
            <w:pPr>
              <w:spacing w:after="40"/>
            </w:pPr>
            <w:r>
              <w:rPr>
                <w:sz w:val="19"/>
                <w:szCs w:val="19"/>
              </w:rPr>
              <w:t>El sistema debe permitir actualizar los precios de venta de forma masiva según categorías o tipos de material.</w:t>
            </w:r>
          </w:p>
        </w:tc>
      </w:tr>
      <w:tr w:rsidR="0016345B" w14:paraId="1227B7B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DB5B29" w14:textId="77777777" w:rsidR="0016345B" w:rsidRDefault="00D07353">
            <w:pPr>
              <w:spacing w:after="40"/>
            </w:pPr>
            <w:r>
              <w:rPr>
                <w:sz w:val="19"/>
                <w:szCs w:val="19"/>
              </w:rPr>
              <w:t>REQ.CATA.004</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44ECB0" w14:textId="77777777" w:rsidR="0016345B" w:rsidRDefault="00D07353">
            <w:pPr>
              <w:spacing w:after="40"/>
            </w:pPr>
            <w:r>
              <w:rPr>
                <w:sz w:val="19"/>
                <w:szCs w:val="19"/>
              </w:rPr>
              <w:t>Identificación de Faltantes</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391000" w14:textId="77777777" w:rsidR="0016345B" w:rsidRDefault="00D07353">
            <w:pPr>
              <w:spacing w:after="40"/>
            </w:pPr>
            <w:r>
              <w:rPr>
                <w:sz w:val="19"/>
                <w:szCs w:val="19"/>
              </w:rPr>
              <w:t>El sistema debe marcar automáticamente como "Sin Stock" o "Faltante" aquellos ítems sin existencia física reportada.</w:t>
            </w:r>
          </w:p>
        </w:tc>
      </w:tr>
      <w:tr w:rsidR="0016345B" w14:paraId="00A71B9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BF36DB" w14:textId="77777777" w:rsidR="0016345B" w:rsidRDefault="00D07353">
            <w:pPr>
              <w:spacing w:after="40"/>
            </w:pPr>
            <w:r>
              <w:rPr>
                <w:sz w:val="19"/>
                <w:szCs w:val="19"/>
              </w:rPr>
              <w:t>REQ.CATA.005</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A82774" w14:textId="77777777" w:rsidR="0016345B" w:rsidRDefault="00D07353">
            <w:pPr>
              <w:spacing w:after="40"/>
            </w:pPr>
            <w:r>
              <w:rPr>
                <w:sz w:val="19"/>
                <w:szCs w:val="19"/>
              </w:rPr>
              <w:t>Gestión de Imágenes/Planos</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FE7A50" w14:textId="77777777" w:rsidR="0016345B" w:rsidRDefault="00D07353">
            <w:pPr>
              <w:spacing w:after="40"/>
            </w:pPr>
            <w:r>
              <w:rPr>
                <w:sz w:val="19"/>
                <w:szCs w:val="19"/>
              </w:rPr>
              <w:t>El sistema debe permitir asociar una imagen o plano técnico a cada ítem del catálogo.</w:t>
            </w:r>
          </w:p>
        </w:tc>
      </w:tr>
      <w:tr w:rsidR="0016345B" w14:paraId="088520C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D94E9D" w14:textId="77777777" w:rsidR="0016345B" w:rsidRDefault="00D07353">
            <w:pPr>
              <w:spacing w:after="40"/>
            </w:pPr>
            <w:r>
              <w:rPr>
                <w:sz w:val="19"/>
                <w:szCs w:val="19"/>
              </w:rPr>
              <w:t>REQ.VENT.001</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A994B6" w14:textId="77777777" w:rsidR="0016345B" w:rsidRDefault="00D07353">
            <w:pPr>
              <w:spacing w:after="40"/>
            </w:pPr>
            <w:r>
              <w:rPr>
                <w:sz w:val="19"/>
                <w:szCs w:val="19"/>
              </w:rPr>
              <w:t>Alta de Pedido (Stock/Medida)</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0BAC786" w14:textId="77777777" w:rsidR="0016345B" w:rsidRDefault="00D07353">
            <w:pPr>
              <w:spacing w:after="40"/>
            </w:pPr>
            <w:r>
              <w:rPr>
                <w:sz w:val="19"/>
                <w:szCs w:val="19"/>
              </w:rPr>
              <w:t>El sistema debe permitir cargar pedidos de productos estándar o configuraciones "A medida".</w:t>
            </w:r>
          </w:p>
        </w:tc>
      </w:tr>
      <w:tr w:rsidR="0016345B" w14:paraId="0BBB0BA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466FBA" w14:textId="77777777" w:rsidR="0016345B" w:rsidRDefault="00D07353">
            <w:pPr>
              <w:spacing w:after="40"/>
            </w:pPr>
            <w:r>
              <w:rPr>
                <w:sz w:val="19"/>
                <w:szCs w:val="19"/>
              </w:rPr>
              <w:t>REQ.VENT.002</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393270" w14:textId="77777777" w:rsidR="0016345B" w:rsidRDefault="00D07353">
            <w:pPr>
              <w:spacing w:after="40"/>
            </w:pPr>
            <w:r>
              <w:rPr>
                <w:sz w:val="19"/>
                <w:szCs w:val="19"/>
              </w:rPr>
              <w:t>Validación de Crédito de Cliente</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50B84C" w14:textId="77777777" w:rsidR="0016345B" w:rsidRDefault="00D07353">
            <w:pPr>
              <w:spacing w:after="40"/>
            </w:pPr>
            <w:r>
              <w:rPr>
                <w:sz w:val="19"/>
                <w:szCs w:val="19"/>
              </w:rPr>
              <w:t>Antes de confirmar la venta, el sistema debe verificar el estado crediticio del cliente y bloquear la operación si supera el límite de deuda.</w:t>
            </w:r>
          </w:p>
        </w:tc>
      </w:tr>
      <w:tr w:rsidR="0016345B" w14:paraId="4543E15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1BA1F65" w14:textId="77777777" w:rsidR="0016345B" w:rsidRDefault="00D07353">
            <w:pPr>
              <w:spacing w:after="40"/>
            </w:pPr>
            <w:r>
              <w:rPr>
                <w:sz w:val="19"/>
                <w:szCs w:val="19"/>
              </w:rPr>
              <w:t>REQ.VENT.003</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C531B7D" w14:textId="77777777" w:rsidR="0016345B" w:rsidRDefault="00D07353">
            <w:pPr>
              <w:spacing w:after="40"/>
            </w:pPr>
            <w:r>
              <w:rPr>
                <w:sz w:val="19"/>
                <w:szCs w:val="19"/>
              </w:rPr>
              <w:t>Generación de Factura</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527449" w14:textId="77777777" w:rsidR="0016345B" w:rsidRDefault="00D07353">
            <w:pPr>
              <w:spacing w:after="40"/>
            </w:pPr>
            <w:r>
              <w:rPr>
                <w:sz w:val="19"/>
                <w:szCs w:val="19"/>
              </w:rPr>
              <w:t>El sistema debe emitir comprobantes fiscales (A/B/C) una vez aprobado el pedido.</w:t>
            </w:r>
          </w:p>
        </w:tc>
      </w:tr>
      <w:tr w:rsidR="0016345B" w14:paraId="19DE899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27E798" w14:textId="77777777" w:rsidR="0016345B" w:rsidRDefault="00D07353">
            <w:pPr>
              <w:spacing w:after="40"/>
            </w:pPr>
            <w:r>
              <w:rPr>
                <w:sz w:val="19"/>
                <w:szCs w:val="19"/>
              </w:rPr>
              <w:t>REQ.VENT.004</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ECA623" w14:textId="77777777" w:rsidR="0016345B" w:rsidRDefault="00D07353">
            <w:pPr>
              <w:spacing w:after="40"/>
            </w:pPr>
            <w:r>
              <w:rPr>
                <w:sz w:val="19"/>
                <w:szCs w:val="19"/>
              </w:rPr>
              <w:t>Seguimiento de Estado</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AE401E" w14:textId="77777777" w:rsidR="0016345B" w:rsidRDefault="00D07353">
            <w:pPr>
              <w:spacing w:after="40"/>
            </w:pPr>
            <w:r>
              <w:rPr>
                <w:sz w:val="19"/>
                <w:szCs w:val="19"/>
              </w:rPr>
              <w:t>El sistema debe permitir visualizar en qué etapa se encuentra el pedido (Venta, Producción, Logística).</w:t>
            </w:r>
          </w:p>
        </w:tc>
      </w:tr>
      <w:tr w:rsidR="0016345B" w14:paraId="41B91B7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51B676" w14:textId="77777777" w:rsidR="0016345B" w:rsidRDefault="00D07353">
            <w:pPr>
              <w:spacing w:after="40"/>
            </w:pPr>
            <w:r>
              <w:rPr>
                <w:sz w:val="19"/>
                <w:szCs w:val="19"/>
              </w:rPr>
              <w:t>REQ.VENT.005</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ED1745B" w14:textId="77777777" w:rsidR="0016345B" w:rsidRDefault="00D07353">
            <w:pPr>
              <w:spacing w:after="40"/>
            </w:pPr>
            <w:r>
              <w:rPr>
                <w:sz w:val="19"/>
                <w:szCs w:val="19"/>
              </w:rPr>
              <w:t>Gestion de Datos de Cliente</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4699655" w14:textId="77777777" w:rsidR="0016345B" w:rsidRDefault="00D07353">
            <w:pPr>
              <w:spacing w:after="40"/>
            </w:pPr>
            <w:r>
              <w:rPr>
                <w:sz w:val="19"/>
                <w:szCs w:val="19"/>
              </w:rPr>
              <w:t>El sistema debe permitir administrar el ABM (Alta, Baja, Modificación) de clientes, incluyendo CUIT, Razón Social y Direcciones de Entrega.</w:t>
            </w:r>
          </w:p>
        </w:tc>
      </w:tr>
      <w:tr w:rsidR="0016345B" w14:paraId="4752D7FF"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5F5CE0" w14:textId="77777777" w:rsidR="0016345B" w:rsidRDefault="00D07353">
            <w:pPr>
              <w:spacing w:after="40"/>
            </w:pPr>
            <w:r>
              <w:rPr>
                <w:sz w:val="19"/>
                <w:szCs w:val="19"/>
              </w:rPr>
              <w:t>REQ.PROD.001</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7AE380" w14:textId="77777777" w:rsidR="0016345B" w:rsidRDefault="00D07353">
            <w:pPr>
              <w:spacing w:after="40"/>
            </w:pPr>
            <w:r>
              <w:rPr>
                <w:sz w:val="19"/>
                <w:szCs w:val="19"/>
              </w:rPr>
              <w:t>Emisión de Orden de Trabajo (OT)</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3769585" w14:textId="77777777" w:rsidR="0016345B" w:rsidRDefault="00D07353">
            <w:pPr>
              <w:spacing w:after="40"/>
            </w:pPr>
            <w:r>
              <w:rPr>
                <w:sz w:val="19"/>
                <w:szCs w:val="19"/>
              </w:rPr>
              <w:t>El sistema debe generar automáticamente una OT con el plano técnico para pedidos "A medida".</w:t>
            </w:r>
          </w:p>
        </w:tc>
      </w:tr>
      <w:tr w:rsidR="0016345B" w14:paraId="41F318D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3532D1" w14:textId="77777777" w:rsidR="0016345B" w:rsidRDefault="00D07353">
            <w:pPr>
              <w:spacing w:after="40"/>
            </w:pPr>
            <w:r>
              <w:rPr>
                <w:sz w:val="19"/>
                <w:szCs w:val="19"/>
              </w:rPr>
              <w:t>REQ.PROD.002</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EB6C52" w14:textId="77777777" w:rsidR="0016345B" w:rsidRDefault="00D07353">
            <w:pPr>
              <w:spacing w:after="40"/>
            </w:pPr>
            <w:r>
              <w:rPr>
                <w:sz w:val="19"/>
                <w:szCs w:val="19"/>
              </w:rPr>
              <w:t>Reserva de Insumos</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9A74AF3" w14:textId="77777777" w:rsidR="0016345B" w:rsidRDefault="00D07353">
            <w:pPr>
              <w:spacing w:after="40"/>
            </w:pPr>
            <w:r>
              <w:rPr>
                <w:sz w:val="19"/>
                <w:szCs w:val="19"/>
              </w:rPr>
              <w:t>El sistema debe descontar del stock disponible los materiales necesarios (chapas, caños) al iniciar una producción.</w:t>
            </w:r>
          </w:p>
        </w:tc>
      </w:tr>
      <w:tr w:rsidR="0016345B" w14:paraId="59B796E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0D5576" w14:textId="77777777" w:rsidR="0016345B" w:rsidRDefault="00D07353">
            <w:pPr>
              <w:spacing w:after="40"/>
            </w:pPr>
            <w:r>
              <w:rPr>
                <w:sz w:val="19"/>
                <w:szCs w:val="19"/>
              </w:rPr>
              <w:t>REQ.PROD.003</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9469C7" w14:textId="77777777" w:rsidR="0016345B" w:rsidRDefault="00D07353">
            <w:pPr>
              <w:spacing w:after="40"/>
            </w:pPr>
            <w:r>
              <w:rPr>
                <w:sz w:val="19"/>
                <w:szCs w:val="19"/>
              </w:rPr>
              <w:t>Registro de Control de Calidad</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AAF64C" w14:textId="77777777" w:rsidR="0016345B" w:rsidRDefault="00D07353">
            <w:pPr>
              <w:spacing w:after="40"/>
            </w:pPr>
            <w:r>
              <w:rPr>
                <w:sz w:val="19"/>
                <w:szCs w:val="19"/>
              </w:rPr>
              <w:t>El sistema debe permitir registrar si una pieza fue "Aprobada" o requiere "Re-proceso".</w:t>
            </w:r>
          </w:p>
        </w:tc>
      </w:tr>
      <w:tr w:rsidR="0016345B" w14:paraId="1A522B1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3240456" w14:textId="77777777" w:rsidR="0016345B" w:rsidRDefault="00D07353">
            <w:pPr>
              <w:spacing w:after="40"/>
            </w:pPr>
            <w:r>
              <w:rPr>
                <w:sz w:val="19"/>
                <w:szCs w:val="19"/>
              </w:rPr>
              <w:t>REQ.PROD.004</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C745D6" w14:textId="77777777" w:rsidR="0016345B" w:rsidRDefault="00D07353">
            <w:pPr>
              <w:spacing w:after="40"/>
            </w:pPr>
            <w:r>
              <w:rPr>
                <w:sz w:val="19"/>
                <w:szCs w:val="19"/>
              </w:rPr>
              <w:t>Notificación de Finalización</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CF007A" w14:textId="77777777" w:rsidR="0016345B" w:rsidRDefault="00D07353">
            <w:pPr>
              <w:spacing w:after="40"/>
            </w:pPr>
            <w:r>
              <w:rPr>
                <w:sz w:val="19"/>
                <w:szCs w:val="19"/>
              </w:rPr>
              <w:t>Al terminar la fabricación, el sistema debe cambiar el estado del pedido a finalizado.</w:t>
            </w:r>
          </w:p>
        </w:tc>
      </w:tr>
      <w:tr w:rsidR="0016345B" w14:paraId="6F84CE1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4B612D" w14:textId="77777777" w:rsidR="0016345B" w:rsidRDefault="00D07353">
            <w:pPr>
              <w:spacing w:after="40"/>
            </w:pPr>
            <w:r>
              <w:rPr>
                <w:sz w:val="19"/>
                <w:szCs w:val="19"/>
              </w:rPr>
              <w:t>REQ.LOGI.001</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FDBDD0E" w14:textId="77777777" w:rsidR="0016345B" w:rsidRDefault="00D07353">
            <w:pPr>
              <w:spacing w:after="40"/>
            </w:pPr>
            <w:r>
              <w:rPr>
                <w:sz w:val="19"/>
                <w:szCs w:val="19"/>
              </w:rPr>
              <w:t>Generación de Hoja de Ruta</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BC3688" w14:textId="77777777" w:rsidR="0016345B" w:rsidRDefault="00D07353">
            <w:pPr>
              <w:spacing w:after="40"/>
            </w:pPr>
            <w:r>
              <w:rPr>
                <w:sz w:val="19"/>
                <w:szCs w:val="19"/>
              </w:rPr>
              <w:t>El sistema debe agrupar pedidos listos y asignar vehículos para el despacho.</w:t>
            </w:r>
          </w:p>
        </w:tc>
      </w:tr>
      <w:tr w:rsidR="0016345B" w14:paraId="613B140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E2CAD4" w14:textId="77777777" w:rsidR="0016345B" w:rsidRDefault="00D07353">
            <w:pPr>
              <w:spacing w:after="40"/>
            </w:pPr>
            <w:r>
              <w:rPr>
                <w:sz w:val="19"/>
                <w:szCs w:val="19"/>
              </w:rPr>
              <w:t>REQ.LOGI.002</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8C00B5" w14:textId="77777777" w:rsidR="0016345B" w:rsidRDefault="00D07353">
            <w:pPr>
              <w:spacing w:after="40"/>
            </w:pPr>
            <w:r>
              <w:rPr>
                <w:sz w:val="19"/>
                <w:szCs w:val="19"/>
              </w:rPr>
              <w:t>Registro de Entrega/Rechazo</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03E37D" w14:textId="77777777" w:rsidR="0016345B" w:rsidRDefault="00D07353">
            <w:pPr>
              <w:spacing w:after="40"/>
            </w:pPr>
            <w:r>
              <w:rPr>
                <w:sz w:val="19"/>
                <w:szCs w:val="19"/>
              </w:rPr>
              <w:t>El sistema debe permitir registrar la recepción conforme o el rechazo (indicando motivo).</w:t>
            </w:r>
          </w:p>
        </w:tc>
      </w:tr>
      <w:tr w:rsidR="0016345B" w14:paraId="1CCE8D5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27CB779" w14:textId="77777777" w:rsidR="0016345B" w:rsidRDefault="00D07353">
            <w:pPr>
              <w:spacing w:after="40"/>
            </w:pPr>
            <w:r>
              <w:rPr>
                <w:sz w:val="19"/>
                <w:szCs w:val="19"/>
              </w:rPr>
              <w:t>REQ.LOGI.003</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5976FC0" w14:textId="77777777" w:rsidR="0016345B" w:rsidRDefault="00D07353">
            <w:pPr>
              <w:spacing w:after="40"/>
            </w:pPr>
            <w:r>
              <w:rPr>
                <w:sz w:val="19"/>
                <w:szCs w:val="19"/>
              </w:rPr>
              <w:t>Gestión de Logística Inversa</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A70DF0" w14:textId="77777777" w:rsidR="0016345B" w:rsidRDefault="00D07353">
            <w:pPr>
              <w:spacing w:after="40"/>
            </w:pPr>
            <w:r>
              <w:rPr>
                <w:sz w:val="19"/>
                <w:szCs w:val="19"/>
              </w:rPr>
              <w:t>Ante un rechazo, el sistema debe permitir registrar el re-ingreso del material al depósito.</w:t>
            </w:r>
          </w:p>
        </w:tc>
      </w:tr>
      <w:tr w:rsidR="0016345B" w14:paraId="4E80D3A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107A86" w14:textId="77777777" w:rsidR="0016345B" w:rsidRDefault="00D07353">
            <w:pPr>
              <w:spacing w:after="40"/>
            </w:pPr>
            <w:r>
              <w:rPr>
                <w:sz w:val="19"/>
                <w:szCs w:val="19"/>
              </w:rPr>
              <w:t>REQ.COMP.001</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2394A90" w14:textId="77777777" w:rsidR="0016345B" w:rsidRDefault="00D07353">
            <w:pPr>
              <w:spacing w:after="40"/>
            </w:pPr>
            <w:r>
              <w:rPr>
                <w:sz w:val="19"/>
                <w:szCs w:val="19"/>
              </w:rPr>
              <w:t>Generación de Requerimiento</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EE2EA8" w14:textId="77777777" w:rsidR="0016345B" w:rsidRDefault="00D07353">
            <w:pPr>
              <w:spacing w:after="40"/>
            </w:pPr>
            <w:r>
              <w:rPr>
                <w:sz w:val="19"/>
                <w:szCs w:val="19"/>
              </w:rPr>
              <w:t>El sistema debe sugerir compras basándose en faltantes del catálogo.</w:t>
            </w:r>
          </w:p>
        </w:tc>
      </w:tr>
      <w:tr w:rsidR="0016345B" w14:paraId="4A50282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44785F" w14:textId="77777777" w:rsidR="0016345B" w:rsidRDefault="00D07353">
            <w:pPr>
              <w:spacing w:after="40"/>
            </w:pPr>
            <w:r>
              <w:rPr>
                <w:sz w:val="19"/>
                <w:szCs w:val="19"/>
              </w:rPr>
              <w:t>REQ.COMP.002</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0CAB206" w14:textId="77777777" w:rsidR="0016345B" w:rsidRDefault="00D07353">
            <w:pPr>
              <w:spacing w:after="40"/>
            </w:pPr>
            <w:r>
              <w:rPr>
                <w:sz w:val="19"/>
                <w:szCs w:val="19"/>
              </w:rPr>
              <w:t>Emisión de Orden de Compra</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1C5E08" w14:textId="77777777" w:rsidR="0016345B" w:rsidRDefault="00D07353">
            <w:pPr>
              <w:spacing w:after="40"/>
            </w:pPr>
            <w:r>
              <w:rPr>
                <w:sz w:val="19"/>
                <w:szCs w:val="19"/>
              </w:rPr>
              <w:t>El sistema debe permitir enviar formalmente el pedido de materiales.</w:t>
            </w:r>
          </w:p>
        </w:tc>
      </w:tr>
      <w:tr w:rsidR="0016345B" w14:paraId="090204F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224D4C" w14:textId="77777777" w:rsidR="0016345B" w:rsidRDefault="00D07353">
            <w:pPr>
              <w:spacing w:after="40"/>
            </w:pPr>
            <w:r>
              <w:rPr>
                <w:sz w:val="19"/>
                <w:szCs w:val="19"/>
              </w:rPr>
              <w:lastRenderedPageBreak/>
              <w:t>REQ.COMP.003</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EFC1541" w14:textId="77777777" w:rsidR="0016345B" w:rsidRDefault="00D07353">
            <w:pPr>
              <w:spacing w:after="40"/>
            </w:pPr>
            <w:r>
              <w:rPr>
                <w:sz w:val="19"/>
                <w:szCs w:val="19"/>
              </w:rPr>
              <w:t>Control de Recepción</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C844BD" w14:textId="77777777" w:rsidR="0016345B" w:rsidRDefault="00D07353">
            <w:pPr>
              <w:spacing w:after="40"/>
            </w:pPr>
            <w:r>
              <w:rPr>
                <w:sz w:val="19"/>
                <w:szCs w:val="19"/>
              </w:rPr>
              <w:t>El sistema debe permitir validar que el material ingresado coincida con la Orden de Compra.</w:t>
            </w:r>
          </w:p>
        </w:tc>
      </w:tr>
      <w:tr w:rsidR="0016345B" w14:paraId="2829CBE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D864131" w14:textId="77777777" w:rsidR="0016345B" w:rsidRDefault="00D07353">
            <w:pPr>
              <w:spacing w:after="40"/>
            </w:pPr>
            <w:r>
              <w:rPr>
                <w:sz w:val="19"/>
                <w:szCs w:val="19"/>
              </w:rPr>
              <w:t>REQ.COMP.004</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7FC221" w14:textId="77777777" w:rsidR="0016345B" w:rsidRDefault="00D07353">
            <w:pPr>
              <w:spacing w:after="40"/>
            </w:pPr>
            <w:r>
              <w:rPr>
                <w:sz w:val="19"/>
                <w:szCs w:val="19"/>
              </w:rPr>
              <w:t>Registro de Proveedores</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A4730D9" w14:textId="77777777" w:rsidR="0016345B" w:rsidRDefault="00D07353">
            <w:pPr>
              <w:spacing w:after="40"/>
            </w:pPr>
            <w:r>
              <w:rPr>
                <w:sz w:val="19"/>
                <w:szCs w:val="19"/>
              </w:rPr>
              <w:t>El sistema debe contar con un maestro de proveedores para almacenar datos de contacto, CUIT y plazos de entrega acordados</w:t>
            </w:r>
          </w:p>
        </w:tc>
      </w:tr>
      <w:tr w:rsidR="0016345B" w14:paraId="12DE1C7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8012F0" w14:textId="77777777" w:rsidR="0016345B" w:rsidRDefault="00D07353">
            <w:pPr>
              <w:spacing w:after="40"/>
            </w:pPr>
            <w:r>
              <w:rPr>
                <w:sz w:val="19"/>
                <w:szCs w:val="19"/>
              </w:rPr>
              <w:t>REQ.FINA.001</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637FF7" w14:textId="77777777" w:rsidR="0016345B" w:rsidRDefault="00D07353">
            <w:pPr>
              <w:spacing w:after="40"/>
            </w:pPr>
            <w:r>
              <w:rPr>
                <w:sz w:val="19"/>
                <w:szCs w:val="19"/>
              </w:rPr>
              <w:t>Consulta de Estado Crediticio</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6310D75" w14:textId="77777777" w:rsidR="0016345B" w:rsidRDefault="00D07353">
            <w:pPr>
              <w:spacing w:after="40"/>
            </w:pPr>
            <w:r>
              <w:rPr>
                <w:sz w:val="19"/>
                <w:szCs w:val="19"/>
              </w:rPr>
              <w:t>El sistema debe mostrar el saldo adeudado a proveedores.</w:t>
            </w:r>
          </w:p>
        </w:tc>
      </w:tr>
      <w:tr w:rsidR="0016345B" w14:paraId="1F15A81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F6EEB3" w14:textId="77777777" w:rsidR="0016345B" w:rsidRDefault="00D07353">
            <w:pPr>
              <w:spacing w:after="40"/>
            </w:pPr>
            <w:r>
              <w:rPr>
                <w:sz w:val="19"/>
                <w:szCs w:val="19"/>
              </w:rPr>
              <w:t>REQ.FINA.002</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303154" w14:textId="77777777" w:rsidR="0016345B" w:rsidRDefault="00D07353">
            <w:pPr>
              <w:spacing w:after="40"/>
            </w:pPr>
            <w:r>
              <w:rPr>
                <w:sz w:val="19"/>
                <w:szCs w:val="19"/>
              </w:rPr>
              <w:t>Emisión de Orden de Pago</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E1375D" w14:textId="77777777" w:rsidR="0016345B" w:rsidRDefault="00D07353">
            <w:pPr>
              <w:spacing w:after="40"/>
            </w:pPr>
            <w:r>
              <w:rPr>
                <w:sz w:val="19"/>
                <w:szCs w:val="19"/>
              </w:rPr>
              <w:t>El sistema debe permitir registrar pagos realizados. La funcionalidad para seleccionar medios de pago (E-check, transferencia, etc.).</w:t>
            </w:r>
          </w:p>
        </w:tc>
      </w:tr>
      <w:tr w:rsidR="0016345B" w14:paraId="49D5ADB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DDD113" w14:textId="77777777" w:rsidR="0016345B" w:rsidRDefault="00D07353">
            <w:pPr>
              <w:spacing w:after="40"/>
            </w:pPr>
            <w:r>
              <w:rPr>
                <w:sz w:val="19"/>
                <w:szCs w:val="19"/>
              </w:rPr>
              <w:t>REQ.FINA.003</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4AA7629" w14:textId="77777777" w:rsidR="0016345B" w:rsidRDefault="00D07353">
            <w:pPr>
              <w:spacing w:after="40"/>
            </w:pPr>
            <w:r>
              <w:rPr>
                <w:sz w:val="19"/>
                <w:szCs w:val="19"/>
              </w:rPr>
              <w:t>Sincronización Contable</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83B579" w14:textId="77777777" w:rsidR="0016345B" w:rsidRDefault="00D07353">
            <w:pPr>
              <w:spacing w:after="40"/>
            </w:pPr>
            <w:r>
              <w:rPr>
                <w:sz w:val="19"/>
                <w:szCs w:val="19"/>
              </w:rPr>
              <w:t>Al realizar un pago, actualizar la cuenta corriente y libro de bancos.</w:t>
            </w:r>
          </w:p>
        </w:tc>
      </w:tr>
      <w:tr w:rsidR="0016345B" w14:paraId="52006C1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76E9C7" w14:textId="77777777" w:rsidR="0016345B" w:rsidRDefault="00D07353">
            <w:pPr>
              <w:spacing w:after="40"/>
            </w:pPr>
            <w:r>
              <w:rPr>
                <w:sz w:val="19"/>
                <w:szCs w:val="19"/>
              </w:rPr>
              <w:t>REQ.FINA.004</w:t>
            </w:r>
          </w:p>
        </w:tc>
        <w:tc>
          <w:tcPr>
            <w:tcW w:w="24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F34105" w14:textId="77777777" w:rsidR="0016345B" w:rsidRDefault="00D07353">
            <w:pPr>
              <w:spacing w:after="40"/>
            </w:pPr>
            <w:r>
              <w:rPr>
                <w:sz w:val="19"/>
                <w:szCs w:val="19"/>
              </w:rPr>
              <w:t>Gestion de Cuenta Corriente</w:t>
            </w:r>
          </w:p>
        </w:tc>
        <w:tc>
          <w:tcPr>
            <w:tcW w:w="51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81252D4" w14:textId="77777777" w:rsidR="0016345B" w:rsidRDefault="00D07353">
            <w:pPr>
              <w:spacing w:after="40"/>
            </w:pPr>
            <w:r>
              <w:rPr>
                <w:sz w:val="19"/>
                <w:szCs w:val="19"/>
              </w:rPr>
              <w:t>Permite ver el historial de movimientos y saldos con cada proveedor de acero.</w:t>
            </w:r>
          </w:p>
        </w:tc>
      </w:tr>
    </w:tbl>
    <w:p w14:paraId="753F05AB" w14:textId="77777777" w:rsidR="00D07353" w:rsidRDefault="00D07353"/>
    <w:sectPr w:rsidR="00D07353">
      <w:headerReference w:type="default" r:id="rId409"/>
      <w:footerReference w:type="default" r:id="rId410"/>
      <w:pgSz w:w="11906" w:h="16838"/>
      <w:pgMar w:top="2268" w:right="1134" w:bottom="851" w:left="1701" w:header="4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DDD7A" w14:textId="77777777" w:rsidR="00D07353" w:rsidRDefault="00D07353">
      <w:r>
        <w:separator/>
      </w:r>
    </w:p>
  </w:endnote>
  <w:endnote w:type="continuationSeparator" w:id="0">
    <w:p w14:paraId="3244E863" w14:textId="77777777" w:rsidR="00D07353" w:rsidRDefault="00D07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BA4E" w14:textId="77777777" w:rsidR="0016345B" w:rsidRDefault="00D07353">
    <w:pPr>
      <w:jc w:val="center"/>
    </w:pPr>
    <w:r>
      <w:rPr>
        <w:sz w:val="20"/>
        <w:szCs w:val="20"/>
      </w:rPr>
      <w:fldChar w:fldCharType="begin"/>
    </w:r>
    <w:r>
      <w:rPr>
        <w:sz w:val="20"/>
        <w:szCs w:val="20"/>
      </w:rPr>
      <w:instrText>PAGE</w:instrText>
    </w:r>
    <w:r>
      <w:rPr>
        <w:sz w:val="20"/>
        <w:szCs w:val="20"/>
      </w:rPr>
      <w:fldChar w:fldCharType="separate"/>
    </w:r>
    <w:r w:rsidR="00AE37B8">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E75D" w14:textId="77777777" w:rsidR="0016345B" w:rsidRDefault="00D07353">
    <w:pPr>
      <w:jc w:val="center"/>
    </w:pPr>
    <w:r>
      <w:rPr>
        <w:sz w:val="20"/>
        <w:szCs w:val="20"/>
      </w:rPr>
      <w:fldChar w:fldCharType="begin"/>
    </w:r>
    <w:r>
      <w:rPr>
        <w:sz w:val="20"/>
        <w:szCs w:val="20"/>
      </w:rPr>
      <w:instrText>PAGE</w:instrText>
    </w:r>
    <w:r>
      <w:rPr>
        <w:sz w:val="20"/>
        <w:szCs w:val="20"/>
      </w:rPr>
      <w:fldChar w:fldCharType="separate"/>
    </w:r>
    <w:r w:rsidR="00AE37B8">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AB976" w14:textId="77777777" w:rsidR="00D07353" w:rsidRDefault="00D07353">
      <w:r>
        <w:separator/>
      </w:r>
    </w:p>
  </w:footnote>
  <w:footnote w:type="continuationSeparator" w:id="0">
    <w:p w14:paraId="4883BFAC" w14:textId="77777777" w:rsidR="00D07353" w:rsidRDefault="00D073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3100"/>
      <w:gridCol w:w="2671"/>
    </w:tblGrid>
    <w:tr w:rsidR="0016345B" w14:paraId="66F116B6" w14:textId="77777777">
      <w:tc>
        <w:tcPr>
          <w:tcW w:w="33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345930A6" w14:textId="77777777" w:rsidR="0016345B" w:rsidRDefault="00D07353">
          <w:r>
            <w:rPr>
              <w:b/>
              <w:bCs/>
              <w:sz w:val="15"/>
              <w:szCs w:val="15"/>
            </w:rPr>
            <w:t xml:space="preserve">Institución: </w:t>
          </w:r>
          <w:r>
            <w:rPr>
              <w:sz w:val="15"/>
              <w:szCs w:val="15"/>
            </w:rPr>
            <w:t>Colegio Leonardo Da Vinci</w:t>
          </w:r>
        </w:p>
      </w:tc>
      <w:tc>
        <w:tcPr>
          <w:tcW w:w="31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5CAC1C95" w14:textId="77777777" w:rsidR="0016345B" w:rsidRDefault="00D07353">
          <w:r>
            <w:rPr>
              <w:b/>
              <w:bCs/>
              <w:sz w:val="15"/>
              <w:szCs w:val="15"/>
            </w:rPr>
            <w:t xml:space="preserve">Materia: </w:t>
          </w:r>
          <w:r>
            <w:rPr>
              <w:sz w:val="15"/>
              <w:szCs w:val="15"/>
            </w:rPr>
            <w:t>Prácticas Profesionalizantes III</w:t>
          </w:r>
        </w:p>
      </w:tc>
      <w:tc>
        <w:tcPr>
          <w:tcW w:w="2671"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51D15685" w14:textId="77777777" w:rsidR="0016345B" w:rsidRDefault="00D07353">
          <w:r>
            <w:rPr>
              <w:b/>
              <w:bCs/>
              <w:sz w:val="15"/>
              <w:szCs w:val="15"/>
            </w:rPr>
            <w:t xml:space="preserve">Docente: </w:t>
          </w:r>
          <w:r>
            <w:rPr>
              <w:sz w:val="15"/>
              <w:szCs w:val="15"/>
            </w:rPr>
            <w:t>Gastón Weingand</w:t>
          </w:r>
        </w:p>
      </w:tc>
    </w:tr>
    <w:tr w:rsidR="0016345B" w14:paraId="766E59E6" w14:textId="77777777">
      <w:tc>
        <w:tcPr>
          <w:tcW w:w="33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4A01419F" w14:textId="77777777" w:rsidR="0016345B" w:rsidRDefault="00D07353">
          <w:r>
            <w:rPr>
              <w:b/>
              <w:bCs/>
              <w:sz w:val="15"/>
              <w:szCs w:val="15"/>
            </w:rPr>
            <w:t xml:space="preserve">Alumno: </w:t>
          </w:r>
          <w:r>
            <w:rPr>
              <w:sz w:val="15"/>
              <w:szCs w:val="15"/>
            </w:rPr>
            <w:t>Dante Alberto Luis Orihuela Schlögl</w:t>
          </w:r>
        </w:p>
      </w:tc>
      <w:tc>
        <w:tcPr>
          <w:tcW w:w="31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2D3F541E" w14:textId="77777777" w:rsidR="0016345B" w:rsidRDefault="00D07353">
          <w:r>
            <w:rPr>
              <w:b/>
              <w:bCs/>
              <w:sz w:val="15"/>
              <w:szCs w:val="15"/>
            </w:rPr>
            <w:t xml:space="preserve">Campus / Turno / Año: </w:t>
          </w:r>
          <w:r>
            <w:rPr>
              <w:sz w:val="15"/>
              <w:szCs w:val="15"/>
            </w:rPr>
            <w:t>Boulogne / Noche / 2026</w:t>
          </w:r>
        </w:p>
      </w:tc>
      <w:tc>
        <w:tcPr>
          <w:tcW w:w="2671"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718AD731" w14:textId="77777777" w:rsidR="0016345B" w:rsidRDefault="00D07353">
          <w:r>
            <w:rPr>
              <w:b/>
              <w:bCs/>
              <w:sz w:val="15"/>
              <w:szCs w:val="15"/>
            </w:rPr>
            <w:t xml:space="preserve">Legajo: </w:t>
          </w:r>
          <w:r>
            <w:rPr>
              <w:sz w:val="15"/>
              <w:szCs w:val="15"/>
            </w:rPr>
            <w:t>B00000555-VCO</w:t>
          </w:r>
        </w:p>
      </w:tc>
    </w:tr>
    <w:tr w:rsidR="0016345B" w14:paraId="7B3245CB" w14:textId="77777777">
      <w:tc>
        <w:tcPr>
          <w:tcW w:w="33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027BCA5D" w14:textId="77777777" w:rsidR="0016345B" w:rsidRDefault="00D07353">
          <w:r>
            <w:rPr>
              <w:b/>
              <w:bCs/>
              <w:sz w:val="15"/>
              <w:szCs w:val="15"/>
            </w:rPr>
            <w:t xml:space="preserve">Sistema: </w:t>
          </w:r>
          <w:r>
            <w:rPr>
              <w:sz w:val="15"/>
              <w:szCs w:val="15"/>
            </w:rPr>
            <w:t>Edelstahl ERP</w:t>
          </w:r>
        </w:p>
      </w:tc>
      <w:tc>
        <w:tcPr>
          <w:tcW w:w="31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620F045C" w14:textId="77777777" w:rsidR="0016345B" w:rsidRDefault="00D07353">
          <w:r>
            <w:rPr>
              <w:b/>
              <w:bCs/>
              <w:sz w:val="15"/>
              <w:szCs w:val="15"/>
            </w:rPr>
            <w:t xml:space="preserve">Fecha: </w:t>
          </w:r>
          <w:r>
            <w:rPr>
              <w:sz w:val="15"/>
              <w:szCs w:val="15"/>
            </w:rPr>
            <w:t>17/12/2026</w:t>
          </w:r>
        </w:p>
      </w:tc>
      <w:tc>
        <w:tcPr>
          <w:tcW w:w="2671"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75272E90" w14:textId="77777777" w:rsidR="0016345B" w:rsidRDefault="00D07353">
          <w:r>
            <w:rPr>
              <w:b/>
              <w:bCs/>
              <w:sz w:val="15"/>
              <w:szCs w:val="15"/>
            </w:rPr>
            <w:t xml:space="preserve">Versión: </w:t>
          </w:r>
          <w:r>
            <w:rPr>
              <w:sz w:val="15"/>
              <w:szCs w:val="15"/>
            </w:rPr>
            <w:t>1.0 (Entrega final)</w:t>
          </w:r>
        </w:p>
      </w:tc>
    </w:tr>
    <w:tr w:rsidR="0016345B" w14:paraId="3A7C737A" w14:textId="77777777">
      <w:tc>
        <w:tcPr>
          <w:tcW w:w="9071" w:type="dxa"/>
          <w:gridSpan w:val="3"/>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52AC63C6" w14:textId="77777777" w:rsidR="0016345B" w:rsidRDefault="00D07353">
          <w:r>
            <w:rPr>
              <w:sz w:val="15"/>
              <w:szCs w:val="15"/>
            </w:rPr>
            <w:t>Sección: Índice e historial de revisión</w:t>
          </w:r>
        </w:p>
      </w:tc>
    </w:tr>
  </w:tbl>
  <w:p w14:paraId="5366F346" w14:textId="77777777" w:rsidR="0016345B" w:rsidRDefault="001634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3100"/>
      <w:gridCol w:w="2671"/>
    </w:tblGrid>
    <w:tr w:rsidR="0016345B" w14:paraId="2E192564" w14:textId="77777777">
      <w:tc>
        <w:tcPr>
          <w:tcW w:w="33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2F99BAFC" w14:textId="77777777" w:rsidR="0016345B" w:rsidRDefault="00D07353">
          <w:r>
            <w:rPr>
              <w:b/>
              <w:bCs/>
              <w:sz w:val="15"/>
              <w:szCs w:val="15"/>
            </w:rPr>
            <w:t xml:space="preserve">Institución: </w:t>
          </w:r>
          <w:r>
            <w:rPr>
              <w:sz w:val="15"/>
              <w:szCs w:val="15"/>
            </w:rPr>
            <w:t>Colegio Leonardo Da Vinci</w:t>
          </w:r>
        </w:p>
      </w:tc>
      <w:tc>
        <w:tcPr>
          <w:tcW w:w="31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37A73455" w14:textId="77777777" w:rsidR="0016345B" w:rsidRDefault="00D07353">
          <w:r>
            <w:rPr>
              <w:b/>
              <w:bCs/>
              <w:sz w:val="15"/>
              <w:szCs w:val="15"/>
            </w:rPr>
            <w:t xml:space="preserve">Materia: </w:t>
          </w:r>
          <w:r>
            <w:rPr>
              <w:sz w:val="15"/>
              <w:szCs w:val="15"/>
            </w:rPr>
            <w:t>Prácticas Profesionalizantes III</w:t>
          </w:r>
        </w:p>
      </w:tc>
      <w:tc>
        <w:tcPr>
          <w:tcW w:w="2671"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248F721A" w14:textId="77777777" w:rsidR="0016345B" w:rsidRDefault="00D07353">
          <w:r>
            <w:rPr>
              <w:b/>
              <w:bCs/>
              <w:sz w:val="15"/>
              <w:szCs w:val="15"/>
            </w:rPr>
            <w:t xml:space="preserve">Docente: </w:t>
          </w:r>
          <w:r>
            <w:rPr>
              <w:sz w:val="15"/>
              <w:szCs w:val="15"/>
            </w:rPr>
            <w:t>Gastón Weingand</w:t>
          </w:r>
        </w:p>
      </w:tc>
    </w:tr>
    <w:tr w:rsidR="0016345B" w14:paraId="2F6FA31C" w14:textId="77777777">
      <w:tc>
        <w:tcPr>
          <w:tcW w:w="33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15BC2DEB" w14:textId="77777777" w:rsidR="0016345B" w:rsidRDefault="00D07353">
          <w:r>
            <w:rPr>
              <w:b/>
              <w:bCs/>
              <w:sz w:val="15"/>
              <w:szCs w:val="15"/>
            </w:rPr>
            <w:t xml:space="preserve">Alumno: </w:t>
          </w:r>
          <w:r>
            <w:rPr>
              <w:sz w:val="15"/>
              <w:szCs w:val="15"/>
            </w:rPr>
            <w:t>Dante Alberto Luis Orihuela Schlögl</w:t>
          </w:r>
        </w:p>
      </w:tc>
      <w:tc>
        <w:tcPr>
          <w:tcW w:w="31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6F3A59E0" w14:textId="77777777" w:rsidR="0016345B" w:rsidRDefault="00D07353">
          <w:r>
            <w:rPr>
              <w:b/>
              <w:bCs/>
              <w:sz w:val="15"/>
              <w:szCs w:val="15"/>
            </w:rPr>
            <w:t xml:space="preserve">Campus / Turno / Año: </w:t>
          </w:r>
          <w:r>
            <w:rPr>
              <w:sz w:val="15"/>
              <w:szCs w:val="15"/>
            </w:rPr>
            <w:t>Boulogne / Noche / 2026</w:t>
          </w:r>
        </w:p>
      </w:tc>
      <w:tc>
        <w:tcPr>
          <w:tcW w:w="2671"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2C96C77C" w14:textId="77777777" w:rsidR="0016345B" w:rsidRDefault="00D07353">
          <w:r>
            <w:rPr>
              <w:b/>
              <w:bCs/>
              <w:sz w:val="15"/>
              <w:szCs w:val="15"/>
            </w:rPr>
            <w:t xml:space="preserve">Legajo: </w:t>
          </w:r>
          <w:r>
            <w:rPr>
              <w:sz w:val="15"/>
              <w:szCs w:val="15"/>
            </w:rPr>
            <w:t>B00000555-VCO</w:t>
          </w:r>
        </w:p>
      </w:tc>
    </w:tr>
    <w:tr w:rsidR="0016345B" w14:paraId="6535A5D8" w14:textId="77777777">
      <w:tc>
        <w:tcPr>
          <w:tcW w:w="33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68D13273" w14:textId="77777777" w:rsidR="0016345B" w:rsidRDefault="00D07353">
          <w:r>
            <w:rPr>
              <w:b/>
              <w:bCs/>
              <w:sz w:val="15"/>
              <w:szCs w:val="15"/>
            </w:rPr>
            <w:t xml:space="preserve">Sistema: </w:t>
          </w:r>
          <w:r>
            <w:rPr>
              <w:sz w:val="15"/>
              <w:szCs w:val="15"/>
            </w:rPr>
            <w:t>Edelstahl ERP</w:t>
          </w:r>
        </w:p>
      </w:tc>
      <w:tc>
        <w:tcPr>
          <w:tcW w:w="3100"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3C895858" w14:textId="77777777" w:rsidR="0016345B" w:rsidRDefault="00D07353">
          <w:r>
            <w:rPr>
              <w:b/>
              <w:bCs/>
              <w:sz w:val="15"/>
              <w:szCs w:val="15"/>
            </w:rPr>
            <w:t xml:space="preserve">Fecha: </w:t>
          </w:r>
          <w:r>
            <w:rPr>
              <w:sz w:val="15"/>
              <w:szCs w:val="15"/>
            </w:rPr>
            <w:t>17/12/2026</w:t>
          </w:r>
        </w:p>
      </w:tc>
      <w:tc>
        <w:tcPr>
          <w:tcW w:w="2671" w:type="dxa"/>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7C0EF764" w14:textId="77777777" w:rsidR="0016345B" w:rsidRDefault="00D07353">
          <w:r>
            <w:rPr>
              <w:b/>
              <w:bCs/>
              <w:sz w:val="15"/>
              <w:szCs w:val="15"/>
            </w:rPr>
            <w:t xml:space="preserve">Versión: </w:t>
          </w:r>
          <w:r>
            <w:rPr>
              <w:sz w:val="15"/>
              <w:szCs w:val="15"/>
            </w:rPr>
            <w:t>1.0 (Entrega final)</w:t>
          </w:r>
        </w:p>
      </w:tc>
    </w:tr>
    <w:tr w:rsidR="0016345B" w14:paraId="63125054" w14:textId="77777777">
      <w:tc>
        <w:tcPr>
          <w:tcW w:w="9071" w:type="dxa"/>
          <w:gridSpan w:val="3"/>
          <w:tcBorders>
            <w:top w:val="single" w:sz="4" w:space="0" w:color="808080"/>
            <w:left w:val="single" w:sz="4" w:space="0" w:color="808080"/>
            <w:bottom w:val="single" w:sz="4" w:space="0" w:color="808080"/>
            <w:right w:val="single" w:sz="4" w:space="0" w:color="808080"/>
          </w:tcBorders>
          <w:tcMar>
            <w:top w:w="20" w:type="dxa"/>
            <w:left w:w="70" w:type="dxa"/>
            <w:bottom w:w="20" w:type="dxa"/>
            <w:right w:w="70" w:type="dxa"/>
          </w:tcMar>
        </w:tcPr>
        <w:p w14:paraId="56284CAC" w14:textId="5E238220" w:rsidR="0016345B" w:rsidRDefault="00D07353">
          <w:r>
            <w:rPr>
              <w:b/>
              <w:bCs/>
              <w:sz w:val="15"/>
              <w:szCs w:val="15"/>
            </w:rPr>
            <w:t xml:space="preserve">Sección: </w:t>
          </w:r>
          <w:r>
            <w:fldChar w:fldCharType="begin"/>
          </w:r>
          <w:r>
            <w:instrText>STYLEREF "Heading 2"</w:instrText>
          </w:r>
          <w:r>
            <w:fldChar w:fldCharType="separate"/>
          </w:r>
          <w:r w:rsidR="00AE37B8">
            <w:rPr>
              <w:noProof/>
            </w:rPr>
            <w:t>Apéndice E. Requerimientos funcionales</w:t>
          </w:r>
          <w:r>
            <w:fldChar w:fldCharType="end"/>
          </w:r>
        </w:p>
      </w:tc>
    </w:tr>
  </w:tbl>
  <w:p w14:paraId="50A08B4B" w14:textId="77777777" w:rsidR="0016345B" w:rsidRDefault="0016345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B5BA6"/>
    <w:multiLevelType w:val="hybridMultilevel"/>
    <w:tmpl w:val="7916B006"/>
    <w:lvl w:ilvl="0" w:tplc="5890E478">
      <w:start w:val="1"/>
      <w:numFmt w:val="decimal"/>
      <w:lvlText w:val="%1."/>
      <w:lvlJc w:val="left"/>
      <w:pPr>
        <w:ind w:left="567" w:hanging="340"/>
      </w:pPr>
    </w:lvl>
    <w:lvl w:ilvl="1" w:tplc="63F04AF8">
      <w:numFmt w:val="decimal"/>
      <w:lvlText w:val=""/>
      <w:lvlJc w:val="left"/>
    </w:lvl>
    <w:lvl w:ilvl="2" w:tplc="80721CCE">
      <w:numFmt w:val="decimal"/>
      <w:lvlText w:val=""/>
      <w:lvlJc w:val="left"/>
    </w:lvl>
    <w:lvl w:ilvl="3" w:tplc="882A3852">
      <w:numFmt w:val="decimal"/>
      <w:lvlText w:val=""/>
      <w:lvlJc w:val="left"/>
    </w:lvl>
    <w:lvl w:ilvl="4" w:tplc="03066D6C">
      <w:numFmt w:val="decimal"/>
      <w:lvlText w:val=""/>
      <w:lvlJc w:val="left"/>
    </w:lvl>
    <w:lvl w:ilvl="5" w:tplc="219CB73A">
      <w:numFmt w:val="decimal"/>
      <w:lvlText w:val=""/>
      <w:lvlJc w:val="left"/>
    </w:lvl>
    <w:lvl w:ilvl="6" w:tplc="B7CCA2B6">
      <w:numFmt w:val="decimal"/>
      <w:lvlText w:val=""/>
      <w:lvlJc w:val="left"/>
    </w:lvl>
    <w:lvl w:ilvl="7" w:tplc="9408A26C">
      <w:numFmt w:val="decimal"/>
      <w:lvlText w:val=""/>
      <w:lvlJc w:val="left"/>
    </w:lvl>
    <w:lvl w:ilvl="8" w:tplc="841EDF3A">
      <w:numFmt w:val="decimal"/>
      <w:lvlText w:val=""/>
      <w:lvlJc w:val="left"/>
    </w:lvl>
  </w:abstractNum>
  <w:abstractNum w:abstractNumId="1" w15:restartNumberingAfterBreak="0">
    <w:nsid w:val="30C12994"/>
    <w:multiLevelType w:val="hybridMultilevel"/>
    <w:tmpl w:val="E3502F1E"/>
    <w:lvl w:ilvl="0" w:tplc="01C2AB5E" w:tentative="1">
      <w:start w:val="1"/>
      <w:numFmt w:val="bullet"/>
      <w:lvlText w:val="●"/>
      <w:lvlJc w:val="left"/>
      <w:pPr>
        <w:ind w:left="720" w:hanging="360"/>
      </w:pPr>
    </w:lvl>
    <w:lvl w:ilvl="1" w:tplc="DA6CE5EC" w:tentative="1">
      <w:start w:val="1"/>
      <w:numFmt w:val="bullet"/>
      <w:lvlText w:val="○"/>
      <w:lvlJc w:val="left"/>
      <w:pPr>
        <w:ind w:left="1440" w:hanging="360"/>
      </w:pPr>
    </w:lvl>
    <w:lvl w:ilvl="2" w:tplc="0FBE5350" w:tentative="1">
      <w:start w:val="1"/>
      <w:numFmt w:val="bullet"/>
      <w:lvlText w:val="■"/>
      <w:lvlJc w:val="left"/>
      <w:pPr>
        <w:ind w:left="2160" w:hanging="360"/>
      </w:pPr>
    </w:lvl>
    <w:lvl w:ilvl="3" w:tplc="8D102966" w:tentative="1">
      <w:start w:val="1"/>
      <w:numFmt w:val="bullet"/>
      <w:lvlText w:val="●"/>
      <w:lvlJc w:val="left"/>
      <w:pPr>
        <w:ind w:left="2880" w:hanging="360"/>
      </w:pPr>
    </w:lvl>
    <w:lvl w:ilvl="4" w:tplc="AF2A752E" w:tentative="1">
      <w:start w:val="1"/>
      <w:numFmt w:val="bullet"/>
      <w:lvlText w:val="○"/>
      <w:lvlJc w:val="left"/>
      <w:pPr>
        <w:ind w:left="3600" w:hanging="360"/>
      </w:pPr>
    </w:lvl>
    <w:lvl w:ilvl="5" w:tplc="EABA90B2" w:tentative="1">
      <w:start w:val="1"/>
      <w:numFmt w:val="bullet"/>
      <w:lvlText w:val="■"/>
      <w:lvlJc w:val="left"/>
      <w:pPr>
        <w:ind w:left="4320" w:hanging="360"/>
      </w:pPr>
    </w:lvl>
    <w:lvl w:ilvl="6" w:tplc="91A26A0E" w:tentative="1">
      <w:start w:val="1"/>
      <w:numFmt w:val="bullet"/>
      <w:lvlText w:val="●"/>
      <w:lvlJc w:val="left"/>
      <w:pPr>
        <w:ind w:left="5040" w:hanging="360"/>
      </w:pPr>
    </w:lvl>
    <w:lvl w:ilvl="7" w:tplc="03CC0A00" w:tentative="1">
      <w:start w:val="1"/>
      <w:numFmt w:val="bullet"/>
      <w:lvlText w:val="●"/>
      <w:lvlJc w:val="left"/>
      <w:pPr>
        <w:ind w:left="5760" w:hanging="360"/>
      </w:pPr>
    </w:lvl>
    <w:lvl w:ilvl="8" w:tplc="0A2A6370" w:tentative="1">
      <w:start w:val="1"/>
      <w:numFmt w:val="bullet"/>
      <w:lvlText w:val="●"/>
      <w:lvlJc w:val="left"/>
      <w:pPr>
        <w:ind w:left="6480" w:hanging="360"/>
      </w:pPr>
    </w:lvl>
  </w:abstractNum>
  <w:abstractNum w:abstractNumId="2" w15:restartNumberingAfterBreak="0">
    <w:nsid w:val="5A721045"/>
    <w:multiLevelType w:val="hybridMultilevel"/>
    <w:tmpl w:val="8FAE85E6"/>
    <w:lvl w:ilvl="0" w:tplc="54E8C33E">
      <w:start w:val="1"/>
      <w:numFmt w:val="bullet"/>
      <w:lvlText w:val="•"/>
      <w:lvlJc w:val="left"/>
      <w:pPr>
        <w:ind w:left="567" w:hanging="283"/>
      </w:pPr>
    </w:lvl>
    <w:lvl w:ilvl="1" w:tplc="D07CAF40">
      <w:numFmt w:val="decimal"/>
      <w:lvlText w:val=""/>
      <w:lvlJc w:val="left"/>
    </w:lvl>
    <w:lvl w:ilvl="2" w:tplc="9F84F8D8">
      <w:numFmt w:val="decimal"/>
      <w:lvlText w:val=""/>
      <w:lvlJc w:val="left"/>
    </w:lvl>
    <w:lvl w:ilvl="3" w:tplc="2DE2B9A2">
      <w:numFmt w:val="decimal"/>
      <w:lvlText w:val=""/>
      <w:lvlJc w:val="left"/>
    </w:lvl>
    <w:lvl w:ilvl="4" w:tplc="FC4EFAD6">
      <w:numFmt w:val="decimal"/>
      <w:lvlText w:val=""/>
      <w:lvlJc w:val="left"/>
    </w:lvl>
    <w:lvl w:ilvl="5" w:tplc="6FEC0F14">
      <w:numFmt w:val="decimal"/>
      <w:lvlText w:val=""/>
      <w:lvlJc w:val="left"/>
    </w:lvl>
    <w:lvl w:ilvl="6" w:tplc="B70CFE64">
      <w:numFmt w:val="decimal"/>
      <w:lvlText w:val=""/>
      <w:lvlJc w:val="left"/>
    </w:lvl>
    <w:lvl w:ilvl="7" w:tplc="D3E46458">
      <w:numFmt w:val="decimal"/>
      <w:lvlText w:val=""/>
      <w:lvlJc w:val="left"/>
    </w:lvl>
    <w:lvl w:ilvl="8" w:tplc="EE5E1988">
      <w:numFmt w:val="decimal"/>
      <w:lvlText w:val=""/>
      <w:lvlJc w:val="left"/>
    </w:lvl>
  </w:abstractNum>
  <w:num w:numId="1" w16cid:durableId="1709331730">
    <w:abstractNumId w:val="1"/>
    <w:lvlOverride w:ilvl="0">
      <w:startOverride w:val="1"/>
    </w:lvlOverride>
  </w:num>
  <w:num w:numId="2" w16cid:durableId="426076760">
    <w:abstractNumId w:val="2"/>
    <w:lvlOverride w:ilvl="0">
      <w:startOverride w:val="1"/>
    </w:lvlOverride>
  </w:num>
  <w:num w:numId="3" w16cid:durableId="1815751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45B"/>
    <w:rsid w:val="0016345B"/>
    <w:rsid w:val="008D15EA"/>
    <w:rsid w:val="00AE37B8"/>
    <w:rsid w:val="00D073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E65424"/>
  <w15:docId w15:val="{B3AD3692-C85C-4476-8D3E-FD26BF86D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00"/>
      <w:outlineLvl w:val="0"/>
    </w:pPr>
    <w:rPr>
      <w:b/>
      <w:bCs/>
      <w:sz w:val="28"/>
      <w:szCs w:val="28"/>
    </w:rPr>
  </w:style>
  <w:style w:type="paragraph" w:styleId="Heading2">
    <w:name w:val="heading 2"/>
    <w:basedOn w:val="Normal"/>
    <w:next w:val="Normal"/>
    <w:uiPriority w:val="9"/>
    <w:unhideWhenUsed/>
    <w:qFormat/>
    <w:pPr>
      <w:spacing w:before="240" w:after="160"/>
      <w:outlineLvl w:val="1"/>
    </w:pPr>
    <w:rPr>
      <w:b/>
      <w:bCs/>
      <w:sz w:val="26"/>
      <w:szCs w:val="26"/>
    </w:rPr>
  </w:style>
  <w:style w:type="paragraph" w:styleId="Heading3">
    <w:name w:val="heading 3"/>
    <w:basedOn w:val="Normal"/>
    <w:next w:val="Normal"/>
    <w:uiPriority w:val="9"/>
    <w:unhideWhenUsed/>
    <w:qFormat/>
    <w:pPr>
      <w:spacing w:before="200" w:after="12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unhideWhenUsed/>
    <w:pPr>
      <w:spacing w:after="100"/>
      <w:ind w:left="480"/>
    </w:pPr>
  </w:style>
  <w:style w:type="paragraph" w:styleId="TOC4">
    <w:name w:val="toc 4"/>
    <w:basedOn w:val="Normal"/>
    <w:next w:val="Normal"/>
    <w:uiPriority w:val="39"/>
    <w:unhideWhenUsed/>
    <w:pPr>
      <w:spacing w:after="100"/>
      <w:ind w:left="720"/>
    </w:pPr>
  </w:style>
  <w:style w:type="paragraph" w:styleId="TOC5">
    <w:name w:val="toc 5"/>
    <w:basedOn w:val="Normal"/>
    <w:next w:val="Normal"/>
    <w:uiPriority w:val="39"/>
    <w:unhideWhenUsed/>
    <w:pPr>
      <w:spacing w:after="100"/>
      <w:ind w:left="960"/>
    </w:pPr>
  </w:style>
  <w:style w:type="paragraph" w:styleId="TOC6">
    <w:name w:val="toc 6"/>
    <w:basedOn w:val="Normal"/>
    <w:next w:val="Normal"/>
    <w:uiPriority w:val="39"/>
    <w:unhideWhenUsed/>
    <w:pPr>
      <w:spacing w:after="100"/>
      <w:ind w:left="1200"/>
    </w:pPr>
  </w:style>
  <w:style w:type="paragraph" w:styleId="TOC7">
    <w:name w:val="toc 7"/>
    <w:basedOn w:val="Normal"/>
    <w:next w:val="Normal"/>
    <w:uiPriority w:val="39"/>
    <w:unhideWhenUsed/>
    <w:pPr>
      <w:spacing w:after="100"/>
      <w:ind w:left="1440"/>
    </w:pPr>
  </w:style>
  <w:style w:type="paragraph" w:styleId="TOC8">
    <w:name w:val="toc 8"/>
    <w:basedOn w:val="Normal"/>
    <w:next w:val="Normal"/>
    <w:uiPriority w:val="39"/>
    <w:unhideWhenUsed/>
    <w:pPr>
      <w:spacing w:after="100"/>
      <w:ind w:left="1680"/>
    </w:pPr>
  </w:style>
  <w:style w:type="paragraph" w:styleId="TOC9">
    <w:name w:val="toc 9"/>
    <w:basedOn w:val="Normal"/>
    <w:next w:val="Normal"/>
    <w:uiPriority w:val="39"/>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character" w:styleId="UnresolvedMention">
    <w:name w:val="Unresolved Mention"/>
    <w:basedOn w:val="DefaultParagraphFont"/>
    <w:uiPriority w:val="99"/>
    <w:semiHidden/>
    <w:unhideWhenUsed/>
    <w:rsid w:val="00AE3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366" Type="http://schemas.openxmlformats.org/officeDocument/2006/relationships/image" Target="media/image358.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377" Type="http://schemas.openxmlformats.org/officeDocument/2006/relationships/image" Target="media/image369.png"/><Relationship Id="rId5" Type="http://schemas.openxmlformats.org/officeDocument/2006/relationships/footnotes" Target="footnotes.xml"/><Relationship Id="rId181" Type="http://schemas.openxmlformats.org/officeDocument/2006/relationships/image" Target="media/image173.png"/><Relationship Id="rId237" Type="http://schemas.openxmlformats.org/officeDocument/2006/relationships/image" Target="media/image229.png"/><Relationship Id="rId402" Type="http://schemas.openxmlformats.org/officeDocument/2006/relationships/image" Target="media/image394.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image" Target="media/image338.png"/><Relationship Id="rId388" Type="http://schemas.openxmlformats.org/officeDocument/2006/relationships/image" Target="media/image380.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357" Type="http://schemas.openxmlformats.org/officeDocument/2006/relationships/image" Target="media/image349.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399" Type="http://schemas.openxmlformats.org/officeDocument/2006/relationships/image" Target="media/image391.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60.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1.png"/><Relationship Id="rId7" Type="http://schemas.openxmlformats.org/officeDocument/2006/relationships/header" Target="header1.xml"/><Relationship Id="rId183" Type="http://schemas.openxmlformats.org/officeDocument/2006/relationships/image" Target="media/image175.png"/><Relationship Id="rId239" Type="http://schemas.openxmlformats.org/officeDocument/2006/relationships/image" Target="media/image231.png"/><Relationship Id="rId390" Type="http://schemas.openxmlformats.org/officeDocument/2006/relationships/image" Target="media/image382.png"/><Relationship Id="rId404" Type="http://schemas.openxmlformats.org/officeDocument/2006/relationships/image" Target="media/image396.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40.png"/><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56" Type="http://schemas.openxmlformats.org/officeDocument/2006/relationships/image" Target="media/image48.png"/><Relationship Id="rId317" Type="http://schemas.openxmlformats.org/officeDocument/2006/relationships/image" Target="media/image309.png"/><Relationship Id="rId359" Type="http://schemas.openxmlformats.org/officeDocument/2006/relationships/image" Target="media/image351.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370" Type="http://schemas.openxmlformats.org/officeDocument/2006/relationships/image" Target="media/image362.png"/><Relationship Id="rId230" Type="http://schemas.openxmlformats.org/officeDocument/2006/relationships/image" Target="media/image222.png"/><Relationship Id="rId25" Type="http://schemas.openxmlformats.org/officeDocument/2006/relationships/image" Target="media/image17.png"/><Relationship Id="rId67" Type="http://schemas.openxmlformats.org/officeDocument/2006/relationships/image" Target="media/image59.png"/><Relationship Id="rId272" Type="http://schemas.openxmlformats.org/officeDocument/2006/relationships/image" Target="media/image264.png"/><Relationship Id="rId328" Type="http://schemas.openxmlformats.org/officeDocument/2006/relationships/image" Target="media/image320.png"/><Relationship Id="rId132" Type="http://schemas.openxmlformats.org/officeDocument/2006/relationships/image" Target="media/image124.png"/><Relationship Id="rId174" Type="http://schemas.openxmlformats.org/officeDocument/2006/relationships/image" Target="media/image166.png"/><Relationship Id="rId381" Type="http://schemas.openxmlformats.org/officeDocument/2006/relationships/image" Target="media/image373.png"/><Relationship Id="rId241" Type="http://schemas.openxmlformats.org/officeDocument/2006/relationships/image" Target="media/image233.png"/><Relationship Id="rId36" Type="http://schemas.openxmlformats.org/officeDocument/2006/relationships/image" Target="media/image28.png"/><Relationship Id="rId283" Type="http://schemas.openxmlformats.org/officeDocument/2006/relationships/image" Target="media/image275.png"/><Relationship Id="rId339" Type="http://schemas.openxmlformats.org/officeDocument/2006/relationships/image" Target="media/image331.png"/><Relationship Id="rId78" Type="http://schemas.openxmlformats.org/officeDocument/2006/relationships/image" Target="media/image70.png"/><Relationship Id="rId101" Type="http://schemas.openxmlformats.org/officeDocument/2006/relationships/image" Target="media/image93.png"/><Relationship Id="rId143" Type="http://schemas.openxmlformats.org/officeDocument/2006/relationships/image" Target="media/image135.png"/><Relationship Id="rId185" Type="http://schemas.openxmlformats.org/officeDocument/2006/relationships/image" Target="media/image177.png"/><Relationship Id="rId350" Type="http://schemas.openxmlformats.org/officeDocument/2006/relationships/image" Target="media/image342.png"/><Relationship Id="rId406" Type="http://schemas.openxmlformats.org/officeDocument/2006/relationships/image" Target="media/image398.png"/><Relationship Id="rId9" Type="http://schemas.openxmlformats.org/officeDocument/2006/relationships/image" Target="media/image1.png"/><Relationship Id="rId210" Type="http://schemas.openxmlformats.org/officeDocument/2006/relationships/image" Target="media/image202.png"/><Relationship Id="rId392" Type="http://schemas.openxmlformats.org/officeDocument/2006/relationships/image" Target="media/image384.png"/><Relationship Id="rId252" Type="http://schemas.openxmlformats.org/officeDocument/2006/relationships/image" Target="media/image244.png"/><Relationship Id="rId294" Type="http://schemas.openxmlformats.org/officeDocument/2006/relationships/image" Target="media/image286.png"/><Relationship Id="rId308" Type="http://schemas.openxmlformats.org/officeDocument/2006/relationships/image" Target="media/image300.png"/><Relationship Id="rId47" Type="http://schemas.openxmlformats.org/officeDocument/2006/relationships/image" Target="media/image39.png"/><Relationship Id="rId89" Type="http://schemas.openxmlformats.org/officeDocument/2006/relationships/image" Target="media/image81.png"/><Relationship Id="rId112" Type="http://schemas.openxmlformats.org/officeDocument/2006/relationships/image" Target="media/image104.png"/><Relationship Id="rId154" Type="http://schemas.openxmlformats.org/officeDocument/2006/relationships/image" Target="media/image146.png"/><Relationship Id="rId361" Type="http://schemas.openxmlformats.org/officeDocument/2006/relationships/image" Target="media/image353.png"/><Relationship Id="rId196" Type="http://schemas.openxmlformats.org/officeDocument/2006/relationships/image" Target="media/image188.png"/><Relationship Id="rId16" Type="http://schemas.openxmlformats.org/officeDocument/2006/relationships/image" Target="media/image8.png"/><Relationship Id="rId221" Type="http://schemas.openxmlformats.org/officeDocument/2006/relationships/image" Target="media/image213.png"/><Relationship Id="rId263" Type="http://schemas.openxmlformats.org/officeDocument/2006/relationships/image" Target="media/image255.png"/><Relationship Id="rId319" Type="http://schemas.openxmlformats.org/officeDocument/2006/relationships/image" Target="media/image311.png"/><Relationship Id="rId58" Type="http://schemas.openxmlformats.org/officeDocument/2006/relationships/image" Target="media/image50.png"/><Relationship Id="rId123" Type="http://schemas.openxmlformats.org/officeDocument/2006/relationships/image" Target="media/image115.png"/><Relationship Id="rId330" Type="http://schemas.openxmlformats.org/officeDocument/2006/relationships/image" Target="media/image322.png"/><Relationship Id="rId165" Type="http://schemas.openxmlformats.org/officeDocument/2006/relationships/image" Target="media/image157.png"/><Relationship Id="rId372" Type="http://schemas.openxmlformats.org/officeDocument/2006/relationships/image" Target="media/image364.png"/><Relationship Id="rId232" Type="http://schemas.openxmlformats.org/officeDocument/2006/relationships/image" Target="media/image224.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362" Type="http://schemas.openxmlformats.org/officeDocument/2006/relationships/image" Target="media/image354.png"/><Relationship Id="rId383" Type="http://schemas.openxmlformats.org/officeDocument/2006/relationships/image" Target="media/image375.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png"/><Relationship Id="rId373" Type="http://schemas.openxmlformats.org/officeDocument/2006/relationships/image" Target="media/image365.png"/><Relationship Id="rId394" Type="http://schemas.openxmlformats.org/officeDocument/2006/relationships/image" Target="media/image386.png"/><Relationship Id="rId408" Type="http://schemas.openxmlformats.org/officeDocument/2006/relationships/image" Target="media/image400.png"/><Relationship Id="rId1" Type="http://schemas.openxmlformats.org/officeDocument/2006/relationships/numbering" Target="numbering.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363" Type="http://schemas.openxmlformats.org/officeDocument/2006/relationships/image" Target="media/image355.png"/><Relationship Id="rId384" Type="http://schemas.openxmlformats.org/officeDocument/2006/relationships/image" Target="media/image376.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353" Type="http://schemas.openxmlformats.org/officeDocument/2006/relationships/image" Target="media/image345.png"/><Relationship Id="rId374" Type="http://schemas.openxmlformats.org/officeDocument/2006/relationships/image" Target="media/image366.png"/><Relationship Id="rId395" Type="http://schemas.openxmlformats.org/officeDocument/2006/relationships/image" Target="media/image387.png"/><Relationship Id="rId409" Type="http://schemas.openxmlformats.org/officeDocument/2006/relationships/header" Target="header2.xml"/><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364" Type="http://schemas.openxmlformats.org/officeDocument/2006/relationships/image" Target="media/image356.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385" Type="http://schemas.openxmlformats.org/officeDocument/2006/relationships/image" Target="media/image377.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410" Type="http://schemas.openxmlformats.org/officeDocument/2006/relationships/footer" Target="footer2.xm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354" Type="http://schemas.openxmlformats.org/officeDocument/2006/relationships/image" Target="media/image346.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75" Type="http://schemas.openxmlformats.org/officeDocument/2006/relationships/image" Target="media/image367.png"/><Relationship Id="rId396" Type="http://schemas.openxmlformats.org/officeDocument/2006/relationships/image" Target="media/image388.png"/><Relationship Id="rId3" Type="http://schemas.openxmlformats.org/officeDocument/2006/relationships/settings" Target="setting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400" Type="http://schemas.openxmlformats.org/officeDocument/2006/relationships/image" Target="media/image392.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image" Target="media/image33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365" Type="http://schemas.openxmlformats.org/officeDocument/2006/relationships/image" Target="media/image357.png"/><Relationship Id="rId386" Type="http://schemas.openxmlformats.org/officeDocument/2006/relationships/image" Target="media/image378.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411" Type="http://schemas.openxmlformats.org/officeDocument/2006/relationships/fontTable" Target="fontTable.xml"/><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355" Type="http://schemas.openxmlformats.org/officeDocument/2006/relationships/image" Target="media/image347.png"/><Relationship Id="rId376" Type="http://schemas.openxmlformats.org/officeDocument/2006/relationships/image" Target="media/image368.png"/><Relationship Id="rId397" Type="http://schemas.openxmlformats.org/officeDocument/2006/relationships/image" Target="media/image389.png"/><Relationship Id="rId4" Type="http://schemas.openxmlformats.org/officeDocument/2006/relationships/webSettings" Target="web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401" Type="http://schemas.openxmlformats.org/officeDocument/2006/relationships/image" Target="media/image393.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7.png"/><Relationship Id="rId387" Type="http://schemas.openxmlformats.org/officeDocument/2006/relationships/image" Target="media/image379.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412" Type="http://schemas.openxmlformats.org/officeDocument/2006/relationships/theme" Target="theme/theme1.xml"/><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356" Type="http://schemas.openxmlformats.org/officeDocument/2006/relationships/image" Target="media/image348.png"/><Relationship Id="rId398" Type="http://schemas.openxmlformats.org/officeDocument/2006/relationships/image" Target="media/image390.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367" Type="http://schemas.openxmlformats.org/officeDocument/2006/relationships/image" Target="media/image359.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378" Type="http://schemas.openxmlformats.org/officeDocument/2006/relationships/image" Target="media/image370.png"/><Relationship Id="rId403" Type="http://schemas.openxmlformats.org/officeDocument/2006/relationships/image" Target="media/image395.png"/><Relationship Id="rId6" Type="http://schemas.openxmlformats.org/officeDocument/2006/relationships/endnotes" Target="end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389" Type="http://schemas.openxmlformats.org/officeDocument/2006/relationships/image" Target="media/image381.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50.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369" Type="http://schemas.openxmlformats.org/officeDocument/2006/relationships/image" Target="media/image361.png"/><Relationship Id="rId173" Type="http://schemas.openxmlformats.org/officeDocument/2006/relationships/image" Target="media/image165.png"/><Relationship Id="rId229" Type="http://schemas.openxmlformats.org/officeDocument/2006/relationships/image" Target="media/image221.png"/><Relationship Id="rId380" Type="http://schemas.openxmlformats.org/officeDocument/2006/relationships/image" Target="media/image372.png"/><Relationship Id="rId240" Type="http://schemas.openxmlformats.org/officeDocument/2006/relationships/image" Target="media/image232.pn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38" Type="http://schemas.openxmlformats.org/officeDocument/2006/relationships/image" Target="media/image330.png"/><Relationship Id="rId8" Type="http://schemas.openxmlformats.org/officeDocument/2006/relationships/footer" Target="footer1.xml"/><Relationship Id="rId142" Type="http://schemas.openxmlformats.org/officeDocument/2006/relationships/image" Target="media/image134.png"/><Relationship Id="rId184" Type="http://schemas.openxmlformats.org/officeDocument/2006/relationships/image" Target="media/image176.png"/><Relationship Id="rId391" Type="http://schemas.openxmlformats.org/officeDocument/2006/relationships/image" Target="media/image383.png"/><Relationship Id="rId405" Type="http://schemas.openxmlformats.org/officeDocument/2006/relationships/image" Target="media/image397.png"/><Relationship Id="rId251" Type="http://schemas.openxmlformats.org/officeDocument/2006/relationships/image" Target="media/image243.png"/><Relationship Id="rId46" Type="http://schemas.openxmlformats.org/officeDocument/2006/relationships/image" Target="media/image38.png"/><Relationship Id="rId293" Type="http://schemas.openxmlformats.org/officeDocument/2006/relationships/image" Target="media/image285.png"/><Relationship Id="rId307" Type="http://schemas.openxmlformats.org/officeDocument/2006/relationships/image" Target="media/image299.png"/><Relationship Id="rId349" Type="http://schemas.openxmlformats.org/officeDocument/2006/relationships/image" Target="media/image341.png"/><Relationship Id="rId88" Type="http://schemas.openxmlformats.org/officeDocument/2006/relationships/image" Target="media/image80.pn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7.png"/><Relationship Id="rId209" Type="http://schemas.openxmlformats.org/officeDocument/2006/relationships/image" Target="media/image201.png"/><Relationship Id="rId360" Type="http://schemas.openxmlformats.org/officeDocument/2006/relationships/image" Target="media/image352.png"/><Relationship Id="rId220" Type="http://schemas.openxmlformats.org/officeDocument/2006/relationships/image" Target="media/image212.png"/><Relationship Id="rId15" Type="http://schemas.openxmlformats.org/officeDocument/2006/relationships/image" Target="media/image7.png"/><Relationship Id="rId57" Type="http://schemas.openxmlformats.org/officeDocument/2006/relationships/image" Target="media/image49.png"/><Relationship Id="rId262" Type="http://schemas.openxmlformats.org/officeDocument/2006/relationships/image" Target="media/image254.png"/><Relationship Id="rId318" Type="http://schemas.openxmlformats.org/officeDocument/2006/relationships/image" Target="media/image310.png"/><Relationship Id="rId99" Type="http://schemas.openxmlformats.org/officeDocument/2006/relationships/image" Target="media/image91.png"/><Relationship Id="rId122" Type="http://schemas.openxmlformats.org/officeDocument/2006/relationships/image" Target="media/image114.png"/><Relationship Id="rId164" Type="http://schemas.openxmlformats.org/officeDocument/2006/relationships/image" Target="media/image156.png"/><Relationship Id="rId371" Type="http://schemas.openxmlformats.org/officeDocument/2006/relationships/image" Target="media/image363.png"/><Relationship Id="rId26" Type="http://schemas.openxmlformats.org/officeDocument/2006/relationships/image" Target="media/image18.png"/><Relationship Id="rId231" Type="http://schemas.openxmlformats.org/officeDocument/2006/relationships/image" Target="media/image223.png"/><Relationship Id="rId273" Type="http://schemas.openxmlformats.org/officeDocument/2006/relationships/image" Target="media/image265.png"/><Relationship Id="rId329" Type="http://schemas.openxmlformats.org/officeDocument/2006/relationships/image" Target="media/image321.png"/><Relationship Id="rId68" Type="http://schemas.openxmlformats.org/officeDocument/2006/relationships/image" Target="media/image60.png"/><Relationship Id="rId133" Type="http://schemas.openxmlformats.org/officeDocument/2006/relationships/image" Target="media/image125.png"/><Relationship Id="rId175" Type="http://schemas.openxmlformats.org/officeDocument/2006/relationships/image" Target="media/image167.png"/><Relationship Id="rId340" Type="http://schemas.openxmlformats.org/officeDocument/2006/relationships/image" Target="media/image332.png"/><Relationship Id="rId200" Type="http://schemas.openxmlformats.org/officeDocument/2006/relationships/image" Target="media/image192.png"/><Relationship Id="rId382" Type="http://schemas.openxmlformats.org/officeDocument/2006/relationships/image" Target="media/image374.png"/><Relationship Id="rId242" Type="http://schemas.openxmlformats.org/officeDocument/2006/relationships/image" Target="media/image234.png"/><Relationship Id="rId284" Type="http://schemas.openxmlformats.org/officeDocument/2006/relationships/image" Target="media/image276.png"/><Relationship Id="rId37" Type="http://schemas.openxmlformats.org/officeDocument/2006/relationships/image" Target="media/image29.png"/><Relationship Id="rId79" Type="http://schemas.openxmlformats.org/officeDocument/2006/relationships/image" Target="media/image71.png"/><Relationship Id="rId102" Type="http://schemas.openxmlformats.org/officeDocument/2006/relationships/image" Target="media/image94.png"/><Relationship Id="rId144" Type="http://schemas.openxmlformats.org/officeDocument/2006/relationships/image" Target="media/image136.png"/><Relationship Id="rId90" Type="http://schemas.openxmlformats.org/officeDocument/2006/relationships/image" Target="media/image82.png"/><Relationship Id="rId186" Type="http://schemas.openxmlformats.org/officeDocument/2006/relationships/image" Target="media/image178.png"/><Relationship Id="rId351" Type="http://schemas.openxmlformats.org/officeDocument/2006/relationships/image" Target="media/image343.png"/><Relationship Id="rId393" Type="http://schemas.openxmlformats.org/officeDocument/2006/relationships/image" Target="media/image385.png"/><Relationship Id="rId407" Type="http://schemas.openxmlformats.org/officeDocument/2006/relationships/image" Target="media/image399.png"/><Relationship Id="rId211" Type="http://schemas.openxmlformats.org/officeDocument/2006/relationships/image" Target="media/image203.png"/><Relationship Id="rId253" Type="http://schemas.openxmlformats.org/officeDocument/2006/relationships/image" Target="media/image245.png"/><Relationship Id="rId295" Type="http://schemas.openxmlformats.org/officeDocument/2006/relationships/image" Target="media/image287.png"/><Relationship Id="rId309" Type="http://schemas.openxmlformats.org/officeDocument/2006/relationships/image" Target="media/image3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667</Pages>
  <Words>54431</Words>
  <Characters>319611</Characters>
  <Application>Microsoft Office Word</Application>
  <DocSecurity>0</DocSecurity>
  <Lines>9026</Lines>
  <Paragraphs>5484</Paragraphs>
  <ScaleCrop>false</ScaleCrop>
  <Company/>
  <LinksUpToDate>false</LinksUpToDate>
  <CharactersWithSpaces>368927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Edelstahl ERP - Documento del proyecto</dc:title>
  <dc:creator>Dante Alberto Luis Orihuela Schlögl</dc:creator>
  <cp:lastModifiedBy>dante alberto luis schlogl orihuela</cp:lastModifiedBy>
  <cp:revision>2</cp:revision>
  <dcterms:created xsi:type="dcterms:W3CDTF">2026-10-31T12:16:00Z</dcterms:created>
  <dcterms:modified xsi:type="dcterms:W3CDTF">2026-10-31T12:17:00Z</dcterms:modified>
</cp:coreProperties>
</file>