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8116" w14:textId="77777777" w:rsidR="00C12EC1" w:rsidRDefault="00C12EC1"/>
    <w:p w14:paraId="413B144A" w14:textId="77777777" w:rsidR="00C12EC1" w:rsidRDefault="00C12EC1"/>
    <w:p w14:paraId="128638EC" w14:textId="77777777" w:rsidR="00C12EC1" w:rsidRDefault="00C12EC1"/>
    <w:p w14:paraId="424267A3" w14:textId="77777777" w:rsidR="00C12EC1" w:rsidRDefault="00C12EC1"/>
    <w:p w14:paraId="088EB102" w14:textId="77777777" w:rsidR="00C12EC1" w:rsidRDefault="00C12EC1"/>
    <w:p w14:paraId="65295691" w14:textId="77777777" w:rsidR="00C12EC1" w:rsidRDefault="00C12EC1"/>
    <w:p w14:paraId="7DEAE565" w14:textId="77777777" w:rsidR="00C12EC1" w:rsidRDefault="00B2234D">
      <w:pPr>
        <w:spacing w:after="240"/>
        <w:jc w:val="center"/>
      </w:pPr>
      <w:r>
        <w:rPr>
          <w:b/>
          <w:bCs/>
          <w:sz w:val="56"/>
          <w:szCs w:val="56"/>
        </w:rPr>
        <w:t>Edelstahl ERP</w:t>
      </w:r>
    </w:p>
    <w:p w14:paraId="376F4309" w14:textId="77777777" w:rsidR="00C12EC1" w:rsidRDefault="00B2234D">
      <w:pPr>
        <w:spacing w:after="120"/>
        <w:jc w:val="center"/>
      </w:pPr>
      <w:r>
        <w:rPr>
          <w:sz w:val="28"/>
          <w:szCs w:val="28"/>
        </w:rPr>
        <w:t>Sistema integral de gestión para la producción y distribución de productos de acero inoxidable</w:t>
      </w:r>
    </w:p>
    <w:p w14:paraId="426B871D" w14:textId="77777777" w:rsidR="00C12EC1" w:rsidRDefault="00B2234D">
      <w:pPr>
        <w:spacing w:before="480" w:after="480"/>
        <w:jc w:val="center"/>
      </w:pPr>
      <w:r>
        <w:rPr>
          <w:b/>
          <w:bCs/>
          <w:sz w:val="28"/>
          <w:szCs w:val="28"/>
        </w:rPr>
        <w:t>Documento del proyecto - Versión 1.0</w:t>
      </w:r>
    </w:p>
    <w:p w14:paraId="322B2B05" w14:textId="77777777" w:rsidR="00C12EC1" w:rsidRDefault="00C12EC1"/>
    <w:p w14:paraId="3D1E1D3B" w14:textId="77777777" w:rsidR="00C12EC1" w:rsidRDefault="00C12EC1"/>
    <w:p w14:paraId="47544609" w14:textId="77777777" w:rsidR="00C12EC1" w:rsidRDefault="00C12EC1"/>
    <w:p w14:paraId="070FACCD" w14:textId="77777777" w:rsidR="00C12EC1" w:rsidRDefault="00C12EC1"/>
    <w:p w14:paraId="7F64ECAA" w14:textId="77777777" w:rsidR="00C12EC1" w:rsidRDefault="00B2234D">
      <w:pPr>
        <w:spacing w:after="100"/>
        <w:ind w:left="1700"/>
      </w:pPr>
      <w:r>
        <w:rPr>
          <w:b/>
          <w:bCs/>
        </w:rPr>
        <w:t xml:space="preserve">Carrera: </w:t>
      </w:r>
      <w:r>
        <w:t>Tecnicatura Superior en Análisis de Sistemas</w:t>
      </w:r>
    </w:p>
    <w:p w14:paraId="5DD83ECD" w14:textId="77777777" w:rsidR="00C12EC1" w:rsidRDefault="00B2234D">
      <w:pPr>
        <w:spacing w:after="100"/>
        <w:ind w:left="1700"/>
      </w:pPr>
      <w:r>
        <w:rPr>
          <w:b/>
          <w:bCs/>
        </w:rPr>
        <w:t xml:space="preserve">Trabajo final: </w:t>
      </w:r>
      <w:r>
        <w:t>Prácticas Profesionalizantes III</w:t>
      </w:r>
    </w:p>
    <w:p w14:paraId="4BEE20DA" w14:textId="77777777" w:rsidR="00C12EC1" w:rsidRDefault="00B2234D">
      <w:pPr>
        <w:spacing w:after="100"/>
        <w:ind w:left="1700"/>
      </w:pPr>
      <w:r>
        <w:rPr>
          <w:b/>
          <w:bCs/>
        </w:rPr>
        <w:t xml:space="preserve">Alumno: </w:t>
      </w:r>
      <w:r>
        <w:t>Dante Alberto Luis Orihuela Schlögl</w:t>
      </w:r>
    </w:p>
    <w:p w14:paraId="096F37FF" w14:textId="77777777" w:rsidR="00C12EC1" w:rsidRDefault="00B2234D">
      <w:pPr>
        <w:spacing w:after="100"/>
        <w:ind w:left="1700"/>
      </w:pPr>
      <w:r>
        <w:rPr>
          <w:b/>
          <w:bCs/>
        </w:rPr>
        <w:t xml:space="preserve">Legajo: </w:t>
      </w:r>
      <w:r>
        <w:t>B00000555-VCO</w:t>
      </w:r>
    </w:p>
    <w:p w14:paraId="0AC3DB3A" w14:textId="77777777" w:rsidR="00C12EC1" w:rsidRDefault="00B2234D">
      <w:pPr>
        <w:spacing w:after="100"/>
        <w:ind w:left="1700"/>
      </w:pPr>
      <w:r>
        <w:rPr>
          <w:b/>
          <w:bCs/>
        </w:rPr>
        <w:t xml:space="preserve">Docente: </w:t>
      </w:r>
      <w:r>
        <w:t>Gastón Weingand</w:t>
      </w:r>
    </w:p>
    <w:p w14:paraId="16BDEC48" w14:textId="77777777" w:rsidR="00C12EC1" w:rsidRDefault="00B2234D">
      <w:pPr>
        <w:spacing w:after="100"/>
        <w:ind w:left="1700"/>
      </w:pPr>
      <w:r>
        <w:rPr>
          <w:b/>
          <w:bCs/>
        </w:rPr>
        <w:t xml:space="preserve">Localización: </w:t>
      </w:r>
      <w:r>
        <w:t>Campus Boulogne</w:t>
      </w:r>
    </w:p>
    <w:p w14:paraId="0F1E4014" w14:textId="77777777" w:rsidR="00C12EC1" w:rsidRDefault="00B2234D">
      <w:pPr>
        <w:spacing w:after="100"/>
        <w:ind w:left="1700"/>
      </w:pPr>
      <w:r>
        <w:rPr>
          <w:b/>
          <w:bCs/>
        </w:rPr>
        <w:t xml:space="preserve">Turno: </w:t>
      </w:r>
      <w:r>
        <w:t>Noche</w:t>
      </w:r>
    </w:p>
    <w:p w14:paraId="168D0267" w14:textId="77777777" w:rsidR="00C12EC1" w:rsidRDefault="00B2234D">
      <w:pPr>
        <w:spacing w:after="100"/>
        <w:ind w:left="1700"/>
      </w:pPr>
      <w:r>
        <w:rPr>
          <w:b/>
          <w:bCs/>
        </w:rPr>
        <w:t xml:space="preserve">Año de cursada: </w:t>
      </w:r>
      <w:r>
        <w:t>2026</w:t>
      </w:r>
    </w:p>
    <w:p w14:paraId="3AA1F9AB" w14:textId="77777777" w:rsidR="00C12EC1" w:rsidRDefault="00B2234D">
      <w:pPr>
        <w:spacing w:after="100"/>
        <w:ind w:left="1700"/>
        <w:sectPr w:rsidR="00C12EC1">
          <w:pgSz w:w="11906" w:h="16838"/>
          <w:pgMar w:top="2268" w:right="1134" w:bottom="851" w:left="1701" w:header="400" w:footer="400" w:gutter="0"/>
          <w:cols w:space="720"/>
          <w:docGrid w:linePitch="360"/>
        </w:sectPr>
      </w:pPr>
      <w:r>
        <w:rPr>
          <w:b/>
          <w:bCs/>
        </w:rPr>
        <w:t xml:space="preserve">Fecha de entrega: </w:t>
      </w:r>
      <w:r>
        <w:t>17/12/2026</w:t>
      </w:r>
    </w:p>
    <w:p w14:paraId="72F3DD33" w14:textId="77777777" w:rsidR="00C12EC1" w:rsidRDefault="00B2234D">
      <w:pPr>
        <w:spacing w:after="240"/>
      </w:pPr>
      <w:r>
        <w:rPr>
          <w:b/>
          <w:bCs/>
          <w:sz w:val="28"/>
          <w:szCs w:val="28"/>
        </w:rPr>
        <w:lastRenderedPageBreak/>
        <w:t>Índice</w:t>
      </w:r>
    </w:p>
    <w:sdt>
      <w:sdtPr>
        <w:alias w:val="Índice"/>
        <w:id w:val="-508753070"/>
        <w:docPartObj>
          <w:docPartGallery w:val="Table of Contents"/>
          <w:docPartUnique/>
        </w:docPartObj>
      </w:sdtPr>
      <w:sdtEndPr/>
      <w:sdtContent>
        <w:p w14:paraId="6E468E75" w14:textId="5BFF2EEE" w:rsidR="00A4091D" w:rsidRDefault="00B2234D">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331354" w:history="1">
            <w:r w:rsidR="00A4091D" w:rsidRPr="00923196">
              <w:rPr>
                <w:rStyle w:val="Hyperlink"/>
                <w:noProof/>
              </w:rPr>
              <w:t>G00. Descripción global del producto</w:t>
            </w:r>
            <w:r w:rsidR="00A4091D">
              <w:rPr>
                <w:noProof/>
              </w:rPr>
              <w:tab/>
            </w:r>
            <w:r w:rsidR="00A4091D">
              <w:rPr>
                <w:noProof/>
              </w:rPr>
              <w:fldChar w:fldCharType="begin"/>
            </w:r>
            <w:r w:rsidR="00A4091D">
              <w:rPr>
                <w:noProof/>
              </w:rPr>
              <w:instrText xml:space="preserve"> PAGEREF _Toc244331354 \h </w:instrText>
            </w:r>
            <w:r w:rsidR="00A4091D">
              <w:rPr>
                <w:noProof/>
              </w:rPr>
            </w:r>
            <w:r w:rsidR="00A4091D">
              <w:rPr>
                <w:noProof/>
              </w:rPr>
              <w:fldChar w:fldCharType="separate"/>
            </w:r>
            <w:r w:rsidR="00A4091D">
              <w:rPr>
                <w:noProof/>
              </w:rPr>
              <w:t>6</w:t>
            </w:r>
            <w:r w:rsidR="00A4091D">
              <w:rPr>
                <w:noProof/>
              </w:rPr>
              <w:fldChar w:fldCharType="end"/>
            </w:r>
          </w:hyperlink>
        </w:p>
        <w:p w14:paraId="23D419FD" w14:textId="22A9E1C0"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55" w:history="1">
            <w:r w:rsidRPr="00923196">
              <w:rPr>
                <w:rStyle w:val="Hyperlink"/>
                <w:noProof/>
              </w:rPr>
              <w:t>G01. Propósito</w:t>
            </w:r>
            <w:r>
              <w:rPr>
                <w:noProof/>
              </w:rPr>
              <w:tab/>
            </w:r>
            <w:r>
              <w:rPr>
                <w:noProof/>
              </w:rPr>
              <w:fldChar w:fldCharType="begin"/>
            </w:r>
            <w:r>
              <w:rPr>
                <w:noProof/>
              </w:rPr>
              <w:instrText xml:space="preserve"> PAGEREF _Toc244331355 \h </w:instrText>
            </w:r>
            <w:r>
              <w:rPr>
                <w:noProof/>
              </w:rPr>
            </w:r>
            <w:r>
              <w:rPr>
                <w:noProof/>
              </w:rPr>
              <w:fldChar w:fldCharType="separate"/>
            </w:r>
            <w:r>
              <w:rPr>
                <w:noProof/>
              </w:rPr>
              <w:t>6</w:t>
            </w:r>
            <w:r>
              <w:rPr>
                <w:noProof/>
              </w:rPr>
              <w:fldChar w:fldCharType="end"/>
            </w:r>
          </w:hyperlink>
        </w:p>
        <w:p w14:paraId="1AF5BF93" w14:textId="233659C3"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56" w:history="1">
            <w:r w:rsidRPr="00923196">
              <w:rPr>
                <w:rStyle w:val="Hyperlink"/>
                <w:noProof/>
              </w:rPr>
              <w:t>G02. Descripción funcional del producto y alcance</w:t>
            </w:r>
            <w:r>
              <w:rPr>
                <w:noProof/>
              </w:rPr>
              <w:tab/>
            </w:r>
            <w:r>
              <w:rPr>
                <w:noProof/>
              </w:rPr>
              <w:fldChar w:fldCharType="begin"/>
            </w:r>
            <w:r>
              <w:rPr>
                <w:noProof/>
              </w:rPr>
              <w:instrText xml:space="preserve"> PAGEREF _Toc244331356 \h </w:instrText>
            </w:r>
            <w:r>
              <w:rPr>
                <w:noProof/>
              </w:rPr>
            </w:r>
            <w:r>
              <w:rPr>
                <w:noProof/>
              </w:rPr>
              <w:fldChar w:fldCharType="separate"/>
            </w:r>
            <w:r>
              <w:rPr>
                <w:noProof/>
              </w:rPr>
              <w:t>6</w:t>
            </w:r>
            <w:r>
              <w:rPr>
                <w:noProof/>
              </w:rPr>
              <w:fldChar w:fldCharType="end"/>
            </w:r>
          </w:hyperlink>
        </w:p>
        <w:p w14:paraId="60C33AE0" w14:textId="5FD085A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57" w:history="1">
            <w:r w:rsidRPr="00923196">
              <w:rPr>
                <w:rStyle w:val="Hyperlink"/>
                <w:noProof/>
              </w:rPr>
              <w:t>Proceso de negocio: Ventas y Facturación</w:t>
            </w:r>
            <w:r>
              <w:rPr>
                <w:noProof/>
              </w:rPr>
              <w:tab/>
            </w:r>
            <w:r>
              <w:rPr>
                <w:noProof/>
              </w:rPr>
              <w:fldChar w:fldCharType="begin"/>
            </w:r>
            <w:r>
              <w:rPr>
                <w:noProof/>
              </w:rPr>
              <w:instrText xml:space="preserve"> PAGEREF _Toc244331357 \h </w:instrText>
            </w:r>
            <w:r>
              <w:rPr>
                <w:noProof/>
              </w:rPr>
            </w:r>
            <w:r>
              <w:rPr>
                <w:noProof/>
              </w:rPr>
              <w:fldChar w:fldCharType="separate"/>
            </w:r>
            <w:r>
              <w:rPr>
                <w:noProof/>
              </w:rPr>
              <w:t>8</w:t>
            </w:r>
            <w:r>
              <w:rPr>
                <w:noProof/>
              </w:rPr>
              <w:fldChar w:fldCharType="end"/>
            </w:r>
          </w:hyperlink>
        </w:p>
        <w:p w14:paraId="3CB6805D" w14:textId="2B329D6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58" w:history="1">
            <w:r w:rsidRPr="00923196">
              <w:rPr>
                <w:rStyle w:val="Hyperlink"/>
                <w:noProof/>
              </w:rPr>
              <w:t>Proceso de negocio: Logística y Envío</w:t>
            </w:r>
            <w:r>
              <w:rPr>
                <w:noProof/>
              </w:rPr>
              <w:tab/>
            </w:r>
            <w:r>
              <w:rPr>
                <w:noProof/>
              </w:rPr>
              <w:fldChar w:fldCharType="begin"/>
            </w:r>
            <w:r>
              <w:rPr>
                <w:noProof/>
              </w:rPr>
              <w:instrText xml:space="preserve"> PAGEREF _Toc244331358 \h </w:instrText>
            </w:r>
            <w:r>
              <w:rPr>
                <w:noProof/>
              </w:rPr>
            </w:r>
            <w:r>
              <w:rPr>
                <w:noProof/>
              </w:rPr>
              <w:fldChar w:fldCharType="separate"/>
            </w:r>
            <w:r>
              <w:rPr>
                <w:noProof/>
              </w:rPr>
              <w:t>9</w:t>
            </w:r>
            <w:r>
              <w:rPr>
                <w:noProof/>
              </w:rPr>
              <w:fldChar w:fldCharType="end"/>
            </w:r>
          </w:hyperlink>
        </w:p>
        <w:p w14:paraId="40673339" w14:textId="7F55A06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59" w:history="1">
            <w:r w:rsidRPr="00923196">
              <w:rPr>
                <w:rStyle w:val="Hyperlink"/>
                <w:noProof/>
              </w:rPr>
              <w:t>Proceso de negocio: Catalogo</w:t>
            </w:r>
            <w:r>
              <w:rPr>
                <w:noProof/>
              </w:rPr>
              <w:tab/>
            </w:r>
            <w:r>
              <w:rPr>
                <w:noProof/>
              </w:rPr>
              <w:fldChar w:fldCharType="begin"/>
            </w:r>
            <w:r>
              <w:rPr>
                <w:noProof/>
              </w:rPr>
              <w:instrText xml:space="preserve"> PAGEREF _Toc244331359 \h </w:instrText>
            </w:r>
            <w:r>
              <w:rPr>
                <w:noProof/>
              </w:rPr>
            </w:r>
            <w:r>
              <w:rPr>
                <w:noProof/>
              </w:rPr>
              <w:fldChar w:fldCharType="separate"/>
            </w:r>
            <w:r>
              <w:rPr>
                <w:noProof/>
              </w:rPr>
              <w:t>10</w:t>
            </w:r>
            <w:r>
              <w:rPr>
                <w:noProof/>
              </w:rPr>
              <w:fldChar w:fldCharType="end"/>
            </w:r>
          </w:hyperlink>
        </w:p>
        <w:p w14:paraId="5224D777" w14:textId="4DC0E68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0" w:history="1">
            <w:r w:rsidRPr="00923196">
              <w:rPr>
                <w:rStyle w:val="Hyperlink"/>
                <w:noProof/>
              </w:rPr>
              <w:t>Proceso de negocio: Compras y Proveedores</w:t>
            </w:r>
            <w:r>
              <w:rPr>
                <w:noProof/>
              </w:rPr>
              <w:tab/>
            </w:r>
            <w:r>
              <w:rPr>
                <w:noProof/>
              </w:rPr>
              <w:fldChar w:fldCharType="begin"/>
            </w:r>
            <w:r>
              <w:rPr>
                <w:noProof/>
              </w:rPr>
              <w:instrText xml:space="preserve"> PAGEREF _Toc244331360 \h </w:instrText>
            </w:r>
            <w:r>
              <w:rPr>
                <w:noProof/>
              </w:rPr>
            </w:r>
            <w:r>
              <w:rPr>
                <w:noProof/>
              </w:rPr>
              <w:fldChar w:fldCharType="separate"/>
            </w:r>
            <w:r>
              <w:rPr>
                <w:noProof/>
              </w:rPr>
              <w:t>11</w:t>
            </w:r>
            <w:r>
              <w:rPr>
                <w:noProof/>
              </w:rPr>
              <w:fldChar w:fldCharType="end"/>
            </w:r>
          </w:hyperlink>
        </w:p>
        <w:p w14:paraId="6A6ACE30" w14:textId="19B9C29B"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1" w:history="1">
            <w:r w:rsidRPr="00923196">
              <w:rPr>
                <w:rStyle w:val="Hyperlink"/>
                <w:noProof/>
              </w:rPr>
              <w:t>Proceso de negocio: Cancelaciones y Devoluciones</w:t>
            </w:r>
            <w:r>
              <w:rPr>
                <w:noProof/>
              </w:rPr>
              <w:tab/>
            </w:r>
            <w:r>
              <w:rPr>
                <w:noProof/>
              </w:rPr>
              <w:fldChar w:fldCharType="begin"/>
            </w:r>
            <w:r>
              <w:rPr>
                <w:noProof/>
              </w:rPr>
              <w:instrText xml:space="preserve"> PAGEREF _Toc244331361 \h </w:instrText>
            </w:r>
            <w:r>
              <w:rPr>
                <w:noProof/>
              </w:rPr>
            </w:r>
            <w:r>
              <w:rPr>
                <w:noProof/>
              </w:rPr>
              <w:fldChar w:fldCharType="separate"/>
            </w:r>
            <w:r>
              <w:rPr>
                <w:noProof/>
              </w:rPr>
              <w:t>12</w:t>
            </w:r>
            <w:r>
              <w:rPr>
                <w:noProof/>
              </w:rPr>
              <w:fldChar w:fldCharType="end"/>
            </w:r>
          </w:hyperlink>
        </w:p>
        <w:p w14:paraId="1E74FF1A" w14:textId="636205B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2" w:history="1">
            <w:r w:rsidRPr="00923196">
              <w:rPr>
                <w:rStyle w:val="Hyperlink"/>
                <w:noProof/>
              </w:rPr>
              <w:t>Proceso de negocio: Pagos a Proveedores</w:t>
            </w:r>
            <w:r>
              <w:rPr>
                <w:noProof/>
              </w:rPr>
              <w:tab/>
            </w:r>
            <w:r>
              <w:rPr>
                <w:noProof/>
              </w:rPr>
              <w:fldChar w:fldCharType="begin"/>
            </w:r>
            <w:r>
              <w:rPr>
                <w:noProof/>
              </w:rPr>
              <w:instrText xml:space="preserve"> PAGEREF _Toc244331362 \h </w:instrText>
            </w:r>
            <w:r>
              <w:rPr>
                <w:noProof/>
              </w:rPr>
            </w:r>
            <w:r>
              <w:rPr>
                <w:noProof/>
              </w:rPr>
              <w:fldChar w:fldCharType="separate"/>
            </w:r>
            <w:r>
              <w:rPr>
                <w:noProof/>
              </w:rPr>
              <w:t>13</w:t>
            </w:r>
            <w:r>
              <w:rPr>
                <w:noProof/>
              </w:rPr>
              <w:fldChar w:fldCharType="end"/>
            </w:r>
          </w:hyperlink>
        </w:p>
        <w:p w14:paraId="096B3EFF" w14:textId="06B38D0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3" w:history="1">
            <w:r w:rsidRPr="00923196">
              <w:rPr>
                <w:rStyle w:val="Hyperlink"/>
                <w:noProof/>
              </w:rPr>
              <w:t>Proceso de negocio: Estado Crediticio</w:t>
            </w:r>
            <w:r>
              <w:rPr>
                <w:noProof/>
              </w:rPr>
              <w:tab/>
            </w:r>
            <w:r>
              <w:rPr>
                <w:noProof/>
              </w:rPr>
              <w:fldChar w:fldCharType="begin"/>
            </w:r>
            <w:r>
              <w:rPr>
                <w:noProof/>
              </w:rPr>
              <w:instrText xml:space="preserve"> PAGEREF _Toc244331363 \h </w:instrText>
            </w:r>
            <w:r>
              <w:rPr>
                <w:noProof/>
              </w:rPr>
            </w:r>
            <w:r>
              <w:rPr>
                <w:noProof/>
              </w:rPr>
              <w:fldChar w:fldCharType="separate"/>
            </w:r>
            <w:r>
              <w:rPr>
                <w:noProof/>
              </w:rPr>
              <w:t>14</w:t>
            </w:r>
            <w:r>
              <w:rPr>
                <w:noProof/>
              </w:rPr>
              <w:fldChar w:fldCharType="end"/>
            </w:r>
          </w:hyperlink>
        </w:p>
        <w:p w14:paraId="725C791A" w14:textId="5689142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4" w:history="1">
            <w:r w:rsidRPr="00923196">
              <w:rPr>
                <w:rStyle w:val="Hyperlink"/>
                <w:noProof/>
              </w:rPr>
              <w:t>Proceso de negocio: Produccion y Calidad</w:t>
            </w:r>
            <w:r>
              <w:rPr>
                <w:noProof/>
              </w:rPr>
              <w:tab/>
            </w:r>
            <w:r>
              <w:rPr>
                <w:noProof/>
              </w:rPr>
              <w:fldChar w:fldCharType="begin"/>
            </w:r>
            <w:r>
              <w:rPr>
                <w:noProof/>
              </w:rPr>
              <w:instrText xml:space="preserve"> PAGEREF _Toc244331364 \h </w:instrText>
            </w:r>
            <w:r>
              <w:rPr>
                <w:noProof/>
              </w:rPr>
            </w:r>
            <w:r>
              <w:rPr>
                <w:noProof/>
              </w:rPr>
              <w:fldChar w:fldCharType="separate"/>
            </w:r>
            <w:r>
              <w:rPr>
                <w:noProof/>
              </w:rPr>
              <w:t>15</w:t>
            </w:r>
            <w:r>
              <w:rPr>
                <w:noProof/>
              </w:rPr>
              <w:fldChar w:fldCharType="end"/>
            </w:r>
          </w:hyperlink>
        </w:p>
        <w:p w14:paraId="609ECAB0" w14:textId="73AF8CD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65" w:history="1">
            <w:r w:rsidRPr="00923196">
              <w:rPr>
                <w:rStyle w:val="Hyperlink"/>
                <w:noProof/>
              </w:rPr>
              <w:t>Proceso de negocio: Inventario y Reposicion</w:t>
            </w:r>
            <w:r>
              <w:rPr>
                <w:noProof/>
              </w:rPr>
              <w:tab/>
            </w:r>
            <w:r>
              <w:rPr>
                <w:noProof/>
              </w:rPr>
              <w:fldChar w:fldCharType="begin"/>
            </w:r>
            <w:r>
              <w:rPr>
                <w:noProof/>
              </w:rPr>
              <w:instrText xml:space="preserve"> PAGEREF _Toc244331365 \h </w:instrText>
            </w:r>
            <w:r>
              <w:rPr>
                <w:noProof/>
              </w:rPr>
            </w:r>
            <w:r>
              <w:rPr>
                <w:noProof/>
              </w:rPr>
              <w:fldChar w:fldCharType="separate"/>
            </w:r>
            <w:r>
              <w:rPr>
                <w:noProof/>
              </w:rPr>
              <w:t>16</w:t>
            </w:r>
            <w:r>
              <w:rPr>
                <w:noProof/>
              </w:rPr>
              <w:fldChar w:fldCharType="end"/>
            </w:r>
          </w:hyperlink>
        </w:p>
        <w:p w14:paraId="46D29FAC" w14:textId="738822B6"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66" w:history="1">
            <w:r w:rsidRPr="00923196">
              <w:rPr>
                <w:rStyle w:val="Hyperlink"/>
                <w:noProof/>
              </w:rPr>
              <w:t>G03. Definiciones, acrónimos y abreviaciones</w:t>
            </w:r>
            <w:r>
              <w:rPr>
                <w:noProof/>
              </w:rPr>
              <w:tab/>
            </w:r>
            <w:r>
              <w:rPr>
                <w:noProof/>
              </w:rPr>
              <w:fldChar w:fldCharType="begin"/>
            </w:r>
            <w:r>
              <w:rPr>
                <w:noProof/>
              </w:rPr>
              <w:instrText xml:space="preserve"> PAGEREF _Toc244331366 \h </w:instrText>
            </w:r>
            <w:r>
              <w:rPr>
                <w:noProof/>
              </w:rPr>
            </w:r>
            <w:r>
              <w:rPr>
                <w:noProof/>
              </w:rPr>
              <w:fldChar w:fldCharType="separate"/>
            </w:r>
            <w:r>
              <w:rPr>
                <w:noProof/>
              </w:rPr>
              <w:t>17</w:t>
            </w:r>
            <w:r>
              <w:rPr>
                <w:noProof/>
              </w:rPr>
              <w:fldChar w:fldCharType="end"/>
            </w:r>
          </w:hyperlink>
        </w:p>
        <w:p w14:paraId="19446C3E" w14:textId="0863183B"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67" w:history="1">
            <w:r w:rsidRPr="00923196">
              <w:rPr>
                <w:rStyle w:val="Hyperlink"/>
                <w:noProof/>
              </w:rPr>
              <w:t>G04. Descripción de las personas participantes y roles</w:t>
            </w:r>
            <w:r>
              <w:rPr>
                <w:noProof/>
              </w:rPr>
              <w:tab/>
            </w:r>
            <w:r>
              <w:rPr>
                <w:noProof/>
              </w:rPr>
              <w:fldChar w:fldCharType="begin"/>
            </w:r>
            <w:r>
              <w:rPr>
                <w:noProof/>
              </w:rPr>
              <w:instrText xml:space="preserve"> PAGEREF _Toc244331367 \h </w:instrText>
            </w:r>
            <w:r>
              <w:rPr>
                <w:noProof/>
              </w:rPr>
            </w:r>
            <w:r>
              <w:rPr>
                <w:noProof/>
              </w:rPr>
              <w:fldChar w:fldCharType="separate"/>
            </w:r>
            <w:r>
              <w:rPr>
                <w:noProof/>
              </w:rPr>
              <w:t>22</w:t>
            </w:r>
            <w:r>
              <w:rPr>
                <w:noProof/>
              </w:rPr>
              <w:fldChar w:fldCharType="end"/>
            </w:r>
          </w:hyperlink>
        </w:p>
        <w:p w14:paraId="70F9496F" w14:textId="4CC24245"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68" w:history="1">
            <w:r w:rsidRPr="00923196">
              <w:rPr>
                <w:rStyle w:val="Hyperlink"/>
                <w:noProof/>
              </w:rPr>
              <w:t>G05. Otros requisitos</w:t>
            </w:r>
            <w:r>
              <w:rPr>
                <w:noProof/>
              </w:rPr>
              <w:tab/>
            </w:r>
            <w:r>
              <w:rPr>
                <w:noProof/>
              </w:rPr>
              <w:fldChar w:fldCharType="begin"/>
            </w:r>
            <w:r>
              <w:rPr>
                <w:noProof/>
              </w:rPr>
              <w:instrText xml:space="preserve"> PAGEREF _Toc244331368 \h </w:instrText>
            </w:r>
            <w:r>
              <w:rPr>
                <w:noProof/>
              </w:rPr>
            </w:r>
            <w:r>
              <w:rPr>
                <w:noProof/>
              </w:rPr>
              <w:fldChar w:fldCharType="separate"/>
            </w:r>
            <w:r>
              <w:rPr>
                <w:noProof/>
              </w:rPr>
              <w:t>23</w:t>
            </w:r>
            <w:r>
              <w:rPr>
                <w:noProof/>
              </w:rPr>
              <w:fldChar w:fldCharType="end"/>
            </w:r>
          </w:hyperlink>
        </w:p>
        <w:p w14:paraId="26830908" w14:textId="52ED2194"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69" w:history="1">
            <w:r w:rsidRPr="00923196">
              <w:rPr>
                <w:rStyle w:val="Hyperlink"/>
                <w:noProof/>
              </w:rPr>
              <w:t>G06. Diagrama de clases parcial de todos los módulos implementados</w:t>
            </w:r>
            <w:r>
              <w:rPr>
                <w:noProof/>
              </w:rPr>
              <w:tab/>
            </w:r>
            <w:r>
              <w:rPr>
                <w:noProof/>
              </w:rPr>
              <w:fldChar w:fldCharType="begin"/>
            </w:r>
            <w:r>
              <w:rPr>
                <w:noProof/>
              </w:rPr>
              <w:instrText xml:space="preserve"> PAGEREF _Toc244331369 \h </w:instrText>
            </w:r>
            <w:r>
              <w:rPr>
                <w:noProof/>
              </w:rPr>
            </w:r>
            <w:r>
              <w:rPr>
                <w:noProof/>
              </w:rPr>
              <w:fldChar w:fldCharType="separate"/>
            </w:r>
            <w:r>
              <w:rPr>
                <w:noProof/>
              </w:rPr>
              <w:t>24</w:t>
            </w:r>
            <w:r>
              <w:rPr>
                <w:noProof/>
              </w:rPr>
              <w:fldChar w:fldCharType="end"/>
            </w:r>
          </w:hyperlink>
        </w:p>
        <w:p w14:paraId="0BFE4C5B" w14:textId="78C68535"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0" w:history="1">
            <w:r w:rsidRPr="00923196">
              <w:rPr>
                <w:rStyle w:val="Hyperlink"/>
                <w:noProof/>
              </w:rPr>
              <w:t>G06.1 Sistema de negocio - Modelo de dominio</w:t>
            </w:r>
            <w:r>
              <w:rPr>
                <w:noProof/>
              </w:rPr>
              <w:tab/>
            </w:r>
            <w:r>
              <w:rPr>
                <w:noProof/>
              </w:rPr>
              <w:fldChar w:fldCharType="begin"/>
            </w:r>
            <w:r>
              <w:rPr>
                <w:noProof/>
              </w:rPr>
              <w:instrText xml:space="preserve"> PAGEREF _Toc244331370 \h </w:instrText>
            </w:r>
            <w:r>
              <w:rPr>
                <w:noProof/>
              </w:rPr>
            </w:r>
            <w:r>
              <w:rPr>
                <w:noProof/>
              </w:rPr>
              <w:fldChar w:fldCharType="separate"/>
            </w:r>
            <w:r>
              <w:rPr>
                <w:noProof/>
              </w:rPr>
              <w:t>24</w:t>
            </w:r>
            <w:r>
              <w:rPr>
                <w:noProof/>
              </w:rPr>
              <w:fldChar w:fldCharType="end"/>
            </w:r>
          </w:hyperlink>
        </w:p>
        <w:p w14:paraId="35C3E75F" w14:textId="2B25248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1" w:history="1">
            <w:r w:rsidRPr="00923196">
              <w:rPr>
                <w:rStyle w:val="Hyperlink"/>
                <w:noProof/>
              </w:rPr>
              <w:t>G06.2 Sistema de negocio - Lógica de negocio (BLL)</w:t>
            </w:r>
            <w:r>
              <w:rPr>
                <w:noProof/>
              </w:rPr>
              <w:tab/>
            </w:r>
            <w:r>
              <w:rPr>
                <w:noProof/>
              </w:rPr>
              <w:fldChar w:fldCharType="begin"/>
            </w:r>
            <w:r>
              <w:rPr>
                <w:noProof/>
              </w:rPr>
              <w:instrText xml:space="preserve"> PAGEREF _Toc244331371 \h </w:instrText>
            </w:r>
            <w:r>
              <w:rPr>
                <w:noProof/>
              </w:rPr>
            </w:r>
            <w:r>
              <w:rPr>
                <w:noProof/>
              </w:rPr>
              <w:fldChar w:fldCharType="separate"/>
            </w:r>
            <w:r>
              <w:rPr>
                <w:noProof/>
              </w:rPr>
              <w:t>43</w:t>
            </w:r>
            <w:r>
              <w:rPr>
                <w:noProof/>
              </w:rPr>
              <w:fldChar w:fldCharType="end"/>
            </w:r>
          </w:hyperlink>
        </w:p>
        <w:p w14:paraId="378FF6B6" w14:textId="21F7C01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2" w:history="1">
            <w:r w:rsidRPr="00923196">
              <w:rPr>
                <w:rStyle w:val="Hyperlink"/>
                <w:noProof/>
              </w:rPr>
              <w:t>G06.3 Sistema de negocio - Acceso a datos (DAL)</w:t>
            </w:r>
            <w:r>
              <w:rPr>
                <w:noProof/>
              </w:rPr>
              <w:tab/>
            </w:r>
            <w:r>
              <w:rPr>
                <w:noProof/>
              </w:rPr>
              <w:fldChar w:fldCharType="begin"/>
            </w:r>
            <w:r>
              <w:rPr>
                <w:noProof/>
              </w:rPr>
              <w:instrText xml:space="preserve"> PAGEREF _Toc244331372 \h </w:instrText>
            </w:r>
            <w:r>
              <w:rPr>
                <w:noProof/>
              </w:rPr>
            </w:r>
            <w:r>
              <w:rPr>
                <w:noProof/>
              </w:rPr>
              <w:fldChar w:fldCharType="separate"/>
            </w:r>
            <w:r>
              <w:rPr>
                <w:noProof/>
              </w:rPr>
              <w:t>57</w:t>
            </w:r>
            <w:r>
              <w:rPr>
                <w:noProof/>
              </w:rPr>
              <w:fldChar w:fldCharType="end"/>
            </w:r>
          </w:hyperlink>
        </w:p>
        <w:p w14:paraId="28F87DBC" w14:textId="3BA2A0AF"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3" w:history="1">
            <w:r w:rsidRPr="00923196">
              <w:rPr>
                <w:rStyle w:val="Hyperlink"/>
                <w:noProof/>
              </w:rPr>
              <w:t>G06.4 Servicios transversales - Modelo de dominio</w:t>
            </w:r>
            <w:r>
              <w:rPr>
                <w:noProof/>
              </w:rPr>
              <w:tab/>
            </w:r>
            <w:r>
              <w:rPr>
                <w:noProof/>
              </w:rPr>
              <w:fldChar w:fldCharType="begin"/>
            </w:r>
            <w:r>
              <w:rPr>
                <w:noProof/>
              </w:rPr>
              <w:instrText xml:space="preserve"> PAGEREF _Toc244331373 \h </w:instrText>
            </w:r>
            <w:r>
              <w:rPr>
                <w:noProof/>
              </w:rPr>
            </w:r>
            <w:r>
              <w:rPr>
                <w:noProof/>
              </w:rPr>
              <w:fldChar w:fldCharType="separate"/>
            </w:r>
            <w:r>
              <w:rPr>
                <w:noProof/>
              </w:rPr>
              <w:t>63</w:t>
            </w:r>
            <w:r>
              <w:rPr>
                <w:noProof/>
              </w:rPr>
              <w:fldChar w:fldCharType="end"/>
            </w:r>
          </w:hyperlink>
        </w:p>
        <w:p w14:paraId="5FFC5210" w14:textId="0480A2C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4" w:history="1">
            <w:r w:rsidRPr="00923196">
              <w:rPr>
                <w:rStyle w:val="Hyperlink"/>
                <w:noProof/>
              </w:rPr>
              <w:t>G06.5 Servicios transversales - Lógica (BLL)</w:t>
            </w:r>
            <w:r>
              <w:rPr>
                <w:noProof/>
              </w:rPr>
              <w:tab/>
            </w:r>
            <w:r>
              <w:rPr>
                <w:noProof/>
              </w:rPr>
              <w:fldChar w:fldCharType="begin"/>
            </w:r>
            <w:r>
              <w:rPr>
                <w:noProof/>
              </w:rPr>
              <w:instrText xml:space="preserve"> PAGEREF _Toc244331374 \h </w:instrText>
            </w:r>
            <w:r>
              <w:rPr>
                <w:noProof/>
              </w:rPr>
            </w:r>
            <w:r>
              <w:rPr>
                <w:noProof/>
              </w:rPr>
              <w:fldChar w:fldCharType="separate"/>
            </w:r>
            <w:r>
              <w:rPr>
                <w:noProof/>
              </w:rPr>
              <w:t>67</w:t>
            </w:r>
            <w:r>
              <w:rPr>
                <w:noProof/>
              </w:rPr>
              <w:fldChar w:fldCharType="end"/>
            </w:r>
          </w:hyperlink>
        </w:p>
        <w:p w14:paraId="6DE51590" w14:textId="0A662EA1"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5" w:history="1">
            <w:r w:rsidRPr="00923196">
              <w:rPr>
                <w:rStyle w:val="Hyperlink"/>
                <w:noProof/>
              </w:rPr>
              <w:t>G06.6 Servicios transversales - Acceso a datos (DAL)</w:t>
            </w:r>
            <w:r>
              <w:rPr>
                <w:noProof/>
              </w:rPr>
              <w:tab/>
            </w:r>
            <w:r>
              <w:rPr>
                <w:noProof/>
              </w:rPr>
              <w:fldChar w:fldCharType="begin"/>
            </w:r>
            <w:r>
              <w:rPr>
                <w:noProof/>
              </w:rPr>
              <w:instrText xml:space="preserve"> PAGEREF _Toc244331375 \h </w:instrText>
            </w:r>
            <w:r>
              <w:rPr>
                <w:noProof/>
              </w:rPr>
            </w:r>
            <w:r>
              <w:rPr>
                <w:noProof/>
              </w:rPr>
              <w:fldChar w:fldCharType="separate"/>
            </w:r>
            <w:r>
              <w:rPr>
                <w:noProof/>
              </w:rPr>
              <w:t>71</w:t>
            </w:r>
            <w:r>
              <w:rPr>
                <w:noProof/>
              </w:rPr>
              <w:fldChar w:fldCharType="end"/>
            </w:r>
          </w:hyperlink>
        </w:p>
        <w:p w14:paraId="087928C8" w14:textId="597C6CC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6" w:history="1">
            <w:r w:rsidRPr="00923196">
              <w:rPr>
                <w:rStyle w:val="Hyperlink"/>
                <w:noProof/>
              </w:rPr>
              <w:t>G06.7 Servicios transversales - Fachada (idiomas, criptografía, PDF y exportación)</w:t>
            </w:r>
            <w:r>
              <w:rPr>
                <w:noProof/>
              </w:rPr>
              <w:tab/>
            </w:r>
            <w:r>
              <w:rPr>
                <w:noProof/>
              </w:rPr>
              <w:fldChar w:fldCharType="begin"/>
            </w:r>
            <w:r>
              <w:rPr>
                <w:noProof/>
              </w:rPr>
              <w:instrText xml:space="preserve"> PAGEREF _Toc244331376 \h </w:instrText>
            </w:r>
            <w:r>
              <w:rPr>
                <w:noProof/>
              </w:rPr>
            </w:r>
            <w:r>
              <w:rPr>
                <w:noProof/>
              </w:rPr>
              <w:fldChar w:fldCharType="separate"/>
            </w:r>
            <w:r>
              <w:rPr>
                <w:noProof/>
              </w:rPr>
              <w:t>74</w:t>
            </w:r>
            <w:r>
              <w:rPr>
                <w:noProof/>
              </w:rPr>
              <w:fldChar w:fldCharType="end"/>
            </w:r>
          </w:hyperlink>
        </w:p>
        <w:p w14:paraId="2B1E30B0" w14:textId="71AC68A1"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7" w:history="1">
            <w:r w:rsidRPr="00923196">
              <w:rPr>
                <w:rStyle w:val="Hyperlink"/>
                <w:noProof/>
              </w:rPr>
              <w:t>G06.8 Diagramas de clases funcionales por gestión</w:t>
            </w:r>
            <w:r>
              <w:rPr>
                <w:noProof/>
              </w:rPr>
              <w:tab/>
            </w:r>
            <w:r>
              <w:rPr>
                <w:noProof/>
              </w:rPr>
              <w:fldChar w:fldCharType="begin"/>
            </w:r>
            <w:r>
              <w:rPr>
                <w:noProof/>
              </w:rPr>
              <w:instrText xml:space="preserve"> PAGEREF _Toc244331377 \h </w:instrText>
            </w:r>
            <w:r>
              <w:rPr>
                <w:noProof/>
              </w:rPr>
            </w:r>
            <w:r>
              <w:rPr>
                <w:noProof/>
              </w:rPr>
              <w:fldChar w:fldCharType="separate"/>
            </w:r>
            <w:r>
              <w:rPr>
                <w:noProof/>
              </w:rPr>
              <w:t>80</w:t>
            </w:r>
            <w:r>
              <w:rPr>
                <w:noProof/>
              </w:rPr>
              <w:fldChar w:fldCharType="end"/>
            </w:r>
          </w:hyperlink>
        </w:p>
        <w:p w14:paraId="403E93F9" w14:textId="19A0F609"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78" w:history="1">
            <w:r w:rsidRPr="00923196">
              <w:rPr>
                <w:rStyle w:val="Hyperlink"/>
                <w:noProof/>
              </w:rPr>
              <w:t>G07. Modelo de datos parcial de todos los módulos implementados</w:t>
            </w:r>
            <w:r>
              <w:rPr>
                <w:noProof/>
              </w:rPr>
              <w:tab/>
            </w:r>
            <w:r>
              <w:rPr>
                <w:noProof/>
              </w:rPr>
              <w:fldChar w:fldCharType="begin"/>
            </w:r>
            <w:r>
              <w:rPr>
                <w:noProof/>
              </w:rPr>
              <w:instrText xml:space="preserve"> PAGEREF _Toc244331378 \h </w:instrText>
            </w:r>
            <w:r>
              <w:rPr>
                <w:noProof/>
              </w:rPr>
            </w:r>
            <w:r>
              <w:rPr>
                <w:noProof/>
              </w:rPr>
              <w:fldChar w:fldCharType="separate"/>
            </w:r>
            <w:r>
              <w:rPr>
                <w:noProof/>
              </w:rPr>
              <w:t>92</w:t>
            </w:r>
            <w:r>
              <w:rPr>
                <w:noProof/>
              </w:rPr>
              <w:fldChar w:fldCharType="end"/>
            </w:r>
          </w:hyperlink>
        </w:p>
        <w:p w14:paraId="3BBF8E99" w14:textId="0689165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79" w:history="1">
            <w:r w:rsidRPr="00923196">
              <w:rPr>
                <w:rStyle w:val="Hyperlink"/>
                <w:noProof/>
              </w:rPr>
              <w:t>G07.1 DER - Ventas y Facturación</w:t>
            </w:r>
            <w:r>
              <w:rPr>
                <w:noProof/>
              </w:rPr>
              <w:tab/>
            </w:r>
            <w:r>
              <w:rPr>
                <w:noProof/>
              </w:rPr>
              <w:fldChar w:fldCharType="begin"/>
            </w:r>
            <w:r>
              <w:rPr>
                <w:noProof/>
              </w:rPr>
              <w:instrText xml:space="preserve"> PAGEREF _Toc244331379 \h </w:instrText>
            </w:r>
            <w:r>
              <w:rPr>
                <w:noProof/>
              </w:rPr>
            </w:r>
            <w:r>
              <w:rPr>
                <w:noProof/>
              </w:rPr>
              <w:fldChar w:fldCharType="separate"/>
            </w:r>
            <w:r>
              <w:rPr>
                <w:noProof/>
              </w:rPr>
              <w:t>92</w:t>
            </w:r>
            <w:r>
              <w:rPr>
                <w:noProof/>
              </w:rPr>
              <w:fldChar w:fldCharType="end"/>
            </w:r>
          </w:hyperlink>
        </w:p>
        <w:p w14:paraId="3ECE66F0" w14:textId="18661659"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0" w:history="1">
            <w:r w:rsidRPr="00923196">
              <w:rPr>
                <w:rStyle w:val="Hyperlink"/>
                <w:noProof/>
              </w:rPr>
              <w:t>G07.2 DER - Producción a Pedido</w:t>
            </w:r>
            <w:r>
              <w:rPr>
                <w:noProof/>
              </w:rPr>
              <w:tab/>
            </w:r>
            <w:r>
              <w:rPr>
                <w:noProof/>
              </w:rPr>
              <w:fldChar w:fldCharType="begin"/>
            </w:r>
            <w:r>
              <w:rPr>
                <w:noProof/>
              </w:rPr>
              <w:instrText xml:space="preserve"> PAGEREF _Toc244331380 \h </w:instrText>
            </w:r>
            <w:r>
              <w:rPr>
                <w:noProof/>
              </w:rPr>
            </w:r>
            <w:r>
              <w:rPr>
                <w:noProof/>
              </w:rPr>
              <w:fldChar w:fldCharType="separate"/>
            </w:r>
            <w:r>
              <w:rPr>
                <w:noProof/>
              </w:rPr>
              <w:t>94</w:t>
            </w:r>
            <w:r>
              <w:rPr>
                <w:noProof/>
              </w:rPr>
              <w:fldChar w:fldCharType="end"/>
            </w:r>
          </w:hyperlink>
        </w:p>
        <w:p w14:paraId="0F4FD97C" w14:textId="42D2110F"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1" w:history="1">
            <w:r w:rsidRPr="00923196">
              <w:rPr>
                <w:rStyle w:val="Hyperlink"/>
                <w:noProof/>
              </w:rPr>
              <w:t>G07.3 DER - Compras y Abastecimiento</w:t>
            </w:r>
            <w:r>
              <w:rPr>
                <w:noProof/>
              </w:rPr>
              <w:tab/>
            </w:r>
            <w:r>
              <w:rPr>
                <w:noProof/>
              </w:rPr>
              <w:fldChar w:fldCharType="begin"/>
            </w:r>
            <w:r>
              <w:rPr>
                <w:noProof/>
              </w:rPr>
              <w:instrText xml:space="preserve"> PAGEREF _Toc244331381 \h </w:instrText>
            </w:r>
            <w:r>
              <w:rPr>
                <w:noProof/>
              </w:rPr>
            </w:r>
            <w:r>
              <w:rPr>
                <w:noProof/>
              </w:rPr>
              <w:fldChar w:fldCharType="separate"/>
            </w:r>
            <w:r>
              <w:rPr>
                <w:noProof/>
              </w:rPr>
              <w:t>96</w:t>
            </w:r>
            <w:r>
              <w:rPr>
                <w:noProof/>
              </w:rPr>
              <w:fldChar w:fldCharType="end"/>
            </w:r>
          </w:hyperlink>
        </w:p>
        <w:p w14:paraId="05572ACA" w14:textId="69E8D50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2" w:history="1">
            <w:r w:rsidRPr="00923196">
              <w:rPr>
                <w:rStyle w:val="Hyperlink"/>
                <w:noProof/>
              </w:rPr>
              <w:t>G07.4 DER - Logística y Distribución</w:t>
            </w:r>
            <w:r>
              <w:rPr>
                <w:noProof/>
              </w:rPr>
              <w:tab/>
            </w:r>
            <w:r>
              <w:rPr>
                <w:noProof/>
              </w:rPr>
              <w:fldChar w:fldCharType="begin"/>
            </w:r>
            <w:r>
              <w:rPr>
                <w:noProof/>
              </w:rPr>
              <w:instrText xml:space="preserve"> PAGEREF _Toc244331382 \h </w:instrText>
            </w:r>
            <w:r>
              <w:rPr>
                <w:noProof/>
              </w:rPr>
            </w:r>
            <w:r>
              <w:rPr>
                <w:noProof/>
              </w:rPr>
              <w:fldChar w:fldCharType="separate"/>
            </w:r>
            <w:r>
              <w:rPr>
                <w:noProof/>
              </w:rPr>
              <w:t>98</w:t>
            </w:r>
            <w:r>
              <w:rPr>
                <w:noProof/>
              </w:rPr>
              <w:fldChar w:fldCharType="end"/>
            </w:r>
          </w:hyperlink>
        </w:p>
        <w:p w14:paraId="7C113875" w14:textId="53232D7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3" w:history="1">
            <w:r w:rsidRPr="00923196">
              <w:rPr>
                <w:rStyle w:val="Hyperlink"/>
                <w:noProof/>
              </w:rPr>
              <w:t>G07.5 DER - Cobros y facturación</w:t>
            </w:r>
            <w:r>
              <w:rPr>
                <w:noProof/>
              </w:rPr>
              <w:tab/>
            </w:r>
            <w:r>
              <w:rPr>
                <w:noProof/>
              </w:rPr>
              <w:fldChar w:fldCharType="begin"/>
            </w:r>
            <w:r>
              <w:rPr>
                <w:noProof/>
              </w:rPr>
              <w:instrText xml:space="preserve"> PAGEREF _Toc244331383 \h </w:instrText>
            </w:r>
            <w:r>
              <w:rPr>
                <w:noProof/>
              </w:rPr>
            </w:r>
            <w:r>
              <w:rPr>
                <w:noProof/>
              </w:rPr>
              <w:fldChar w:fldCharType="separate"/>
            </w:r>
            <w:r>
              <w:rPr>
                <w:noProof/>
              </w:rPr>
              <w:t>100</w:t>
            </w:r>
            <w:r>
              <w:rPr>
                <w:noProof/>
              </w:rPr>
              <w:fldChar w:fldCharType="end"/>
            </w:r>
          </w:hyperlink>
        </w:p>
        <w:p w14:paraId="3BAFDFBC" w14:textId="69538263"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4" w:history="1">
            <w:r w:rsidRPr="00923196">
              <w:rPr>
                <w:rStyle w:val="Hyperlink"/>
                <w:noProof/>
              </w:rPr>
              <w:t>G07.6 DER - Devoluciones (Logística Inversa)</w:t>
            </w:r>
            <w:r>
              <w:rPr>
                <w:noProof/>
              </w:rPr>
              <w:tab/>
            </w:r>
            <w:r>
              <w:rPr>
                <w:noProof/>
              </w:rPr>
              <w:fldChar w:fldCharType="begin"/>
            </w:r>
            <w:r>
              <w:rPr>
                <w:noProof/>
              </w:rPr>
              <w:instrText xml:space="preserve"> PAGEREF _Toc244331384 \h </w:instrText>
            </w:r>
            <w:r>
              <w:rPr>
                <w:noProof/>
              </w:rPr>
            </w:r>
            <w:r>
              <w:rPr>
                <w:noProof/>
              </w:rPr>
              <w:fldChar w:fldCharType="separate"/>
            </w:r>
            <w:r>
              <w:rPr>
                <w:noProof/>
              </w:rPr>
              <w:t>102</w:t>
            </w:r>
            <w:r>
              <w:rPr>
                <w:noProof/>
              </w:rPr>
              <w:fldChar w:fldCharType="end"/>
            </w:r>
          </w:hyperlink>
        </w:p>
        <w:p w14:paraId="6526F341" w14:textId="6C2BE28D"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5" w:history="1">
            <w:r w:rsidRPr="00923196">
              <w:rPr>
                <w:rStyle w:val="Hyperlink"/>
                <w:noProof/>
              </w:rPr>
              <w:t>G07.7 DER - Catálogo Maestro</w:t>
            </w:r>
            <w:r>
              <w:rPr>
                <w:noProof/>
              </w:rPr>
              <w:tab/>
            </w:r>
            <w:r>
              <w:rPr>
                <w:noProof/>
              </w:rPr>
              <w:fldChar w:fldCharType="begin"/>
            </w:r>
            <w:r>
              <w:rPr>
                <w:noProof/>
              </w:rPr>
              <w:instrText xml:space="preserve"> PAGEREF _Toc244331385 \h </w:instrText>
            </w:r>
            <w:r>
              <w:rPr>
                <w:noProof/>
              </w:rPr>
            </w:r>
            <w:r>
              <w:rPr>
                <w:noProof/>
              </w:rPr>
              <w:fldChar w:fldCharType="separate"/>
            </w:r>
            <w:r>
              <w:rPr>
                <w:noProof/>
              </w:rPr>
              <w:t>104</w:t>
            </w:r>
            <w:r>
              <w:rPr>
                <w:noProof/>
              </w:rPr>
              <w:fldChar w:fldCharType="end"/>
            </w:r>
          </w:hyperlink>
        </w:p>
        <w:p w14:paraId="224EFB27" w14:textId="77C92C96"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6" w:history="1">
            <w:r w:rsidRPr="00923196">
              <w:rPr>
                <w:rStyle w:val="Hyperlink"/>
                <w:noProof/>
              </w:rPr>
              <w:t>G07.8 DER GENERAL</w:t>
            </w:r>
            <w:r>
              <w:rPr>
                <w:noProof/>
              </w:rPr>
              <w:tab/>
            </w:r>
            <w:r>
              <w:rPr>
                <w:noProof/>
              </w:rPr>
              <w:fldChar w:fldCharType="begin"/>
            </w:r>
            <w:r>
              <w:rPr>
                <w:noProof/>
              </w:rPr>
              <w:instrText xml:space="preserve"> PAGEREF _Toc244331386 \h </w:instrText>
            </w:r>
            <w:r>
              <w:rPr>
                <w:noProof/>
              </w:rPr>
            </w:r>
            <w:r>
              <w:rPr>
                <w:noProof/>
              </w:rPr>
              <w:fldChar w:fldCharType="separate"/>
            </w:r>
            <w:r>
              <w:rPr>
                <w:noProof/>
              </w:rPr>
              <w:t>106</w:t>
            </w:r>
            <w:r>
              <w:rPr>
                <w:noProof/>
              </w:rPr>
              <w:fldChar w:fldCharType="end"/>
            </w:r>
          </w:hyperlink>
        </w:p>
        <w:p w14:paraId="4B05C848" w14:textId="1F8E13E5"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7" w:history="1">
            <w:r w:rsidRPr="00923196">
              <w:rPr>
                <w:rStyle w:val="Hyperlink"/>
                <w:noProof/>
              </w:rPr>
              <w:t>G07.9 DER - Seguridad y Auditoría</w:t>
            </w:r>
            <w:r>
              <w:rPr>
                <w:noProof/>
              </w:rPr>
              <w:tab/>
            </w:r>
            <w:r>
              <w:rPr>
                <w:noProof/>
              </w:rPr>
              <w:fldChar w:fldCharType="begin"/>
            </w:r>
            <w:r>
              <w:rPr>
                <w:noProof/>
              </w:rPr>
              <w:instrText xml:space="preserve"> PAGEREF _Toc244331387 \h </w:instrText>
            </w:r>
            <w:r>
              <w:rPr>
                <w:noProof/>
              </w:rPr>
            </w:r>
            <w:r>
              <w:rPr>
                <w:noProof/>
              </w:rPr>
              <w:fldChar w:fldCharType="separate"/>
            </w:r>
            <w:r>
              <w:rPr>
                <w:noProof/>
              </w:rPr>
              <w:t>112</w:t>
            </w:r>
            <w:r>
              <w:rPr>
                <w:noProof/>
              </w:rPr>
              <w:fldChar w:fldCharType="end"/>
            </w:r>
          </w:hyperlink>
        </w:p>
        <w:p w14:paraId="37E14614" w14:textId="51FB9C07"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88" w:history="1">
            <w:r w:rsidRPr="00923196">
              <w:rPr>
                <w:rStyle w:val="Hyperlink"/>
                <w:noProof/>
              </w:rPr>
              <w:t>G07.10 DER - Pagos a proveedores</w:t>
            </w:r>
            <w:r>
              <w:rPr>
                <w:noProof/>
              </w:rPr>
              <w:tab/>
            </w:r>
            <w:r>
              <w:rPr>
                <w:noProof/>
              </w:rPr>
              <w:fldChar w:fldCharType="begin"/>
            </w:r>
            <w:r>
              <w:rPr>
                <w:noProof/>
              </w:rPr>
              <w:instrText xml:space="preserve"> PAGEREF _Toc244331388 \h </w:instrText>
            </w:r>
            <w:r>
              <w:rPr>
                <w:noProof/>
              </w:rPr>
            </w:r>
            <w:r>
              <w:rPr>
                <w:noProof/>
              </w:rPr>
              <w:fldChar w:fldCharType="separate"/>
            </w:r>
            <w:r>
              <w:rPr>
                <w:noProof/>
              </w:rPr>
              <w:t>114</w:t>
            </w:r>
            <w:r>
              <w:rPr>
                <w:noProof/>
              </w:rPr>
              <w:fldChar w:fldCharType="end"/>
            </w:r>
          </w:hyperlink>
        </w:p>
        <w:p w14:paraId="584A3186" w14:textId="04F140AC" w:rsidR="00A4091D" w:rsidRDefault="00A4091D">
          <w:pPr>
            <w:pStyle w:val="TOC1"/>
            <w:tabs>
              <w:tab w:val="right" w:leader="dot" w:pos="9061"/>
            </w:tabs>
            <w:rPr>
              <w:rFonts w:asciiTheme="minorHAnsi" w:eastAsiaTheme="minorEastAsia" w:hAnsiTheme="minorHAnsi" w:cstheme="minorBidi"/>
              <w:noProof/>
              <w:kern w:val="2"/>
              <w14:ligatures w14:val="standardContextual"/>
            </w:rPr>
          </w:pPr>
          <w:hyperlink w:anchor="_Toc244331389" w:history="1">
            <w:r w:rsidRPr="00923196">
              <w:rPr>
                <w:rStyle w:val="Hyperlink"/>
                <w:noProof/>
              </w:rPr>
              <w:t>N00. Procesos de negocio del sistema Edelstahl ERP</w:t>
            </w:r>
            <w:r>
              <w:rPr>
                <w:noProof/>
              </w:rPr>
              <w:tab/>
            </w:r>
            <w:r>
              <w:rPr>
                <w:noProof/>
              </w:rPr>
              <w:fldChar w:fldCharType="begin"/>
            </w:r>
            <w:r>
              <w:rPr>
                <w:noProof/>
              </w:rPr>
              <w:instrText xml:space="preserve"> PAGEREF _Toc244331389 \h </w:instrText>
            </w:r>
            <w:r>
              <w:rPr>
                <w:noProof/>
              </w:rPr>
            </w:r>
            <w:r>
              <w:rPr>
                <w:noProof/>
              </w:rPr>
              <w:fldChar w:fldCharType="separate"/>
            </w:r>
            <w:r>
              <w:rPr>
                <w:noProof/>
              </w:rPr>
              <w:t>116</w:t>
            </w:r>
            <w:r>
              <w:rPr>
                <w:noProof/>
              </w:rPr>
              <w:fldChar w:fldCharType="end"/>
            </w:r>
          </w:hyperlink>
        </w:p>
        <w:p w14:paraId="315ACDBA" w14:textId="6CD55823"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90" w:history="1">
            <w:r w:rsidRPr="00923196">
              <w:rPr>
                <w:rStyle w:val="Hyperlink"/>
                <w:noProof/>
              </w:rPr>
              <w:t>N01. Especificación funcional por proceso de negocio</w:t>
            </w:r>
            <w:r>
              <w:rPr>
                <w:noProof/>
              </w:rPr>
              <w:tab/>
            </w:r>
            <w:r>
              <w:rPr>
                <w:noProof/>
              </w:rPr>
              <w:fldChar w:fldCharType="begin"/>
            </w:r>
            <w:r>
              <w:rPr>
                <w:noProof/>
              </w:rPr>
              <w:instrText xml:space="preserve"> PAGEREF _Toc244331390 \h </w:instrText>
            </w:r>
            <w:r>
              <w:rPr>
                <w:noProof/>
              </w:rPr>
            </w:r>
            <w:r>
              <w:rPr>
                <w:noProof/>
              </w:rPr>
              <w:fldChar w:fldCharType="separate"/>
            </w:r>
            <w:r>
              <w:rPr>
                <w:noProof/>
              </w:rPr>
              <w:t>116</w:t>
            </w:r>
            <w:r>
              <w:rPr>
                <w:noProof/>
              </w:rPr>
              <w:fldChar w:fldCharType="end"/>
            </w:r>
          </w:hyperlink>
        </w:p>
        <w:p w14:paraId="03932F91" w14:textId="4419E02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1" w:history="1">
            <w:r w:rsidRPr="00923196">
              <w:rPr>
                <w:rStyle w:val="Hyperlink"/>
                <w:noProof/>
              </w:rPr>
              <w:t>N01.1 PN01. Gestión Comercial</w:t>
            </w:r>
            <w:r>
              <w:rPr>
                <w:noProof/>
              </w:rPr>
              <w:tab/>
            </w:r>
            <w:r>
              <w:rPr>
                <w:noProof/>
              </w:rPr>
              <w:fldChar w:fldCharType="begin"/>
            </w:r>
            <w:r>
              <w:rPr>
                <w:noProof/>
              </w:rPr>
              <w:instrText xml:space="preserve"> PAGEREF _Toc244331391 \h </w:instrText>
            </w:r>
            <w:r>
              <w:rPr>
                <w:noProof/>
              </w:rPr>
            </w:r>
            <w:r>
              <w:rPr>
                <w:noProof/>
              </w:rPr>
              <w:fldChar w:fldCharType="separate"/>
            </w:r>
            <w:r>
              <w:rPr>
                <w:noProof/>
              </w:rPr>
              <w:t>116</w:t>
            </w:r>
            <w:r>
              <w:rPr>
                <w:noProof/>
              </w:rPr>
              <w:fldChar w:fldCharType="end"/>
            </w:r>
          </w:hyperlink>
        </w:p>
        <w:p w14:paraId="40947CBB" w14:textId="4F553B08"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2" w:history="1">
            <w:r w:rsidRPr="00923196">
              <w:rPr>
                <w:rStyle w:val="Hyperlink"/>
                <w:noProof/>
              </w:rPr>
              <w:t>N01.2 PN02. Gestión de Producción</w:t>
            </w:r>
            <w:r>
              <w:rPr>
                <w:noProof/>
              </w:rPr>
              <w:tab/>
            </w:r>
            <w:r>
              <w:rPr>
                <w:noProof/>
              </w:rPr>
              <w:fldChar w:fldCharType="begin"/>
            </w:r>
            <w:r>
              <w:rPr>
                <w:noProof/>
              </w:rPr>
              <w:instrText xml:space="preserve"> PAGEREF _Toc244331392 \h </w:instrText>
            </w:r>
            <w:r>
              <w:rPr>
                <w:noProof/>
              </w:rPr>
            </w:r>
            <w:r>
              <w:rPr>
                <w:noProof/>
              </w:rPr>
              <w:fldChar w:fldCharType="separate"/>
            </w:r>
            <w:r>
              <w:rPr>
                <w:noProof/>
              </w:rPr>
              <w:t>123</w:t>
            </w:r>
            <w:r>
              <w:rPr>
                <w:noProof/>
              </w:rPr>
              <w:fldChar w:fldCharType="end"/>
            </w:r>
          </w:hyperlink>
        </w:p>
        <w:p w14:paraId="1B81EE79" w14:textId="3EB754E1"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3" w:history="1">
            <w:r w:rsidRPr="00923196">
              <w:rPr>
                <w:rStyle w:val="Hyperlink"/>
                <w:noProof/>
              </w:rPr>
              <w:t>N01.3 PN03. Gestión de Inventario</w:t>
            </w:r>
            <w:r>
              <w:rPr>
                <w:noProof/>
              </w:rPr>
              <w:tab/>
            </w:r>
            <w:r>
              <w:rPr>
                <w:noProof/>
              </w:rPr>
              <w:fldChar w:fldCharType="begin"/>
            </w:r>
            <w:r>
              <w:rPr>
                <w:noProof/>
              </w:rPr>
              <w:instrText xml:space="preserve"> PAGEREF _Toc244331393 \h </w:instrText>
            </w:r>
            <w:r>
              <w:rPr>
                <w:noProof/>
              </w:rPr>
            </w:r>
            <w:r>
              <w:rPr>
                <w:noProof/>
              </w:rPr>
              <w:fldChar w:fldCharType="separate"/>
            </w:r>
            <w:r>
              <w:rPr>
                <w:noProof/>
              </w:rPr>
              <w:t>130</w:t>
            </w:r>
            <w:r>
              <w:rPr>
                <w:noProof/>
              </w:rPr>
              <w:fldChar w:fldCharType="end"/>
            </w:r>
          </w:hyperlink>
        </w:p>
        <w:p w14:paraId="62A657F2" w14:textId="29296DB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4" w:history="1">
            <w:r w:rsidRPr="00923196">
              <w:rPr>
                <w:rStyle w:val="Hyperlink"/>
                <w:noProof/>
              </w:rPr>
              <w:t>N01.4 PN04. Gestión de Compras</w:t>
            </w:r>
            <w:r>
              <w:rPr>
                <w:noProof/>
              </w:rPr>
              <w:tab/>
            </w:r>
            <w:r>
              <w:rPr>
                <w:noProof/>
              </w:rPr>
              <w:fldChar w:fldCharType="begin"/>
            </w:r>
            <w:r>
              <w:rPr>
                <w:noProof/>
              </w:rPr>
              <w:instrText xml:space="preserve"> PAGEREF _Toc244331394 \h </w:instrText>
            </w:r>
            <w:r>
              <w:rPr>
                <w:noProof/>
              </w:rPr>
            </w:r>
            <w:r>
              <w:rPr>
                <w:noProof/>
              </w:rPr>
              <w:fldChar w:fldCharType="separate"/>
            </w:r>
            <w:r>
              <w:rPr>
                <w:noProof/>
              </w:rPr>
              <w:t>137</w:t>
            </w:r>
            <w:r>
              <w:rPr>
                <w:noProof/>
              </w:rPr>
              <w:fldChar w:fldCharType="end"/>
            </w:r>
          </w:hyperlink>
        </w:p>
        <w:p w14:paraId="2288BD67" w14:textId="017EB4E5"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5" w:history="1">
            <w:r w:rsidRPr="00923196">
              <w:rPr>
                <w:rStyle w:val="Hyperlink"/>
                <w:noProof/>
              </w:rPr>
              <w:t>N01.5 PN05. Gestión Financiera</w:t>
            </w:r>
            <w:r>
              <w:rPr>
                <w:noProof/>
              </w:rPr>
              <w:tab/>
            </w:r>
            <w:r>
              <w:rPr>
                <w:noProof/>
              </w:rPr>
              <w:fldChar w:fldCharType="begin"/>
            </w:r>
            <w:r>
              <w:rPr>
                <w:noProof/>
              </w:rPr>
              <w:instrText xml:space="preserve"> PAGEREF _Toc244331395 \h </w:instrText>
            </w:r>
            <w:r>
              <w:rPr>
                <w:noProof/>
              </w:rPr>
            </w:r>
            <w:r>
              <w:rPr>
                <w:noProof/>
              </w:rPr>
              <w:fldChar w:fldCharType="separate"/>
            </w:r>
            <w:r>
              <w:rPr>
                <w:noProof/>
              </w:rPr>
              <w:t>144</w:t>
            </w:r>
            <w:r>
              <w:rPr>
                <w:noProof/>
              </w:rPr>
              <w:fldChar w:fldCharType="end"/>
            </w:r>
          </w:hyperlink>
        </w:p>
        <w:p w14:paraId="72D6CDC4" w14:textId="7B0C847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6" w:history="1">
            <w:r w:rsidRPr="00923196">
              <w:rPr>
                <w:rStyle w:val="Hyperlink"/>
                <w:noProof/>
              </w:rPr>
              <w:t>N01.6 PN06. Gestión Logística</w:t>
            </w:r>
            <w:r>
              <w:rPr>
                <w:noProof/>
              </w:rPr>
              <w:tab/>
            </w:r>
            <w:r>
              <w:rPr>
                <w:noProof/>
              </w:rPr>
              <w:fldChar w:fldCharType="begin"/>
            </w:r>
            <w:r>
              <w:rPr>
                <w:noProof/>
              </w:rPr>
              <w:instrText xml:space="preserve"> PAGEREF _Toc244331396 \h </w:instrText>
            </w:r>
            <w:r>
              <w:rPr>
                <w:noProof/>
              </w:rPr>
            </w:r>
            <w:r>
              <w:rPr>
                <w:noProof/>
              </w:rPr>
              <w:fldChar w:fldCharType="separate"/>
            </w:r>
            <w:r>
              <w:rPr>
                <w:noProof/>
              </w:rPr>
              <w:t>151</w:t>
            </w:r>
            <w:r>
              <w:rPr>
                <w:noProof/>
              </w:rPr>
              <w:fldChar w:fldCharType="end"/>
            </w:r>
          </w:hyperlink>
        </w:p>
        <w:p w14:paraId="35A0BEA2" w14:textId="4B791C6D"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7" w:history="1">
            <w:r w:rsidRPr="00923196">
              <w:rPr>
                <w:rStyle w:val="Hyperlink"/>
                <w:noProof/>
              </w:rPr>
              <w:t>N01.7 PN07. Gestión de Devoluciones</w:t>
            </w:r>
            <w:r>
              <w:rPr>
                <w:noProof/>
              </w:rPr>
              <w:tab/>
            </w:r>
            <w:r>
              <w:rPr>
                <w:noProof/>
              </w:rPr>
              <w:fldChar w:fldCharType="begin"/>
            </w:r>
            <w:r>
              <w:rPr>
                <w:noProof/>
              </w:rPr>
              <w:instrText xml:space="preserve"> PAGEREF _Toc244331397 \h </w:instrText>
            </w:r>
            <w:r>
              <w:rPr>
                <w:noProof/>
              </w:rPr>
            </w:r>
            <w:r>
              <w:rPr>
                <w:noProof/>
              </w:rPr>
              <w:fldChar w:fldCharType="separate"/>
            </w:r>
            <w:r>
              <w:rPr>
                <w:noProof/>
              </w:rPr>
              <w:t>158</w:t>
            </w:r>
            <w:r>
              <w:rPr>
                <w:noProof/>
              </w:rPr>
              <w:fldChar w:fldCharType="end"/>
            </w:r>
          </w:hyperlink>
        </w:p>
        <w:p w14:paraId="72BE0C03" w14:textId="598E883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398" w:history="1">
            <w:r w:rsidRPr="00923196">
              <w:rPr>
                <w:rStyle w:val="Hyperlink"/>
                <w:noProof/>
              </w:rPr>
              <w:t>Procesos de punta a punta (versión final)</w:t>
            </w:r>
            <w:r>
              <w:rPr>
                <w:noProof/>
              </w:rPr>
              <w:tab/>
            </w:r>
            <w:r>
              <w:rPr>
                <w:noProof/>
              </w:rPr>
              <w:fldChar w:fldCharType="begin"/>
            </w:r>
            <w:r>
              <w:rPr>
                <w:noProof/>
              </w:rPr>
              <w:instrText xml:space="preserve"> PAGEREF _Toc244331398 \h </w:instrText>
            </w:r>
            <w:r>
              <w:rPr>
                <w:noProof/>
              </w:rPr>
            </w:r>
            <w:r>
              <w:rPr>
                <w:noProof/>
              </w:rPr>
              <w:fldChar w:fldCharType="separate"/>
            </w:r>
            <w:r>
              <w:rPr>
                <w:noProof/>
              </w:rPr>
              <w:t>165</w:t>
            </w:r>
            <w:r>
              <w:rPr>
                <w:noProof/>
              </w:rPr>
              <w:fldChar w:fldCharType="end"/>
            </w:r>
          </w:hyperlink>
        </w:p>
        <w:p w14:paraId="7FDFD402" w14:textId="79F164FF"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399" w:history="1">
            <w:r w:rsidRPr="00923196">
              <w:rPr>
                <w:rStyle w:val="Hyperlink"/>
                <w:noProof/>
              </w:rPr>
              <w:t>N02. Especificaciones de casos de uso</w:t>
            </w:r>
            <w:r>
              <w:rPr>
                <w:noProof/>
              </w:rPr>
              <w:tab/>
            </w:r>
            <w:r>
              <w:rPr>
                <w:noProof/>
              </w:rPr>
              <w:fldChar w:fldCharType="begin"/>
            </w:r>
            <w:r>
              <w:rPr>
                <w:noProof/>
              </w:rPr>
              <w:instrText xml:space="preserve"> PAGEREF _Toc244331399 \h </w:instrText>
            </w:r>
            <w:r>
              <w:rPr>
                <w:noProof/>
              </w:rPr>
            </w:r>
            <w:r>
              <w:rPr>
                <w:noProof/>
              </w:rPr>
              <w:fldChar w:fldCharType="separate"/>
            </w:r>
            <w:r>
              <w:rPr>
                <w:noProof/>
              </w:rPr>
              <w:t>170</w:t>
            </w:r>
            <w:r>
              <w:rPr>
                <w:noProof/>
              </w:rPr>
              <w:fldChar w:fldCharType="end"/>
            </w:r>
          </w:hyperlink>
        </w:p>
        <w:p w14:paraId="48D559EC" w14:textId="2652A0D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0" w:history="1">
            <w:r w:rsidRPr="00923196">
              <w:rPr>
                <w:rStyle w:val="Hyperlink"/>
                <w:noProof/>
              </w:rPr>
              <w:t>N02.1 Casos de uso de gestión Comercial</w:t>
            </w:r>
            <w:r>
              <w:rPr>
                <w:noProof/>
              </w:rPr>
              <w:tab/>
            </w:r>
            <w:r>
              <w:rPr>
                <w:noProof/>
              </w:rPr>
              <w:fldChar w:fldCharType="begin"/>
            </w:r>
            <w:r>
              <w:rPr>
                <w:noProof/>
              </w:rPr>
              <w:instrText xml:space="preserve"> PAGEREF _Toc244331400 \h </w:instrText>
            </w:r>
            <w:r>
              <w:rPr>
                <w:noProof/>
              </w:rPr>
            </w:r>
            <w:r>
              <w:rPr>
                <w:noProof/>
              </w:rPr>
              <w:fldChar w:fldCharType="separate"/>
            </w:r>
            <w:r>
              <w:rPr>
                <w:noProof/>
              </w:rPr>
              <w:t>170</w:t>
            </w:r>
            <w:r>
              <w:rPr>
                <w:noProof/>
              </w:rPr>
              <w:fldChar w:fldCharType="end"/>
            </w:r>
          </w:hyperlink>
        </w:p>
        <w:p w14:paraId="3BE77CB0" w14:textId="3BF1D8C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1" w:history="1">
            <w:r w:rsidRPr="00923196">
              <w:rPr>
                <w:rStyle w:val="Hyperlink"/>
                <w:noProof/>
              </w:rPr>
              <w:t>CU01. Registrar Cliente</w:t>
            </w:r>
            <w:r>
              <w:rPr>
                <w:noProof/>
              </w:rPr>
              <w:tab/>
            </w:r>
            <w:r>
              <w:rPr>
                <w:noProof/>
              </w:rPr>
              <w:fldChar w:fldCharType="begin"/>
            </w:r>
            <w:r>
              <w:rPr>
                <w:noProof/>
              </w:rPr>
              <w:instrText xml:space="preserve"> PAGEREF _Toc244331401 \h </w:instrText>
            </w:r>
            <w:r>
              <w:rPr>
                <w:noProof/>
              </w:rPr>
            </w:r>
            <w:r>
              <w:rPr>
                <w:noProof/>
              </w:rPr>
              <w:fldChar w:fldCharType="separate"/>
            </w:r>
            <w:r>
              <w:rPr>
                <w:noProof/>
              </w:rPr>
              <w:t>170</w:t>
            </w:r>
            <w:r>
              <w:rPr>
                <w:noProof/>
              </w:rPr>
              <w:fldChar w:fldCharType="end"/>
            </w:r>
          </w:hyperlink>
        </w:p>
        <w:p w14:paraId="3AA7507E" w14:textId="69E3C84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2" w:history="1">
            <w:r w:rsidRPr="00923196">
              <w:rPr>
                <w:rStyle w:val="Hyperlink"/>
                <w:noProof/>
              </w:rPr>
              <w:t>CU02. Generar Presupuesto</w:t>
            </w:r>
            <w:r>
              <w:rPr>
                <w:noProof/>
              </w:rPr>
              <w:tab/>
            </w:r>
            <w:r>
              <w:rPr>
                <w:noProof/>
              </w:rPr>
              <w:fldChar w:fldCharType="begin"/>
            </w:r>
            <w:r>
              <w:rPr>
                <w:noProof/>
              </w:rPr>
              <w:instrText xml:space="preserve"> PAGEREF _Toc244331402 \h </w:instrText>
            </w:r>
            <w:r>
              <w:rPr>
                <w:noProof/>
              </w:rPr>
            </w:r>
            <w:r>
              <w:rPr>
                <w:noProof/>
              </w:rPr>
              <w:fldChar w:fldCharType="separate"/>
            </w:r>
            <w:r>
              <w:rPr>
                <w:noProof/>
              </w:rPr>
              <w:t>180</w:t>
            </w:r>
            <w:r>
              <w:rPr>
                <w:noProof/>
              </w:rPr>
              <w:fldChar w:fldCharType="end"/>
            </w:r>
          </w:hyperlink>
        </w:p>
        <w:p w14:paraId="3FC7C279" w14:textId="13C4CF9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3" w:history="1">
            <w:r w:rsidRPr="00923196">
              <w:rPr>
                <w:rStyle w:val="Hyperlink"/>
                <w:noProof/>
              </w:rPr>
              <w:t>CU03. Confirmar Pedido</w:t>
            </w:r>
            <w:r>
              <w:rPr>
                <w:noProof/>
              </w:rPr>
              <w:tab/>
            </w:r>
            <w:r>
              <w:rPr>
                <w:noProof/>
              </w:rPr>
              <w:fldChar w:fldCharType="begin"/>
            </w:r>
            <w:r>
              <w:rPr>
                <w:noProof/>
              </w:rPr>
              <w:instrText xml:space="preserve"> PAGEREF _Toc244331403 \h </w:instrText>
            </w:r>
            <w:r>
              <w:rPr>
                <w:noProof/>
              </w:rPr>
            </w:r>
            <w:r>
              <w:rPr>
                <w:noProof/>
              </w:rPr>
              <w:fldChar w:fldCharType="separate"/>
            </w:r>
            <w:r>
              <w:rPr>
                <w:noProof/>
              </w:rPr>
              <w:t>195</w:t>
            </w:r>
            <w:r>
              <w:rPr>
                <w:noProof/>
              </w:rPr>
              <w:fldChar w:fldCharType="end"/>
            </w:r>
          </w:hyperlink>
        </w:p>
        <w:p w14:paraId="6D7C677B" w14:textId="6B279629"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4" w:history="1">
            <w:r w:rsidRPr="00923196">
              <w:rPr>
                <w:rStyle w:val="Hyperlink"/>
                <w:noProof/>
              </w:rPr>
              <w:t>CU04. Consultar Estado del Pedido</w:t>
            </w:r>
            <w:r>
              <w:rPr>
                <w:noProof/>
              </w:rPr>
              <w:tab/>
            </w:r>
            <w:r>
              <w:rPr>
                <w:noProof/>
              </w:rPr>
              <w:fldChar w:fldCharType="begin"/>
            </w:r>
            <w:r>
              <w:rPr>
                <w:noProof/>
              </w:rPr>
              <w:instrText xml:space="preserve"> PAGEREF _Toc244331404 \h </w:instrText>
            </w:r>
            <w:r>
              <w:rPr>
                <w:noProof/>
              </w:rPr>
            </w:r>
            <w:r>
              <w:rPr>
                <w:noProof/>
              </w:rPr>
              <w:fldChar w:fldCharType="separate"/>
            </w:r>
            <w:r>
              <w:rPr>
                <w:noProof/>
              </w:rPr>
              <w:t>216</w:t>
            </w:r>
            <w:r>
              <w:rPr>
                <w:noProof/>
              </w:rPr>
              <w:fldChar w:fldCharType="end"/>
            </w:r>
          </w:hyperlink>
        </w:p>
        <w:p w14:paraId="589ADD7B" w14:textId="0EC5F11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5" w:history="1">
            <w:r w:rsidRPr="00923196">
              <w:rPr>
                <w:rStyle w:val="Hyperlink"/>
                <w:noProof/>
              </w:rPr>
              <w:t>N02.2 Casos de uso de gestión de Producción</w:t>
            </w:r>
            <w:r>
              <w:rPr>
                <w:noProof/>
              </w:rPr>
              <w:tab/>
            </w:r>
            <w:r>
              <w:rPr>
                <w:noProof/>
              </w:rPr>
              <w:fldChar w:fldCharType="begin"/>
            </w:r>
            <w:r>
              <w:rPr>
                <w:noProof/>
              </w:rPr>
              <w:instrText xml:space="preserve"> PAGEREF _Toc244331405 \h </w:instrText>
            </w:r>
            <w:r>
              <w:rPr>
                <w:noProof/>
              </w:rPr>
            </w:r>
            <w:r>
              <w:rPr>
                <w:noProof/>
              </w:rPr>
              <w:fldChar w:fldCharType="separate"/>
            </w:r>
            <w:r>
              <w:rPr>
                <w:noProof/>
              </w:rPr>
              <w:t>226</w:t>
            </w:r>
            <w:r>
              <w:rPr>
                <w:noProof/>
              </w:rPr>
              <w:fldChar w:fldCharType="end"/>
            </w:r>
          </w:hyperlink>
        </w:p>
        <w:p w14:paraId="482FA501" w14:textId="703E960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6" w:history="1">
            <w:r w:rsidRPr="00923196">
              <w:rPr>
                <w:rStyle w:val="Hyperlink"/>
                <w:noProof/>
              </w:rPr>
              <w:t>CU05. Generar Orden de Fabricación</w:t>
            </w:r>
            <w:r>
              <w:rPr>
                <w:noProof/>
              </w:rPr>
              <w:tab/>
            </w:r>
            <w:r>
              <w:rPr>
                <w:noProof/>
              </w:rPr>
              <w:fldChar w:fldCharType="begin"/>
            </w:r>
            <w:r>
              <w:rPr>
                <w:noProof/>
              </w:rPr>
              <w:instrText xml:space="preserve"> PAGEREF _Toc244331406 \h </w:instrText>
            </w:r>
            <w:r>
              <w:rPr>
                <w:noProof/>
              </w:rPr>
            </w:r>
            <w:r>
              <w:rPr>
                <w:noProof/>
              </w:rPr>
              <w:fldChar w:fldCharType="separate"/>
            </w:r>
            <w:r>
              <w:rPr>
                <w:noProof/>
              </w:rPr>
              <w:t>226</w:t>
            </w:r>
            <w:r>
              <w:rPr>
                <w:noProof/>
              </w:rPr>
              <w:fldChar w:fldCharType="end"/>
            </w:r>
          </w:hyperlink>
        </w:p>
        <w:p w14:paraId="66D9F1BA" w14:textId="1C45078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7" w:history="1">
            <w:r w:rsidRPr="00923196">
              <w:rPr>
                <w:rStyle w:val="Hyperlink"/>
                <w:noProof/>
              </w:rPr>
              <w:t>CU06. Registrar Avance de Producción</w:t>
            </w:r>
            <w:r>
              <w:rPr>
                <w:noProof/>
              </w:rPr>
              <w:tab/>
            </w:r>
            <w:r>
              <w:rPr>
                <w:noProof/>
              </w:rPr>
              <w:fldChar w:fldCharType="begin"/>
            </w:r>
            <w:r>
              <w:rPr>
                <w:noProof/>
              </w:rPr>
              <w:instrText xml:space="preserve"> PAGEREF _Toc244331407 \h </w:instrText>
            </w:r>
            <w:r>
              <w:rPr>
                <w:noProof/>
              </w:rPr>
            </w:r>
            <w:r>
              <w:rPr>
                <w:noProof/>
              </w:rPr>
              <w:fldChar w:fldCharType="separate"/>
            </w:r>
            <w:r>
              <w:rPr>
                <w:noProof/>
              </w:rPr>
              <w:t>239</w:t>
            </w:r>
            <w:r>
              <w:rPr>
                <w:noProof/>
              </w:rPr>
              <w:fldChar w:fldCharType="end"/>
            </w:r>
          </w:hyperlink>
        </w:p>
        <w:p w14:paraId="521B48A8" w14:textId="146A8EE6"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8" w:history="1">
            <w:r w:rsidRPr="00923196">
              <w:rPr>
                <w:rStyle w:val="Hyperlink"/>
                <w:noProof/>
              </w:rPr>
              <w:t>CU07. Registrar Control de Calidad</w:t>
            </w:r>
            <w:r>
              <w:rPr>
                <w:noProof/>
              </w:rPr>
              <w:tab/>
            </w:r>
            <w:r>
              <w:rPr>
                <w:noProof/>
              </w:rPr>
              <w:fldChar w:fldCharType="begin"/>
            </w:r>
            <w:r>
              <w:rPr>
                <w:noProof/>
              </w:rPr>
              <w:instrText xml:space="preserve"> PAGEREF _Toc244331408 \h </w:instrText>
            </w:r>
            <w:r>
              <w:rPr>
                <w:noProof/>
              </w:rPr>
            </w:r>
            <w:r>
              <w:rPr>
                <w:noProof/>
              </w:rPr>
              <w:fldChar w:fldCharType="separate"/>
            </w:r>
            <w:r>
              <w:rPr>
                <w:noProof/>
              </w:rPr>
              <w:t>253</w:t>
            </w:r>
            <w:r>
              <w:rPr>
                <w:noProof/>
              </w:rPr>
              <w:fldChar w:fldCharType="end"/>
            </w:r>
          </w:hyperlink>
        </w:p>
        <w:p w14:paraId="7BBF37EF" w14:textId="2059FE59"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09" w:history="1">
            <w:r w:rsidRPr="00923196">
              <w:rPr>
                <w:rStyle w:val="Hyperlink"/>
                <w:noProof/>
              </w:rPr>
              <w:t>N02.3 Casos de uso de gestión de Inventario</w:t>
            </w:r>
            <w:r>
              <w:rPr>
                <w:noProof/>
              </w:rPr>
              <w:tab/>
            </w:r>
            <w:r>
              <w:rPr>
                <w:noProof/>
              </w:rPr>
              <w:fldChar w:fldCharType="begin"/>
            </w:r>
            <w:r>
              <w:rPr>
                <w:noProof/>
              </w:rPr>
              <w:instrText xml:space="preserve"> PAGEREF _Toc244331409 \h </w:instrText>
            </w:r>
            <w:r>
              <w:rPr>
                <w:noProof/>
              </w:rPr>
            </w:r>
            <w:r>
              <w:rPr>
                <w:noProof/>
              </w:rPr>
              <w:fldChar w:fldCharType="separate"/>
            </w:r>
            <w:r>
              <w:rPr>
                <w:noProof/>
              </w:rPr>
              <w:t>267</w:t>
            </w:r>
            <w:r>
              <w:rPr>
                <w:noProof/>
              </w:rPr>
              <w:fldChar w:fldCharType="end"/>
            </w:r>
          </w:hyperlink>
        </w:p>
        <w:p w14:paraId="71D1C308" w14:textId="2BE315D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0" w:history="1">
            <w:r w:rsidRPr="00923196">
              <w:rPr>
                <w:rStyle w:val="Hyperlink"/>
                <w:noProof/>
              </w:rPr>
              <w:t>CU08. Consultar Stock</w:t>
            </w:r>
            <w:r>
              <w:rPr>
                <w:noProof/>
              </w:rPr>
              <w:tab/>
            </w:r>
            <w:r>
              <w:rPr>
                <w:noProof/>
              </w:rPr>
              <w:fldChar w:fldCharType="begin"/>
            </w:r>
            <w:r>
              <w:rPr>
                <w:noProof/>
              </w:rPr>
              <w:instrText xml:space="preserve"> PAGEREF _Toc244331410 \h </w:instrText>
            </w:r>
            <w:r>
              <w:rPr>
                <w:noProof/>
              </w:rPr>
            </w:r>
            <w:r>
              <w:rPr>
                <w:noProof/>
              </w:rPr>
              <w:fldChar w:fldCharType="separate"/>
            </w:r>
            <w:r>
              <w:rPr>
                <w:noProof/>
              </w:rPr>
              <w:t>267</w:t>
            </w:r>
            <w:r>
              <w:rPr>
                <w:noProof/>
              </w:rPr>
              <w:fldChar w:fldCharType="end"/>
            </w:r>
          </w:hyperlink>
        </w:p>
        <w:p w14:paraId="173409D0" w14:textId="5CD5121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1" w:history="1">
            <w:r w:rsidRPr="00923196">
              <w:rPr>
                <w:rStyle w:val="Hyperlink"/>
                <w:noProof/>
              </w:rPr>
              <w:t>CU09. Reservar Materiales</w:t>
            </w:r>
            <w:r>
              <w:rPr>
                <w:noProof/>
              </w:rPr>
              <w:tab/>
            </w:r>
            <w:r>
              <w:rPr>
                <w:noProof/>
              </w:rPr>
              <w:fldChar w:fldCharType="begin"/>
            </w:r>
            <w:r>
              <w:rPr>
                <w:noProof/>
              </w:rPr>
              <w:instrText xml:space="preserve"> PAGEREF _Toc244331411 \h </w:instrText>
            </w:r>
            <w:r>
              <w:rPr>
                <w:noProof/>
              </w:rPr>
            </w:r>
            <w:r>
              <w:rPr>
                <w:noProof/>
              </w:rPr>
              <w:fldChar w:fldCharType="separate"/>
            </w:r>
            <w:r>
              <w:rPr>
                <w:noProof/>
              </w:rPr>
              <w:t>277</w:t>
            </w:r>
            <w:r>
              <w:rPr>
                <w:noProof/>
              </w:rPr>
              <w:fldChar w:fldCharType="end"/>
            </w:r>
          </w:hyperlink>
        </w:p>
        <w:p w14:paraId="42692670" w14:textId="60715E23"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2" w:history="1">
            <w:r w:rsidRPr="00923196">
              <w:rPr>
                <w:rStyle w:val="Hyperlink"/>
                <w:noProof/>
              </w:rPr>
              <w:t>CU10. Registrar Movimiento de Stock</w:t>
            </w:r>
            <w:r>
              <w:rPr>
                <w:noProof/>
              </w:rPr>
              <w:tab/>
            </w:r>
            <w:r>
              <w:rPr>
                <w:noProof/>
              </w:rPr>
              <w:fldChar w:fldCharType="begin"/>
            </w:r>
            <w:r>
              <w:rPr>
                <w:noProof/>
              </w:rPr>
              <w:instrText xml:space="preserve"> PAGEREF _Toc244331412 \h </w:instrText>
            </w:r>
            <w:r>
              <w:rPr>
                <w:noProof/>
              </w:rPr>
            </w:r>
            <w:r>
              <w:rPr>
                <w:noProof/>
              </w:rPr>
              <w:fldChar w:fldCharType="separate"/>
            </w:r>
            <w:r>
              <w:rPr>
                <w:noProof/>
              </w:rPr>
              <w:t>288</w:t>
            </w:r>
            <w:r>
              <w:rPr>
                <w:noProof/>
              </w:rPr>
              <w:fldChar w:fldCharType="end"/>
            </w:r>
          </w:hyperlink>
        </w:p>
        <w:p w14:paraId="56F4612A" w14:textId="32032D57"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3" w:history="1">
            <w:r w:rsidRPr="00923196">
              <w:rPr>
                <w:rStyle w:val="Hyperlink"/>
                <w:noProof/>
              </w:rPr>
              <w:t>CU28. Monitorear Alertas de Stock</w:t>
            </w:r>
            <w:r>
              <w:rPr>
                <w:noProof/>
              </w:rPr>
              <w:tab/>
            </w:r>
            <w:r>
              <w:rPr>
                <w:noProof/>
              </w:rPr>
              <w:fldChar w:fldCharType="begin"/>
            </w:r>
            <w:r>
              <w:rPr>
                <w:noProof/>
              </w:rPr>
              <w:instrText xml:space="preserve"> PAGEREF _Toc244331413 \h </w:instrText>
            </w:r>
            <w:r>
              <w:rPr>
                <w:noProof/>
              </w:rPr>
            </w:r>
            <w:r>
              <w:rPr>
                <w:noProof/>
              </w:rPr>
              <w:fldChar w:fldCharType="separate"/>
            </w:r>
            <w:r>
              <w:rPr>
                <w:noProof/>
              </w:rPr>
              <w:t>299</w:t>
            </w:r>
            <w:r>
              <w:rPr>
                <w:noProof/>
              </w:rPr>
              <w:fldChar w:fldCharType="end"/>
            </w:r>
          </w:hyperlink>
        </w:p>
        <w:p w14:paraId="78407739" w14:textId="783152A3"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4" w:history="1">
            <w:r w:rsidRPr="00923196">
              <w:rPr>
                <w:rStyle w:val="Hyperlink"/>
                <w:noProof/>
              </w:rPr>
              <w:t>N02.4 Casos de uso de gestión de Compras</w:t>
            </w:r>
            <w:r>
              <w:rPr>
                <w:noProof/>
              </w:rPr>
              <w:tab/>
            </w:r>
            <w:r>
              <w:rPr>
                <w:noProof/>
              </w:rPr>
              <w:fldChar w:fldCharType="begin"/>
            </w:r>
            <w:r>
              <w:rPr>
                <w:noProof/>
              </w:rPr>
              <w:instrText xml:space="preserve"> PAGEREF _Toc244331414 \h </w:instrText>
            </w:r>
            <w:r>
              <w:rPr>
                <w:noProof/>
              </w:rPr>
            </w:r>
            <w:r>
              <w:rPr>
                <w:noProof/>
              </w:rPr>
              <w:fldChar w:fldCharType="separate"/>
            </w:r>
            <w:r>
              <w:rPr>
                <w:noProof/>
              </w:rPr>
              <w:t>308</w:t>
            </w:r>
            <w:r>
              <w:rPr>
                <w:noProof/>
              </w:rPr>
              <w:fldChar w:fldCharType="end"/>
            </w:r>
          </w:hyperlink>
        </w:p>
        <w:p w14:paraId="5C2AC648" w14:textId="7D4C086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5" w:history="1">
            <w:r w:rsidRPr="00923196">
              <w:rPr>
                <w:rStyle w:val="Hyperlink"/>
                <w:noProof/>
              </w:rPr>
              <w:t>CU11. Gestionar Proveedor</w:t>
            </w:r>
            <w:r>
              <w:rPr>
                <w:noProof/>
              </w:rPr>
              <w:tab/>
            </w:r>
            <w:r>
              <w:rPr>
                <w:noProof/>
              </w:rPr>
              <w:fldChar w:fldCharType="begin"/>
            </w:r>
            <w:r>
              <w:rPr>
                <w:noProof/>
              </w:rPr>
              <w:instrText xml:space="preserve"> PAGEREF _Toc244331415 \h </w:instrText>
            </w:r>
            <w:r>
              <w:rPr>
                <w:noProof/>
              </w:rPr>
            </w:r>
            <w:r>
              <w:rPr>
                <w:noProof/>
              </w:rPr>
              <w:fldChar w:fldCharType="separate"/>
            </w:r>
            <w:r>
              <w:rPr>
                <w:noProof/>
              </w:rPr>
              <w:t>308</w:t>
            </w:r>
            <w:r>
              <w:rPr>
                <w:noProof/>
              </w:rPr>
              <w:fldChar w:fldCharType="end"/>
            </w:r>
          </w:hyperlink>
        </w:p>
        <w:p w14:paraId="7005ACAB" w14:textId="45854743"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6" w:history="1">
            <w:r w:rsidRPr="00923196">
              <w:rPr>
                <w:rStyle w:val="Hyperlink"/>
                <w:noProof/>
              </w:rPr>
              <w:t>CU12. Generar Orden de Compra</w:t>
            </w:r>
            <w:r>
              <w:rPr>
                <w:noProof/>
              </w:rPr>
              <w:tab/>
            </w:r>
            <w:r>
              <w:rPr>
                <w:noProof/>
              </w:rPr>
              <w:fldChar w:fldCharType="begin"/>
            </w:r>
            <w:r>
              <w:rPr>
                <w:noProof/>
              </w:rPr>
              <w:instrText xml:space="preserve"> PAGEREF _Toc244331416 \h </w:instrText>
            </w:r>
            <w:r>
              <w:rPr>
                <w:noProof/>
              </w:rPr>
            </w:r>
            <w:r>
              <w:rPr>
                <w:noProof/>
              </w:rPr>
              <w:fldChar w:fldCharType="separate"/>
            </w:r>
            <w:r>
              <w:rPr>
                <w:noProof/>
              </w:rPr>
              <w:t>320</w:t>
            </w:r>
            <w:r>
              <w:rPr>
                <w:noProof/>
              </w:rPr>
              <w:fldChar w:fldCharType="end"/>
            </w:r>
          </w:hyperlink>
        </w:p>
        <w:p w14:paraId="24BE0745" w14:textId="4DE756E3"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7" w:history="1">
            <w:r w:rsidRPr="00923196">
              <w:rPr>
                <w:rStyle w:val="Hyperlink"/>
                <w:noProof/>
              </w:rPr>
              <w:t>CU13. Registrar Recepción de Materiales</w:t>
            </w:r>
            <w:r>
              <w:rPr>
                <w:noProof/>
              </w:rPr>
              <w:tab/>
            </w:r>
            <w:r>
              <w:rPr>
                <w:noProof/>
              </w:rPr>
              <w:fldChar w:fldCharType="begin"/>
            </w:r>
            <w:r>
              <w:rPr>
                <w:noProof/>
              </w:rPr>
              <w:instrText xml:space="preserve"> PAGEREF _Toc244331417 \h </w:instrText>
            </w:r>
            <w:r>
              <w:rPr>
                <w:noProof/>
              </w:rPr>
            </w:r>
            <w:r>
              <w:rPr>
                <w:noProof/>
              </w:rPr>
              <w:fldChar w:fldCharType="separate"/>
            </w:r>
            <w:r>
              <w:rPr>
                <w:noProof/>
              </w:rPr>
              <w:t>335</w:t>
            </w:r>
            <w:r>
              <w:rPr>
                <w:noProof/>
              </w:rPr>
              <w:fldChar w:fldCharType="end"/>
            </w:r>
          </w:hyperlink>
        </w:p>
        <w:p w14:paraId="2929B251" w14:textId="12CE647F"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8" w:history="1">
            <w:r w:rsidRPr="00923196">
              <w:rPr>
                <w:rStyle w:val="Hyperlink"/>
                <w:noProof/>
              </w:rPr>
              <w:t>CU26. Generar Requerimiento por Faltante</w:t>
            </w:r>
            <w:r>
              <w:rPr>
                <w:noProof/>
              </w:rPr>
              <w:tab/>
            </w:r>
            <w:r>
              <w:rPr>
                <w:noProof/>
              </w:rPr>
              <w:fldChar w:fldCharType="begin"/>
            </w:r>
            <w:r>
              <w:rPr>
                <w:noProof/>
              </w:rPr>
              <w:instrText xml:space="preserve"> PAGEREF _Toc244331418 \h </w:instrText>
            </w:r>
            <w:r>
              <w:rPr>
                <w:noProof/>
              </w:rPr>
            </w:r>
            <w:r>
              <w:rPr>
                <w:noProof/>
              </w:rPr>
              <w:fldChar w:fldCharType="separate"/>
            </w:r>
            <w:r>
              <w:rPr>
                <w:noProof/>
              </w:rPr>
              <w:t>350</w:t>
            </w:r>
            <w:r>
              <w:rPr>
                <w:noProof/>
              </w:rPr>
              <w:fldChar w:fldCharType="end"/>
            </w:r>
          </w:hyperlink>
        </w:p>
        <w:p w14:paraId="3FAA9582" w14:textId="6E364A36"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19" w:history="1">
            <w:r w:rsidRPr="00923196">
              <w:rPr>
                <w:rStyle w:val="Hyperlink"/>
                <w:noProof/>
              </w:rPr>
              <w:t>N02.5 Casos de uso de gestión Financiera</w:t>
            </w:r>
            <w:r>
              <w:rPr>
                <w:noProof/>
              </w:rPr>
              <w:tab/>
            </w:r>
            <w:r>
              <w:rPr>
                <w:noProof/>
              </w:rPr>
              <w:fldChar w:fldCharType="begin"/>
            </w:r>
            <w:r>
              <w:rPr>
                <w:noProof/>
              </w:rPr>
              <w:instrText xml:space="preserve"> PAGEREF _Toc244331419 \h </w:instrText>
            </w:r>
            <w:r>
              <w:rPr>
                <w:noProof/>
              </w:rPr>
            </w:r>
            <w:r>
              <w:rPr>
                <w:noProof/>
              </w:rPr>
              <w:fldChar w:fldCharType="separate"/>
            </w:r>
            <w:r>
              <w:rPr>
                <w:noProof/>
              </w:rPr>
              <w:t>359</w:t>
            </w:r>
            <w:r>
              <w:rPr>
                <w:noProof/>
              </w:rPr>
              <w:fldChar w:fldCharType="end"/>
            </w:r>
          </w:hyperlink>
        </w:p>
        <w:p w14:paraId="0E366C07" w14:textId="61B6562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0" w:history="1">
            <w:r w:rsidRPr="00923196">
              <w:rPr>
                <w:rStyle w:val="Hyperlink"/>
                <w:noProof/>
              </w:rPr>
              <w:t>CU14. Emitir Factura</w:t>
            </w:r>
            <w:r>
              <w:rPr>
                <w:noProof/>
              </w:rPr>
              <w:tab/>
            </w:r>
            <w:r>
              <w:rPr>
                <w:noProof/>
              </w:rPr>
              <w:fldChar w:fldCharType="begin"/>
            </w:r>
            <w:r>
              <w:rPr>
                <w:noProof/>
              </w:rPr>
              <w:instrText xml:space="preserve"> PAGEREF _Toc244331420 \h </w:instrText>
            </w:r>
            <w:r>
              <w:rPr>
                <w:noProof/>
              </w:rPr>
            </w:r>
            <w:r>
              <w:rPr>
                <w:noProof/>
              </w:rPr>
              <w:fldChar w:fldCharType="separate"/>
            </w:r>
            <w:r>
              <w:rPr>
                <w:noProof/>
              </w:rPr>
              <w:t>359</w:t>
            </w:r>
            <w:r>
              <w:rPr>
                <w:noProof/>
              </w:rPr>
              <w:fldChar w:fldCharType="end"/>
            </w:r>
          </w:hyperlink>
        </w:p>
        <w:p w14:paraId="58DB0D2D" w14:textId="6417661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1" w:history="1">
            <w:r w:rsidRPr="00923196">
              <w:rPr>
                <w:rStyle w:val="Hyperlink"/>
                <w:noProof/>
              </w:rPr>
              <w:t>CU15. Registrar Cobro</w:t>
            </w:r>
            <w:r>
              <w:rPr>
                <w:noProof/>
              </w:rPr>
              <w:tab/>
            </w:r>
            <w:r>
              <w:rPr>
                <w:noProof/>
              </w:rPr>
              <w:fldChar w:fldCharType="begin"/>
            </w:r>
            <w:r>
              <w:rPr>
                <w:noProof/>
              </w:rPr>
              <w:instrText xml:space="preserve"> PAGEREF _Toc244331421 \h </w:instrText>
            </w:r>
            <w:r>
              <w:rPr>
                <w:noProof/>
              </w:rPr>
            </w:r>
            <w:r>
              <w:rPr>
                <w:noProof/>
              </w:rPr>
              <w:fldChar w:fldCharType="separate"/>
            </w:r>
            <w:r>
              <w:rPr>
                <w:noProof/>
              </w:rPr>
              <w:t>372</w:t>
            </w:r>
            <w:r>
              <w:rPr>
                <w:noProof/>
              </w:rPr>
              <w:fldChar w:fldCharType="end"/>
            </w:r>
          </w:hyperlink>
        </w:p>
        <w:p w14:paraId="66955FDF" w14:textId="7EF8DB5D"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2" w:history="1">
            <w:r w:rsidRPr="00923196">
              <w:rPr>
                <w:rStyle w:val="Hyperlink"/>
                <w:noProof/>
              </w:rPr>
              <w:t>CU16. Registrar Pago a Proveedor</w:t>
            </w:r>
            <w:r>
              <w:rPr>
                <w:noProof/>
              </w:rPr>
              <w:tab/>
            </w:r>
            <w:r>
              <w:rPr>
                <w:noProof/>
              </w:rPr>
              <w:fldChar w:fldCharType="begin"/>
            </w:r>
            <w:r>
              <w:rPr>
                <w:noProof/>
              </w:rPr>
              <w:instrText xml:space="preserve"> PAGEREF _Toc244331422 \h </w:instrText>
            </w:r>
            <w:r>
              <w:rPr>
                <w:noProof/>
              </w:rPr>
            </w:r>
            <w:r>
              <w:rPr>
                <w:noProof/>
              </w:rPr>
              <w:fldChar w:fldCharType="separate"/>
            </w:r>
            <w:r>
              <w:rPr>
                <w:noProof/>
              </w:rPr>
              <w:t>386</w:t>
            </w:r>
            <w:r>
              <w:rPr>
                <w:noProof/>
              </w:rPr>
              <w:fldChar w:fldCharType="end"/>
            </w:r>
          </w:hyperlink>
        </w:p>
        <w:p w14:paraId="0B8BD6C4" w14:textId="4576EB6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3" w:history="1">
            <w:r w:rsidRPr="00923196">
              <w:rPr>
                <w:rStyle w:val="Hyperlink"/>
                <w:noProof/>
              </w:rPr>
              <w:t>CU17. Consultar Cuenta Corriente</w:t>
            </w:r>
            <w:r>
              <w:rPr>
                <w:noProof/>
              </w:rPr>
              <w:tab/>
            </w:r>
            <w:r>
              <w:rPr>
                <w:noProof/>
              </w:rPr>
              <w:fldChar w:fldCharType="begin"/>
            </w:r>
            <w:r>
              <w:rPr>
                <w:noProof/>
              </w:rPr>
              <w:instrText xml:space="preserve"> PAGEREF _Toc244331423 \h </w:instrText>
            </w:r>
            <w:r>
              <w:rPr>
                <w:noProof/>
              </w:rPr>
            </w:r>
            <w:r>
              <w:rPr>
                <w:noProof/>
              </w:rPr>
              <w:fldChar w:fldCharType="separate"/>
            </w:r>
            <w:r>
              <w:rPr>
                <w:noProof/>
              </w:rPr>
              <w:t>400</w:t>
            </w:r>
            <w:r>
              <w:rPr>
                <w:noProof/>
              </w:rPr>
              <w:fldChar w:fldCharType="end"/>
            </w:r>
          </w:hyperlink>
        </w:p>
        <w:p w14:paraId="0EBACE22" w14:textId="618CAB4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4" w:history="1">
            <w:r w:rsidRPr="00923196">
              <w:rPr>
                <w:rStyle w:val="Hyperlink"/>
                <w:noProof/>
              </w:rPr>
              <w:t>N02.6 Casos de uso de gestión Logística</w:t>
            </w:r>
            <w:r>
              <w:rPr>
                <w:noProof/>
              </w:rPr>
              <w:tab/>
            </w:r>
            <w:r>
              <w:rPr>
                <w:noProof/>
              </w:rPr>
              <w:fldChar w:fldCharType="begin"/>
            </w:r>
            <w:r>
              <w:rPr>
                <w:noProof/>
              </w:rPr>
              <w:instrText xml:space="preserve"> PAGEREF _Toc244331424 \h </w:instrText>
            </w:r>
            <w:r>
              <w:rPr>
                <w:noProof/>
              </w:rPr>
            </w:r>
            <w:r>
              <w:rPr>
                <w:noProof/>
              </w:rPr>
              <w:fldChar w:fldCharType="separate"/>
            </w:r>
            <w:r>
              <w:rPr>
                <w:noProof/>
              </w:rPr>
              <w:t>410</w:t>
            </w:r>
            <w:r>
              <w:rPr>
                <w:noProof/>
              </w:rPr>
              <w:fldChar w:fldCharType="end"/>
            </w:r>
          </w:hyperlink>
        </w:p>
        <w:p w14:paraId="2F82B948" w14:textId="2315FC6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5" w:history="1">
            <w:r w:rsidRPr="00923196">
              <w:rPr>
                <w:rStyle w:val="Hyperlink"/>
                <w:noProof/>
              </w:rPr>
              <w:t>CU18. Generar Hoja de Ruta</w:t>
            </w:r>
            <w:r>
              <w:rPr>
                <w:noProof/>
              </w:rPr>
              <w:tab/>
            </w:r>
            <w:r>
              <w:rPr>
                <w:noProof/>
              </w:rPr>
              <w:fldChar w:fldCharType="begin"/>
            </w:r>
            <w:r>
              <w:rPr>
                <w:noProof/>
              </w:rPr>
              <w:instrText xml:space="preserve"> PAGEREF _Toc244331425 \h </w:instrText>
            </w:r>
            <w:r>
              <w:rPr>
                <w:noProof/>
              </w:rPr>
            </w:r>
            <w:r>
              <w:rPr>
                <w:noProof/>
              </w:rPr>
              <w:fldChar w:fldCharType="separate"/>
            </w:r>
            <w:r>
              <w:rPr>
                <w:noProof/>
              </w:rPr>
              <w:t>410</w:t>
            </w:r>
            <w:r>
              <w:rPr>
                <w:noProof/>
              </w:rPr>
              <w:fldChar w:fldCharType="end"/>
            </w:r>
          </w:hyperlink>
        </w:p>
        <w:p w14:paraId="450ACB35" w14:textId="49E7EA4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6" w:history="1">
            <w:r w:rsidRPr="00923196">
              <w:rPr>
                <w:rStyle w:val="Hyperlink"/>
                <w:noProof/>
              </w:rPr>
              <w:t>CU19. Registrar Entrega</w:t>
            </w:r>
            <w:r>
              <w:rPr>
                <w:noProof/>
              </w:rPr>
              <w:tab/>
            </w:r>
            <w:r>
              <w:rPr>
                <w:noProof/>
              </w:rPr>
              <w:fldChar w:fldCharType="begin"/>
            </w:r>
            <w:r>
              <w:rPr>
                <w:noProof/>
              </w:rPr>
              <w:instrText xml:space="preserve"> PAGEREF _Toc244331426 \h </w:instrText>
            </w:r>
            <w:r>
              <w:rPr>
                <w:noProof/>
              </w:rPr>
            </w:r>
            <w:r>
              <w:rPr>
                <w:noProof/>
              </w:rPr>
              <w:fldChar w:fldCharType="separate"/>
            </w:r>
            <w:r>
              <w:rPr>
                <w:noProof/>
              </w:rPr>
              <w:t>426</w:t>
            </w:r>
            <w:r>
              <w:rPr>
                <w:noProof/>
              </w:rPr>
              <w:fldChar w:fldCharType="end"/>
            </w:r>
          </w:hyperlink>
        </w:p>
        <w:p w14:paraId="4A22981B" w14:textId="57C618AF"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7" w:history="1">
            <w:r w:rsidRPr="00923196">
              <w:rPr>
                <w:rStyle w:val="Hyperlink"/>
                <w:noProof/>
              </w:rPr>
              <w:t>CU27. Generar Remito y Despachar</w:t>
            </w:r>
            <w:r>
              <w:rPr>
                <w:noProof/>
              </w:rPr>
              <w:tab/>
            </w:r>
            <w:r>
              <w:rPr>
                <w:noProof/>
              </w:rPr>
              <w:fldChar w:fldCharType="begin"/>
            </w:r>
            <w:r>
              <w:rPr>
                <w:noProof/>
              </w:rPr>
              <w:instrText xml:space="preserve"> PAGEREF _Toc244331427 \h </w:instrText>
            </w:r>
            <w:r>
              <w:rPr>
                <w:noProof/>
              </w:rPr>
            </w:r>
            <w:r>
              <w:rPr>
                <w:noProof/>
              </w:rPr>
              <w:fldChar w:fldCharType="separate"/>
            </w:r>
            <w:r>
              <w:rPr>
                <w:noProof/>
              </w:rPr>
              <w:t>441</w:t>
            </w:r>
            <w:r>
              <w:rPr>
                <w:noProof/>
              </w:rPr>
              <w:fldChar w:fldCharType="end"/>
            </w:r>
          </w:hyperlink>
        </w:p>
        <w:p w14:paraId="2C321435" w14:textId="5AA8CD6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8" w:history="1">
            <w:r w:rsidRPr="00923196">
              <w:rPr>
                <w:rStyle w:val="Hyperlink"/>
                <w:noProof/>
              </w:rPr>
              <w:t>N02.7 Casos de uso de gestión de Devoluciones</w:t>
            </w:r>
            <w:r>
              <w:rPr>
                <w:noProof/>
              </w:rPr>
              <w:tab/>
            </w:r>
            <w:r>
              <w:rPr>
                <w:noProof/>
              </w:rPr>
              <w:fldChar w:fldCharType="begin"/>
            </w:r>
            <w:r>
              <w:rPr>
                <w:noProof/>
              </w:rPr>
              <w:instrText xml:space="preserve"> PAGEREF _Toc244331428 \h </w:instrText>
            </w:r>
            <w:r>
              <w:rPr>
                <w:noProof/>
              </w:rPr>
            </w:r>
            <w:r>
              <w:rPr>
                <w:noProof/>
              </w:rPr>
              <w:fldChar w:fldCharType="separate"/>
            </w:r>
            <w:r>
              <w:rPr>
                <w:noProof/>
              </w:rPr>
              <w:t>450</w:t>
            </w:r>
            <w:r>
              <w:rPr>
                <w:noProof/>
              </w:rPr>
              <w:fldChar w:fldCharType="end"/>
            </w:r>
          </w:hyperlink>
        </w:p>
        <w:p w14:paraId="183E0B46" w14:textId="7CE67FE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29" w:history="1">
            <w:r w:rsidRPr="00923196">
              <w:rPr>
                <w:rStyle w:val="Hyperlink"/>
                <w:noProof/>
              </w:rPr>
              <w:t>CU20. Registrar Devolución</w:t>
            </w:r>
            <w:r>
              <w:rPr>
                <w:noProof/>
              </w:rPr>
              <w:tab/>
            </w:r>
            <w:r>
              <w:rPr>
                <w:noProof/>
              </w:rPr>
              <w:fldChar w:fldCharType="begin"/>
            </w:r>
            <w:r>
              <w:rPr>
                <w:noProof/>
              </w:rPr>
              <w:instrText xml:space="preserve"> PAGEREF _Toc244331429 \h </w:instrText>
            </w:r>
            <w:r>
              <w:rPr>
                <w:noProof/>
              </w:rPr>
            </w:r>
            <w:r>
              <w:rPr>
                <w:noProof/>
              </w:rPr>
              <w:fldChar w:fldCharType="separate"/>
            </w:r>
            <w:r>
              <w:rPr>
                <w:noProof/>
              </w:rPr>
              <w:t>450</w:t>
            </w:r>
            <w:r>
              <w:rPr>
                <w:noProof/>
              </w:rPr>
              <w:fldChar w:fldCharType="end"/>
            </w:r>
          </w:hyperlink>
        </w:p>
        <w:p w14:paraId="1F4343FD" w14:textId="61536EE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0" w:history="1">
            <w:r w:rsidRPr="00923196">
              <w:rPr>
                <w:rStyle w:val="Hyperlink"/>
                <w:noProof/>
              </w:rPr>
              <w:t>CU21. Resolver Devolución</w:t>
            </w:r>
            <w:r>
              <w:rPr>
                <w:noProof/>
              </w:rPr>
              <w:tab/>
            </w:r>
            <w:r>
              <w:rPr>
                <w:noProof/>
              </w:rPr>
              <w:fldChar w:fldCharType="begin"/>
            </w:r>
            <w:r>
              <w:rPr>
                <w:noProof/>
              </w:rPr>
              <w:instrText xml:space="preserve"> PAGEREF _Toc244331430 \h </w:instrText>
            </w:r>
            <w:r>
              <w:rPr>
                <w:noProof/>
              </w:rPr>
            </w:r>
            <w:r>
              <w:rPr>
                <w:noProof/>
              </w:rPr>
              <w:fldChar w:fldCharType="separate"/>
            </w:r>
            <w:r>
              <w:rPr>
                <w:noProof/>
              </w:rPr>
              <w:t>464</w:t>
            </w:r>
            <w:r>
              <w:rPr>
                <w:noProof/>
              </w:rPr>
              <w:fldChar w:fldCharType="end"/>
            </w:r>
          </w:hyperlink>
        </w:p>
        <w:p w14:paraId="7294064A" w14:textId="0E1F3A8B"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1" w:history="1">
            <w:r w:rsidRPr="00923196">
              <w:rPr>
                <w:rStyle w:val="Hyperlink"/>
                <w:noProof/>
              </w:rPr>
              <w:t>CU22. Emitir Nota de Crédito</w:t>
            </w:r>
            <w:r>
              <w:rPr>
                <w:noProof/>
              </w:rPr>
              <w:tab/>
            </w:r>
            <w:r>
              <w:rPr>
                <w:noProof/>
              </w:rPr>
              <w:fldChar w:fldCharType="begin"/>
            </w:r>
            <w:r>
              <w:rPr>
                <w:noProof/>
              </w:rPr>
              <w:instrText xml:space="preserve"> PAGEREF _Toc244331431 \h </w:instrText>
            </w:r>
            <w:r>
              <w:rPr>
                <w:noProof/>
              </w:rPr>
            </w:r>
            <w:r>
              <w:rPr>
                <w:noProof/>
              </w:rPr>
              <w:fldChar w:fldCharType="separate"/>
            </w:r>
            <w:r>
              <w:rPr>
                <w:noProof/>
              </w:rPr>
              <w:t>480</w:t>
            </w:r>
            <w:r>
              <w:rPr>
                <w:noProof/>
              </w:rPr>
              <w:fldChar w:fldCharType="end"/>
            </w:r>
          </w:hyperlink>
        </w:p>
        <w:p w14:paraId="33C24CBB" w14:textId="5925A99F"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2" w:history="1">
            <w:r w:rsidRPr="00923196">
              <w:rPr>
                <w:rStyle w:val="Hyperlink"/>
                <w:noProof/>
              </w:rPr>
              <w:t>N02.8 Casos de uso de gestión de Catálogo</w:t>
            </w:r>
            <w:r>
              <w:rPr>
                <w:noProof/>
              </w:rPr>
              <w:tab/>
            </w:r>
            <w:r>
              <w:rPr>
                <w:noProof/>
              </w:rPr>
              <w:fldChar w:fldCharType="begin"/>
            </w:r>
            <w:r>
              <w:rPr>
                <w:noProof/>
              </w:rPr>
              <w:instrText xml:space="preserve"> PAGEREF _Toc244331432 \h </w:instrText>
            </w:r>
            <w:r>
              <w:rPr>
                <w:noProof/>
              </w:rPr>
            </w:r>
            <w:r>
              <w:rPr>
                <w:noProof/>
              </w:rPr>
              <w:fldChar w:fldCharType="separate"/>
            </w:r>
            <w:r>
              <w:rPr>
                <w:noProof/>
              </w:rPr>
              <w:t>494</w:t>
            </w:r>
            <w:r>
              <w:rPr>
                <w:noProof/>
              </w:rPr>
              <w:fldChar w:fldCharType="end"/>
            </w:r>
          </w:hyperlink>
        </w:p>
        <w:p w14:paraId="4006618C" w14:textId="4E7DF878"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3" w:history="1">
            <w:r w:rsidRPr="00923196">
              <w:rPr>
                <w:rStyle w:val="Hyperlink"/>
                <w:noProof/>
              </w:rPr>
              <w:t>CU23. Registrar Producto</w:t>
            </w:r>
            <w:r>
              <w:rPr>
                <w:noProof/>
              </w:rPr>
              <w:tab/>
            </w:r>
            <w:r>
              <w:rPr>
                <w:noProof/>
              </w:rPr>
              <w:fldChar w:fldCharType="begin"/>
            </w:r>
            <w:r>
              <w:rPr>
                <w:noProof/>
              </w:rPr>
              <w:instrText xml:space="preserve"> PAGEREF _Toc244331433 \h </w:instrText>
            </w:r>
            <w:r>
              <w:rPr>
                <w:noProof/>
              </w:rPr>
            </w:r>
            <w:r>
              <w:rPr>
                <w:noProof/>
              </w:rPr>
              <w:fldChar w:fldCharType="separate"/>
            </w:r>
            <w:r>
              <w:rPr>
                <w:noProof/>
              </w:rPr>
              <w:t>494</w:t>
            </w:r>
            <w:r>
              <w:rPr>
                <w:noProof/>
              </w:rPr>
              <w:fldChar w:fldCharType="end"/>
            </w:r>
          </w:hyperlink>
        </w:p>
        <w:p w14:paraId="4FD919DD" w14:textId="308CFCE8"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4" w:history="1">
            <w:r w:rsidRPr="00923196">
              <w:rPr>
                <w:rStyle w:val="Hyperlink"/>
                <w:noProof/>
              </w:rPr>
              <w:t>CU24. Actualizar Precios Masivos</w:t>
            </w:r>
            <w:r>
              <w:rPr>
                <w:noProof/>
              </w:rPr>
              <w:tab/>
            </w:r>
            <w:r>
              <w:rPr>
                <w:noProof/>
              </w:rPr>
              <w:fldChar w:fldCharType="begin"/>
            </w:r>
            <w:r>
              <w:rPr>
                <w:noProof/>
              </w:rPr>
              <w:instrText xml:space="preserve"> PAGEREF _Toc244331434 \h </w:instrText>
            </w:r>
            <w:r>
              <w:rPr>
                <w:noProof/>
              </w:rPr>
            </w:r>
            <w:r>
              <w:rPr>
                <w:noProof/>
              </w:rPr>
              <w:fldChar w:fldCharType="separate"/>
            </w:r>
            <w:r>
              <w:rPr>
                <w:noProof/>
              </w:rPr>
              <w:t>503</w:t>
            </w:r>
            <w:r>
              <w:rPr>
                <w:noProof/>
              </w:rPr>
              <w:fldChar w:fldCharType="end"/>
            </w:r>
          </w:hyperlink>
        </w:p>
        <w:p w14:paraId="56C2239A" w14:textId="40F80DD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5" w:history="1">
            <w:r w:rsidRPr="00923196">
              <w:rPr>
                <w:rStyle w:val="Hyperlink"/>
                <w:noProof/>
              </w:rPr>
              <w:t>CU25. Consultar Productos Faltantes</w:t>
            </w:r>
            <w:r>
              <w:rPr>
                <w:noProof/>
              </w:rPr>
              <w:tab/>
            </w:r>
            <w:r>
              <w:rPr>
                <w:noProof/>
              </w:rPr>
              <w:fldChar w:fldCharType="begin"/>
            </w:r>
            <w:r>
              <w:rPr>
                <w:noProof/>
              </w:rPr>
              <w:instrText xml:space="preserve"> PAGEREF _Toc244331435 \h </w:instrText>
            </w:r>
            <w:r>
              <w:rPr>
                <w:noProof/>
              </w:rPr>
            </w:r>
            <w:r>
              <w:rPr>
                <w:noProof/>
              </w:rPr>
              <w:fldChar w:fldCharType="separate"/>
            </w:r>
            <w:r>
              <w:rPr>
                <w:noProof/>
              </w:rPr>
              <w:t>512</w:t>
            </w:r>
            <w:r>
              <w:rPr>
                <w:noProof/>
              </w:rPr>
              <w:fldChar w:fldCharType="end"/>
            </w:r>
          </w:hyperlink>
        </w:p>
        <w:p w14:paraId="70DCAF7F" w14:textId="70C22346"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6" w:history="1">
            <w:r w:rsidRPr="00923196">
              <w:rPr>
                <w:rStyle w:val="Hyperlink"/>
                <w:noProof/>
              </w:rPr>
              <w:t>N02.9 Casos de uso de seguridad y Administración</w:t>
            </w:r>
            <w:r>
              <w:rPr>
                <w:noProof/>
              </w:rPr>
              <w:tab/>
            </w:r>
            <w:r>
              <w:rPr>
                <w:noProof/>
              </w:rPr>
              <w:fldChar w:fldCharType="begin"/>
            </w:r>
            <w:r>
              <w:rPr>
                <w:noProof/>
              </w:rPr>
              <w:instrText xml:space="preserve"> PAGEREF _Toc244331436 \h </w:instrText>
            </w:r>
            <w:r>
              <w:rPr>
                <w:noProof/>
              </w:rPr>
            </w:r>
            <w:r>
              <w:rPr>
                <w:noProof/>
              </w:rPr>
              <w:fldChar w:fldCharType="separate"/>
            </w:r>
            <w:r>
              <w:rPr>
                <w:noProof/>
              </w:rPr>
              <w:t>521</w:t>
            </w:r>
            <w:r>
              <w:rPr>
                <w:noProof/>
              </w:rPr>
              <w:fldChar w:fldCharType="end"/>
            </w:r>
          </w:hyperlink>
        </w:p>
        <w:p w14:paraId="5D459232" w14:textId="63C5D31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7" w:history="1">
            <w:r w:rsidRPr="00923196">
              <w:rPr>
                <w:rStyle w:val="Hyperlink"/>
                <w:noProof/>
              </w:rPr>
              <w:t>CU29. Iniciar Sesión</w:t>
            </w:r>
            <w:r>
              <w:rPr>
                <w:noProof/>
              </w:rPr>
              <w:tab/>
            </w:r>
            <w:r>
              <w:rPr>
                <w:noProof/>
              </w:rPr>
              <w:fldChar w:fldCharType="begin"/>
            </w:r>
            <w:r>
              <w:rPr>
                <w:noProof/>
              </w:rPr>
              <w:instrText xml:space="preserve"> PAGEREF _Toc244331437 \h </w:instrText>
            </w:r>
            <w:r>
              <w:rPr>
                <w:noProof/>
              </w:rPr>
            </w:r>
            <w:r>
              <w:rPr>
                <w:noProof/>
              </w:rPr>
              <w:fldChar w:fldCharType="separate"/>
            </w:r>
            <w:r>
              <w:rPr>
                <w:noProof/>
              </w:rPr>
              <w:t>521</w:t>
            </w:r>
            <w:r>
              <w:rPr>
                <w:noProof/>
              </w:rPr>
              <w:fldChar w:fldCharType="end"/>
            </w:r>
          </w:hyperlink>
        </w:p>
        <w:p w14:paraId="51067A21" w14:textId="56EFC12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8" w:history="1">
            <w:r w:rsidRPr="00923196">
              <w:rPr>
                <w:rStyle w:val="Hyperlink"/>
                <w:noProof/>
              </w:rPr>
              <w:t>CU30. Gestionar Usuarios y Roles</w:t>
            </w:r>
            <w:r>
              <w:rPr>
                <w:noProof/>
              </w:rPr>
              <w:tab/>
            </w:r>
            <w:r>
              <w:rPr>
                <w:noProof/>
              </w:rPr>
              <w:fldChar w:fldCharType="begin"/>
            </w:r>
            <w:r>
              <w:rPr>
                <w:noProof/>
              </w:rPr>
              <w:instrText xml:space="preserve"> PAGEREF _Toc244331438 \h </w:instrText>
            </w:r>
            <w:r>
              <w:rPr>
                <w:noProof/>
              </w:rPr>
            </w:r>
            <w:r>
              <w:rPr>
                <w:noProof/>
              </w:rPr>
              <w:fldChar w:fldCharType="separate"/>
            </w:r>
            <w:r>
              <w:rPr>
                <w:noProof/>
              </w:rPr>
              <w:t>530</w:t>
            </w:r>
            <w:r>
              <w:rPr>
                <w:noProof/>
              </w:rPr>
              <w:fldChar w:fldCharType="end"/>
            </w:r>
          </w:hyperlink>
        </w:p>
        <w:p w14:paraId="00882865" w14:textId="23F54E1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39" w:history="1">
            <w:r w:rsidRPr="00923196">
              <w:rPr>
                <w:rStyle w:val="Hyperlink"/>
                <w:noProof/>
              </w:rPr>
              <w:t>CU31. Consultar Bitácora</w:t>
            </w:r>
            <w:r>
              <w:rPr>
                <w:noProof/>
              </w:rPr>
              <w:tab/>
            </w:r>
            <w:r>
              <w:rPr>
                <w:noProof/>
              </w:rPr>
              <w:fldChar w:fldCharType="begin"/>
            </w:r>
            <w:r>
              <w:rPr>
                <w:noProof/>
              </w:rPr>
              <w:instrText xml:space="preserve"> PAGEREF _Toc244331439 \h </w:instrText>
            </w:r>
            <w:r>
              <w:rPr>
                <w:noProof/>
              </w:rPr>
            </w:r>
            <w:r>
              <w:rPr>
                <w:noProof/>
              </w:rPr>
              <w:fldChar w:fldCharType="separate"/>
            </w:r>
            <w:r>
              <w:rPr>
                <w:noProof/>
              </w:rPr>
              <w:t>539</w:t>
            </w:r>
            <w:r>
              <w:rPr>
                <w:noProof/>
              </w:rPr>
              <w:fldChar w:fldCharType="end"/>
            </w:r>
          </w:hyperlink>
        </w:p>
        <w:p w14:paraId="02826D75" w14:textId="7DA49C60"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0" w:history="1">
            <w:r w:rsidRPr="00923196">
              <w:rPr>
                <w:rStyle w:val="Hyperlink"/>
                <w:noProof/>
              </w:rPr>
              <w:t>CU32. Crear Respaldo de Bases</w:t>
            </w:r>
            <w:r>
              <w:rPr>
                <w:noProof/>
              </w:rPr>
              <w:tab/>
            </w:r>
            <w:r>
              <w:rPr>
                <w:noProof/>
              </w:rPr>
              <w:fldChar w:fldCharType="begin"/>
            </w:r>
            <w:r>
              <w:rPr>
                <w:noProof/>
              </w:rPr>
              <w:instrText xml:space="preserve"> PAGEREF _Toc244331440 \h </w:instrText>
            </w:r>
            <w:r>
              <w:rPr>
                <w:noProof/>
              </w:rPr>
            </w:r>
            <w:r>
              <w:rPr>
                <w:noProof/>
              </w:rPr>
              <w:fldChar w:fldCharType="separate"/>
            </w:r>
            <w:r>
              <w:rPr>
                <w:noProof/>
              </w:rPr>
              <w:t>548</w:t>
            </w:r>
            <w:r>
              <w:rPr>
                <w:noProof/>
              </w:rPr>
              <w:fldChar w:fldCharType="end"/>
            </w:r>
          </w:hyperlink>
        </w:p>
        <w:p w14:paraId="60ADCEE9" w14:textId="13C0BF3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1" w:history="1">
            <w:r w:rsidRPr="00923196">
              <w:rPr>
                <w:rStyle w:val="Hyperlink"/>
                <w:noProof/>
              </w:rPr>
              <w:t>CU33. Importar Datos en Segundo Plano</w:t>
            </w:r>
            <w:r>
              <w:rPr>
                <w:noProof/>
              </w:rPr>
              <w:tab/>
            </w:r>
            <w:r>
              <w:rPr>
                <w:noProof/>
              </w:rPr>
              <w:fldChar w:fldCharType="begin"/>
            </w:r>
            <w:r>
              <w:rPr>
                <w:noProof/>
              </w:rPr>
              <w:instrText xml:space="preserve"> PAGEREF _Toc244331441 \h </w:instrText>
            </w:r>
            <w:r>
              <w:rPr>
                <w:noProof/>
              </w:rPr>
            </w:r>
            <w:r>
              <w:rPr>
                <w:noProof/>
              </w:rPr>
              <w:fldChar w:fldCharType="separate"/>
            </w:r>
            <w:r>
              <w:rPr>
                <w:noProof/>
              </w:rPr>
              <w:t>557</w:t>
            </w:r>
            <w:r>
              <w:rPr>
                <w:noProof/>
              </w:rPr>
              <w:fldChar w:fldCharType="end"/>
            </w:r>
          </w:hyperlink>
        </w:p>
        <w:p w14:paraId="06E7A8D5" w14:textId="72DB0C34"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2" w:history="1">
            <w:r w:rsidRPr="00923196">
              <w:rPr>
                <w:rStyle w:val="Hyperlink"/>
                <w:noProof/>
              </w:rPr>
              <w:t>CU36. Recuperar la Contraseña con la Pregunta de Seguridad</w:t>
            </w:r>
            <w:r>
              <w:rPr>
                <w:noProof/>
              </w:rPr>
              <w:tab/>
            </w:r>
            <w:r>
              <w:rPr>
                <w:noProof/>
              </w:rPr>
              <w:fldChar w:fldCharType="begin"/>
            </w:r>
            <w:r>
              <w:rPr>
                <w:noProof/>
              </w:rPr>
              <w:instrText xml:space="preserve"> PAGEREF _Toc244331442 \h </w:instrText>
            </w:r>
            <w:r>
              <w:rPr>
                <w:noProof/>
              </w:rPr>
            </w:r>
            <w:r>
              <w:rPr>
                <w:noProof/>
              </w:rPr>
              <w:fldChar w:fldCharType="separate"/>
            </w:r>
            <w:r>
              <w:rPr>
                <w:noProof/>
              </w:rPr>
              <w:t>566</w:t>
            </w:r>
            <w:r>
              <w:rPr>
                <w:noProof/>
              </w:rPr>
              <w:fldChar w:fldCharType="end"/>
            </w:r>
          </w:hyperlink>
        </w:p>
        <w:p w14:paraId="0044B8FE" w14:textId="619B754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3" w:history="1">
            <w:r w:rsidRPr="00923196">
              <w:rPr>
                <w:rStyle w:val="Hyperlink"/>
                <w:noProof/>
              </w:rPr>
              <w:t>CU37. Gestionar Mi Perfil y la Pregunta de Seguridad</w:t>
            </w:r>
            <w:r>
              <w:rPr>
                <w:noProof/>
              </w:rPr>
              <w:tab/>
            </w:r>
            <w:r>
              <w:rPr>
                <w:noProof/>
              </w:rPr>
              <w:fldChar w:fldCharType="begin"/>
            </w:r>
            <w:r>
              <w:rPr>
                <w:noProof/>
              </w:rPr>
              <w:instrText xml:space="preserve"> PAGEREF _Toc244331443 \h </w:instrText>
            </w:r>
            <w:r>
              <w:rPr>
                <w:noProof/>
              </w:rPr>
            </w:r>
            <w:r>
              <w:rPr>
                <w:noProof/>
              </w:rPr>
              <w:fldChar w:fldCharType="separate"/>
            </w:r>
            <w:r>
              <w:rPr>
                <w:noProof/>
              </w:rPr>
              <w:t>576</w:t>
            </w:r>
            <w:r>
              <w:rPr>
                <w:noProof/>
              </w:rPr>
              <w:fldChar w:fldCharType="end"/>
            </w:r>
          </w:hyperlink>
        </w:p>
        <w:p w14:paraId="677991EE" w14:textId="0AFD0F46"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4" w:history="1">
            <w:r w:rsidRPr="00923196">
              <w:rPr>
                <w:rStyle w:val="Hyperlink"/>
                <w:noProof/>
              </w:rPr>
              <w:t>CU38. Pedir Ayuda al Administrador</w:t>
            </w:r>
            <w:r>
              <w:rPr>
                <w:noProof/>
              </w:rPr>
              <w:tab/>
            </w:r>
            <w:r>
              <w:rPr>
                <w:noProof/>
              </w:rPr>
              <w:fldChar w:fldCharType="begin"/>
            </w:r>
            <w:r>
              <w:rPr>
                <w:noProof/>
              </w:rPr>
              <w:instrText xml:space="preserve"> PAGEREF _Toc244331444 \h </w:instrText>
            </w:r>
            <w:r>
              <w:rPr>
                <w:noProof/>
              </w:rPr>
            </w:r>
            <w:r>
              <w:rPr>
                <w:noProof/>
              </w:rPr>
              <w:fldChar w:fldCharType="separate"/>
            </w:r>
            <w:r>
              <w:rPr>
                <w:noProof/>
              </w:rPr>
              <w:t>585</w:t>
            </w:r>
            <w:r>
              <w:rPr>
                <w:noProof/>
              </w:rPr>
              <w:fldChar w:fldCharType="end"/>
            </w:r>
          </w:hyperlink>
        </w:p>
        <w:p w14:paraId="3DE0575E" w14:textId="0C9C0922"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5" w:history="1">
            <w:r w:rsidRPr="00923196">
              <w:rPr>
                <w:rStyle w:val="Hyperlink"/>
                <w:noProof/>
              </w:rPr>
              <w:t>CU39. Cerrar la Sesión</w:t>
            </w:r>
            <w:r>
              <w:rPr>
                <w:noProof/>
              </w:rPr>
              <w:tab/>
            </w:r>
            <w:r>
              <w:rPr>
                <w:noProof/>
              </w:rPr>
              <w:fldChar w:fldCharType="begin"/>
            </w:r>
            <w:r>
              <w:rPr>
                <w:noProof/>
              </w:rPr>
              <w:instrText xml:space="preserve"> PAGEREF _Toc244331445 \h </w:instrText>
            </w:r>
            <w:r>
              <w:rPr>
                <w:noProof/>
              </w:rPr>
            </w:r>
            <w:r>
              <w:rPr>
                <w:noProof/>
              </w:rPr>
              <w:fldChar w:fldCharType="separate"/>
            </w:r>
            <w:r>
              <w:rPr>
                <w:noProof/>
              </w:rPr>
              <w:t>594</w:t>
            </w:r>
            <w:r>
              <w:rPr>
                <w:noProof/>
              </w:rPr>
              <w:fldChar w:fldCharType="end"/>
            </w:r>
          </w:hyperlink>
        </w:p>
        <w:p w14:paraId="62847555" w14:textId="6643774C"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6" w:history="1">
            <w:r w:rsidRPr="00923196">
              <w:rPr>
                <w:rStyle w:val="Hyperlink"/>
                <w:noProof/>
              </w:rPr>
              <w:t>CU40. Consultar la Ayuda en Línea</w:t>
            </w:r>
            <w:r>
              <w:rPr>
                <w:noProof/>
              </w:rPr>
              <w:tab/>
            </w:r>
            <w:r>
              <w:rPr>
                <w:noProof/>
              </w:rPr>
              <w:fldChar w:fldCharType="begin"/>
            </w:r>
            <w:r>
              <w:rPr>
                <w:noProof/>
              </w:rPr>
              <w:instrText xml:space="preserve"> PAGEREF _Toc244331446 \h </w:instrText>
            </w:r>
            <w:r>
              <w:rPr>
                <w:noProof/>
              </w:rPr>
            </w:r>
            <w:r>
              <w:rPr>
                <w:noProof/>
              </w:rPr>
              <w:fldChar w:fldCharType="separate"/>
            </w:r>
            <w:r>
              <w:rPr>
                <w:noProof/>
              </w:rPr>
              <w:t>603</w:t>
            </w:r>
            <w:r>
              <w:rPr>
                <w:noProof/>
              </w:rPr>
              <w:fldChar w:fldCharType="end"/>
            </w:r>
          </w:hyperlink>
        </w:p>
        <w:p w14:paraId="0E9622F6" w14:textId="6FFB77DE"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7" w:history="1">
            <w:r w:rsidRPr="00923196">
              <w:rPr>
                <w:rStyle w:val="Hyperlink"/>
                <w:noProof/>
              </w:rPr>
              <w:t>N02.10 Casos de uso de gestión de Reportes</w:t>
            </w:r>
            <w:r>
              <w:rPr>
                <w:noProof/>
              </w:rPr>
              <w:tab/>
            </w:r>
            <w:r>
              <w:rPr>
                <w:noProof/>
              </w:rPr>
              <w:fldChar w:fldCharType="begin"/>
            </w:r>
            <w:r>
              <w:rPr>
                <w:noProof/>
              </w:rPr>
              <w:instrText xml:space="preserve"> PAGEREF _Toc244331447 \h </w:instrText>
            </w:r>
            <w:r>
              <w:rPr>
                <w:noProof/>
              </w:rPr>
            </w:r>
            <w:r>
              <w:rPr>
                <w:noProof/>
              </w:rPr>
              <w:fldChar w:fldCharType="separate"/>
            </w:r>
            <w:r>
              <w:rPr>
                <w:noProof/>
              </w:rPr>
              <w:t>612</w:t>
            </w:r>
            <w:r>
              <w:rPr>
                <w:noProof/>
              </w:rPr>
              <w:fldChar w:fldCharType="end"/>
            </w:r>
          </w:hyperlink>
        </w:p>
        <w:p w14:paraId="30C7EC1E" w14:textId="33B3534A"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8" w:history="1">
            <w:r w:rsidRPr="00923196">
              <w:rPr>
                <w:rStyle w:val="Hyperlink"/>
                <w:noProof/>
              </w:rPr>
              <w:t>CU34. Consultar Reportes e Indicadores</w:t>
            </w:r>
            <w:r>
              <w:rPr>
                <w:noProof/>
              </w:rPr>
              <w:tab/>
            </w:r>
            <w:r>
              <w:rPr>
                <w:noProof/>
              </w:rPr>
              <w:fldChar w:fldCharType="begin"/>
            </w:r>
            <w:r>
              <w:rPr>
                <w:noProof/>
              </w:rPr>
              <w:instrText xml:space="preserve"> PAGEREF _Toc244331448 \h </w:instrText>
            </w:r>
            <w:r>
              <w:rPr>
                <w:noProof/>
              </w:rPr>
            </w:r>
            <w:r>
              <w:rPr>
                <w:noProof/>
              </w:rPr>
              <w:fldChar w:fldCharType="separate"/>
            </w:r>
            <w:r>
              <w:rPr>
                <w:noProof/>
              </w:rPr>
              <w:t>612</w:t>
            </w:r>
            <w:r>
              <w:rPr>
                <w:noProof/>
              </w:rPr>
              <w:fldChar w:fldCharType="end"/>
            </w:r>
          </w:hyperlink>
        </w:p>
        <w:p w14:paraId="00BA0FF2" w14:textId="65DC306D" w:rsidR="00A4091D" w:rsidRDefault="00A4091D">
          <w:pPr>
            <w:pStyle w:val="TOC3"/>
            <w:tabs>
              <w:tab w:val="right" w:leader="dot" w:pos="9061"/>
            </w:tabs>
            <w:rPr>
              <w:rFonts w:asciiTheme="minorHAnsi" w:eastAsiaTheme="minorEastAsia" w:hAnsiTheme="minorHAnsi" w:cstheme="minorBidi"/>
              <w:noProof/>
              <w:kern w:val="2"/>
              <w14:ligatures w14:val="standardContextual"/>
            </w:rPr>
          </w:pPr>
          <w:hyperlink w:anchor="_Toc244331449" w:history="1">
            <w:r w:rsidRPr="00923196">
              <w:rPr>
                <w:rStyle w:val="Hyperlink"/>
                <w:noProof/>
              </w:rPr>
              <w:t>CU35. Exportar Datos a CSV y XML</w:t>
            </w:r>
            <w:r>
              <w:rPr>
                <w:noProof/>
              </w:rPr>
              <w:tab/>
            </w:r>
            <w:r>
              <w:rPr>
                <w:noProof/>
              </w:rPr>
              <w:fldChar w:fldCharType="begin"/>
            </w:r>
            <w:r>
              <w:rPr>
                <w:noProof/>
              </w:rPr>
              <w:instrText xml:space="preserve"> PAGEREF _Toc244331449 \h </w:instrText>
            </w:r>
            <w:r>
              <w:rPr>
                <w:noProof/>
              </w:rPr>
            </w:r>
            <w:r>
              <w:rPr>
                <w:noProof/>
              </w:rPr>
              <w:fldChar w:fldCharType="separate"/>
            </w:r>
            <w:r>
              <w:rPr>
                <w:noProof/>
              </w:rPr>
              <w:t>621</w:t>
            </w:r>
            <w:r>
              <w:rPr>
                <w:noProof/>
              </w:rPr>
              <w:fldChar w:fldCharType="end"/>
            </w:r>
          </w:hyperlink>
        </w:p>
        <w:p w14:paraId="7D02709B" w14:textId="24E932F8" w:rsidR="00A4091D" w:rsidRDefault="00A4091D">
          <w:pPr>
            <w:pStyle w:val="TOC1"/>
            <w:tabs>
              <w:tab w:val="right" w:leader="dot" w:pos="9061"/>
            </w:tabs>
            <w:rPr>
              <w:rFonts w:asciiTheme="minorHAnsi" w:eastAsiaTheme="minorEastAsia" w:hAnsiTheme="minorHAnsi" w:cstheme="minorBidi"/>
              <w:noProof/>
              <w:kern w:val="2"/>
              <w14:ligatures w14:val="standardContextual"/>
            </w:rPr>
          </w:pPr>
          <w:hyperlink w:anchor="_Toc244331450" w:history="1">
            <w:r w:rsidRPr="00923196">
              <w:rPr>
                <w:rStyle w:val="Hyperlink"/>
                <w:noProof/>
              </w:rPr>
              <w:t>T00. Documentos de aspectos técnicos que provee el sistema de información</w:t>
            </w:r>
            <w:r>
              <w:rPr>
                <w:noProof/>
              </w:rPr>
              <w:tab/>
            </w:r>
            <w:r>
              <w:rPr>
                <w:noProof/>
              </w:rPr>
              <w:fldChar w:fldCharType="begin"/>
            </w:r>
            <w:r>
              <w:rPr>
                <w:noProof/>
              </w:rPr>
              <w:instrText xml:space="preserve"> PAGEREF _Toc244331450 \h </w:instrText>
            </w:r>
            <w:r>
              <w:rPr>
                <w:noProof/>
              </w:rPr>
            </w:r>
            <w:r>
              <w:rPr>
                <w:noProof/>
              </w:rPr>
              <w:fldChar w:fldCharType="separate"/>
            </w:r>
            <w:r>
              <w:rPr>
                <w:noProof/>
              </w:rPr>
              <w:t>630</w:t>
            </w:r>
            <w:r>
              <w:rPr>
                <w:noProof/>
              </w:rPr>
              <w:fldChar w:fldCharType="end"/>
            </w:r>
          </w:hyperlink>
        </w:p>
        <w:p w14:paraId="61A6E544" w14:textId="59A81453"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1" w:history="1">
            <w:r w:rsidRPr="00923196">
              <w:rPr>
                <w:rStyle w:val="Hyperlink"/>
                <w:noProof/>
              </w:rPr>
              <w:t>T01. Arquitectura base</w:t>
            </w:r>
            <w:r>
              <w:rPr>
                <w:noProof/>
              </w:rPr>
              <w:tab/>
            </w:r>
            <w:r>
              <w:rPr>
                <w:noProof/>
              </w:rPr>
              <w:fldChar w:fldCharType="begin"/>
            </w:r>
            <w:r>
              <w:rPr>
                <w:noProof/>
              </w:rPr>
              <w:instrText xml:space="preserve"> PAGEREF _Toc244331451 \h </w:instrText>
            </w:r>
            <w:r>
              <w:rPr>
                <w:noProof/>
              </w:rPr>
            </w:r>
            <w:r>
              <w:rPr>
                <w:noProof/>
              </w:rPr>
              <w:fldChar w:fldCharType="separate"/>
            </w:r>
            <w:r>
              <w:rPr>
                <w:noProof/>
              </w:rPr>
              <w:t>630</w:t>
            </w:r>
            <w:r>
              <w:rPr>
                <w:noProof/>
              </w:rPr>
              <w:fldChar w:fldCharType="end"/>
            </w:r>
          </w:hyperlink>
        </w:p>
        <w:p w14:paraId="5AB649ED" w14:textId="1F7AB257"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2" w:history="1">
            <w:r w:rsidRPr="00923196">
              <w:rPr>
                <w:rStyle w:val="Hyperlink"/>
                <w:noProof/>
              </w:rPr>
              <w:t>T02. Gestión de Log In / Log Out del sistema</w:t>
            </w:r>
            <w:r>
              <w:rPr>
                <w:noProof/>
              </w:rPr>
              <w:tab/>
            </w:r>
            <w:r>
              <w:rPr>
                <w:noProof/>
              </w:rPr>
              <w:fldChar w:fldCharType="begin"/>
            </w:r>
            <w:r>
              <w:rPr>
                <w:noProof/>
              </w:rPr>
              <w:instrText xml:space="preserve"> PAGEREF _Toc244331452 \h </w:instrText>
            </w:r>
            <w:r>
              <w:rPr>
                <w:noProof/>
              </w:rPr>
            </w:r>
            <w:r>
              <w:rPr>
                <w:noProof/>
              </w:rPr>
              <w:fldChar w:fldCharType="separate"/>
            </w:r>
            <w:r>
              <w:rPr>
                <w:noProof/>
              </w:rPr>
              <w:t>636</w:t>
            </w:r>
            <w:r>
              <w:rPr>
                <w:noProof/>
              </w:rPr>
              <w:fldChar w:fldCharType="end"/>
            </w:r>
          </w:hyperlink>
        </w:p>
        <w:p w14:paraId="1E3EFC57" w14:textId="61B2D13A"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3" w:history="1">
            <w:r w:rsidRPr="00923196">
              <w:rPr>
                <w:rStyle w:val="Hyperlink"/>
                <w:noProof/>
              </w:rPr>
              <w:t>T03. Gestión de encriptado</w:t>
            </w:r>
            <w:r>
              <w:rPr>
                <w:noProof/>
              </w:rPr>
              <w:tab/>
            </w:r>
            <w:r>
              <w:rPr>
                <w:noProof/>
              </w:rPr>
              <w:fldChar w:fldCharType="begin"/>
            </w:r>
            <w:r>
              <w:rPr>
                <w:noProof/>
              </w:rPr>
              <w:instrText xml:space="preserve"> PAGEREF _Toc244331453 \h </w:instrText>
            </w:r>
            <w:r>
              <w:rPr>
                <w:noProof/>
              </w:rPr>
            </w:r>
            <w:r>
              <w:rPr>
                <w:noProof/>
              </w:rPr>
              <w:fldChar w:fldCharType="separate"/>
            </w:r>
            <w:r>
              <w:rPr>
                <w:noProof/>
              </w:rPr>
              <w:t>642</w:t>
            </w:r>
            <w:r>
              <w:rPr>
                <w:noProof/>
              </w:rPr>
              <w:fldChar w:fldCharType="end"/>
            </w:r>
          </w:hyperlink>
        </w:p>
        <w:p w14:paraId="71635704" w14:textId="51D801C6"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4" w:history="1">
            <w:r w:rsidRPr="00923196">
              <w:rPr>
                <w:rStyle w:val="Hyperlink"/>
                <w:noProof/>
              </w:rPr>
              <w:t>T04. Gestión de perfiles de usuario</w:t>
            </w:r>
            <w:r>
              <w:rPr>
                <w:noProof/>
              </w:rPr>
              <w:tab/>
            </w:r>
            <w:r>
              <w:rPr>
                <w:noProof/>
              </w:rPr>
              <w:fldChar w:fldCharType="begin"/>
            </w:r>
            <w:r>
              <w:rPr>
                <w:noProof/>
              </w:rPr>
              <w:instrText xml:space="preserve"> PAGEREF _Toc244331454 \h </w:instrText>
            </w:r>
            <w:r>
              <w:rPr>
                <w:noProof/>
              </w:rPr>
            </w:r>
            <w:r>
              <w:rPr>
                <w:noProof/>
              </w:rPr>
              <w:fldChar w:fldCharType="separate"/>
            </w:r>
            <w:r>
              <w:rPr>
                <w:noProof/>
              </w:rPr>
              <w:t>645</w:t>
            </w:r>
            <w:r>
              <w:rPr>
                <w:noProof/>
              </w:rPr>
              <w:fldChar w:fldCharType="end"/>
            </w:r>
          </w:hyperlink>
        </w:p>
        <w:p w14:paraId="0B0E2440" w14:textId="46A74F19"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5" w:history="1">
            <w:r w:rsidRPr="00923196">
              <w:rPr>
                <w:rStyle w:val="Hyperlink"/>
                <w:noProof/>
              </w:rPr>
              <w:t>T05. Gestión de múltiples idiomas</w:t>
            </w:r>
            <w:r>
              <w:rPr>
                <w:noProof/>
              </w:rPr>
              <w:tab/>
            </w:r>
            <w:r>
              <w:rPr>
                <w:noProof/>
              </w:rPr>
              <w:fldChar w:fldCharType="begin"/>
            </w:r>
            <w:r>
              <w:rPr>
                <w:noProof/>
              </w:rPr>
              <w:instrText xml:space="preserve"> PAGEREF _Toc244331455 \h </w:instrText>
            </w:r>
            <w:r>
              <w:rPr>
                <w:noProof/>
              </w:rPr>
            </w:r>
            <w:r>
              <w:rPr>
                <w:noProof/>
              </w:rPr>
              <w:fldChar w:fldCharType="separate"/>
            </w:r>
            <w:r>
              <w:rPr>
                <w:noProof/>
              </w:rPr>
              <w:t>649</w:t>
            </w:r>
            <w:r>
              <w:rPr>
                <w:noProof/>
              </w:rPr>
              <w:fldChar w:fldCharType="end"/>
            </w:r>
          </w:hyperlink>
        </w:p>
        <w:p w14:paraId="38915F07" w14:textId="545546FA"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6" w:history="1">
            <w:r w:rsidRPr="00923196">
              <w:rPr>
                <w:rStyle w:val="Hyperlink"/>
                <w:noProof/>
              </w:rPr>
              <w:t>T06. Gestión de bitácora y control de cambios</w:t>
            </w:r>
            <w:r>
              <w:rPr>
                <w:noProof/>
              </w:rPr>
              <w:tab/>
            </w:r>
            <w:r>
              <w:rPr>
                <w:noProof/>
              </w:rPr>
              <w:fldChar w:fldCharType="begin"/>
            </w:r>
            <w:r>
              <w:rPr>
                <w:noProof/>
              </w:rPr>
              <w:instrText xml:space="preserve"> PAGEREF _Toc244331456 \h </w:instrText>
            </w:r>
            <w:r>
              <w:rPr>
                <w:noProof/>
              </w:rPr>
            </w:r>
            <w:r>
              <w:rPr>
                <w:noProof/>
              </w:rPr>
              <w:fldChar w:fldCharType="separate"/>
            </w:r>
            <w:r>
              <w:rPr>
                <w:noProof/>
              </w:rPr>
              <w:t>651</w:t>
            </w:r>
            <w:r>
              <w:rPr>
                <w:noProof/>
              </w:rPr>
              <w:fldChar w:fldCharType="end"/>
            </w:r>
          </w:hyperlink>
        </w:p>
        <w:p w14:paraId="3BF756BA" w14:textId="5C3990AF"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7" w:history="1">
            <w:r w:rsidRPr="00923196">
              <w:rPr>
                <w:rStyle w:val="Hyperlink"/>
                <w:noProof/>
              </w:rPr>
              <w:t>T07. Gestión de backup</w:t>
            </w:r>
            <w:r>
              <w:rPr>
                <w:noProof/>
              </w:rPr>
              <w:tab/>
            </w:r>
            <w:r>
              <w:rPr>
                <w:noProof/>
              </w:rPr>
              <w:fldChar w:fldCharType="begin"/>
            </w:r>
            <w:r>
              <w:rPr>
                <w:noProof/>
              </w:rPr>
              <w:instrText xml:space="preserve"> PAGEREF _Toc244331457 \h </w:instrText>
            </w:r>
            <w:r>
              <w:rPr>
                <w:noProof/>
              </w:rPr>
            </w:r>
            <w:r>
              <w:rPr>
                <w:noProof/>
              </w:rPr>
              <w:fldChar w:fldCharType="separate"/>
            </w:r>
            <w:r>
              <w:rPr>
                <w:noProof/>
              </w:rPr>
              <w:t>656</w:t>
            </w:r>
            <w:r>
              <w:rPr>
                <w:noProof/>
              </w:rPr>
              <w:fldChar w:fldCharType="end"/>
            </w:r>
          </w:hyperlink>
        </w:p>
        <w:p w14:paraId="1AC6E67A" w14:textId="1E0FE645"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58" w:history="1">
            <w:r w:rsidRPr="00923196">
              <w:rPr>
                <w:rStyle w:val="Hyperlink"/>
                <w:noProof/>
              </w:rPr>
              <w:t>T08. Gestión de dígitos verificadores</w:t>
            </w:r>
            <w:r>
              <w:rPr>
                <w:noProof/>
              </w:rPr>
              <w:tab/>
            </w:r>
            <w:r>
              <w:rPr>
                <w:noProof/>
              </w:rPr>
              <w:fldChar w:fldCharType="begin"/>
            </w:r>
            <w:r>
              <w:rPr>
                <w:noProof/>
              </w:rPr>
              <w:instrText xml:space="preserve"> PAGEREF _Toc244331458 \h </w:instrText>
            </w:r>
            <w:r>
              <w:rPr>
                <w:noProof/>
              </w:rPr>
            </w:r>
            <w:r>
              <w:rPr>
                <w:noProof/>
              </w:rPr>
              <w:fldChar w:fldCharType="separate"/>
            </w:r>
            <w:r>
              <w:rPr>
                <w:noProof/>
              </w:rPr>
              <w:t>660</w:t>
            </w:r>
            <w:r>
              <w:rPr>
                <w:noProof/>
              </w:rPr>
              <w:fldChar w:fldCharType="end"/>
            </w:r>
          </w:hyperlink>
        </w:p>
        <w:p w14:paraId="5B84A60B" w14:textId="4EBBE460" w:rsidR="00A4091D" w:rsidRDefault="00A4091D">
          <w:pPr>
            <w:pStyle w:val="TOC1"/>
            <w:tabs>
              <w:tab w:val="right" w:leader="dot" w:pos="9061"/>
            </w:tabs>
            <w:rPr>
              <w:rFonts w:asciiTheme="minorHAnsi" w:eastAsiaTheme="minorEastAsia" w:hAnsiTheme="minorHAnsi" w:cstheme="minorBidi"/>
              <w:noProof/>
              <w:kern w:val="2"/>
              <w14:ligatures w14:val="standardContextual"/>
            </w:rPr>
          </w:pPr>
          <w:hyperlink w:anchor="_Toc244331459" w:history="1">
            <w:r w:rsidRPr="00923196">
              <w:rPr>
                <w:rStyle w:val="Hyperlink"/>
                <w:noProof/>
              </w:rPr>
              <w:t>A00. Características y funcionalidades adicionales</w:t>
            </w:r>
            <w:r>
              <w:rPr>
                <w:noProof/>
              </w:rPr>
              <w:tab/>
            </w:r>
            <w:r>
              <w:rPr>
                <w:noProof/>
              </w:rPr>
              <w:fldChar w:fldCharType="begin"/>
            </w:r>
            <w:r>
              <w:rPr>
                <w:noProof/>
              </w:rPr>
              <w:instrText xml:space="preserve"> PAGEREF _Toc244331459 \h </w:instrText>
            </w:r>
            <w:r>
              <w:rPr>
                <w:noProof/>
              </w:rPr>
            </w:r>
            <w:r>
              <w:rPr>
                <w:noProof/>
              </w:rPr>
              <w:fldChar w:fldCharType="separate"/>
            </w:r>
            <w:r>
              <w:rPr>
                <w:noProof/>
              </w:rPr>
              <w:t>663</w:t>
            </w:r>
            <w:r>
              <w:rPr>
                <w:noProof/>
              </w:rPr>
              <w:fldChar w:fldCharType="end"/>
            </w:r>
          </w:hyperlink>
        </w:p>
        <w:p w14:paraId="0AE2D807" w14:textId="24A3C496"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60" w:history="1">
            <w:r w:rsidRPr="00923196">
              <w:rPr>
                <w:rStyle w:val="Hyperlink"/>
                <w:noProof/>
              </w:rPr>
              <w:t>A01. Instalador</w:t>
            </w:r>
            <w:r>
              <w:rPr>
                <w:noProof/>
              </w:rPr>
              <w:tab/>
            </w:r>
            <w:r>
              <w:rPr>
                <w:noProof/>
              </w:rPr>
              <w:fldChar w:fldCharType="begin"/>
            </w:r>
            <w:r>
              <w:rPr>
                <w:noProof/>
              </w:rPr>
              <w:instrText xml:space="preserve"> PAGEREF _Toc244331460 \h </w:instrText>
            </w:r>
            <w:r>
              <w:rPr>
                <w:noProof/>
              </w:rPr>
            </w:r>
            <w:r>
              <w:rPr>
                <w:noProof/>
              </w:rPr>
              <w:fldChar w:fldCharType="separate"/>
            </w:r>
            <w:r>
              <w:rPr>
                <w:noProof/>
              </w:rPr>
              <w:t>663</w:t>
            </w:r>
            <w:r>
              <w:rPr>
                <w:noProof/>
              </w:rPr>
              <w:fldChar w:fldCharType="end"/>
            </w:r>
          </w:hyperlink>
        </w:p>
        <w:p w14:paraId="3B864AD4" w14:textId="1829B62F"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61" w:history="1">
            <w:r w:rsidRPr="00923196">
              <w:rPr>
                <w:rStyle w:val="Hyperlink"/>
                <w:noProof/>
              </w:rPr>
              <w:t>A02. Informe y exportación en PDF</w:t>
            </w:r>
            <w:r>
              <w:rPr>
                <w:noProof/>
              </w:rPr>
              <w:tab/>
            </w:r>
            <w:r>
              <w:rPr>
                <w:noProof/>
              </w:rPr>
              <w:fldChar w:fldCharType="begin"/>
            </w:r>
            <w:r>
              <w:rPr>
                <w:noProof/>
              </w:rPr>
              <w:instrText xml:space="preserve"> PAGEREF _Toc244331461 \h </w:instrText>
            </w:r>
            <w:r>
              <w:rPr>
                <w:noProof/>
              </w:rPr>
            </w:r>
            <w:r>
              <w:rPr>
                <w:noProof/>
              </w:rPr>
              <w:fldChar w:fldCharType="separate"/>
            </w:r>
            <w:r>
              <w:rPr>
                <w:noProof/>
              </w:rPr>
              <w:t>663</w:t>
            </w:r>
            <w:r>
              <w:rPr>
                <w:noProof/>
              </w:rPr>
              <w:fldChar w:fldCharType="end"/>
            </w:r>
          </w:hyperlink>
        </w:p>
        <w:p w14:paraId="29F16907" w14:textId="6CB4297F"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62" w:history="1">
            <w:r w:rsidRPr="00923196">
              <w:rPr>
                <w:rStyle w:val="Hyperlink"/>
                <w:noProof/>
              </w:rPr>
              <w:t>A03. Serialización</w:t>
            </w:r>
            <w:r>
              <w:rPr>
                <w:noProof/>
              </w:rPr>
              <w:tab/>
            </w:r>
            <w:r>
              <w:rPr>
                <w:noProof/>
              </w:rPr>
              <w:fldChar w:fldCharType="begin"/>
            </w:r>
            <w:r>
              <w:rPr>
                <w:noProof/>
              </w:rPr>
              <w:instrText xml:space="preserve"> PAGEREF _Toc244331462 \h </w:instrText>
            </w:r>
            <w:r>
              <w:rPr>
                <w:noProof/>
              </w:rPr>
            </w:r>
            <w:r>
              <w:rPr>
                <w:noProof/>
              </w:rPr>
              <w:fldChar w:fldCharType="separate"/>
            </w:r>
            <w:r>
              <w:rPr>
                <w:noProof/>
              </w:rPr>
              <w:t>664</w:t>
            </w:r>
            <w:r>
              <w:rPr>
                <w:noProof/>
              </w:rPr>
              <w:fldChar w:fldCharType="end"/>
            </w:r>
          </w:hyperlink>
        </w:p>
        <w:p w14:paraId="2D570C5C" w14:textId="287B01CE" w:rsidR="00A4091D" w:rsidRDefault="00A4091D">
          <w:pPr>
            <w:pStyle w:val="TOC1"/>
            <w:tabs>
              <w:tab w:val="right" w:leader="dot" w:pos="9061"/>
            </w:tabs>
            <w:rPr>
              <w:rFonts w:asciiTheme="minorHAnsi" w:eastAsiaTheme="minorEastAsia" w:hAnsiTheme="minorHAnsi" w:cstheme="minorBidi"/>
              <w:noProof/>
              <w:kern w:val="2"/>
              <w14:ligatures w14:val="standardContextual"/>
            </w:rPr>
          </w:pPr>
          <w:hyperlink w:anchor="_Toc244331463" w:history="1">
            <w:r w:rsidRPr="00923196">
              <w:rPr>
                <w:rStyle w:val="Hyperlink"/>
                <w:noProof/>
              </w:rPr>
              <w:t>Apéndices</w:t>
            </w:r>
            <w:r>
              <w:rPr>
                <w:noProof/>
              </w:rPr>
              <w:tab/>
            </w:r>
            <w:r>
              <w:rPr>
                <w:noProof/>
              </w:rPr>
              <w:fldChar w:fldCharType="begin"/>
            </w:r>
            <w:r>
              <w:rPr>
                <w:noProof/>
              </w:rPr>
              <w:instrText xml:space="preserve"> PAGEREF _Toc244331463 \h </w:instrText>
            </w:r>
            <w:r>
              <w:rPr>
                <w:noProof/>
              </w:rPr>
            </w:r>
            <w:r>
              <w:rPr>
                <w:noProof/>
              </w:rPr>
              <w:fldChar w:fldCharType="separate"/>
            </w:r>
            <w:r>
              <w:rPr>
                <w:noProof/>
              </w:rPr>
              <w:t>666</w:t>
            </w:r>
            <w:r>
              <w:rPr>
                <w:noProof/>
              </w:rPr>
              <w:fldChar w:fldCharType="end"/>
            </w:r>
          </w:hyperlink>
        </w:p>
        <w:p w14:paraId="7F81DE97" w14:textId="4AE0AB1A"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64" w:history="1">
            <w:r w:rsidRPr="00923196">
              <w:rPr>
                <w:rStyle w:val="Hyperlink"/>
                <w:noProof/>
              </w:rPr>
              <w:t>Apéndice D. Reglas de negocio</w:t>
            </w:r>
            <w:r>
              <w:rPr>
                <w:noProof/>
              </w:rPr>
              <w:tab/>
            </w:r>
            <w:r>
              <w:rPr>
                <w:noProof/>
              </w:rPr>
              <w:fldChar w:fldCharType="begin"/>
            </w:r>
            <w:r>
              <w:rPr>
                <w:noProof/>
              </w:rPr>
              <w:instrText xml:space="preserve"> PAGEREF _Toc244331464 \h </w:instrText>
            </w:r>
            <w:r>
              <w:rPr>
                <w:noProof/>
              </w:rPr>
            </w:r>
            <w:r>
              <w:rPr>
                <w:noProof/>
              </w:rPr>
              <w:fldChar w:fldCharType="separate"/>
            </w:r>
            <w:r>
              <w:rPr>
                <w:noProof/>
              </w:rPr>
              <w:t>666</w:t>
            </w:r>
            <w:r>
              <w:rPr>
                <w:noProof/>
              </w:rPr>
              <w:fldChar w:fldCharType="end"/>
            </w:r>
          </w:hyperlink>
        </w:p>
        <w:p w14:paraId="34453766" w14:textId="2B433BA6" w:rsidR="00A4091D" w:rsidRDefault="00A4091D">
          <w:pPr>
            <w:pStyle w:val="TOC2"/>
            <w:tabs>
              <w:tab w:val="right" w:leader="dot" w:pos="9061"/>
            </w:tabs>
            <w:rPr>
              <w:rFonts w:asciiTheme="minorHAnsi" w:eastAsiaTheme="minorEastAsia" w:hAnsiTheme="minorHAnsi" w:cstheme="minorBidi"/>
              <w:noProof/>
              <w:kern w:val="2"/>
              <w14:ligatures w14:val="standardContextual"/>
            </w:rPr>
          </w:pPr>
          <w:hyperlink w:anchor="_Toc244331465" w:history="1">
            <w:r w:rsidRPr="00923196">
              <w:rPr>
                <w:rStyle w:val="Hyperlink"/>
                <w:noProof/>
              </w:rPr>
              <w:t>Apéndice E. Requerimientos funcionales</w:t>
            </w:r>
            <w:r>
              <w:rPr>
                <w:noProof/>
              </w:rPr>
              <w:tab/>
            </w:r>
            <w:r>
              <w:rPr>
                <w:noProof/>
              </w:rPr>
              <w:fldChar w:fldCharType="begin"/>
            </w:r>
            <w:r>
              <w:rPr>
                <w:noProof/>
              </w:rPr>
              <w:instrText xml:space="preserve"> PAGEREF _Toc244331465 \h </w:instrText>
            </w:r>
            <w:r>
              <w:rPr>
                <w:noProof/>
              </w:rPr>
            </w:r>
            <w:r>
              <w:rPr>
                <w:noProof/>
              </w:rPr>
              <w:fldChar w:fldCharType="separate"/>
            </w:r>
            <w:r>
              <w:rPr>
                <w:noProof/>
              </w:rPr>
              <w:t>667</w:t>
            </w:r>
            <w:r>
              <w:rPr>
                <w:noProof/>
              </w:rPr>
              <w:fldChar w:fldCharType="end"/>
            </w:r>
          </w:hyperlink>
        </w:p>
        <w:p w14:paraId="23C83A4F" w14:textId="5E6B174C" w:rsidR="00C12EC1" w:rsidRDefault="00B2234D">
          <w:r>
            <w:fldChar w:fldCharType="end"/>
          </w:r>
        </w:p>
      </w:sdtContent>
    </w:sdt>
    <w:p w14:paraId="5371A9E3" w14:textId="77777777" w:rsidR="00C12EC1" w:rsidRDefault="00B2234D">
      <w:pPr>
        <w:pageBreakBefore/>
        <w:spacing w:after="240"/>
      </w:pPr>
      <w:r>
        <w:rPr>
          <w:b/>
          <w:bCs/>
          <w:sz w:val="28"/>
          <w:szCs w:val="28"/>
        </w:rPr>
        <w:lastRenderedPageBreak/>
        <w:t>Historial de revisión</w:t>
      </w:r>
    </w:p>
    <w:p w14:paraId="4A8F445A" w14:textId="77777777" w:rsidR="00C12EC1" w:rsidRDefault="00B2234D">
      <w:pPr>
        <w:spacing w:after="160"/>
      </w:pPr>
      <w:r>
        <w:t>El historial expone los cambios que tuvo el documento a través del tiempo.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00"/>
        <w:gridCol w:w="2500"/>
        <w:gridCol w:w="4071"/>
      </w:tblGrid>
      <w:tr w:rsidR="00C12EC1" w14:paraId="0A4C9ECD"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3E1732" w14:textId="77777777" w:rsidR="00C12EC1" w:rsidRDefault="00B2234D">
            <w:pPr>
              <w:spacing w:after="40"/>
            </w:pPr>
            <w:r>
              <w:rPr>
                <w:b/>
                <w:bCs/>
                <w:sz w:val="19"/>
                <w:szCs w:val="19"/>
              </w:rPr>
              <w:t>Fecha</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0CC595" w14:textId="77777777" w:rsidR="00C12EC1" w:rsidRDefault="00B2234D">
            <w:pPr>
              <w:spacing w:after="40"/>
            </w:pPr>
            <w:r>
              <w:rPr>
                <w:b/>
                <w:bCs/>
                <w:sz w:val="19"/>
                <w:szCs w:val="19"/>
              </w:rPr>
              <w:t>Versión</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04DF0B" w14:textId="77777777" w:rsidR="00C12EC1" w:rsidRDefault="00B2234D">
            <w:pPr>
              <w:spacing w:after="40"/>
            </w:pPr>
            <w:r>
              <w:rPr>
                <w:b/>
                <w:bCs/>
                <w:sz w:val="19"/>
                <w:szCs w:val="19"/>
              </w:rPr>
              <w:t>Autor</w:t>
            </w:r>
          </w:p>
        </w:tc>
        <w:tc>
          <w:tcPr>
            <w:tcW w:w="40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ED4A6A" w14:textId="77777777" w:rsidR="00C12EC1" w:rsidRDefault="00B2234D">
            <w:pPr>
              <w:spacing w:after="40"/>
            </w:pPr>
            <w:r>
              <w:rPr>
                <w:b/>
                <w:bCs/>
                <w:sz w:val="19"/>
                <w:szCs w:val="19"/>
              </w:rPr>
              <w:t>Descripción</w:t>
            </w:r>
          </w:p>
        </w:tc>
      </w:tr>
      <w:tr w:rsidR="00C12EC1" w14:paraId="167D3A9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4CD3B" w14:textId="77777777" w:rsidR="00C12EC1" w:rsidRDefault="00B2234D">
            <w:pPr>
              <w:spacing w:after="40"/>
            </w:pPr>
            <w:r>
              <w:rPr>
                <w:sz w:val="19"/>
                <w:szCs w:val="19"/>
              </w:rPr>
              <w:t>30/04/2026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F21118" w14:textId="77777777" w:rsidR="00C12EC1" w:rsidRDefault="00B2234D">
            <w:pPr>
              <w:spacing w:after="40"/>
            </w:pPr>
            <w:r>
              <w:rPr>
                <w:sz w:val="19"/>
                <w:szCs w:val="19"/>
              </w:rPr>
              <w:t>v0.1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6BC8F" w14:textId="77777777" w:rsidR="00C12EC1" w:rsidRDefault="00B2234D">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C70B9" w14:textId="77777777" w:rsidR="00C12EC1" w:rsidRDefault="00B2234D">
            <w:pPr>
              <w:spacing w:after="40"/>
            </w:pPr>
            <w:r>
              <w:rPr>
                <w:sz w:val="19"/>
                <w:szCs w:val="19"/>
              </w:rPr>
              <w:t>Entrega 1: modelado de procesos del negocio (BPM), especificación de requerimientos y diagrama de dominio.</w:t>
            </w:r>
          </w:p>
        </w:tc>
      </w:tr>
      <w:tr w:rsidR="00C12EC1" w14:paraId="55944EB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D23A5" w14:textId="77777777" w:rsidR="00C12EC1" w:rsidRDefault="00B2234D">
            <w:pPr>
              <w:spacing w:after="40"/>
            </w:pPr>
            <w:r>
              <w:rPr>
                <w:sz w:val="19"/>
                <w:szCs w:val="19"/>
              </w:rPr>
              <w:t>25/06/2026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8D4FA7" w14:textId="77777777" w:rsidR="00C12EC1" w:rsidRDefault="00B2234D">
            <w:pPr>
              <w:spacing w:after="40"/>
            </w:pPr>
            <w:r>
              <w:rPr>
                <w:sz w:val="19"/>
                <w:szCs w:val="19"/>
              </w:rPr>
              <w:t>v0.2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3583ED" w14:textId="77777777" w:rsidR="00C12EC1" w:rsidRDefault="00B2234D">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2CECB" w14:textId="77777777" w:rsidR="00C12EC1" w:rsidRDefault="00B2234D">
            <w:pPr>
              <w:spacing w:after="40"/>
            </w:pPr>
            <w:r>
              <w:rPr>
                <w:sz w:val="19"/>
                <w:szCs w:val="19"/>
              </w:rPr>
              <w:t>Entrega 2: diagramas de clases, de secuencia y de entidad-relación (DER), arquitectura multicapa y diagrama de componentes. Observaciones: corregir cardinalidades y relaciones del diagrama de dominio, aclarar la arquitectura multicapa y completar el DER.</w:t>
            </w:r>
          </w:p>
        </w:tc>
      </w:tr>
      <w:tr w:rsidR="00C12EC1" w14:paraId="15804B4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B8E94" w14:textId="77777777" w:rsidR="00C12EC1" w:rsidRDefault="00B2234D">
            <w:pPr>
              <w:spacing w:after="40"/>
            </w:pPr>
            <w:r>
              <w:rPr>
                <w:sz w:val="19"/>
                <w:szCs w:val="19"/>
              </w:rPr>
              <w:t>24/09/2026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B99909" w14:textId="77777777" w:rsidR="00C12EC1" w:rsidRDefault="00B2234D">
            <w:pPr>
              <w:spacing w:after="40"/>
            </w:pPr>
            <w:r>
              <w:rPr>
                <w:sz w:val="19"/>
                <w:szCs w:val="19"/>
              </w:rPr>
              <w:t>v0.3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0BCDF" w14:textId="77777777" w:rsidR="00C12EC1" w:rsidRDefault="00B2234D">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CA7F3F" w14:textId="77777777" w:rsidR="00C12EC1" w:rsidRDefault="00B2234D">
            <w:pPr>
              <w:spacing w:after="40"/>
            </w:pPr>
            <w:r>
              <w:rPr>
                <w:sz w:val="19"/>
                <w:szCs w:val="19"/>
              </w:rPr>
              <w:t>Entrega 3: correcciones de la entrega 2 (diagramas de secuencia, cardinalidades, diagrama de dominio y sus relaciones, arquitectura multicapa y DER). Observaciones: mostrar la bitácora y el multidioma, de modo que el sistema comience con un idioma genérico (inglés) y, al iniciar sesión, pase al idioma elegido en el perfil del usuario.</w:t>
            </w:r>
          </w:p>
        </w:tc>
      </w:tr>
      <w:tr w:rsidR="00C12EC1" w14:paraId="3AC8532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405BB" w14:textId="77777777" w:rsidR="00C12EC1" w:rsidRDefault="00B2234D">
            <w:pPr>
              <w:spacing w:after="40"/>
            </w:pPr>
            <w:r>
              <w:rPr>
                <w:sz w:val="19"/>
                <w:szCs w:val="19"/>
              </w:rPr>
              <w:t>31/10/2026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CC035" w14:textId="77777777" w:rsidR="00C12EC1" w:rsidRDefault="00B2234D">
            <w:pPr>
              <w:spacing w:after="40"/>
            </w:pPr>
            <w:r>
              <w:rPr>
                <w:sz w:val="19"/>
                <w:szCs w:val="19"/>
              </w:rPr>
              <w:t>v0.4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969309" w14:textId="77777777" w:rsidR="00C12EC1" w:rsidRDefault="00B2234D">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939BAE" w14:textId="77777777" w:rsidR="00C12EC1" w:rsidRDefault="00B2234D">
            <w:pPr>
              <w:spacing w:after="40"/>
            </w:pPr>
            <w:r>
              <w:rPr>
                <w:sz w:val="19"/>
                <w:szCs w:val="19"/>
              </w:rPr>
              <w:t>Se agregan los casos de uso CU36 a CU40: recuperación de la contraseña con pregunta de seguridad, Mi perfil, pedido de ayuda al administrador, cierre de sesión y ayuda en línea, con sus diagramas y prototipos.</w:t>
            </w:r>
          </w:p>
        </w:tc>
      </w:tr>
      <w:tr w:rsidR="00C12EC1" w14:paraId="14546F9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9E8A3" w14:textId="77777777" w:rsidR="00C12EC1" w:rsidRDefault="00B2234D">
            <w:pPr>
              <w:spacing w:after="40"/>
            </w:pPr>
            <w:r>
              <w:rPr>
                <w:sz w:val="19"/>
                <w:szCs w:val="19"/>
              </w:rPr>
              <w:t>17/12/2026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E9247" w14:textId="77777777" w:rsidR="00C12EC1" w:rsidRDefault="00B2234D">
            <w:pPr>
              <w:spacing w:after="40"/>
            </w:pPr>
            <w:r>
              <w:rPr>
                <w:sz w:val="19"/>
                <w:szCs w:val="19"/>
              </w:rPr>
              <w:t>v1.0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CE7832" w14:textId="77777777" w:rsidR="00C12EC1" w:rsidRDefault="00B2234D">
            <w:pPr>
              <w:spacing w:after="40"/>
            </w:pPr>
            <w:r>
              <w:rPr>
                <w:sz w:val="19"/>
                <w:szCs w:val="19"/>
              </w:rPr>
              <w:t>Orihuela Schlögl, Dante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E5FE2A" w14:textId="77777777" w:rsidR="00C12EC1" w:rsidRDefault="00B2234D">
            <w:pPr>
              <w:spacing w:after="40"/>
            </w:pPr>
            <w:r>
              <w:rPr>
                <w:sz w:val="19"/>
                <w:szCs w:val="19"/>
              </w:rPr>
              <w:t>Entrega final: incorporación de la consulta de bitácora y del multidioma con el idioma elegido por el usuario al iniciar sesión, descripciones completas del modelo, diagramas ajustados a hoja A4 y documento completo con índice.</w:t>
            </w:r>
          </w:p>
        </w:tc>
      </w:tr>
    </w:tbl>
    <w:p w14:paraId="0649E813" w14:textId="77777777" w:rsidR="00C12EC1" w:rsidRDefault="00C12EC1">
      <w:pPr>
        <w:sectPr w:rsidR="00C12EC1">
          <w:headerReference w:type="default" r:id="rId7"/>
          <w:footerReference w:type="default" r:id="rId8"/>
          <w:pgSz w:w="11906" w:h="16838"/>
          <w:pgMar w:top="2268" w:right="1134" w:bottom="851" w:left="1701" w:header="400" w:footer="400" w:gutter="0"/>
          <w:pgNumType w:start="1"/>
          <w:cols w:space="720"/>
          <w:docGrid w:linePitch="360"/>
        </w:sectPr>
      </w:pPr>
    </w:p>
    <w:p w14:paraId="5C58C9D0" w14:textId="77777777" w:rsidR="00C12EC1" w:rsidRDefault="00B2234D">
      <w:pPr>
        <w:pStyle w:val="Heading1"/>
      </w:pPr>
      <w:bookmarkStart w:id="0" w:name="_Toc244331354"/>
      <w:r>
        <w:lastRenderedPageBreak/>
        <w:t>G00. Descripción global del producto</w:t>
      </w:r>
      <w:bookmarkEnd w:id="0"/>
    </w:p>
    <w:p w14:paraId="55431125" w14:textId="77777777" w:rsidR="00C12EC1" w:rsidRDefault="00B2234D">
      <w:pPr>
        <w:pStyle w:val="Heading2"/>
        <w:keepNext/>
      </w:pPr>
      <w:bookmarkStart w:id="1" w:name="_Toc244331355"/>
      <w:r>
        <w:t>G01. Propósito</w:t>
      </w:r>
      <w:bookmarkEnd w:id="1"/>
    </w:p>
    <w:p w14:paraId="08F59774" w14:textId="77777777" w:rsidR="00C12EC1" w:rsidRDefault="00B2234D">
      <w:pPr>
        <w:spacing w:after="120" w:line="300" w:lineRule="auto"/>
        <w:jc w:val="both"/>
      </w:pPr>
      <w:r>
        <w:t>Edelstahl ERP nace de una necesidad concreta: una pyme que fabrica y vende productos de acero inoxidable tiene que manejar al mismo tiempo la venta de lo que hay en stock y la fabricación de lo que se pide a medida. Los sistemas genéricos no cubren bien esa mezcla, y cuando ventas, producción, depósito y logística trabajan cada uno por su lado aparecen los problemas de siempre: errores de facturación, demoras en el taller y reportes que no sirven para decidir.</w:t>
      </w:r>
    </w:p>
    <w:p w14:paraId="50BFFCE7" w14:textId="77777777" w:rsidR="00C12EC1" w:rsidRDefault="00B2234D">
      <w:pPr>
        <w:spacing w:after="120" w:line="300" w:lineRule="auto"/>
        <w:jc w:val="both"/>
      </w:pPr>
      <w:r>
        <w:t>El propósito del sistema es centralizar todo el ciclo operativo de la empresa en una sola aplicación de escritorio: desde la compra de la materia prima hasta la entrega del producto terminado, con trazabilidad completa de cada pedido. Con eso se busca ordenar los tiempos de producción, evitar errores de facturación y darle a la administración información precisa y a tiempo para tomar decisiones.</w:t>
      </w:r>
    </w:p>
    <w:p w14:paraId="705619DC" w14:textId="77777777" w:rsidR="00C12EC1" w:rsidRDefault="00B2234D">
      <w:pPr>
        <w:pStyle w:val="Heading2"/>
        <w:keepNext/>
      </w:pPr>
      <w:bookmarkStart w:id="2" w:name="_Toc244331356"/>
      <w:r>
        <w:t>G02. Descripción funcional del producto y alcance</w:t>
      </w:r>
      <w:bookmarkEnd w:id="2"/>
    </w:p>
    <w:p w14:paraId="322AF500" w14:textId="77777777" w:rsidR="00C12EC1" w:rsidRDefault="00B2234D">
      <w:pPr>
        <w:spacing w:after="120" w:line="300" w:lineRule="auto"/>
        <w:jc w:val="both"/>
      </w:pPr>
      <w:r>
        <w:t>El sistema integra las gestiones que hacen funcionar a la empresa. Cada una de ellas se modela como un proceso de negocio y se baja a casos de uso, clases y tablas de base de datos, como se detalla en las secciones siguientes:</w:t>
      </w:r>
    </w:p>
    <w:p w14:paraId="3505C004" w14:textId="77777777" w:rsidR="00C12EC1" w:rsidRDefault="00B2234D">
      <w:pPr>
        <w:pStyle w:val="ListParagraph"/>
        <w:numPr>
          <w:ilvl w:val="0"/>
          <w:numId w:val="2"/>
        </w:numPr>
        <w:spacing w:after="60" w:line="280" w:lineRule="auto"/>
      </w:pPr>
      <w:r>
        <w:rPr>
          <w:b/>
          <w:bCs/>
        </w:rPr>
        <w:t xml:space="preserve">Gestión comercial y ventas: </w:t>
      </w:r>
      <w:r>
        <w:t>clientes, presupuestos, pedidos (de stock o a medida) y seguimiento de cada pedido.</w:t>
      </w:r>
    </w:p>
    <w:p w14:paraId="38A42A14" w14:textId="77777777" w:rsidR="00C12EC1" w:rsidRDefault="00B2234D">
      <w:pPr>
        <w:pStyle w:val="ListParagraph"/>
        <w:numPr>
          <w:ilvl w:val="0"/>
          <w:numId w:val="2"/>
        </w:numPr>
        <w:spacing w:after="60" w:line="280" w:lineRule="auto"/>
      </w:pPr>
      <w:r>
        <w:rPr>
          <w:b/>
          <w:bCs/>
        </w:rPr>
        <w:t xml:space="preserve">Producción a pedido: </w:t>
      </w:r>
      <w:r>
        <w:t>órdenes de fabricación, avance del taller, consumo de materiales y control de calidad.</w:t>
      </w:r>
    </w:p>
    <w:p w14:paraId="0CEF05D4" w14:textId="77777777" w:rsidR="00C12EC1" w:rsidRDefault="00B2234D">
      <w:pPr>
        <w:pStyle w:val="ListParagraph"/>
        <w:numPr>
          <w:ilvl w:val="0"/>
          <w:numId w:val="2"/>
        </w:numPr>
        <w:spacing w:after="60" w:line="280" w:lineRule="auto"/>
      </w:pPr>
      <w:r>
        <w:rPr>
          <w:b/>
          <w:bCs/>
        </w:rPr>
        <w:t xml:space="preserve">Inventario y catálogo: </w:t>
      </w:r>
      <w:r>
        <w:t>productos, categorías, precios, depósitos, stock, reservas, movimientos y alertas de reposición.</w:t>
      </w:r>
    </w:p>
    <w:p w14:paraId="48BF5135" w14:textId="77777777" w:rsidR="00C12EC1" w:rsidRDefault="00B2234D">
      <w:pPr>
        <w:pStyle w:val="ListParagraph"/>
        <w:numPr>
          <w:ilvl w:val="0"/>
          <w:numId w:val="2"/>
        </w:numPr>
        <w:spacing w:after="60" w:line="280" w:lineRule="auto"/>
      </w:pPr>
      <w:r>
        <w:rPr>
          <w:b/>
          <w:bCs/>
        </w:rPr>
        <w:t xml:space="preserve">Compras y proveedores: </w:t>
      </w:r>
      <w:r>
        <w:t>proveedores, órdenes de compra, recepción de materiales y requerimientos por faltante.</w:t>
      </w:r>
    </w:p>
    <w:p w14:paraId="6E9B4B1F" w14:textId="77777777" w:rsidR="00C12EC1" w:rsidRDefault="00B2234D">
      <w:pPr>
        <w:pStyle w:val="ListParagraph"/>
        <w:numPr>
          <w:ilvl w:val="0"/>
          <w:numId w:val="2"/>
        </w:numPr>
        <w:spacing w:after="60" w:line="280" w:lineRule="auto"/>
      </w:pPr>
      <w:r>
        <w:rPr>
          <w:b/>
          <w:bCs/>
        </w:rPr>
        <w:t xml:space="preserve">Finanzas: </w:t>
      </w:r>
      <w:r>
        <w:t>facturación, cobros, pagos a proveedores, cuentas corrientes y notas de crédito.</w:t>
      </w:r>
    </w:p>
    <w:p w14:paraId="569DE18A" w14:textId="77777777" w:rsidR="00C12EC1" w:rsidRDefault="00B2234D">
      <w:pPr>
        <w:pStyle w:val="ListParagraph"/>
        <w:numPr>
          <w:ilvl w:val="0"/>
          <w:numId w:val="2"/>
        </w:numPr>
        <w:spacing w:after="60" w:line="280" w:lineRule="auto"/>
      </w:pPr>
      <w:r>
        <w:rPr>
          <w:b/>
          <w:bCs/>
        </w:rPr>
        <w:t xml:space="preserve">Logística y devoluciones: </w:t>
      </w:r>
      <w:r>
        <w:t>remitos, hojas de ruta, entregas, devoluciones e inspección de lo devuelto.</w:t>
      </w:r>
    </w:p>
    <w:p w14:paraId="01E25FF3" w14:textId="77777777" w:rsidR="00C12EC1" w:rsidRDefault="00B2234D">
      <w:pPr>
        <w:pStyle w:val="ListParagraph"/>
        <w:numPr>
          <w:ilvl w:val="0"/>
          <w:numId w:val="2"/>
        </w:numPr>
        <w:spacing w:after="60" w:line="280" w:lineRule="auto"/>
      </w:pPr>
      <w:r>
        <w:rPr>
          <w:b/>
          <w:bCs/>
        </w:rPr>
        <w:t xml:space="preserve">Seguridad y administración: </w:t>
      </w:r>
      <w:r>
        <w:t>usuarios y roles, recuperación de la contraseña con pregunta de seguridad, perfil del usuario, pedido de ayuda al administrador, ayuda en línea, bitácora, respaldos, importación de datos, reportes y exportación.</w:t>
      </w:r>
    </w:p>
    <w:p w14:paraId="6487A792" w14:textId="77777777" w:rsidR="00C12EC1" w:rsidRDefault="00B2234D">
      <w:pPr>
        <w:spacing w:before="120" w:after="120" w:line="300" w:lineRule="auto"/>
        <w:jc w:val="both"/>
      </w:pPr>
      <w:r>
        <w:t xml:space="preserve">Alcance: el sistema es una aplicación de escritorio que funciona de forma local, sin depender de una conexión permanente a internet, con una base de datos relacional. </w:t>
      </w:r>
      <w:r>
        <w:lastRenderedPageBreak/>
        <w:t>Quedan dentro del alcance las gestiones listadas arriba y fuera de él la venta por internet y la integración con sistemas de terceros.</w:t>
      </w:r>
    </w:p>
    <w:p w14:paraId="43347205" w14:textId="77777777" w:rsidR="00C12EC1" w:rsidRDefault="00B2234D">
      <w:pPr>
        <w:keepNext/>
        <w:spacing w:after="120" w:line="300" w:lineRule="auto"/>
        <w:jc w:val="both"/>
      </w:pPr>
      <w:r>
        <w:t>A continuación se muestra cada proceso de negocio tal como funciona en la empresa, antes de bajarlo al sistema:</w:t>
      </w:r>
    </w:p>
    <w:p w14:paraId="4E06FC76" w14:textId="77777777" w:rsidR="00C12EC1" w:rsidRDefault="00B2234D">
      <w:pPr>
        <w:pStyle w:val="Heading3"/>
        <w:keepNext/>
        <w:pageBreakBefore/>
      </w:pPr>
      <w:bookmarkStart w:id="3" w:name="_Toc244331357"/>
      <w:r>
        <w:lastRenderedPageBreak/>
        <w:t>Proceso de negocio: Ventas y Facturación</w:t>
      </w:r>
      <w:bookmarkEnd w:id="3"/>
    </w:p>
    <w:p w14:paraId="7D10221D" w14:textId="77777777" w:rsidR="00C12EC1" w:rsidRDefault="00B2234D">
      <w:pPr>
        <w:spacing w:after="120" w:line="300" w:lineRule="auto"/>
        <w:jc w:val="both"/>
      </w:pPr>
      <w:r>
        <w:t>Proceso de negocio de ventas y facturación: desde que el cliente pide un producto o presupuesto hasta que se factura y se cobra.</w:t>
      </w:r>
    </w:p>
    <w:p w14:paraId="6EF9BE46" w14:textId="77777777" w:rsidR="00C12EC1" w:rsidRDefault="00B2234D">
      <w:pPr>
        <w:keepNext/>
        <w:spacing w:after="60"/>
        <w:jc w:val="center"/>
      </w:pPr>
      <w:r>
        <w:rPr>
          <w:noProof/>
        </w:rPr>
        <w:drawing>
          <wp:inline distT="0" distB="0" distL="0" distR="0" wp14:anchorId="552AC929" wp14:editId="65741ABC">
            <wp:extent cx="4791075" cy="6124575"/>
            <wp:effectExtent l="0" t="0" r="0" b="0"/>
            <wp:docPr id="1" name="d1" descr="Diagrama 1" title="Diagr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91075" cy="6124575"/>
                    </a:xfrm>
                    <a:prstGeom prst="rect">
                      <a:avLst/>
                    </a:prstGeom>
                  </pic:spPr>
                </pic:pic>
              </a:graphicData>
            </a:graphic>
          </wp:inline>
        </w:drawing>
      </w:r>
    </w:p>
    <w:p w14:paraId="7E057A7D" w14:textId="77777777" w:rsidR="00C12EC1" w:rsidRDefault="00B2234D">
      <w:pPr>
        <w:spacing w:after="160"/>
        <w:jc w:val="center"/>
      </w:pPr>
      <w:r>
        <w:rPr>
          <w:i/>
          <w:iCs/>
          <w:sz w:val="20"/>
          <w:szCs w:val="20"/>
        </w:rPr>
        <w:t>BPM Ventas y Facturación</w:t>
      </w:r>
    </w:p>
    <w:p w14:paraId="3338FF61" w14:textId="77777777" w:rsidR="00C12EC1" w:rsidRDefault="00B2234D">
      <w:pPr>
        <w:pStyle w:val="Heading3"/>
        <w:keepNext/>
        <w:pageBreakBefore/>
      </w:pPr>
      <w:bookmarkStart w:id="4" w:name="_Toc244331358"/>
      <w:r>
        <w:lastRenderedPageBreak/>
        <w:t>Proceso de negocio: Logística y Envío</w:t>
      </w:r>
      <w:bookmarkEnd w:id="4"/>
    </w:p>
    <w:p w14:paraId="2CA9EA5B" w14:textId="77777777" w:rsidR="00C12EC1" w:rsidRDefault="00B2234D">
      <w:pPr>
        <w:spacing w:after="120" w:line="300" w:lineRule="auto"/>
        <w:jc w:val="both"/>
      </w:pPr>
      <w:r>
        <w:t>Proceso de negocio de logística y envío: preparación del pedido, hoja de ruta, entrega y recepción.</w:t>
      </w:r>
    </w:p>
    <w:p w14:paraId="0D906ECB" w14:textId="77777777" w:rsidR="00C12EC1" w:rsidRDefault="00B2234D">
      <w:pPr>
        <w:keepNext/>
        <w:spacing w:after="60"/>
        <w:jc w:val="center"/>
      </w:pPr>
      <w:r>
        <w:rPr>
          <w:noProof/>
        </w:rPr>
        <w:drawing>
          <wp:inline distT="0" distB="0" distL="0" distR="0" wp14:anchorId="32328D44" wp14:editId="586243EA">
            <wp:extent cx="5153025" cy="6124575"/>
            <wp:effectExtent l="0" t="0" r="0" b="0"/>
            <wp:docPr id="2" name="d2" descr="Diagrama 2" title="Diagr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53025" cy="6124575"/>
                    </a:xfrm>
                    <a:prstGeom prst="rect">
                      <a:avLst/>
                    </a:prstGeom>
                  </pic:spPr>
                </pic:pic>
              </a:graphicData>
            </a:graphic>
          </wp:inline>
        </w:drawing>
      </w:r>
    </w:p>
    <w:p w14:paraId="78F70B07" w14:textId="77777777" w:rsidR="00C12EC1" w:rsidRDefault="00B2234D">
      <w:pPr>
        <w:spacing w:after="160"/>
        <w:jc w:val="center"/>
      </w:pPr>
      <w:r>
        <w:rPr>
          <w:i/>
          <w:iCs/>
          <w:sz w:val="20"/>
          <w:szCs w:val="20"/>
        </w:rPr>
        <w:t>BPM Logística y Envío</w:t>
      </w:r>
    </w:p>
    <w:p w14:paraId="386F0EF8" w14:textId="77777777" w:rsidR="00C12EC1" w:rsidRDefault="00B2234D">
      <w:pPr>
        <w:pStyle w:val="Heading3"/>
        <w:keepNext/>
        <w:pageBreakBefore/>
      </w:pPr>
      <w:bookmarkStart w:id="5" w:name="_Toc244331359"/>
      <w:r>
        <w:lastRenderedPageBreak/>
        <w:t>Proceso de negocio: Catalogo</w:t>
      </w:r>
      <w:bookmarkEnd w:id="5"/>
    </w:p>
    <w:p w14:paraId="179E0AA6" w14:textId="77777777" w:rsidR="00C12EC1" w:rsidRDefault="00B2234D">
      <w:pPr>
        <w:spacing w:after="120" w:line="300" w:lineRule="auto"/>
        <w:jc w:val="both"/>
      </w:pPr>
      <w:r>
        <w:t>Proceso de negocio del catálogo: actualización de fichas técnicas, precios y disponibilidad de los productos.</w:t>
      </w:r>
    </w:p>
    <w:p w14:paraId="250B51E1" w14:textId="77777777" w:rsidR="00C12EC1" w:rsidRDefault="00B2234D">
      <w:pPr>
        <w:keepNext/>
        <w:spacing w:after="60"/>
        <w:jc w:val="center"/>
      </w:pPr>
      <w:r>
        <w:rPr>
          <w:noProof/>
        </w:rPr>
        <w:drawing>
          <wp:inline distT="0" distB="0" distL="0" distR="0" wp14:anchorId="4CD45C85" wp14:editId="09EE4578">
            <wp:extent cx="4695825" cy="6124575"/>
            <wp:effectExtent l="0" t="0" r="0" b="0"/>
            <wp:docPr id="3" name="d3" descr="Diagrama 3" title="Diagr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95825" cy="6124575"/>
                    </a:xfrm>
                    <a:prstGeom prst="rect">
                      <a:avLst/>
                    </a:prstGeom>
                  </pic:spPr>
                </pic:pic>
              </a:graphicData>
            </a:graphic>
          </wp:inline>
        </w:drawing>
      </w:r>
    </w:p>
    <w:p w14:paraId="3E50FAD5" w14:textId="77777777" w:rsidR="00C12EC1" w:rsidRDefault="00B2234D">
      <w:pPr>
        <w:spacing w:after="160"/>
        <w:jc w:val="center"/>
      </w:pPr>
      <w:r>
        <w:rPr>
          <w:i/>
          <w:iCs/>
          <w:sz w:val="20"/>
          <w:szCs w:val="20"/>
        </w:rPr>
        <w:t>BPM Catalogo</w:t>
      </w:r>
    </w:p>
    <w:p w14:paraId="43B38BE7" w14:textId="77777777" w:rsidR="00C12EC1" w:rsidRDefault="00B2234D">
      <w:pPr>
        <w:pStyle w:val="Heading3"/>
        <w:keepNext/>
        <w:pageBreakBefore/>
      </w:pPr>
      <w:bookmarkStart w:id="6" w:name="_Toc244331360"/>
      <w:r>
        <w:lastRenderedPageBreak/>
        <w:t>Proceso de negocio: Compras y Proveedores</w:t>
      </w:r>
      <w:bookmarkEnd w:id="6"/>
    </w:p>
    <w:p w14:paraId="5A0B048B" w14:textId="77777777" w:rsidR="00C12EC1" w:rsidRDefault="00B2234D">
      <w:pPr>
        <w:spacing w:after="120" w:line="300" w:lineRule="auto"/>
        <w:jc w:val="both"/>
      </w:pPr>
      <w:r>
        <w:t>Proceso de negocio de compras y proveedores: detección de la necesidad, orden de compra, recepción y cierre administrativo.</w:t>
      </w:r>
    </w:p>
    <w:p w14:paraId="73BA2A5A" w14:textId="77777777" w:rsidR="00C12EC1" w:rsidRDefault="00B2234D">
      <w:pPr>
        <w:keepNext/>
        <w:spacing w:after="60"/>
        <w:jc w:val="center"/>
      </w:pPr>
      <w:r>
        <w:rPr>
          <w:noProof/>
        </w:rPr>
        <w:drawing>
          <wp:inline distT="0" distB="0" distL="0" distR="0" wp14:anchorId="14EBB655" wp14:editId="31BE9506">
            <wp:extent cx="4572000" cy="6124575"/>
            <wp:effectExtent l="0" t="0" r="0" b="0"/>
            <wp:docPr id="4" name="d4" descr="Diagrama 4" title="Diagra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6124575"/>
                    </a:xfrm>
                    <a:prstGeom prst="rect">
                      <a:avLst/>
                    </a:prstGeom>
                  </pic:spPr>
                </pic:pic>
              </a:graphicData>
            </a:graphic>
          </wp:inline>
        </w:drawing>
      </w:r>
    </w:p>
    <w:p w14:paraId="47F7A113" w14:textId="77777777" w:rsidR="00C12EC1" w:rsidRDefault="00B2234D">
      <w:pPr>
        <w:spacing w:after="160"/>
        <w:jc w:val="center"/>
      </w:pPr>
      <w:r>
        <w:rPr>
          <w:i/>
          <w:iCs/>
          <w:sz w:val="20"/>
          <w:szCs w:val="20"/>
        </w:rPr>
        <w:t>BPM Compras y Proveedores</w:t>
      </w:r>
    </w:p>
    <w:p w14:paraId="01EB42C7" w14:textId="77777777" w:rsidR="00C12EC1" w:rsidRDefault="00B2234D">
      <w:pPr>
        <w:pStyle w:val="Heading3"/>
        <w:keepNext/>
        <w:pageBreakBefore/>
      </w:pPr>
      <w:bookmarkStart w:id="7" w:name="_Toc244331361"/>
      <w:r>
        <w:lastRenderedPageBreak/>
        <w:t>Proceso de negocio: Cancelaciones y Devoluciones</w:t>
      </w:r>
      <w:bookmarkEnd w:id="7"/>
    </w:p>
    <w:p w14:paraId="396D7CD9" w14:textId="77777777" w:rsidR="00C12EC1" w:rsidRDefault="00B2234D">
      <w:pPr>
        <w:spacing w:after="120" w:line="300" w:lineRule="auto"/>
        <w:jc w:val="both"/>
      </w:pPr>
      <w:r>
        <w:t>Proceso de negocio de cancelaciones y devoluciones: evaluación del caso, logística inversa y cierre de la incidencia.</w:t>
      </w:r>
    </w:p>
    <w:p w14:paraId="385B5F49" w14:textId="77777777" w:rsidR="00C12EC1" w:rsidRDefault="00B2234D">
      <w:pPr>
        <w:keepNext/>
        <w:spacing w:after="60"/>
        <w:jc w:val="center"/>
      </w:pPr>
      <w:r>
        <w:rPr>
          <w:noProof/>
        </w:rPr>
        <w:drawing>
          <wp:inline distT="0" distB="0" distL="0" distR="0" wp14:anchorId="7767DF38" wp14:editId="66EB5197">
            <wp:extent cx="5238750" cy="6124575"/>
            <wp:effectExtent l="0" t="0" r="0" b="0"/>
            <wp:docPr id="5" name="d5" descr="Diagrama 5" title="Diagram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6124575"/>
                    </a:xfrm>
                    <a:prstGeom prst="rect">
                      <a:avLst/>
                    </a:prstGeom>
                  </pic:spPr>
                </pic:pic>
              </a:graphicData>
            </a:graphic>
          </wp:inline>
        </w:drawing>
      </w:r>
    </w:p>
    <w:p w14:paraId="246344D2" w14:textId="77777777" w:rsidR="00C12EC1" w:rsidRDefault="00B2234D">
      <w:pPr>
        <w:spacing w:after="160"/>
        <w:jc w:val="center"/>
      </w:pPr>
      <w:r>
        <w:rPr>
          <w:i/>
          <w:iCs/>
          <w:sz w:val="20"/>
          <w:szCs w:val="20"/>
        </w:rPr>
        <w:t>BPM Cancelaciones y Devoluciones</w:t>
      </w:r>
    </w:p>
    <w:p w14:paraId="0F53E2D7" w14:textId="77777777" w:rsidR="00C12EC1" w:rsidRDefault="00B2234D">
      <w:pPr>
        <w:pStyle w:val="Heading3"/>
        <w:keepNext/>
        <w:pageBreakBefore/>
      </w:pPr>
      <w:bookmarkStart w:id="8" w:name="_Toc244331362"/>
      <w:r>
        <w:lastRenderedPageBreak/>
        <w:t>Proceso de negocio: Pagos a Proveedores</w:t>
      </w:r>
      <w:bookmarkEnd w:id="8"/>
    </w:p>
    <w:p w14:paraId="20320E93" w14:textId="77777777" w:rsidR="00C12EC1" w:rsidRDefault="00B2234D">
      <w:pPr>
        <w:spacing w:after="120" w:line="300" w:lineRule="auto"/>
        <w:jc w:val="both"/>
      </w:pPr>
      <w:r>
        <w:t>Proceso de negocio de pagos a proveedores: validación de obligaciones, gestión de fondos y cierre de la operación.</w:t>
      </w:r>
    </w:p>
    <w:p w14:paraId="3B65E748" w14:textId="77777777" w:rsidR="00C12EC1" w:rsidRDefault="00B2234D">
      <w:pPr>
        <w:keepNext/>
        <w:spacing w:after="60"/>
        <w:jc w:val="center"/>
      </w:pPr>
      <w:r>
        <w:rPr>
          <w:noProof/>
        </w:rPr>
        <w:drawing>
          <wp:inline distT="0" distB="0" distL="0" distR="0" wp14:anchorId="6CA5FD92" wp14:editId="36FDC393">
            <wp:extent cx="4743450" cy="6124575"/>
            <wp:effectExtent l="0" t="0" r="0" b="0"/>
            <wp:docPr id="6" name="d6" descr="Diagrama 6" title="Diagram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43450" cy="6124575"/>
                    </a:xfrm>
                    <a:prstGeom prst="rect">
                      <a:avLst/>
                    </a:prstGeom>
                  </pic:spPr>
                </pic:pic>
              </a:graphicData>
            </a:graphic>
          </wp:inline>
        </w:drawing>
      </w:r>
    </w:p>
    <w:p w14:paraId="4F6692BE" w14:textId="77777777" w:rsidR="00C12EC1" w:rsidRDefault="00B2234D">
      <w:pPr>
        <w:spacing w:after="160"/>
        <w:jc w:val="center"/>
      </w:pPr>
      <w:r>
        <w:rPr>
          <w:i/>
          <w:iCs/>
          <w:sz w:val="20"/>
          <w:szCs w:val="20"/>
        </w:rPr>
        <w:t>BPM Pagos a Proveedores</w:t>
      </w:r>
    </w:p>
    <w:p w14:paraId="2D1857D8" w14:textId="77777777" w:rsidR="00C12EC1" w:rsidRDefault="00B2234D">
      <w:pPr>
        <w:pStyle w:val="Heading3"/>
        <w:keepNext/>
        <w:pageBreakBefore/>
      </w:pPr>
      <w:bookmarkStart w:id="9" w:name="_Toc244331363"/>
      <w:r>
        <w:lastRenderedPageBreak/>
        <w:t>Proceso de negocio: Estado Crediticio</w:t>
      </w:r>
      <w:bookmarkEnd w:id="9"/>
    </w:p>
    <w:p w14:paraId="19EEC4A0" w14:textId="77777777" w:rsidR="00C12EC1" w:rsidRDefault="00B2234D">
      <w:pPr>
        <w:spacing w:after="120" w:line="300" w:lineRule="auto"/>
        <w:jc w:val="both"/>
      </w:pPr>
      <w:r>
        <w:t>Proceso de negocio del estado crediticio: consulta del estado de la cuenta, validación de obligaciones y gestión de fondos.</w:t>
      </w:r>
    </w:p>
    <w:p w14:paraId="77F9E8B7" w14:textId="77777777" w:rsidR="00C12EC1" w:rsidRDefault="00B2234D">
      <w:pPr>
        <w:keepNext/>
        <w:spacing w:after="60"/>
        <w:jc w:val="center"/>
      </w:pPr>
      <w:r>
        <w:rPr>
          <w:noProof/>
        </w:rPr>
        <w:drawing>
          <wp:inline distT="0" distB="0" distL="0" distR="0" wp14:anchorId="4044A9DB" wp14:editId="25350D07">
            <wp:extent cx="4705350" cy="6124575"/>
            <wp:effectExtent l="0" t="0" r="0" b="0"/>
            <wp:docPr id="7" name="d7" descr="Diagrama 7" title="Diagram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05350" cy="6124575"/>
                    </a:xfrm>
                    <a:prstGeom prst="rect">
                      <a:avLst/>
                    </a:prstGeom>
                  </pic:spPr>
                </pic:pic>
              </a:graphicData>
            </a:graphic>
          </wp:inline>
        </w:drawing>
      </w:r>
    </w:p>
    <w:p w14:paraId="4961B655" w14:textId="77777777" w:rsidR="00C12EC1" w:rsidRDefault="00B2234D">
      <w:pPr>
        <w:spacing w:after="160"/>
        <w:jc w:val="center"/>
      </w:pPr>
      <w:r>
        <w:rPr>
          <w:i/>
          <w:iCs/>
          <w:sz w:val="20"/>
          <w:szCs w:val="20"/>
        </w:rPr>
        <w:t>BPM Estado Crediticio</w:t>
      </w:r>
    </w:p>
    <w:p w14:paraId="449CAC7A" w14:textId="77777777" w:rsidR="00C12EC1" w:rsidRDefault="00B2234D">
      <w:pPr>
        <w:pStyle w:val="Heading3"/>
        <w:keepNext/>
        <w:pageBreakBefore/>
      </w:pPr>
      <w:bookmarkStart w:id="10" w:name="_Toc244331364"/>
      <w:r>
        <w:lastRenderedPageBreak/>
        <w:t>Proceso de negocio: Produccion y Calidad</w:t>
      </w:r>
      <w:bookmarkEnd w:id="10"/>
    </w:p>
    <w:p w14:paraId="499196BE" w14:textId="77777777" w:rsidR="00C12EC1" w:rsidRDefault="00B2234D">
      <w:pPr>
        <w:spacing w:after="120" w:line="300" w:lineRule="auto"/>
        <w:jc w:val="both"/>
      </w:pPr>
      <w:r>
        <w:t>Proceso de negocio de producción y calidad: fabricación de lo vendido a medida y control de calidad.</w:t>
      </w:r>
    </w:p>
    <w:p w14:paraId="7150C95E" w14:textId="77777777" w:rsidR="00C12EC1" w:rsidRDefault="00B2234D">
      <w:pPr>
        <w:keepNext/>
        <w:spacing w:after="60"/>
        <w:jc w:val="center"/>
      </w:pPr>
      <w:r>
        <w:rPr>
          <w:noProof/>
        </w:rPr>
        <w:drawing>
          <wp:inline distT="0" distB="0" distL="0" distR="0" wp14:anchorId="7F41908B" wp14:editId="11531DE2">
            <wp:extent cx="4219575" cy="6124575"/>
            <wp:effectExtent l="0" t="0" r="0" b="0"/>
            <wp:docPr id="8" name="d942" descr="Diagrama 942" title="Diagrama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9575" cy="6124575"/>
                    </a:xfrm>
                    <a:prstGeom prst="rect">
                      <a:avLst/>
                    </a:prstGeom>
                  </pic:spPr>
                </pic:pic>
              </a:graphicData>
            </a:graphic>
          </wp:inline>
        </w:drawing>
      </w:r>
    </w:p>
    <w:p w14:paraId="434A0CE4" w14:textId="77777777" w:rsidR="00C12EC1" w:rsidRDefault="00B2234D">
      <w:pPr>
        <w:spacing w:after="160"/>
        <w:jc w:val="center"/>
      </w:pPr>
      <w:r>
        <w:rPr>
          <w:i/>
          <w:iCs/>
          <w:sz w:val="20"/>
          <w:szCs w:val="20"/>
        </w:rPr>
        <w:t>BPM Produccion y Calidad</w:t>
      </w:r>
    </w:p>
    <w:p w14:paraId="0ADD567B" w14:textId="77777777" w:rsidR="00C12EC1" w:rsidRDefault="00B2234D">
      <w:pPr>
        <w:pStyle w:val="Heading3"/>
        <w:keepNext/>
        <w:pageBreakBefore/>
      </w:pPr>
      <w:bookmarkStart w:id="11" w:name="_Toc244331365"/>
      <w:r>
        <w:lastRenderedPageBreak/>
        <w:t>Proceso de negocio: Inventario y Reposicion</w:t>
      </w:r>
      <w:bookmarkEnd w:id="11"/>
    </w:p>
    <w:p w14:paraId="684B6361" w14:textId="77777777" w:rsidR="00C12EC1" w:rsidRDefault="00B2234D">
      <w:pPr>
        <w:spacing w:after="120" w:line="300" w:lineRule="auto"/>
        <w:jc w:val="both"/>
      </w:pPr>
      <w:r>
        <w:t>Proceso de negocio de inventario y reposición: control del stock y pedido de lo que falta.</w:t>
      </w:r>
    </w:p>
    <w:p w14:paraId="2F307102" w14:textId="77777777" w:rsidR="00C12EC1" w:rsidRDefault="00B2234D">
      <w:pPr>
        <w:keepNext/>
        <w:spacing w:after="60"/>
        <w:jc w:val="center"/>
      </w:pPr>
      <w:r>
        <w:rPr>
          <w:noProof/>
        </w:rPr>
        <w:drawing>
          <wp:inline distT="0" distB="0" distL="0" distR="0" wp14:anchorId="3CAE2478" wp14:editId="7FB9E05D">
            <wp:extent cx="4657725" cy="6124575"/>
            <wp:effectExtent l="0" t="0" r="0" b="0"/>
            <wp:docPr id="9" name="d943" descr="Diagrama 943" title="Diagrama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57725" cy="6124575"/>
                    </a:xfrm>
                    <a:prstGeom prst="rect">
                      <a:avLst/>
                    </a:prstGeom>
                  </pic:spPr>
                </pic:pic>
              </a:graphicData>
            </a:graphic>
          </wp:inline>
        </w:drawing>
      </w:r>
    </w:p>
    <w:p w14:paraId="706C1B5C" w14:textId="77777777" w:rsidR="00C12EC1" w:rsidRDefault="00B2234D">
      <w:pPr>
        <w:spacing w:after="160"/>
        <w:jc w:val="center"/>
      </w:pPr>
      <w:r>
        <w:rPr>
          <w:i/>
          <w:iCs/>
          <w:sz w:val="20"/>
          <w:szCs w:val="20"/>
        </w:rPr>
        <w:t>BPM Inventario y Reposicion</w:t>
      </w:r>
    </w:p>
    <w:p w14:paraId="7E629D1E" w14:textId="77777777" w:rsidR="00C12EC1" w:rsidRDefault="00B2234D">
      <w:pPr>
        <w:pStyle w:val="Heading2"/>
        <w:keepNext/>
        <w:pageBreakBefore/>
      </w:pPr>
      <w:bookmarkStart w:id="12" w:name="_Toc244331366"/>
      <w:r>
        <w:lastRenderedPageBreak/>
        <w:t>G03. Definiciones, acrónimos y abreviaciones</w:t>
      </w:r>
      <w:bookmarkEnd w:id="12"/>
    </w:p>
    <w:p w14:paraId="28327C1D" w14:textId="77777777" w:rsidR="00C12EC1" w:rsidRDefault="00B2234D">
      <w:pPr>
        <w:keepNext/>
        <w:spacing w:after="120" w:line="300" w:lineRule="auto"/>
        <w:jc w:val="both"/>
      </w:pPr>
      <w:r>
        <w:t>Definiciones de los conceptos del negocio y de las entidades principales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6430"/>
      </w:tblGrid>
      <w:tr w:rsidR="00C12EC1" w14:paraId="5D807D8E"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D033E3" w14:textId="77777777" w:rsidR="00C12EC1" w:rsidRDefault="00B2234D">
            <w:pPr>
              <w:spacing w:after="40"/>
            </w:pPr>
            <w:r>
              <w:rPr>
                <w:b/>
                <w:bCs/>
                <w:sz w:val="19"/>
                <w:szCs w:val="19"/>
              </w:rPr>
              <w:t>Término</w:t>
            </w:r>
          </w:p>
        </w:tc>
        <w:tc>
          <w:tcPr>
            <w:tcW w:w="66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634CA7" w14:textId="77777777" w:rsidR="00C12EC1" w:rsidRDefault="00B2234D">
            <w:pPr>
              <w:spacing w:after="40"/>
            </w:pPr>
            <w:r>
              <w:rPr>
                <w:b/>
                <w:bCs/>
                <w:sz w:val="19"/>
                <w:szCs w:val="19"/>
              </w:rPr>
              <w:t>Definición</w:t>
            </w:r>
          </w:p>
        </w:tc>
      </w:tr>
      <w:tr w:rsidR="00C12EC1" w14:paraId="70479CF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D9717" w14:textId="77777777" w:rsidR="00C12EC1" w:rsidRDefault="00B2234D">
            <w:pPr>
              <w:spacing w:after="40"/>
            </w:pPr>
            <w:r>
              <w:rPr>
                <w:sz w:val="19"/>
                <w:szCs w:val="19"/>
              </w:rPr>
              <w:t>AvanceProduccion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7A136B" w14:textId="77777777" w:rsidR="00C12EC1" w:rsidRDefault="00B2234D">
            <w:pPr>
              <w:spacing w:after="40"/>
            </w:pPr>
            <w:r>
              <w:rPr>
                <w:sz w:val="19"/>
                <w:szCs w:val="19"/>
              </w:rPr>
              <w:t>Es cada vez que el taller informa cuánto se avanzó en una orden de fabricación: fecha, etapa, porcentaje de avance, usuario y observaciones.</w:t>
            </w:r>
          </w:p>
        </w:tc>
      </w:tr>
      <w:tr w:rsidR="00C12EC1" w14:paraId="353832F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5E0A00" w14:textId="77777777" w:rsidR="00C12EC1" w:rsidRDefault="00B2234D">
            <w:pPr>
              <w:spacing w:after="40"/>
            </w:pPr>
            <w:r>
              <w:rPr>
                <w:sz w:val="19"/>
                <w:szCs w:val="19"/>
              </w:rPr>
              <w:t>Bitácora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25A1F" w14:textId="77777777" w:rsidR="00C12EC1" w:rsidRDefault="00B2234D">
            <w:pPr>
              <w:spacing w:after="40"/>
            </w:pPr>
            <w:r>
              <w:rPr>
                <w:sz w:val="19"/>
                <w:szCs w:val="19"/>
              </w:rPr>
              <w:t>Registro de todo lo que hacen los usuarios en el sistema: quién, qué, cuándo y con qué resultado.</w:t>
            </w:r>
          </w:p>
        </w:tc>
      </w:tr>
      <w:tr w:rsidR="00C12EC1" w14:paraId="4984562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860E2" w14:textId="77777777" w:rsidR="00C12EC1" w:rsidRDefault="00B2234D">
            <w:pPr>
              <w:spacing w:after="40"/>
            </w:pPr>
            <w:r>
              <w:rPr>
                <w:sz w:val="19"/>
                <w:szCs w:val="19"/>
              </w:rPr>
              <w:t>CategoriaProducto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79A38F" w14:textId="77777777" w:rsidR="00C12EC1" w:rsidRDefault="00B2234D">
            <w:pPr>
              <w:spacing w:after="40"/>
            </w:pPr>
            <w:r>
              <w:rPr>
                <w:sz w:val="19"/>
                <w:szCs w:val="19"/>
              </w:rPr>
              <w:t>Es el rubro en el que se agrupan los productos (por ejemplo chapas o caños). Puede tener una categoría padre, así que las categorías forman un árbol de rubros y subrubros. Sirve para ordenar el catálogo y para actualizar precios por grupo.</w:t>
            </w:r>
          </w:p>
        </w:tc>
      </w:tr>
      <w:tr w:rsidR="00C12EC1" w14:paraId="45BDB7B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EAE325" w14:textId="77777777" w:rsidR="00C12EC1" w:rsidRDefault="00B2234D">
            <w:pPr>
              <w:spacing w:after="40"/>
            </w:pPr>
            <w:r>
              <w:rPr>
                <w:sz w:val="19"/>
                <w:szCs w:val="19"/>
              </w:rPr>
              <w:t>Certificado de colada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90ABC" w14:textId="77777777" w:rsidR="00C12EC1" w:rsidRDefault="00B2234D">
            <w:pPr>
              <w:spacing w:after="40"/>
            </w:pPr>
            <w:r>
              <w:rPr>
                <w:sz w:val="19"/>
                <w:szCs w:val="19"/>
              </w:rPr>
              <w:t>Documento del proveedor que identifica el lote de fabricación del acero y garantiza su composición.</w:t>
            </w:r>
          </w:p>
        </w:tc>
      </w:tr>
      <w:tr w:rsidR="00C12EC1" w14:paraId="335D705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3DFD91" w14:textId="77777777" w:rsidR="00C12EC1" w:rsidRDefault="00B2234D">
            <w:pPr>
              <w:spacing w:after="40"/>
            </w:pPr>
            <w:r>
              <w:rPr>
                <w:sz w:val="19"/>
                <w:szCs w:val="19"/>
              </w:rPr>
              <w:t>Chofer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35507B" w14:textId="77777777" w:rsidR="00C12EC1" w:rsidRDefault="00B2234D">
            <w:pPr>
              <w:spacing w:after="40"/>
            </w:pPr>
            <w:r>
              <w:rPr>
                <w:sz w:val="19"/>
                <w:szCs w:val="19"/>
              </w:rPr>
              <w:t>Es la persona que maneja el vehículo y hace las entregas. Guarda documento, nombre, licencia de conducir, categoría y vencimiento.</w:t>
            </w:r>
          </w:p>
        </w:tc>
      </w:tr>
      <w:tr w:rsidR="00C12EC1" w14:paraId="1B6646B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BF53A" w14:textId="77777777" w:rsidR="00C12EC1" w:rsidRDefault="00B2234D">
            <w:pPr>
              <w:spacing w:after="40"/>
            </w:pPr>
            <w:r>
              <w:rPr>
                <w:sz w:val="19"/>
                <w:szCs w:val="19"/>
              </w:rPr>
              <w:t>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B8551" w14:textId="77777777" w:rsidR="00C12EC1" w:rsidRDefault="00B2234D">
            <w:pPr>
              <w:spacing w:after="40"/>
            </w:pPr>
            <w:r>
              <w:rPr>
                <w:sz w:val="19"/>
                <w:szCs w:val="19"/>
              </w:rPr>
              <w:t>Es la persona o empresa que le compra a Edelstahl. Guarda sus datos fiscales y de contacto (CUIT, razón social, direcciones de facturación y entrega, mail) y todo lo que tiene que ver con su crédito: límite autorizado, deuda actual y si puede comprar a cuenta corriente.</w:t>
            </w:r>
          </w:p>
        </w:tc>
      </w:tr>
      <w:tr w:rsidR="00C12EC1" w14:paraId="31423E7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30570" w14:textId="77777777" w:rsidR="00C12EC1" w:rsidRDefault="00B2234D">
            <w:pPr>
              <w:spacing w:after="40"/>
            </w:pPr>
            <w:r>
              <w:rPr>
                <w:sz w:val="19"/>
                <w:szCs w:val="19"/>
              </w:rPr>
              <w:t>CobroCliente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E46D4F" w14:textId="77777777" w:rsidR="00C12EC1" w:rsidRDefault="00B2234D">
            <w:pPr>
              <w:spacing w:after="40"/>
            </w:pPr>
            <w:r>
              <w:rPr>
                <w:sz w:val="19"/>
                <w:szCs w:val="19"/>
              </w:rPr>
              <w:t>Es el cobro que se registra cuando un cliente paga una factura, total o parcialmente. Guarda número, factura, medio de pago, fechas, importe y referencia.</w:t>
            </w:r>
          </w:p>
        </w:tc>
      </w:tr>
      <w:tr w:rsidR="00C12EC1" w14:paraId="428C1D4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6297F2" w14:textId="77777777" w:rsidR="00C12EC1" w:rsidRDefault="00B2234D">
            <w:pPr>
              <w:spacing w:after="40"/>
            </w:pPr>
            <w:r>
              <w:rPr>
                <w:sz w:val="19"/>
                <w:szCs w:val="19"/>
              </w:rPr>
              <w:t>ComprobanteEntrega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6BF468" w14:textId="77777777" w:rsidR="00C12EC1" w:rsidRDefault="00B2234D">
            <w:pPr>
              <w:spacing w:after="40"/>
            </w:pPr>
            <w:r>
              <w:rPr>
                <w:sz w:val="19"/>
                <w:szCs w:val="19"/>
              </w:rPr>
              <w:t>Es la constancia de lo que pasó en cada entrega: si se entregó o se rechazó, quién recibió, su documento y el motivo del rechazo si lo hubo.</w:t>
            </w:r>
          </w:p>
        </w:tc>
      </w:tr>
      <w:tr w:rsidR="00C12EC1" w14:paraId="5BBF3FD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4C5BC1" w14:textId="77777777" w:rsidR="00C12EC1" w:rsidRDefault="00B2234D">
            <w:pPr>
              <w:spacing w:after="40"/>
            </w:pPr>
            <w:r>
              <w:rPr>
                <w:sz w:val="19"/>
                <w:szCs w:val="19"/>
              </w:rPr>
              <w:t>ConsumoMaterial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8B39C" w14:textId="77777777" w:rsidR="00C12EC1" w:rsidRDefault="00B2234D">
            <w:pPr>
              <w:spacing w:after="40"/>
            </w:pPr>
            <w:r>
              <w:rPr>
                <w:sz w:val="19"/>
                <w:szCs w:val="19"/>
              </w:rPr>
              <w:t>Es el material que gasta una orden de fabricación: cuánto se necesitaba, cuánto se reservó, cuánto se consumió realmente y cuánto se perdió como merma.</w:t>
            </w:r>
          </w:p>
        </w:tc>
      </w:tr>
      <w:tr w:rsidR="00C12EC1" w14:paraId="6681F6B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1D31B" w14:textId="77777777" w:rsidR="00C12EC1" w:rsidRDefault="00B2234D">
            <w:pPr>
              <w:spacing w:after="40"/>
            </w:pPr>
            <w:r>
              <w:rPr>
                <w:sz w:val="19"/>
                <w:szCs w:val="19"/>
              </w:rPr>
              <w:t>ControlCalidad</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0C9A23" w14:textId="77777777" w:rsidR="00C12EC1" w:rsidRDefault="00B2234D">
            <w:pPr>
              <w:spacing w:after="40"/>
            </w:pPr>
            <w:r>
              <w:rPr>
                <w:sz w:val="19"/>
                <w:szCs w:val="19"/>
              </w:rPr>
              <w:t>Es la revisión que se le hace a lo fabricado antes de entregarlo. Guarda quién controló, cuándo, si aprobó, si hay que reprocesar y las observaciones.</w:t>
            </w:r>
          </w:p>
        </w:tc>
      </w:tr>
      <w:tr w:rsidR="00C12EC1" w14:paraId="60015AA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E1FD88" w14:textId="77777777" w:rsidR="00C12EC1" w:rsidRDefault="00B2234D">
            <w:pPr>
              <w:spacing w:after="40"/>
            </w:pPr>
            <w:r>
              <w:rPr>
                <w:sz w:val="19"/>
                <w:szCs w:val="19"/>
              </w:rPr>
              <w:t>Cuenta corriente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C80F57" w14:textId="77777777" w:rsidR="00C12EC1" w:rsidRDefault="00B2234D">
            <w:pPr>
              <w:spacing w:after="40"/>
            </w:pPr>
            <w:r>
              <w:rPr>
                <w:sz w:val="19"/>
                <w:szCs w:val="19"/>
              </w:rPr>
              <w:t>Registro de las facturas, cobros y notas de crédito de un cliente (o de las órdenes de compra y pagos de un proveedor) con el saldo después de cada movimiento.</w:t>
            </w:r>
          </w:p>
        </w:tc>
      </w:tr>
      <w:tr w:rsidR="00C12EC1" w14:paraId="1264872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F1DD8" w14:textId="77777777" w:rsidR="00C12EC1" w:rsidRDefault="00B2234D">
            <w:pPr>
              <w:spacing w:after="40"/>
            </w:pPr>
            <w:r>
              <w:rPr>
                <w:sz w:val="19"/>
                <w:szCs w:val="19"/>
              </w:rPr>
              <w:t>DatosEmisor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8C043" w14:textId="77777777" w:rsidR="00C12EC1" w:rsidRDefault="00B2234D">
            <w:pPr>
              <w:spacing w:after="40"/>
            </w:pPr>
            <w:r>
              <w:rPr>
                <w:sz w:val="19"/>
                <w:szCs w:val="19"/>
              </w:rPr>
              <w:t>Reúne los datos de la empresa que emite un documento (razón social, CUIT, domicilio, condición de IVA) para imprimirlos en los PDF.</w:t>
            </w:r>
          </w:p>
        </w:tc>
      </w:tr>
      <w:tr w:rsidR="00C12EC1" w14:paraId="4FF5220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2DC6F" w14:textId="77777777" w:rsidR="00C12EC1" w:rsidRDefault="00B2234D">
            <w:pPr>
              <w:spacing w:after="40"/>
            </w:pPr>
            <w:r>
              <w:rPr>
                <w:sz w:val="19"/>
                <w:szCs w:val="19"/>
              </w:rPr>
              <w:t>DatosFactura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EF574E" w14:textId="77777777" w:rsidR="00C12EC1" w:rsidRDefault="00B2234D">
            <w:pPr>
              <w:spacing w:after="40"/>
            </w:pPr>
            <w:r>
              <w:rPr>
                <w:sz w:val="19"/>
                <w:szCs w:val="19"/>
              </w:rPr>
              <w:t>Reúne todo lo que hace falta para armar el PDF de una factura o nota de crédito: letra, número, fechas, emisor y receptor.</w:t>
            </w:r>
          </w:p>
        </w:tc>
      </w:tr>
      <w:tr w:rsidR="00C12EC1" w14:paraId="2093F4F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74674" w14:textId="77777777" w:rsidR="00C12EC1" w:rsidRDefault="00B2234D">
            <w:pPr>
              <w:spacing w:after="40"/>
            </w:pPr>
            <w:r>
              <w:rPr>
                <w:sz w:val="19"/>
                <w:szCs w:val="19"/>
              </w:rPr>
              <w:t>DatosOrdenCompra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C696CD" w14:textId="77777777" w:rsidR="00C12EC1" w:rsidRDefault="00B2234D">
            <w:pPr>
              <w:spacing w:after="40"/>
            </w:pPr>
            <w:r>
              <w:rPr>
                <w:sz w:val="19"/>
                <w:szCs w:val="19"/>
              </w:rPr>
              <w:t>Reúne todo lo que hace falta para armar el PDF de una orden de compra: número, fecha, entrega, emisor y proveedor.</w:t>
            </w:r>
          </w:p>
        </w:tc>
      </w:tr>
      <w:tr w:rsidR="00C12EC1" w14:paraId="23F1B3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96DF0" w14:textId="77777777" w:rsidR="00C12EC1" w:rsidRDefault="00B2234D">
            <w:pPr>
              <w:spacing w:after="40"/>
            </w:pPr>
            <w:r>
              <w:rPr>
                <w:sz w:val="19"/>
                <w:szCs w:val="19"/>
              </w:rPr>
              <w:t>DatosReceptor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6B7198" w14:textId="77777777" w:rsidR="00C12EC1" w:rsidRDefault="00B2234D">
            <w:pPr>
              <w:spacing w:after="40"/>
            </w:pPr>
            <w:r>
              <w:rPr>
                <w:sz w:val="19"/>
                <w:szCs w:val="19"/>
              </w:rPr>
              <w:t>Reúne los datos de quien recibe el documento (cliente o proveedor) para imprimirlos en el PDF.</w:t>
            </w:r>
          </w:p>
        </w:tc>
      </w:tr>
      <w:tr w:rsidR="00C12EC1" w14:paraId="6483A7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2BE55" w14:textId="77777777" w:rsidR="00C12EC1" w:rsidRDefault="00B2234D">
            <w:pPr>
              <w:spacing w:after="40"/>
            </w:pPr>
            <w:r>
              <w:rPr>
                <w:sz w:val="19"/>
                <w:szCs w:val="19"/>
              </w:rPr>
              <w:t>DatosRemito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FC6A37" w14:textId="77777777" w:rsidR="00C12EC1" w:rsidRDefault="00B2234D">
            <w:pPr>
              <w:spacing w:after="40"/>
            </w:pPr>
            <w:r>
              <w:rPr>
                <w:sz w:val="19"/>
                <w:szCs w:val="19"/>
              </w:rPr>
              <w:t>Reúne todo lo que hace falta para armar el PDF de un remito: número, fecha, emisor, receptor, dirección de entrega, pedido y chofer.</w:t>
            </w:r>
          </w:p>
        </w:tc>
      </w:tr>
      <w:tr w:rsidR="00C12EC1" w14:paraId="1F27423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C4A70A" w14:textId="77777777" w:rsidR="00C12EC1" w:rsidRDefault="00B2234D">
            <w:pPr>
              <w:spacing w:after="40"/>
            </w:pPr>
            <w:r>
              <w:rPr>
                <w:sz w:val="19"/>
                <w:szCs w:val="19"/>
              </w:rPr>
              <w:t>Deposito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48E287" w14:textId="77777777" w:rsidR="00C12EC1" w:rsidRDefault="00B2234D">
            <w:pPr>
              <w:spacing w:after="40"/>
            </w:pPr>
            <w:r>
              <w:rPr>
                <w:sz w:val="19"/>
                <w:szCs w:val="19"/>
              </w:rPr>
              <w:t>Es cada lugar físico donde la empresa guarda mercadería. Tiene código, nombre, dirección, responsable y sus ubicaciones internas.</w:t>
            </w:r>
          </w:p>
        </w:tc>
      </w:tr>
      <w:tr w:rsidR="00C12EC1" w14:paraId="0C06F43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4047C" w14:textId="77777777" w:rsidR="00C12EC1" w:rsidRDefault="00B2234D">
            <w:pPr>
              <w:spacing w:after="40"/>
            </w:pPr>
            <w:r>
              <w:rPr>
                <w:sz w:val="19"/>
                <w:szCs w:val="19"/>
              </w:rPr>
              <w:lastRenderedPageBreak/>
              <w:t>DetalleDevolucion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CCDFB" w14:textId="77777777" w:rsidR="00C12EC1" w:rsidRDefault="00B2234D">
            <w:pPr>
              <w:spacing w:after="40"/>
            </w:pPr>
            <w:r>
              <w:rPr>
                <w:sz w:val="19"/>
                <w:szCs w:val="19"/>
              </w:rPr>
              <w:t>Es cada producto que el cliente devuelve: cantidad devuelta, motivo, qué se decide hacer (reingresar, descartar, reprocesar) y cuántas unidades vuelven al stock.</w:t>
            </w:r>
          </w:p>
        </w:tc>
      </w:tr>
      <w:tr w:rsidR="00C12EC1" w14:paraId="5378271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D3E09D" w14:textId="77777777" w:rsidR="00C12EC1" w:rsidRDefault="00B2234D">
            <w:pPr>
              <w:spacing w:after="40"/>
            </w:pPr>
            <w:r>
              <w:rPr>
                <w:sz w:val="19"/>
                <w:szCs w:val="19"/>
              </w:rPr>
              <w:t>DetalleFactura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C9976" w14:textId="77777777" w:rsidR="00C12EC1" w:rsidRDefault="00B2234D">
            <w:pPr>
              <w:spacing w:after="40"/>
            </w:pPr>
            <w:r>
              <w:rPr>
                <w:sz w:val="19"/>
                <w:szCs w:val="19"/>
              </w:rPr>
              <w:t>Es cada renglón de una factura: código, descripción, cantidad, precio unitario, descuento y subtotal.</w:t>
            </w:r>
          </w:p>
        </w:tc>
      </w:tr>
      <w:tr w:rsidR="00C12EC1" w14:paraId="219E5DE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FE143" w14:textId="77777777" w:rsidR="00C12EC1" w:rsidRDefault="00B2234D">
            <w:pPr>
              <w:spacing w:after="40"/>
            </w:pPr>
            <w:r>
              <w:rPr>
                <w:sz w:val="19"/>
                <w:szCs w:val="19"/>
              </w:rPr>
              <w:t>DetalleHojaRuta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F1AD9F" w14:textId="77777777" w:rsidR="00C12EC1" w:rsidRDefault="00B2234D">
            <w:pPr>
              <w:spacing w:after="40"/>
            </w:pPr>
            <w:r>
              <w:rPr>
                <w:sz w:val="19"/>
                <w:szCs w:val="19"/>
              </w:rPr>
              <w:t>Es cada parada de una hoja de ruta: qué remito se entrega, en qué orden, a qué hora se estima llegar, a cuál se llegó realmente y cómo salió la entrega.</w:t>
            </w:r>
          </w:p>
        </w:tc>
      </w:tr>
      <w:tr w:rsidR="00C12EC1" w14:paraId="017E0E8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85B9D7" w14:textId="77777777" w:rsidR="00C12EC1" w:rsidRDefault="00B2234D">
            <w:pPr>
              <w:spacing w:after="40"/>
            </w:pPr>
            <w:r>
              <w:rPr>
                <w:sz w:val="19"/>
                <w:szCs w:val="19"/>
              </w:rPr>
              <w:t>DetalleOrdenCompra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75328" w14:textId="77777777" w:rsidR="00C12EC1" w:rsidRDefault="00B2234D">
            <w:pPr>
              <w:spacing w:after="40"/>
            </w:pPr>
            <w:r>
              <w:rPr>
                <w:sz w:val="19"/>
                <w:szCs w:val="19"/>
              </w:rPr>
              <w:t>Es cada renglón de una orden de compra: qué producto se pidió, cuánta cantidad, a qué costo y cuánto llegó hasta ahora.</w:t>
            </w:r>
          </w:p>
        </w:tc>
      </w:tr>
      <w:tr w:rsidR="00C12EC1" w14:paraId="56A9C4E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FF570F" w14:textId="77777777" w:rsidR="00C12EC1" w:rsidRDefault="00B2234D">
            <w:pPr>
              <w:spacing w:after="40"/>
            </w:pPr>
            <w:r>
              <w:rPr>
                <w:sz w:val="19"/>
                <w:szCs w:val="19"/>
              </w:rPr>
              <w:t>DetallePedido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BBF60" w14:textId="77777777" w:rsidR="00C12EC1" w:rsidRDefault="00B2234D">
            <w:pPr>
              <w:spacing w:after="40"/>
            </w:pPr>
            <w:r>
              <w:rPr>
                <w:sz w:val="19"/>
                <w:szCs w:val="19"/>
              </w:rPr>
              <w:t>Es cada renglón de un pedido: un producto, la cantidad que se pidió, el precio unitario y el descuento. Sirve para calcular el subtotal y para saber qué hay que reservar del stock o mandar a fabricar.</w:t>
            </w:r>
          </w:p>
        </w:tc>
      </w:tr>
      <w:tr w:rsidR="00C12EC1" w14:paraId="163B20A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2C115" w14:textId="77777777" w:rsidR="00C12EC1" w:rsidRDefault="00B2234D">
            <w:pPr>
              <w:spacing w:after="40"/>
            </w:pPr>
            <w:r>
              <w:rPr>
                <w:sz w:val="19"/>
                <w:szCs w:val="19"/>
              </w:rPr>
              <w:t>DetallePresupuesto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61834" w14:textId="77777777" w:rsidR="00C12EC1" w:rsidRDefault="00B2234D">
            <w:pPr>
              <w:spacing w:after="40"/>
            </w:pPr>
            <w:r>
              <w:rPr>
                <w:sz w:val="19"/>
                <w:szCs w:val="19"/>
              </w:rPr>
              <w:t>Es cada renglón de un presupuesto: el producto o servicio cotizado, la cantidad, el precio unitario y el descuento, con su descripción técnica cuando es a medida. De acá salen los subtotales del presupuesto.</w:t>
            </w:r>
          </w:p>
        </w:tc>
      </w:tr>
      <w:tr w:rsidR="00C12EC1" w14:paraId="048F1CE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FEB53" w14:textId="77777777" w:rsidR="00C12EC1" w:rsidRDefault="00B2234D">
            <w:pPr>
              <w:spacing w:after="40"/>
            </w:pPr>
            <w:r>
              <w:rPr>
                <w:sz w:val="19"/>
                <w:szCs w:val="19"/>
              </w:rPr>
              <w:t>DetalleRecepcionCompra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3B9E2" w14:textId="77777777" w:rsidR="00C12EC1" w:rsidRDefault="00B2234D">
            <w:pPr>
              <w:spacing w:after="40"/>
            </w:pPr>
            <w:r>
              <w:rPr>
                <w:sz w:val="19"/>
                <w:szCs w:val="19"/>
              </w:rPr>
              <w:t>Es cada material recibido en una recepción: cuánto llegó, cuánto se aceptó, cuánto se rechazó y por qué, además del lote y el certificado de colada.</w:t>
            </w:r>
          </w:p>
        </w:tc>
      </w:tr>
      <w:tr w:rsidR="00C12EC1" w14:paraId="59C60FF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45888" w14:textId="77777777" w:rsidR="00C12EC1" w:rsidRDefault="00B2234D">
            <w:pPr>
              <w:spacing w:after="40"/>
            </w:pPr>
            <w:r>
              <w:rPr>
                <w:sz w:val="19"/>
                <w:szCs w:val="19"/>
              </w:rPr>
              <w:t>DetalleRemito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51CFE" w14:textId="77777777" w:rsidR="00C12EC1" w:rsidRDefault="00B2234D">
            <w:pPr>
              <w:spacing w:after="40"/>
            </w:pPr>
            <w:r>
              <w:rPr>
                <w:sz w:val="19"/>
                <w:szCs w:val="19"/>
              </w:rPr>
              <w:t>Es cada renglón de un remito: qué producto sale y en qué cantidad.</w:t>
            </w:r>
          </w:p>
        </w:tc>
      </w:tr>
      <w:tr w:rsidR="00C12EC1" w14:paraId="7EFEAFD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5F7E51" w14:textId="77777777" w:rsidR="00C12EC1" w:rsidRDefault="00B2234D">
            <w:pPr>
              <w:spacing w:after="40"/>
            </w:pPr>
            <w:r>
              <w:rPr>
                <w:sz w:val="19"/>
                <w:szCs w:val="19"/>
              </w:rPr>
              <w:t>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7DA3B8" w14:textId="77777777" w:rsidR="00C12EC1" w:rsidRDefault="00B2234D">
            <w:pPr>
              <w:spacing w:after="40"/>
            </w:pPr>
            <w:r>
              <w:rPr>
                <w:sz w:val="19"/>
                <w:szCs w:val="19"/>
              </w:rPr>
              <w:t>Es el pedido de un cliente para devolver mercadería. Guarda número, remito y pedido de origen, fechas de solicitud y recepción, estado y motivo general.</w:t>
            </w:r>
          </w:p>
        </w:tc>
      </w:tr>
      <w:tr w:rsidR="00C12EC1" w14:paraId="748EE6D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ABED4C" w14:textId="77777777" w:rsidR="00C12EC1" w:rsidRDefault="00B2234D">
            <w:pPr>
              <w:spacing w:after="40"/>
            </w:pPr>
            <w:r>
              <w:rPr>
                <w:sz w:val="19"/>
                <w:szCs w:val="19"/>
              </w:rPr>
              <w:t>Dígito verificador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BB4690" w14:textId="77777777" w:rsidR="00C12EC1" w:rsidRDefault="00B2234D">
            <w:pPr>
              <w:spacing w:after="40"/>
            </w:pPr>
            <w:r>
              <w:rPr>
                <w:sz w:val="19"/>
                <w:szCs w:val="19"/>
              </w:rPr>
              <w:t>Valor calculado a partir de los datos guardados que sirve para detectar si fueron alterados por fuera del sistema.</w:t>
            </w:r>
          </w:p>
        </w:tc>
      </w:tr>
      <w:tr w:rsidR="00C12EC1" w14:paraId="58BEAD3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3BA359" w14:textId="77777777" w:rsidR="00C12EC1" w:rsidRDefault="00B2234D">
            <w:pPr>
              <w:spacing w:after="40"/>
            </w:pPr>
            <w:r>
              <w:rPr>
                <w:sz w:val="19"/>
                <w:szCs w:val="19"/>
              </w:rPr>
              <w:t>Factura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658EF" w14:textId="77777777" w:rsidR="00C12EC1" w:rsidRDefault="00B2234D">
            <w:pPr>
              <w:spacing w:after="40"/>
            </w:pPr>
            <w:r>
              <w:rPr>
                <w:sz w:val="19"/>
                <w:szCs w:val="19"/>
              </w:rPr>
              <w:t>Es el comprobante que se le emite al cliente por una venta. Guarda punto de venta, número, fechas de emisión y vencimiento, tipo (A o B), moneda, importes e IVA, y cuánto falta cobrar.</w:t>
            </w:r>
          </w:p>
        </w:tc>
      </w:tr>
      <w:tr w:rsidR="00C12EC1" w14:paraId="5C21658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87332" w14:textId="77777777" w:rsidR="00C12EC1" w:rsidRDefault="00B2234D">
            <w:pPr>
              <w:spacing w:after="40"/>
            </w:pPr>
            <w:r>
              <w:rPr>
                <w:sz w:val="19"/>
                <w:szCs w:val="19"/>
              </w:rPr>
              <w:t>Hoja de 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3818EF" w14:textId="77777777" w:rsidR="00C12EC1" w:rsidRDefault="00B2234D">
            <w:pPr>
              <w:spacing w:after="40"/>
            </w:pPr>
            <w:r>
              <w:rPr>
                <w:sz w:val="19"/>
                <w:szCs w:val="19"/>
              </w:rPr>
              <w:t>Recorrido de entregas de un reparto, con el vehículo, el chofer y el orden de las paradas.</w:t>
            </w:r>
          </w:p>
        </w:tc>
      </w:tr>
      <w:tr w:rsidR="00C12EC1" w14:paraId="7F5AE0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402085" w14:textId="77777777" w:rsidR="00C12EC1" w:rsidRDefault="00B2234D">
            <w:pPr>
              <w:spacing w:after="40"/>
            </w:pPr>
            <w:r>
              <w:rPr>
                <w:sz w:val="19"/>
                <w:szCs w:val="19"/>
              </w:rPr>
              <w:t>HojaRuta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C3E33" w14:textId="77777777" w:rsidR="00C12EC1" w:rsidRDefault="00B2234D">
            <w:pPr>
              <w:spacing w:after="40"/>
            </w:pPr>
            <w:r>
              <w:rPr>
                <w:sz w:val="19"/>
                <w:szCs w:val="19"/>
              </w:rPr>
              <w:t>Es el recorrido de entregas de un día. Guarda número, vehículo, chofer, fechas planificada, de inicio y de fin, estado y kilómetros inicial y final.</w:t>
            </w:r>
          </w:p>
        </w:tc>
      </w:tr>
      <w:tr w:rsidR="00C12EC1" w14:paraId="4AA9309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83982" w14:textId="77777777" w:rsidR="00C12EC1" w:rsidRDefault="00B2234D">
            <w:pPr>
              <w:spacing w:after="40"/>
            </w:pPr>
            <w:r>
              <w:rPr>
                <w:sz w:val="19"/>
                <w:szCs w:val="19"/>
              </w:rPr>
              <w:t>InspeccionDevolucion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7312E9" w14:textId="77777777" w:rsidR="00C12EC1" w:rsidRDefault="00B2234D">
            <w:pPr>
              <w:spacing w:after="40"/>
            </w:pPr>
            <w:r>
              <w:rPr>
                <w:sz w:val="19"/>
                <w:szCs w:val="19"/>
              </w:rPr>
              <w:t>Es la revisión que se le hace a lo que volvió: quién inspeccionó, cuándo, en qué condición está y si sirve para volver al stock, necesita reproceso o reemplazo.</w:t>
            </w:r>
          </w:p>
        </w:tc>
      </w:tr>
      <w:tr w:rsidR="00C12EC1" w14:paraId="6D0FA3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B9D052" w14:textId="77777777" w:rsidR="00C12EC1" w:rsidRDefault="00B2234D">
            <w:pPr>
              <w:spacing w:after="40"/>
            </w:pPr>
            <w:r>
              <w:rPr>
                <w:sz w:val="19"/>
                <w:szCs w:val="19"/>
              </w:rPr>
              <w:t>IntegridadTabla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79ADDD" w14:textId="77777777" w:rsidR="00C12EC1" w:rsidRDefault="00B2234D">
            <w:pPr>
              <w:spacing w:after="40"/>
            </w:pPr>
            <w:r>
              <w:rPr>
                <w:sz w:val="19"/>
                <w:szCs w:val="19"/>
              </w:rPr>
              <w:t>Guarda el dígito verificador vertical de una tabla y la fecha en que se calculó, para detectar si alguien tocó los datos por fuera del sistema.</w:t>
            </w:r>
          </w:p>
        </w:tc>
      </w:tr>
      <w:tr w:rsidR="00C12EC1" w14:paraId="4734F4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199B5" w14:textId="77777777" w:rsidR="00C12EC1" w:rsidRDefault="00B2234D">
            <w:pPr>
              <w:spacing w:after="40"/>
            </w:pPr>
            <w:r>
              <w:rPr>
                <w:sz w:val="19"/>
                <w:szCs w:val="19"/>
              </w:rPr>
              <w:t>LineaDocumento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26622" w14:textId="77777777" w:rsidR="00C12EC1" w:rsidRDefault="00B2234D">
            <w:pPr>
              <w:spacing w:after="40"/>
            </w:pPr>
            <w:r>
              <w:rPr>
                <w:sz w:val="19"/>
                <w:szCs w:val="19"/>
              </w:rPr>
              <w:t>Es cada renglón que se imprime en un documento (código, descripción, cantidad, unidad, precio, descuento y subtotal).</w:t>
            </w:r>
          </w:p>
        </w:tc>
      </w:tr>
      <w:tr w:rsidR="00C12EC1" w14:paraId="1E23958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9D5D42" w14:textId="77777777" w:rsidR="00C12EC1" w:rsidRDefault="00B2234D">
            <w:pPr>
              <w:spacing w:after="40"/>
            </w:pPr>
            <w:r>
              <w:rPr>
                <w:sz w:val="19"/>
                <w:szCs w:val="19"/>
              </w:rPr>
              <w:t>LineaRemito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F9714" w14:textId="77777777" w:rsidR="00C12EC1" w:rsidRDefault="00B2234D">
            <w:pPr>
              <w:spacing w:after="40"/>
            </w:pPr>
            <w:r>
              <w:rPr>
                <w:sz w:val="19"/>
                <w:szCs w:val="19"/>
              </w:rPr>
              <w:t>Es cada renglón que se imprime en un remito (código, descripción, cantidad y unidad).</w:t>
            </w:r>
          </w:p>
        </w:tc>
      </w:tr>
      <w:tr w:rsidR="00C12EC1" w14:paraId="4636056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2C763F" w14:textId="77777777" w:rsidR="00C12EC1" w:rsidRDefault="00B2234D">
            <w:pPr>
              <w:spacing w:after="40"/>
            </w:pPr>
            <w:r>
              <w:rPr>
                <w:sz w:val="19"/>
                <w:szCs w:val="19"/>
              </w:rPr>
              <w:t>MatrizPermisos</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C121B0" w14:textId="77777777" w:rsidR="00C12EC1" w:rsidRDefault="00B2234D">
            <w:pPr>
              <w:spacing w:after="40"/>
            </w:pPr>
            <w:r>
              <w:rPr>
                <w:sz w:val="19"/>
                <w:szCs w:val="19"/>
              </w:rPr>
              <w:t>Es la tabla que dice qué permisos tiene cada rol, para poder preguntar si un rol puede hacer una acción.</w:t>
            </w:r>
          </w:p>
        </w:tc>
      </w:tr>
      <w:tr w:rsidR="00C12EC1" w14:paraId="100CC8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9F732" w14:textId="77777777" w:rsidR="00C12EC1" w:rsidRDefault="00B2234D">
            <w:pPr>
              <w:spacing w:after="40"/>
            </w:pPr>
            <w:r>
              <w:rPr>
                <w:sz w:val="19"/>
                <w:szCs w:val="19"/>
              </w:rPr>
              <w:t>MedioPago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0CFB2D" w14:textId="77777777" w:rsidR="00C12EC1" w:rsidRDefault="00B2234D">
            <w:pPr>
              <w:spacing w:after="40"/>
            </w:pPr>
            <w:r>
              <w:rPr>
                <w:sz w:val="19"/>
                <w:szCs w:val="19"/>
              </w:rPr>
              <w:t>Es cada forma de pago que acepta la empresa (efectivo, transferencia, cheque, etc.) y si pide referencia o entidad financiera.</w:t>
            </w:r>
          </w:p>
        </w:tc>
      </w:tr>
      <w:tr w:rsidR="00C12EC1" w14:paraId="397AB22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67AC6D" w14:textId="77777777" w:rsidR="00C12EC1" w:rsidRDefault="00B2234D">
            <w:pPr>
              <w:spacing w:after="40"/>
            </w:pPr>
            <w:r>
              <w:rPr>
                <w:sz w:val="19"/>
                <w:szCs w:val="19"/>
              </w:rPr>
              <w:lastRenderedPageBreak/>
              <w:t>Merma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4EC225" w14:textId="77777777" w:rsidR="00C12EC1" w:rsidRDefault="00B2234D">
            <w:pPr>
              <w:spacing w:after="40"/>
            </w:pPr>
            <w:r>
              <w:rPr>
                <w:sz w:val="19"/>
                <w:szCs w:val="19"/>
              </w:rPr>
              <w:t>Material que se pierde durante la fabricación, por ejemplo en los cortes.</w:t>
            </w:r>
          </w:p>
        </w:tc>
      </w:tr>
      <w:tr w:rsidR="00C12EC1" w14:paraId="1AE73DF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122CAF" w14:textId="77777777" w:rsidR="00C12EC1" w:rsidRDefault="00B2234D">
            <w:pPr>
              <w:spacing w:after="40"/>
            </w:pPr>
            <w:r>
              <w:rPr>
                <w:sz w:val="19"/>
                <w:szCs w:val="19"/>
              </w:rPr>
              <w:t>MovimientoCuentaCliente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490239" w14:textId="77777777" w:rsidR="00C12EC1" w:rsidRDefault="00B2234D">
            <w:pPr>
              <w:spacing w:after="40"/>
            </w:pPr>
            <w:r>
              <w:rPr>
                <w:sz w:val="19"/>
                <w:szCs w:val="19"/>
              </w:rPr>
              <w:t>Es cada renglón de la cuenta corriente de un cliente: facturas (debe), cobros y notas de crédito (haber) y el saldo que queda después de cada uno.</w:t>
            </w:r>
          </w:p>
        </w:tc>
      </w:tr>
      <w:tr w:rsidR="00C12EC1" w14:paraId="0FD9794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01C58" w14:textId="77777777" w:rsidR="00C12EC1" w:rsidRDefault="00B2234D">
            <w:pPr>
              <w:spacing w:after="40"/>
            </w:pPr>
            <w:r>
              <w:rPr>
                <w:sz w:val="19"/>
                <w:szCs w:val="19"/>
              </w:rPr>
              <w:t>MovimientoCuentaProveedor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C34FC" w14:textId="77777777" w:rsidR="00C12EC1" w:rsidRDefault="00B2234D">
            <w:pPr>
              <w:spacing w:after="40"/>
            </w:pPr>
            <w:r>
              <w:rPr>
                <w:sz w:val="19"/>
                <w:szCs w:val="19"/>
              </w:rPr>
              <w:t>Es cada renglón de la cuenta corriente con un proveedor: órdenes de compra (debe), pagos (haber) y el saldo resultante.</w:t>
            </w:r>
          </w:p>
        </w:tc>
      </w:tr>
      <w:tr w:rsidR="00C12EC1" w14:paraId="76E944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0F129B" w14:textId="77777777" w:rsidR="00C12EC1" w:rsidRDefault="00B2234D">
            <w:pPr>
              <w:spacing w:after="40"/>
            </w:pPr>
            <w:r>
              <w:rPr>
                <w:sz w:val="19"/>
                <w:szCs w:val="19"/>
              </w:rPr>
              <w:t>MovimientoStock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498E6A" w14:textId="77777777" w:rsidR="00C12EC1" w:rsidRDefault="00B2234D">
            <w:pPr>
              <w:spacing w:after="40"/>
            </w:pPr>
            <w:r>
              <w:rPr>
                <w:sz w:val="19"/>
                <w:szCs w:val="19"/>
              </w:rPr>
              <w:t>Es el registro de cada entrada, salida o ajuste de mercadería: qué producto, en qué ubicación, cuánto, quién lo hizo y con qué documento de origen. Con esto queda la historia completa del stock.</w:t>
            </w:r>
          </w:p>
        </w:tc>
      </w:tr>
      <w:tr w:rsidR="00C12EC1" w14:paraId="20E1EA2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AE9AB" w14:textId="77777777" w:rsidR="00C12EC1" w:rsidRDefault="00B2234D">
            <w:pPr>
              <w:spacing w:after="40"/>
            </w:pPr>
            <w:r>
              <w:rPr>
                <w:sz w:val="19"/>
                <w:szCs w:val="19"/>
              </w:rPr>
              <w:t>NombresRol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337D6" w14:textId="77777777" w:rsidR="00C12EC1" w:rsidRDefault="00B2234D">
            <w:pPr>
              <w:spacing w:after="40"/>
            </w:pPr>
            <w:r>
              <w:rPr>
                <w:sz w:val="19"/>
                <w:szCs w:val="19"/>
              </w:rPr>
              <w:t>Agrupa los nombres fijos de los roles del sistema para no escribirlos a mano en cada lugar.</w:t>
            </w:r>
          </w:p>
        </w:tc>
      </w:tr>
      <w:tr w:rsidR="00C12EC1" w14:paraId="1DD92E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1AD99" w14:textId="77777777" w:rsidR="00C12EC1" w:rsidRDefault="00B2234D">
            <w:pPr>
              <w:spacing w:after="40"/>
            </w:pPr>
            <w:r>
              <w:rPr>
                <w:sz w:val="19"/>
                <w:szCs w:val="19"/>
              </w:rPr>
              <w:t>Nota de crédito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CD739E" w14:textId="77777777" w:rsidR="00C12EC1" w:rsidRDefault="00B2234D">
            <w:pPr>
              <w:spacing w:after="40"/>
            </w:pPr>
            <w:r>
              <w:rPr>
                <w:sz w:val="19"/>
                <w:szCs w:val="19"/>
              </w:rPr>
              <w:t>Comprobante que reduce la deuda del cliente, por ejemplo después de una devolución.</w:t>
            </w:r>
          </w:p>
        </w:tc>
      </w:tr>
      <w:tr w:rsidR="00C12EC1" w14:paraId="0888A43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CFE30E" w14:textId="77777777" w:rsidR="00C12EC1" w:rsidRDefault="00B2234D">
            <w:pPr>
              <w:spacing w:after="40"/>
            </w:pPr>
            <w:r>
              <w:rPr>
                <w:sz w:val="19"/>
                <w:szCs w:val="19"/>
              </w:rPr>
              <w:t>NotaCredito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66474" w14:textId="77777777" w:rsidR="00C12EC1" w:rsidRDefault="00B2234D">
            <w:pPr>
              <w:spacing w:after="40"/>
            </w:pPr>
            <w:r>
              <w:rPr>
                <w:sz w:val="19"/>
                <w:szCs w:val="19"/>
              </w:rPr>
              <w:t>Es el comprobante que le baja la deuda al cliente, por ejemplo después de una devolución. Guarda número, factura asociada, devolución, motivo e importes.</w:t>
            </w:r>
          </w:p>
        </w:tc>
      </w:tr>
      <w:tr w:rsidR="00C12EC1" w14:paraId="1BB1BA5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07EEF" w14:textId="77777777" w:rsidR="00C12EC1" w:rsidRDefault="00B2234D">
            <w:pPr>
              <w:spacing w:after="40"/>
            </w:pPr>
            <w:r>
              <w:rPr>
                <w:sz w:val="19"/>
                <w:szCs w:val="19"/>
              </w:rPr>
              <w:t>OrdenCompra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2966C" w14:textId="77777777" w:rsidR="00C12EC1" w:rsidRDefault="00B2234D">
            <w:pPr>
              <w:spacing w:after="40"/>
            </w:pPr>
            <w:r>
              <w:rPr>
                <w:sz w:val="19"/>
                <w:szCs w:val="19"/>
              </w:rPr>
              <w:t>Es el pedido de materiales que se le hace a un proveedor. Tiene número, proveedor, fecha de emisión, fecha estimada de entrega, estado, condición de pago y los montos. Se va completando a medida que llega la mercadería.</w:t>
            </w:r>
          </w:p>
        </w:tc>
      </w:tr>
      <w:tr w:rsidR="00C12EC1" w14:paraId="09016B8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5DD32" w14:textId="77777777" w:rsidR="00C12EC1" w:rsidRDefault="00B2234D">
            <w:pPr>
              <w:spacing w:after="40"/>
            </w:pPr>
            <w:r>
              <w:rPr>
                <w:sz w:val="19"/>
                <w:szCs w:val="19"/>
              </w:rPr>
              <w:t>OrdenFabricacion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436EE0" w14:textId="77777777" w:rsidR="00C12EC1" w:rsidRDefault="00B2234D">
            <w:pPr>
              <w:spacing w:after="40"/>
            </w:pPr>
            <w:r>
              <w:rPr>
                <w:sz w:val="19"/>
                <w:szCs w:val="19"/>
              </w:rPr>
              <w:t>Es la orden que le pide al taller fabricar un producto a medida. Guarda número, fechas de creación, inicio y fin, estado de producción, prioridad y cantidad a fabricar. Avanza por etapas hasta el control de calidad.</w:t>
            </w:r>
          </w:p>
        </w:tc>
      </w:tr>
      <w:tr w:rsidR="00C12EC1" w14:paraId="00E5BF8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7FAE2" w14:textId="77777777" w:rsidR="00C12EC1" w:rsidRDefault="00B2234D">
            <w:pPr>
              <w:spacing w:after="40"/>
            </w:pPr>
            <w:r>
              <w:rPr>
                <w:sz w:val="19"/>
                <w:szCs w:val="19"/>
              </w:rPr>
              <w:t>PagoProveedor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B070D6" w14:textId="77777777" w:rsidR="00C12EC1" w:rsidRDefault="00B2234D">
            <w:pPr>
              <w:spacing w:after="40"/>
            </w:pPr>
            <w:r>
              <w:rPr>
                <w:sz w:val="19"/>
                <w:szCs w:val="19"/>
              </w:rPr>
              <w:t>Es el pago que se le hace a un proveedor por una orden de compra. Guarda número, medio de pago, fechas, importe y referencia.</w:t>
            </w:r>
          </w:p>
        </w:tc>
      </w:tr>
      <w:tr w:rsidR="00C12EC1" w14:paraId="1161843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236CE" w14:textId="77777777" w:rsidR="00C12EC1" w:rsidRDefault="00B2234D">
            <w:pPr>
              <w:spacing w:after="40"/>
            </w:pPr>
            <w:r>
              <w:rPr>
                <w:sz w:val="19"/>
                <w:szCs w:val="19"/>
              </w:rPr>
              <w:t>Pedido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2D2140" w14:textId="77777777" w:rsidR="00C12EC1" w:rsidRDefault="00B2234D">
            <w:pPr>
              <w:spacing w:after="40"/>
            </w:pPr>
            <w:r>
              <w:rPr>
                <w:sz w:val="19"/>
                <w:szCs w:val="19"/>
              </w:rPr>
              <w:t>Es el pedido de venta que nace cuando el cliente confirma un presupuesto. Guarda el cliente, el presupuesto del que viene, la fecha, el estado, la moneda, los porcentajes de IVA y recargo, y calcula los importes a partir de sus detalles.</w:t>
            </w:r>
          </w:p>
        </w:tc>
      </w:tr>
      <w:tr w:rsidR="00C12EC1" w14:paraId="61C522E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AA3D9" w14:textId="77777777" w:rsidR="00C12EC1" w:rsidRDefault="00B2234D">
            <w:pPr>
              <w:spacing w:after="40"/>
            </w:pPr>
            <w:r>
              <w:rPr>
                <w:sz w:val="19"/>
                <w:szCs w:val="19"/>
              </w:rPr>
              <w:t>Presupuesto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CA28F" w14:textId="77777777" w:rsidR="00C12EC1" w:rsidRDefault="00B2234D">
            <w:pPr>
              <w:spacing w:after="40"/>
            </w:pPr>
            <w:r>
              <w:rPr>
                <w:sz w:val="19"/>
                <w:szCs w:val="19"/>
              </w:rPr>
              <w:t>Es la cotización que el vendedor le arma al cliente antes de que compre. Tiene fecha de emisión y de vencimiento, moneda, IVA, recargos y descuentos, y sus renglones. Si el cliente lo acepta, se convierte en pedido.</w:t>
            </w:r>
          </w:p>
        </w:tc>
      </w:tr>
      <w:tr w:rsidR="00C12EC1" w14:paraId="4463679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9321D" w14:textId="77777777" w:rsidR="00C12EC1" w:rsidRDefault="00B2234D">
            <w:pPr>
              <w:spacing w:after="40"/>
            </w:pPr>
            <w:r>
              <w:rPr>
                <w:sz w:val="19"/>
                <w:szCs w:val="19"/>
              </w:rPr>
              <w:t>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646AD6" w14:textId="77777777" w:rsidR="00C12EC1" w:rsidRDefault="00B2234D">
            <w:pPr>
              <w:spacing w:after="40"/>
            </w:pPr>
            <w:r>
              <w:rPr>
                <w:sz w:val="19"/>
                <w:szCs w:val="19"/>
              </w:rPr>
              <w:t>Es cada artículo que maneja la empresa: chapas, caños, barras y otros productos de acero inoxidable. Guarda código SKU, nombre, categoría, unidad de medida, calidad AISI, espesor, acabado, medidas, precio y puntos de reposición. Un producto puede venderse, comprarse y/o fabricarse.</w:t>
            </w:r>
          </w:p>
        </w:tc>
      </w:tr>
      <w:tr w:rsidR="00C12EC1" w14:paraId="1FB0B74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9C926" w14:textId="77777777" w:rsidR="00C12EC1" w:rsidRDefault="00B2234D">
            <w:pPr>
              <w:spacing w:after="40"/>
            </w:pPr>
            <w:r>
              <w:rPr>
                <w:sz w:val="19"/>
                <w:szCs w:val="19"/>
              </w:rPr>
              <w:t>Producto a medida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6809C" w14:textId="77777777" w:rsidR="00C12EC1" w:rsidRDefault="00B2234D">
            <w:pPr>
              <w:spacing w:after="40"/>
            </w:pPr>
            <w:r>
              <w:rPr>
                <w:sz w:val="19"/>
                <w:szCs w:val="19"/>
              </w:rPr>
              <w:t>Producto que no está en stock y se fabrica según las especificaciones del cliente. Requiere una seña mínima del 30% antes de pasar a producción.</w:t>
            </w:r>
          </w:p>
        </w:tc>
      </w:tr>
      <w:tr w:rsidR="00C12EC1" w14:paraId="567EBF7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46AD2" w14:textId="77777777" w:rsidR="00C12EC1" w:rsidRDefault="00B2234D">
            <w:pPr>
              <w:spacing w:after="40"/>
            </w:pPr>
            <w:r>
              <w:rPr>
                <w:sz w:val="19"/>
                <w:szCs w:val="19"/>
              </w:rPr>
              <w:t>Producto de 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2EB6E" w14:textId="77777777" w:rsidR="00C12EC1" w:rsidRDefault="00B2234D">
            <w:pPr>
              <w:spacing w:after="40"/>
            </w:pPr>
            <w:r>
              <w:rPr>
                <w:sz w:val="19"/>
                <w:szCs w:val="19"/>
              </w:rPr>
              <w:t>Producto estándar que ya está en el depósito y se vende de inmediato, reservando la existencia.</w:t>
            </w:r>
          </w:p>
        </w:tc>
      </w:tr>
      <w:tr w:rsidR="00C12EC1" w14:paraId="7932686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831BC7" w14:textId="77777777" w:rsidR="00C12EC1" w:rsidRDefault="00B2234D">
            <w:pPr>
              <w:spacing w:after="40"/>
            </w:pPr>
            <w:r>
              <w:rPr>
                <w:sz w:val="19"/>
                <w:szCs w:val="19"/>
              </w:rPr>
              <w:t>Proveedor</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D974E" w14:textId="77777777" w:rsidR="00C12EC1" w:rsidRDefault="00B2234D">
            <w:pPr>
              <w:spacing w:after="40"/>
            </w:pPr>
            <w:r>
              <w:rPr>
                <w:sz w:val="19"/>
                <w:szCs w:val="19"/>
              </w:rPr>
              <w:t>Es la empresa a la que Edelstahl le compra materiales. Guarda CUIT, razón social, nombre de fantasía, dirección y contacto, y se usa para armar las órdenes de compra y registrar pagos.</w:t>
            </w:r>
          </w:p>
        </w:tc>
      </w:tr>
      <w:tr w:rsidR="00C12EC1" w14:paraId="211FB61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BDB76" w14:textId="77777777" w:rsidR="00C12EC1" w:rsidRDefault="00B2234D">
            <w:pPr>
              <w:spacing w:after="40"/>
            </w:pPr>
            <w:r>
              <w:rPr>
                <w:sz w:val="19"/>
                <w:szCs w:val="19"/>
              </w:rPr>
              <w:t>Punto de reposición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EFF95" w14:textId="77777777" w:rsidR="00C12EC1" w:rsidRDefault="00B2234D">
            <w:pPr>
              <w:spacing w:after="40"/>
            </w:pPr>
            <w:r>
              <w:rPr>
                <w:sz w:val="19"/>
                <w:szCs w:val="19"/>
              </w:rPr>
              <w:t>Cantidad mínima de un producto a partir de la cual el sistema avisa que hay que reponerlo.</w:t>
            </w:r>
          </w:p>
        </w:tc>
      </w:tr>
      <w:tr w:rsidR="00C12EC1" w14:paraId="137197A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89A31" w14:textId="77777777" w:rsidR="00C12EC1" w:rsidRDefault="00B2234D">
            <w:pPr>
              <w:spacing w:after="40"/>
            </w:pPr>
            <w:r>
              <w:rPr>
                <w:sz w:val="19"/>
                <w:szCs w:val="19"/>
              </w:rPr>
              <w:lastRenderedPageBreak/>
              <w:t>RecepcionCompra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038D8" w14:textId="77777777" w:rsidR="00C12EC1" w:rsidRDefault="00B2234D">
            <w:pPr>
              <w:spacing w:after="40"/>
            </w:pPr>
            <w:r>
              <w:rPr>
                <w:sz w:val="19"/>
                <w:szCs w:val="19"/>
              </w:rPr>
              <w:t>Es el registro de lo que llegó del proveedor contra una orden de compra: fecha, número de remito del proveedor, quién recibió y el estado de la recepción.</w:t>
            </w:r>
          </w:p>
        </w:tc>
      </w:tr>
      <w:tr w:rsidR="00C12EC1" w14:paraId="46BCE2E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3ABC7" w14:textId="77777777" w:rsidR="00C12EC1" w:rsidRDefault="00B2234D">
            <w:pPr>
              <w:spacing w:after="40"/>
            </w:pPr>
            <w:r>
              <w:rPr>
                <w:sz w:val="19"/>
                <w:szCs w:val="19"/>
              </w:rPr>
              <w:t>RegistroBitacora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71970E" w14:textId="77777777" w:rsidR="00C12EC1" w:rsidRDefault="00B2234D">
            <w:pPr>
              <w:spacing w:after="40"/>
            </w:pPr>
            <w:r>
              <w:rPr>
                <w:sz w:val="19"/>
                <w:szCs w:val="19"/>
              </w:rPr>
              <w:t>Es cada renglón de la bitácora: qué hizo un usuario, cuándo, en qué módulo y con qué resultado, incluyendo el equipo desde el que lo hizo.</w:t>
            </w:r>
          </w:p>
        </w:tc>
      </w:tr>
      <w:tr w:rsidR="00C12EC1" w14:paraId="2A8D220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9AA8F" w14:textId="77777777" w:rsidR="00C12EC1" w:rsidRDefault="00B2234D">
            <w:pPr>
              <w:spacing w:after="40"/>
            </w:pPr>
            <w:r>
              <w:rPr>
                <w:sz w:val="19"/>
                <w:szCs w:val="19"/>
              </w:rPr>
              <w:t>Remito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F10658" w14:textId="77777777" w:rsidR="00C12EC1" w:rsidRDefault="00B2234D">
            <w:pPr>
              <w:spacing w:after="40"/>
            </w:pPr>
            <w:r>
              <w:rPr>
                <w:sz w:val="19"/>
                <w:szCs w:val="19"/>
              </w:rPr>
              <w:t>Comprobante que acompaña a la mercadería cuando sale del depósito. Se imprime en triplicado.</w:t>
            </w:r>
          </w:p>
        </w:tc>
      </w:tr>
      <w:tr w:rsidR="00C12EC1" w14:paraId="7266DF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E5782" w14:textId="77777777" w:rsidR="00C12EC1" w:rsidRDefault="00B2234D">
            <w:pPr>
              <w:spacing w:after="40"/>
            </w:pPr>
            <w:r>
              <w:rPr>
                <w:sz w:val="19"/>
                <w:szCs w:val="19"/>
              </w:rPr>
              <w:t>RemitoEntrega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FD338" w14:textId="77777777" w:rsidR="00C12EC1" w:rsidRDefault="00B2234D">
            <w:pPr>
              <w:spacing w:after="40"/>
            </w:pPr>
            <w:r>
              <w:rPr>
                <w:sz w:val="19"/>
                <w:szCs w:val="19"/>
              </w:rPr>
              <w:t>Es el remito que acompaña la mercadería cuando se despacha. Guarda número, pedido, cliente, fechas de emisión, despacho y entrega, estado y dirección de entrega.</w:t>
            </w:r>
          </w:p>
        </w:tc>
      </w:tr>
      <w:tr w:rsidR="00C12EC1" w14:paraId="1AEA3E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9E5750" w14:textId="77777777" w:rsidR="00C12EC1" w:rsidRDefault="00B2234D">
            <w:pPr>
              <w:spacing w:after="40"/>
            </w:pPr>
            <w:r>
              <w:rPr>
                <w:sz w:val="19"/>
                <w:szCs w:val="19"/>
              </w:rPr>
              <w:t>ReservaStock</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895DE" w14:textId="77777777" w:rsidR="00C12EC1" w:rsidRDefault="00B2234D">
            <w:pPr>
              <w:spacing w:after="40"/>
            </w:pPr>
            <w:r>
              <w:rPr>
                <w:sz w:val="19"/>
                <w:szCs w:val="19"/>
              </w:rPr>
              <w:t>Es el apartado de mercadería para un pedido o una orden de fabricación. Guarda qué producto se reservó, cuánto, desde qué ubicación y su estado. Evita que el mismo material se prometa dos veces.</w:t>
            </w:r>
          </w:p>
        </w:tc>
      </w:tr>
      <w:tr w:rsidR="00C12EC1" w14:paraId="66CD5E9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FF1A3" w14:textId="77777777" w:rsidR="00C12EC1" w:rsidRDefault="00B2234D">
            <w:pPr>
              <w:spacing w:after="40"/>
            </w:pPr>
            <w:r>
              <w:rPr>
                <w:sz w:val="19"/>
                <w:szCs w:val="19"/>
              </w:rPr>
              <w:t>ResultadoRespaldo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95B855" w14:textId="77777777" w:rsidR="00C12EC1" w:rsidRDefault="00B2234D">
            <w:pPr>
              <w:spacing w:after="40"/>
            </w:pPr>
            <w:r>
              <w:rPr>
                <w:sz w:val="19"/>
                <w:szCs w:val="19"/>
              </w:rPr>
              <w:t>Guarda lo que pasó al hacer un respaldo: de qué base, en qué archivo quedó, cuándo, cuánto pesa y si salió bien.</w:t>
            </w:r>
          </w:p>
        </w:tc>
      </w:tr>
      <w:tr w:rsidR="00C12EC1" w14:paraId="7340C9B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35651" w14:textId="77777777" w:rsidR="00C12EC1" w:rsidRDefault="00B2234D">
            <w:pPr>
              <w:spacing w:after="40"/>
            </w:pPr>
            <w:r>
              <w:rPr>
                <w:sz w:val="19"/>
                <w:szCs w:val="19"/>
              </w:rPr>
              <w:t>Rol</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0364D9" w14:textId="77777777" w:rsidR="00C12EC1" w:rsidRDefault="00B2234D">
            <w:pPr>
              <w:spacing w:after="40"/>
            </w:pPr>
            <w:r>
              <w:rPr>
                <w:sz w:val="19"/>
                <w:szCs w:val="19"/>
              </w:rPr>
              <w:t>Es el perfil que define qué puede hacer un usuario en el sistema (administrador, vendedor, depósito, etc.).</w:t>
            </w:r>
          </w:p>
        </w:tc>
      </w:tr>
      <w:tr w:rsidR="00C12EC1" w14:paraId="6DA1572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889A54" w14:textId="77777777" w:rsidR="00C12EC1" w:rsidRDefault="00B2234D">
            <w:pPr>
              <w:spacing w:after="40"/>
            </w:pPr>
            <w:r>
              <w:rPr>
                <w:sz w:val="19"/>
                <w:szCs w:val="19"/>
              </w:rPr>
              <w:t>Seña</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53864" w14:textId="77777777" w:rsidR="00C12EC1" w:rsidRDefault="00B2234D">
            <w:pPr>
              <w:spacing w:after="40"/>
            </w:pPr>
            <w:r>
              <w:rPr>
                <w:sz w:val="19"/>
                <w:szCs w:val="19"/>
              </w:rPr>
              <w:t>Anticipo que paga el cliente para confirmar un pedido a medida.</w:t>
            </w:r>
          </w:p>
        </w:tc>
      </w:tr>
      <w:tr w:rsidR="00C12EC1" w14:paraId="6074CD0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9952B3" w14:textId="77777777" w:rsidR="00C12EC1" w:rsidRDefault="00B2234D">
            <w:pPr>
              <w:spacing w:after="40"/>
            </w:pPr>
            <w:r>
              <w:rPr>
                <w:sz w:val="19"/>
                <w:szCs w:val="19"/>
              </w:rPr>
              <w:t>Stock físico, reservado y disponible</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68DA5" w14:textId="77777777" w:rsidR="00C12EC1" w:rsidRDefault="00B2234D">
            <w:pPr>
              <w:spacing w:after="40"/>
            </w:pPr>
            <w:r>
              <w:rPr>
                <w:sz w:val="19"/>
                <w:szCs w:val="19"/>
              </w:rPr>
              <w:t>Físico es lo que hay en el depósito; reservado es lo apartado para pedidos u órdenes de fabricación; disponible es lo físico menos lo reservado y lo bloqueado.</w:t>
            </w:r>
          </w:p>
        </w:tc>
      </w:tr>
      <w:tr w:rsidR="00C12EC1" w14:paraId="2B2E6C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985F0" w14:textId="77777777" w:rsidR="00C12EC1" w:rsidRDefault="00B2234D">
            <w:pPr>
              <w:spacing w:after="40"/>
            </w:pPr>
            <w:r>
              <w:rPr>
                <w:sz w:val="19"/>
                <w:szCs w:val="19"/>
              </w:rPr>
              <w:t>StockProducto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C43B94" w14:textId="77777777" w:rsidR="00C12EC1" w:rsidRDefault="00B2234D">
            <w:pPr>
              <w:spacing w:after="40"/>
            </w:pPr>
            <w:r>
              <w:rPr>
                <w:sz w:val="19"/>
                <w:szCs w:val="19"/>
              </w:rPr>
              <w:t>Es la existencia de un producto en una ubicación del depósito. Guarda la cantidad física, la reservada para pedidos, la bloqueada y el costo promedio. El disponible real es lo físico menos lo reservado y lo bloqueado.</w:t>
            </w:r>
          </w:p>
        </w:tc>
      </w:tr>
      <w:tr w:rsidR="00C12EC1" w14:paraId="32C3C83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67C16" w14:textId="77777777" w:rsidR="00C12EC1" w:rsidRDefault="00B2234D">
            <w:pPr>
              <w:spacing w:after="40"/>
            </w:pPr>
            <w:r>
              <w:rPr>
                <w:sz w:val="19"/>
                <w:szCs w:val="19"/>
              </w:rPr>
              <w:t>UbicacionDeposito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332E1" w14:textId="77777777" w:rsidR="00C12EC1" w:rsidRDefault="00B2234D">
            <w:pPr>
              <w:spacing w:after="40"/>
            </w:pPr>
            <w:r>
              <w:rPr>
                <w:sz w:val="19"/>
                <w:szCs w:val="19"/>
              </w:rPr>
              <w:t>Es un lugar puntual dentro de un depósito: sector, pasillo, estantería y nivel. Sirve para saber exactamente dónde está guardado cada material.</w:t>
            </w:r>
          </w:p>
        </w:tc>
      </w:tr>
      <w:tr w:rsidR="00C12EC1" w14:paraId="76E877C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E5B895" w14:textId="77777777" w:rsidR="00C12EC1" w:rsidRDefault="00B2234D">
            <w:pPr>
              <w:spacing w:after="40"/>
            </w:pPr>
            <w:r>
              <w:rPr>
                <w:sz w:val="19"/>
                <w:szCs w:val="19"/>
              </w:rPr>
              <w:t>Usuario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E6FF99" w14:textId="77777777" w:rsidR="00C12EC1" w:rsidRDefault="00B2234D">
            <w:pPr>
              <w:spacing w:after="40"/>
            </w:pPr>
            <w:r>
              <w:rPr>
                <w:sz w:val="19"/>
                <w:szCs w:val="19"/>
              </w:rPr>
              <w:t>Es cada persona que usa el sistema. Guarda nombre de usuario, nombre completo, mail, rol, contraseña protegida (con hash y sal), intentos fallidos y si está bloqueado o activo.</w:t>
            </w:r>
          </w:p>
        </w:tc>
      </w:tr>
      <w:tr w:rsidR="00C12EC1" w14:paraId="4DEF73C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72BE3" w14:textId="77777777" w:rsidR="00C12EC1" w:rsidRDefault="00B2234D">
            <w:pPr>
              <w:spacing w:after="40"/>
            </w:pPr>
            <w:r>
              <w:rPr>
                <w:sz w:val="19"/>
                <w:szCs w:val="19"/>
              </w:rPr>
              <w:t>VarianteDocumento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B7835" w14:textId="77777777" w:rsidR="00C12EC1" w:rsidRDefault="00B2234D">
            <w:pPr>
              <w:spacing w:after="40"/>
            </w:pPr>
            <w:r>
              <w:rPr>
                <w:sz w:val="19"/>
                <w:szCs w:val="19"/>
              </w:rPr>
              <w:t>Define cómo se ve cada copia de un documento (por ejemplo original, duplicado o triplicado): su etiqueta y su color de fondo.</w:t>
            </w:r>
          </w:p>
        </w:tc>
      </w:tr>
      <w:tr w:rsidR="00C12EC1" w14:paraId="6A139C3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3A64B3" w14:textId="77777777" w:rsidR="00C12EC1" w:rsidRDefault="00B2234D">
            <w:pPr>
              <w:spacing w:after="40"/>
            </w:pPr>
            <w:r>
              <w:rPr>
                <w:sz w:val="19"/>
                <w:szCs w:val="19"/>
              </w:rPr>
              <w:t>Vehiculo</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61014" w14:textId="77777777" w:rsidR="00C12EC1" w:rsidRDefault="00B2234D">
            <w:pPr>
              <w:spacing w:after="40"/>
            </w:pPr>
            <w:r>
              <w:rPr>
                <w:sz w:val="19"/>
                <w:szCs w:val="19"/>
              </w:rPr>
              <w:t>Es cada camión o utilitario que reparte. Guarda patente, marca, modelo, capacidad y los vencimientos de seguro y VTV, y sirve para armar las hojas de ruta.</w:t>
            </w:r>
          </w:p>
        </w:tc>
      </w:tr>
    </w:tbl>
    <w:p w14:paraId="0D5CD8BA" w14:textId="77777777" w:rsidR="00C12EC1" w:rsidRDefault="00C12EC1">
      <w:pPr>
        <w:spacing w:after="120" w:line="300" w:lineRule="auto"/>
        <w:jc w:val="both"/>
      </w:pPr>
    </w:p>
    <w:p w14:paraId="3DF31CE1" w14:textId="77777777" w:rsidR="00C12EC1" w:rsidRDefault="00B2234D">
      <w:pPr>
        <w:keepNext/>
        <w:spacing w:after="120" w:line="300" w:lineRule="auto"/>
        <w:jc w:val="both"/>
      </w:pPr>
      <w:r>
        <w:rPr>
          <w:b/>
          <w:bCs/>
        </w:rPr>
        <w:t>Acrónimos y abreviaturas: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71"/>
      </w:tblGrid>
      <w:tr w:rsidR="00C12EC1" w14:paraId="2864631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A7BE41" w14:textId="77777777" w:rsidR="00C12EC1" w:rsidRDefault="00B2234D">
            <w:pPr>
              <w:spacing w:after="40"/>
            </w:pPr>
            <w:r>
              <w:rPr>
                <w:b/>
                <w:bCs/>
                <w:sz w:val="19"/>
                <w:szCs w:val="19"/>
              </w:rPr>
              <w:t>Sigla</w:t>
            </w:r>
          </w:p>
        </w:tc>
        <w:tc>
          <w:tcPr>
            <w:tcW w:w="72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3A8745" w14:textId="77777777" w:rsidR="00C12EC1" w:rsidRDefault="00B2234D">
            <w:pPr>
              <w:spacing w:after="40"/>
            </w:pPr>
            <w:r>
              <w:rPr>
                <w:b/>
                <w:bCs/>
                <w:sz w:val="19"/>
                <w:szCs w:val="19"/>
              </w:rPr>
              <w:t>Significado</w:t>
            </w:r>
          </w:p>
        </w:tc>
      </w:tr>
      <w:tr w:rsidR="00C12EC1" w14:paraId="6C0F812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A6151" w14:textId="77777777" w:rsidR="00C12EC1" w:rsidRDefault="00B2234D">
            <w:pPr>
              <w:spacing w:after="40"/>
            </w:pPr>
            <w:r>
              <w:rPr>
                <w:sz w:val="19"/>
                <w:szCs w:val="19"/>
              </w:rPr>
              <w:t>AISI</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432DA" w14:textId="77777777" w:rsidR="00C12EC1" w:rsidRDefault="00B2234D">
            <w:pPr>
              <w:spacing w:after="40"/>
            </w:pPr>
            <w:r>
              <w:rPr>
                <w:sz w:val="19"/>
                <w:szCs w:val="19"/>
              </w:rPr>
              <w:t>American Iron and Steel Institute: norma que identifica la calidad del acero (por ejemplo 304 o 316).</w:t>
            </w:r>
          </w:p>
        </w:tc>
      </w:tr>
      <w:tr w:rsidR="00C12EC1" w14:paraId="013BB26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DB8D17" w14:textId="77777777" w:rsidR="00C12EC1" w:rsidRDefault="00B2234D">
            <w:pPr>
              <w:spacing w:after="40"/>
            </w:pPr>
            <w:r>
              <w:rPr>
                <w:sz w:val="19"/>
                <w:szCs w:val="19"/>
              </w:rPr>
              <w:t>BLL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07B01" w14:textId="77777777" w:rsidR="00C12EC1" w:rsidRDefault="00B2234D">
            <w:pPr>
              <w:spacing w:after="40"/>
            </w:pPr>
            <w:r>
              <w:rPr>
                <w:sz w:val="19"/>
                <w:szCs w:val="19"/>
              </w:rPr>
              <w:t>Business Logic Layer: capa de lógica de negocio.</w:t>
            </w:r>
          </w:p>
        </w:tc>
      </w:tr>
      <w:tr w:rsidR="00C12EC1" w14:paraId="62E5CBC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8CA00" w14:textId="77777777" w:rsidR="00C12EC1" w:rsidRDefault="00B2234D">
            <w:pPr>
              <w:spacing w:after="40"/>
            </w:pPr>
            <w:r>
              <w:rPr>
                <w:sz w:val="19"/>
                <w:szCs w:val="19"/>
              </w:rPr>
              <w:t>BPM</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A4A01" w14:textId="77777777" w:rsidR="00C12EC1" w:rsidRDefault="00B2234D">
            <w:pPr>
              <w:spacing w:after="40"/>
            </w:pPr>
            <w:r>
              <w:rPr>
                <w:sz w:val="19"/>
                <w:szCs w:val="19"/>
              </w:rPr>
              <w:t>Business Process Model: modelo de procesos de negocio.</w:t>
            </w:r>
          </w:p>
        </w:tc>
      </w:tr>
      <w:tr w:rsidR="00C12EC1" w14:paraId="641D99F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83D3C" w14:textId="77777777" w:rsidR="00C12EC1" w:rsidRDefault="00B2234D">
            <w:pPr>
              <w:spacing w:after="40"/>
            </w:pPr>
            <w:r>
              <w:rPr>
                <w:sz w:val="19"/>
                <w:szCs w:val="19"/>
              </w:rPr>
              <w:t>CSV</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1DE65" w14:textId="77777777" w:rsidR="00C12EC1" w:rsidRDefault="00B2234D">
            <w:pPr>
              <w:spacing w:after="40"/>
            </w:pPr>
            <w:r>
              <w:rPr>
                <w:sz w:val="19"/>
                <w:szCs w:val="19"/>
              </w:rPr>
              <w:t>Valores separados por comas: formato de archivo para importar y exportar listas.</w:t>
            </w:r>
          </w:p>
        </w:tc>
      </w:tr>
      <w:tr w:rsidR="00C12EC1" w14:paraId="4FD7F12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95BD2" w14:textId="77777777" w:rsidR="00C12EC1" w:rsidRDefault="00B2234D">
            <w:pPr>
              <w:spacing w:after="40"/>
            </w:pPr>
            <w:r>
              <w:rPr>
                <w:sz w:val="19"/>
                <w:szCs w:val="19"/>
              </w:rPr>
              <w:lastRenderedPageBreak/>
              <w:t>CU</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46A1F" w14:textId="77777777" w:rsidR="00C12EC1" w:rsidRDefault="00B2234D">
            <w:pPr>
              <w:spacing w:after="40"/>
            </w:pPr>
            <w:r>
              <w:rPr>
                <w:sz w:val="19"/>
                <w:szCs w:val="19"/>
              </w:rPr>
              <w:t>Caso de uso del sistema.</w:t>
            </w:r>
          </w:p>
        </w:tc>
      </w:tr>
      <w:tr w:rsidR="00C12EC1" w14:paraId="0830D5E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4ACFAA" w14:textId="77777777" w:rsidR="00C12EC1" w:rsidRDefault="00B2234D">
            <w:pPr>
              <w:spacing w:after="40"/>
            </w:pPr>
            <w:r>
              <w:rPr>
                <w:sz w:val="19"/>
                <w:szCs w:val="19"/>
              </w:rPr>
              <w:t>CUN</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0D8194" w14:textId="77777777" w:rsidR="00C12EC1" w:rsidRDefault="00B2234D">
            <w:pPr>
              <w:spacing w:after="40"/>
            </w:pPr>
            <w:r>
              <w:rPr>
                <w:sz w:val="19"/>
                <w:szCs w:val="19"/>
              </w:rPr>
              <w:t>Caso de uso de negocio.</w:t>
            </w:r>
          </w:p>
        </w:tc>
      </w:tr>
      <w:tr w:rsidR="00C12EC1" w14:paraId="5B0E62E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B7954" w14:textId="77777777" w:rsidR="00C12EC1" w:rsidRDefault="00B2234D">
            <w:pPr>
              <w:spacing w:after="40"/>
            </w:pPr>
            <w:r>
              <w:rPr>
                <w:sz w:val="19"/>
                <w:szCs w:val="19"/>
              </w:rPr>
              <w:t>CUIT/CUIL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BA6702" w14:textId="77777777" w:rsidR="00C12EC1" w:rsidRDefault="00B2234D">
            <w:pPr>
              <w:spacing w:after="40"/>
            </w:pPr>
            <w:r>
              <w:rPr>
                <w:sz w:val="19"/>
                <w:szCs w:val="19"/>
              </w:rPr>
              <w:t>Clave Única de Identificación Tributaria / Laboral.</w:t>
            </w:r>
          </w:p>
        </w:tc>
      </w:tr>
      <w:tr w:rsidR="00C12EC1" w14:paraId="3EFB2D1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469EB" w14:textId="77777777" w:rsidR="00C12EC1" w:rsidRDefault="00B2234D">
            <w:pPr>
              <w:spacing w:after="40"/>
            </w:pPr>
            <w:r>
              <w:rPr>
                <w:sz w:val="19"/>
                <w:szCs w:val="19"/>
              </w:rPr>
              <w:t>DAL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032D7" w14:textId="77777777" w:rsidR="00C12EC1" w:rsidRDefault="00B2234D">
            <w:pPr>
              <w:spacing w:after="40"/>
            </w:pPr>
            <w:r>
              <w:rPr>
                <w:sz w:val="19"/>
                <w:szCs w:val="19"/>
              </w:rPr>
              <w:t>Data Access Layer: capa de acceso a datos.</w:t>
            </w:r>
          </w:p>
        </w:tc>
      </w:tr>
      <w:tr w:rsidR="00C12EC1" w14:paraId="0B5A6F2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E5E31" w14:textId="77777777" w:rsidR="00C12EC1" w:rsidRDefault="00B2234D">
            <w:pPr>
              <w:spacing w:after="40"/>
            </w:pPr>
            <w:r>
              <w:rPr>
                <w:sz w:val="19"/>
                <w:szCs w:val="19"/>
              </w:rPr>
              <w:t>DER</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06187" w14:textId="77777777" w:rsidR="00C12EC1" w:rsidRDefault="00B2234D">
            <w:pPr>
              <w:spacing w:after="40"/>
            </w:pPr>
            <w:r>
              <w:rPr>
                <w:sz w:val="19"/>
                <w:szCs w:val="19"/>
              </w:rPr>
              <w:t>Diagrama entidad-relación de la base de datos.</w:t>
            </w:r>
          </w:p>
        </w:tc>
      </w:tr>
      <w:tr w:rsidR="00C12EC1" w14:paraId="1A4AB81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80A5C" w14:textId="77777777" w:rsidR="00C12EC1" w:rsidRDefault="00B2234D">
            <w:pPr>
              <w:spacing w:after="40"/>
            </w:pPr>
            <w:r>
              <w:rPr>
                <w:sz w:val="19"/>
                <w:szCs w:val="19"/>
              </w:rPr>
              <w:t>DVH/DVV</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22C4F" w14:textId="77777777" w:rsidR="00C12EC1" w:rsidRDefault="00B2234D">
            <w:pPr>
              <w:spacing w:after="40"/>
            </w:pPr>
            <w:r>
              <w:rPr>
                <w:sz w:val="19"/>
                <w:szCs w:val="19"/>
              </w:rPr>
              <w:t>Dígito verificador horizontal / vertical: controlan la integridad de los datos.</w:t>
            </w:r>
          </w:p>
        </w:tc>
      </w:tr>
      <w:tr w:rsidR="00C12EC1" w14:paraId="5A14A98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84A7E4" w14:textId="77777777" w:rsidR="00C12EC1" w:rsidRDefault="00B2234D">
            <w:pPr>
              <w:spacing w:after="40"/>
            </w:pPr>
            <w:r>
              <w:rPr>
                <w:sz w:val="19"/>
                <w:szCs w:val="19"/>
              </w:rPr>
              <w:t>ERP</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99A63" w14:textId="77777777" w:rsidR="00C12EC1" w:rsidRDefault="00B2234D">
            <w:pPr>
              <w:spacing w:after="40"/>
            </w:pPr>
            <w:r>
              <w:rPr>
                <w:sz w:val="19"/>
                <w:szCs w:val="19"/>
              </w:rPr>
              <w:t>Enterprise Resource Planning: sistema integral de gestión.</w:t>
            </w:r>
          </w:p>
        </w:tc>
      </w:tr>
      <w:tr w:rsidR="00C12EC1" w14:paraId="0F7B998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8402F" w14:textId="77777777" w:rsidR="00C12EC1" w:rsidRDefault="00B2234D">
            <w:pPr>
              <w:spacing w:after="40"/>
            </w:pPr>
            <w:r>
              <w:rPr>
                <w:sz w:val="19"/>
                <w:szCs w:val="19"/>
              </w:rPr>
              <w:t>IVA</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83485A" w14:textId="77777777" w:rsidR="00C12EC1" w:rsidRDefault="00B2234D">
            <w:pPr>
              <w:spacing w:after="40"/>
            </w:pPr>
            <w:r>
              <w:rPr>
                <w:sz w:val="19"/>
                <w:szCs w:val="19"/>
              </w:rPr>
              <w:t>Impuesto al valor agregado.</w:t>
            </w:r>
          </w:p>
        </w:tc>
      </w:tr>
      <w:tr w:rsidR="00C12EC1" w14:paraId="78AD854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BCF0E3" w14:textId="77777777" w:rsidR="00C12EC1" w:rsidRDefault="00B2234D">
            <w:pPr>
              <w:spacing w:after="40"/>
            </w:pPr>
            <w:r>
              <w:rPr>
                <w:sz w:val="19"/>
                <w:szCs w:val="19"/>
              </w:rPr>
              <w:t>OC</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71F414" w14:textId="77777777" w:rsidR="00C12EC1" w:rsidRDefault="00B2234D">
            <w:pPr>
              <w:spacing w:after="40"/>
            </w:pPr>
            <w:r>
              <w:rPr>
                <w:sz w:val="19"/>
                <w:szCs w:val="19"/>
              </w:rPr>
              <w:t>Orden de compra.</w:t>
            </w:r>
          </w:p>
        </w:tc>
      </w:tr>
      <w:tr w:rsidR="00C12EC1" w14:paraId="040FCB1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E9863" w14:textId="77777777" w:rsidR="00C12EC1" w:rsidRDefault="00B2234D">
            <w:pPr>
              <w:spacing w:after="40"/>
            </w:pPr>
            <w:r>
              <w:rPr>
                <w:sz w:val="19"/>
                <w:szCs w:val="19"/>
              </w:rPr>
              <w:t>OF</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88CC3A" w14:textId="77777777" w:rsidR="00C12EC1" w:rsidRDefault="00B2234D">
            <w:pPr>
              <w:spacing w:after="40"/>
            </w:pPr>
            <w:r>
              <w:rPr>
                <w:sz w:val="19"/>
                <w:szCs w:val="19"/>
              </w:rPr>
              <w:t>Orden de fabricación.</w:t>
            </w:r>
          </w:p>
        </w:tc>
      </w:tr>
      <w:tr w:rsidR="00C12EC1" w14:paraId="3874AC0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EF6C00" w14:textId="77777777" w:rsidR="00C12EC1" w:rsidRDefault="00B2234D">
            <w:pPr>
              <w:spacing w:after="40"/>
            </w:pPr>
            <w:r>
              <w:rPr>
                <w:sz w:val="19"/>
                <w:szCs w:val="19"/>
              </w:rPr>
              <w:t>OT</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0F27BF" w14:textId="77777777" w:rsidR="00C12EC1" w:rsidRDefault="00B2234D">
            <w:pPr>
              <w:spacing w:after="40"/>
            </w:pPr>
            <w:r>
              <w:rPr>
                <w:sz w:val="19"/>
                <w:szCs w:val="19"/>
              </w:rPr>
              <w:t>Orden de trabajo.</w:t>
            </w:r>
          </w:p>
        </w:tc>
      </w:tr>
      <w:tr w:rsidR="00C12EC1" w14:paraId="7B9055E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F8094A" w14:textId="77777777" w:rsidR="00C12EC1" w:rsidRDefault="00B2234D">
            <w:pPr>
              <w:spacing w:after="40"/>
            </w:pPr>
            <w:r>
              <w:rPr>
                <w:sz w:val="19"/>
                <w:szCs w:val="19"/>
              </w:rPr>
              <w:t>PDF</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9550B" w14:textId="77777777" w:rsidR="00C12EC1" w:rsidRDefault="00B2234D">
            <w:pPr>
              <w:spacing w:after="40"/>
            </w:pPr>
            <w:r>
              <w:rPr>
                <w:sz w:val="19"/>
                <w:szCs w:val="19"/>
              </w:rPr>
              <w:t>Formato de documento portátil.</w:t>
            </w:r>
          </w:p>
        </w:tc>
      </w:tr>
      <w:tr w:rsidR="00C12EC1" w14:paraId="0282924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C164B" w14:textId="77777777" w:rsidR="00C12EC1" w:rsidRDefault="00B2234D">
            <w:pPr>
              <w:spacing w:after="40"/>
            </w:pPr>
            <w:r>
              <w:rPr>
                <w:sz w:val="19"/>
                <w:szCs w:val="19"/>
              </w:rPr>
              <w:t>RN</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02EDB" w14:textId="77777777" w:rsidR="00C12EC1" w:rsidRDefault="00B2234D">
            <w:pPr>
              <w:spacing w:after="40"/>
            </w:pPr>
            <w:r>
              <w:rPr>
                <w:sz w:val="19"/>
                <w:szCs w:val="19"/>
              </w:rPr>
              <w:t>Regla de negocio.</w:t>
            </w:r>
          </w:p>
        </w:tc>
      </w:tr>
      <w:tr w:rsidR="00C12EC1" w14:paraId="228597B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1837B" w14:textId="77777777" w:rsidR="00C12EC1" w:rsidRDefault="00B2234D">
            <w:pPr>
              <w:spacing w:after="40"/>
            </w:pPr>
            <w:r>
              <w:rPr>
                <w:sz w:val="19"/>
                <w:szCs w:val="19"/>
              </w:rPr>
              <w:t>SKU</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8DE48C" w14:textId="77777777" w:rsidR="00C12EC1" w:rsidRDefault="00B2234D">
            <w:pPr>
              <w:spacing w:after="40"/>
            </w:pPr>
            <w:r>
              <w:rPr>
                <w:sz w:val="19"/>
                <w:szCs w:val="19"/>
              </w:rPr>
              <w:t>Código de identificación único de un producto.</w:t>
            </w:r>
          </w:p>
        </w:tc>
      </w:tr>
      <w:tr w:rsidR="00C12EC1" w14:paraId="7173413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192A0E" w14:textId="77777777" w:rsidR="00C12EC1" w:rsidRDefault="00B2234D">
            <w:pPr>
              <w:spacing w:after="40"/>
            </w:pPr>
            <w:r>
              <w:rPr>
                <w:sz w:val="19"/>
                <w:szCs w:val="19"/>
              </w:rPr>
              <w:t>UI</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F433D" w14:textId="77777777" w:rsidR="00C12EC1" w:rsidRDefault="00B2234D">
            <w:pPr>
              <w:spacing w:after="40"/>
            </w:pPr>
            <w:r>
              <w:rPr>
                <w:sz w:val="19"/>
                <w:szCs w:val="19"/>
              </w:rPr>
              <w:t>User Interface: capa de presentación o interfaz de usuario.</w:t>
            </w:r>
          </w:p>
        </w:tc>
      </w:tr>
      <w:tr w:rsidR="00C12EC1" w14:paraId="5028EEE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99D4D0" w14:textId="77777777" w:rsidR="00C12EC1" w:rsidRDefault="00B2234D">
            <w:pPr>
              <w:spacing w:after="40"/>
            </w:pPr>
            <w:r>
              <w:rPr>
                <w:sz w:val="19"/>
                <w:szCs w:val="19"/>
              </w:rPr>
              <w:t>XML</w:t>
            </w:r>
          </w:p>
        </w:tc>
        <w:tc>
          <w:tcPr>
            <w:tcW w:w="7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616E4" w14:textId="77777777" w:rsidR="00C12EC1" w:rsidRDefault="00B2234D">
            <w:pPr>
              <w:spacing w:after="40"/>
            </w:pPr>
            <w:r>
              <w:rPr>
                <w:sz w:val="19"/>
                <w:szCs w:val="19"/>
              </w:rPr>
              <w:t>Lenguaje de marcado para guardar y compartir datos estructurados.</w:t>
            </w:r>
          </w:p>
        </w:tc>
      </w:tr>
    </w:tbl>
    <w:p w14:paraId="4D614DEF" w14:textId="77777777" w:rsidR="00C12EC1" w:rsidRDefault="00B2234D">
      <w:pPr>
        <w:pStyle w:val="Heading2"/>
        <w:keepNext/>
        <w:pageBreakBefore/>
      </w:pPr>
      <w:bookmarkStart w:id="13" w:name="_Toc244331367"/>
      <w:r>
        <w:lastRenderedPageBreak/>
        <w:t>G04. Descripción de las personas participantes y roles</w:t>
      </w:r>
      <w:bookmarkEnd w:id="13"/>
    </w:p>
    <w:p w14:paraId="28F7B101" w14:textId="77777777" w:rsidR="00C12EC1" w:rsidRDefault="00B2234D">
      <w:pPr>
        <w:keepNext/>
        <w:spacing w:after="120" w:line="300" w:lineRule="auto"/>
        <w:jc w:val="both"/>
      </w:pPr>
      <w:r>
        <w:rPr>
          <w:b/>
          <w:bCs/>
        </w:rPr>
        <w:t>Participantes del desarrollo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900"/>
        <w:gridCol w:w="3571"/>
      </w:tblGrid>
      <w:tr w:rsidR="00C12EC1" w14:paraId="0B70125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14E2B69" w14:textId="77777777" w:rsidR="00C12EC1" w:rsidRDefault="00B2234D">
            <w:pPr>
              <w:spacing w:after="40"/>
            </w:pPr>
            <w:r>
              <w:rPr>
                <w:b/>
                <w:bCs/>
                <w:sz w:val="19"/>
                <w:szCs w:val="19"/>
              </w:rPr>
              <w:t>Nombre</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E42FE3" w14:textId="77777777" w:rsidR="00C12EC1" w:rsidRDefault="00B2234D">
            <w:pPr>
              <w:spacing w:after="40"/>
            </w:pPr>
            <w:r>
              <w:rPr>
                <w:b/>
                <w:bCs/>
                <w:sz w:val="19"/>
                <w:szCs w:val="19"/>
              </w:rPr>
              <w:t>Descripción</w:t>
            </w:r>
          </w:p>
        </w:tc>
        <w:tc>
          <w:tcPr>
            <w:tcW w:w="35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0E0203" w14:textId="77777777" w:rsidR="00C12EC1" w:rsidRDefault="00B2234D">
            <w:pPr>
              <w:spacing w:after="40"/>
            </w:pPr>
            <w:r>
              <w:rPr>
                <w:b/>
                <w:bCs/>
                <w:sz w:val="19"/>
                <w:szCs w:val="19"/>
              </w:rPr>
              <w:t>Responsabilidad</w:t>
            </w:r>
          </w:p>
        </w:tc>
      </w:tr>
      <w:tr w:rsidR="00C12EC1" w14:paraId="1DD3991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B9679" w14:textId="77777777" w:rsidR="00C12EC1" w:rsidRDefault="00B2234D">
            <w:pPr>
              <w:spacing w:after="40"/>
            </w:pPr>
            <w:r>
              <w:rPr>
                <w:sz w:val="19"/>
                <w:szCs w:val="19"/>
              </w:rPr>
              <w:t>Dante Alberto Luis Orihuela Schlögl</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8931F" w14:textId="77777777" w:rsidR="00C12EC1" w:rsidRDefault="00B2234D">
            <w:pPr>
              <w:spacing w:after="40"/>
            </w:pPr>
            <w:r>
              <w:rPr>
                <w:sz w:val="19"/>
                <w:szCs w:val="19"/>
              </w:rPr>
              <w:t>Alumno. Analista y desarrollador del proyecto.</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40ED11" w14:textId="77777777" w:rsidR="00C12EC1" w:rsidRDefault="00B2234D">
            <w:pPr>
              <w:spacing w:after="40"/>
            </w:pPr>
            <w:r>
              <w:rPr>
                <w:sz w:val="19"/>
                <w:szCs w:val="19"/>
              </w:rPr>
              <w:t>Relevamiento, análisis, diseño, desarrollo y documentación del sistema.</w:t>
            </w:r>
          </w:p>
        </w:tc>
      </w:tr>
      <w:tr w:rsidR="00C12EC1" w14:paraId="573E615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4E11E" w14:textId="77777777" w:rsidR="00C12EC1" w:rsidRDefault="00B2234D">
            <w:pPr>
              <w:spacing w:after="40"/>
            </w:pPr>
            <w:r>
              <w:rPr>
                <w:sz w:val="19"/>
                <w:szCs w:val="19"/>
              </w:rPr>
              <w:t>Gastón Weingand</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D2CF8" w14:textId="77777777" w:rsidR="00C12EC1" w:rsidRDefault="00B2234D">
            <w:pPr>
              <w:spacing w:after="40"/>
            </w:pPr>
            <w:r>
              <w:rPr>
                <w:sz w:val="19"/>
                <w:szCs w:val="19"/>
              </w:rPr>
              <w:t>Docente de Prácticas Profesionalizantes III.</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92DD3F" w14:textId="77777777" w:rsidR="00C12EC1" w:rsidRDefault="00B2234D">
            <w:pPr>
              <w:spacing w:after="40"/>
            </w:pPr>
            <w:r>
              <w:rPr>
                <w:sz w:val="19"/>
                <w:szCs w:val="19"/>
              </w:rPr>
              <w:t>Seguimiento y evaluación del trabajo.</w:t>
            </w:r>
          </w:p>
        </w:tc>
      </w:tr>
    </w:tbl>
    <w:p w14:paraId="0F2A6F28" w14:textId="77777777" w:rsidR="00C12EC1" w:rsidRDefault="00C12EC1">
      <w:pPr>
        <w:spacing w:after="120" w:line="300" w:lineRule="auto"/>
        <w:jc w:val="both"/>
      </w:pPr>
    </w:p>
    <w:p w14:paraId="69F6FC63" w14:textId="77777777" w:rsidR="00C12EC1" w:rsidRDefault="00B2234D">
      <w:pPr>
        <w:keepNext/>
        <w:spacing w:after="120" w:line="300" w:lineRule="auto"/>
        <w:jc w:val="both"/>
      </w:pPr>
      <w:r>
        <w:rPr>
          <w:b/>
          <w:bCs/>
        </w:rPr>
        <w:t>Usuarios del sistema y roles. Cada rol accede a los casos de uso que le corresponden, según se detalla: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871"/>
        <w:gridCol w:w="2000"/>
      </w:tblGrid>
      <w:tr w:rsidR="00C12EC1" w14:paraId="5D0273E5"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3D5E45" w14:textId="77777777" w:rsidR="00C12EC1" w:rsidRDefault="00B2234D">
            <w:pPr>
              <w:spacing w:after="40"/>
            </w:pPr>
            <w:r>
              <w:rPr>
                <w:b/>
                <w:bCs/>
                <w:sz w:val="18"/>
                <w:szCs w:val="18"/>
              </w:rPr>
              <w:t>Rol</w:t>
            </w:r>
          </w:p>
        </w:tc>
        <w:tc>
          <w:tcPr>
            <w:tcW w:w="4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566405" w14:textId="77777777" w:rsidR="00C12EC1" w:rsidRDefault="00B2234D">
            <w:pPr>
              <w:spacing w:after="40"/>
            </w:pPr>
            <w:r>
              <w:rPr>
                <w:b/>
                <w:bCs/>
                <w:sz w:val="18"/>
                <w:szCs w:val="18"/>
              </w:rPr>
              <w:t>Descripción</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47DD53" w14:textId="77777777" w:rsidR="00C12EC1" w:rsidRDefault="00B2234D">
            <w:pPr>
              <w:spacing w:after="40"/>
            </w:pPr>
            <w:r>
              <w:rPr>
                <w:b/>
                <w:bCs/>
                <w:sz w:val="18"/>
                <w:szCs w:val="18"/>
              </w:rPr>
              <w:t>Casos de uso</w:t>
            </w:r>
          </w:p>
        </w:tc>
      </w:tr>
      <w:tr w:rsidR="00C12EC1" w14:paraId="08955FE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5019E" w14:textId="77777777" w:rsidR="00C12EC1" w:rsidRDefault="00B2234D">
            <w:pPr>
              <w:spacing w:after="40"/>
            </w:pPr>
            <w:r>
              <w:rPr>
                <w:sz w:val="18"/>
                <w:szCs w:val="18"/>
              </w:rPr>
              <w:t>Administrador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BBD3AE" w14:textId="77777777" w:rsidR="00C12EC1" w:rsidRDefault="00B2234D">
            <w:pPr>
              <w:spacing w:after="40"/>
            </w:pPr>
            <w:r>
              <w:rPr>
                <w:sz w:val="18"/>
                <w:szCs w:val="18"/>
              </w:rPr>
              <w:t>Es la persona que administra el sistema: crea y modifica usuarios y roles, desbloquea cuentas, hace los respaldos, importa datos y revisa la bitácora.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48669" w14:textId="77777777" w:rsidR="00C12EC1" w:rsidRDefault="00B2234D">
            <w:pPr>
              <w:spacing w:after="40"/>
            </w:pPr>
            <w:r>
              <w:rPr>
                <w:sz w:val="18"/>
                <w:szCs w:val="18"/>
              </w:rPr>
              <w:t>CU23, CU24, CU30, CU31, CU32, CU33</w:t>
            </w:r>
          </w:p>
        </w:tc>
      </w:tr>
      <w:tr w:rsidR="00C12EC1" w14:paraId="7665001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E1BFA" w14:textId="77777777" w:rsidR="00C12EC1" w:rsidRDefault="00B2234D">
            <w:pPr>
              <w:spacing w:after="40"/>
            </w:pPr>
            <w:r>
              <w:rPr>
                <w:sz w:val="18"/>
                <w:szCs w:val="18"/>
              </w:rPr>
              <w:t>Vendedor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442F4" w14:textId="77777777" w:rsidR="00C12EC1" w:rsidRDefault="00B2234D">
            <w:pPr>
              <w:spacing w:after="40"/>
            </w:pPr>
            <w:r>
              <w:rPr>
                <w:sz w:val="18"/>
                <w:szCs w:val="18"/>
              </w:rPr>
              <w:t>Es quien atiende al cliente: lo registra, le arma el presupuesto, confirma el pedido y le consulta el estado cuando el cliente lo pide.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194B27" w14:textId="77777777" w:rsidR="00C12EC1" w:rsidRDefault="00B2234D">
            <w:pPr>
              <w:spacing w:after="40"/>
            </w:pPr>
            <w:r>
              <w:rPr>
                <w:sz w:val="18"/>
                <w:szCs w:val="18"/>
              </w:rPr>
              <w:t>CU01, CU02, CU03, CU04</w:t>
            </w:r>
          </w:p>
        </w:tc>
      </w:tr>
      <w:tr w:rsidR="00C12EC1" w14:paraId="5984626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07168" w14:textId="77777777" w:rsidR="00C12EC1" w:rsidRDefault="00B2234D">
            <w:pPr>
              <w:spacing w:after="40"/>
            </w:pPr>
            <w:r>
              <w:rPr>
                <w:sz w:val="18"/>
                <w:szCs w:val="18"/>
              </w:rPr>
              <w:t>Responsable de Producción</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B658B" w14:textId="77777777" w:rsidR="00C12EC1" w:rsidRDefault="00B2234D">
            <w:pPr>
              <w:spacing w:after="40"/>
            </w:pPr>
            <w:r>
              <w:rPr>
                <w:sz w:val="18"/>
                <w:szCs w:val="18"/>
              </w:rPr>
              <w:t>Es quien dirige el taller: genera las órdenes de fabricación, controla los avances y los materiales, y manda lo terminado a control de calidad.</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35944" w14:textId="77777777" w:rsidR="00C12EC1" w:rsidRDefault="00B2234D">
            <w:pPr>
              <w:spacing w:after="40"/>
            </w:pPr>
            <w:r>
              <w:rPr>
                <w:sz w:val="18"/>
                <w:szCs w:val="18"/>
              </w:rPr>
              <w:t>CU05, CU06, CU09</w:t>
            </w:r>
          </w:p>
        </w:tc>
      </w:tr>
      <w:tr w:rsidR="00C12EC1" w14:paraId="3297343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F6441" w14:textId="77777777" w:rsidR="00C12EC1" w:rsidRDefault="00B2234D">
            <w:pPr>
              <w:spacing w:after="40"/>
            </w:pPr>
            <w:r>
              <w:rPr>
                <w:sz w:val="18"/>
                <w:szCs w:val="18"/>
              </w:rPr>
              <w:t>Responsable de Calidad</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5E7DB" w14:textId="77777777" w:rsidR="00C12EC1" w:rsidRDefault="00B2234D">
            <w:pPr>
              <w:spacing w:after="40"/>
            </w:pPr>
            <w:r>
              <w:rPr>
                <w:sz w:val="18"/>
                <w:szCs w:val="18"/>
              </w:rPr>
              <w:t>Es quien revisa lo que se fabricó antes de entregarlo y decide si pasa o si hay que reprocesarlo.</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C9905" w14:textId="77777777" w:rsidR="00C12EC1" w:rsidRDefault="00B2234D">
            <w:pPr>
              <w:spacing w:after="40"/>
            </w:pPr>
            <w:r>
              <w:rPr>
                <w:sz w:val="18"/>
                <w:szCs w:val="18"/>
              </w:rPr>
              <w:t>CU07, CU21</w:t>
            </w:r>
          </w:p>
        </w:tc>
      </w:tr>
      <w:tr w:rsidR="00C12EC1" w14:paraId="15081F0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A6B21" w14:textId="77777777" w:rsidR="00C12EC1" w:rsidRDefault="00B2234D">
            <w:pPr>
              <w:spacing w:after="40"/>
            </w:pPr>
            <w:r>
              <w:rPr>
                <w:sz w:val="18"/>
                <w:szCs w:val="18"/>
              </w:rPr>
              <w:t>Responsable de Depósito</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CD2B1" w14:textId="77777777" w:rsidR="00C12EC1" w:rsidRDefault="00B2234D">
            <w:pPr>
              <w:spacing w:after="40"/>
            </w:pPr>
            <w:r>
              <w:rPr>
                <w:sz w:val="18"/>
                <w:szCs w:val="18"/>
              </w:rPr>
              <w:t>Es quien maneja el depósito: recibe la mercadería, controla el stock, hace los movimientos y las reservas, y prepara los pedidos.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1B93F6" w14:textId="77777777" w:rsidR="00C12EC1" w:rsidRDefault="00B2234D">
            <w:pPr>
              <w:spacing w:after="40"/>
            </w:pPr>
            <w:r>
              <w:rPr>
                <w:sz w:val="18"/>
                <w:szCs w:val="18"/>
              </w:rPr>
              <w:t>CU08, CU10, CU13, CU25, CU28</w:t>
            </w:r>
          </w:p>
        </w:tc>
      </w:tr>
      <w:tr w:rsidR="00C12EC1" w14:paraId="32258C0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B4780" w14:textId="77777777" w:rsidR="00C12EC1" w:rsidRDefault="00B2234D">
            <w:pPr>
              <w:spacing w:after="40"/>
            </w:pPr>
            <w:r>
              <w:rPr>
                <w:sz w:val="18"/>
                <w:szCs w:val="18"/>
              </w:rPr>
              <w:t>Responsable de Compras</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12F249" w14:textId="77777777" w:rsidR="00C12EC1" w:rsidRDefault="00B2234D">
            <w:pPr>
              <w:spacing w:after="40"/>
            </w:pPr>
            <w:r>
              <w:rPr>
                <w:sz w:val="18"/>
                <w:szCs w:val="18"/>
              </w:rPr>
              <w:t>Es quien se ocupa de comprarle a los proveedores: arma las órdenes de compra, controla lo que llega y mantiene los datos de los proveedores.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5ACDE" w14:textId="77777777" w:rsidR="00C12EC1" w:rsidRDefault="00B2234D">
            <w:pPr>
              <w:spacing w:after="40"/>
            </w:pPr>
            <w:r>
              <w:rPr>
                <w:sz w:val="18"/>
                <w:szCs w:val="18"/>
              </w:rPr>
              <w:t>CU11, CU12, CU26</w:t>
            </w:r>
          </w:p>
        </w:tc>
      </w:tr>
      <w:tr w:rsidR="00C12EC1" w14:paraId="790D5B8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9B80A" w14:textId="77777777" w:rsidR="00C12EC1" w:rsidRDefault="00B2234D">
            <w:pPr>
              <w:spacing w:after="40"/>
            </w:pPr>
            <w:r>
              <w:rPr>
                <w:sz w:val="18"/>
                <w:szCs w:val="18"/>
              </w:rPr>
              <w:t>Responsable de Logística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64D20" w14:textId="77777777" w:rsidR="00C12EC1" w:rsidRDefault="00B2234D">
            <w:pPr>
              <w:spacing w:after="40"/>
            </w:pPr>
            <w:r>
              <w:rPr>
                <w:sz w:val="18"/>
                <w:szCs w:val="18"/>
              </w:rPr>
              <w:t>Es quien organiza los envíos: arma las hojas de ruta, asigna vehículo y chofer, genera los remitos y registra las entregas y las devoluciones.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1970E8" w14:textId="77777777" w:rsidR="00C12EC1" w:rsidRDefault="00B2234D">
            <w:pPr>
              <w:spacing w:after="40"/>
            </w:pPr>
            <w:r>
              <w:rPr>
                <w:sz w:val="18"/>
                <w:szCs w:val="18"/>
              </w:rPr>
              <w:t>CU18, CU20, CU27</w:t>
            </w:r>
          </w:p>
        </w:tc>
      </w:tr>
      <w:tr w:rsidR="00C12EC1" w14:paraId="1ABC8FF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7D55CA" w14:textId="77777777" w:rsidR="00C12EC1" w:rsidRDefault="00B2234D">
            <w:pPr>
              <w:spacing w:after="40"/>
            </w:pPr>
            <w:r>
              <w:rPr>
                <w:sz w:val="18"/>
                <w:szCs w:val="18"/>
              </w:rPr>
              <w:t>Administrativo de Facturación</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50D0B8" w14:textId="77777777" w:rsidR="00C12EC1" w:rsidRDefault="00B2234D">
            <w:pPr>
              <w:spacing w:after="40"/>
            </w:pPr>
            <w:r>
              <w:rPr>
                <w:sz w:val="18"/>
                <w:szCs w:val="18"/>
              </w:rPr>
              <w:t>Es la persona de administración que se ocupa de facturar: emite las facturas y las notas de crédito y las deja listas para el cliente.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3EE5F" w14:textId="77777777" w:rsidR="00C12EC1" w:rsidRDefault="00B2234D">
            <w:pPr>
              <w:spacing w:after="40"/>
            </w:pPr>
            <w:r>
              <w:rPr>
                <w:sz w:val="18"/>
                <w:szCs w:val="18"/>
              </w:rPr>
              <w:t>CU14, CU22</w:t>
            </w:r>
          </w:p>
        </w:tc>
      </w:tr>
      <w:tr w:rsidR="00C12EC1" w14:paraId="37237BE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EB2429" w14:textId="77777777" w:rsidR="00C12EC1" w:rsidRDefault="00B2234D">
            <w:pPr>
              <w:spacing w:after="40"/>
            </w:pPr>
            <w:r>
              <w:rPr>
                <w:sz w:val="18"/>
                <w:szCs w:val="18"/>
              </w:rPr>
              <w:t>Tesorería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70C4B" w14:textId="77777777" w:rsidR="00C12EC1" w:rsidRDefault="00B2234D">
            <w:pPr>
              <w:spacing w:after="40"/>
            </w:pPr>
            <w:r>
              <w:rPr>
                <w:sz w:val="18"/>
                <w:szCs w:val="18"/>
              </w:rPr>
              <w:t>Es el área que mueve la plata: registra los cobros de los clientes y los pagos a los proveedores.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F5318" w14:textId="77777777" w:rsidR="00C12EC1" w:rsidRDefault="00B2234D">
            <w:pPr>
              <w:spacing w:after="40"/>
            </w:pPr>
            <w:r>
              <w:rPr>
                <w:sz w:val="18"/>
                <w:szCs w:val="18"/>
              </w:rPr>
              <w:t>CU15, CU16, CU17</w:t>
            </w:r>
          </w:p>
        </w:tc>
      </w:tr>
      <w:tr w:rsidR="00C12EC1" w14:paraId="17C00F5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5487D5" w14:textId="77777777" w:rsidR="00C12EC1" w:rsidRDefault="00B2234D">
            <w:pPr>
              <w:spacing w:after="40"/>
            </w:pPr>
            <w:r>
              <w:rPr>
                <w:sz w:val="18"/>
                <w:szCs w:val="18"/>
              </w:rPr>
              <w:t>Chofer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BE473" w14:textId="77777777" w:rsidR="00C12EC1" w:rsidRDefault="00B2234D">
            <w:pPr>
              <w:spacing w:after="40"/>
            </w:pPr>
            <w:r>
              <w:rPr>
                <w:sz w:val="18"/>
                <w:szCs w:val="18"/>
              </w:rPr>
              <w:t>Es quien maneja el vehículo y hace las entregas en la dirección del cliente. Con la hoja de ruta sabe a quién le toca cada entrega y qué mercadería lleva.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A7E318" w14:textId="77777777" w:rsidR="00C12EC1" w:rsidRDefault="00B2234D">
            <w:pPr>
              <w:spacing w:after="40"/>
            </w:pPr>
            <w:r>
              <w:rPr>
                <w:sz w:val="18"/>
                <w:szCs w:val="18"/>
              </w:rPr>
              <w:t>CU19</w:t>
            </w:r>
          </w:p>
        </w:tc>
      </w:tr>
      <w:tr w:rsidR="00C12EC1" w14:paraId="2902876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8A371" w14:textId="77777777" w:rsidR="00C12EC1" w:rsidRDefault="00B2234D">
            <w:pPr>
              <w:spacing w:after="40"/>
            </w:pPr>
            <w:r>
              <w:rPr>
                <w:sz w:val="18"/>
                <w:szCs w:val="18"/>
              </w:rPr>
              <w:t>Supervisor</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42FA0B" w14:textId="77777777" w:rsidR="00C12EC1" w:rsidRDefault="00B2234D">
            <w:pPr>
              <w:spacing w:after="40"/>
            </w:pPr>
            <w:r>
              <w:rPr>
                <w:sz w:val="18"/>
                <w:szCs w:val="18"/>
              </w:rPr>
              <w:t>Es la persona que controla la marcha del negocio. Mira reportes e indicadores y puede exportar la información para analizarla.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F6996" w14:textId="77777777" w:rsidR="00C12EC1" w:rsidRDefault="00B2234D">
            <w:pPr>
              <w:spacing w:after="40"/>
            </w:pPr>
            <w:r>
              <w:rPr>
                <w:sz w:val="18"/>
                <w:szCs w:val="18"/>
              </w:rPr>
              <w:t>CU34, CU35</w:t>
            </w:r>
          </w:p>
        </w:tc>
      </w:tr>
      <w:tr w:rsidR="00C12EC1" w14:paraId="48B509A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1EB50" w14:textId="77777777" w:rsidR="00C12EC1" w:rsidRDefault="00B2234D">
            <w:pPr>
              <w:spacing w:after="40"/>
            </w:pPr>
            <w:r>
              <w:rPr>
                <w:sz w:val="18"/>
                <w:szCs w:val="18"/>
              </w:rPr>
              <w:t>Usuario del sistema</w:t>
            </w:r>
          </w:p>
        </w:tc>
        <w:tc>
          <w:tcPr>
            <w:tcW w:w="4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7D34EE" w14:textId="77777777" w:rsidR="00C12EC1" w:rsidRDefault="00B2234D">
            <w:pPr>
              <w:spacing w:after="40"/>
            </w:pPr>
            <w:r>
              <w:rPr>
                <w:sz w:val="18"/>
                <w:szCs w:val="18"/>
              </w:rPr>
              <w:t>Es cualquier persona que entra al sistema con su usuario y contraseña. Lo que puede hacer depende de su rol.</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45245" w14:textId="77777777" w:rsidR="00C12EC1" w:rsidRDefault="00B2234D">
            <w:pPr>
              <w:spacing w:after="40"/>
            </w:pPr>
            <w:r>
              <w:rPr>
                <w:sz w:val="18"/>
                <w:szCs w:val="18"/>
              </w:rPr>
              <w:t>CU29, CU36, CU37, CU38, CU39, CU40</w:t>
            </w:r>
          </w:p>
        </w:tc>
      </w:tr>
    </w:tbl>
    <w:p w14:paraId="6440AE79" w14:textId="77777777" w:rsidR="00C12EC1" w:rsidRDefault="00B2234D">
      <w:pPr>
        <w:pStyle w:val="Heading2"/>
        <w:keepNext/>
        <w:pageBreakBefore/>
      </w:pPr>
      <w:bookmarkStart w:id="14" w:name="_Toc244331368"/>
      <w:r>
        <w:lastRenderedPageBreak/>
        <w:t>G05. Otros requisitos</w:t>
      </w:r>
      <w:bookmarkEnd w:id="14"/>
    </w:p>
    <w:p w14:paraId="2072517E" w14:textId="77777777" w:rsidR="00C12EC1" w:rsidRDefault="00B2234D">
      <w:pPr>
        <w:keepNext/>
        <w:spacing w:after="120" w:line="300" w:lineRule="auto"/>
        <w:jc w:val="both"/>
      </w:pPr>
      <w:r>
        <w:rPr>
          <w:b/>
          <w:bCs/>
        </w:rPr>
        <w:t>Requisitos no funcionales del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300"/>
        <w:gridCol w:w="5771"/>
      </w:tblGrid>
      <w:tr w:rsidR="00C12EC1" w14:paraId="42DBE768"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AD1A13" w14:textId="77777777" w:rsidR="00C12EC1" w:rsidRDefault="00B2234D">
            <w:pPr>
              <w:spacing w:after="40"/>
            </w:pPr>
            <w:r>
              <w:rPr>
                <w:b/>
                <w:bCs/>
                <w:sz w:val="19"/>
                <w:szCs w:val="19"/>
              </w:rPr>
              <w:t>Código</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CE39CB" w14:textId="77777777" w:rsidR="00C12EC1" w:rsidRDefault="00B2234D">
            <w:pPr>
              <w:spacing w:after="40"/>
            </w:pPr>
            <w:r>
              <w:rPr>
                <w:b/>
                <w:bCs/>
                <w:sz w:val="19"/>
                <w:szCs w:val="19"/>
              </w:rPr>
              <w:t>Nombre</w:t>
            </w:r>
          </w:p>
        </w:tc>
        <w:tc>
          <w:tcPr>
            <w:tcW w:w="5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8C1A5B" w14:textId="77777777" w:rsidR="00C12EC1" w:rsidRDefault="00B2234D">
            <w:pPr>
              <w:spacing w:after="40"/>
            </w:pPr>
            <w:r>
              <w:rPr>
                <w:b/>
                <w:bCs/>
                <w:sz w:val="19"/>
                <w:szCs w:val="19"/>
              </w:rPr>
              <w:t>Descripción</w:t>
            </w:r>
          </w:p>
        </w:tc>
      </w:tr>
      <w:tr w:rsidR="00C12EC1" w14:paraId="7BECC19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494C2A" w14:textId="77777777" w:rsidR="00C12EC1" w:rsidRDefault="00B2234D">
            <w:pPr>
              <w:spacing w:after="40"/>
            </w:pPr>
            <w:r>
              <w:rPr>
                <w:sz w:val="19"/>
                <w:szCs w:val="19"/>
              </w:rPr>
              <w:t>RNF-1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FB9064" w14:textId="77777777" w:rsidR="00C12EC1" w:rsidRDefault="00B2234D">
            <w:pPr>
              <w:spacing w:after="40"/>
            </w:pPr>
            <w:r>
              <w:rPr>
                <w:sz w:val="19"/>
                <w:szCs w:val="19"/>
              </w:rPr>
              <w:t>Seguridad de acceso</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F41D0" w14:textId="77777777" w:rsidR="00C12EC1" w:rsidRDefault="00B2234D">
            <w:pPr>
              <w:spacing w:after="40"/>
            </w:pPr>
            <w:r>
              <w:rPr>
                <w:sz w:val="19"/>
                <w:szCs w:val="19"/>
              </w:rPr>
              <w:t>El acceso debe estar restringido por roles de usuario (administrador, vendedor, depósito).</w:t>
            </w:r>
          </w:p>
        </w:tc>
      </w:tr>
      <w:tr w:rsidR="00C12EC1" w14:paraId="4C27231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AE54A" w14:textId="77777777" w:rsidR="00C12EC1" w:rsidRDefault="00B2234D">
            <w:pPr>
              <w:spacing w:after="40"/>
            </w:pPr>
            <w:r>
              <w:rPr>
                <w:sz w:val="19"/>
                <w:szCs w:val="19"/>
              </w:rPr>
              <w:t>RNF-2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CB2D69" w14:textId="77777777" w:rsidR="00C12EC1" w:rsidRDefault="00B2234D">
            <w:pPr>
              <w:spacing w:after="40"/>
            </w:pPr>
            <w:r>
              <w:rPr>
                <w:sz w:val="19"/>
                <w:szCs w:val="19"/>
              </w:rPr>
              <w:t>Robustez de datos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99F3B5" w14:textId="77777777" w:rsidR="00C12EC1" w:rsidRDefault="00B2234D">
            <w:pPr>
              <w:spacing w:after="40"/>
            </w:pPr>
            <w:r>
              <w:rPr>
                <w:sz w:val="19"/>
                <w:szCs w:val="19"/>
              </w:rPr>
              <w:t>El sistema debe manejar transacciones (ACID) para evitar inconsistencias en el stock.</w:t>
            </w:r>
          </w:p>
        </w:tc>
      </w:tr>
      <w:tr w:rsidR="00C12EC1" w14:paraId="02D1BB6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94BD9" w14:textId="77777777" w:rsidR="00C12EC1" w:rsidRDefault="00B2234D">
            <w:pPr>
              <w:spacing w:after="40"/>
            </w:pPr>
            <w:r>
              <w:rPr>
                <w:sz w:val="19"/>
                <w:szCs w:val="19"/>
              </w:rPr>
              <w:t>RNF-3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F834D" w14:textId="77777777" w:rsidR="00C12EC1" w:rsidRDefault="00B2234D">
            <w:pPr>
              <w:spacing w:after="40"/>
            </w:pPr>
            <w:r>
              <w:rPr>
                <w:sz w:val="19"/>
                <w:szCs w:val="19"/>
              </w:rPr>
              <w:t>Disponibilidad local</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CCEAE" w14:textId="77777777" w:rsidR="00C12EC1" w:rsidRDefault="00B2234D">
            <w:pPr>
              <w:spacing w:after="40"/>
            </w:pPr>
            <w:r>
              <w:rPr>
                <w:sz w:val="19"/>
                <w:szCs w:val="19"/>
              </w:rPr>
              <w:t>El software debe operar de forma autónoma en un entorno de escritorio, sin depender de internet constante.</w:t>
            </w:r>
          </w:p>
        </w:tc>
      </w:tr>
      <w:tr w:rsidR="00C12EC1" w14:paraId="528B6FF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0F6896" w14:textId="77777777" w:rsidR="00C12EC1" w:rsidRDefault="00B2234D">
            <w:pPr>
              <w:spacing w:after="40"/>
            </w:pPr>
            <w:r>
              <w:rPr>
                <w:sz w:val="19"/>
                <w:szCs w:val="19"/>
              </w:rPr>
              <w:t>RNF-4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2C1A3C" w14:textId="77777777" w:rsidR="00C12EC1" w:rsidRDefault="00B2234D">
            <w:pPr>
              <w:spacing w:after="40"/>
            </w:pPr>
            <w:r>
              <w:rPr>
                <w:sz w:val="19"/>
                <w:szCs w:val="19"/>
              </w:rPr>
              <w:t>Persistencia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7552D" w14:textId="77777777" w:rsidR="00C12EC1" w:rsidRDefault="00B2234D">
            <w:pPr>
              <w:spacing w:after="40"/>
            </w:pPr>
            <w:r>
              <w:rPr>
                <w:sz w:val="19"/>
                <w:szCs w:val="19"/>
              </w:rPr>
              <w:t>Uso de base de datos relacional para asegurar la integridad de los registros históricos.</w:t>
            </w:r>
          </w:p>
        </w:tc>
      </w:tr>
    </w:tbl>
    <w:p w14:paraId="4A536804" w14:textId="77777777" w:rsidR="00C12EC1" w:rsidRDefault="00C12EC1">
      <w:pPr>
        <w:spacing w:after="120" w:line="300" w:lineRule="auto"/>
        <w:jc w:val="both"/>
      </w:pPr>
    </w:p>
    <w:p w14:paraId="7CCA4302" w14:textId="77777777" w:rsidR="00C12EC1" w:rsidRDefault="00B2234D">
      <w:pPr>
        <w:keepNext/>
        <w:spacing w:after="120" w:line="300" w:lineRule="auto"/>
        <w:jc w:val="both"/>
      </w:pPr>
      <w:r>
        <w:rPr>
          <w:b/>
          <w:bCs/>
        </w:rPr>
        <w:t>Requisitos de la arquitectura base: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2297"/>
        <w:gridCol w:w="5759"/>
      </w:tblGrid>
      <w:tr w:rsidR="00C12EC1" w14:paraId="0F29D4B3"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799098" w14:textId="77777777" w:rsidR="00C12EC1" w:rsidRDefault="00B2234D">
            <w:pPr>
              <w:spacing w:after="40"/>
            </w:pPr>
            <w:r>
              <w:rPr>
                <w:b/>
                <w:bCs/>
                <w:sz w:val="19"/>
                <w:szCs w:val="19"/>
              </w:rPr>
              <w:t>Código</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AD1493" w14:textId="77777777" w:rsidR="00C12EC1" w:rsidRDefault="00B2234D">
            <w:pPr>
              <w:spacing w:after="40"/>
            </w:pPr>
            <w:r>
              <w:rPr>
                <w:b/>
                <w:bCs/>
                <w:sz w:val="19"/>
                <w:szCs w:val="19"/>
              </w:rPr>
              <w:t>Nombre</w:t>
            </w:r>
          </w:p>
        </w:tc>
        <w:tc>
          <w:tcPr>
            <w:tcW w:w="5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AFB20E4" w14:textId="77777777" w:rsidR="00C12EC1" w:rsidRDefault="00B2234D">
            <w:pPr>
              <w:spacing w:after="40"/>
            </w:pPr>
            <w:r>
              <w:rPr>
                <w:b/>
                <w:bCs/>
                <w:sz w:val="19"/>
                <w:szCs w:val="19"/>
              </w:rPr>
              <w:t>Descripción</w:t>
            </w:r>
          </w:p>
        </w:tc>
      </w:tr>
      <w:tr w:rsidR="00C12EC1" w14:paraId="4E2FCED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192E5" w14:textId="77777777" w:rsidR="00C12EC1" w:rsidRDefault="00B2234D">
            <w:pPr>
              <w:spacing w:after="40"/>
            </w:pPr>
            <w:r>
              <w:rPr>
                <w:sz w:val="19"/>
                <w:szCs w:val="19"/>
              </w:rPr>
              <w:t>REQ009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FD3A0D" w14:textId="77777777" w:rsidR="00C12EC1" w:rsidRDefault="00B2234D">
            <w:pPr>
              <w:spacing w:after="40"/>
            </w:pPr>
            <w:r>
              <w:rPr>
                <w:sz w:val="19"/>
                <w:szCs w:val="19"/>
              </w:rPr>
              <w:t>Multiidioma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8DCEA" w14:textId="77777777" w:rsidR="00C12EC1" w:rsidRDefault="00B2234D">
            <w:pPr>
              <w:spacing w:after="40"/>
            </w:pPr>
            <w:r>
              <w:rPr>
                <w:sz w:val="19"/>
                <w:szCs w:val="19"/>
              </w:rPr>
              <w:t>La interfaz debe poder cambiarse de idioma.</w:t>
            </w:r>
          </w:p>
        </w:tc>
      </w:tr>
      <w:tr w:rsidR="00C12EC1" w14:paraId="0F3A007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E8258" w14:textId="77777777" w:rsidR="00C12EC1" w:rsidRDefault="00B2234D">
            <w:pPr>
              <w:spacing w:after="40"/>
            </w:pPr>
            <w:r>
              <w:rPr>
                <w:sz w:val="19"/>
                <w:szCs w:val="19"/>
              </w:rPr>
              <w:t>REQ022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7B2FF3" w14:textId="77777777" w:rsidR="00C12EC1" w:rsidRDefault="00B2234D">
            <w:pPr>
              <w:spacing w:after="40"/>
            </w:pPr>
            <w:r>
              <w:rPr>
                <w:sz w:val="19"/>
                <w:szCs w:val="19"/>
              </w:rPr>
              <w:t>Criptografía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B7025" w14:textId="77777777" w:rsidR="00C12EC1" w:rsidRDefault="00B2234D">
            <w:pPr>
              <w:spacing w:after="40"/>
            </w:pPr>
            <w:r>
              <w:rPr>
                <w:sz w:val="19"/>
                <w:szCs w:val="19"/>
              </w:rPr>
              <w:t>Los datos sensibles deben almacenarse protegidos con algoritmos robustos.</w:t>
            </w:r>
          </w:p>
        </w:tc>
      </w:tr>
      <w:tr w:rsidR="00C12EC1" w14:paraId="47A5C5E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3020C8" w14:textId="77777777" w:rsidR="00C12EC1" w:rsidRDefault="00B2234D">
            <w:pPr>
              <w:spacing w:after="40"/>
            </w:pPr>
            <w:r>
              <w:rPr>
                <w:sz w:val="19"/>
                <w:szCs w:val="19"/>
              </w:rPr>
              <w:t>REQ023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66CCD" w14:textId="77777777" w:rsidR="00C12EC1" w:rsidRDefault="00B2234D">
            <w:pPr>
              <w:spacing w:after="40"/>
            </w:pPr>
            <w:r>
              <w:rPr>
                <w:sz w:val="19"/>
                <w:szCs w:val="19"/>
              </w:rPr>
              <w:t>Bitácora</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68CDA3" w14:textId="77777777" w:rsidR="00C12EC1" w:rsidRDefault="00B2234D">
            <w:pPr>
              <w:spacing w:after="40"/>
            </w:pPr>
            <w:r>
              <w:rPr>
                <w:sz w:val="19"/>
                <w:szCs w:val="19"/>
              </w:rPr>
              <w:t>Registro detallado de las operaciones de los usuarios, para auditoría.</w:t>
            </w:r>
          </w:p>
        </w:tc>
      </w:tr>
      <w:tr w:rsidR="00C12EC1" w14:paraId="2CAD5AE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A5E0AC" w14:textId="77777777" w:rsidR="00C12EC1" w:rsidRDefault="00B2234D">
            <w:pPr>
              <w:spacing w:after="40"/>
            </w:pPr>
            <w:r>
              <w:rPr>
                <w:sz w:val="19"/>
                <w:szCs w:val="19"/>
              </w:rPr>
              <w:t>REQ024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8F157" w14:textId="77777777" w:rsidR="00C12EC1" w:rsidRDefault="00B2234D">
            <w:pPr>
              <w:spacing w:after="40"/>
            </w:pPr>
            <w:r>
              <w:rPr>
                <w:sz w:val="19"/>
                <w:szCs w:val="19"/>
              </w:rPr>
              <w:t>Gestión de excepciones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F5BB1" w14:textId="77777777" w:rsidR="00C12EC1" w:rsidRDefault="00B2234D">
            <w:pPr>
              <w:spacing w:after="40"/>
            </w:pPr>
            <w:r>
              <w:rPr>
                <w:sz w:val="19"/>
                <w:szCs w:val="19"/>
              </w:rPr>
              <w:t>Captura y manejo controlado de errores, evitando caídas abruptas.</w:t>
            </w:r>
          </w:p>
        </w:tc>
      </w:tr>
      <w:tr w:rsidR="00C12EC1" w14:paraId="3A80617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56CAC" w14:textId="77777777" w:rsidR="00C12EC1" w:rsidRDefault="00B2234D">
            <w:pPr>
              <w:spacing w:after="40"/>
            </w:pPr>
            <w:r>
              <w:rPr>
                <w:sz w:val="19"/>
                <w:szCs w:val="19"/>
              </w:rPr>
              <w:t>REQ025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A6B5A9" w14:textId="77777777" w:rsidR="00C12EC1" w:rsidRDefault="00B2234D">
            <w:pPr>
              <w:spacing w:after="40"/>
            </w:pPr>
            <w:r>
              <w:rPr>
                <w:sz w:val="19"/>
                <w:szCs w:val="19"/>
              </w:rPr>
              <w:t>Respaldo de datos</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3F08F" w14:textId="77777777" w:rsidR="00C12EC1" w:rsidRDefault="00B2234D">
            <w:pPr>
              <w:spacing w:after="40"/>
            </w:pPr>
            <w:r>
              <w:rPr>
                <w:sz w:val="19"/>
                <w:szCs w:val="19"/>
              </w:rPr>
              <w:t>Copias de seguridad de las bases de datos.</w:t>
            </w:r>
          </w:p>
        </w:tc>
      </w:tr>
      <w:tr w:rsidR="00C12EC1" w14:paraId="2A6DACA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27B897" w14:textId="77777777" w:rsidR="00C12EC1" w:rsidRDefault="00B2234D">
            <w:pPr>
              <w:spacing w:after="40"/>
            </w:pPr>
            <w:r>
              <w:rPr>
                <w:sz w:val="19"/>
                <w:szCs w:val="19"/>
              </w:rPr>
              <w:t>REQ026a</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17910" w14:textId="77777777" w:rsidR="00C12EC1" w:rsidRDefault="00B2234D">
            <w:pPr>
              <w:spacing w:after="40"/>
            </w:pPr>
            <w:r>
              <w:rPr>
                <w:sz w:val="19"/>
                <w:szCs w:val="19"/>
              </w:rPr>
              <w:t>Seguridad</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E061F" w14:textId="77777777" w:rsidR="00C12EC1" w:rsidRDefault="00B2234D">
            <w:pPr>
              <w:spacing w:after="40"/>
            </w:pPr>
            <w:r>
              <w:rPr>
                <w:sz w:val="19"/>
                <w:szCs w:val="19"/>
              </w:rPr>
              <w:t>Esquema de seguridad basado en roles.</w:t>
            </w:r>
          </w:p>
        </w:tc>
      </w:tr>
      <w:tr w:rsidR="00C12EC1" w14:paraId="5CFF0AB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8550E5" w14:textId="77777777" w:rsidR="00C12EC1" w:rsidRDefault="00B2234D">
            <w:pPr>
              <w:spacing w:after="40"/>
            </w:pPr>
            <w:r>
              <w:rPr>
                <w:sz w:val="19"/>
                <w:szCs w:val="19"/>
              </w:rPr>
              <w:t>REQ026b</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7D2CF2" w14:textId="77777777" w:rsidR="00C12EC1" w:rsidRDefault="00B2234D">
            <w:pPr>
              <w:spacing w:after="40"/>
            </w:pPr>
            <w:r>
              <w:rPr>
                <w:sz w:val="19"/>
                <w:szCs w:val="19"/>
              </w:rPr>
              <w:t>Consistencia de la información</w:t>
            </w:r>
          </w:p>
        </w:tc>
        <w:tc>
          <w:tcPr>
            <w:tcW w:w="5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320BE5" w14:textId="77777777" w:rsidR="00C12EC1" w:rsidRDefault="00B2234D">
            <w:pPr>
              <w:spacing w:after="40"/>
            </w:pPr>
            <w:r>
              <w:rPr>
                <w:sz w:val="19"/>
                <w:szCs w:val="19"/>
              </w:rPr>
              <w:t>Uso de transacciones y de dígitos verificadores para garantizar la integridad.</w:t>
            </w:r>
          </w:p>
        </w:tc>
      </w:tr>
    </w:tbl>
    <w:p w14:paraId="3F4ABCA3" w14:textId="77777777" w:rsidR="00C12EC1" w:rsidRDefault="00C12EC1">
      <w:pPr>
        <w:spacing w:after="120" w:line="300" w:lineRule="auto"/>
        <w:jc w:val="both"/>
      </w:pPr>
    </w:p>
    <w:p w14:paraId="31338EDC" w14:textId="77777777" w:rsidR="00C12EC1" w:rsidRDefault="00B2234D">
      <w:pPr>
        <w:keepNext/>
        <w:spacing w:after="120" w:line="300" w:lineRule="auto"/>
        <w:jc w:val="both"/>
      </w:pPr>
      <w:r>
        <w:rPr>
          <w:b/>
          <w:bCs/>
        </w:rPr>
        <w:t>Requisitos del producto y de documentación:</w:t>
      </w:r>
    </w:p>
    <w:p w14:paraId="21FC5901" w14:textId="77777777" w:rsidR="00C12EC1" w:rsidRDefault="00B2234D">
      <w:pPr>
        <w:pStyle w:val="ListParagraph"/>
        <w:numPr>
          <w:ilvl w:val="0"/>
          <w:numId w:val="2"/>
        </w:numPr>
        <w:spacing w:after="60" w:line="280" w:lineRule="auto"/>
      </w:pPr>
      <w:r>
        <w:t>Estándares: el sistema sigue UML para el modelado, el estándar de especificación de requerimientos IEEE 830 y una arquitectura en capas (presentación, lógica de negocio, acceso a datos y dominio).</w:t>
      </w:r>
    </w:p>
    <w:p w14:paraId="68EF2EFD" w14:textId="77777777" w:rsidR="00C12EC1" w:rsidRDefault="00B2234D">
      <w:pPr>
        <w:pStyle w:val="ListParagraph"/>
        <w:numPr>
          <w:ilvl w:val="0"/>
          <w:numId w:val="2"/>
        </w:numPr>
        <w:spacing w:after="60" w:line="280" w:lineRule="auto"/>
      </w:pPr>
      <w:r>
        <w:t>Requisitos de sistema y entorno: aplicación de escritorio para Windows con base de datos SQL Server.</w:t>
      </w:r>
    </w:p>
    <w:p w14:paraId="3AEA7F85" w14:textId="77777777" w:rsidR="00C12EC1" w:rsidRDefault="00B2234D">
      <w:pPr>
        <w:pStyle w:val="ListParagraph"/>
        <w:numPr>
          <w:ilvl w:val="0"/>
          <w:numId w:val="2"/>
        </w:numPr>
        <w:spacing w:after="60" w:line="280" w:lineRule="auto"/>
      </w:pPr>
      <w:r>
        <w:t>Requisitos de desempeño: las consultas y listados deben responder sin bloquear la pantalla; las tareas largas (importaciones y controles de stock) se ejecutan en segundo plano.</w:t>
      </w:r>
    </w:p>
    <w:p w14:paraId="512AE277" w14:textId="77777777" w:rsidR="00C12EC1" w:rsidRDefault="00B2234D">
      <w:pPr>
        <w:pStyle w:val="ListParagraph"/>
        <w:numPr>
          <w:ilvl w:val="0"/>
          <w:numId w:val="2"/>
        </w:numPr>
        <w:spacing w:after="60" w:line="280" w:lineRule="auto"/>
      </w:pPr>
      <w:r>
        <w:t>Documentación: manual de usuario, ayuda en línea, guía de instalación y manual de programación, que se entregan por separado de esta carpeta.</w:t>
      </w:r>
    </w:p>
    <w:p w14:paraId="753EBE34" w14:textId="77777777" w:rsidR="00C12EC1" w:rsidRDefault="00B2234D">
      <w:pPr>
        <w:pStyle w:val="Heading2"/>
        <w:keepNext/>
        <w:pageBreakBefore/>
      </w:pPr>
      <w:bookmarkStart w:id="15" w:name="_Toc244331369"/>
      <w:r>
        <w:lastRenderedPageBreak/>
        <w:t>G06. Diagrama de clases parcial de todos los módulos implementados</w:t>
      </w:r>
      <w:bookmarkEnd w:id="15"/>
    </w:p>
    <w:p w14:paraId="0313BBF8" w14:textId="77777777" w:rsidR="00C12EC1" w:rsidRDefault="00B2234D">
      <w:pPr>
        <w:spacing w:after="120" w:line="300" w:lineRule="auto"/>
        <w:jc w:val="both"/>
      </w:pPr>
      <w:r>
        <w:t>Se presenta un diagrama de clases por cada capa de la arquitectura, separando los aspectos técnicos (servicios transversales) del negocio. Para cada diagrama se describe cada elemento con sus características (datos) y sus comportamientos (operaciones), indicando las responsabilidades de cada clase.</w:t>
      </w:r>
    </w:p>
    <w:p w14:paraId="271EBBF0" w14:textId="77777777" w:rsidR="00C12EC1" w:rsidRDefault="00B2234D">
      <w:pPr>
        <w:pStyle w:val="Heading3"/>
        <w:keepNext/>
      </w:pPr>
      <w:bookmarkStart w:id="16" w:name="_Toc244331370"/>
      <w:r>
        <w:t>G06.1 Sistema de negocio - Modelo de dominio</w:t>
      </w:r>
      <w:bookmarkEnd w:id="16"/>
    </w:p>
    <w:p w14:paraId="611CAB6C" w14:textId="77777777" w:rsidR="00C12EC1" w:rsidRDefault="00B2234D">
      <w:pPr>
        <w:keepNext/>
        <w:spacing w:before="160" w:after="120"/>
      </w:pPr>
      <w:r>
        <w:rPr>
          <w:b/>
          <w:bCs/>
          <w:sz w:val="26"/>
          <w:szCs w:val="26"/>
        </w:rPr>
        <w:t>CL-NEG-DOM-01 Dominio - Catálogo y stock (1)</w:t>
      </w:r>
    </w:p>
    <w:p w14:paraId="23E938C9" w14:textId="77777777" w:rsidR="00C12EC1" w:rsidRDefault="00B2234D">
      <w:pPr>
        <w:keepNext/>
        <w:spacing w:after="60"/>
        <w:jc w:val="center"/>
      </w:pPr>
      <w:r>
        <w:rPr>
          <w:noProof/>
        </w:rPr>
        <w:drawing>
          <wp:inline distT="0" distB="0" distL="0" distR="0" wp14:anchorId="18E148A6" wp14:editId="15ACBB55">
            <wp:extent cx="5686425" cy="4886325"/>
            <wp:effectExtent l="0" t="0" r="0" b="0"/>
            <wp:docPr id="10" name="d1125" descr="Diagrama 1125" title="Diagrama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86425" cy="4886325"/>
                    </a:xfrm>
                    <a:prstGeom prst="rect">
                      <a:avLst/>
                    </a:prstGeom>
                  </pic:spPr>
                </pic:pic>
              </a:graphicData>
            </a:graphic>
          </wp:inline>
        </w:drawing>
      </w:r>
    </w:p>
    <w:p w14:paraId="453435BC" w14:textId="77777777" w:rsidR="00C12EC1" w:rsidRDefault="00B2234D">
      <w:pPr>
        <w:spacing w:after="160"/>
        <w:jc w:val="center"/>
      </w:pPr>
      <w:r>
        <w:rPr>
          <w:i/>
          <w:iCs/>
          <w:sz w:val="20"/>
          <w:szCs w:val="20"/>
        </w:rPr>
        <w:t>CL-NEG-DOM-01 Dominio - Catálogo y stock (1)</w:t>
      </w:r>
    </w:p>
    <w:p w14:paraId="7EFE4868" w14:textId="77777777" w:rsidR="00C12EC1" w:rsidRDefault="00B2234D">
      <w:pPr>
        <w:spacing w:after="120" w:line="300" w:lineRule="auto"/>
        <w:jc w:val="both"/>
      </w:pPr>
      <w:r>
        <w:t>Diagrama de clases «Dominio - Catálogo y stock (1)» (código NEG-DOM-01), capa de modelo de dominio del sistema de negocio.</w:t>
      </w:r>
    </w:p>
    <w:p w14:paraId="7C2CB92F" w14:textId="77777777" w:rsidR="00C12EC1" w:rsidRDefault="00B2234D">
      <w:pPr>
        <w:keepNext/>
        <w:spacing w:after="120" w:line="300" w:lineRule="auto"/>
      </w:pPr>
      <w:r>
        <w:rPr>
          <w:b/>
          <w:bCs/>
        </w:rPr>
        <w:lastRenderedPageBreak/>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9630E4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AC9469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A52AAC" w14:textId="77777777" w:rsidR="00C12EC1" w:rsidRDefault="00B2234D">
            <w:pPr>
              <w:spacing w:after="40"/>
            </w:pPr>
            <w:r>
              <w:rPr>
                <w:b/>
                <w:bCs/>
                <w:sz w:val="18"/>
                <w:szCs w:val="18"/>
              </w:rPr>
              <w:t>Descripción</w:t>
            </w:r>
          </w:p>
        </w:tc>
      </w:tr>
      <w:tr w:rsidR="00C12EC1" w14:paraId="10DE3A0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28B010"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7149A"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r w:rsidR="00C12EC1" w14:paraId="20DEB2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4EF77"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4388AB"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C12EC1" w14:paraId="4650C5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F5D63"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E67CC"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C12EC1" w14:paraId="7C00D8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39770" w14:textId="77777777" w:rsidR="00C12EC1" w:rsidRDefault="00B2234D">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56999" w14:textId="77777777" w:rsidR="00C12EC1" w:rsidRDefault="00B2234D">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C12EC1" w14:paraId="6A2432A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FBFF4"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23D161"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C12EC1" w14:paraId="27C74C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B733C4"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49A18C"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C12EC1" w14:paraId="21F81D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71B03"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4114A"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78D467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07444" w14:textId="77777777" w:rsidR="00C12EC1" w:rsidRDefault="00B2234D">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C93A75" w14:textId="77777777" w:rsidR="00C12EC1" w:rsidRDefault="00B2234D">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r w:rsidR="00C12EC1" w14:paraId="0112FE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977BA1" w14:textId="77777777" w:rsidR="00C12EC1" w:rsidRDefault="00B2234D">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E8C8E" w14:textId="77777777" w:rsidR="00C12EC1" w:rsidRDefault="00B2234D">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bl>
    <w:p w14:paraId="50C7ADD0" w14:textId="77777777" w:rsidR="00C12EC1" w:rsidRDefault="00C12EC1">
      <w:pPr>
        <w:spacing w:after="60" w:line="300" w:lineRule="auto"/>
        <w:jc w:val="both"/>
      </w:pPr>
    </w:p>
    <w:p w14:paraId="1763DC62" w14:textId="77777777" w:rsidR="00C12EC1" w:rsidRDefault="00B2234D">
      <w:pPr>
        <w:keepNext/>
        <w:pageBreakBefore/>
        <w:spacing w:before="160" w:after="120"/>
      </w:pPr>
      <w:r>
        <w:rPr>
          <w:b/>
          <w:bCs/>
          <w:sz w:val="26"/>
          <w:szCs w:val="26"/>
        </w:rPr>
        <w:lastRenderedPageBreak/>
        <w:t>CL-NEG-DOM-02 Dominio - Catálogo y stock (2)</w:t>
      </w:r>
    </w:p>
    <w:p w14:paraId="6D0A560B" w14:textId="77777777" w:rsidR="00C12EC1" w:rsidRDefault="00B2234D">
      <w:pPr>
        <w:keepNext/>
        <w:spacing w:after="60"/>
        <w:jc w:val="center"/>
      </w:pPr>
      <w:r>
        <w:rPr>
          <w:noProof/>
        </w:rPr>
        <w:drawing>
          <wp:inline distT="0" distB="0" distL="0" distR="0" wp14:anchorId="1E9B7A1B" wp14:editId="4DA82990">
            <wp:extent cx="4848225" cy="5400675"/>
            <wp:effectExtent l="0" t="0" r="0" b="0"/>
            <wp:docPr id="11" name="d1126" descr="Diagrama 1126" title="Diagrama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8225" cy="5400675"/>
                    </a:xfrm>
                    <a:prstGeom prst="rect">
                      <a:avLst/>
                    </a:prstGeom>
                  </pic:spPr>
                </pic:pic>
              </a:graphicData>
            </a:graphic>
          </wp:inline>
        </w:drawing>
      </w:r>
    </w:p>
    <w:p w14:paraId="4093D7E9" w14:textId="77777777" w:rsidR="00C12EC1" w:rsidRDefault="00B2234D">
      <w:pPr>
        <w:spacing w:after="160"/>
        <w:jc w:val="center"/>
      </w:pPr>
      <w:r>
        <w:rPr>
          <w:i/>
          <w:iCs/>
          <w:sz w:val="20"/>
          <w:szCs w:val="20"/>
        </w:rPr>
        <w:t>CL-NEG-DOM-02 Dominio - Catálogo y stock (2)</w:t>
      </w:r>
    </w:p>
    <w:p w14:paraId="02CEDF7D" w14:textId="77777777" w:rsidR="00C12EC1" w:rsidRDefault="00B2234D">
      <w:pPr>
        <w:spacing w:after="120" w:line="300" w:lineRule="auto"/>
        <w:jc w:val="both"/>
      </w:pPr>
      <w:r>
        <w:t>Diagrama de clases «Dominio - Catálogo y stock (2)» (código NEG-DOM-02), capa de modelo de dominio del sistema de negocio.</w:t>
      </w:r>
    </w:p>
    <w:p w14:paraId="556069B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8161F4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C4913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049007" w14:textId="77777777" w:rsidR="00C12EC1" w:rsidRDefault="00B2234D">
            <w:pPr>
              <w:spacing w:after="40"/>
            </w:pPr>
            <w:r>
              <w:rPr>
                <w:b/>
                <w:bCs/>
                <w:sz w:val="18"/>
                <w:szCs w:val="18"/>
              </w:rPr>
              <w:t>Descripción</w:t>
            </w:r>
          </w:p>
        </w:tc>
      </w:tr>
      <w:tr w:rsidR="00C12EC1" w14:paraId="7C141CC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BC71C"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233A5"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C12EC1" w14:paraId="436556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A1D8D7"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86708"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C12EC1" w14:paraId="6B4541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1C4D6" w14:textId="77777777" w:rsidR="00C12EC1" w:rsidRDefault="00B2234D">
            <w:pPr>
              <w:spacing w:after="40"/>
            </w:pPr>
            <w:r>
              <w:rPr>
                <w:sz w:val="18"/>
                <w:szCs w:val="18"/>
              </w:rPr>
              <w:lastRenderedPageBreak/>
              <w:t>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8FED7" w14:textId="77777777" w:rsidR="00C12EC1" w:rsidRDefault="00B2234D">
            <w:pPr>
              <w:spacing w:after="40"/>
            </w:pPr>
            <w:r>
              <w:rPr>
                <w:sz w:val="18"/>
                <w:szCs w:val="18"/>
              </w:rPr>
              <w:t>Es cada lugar físico donde la empresa guarda mercadería. Tiene código, nombre, dirección, responsable y sus ubicaciones internas. Datos que maneja: Codigo, Nombre, Direccion, Localidad, Descripcion, Responsable, Activo, Ubicaciones.</w:t>
            </w:r>
          </w:p>
        </w:tc>
      </w:tr>
      <w:tr w:rsidR="00C12EC1" w14:paraId="0BAC66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E797A4" w14:textId="77777777" w:rsidR="00C12EC1" w:rsidRDefault="00B2234D">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B158E8" w14:textId="77777777" w:rsidR="00C12EC1" w:rsidRDefault="00B2234D">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C12EC1" w14:paraId="56BEAC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567D5"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D414A"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C12EC1" w14:paraId="30EA9B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00E98"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CD314"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C12EC1" w14:paraId="0BAA29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8EDB5"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73FC7D"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C12EC1" w14:paraId="393A76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55879"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4FECC0"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512257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1B254" w14:textId="77777777" w:rsidR="00C12EC1" w:rsidRDefault="00B2234D">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52EB86" w14:textId="77777777" w:rsidR="00C12EC1" w:rsidRDefault="00B2234D">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2D85E7A9" w14:textId="77777777" w:rsidR="00C12EC1" w:rsidRDefault="00C12EC1">
      <w:pPr>
        <w:spacing w:after="60" w:line="300" w:lineRule="auto"/>
        <w:jc w:val="both"/>
      </w:pPr>
    </w:p>
    <w:p w14:paraId="051508A7" w14:textId="77777777" w:rsidR="00C12EC1" w:rsidRDefault="00B2234D">
      <w:pPr>
        <w:keepNext/>
        <w:pageBreakBefore/>
        <w:spacing w:before="160" w:after="120"/>
      </w:pPr>
      <w:r>
        <w:rPr>
          <w:b/>
          <w:bCs/>
          <w:sz w:val="26"/>
          <w:szCs w:val="26"/>
        </w:rPr>
        <w:lastRenderedPageBreak/>
        <w:t>CL-NEG-DOM-03 Dominio - Comercial</w:t>
      </w:r>
    </w:p>
    <w:p w14:paraId="12F9A25F" w14:textId="77777777" w:rsidR="00C12EC1" w:rsidRDefault="00B2234D">
      <w:pPr>
        <w:keepNext/>
        <w:spacing w:after="60"/>
        <w:jc w:val="center"/>
      </w:pPr>
      <w:r>
        <w:rPr>
          <w:noProof/>
        </w:rPr>
        <w:drawing>
          <wp:inline distT="0" distB="0" distL="0" distR="0" wp14:anchorId="474F454A" wp14:editId="472208C4">
            <wp:extent cx="4238625" cy="5400675"/>
            <wp:effectExtent l="0" t="0" r="0" b="0"/>
            <wp:docPr id="12" name="d1127" descr="Diagrama 1127" title="Diagrama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38625" cy="5400675"/>
                    </a:xfrm>
                    <a:prstGeom prst="rect">
                      <a:avLst/>
                    </a:prstGeom>
                  </pic:spPr>
                </pic:pic>
              </a:graphicData>
            </a:graphic>
          </wp:inline>
        </w:drawing>
      </w:r>
    </w:p>
    <w:p w14:paraId="0DD6D6BB" w14:textId="77777777" w:rsidR="00C12EC1" w:rsidRDefault="00B2234D">
      <w:pPr>
        <w:spacing w:after="160"/>
        <w:jc w:val="center"/>
      </w:pPr>
      <w:r>
        <w:rPr>
          <w:i/>
          <w:iCs/>
          <w:sz w:val="20"/>
          <w:szCs w:val="20"/>
        </w:rPr>
        <w:t>CL-NEG-DOM-03 Dominio - Comercial</w:t>
      </w:r>
    </w:p>
    <w:p w14:paraId="05F86A9A" w14:textId="77777777" w:rsidR="00C12EC1" w:rsidRDefault="00B2234D">
      <w:pPr>
        <w:spacing w:after="120" w:line="300" w:lineRule="auto"/>
        <w:jc w:val="both"/>
      </w:pPr>
      <w:r>
        <w:t>Diagrama de clases «Dominio - Comercial» (código NEG-DOM-03), capa de modelo de dominio del sistema de negocio.</w:t>
      </w:r>
    </w:p>
    <w:p w14:paraId="261E3EE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4692E6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61180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4E305FB" w14:textId="77777777" w:rsidR="00C12EC1" w:rsidRDefault="00B2234D">
            <w:pPr>
              <w:spacing w:after="40"/>
            </w:pPr>
            <w:r>
              <w:rPr>
                <w:b/>
                <w:bCs/>
                <w:sz w:val="18"/>
                <w:szCs w:val="18"/>
              </w:rPr>
              <w:t>Descripción</w:t>
            </w:r>
          </w:p>
        </w:tc>
      </w:tr>
      <w:tr w:rsidR="00C12EC1" w14:paraId="697F2E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25CC15"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1310FB"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C12EC1" w14:paraId="6A053C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22CD66"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EA88F"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C12EC1" w14:paraId="6368E5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DBEC32" w14:textId="77777777" w:rsidR="00C12EC1" w:rsidRDefault="00B2234D">
            <w:pPr>
              <w:spacing w:after="40"/>
            </w:pPr>
            <w:r>
              <w:rPr>
                <w:sz w:val="18"/>
                <w:szCs w:val="18"/>
              </w:rPr>
              <w:lastRenderedPageBreak/>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12157" w14:textId="77777777" w:rsidR="00C12EC1" w:rsidRDefault="00B2234D">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 ClienteId, FechaEmision, FechaVencimiento, Moneda, TipoCambio, PorcentajeIVA, PorcentajeRecargo y otros. Operaciones principales: CalcularSubtotal, CalcularDescuentoGeneral, CalcularRecargo.</w:t>
            </w:r>
          </w:p>
        </w:tc>
      </w:tr>
      <w:tr w:rsidR="00C12EC1" w14:paraId="55B7CA3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269F32" w14:textId="77777777" w:rsidR="00C12EC1" w:rsidRDefault="00B2234D">
            <w:pPr>
              <w:spacing w:after="40"/>
            </w:pPr>
            <w:r>
              <w:rPr>
                <w:sz w:val="18"/>
                <w:szCs w:val="18"/>
              </w:rPr>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62BB6" w14:textId="77777777" w:rsidR="00C12EC1" w:rsidRDefault="00B2234D">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PresupuestoId, Codigo, Descripcion, DescripcionTecnica, TipoItem, Cantidad, PrecioUnitario, PorcentajeDescuento. Operaciones principales: CalcularImporteBruto, CalcularImporteDescuento, CalcularSubtotal.</w:t>
            </w:r>
          </w:p>
        </w:tc>
      </w:tr>
      <w:tr w:rsidR="00C12EC1" w14:paraId="5E995C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D4BB48" w14:textId="77777777" w:rsidR="00C12EC1" w:rsidRDefault="00B2234D">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167D7"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C12EC1" w14:paraId="655D55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9F911"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24DDCA"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C12EC1" w14:paraId="1E48D9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9FC4F8"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43A2F"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5FD05F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D1533E"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73715A"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330A69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AD833"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50701"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C12EC1" w14:paraId="631543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F3668" w14:textId="77777777" w:rsidR="00C12EC1" w:rsidRDefault="00B2234D">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713F4" w14:textId="77777777" w:rsidR="00C12EC1" w:rsidRDefault="00B2234D">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C12EC1" w14:paraId="32870D4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B957A" w14:textId="77777777" w:rsidR="00C12EC1" w:rsidRDefault="00B2234D">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230CD" w14:textId="77777777" w:rsidR="00C12EC1" w:rsidRDefault="00B2234D">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C12EC1" w14:paraId="561484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435DB" w14:textId="77777777" w:rsidR="00C12EC1" w:rsidRDefault="00B2234D">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2D1B9" w14:textId="77777777" w:rsidR="00C12EC1" w:rsidRDefault="00B2234D">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C12EC1" w14:paraId="30B9D5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64CE2" w14:textId="77777777" w:rsidR="00C12EC1" w:rsidRDefault="00B2234D">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079B4" w14:textId="77777777" w:rsidR="00C12EC1" w:rsidRDefault="00B2234D">
            <w:pPr>
              <w:spacing w:after="40"/>
            </w:pPr>
            <w:r>
              <w:rPr>
                <w:sz w:val="18"/>
                <w:szCs w:val="18"/>
              </w:rPr>
              <w:t>Es cada renglón de un remito: qué producto sale y en qué cantidad. Datos que maneja: RemitoId, DetallePedidoId, Codigo, Descripcion, Cantidad.</w:t>
            </w:r>
          </w:p>
        </w:tc>
      </w:tr>
      <w:tr w:rsidR="00C12EC1" w14:paraId="606989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31BAEF" w14:textId="77777777" w:rsidR="00C12EC1" w:rsidRDefault="00B2234D">
            <w:pPr>
              <w:spacing w:after="40"/>
            </w:pPr>
            <w:r>
              <w:rPr>
                <w:sz w:val="18"/>
                <w:szCs w:val="18"/>
              </w:rPr>
              <w:lastRenderedPageBreak/>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D5743"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C12EC1" w14:paraId="65A5E37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D8789" w14:textId="77777777" w:rsidR="00C12EC1" w:rsidRDefault="00B2234D">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572E8" w14:textId="77777777" w:rsidR="00C12EC1" w:rsidRDefault="00B2234D">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2814BE2D" w14:textId="77777777" w:rsidR="00C12EC1" w:rsidRDefault="00C12EC1">
      <w:pPr>
        <w:spacing w:after="60" w:line="300" w:lineRule="auto"/>
        <w:jc w:val="both"/>
      </w:pPr>
    </w:p>
    <w:p w14:paraId="3ED08BAE" w14:textId="77777777" w:rsidR="00C12EC1" w:rsidRDefault="00B2234D">
      <w:pPr>
        <w:keepNext/>
        <w:pageBreakBefore/>
        <w:spacing w:before="160" w:after="120"/>
      </w:pPr>
      <w:r>
        <w:rPr>
          <w:b/>
          <w:bCs/>
          <w:sz w:val="26"/>
          <w:szCs w:val="26"/>
        </w:rPr>
        <w:lastRenderedPageBreak/>
        <w:t>CL-NEG-DOM-04 Dominio - Producción</w:t>
      </w:r>
    </w:p>
    <w:p w14:paraId="618B690D" w14:textId="77777777" w:rsidR="00C12EC1" w:rsidRDefault="00B2234D">
      <w:pPr>
        <w:keepNext/>
        <w:spacing w:after="60"/>
        <w:jc w:val="center"/>
      </w:pPr>
      <w:r>
        <w:rPr>
          <w:noProof/>
        </w:rPr>
        <w:drawing>
          <wp:inline distT="0" distB="0" distL="0" distR="0" wp14:anchorId="7FB71BB8" wp14:editId="2EAF5DDA">
            <wp:extent cx="5686425" cy="5143500"/>
            <wp:effectExtent l="0" t="0" r="0" b="0"/>
            <wp:docPr id="13" name="d1128" descr="Diagrama 1128" title="Diagrama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86425" cy="5143500"/>
                    </a:xfrm>
                    <a:prstGeom prst="rect">
                      <a:avLst/>
                    </a:prstGeom>
                  </pic:spPr>
                </pic:pic>
              </a:graphicData>
            </a:graphic>
          </wp:inline>
        </w:drawing>
      </w:r>
    </w:p>
    <w:p w14:paraId="3C4A0591" w14:textId="77777777" w:rsidR="00C12EC1" w:rsidRDefault="00B2234D">
      <w:pPr>
        <w:spacing w:after="160"/>
        <w:jc w:val="center"/>
      </w:pPr>
      <w:r>
        <w:rPr>
          <w:i/>
          <w:iCs/>
          <w:sz w:val="20"/>
          <w:szCs w:val="20"/>
        </w:rPr>
        <w:t>CL-NEG-DOM-04 Dominio - Producción</w:t>
      </w:r>
    </w:p>
    <w:p w14:paraId="7EC47073" w14:textId="77777777" w:rsidR="00C12EC1" w:rsidRDefault="00B2234D">
      <w:pPr>
        <w:spacing w:after="120" w:line="300" w:lineRule="auto"/>
        <w:jc w:val="both"/>
      </w:pPr>
      <w:r>
        <w:t>Diagrama de clases «Dominio - Producción» (código NEG-DOM-04), capa de modelo de dominio del sistema de negocio.</w:t>
      </w:r>
    </w:p>
    <w:p w14:paraId="511AF7B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DBE1F5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29F198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A414C7" w14:textId="77777777" w:rsidR="00C12EC1" w:rsidRDefault="00B2234D">
            <w:pPr>
              <w:spacing w:after="40"/>
            </w:pPr>
            <w:r>
              <w:rPr>
                <w:b/>
                <w:bCs/>
                <w:sz w:val="18"/>
                <w:szCs w:val="18"/>
              </w:rPr>
              <w:t>Descripción</w:t>
            </w:r>
          </w:p>
        </w:tc>
      </w:tr>
      <w:tr w:rsidR="00C12EC1" w14:paraId="7E9745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508A0"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8A88F"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C12EC1" w14:paraId="0DA1FF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15B21" w14:textId="77777777" w:rsidR="00C12EC1" w:rsidRDefault="00B2234D">
            <w:pPr>
              <w:spacing w:after="40"/>
            </w:pPr>
            <w:r>
              <w:rPr>
                <w:sz w:val="18"/>
                <w:szCs w:val="18"/>
              </w:rPr>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1BB10" w14:textId="77777777" w:rsidR="00C12EC1" w:rsidRDefault="00B2234D">
            <w:pPr>
              <w:spacing w:after="40"/>
            </w:pPr>
            <w:r>
              <w:rPr>
                <w:sz w:val="18"/>
                <w:szCs w:val="18"/>
              </w:rPr>
              <w:t>Es un lugar puntual dentro de un depósito: sector, pasillo, estantería y nivel. Sirve para saber exactamente dónde está guardado cada material. Datos que maneja: DepositoId, Codigo, Sector, Pasillo, Estanteria, Nivel, Descripcion, Activo.</w:t>
            </w:r>
          </w:p>
        </w:tc>
      </w:tr>
      <w:tr w:rsidR="00C12EC1" w14:paraId="7BEE8D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47FB0" w14:textId="77777777" w:rsidR="00C12EC1" w:rsidRDefault="00B2234D">
            <w:pPr>
              <w:spacing w:after="40"/>
            </w:pPr>
            <w:r>
              <w:rPr>
                <w:sz w:val="18"/>
                <w:szCs w:val="18"/>
              </w:rPr>
              <w:lastRenderedPageBreak/>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334BC4"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C12EC1" w14:paraId="2D5DE5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B06AF1" w14:textId="77777777" w:rsidR="00C12EC1" w:rsidRDefault="00B2234D">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3659C"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C12EC1" w14:paraId="41A38B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2C7D42"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E0505"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C12EC1" w14:paraId="38CB14C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BC75C"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5BDA1B"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651C7A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9D1E4" w14:textId="77777777" w:rsidR="00C12EC1" w:rsidRDefault="00B2234D">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5F45D" w14:textId="77777777" w:rsidR="00C12EC1" w:rsidRDefault="00B2234D">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r w:rsidR="00C12EC1" w14:paraId="0708B1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866F34" w14:textId="77777777" w:rsidR="00C12EC1" w:rsidRDefault="00B2234D">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64D33E" w14:textId="77777777" w:rsidR="00C12EC1" w:rsidRDefault="00B2234D">
            <w:pPr>
              <w:spacing w:after="40"/>
            </w:pPr>
            <w:r>
              <w:rPr>
                <w:sz w:val="18"/>
                <w:szCs w:val="18"/>
              </w:rPr>
              <w:t>Es cada vez que el taller informa cuánto se avanzó en una orden de fabricación: fecha, etapa, porcentaje de avance, usuario y observaciones. Datos que maneja: OrdenFabricacionId, Fecha, Usuario, Etapa, PorcentajeAvance, Observaciones.</w:t>
            </w:r>
          </w:p>
        </w:tc>
      </w:tr>
      <w:tr w:rsidR="00C12EC1" w14:paraId="635516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1ACF1" w14:textId="77777777" w:rsidR="00C12EC1" w:rsidRDefault="00B2234D">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49782" w14:textId="77777777" w:rsidR="00C12EC1" w:rsidRDefault="00B2234D">
            <w:pPr>
              <w:spacing w:after="40"/>
            </w:pPr>
            <w:r>
              <w:rPr>
                <w:sz w:val="18"/>
                <w:szCs w:val="18"/>
              </w:rPr>
              <w:t>Es la revisión que se le hace a lo fabricado antes de entregarlo. Guarda quién controló, cuándo, si aprobó, si hay que reprocesar y las observaciones. Datos que maneja: OrdenFabricacionId, UsuarioControl, FechaControl, Resultado, RequiereReproceso, NumeroReproceso, FechaReproceso, Observaciones.</w:t>
            </w:r>
          </w:p>
        </w:tc>
      </w:tr>
    </w:tbl>
    <w:p w14:paraId="5256398F" w14:textId="77777777" w:rsidR="00C12EC1" w:rsidRDefault="00C12EC1">
      <w:pPr>
        <w:spacing w:after="60" w:line="300" w:lineRule="auto"/>
        <w:jc w:val="both"/>
      </w:pPr>
    </w:p>
    <w:p w14:paraId="50EB082D" w14:textId="77777777" w:rsidR="00C12EC1" w:rsidRDefault="00B2234D">
      <w:pPr>
        <w:keepNext/>
        <w:pageBreakBefore/>
        <w:spacing w:before="160" w:after="120"/>
      </w:pPr>
      <w:r>
        <w:rPr>
          <w:b/>
          <w:bCs/>
          <w:sz w:val="26"/>
          <w:szCs w:val="26"/>
        </w:rPr>
        <w:lastRenderedPageBreak/>
        <w:t>CL-NEG-DOM-05 Dominio - Compras</w:t>
      </w:r>
    </w:p>
    <w:p w14:paraId="63A58F65" w14:textId="77777777" w:rsidR="00C12EC1" w:rsidRDefault="00B2234D">
      <w:pPr>
        <w:keepNext/>
        <w:spacing w:after="60"/>
        <w:jc w:val="center"/>
      </w:pPr>
      <w:r>
        <w:rPr>
          <w:noProof/>
        </w:rPr>
        <w:drawing>
          <wp:inline distT="0" distB="0" distL="0" distR="0" wp14:anchorId="18B03F5A" wp14:editId="3C7B1A4A">
            <wp:extent cx="5686425" cy="5400675"/>
            <wp:effectExtent l="0" t="0" r="0" b="0"/>
            <wp:docPr id="14" name="d1129" descr="Diagrama 1129" title="Diagrama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86425" cy="5400675"/>
                    </a:xfrm>
                    <a:prstGeom prst="rect">
                      <a:avLst/>
                    </a:prstGeom>
                  </pic:spPr>
                </pic:pic>
              </a:graphicData>
            </a:graphic>
          </wp:inline>
        </w:drawing>
      </w:r>
    </w:p>
    <w:p w14:paraId="617B08DB" w14:textId="77777777" w:rsidR="00C12EC1" w:rsidRDefault="00B2234D">
      <w:pPr>
        <w:spacing w:after="160"/>
        <w:jc w:val="center"/>
      </w:pPr>
      <w:r>
        <w:rPr>
          <w:i/>
          <w:iCs/>
          <w:sz w:val="20"/>
          <w:szCs w:val="20"/>
        </w:rPr>
        <w:t>CL-NEG-DOM-05 Dominio - Compras</w:t>
      </w:r>
    </w:p>
    <w:p w14:paraId="480F9A5E" w14:textId="77777777" w:rsidR="00C12EC1" w:rsidRDefault="00B2234D">
      <w:pPr>
        <w:spacing w:after="120" w:line="300" w:lineRule="auto"/>
        <w:jc w:val="both"/>
      </w:pPr>
      <w:r>
        <w:t>Diagrama de clases «Dominio - Compras» (código NEG-DOM-05), capa de modelo de dominio del sistema de negocio.</w:t>
      </w:r>
    </w:p>
    <w:p w14:paraId="19A1D5B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59"/>
      </w:tblGrid>
      <w:tr w:rsidR="00C12EC1" w14:paraId="5187EC5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900DC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6DEF73" w14:textId="77777777" w:rsidR="00C12EC1" w:rsidRDefault="00B2234D">
            <w:pPr>
              <w:spacing w:after="40"/>
            </w:pPr>
            <w:r>
              <w:rPr>
                <w:b/>
                <w:bCs/>
                <w:sz w:val="18"/>
                <w:szCs w:val="18"/>
              </w:rPr>
              <w:t>Descripción</w:t>
            </w:r>
          </w:p>
        </w:tc>
      </w:tr>
      <w:tr w:rsidR="00C12EC1" w14:paraId="62B1E0D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83809A"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98576"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 Operaciones principales: AjustarSegunTipo.</w:t>
            </w:r>
          </w:p>
        </w:tc>
      </w:tr>
      <w:tr w:rsidR="00C12EC1" w14:paraId="5B3CA76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0ADA23"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F689B"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r w:rsidR="00C12EC1" w14:paraId="53D0A9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EECA86" w14:textId="77777777" w:rsidR="00C12EC1" w:rsidRDefault="00B2234D">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DC41AF"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 Operaciones principales: Recalcular.</w:t>
            </w:r>
          </w:p>
        </w:tc>
      </w:tr>
      <w:tr w:rsidR="00C12EC1" w14:paraId="3650FB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070FF4" w14:textId="77777777" w:rsidR="00C12EC1" w:rsidRDefault="00B2234D">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FBAE0D" w14:textId="77777777" w:rsidR="00C12EC1" w:rsidRDefault="00B2234D">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r w:rsidR="00C12EC1" w14:paraId="493C14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26CA8" w14:textId="77777777" w:rsidR="00C12EC1" w:rsidRDefault="00B2234D">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CF56A7" w14:textId="77777777" w:rsidR="00C12EC1" w:rsidRDefault="00B2234D">
            <w:pPr>
              <w:spacing w:after="40"/>
            </w:pPr>
            <w:r>
              <w:rPr>
                <w:sz w:val="18"/>
                <w:szCs w:val="18"/>
              </w:rPr>
              <w:t>Es el registro de lo que llegó del proveedor contra una orden de compra: fecha, número de remito del proveedor, quién recibió y el estado de la recepción. Datos que maneja: Numero, OrdenCompraId, FechaRecepcion, NumeroRemitoProveedor, Estado, RecibidoPor, Observaciones, Detalles.</w:t>
            </w:r>
          </w:p>
        </w:tc>
      </w:tr>
      <w:tr w:rsidR="00C12EC1" w14:paraId="42AFB9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CE41A" w14:textId="77777777" w:rsidR="00C12EC1" w:rsidRDefault="00B2234D">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7777D" w14:textId="77777777" w:rsidR="00C12EC1" w:rsidRDefault="00B2234D">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r w:rsidR="00C12EC1" w14:paraId="2B3DCE6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FA0C0" w14:textId="77777777" w:rsidR="00C12EC1" w:rsidRDefault="00B2234D">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A6E8CC" w14:textId="77777777" w:rsidR="00C12EC1" w:rsidRDefault="00B2234D">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C12EC1" w14:paraId="247B2F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3F54B" w14:textId="77777777" w:rsidR="00C12EC1" w:rsidRDefault="00B2234D">
            <w:pPr>
              <w:spacing w:after="40"/>
            </w:pPr>
            <w:r>
              <w:rPr>
                <w:sz w:val="18"/>
                <w:szCs w:val="18"/>
              </w:rPr>
              <w:t>MovimientoCuentaProveedor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64112" w14:textId="77777777" w:rsidR="00C12EC1" w:rsidRDefault="00B2234D">
            <w:pPr>
              <w:spacing w:after="40"/>
            </w:pPr>
            <w:r>
              <w:rPr>
                <w:sz w:val="18"/>
                <w:szCs w:val="18"/>
              </w:rPr>
              <w:t>Es cada renglón de la cuenta corriente con un proveedor: órdenes de compra (debe), pagos (haber) y el saldo resultante. Datos que maneja: ProveedorId, OrdenCompraId, PagoId, Fecha, Tipo, Debe, Haber, SaldoResultante y otros.</w:t>
            </w:r>
          </w:p>
        </w:tc>
      </w:tr>
    </w:tbl>
    <w:p w14:paraId="24C9B615" w14:textId="77777777" w:rsidR="00C12EC1" w:rsidRDefault="00C12EC1">
      <w:pPr>
        <w:spacing w:after="60" w:line="300" w:lineRule="auto"/>
        <w:jc w:val="both"/>
      </w:pPr>
    </w:p>
    <w:p w14:paraId="695B16B9" w14:textId="77777777" w:rsidR="00C12EC1" w:rsidRDefault="00B2234D">
      <w:pPr>
        <w:keepNext/>
        <w:pageBreakBefore/>
        <w:spacing w:before="160" w:after="120"/>
      </w:pPr>
      <w:r>
        <w:rPr>
          <w:b/>
          <w:bCs/>
          <w:sz w:val="26"/>
          <w:szCs w:val="26"/>
        </w:rPr>
        <w:lastRenderedPageBreak/>
        <w:t>CL-NEG-DOM-06 Dominio - Finanzas (1)</w:t>
      </w:r>
    </w:p>
    <w:p w14:paraId="6683A1E7" w14:textId="77777777" w:rsidR="00C12EC1" w:rsidRDefault="00B2234D">
      <w:pPr>
        <w:keepNext/>
        <w:spacing w:after="60"/>
        <w:jc w:val="center"/>
      </w:pPr>
      <w:r>
        <w:rPr>
          <w:noProof/>
        </w:rPr>
        <w:drawing>
          <wp:inline distT="0" distB="0" distL="0" distR="0" wp14:anchorId="59AC645E" wp14:editId="45936209">
            <wp:extent cx="5686425" cy="5324475"/>
            <wp:effectExtent l="0" t="0" r="0" b="0"/>
            <wp:docPr id="15" name="d1130" descr="Diagrama 1130" title="Diagrama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86425" cy="5324475"/>
                    </a:xfrm>
                    <a:prstGeom prst="rect">
                      <a:avLst/>
                    </a:prstGeom>
                  </pic:spPr>
                </pic:pic>
              </a:graphicData>
            </a:graphic>
          </wp:inline>
        </w:drawing>
      </w:r>
    </w:p>
    <w:p w14:paraId="62E70DEE" w14:textId="77777777" w:rsidR="00C12EC1" w:rsidRDefault="00B2234D">
      <w:pPr>
        <w:spacing w:after="160"/>
        <w:jc w:val="center"/>
      </w:pPr>
      <w:r>
        <w:rPr>
          <w:i/>
          <w:iCs/>
          <w:sz w:val="20"/>
          <w:szCs w:val="20"/>
        </w:rPr>
        <w:t>CL-NEG-DOM-06 Dominio - Finanzas (1)</w:t>
      </w:r>
    </w:p>
    <w:p w14:paraId="550E5CB2" w14:textId="77777777" w:rsidR="00C12EC1" w:rsidRDefault="00B2234D">
      <w:pPr>
        <w:spacing w:after="120" w:line="300" w:lineRule="auto"/>
        <w:jc w:val="both"/>
      </w:pPr>
      <w:r>
        <w:t>Diagrama de clases «Dominio - Finanzas (1)» (código NEG-DOM-06), capa de modelo de dominio del sistema de negocio.</w:t>
      </w:r>
    </w:p>
    <w:p w14:paraId="2306EE7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CFED52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F6D784"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B6DB11" w14:textId="77777777" w:rsidR="00C12EC1" w:rsidRDefault="00B2234D">
            <w:pPr>
              <w:spacing w:after="40"/>
            </w:pPr>
            <w:r>
              <w:rPr>
                <w:b/>
                <w:bCs/>
                <w:sz w:val="18"/>
                <w:szCs w:val="18"/>
              </w:rPr>
              <w:t>Descripción</w:t>
            </w:r>
          </w:p>
        </w:tc>
      </w:tr>
      <w:tr w:rsidR="00C12EC1" w14:paraId="0F2DFE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44C317"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D157C"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C12EC1" w14:paraId="5D6D341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896723" w14:textId="77777777" w:rsidR="00C12EC1" w:rsidRDefault="00B2234D">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6A679"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C12EC1" w14:paraId="31A831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734E49"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F25C0"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6D7C242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8AA963" w14:textId="77777777" w:rsidR="00C12EC1" w:rsidRDefault="00B2234D">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910BBE" w14:textId="77777777" w:rsidR="00C12EC1" w:rsidRDefault="00B2234D">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r w:rsidR="00C12EC1" w14:paraId="12DF61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3EBD8" w14:textId="77777777" w:rsidR="00C12EC1" w:rsidRDefault="00B2234D">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BAB17" w14:textId="77777777" w:rsidR="00C12EC1" w:rsidRDefault="00B2234D">
            <w:pPr>
              <w:spacing w:after="40"/>
            </w:pPr>
            <w:r>
              <w:rPr>
                <w:sz w:val="18"/>
                <w:szCs w:val="18"/>
              </w:rPr>
              <w:t>Es cada forma de pago que acepta la empresa (efectivo, transferencia, cheque, etc.) y si pide referencia o entidad financiera. Datos que maneja: Codigo, Nombre, Descripcion, RequiereReferencia, RequiereEntidadFinanciera, Activo.</w:t>
            </w:r>
          </w:p>
        </w:tc>
      </w:tr>
      <w:tr w:rsidR="00C12EC1" w14:paraId="3BD9B8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A1E00A"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C9DAC"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C12EC1" w14:paraId="21EF4B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C0C71" w14:textId="77777777" w:rsidR="00C12EC1" w:rsidRDefault="00B2234D">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627BC" w14:textId="77777777" w:rsidR="00C12EC1" w:rsidRDefault="00B2234D">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C12EC1" w14:paraId="0E5021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38FBB" w14:textId="77777777" w:rsidR="00C12EC1" w:rsidRDefault="00B2234D">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1DFBC1" w14:textId="77777777" w:rsidR="00C12EC1" w:rsidRDefault="00B2234D">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C12EC1" w14:paraId="6BC645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F3A58" w14:textId="77777777" w:rsidR="00C12EC1" w:rsidRDefault="00B2234D">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E1C08" w14:textId="77777777" w:rsidR="00C12EC1" w:rsidRDefault="00B2234D">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C12EC1" w14:paraId="377BD1C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647313" w14:textId="77777777" w:rsidR="00C12EC1" w:rsidRDefault="00B2234D">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9F6F41"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bl>
    <w:p w14:paraId="242C805D" w14:textId="77777777" w:rsidR="00C12EC1" w:rsidRDefault="00C12EC1">
      <w:pPr>
        <w:spacing w:after="60" w:line="300" w:lineRule="auto"/>
        <w:jc w:val="both"/>
      </w:pPr>
    </w:p>
    <w:p w14:paraId="5A452FEC" w14:textId="77777777" w:rsidR="00C12EC1" w:rsidRDefault="00B2234D">
      <w:pPr>
        <w:keepNext/>
        <w:pageBreakBefore/>
        <w:spacing w:before="160" w:after="120"/>
      </w:pPr>
      <w:r>
        <w:rPr>
          <w:b/>
          <w:bCs/>
          <w:sz w:val="26"/>
          <w:szCs w:val="26"/>
        </w:rPr>
        <w:lastRenderedPageBreak/>
        <w:t>CL-NEG-DOM-07 Dominio - Finanzas (2)</w:t>
      </w:r>
    </w:p>
    <w:p w14:paraId="2B4C5D28" w14:textId="77777777" w:rsidR="00C12EC1" w:rsidRDefault="00B2234D">
      <w:pPr>
        <w:keepNext/>
        <w:spacing w:after="60"/>
        <w:jc w:val="center"/>
      </w:pPr>
      <w:r>
        <w:rPr>
          <w:noProof/>
        </w:rPr>
        <w:drawing>
          <wp:inline distT="0" distB="0" distL="0" distR="0" wp14:anchorId="4224BEB9" wp14:editId="16B595AD">
            <wp:extent cx="5686425" cy="5343525"/>
            <wp:effectExtent l="0" t="0" r="0" b="0"/>
            <wp:docPr id="16" name="d1131" descr="Diagrama 1131" title="Diagrama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86425" cy="5343525"/>
                    </a:xfrm>
                    <a:prstGeom prst="rect">
                      <a:avLst/>
                    </a:prstGeom>
                  </pic:spPr>
                </pic:pic>
              </a:graphicData>
            </a:graphic>
          </wp:inline>
        </w:drawing>
      </w:r>
    </w:p>
    <w:p w14:paraId="2B9E9B01" w14:textId="77777777" w:rsidR="00C12EC1" w:rsidRDefault="00B2234D">
      <w:pPr>
        <w:spacing w:after="160"/>
        <w:jc w:val="center"/>
      </w:pPr>
      <w:r>
        <w:rPr>
          <w:i/>
          <w:iCs/>
          <w:sz w:val="20"/>
          <w:szCs w:val="20"/>
        </w:rPr>
        <w:t>CL-NEG-DOM-07 Dominio - Finanzas (2)</w:t>
      </w:r>
    </w:p>
    <w:p w14:paraId="7EAD362C" w14:textId="77777777" w:rsidR="00C12EC1" w:rsidRDefault="00B2234D">
      <w:pPr>
        <w:spacing w:after="120" w:line="300" w:lineRule="auto"/>
        <w:jc w:val="both"/>
      </w:pPr>
      <w:r>
        <w:t>Diagrama de clases «Dominio - Finanzas (2)» (código NEG-DOM-07), capa de modelo de dominio del sistema de negocio.</w:t>
      </w:r>
    </w:p>
    <w:p w14:paraId="56043AC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59"/>
      </w:tblGrid>
      <w:tr w:rsidR="00C12EC1" w14:paraId="0156E70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4EF93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BBC3E5" w14:textId="77777777" w:rsidR="00C12EC1" w:rsidRDefault="00B2234D">
            <w:pPr>
              <w:spacing w:after="40"/>
            </w:pPr>
            <w:r>
              <w:rPr>
                <w:b/>
                <w:bCs/>
                <w:sz w:val="18"/>
                <w:szCs w:val="18"/>
              </w:rPr>
              <w:t>Descripción</w:t>
            </w:r>
          </w:p>
        </w:tc>
      </w:tr>
      <w:tr w:rsidR="00C12EC1" w14:paraId="3FBDC8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EAED22"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982485"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C12EC1" w14:paraId="572712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CDE58"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ABD25"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r w:rsidR="00C12EC1" w14:paraId="7EEC2F9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DE9D0" w14:textId="77777777" w:rsidR="00C12EC1" w:rsidRDefault="00B2234D">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CF90A0"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 Operaciones principales: Recalcular.</w:t>
            </w:r>
          </w:p>
        </w:tc>
      </w:tr>
      <w:tr w:rsidR="00C12EC1" w14:paraId="04AF56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EA185B"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B541EF"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7D9F6A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9EDC6F" w14:textId="77777777" w:rsidR="00C12EC1" w:rsidRDefault="00B2234D">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7B7760" w14:textId="77777777" w:rsidR="00C12EC1" w:rsidRDefault="00B2234D">
            <w:pPr>
              <w:spacing w:after="40"/>
            </w:pPr>
            <w:r>
              <w:rPr>
                <w:sz w:val="18"/>
                <w:szCs w:val="18"/>
              </w:rPr>
              <w:t>Es cada forma de pago que acepta la empresa (efectivo, transferencia, cheque, etc.) y si pide referencia o entidad financiera. Datos que maneja: Codigo, Nombre, Descripcion, RequiereReferencia, RequiereEntidadFinanciera, Activo.</w:t>
            </w:r>
          </w:p>
        </w:tc>
      </w:tr>
      <w:tr w:rsidR="00C12EC1" w14:paraId="61C806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C4FA7"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18AD96"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C12EC1" w14:paraId="5FA2CE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D49E5" w14:textId="77777777" w:rsidR="00C12EC1" w:rsidRDefault="00B2234D">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8B3B3" w14:textId="77777777" w:rsidR="00C12EC1" w:rsidRDefault="00B2234D">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C12EC1" w14:paraId="01C8765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CEEFCD" w14:textId="77777777" w:rsidR="00C12EC1" w:rsidRDefault="00B2234D">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245B1" w14:textId="77777777" w:rsidR="00C12EC1" w:rsidRDefault="00B2234D">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C12EC1" w14:paraId="4BB9464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F9AD5" w14:textId="77777777" w:rsidR="00C12EC1" w:rsidRDefault="00B2234D">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93809A" w14:textId="77777777" w:rsidR="00C12EC1" w:rsidRDefault="00B2234D">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C12EC1" w14:paraId="6BD237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A7FDC" w14:textId="77777777" w:rsidR="00C12EC1" w:rsidRDefault="00B2234D">
            <w:pPr>
              <w:spacing w:after="40"/>
            </w:pPr>
            <w:r>
              <w:rPr>
                <w:sz w:val="18"/>
                <w:szCs w:val="18"/>
              </w:rPr>
              <w:t>MovimientoCuentaProveedor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7EFAA" w14:textId="77777777" w:rsidR="00C12EC1" w:rsidRDefault="00B2234D">
            <w:pPr>
              <w:spacing w:after="40"/>
            </w:pPr>
            <w:r>
              <w:rPr>
                <w:sz w:val="18"/>
                <w:szCs w:val="18"/>
              </w:rPr>
              <w:t>Es cada renglón de la cuenta corriente con un proveedor: órdenes de compra (debe), pagos (haber) y el saldo resultante. Datos que maneja: ProveedorId, OrdenCompraId, PagoId, Fecha, Tipo, Debe, Haber, SaldoResultante y otros.</w:t>
            </w:r>
          </w:p>
        </w:tc>
      </w:tr>
    </w:tbl>
    <w:p w14:paraId="7AA09090" w14:textId="77777777" w:rsidR="00C12EC1" w:rsidRDefault="00C12EC1">
      <w:pPr>
        <w:spacing w:after="60" w:line="300" w:lineRule="auto"/>
        <w:jc w:val="both"/>
      </w:pPr>
    </w:p>
    <w:p w14:paraId="7CD6CD6F" w14:textId="77777777" w:rsidR="00C12EC1" w:rsidRDefault="00B2234D">
      <w:pPr>
        <w:keepNext/>
        <w:pageBreakBefore/>
        <w:spacing w:before="160" w:after="120"/>
      </w:pPr>
      <w:r>
        <w:rPr>
          <w:b/>
          <w:bCs/>
          <w:sz w:val="26"/>
          <w:szCs w:val="26"/>
        </w:rPr>
        <w:lastRenderedPageBreak/>
        <w:t>CL-NEG-DOM-08 Dominio - Logística (1)</w:t>
      </w:r>
    </w:p>
    <w:p w14:paraId="57941588" w14:textId="77777777" w:rsidR="00C12EC1" w:rsidRDefault="00B2234D">
      <w:pPr>
        <w:keepNext/>
        <w:spacing w:after="60"/>
        <w:jc w:val="center"/>
      </w:pPr>
      <w:r>
        <w:rPr>
          <w:noProof/>
        </w:rPr>
        <w:drawing>
          <wp:inline distT="0" distB="0" distL="0" distR="0" wp14:anchorId="4F3BD8DA" wp14:editId="45FAF637">
            <wp:extent cx="5381625" cy="5400675"/>
            <wp:effectExtent l="0" t="0" r="0" b="0"/>
            <wp:docPr id="17" name="d1132" descr="Diagrama 1132" title="Diagrama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81625" cy="5400675"/>
                    </a:xfrm>
                    <a:prstGeom prst="rect">
                      <a:avLst/>
                    </a:prstGeom>
                  </pic:spPr>
                </pic:pic>
              </a:graphicData>
            </a:graphic>
          </wp:inline>
        </w:drawing>
      </w:r>
    </w:p>
    <w:p w14:paraId="670AE622" w14:textId="77777777" w:rsidR="00C12EC1" w:rsidRDefault="00B2234D">
      <w:pPr>
        <w:spacing w:after="160"/>
        <w:jc w:val="center"/>
      </w:pPr>
      <w:r>
        <w:rPr>
          <w:i/>
          <w:iCs/>
          <w:sz w:val="20"/>
          <w:szCs w:val="20"/>
        </w:rPr>
        <w:t>CL-NEG-DOM-08 Dominio - Logística (1)</w:t>
      </w:r>
    </w:p>
    <w:p w14:paraId="282B9D7D" w14:textId="77777777" w:rsidR="00C12EC1" w:rsidRDefault="00B2234D">
      <w:pPr>
        <w:spacing w:after="120" w:line="300" w:lineRule="auto"/>
        <w:jc w:val="both"/>
      </w:pPr>
      <w:r>
        <w:t>Diagrama de clases «Dominio - Logística (1)» (código NEG-DOM-08), capa de modelo de dominio del sistema de negocio.</w:t>
      </w:r>
    </w:p>
    <w:p w14:paraId="2C4596E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2B49EF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BB1B9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1E83D7" w14:textId="77777777" w:rsidR="00C12EC1" w:rsidRDefault="00B2234D">
            <w:pPr>
              <w:spacing w:after="40"/>
            </w:pPr>
            <w:r>
              <w:rPr>
                <w:b/>
                <w:bCs/>
                <w:sz w:val="18"/>
                <w:szCs w:val="18"/>
              </w:rPr>
              <w:t>Descripción</w:t>
            </w:r>
          </w:p>
        </w:tc>
      </w:tr>
      <w:tr w:rsidR="00C12EC1" w14:paraId="2881ED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3CECA"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0D96D"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C12EC1" w14:paraId="24AE535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BB632" w14:textId="77777777" w:rsidR="00C12EC1" w:rsidRDefault="00B2234D">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09527C"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C12EC1" w14:paraId="3D5947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BFE07C"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3D182"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C12EC1" w14:paraId="789AFC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1D0E48" w14:textId="77777777" w:rsidR="00C12EC1" w:rsidRDefault="00B2234D">
            <w:pPr>
              <w:spacing w:after="40"/>
            </w:pPr>
            <w:r>
              <w:rPr>
                <w:sz w:val="18"/>
                <w:szCs w:val="18"/>
              </w:rPr>
              <w:t>Vehiculo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B99521" w14:textId="77777777" w:rsidR="00C12EC1" w:rsidRDefault="00B2234D">
            <w:pPr>
              <w:spacing w:after="40"/>
            </w:pPr>
            <w:r>
              <w:rPr>
                <w:sz w:val="18"/>
                <w:szCs w:val="18"/>
              </w:rPr>
              <w:t>Es cada camión o utilitario que reparte. Guarda patente, marca, modelo, capacidad y los vencimientos de seguro y VTV, y sirve para armar las hojas de ruta. Datos que maneja: Patente, Marca, Modelo, Anio, CapacidadKg, CapacidadM3, VencimientoSeguro, VencimientoVtv y otros. Operaciones principales: DocumentacionVigente.</w:t>
            </w:r>
          </w:p>
        </w:tc>
      </w:tr>
      <w:tr w:rsidR="00C12EC1" w14:paraId="220FB7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E656E1" w14:textId="77777777" w:rsidR="00C12EC1" w:rsidRDefault="00B2234D">
            <w:pPr>
              <w:spacing w:after="40"/>
            </w:pPr>
            <w:r>
              <w:rPr>
                <w:sz w:val="18"/>
                <w:szCs w:val="18"/>
              </w:rPr>
              <w:t>Chofer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9FF1E5" w14:textId="77777777" w:rsidR="00C12EC1" w:rsidRDefault="00B2234D">
            <w:pPr>
              <w:spacing w:after="40"/>
            </w:pPr>
            <w:r>
              <w:rPr>
                <w:sz w:val="18"/>
                <w:szCs w:val="18"/>
              </w:rPr>
              <w:t>Es la persona que maneja el vehículo y hace las entregas. Guarda documento, nombre, licencia de conducir, categoría y vencimiento. Datos que maneja: Documento, Apellido, Nombre, LicenciaConducir, CategoriaLicencia, VencimientoLicencia, Telefono, Activo.</w:t>
            </w:r>
          </w:p>
        </w:tc>
      </w:tr>
      <w:tr w:rsidR="00C12EC1" w14:paraId="35DEF1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71DDF" w14:textId="77777777" w:rsidR="00C12EC1" w:rsidRDefault="00B2234D">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1D03F" w14:textId="77777777" w:rsidR="00C12EC1" w:rsidRDefault="00B2234D">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C12EC1" w14:paraId="723AFF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EC5B8A" w14:textId="77777777" w:rsidR="00C12EC1" w:rsidRDefault="00B2234D">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09759" w14:textId="77777777" w:rsidR="00C12EC1" w:rsidRDefault="00B2234D">
            <w:pPr>
              <w:spacing w:after="40"/>
            </w:pPr>
            <w:r>
              <w:rPr>
                <w:sz w:val="18"/>
                <w:szCs w:val="18"/>
              </w:rPr>
              <w:t>Es cada renglón de un remito: qué producto sale y en qué cantidad. Datos que maneja: RemitoId, DetallePedidoId, Codigo, Descripcion, Cantidad.</w:t>
            </w:r>
          </w:p>
        </w:tc>
      </w:tr>
      <w:tr w:rsidR="00C12EC1" w14:paraId="74D7B3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7FCD4" w14:textId="77777777" w:rsidR="00C12EC1" w:rsidRDefault="00B2234D">
            <w:pPr>
              <w:spacing w:after="40"/>
            </w:pPr>
            <w:r>
              <w:rPr>
                <w:sz w:val="18"/>
                <w:szCs w:val="18"/>
              </w:rPr>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B47A1" w14:textId="77777777" w:rsidR="00C12EC1" w:rsidRDefault="00B2234D">
            <w:pPr>
              <w:spacing w:after="40"/>
            </w:pPr>
            <w:r>
              <w:rPr>
                <w:sz w:val="18"/>
                <w:szCs w:val="18"/>
              </w:rPr>
              <w:t>Es el recorrido de entregas de un día. Guarda número, vehículo, chofer, fechas planificada, de inicio y de fin, estado y kilómetros inicial y final. Datos que maneja: Numero, VehiculoId, ChoferId, FechaPlanificada, FechaInicio, FechaFinalizacion, Estado, KilometrosIniciales y otros.</w:t>
            </w:r>
          </w:p>
        </w:tc>
      </w:tr>
      <w:tr w:rsidR="00C12EC1" w14:paraId="3726560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10B7D7" w14:textId="77777777" w:rsidR="00C12EC1" w:rsidRDefault="00B2234D">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977D1" w14:textId="77777777" w:rsidR="00C12EC1" w:rsidRDefault="00B2234D">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C12EC1" w14:paraId="6E4880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C03BB7" w14:textId="77777777" w:rsidR="00C12EC1" w:rsidRDefault="00B2234D">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FB325" w14:textId="77777777" w:rsidR="00C12EC1" w:rsidRDefault="00B2234D">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r w:rsidR="00C12EC1" w14:paraId="0D1C38C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6B7580" w14:textId="77777777" w:rsidR="00C12EC1" w:rsidRDefault="00B2234D">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87A045"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bl>
    <w:p w14:paraId="0EBB0F99" w14:textId="77777777" w:rsidR="00C12EC1" w:rsidRDefault="00C12EC1">
      <w:pPr>
        <w:spacing w:after="60" w:line="300" w:lineRule="auto"/>
        <w:jc w:val="both"/>
      </w:pPr>
    </w:p>
    <w:p w14:paraId="39522A3D" w14:textId="77777777" w:rsidR="00C12EC1" w:rsidRDefault="00B2234D">
      <w:pPr>
        <w:keepNext/>
        <w:pageBreakBefore/>
        <w:spacing w:before="160" w:after="120"/>
      </w:pPr>
      <w:r>
        <w:rPr>
          <w:b/>
          <w:bCs/>
          <w:sz w:val="26"/>
          <w:szCs w:val="26"/>
        </w:rPr>
        <w:lastRenderedPageBreak/>
        <w:t>CL-NEG-DOM-09 Dominio - Logística (2)</w:t>
      </w:r>
    </w:p>
    <w:p w14:paraId="202B2ED8" w14:textId="77777777" w:rsidR="00C12EC1" w:rsidRDefault="00B2234D">
      <w:pPr>
        <w:keepNext/>
        <w:spacing w:after="60"/>
        <w:jc w:val="center"/>
      </w:pPr>
      <w:r>
        <w:rPr>
          <w:noProof/>
        </w:rPr>
        <w:drawing>
          <wp:inline distT="0" distB="0" distL="0" distR="0" wp14:anchorId="47C47FB6" wp14:editId="586439E4">
            <wp:extent cx="5486400" cy="5400675"/>
            <wp:effectExtent l="0" t="0" r="0" b="0"/>
            <wp:docPr id="18" name="d1133" descr="Diagrama 1133" title="Diagrama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5400675"/>
                    </a:xfrm>
                    <a:prstGeom prst="rect">
                      <a:avLst/>
                    </a:prstGeom>
                  </pic:spPr>
                </pic:pic>
              </a:graphicData>
            </a:graphic>
          </wp:inline>
        </w:drawing>
      </w:r>
    </w:p>
    <w:p w14:paraId="33B0CF4A" w14:textId="77777777" w:rsidR="00C12EC1" w:rsidRDefault="00B2234D">
      <w:pPr>
        <w:spacing w:after="160"/>
        <w:jc w:val="center"/>
      </w:pPr>
      <w:r>
        <w:rPr>
          <w:i/>
          <w:iCs/>
          <w:sz w:val="20"/>
          <w:szCs w:val="20"/>
        </w:rPr>
        <w:t>CL-NEG-DOM-09 Dominio - Logística (2)</w:t>
      </w:r>
    </w:p>
    <w:p w14:paraId="210D13EA" w14:textId="77777777" w:rsidR="00C12EC1" w:rsidRDefault="00B2234D">
      <w:pPr>
        <w:spacing w:after="120" w:line="300" w:lineRule="auto"/>
        <w:jc w:val="both"/>
      </w:pPr>
      <w:r>
        <w:t>Diagrama de clases «Dominio - Logística (2)» (código NEG-DOM-09), capa de modelo de dominio del sistema de negocio.</w:t>
      </w:r>
    </w:p>
    <w:p w14:paraId="0DC1BD2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A7C64E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82E73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EC5B6F" w14:textId="77777777" w:rsidR="00C12EC1" w:rsidRDefault="00B2234D">
            <w:pPr>
              <w:spacing w:after="40"/>
            </w:pPr>
            <w:r>
              <w:rPr>
                <w:b/>
                <w:bCs/>
                <w:sz w:val="18"/>
                <w:szCs w:val="18"/>
              </w:rPr>
              <w:t>Descripción</w:t>
            </w:r>
          </w:p>
        </w:tc>
      </w:tr>
      <w:tr w:rsidR="00C12EC1" w14:paraId="3D9EABC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6BE04"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2474B9"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 Operaciones principales: CalcularCreditoDisponible.</w:t>
            </w:r>
          </w:p>
        </w:tc>
      </w:tr>
      <w:tr w:rsidR="00C12EC1" w14:paraId="097530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31EC6F" w14:textId="77777777" w:rsidR="00C12EC1" w:rsidRDefault="00B2234D">
            <w:pPr>
              <w:spacing w:after="40"/>
            </w:pPr>
            <w:r>
              <w:rPr>
                <w:sz w:val="18"/>
                <w:szCs w:val="18"/>
              </w:rPr>
              <w:lastRenderedPageBreak/>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815B3"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 Operaciones principales: CalcularSubtotal, CalcularDescuentoGeneral, CalcularRecargo.</w:t>
            </w:r>
          </w:p>
        </w:tc>
      </w:tr>
      <w:tr w:rsidR="00C12EC1" w14:paraId="302011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F6225"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50727"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 Operaciones principales: CalcularImporteBruto, CalcularDescuento, CalcularSubtotal.</w:t>
            </w:r>
          </w:p>
        </w:tc>
      </w:tr>
      <w:tr w:rsidR="00C12EC1" w14:paraId="54797E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4292ED"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B744C"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C12EC1" w14:paraId="062089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79845" w14:textId="77777777" w:rsidR="00C12EC1" w:rsidRDefault="00B2234D">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9974BE" w14:textId="77777777" w:rsidR="00C12EC1" w:rsidRDefault="00B2234D">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C12EC1" w14:paraId="5B0D38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488DC2" w14:textId="77777777" w:rsidR="00C12EC1" w:rsidRDefault="00B2234D">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73082B" w14:textId="77777777" w:rsidR="00C12EC1" w:rsidRDefault="00B2234D">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C12EC1" w14:paraId="39921A4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9BF01" w14:textId="77777777" w:rsidR="00C12EC1" w:rsidRDefault="00B2234D">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15F4F" w14:textId="77777777" w:rsidR="00C12EC1" w:rsidRDefault="00B2234D">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r w:rsidR="00C12EC1" w14:paraId="499478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075263" w14:textId="77777777" w:rsidR="00C12EC1" w:rsidRDefault="00B2234D">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F08112"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C12EC1" w14:paraId="3BA1A6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F16515" w14:textId="77777777" w:rsidR="00C12EC1" w:rsidRDefault="00B2234D">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BFD02A" w14:textId="77777777" w:rsidR="00C12EC1" w:rsidRDefault="00B2234D">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r w:rsidR="00C12EC1" w14:paraId="459785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FAAD8" w14:textId="77777777" w:rsidR="00C12EC1" w:rsidRDefault="00B2234D">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9F3B8" w14:textId="77777777" w:rsidR="00C12EC1" w:rsidRDefault="00B2234D">
            <w:pPr>
              <w:spacing w:after="40"/>
            </w:pPr>
            <w:r>
              <w:rPr>
                <w:sz w:val="18"/>
                <w:szCs w:val="18"/>
              </w:rPr>
              <w:t>Es la revisión que se le hace a lo que volvió: quién inspeccionó, cuándo, en qué condición está y si sirve para volver al stock, necesita reproceso o reemplazo. Datos que maneja: DetalleDevolucionId, UsuarioInspector, FechaInspeccion, RequiereReproceso, RequiereReemplazo, AptoReingresoStock, Resultado, CondicionMaterial y otros.</w:t>
            </w:r>
          </w:p>
        </w:tc>
      </w:tr>
    </w:tbl>
    <w:p w14:paraId="60F30185" w14:textId="77777777" w:rsidR="00C12EC1" w:rsidRDefault="00C12EC1">
      <w:pPr>
        <w:spacing w:after="60" w:line="300" w:lineRule="auto"/>
        <w:jc w:val="both"/>
      </w:pPr>
    </w:p>
    <w:p w14:paraId="658E454C" w14:textId="77777777" w:rsidR="00C12EC1" w:rsidRDefault="00B2234D">
      <w:pPr>
        <w:pStyle w:val="Heading3"/>
        <w:keepNext/>
        <w:pageBreakBefore/>
      </w:pPr>
      <w:bookmarkStart w:id="17" w:name="_Toc244331371"/>
      <w:r>
        <w:lastRenderedPageBreak/>
        <w:t>G06.2 Sistema de negocio - Lógica de negocio (BLL)</w:t>
      </w:r>
      <w:bookmarkEnd w:id="17"/>
    </w:p>
    <w:p w14:paraId="1E0569BA" w14:textId="77777777" w:rsidR="00C12EC1" w:rsidRDefault="00B2234D">
      <w:pPr>
        <w:keepNext/>
        <w:spacing w:before="160" w:after="120"/>
      </w:pPr>
      <w:r>
        <w:rPr>
          <w:b/>
          <w:bCs/>
          <w:sz w:val="26"/>
          <w:szCs w:val="26"/>
        </w:rPr>
        <w:t>CL-NEG-BLL-01 Servicios comerciales (1)</w:t>
      </w:r>
    </w:p>
    <w:p w14:paraId="50B5B460" w14:textId="77777777" w:rsidR="00C12EC1" w:rsidRDefault="00B2234D">
      <w:pPr>
        <w:keepNext/>
        <w:spacing w:after="60"/>
        <w:jc w:val="center"/>
      </w:pPr>
      <w:r>
        <w:rPr>
          <w:noProof/>
        </w:rPr>
        <w:drawing>
          <wp:inline distT="0" distB="0" distL="0" distR="0" wp14:anchorId="180DB254" wp14:editId="607EF377">
            <wp:extent cx="5686425" cy="5219700"/>
            <wp:effectExtent l="0" t="0" r="0" b="0"/>
            <wp:docPr id="19" name="d1137" descr="Diagrama 1137" title="Diagrama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86425" cy="5219700"/>
                    </a:xfrm>
                    <a:prstGeom prst="rect">
                      <a:avLst/>
                    </a:prstGeom>
                  </pic:spPr>
                </pic:pic>
              </a:graphicData>
            </a:graphic>
          </wp:inline>
        </w:drawing>
      </w:r>
    </w:p>
    <w:p w14:paraId="65D59C5E" w14:textId="77777777" w:rsidR="00C12EC1" w:rsidRDefault="00B2234D">
      <w:pPr>
        <w:spacing w:after="160"/>
        <w:jc w:val="center"/>
      </w:pPr>
      <w:r>
        <w:rPr>
          <w:i/>
          <w:iCs/>
          <w:sz w:val="20"/>
          <w:szCs w:val="20"/>
        </w:rPr>
        <w:t>CL-NEG-BLL-01 Servicios comerciales (1)</w:t>
      </w:r>
    </w:p>
    <w:p w14:paraId="4EDCA5A7" w14:textId="77777777" w:rsidR="00C12EC1" w:rsidRDefault="00B2234D">
      <w:pPr>
        <w:spacing w:after="120" w:line="300" w:lineRule="auto"/>
        <w:jc w:val="both"/>
      </w:pPr>
      <w:r>
        <w:t>Diagrama de clases «Servicios comerciales (1)» (código NEG-BLL-01), capa de lógica de negocio del sistema de negocio.</w:t>
      </w:r>
    </w:p>
    <w:p w14:paraId="01CBD9E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25F10D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732B6B"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5559B3" w14:textId="77777777" w:rsidR="00C12EC1" w:rsidRDefault="00B2234D">
            <w:pPr>
              <w:spacing w:after="40"/>
            </w:pPr>
            <w:r>
              <w:rPr>
                <w:b/>
                <w:bCs/>
                <w:sz w:val="18"/>
                <w:szCs w:val="18"/>
              </w:rPr>
              <w:t>Descripción</w:t>
            </w:r>
          </w:p>
        </w:tc>
      </w:tr>
      <w:tr w:rsidR="00C12EC1" w14:paraId="37526B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15FD72" w14:textId="77777777" w:rsidR="00C12EC1" w:rsidRDefault="00B2234D">
            <w:pPr>
              <w:spacing w:after="40"/>
            </w:pPr>
            <w:r>
              <w:rPr>
                <w:sz w:val="18"/>
                <w:szCs w:val="18"/>
              </w:rPr>
              <w:t>IPresupuestoRepository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8C31F" w14:textId="77777777" w:rsidR="00C12EC1" w:rsidRDefault="00B2234D">
            <w:pPr>
              <w:spacing w:after="40"/>
            </w:pPr>
            <w:r>
              <w:rPr>
                <w:sz w:val="18"/>
                <w:szCs w:val="18"/>
              </w:rPr>
              <w:t>Contrato del acceso a datos de presupuestos: permite buscar por cliente o por número y saber si un número ya existe. Operaciones principales: GetByClienteId, GetByNumero, ExistsByNumero.</w:t>
            </w:r>
          </w:p>
        </w:tc>
      </w:tr>
      <w:tr w:rsidR="00C12EC1" w14:paraId="26A1C4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CAFBD" w14:textId="77777777" w:rsidR="00C12EC1" w:rsidRDefault="00B2234D">
            <w:pPr>
              <w:spacing w:after="40"/>
            </w:pPr>
            <w:r>
              <w:rPr>
                <w:sz w:val="18"/>
                <w:szCs w:val="18"/>
              </w:rPr>
              <w:t>ClienteService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EEE3B0" w14:textId="77777777" w:rsidR="00C12EC1" w:rsidRDefault="00B2234D">
            <w:pPr>
              <w:spacing w:after="40"/>
            </w:pPr>
            <w:r>
              <w:rPr>
                <w:sz w:val="18"/>
                <w:szCs w:val="18"/>
              </w:rPr>
              <w:t>Es la clase de negocio que maneja todo lo de clientes: registrar, modificar y buscar por id o por CUIT, y verificar si un CUIT ya existe. Usa al validador y al repositorio. Operaciones principales: Registrar, ObtenerPorId, ObtenerPorCUIT, ObtenerTodos, ExistePorCUIT, Modificar.</w:t>
            </w:r>
          </w:p>
        </w:tc>
      </w:tr>
      <w:tr w:rsidR="00C12EC1" w14:paraId="655A1D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09F14F" w14:textId="77777777" w:rsidR="00C12EC1" w:rsidRDefault="00B2234D">
            <w:pPr>
              <w:spacing w:after="40"/>
            </w:pPr>
            <w:r>
              <w:rPr>
                <w:sz w:val="18"/>
                <w:szCs w:val="18"/>
              </w:rPr>
              <w:lastRenderedPageBreak/>
              <w:t>ClienteValidator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B1ED1" w14:textId="77777777" w:rsidR="00C12EC1" w:rsidRDefault="00B2234D">
            <w:pPr>
              <w:spacing w:after="40"/>
            </w:pPr>
            <w:r>
              <w:rPr>
                <w:sz w:val="18"/>
                <w:szCs w:val="18"/>
              </w:rPr>
              <w:t>Revisa que los datos de un cliente estén bien, sobre todo el CUIT: lo normaliza y verifica que sea válido antes de guardarlo. Operaciones principales: Validate, ValidateCUIT, NormalizeCUIT.</w:t>
            </w:r>
          </w:p>
        </w:tc>
      </w:tr>
      <w:tr w:rsidR="00C12EC1" w14:paraId="165B251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7290E" w14:textId="77777777" w:rsidR="00C12EC1" w:rsidRDefault="00B2234D">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ECC29" w14:textId="77777777" w:rsidR="00C12EC1" w:rsidRDefault="00B2234D">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C12EC1" w14:paraId="12EEDD4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A1E1F" w14:textId="77777777" w:rsidR="00C12EC1" w:rsidRDefault="00B2234D">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526B65" w14:textId="77777777" w:rsidR="00C12EC1" w:rsidRDefault="00B2234D">
            <w:pPr>
              <w:spacing w:after="40"/>
            </w:pPr>
            <w:r>
              <w:rPr>
                <w:sz w:val="18"/>
                <w:szCs w:val="18"/>
              </w:rPr>
              <w:t>Es la clase de negocio que convierte un presupuesto en pedido, lo cancela y lo busca por id, número, presupuesto o cliente. Operaciones principales: ConfirmarDesdePresupuesto, Cancelar, ObtenerPorId, ObtenerPorNumero, ObtenerPorPresupuesto, ObtenerTodos.</w:t>
            </w:r>
          </w:p>
        </w:tc>
      </w:tr>
      <w:tr w:rsidR="00C12EC1" w14:paraId="6D4CF9E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ADF1A"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DD623" w14:textId="77777777" w:rsidR="00C12EC1" w:rsidRDefault="00B2234D">
            <w:pPr>
              <w:spacing w:after="40"/>
            </w:pPr>
            <w:r>
              <w:rPr>
                <w:sz w:val="18"/>
                <w:szCs w:val="18"/>
              </w:rPr>
              <w:t>Pregunta si el usuario actual tiene un permiso (Tiene) o corta la operación si no lo tiene (Exigir). Operaciones principales: Tiene, Exigir.</w:t>
            </w:r>
          </w:p>
        </w:tc>
      </w:tr>
      <w:tr w:rsidR="00C12EC1" w14:paraId="140FFBD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C9A37"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514EA"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r w:rsidR="00C12EC1" w14:paraId="61F153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C8493"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6DAB6"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bl>
    <w:p w14:paraId="0226F293" w14:textId="77777777" w:rsidR="00C12EC1" w:rsidRDefault="00C12EC1">
      <w:pPr>
        <w:spacing w:after="60" w:line="300" w:lineRule="auto"/>
        <w:jc w:val="both"/>
      </w:pPr>
    </w:p>
    <w:p w14:paraId="2B34B49D" w14:textId="77777777" w:rsidR="00C12EC1" w:rsidRDefault="00B2234D">
      <w:pPr>
        <w:keepNext/>
        <w:pageBreakBefore/>
        <w:spacing w:before="160" w:after="120"/>
      </w:pPr>
      <w:r>
        <w:rPr>
          <w:b/>
          <w:bCs/>
          <w:sz w:val="26"/>
          <w:szCs w:val="26"/>
        </w:rPr>
        <w:lastRenderedPageBreak/>
        <w:t>CL-NEG-BLL-02 Servicios comerciales (2)</w:t>
      </w:r>
    </w:p>
    <w:p w14:paraId="2001C242" w14:textId="77777777" w:rsidR="00C12EC1" w:rsidRDefault="00B2234D">
      <w:pPr>
        <w:keepNext/>
        <w:spacing w:after="60"/>
        <w:jc w:val="center"/>
      </w:pPr>
      <w:r>
        <w:rPr>
          <w:noProof/>
        </w:rPr>
        <w:drawing>
          <wp:inline distT="0" distB="0" distL="0" distR="0" wp14:anchorId="014F09DB" wp14:editId="5039C011">
            <wp:extent cx="5686425" cy="5210175"/>
            <wp:effectExtent l="0" t="0" r="0" b="0"/>
            <wp:docPr id="20" name="d1138" descr="Diagrama 1138" title="Diagrama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86425" cy="5210175"/>
                    </a:xfrm>
                    <a:prstGeom prst="rect">
                      <a:avLst/>
                    </a:prstGeom>
                  </pic:spPr>
                </pic:pic>
              </a:graphicData>
            </a:graphic>
          </wp:inline>
        </w:drawing>
      </w:r>
    </w:p>
    <w:p w14:paraId="7E861293" w14:textId="77777777" w:rsidR="00C12EC1" w:rsidRDefault="00B2234D">
      <w:pPr>
        <w:spacing w:after="160"/>
        <w:jc w:val="center"/>
      </w:pPr>
      <w:r>
        <w:rPr>
          <w:i/>
          <w:iCs/>
          <w:sz w:val="20"/>
          <w:szCs w:val="20"/>
        </w:rPr>
        <w:t>CL-NEG-BLL-02 Servicios comerciales (2)</w:t>
      </w:r>
    </w:p>
    <w:p w14:paraId="78837EDF" w14:textId="77777777" w:rsidR="00C12EC1" w:rsidRDefault="00B2234D">
      <w:pPr>
        <w:spacing w:after="120" w:line="300" w:lineRule="auto"/>
        <w:jc w:val="both"/>
      </w:pPr>
      <w:r>
        <w:t>Diagrama de clases «Servicios comerciales (2)» (código NEG-BLL-02), capa de lógica de negocio del sistema de negocio.</w:t>
      </w:r>
    </w:p>
    <w:p w14:paraId="67A7196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4B3F31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85C5DB"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0422B2" w14:textId="77777777" w:rsidR="00C12EC1" w:rsidRDefault="00B2234D">
            <w:pPr>
              <w:spacing w:after="40"/>
            </w:pPr>
            <w:r>
              <w:rPr>
                <w:b/>
                <w:bCs/>
                <w:sz w:val="18"/>
                <w:szCs w:val="18"/>
              </w:rPr>
              <w:t>Descripción</w:t>
            </w:r>
          </w:p>
        </w:tc>
      </w:tr>
      <w:tr w:rsidR="00C12EC1" w14:paraId="5B9F622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81668A"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783FE"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31F3056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85DC9F" w14:textId="77777777" w:rsidR="00C12EC1" w:rsidRDefault="00B2234D">
            <w:pPr>
              <w:spacing w:after="40"/>
            </w:pPr>
            <w:r>
              <w:rPr>
                <w:sz w:val="18"/>
                <w:szCs w:val="18"/>
              </w:rPr>
              <w:t>ConfirmarPedidoService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D80CE" w14:textId="77777777" w:rsidR="00C12EC1" w:rsidRDefault="00B2234D">
            <w:pPr>
              <w:spacing w:after="40"/>
            </w:pPr>
            <w:r>
              <w:rPr>
                <w:sz w:val="18"/>
                <w:szCs w:val="18"/>
              </w:rPr>
              <w:t>Guía el asistente de confirmación de un pedido: buscar y elegir el cliente, buscar y elegir el presupuesto, y validar cada paso antes de seguir. Datos que maneja: ClienteSeleccionado, PresupuestoSeleccionado. Operaciones principales: BuscarClientes, SeleccionarCliente, BuscarPresupuestos, SeleccionarPresupuesto, ValidarPasoCliente, ValidarPasoPresupuesto.</w:t>
            </w:r>
          </w:p>
        </w:tc>
      </w:tr>
      <w:tr w:rsidR="00C12EC1" w14:paraId="56E534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23EEFA" w14:textId="77777777" w:rsidR="00C12EC1" w:rsidRDefault="00B2234D">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93D87F" w14:textId="77777777" w:rsidR="00C12EC1" w:rsidRDefault="00B2234D">
            <w:pPr>
              <w:spacing w:after="40"/>
            </w:pPr>
            <w:r>
              <w:rPr>
                <w:sz w:val="18"/>
                <w:szCs w:val="18"/>
              </w:rPr>
              <w:t>Es la clase de negocio que emite facturas y notas de crédito, y permite consultarlas, incluso la factura de un pedido. Operaciones principales: EmitirFactura, ObtenerFacturas, EstadoVisible, ObtenerFactura, ObtenerFacturaDePedido, EmitirNotaCredito.</w:t>
            </w:r>
          </w:p>
        </w:tc>
      </w:tr>
      <w:tr w:rsidR="00C12EC1" w14:paraId="1D0FB7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3BE8B" w14:textId="77777777" w:rsidR="00C12EC1" w:rsidRDefault="00B2234D">
            <w:pPr>
              <w:spacing w:after="40"/>
            </w:pPr>
            <w:r>
              <w:rPr>
                <w:sz w:val="18"/>
                <w:szCs w:val="18"/>
              </w:rPr>
              <w:lastRenderedPageBreak/>
              <w:t>SeguimientoService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1B529" w14:textId="77777777" w:rsidR="00C12EC1" w:rsidRDefault="00B2234D">
            <w:pPr>
              <w:spacing w:after="40"/>
            </w:pPr>
            <w:r>
              <w:rPr>
                <w:sz w:val="18"/>
                <w:szCs w:val="18"/>
              </w:rPr>
              <w:t>Arma el seguimiento de un pedido, cruzando producción y logística, para poder mostrar en qué estado está y su línea de tiempo. Operaciones principales: ObtenerSeguimiento, ObtenerLineaDeTiempo.</w:t>
            </w:r>
          </w:p>
        </w:tc>
      </w:tr>
      <w:tr w:rsidR="00C12EC1" w14:paraId="227064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F2F31" w14:textId="77777777" w:rsidR="00C12EC1" w:rsidRDefault="00B2234D">
            <w:pPr>
              <w:spacing w:after="40"/>
            </w:pPr>
            <w:r>
              <w:rPr>
                <w:sz w:val="18"/>
                <w:szCs w:val="18"/>
              </w:rPr>
              <w:t>ReporteService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26383" w14:textId="77777777" w:rsidR="00C12EC1" w:rsidRDefault="00B2234D">
            <w:pPr>
              <w:spacing w:after="40"/>
            </w:pPr>
            <w:r>
              <w:rPr>
                <w:sz w:val="18"/>
                <w:szCs w:val="18"/>
              </w:rPr>
              <w:t>Calcula los reportes e indicadores: ventas por período, por cliente y por producto, stock valorizado y cuentas por cobrar y por pagar. Operaciones principales: ObtenerIndicadores, VentasPorPeriodo, VentasPorCliente, VentasPorProducto, StockValorizado, CuentasPorCobrar.</w:t>
            </w:r>
          </w:p>
        </w:tc>
      </w:tr>
      <w:tr w:rsidR="00C12EC1" w14:paraId="5B3340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BAD077"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DC303C"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r w:rsidR="00C12EC1" w14:paraId="315D77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A75A7" w14:textId="77777777" w:rsidR="00C12EC1" w:rsidRDefault="00B2234D">
            <w:pPr>
              <w:spacing w:after="40"/>
            </w:pPr>
            <w:r>
              <w:rPr>
                <w:sz w:val="18"/>
                <w:szCs w:val="18"/>
              </w:rPr>
              <w:t>Referencias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907ECE" w14:textId="77777777" w:rsidR="00C12EC1" w:rsidRDefault="00B2234D">
            <w:pPr>
              <w:spacing w:after="40"/>
            </w:pPr>
            <w:r>
              <w:rPr>
                <w:sz w:val="18"/>
                <w:szCs w:val="18"/>
              </w:rPr>
              <w:t>Reúne listas de consulta (clientes, pedidos, nombres) que se usan para completar combos y búsquedas. Operaciones principales: NombresClientes, Clientes, Pedidos, Nombre.</w:t>
            </w:r>
          </w:p>
        </w:tc>
      </w:tr>
      <w:tr w:rsidR="00C12EC1" w14:paraId="195829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B7D131" w14:textId="77777777" w:rsidR="00C12EC1" w:rsidRDefault="00B2234D">
            <w:pPr>
              <w:spacing w:after="40"/>
            </w:pPr>
            <w:r>
              <w:rPr>
                <w:sz w:val="18"/>
                <w:szCs w:val="18"/>
              </w:rPr>
              <w:t>Etiquetas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E1326C" w14:textId="77777777" w:rsidR="00C12EC1" w:rsidRDefault="00B2234D">
            <w:pPr>
              <w:spacing w:after="40"/>
            </w:pPr>
            <w:r>
              <w:rPr>
                <w:sz w:val="18"/>
                <w:szCs w:val="18"/>
              </w:rPr>
              <w:t>Asigna el tono (color) de las etiquetas según el texto que muestran. Operaciones principales: TonosPorTexto.</w:t>
            </w:r>
          </w:p>
        </w:tc>
      </w:tr>
    </w:tbl>
    <w:p w14:paraId="662DE2C6" w14:textId="77777777" w:rsidR="00C12EC1" w:rsidRDefault="00C12EC1">
      <w:pPr>
        <w:spacing w:after="60" w:line="300" w:lineRule="auto"/>
        <w:jc w:val="both"/>
      </w:pPr>
    </w:p>
    <w:p w14:paraId="0961AA56" w14:textId="77777777" w:rsidR="00C12EC1" w:rsidRDefault="00B2234D">
      <w:pPr>
        <w:keepNext/>
        <w:pageBreakBefore/>
        <w:spacing w:before="160" w:after="120"/>
      </w:pPr>
      <w:r>
        <w:rPr>
          <w:b/>
          <w:bCs/>
          <w:sz w:val="26"/>
          <w:szCs w:val="26"/>
        </w:rPr>
        <w:lastRenderedPageBreak/>
        <w:t>CL-NEG-BLL-03 Servicios de producción e inventario (1)</w:t>
      </w:r>
    </w:p>
    <w:p w14:paraId="02D06802" w14:textId="77777777" w:rsidR="00C12EC1" w:rsidRDefault="00B2234D">
      <w:pPr>
        <w:keepNext/>
        <w:spacing w:after="60"/>
        <w:jc w:val="center"/>
      </w:pPr>
      <w:r>
        <w:rPr>
          <w:noProof/>
        </w:rPr>
        <w:drawing>
          <wp:inline distT="0" distB="0" distL="0" distR="0" wp14:anchorId="528A3E24" wp14:editId="1C7EDAF3">
            <wp:extent cx="4295775" cy="5400675"/>
            <wp:effectExtent l="0" t="0" r="0" b="0"/>
            <wp:docPr id="21" name="d1139" descr="Diagrama 1139" title="Diagrama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95775" cy="5400675"/>
                    </a:xfrm>
                    <a:prstGeom prst="rect">
                      <a:avLst/>
                    </a:prstGeom>
                  </pic:spPr>
                </pic:pic>
              </a:graphicData>
            </a:graphic>
          </wp:inline>
        </w:drawing>
      </w:r>
    </w:p>
    <w:p w14:paraId="1032C223" w14:textId="77777777" w:rsidR="00C12EC1" w:rsidRDefault="00B2234D">
      <w:pPr>
        <w:spacing w:after="160"/>
        <w:jc w:val="center"/>
      </w:pPr>
      <w:r>
        <w:rPr>
          <w:i/>
          <w:iCs/>
          <w:sz w:val="20"/>
          <w:szCs w:val="20"/>
        </w:rPr>
        <w:t>CL-NEG-BLL-03 Servicios de producción e inventario (1)</w:t>
      </w:r>
    </w:p>
    <w:p w14:paraId="064E6F0B" w14:textId="77777777" w:rsidR="00C12EC1" w:rsidRDefault="00B2234D">
      <w:pPr>
        <w:spacing w:after="120" w:line="300" w:lineRule="auto"/>
        <w:jc w:val="both"/>
      </w:pPr>
      <w:r>
        <w:t>Diagrama de clases «Servicios de producción e inventario (1)» (código NEG-BLL-03), capa de lógica de negocio del sistema de negocio.</w:t>
      </w:r>
    </w:p>
    <w:p w14:paraId="0A06B79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AE67FF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BCDC7D"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6384B2" w14:textId="77777777" w:rsidR="00C12EC1" w:rsidRDefault="00B2234D">
            <w:pPr>
              <w:spacing w:after="40"/>
            </w:pPr>
            <w:r>
              <w:rPr>
                <w:b/>
                <w:bCs/>
                <w:sz w:val="18"/>
                <w:szCs w:val="18"/>
              </w:rPr>
              <w:t>Descripción</w:t>
            </w:r>
          </w:p>
        </w:tc>
      </w:tr>
      <w:tr w:rsidR="00C12EC1" w14:paraId="417B26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C84F17"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8F2B40"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03BAC1B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8EECB7"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BE8B3"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C12EC1" w14:paraId="69F395C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572A7" w14:textId="77777777" w:rsidR="00C12EC1" w:rsidRDefault="00B2234D">
            <w:pPr>
              <w:spacing w:after="40"/>
            </w:pPr>
            <w:r>
              <w:rPr>
                <w:sz w:val="18"/>
                <w:szCs w:val="18"/>
              </w:rPr>
              <w:t>PreparacionService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2C48DA" w14:textId="77777777" w:rsidR="00C12EC1" w:rsidRDefault="00B2234D">
            <w:pPr>
              <w:spacing w:after="40"/>
            </w:pPr>
            <w:r>
              <w:rPr>
                <w:sz w:val="18"/>
                <w:szCs w:val="18"/>
              </w:rPr>
              <w:t>Prepara los pedidos para despachar: permite ingresar stock, completar materiales y fabricar de una sola vez el ciclo completo. Operaciones principales: IngresarStock, PrepararPedido, CompletarMateriales, FabricarCompleto.</w:t>
            </w:r>
          </w:p>
        </w:tc>
      </w:tr>
      <w:tr w:rsidR="00C12EC1" w14:paraId="1178ED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57C19" w14:textId="77777777" w:rsidR="00C12EC1" w:rsidRDefault="00B2234D">
            <w:pPr>
              <w:spacing w:after="40"/>
            </w:pPr>
            <w:r>
              <w:rPr>
                <w:sz w:val="18"/>
                <w:szCs w:val="18"/>
              </w:rPr>
              <w:lastRenderedPageBreak/>
              <w:t>FaltantesService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369ED9" w14:textId="77777777" w:rsidR="00C12EC1" w:rsidRDefault="00B2234D">
            <w:pPr>
              <w:spacing w:after="40"/>
            </w:pPr>
            <w:r>
              <w:rPr>
                <w:sz w:val="18"/>
                <w:szCs w:val="18"/>
              </w:rPr>
              <w:t>Calcula qué productos faltan: compara lo que hay disponible contra lo que se necesita, en forma general o para un presupuesto. Operaciones principales: DePresupuesto, Generales.</w:t>
            </w:r>
          </w:p>
        </w:tc>
      </w:tr>
      <w:tr w:rsidR="00C12EC1" w14:paraId="352E2C5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4AC51A" w14:textId="77777777" w:rsidR="00C12EC1" w:rsidRDefault="00B2234D">
            <w:pPr>
              <w:spacing w:after="40"/>
            </w:pPr>
            <w:r>
              <w:rPr>
                <w:sz w:val="18"/>
                <w:szCs w:val="18"/>
              </w:rPr>
              <w:t>MonitorDeStock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7853A8" w14:textId="77777777" w:rsidR="00C12EC1" w:rsidRDefault="00B2234D">
            <w:pPr>
              <w:spacing w:after="40"/>
            </w:pPr>
            <w:r>
              <w:rPr>
                <w:sz w:val="18"/>
                <w:szCs w:val="18"/>
              </w:rPr>
              <w:t>Vigila el stock en segundo plano y avisa cuando algún producto baja del punto de reposición. Se puede iniciar, detener y forzar una revisión. Operaciones principales: Iniciar, Detener, Revisar, Dispose.</w:t>
            </w:r>
          </w:p>
        </w:tc>
      </w:tr>
      <w:tr w:rsidR="00C12EC1" w14:paraId="74C114E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91845" w14:textId="77777777" w:rsidR="00C12EC1" w:rsidRDefault="00B2234D">
            <w:pPr>
              <w:spacing w:after="40"/>
            </w:pPr>
            <w:r>
              <w:rPr>
                <w:sz w:val="18"/>
                <w:szCs w:val="18"/>
              </w:rPr>
              <w:t>AlertasStockEventArgs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4EE27" w14:textId="77777777" w:rsidR="00C12EC1" w:rsidRDefault="00B2234D">
            <w:pPr>
              <w:spacing w:after="40"/>
            </w:pPr>
            <w:r>
              <w:rPr>
                <w:sz w:val="18"/>
                <w:szCs w:val="18"/>
              </w:rPr>
              <w:t>Es el paquete de datos que viaja con el aviso de stock bajo: la lista de alertas detectadas. Datos que maneja: Alertas.</w:t>
            </w:r>
          </w:p>
        </w:tc>
      </w:tr>
      <w:tr w:rsidR="00C12EC1" w14:paraId="4DD98F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BA761" w14:textId="77777777" w:rsidR="00C12EC1" w:rsidRDefault="00B2234D">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0F667" w14:textId="77777777" w:rsidR="00C12EC1" w:rsidRDefault="00B2234D">
            <w:pPr>
              <w:spacing w:after="40"/>
            </w:pPr>
            <w:r>
              <w:rPr>
                <w:sz w:val="18"/>
                <w:szCs w:val="18"/>
              </w:rPr>
              <w:t>Es la clase de negocio de inventario: depósitos, ubicaciones, consulta de stock y movimientos. Operaciones principales: ObtenerDepositos, ObtenerUbicaciones, GuardarDeposito, GuardarUbicacion, ConsultarStock, ObtenerMovimientos.</w:t>
            </w:r>
          </w:p>
        </w:tc>
      </w:tr>
      <w:tr w:rsidR="00C12EC1" w14:paraId="513100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EA921" w14:textId="77777777" w:rsidR="00C12EC1" w:rsidRDefault="00B2234D">
            <w:pPr>
              <w:spacing w:after="40"/>
            </w:pPr>
            <w:r>
              <w:rPr>
                <w:sz w:val="18"/>
                <w:szCs w:val="18"/>
              </w:rPr>
              <w:t>InventarioMotor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B21EA" w14:textId="77777777" w:rsidR="00C12EC1" w:rsidRDefault="00B2234D">
            <w:pPr>
              <w:spacing w:after="40"/>
            </w:pPr>
            <w:r>
              <w:rPr>
                <w:sz w:val="18"/>
                <w:szCs w:val="18"/>
              </w:rPr>
              <w:t>Hace las cuentas internas del stock: elige la ubicación, crea los registros de stock que faltan y calcula las existencias físicas y disponibles. Operaciones principales: UbicacionPredeterminada, UbicacionParaProducto, ObtenerProducto, ObtenerOCrearStock, ExistenciaFisicaTotal, DisponibleTotal.</w:t>
            </w:r>
          </w:p>
        </w:tc>
      </w:tr>
      <w:tr w:rsidR="00C12EC1" w14:paraId="1EE50D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EA1715"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47764" w14:textId="77777777" w:rsidR="00C12EC1" w:rsidRDefault="00B2234D">
            <w:pPr>
              <w:spacing w:after="40"/>
            </w:pPr>
            <w:r>
              <w:rPr>
                <w:sz w:val="18"/>
                <w:szCs w:val="18"/>
              </w:rPr>
              <w:t>Pregunta si el usuario actual tiene un permiso (Tiene) o corta la operación si no lo tiene (Exigir). Operaciones principales: Tiene, Exigir.</w:t>
            </w:r>
          </w:p>
        </w:tc>
      </w:tr>
    </w:tbl>
    <w:p w14:paraId="543DD6E3" w14:textId="77777777" w:rsidR="00C12EC1" w:rsidRDefault="00C12EC1">
      <w:pPr>
        <w:spacing w:after="60" w:line="300" w:lineRule="auto"/>
        <w:jc w:val="both"/>
      </w:pPr>
    </w:p>
    <w:p w14:paraId="6369AE36" w14:textId="77777777" w:rsidR="00C12EC1" w:rsidRDefault="00B2234D">
      <w:pPr>
        <w:keepNext/>
        <w:pageBreakBefore/>
        <w:spacing w:before="160" w:after="120"/>
      </w:pPr>
      <w:r>
        <w:rPr>
          <w:b/>
          <w:bCs/>
          <w:sz w:val="26"/>
          <w:szCs w:val="26"/>
        </w:rPr>
        <w:lastRenderedPageBreak/>
        <w:t>CL-NEG-BLL-04 Servicios de producción e inventario (2)</w:t>
      </w:r>
    </w:p>
    <w:p w14:paraId="684D2F19" w14:textId="77777777" w:rsidR="00C12EC1" w:rsidRDefault="00B2234D">
      <w:pPr>
        <w:keepNext/>
        <w:spacing w:after="60"/>
        <w:jc w:val="center"/>
      </w:pPr>
      <w:r>
        <w:rPr>
          <w:noProof/>
        </w:rPr>
        <w:drawing>
          <wp:inline distT="0" distB="0" distL="0" distR="0" wp14:anchorId="49A25705" wp14:editId="73F1443D">
            <wp:extent cx="5686425" cy="2695575"/>
            <wp:effectExtent l="0" t="0" r="0" b="0"/>
            <wp:docPr id="22" name="d1140" descr="Diagrama 1140" title="Diagrama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86425" cy="2695575"/>
                    </a:xfrm>
                    <a:prstGeom prst="rect">
                      <a:avLst/>
                    </a:prstGeom>
                  </pic:spPr>
                </pic:pic>
              </a:graphicData>
            </a:graphic>
          </wp:inline>
        </w:drawing>
      </w:r>
    </w:p>
    <w:p w14:paraId="7414B7FB" w14:textId="77777777" w:rsidR="00C12EC1" w:rsidRDefault="00B2234D">
      <w:pPr>
        <w:spacing w:after="160"/>
        <w:jc w:val="center"/>
      </w:pPr>
      <w:r>
        <w:rPr>
          <w:i/>
          <w:iCs/>
          <w:sz w:val="20"/>
          <w:szCs w:val="20"/>
        </w:rPr>
        <w:t>CL-NEG-BLL-04 Servicios de producción e inventario (2)</w:t>
      </w:r>
    </w:p>
    <w:p w14:paraId="59E31995" w14:textId="77777777" w:rsidR="00C12EC1" w:rsidRDefault="00B2234D">
      <w:pPr>
        <w:spacing w:after="120" w:line="300" w:lineRule="auto"/>
        <w:jc w:val="both"/>
      </w:pPr>
      <w:r>
        <w:t>Diagrama de clases «Servicios de producción e inventario (2)» (código NEG-BLL-04), capa de lógica de negocio del sistema de negocio.</w:t>
      </w:r>
    </w:p>
    <w:p w14:paraId="78595DA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4CA925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6A47B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4E7AD1" w14:textId="77777777" w:rsidR="00C12EC1" w:rsidRDefault="00B2234D">
            <w:pPr>
              <w:spacing w:after="40"/>
            </w:pPr>
            <w:r>
              <w:rPr>
                <w:b/>
                <w:bCs/>
                <w:sz w:val="18"/>
                <w:szCs w:val="18"/>
              </w:rPr>
              <w:t>Descripción</w:t>
            </w:r>
          </w:p>
        </w:tc>
      </w:tr>
      <w:tr w:rsidR="00C12EC1" w14:paraId="13E8F8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E164F" w14:textId="77777777" w:rsidR="00C12EC1" w:rsidRDefault="00B2234D">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8ABFB3" w14:textId="77777777" w:rsidR="00C12EC1" w:rsidRDefault="00B2234D">
            <w:pPr>
              <w:spacing w:after="40"/>
            </w:pPr>
            <w:r>
              <w:rPr>
                <w:sz w:val="18"/>
                <w:szCs w:val="18"/>
              </w:rPr>
              <w:t>Es la clase de negocio de inventario: depósitos, ubicaciones, consulta de stock y movimientos. Operaciones principales: ObtenerDepositos, ObtenerUbicaciones, GuardarDeposito, GuardarUbicacion, ConsultarStock, ObtenerMovimientos.</w:t>
            </w:r>
          </w:p>
        </w:tc>
      </w:tr>
      <w:tr w:rsidR="00C12EC1" w14:paraId="37E6FA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6322F" w14:textId="77777777" w:rsidR="00C12EC1" w:rsidRDefault="00B2234D">
            <w:pPr>
              <w:spacing w:after="40"/>
            </w:pPr>
            <w:r>
              <w:rPr>
                <w:sz w:val="18"/>
                <w:szCs w:val="18"/>
              </w:rPr>
              <w:t>InventarioMotor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032BB" w14:textId="77777777" w:rsidR="00C12EC1" w:rsidRDefault="00B2234D">
            <w:pPr>
              <w:spacing w:after="40"/>
            </w:pPr>
            <w:r>
              <w:rPr>
                <w:sz w:val="18"/>
                <w:szCs w:val="18"/>
              </w:rPr>
              <w:t>Hace las cuentas internas del stock: elige la ubicación, crea los registros de stock que faltan y calcula las existencias físicas y disponibles. Operaciones principales: UbicacionPredeterminada, UbicacionParaProducto, ObtenerProducto, ObtenerOCrearStock, ExistenciaFisicaTotal, DisponibleTotal.</w:t>
            </w:r>
          </w:p>
        </w:tc>
      </w:tr>
      <w:tr w:rsidR="00C12EC1" w14:paraId="367F14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359C36" w14:textId="77777777" w:rsidR="00C12EC1" w:rsidRDefault="00B2234D">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B680FC" w14:textId="77777777" w:rsidR="00C12EC1" w:rsidRDefault="00B2234D">
            <w:pPr>
              <w:spacing w:after="40"/>
            </w:pPr>
            <w:r>
              <w:rPr>
                <w:sz w:val="18"/>
                <w:szCs w:val="18"/>
              </w:rPr>
              <w:t>Es la clase de negocio del catálogo: categorías y sus rutas, productos fabricables y búsqueda de productos. Operaciones principales: ObtenerCategorias, ObtenerRutasDeCategoria, ConstruirRutas, GuardarCategoria, ObtenerFabricables, BuscarProductos.</w:t>
            </w:r>
          </w:p>
        </w:tc>
      </w:tr>
    </w:tbl>
    <w:p w14:paraId="443B6049" w14:textId="77777777" w:rsidR="00C12EC1" w:rsidRDefault="00C12EC1">
      <w:pPr>
        <w:spacing w:after="60" w:line="300" w:lineRule="auto"/>
        <w:jc w:val="both"/>
      </w:pPr>
    </w:p>
    <w:p w14:paraId="34E9A9D6" w14:textId="77777777" w:rsidR="00C12EC1" w:rsidRDefault="00B2234D">
      <w:pPr>
        <w:keepNext/>
        <w:pageBreakBefore/>
        <w:spacing w:before="160" w:after="120"/>
      </w:pPr>
      <w:r>
        <w:rPr>
          <w:b/>
          <w:bCs/>
          <w:sz w:val="26"/>
          <w:szCs w:val="26"/>
        </w:rPr>
        <w:lastRenderedPageBreak/>
        <w:t>CL-NEG-BLL-05 Servicios de compras, finanzas y logística</w:t>
      </w:r>
    </w:p>
    <w:p w14:paraId="03253E01" w14:textId="77777777" w:rsidR="00C12EC1" w:rsidRDefault="00B2234D">
      <w:pPr>
        <w:keepNext/>
        <w:spacing w:after="60"/>
        <w:jc w:val="center"/>
      </w:pPr>
      <w:r>
        <w:rPr>
          <w:noProof/>
        </w:rPr>
        <w:drawing>
          <wp:inline distT="0" distB="0" distL="0" distR="0" wp14:anchorId="09D3C7CF" wp14:editId="1CA4F631">
            <wp:extent cx="4781550" cy="5400675"/>
            <wp:effectExtent l="0" t="0" r="0" b="0"/>
            <wp:docPr id="23" name="d1141" descr="Diagrama 1141" title="Diagrama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81550" cy="5400675"/>
                    </a:xfrm>
                    <a:prstGeom prst="rect">
                      <a:avLst/>
                    </a:prstGeom>
                  </pic:spPr>
                </pic:pic>
              </a:graphicData>
            </a:graphic>
          </wp:inline>
        </w:drawing>
      </w:r>
    </w:p>
    <w:p w14:paraId="46C855E0" w14:textId="77777777" w:rsidR="00C12EC1" w:rsidRDefault="00B2234D">
      <w:pPr>
        <w:spacing w:after="160"/>
        <w:jc w:val="center"/>
      </w:pPr>
      <w:r>
        <w:rPr>
          <w:i/>
          <w:iCs/>
          <w:sz w:val="20"/>
          <w:szCs w:val="20"/>
        </w:rPr>
        <w:t>CL-NEG-BLL-05 Servicios de compras, finanzas y logística</w:t>
      </w:r>
    </w:p>
    <w:p w14:paraId="0E933DFC" w14:textId="77777777" w:rsidR="00C12EC1" w:rsidRDefault="00B2234D">
      <w:pPr>
        <w:spacing w:after="120" w:line="300" w:lineRule="auto"/>
        <w:jc w:val="both"/>
      </w:pPr>
      <w:r>
        <w:t>Diagrama de clases «Servicios de compras, finanzas y logística» (código NEG-BLL-05), capa de lógica de negocio del sistema de negocio.</w:t>
      </w:r>
    </w:p>
    <w:p w14:paraId="41BD9B3A"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DC3FEB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F8E02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BB2695" w14:textId="77777777" w:rsidR="00C12EC1" w:rsidRDefault="00B2234D">
            <w:pPr>
              <w:spacing w:after="40"/>
            </w:pPr>
            <w:r>
              <w:rPr>
                <w:b/>
                <w:bCs/>
                <w:sz w:val="18"/>
                <w:szCs w:val="18"/>
              </w:rPr>
              <w:t>Descripción</w:t>
            </w:r>
          </w:p>
        </w:tc>
      </w:tr>
      <w:tr w:rsidR="00C12EC1" w14:paraId="4F4A7E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1085FC"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F0C88C"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60F8E5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503D2" w14:textId="77777777" w:rsidR="00C12EC1" w:rsidRDefault="00B2234D">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A07D70" w14:textId="77777777" w:rsidR="00C12EC1" w:rsidRDefault="00B2234D">
            <w:pPr>
              <w:spacing w:after="40"/>
            </w:pPr>
            <w:r>
              <w:rPr>
                <w:sz w:val="18"/>
                <w:szCs w:val="18"/>
              </w:rPr>
              <w:t>Es la clase de negocio de compras: maneja proveedores, órdenes de compra y sus detalles. Operaciones principales: ObtenerProveedores, GuardarProveedor, ObtenerOrdenes, ObtenerOrden, ObtenerDetalles.</w:t>
            </w:r>
          </w:p>
        </w:tc>
      </w:tr>
      <w:tr w:rsidR="00C12EC1" w14:paraId="221307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934CE5" w14:textId="77777777" w:rsidR="00C12EC1" w:rsidRDefault="00B2234D">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9CBF9" w14:textId="77777777" w:rsidR="00C12EC1" w:rsidRDefault="00B2234D">
            <w:pPr>
              <w:spacing w:after="40"/>
            </w:pPr>
            <w:r>
              <w:rPr>
                <w:sz w:val="18"/>
                <w:szCs w:val="18"/>
              </w:rPr>
              <w:t>Es la clase de negocio de finanzas: medios de pago, cobros pendientes, deuda de clientes y forma de pago. Operaciones principales: CodigoMedioPago, ActualizarDeudaCliente, ObtenerMediosPago, ObtenerCobrosPendientes, ActualizarFormaDePago.</w:t>
            </w:r>
          </w:p>
        </w:tc>
      </w:tr>
      <w:tr w:rsidR="00C12EC1" w14:paraId="3DCB8A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206F0" w14:textId="77777777" w:rsidR="00C12EC1" w:rsidRDefault="00B2234D">
            <w:pPr>
              <w:spacing w:after="40"/>
            </w:pPr>
            <w:r>
              <w:rPr>
                <w:sz w:val="18"/>
                <w:szCs w:val="18"/>
              </w:rPr>
              <w:lastRenderedPageBreak/>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10C24" w14:textId="77777777" w:rsidR="00C12EC1" w:rsidRDefault="00B2234D">
            <w:pPr>
              <w:spacing w:after="40"/>
            </w:pPr>
            <w:r>
              <w:rPr>
                <w:sz w:val="18"/>
                <w:szCs w:val="18"/>
              </w:rPr>
              <w:t>Es la clase de negocio de logística: vehículos, choferes y órdenes de preparación de entregas. Operaciones principales: ObtenerVehiculos, GuardarVehiculo, ObtenerChoferes, GuardarChofer, ObtenerOrdenesPreparacion.</w:t>
            </w:r>
          </w:p>
        </w:tc>
      </w:tr>
      <w:tr w:rsidR="00C12EC1" w14:paraId="00E38D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0573C" w14:textId="77777777" w:rsidR="00C12EC1" w:rsidRDefault="00B2234D">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F8238" w14:textId="77777777" w:rsidR="00C12EC1" w:rsidRDefault="00B2234D">
            <w:pPr>
              <w:spacing w:after="40"/>
            </w:pPr>
            <w:r>
              <w:rPr>
                <w:sz w:val="18"/>
                <w:szCs w:val="18"/>
              </w:rPr>
              <w:t>Es la clase de negocio de devoluciones: registrar, recibir, cancelar y resolver cada detalle. Operaciones principales: RegistrarDevolucion, RecibirDevolucion, CancelarDevolucion, ResolverDetalle, ObtenerDevoluciones.</w:t>
            </w:r>
          </w:p>
        </w:tc>
      </w:tr>
      <w:tr w:rsidR="00C12EC1" w14:paraId="6F8C56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AEF43" w14:textId="77777777" w:rsidR="00C12EC1" w:rsidRDefault="00B2234D">
            <w:pPr>
              <w:spacing w:after="40"/>
            </w:pPr>
            <w:r>
              <w:rPr>
                <w:sz w:val="18"/>
                <w:szCs w:val="18"/>
              </w:rPr>
              <w:t>DocumentosService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49BAB3" w14:textId="77777777" w:rsidR="00C12EC1" w:rsidRDefault="00B2234D">
            <w:pPr>
              <w:spacing w:after="40"/>
            </w:pPr>
            <w:r>
              <w:rPr>
                <w:sz w:val="18"/>
                <w:szCs w:val="18"/>
              </w:rPr>
              <w:t>Arma y genera los documentos (factura, nota de crédito y remito) con los datos que le pasan los demás servicios. Operaciones principales: ConstruirFactura, ConstruirNotaCredito, GenerarFactura, GenerarNotaCredito, ConstruirRemito.</w:t>
            </w:r>
          </w:p>
        </w:tc>
      </w:tr>
      <w:tr w:rsidR="00C12EC1" w14:paraId="62E333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EB0309"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E0672E" w14:textId="77777777" w:rsidR="00C12EC1" w:rsidRDefault="00B2234D">
            <w:pPr>
              <w:spacing w:after="40"/>
            </w:pPr>
            <w:r>
              <w:rPr>
                <w:sz w:val="18"/>
                <w:szCs w:val="18"/>
              </w:rPr>
              <w:t>Pregunta si el usuario actual tiene un permiso (Tiene) o corta la operación si no lo tiene (Exigir). Operaciones principales: Tiene, Exigir.</w:t>
            </w:r>
          </w:p>
        </w:tc>
      </w:tr>
      <w:tr w:rsidR="00C12EC1" w14:paraId="58D4CEE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4C64E"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7886B7"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r w:rsidR="00C12EC1" w14:paraId="3B0BBC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35FFE" w14:textId="77777777" w:rsidR="00C12EC1" w:rsidRDefault="00B2234D">
            <w:pPr>
              <w:spacing w:after="40"/>
            </w:pPr>
            <w:r>
              <w:rPr>
                <w:sz w:val="18"/>
                <w:szCs w:val="18"/>
              </w:rPr>
              <w:t>Numeracion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5683D1" w14:textId="77777777" w:rsidR="00C12EC1" w:rsidRDefault="00B2234D">
            <w:pPr>
              <w:spacing w:after="40"/>
            </w:pPr>
            <w:r>
              <w:rPr>
                <w:sz w:val="18"/>
                <w:szCs w:val="18"/>
              </w:rPr>
              <w:t>Entrega el siguiente número correlativo para comprobantes y documentos, incluido el fiscal. Operaciones principales: Siguiente, SiguienteFiscal.</w:t>
            </w:r>
          </w:p>
        </w:tc>
      </w:tr>
    </w:tbl>
    <w:p w14:paraId="4C3EB641" w14:textId="77777777" w:rsidR="00C12EC1" w:rsidRDefault="00C12EC1">
      <w:pPr>
        <w:spacing w:after="60" w:line="300" w:lineRule="auto"/>
        <w:jc w:val="both"/>
      </w:pPr>
    </w:p>
    <w:p w14:paraId="1CE2C663" w14:textId="77777777" w:rsidR="00C12EC1" w:rsidRDefault="00B2234D">
      <w:pPr>
        <w:keepNext/>
        <w:pageBreakBefore/>
        <w:spacing w:before="160" w:after="120"/>
      </w:pPr>
      <w:r>
        <w:rPr>
          <w:b/>
          <w:bCs/>
          <w:sz w:val="26"/>
          <w:szCs w:val="26"/>
        </w:rPr>
        <w:lastRenderedPageBreak/>
        <w:t>CL-NEG-BLL-06 Patrón State - Orden de fabricación</w:t>
      </w:r>
    </w:p>
    <w:p w14:paraId="42E19796" w14:textId="77777777" w:rsidR="00C12EC1" w:rsidRDefault="00B2234D">
      <w:pPr>
        <w:keepNext/>
        <w:spacing w:after="60"/>
        <w:jc w:val="center"/>
      </w:pPr>
      <w:r>
        <w:rPr>
          <w:noProof/>
        </w:rPr>
        <w:drawing>
          <wp:inline distT="0" distB="0" distL="0" distR="0" wp14:anchorId="7F856CCB" wp14:editId="3CABB463">
            <wp:extent cx="5686425" cy="3990975"/>
            <wp:effectExtent l="0" t="0" r="0" b="0"/>
            <wp:docPr id="24" name="d1142" descr="Diagrama 1142" title="Diagrama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86425" cy="3990975"/>
                    </a:xfrm>
                    <a:prstGeom prst="rect">
                      <a:avLst/>
                    </a:prstGeom>
                  </pic:spPr>
                </pic:pic>
              </a:graphicData>
            </a:graphic>
          </wp:inline>
        </w:drawing>
      </w:r>
    </w:p>
    <w:p w14:paraId="6381243D" w14:textId="77777777" w:rsidR="00C12EC1" w:rsidRDefault="00B2234D">
      <w:pPr>
        <w:spacing w:after="160"/>
        <w:jc w:val="center"/>
      </w:pPr>
      <w:r>
        <w:rPr>
          <w:i/>
          <w:iCs/>
          <w:sz w:val="20"/>
          <w:szCs w:val="20"/>
        </w:rPr>
        <w:t>CL-NEG-BLL-06 Patrón State - Orden de fabricación</w:t>
      </w:r>
    </w:p>
    <w:p w14:paraId="6C5834B0" w14:textId="77777777" w:rsidR="00C12EC1" w:rsidRDefault="00B2234D">
      <w:pPr>
        <w:spacing w:after="120" w:line="300" w:lineRule="auto"/>
        <w:jc w:val="both"/>
      </w:pPr>
      <w:r>
        <w:t>Diagrama de clases «Patrón State - Orden de fabricación» (código NEG-BLL-06), capa de lógica de negocio del sistema de negocio.</w:t>
      </w:r>
    </w:p>
    <w:p w14:paraId="0EEA3FC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EA4EE6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B9E325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FD835B" w14:textId="77777777" w:rsidR="00C12EC1" w:rsidRDefault="00B2234D">
            <w:pPr>
              <w:spacing w:after="40"/>
            </w:pPr>
            <w:r>
              <w:rPr>
                <w:b/>
                <w:bCs/>
                <w:sz w:val="18"/>
                <w:szCs w:val="18"/>
              </w:rPr>
              <w:t>Descripción</w:t>
            </w:r>
          </w:p>
        </w:tc>
      </w:tr>
      <w:tr w:rsidR="00C12EC1" w14:paraId="7477A9B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BF0E5" w14:textId="77777777" w:rsidR="00C12EC1" w:rsidRDefault="00B2234D">
            <w:pPr>
              <w:spacing w:after="40"/>
            </w:pPr>
            <w:r>
              <w:rPr>
                <w:sz w:val="18"/>
                <w:szCs w:val="18"/>
              </w:rPr>
              <w:t>IEstadoOrden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52921" w14:textId="77777777" w:rsidR="00C12EC1" w:rsidRDefault="00B2234D">
            <w:pPr>
              <w:spacing w:after="40"/>
            </w:pPr>
            <w:r>
              <w:rPr>
                <w:sz w:val="18"/>
                <w:szCs w:val="18"/>
              </w:rPr>
              <w:t>Contrato que cumplen todos los estados de una orden de fabricación: iniciar, registrar avance, enviar a calidad y aplicar el control. Datos que maneja: Estado, PermiteConsumos. Operaciones principales: Iniciar, RegistrarAvance, EnviarACalidad, AplicarControl.</w:t>
            </w:r>
          </w:p>
        </w:tc>
      </w:tr>
      <w:tr w:rsidR="00C12EC1" w14:paraId="14166C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B672FA" w14:textId="77777777" w:rsidR="00C12EC1" w:rsidRDefault="00B2234D">
            <w:pPr>
              <w:spacing w:after="40"/>
            </w:pPr>
            <w:r>
              <w:rPr>
                <w:sz w:val="18"/>
                <w:szCs w:val="18"/>
              </w:rPr>
              <w:t>EstadoOrdenBase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59BCA" w14:textId="77777777" w:rsidR="00C12EC1" w:rsidRDefault="00B2234D">
            <w:pPr>
              <w:spacing w:after="40"/>
            </w:pPr>
            <w:r>
              <w:rPr>
                <w:sz w:val="18"/>
                <w:szCs w:val="18"/>
              </w:rPr>
              <w:t>Es la base de todos los estados de una orden de fabricación. Define qué se puede hacer en cada estado y por defecto no permite nada, así cada estado habilita solo lo suyo. Datos que maneja: Estado. Operaciones principales: Iniciar, RegistrarAvance, EnviarACalidad, AplicarControl.</w:t>
            </w:r>
          </w:p>
        </w:tc>
      </w:tr>
      <w:tr w:rsidR="00C12EC1" w14:paraId="734115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47759D" w14:textId="77777777" w:rsidR="00C12EC1" w:rsidRDefault="00B2234D">
            <w:pPr>
              <w:spacing w:after="40"/>
            </w:pPr>
            <w:r>
              <w:rPr>
                <w:sz w:val="18"/>
                <w:szCs w:val="18"/>
              </w:rPr>
              <w:t>EstadoPendiente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7D55D" w14:textId="77777777" w:rsidR="00C12EC1" w:rsidRDefault="00B2234D">
            <w:pPr>
              <w:spacing w:after="40"/>
            </w:pPr>
            <w:r>
              <w:rPr>
                <w:sz w:val="18"/>
                <w:szCs w:val="18"/>
              </w:rPr>
              <w:t>Estado de la orden recién creada: todavía no empezó. Desde acá se puede iniciar o cancelar. Operaciones principales: Iniciar, Cancelar.</w:t>
            </w:r>
          </w:p>
        </w:tc>
      </w:tr>
      <w:tr w:rsidR="00C12EC1" w14:paraId="062E17B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E83203" w14:textId="77777777" w:rsidR="00C12EC1" w:rsidRDefault="00B2234D">
            <w:pPr>
              <w:spacing w:after="40"/>
            </w:pPr>
            <w:r>
              <w:rPr>
                <w:sz w:val="18"/>
                <w:szCs w:val="18"/>
              </w:rPr>
              <w:t>EstadoEnProceso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D35343" w14:textId="77777777" w:rsidR="00C12EC1" w:rsidRDefault="00B2234D">
            <w:pPr>
              <w:spacing w:after="40"/>
            </w:pPr>
            <w:r>
              <w:rPr>
                <w:sz w:val="18"/>
                <w:szCs w:val="18"/>
              </w:rPr>
              <w:t>Estado de la orden mientras el taller trabaja. Se pueden registrar avances, mandarla a control de calidad o cancelarla. Operaciones principales: RegistrarAvance, EnviarACalidad, AvanceDe, Cancelar.</w:t>
            </w:r>
          </w:p>
        </w:tc>
      </w:tr>
      <w:tr w:rsidR="00C12EC1" w14:paraId="7381B5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4FBFC9" w14:textId="77777777" w:rsidR="00C12EC1" w:rsidRDefault="00B2234D">
            <w:pPr>
              <w:spacing w:after="40"/>
            </w:pPr>
            <w:r>
              <w:rPr>
                <w:sz w:val="18"/>
                <w:szCs w:val="18"/>
              </w:rPr>
              <w:t>EstadoEnControlCalidad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7D5DBB" w14:textId="77777777" w:rsidR="00C12EC1" w:rsidRDefault="00B2234D">
            <w:pPr>
              <w:spacing w:after="40"/>
            </w:pPr>
            <w:r>
              <w:rPr>
                <w:sz w:val="18"/>
                <w:szCs w:val="18"/>
              </w:rPr>
              <w:t>Estado de la orden cuando ya terminó de fabricarse y espera la revisión. Se aplica el control o se cancela. Operaciones principales: AplicarControl, Cancelar.</w:t>
            </w:r>
          </w:p>
        </w:tc>
      </w:tr>
      <w:tr w:rsidR="00C12EC1" w14:paraId="70DC99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176FE0" w14:textId="77777777" w:rsidR="00C12EC1" w:rsidRDefault="00B2234D">
            <w:pPr>
              <w:spacing w:after="40"/>
            </w:pPr>
            <w:r>
              <w:rPr>
                <w:sz w:val="18"/>
                <w:szCs w:val="18"/>
              </w:rPr>
              <w:t>EstadoFinalizada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BBC1D" w14:textId="77777777" w:rsidR="00C12EC1" w:rsidRDefault="00B2234D">
            <w:pPr>
              <w:spacing w:after="40"/>
            </w:pPr>
            <w:r>
              <w:rPr>
                <w:sz w:val="18"/>
                <w:szCs w:val="18"/>
              </w:rPr>
              <w:t>Estado final de una orden que pasó el control. No admite más cambios.</w:t>
            </w:r>
          </w:p>
        </w:tc>
      </w:tr>
      <w:tr w:rsidR="00C12EC1" w14:paraId="165E0C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F0EC1E" w14:textId="77777777" w:rsidR="00C12EC1" w:rsidRDefault="00B2234D">
            <w:pPr>
              <w:spacing w:after="40"/>
            </w:pPr>
            <w:r>
              <w:rPr>
                <w:sz w:val="18"/>
                <w:szCs w:val="18"/>
              </w:rPr>
              <w:t>EstadoCancelada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9F2513" w14:textId="77777777" w:rsidR="00C12EC1" w:rsidRDefault="00B2234D">
            <w:pPr>
              <w:spacing w:after="40"/>
            </w:pPr>
            <w:r>
              <w:rPr>
                <w:sz w:val="18"/>
                <w:szCs w:val="18"/>
              </w:rPr>
              <w:t>Estado final de una orden que se canceló. No admite más cambios.</w:t>
            </w:r>
          </w:p>
        </w:tc>
      </w:tr>
      <w:tr w:rsidR="00C12EC1" w14:paraId="20A3AE7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48A6F" w14:textId="77777777" w:rsidR="00C12EC1" w:rsidRDefault="00B2234D">
            <w:pPr>
              <w:spacing w:after="40"/>
            </w:pPr>
            <w:r>
              <w:rPr>
                <w:sz w:val="18"/>
                <w:szCs w:val="18"/>
              </w:rPr>
              <w:lastRenderedPageBreak/>
              <w:t>EstadosOrden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3F977F" w14:textId="77777777" w:rsidR="00C12EC1" w:rsidRDefault="00B2234D">
            <w:pPr>
              <w:spacing w:after="40"/>
            </w:pPr>
            <w:r>
              <w:rPr>
                <w:sz w:val="18"/>
                <w:szCs w:val="18"/>
              </w:rPr>
              <w:t>Elige el estado correspondiente según el estado guardado de una orden de fabricación. Operaciones principales: Para.</w:t>
            </w:r>
          </w:p>
        </w:tc>
      </w:tr>
    </w:tbl>
    <w:p w14:paraId="4267ED95" w14:textId="77777777" w:rsidR="00C12EC1" w:rsidRDefault="00C12EC1">
      <w:pPr>
        <w:spacing w:after="60" w:line="300" w:lineRule="auto"/>
        <w:jc w:val="both"/>
      </w:pPr>
    </w:p>
    <w:p w14:paraId="28124060" w14:textId="77777777" w:rsidR="00C12EC1" w:rsidRDefault="00B2234D">
      <w:pPr>
        <w:keepNext/>
        <w:pageBreakBefore/>
        <w:spacing w:before="160" w:after="120"/>
      </w:pPr>
      <w:r>
        <w:rPr>
          <w:b/>
          <w:bCs/>
          <w:sz w:val="26"/>
          <w:szCs w:val="26"/>
        </w:rPr>
        <w:lastRenderedPageBreak/>
        <w:t>CL-NEG-BLL-07 Reglas y excepciones de negocio</w:t>
      </w:r>
    </w:p>
    <w:p w14:paraId="5F3C7525" w14:textId="77777777" w:rsidR="00C12EC1" w:rsidRDefault="00B2234D">
      <w:pPr>
        <w:keepNext/>
        <w:spacing w:after="60"/>
        <w:jc w:val="center"/>
      </w:pPr>
      <w:r>
        <w:rPr>
          <w:noProof/>
        </w:rPr>
        <w:drawing>
          <wp:inline distT="0" distB="0" distL="0" distR="0" wp14:anchorId="2234118F" wp14:editId="42925B63">
            <wp:extent cx="5686425" cy="3895725"/>
            <wp:effectExtent l="0" t="0" r="0" b="0"/>
            <wp:docPr id="25" name="d1143" descr="Diagrama 1143" title="Diagrama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86425" cy="3895725"/>
                    </a:xfrm>
                    <a:prstGeom prst="rect">
                      <a:avLst/>
                    </a:prstGeom>
                  </pic:spPr>
                </pic:pic>
              </a:graphicData>
            </a:graphic>
          </wp:inline>
        </w:drawing>
      </w:r>
    </w:p>
    <w:p w14:paraId="2D66F737" w14:textId="77777777" w:rsidR="00C12EC1" w:rsidRDefault="00B2234D">
      <w:pPr>
        <w:spacing w:after="160"/>
        <w:jc w:val="center"/>
      </w:pPr>
      <w:r>
        <w:rPr>
          <w:i/>
          <w:iCs/>
          <w:sz w:val="20"/>
          <w:szCs w:val="20"/>
        </w:rPr>
        <w:t>CL-NEG-BLL-07 Reglas y excepciones de negocio</w:t>
      </w:r>
    </w:p>
    <w:p w14:paraId="6226CC99" w14:textId="77777777" w:rsidR="00C12EC1" w:rsidRDefault="00B2234D">
      <w:pPr>
        <w:spacing w:after="120" w:line="300" w:lineRule="auto"/>
        <w:jc w:val="both"/>
      </w:pPr>
      <w:r>
        <w:t>Diagrama de clases «Reglas y excepciones de negocio» (código NEG-BLL-07), capa de lógica de negocio del sistema de negocio.</w:t>
      </w:r>
    </w:p>
    <w:p w14:paraId="0583FEB3"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6419"/>
      </w:tblGrid>
      <w:tr w:rsidR="00C12EC1" w14:paraId="2DF3168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CEC8D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FB68E0" w14:textId="77777777" w:rsidR="00C12EC1" w:rsidRDefault="00B2234D">
            <w:pPr>
              <w:spacing w:after="40"/>
            </w:pPr>
            <w:r>
              <w:rPr>
                <w:b/>
                <w:bCs/>
                <w:sz w:val="18"/>
                <w:szCs w:val="18"/>
              </w:rPr>
              <w:t>Descripción</w:t>
            </w:r>
          </w:p>
        </w:tc>
      </w:tr>
      <w:tr w:rsidR="00C12EC1" w14:paraId="171936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B3A82F" w14:textId="77777777" w:rsidR="00C12EC1" w:rsidRDefault="00B2234D">
            <w:pPr>
              <w:spacing w:after="40"/>
            </w:pPr>
            <w:r>
              <w:rPr>
                <w:sz w:val="18"/>
                <w:szCs w:val="18"/>
              </w:rPr>
              <w:t>BusinessRuleException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47F1EF" w14:textId="77777777" w:rsidR="00C12EC1" w:rsidRDefault="00B2234D">
            <w:pPr>
              <w:spacing w:after="40"/>
            </w:pPr>
            <w:r>
              <w:rPr>
                <w:sz w:val="18"/>
                <w:szCs w:val="18"/>
              </w:rPr>
              <w:t>Error que se lanza cuando se rompe una regla de negocio. Lleva un código para identificar cuál fue. Datos que maneja: Code.</w:t>
            </w:r>
          </w:p>
        </w:tc>
      </w:tr>
      <w:tr w:rsidR="00C12EC1" w14:paraId="0DB73D7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A0946" w14:textId="77777777" w:rsidR="00C12EC1" w:rsidRDefault="00B2234D">
            <w:pPr>
              <w:spacing w:after="40"/>
            </w:pPr>
            <w:r>
              <w:rPr>
                <w:sz w:val="18"/>
                <w:szCs w:val="18"/>
              </w:rPr>
              <w:t>ReglaDeNegocioException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82A9C1" w14:textId="77777777" w:rsidR="00C12EC1" w:rsidRDefault="00B2234D">
            <w:pPr>
              <w:spacing w:after="40"/>
            </w:pPr>
            <w:r>
              <w:rPr>
                <w:sz w:val="18"/>
                <w:szCs w:val="18"/>
              </w:rPr>
              <w:t>Error que se lanza cuando algo incumple una regla del negocio, para mostrarle un mensaje claro al usuario.</w:t>
            </w:r>
          </w:p>
        </w:tc>
      </w:tr>
      <w:tr w:rsidR="00C12EC1" w14:paraId="1699E8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DA485" w14:textId="77777777" w:rsidR="00C12EC1" w:rsidRDefault="00B2234D">
            <w:pPr>
              <w:spacing w:after="40"/>
            </w:pPr>
            <w:r>
              <w:rPr>
                <w:sz w:val="18"/>
                <w:szCs w:val="18"/>
              </w:rPr>
              <w:t>AccesoNoAutorizadoException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D5531" w14:textId="77777777" w:rsidR="00C12EC1" w:rsidRDefault="00B2234D">
            <w:pPr>
              <w:spacing w:after="40"/>
            </w:pPr>
            <w:r>
              <w:rPr>
                <w:sz w:val="18"/>
                <w:szCs w:val="18"/>
              </w:rPr>
              <w:t>Error que se lanza cuando un usuario intenta hacer algo para lo que su rol no tiene permiso.</w:t>
            </w:r>
          </w:p>
        </w:tc>
      </w:tr>
      <w:tr w:rsidR="00C12EC1" w14:paraId="683266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EF873" w14:textId="77777777" w:rsidR="00C12EC1" w:rsidRDefault="00B2234D">
            <w:pPr>
              <w:spacing w:after="40"/>
            </w:pPr>
            <w:r>
              <w:rPr>
                <w:sz w:val="18"/>
                <w:szCs w:val="18"/>
              </w:rPr>
              <w:t>ClienteDuplicadoException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3E2587" w14:textId="77777777" w:rsidR="00C12EC1" w:rsidRDefault="00B2234D">
            <w:pPr>
              <w:spacing w:after="40"/>
            </w:pPr>
            <w:r>
              <w:rPr>
                <w:sz w:val="18"/>
                <w:szCs w:val="18"/>
              </w:rPr>
              <w:t>Error que se lanza cuando se intenta registrar un cliente con un CUIT que ya existe. Datos que maneja: CUIT.</w:t>
            </w:r>
          </w:p>
        </w:tc>
      </w:tr>
      <w:tr w:rsidR="00C12EC1" w14:paraId="4F5742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157BC" w14:textId="77777777" w:rsidR="00C12EC1" w:rsidRDefault="00B2234D">
            <w:pPr>
              <w:spacing w:after="40"/>
            </w:pPr>
            <w:r>
              <w:rPr>
                <w:sz w:val="18"/>
                <w:szCs w:val="18"/>
              </w:rPr>
              <w:t>CUITInvalidoException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0FB9CA" w14:textId="77777777" w:rsidR="00C12EC1" w:rsidRDefault="00B2234D">
            <w:pPr>
              <w:spacing w:after="40"/>
            </w:pPr>
            <w:r>
              <w:rPr>
                <w:sz w:val="18"/>
                <w:szCs w:val="18"/>
              </w:rPr>
              <w:t>Error que se lanza cuando el CUIT ingresado no es válido. Datos que maneja: CUIT.</w:t>
            </w:r>
          </w:p>
        </w:tc>
      </w:tr>
      <w:tr w:rsidR="00C12EC1" w14:paraId="3680B9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ABFE61"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4ACBFF" w14:textId="77777777" w:rsidR="00C12EC1" w:rsidRDefault="00B2234D">
            <w:pPr>
              <w:spacing w:after="40"/>
            </w:pPr>
            <w:r>
              <w:rPr>
                <w:sz w:val="18"/>
                <w:szCs w:val="18"/>
              </w:rPr>
              <w:t>Pregunta si el usuario actual tiene un permiso (Tiene) o corta la operación si no lo tiene (Exigir). Operaciones principales: Tiene, Exigir.</w:t>
            </w:r>
          </w:p>
        </w:tc>
      </w:tr>
      <w:tr w:rsidR="00C12EC1" w14:paraId="02976D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FD2A1"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20277C"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bl>
    <w:p w14:paraId="0662F6ED" w14:textId="77777777" w:rsidR="00C12EC1" w:rsidRDefault="00C12EC1">
      <w:pPr>
        <w:spacing w:after="60" w:line="300" w:lineRule="auto"/>
        <w:jc w:val="both"/>
      </w:pPr>
    </w:p>
    <w:p w14:paraId="1DA7932E" w14:textId="77777777" w:rsidR="00C12EC1" w:rsidRDefault="00B2234D">
      <w:pPr>
        <w:keepNext/>
        <w:pageBreakBefore/>
        <w:spacing w:before="160" w:after="120"/>
      </w:pPr>
      <w:r>
        <w:rPr>
          <w:b/>
          <w:bCs/>
          <w:sz w:val="26"/>
          <w:szCs w:val="26"/>
        </w:rPr>
        <w:lastRenderedPageBreak/>
        <w:t>CL-NEG-BLL-08 Infraestructura de negocio</w:t>
      </w:r>
    </w:p>
    <w:p w14:paraId="40C61535" w14:textId="77777777" w:rsidR="00C12EC1" w:rsidRDefault="00B2234D">
      <w:pPr>
        <w:keepNext/>
        <w:spacing w:after="60"/>
        <w:jc w:val="center"/>
      </w:pPr>
      <w:r>
        <w:rPr>
          <w:noProof/>
        </w:rPr>
        <w:drawing>
          <wp:inline distT="0" distB="0" distL="0" distR="0" wp14:anchorId="03C8C6E6" wp14:editId="4883288A">
            <wp:extent cx="4991100" cy="5400675"/>
            <wp:effectExtent l="0" t="0" r="0" b="0"/>
            <wp:docPr id="26" name="d1144" descr="Diagrama 1144" title="Diagrama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91100" cy="5400675"/>
                    </a:xfrm>
                    <a:prstGeom prst="rect">
                      <a:avLst/>
                    </a:prstGeom>
                  </pic:spPr>
                </pic:pic>
              </a:graphicData>
            </a:graphic>
          </wp:inline>
        </w:drawing>
      </w:r>
    </w:p>
    <w:p w14:paraId="0A28641E" w14:textId="77777777" w:rsidR="00C12EC1" w:rsidRDefault="00B2234D">
      <w:pPr>
        <w:spacing w:after="160"/>
        <w:jc w:val="center"/>
      </w:pPr>
      <w:r>
        <w:rPr>
          <w:i/>
          <w:iCs/>
          <w:sz w:val="20"/>
          <w:szCs w:val="20"/>
        </w:rPr>
        <w:t>CL-NEG-BLL-08 Infraestructura de negocio</w:t>
      </w:r>
    </w:p>
    <w:p w14:paraId="4A958433" w14:textId="77777777" w:rsidR="00C12EC1" w:rsidRDefault="00B2234D">
      <w:pPr>
        <w:spacing w:after="120" w:line="300" w:lineRule="auto"/>
        <w:jc w:val="both"/>
      </w:pPr>
      <w:r>
        <w:t>Diagrama de clases «Infraestructura de negocio» (código NEG-BLL-08), capa de lógica de negocio del sistema de negocio.</w:t>
      </w:r>
    </w:p>
    <w:p w14:paraId="64FD864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93F3D7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15EF6B"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8EC597" w14:textId="77777777" w:rsidR="00C12EC1" w:rsidRDefault="00B2234D">
            <w:pPr>
              <w:spacing w:after="40"/>
            </w:pPr>
            <w:r>
              <w:rPr>
                <w:b/>
                <w:bCs/>
                <w:sz w:val="18"/>
                <w:szCs w:val="18"/>
              </w:rPr>
              <w:t>Descripción</w:t>
            </w:r>
          </w:p>
        </w:tc>
      </w:tr>
      <w:tr w:rsidR="00C12EC1" w14:paraId="1D77F69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25278A" w14:textId="77777777" w:rsidR="00C12EC1" w:rsidRDefault="00B2234D">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AACE7" w14:textId="77777777" w:rsidR="00C12EC1" w:rsidRDefault="00B2234D">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C12EC1" w14:paraId="1E2E761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C663D" w14:textId="77777777" w:rsidR="00C12EC1" w:rsidRDefault="00B2234D">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2AE20B" w14:textId="77777777" w:rsidR="00C12EC1" w:rsidRDefault="00B2234D">
            <w:pPr>
              <w:spacing w:after="40"/>
            </w:pPr>
            <w:r>
              <w:rPr>
                <w:sz w:val="18"/>
                <w:szCs w:val="18"/>
              </w:rPr>
              <w:t>Es la clase de negocio que emite facturas y notas de crédito, y permite consultarlas, incluso la factura de un pedido. Operaciones principales: EmitirFactura, ObtenerFacturas, EstadoVisible, ObtenerFactura, ObtenerFacturaDePedido, EmitirNotaCredito.</w:t>
            </w:r>
          </w:p>
        </w:tc>
      </w:tr>
      <w:tr w:rsidR="00C12EC1" w14:paraId="0375FC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55619" w14:textId="77777777" w:rsidR="00C12EC1" w:rsidRDefault="00B2234D">
            <w:pPr>
              <w:spacing w:after="40"/>
            </w:pPr>
            <w:r>
              <w:rPr>
                <w:sz w:val="18"/>
                <w:szCs w:val="18"/>
              </w:rPr>
              <w:lastRenderedPageBreak/>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75060C"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C12EC1" w14:paraId="08284E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3B579" w14:textId="77777777" w:rsidR="00C12EC1" w:rsidRDefault="00B2234D">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5BDA0" w14:textId="77777777" w:rsidR="00C12EC1" w:rsidRDefault="00B2234D">
            <w:pPr>
              <w:spacing w:after="40"/>
            </w:pPr>
            <w:r>
              <w:rPr>
                <w:sz w:val="18"/>
                <w:szCs w:val="18"/>
              </w:rPr>
              <w:t>Es la clase de negocio de logística: vehículos, choferes y órdenes de preparación de entregas. Operaciones principales: ObtenerVehiculos, GuardarVehiculo, ObtenerChoferes, GuardarChofer, ObtenerOrdenesPreparacion.</w:t>
            </w:r>
          </w:p>
        </w:tc>
      </w:tr>
      <w:tr w:rsidR="00C12EC1" w14:paraId="30C2C6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2F1D9" w14:textId="77777777" w:rsidR="00C12EC1" w:rsidRDefault="00B2234D">
            <w:pPr>
              <w:spacing w:after="40"/>
            </w:pPr>
            <w:r>
              <w:rPr>
                <w:sz w:val="18"/>
                <w:szCs w:val="18"/>
              </w:rPr>
              <w:t>Numeracion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4BDD1" w14:textId="77777777" w:rsidR="00C12EC1" w:rsidRDefault="00B2234D">
            <w:pPr>
              <w:spacing w:after="40"/>
            </w:pPr>
            <w:r>
              <w:rPr>
                <w:sz w:val="18"/>
                <w:szCs w:val="18"/>
              </w:rPr>
              <w:t>Entrega el siguiente número correlativo para comprobantes y documentos, incluido el fiscal. Operaciones principales: Siguiente, SiguienteFiscal.</w:t>
            </w:r>
          </w:p>
        </w:tc>
      </w:tr>
      <w:tr w:rsidR="00C12EC1" w14:paraId="11380C4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E6DD6" w14:textId="77777777" w:rsidR="00C12EC1" w:rsidRDefault="00B2234D">
            <w:pPr>
              <w:spacing w:after="40"/>
            </w:pPr>
            <w:r>
              <w:rPr>
                <w:sz w:val="18"/>
                <w:szCs w:val="18"/>
              </w:rPr>
              <w:t>Referencias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879DD" w14:textId="77777777" w:rsidR="00C12EC1" w:rsidRDefault="00B2234D">
            <w:pPr>
              <w:spacing w:after="40"/>
            </w:pPr>
            <w:r>
              <w:rPr>
                <w:sz w:val="18"/>
                <w:szCs w:val="18"/>
              </w:rPr>
              <w:t>Reúne listas de consulta (clientes, pedidos, nombres) que se usan para completar combos y búsquedas. Operaciones principales: NombresClientes, Clientes, Pedidos, Nombre.</w:t>
            </w:r>
          </w:p>
        </w:tc>
      </w:tr>
      <w:tr w:rsidR="00C12EC1" w14:paraId="2AE831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C8080" w14:textId="77777777" w:rsidR="00C12EC1" w:rsidRDefault="00B2234D">
            <w:pPr>
              <w:spacing w:after="40"/>
            </w:pPr>
            <w:r>
              <w:rPr>
                <w:sz w:val="18"/>
                <w:szCs w:val="18"/>
              </w:rPr>
              <w:t>Direcciones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1A6D83" w14:textId="77777777" w:rsidR="00C12EC1" w:rsidRDefault="00B2234D">
            <w:pPr>
              <w:spacing w:after="40"/>
            </w:pPr>
            <w:r>
              <w:rPr>
                <w:sz w:val="18"/>
                <w:szCs w:val="18"/>
              </w:rPr>
              <w:t>Se ocupa de las direcciones del sistema y detecta cuando falta algún dato. Operaciones principales: Falta.</w:t>
            </w:r>
          </w:p>
        </w:tc>
      </w:tr>
      <w:tr w:rsidR="00C12EC1" w14:paraId="7E4B70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C2BF54" w14:textId="77777777" w:rsidR="00C12EC1" w:rsidRDefault="00B2234D">
            <w:pPr>
              <w:spacing w:after="40"/>
            </w:pPr>
            <w:r>
              <w:rPr>
                <w:sz w:val="18"/>
                <w:szCs w:val="18"/>
              </w:rPr>
              <w:t>Etiquetas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2B4B5" w14:textId="77777777" w:rsidR="00C12EC1" w:rsidRDefault="00B2234D">
            <w:pPr>
              <w:spacing w:after="40"/>
            </w:pPr>
            <w:r>
              <w:rPr>
                <w:sz w:val="18"/>
                <w:szCs w:val="18"/>
              </w:rPr>
              <w:t>Asigna el tono (color) de las etiquetas según el texto que muestran. Operaciones principales: TonosPorTexto.</w:t>
            </w:r>
          </w:p>
        </w:tc>
      </w:tr>
      <w:tr w:rsidR="00C12EC1" w14:paraId="38C463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2C810B" w14:textId="77777777" w:rsidR="00C12EC1" w:rsidRDefault="00B2234D">
            <w:pPr>
              <w:spacing w:after="40"/>
            </w:pPr>
            <w:r>
              <w:rPr>
                <w:sz w:val="18"/>
                <w:szCs w:val="18"/>
              </w:rPr>
              <w:t>LectorCsv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5F5172" w14:textId="77777777" w:rsidR="00C12EC1" w:rsidRDefault="00B2234D">
            <w:pPr>
              <w:spacing w:after="40"/>
            </w:pPr>
            <w:r>
              <w:rPr>
                <w:sz w:val="18"/>
                <w:szCs w:val="18"/>
              </w:rPr>
              <w:t>Lee archivos CSV: los analiza, separa las columnas y devuelve el valor de cada una. Se usa para importar datos. Operaciones principales: Leer, LeerTexto, Analizar, Columna, Valor.</w:t>
            </w:r>
          </w:p>
        </w:tc>
      </w:tr>
      <w:tr w:rsidR="00C12EC1" w14:paraId="1BC953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98F84" w14:textId="77777777" w:rsidR="00C12EC1" w:rsidRDefault="00B2234D">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A39CF6" w14:textId="77777777" w:rsidR="00C12EC1" w:rsidRDefault="00B2234D">
            <w:pPr>
              <w:spacing w:after="40"/>
            </w:pPr>
            <w:r>
              <w:rPr>
                <w:sz w:val="18"/>
                <w:szCs w:val="18"/>
              </w:rPr>
              <w:t>Importa clientes y productos desde un archivo CSV, salteando los que ya existen. Operaciones principales: ImportarClientes, GenerarCuit, ImportarProductos.</w:t>
            </w:r>
          </w:p>
        </w:tc>
      </w:tr>
    </w:tbl>
    <w:p w14:paraId="158E5559" w14:textId="77777777" w:rsidR="00C12EC1" w:rsidRDefault="00C12EC1">
      <w:pPr>
        <w:spacing w:after="60" w:line="300" w:lineRule="auto"/>
        <w:jc w:val="both"/>
      </w:pPr>
    </w:p>
    <w:p w14:paraId="106CE1AB" w14:textId="77777777" w:rsidR="00C12EC1" w:rsidRDefault="00B2234D">
      <w:pPr>
        <w:pStyle w:val="Heading3"/>
        <w:keepNext/>
        <w:pageBreakBefore/>
      </w:pPr>
      <w:bookmarkStart w:id="18" w:name="_Toc244331372"/>
      <w:r>
        <w:lastRenderedPageBreak/>
        <w:t>G06.3 Sistema de negocio - Acceso a datos (DAL)</w:t>
      </w:r>
      <w:bookmarkEnd w:id="18"/>
    </w:p>
    <w:p w14:paraId="3C1A28A6" w14:textId="77777777" w:rsidR="00C12EC1" w:rsidRDefault="00B2234D">
      <w:pPr>
        <w:keepNext/>
        <w:spacing w:before="160" w:after="120"/>
      </w:pPr>
      <w:r>
        <w:rPr>
          <w:b/>
          <w:bCs/>
          <w:sz w:val="26"/>
          <w:szCs w:val="26"/>
        </w:rPr>
        <w:t>CL-NEG-DAL-01 Repositorios de negocio (1)</w:t>
      </w:r>
    </w:p>
    <w:p w14:paraId="529645BD" w14:textId="77777777" w:rsidR="00C12EC1" w:rsidRDefault="00B2234D">
      <w:pPr>
        <w:keepNext/>
        <w:spacing w:after="60"/>
        <w:jc w:val="center"/>
      </w:pPr>
      <w:r>
        <w:rPr>
          <w:noProof/>
        </w:rPr>
        <w:drawing>
          <wp:inline distT="0" distB="0" distL="0" distR="0" wp14:anchorId="6AB71ECE" wp14:editId="0E25BB87">
            <wp:extent cx="5686425" cy="5124450"/>
            <wp:effectExtent l="0" t="0" r="0" b="0"/>
            <wp:docPr id="27" name="d1134" descr="Diagrama 1134" title="Diagrama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86425" cy="5124450"/>
                    </a:xfrm>
                    <a:prstGeom prst="rect">
                      <a:avLst/>
                    </a:prstGeom>
                  </pic:spPr>
                </pic:pic>
              </a:graphicData>
            </a:graphic>
          </wp:inline>
        </w:drawing>
      </w:r>
    </w:p>
    <w:p w14:paraId="69FE50E7" w14:textId="77777777" w:rsidR="00C12EC1" w:rsidRDefault="00B2234D">
      <w:pPr>
        <w:spacing w:after="160"/>
        <w:jc w:val="center"/>
      </w:pPr>
      <w:r>
        <w:rPr>
          <w:i/>
          <w:iCs/>
          <w:sz w:val="20"/>
          <w:szCs w:val="20"/>
        </w:rPr>
        <w:t>CL-NEG-DAL-01 Repositorios de negocio (1)</w:t>
      </w:r>
    </w:p>
    <w:p w14:paraId="5C72A7AD" w14:textId="77777777" w:rsidR="00C12EC1" w:rsidRDefault="00B2234D">
      <w:pPr>
        <w:spacing w:after="120" w:line="300" w:lineRule="auto"/>
        <w:jc w:val="both"/>
      </w:pPr>
      <w:r>
        <w:t>Diagrama de clases «Repositorios de negocio (1)» (código NEG-DAL-01), capa de acceso a datos del sistema de negocio.</w:t>
      </w:r>
    </w:p>
    <w:p w14:paraId="3597780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C12EC1" w14:paraId="3F5A954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E5939F"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85CE8C5" w14:textId="77777777" w:rsidR="00C12EC1" w:rsidRDefault="00B2234D">
            <w:pPr>
              <w:spacing w:after="40"/>
            </w:pPr>
            <w:r>
              <w:rPr>
                <w:b/>
                <w:bCs/>
                <w:sz w:val="18"/>
                <w:szCs w:val="18"/>
              </w:rPr>
              <w:t>Descripción</w:t>
            </w:r>
          </w:p>
        </w:tc>
      </w:tr>
      <w:tr w:rsidR="00C12EC1" w14:paraId="224FEF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1D71C1" w14:textId="77777777" w:rsidR="00C12EC1" w:rsidRDefault="00B2234D">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A1ABFE" w14:textId="77777777" w:rsidR="00C12EC1" w:rsidRDefault="00B2234D">
            <w:pPr>
              <w:spacing w:after="40"/>
            </w:pPr>
            <w:r>
              <w:rPr>
                <w:sz w:val="18"/>
                <w:szCs w:val="18"/>
              </w:rPr>
              <w:t>Contrato común de acceso a datos: agregar, modificar, borrar, buscar por id y listar todo. Todos los repositorios lo cumplen. Operaciones principales: Add, Update, Delete, GetById, GetAll.</w:t>
            </w:r>
          </w:p>
        </w:tc>
      </w:tr>
      <w:tr w:rsidR="00C12EC1" w14:paraId="031C3C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A63B4E" w14:textId="77777777" w:rsidR="00C12EC1" w:rsidRDefault="00B2234D">
            <w:pPr>
              <w:spacing w:after="40"/>
            </w:pPr>
            <w:r>
              <w:rPr>
                <w:sz w:val="18"/>
                <w:szCs w:val="18"/>
              </w:rPr>
              <w:t>IClienteRepository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3E10ED" w14:textId="77777777" w:rsidR="00C12EC1" w:rsidRDefault="00B2234D">
            <w:pPr>
              <w:spacing w:after="40"/>
            </w:pPr>
            <w:r>
              <w:rPr>
                <w:sz w:val="18"/>
                <w:szCs w:val="18"/>
              </w:rPr>
              <w:t>Contrato del acceso a datos de clientes: además de lo común, permite buscar por CUIT y saber si un CUIT ya existe. Operaciones principales: GetByCUIT, ExistsByCUIT.</w:t>
            </w:r>
          </w:p>
        </w:tc>
      </w:tr>
      <w:tr w:rsidR="00C12EC1" w14:paraId="72789E6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7898B" w14:textId="77777777" w:rsidR="00C12EC1" w:rsidRDefault="00B2234D">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A491C3" w14:textId="77777777" w:rsidR="00C12EC1" w:rsidRDefault="00B2234D">
            <w:pPr>
              <w:spacing w:after="40"/>
            </w:pPr>
            <w:r>
              <w:rPr>
                <w:sz w:val="18"/>
                <w:szCs w:val="18"/>
              </w:rPr>
              <w:t>Guarda y lee clientes en la base de datos usando Entity Framework. Operaciones principales: Add, Update, Delete, GetById, GetAll, GetByCUIT.</w:t>
            </w:r>
          </w:p>
        </w:tc>
      </w:tr>
      <w:tr w:rsidR="00C12EC1" w14:paraId="545D8F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2014E" w14:textId="77777777" w:rsidR="00C12EC1" w:rsidRDefault="00B2234D">
            <w:pPr>
              <w:spacing w:after="40"/>
            </w:pPr>
            <w:r>
              <w:rPr>
                <w:sz w:val="18"/>
                <w:szCs w:val="18"/>
              </w:rPr>
              <w:lastRenderedPageBreak/>
              <w:t>ClienteRepositoryMemory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D8DB31" w14:textId="77777777" w:rsidR="00C12EC1" w:rsidRDefault="00B2234D">
            <w:pPr>
              <w:spacing w:after="40"/>
            </w:pPr>
            <w:r>
              <w:rPr>
                <w:sz w:val="18"/>
                <w:szCs w:val="18"/>
              </w:rPr>
              <w:t>Guarda y lee clientes en memoria. Se usa para pruebas, sin necesidad de base de datos. Operaciones principales: Add, Update, Delete, GetById, GetAll, GetByCUIT.</w:t>
            </w:r>
          </w:p>
        </w:tc>
      </w:tr>
    </w:tbl>
    <w:p w14:paraId="245F19B4" w14:textId="77777777" w:rsidR="00C12EC1" w:rsidRDefault="00C12EC1">
      <w:pPr>
        <w:spacing w:after="60" w:line="300" w:lineRule="auto"/>
        <w:jc w:val="both"/>
      </w:pPr>
    </w:p>
    <w:p w14:paraId="6F69DE09" w14:textId="77777777" w:rsidR="00C12EC1" w:rsidRDefault="00B2234D">
      <w:pPr>
        <w:keepNext/>
        <w:pageBreakBefore/>
        <w:spacing w:before="160" w:after="120"/>
      </w:pPr>
      <w:r>
        <w:rPr>
          <w:b/>
          <w:bCs/>
          <w:sz w:val="26"/>
          <w:szCs w:val="26"/>
        </w:rPr>
        <w:lastRenderedPageBreak/>
        <w:t>CL-NEG-DAL-02 Repositorios de negocio (2)</w:t>
      </w:r>
    </w:p>
    <w:p w14:paraId="4B7802B2" w14:textId="77777777" w:rsidR="00C12EC1" w:rsidRDefault="00B2234D">
      <w:pPr>
        <w:keepNext/>
        <w:spacing w:after="60"/>
        <w:jc w:val="center"/>
      </w:pPr>
      <w:r>
        <w:rPr>
          <w:noProof/>
        </w:rPr>
        <w:drawing>
          <wp:inline distT="0" distB="0" distL="0" distR="0" wp14:anchorId="5897D2BA" wp14:editId="537C1B9C">
            <wp:extent cx="5343525" cy="5400675"/>
            <wp:effectExtent l="0" t="0" r="0" b="0"/>
            <wp:docPr id="28" name="d1135" descr="Diagrama 1135" title="Diagrama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43525" cy="5400675"/>
                    </a:xfrm>
                    <a:prstGeom prst="rect">
                      <a:avLst/>
                    </a:prstGeom>
                  </pic:spPr>
                </pic:pic>
              </a:graphicData>
            </a:graphic>
          </wp:inline>
        </w:drawing>
      </w:r>
    </w:p>
    <w:p w14:paraId="560C3137" w14:textId="77777777" w:rsidR="00C12EC1" w:rsidRDefault="00B2234D">
      <w:pPr>
        <w:spacing w:after="160"/>
        <w:jc w:val="center"/>
      </w:pPr>
      <w:r>
        <w:rPr>
          <w:i/>
          <w:iCs/>
          <w:sz w:val="20"/>
          <w:szCs w:val="20"/>
        </w:rPr>
        <w:t>CL-NEG-DAL-02 Repositorios de negocio (2)</w:t>
      </w:r>
    </w:p>
    <w:p w14:paraId="2CC900EB" w14:textId="77777777" w:rsidR="00C12EC1" w:rsidRDefault="00B2234D">
      <w:pPr>
        <w:spacing w:after="120" w:line="300" w:lineRule="auto"/>
        <w:jc w:val="both"/>
      </w:pPr>
      <w:r>
        <w:t>Diagrama de clases «Repositorios de negocio (2)» (código NEG-DAL-02), capa de acceso a datos del sistema de negocio.</w:t>
      </w:r>
    </w:p>
    <w:p w14:paraId="36350D7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5669"/>
      </w:tblGrid>
      <w:tr w:rsidR="00C12EC1" w14:paraId="6D43178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525CC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BD3FBD" w14:textId="77777777" w:rsidR="00C12EC1" w:rsidRDefault="00B2234D">
            <w:pPr>
              <w:spacing w:after="40"/>
            </w:pPr>
            <w:r>
              <w:rPr>
                <w:b/>
                <w:bCs/>
                <w:sz w:val="18"/>
                <w:szCs w:val="18"/>
              </w:rPr>
              <w:t>Descripción</w:t>
            </w:r>
          </w:p>
        </w:tc>
      </w:tr>
      <w:tr w:rsidR="00C12EC1" w14:paraId="608DC2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EA057C" w14:textId="77777777" w:rsidR="00C12EC1" w:rsidRDefault="00B2234D">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13A7E" w14:textId="77777777" w:rsidR="00C12EC1" w:rsidRDefault="00B2234D">
            <w:pPr>
              <w:spacing w:after="40"/>
            </w:pPr>
            <w:r>
              <w:rPr>
                <w:sz w:val="18"/>
                <w:szCs w:val="18"/>
              </w:rPr>
              <w:t>Contrato común de acceso a datos: agregar, modificar, borrar, buscar por id y listar todo. Todos los repositorios lo cumplen. Operaciones principales: Add, Update, Delete, GetById, GetAll.</w:t>
            </w:r>
          </w:p>
        </w:tc>
      </w:tr>
      <w:tr w:rsidR="00C12EC1" w14:paraId="6A9139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984FA" w14:textId="77777777" w:rsidR="00C12EC1" w:rsidRDefault="00B2234D">
            <w:pPr>
              <w:spacing w:after="40"/>
            </w:pPr>
            <w:r>
              <w:rPr>
                <w:sz w:val="18"/>
                <w:szCs w:val="18"/>
              </w:rPr>
              <w:t>IPresupuestoRepository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F4470" w14:textId="77777777" w:rsidR="00C12EC1" w:rsidRDefault="00B2234D">
            <w:pPr>
              <w:spacing w:after="40"/>
            </w:pPr>
            <w:r>
              <w:rPr>
                <w:sz w:val="18"/>
                <w:szCs w:val="18"/>
              </w:rPr>
              <w:t>Contrato del acceso a datos de presupuestos: permite buscar por cliente o por número y saber si un número ya existe. Operaciones principales: GetByClienteId, GetByNumero, ExistsByNumero.</w:t>
            </w:r>
          </w:p>
        </w:tc>
      </w:tr>
      <w:tr w:rsidR="00C12EC1" w14:paraId="1C38D5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5FCE4" w14:textId="77777777" w:rsidR="00C12EC1" w:rsidRDefault="00B2234D">
            <w:pPr>
              <w:spacing w:after="40"/>
            </w:pPr>
            <w:r>
              <w:rPr>
                <w:sz w:val="18"/>
                <w:szCs w:val="18"/>
              </w:rPr>
              <w:t>PresupuestoRepositoryEntityFramework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3AA4B" w14:textId="77777777" w:rsidR="00C12EC1" w:rsidRDefault="00B2234D">
            <w:pPr>
              <w:spacing w:after="40"/>
            </w:pPr>
            <w:r>
              <w:rPr>
                <w:sz w:val="18"/>
                <w:szCs w:val="18"/>
              </w:rPr>
              <w:t>Guarda y lee presupuestos en la base de datos usando Entity Framework. Operaciones principales: Add, Update, Delete, GetById.</w:t>
            </w:r>
          </w:p>
        </w:tc>
      </w:tr>
      <w:tr w:rsidR="00C12EC1" w14:paraId="2701EF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5D8BE" w14:textId="77777777" w:rsidR="00C12EC1" w:rsidRDefault="00B2234D">
            <w:pPr>
              <w:spacing w:after="40"/>
            </w:pPr>
            <w:r>
              <w:rPr>
                <w:sz w:val="18"/>
                <w:szCs w:val="18"/>
              </w:rPr>
              <w:lastRenderedPageBreak/>
              <w:t>PresupuestoRepositoryMemory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8CC4A" w14:textId="77777777" w:rsidR="00C12EC1" w:rsidRDefault="00B2234D">
            <w:pPr>
              <w:spacing w:after="40"/>
            </w:pPr>
            <w:r>
              <w:rPr>
                <w:sz w:val="18"/>
                <w:szCs w:val="18"/>
              </w:rPr>
              <w:t>Guarda y lee presupuestos en memoria. Se usa para pruebas. Operaciones principales: Add, Update, Delete, GetById.</w:t>
            </w:r>
          </w:p>
        </w:tc>
      </w:tr>
      <w:tr w:rsidR="00C12EC1" w14:paraId="5560D4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4DD952" w14:textId="77777777" w:rsidR="00C12EC1" w:rsidRDefault="00B2234D">
            <w:pPr>
              <w:spacing w:after="40"/>
            </w:pPr>
            <w:r>
              <w:rPr>
                <w:sz w:val="18"/>
                <w:szCs w:val="18"/>
              </w:rPr>
              <w:t>IPedidoRepository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96CDC6" w14:textId="77777777" w:rsidR="00C12EC1" w:rsidRDefault="00B2234D">
            <w:pPr>
              <w:spacing w:after="40"/>
            </w:pPr>
            <w:r>
              <w:rPr>
                <w:sz w:val="18"/>
                <w:szCs w:val="18"/>
              </w:rPr>
              <w:t>Contrato del acceso a datos de pedidos: permite actualizar el estado y buscar por número, presupuesto o cliente. Operaciones principales: ActualizarEstado, GetByNumero, GetByPresupuestoId, GetByClienteId.</w:t>
            </w:r>
          </w:p>
        </w:tc>
      </w:tr>
      <w:tr w:rsidR="00C12EC1" w14:paraId="2BDCDA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706D2" w14:textId="77777777" w:rsidR="00C12EC1" w:rsidRDefault="00B2234D">
            <w:pPr>
              <w:spacing w:after="40"/>
            </w:pPr>
            <w:r>
              <w:rPr>
                <w:sz w:val="18"/>
                <w:szCs w:val="18"/>
              </w:rPr>
              <w:t>PedidoRepositoryEntityFramework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DAAC3" w14:textId="77777777" w:rsidR="00C12EC1" w:rsidRDefault="00B2234D">
            <w:pPr>
              <w:spacing w:after="40"/>
            </w:pPr>
            <w:r>
              <w:rPr>
                <w:sz w:val="18"/>
                <w:szCs w:val="18"/>
              </w:rPr>
              <w:t>Guarda y lee pedidos en la base de datos usando Entity Framework, y actualiza su estado. Operaciones principales: Add, Update, ActualizarEstado, Delete.</w:t>
            </w:r>
          </w:p>
        </w:tc>
      </w:tr>
      <w:tr w:rsidR="00C12EC1" w14:paraId="1885E1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6DF92" w14:textId="77777777" w:rsidR="00C12EC1" w:rsidRDefault="00B2234D">
            <w:pPr>
              <w:spacing w:after="40"/>
            </w:pPr>
            <w:r>
              <w:rPr>
                <w:sz w:val="18"/>
                <w:szCs w:val="18"/>
              </w:rPr>
              <w:t>PedidoRepositoryMemory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BC79E" w14:textId="77777777" w:rsidR="00C12EC1" w:rsidRDefault="00B2234D">
            <w:pPr>
              <w:spacing w:after="40"/>
            </w:pPr>
            <w:r>
              <w:rPr>
                <w:sz w:val="18"/>
                <w:szCs w:val="18"/>
              </w:rPr>
              <w:t>Guarda y lee pedidos en memoria. Se usa para pruebas. Operaciones principales: Add, Update, Delete, ActualizarEstado.</w:t>
            </w:r>
          </w:p>
        </w:tc>
      </w:tr>
      <w:tr w:rsidR="00C12EC1" w14:paraId="256D38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2C8552" w14:textId="77777777" w:rsidR="00C12EC1" w:rsidRDefault="00B2234D">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03735B" w14:textId="77777777" w:rsidR="00C12EC1" w:rsidRDefault="00B2234D">
            <w:pPr>
              <w:spacing w:after="40"/>
            </w:pPr>
            <w:r>
              <w:rPr>
                <w:sz w:val="18"/>
                <w:szCs w:val="18"/>
              </w:rPr>
              <w:t>Es la clase de negocio que arma y busca presupuestos: crea el presupuesto con sus renglones y calcula los totales, y permite buscarlo por id, número o cliente. Operaciones principales: Registrar, ObtenerPorId, ObtenerPorNumero, ObtenerPorCliente, BuscarPorCliente, CrearPresupuesto.</w:t>
            </w:r>
          </w:p>
        </w:tc>
      </w:tr>
      <w:tr w:rsidR="00C12EC1" w14:paraId="3104FF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7F424" w14:textId="77777777" w:rsidR="00C12EC1" w:rsidRDefault="00B2234D">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DF74C" w14:textId="77777777" w:rsidR="00C12EC1" w:rsidRDefault="00B2234D">
            <w:pPr>
              <w:spacing w:after="40"/>
            </w:pPr>
            <w:r>
              <w:rPr>
                <w:sz w:val="18"/>
                <w:szCs w:val="18"/>
              </w:rPr>
              <w:t>Es la clase de negocio que convierte un presupuesto en pedido, lo cancela y lo busca por id, número, presupuesto o cliente. Operaciones principales: ConfirmarDesdePresupuesto, Cancelar, ObtenerPorId, ObtenerPorNumero, ObtenerPorPresupuesto, ObtenerTodos.</w:t>
            </w:r>
          </w:p>
        </w:tc>
      </w:tr>
    </w:tbl>
    <w:p w14:paraId="27D8B8A6" w14:textId="77777777" w:rsidR="00C12EC1" w:rsidRDefault="00C12EC1">
      <w:pPr>
        <w:spacing w:after="60" w:line="300" w:lineRule="auto"/>
        <w:jc w:val="both"/>
      </w:pPr>
    </w:p>
    <w:p w14:paraId="40307958" w14:textId="77777777" w:rsidR="00C12EC1" w:rsidRDefault="00B2234D">
      <w:pPr>
        <w:keepNext/>
        <w:pageBreakBefore/>
        <w:spacing w:before="160" w:after="120"/>
      </w:pPr>
      <w:r>
        <w:rPr>
          <w:b/>
          <w:bCs/>
          <w:sz w:val="26"/>
          <w:szCs w:val="26"/>
        </w:rPr>
        <w:lastRenderedPageBreak/>
        <w:t>CL-NEG-DAL-03 Unidad de trabajo y acceso a datos</w:t>
      </w:r>
    </w:p>
    <w:p w14:paraId="1EABF1EC" w14:textId="77777777" w:rsidR="00C12EC1" w:rsidRDefault="00B2234D">
      <w:pPr>
        <w:keepNext/>
        <w:spacing w:after="60"/>
        <w:jc w:val="center"/>
      </w:pPr>
      <w:r>
        <w:rPr>
          <w:noProof/>
        </w:rPr>
        <w:drawing>
          <wp:inline distT="0" distB="0" distL="0" distR="0" wp14:anchorId="5B3C1B0B" wp14:editId="2BE65A00">
            <wp:extent cx="5410200" cy="5400675"/>
            <wp:effectExtent l="0" t="0" r="0" b="0"/>
            <wp:docPr id="29" name="d1136" descr="Diagrama 1136" title="Diagrama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10200" cy="5400675"/>
                    </a:xfrm>
                    <a:prstGeom prst="rect">
                      <a:avLst/>
                    </a:prstGeom>
                  </pic:spPr>
                </pic:pic>
              </a:graphicData>
            </a:graphic>
          </wp:inline>
        </w:drawing>
      </w:r>
    </w:p>
    <w:p w14:paraId="456CB31D" w14:textId="77777777" w:rsidR="00C12EC1" w:rsidRDefault="00B2234D">
      <w:pPr>
        <w:spacing w:after="160"/>
        <w:jc w:val="center"/>
      </w:pPr>
      <w:r>
        <w:rPr>
          <w:i/>
          <w:iCs/>
          <w:sz w:val="20"/>
          <w:szCs w:val="20"/>
        </w:rPr>
        <w:t>CL-NEG-DAL-03 Unidad de trabajo y acceso a datos</w:t>
      </w:r>
    </w:p>
    <w:p w14:paraId="76204B34" w14:textId="77777777" w:rsidR="00C12EC1" w:rsidRDefault="00B2234D">
      <w:pPr>
        <w:spacing w:after="120" w:line="300" w:lineRule="auto"/>
        <w:jc w:val="both"/>
      </w:pPr>
      <w:r>
        <w:t>Diagrama de clases «Unidad de trabajo y acceso a datos» (código NEG-DAL-03), capa de acceso a datos del sistema de negocio.</w:t>
      </w:r>
    </w:p>
    <w:p w14:paraId="4FF20AC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D40FFE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93EB3B"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B3EABC" w14:textId="77777777" w:rsidR="00C12EC1" w:rsidRDefault="00B2234D">
            <w:pPr>
              <w:spacing w:after="40"/>
            </w:pPr>
            <w:r>
              <w:rPr>
                <w:b/>
                <w:bCs/>
                <w:sz w:val="18"/>
                <w:szCs w:val="18"/>
              </w:rPr>
              <w:t>Descripción</w:t>
            </w:r>
          </w:p>
        </w:tc>
      </w:tr>
      <w:tr w:rsidR="00C12EC1" w14:paraId="54DC45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A5C69E"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C14762"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090DB2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57DAF" w14:textId="77777777" w:rsidR="00C12EC1" w:rsidRDefault="00B2234D">
            <w:pPr>
              <w:spacing w:after="40"/>
            </w:pPr>
            <w:r>
              <w:rPr>
                <w:sz w:val="18"/>
                <w:szCs w:val="18"/>
              </w:rPr>
              <w:t>IUnidadDeTrabajo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371B3" w14:textId="77777777" w:rsidR="00C12EC1" w:rsidRDefault="00B2234D">
            <w:pPr>
              <w:spacing w:after="40"/>
            </w:pPr>
            <w:r>
              <w:rPr>
                <w:sz w:val="18"/>
                <w:szCs w:val="18"/>
              </w:rPr>
              <w:t>Contrato para guardar un conjunto de cambios juntos, de una sola vez. Operaciones principales: Guardar.</w:t>
            </w:r>
          </w:p>
        </w:tc>
      </w:tr>
      <w:tr w:rsidR="00C12EC1" w14:paraId="1A0339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8C57BC" w14:textId="77777777" w:rsidR="00C12EC1" w:rsidRDefault="00B2234D">
            <w:pPr>
              <w:spacing w:after="40"/>
            </w:pPr>
            <w:r>
              <w:rPr>
                <w:sz w:val="18"/>
                <w:szCs w:val="18"/>
              </w:rPr>
              <w:t>IConjunto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0EACAD" w14:textId="77777777" w:rsidR="00C12EC1" w:rsidRDefault="00B2234D">
            <w:pPr>
              <w:spacing w:after="40"/>
            </w:pPr>
            <w:r>
              <w:rPr>
                <w:sz w:val="18"/>
                <w:szCs w:val="18"/>
              </w:rPr>
              <w:t>Contrato de una colección de datos a la que se puede agregar, quitar e incluir elementos. Operaciones principales: Agregar, Quitar, Incluir.</w:t>
            </w:r>
          </w:p>
        </w:tc>
      </w:tr>
      <w:tr w:rsidR="00C12EC1" w14:paraId="0908D0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37B64" w14:textId="77777777" w:rsidR="00C12EC1" w:rsidRDefault="00B2234D">
            <w:pPr>
              <w:spacing w:after="40"/>
            </w:pPr>
            <w:r>
              <w:rPr>
                <w:sz w:val="18"/>
                <w:szCs w:val="18"/>
              </w:rPr>
              <w:t>EfNegocioStore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616266" w14:textId="77777777" w:rsidR="00C12EC1" w:rsidRDefault="00B2234D">
            <w:pPr>
              <w:spacing w:after="40"/>
            </w:pPr>
            <w:r>
              <w:rPr>
                <w:sz w:val="18"/>
                <w:szCs w:val="18"/>
              </w:rPr>
              <w:t>Es el almacén de datos de negocio que trabaja contra la base de datos con Entity Framework. Operaciones principales: Ejecutar, Guardar, GetEnumerator, Agregar, Quitar.</w:t>
            </w:r>
          </w:p>
        </w:tc>
      </w:tr>
      <w:tr w:rsidR="00C12EC1" w14:paraId="19DFF8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BED5E" w14:textId="77777777" w:rsidR="00C12EC1" w:rsidRDefault="00B2234D">
            <w:pPr>
              <w:spacing w:after="40"/>
            </w:pPr>
            <w:r>
              <w:rPr>
                <w:sz w:val="18"/>
                <w:szCs w:val="18"/>
              </w:rPr>
              <w:lastRenderedPageBreak/>
              <w:t>MemoryNegocioStore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E0F5B" w14:textId="77777777" w:rsidR="00C12EC1" w:rsidRDefault="00B2234D">
            <w:pPr>
              <w:spacing w:after="40"/>
            </w:pPr>
            <w:r>
              <w:rPr>
                <w:sz w:val="18"/>
                <w:szCs w:val="18"/>
              </w:rPr>
              <w:t>Es el almacén de datos de negocio que trabaja en memoria, para pruebas. Operaciones principales: Ejecutar, Guardar, GetEnumerator, Agregar, Quitar.</w:t>
            </w:r>
          </w:p>
        </w:tc>
      </w:tr>
      <w:tr w:rsidR="00C12EC1" w14:paraId="4C1EF2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508D3A" w14:textId="77777777" w:rsidR="00C12EC1" w:rsidRDefault="00B2234D">
            <w:pPr>
              <w:spacing w:after="40"/>
            </w:pPr>
            <w:r>
              <w:rPr>
                <w:sz w:val="18"/>
                <w:szCs w:val="18"/>
              </w:rPr>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46B1C6" w14:textId="77777777" w:rsidR="00C12EC1" w:rsidRDefault="00B2234D">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bl>
    <w:p w14:paraId="5A4E4A46" w14:textId="77777777" w:rsidR="00C12EC1" w:rsidRDefault="00C12EC1">
      <w:pPr>
        <w:spacing w:after="60" w:line="300" w:lineRule="auto"/>
        <w:jc w:val="both"/>
      </w:pPr>
    </w:p>
    <w:p w14:paraId="08844616" w14:textId="77777777" w:rsidR="00C12EC1" w:rsidRDefault="00B2234D">
      <w:pPr>
        <w:pStyle w:val="Heading3"/>
        <w:keepNext/>
        <w:pageBreakBefore/>
      </w:pPr>
      <w:bookmarkStart w:id="19" w:name="_Toc244331373"/>
      <w:r>
        <w:lastRenderedPageBreak/>
        <w:t>G06.4 Servicios transversales - Modelo de dominio</w:t>
      </w:r>
      <w:bookmarkEnd w:id="19"/>
    </w:p>
    <w:p w14:paraId="5581679F" w14:textId="77777777" w:rsidR="00C12EC1" w:rsidRDefault="00B2234D">
      <w:pPr>
        <w:keepNext/>
        <w:spacing w:before="160" w:after="120"/>
      </w:pPr>
      <w:r>
        <w:rPr>
          <w:b/>
          <w:bCs/>
          <w:sz w:val="26"/>
          <w:szCs w:val="26"/>
        </w:rPr>
        <w:t>CL-SRV-DOM-01 Modelo de seguridad</w:t>
      </w:r>
    </w:p>
    <w:p w14:paraId="6071305A" w14:textId="77777777" w:rsidR="00C12EC1" w:rsidRDefault="00B2234D">
      <w:pPr>
        <w:keepNext/>
        <w:spacing w:after="60"/>
        <w:jc w:val="center"/>
      </w:pPr>
      <w:r>
        <w:rPr>
          <w:noProof/>
        </w:rPr>
        <w:drawing>
          <wp:inline distT="0" distB="0" distL="0" distR="0" wp14:anchorId="3F178625" wp14:editId="0482129C">
            <wp:extent cx="4000500" cy="5400675"/>
            <wp:effectExtent l="0" t="0" r="0" b="0"/>
            <wp:docPr id="30" name="d1150" descr="Diagrama 1150" title="Diagrama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5400675"/>
                    </a:xfrm>
                    <a:prstGeom prst="rect">
                      <a:avLst/>
                    </a:prstGeom>
                  </pic:spPr>
                </pic:pic>
              </a:graphicData>
            </a:graphic>
          </wp:inline>
        </w:drawing>
      </w:r>
    </w:p>
    <w:p w14:paraId="7158D49E" w14:textId="77777777" w:rsidR="00C12EC1" w:rsidRDefault="00B2234D">
      <w:pPr>
        <w:spacing w:after="160"/>
        <w:jc w:val="center"/>
      </w:pPr>
      <w:r>
        <w:rPr>
          <w:i/>
          <w:iCs/>
          <w:sz w:val="20"/>
          <w:szCs w:val="20"/>
        </w:rPr>
        <w:t>CL-SRV-DOM-01 Modelo de seguridad</w:t>
      </w:r>
    </w:p>
    <w:p w14:paraId="77E1AF20" w14:textId="77777777" w:rsidR="00C12EC1" w:rsidRDefault="00B2234D">
      <w:pPr>
        <w:spacing w:after="120" w:line="300" w:lineRule="auto"/>
        <w:jc w:val="both"/>
      </w:pPr>
      <w:r>
        <w:t>Diagrama de clases «Modelo de seguridad» (código SRV-DOM-01), capa de modelo de dominio del servicios transversales.</w:t>
      </w:r>
    </w:p>
    <w:p w14:paraId="28085709"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C12EC1" w14:paraId="586E8A8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FFCA3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FD6093" w14:textId="77777777" w:rsidR="00C12EC1" w:rsidRDefault="00B2234D">
            <w:pPr>
              <w:spacing w:after="40"/>
            </w:pPr>
            <w:r>
              <w:rPr>
                <w:b/>
                <w:bCs/>
                <w:sz w:val="18"/>
                <w:szCs w:val="18"/>
              </w:rPr>
              <w:t>Descripción</w:t>
            </w:r>
          </w:p>
        </w:tc>
      </w:tr>
      <w:tr w:rsidR="00C12EC1" w14:paraId="5DCCBDC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5D79B" w14:textId="77777777" w:rsidR="00C12EC1" w:rsidRDefault="00B2234D">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ED185E" w14:textId="77777777" w:rsidR="00C12EC1" w:rsidRDefault="00B2234D">
            <w:pPr>
              <w:spacing w:after="40"/>
            </w:pPr>
            <w:r>
              <w:rPr>
                <w:sz w:val="18"/>
                <w:szCs w:val="18"/>
              </w:rPr>
              <w:t>Guarda y lee clientes en la base de datos usando Entity Framework. Operaciones principales: Add, Update, Delete, GetById, GetAll, GetByCUIT.</w:t>
            </w:r>
          </w:p>
        </w:tc>
      </w:tr>
      <w:tr w:rsidR="00C12EC1" w14:paraId="7C3D2A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99E11A"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D5972"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7920F2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8DB008" w14:textId="77777777" w:rsidR="00C12EC1" w:rsidRDefault="00B2234D">
            <w:pPr>
              <w:spacing w:after="40"/>
            </w:pPr>
            <w:r>
              <w:rPr>
                <w:sz w:val="18"/>
                <w:szCs w:val="18"/>
              </w:rPr>
              <w:lastRenderedPageBreak/>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A702BD" w14:textId="77777777" w:rsidR="00C12EC1" w:rsidRDefault="00B2234D">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C12EC1" w14:paraId="7CFFAD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0C1919" w14:textId="77777777" w:rsidR="00C12EC1" w:rsidRDefault="00B2234D">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B73A0" w14:textId="77777777" w:rsidR="00C12EC1" w:rsidRDefault="00B2234D">
            <w:pPr>
              <w:spacing w:after="40"/>
            </w:pPr>
            <w:r>
              <w:rPr>
                <w:sz w:val="18"/>
                <w:szCs w:val="18"/>
              </w:rPr>
              <w:t>Crea los respaldos completos de las bases y dice en qué carpeta se guardan. Operaciones principales: ObtenerCarpetaRespaldos, CrearRespaldoCompleto.</w:t>
            </w:r>
          </w:p>
        </w:tc>
      </w:tr>
      <w:tr w:rsidR="00C12EC1" w14:paraId="2347B71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D9605" w14:textId="77777777" w:rsidR="00C12EC1" w:rsidRDefault="00B2234D">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12BBC" w14:textId="77777777" w:rsidR="00C12EC1" w:rsidRDefault="00B2234D">
            <w:pPr>
              <w:spacing w:after="40"/>
            </w:pPr>
            <w:r>
              <w:rPr>
                <w:sz w:val="18"/>
                <w:szCs w:val="18"/>
              </w:rPr>
              <w:t>Se asegura de que la base tenga los datos mínimos al arrancar y puede cargar datos de ejemplo. Operaciones principales: AsegurarDatosBase, TieneCatalogo, CargarDatosDeEjemplo, Lista.</w:t>
            </w:r>
          </w:p>
        </w:tc>
      </w:tr>
      <w:tr w:rsidR="00C12EC1" w14:paraId="454167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8E26D" w14:textId="77777777" w:rsidR="00C12EC1" w:rsidRDefault="00B2234D">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2331FC" w14:textId="77777777" w:rsidR="00C12EC1" w:rsidRDefault="00B2234D">
            <w:pPr>
              <w:spacing w:after="40"/>
            </w:pPr>
            <w:r>
              <w:rPr>
                <w:sz w:val="18"/>
                <w:szCs w:val="18"/>
              </w:rPr>
              <w:t>Hace el respaldo físico de la base de datos y sugiere la carpeta donde guardarlo. Operaciones principales: ObtenerCarpetaPredeterminada, CrearRespaldo.</w:t>
            </w:r>
          </w:p>
        </w:tc>
      </w:tr>
      <w:tr w:rsidR="00C12EC1" w14:paraId="2F0800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396E08"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3F1B53" w14:textId="77777777" w:rsidR="00C12EC1" w:rsidRDefault="00B2234D">
            <w:pPr>
              <w:spacing w:after="40"/>
            </w:pPr>
            <w:r>
              <w:rPr>
                <w:sz w:val="18"/>
                <w:szCs w:val="18"/>
              </w:rPr>
              <w:t xml:space="preserve">Es cada persona que usa el sistema. Guarda nombre de usuario, nombre completo, mail, rol, contraseña protegida (con hash y sal), la pregunta de seguridad con su respuesta protegida (también con hash y sal), intentos fallidos y si está bloqueado o activo. Datos que maneja: RolId, NombreUsuario, NombreCompleto, Email, PasswordHash, PasswordSalt, PreguntaSeguridad, RespuestaHash, RespuestaSalt y otros. Operaciones principales: EstaBloqueado, PuedeIniciarSesion, TienePreguntaSeguridad, RegistrarAccesoCorrecto, </w:t>
            </w:r>
            <w:r>
              <w:rPr>
                <w:sz w:val="18"/>
                <w:szCs w:val="18"/>
              </w:rPr>
              <w:t>RegistrarAccesoFallido.</w:t>
            </w:r>
          </w:p>
        </w:tc>
      </w:tr>
      <w:tr w:rsidR="00C12EC1" w14:paraId="69A0A6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1043D8"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7ADBA"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r w:rsidR="00C12EC1" w14:paraId="759EA7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2E5482" w14:textId="77777777" w:rsidR="00C12EC1" w:rsidRDefault="00B2234D">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CF278" w14:textId="77777777" w:rsidR="00C12EC1" w:rsidRDefault="00B2234D">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r w:rsidR="00C12EC1" w14:paraId="71248E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79C128" w14:textId="77777777" w:rsidR="00C12EC1" w:rsidRDefault="00B2234D">
            <w:pPr>
              <w:spacing w:after="40"/>
            </w:pPr>
            <w:r>
              <w:rPr>
                <w:sz w:val="18"/>
                <w:szCs w:val="18"/>
              </w:rPr>
              <w:t>MatrizPermisos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F3F5AB" w14:textId="77777777" w:rsidR="00C12EC1" w:rsidRDefault="00B2234D">
            <w:pPr>
              <w:spacing w:after="40"/>
            </w:pPr>
            <w:r>
              <w:rPr>
                <w:sz w:val="18"/>
                <w:szCs w:val="18"/>
              </w:rPr>
              <w:t>Es la tabla que dice qué permisos tiene cada rol, para poder preguntar si un rol puede hacer una acción. Operaciones principales: Tiene, De.</w:t>
            </w:r>
          </w:p>
        </w:tc>
      </w:tr>
      <w:tr w:rsidR="00C12EC1" w14:paraId="2CABEB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81FF2E" w14:textId="77777777" w:rsidR="00C12EC1" w:rsidRDefault="00B2234D">
            <w:pPr>
              <w:spacing w:after="40"/>
            </w:pPr>
            <w:r>
              <w:rPr>
                <w:sz w:val="18"/>
                <w:szCs w:val="18"/>
              </w:rPr>
              <w:t>NombresRol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73F15" w14:textId="77777777" w:rsidR="00C12EC1" w:rsidRDefault="00B2234D">
            <w:pPr>
              <w:spacing w:after="40"/>
            </w:pPr>
            <w:r>
              <w:rPr>
                <w:sz w:val="18"/>
                <w:szCs w:val="18"/>
              </w:rPr>
              <w:t>Agrupa los nombres fijos de los roles del sistema para no escribirlos a mano en cada lugar.</w:t>
            </w:r>
          </w:p>
        </w:tc>
      </w:tr>
      <w:tr w:rsidR="00C12EC1" w14:paraId="2C6483D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71F806" w14:textId="77777777" w:rsidR="00C12EC1" w:rsidRDefault="00B2234D">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4EDD2" w14:textId="77777777" w:rsidR="00C12EC1" w:rsidRDefault="00B2234D">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r w:rsidR="00C12EC1" w14:paraId="40677E2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2337FC" w14:textId="77777777" w:rsidR="00C12EC1" w:rsidRDefault="00B2234D">
            <w:pPr>
              <w:spacing w:after="40"/>
            </w:pPr>
            <w:r>
              <w:rPr>
                <w:sz w:val="18"/>
                <w:szCs w:val="18"/>
              </w:rPr>
              <w:t>IntegridadTabla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786B5" w14:textId="77777777" w:rsidR="00C12EC1" w:rsidRDefault="00B2234D">
            <w:pPr>
              <w:spacing w:after="40"/>
            </w:pPr>
            <w:r>
              <w:rPr>
                <w:sz w:val="18"/>
                <w:szCs w:val="18"/>
              </w:rPr>
              <w:t>Guarda el dígito verificador vertical de una tabla y la fecha en que se calculó, para detectar si alguien tocó los datos por fuera del sistema. Datos que maneja: NombreTabla, DVV, FechaActualizacion.</w:t>
            </w:r>
          </w:p>
        </w:tc>
      </w:tr>
    </w:tbl>
    <w:p w14:paraId="5D5FAB68" w14:textId="77777777" w:rsidR="00C12EC1" w:rsidRDefault="00C12EC1">
      <w:pPr>
        <w:spacing w:after="60" w:line="300" w:lineRule="auto"/>
        <w:jc w:val="both"/>
      </w:pPr>
    </w:p>
    <w:p w14:paraId="3A3F9DAE" w14:textId="77777777" w:rsidR="00C12EC1" w:rsidRDefault="00B2234D">
      <w:pPr>
        <w:keepNext/>
        <w:pageBreakBefore/>
        <w:spacing w:before="160" w:after="120"/>
      </w:pPr>
      <w:r>
        <w:rPr>
          <w:b/>
          <w:bCs/>
          <w:sz w:val="26"/>
          <w:szCs w:val="26"/>
        </w:rPr>
        <w:lastRenderedPageBreak/>
        <w:t>CL-SRV-DOM-02 Datos de documentos</w:t>
      </w:r>
    </w:p>
    <w:p w14:paraId="35910171" w14:textId="77777777" w:rsidR="00C12EC1" w:rsidRDefault="00B2234D">
      <w:pPr>
        <w:keepNext/>
        <w:spacing w:after="60"/>
        <w:jc w:val="center"/>
      </w:pPr>
      <w:r>
        <w:rPr>
          <w:noProof/>
        </w:rPr>
        <w:drawing>
          <wp:inline distT="0" distB="0" distL="0" distR="0" wp14:anchorId="0D10A3FF" wp14:editId="52701F63">
            <wp:extent cx="4095750" cy="5400675"/>
            <wp:effectExtent l="0" t="0" r="0" b="0"/>
            <wp:docPr id="31" name="d1151" descr="Diagrama 1151" title="Diagrama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95750" cy="5400675"/>
                    </a:xfrm>
                    <a:prstGeom prst="rect">
                      <a:avLst/>
                    </a:prstGeom>
                  </pic:spPr>
                </pic:pic>
              </a:graphicData>
            </a:graphic>
          </wp:inline>
        </w:drawing>
      </w:r>
    </w:p>
    <w:p w14:paraId="16F10EBD" w14:textId="77777777" w:rsidR="00C12EC1" w:rsidRDefault="00B2234D">
      <w:pPr>
        <w:spacing w:after="160"/>
        <w:jc w:val="center"/>
      </w:pPr>
      <w:r>
        <w:rPr>
          <w:i/>
          <w:iCs/>
          <w:sz w:val="20"/>
          <w:szCs w:val="20"/>
        </w:rPr>
        <w:t>CL-SRV-DOM-02 Datos de documentos</w:t>
      </w:r>
    </w:p>
    <w:p w14:paraId="38CF3576" w14:textId="77777777" w:rsidR="00C12EC1" w:rsidRDefault="00B2234D">
      <w:pPr>
        <w:spacing w:after="120" w:line="300" w:lineRule="auto"/>
        <w:jc w:val="both"/>
      </w:pPr>
      <w:r>
        <w:t>Diagrama de clases «Datos de documentos» (código SRV-DOM-02), capa de modelo de dominio del servicios transversales.</w:t>
      </w:r>
    </w:p>
    <w:p w14:paraId="0042D0A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3F8C56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4C4A6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FCF04D1" w14:textId="77777777" w:rsidR="00C12EC1" w:rsidRDefault="00B2234D">
            <w:pPr>
              <w:spacing w:after="40"/>
            </w:pPr>
            <w:r>
              <w:rPr>
                <w:b/>
                <w:bCs/>
                <w:sz w:val="18"/>
                <w:szCs w:val="18"/>
              </w:rPr>
              <w:t>Descripción</w:t>
            </w:r>
          </w:p>
        </w:tc>
      </w:tr>
      <w:tr w:rsidR="00C12EC1" w14:paraId="1B5409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B8F308" w14:textId="77777777" w:rsidR="00C12EC1" w:rsidRDefault="00B2234D">
            <w:pPr>
              <w:spacing w:after="40"/>
            </w:pPr>
            <w:r>
              <w:rPr>
                <w:sz w:val="18"/>
                <w:szCs w:val="18"/>
              </w:rPr>
              <w:t>DocumentosService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036D3" w14:textId="77777777" w:rsidR="00C12EC1" w:rsidRDefault="00B2234D">
            <w:pPr>
              <w:spacing w:after="40"/>
            </w:pPr>
            <w:r>
              <w:rPr>
                <w:sz w:val="18"/>
                <w:szCs w:val="18"/>
              </w:rPr>
              <w:t>Arma y genera los documentos (factura, nota de crédito y remito) con los datos que le pasan los demás servicios. Operaciones principales: ConstruirFactura, ConstruirNotaCredito, GenerarFactura, GenerarNotaCredito, ConstruirRemito.</w:t>
            </w:r>
          </w:p>
        </w:tc>
      </w:tr>
      <w:tr w:rsidR="00C12EC1" w14:paraId="5B75CA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FA70C" w14:textId="77777777" w:rsidR="00C12EC1" w:rsidRDefault="00B2234D">
            <w:pPr>
              <w:spacing w:after="40"/>
            </w:pPr>
            <w:r>
              <w:rPr>
                <w:sz w:val="18"/>
                <w:szCs w:val="18"/>
              </w:rPr>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82810" w14:textId="77777777" w:rsidR="00C12EC1" w:rsidRDefault="00B2234D">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C12EC1" w14:paraId="34AD3D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DAF5F2" w14:textId="77777777" w:rsidR="00C12EC1" w:rsidRDefault="00B2234D">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1A2292" w14:textId="77777777" w:rsidR="00C12EC1" w:rsidRDefault="00B2234D">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C12EC1" w14:paraId="33F862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1147E8" w14:textId="77777777" w:rsidR="00C12EC1" w:rsidRDefault="00B2234D">
            <w:pPr>
              <w:spacing w:after="40"/>
            </w:pPr>
            <w:r>
              <w:rPr>
                <w:sz w:val="18"/>
                <w:szCs w:val="18"/>
              </w:rPr>
              <w:lastRenderedPageBreak/>
              <w:t>DatosFactura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07795" w14:textId="77777777" w:rsidR="00C12EC1" w:rsidRDefault="00B2234D">
            <w:pPr>
              <w:spacing w:after="40"/>
            </w:pPr>
            <w:r>
              <w:rPr>
                <w:sz w:val="18"/>
                <w:szCs w:val="18"/>
              </w:rPr>
              <w:t>Reúne todo lo que hace falta para armar el PDF de una factura o nota de crédito: letra, número, fechas, emisor y receptor. Datos que maneja: Letra, CodigoComprobante, EsNotaCredito, Numero, Fecha, Vencimiento, Emisor.</w:t>
            </w:r>
          </w:p>
        </w:tc>
      </w:tr>
      <w:tr w:rsidR="00C12EC1" w14:paraId="0897F8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9CE1C" w14:textId="77777777" w:rsidR="00C12EC1" w:rsidRDefault="00B2234D">
            <w:pPr>
              <w:spacing w:after="40"/>
            </w:pPr>
            <w:r>
              <w:rPr>
                <w:sz w:val="18"/>
                <w:szCs w:val="18"/>
              </w:rPr>
              <w:t>LineaDocumento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4F857" w14:textId="77777777" w:rsidR="00C12EC1" w:rsidRDefault="00B2234D">
            <w:pPr>
              <w:spacing w:after="40"/>
            </w:pPr>
            <w:r>
              <w:rPr>
                <w:sz w:val="18"/>
                <w:szCs w:val="18"/>
              </w:rPr>
              <w:t>Es cada renglón que se imprime en un documento (código, descripción, cantidad, unidad, precio, descuento y subtotal). Datos que maneja: Codigo, Descripcion, Cantidad, Unidad, PrecioUnitario, DescuentoPorcentaje, Subtotal.</w:t>
            </w:r>
          </w:p>
        </w:tc>
      </w:tr>
      <w:tr w:rsidR="00C12EC1" w14:paraId="46BABC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1A7BA6" w14:textId="77777777" w:rsidR="00C12EC1" w:rsidRDefault="00B2234D">
            <w:pPr>
              <w:spacing w:after="40"/>
            </w:pPr>
            <w:r>
              <w:rPr>
                <w:sz w:val="18"/>
                <w:szCs w:val="18"/>
              </w:rPr>
              <w:t>DatosRemito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65A16" w14:textId="77777777" w:rsidR="00C12EC1" w:rsidRDefault="00B2234D">
            <w:pPr>
              <w:spacing w:after="40"/>
            </w:pPr>
            <w:r>
              <w:rPr>
                <w:sz w:val="18"/>
                <w:szCs w:val="18"/>
              </w:rPr>
              <w:t>Reúne todo lo que hace falta para armar el PDF de un remito: número, fecha, emisor, receptor, dirección de entrega, pedido y chofer. Datos que maneja: Numero, Fecha, Emisor, Receptor, DireccionEntrega, Pedido, Chofer.</w:t>
            </w:r>
          </w:p>
        </w:tc>
      </w:tr>
      <w:tr w:rsidR="00C12EC1" w14:paraId="4CB4EF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CF47E8" w14:textId="77777777" w:rsidR="00C12EC1" w:rsidRDefault="00B2234D">
            <w:pPr>
              <w:spacing w:after="40"/>
            </w:pPr>
            <w:r>
              <w:rPr>
                <w:sz w:val="18"/>
                <w:szCs w:val="18"/>
              </w:rPr>
              <w:t>LineaRemito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63892" w14:textId="77777777" w:rsidR="00C12EC1" w:rsidRDefault="00B2234D">
            <w:pPr>
              <w:spacing w:after="40"/>
            </w:pPr>
            <w:r>
              <w:rPr>
                <w:sz w:val="18"/>
                <w:szCs w:val="18"/>
              </w:rPr>
              <w:t>Es cada renglón que se imprime en un remito (código, descripción, cantidad y unidad). Datos que maneja: Codigo, Descripcion, Cantidad, Unidad.</w:t>
            </w:r>
          </w:p>
        </w:tc>
      </w:tr>
      <w:tr w:rsidR="00C12EC1" w14:paraId="5D1A72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5DF010" w14:textId="77777777" w:rsidR="00C12EC1" w:rsidRDefault="00B2234D">
            <w:pPr>
              <w:spacing w:after="40"/>
            </w:pPr>
            <w:r>
              <w:rPr>
                <w:sz w:val="18"/>
                <w:szCs w:val="18"/>
              </w:rPr>
              <w:t>DatosOrdenCompra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CF7DD0" w14:textId="77777777" w:rsidR="00C12EC1" w:rsidRDefault="00B2234D">
            <w:pPr>
              <w:spacing w:after="40"/>
            </w:pPr>
            <w:r>
              <w:rPr>
                <w:sz w:val="18"/>
                <w:szCs w:val="18"/>
              </w:rPr>
              <w:t>Reúne todo lo que hace falta para armar el PDF de una orden de compra: número, fecha, entrega, emisor y proveedor. Datos que maneja: Numero, Fecha, Entrega, Emisor, Proveedor, ProveedorCuit, ProveedorDomicilio.</w:t>
            </w:r>
          </w:p>
        </w:tc>
      </w:tr>
      <w:tr w:rsidR="00C12EC1" w14:paraId="66B9A7C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B6AF54" w14:textId="77777777" w:rsidR="00C12EC1" w:rsidRDefault="00B2234D">
            <w:pPr>
              <w:spacing w:after="40"/>
            </w:pPr>
            <w:r>
              <w:rPr>
                <w:sz w:val="18"/>
                <w:szCs w:val="18"/>
              </w:rPr>
              <w:t>VarianteDocumento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11830" w14:textId="77777777" w:rsidR="00C12EC1" w:rsidRDefault="00B2234D">
            <w:pPr>
              <w:spacing w:after="40"/>
            </w:pPr>
            <w:r>
              <w:rPr>
                <w:sz w:val="18"/>
                <w:szCs w:val="18"/>
              </w:rPr>
              <w:t>Define cómo se ve cada copia de un documento (por ejemplo original, duplicado o triplicado): su etiqueta y su color de fondo. Datos que maneja: Etiqueta, Fondo.</w:t>
            </w:r>
          </w:p>
        </w:tc>
      </w:tr>
      <w:tr w:rsidR="00C12EC1" w14:paraId="057B89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65BED"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17CC0"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3E5CF1F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F4BFB" w14:textId="77777777" w:rsidR="00C12EC1" w:rsidRDefault="00B2234D">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2CADB" w14:textId="77777777" w:rsidR="00C12EC1" w:rsidRDefault="00B2234D">
            <w:pPr>
              <w:spacing w:after="40"/>
            </w:pPr>
            <w:r>
              <w:rPr>
                <w:sz w:val="18"/>
                <w:szCs w:val="18"/>
              </w:rPr>
              <w:t>Genera el PDF de una factura.</w:t>
            </w:r>
          </w:p>
        </w:tc>
      </w:tr>
      <w:tr w:rsidR="00C12EC1" w14:paraId="5C6D84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BBC310" w14:textId="77777777" w:rsidR="00C12EC1" w:rsidRDefault="00B2234D">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6FBFA" w14:textId="77777777" w:rsidR="00C12EC1" w:rsidRDefault="00B2234D">
            <w:pPr>
              <w:spacing w:after="40"/>
            </w:pPr>
            <w:r>
              <w:rPr>
                <w:sz w:val="18"/>
                <w:szCs w:val="18"/>
              </w:rPr>
              <w:t>Genera el PDF de un remito.</w:t>
            </w:r>
          </w:p>
        </w:tc>
      </w:tr>
    </w:tbl>
    <w:p w14:paraId="707C5FEB" w14:textId="77777777" w:rsidR="00C12EC1" w:rsidRDefault="00C12EC1">
      <w:pPr>
        <w:spacing w:after="60" w:line="300" w:lineRule="auto"/>
        <w:jc w:val="both"/>
      </w:pPr>
    </w:p>
    <w:p w14:paraId="6E789CAD" w14:textId="77777777" w:rsidR="00C12EC1" w:rsidRDefault="00B2234D">
      <w:pPr>
        <w:pStyle w:val="Heading3"/>
        <w:keepNext/>
        <w:pageBreakBefore/>
      </w:pPr>
      <w:bookmarkStart w:id="20" w:name="_Toc244331374"/>
      <w:r>
        <w:lastRenderedPageBreak/>
        <w:t>G06.5 Servicios transversales - Lógica (BLL)</w:t>
      </w:r>
      <w:bookmarkEnd w:id="20"/>
    </w:p>
    <w:p w14:paraId="241F7EAD" w14:textId="77777777" w:rsidR="00C12EC1" w:rsidRDefault="00B2234D">
      <w:pPr>
        <w:keepNext/>
        <w:spacing w:before="160" w:after="120"/>
      </w:pPr>
      <w:r>
        <w:rPr>
          <w:b/>
          <w:bCs/>
          <w:sz w:val="26"/>
          <w:szCs w:val="26"/>
        </w:rPr>
        <w:t>CL-SRV-BLL-01 Servicios de seguridad y administración</w:t>
      </w:r>
    </w:p>
    <w:p w14:paraId="674B86FD" w14:textId="77777777" w:rsidR="00C12EC1" w:rsidRDefault="00B2234D">
      <w:pPr>
        <w:keepNext/>
        <w:spacing w:after="60"/>
        <w:jc w:val="center"/>
      </w:pPr>
      <w:r>
        <w:rPr>
          <w:noProof/>
        </w:rPr>
        <w:drawing>
          <wp:inline distT="0" distB="0" distL="0" distR="0" wp14:anchorId="32710A2F" wp14:editId="35A07229">
            <wp:extent cx="4067175" cy="5400675"/>
            <wp:effectExtent l="0" t="0" r="0" b="0"/>
            <wp:docPr id="32" name="d1145" descr="Diagrama 1145" title="Diagrama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67175" cy="5400675"/>
                    </a:xfrm>
                    <a:prstGeom prst="rect">
                      <a:avLst/>
                    </a:prstGeom>
                  </pic:spPr>
                </pic:pic>
              </a:graphicData>
            </a:graphic>
          </wp:inline>
        </w:drawing>
      </w:r>
    </w:p>
    <w:p w14:paraId="57869770" w14:textId="77777777" w:rsidR="00C12EC1" w:rsidRDefault="00B2234D">
      <w:pPr>
        <w:spacing w:after="160"/>
        <w:jc w:val="center"/>
      </w:pPr>
      <w:r>
        <w:rPr>
          <w:i/>
          <w:iCs/>
          <w:sz w:val="20"/>
          <w:szCs w:val="20"/>
        </w:rPr>
        <w:t>CL-SRV-BLL-01 Servicios de seguridad y administración</w:t>
      </w:r>
    </w:p>
    <w:p w14:paraId="616C835F" w14:textId="77777777" w:rsidR="00C12EC1" w:rsidRDefault="00B2234D">
      <w:pPr>
        <w:spacing w:after="120" w:line="300" w:lineRule="auto"/>
        <w:jc w:val="both"/>
      </w:pPr>
      <w:r>
        <w:t>Diagrama de clases «Servicios de seguridad y administración» (código SRV-BLL-01), capa de lógica de negocio del servicios transversales.</w:t>
      </w:r>
    </w:p>
    <w:p w14:paraId="1AF8ABA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C12EC1" w14:paraId="71C9B9B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DD0A5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E2970D" w14:textId="77777777" w:rsidR="00C12EC1" w:rsidRDefault="00B2234D">
            <w:pPr>
              <w:spacing w:after="40"/>
            </w:pPr>
            <w:r>
              <w:rPr>
                <w:b/>
                <w:bCs/>
                <w:sz w:val="18"/>
                <w:szCs w:val="18"/>
              </w:rPr>
              <w:t>Descripción</w:t>
            </w:r>
          </w:p>
        </w:tc>
      </w:tr>
      <w:tr w:rsidR="00C12EC1" w14:paraId="13D9D27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5B1B0"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E867B"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C12EC1" w14:paraId="48170A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CA28F"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A514AD" w14:textId="77777777" w:rsidR="00C12EC1" w:rsidRDefault="00B2234D">
            <w:pPr>
              <w:spacing w:after="40"/>
            </w:pPr>
            <w:r>
              <w:rPr>
                <w:sz w:val="18"/>
                <w:szCs w:val="18"/>
              </w:rPr>
              <w:t>Pregunta si el usuario actual tiene un permiso (Tiene) o corta la operación si no lo tiene (Exigir). Operaciones principales: Tiene, Exigir.</w:t>
            </w:r>
          </w:p>
        </w:tc>
      </w:tr>
      <w:tr w:rsidR="00C12EC1" w14:paraId="4E09F1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01D39C" w14:textId="77777777" w:rsidR="00C12EC1" w:rsidRDefault="00B2234D">
            <w:pPr>
              <w:spacing w:after="40"/>
            </w:pPr>
            <w:r>
              <w:rPr>
                <w:sz w:val="18"/>
                <w:szCs w:val="18"/>
              </w:rPr>
              <w:lastRenderedPageBreak/>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FE10F"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Registrar, Autenticar, CambiarPassword, ObtenerPreguntaSeguridad, RecuperarConPregunta, CambiarPreguntaSeguridad, DefinirPreguntaSeguridad, ObtenerPorId, ObtenerTodos, ObtenerRoles.</w:t>
            </w:r>
          </w:p>
        </w:tc>
      </w:tr>
      <w:tr w:rsidR="00C12EC1" w14:paraId="3C3213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0D862"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2A19F0"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2E2616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61DA8"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CB0C4"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C12EC1" w14:paraId="46E9CF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49BBF8" w14:textId="77777777" w:rsidR="00C12EC1" w:rsidRDefault="00B2234D">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BCCBF8" w14:textId="77777777" w:rsidR="00C12EC1" w:rsidRDefault="00B2234D">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C12EC1" w14:paraId="6BFF54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3A662" w14:textId="77777777" w:rsidR="00C12EC1" w:rsidRDefault="00B2234D">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2C8D4" w14:textId="77777777" w:rsidR="00C12EC1" w:rsidRDefault="00B2234D">
            <w:pPr>
              <w:spacing w:after="40"/>
            </w:pPr>
            <w:r>
              <w:rPr>
                <w:sz w:val="18"/>
                <w:szCs w:val="18"/>
              </w:rPr>
              <w:t>Verifica el usuario y la contraseña al iniciar sesión. Operaciones principales: Autenticar.</w:t>
            </w:r>
          </w:p>
        </w:tc>
      </w:tr>
      <w:tr w:rsidR="00C12EC1" w14:paraId="78165B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6A78EB"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DA16B"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r w:rsidR="00C12EC1" w14:paraId="659B8F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A41A6" w14:textId="77777777" w:rsidR="00C12EC1" w:rsidRDefault="00B2234D">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4524A4" w14:textId="77777777" w:rsidR="00C12EC1" w:rsidRDefault="00B2234D">
            <w:pPr>
              <w:spacing w:after="40"/>
            </w:pPr>
            <w:r>
              <w:rPr>
                <w:sz w:val="18"/>
                <w:szCs w:val="18"/>
              </w:rPr>
              <w:t>Convierte las contraseñas en un hash con sal para no guardarlas en texto plano, y verifica si una contraseña coincide. Operaciones principales: CrearHash, Verificar.</w:t>
            </w:r>
          </w:p>
        </w:tc>
      </w:tr>
      <w:tr w:rsidR="00C12EC1" w14:paraId="60A950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47F9F" w14:textId="77777777" w:rsidR="00C12EC1" w:rsidRDefault="00B2234D">
            <w:pPr>
              <w:spacing w:after="40"/>
            </w:pPr>
            <w:r>
              <w:rPr>
                <w:sz w:val="18"/>
                <w:szCs w:val="18"/>
              </w:rPr>
              <w:t>AyudaService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30AEA9" w14:textId="77777777" w:rsidR="00C12EC1" w:rsidRDefault="00B2234D">
            <w:pPr>
              <w:spacing w:after="40"/>
            </w:pPr>
            <w:r>
              <w:rPr>
                <w:sz w:val="18"/>
                <w:szCs w:val="18"/>
              </w:rPr>
              <w:t>Maneja los pedidos de ayuda al administrador: devuelve los temas que corresponden al perfil del usuario y deja el pedido registrado en la bitácora. Operaciones principales: TemasPara, RegistrarPedido.</w:t>
            </w:r>
          </w:p>
        </w:tc>
      </w:tr>
    </w:tbl>
    <w:p w14:paraId="5A76A751" w14:textId="77777777" w:rsidR="00C12EC1" w:rsidRDefault="00C12EC1">
      <w:pPr>
        <w:spacing w:after="60" w:line="300" w:lineRule="auto"/>
        <w:jc w:val="both"/>
      </w:pPr>
    </w:p>
    <w:p w14:paraId="14FDB2C2" w14:textId="77777777" w:rsidR="00C12EC1" w:rsidRDefault="00B2234D">
      <w:pPr>
        <w:keepNext/>
        <w:pageBreakBefore/>
        <w:spacing w:before="160" w:after="120"/>
      </w:pPr>
      <w:r>
        <w:rPr>
          <w:b/>
          <w:bCs/>
          <w:sz w:val="26"/>
          <w:szCs w:val="26"/>
        </w:rPr>
        <w:lastRenderedPageBreak/>
        <w:t>CL-SRV-BLL-02 Servicios de respaldo e importación</w:t>
      </w:r>
    </w:p>
    <w:p w14:paraId="63BF7844" w14:textId="77777777" w:rsidR="00C12EC1" w:rsidRDefault="00B2234D">
      <w:pPr>
        <w:keepNext/>
        <w:spacing w:after="60"/>
        <w:jc w:val="center"/>
      </w:pPr>
      <w:r>
        <w:rPr>
          <w:noProof/>
        </w:rPr>
        <w:drawing>
          <wp:inline distT="0" distB="0" distL="0" distR="0" wp14:anchorId="67485480" wp14:editId="5CDEA8E3">
            <wp:extent cx="5686425" cy="4810125"/>
            <wp:effectExtent l="0" t="0" r="0" b="0"/>
            <wp:docPr id="33" name="d1146" descr="Diagrama 1146" title="Diagrama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86425" cy="4810125"/>
                    </a:xfrm>
                    <a:prstGeom prst="rect">
                      <a:avLst/>
                    </a:prstGeom>
                  </pic:spPr>
                </pic:pic>
              </a:graphicData>
            </a:graphic>
          </wp:inline>
        </w:drawing>
      </w:r>
    </w:p>
    <w:p w14:paraId="4375C6F5" w14:textId="77777777" w:rsidR="00C12EC1" w:rsidRDefault="00B2234D">
      <w:pPr>
        <w:spacing w:after="160"/>
        <w:jc w:val="center"/>
      </w:pPr>
      <w:r>
        <w:rPr>
          <w:i/>
          <w:iCs/>
          <w:sz w:val="20"/>
          <w:szCs w:val="20"/>
        </w:rPr>
        <w:t>CL-SRV-BLL-02 Servicios de respaldo e importación</w:t>
      </w:r>
    </w:p>
    <w:p w14:paraId="185E8151" w14:textId="77777777" w:rsidR="00C12EC1" w:rsidRDefault="00B2234D">
      <w:pPr>
        <w:spacing w:after="120" w:line="300" w:lineRule="auto"/>
        <w:jc w:val="both"/>
      </w:pPr>
      <w:r>
        <w:t>Diagrama de clases «Servicios de respaldo e importación» (código SRV-BLL-02), capa de lógica de negocio del servicios transversales.</w:t>
      </w:r>
    </w:p>
    <w:p w14:paraId="7C93D1D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C12EC1" w14:paraId="6C4447F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E742D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FCCCA9" w14:textId="77777777" w:rsidR="00C12EC1" w:rsidRDefault="00B2234D">
            <w:pPr>
              <w:spacing w:after="40"/>
            </w:pPr>
            <w:r>
              <w:rPr>
                <w:b/>
                <w:bCs/>
                <w:sz w:val="18"/>
                <w:szCs w:val="18"/>
              </w:rPr>
              <w:t>Descripción</w:t>
            </w:r>
          </w:p>
        </w:tc>
      </w:tr>
      <w:tr w:rsidR="00C12EC1" w14:paraId="411F163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976AC"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A50EB"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706B03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3594C"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5B058"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C12EC1" w14:paraId="5D46199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F7A9E" w14:textId="77777777" w:rsidR="00C12EC1" w:rsidRDefault="00B2234D">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8FD0B2" w14:textId="77777777" w:rsidR="00C12EC1" w:rsidRDefault="00B2234D">
            <w:pPr>
              <w:spacing w:after="40"/>
            </w:pPr>
            <w:r>
              <w:rPr>
                <w:sz w:val="18"/>
                <w:szCs w:val="18"/>
              </w:rPr>
              <w:t>Crea los respaldos completos de las bases y dice en qué carpeta se guardan. Operaciones principales: ObtenerCarpetaRespaldos, CrearRespaldoCompleto.</w:t>
            </w:r>
          </w:p>
        </w:tc>
      </w:tr>
      <w:tr w:rsidR="00C12EC1" w14:paraId="09AC4C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4FFF3B" w14:textId="77777777" w:rsidR="00C12EC1" w:rsidRDefault="00B2234D">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FF6AAD" w14:textId="77777777" w:rsidR="00C12EC1" w:rsidRDefault="00B2234D">
            <w:pPr>
              <w:spacing w:after="40"/>
            </w:pPr>
            <w:r>
              <w:rPr>
                <w:sz w:val="18"/>
                <w:szCs w:val="18"/>
              </w:rPr>
              <w:t>Importa clientes y productos desde un archivo CSV, salteando los que ya existen. Operaciones principales: ImportarClientes, GenerarCuit, ImportarProductos.</w:t>
            </w:r>
          </w:p>
        </w:tc>
      </w:tr>
      <w:tr w:rsidR="00C12EC1" w14:paraId="6D4BD1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D1325" w14:textId="77777777" w:rsidR="00C12EC1" w:rsidRDefault="00B2234D">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43D98" w14:textId="77777777" w:rsidR="00C12EC1" w:rsidRDefault="00B2234D">
            <w:pPr>
              <w:spacing w:after="40"/>
            </w:pPr>
            <w:r>
              <w:rPr>
                <w:sz w:val="18"/>
                <w:szCs w:val="18"/>
              </w:rPr>
              <w:t>Se asegura de que la base tenga los datos mínimos al arrancar y puede cargar datos de ejemplo. Operaciones principales: AsegurarDatosBase, TieneCatalogo, CargarDatosDeEjemplo, Lista.</w:t>
            </w:r>
          </w:p>
        </w:tc>
      </w:tr>
      <w:tr w:rsidR="00C12EC1" w14:paraId="263589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486D7" w14:textId="77777777" w:rsidR="00C12EC1" w:rsidRDefault="00B2234D">
            <w:pPr>
              <w:spacing w:after="40"/>
            </w:pPr>
            <w:r>
              <w:rPr>
                <w:sz w:val="18"/>
                <w:szCs w:val="18"/>
              </w:rPr>
              <w:lastRenderedPageBreak/>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59158" w14:textId="77777777" w:rsidR="00C12EC1" w:rsidRDefault="00B2234D">
            <w:pPr>
              <w:spacing w:after="40"/>
            </w:pPr>
            <w:r>
              <w:rPr>
                <w:sz w:val="18"/>
                <w:szCs w:val="18"/>
              </w:rPr>
              <w:t>Hace el respaldo físico de la base de datos y sugiere la carpeta donde guardarlo. Operaciones principales: ObtenerCarpetaPredeterminada, CrearRespaldo.</w:t>
            </w:r>
          </w:p>
        </w:tc>
      </w:tr>
      <w:tr w:rsidR="00C12EC1" w14:paraId="0D8519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D6A3E3" w14:textId="77777777" w:rsidR="00C12EC1" w:rsidRDefault="00B2234D">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A2D35" w14:textId="77777777" w:rsidR="00C12EC1" w:rsidRDefault="00B2234D">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463F8FFB" w14:textId="77777777" w:rsidR="00C12EC1" w:rsidRDefault="00C12EC1">
      <w:pPr>
        <w:spacing w:after="60" w:line="300" w:lineRule="auto"/>
        <w:jc w:val="both"/>
      </w:pPr>
    </w:p>
    <w:p w14:paraId="0F835A97" w14:textId="77777777" w:rsidR="00C12EC1" w:rsidRDefault="00B2234D">
      <w:pPr>
        <w:pStyle w:val="Heading3"/>
        <w:keepNext/>
        <w:pageBreakBefore/>
      </w:pPr>
      <w:bookmarkStart w:id="21" w:name="_Toc244331375"/>
      <w:r>
        <w:lastRenderedPageBreak/>
        <w:t>G06.6 Servicios transversales - Acceso a datos (DAL)</w:t>
      </w:r>
      <w:bookmarkEnd w:id="21"/>
    </w:p>
    <w:p w14:paraId="3D37147E" w14:textId="77777777" w:rsidR="00C12EC1" w:rsidRDefault="00B2234D">
      <w:pPr>
        <w:keepNext/>
        <w:spacing w:before="160" w:after="120"/>
      </w:pPr>
      <w:r>
        <w:rPr>
          <w:b/>
          <w:bCs/>
          <w:sz w:val="26"/>
          <w:szCs w:val="26"/>
        </w:rPr>
        <w:t>CL-SRV-DAL-01 Repositorios de seguridad (1)</w:t>
      </w:r>
    </w:p>
    <w:p w14:paraId="051A041D" w14:textId="77777777" w:rsidR="00C12EC1" w:rsidRDefault="00B2234D">
      <w:pPr>
        <w:keepNext/>
        <w:spacing w:after="60"/>
        <w:jc w:val="center"/>
      </w:pPr>
      <w:r>
        <w:rPr>
          <w:noProof/>
        </w:rPr>
        <w:drawing>
          <wp:inline distT="0" distB="0" distL="0" distR="0" wp14:anchorId="6501E601" wp14:editId="14E19087">
            <wp:extent cx="5686425" cy="4648200"/>
            <wp:effectExtent l="0" t="0" r="0" b="0"/>
            <wp:docPr id="34" name="d1147" descr="Diagrama 1147" title="Diagrama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86425" cy="4648200"/>
                    </a:xfrm>
                    <a:prstGeom prst="rect">
                      <a:avLst/>
                    </a:prstGeom>
                  </pic:spPr>
                </pic:pic>
              </a:graphicData>
            </a:graphic>
          </wp:inline>
        </w:drawing>
      </w:r>
    </w:p>
    <w:p w14:paraId="521C73F2" w14:textId="77777777" w:rsidR="00C12EC1" w:rsidRDefault="00B2234D">
      <w:pPr>
        <w:spacing w:after="160"/>
        <w:jc w:val="center"/>
      </w:pPr>
      <w:r>
        <w:rPr>
          <w:i/>
          <w:iCs/>
          <w:sz w:val="20"/>
          <w:szCs w:val="20"/>
        </w:rPr>
        <w:t>CL-SRV-DAL-01 Repositorios de seguridad (1)</w:t>
      </w:r>
    </w:p>
    <w:p w14:paraId="2898F996" w14:textId="77777777" w:rsidR="00C12EC1" w:rsidRDefault="00B2234D">
      <w:pPr>
        <w:spacing w:after="120" w:line="300" w:lineRule="auto"/>
        <w:jc w:val="both"/>
      </w:pPr>
      <w:r>
        <w:t>Diagrama de clases «Repositorios de seguridad (1)» (código SRV-DAL-01), capa de acceso a datos del servicios transversales.</w:t>
      </w:r>
    </w:p>
    <w:p w14:paraId="0FABADD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6620"/>
      </w:tblGrid>
      <w:tr w:rsidR="00C12EC1" w14:paraId="0C7A97D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38A30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D293BD" w14:textId="77777777" w:rsidR="00C12EC1" w:rsidRDefault="00B2234D">
            <w:pPr>
              <w:spacing w:after="40"/>
            </w:pPr>
            <w:r>
              <w:rPr>
                <w:b/>
                <w:bCs/>
                <w:sz w:val="18"/>
                <w:szCs w:val="18"/>
              </w:rPr>
              <w:t>Descripción</w:t>
            </w:r>
          </w:p>
        </w:tc>
      </w:tr>
      <w:tr w:rsidR="00C12EC1" w14:paraId="299848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201FAB" w14:textId="77777777" w:rsidR="00C12EC1" w:rsidRDefault="00B2234D">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BDA09" w14:textId="77777777" w:rsidR="00C12EC1" w:rsidRDefault="00B2234D">
            <w:pPr>
              <w:spacing w:after="40"/>
            </w:pPr>
            <w:r>
              <w:rPr>
                <w:sz w:val="18"/>
                <w:szCs w:val="18"/>
              </w:rPr>
              <w:t>Contrato común de acceso a datos: agregar, modificar, borrar, buscar por id y listar todo. Todos los repositorios lo cumplen. Operaciones principales: Add, Update, Delete, GetById, GetAll.</w:t>
            </w:r>
          </w:p>
        </w:tc>
      </w:tr>
      <w:tr w:rsidR="00C12EC1" w14:paraId="7FD6F8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00599" w14:textId="77777777" w:rsidR="00C12EC1" w:rsidRDefault="00B2234D">
            <w:pPr>
              <w:spacing w:after="40"/>
            </w:pPr>
            <w:r>
              <w:rPr>
                <w:sz w:val="18"/>
                <w:szCs w:val="18"/>
              </w:rPr>
              <w:t>IUsuarioRepository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53AB15" w14:textId="77777777" w:rsidR="00C12EC1" w:rsidRDefault="00B2234D">
            <w:pPr>
              <w:spacing w:after="40"/>
            </w:pPr>
            <w:r>
              <w:rPr>
                <w:sz w:val="18"/>
                <w:szCs w:val="18"/>
              </w:rPr>
              <w:t>Contrato del acceso a datos de usuarios: buscar por nombre de usuario, por mail o por rol. Operaciones principales: GetByNombreUsuario, GetByEmail, GetByRolId, ExistsByNombreUsuario.</w:t>
            </w:r>
          </w:p>
        </w:tc>
      </w:tr>
      <w:tr w:rsidR="00C12EC1" w14:paraId="23DE6D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0FF471" w14:textId="77777777" w:rsidR="00C12EC1" w:rsidRDefault="00B2234D">
            <w:pPr>
              <w:spacing w:after="40"/>
            </w:pPr>
            <w:r>
              <w:rPr>
                <w:sz w:val="18"/>
                <w:szCs w:val="18"/>
              </w:rPr>
              <w:t>UsuarioRepositorySqlServer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1985A" w14:textId="77777777" w:rsidR="00C12EC1" w:rsidRDefault="00B2234D">
            <w:pPr>
              <w:spacing w:after="40"/>
            </w:pPr>
            <w:r>
              <w:rPr>
                <w:sz w:val="18"/>
                <w:szCs w:val="18"/>
              </w:rPr>
              <w:t>Guarda y lee usuarios en la base de datos SQL Server. Operaciones principales: Add, Update, Delete, GetById.</w:t>
            </w:r>
          </w:p>
        </w:tc>
      </w:tr>
      <w:tr w:rsidR="00C12EC1" w14:paraId="26CA1A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1E2859" w14:textId="77777777" w:rsidR="00C12EC1" w:rsidRDefault="00B2234D">
            <w:pPr>
              <w:spacing w:after="40"/>
            </w:pPr>
            <w:r>
              <w:rPr>
                <w:sz w:val="18"/>
                <w:szCs w:val="18"/>
              </w:rPr>
              <w:t>UsuarioRepositoryMemory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EA9EF" w14:textId="77777777" w:rsidR="00C12EC1" w:rsidRDefault="00B2234D">
            <w:pPr>
              <w:spacing w:after="40"/>
            </w:pPr>
            <w:r>
              <w:rPr>
                <w:sz w:val="18"/>
                <w:szCs w:val="18"/>
              </w:rPr>
              <w:t>Guarda y lee usuarios en memoria. Se usa para pruebas. Operaciones principales: Add, Update, Delete, GetById.</w:t>
            </w:r>
          </w:p>
        </w:tc>
      </w:tr>
    </w:tbl>
    <w:p w14:paraId="325D0C32" w14:textId="77777777" w:rsidR="00C12EC1" w:rsidRDefault="00C12EC1">
      <w:pPr>
        <w:spacing w:after="60" w:line="300" w:lineRule="auto"/>
        <w:jc w:val="both"/>
      </w:pPr>
    </w:p>
    <w:p w14:paraId="36A9ADEF" w14:textId="77777777" w:rsidR="00C12EC1" w:rsidRDefault="00B2234D">
      <w:pPr>
        <w:keepNext/>
        <w:pageBreakBefore/>
        <w:spacing w:before="160" w:after="120"/>
      </w:pPr>
      <w:r>
        <w:rPr>
          <w:b/>
          <w:bCs/>
          <w:sz w:val="26"/>
          <w:szCs w:val="26"/>
        </w:rPr>
        <w:lastRenderedPageBreak/>
        <w:t>CL-SRV-DAL-02 Repositorios de seguridad (2)</w:t>
      </w:r>
    </w:p>
    <w:p w14:paraId="26828683" w14:textId="77777777" w:rsidR="00C12EC1" w:rsidRDefault="00B2234D">
      <w:pPr>
        <w:keepNext/>
        <w:spacing w:after="60"/>
        <w:jc w:val="center"/>
      </w:pPr>
      <w:r>
        <w:rPr>
          <w:noProof/>
        </w:rPr>
        <w:drawing>
          <wp:inline distT="0" distB="0" distL="0" distR="0" wp14:anchorId="2C724E8E" wp14:editId="383C6A50">
            <wp:extent cx="5686425" cy="4076700"/>
            <wp:effectExtent l="0" t="0" r="0" b="0"/>
            <wp:docPr id="35" name="d1148" descr="Diagrama 1148" title="Diagrama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86425" cy="4076700"/>
                    </a:xfrm>
                    <a:prstGeom prst="rect">
                      <a:avLst/>
                    </a:prstGeom>
                  </pic:spPr>
                </pic:pic>
              </a:graphicData>
            </a:graphic>
          </wp:inline>
        </w:drawing>
      </w:r>
    </w:p>
    <w:p w14:paraId="786F1D83" w14:textId="77777777" w:rsidR="00C12EC1" w:rsidRDefault="00B2234D">
      <w:pPr>
        <w:spacing w:after="160"/>
        <w:jc w:val="center"/>
      </w:pPr>
      <w:r>
        <w:rPr>
          <w:i/>
          <w:iCs/>
          <w:sz w:val="20"/>
          <w:szCs w:val="20"/>
        </w:rPr>
        <w:t>CL-SRV-DAL-02 Repositorios de seguridad (2)</w:t>
      </w:r>
    </w:p>
    <w:p w14:paraId="59CC2732" w14:textId="77777777" w:rsidR="00C12EC1" w:rsidRDefault="00B2234D">
      <w:pPr>
        <w:spacing w:after="120" w:line="300" w:lineRule="auto"/>
        <w:jc w:val="both"/>
      </w:pPr>
      <w:r>
        <w:t>Diagrama de clases «Repositorios de seguridad (2)» (código SRV-DAL-02), capa de acceso a datos del servicios transversales.</w:t>
      </w:r>
    </w:p>
    <w:p w14:paraId="080885B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6580"/>
      </w:tblGrid>
      <w:tr w:rsidR="00C12EC1" w14:paraId="213ED9E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FE0A6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E109B9" w14:textId="77777777" w:rsidR="00C12EC1" w:rsidRDefault="00B2234D">
            <w:pPr>
              <w:spacing w:after="40"/>
            </w:pPr>
            <w:r>
              <w:rPr>
                <w:b/>
                <w:bCs/>
                <w:sz w:val="18"/>
                <w:szCs w:val="18"/>
              </w:rPr>
              <w:t>Descripción</w:t>
            </w:r>
          </w:p>
        </w:tc>
      </w:tr>
      <w:tr w:rsidR="00C12EC1" w14:paraId="0988A8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3AF2CD" w14:textId="77777777" w:rsidR="00C12EC1" w:rsidRDefault="00B2234D">
            <w:pPr>
              <w:spacing w:after="40"/>
            </w:pPr>
            <w:r>
              <w:rPr>
                <w:sz w:val="18"/>
                <w:szCs w:val="18"/>
              </w:rPr>
              <w:t>IRolRepository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16191" w14:textId="77777777" w:rsidR="00C12EC1" w:rsidRDefault="00B2234D">
            <w:pPr>
              <w:spacing w:after="40"/>
            </w:pPr>
            <w:r>
              <w:rPr>
                <w:sz w:val="18"/>
                <w:szCs w:val="18"/>
              </w:rPr>
              <w:t>Contrato del acceso a datos de roles: buscar por nombre y saber si un nombre ya existe. Operaciones principales: GetByNombre, ExistsByNombre.</w:t>
            </w:r>
          </w:p>
        </w:tc>
      </w:tr>
      <w:tr w:rsidR="00C12EC1" w14:paraId="7E6AD4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C4A3B6" w14:textId="77777777" w:rsidR="00C12EC1" w:rsidRDefault="00B2234D">
            <w:pPr>
              <w:spacing w:after="40"/>
            </w:pPr>
            <w:r>
              <w:rPr>
                <w:sz w:val="18"/>
                <w:szCs w:val="18"/>
              </w:rPr>
              <w:t>RolRepositorySqlServer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96D17" w14:textId="77777777" w:rsidR="00C12EC1" w:rsidRDefault="00B2234D">
            <w:pPr>
              <w:spacing w:after="40"/>
            </w:pPr>
            <w:r>
              <w:rPr>
                <w:sz w:val="18"/>
                <w:szCs w:val="18"/>
              </w:rPr>
              <w:t>Guarda y lee roles en la base de datos SQL Server. Operaciones principales: Add, Update, Delete, GetById.</w:t>
            </w:r>
          </w:p>
        </w:tc>
      </w:tr>
      <w:tr w:rsidR="00C12EC1" w14:paraId="3211C8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67DAC" w14:textId="77777777" w:rsidR="00C12EC1" w:rsidRDefault="00B2234D">
            <w:pPr>
              <w:spacing w:after="40"/>
            </w:pPr>
            <w:r>
              <w:rPr>
                <w:sz w:val="18"/>
                <w:szCs w:val="18"/>
              </w:rPr>
              <w:t>RolRepositoryMemory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02D96" w14:textId="77777777" w:rsidR="00C12EC1" w:rsidRDefault="00B2234D">
            <w:pPr>
              <w:spacing w:after="40"/>
            </w:pPr>
            <w:r>
              <w:rPr>
                <w:sz w:val="18"/>
                <w:szCs w:val="18"/>
              </w:rPr>
              <w:t>Guarda y lee roles en memoria. Se usa para pruebas. Operaciones principales: Add, Update, Delete, GetById.</w:t>
            </w:r>
          </w:p>
        </w:tc>
      </w:tr>
      <w:tr w:rsidR="00C12EC1" w14:paraId="759052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B5945" w14:textId="77777777" w:rsidR="00C12EC1" w:rsidRDefault="00B2234D">
            <w:pPr>
              <w:spacing w:after="40"/>
            </w:pPr>
            <w:r>
              <w:rPr>
                <w:sz w:val="18"/>
                <w:szCs w:val="18"/>
              </w:rPr>
              <w:t>IBitacoraRepository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CA41A" w14:textId="77777777" w:rsidR="00C12EC1" w:rsidRDefault="00B2234D">
            <w:pPr>
              <w:spacing w:after="40"/>
            </w:pPr>
            <w:r>
              <w:rPr>
                <w:sz w:val="18"/>
                <w:szCs w:val="18"/>
              </w:rPr>
              <w:t>Contrato del acceso a datos de la bitácora: buscar por usuario, fecha, módulo o tipo de evento. Operaciones principales: GetByUsuarioId, GetByFecha, GetByModulo, GetByTipoEvento.</w:t>
            </w:r>
          </w:p>
        </w:tc>
      </w:tr>
      <w:tr w:rsidR="00C12EC1" w14:paraId="670F62F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C69B6" w14:textId="77777777" w:rsidR="00C12EC1" w:rsidRDefault="00B2234D">
            <w:pPr>
              <w:spacing w:after="40"/>
            </w:pPr>
            <w:r>
              <w:rPr>
                <w:sz w:val="18"/>
                <w:szCs w:val="18"/>
              </w:rPr>
              <w:t>BitacoraRepositorySqlServer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02EC8" w14:textId="77777777" w:rsidR="00C12EC1" w:rsidRDefault="00B2234D">
            <w:pPr>
              <w:spacing w:after="40"/>
            </w:pPr>
            <w:r>
              <w:rPr>
                <w:sz w:val="18"/>
                <w:szCs w:val="18"/>
              </w:rPr>
              <w:t>Guarda y lee la bitácora en la base de datos SQL Server. Operaciones principales: Add, Update, Delete, GetById.</w:t>
            </w:r>
          </w:p>
        </w:tc>
      </w:tr>
      <w:tr w:rsidR="00C12EC1" w14:paraId="7C7228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54229A" w14:textId="77777777" w:rsidR="00C12EC1" w:rsidRDefault="00B2234D">
            <w:pPr>
              <w:spacing w:after="40"/>
            </w:pPr>
            <w:r>
              <w:rPr>
                <w:sz w:val="18"/>
                <w:szCs w:val="18"/>
              </w:rPr>
              <w:t>BitacoraRepositoryMemory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C0405E" w14:textId="77777777" w:rsidR="00C12EC1" w:rsidRDefault="00B2234D">
            <w:pPr>
              <w:spacing w:after="40"/>
            </w:pPr>
            <w:r>
              <w:rPr>
                <w:sz w:val="18"/>
                <w:szCs w:val="18"/>
              </w:rPr>
              <w:t>Guarda y lee la bitácora en memoria. Se usa para pruebas. Operaciones principales: Add, Update, Delete, GetById.</w:t>
            </w:r>
          </w:p>
        </w:tc>
      </w:tr>
    </w:tbl>
    <w:p w14:paraId="42885B84" w14:textId="77777777" w:rsidR="00C12EC1" w:rsidRDefault="00C12EC1">
      <w:pPr>
        <w:spacing w:after="60" w:line="300" w:lineRule="auto"/>
        <w:jc w:val="both"/>
      </w:pPr>
    </w:p>
    <w:p w14:paraId="042BA69B" w14:textId="77777777" w:rsidR="00C12EC1" w:rsidRDefault="00B2234D">
      <w:pPr>
        <w:keepNext/>
        <w:pageBreakBefore/>
        <w:spacing w:before="160" w:after="120"/>
      </w:pPr>
      <w:r>
        <w:rPr>
          <w:b/>
          <w:bCs/>
          <w:sz w:val="26"/>
          <w:szCs w:val="26"/>
        </w:rPr>
        <w:lastRenderedPageBreak/>
        <w:t>CL-SRV-DAL-03 Conexión y respaldo de base de datos</w:t>
      </w:r>
    </w:p>
    <w:p w14:paraId="19A33F02" w14:textId="77777777" w:rsidR="00C12EC1" w:rsidRDefault="00B2234D">
      <w:pPr>
        <w:keepNext/>
        <w:spacing w:after="60"/>
        <w:jc w:val="center"/>
      </w:pPr>
      <w:r>
        <w:rPr>
          <w:noProof/>
        </w:rPr>
        <w:drawing>
          <wp:inline distT="0" distB="0" distL="0" distR="0" wp14:anchorId="00C758E8" wp14:editId="7AAA6796">
            <wp:extent cx="5057775" cy="4248150"/>
            <wp:effectExtent l="0" t="0" r="0" b="0"/>
            <wp:docPr id="36" name="d1149" descr="Diagrama 1149" title="Diagrama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57775" cy="4248150"/>
                    </a:xfrm>
                    <a:prstGeom prst="rect">
                      <a:avLst/>
                    </a:prstGeom>
                  </pic:spPr>
                </pic:pic>
              </a:graphicData>
            </a:graphic>
          </wp:inline>
        </w:drawing>
      </w:r>
    </w:p>
    <w:p w14:paraId="26B4FA22" w14:textId="77777777" w:rsidR="00C12EC1" w:rsidRDefault="00B2234D">
      <w:pPr>
        <w:spacing w:after="160"/>
        <w:jc w:val="center"/>
      </w:pPr>
      <w:r>
        <w:rPr>
          <w:i/>
          <w:iCs/>
          <w:sz w:val="20"/>
          <w:szCs w:val="20"/>
        </w:rPr>
        <w:t>CL-SRV-DAL-03 Conexión y respaldo de base de datos</w:t>
      </w:r>
    </w:p>
    <w:p w14:paraId="07ECABFE" w14:textId="77777777" w:rsidR="00C12EC1" w:rsidRDefault="00B2234D">
      <w:pPr>
        <w:spacing w:after="120" w:line="300" w:lineRule="auto"/>
        <w:jc w:val="both"/>
      </w:pPr>
      <w:r>
        <w:t>Diagrama de clases «Conexión y respaldo de base de datos» (código SRV-DAL-03), capa de acceso a datos del servicios transversales.</w:t>
      </w:r>
    </w:p>
    <w:p w14:paraId="1D8EE73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C12EC1" w14:paraId="3540758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4A29A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2D2710" w14:textId="77777777" w:rsidR="00C12EC1" w:rsidRDefault="00B2234D">
            <w:pPr>
              <w:spacing w:after="40"/>
            </w:pPr>
            <w:r>
              <w:rPr>
                <w:b/>
                <w:bCs/>
                <w:sz w:val="18"/>
                <w:szCs w:val="18"/>
              </w:rPr>
              <w:t>Descripción</w:t>
            </w:r>
          </w:p>
        </w:tc>
      </w:tr>
      <w:tr w:rsidR="00C12EC1" w14:paraId="4DA036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E92797" w14:textId="77777777" w:rsidR="00C12EC1" w:rsidRDefault="00B2234D">
            <w:pPr>
              <w:spacing w:after="40"/>
            </w:pPr>
            <w:r>
              <w:rPr>
                <w:sz w:val="18"/>
                <w:szCs w:val="18"/>
              </w:rPr>
              <w:t>SqlServerConnection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A08F23" w14:textId="77777777" w:rsidR="00C12EC1" w:rsidRDefault="00B2234D">
            <w:pPr>
              <w:spacing w:after="40"/>
            </w:pPr>
            <w:r>
              <w:rPr>
                <w:sz w:val="18"/>
                <w:szCs w:val="18"/>
              </w:rPr>
              <w:t>Abre las conexiones a SQL Server: la de la base de negocio, la de servicios y la maestra, y permite reiniciarlas. Operaciones principales: CreateConnection, CreateBusinessConnection, CreateServicesConnection, CreateMasterConnection, Reiniciar.</w:t>
            </w:r>
          </w:p>
        </w:tc>
      </w:tr>
      <w:tr w:rsidR="00C12EC1" w14:paraId="578F62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E8E9F" w14:textId="77777777" w:rsidR="00C12EC1" w:rsidRDefault="00B2234D">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21AEA" w14:textId="77777777" w:rsidR="00C12EC1" w:rsidRDefault="00B2234D">
            <w:pPr>
              <w:spacing w:after="40"/>
            </w:pPr>
            <w:r>
              <w:rPr>
                <w:sz w:val="18"/>
                <w:szCs w:val="18"/>
              </w:rPr>
              <w:t>Hace el respaldo físico de la base de datos y sugiere la carpeta donde guardarlo. Operaciones principales: ObtenerCarpetaPredeterminada, CrearRespaldo.</w:t>
            </w:r>
          </w:p>
        </w:tc>
      </w:tr>
    </w:tbl>
    <w:p w14:paraId="32CFB829" w14:textId="77777777" w:rsidR="00C12EC1" w:rsidRDefault="00C12EC1">
      <w:pPr>
        <w:spacing w:after="60" w:line="300" w:lineRule="auto"/>
        <w:jc w:val="both"/>
      </w:pPr>
    </w:p>
    <w:p w14:paraId="65D8BF81" w14:textId="77777777" w:rsidR="00C12EC1" w:rsidRDefault="00B2234D">
      <w:pPr>
        <w:pStyle w:val="Heading3"/>
        <w:keepNext/>
        <w:pageBreakBefore/>
      </w:pPr>
      <w:bookmarkStart w:id="22" w:name="_Toc244331376"/>
      <w:r>
        <w:lastRenderedPageBreak/>
        <w:t>G06.7 Servicios transversales - Fachada (idiomas, criptografía, PDF y exportación)</w:t>
      </w:r>
      <w:bookmarkEnd w:id="22"/>
    </w:p>
    <w:p w14:paraId="4737A40F" w14:textId="77777777" w:rsidR="00C12EC1" w:rsidRDefault="00B2234D">
      <w:pPr>
        <w:keepNext/>
        <w:spacing w:before="160" w:after="120"/>
      </w:pPr>
      <w:r>
        <w:rPr>
          <w:b/>
          <w:bCs/>
          <w:sz w:val="26"/>
          <w:szCs w:val="26"/>
        </w:rPr>
        <w:t>CL-SRV-FAC-01 Seguridad, idioma e integridad (1)</w:t>
      </w:r>
    </w:p>
    <w:p w14:paraId="3C9DB861" w14:textId="77777777" w:rsidR="00C12EC1" w:rsidRDefault="00B2234D">
      <w:pPr>
        <w:keepNext/>
        <w:spacing w:after="60"/>
        <w:jc w:val="center"/>
      </w:pPr>
      <w:r>
        <w:rPr>
          <w:noProof/>
        </w:rPr>
        <w:drawing>
          <wp:inline distT="0" distB="0" distL="0" distR="0" wp14:anchorId="7654E53E" wp14:editId="31EB7BBA">
            <wp:extent cx="4953000" cy="5400675"/>
            <wp:effectExtent l="0" t="0" r="0" b="0"/>
            <wp:docPr id="37" name="d1152" descr="Diagrama 1152" title="Diagrama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5400675"/>
                    </a:xfrm>
                    <a:prstGeom prst="rect">
                      <a:avLst/>
                    </a:prstGeom>
                  </pic:spPr>
                </pic:pic>
              </a:graphicData>
            </a:graphic>
          </wp:inline>
        </w:drawing>
      </w:r>
    </w:p>
    <w:p w14:paraId="09B72E6B" w14:textId="77777777" w:rsidR="00C12EC1" w:rsidRDefault="00B2234D">
      <w:pPr>
        <w:spacing w:after="160"/>
        <w:jc w:val="center"/>
      </w:pPr>
      <w:r>
        <w:rPr>
          <w:i/>
          <w:iCs/>
          <w:sz w:val="20"/>
          <w:szCs w:val="20"/>
        </w:rPr>
        <w:t>CL-SRV-FAC-01 Seguridad, idioma e integridad (1)</w:t>
      </w:r>
    </w:p>
    <w:p w14:paraId="537C75CB" w14:textId="77777777" w:rsidR="00C12EC1" w:rsidRDefault="00B2234D">
      <w:pPr>
        <w:spacing w:after="120" w:line="300" w:lineRule="auto"/>
        <w:jc w:val="both"/>
      </w:pPr>
      <w:r>
        <w:t>Diagrama de clases «Seguridad, idioma e integridad (1)» (código SRV-FAC-01), capa de fachada de servicios del servicios transversales.</w:t>
      </w:r>
    </w:p>
    <w:p w14:paraId="68BFCC0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C12EC1" w14:paraId="5B762B5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0410B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40268AB" w14:textId="77777777" w:rsidR="00C12EC1" w:rsidRDefault="00B2234D">
            <w:pPr>
              <w:spacing w:after="40"/>
            </w:pPr>
            <w:r>
              <w:rPr>
                <w:b/>
                <w:bCs/>
                <w:sz w:val="18"/>
                <w:szCs w:val="18"/>
              </w:rPr>
              <w:t>Descripción</w:t>
            </w:r>
          </w:p>
        </w:tc>
      </w:tr>
      <w:tr w:rsidR="00C12EC1" w14:paraId="04C018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693318" w14:textId="77777777" w:rsidR="00C12EC1" w:rsidRDefault="00B2234D">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A0A0A" w14:textId="77777777" w:rsidR="00C12EC1" w:rsidRDefault="00B2234D">
            <w:pPr>
              <w:spacing w:after="40"/>
            </w:pPr>
            <w:r>
              <w:rPr>
                <w:sz w:val="18"/>
                <w:szCs w:val="18"/>
              </w:rPr>
              <w:t>Guarda y lee clientes en la base de datos usando Entity Framework. Operaciones principales: Add, Update, Delete, GetById, GetAll, GetByCUIT.</w:t>
            </w:r>
          </w:p>
        </w:tc>
      </w:tr>
      <w:tr w:rsidR="00C12EC1" w14:paraId="4A4AAA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6C1119" w14:textId="77777777" w:rsidR="00C12EC1" w:rsidRDefault="00B2234D">
            <w:pPr>
              <w:spacing w:after="40"/>
            </w:pPr>
            <w:r>
              <w:rPr>
                <w:sz w:val="18"/>
                <w:szCs w:val="18"/>
              </w:rPr>
              <w:lastRenderedPageBreak/>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8C000" w14:textId="77777777" w:rsidR="00C12EC1" w:rsidRDefault="00B2234D">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r w:rsidR="00C12EC1" w14:paraId="54CD62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081CF"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00B931"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r w:rsidR="00C12EC1" w14:paraId="7CF5E0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DDAE1" w14:textId="77777777" w:rsidR="00C12EC1" w:rsidRDefault="00B2234D">
            <w:pPr>
              <w:spacing w:after="40"/>
            </w:pPr>
            <w:r>
              <w:rPr>
                <w:sz w:val="18"/>
                <w:szCs w:val="18"/>
              </w:rPr>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02D016" w14:textId="77777777" w:rsidR="00C12EC1" w:rsidRDefault="00B2234D">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C12EC1" w14:paraId="6AFC4E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F73E4" w14:textId="77777777" w:rsidR="00C12EC1" w:rsidRDefault="00B2234D">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CDDF4C" w14:textId="77777777" w:rsidR="00C12EC1" w:rsidRDefault="00B2234D">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C12EC1" w14:paraId="705B67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6EF46F"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A42CE6"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38E815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8C0135" w14:textId="77777777" w:rsidR="00C12EC1" w:rsidRDefault="00B2234D">
            <w:pPr>
              <w:spacing w:after="40"/>
            </w:pPr>
            <w:r>
              <w:rPr>
                <w:sz w:val="18"/>
                <w:szCs w:val="18"/>
              </w:rPr>
              <w:t>ApplicationMode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1738B9" w14:textId="77777777" w:rsidR="00C12EC1" w:rsidRDefault="00B2234D">
            <w:pPr>
              <w:spacing w:after="40"/>
            </w:pPr>
            <w:r>
              <w:rPr>
                <w:sz w:val="18"/>
                <w:szCs w:val="18"/>
              </w:rPr>
              <w:t>Guarda el modo de funcionamiento de la aplicación y permite elegirlo y reiniciarlo. Operaciones principales: Select, Reset.</w:t>
            </w:r>
          </w:p>
        </w:tc>
      </w:tr>
      <w:tr w:rsidR="00C12EC1" w14:paraId="336B30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77364" w14:textId="77777777" w:rsidR="00C12EC1" w:rsidRDefault="00B2234D">
            <w:pPr>
              <w:spacing w:after="40"/>
            </w:pPr>
            <w:r>
              <w:rPr>
                <w:sz w:val="18"/>
                <w:szCs w:val="18"/>
              </w:rPr>
              <w:t>ClienteDvhService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329AD8" w14:textId="77777777" w:rsidR="00C12EC1" w:rsidRDefault="00B2234D">
            <w:pPr>
              <w:spacing w:after="40"/>
            </w:pPr>
            <w:r>
              <w:rPr>
                <w:sz w:val="18"/>
                <w:szCs w:val="18"/>
              </w:rPr>
              <w:t>Calcula y verifica el dígito verificador horizontal de cada cliente, para detectar si un registro fue alterado. Operaciones principales: Calcular, EsValido, Asignar.</w:t>
            </w:r>
          </w:p>
        </w:tc>
      </w:tr>
      <w:tr w:rsidR="00C12EC1" w14:paraId="2B48D7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8E007" w14:textId="77777777" w:rsidR="00C12EC1" w:rsidRDefault="00B2234D">
            <w:pPr>
              <w:spacing w:after="40"/>
            </w:pPr>
            <w:r>
              <w:rPr>
                <w:sz w:val="18"/>
                <w:szCs w:val="18"/>
              </w:rPr>
              <w:t>ClienteDvvService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272F27" w14:textId="77777777" w:rsidR="00C12EC1" w:rsidRDefault="00B2234D">
            <w:pPr>
              <w:spacing w:after="40"/>
            </w:pPr>
            <w:r>
              <w:rPr>
                <w:sz w:val="18"/>
                <w:szCs w:val="18"/>
              </w:rPr>
              <w:t>Calcula y verifica el dígito verificador vertical de la tabla de clientes. Operaciones principales: Calcular, EsValido.</w:t>
            </w:r>
          </w:p>
        </w:tc>
      </w:tr>
    </w:tbl>
    <w:p w14:paraId="247AEFB7" w14:textId="77777777" w:rsidR="00C12EC1" w:rsidRDefault="00C12EC1">
      <w:pPr>
        <w:spacing w:after="60" w:line="300" w:lineRule="auto"/>
        <w:jc w:val="both"/>
      </w:pPr>
    </w:p>
    <w:p w14:paraId="1B4B0CA9" w14:textId="77777777" w:rsidR="00C12EC1" w:rsidRDefault="00B2234D">
      <w:pPr>
        <w:keepNext/>
        <w:pageBreakBefore/>
        <w:spacing w:before="160" w:after="120"/>
      </w:pPr>
      <w:r>
        <w:rPr>
          <w:b/>
          <w:bCs/>
          <w:sz w:val="26"/>
          <w:szCs w:val="26"/>
        </w:rPr>
        <w:lastRenderedPageBreak/>
        <w:t>CL-SRV-FAC-02 Seguridad, idioma e integridad (2)</w:t>
      </w:r>
    </w:p>
    <w:p w14:paraId="29316652" w14:textId="77777777" w:rsidR="00C12EC1" w:rsidRDefault="00B2234D">
      <w:pPr>
        <w:keepNext/>
        <w:spacing w:after="60"/>
        <w:jc w:val="center"/>
      </w:pPr>
      <w:r>
        <w:rPr>
          <w:noProof/>
        </w:rPr>
        <w:drawing>
          <wp:inline distT="0" distB="0" distL="0" distR="0" wp14:anchorId="31F66051" wp14:editId="53D9E3C8">
            <wp:extent cx="4667250" cy="5400675"/>
            <wp:effectExtent l="0" t="0" r="0" b="0"/>
            <wp:docPr id="38" name="d1153" descr="Diagrama 1153" title="Diagrama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667250" cy="5400675"/>
                    </a:xfrm>
                    <a:prstGeom prst="rect">
                      <a:avLst/>
                    </a:prstGeom>
                  </pic:spPr>
                </pic:pic>
              </a:graphicData>
            </a:graphic>
          </wp:inline>
        </w:drawing>
      </w:r>
    </w:p>
    <w:p w14:paraId="672F10BC" w14:textId="77777777" w:rsidR="00C12EC1" w:rsidRDefault="00B2234D">
      <w:pPr>
        <w:spacing w:after="160"/>
        <w:jc w:val="center"/>
      </w:pPr>
      <w:r>
        <w:rPr>
          <w:i/>
          <w:iCs/>
          <w:sz w:val="20"/>
          <w:szCs w:val="20"/>
        </w:rPr>
        <w:t>CL-SRV-FAC-02 Seguridad, idioma e integridad (2)</w:t>
      </w:r>
    </w:p>
    <w:p w14:paraId="13A1D7F0" w14:textId="77777777" w:rsidR="00C12EC1" w:rsidRDefault="00B2234D">
      <w:pPr>
        <w:spacing w:after="120" w:line="300" w:lineRule="auto"/>
        <w:jc w:val="both"/>
      </w:pPr>
      <w:r>
        <w:t>Diagrama de clases «Seguridad, idioma e integridad (2)» (código SRV-FAC-02), capa de fachada de servicios del servicios transversales.</w:t>
      </w:r>
    </w:p>
    <w:p w14:paraId="42E5CB4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C12EC1" w14:paraId="0190672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B472B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A24727" w14:textId="77777777" w:rsidR="00C12EC1" w:rsidRDefault="00B2234D">
            <w:pPr>
              <w:spacing w:after="40"/>
            </w:pPr>
            <w:r>
              <w:rPr>
                <w:b/>
                <w:bCs/>
                <w:sz w:val="18"/>
                <w:szCs w:val="18"/>
              </w:rPr>
              <w:t>Descripción</w:t>
            </w:r>
          </w:p>
        </w:tc>
      </w:tr>
      <w:tr w:rsidR="00C12EC1" w14:paraId="1D43CC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12D2A" w14:textId="77777777" w:rsidR="00C12EC1" w:rsidRDefault="00B2234D">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E655F"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Registrar, Autenticar, CambiarPassword, ObtenerPreguntaSeguridad, RecuperarConPregunta, CambiarPreguntaSeguridad, DefinirPreguntaSeguridad, ObtenerPorId, ObtenerTodos, ObtenerRoles.</w:t>
            </w:r>
          </w:p>
        </w:tc>
      </w:tr>
      <w:tr w:rsidR="00C12EC1" w14:paraId="61FE92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9BFB2"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BE574"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10836A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47CA0F" w14:textId="77777777" w:rsidR="00C12EC1" w:rsidRDefault="00B2234D">
            <w:pPr>
              <w:spacing w:after="40"/>
            </w:pPr>
            <w:r>
              <w:rPr>
                <w:sz w:val="18"/>
                <w:szCs w:val="18"/>
              </w:rPr>
              <w:lastRenderedPageBreak/>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1FA82C" w14:textId="77777777" w:rsidR="00C12EC1" w:rsidRDefault="00B2234D">
            <w:pPr>
              <w:spacing w:after="40"/>
            </w:pPr>
            <w:r>
              <w:rPr>
                <w:sz w:val="18"/>
                <w:szCs w:val="18"/>
              </w:rPr>
              <w:t>Verifica el usuario y la contraseña al iniciar sesión. Operaciones principales: Autenticar.</w:t>
            </w:r>
          </w:p>
        </w:tc>
      </w:tr>
      <w:tr w:rsidR="00C12EC1" w14:paraId="7ED34A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8F803A"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36F149"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096B1D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DFAC36" w14:textId="77777777" w:rsidR="00C12EC1" w:rsidRDefault="00B2234D">
            <w:pPr>
              <w:spacing w:after="40"/>
            </w:pPr>
            <w:r>
              <w:rPr>
                <w:sz w:val="18"/>
                <w:szCs w:val="18"/>
              </w:rPr>
              <w:t>CryptographyService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E54E1" w14:textId="77777777" w:rsidR="00C12EC1" w:rsidRDefault="00B2234D">
            <w:pPr>
              <w:spacing w:after="40"/>
            </w:pPr>
            <w:r>
              <w:rPr>
                <w:sz w:val="18"/>
                <w:szCs w:val="18"/>
              </w:rPr>
              <w:t>Cifra y descifra datos sensibles del sistema. Operaciones principales: Encrypt, Decrypt, Precalentar.</w:t>
            </w:r>
          </w:p>
        </w:tc>
      </w:tr>
      <w:tr w:rsidR="00C12EC1" w14:paraId="4801CD3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B3299" w14:textId="77777777" w:rsidR="00C12EC1" w:rsidRDefault="00B2234D">
            <w:pPr>
              <w:spacing w:after="40"/>
            </w:pPr>
            <w:r>
              <w:rPr>
                <w:sz w:val="18"/>
                <w:szCs w:val="18"/>
              </w:rPr>
              <w:t>AesEncryptionService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10460" w14:textId="77777777" w:rsidR="00C12EC1" w:rsidRDefault="00B2234D">
            <w:pPr>
              <w:spacing w:after="40"/>
            </w:pPr>
            <w:r>
              <w:rPr>
                <w:sz w:val="18"/>
                <w:szCs w:val="18"/>
              </w:rPr>
              <w:t>Cifra y descifra con el algoritmo AES, que es el que usa el servicio de criptografía. Operaciones principales: Precalentar, Encrypt, EncryptLegacy, Decrypt.</w:t>
            </w:r>
          </w:p>
        </w:tc>
      </w:tr>
      <w:tr w:rsidR="00C12EC1" w14:paraId="3060B4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297D03" w14:textId="77777777" w:rsidR="00C12EC1" w:rsidRDefault="00B2234D">
            <w:pPr>
              <w:spacing w:after="40"/>
            </w:pPr>
            <w:r>
              <w:rPr>
                <w:sz w:val="18"/>
                <w:szCs w:val="18"/>
              </w:rPr>
              <w:t>CryptographySettings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AD9603" w14:textId="77777777" w:rsidR="00C12EC1" w:rsidRDefault="00B2234D">
            <w:pPr>
              <w:spacing w:after="40"/>
            </w:pPr>
            <w:r>
              <w:rPr>
                <w:sz w:val="18"/>
                <w:szCs w:val="18"/>
              </w:rPr>
              <w:t>Guarda la configuración de la criptografía, por ejemplo la clave de cifrado. Operaciones principales: GetEncryptionSecret.</w:t>
            </w:r>
          </w:p>
        </w:tc>
      </w:tr>
      <w:tr w:rsidR="00C12EC1" w14:paraId="697234C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EEE552" w14:textId="77777777" w:rsidR="00C12EC1" w:rsidRDefault="00B2234D">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E042DF" w14:textId="77777777" w:rsidR="00C12EC1" w:rsidRDefault="00B2234D">
            <w:pPr>
              <w:spacing w:after="40"/>
            </w:pPr>
            <w:r>
              <w:rPr>
                <w:sz w:val="18"/>
                <w:szCs w:val="18"/>
              </w:rPr>
              <w:t>Convierte las contraseñas en un hash con sal para no guardarlas en texto plano, y verifica si una contraseña coincide. Operaciones principales: CrearHash, Verificar.</w:t>
            </w:r>
          </w:p>
        </w:tc>
      </w:tr>
      <w:tr w:rsidR="00C12EC1" w14:paraId="723ECA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0D432" w14:textId="77777777" w:rsidR="00C12EC1" w:rsidRDefault="00B2234D">
            <w:pPr>
              <w:spacing w:after="40"/>
            </w:pPr>
            <w:r>
              <w:rPr>
                <w:sz w:val="18"/>
                <w:szCs w:val="18"/>
              </w:rPr>
              <w:t>PasswordHashData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B96AB0" w14:textId="77777777" w:rsidR="00C12EC1" w:rsidRDefault="00B2234D">
            <w:pPr>
              <w:spacing w:after="40"/>
            </w:pPr>
            <w:r>
              <w:rPr>
                <w:sz w:val="18"/>
                <w:szCs w:val="18"/>
              </w:rPr>
              <w:t>Es el resultado de proteger una contraseña: el hash, la sal y la cantidad de iteraciones usadas. Datos que maneja: Hash, Salt, Iteraciones.</w:t>
            </w:r>
          </w:p>
        </w:tc>
      </w:tr>
    </w:tbl>
    <w:p w14:paraId="6DF2993A" w14:textId="77777777" w:rsidR="00C12EC1" w:rsidRDefault="00C12EC1">
      <w:pPr>
        <w:spacing w:after="60" w:line="300" w:lineRule="auto"/>
        <w:jc w:val="both"/>
      </w:pPr>
    </w:p>
    <w:p w14:paraId="0EED3771" w14:textId="77777777" w:rsidR="00C12EC1" w:rsidRDefault="00B2234D">
      <w:pPr>
        <w:keepNext/>
        <w:pageBreakBefore/>
        <w:spacing w:before="160" w:after="120"/>
      </w:pPr>
      <w:r>
        <w:rPr>
          <w:b/>
          <w:bCs/>
          <w:sz w:val="26"/>
          <w:szCs w:val="26"/>
        </w:rPr>
        <w:lastRenderedPageBreak/>
        <w:t>CL-SRV-FAC-03 Documentos PDF</w:t>
      </w:r>
    </w:p>
    <w:p w14:paraId="3D7496C9" w14:textId="77777777" w:rsidR="00C12EC1" w:rsidRDefault="00B2234D">
      <w:pPr>
        <w:keepNext/>
        <w:spacing w:after="60"/>
        <w:jc w:val="center"/>
      </w:pPr>
      <w:r>
        <w:rPr>
          <w:noProof/>
        </w:rPr>
        <w:drawing>
          <wp:inline distT="0" distB="0" distL="0" distR="0" wp14:anchorId="6904601F" wp14:editId="67E877C0">
            <wp:extent cx="5686425" cy="3467100"/>
            <wp:effectExtent l="0" t="0" r="0" b="0"/>
            <wp:docPr id="39" name="d1154" descr="Diagrama 1154" title="Diagrama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86425" cy="3467100"/>
                    </a:xfrm>
                    <a:prstGeom prst="rect">
                      <a:avLst/>
                    </a:prstGeom>
                  </pic:spPr>
                </pic:pic>
              </a:graphicData>
            </a:graphic>
          </wp:inline>
        </w:drawing>
      </w:r>
    </w:p>
    <w:p w14:paraId="3CC9615B" w14:textId="77777777" w:rsidR="00C12EC1" w:rsidRDefault="00B2234D">
      <w:pPr>
        <w:spacing w:after="160"/>
        <w:jc w:val="center"/>
      </w:pPr>
      <w:r>
        <w:rPr>
          <w:i/>
          <w:iCs/>
          <w:sz w:val="20"/>
          <w:szCs w:val="20"/>
        </w:rPr>
        <w:t>CL-SRV-FAC-03 Documentos PDF</w:t>
      </w:r>
    </w:p>
    <w:p w14:paraId="14A8ACB7" w14:textId="77777777" w:rsidR="00C12EC1" w:rsidRDefault="00B2234D">
      <w:pPr>
        <w:spacing w:after="120" w:line="300" w:lineRule="auto"/>
        <w:jc w:val="both"/>
      </w:pPr>
      <w:r>
        <w:t>Diagrama de clases «Documentos PDF» (código SRV-FAC-03), capa de fachada de servicios del servicios transversales.</w:t>
      </w:r>
    </w:p>
    <w:p w14:paraId="25F694F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6369"/>
      </w:tblGrid>
      <w:tr w:rsidR="00C12EC1" w14:paraId="120B8C8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BE83B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CF6968" w14:textId="77777777" w:rsidR="00C12EC1" w:rsidRDefault="00B2234D">
            <w:pPr>
              <w:spacing w:after="40"/>
            </w:pPr>
            <w:r>
              <w:rPr>
                <w:b/>
                <w:bCs/>
                <w:sz w:val="18"/>
                <w:szCs w:val="18"/>
              </w:rPr>
              <w:t>Descripción</w:t>
            </w:r>
          </w:p>
        </w:tc>
      </w:tr>
      <w:tr w:rsidR="00C12EC1" w14:paraId="4B5E84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1AF766" w14:textId="77777777" w:rsidR="00C12EC1" w:rsidRDefault="00B2234D">
            <w:pPr>
              <w:spacing w:after="40"/>
            </w:pPr>
            <w:r>
              <w:rPr>
                <w:sz w:val="18"/>
                <w:szCs w:val="18"/>
              </w:rPr>
              <w:t>DocumentoPdfBase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1F487" w14:textId="77777777" w:rsidR="00C12EC1" w:rsidRDefault="00B2234D">
            <w:pPr>
              <w:spacing w:after="40"/>
            </w:pPr>
            <w:r>
              <w:rPr>
                <w:sz w:val="18"/>
                <w:szCs w:val="18"/>
              </w:rPr>
              <w:t>Es la base de todos los PDF del sistema: sabe generar el documento y sus imágenes, y cada tipo de documento completa lo suyo. Operaciones principales: Generar, GenerarImagenes.</w:t>
            </w:r>
          </w:p>
        </w:tc>
      </w:tr>
      <w:tr w:rsidR="00C12EC1" w14:paraId="558FAB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19C1A9" w14:textId="77777777" w:rsidR="00C12EC1" w:rsidRDefault="00B2234D">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7164E" w14:textId="77777777" w:rsidR="00C12EC1" w:rsidRDefault="00B2234D">
            <w:pPr>
              <w:spacing w:after="40"/>
            </w:pPr>
            <w:r>
              <w:rPr>
                <w:sz w:val="18"/>
                <w:szCs w:val="18"/>
              </w:rPr>
              <w:t>Genera el PDF de una factura.</w:t>
            </w:r>
          </w:p>
        </w:tc>
      </w:tr>
      <w:tr w:rsidR="00C12EC1" w14:paraId="6CA574D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37BD5" w14:textId="77777777" w:rsidR="00C12EC1" w:rsidRDefault="00B2234D">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D25220" w14:textId="77777777" w:rsidR="00C12EC1" w:rsidRDefault="00B2234D">
            <w:pPr>
              <w:spacing w:after="40"/>
            </w:pPr>
            <w:r>
              <w:rPr>
                <w:sz w:val="18"/>
                <w:szCs w:val="18"/>
              </w:rPr>
              <w:t>Genera el PDF de un remito.</w:t>
            </w:r>
          </w:p>
        </w:tc>
      </w:tr>
      <w:tr w:rsidR="00C12EC1" w14:paraId="150EAF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80F098" w14:textId="77777777" w:rsidR="00C12EC1" w:rsidRDefault="00B2234D">
            <w:pPr>
              <w:spacing w:after="40"/>
            </w:pPr>
            <w:r>
              <w:rPr>
                <w:sz w:val="18"/>
                <w:szCs w:val="18"/>
              </w:rPr>
              <w:t>OrdenCompraPdfService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9AB496" w14:textId="77777777" w:rsidR="00C12EC1" w:rsidRDefault="00B2234D">
            <w:pPr>
              <w:spacing w:after="40"/>
            </w:pPr>
            <w:r>
              <w:rPr>
                <w:sz w:val="18"/>
                <w:szCs w:val="18"/>
              </w:rPr>
              <w:t>Genera el PDF de una orden de compra.</w:t>
            </w:r>
          </w:p>
        </w:tc>
      </w:tr>
      <w:tr w:rsidR="00C12EC1" w14:paraId="1A7654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69632" w14:textId="77777777" w:rsidR="00C12EC1" w:rsidRDefault="00B2234D">
            <w:pPr>
              <w:spacing w:after="40"/>
            </w:pPr>
            <w:r>
              <w:rPr>
                <w:sz w:val="18"/>
                <w:szCs w:val="18"/>
              </w:rPr>
              <w:t>PresupuestoPdfService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CFBD7" w14:textId="77777777" w:rsidR="00C12EC1" w:rsidRDefault="00B2234D">
            <w:pPr>
              <w:spacing w:after="40"/>
            </w:pPr>
            <w:r>
              <w:rPr>
                <w:sz w:val="18"/>
                <w:szCs w:val="18"/>
              </w:rPr>
              <w:t>Genera el PDF de un presupuesto. Operaciones principales: Generar, GenerarImagenes.</w:t>
            </w:r>
          </w:p>
        </w:tc>
      </w:tr>
      <w:tr w:rsidR="00C12EC1" w14:paraId="036245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9D3372" w14:textId="77777777" w:rsidR="00C12EC1" w:rsidRDefault="00B2234D">
            <w:pPr>
              <w:spacing w:after="40"/>
            </w:pPr>
            <w:r>
              <w:rPr>
                <w:sz w:val="18"/>
                <w:szCs w:val="18"/>
              </w:rPr>
              <w:t>ComprobantePedidoPdfService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CB6804" w14:textId="77777777" w:rsidR="00C12EC1" w:rsidRDefault="00B2234D">
            <w:pPr>
              <w:spacing w:after="40"/>
            </w:pPr>
            <w:r>
              <w:rPr>
                <w:sz w:val="18"/>
                <w:szCs w:val="18"/>
              </w:rPr>
              <w:t>Genera el PDF del comprobante de un pedido. Operaciones principales: Generar.</w:t>
            </w:r>
          </w:p>
        </w:tc>
      </w:tr>
      <w:tr w:rsidR="00C12EC1" w14:paraId="594428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1ECBAE" w14:textId="77777777" w:rsidR="00C12EC1" w:rsidRDefault="00B2234D">
            <w:pPr>
              <w:spacing w:after="40"/>
            </w:pPr>
            <w:r>
              <w:rPr>
                <w:sz w:val="18"/>
                <w:szCs w:val="18"/>
              </w:rPr>
              <w:t>FormatoDocumento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8CC57" w14:textId="77777777" w:rsidR="00C12EC1" w:rsidRDefault="00B2234D">
            <w:pPr>
              <w:spacing w:after="40"/>
            </w:pPr>
            <w:r>
              <w:rPr>
                <w:sz w:val="18"/>
                <w:szCs w:val="18"/>
              </w:rPr>
              <w:t>Da formato a los valores que se imprimen en los documentos: dinero, números y fechas. Operaciones principales: Dinero, Numero, Fecha, Valor.</w:t>
            </w:r>
          </w:p>
        </w:tc>
      </w:tr>
    </w:tbl>
    <w:p w14:paraId="26DE42C6" w14:textId="77777777" w:rsidR="00C12EC1" w:rsidRDefault="00C12EC1">
      <w:pPr>
        <w:spacing w:after="60" w:line="300" w:lineRule="auto"/>
        <w:jc w:val="both"/>
      </w:pPr>
    </w:p>
    <w:p w14:paraId="37B47AE6" w14:textId="77777777" w:rsidR="00C12EC1" w:rsidRDefault="00B2234D">
      <w:pPr>
        <w:keepNext/>
        <w:pageBreakBefore/>
        <w:spacing w:before="160" w:after="120"/>
      </w:pPr>
      <w:r>
        <w:rPr>
          <w:b/>
          <w:bCs/>
          <w:sz w:val="26"/>
          <w:szCs w:val="26"/>
        </w:rPr>
        <w:lastRenderedPageBreak/>
        <w:t>CL-SRV-FAC-04 Exportación de datos</w:t>
      </w:r>
    </w:p>
    <w:p w14:paraId="21DBA2A6" w14:textId="77777777" w:rsidR="00C12EC1" w:rsidRDefault="00B2234D">
      <w:pPr>
        <w:keepNext/>
        <w:spacing w:after="60"/>
        <w:jc w:val="center"/>
      </w:pPr>
      <w:r>
        <w:rPr>
          <w:noProof/>
        </w:rPr>
        <w:drawing>
          <wp:inline distT="0" distB="0" distL="0" distR="0" wp14:anchorId="5C46EF91" wp14:editId="28618051">
            <wp:extent cx="5686425" cy="4219575"/>
            <wp:effectExtent l="0" t="0" r="0" b="0"/>
            <wp:docPr id="40" name="d1155" descr="Diagrama 1155" title="Diagrama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86425" cy="4219575"/>
                    </a:xfrm>
                    <a:prstGeom prst="rect">
                      <a:avLst/>
                    </a:prstGeom>
                  </pic:spPr>
                </pic:pic>
              </a:graphicData>
            </a:graphic>
          </wp:inline>
        </w:drawing>
      </w:r>
    </w:p>
    <w:p w14:paraId="01FB6CA9" w14:textId="77777777" w:rsidR="00C12EC1" w:rsidRDefault="00B2234D">
      <w:pPr>
        <w:spacing w:after="160"/>
        <w:jc w:val="center"/>
      </w:pPr>
      <w:r>
        <w:rPr>
          <w:i/>
          <w:iCs/>
          <w:sz w:val="20"/>
          <w:szCs w:val="20"/>
        </w:rPr>
        <w:t>CL-SRV-FAC-04 Exportación de datos</w:t>
      </w:r>
    </w:p>
    <w:p w14:paraId="25844545" w14:textId="77777777" w:rsidR="00C12EC1" w:rsidRDefault="00B2234D">
      <w:pPr>
        <w:spacing w:after="120" w:line="300" w:lineRule="auto"/>
        <w:jc w:val="both"/>
      </w:pPr>
      <w:r>
        <w:t>Diagrama de clases «Exportación de datos» (código SRV-FAC-04), capa de fachada de servicios del servicios transversales.</w:t>
      </w:r>
    </w:p>
    <w:p w14:paraId="5E62328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E22881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83A047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CA40BD" w14:textId="77777777" w:rsidR="00C12EC1" w:rsidRDefault="00B2234D">
            <w:pPr>
              <w:spacing w:after="40"/>
            </w:pPr>
            <w:r>
              <w:rPr>
                <w:b/>
                <w:bCs/>
                <w:sz w:val="18"/>
                <w:szCs w:val="18"/>
              </w:rPr>
              <w:t>Descripción</w:t>
            </w:r>
          </w:p>
        </w:tc>
      </w:tr>
      <w:tr w:rsidR="00C12EC1" w14:paraId="1CD0A4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B0C94"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E7524"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051E51E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4BFAFE" w14:textId="77777777" w:rsidR="00C12EC1" w:rsidRDefault="00B2234D">
            <w:pPr>
              <w:spacing w:after="40"/>
            </w:pPr>
            <w:r>
              <w:rPr>
                <w:sz w:val="18"/>
                <w:szCs w:val="18"/>
              </w:rPr>
              <w:t>ExportadorBase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8AC13" w14:textId="77777777" w:rsidR="00C12EC1" w:rsidRDefault="00B2234D">
            <w:pPr>
              <w:spacing w:after="40"/>
            </w:pPr>
            <w:r>
              <w:rPr>
                <w:sz w:val="18"/>
                <w:szCs w:val="18"/>
              </w:rPr>
              <w:t>Es la base de los exportadores de datos. Define la operación de exportar que cada formato completa a su manera. Operaciones principales: Exportar.</w:t>
            </w:r>
          </w:p>
        </w:tc>
      </w:tr>
      <w:tr w:rsidR="00C12EC1" w14:paraId="7DB184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8240A" w14:textId="77777777" w:rsidR="00C12EC1" w:rsidRDefault="00B2234D">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B84C6" w14:textId="77777777" w:rsidR="00C12EC1" w:rsidRDefault="00B2234D">
            <w:pPr>
              <w:spacing w:after="40"/>
            </w:pPr>
            <w:r>
              <w:rPr>
                <w:sz w:val="18"/>
                <w:szCs w:val="18"/>
              </w:rPr>
              <w:t>Exporta datos a un archivo CSV tomando las propiedades públicas de cada fila como columnas.</w:t>
            </w:r>
          </w:p>
        </w:tc>
      </w:tr>
      <w:tr w:rsidR="00C12EC1" w14:paraId="661861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7399E" w14:textId="77777777" w:rsidR="00C12EC1" w:rsidRDefault="00B2234D">
            <w:pPr>
              <w:spacing w:after="40"/>
            </w:pPr>
            <w:r>
              <w:rPr>
                <w:sz w:val="18"/>
                <w:szCs w:val="18"/>
              </w:rPr>
              <w:t>SerializadorXml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A29F4" w14:textId="77777777" w:rsidR="00C12EC1" w:rsidRDefault="00B2234D">
            <w:pPr>
              <w:spacing w:after="40"/>
            </w:pPr>
            <w:r>
              <w:rPr>
                <w:sz w:val="18"/>
                <w:szCs w:val="18"/>
              </w:rPr>
              <w:t>Convierte una lista de datos en un archivo XML.</w:t>
            </w:r>
          </w:p>
        </w:tc>
      </w:tr>
    </w:tbl>
    <w:p w14:paraId="505CF472" w14:textId="77777777" w:rsidR="00C12EC1" w:rsidRDefault="00C12EC1">
      <w:pPr>
        <w:spacing w:after="60" w:line="300" w:lineRule="auto"/>
        <w:jc w:val="both"/>
      </w:pPr>
    </w:p>
    <w:p w14:paraId="191A9F52" w14:textId="77777777" w:rsidR="00C12EC1" w:rsidRDefault="00B2234D">
      <w:pPr>
        <w:pStyle w:val="Heading3"/>
        <w:keepNext/>
        <w:pageBreakBefore/>
      </w:pPr>
      <w:bookmarkStart w:id="23" w:name="_Toc244331377"/>
      <w:r>
        <w:lastRenderedPageBreak/>
        <w:t>G06.8 Diagramas de clases funcionales por gestión</w:t>
      </w:r>
      <w:bookmarkEnd w:id="23"/>
    </w:p>
    <w:p w14:paraId="2D5EC177" w14:textId="77777777" w:rsidR="00C12EC1" w:rsidRDefault="00B2234D">
      <w:pPr>
        <w:keepNext/>
        <w:spacing w:before="160" w:after="120"/>
      </w:pPr>
      <w:r>
        <w:rPr>
          <w:b/>
          <w:bCs/>
          <w:sz w:val="26"/>
          <w:szCs w:val="26"/>
        </w:rPr>
        <w:t>4-Diagrama de Clases</w:t>
      </w:r>
    </w:p>
    <w:p w14:paraId="2730C04F" w14:textId="77777777" w:rsidR="00C12EC1" w:rsidRDefault="00B2234D">
      <w:pPr>
        <w:keepNext/>
        <w:spacing w:after="60"/>
        <w:jc w:val="center"/>
      </w:pPr>
      <w:r>
        <w:rPr>
          <w:noProof/>
        </w:rPr>
        <w:drawing>
          <wp:inline distT="0" distB="0" distL="0" distR="0" wp14:anchorId="3F8479D2" wp14:editId="58423153">
            <wp:extent cx="4657725" cy="5400675"/>
            <wp:effectExtent l="0" t="0" r="0" b="0"/>
            <wp:docPr id="41" name="d57" descr="Diagrama 57" title="Diagram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657725" cy="5400675"/>
                    </a:xfrm>
                    <a:prstGeom prst="rect">
                      <a:avLst/>
                    </a:prstGeom>
                  </pic:spPr>
                </pic:pic>
              </a:graphicData>
            </a:graphic>
          </wp:inline>
        </w:drawing>
      </w:r>
    </w:p>
    <w:p w14:paraId="144E5485" w14:textId="77777777" w:rsidR="00C12EC1" w:rsidRDefault="00B2234D">
      <w:pPr>
        <w:spacing w:after="160"/>
        <w:jc w:val="center"/>
      </w:pPr>
      <w:r>
        <w:rPr>
          <w:i/>
          <w:iCs/>
          <w:sz w:val="20"/>
          <w:szCs w:val="20"/>
        </w:rPr>
        <w:t>4-Diagrama de Clases</w:t>
      </w:r>
    </w:p>
    <w:p w14:paraId="1C0D202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AEB115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98181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E21275" w14:textId="77777777" w:rsidR="00C12EC1" w:rsidRDefault="00B2234D">
            <w:pPr>
              <w:spacing w:after="40"/>
            </w:pPr>
            <w:r>
              <w:rPr>
                <w:b/>
                <w:bCs/>
                <w:sz w:val="18"/>
                <w:szCs w:val="18"/>
              </w:rPr>
              <w:t>Descripción</w:t>
            </w:r>
          </w:p>
        </w:tc>
      </w:tr>
      <w:tr w:rsidR="00C12EC1" w14:paraId="5D79C7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05BDD5"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504BD4"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EstadoCrediticio, DeudaActual. Operaciones principales: registrarCliente, validarCredito, actualizarDeuda.</w:t>
            </w:r>
          </w:p>
        </w:tc>
      </w:tr>
      <w:tr w:rsidR="00C12EC1" w14:paraId="246724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E29308" w14:textId="77777777" w:rsidR="00C12EC1" w:rsidRDefault="00B2234D">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2F6CA1" w14:textId="77777777" w:rsidR="00C12EC1" w:rsidRDefault="00B2234D">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NroPresupuesto, FechaEmision, Estado, MontoTotal. Operaciones principales: generarPresupuesto, verificarVigencia, convertirAPedido.</w:t>
            </w:r>
          </w:p>
        </w:tc>
      </w:tr>
      <w:tr w:rsidR="00C12EC1" w14:paraId="4E53BA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EA253A" w14:textId="77777777" w:rsidR="00C12EC1" w:rsidRDefault="00B2234D">
            <w:pPr>
              <w:spacing w:after="40"/>
            </w:pPr>
            <w:r>
              <w:rPr>
                <w:sz w:val="18"/>
                <w:szCs w:val="18"/>
              </w:rPr>
              <w:lastRenderedPageBreak/>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A2F311"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FechaEmision, EsAMedida, SeniaPagada, MontoTotal. Operaciones principales: agregarDetalle, aplicarSenia, calcularTotal, confirmarPedido.</w:t>
            </w:r>
          </w:p>
        </w:tc>
      </w:tr>
      <w:tr w:rsidR="00C12EC1" w14:paraId="5C3B718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98CB7"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08373A"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 Nombre, Calidad, PrecioBase, StockFisico, StockMinimo. Operaciones principales: actualizarPrecioMasivo, descontarStock, verificarStockMinimo.</w:t>
            </w:r>
          </w:p>
        </w:tc>
      </w:tr>
      <w:tr w:rsidR="00C12EC1" w14:paraId="6DEAAA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7F307E"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74338D"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PrecioUnitario, SubTotal. Operaciones principales: calcularSubtotal.</w:t>
            </w:r>
          </w:p>
        </w:tc>
      </w:tr>
      <w:tr w:rsidR="00C12EC1" w14:paraId="7406DB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B6C7F" w14:textId="77777777" w:rsidR="00C12EC1" w:rsidRDefault="00B2234D">
            <w:pPr>
              <w:spacing w:after="40"/>
            </w:pPr>
            <w:r>
              <w:rPr>
                <w:sz w:val="18"/>
                <w:szCs w:val="18"/>
              </w:rPr>
              <w:t>OrdenDeTrabajo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E3CFF" w14:textId="77777777" w:rsidR="00C12EC1" w:rsidRDefault="00B2234D">
            <w:pPr>
              <w:spacing w:after="40"/>
            </w:pPr>
            <w:r>
              <w:rPr>
                <w:sz w:val="18"/>
                <w:szCs w:val="18"/>
              </w:rPr>
              <w:t>Es la orden de trabajo que se le da al taller para fabricar lo que se vendió a medida. Tiene fecha de inicio, plano técnico y si pasó el control de calidad. Se usa en el modelo de dominio general. Datos que maneja: NroOrden, EstadoProduccion, PlanoTecnicoUrl, ControlCalidadAprobado. Operaciones principales: iniciarProduccion, registrarCalidad, finalizarProduccion.</w:t>
            </w:r>
          </w:p>
        </w:tc>
      </w:tr>
      <w:tr w:rsidR="00C12EC1" w14:paraId="500988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0E6E6"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16D580"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NroFactura, TipoComprobante, FechaEmision, MontoTotal. Operaciones principales: emitirFactura, registrarPago.</w:t>
            </w:r>
          </w:p>
        </w:tc>
      </w:tr>
      <w:tr w:rsidR="00C12EC1" w14:paraId="001346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C3EA9C" w14:textId="77777777" w:rsidR="00C12EC1" w:rsidRDefault="00B2234D">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0C25CF" w14:textId="77777777" w:rsidR="00C12EC1" w:rsidRDefault="00B2234D">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FechaDespacho, ChoferAsignado, EstadoEnterag. Operaciones principales: generarHojaRuta, registrarEntregaConforme, registrarRechazo.</w:t>
            </w:r>
          </w:p>
        </w:tc>
      </w:tr>
      <w:tr w:rsidR="00C12EC1" w14:paraId="372B8F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8271DB"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6D4B8"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SaldoCuenta. Operaciones principales: consultarSaldo, registarPagoEmitido.</w:t>
            </w:r>
          </w:p>
        </w:tc>
      </w:tr>
      <w:tr w:rsidR="00C12EC1" w14:paraId="2B63A47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2F060B" w14:textId="77777777" w:rsidR="00C12EC1" w:rsidRDefault="00B2234D">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07841A" w14:textId="77777777" w:rsidR="00C12EC1" w:rsidRDefault="00B2234D">
            <w:pPr>
              <w:spacing w:after="40"/>
            </w:pPr>
            <w:r>
              <w:rPr>
                <w:sz w:val="18"/>
                <w:szCs w:val="18"/>
              </w:rPr>
              <w:t>Es el pedido de materiales a un proveedor, en el modelo de dominio. Guarda número, fecha, estado y monto total, y permite emitirla y registrar la recepción de la mercadería. Datos que maneja: NroOrden, FechaEmision, Estado, MontoTotal. Operaciones principales: emotirOrden, registrarRecepcionMercaderia.</w:t>
            </w:r>
          </w:p>
        </w:tc>
      </w:tr>
    </w:tbl>
    <w:p w14:paraId="28A8A2CD" w14:textId="77777777" w:rsidR="00C12EC1" w:rsidRDefault="00C12EC1">
      <w:pPr>
        <w:spacing w:after="60" w:line="300" w:lineRule="auto"/>
        <w:jc w:val="both"/>
      </w:pPr>
    </w:p>
    <w:p w14:paraId="687A4FD6" w14:textId="77777777" w:rsidR="00C12EC1" w:rsidRDefault="00B2234D">
      <w:pPr>
        <w:keepNext/>
        <w:pageBreakBefore/>
        <w:spacing w:before="160" w:after="120"/>
      </w:pPr>
      <w:r>
        <w:rPr>
          <w:b/>
          <w:bCs/>
          <w:sz w:val="26"/>
          <w:szCs w:val="26"/>
        </w:rPr>
        <w:lastRenderedPageBreak/>
        <w:t>Diagrama de Ventas</w:t>
      </w:r>
    </w:p>
    <w:p w14:paraId="3755BBE1" w14:textId="77777777" w:rsidR="00C12EC1" w:rsidRDefault="00B2234D">
      <w:pPr>
        <w:keepNext/>
        <w:spacing w:after="60"/>
        <w:jc w:val="center"/>
      </w:pPr>
      <w:r>
        <w:rPr>
          <w:noProof/>
        </w:rPr>
        <w:drawing>
          <wp:inline distT="0" distB="0" distL="0" distR="0" wp14:anchorId="7E6B144A" wp14:editId="6CF66499">
            <wp:extent cx="5686425" cy="4876800"/>
            <wp:effectExtent l="0" t="0" r="0" b="0"/>
            <wp:docPr id="42" name="d60" descr="Diagrama 60" title="Diagram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86425" cy="4876800"/>
                    </a:xfrm>
                    <a:prstGeom prst="rect">
                      <a:avLst/>
                    </a:prstGeom>
                  </pic:spPr>
                </pic:pic>
              </a:graphicData>
            </a:graphic>
          </wp:inline>
        </w:drawing>
      </w:r>
    </w:p>
    <w:p w14:paraId="6F15793B" w14:textId="77777777" w:rsidR="00C12EC1" w:rsidRDefault="00B2234D">
      <w:pPr>
        <w:spacing w:after="160"/>
        <w:jc w:val="center"/>
      </w:pPr>
      <w:r>
        <w:rPr>
          <w:i/>
          <w:iCs/>
          <w:sz w:val="20"/>
          <w:szCs w:val="20"/>
        </w:rPr>
        <w:t>Diagrama de Ventas</w:t>
      </w:r>
    </w:p>
    <w:p w14:paraId="25D8CC1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A8B615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1B3BC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D1AA9E" w14:textId="77777777" w:rsidR="00C12EC1" w:rsidRDefault="00B2234D">
            <w:pPr>
              <w:spacing w:after="40"/>
            </w:pPr>
            <w:r>
              <w:rPr>
                <w:b/>
                <w:bCs/>
                <w:sz w:val="18"/>
                <w:szCs w:val="18"/>
              </w:rPr>
              <w:t>Descripción</w:t>
            </w:r>
          </w:p>
        </w:tc>
      </w:tr>
      <w:tr w:rsidR="00C12EC1" w14:paraId="49A79CF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31144"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A276F"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EstadoCrediticio, LimiteCrediticio, DeudaActual. Operaciones principales: validad, actualizarDeuda.</w:t>
            </w:r>
          </w:p>
        </w:tc>
      </w:tr>
      <w:tr w:rsidR="00C12EC1" w14:paraId="401FB3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3DD985"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E8DB8"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EsAmedida, SenaPagada, MontoTotal. Operaciones principales: agregarDetalle, aplicarSena, confirmarPedido.</w:t>
            </w:r>
          </w:p>
        </w:tc>
      </w:tr>
      <w:tr w:rsidR="00C12EC1" w14:paraId="02D066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343CE"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8D039C"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PrecioUnictario, SubTotal. Operaciones principales: CalcularSubtotal.</w:t>
            </w:r>
          </w:p>
        </w:tc>
      </w:tr>
      <w:tr w:rsidR="00C12EC1" w14:paraId="7A0BC4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2FC63" w14:textId="77777777" w:rsidR="00C12EC1" w:rsidRDefault="00B2234D">
            <w:pPr>
              <w:spacing w:after="40"/>
            </w:pPr>
            <w:r>
              <w:rPr>
                <w:sz w:val="18"/>
                <w:szCs w:val="18"/>
              </w:rPr>
              <w:lastRenderedPageBreak/>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C92134"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PrecioBase. Operaciones principales: consultaDsiponibilidad.</w:t>
            </w:r>
          </w:p>
        </w:tc>
      </w:tr>
      <w:tr w:rsidR="00C12EC1" w14:paraId="33773D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7B38E1" w14:textId="77777777" w:rsidR="00C12EC1" w:rsidRDefault="00B2234D">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41DAE5" w14:textId="77777777" w:rsidR="00C12EC1" w:rsidRDefault="00B2234D">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NroPresupuesto, FechaEmision, FechaVencimiento, MontoTotal. Operaciones principales: generarPresupuesto, verificarVigencia, convertitAPedido.</w:t>
            </w:r>
          </w:p>
        </w:tc>
      </w:tr>
      <w:tr w:rsidR="00C12EC1" w14:paraId="49EC20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8A2383"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11AC0"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NroFactura, FechaEmision, MontoTotal. Operaciones principales: emitirFactura.</w:t>
            </w:r>
          </w:p>
        </w:tc>
      </w:tr>
    </w:tbl>
    <w:p w14:paraId="02A7B142" w14:textId="77777777" w:rsidR="00C12EC1" w:rsidRDefault="00C12EC1">
      <w:pPr>
        <w:spacing w:after="60" w:line="300" w:lineRule="auto"/>
        <w:jc w:val="both"/>
      </w:pPr>
    </w:p>
    <w:p w14:paraId="7647F3E2" w14:textId="77777777" w:rsidR="00C12EC1" w:rsidRDefault="00B2234D">
      <w:pPr>
        <w:keepNext/>
        <w:pageBreakBefore/>
        <w:spacing w:before="160" w:after="120"/>
      </w:pPr>
      <w:r>
        <w:rPr>
          <w:b/>
          <w:bCs/>
          <w:sz w:val="26"/>
          <w:szCs w:val="26"/>
        </w:rPr>
        <w:lastRenderedPageBreak/>
        <w:t>Produccion</w:t>
      </w:r>
    </w:p>
    <w:p w14:paraId="41642D2D" w14:textId="77777777" w:rsidR="00C12EC1" w:rsidRDefault="00B2234D">
      <w:pPr>
        <w:keepNext/>
        <w:spacing w:after="60"/>
        <w:jc w:val="center"/>
      </w:pPr>
      <w:r>
        <w:rPr>
          <w:noProof/>
        </w:rPr>
        <w:drawing>
          <wp:inline distT="0" distB="0" distL="0" distR="0" wp14:anchorId="437E3C64" wp14:editId="5CDF9714">
            <wp:extent cx="5686425" cy="2971800"/>
            <wp:effectExtent l="0" t="0" r="0" b="0"/>
            <wp:docPr id="43" name="d61" descr="Diagrama 61" title="Diagram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86425" cy="2971800"/>
                    </a:xfrm>
                    <a:prstGeom prst="rect">
                      <a:avLst/>
                    </a:prstGeom>
                  </pic:spPr>
                </pic:pic>
              </a:graphicData>
            </a:graphic>
          </wp:inline>
        </w:drawing>
      </w:r>
    </w:p>
    <w:p w14:paraId="3B25DC82" w14:textId="77777777" w:rsidR="00C12EC1" w:rsidRDefault="00B2234D">
      <w:pPr>
        <w:spacing w:after="160"/>
        <w:jc w:val="center"/>
      </w:pPr>
      <w:r>
        <w:rPr>
          <w:i/>
          <w:iCs/>
          <w:sz w:val="20"/>
          <w:szCs w:val="20"/>
        </w:rPr>
        <w:t>Produccion</w:t>
      </w:r>
    </w:p>
    <w:p w14:paraId="368933C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6F0550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9531BD"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A1F994" w14:textId="77777777" w:rsidR="00C12EC1" w:rsidRDefault="00B2234D">
            <w:pPr>
              <w:spacing w:after="40"/>
            </w:pPr>
            <w:r>
              <w:rPr>
                <w:b/>
                <w:bCs/>
                <w:sz w:val="18"/>
                <w:szCs w:val="18"/>
              </w:rPr>
              <w:t>Descripción</w:t>
            </w:r>
          </w:p>
        </w:tc>
      </w:tr>
      <w:tr w:rsidR="00C12EC1" w14:paraId="449457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FB5C45"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0F6B4E"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EsAMedida. Operaciones principales: actualizarEstado.</w:t>
            </w:r>
          </w:p>
        </w:tc>
      </w:tr>
      <w:tr w:rsidR="00C12EC1" w14:paraId="6447D1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F0336A"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F125E6"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w:t>
            </w:r>
          </w:p>
        </w:tc>
      </w:tr>
      <w:tr w:rsidR="00C12EC1" w14:paraId="781A79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4993B9"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B4F4A7"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CalidadAISI, EspesorMm, Stock. Operaciones principales: descontarStock.</w:t>
            </w:r>
          </w:p>
        </w:tc>
      </w:tr>
      <w:tr w:rsidR="00C12EC1" w14:paraId="49F593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ADF42B" w14:textId="77777777" w:rsidR="00C12EC1" w:rsidRDefault="00B2234D">
            <w:pPr>
              <w:spacing w:after="40"/>
            </w:pPr>
            <w:r>
              <w:rPr>
                <w:sz w:val="18"/>
                <w:szCs w:val="18"/>
              </w:rPr>
              <w:t>OrdenDeTrabajo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CEF4F" w14:textId="77777777" w:rsidR="00C12EC1" w:rsidRDefault="00B2234D">
            <w:pPr>
              <w:spacing w:after="40"/>
            </w:pPr>
            <w:r>
              <w:rPr>
                <w:sz w:val="18"/>
                <w:szCs w:val="18"/>
              </w:rPr>
              <w:t>Es la orden de trabajo que se le da al taller para fabricar lo que se vendió a medida. Tiene fecha de inicio, plano técnico y si pasó el control de calidad. Se usa en el modelo de dominio general. Datos que maneja: FechaInicio, PlanoTecnicoUrl, ControlCalidadAprobado, NroOrden. Operaciones principales: ControlCalidadAprobado, registrarCalidad, finalizarProduccion.</w:t>
            </w:r>
          </w:p>
        </w:tc>
      </w:tr>
    </w:tbl>
    <w:p w14:paraId="6D33DABD" w14:textId="77777777" w:rsidR="00C12EC1" w:rsidRDefault="00C12EC1">
      <w:pPr>
        <w:spacing w:after="60" w:line="300" w:lineRule="auto"/>
        <w:jc w:val="both"/>
      </w:pPr>
    </w:p>
    <w:p w14:paraId="795B787F" w14:textId="77777777" w:rsidR="00C12EC1" w:rsidRDefault="00B2234D">
      <w:pPr>
        <w:keepNext/>
        <w:pageBreakBefore/>
        <w:spacing w:before="160" w:after="120"/>
      </w:pPr>
      <w:r>
        <w:rPr>
          <w:b/>
          <w:bCs/>
          <w:sz w:val="26"/>
          <w:szCs w:val="26"/>
        </w:rPr>
        <w:lastRenderedPageBreak/>
        <w:t>Diagrama Compras</w:t>
      </w:r>
    </w:p>
    <w:p w14:paraId="452A9972" w14:textId="77777777" w:rsidR="00C12EC1" w:rsidRDefault="00B2234D">
      <w:pPr>
        <w:keepNext/>
        <w:spacing w:after="60"/>
        <w:jc w:val="center"/>
      </w:pPr>
      <w:r>
        <w:rPr>
          <w:noProof/>
        </w:rPr>
        <w:drawing>
          <wp:inline distT="0" distB="0" distL="0" distR="0" wp14:anchorId="08B3B070" wp14:editId="708467D1">
            <wp:extent cx="5686425" cy="2914650"/>
            <wp:effectExtent l="0" t="0" r="0" b="0"/>
            <wp:docPr id="44" name="d62" descr="Diagrama 62" title="Diagram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86425" cy="2914650"/>
                    </a:xfrm>
                    <a:prstGeom prst="rect">
                      <a:avLst/>
                    </a:prstGeom>
                  </pic:spPr>
                </pic:pic>
              </a:graphicData>
            </a:graphic>
          </wp:inline>
        </w:drawing>
      </w:r>
    </w:p>
    <w:p w14:paraId="0E4D8741" w14:textId="77777777" w:rsidR="00C12EC1" w:rsidRDefault="00B2234D">
      <w:pPr>
        <w:spacing w:after="160"/>
        <w:jc w:val="center"/>
      </w:pPr>
      <w:r>
        <w:rPr>
          <w:i/>
          <w:iCs/>
          <w:sz w:val="20"/>
          <w:szCs w:val="20"/>
        </w:rPr>
        <w:t>Diagrama Compras</w:t>
      </w:r>
    </w:p>
    <w:p w14:paraId="4F4A7E1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795158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D4EC8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8320FB" w14:textId="77777777" w:rsidR="00C12EC1" w:rsidRDefault="00B2234D">
            <w:pPr>
              <w:spacing w:after="40"/>
            </w:pPr>
            <w:r>
              <w:rPr>
                <w:b/>
                <w:bCs/>
                <w:sz w:val="18"/>
                <w:szCs w:val="18"/>
              </w:rPr>
              <w:t>Descripción</w:t>
            </w:r>
          </w:p>
        </w:tc>
      </w:tr>
      <w:tr w:rsidR="00C12EC1" w14:paraId="360F1A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679570"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CC8C5"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Stock, StockMinimo. Operaciones principales: verificarStockMinimo, aumentarStock.</w:t>
            </w:r>
          </w:p>
        </w:tc>
      </w:tr>
      <w:tr w:rsidR="00C12EC1" w14:paraId="6C9624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7EB137" w14:textId="77777777" w:rsidR="00C12EC1" w:rsidRDefault="00B2234D">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1736F" w14:textId="77777777" w:rsidR="00C12EC1" w:rsidRDefault="00B2234D">
            <w:pPr>
              <w:spacing w:after="40"/>
            </w:pPr>
            <w:r>
              <w:rPr>
                <w:sz w:val="18"/>
                <w:szCs w:val="18"/>
              </w:rPr>
              <w:t>Es el pedido de materiales a un proveedor, en el modelo de dominio. Guarda número, fecha, estado y monto total, y permite emitirla y registrar la recepción de la mercadería. Datos que maneja: NroOrden, FechaEmision, Estado, MontoTotal. Operaciones principales: emitirOrden, registrarRecepcionMercaderia.</w:t>
            </w:r>
          </w:p>
        </w:tc>
      </w:tr>
      <w:tr w:rsidR="00C12EC1" w14:paraId="78CA89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12282D" w14:textId="77777777" w:rsidR="00C12EC1" w:rsidRDefault="00B2234D">
            <w:pPr>
              <w:spacing w:after="40"/>
            </w:pPr>
            <w:r>
              <w:rPr>
                <w:sz w:val="18"/>
                <w:szCs w:val="18"/>
              </w:rPr>
              <w:t>DetalleDeCompra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C2F2B" w14:textId="77777777" w:rsidR="00C12EC1" w:rsidRDefault="00B2234D">
            <w:pPr>
              <w:spacing w:after="40"/>
            </w:pPr>
            <w:r>
              <w:rPr>
                <w:sz w:val="18"/>
                <w:szCs w:val="18"/>
              </w:rPr>
              <w:t>Es cada renglón de una orden de compra, con la cantidad, el precio unitario y el subtotal. Datos que maneja: Cantidad, PrecioUnitario, SubTotal.</w:t>
            </w:r>
          </w:p>
        </w:tc>
      </w:tr>
      <w:tr w:rsidR="00C12EC1" w14:paraId="66F5DB5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FFFCD9"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3C4E8"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SaldoCuenta. Operaciones principales: calcularSaldo.</w:t>
            </w:r>
          </w:p>
        </w:tc>
      </w:tr>
    </w:tbl>
    <w:p w14:paraId="00EC5108" w14:textId="77777777" w:rsidR="00C12EC1" w:rsidRDefault="00C12EC1">
      <w:pPr>
        <w:spacing w:after="60" w:line="300" w:lineRule="auto"/>
        <w:jc w:val="both"/>
      </w:pPr>
    </w:p>
    <w:p w14:paraId="04ED4AC5" w14:textId="77777777" w:rsidR="00C12EC1" w:rsidRDefault="00B2234D">
      <w:pPr>
        <w:keepNext/>
        <w:pageBreakBefore/>
        <w:spacing w:before="160" w:after="120"/>
      </w:pPr>
      <w:r>
        <w:rPr>
          <w:b/>
          <w:bCs/>
          <w:sz w:val="26"/>
          <w:szCs w:val="26"/>
        </w:rPr>
        <w:lastRenderedPageBreak/>
        <w:t>Diagrama Logistica</w:t>
      </w:r>
    </w:p>
    <w:p w14:paraId="1E5A1726" w14:textId="77777777" w:rsidR="00C12EC1" w:rsidRDefault="00B2234D">
      <w:pPr>
        <w:keepNext/>
        <w:spacing w:after="60"/>
        <w:jc w:val="center"/>
      </w:pPr>
      <w:r>
        <w:rPr>
          <w:noProof/>
        </w:rPr>
        <w:drawing>
          <wp:inline distT="0" distB="0" distL="0" distR="0" wp14:anchorId="228FA06F" wp14:editId="7B0A7E30">
            <wp:extent cx="5686425" cy="4010025"/>
            <wp:effectExtent l="0" t="0" r="0" b="0"/>
            <wp:docPr id="45" name="d63" descr="Diagrama 63" title="Diagram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86425" cy="4010025"/>
                    </a:xfrm>
                    <a:prstGeom prst="rect">
                      <a:avLst/>
                    </a:prstGeom>
                  </pic:spPr>
                </pic:pic>
              </a:graphicData>
            </a:graphic>
          </wp:inline>
        </w:drawing>
      </w:r>
    </w:p>
    <w:p w14:paraId="0136D8E5" w14:textId="77777777" w:rsidR="00C12EC1" w:rsidRDefault="00B2234D">
      <w:pPr>
        <w:spacing w:after="160"/>
        <w:jc w:val="center"/>
      </w:pPr>
      <w:r>
        <w:rPr>
          <w:i/>
          <w:iCs/>
          <w:sz w:val="20"/>
          <w:szCs w:val="20"/>
        </w:rPr>
        <w:t>Diagrama Logistica</w:t>
      </w:r>
    </w:p>
    <w:p w14:paraId="302B735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C797DD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F49DE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5A3A3F" w14:textId="77777777" w:rsidR="00C12EC1" w:rsidRDefault="00B2234D">
            <w:pPr>
              <w:spacing w:after="40"/>
            </w:pPr>
            <w:r>
              <w:rPr>
                <w:b/>
                <w:bCs/>
                <w:sz w:val="18"/>
                <w:szCs w:val="18"/>
              </w:rPr>
              <w:t>Descripción</w:t>
            </w:r>
          </w:p>
        </w:tc>
      </w:tr>
      <w:tr w:rsidR="00C12EC1" w14:paraId="4A543E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DDA428"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F6076"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RazonSocial, Direccion, Telefono.</w:t>
            </w:r>
          </w:p>
        </w:tc>
      </w:tr>
      <w:tr w:rsidR="00C12EC1" w14:paraId="4DE03D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F801DA"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BC137"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DireccionEntrega, EstadoPedido. Operaciones principales: marcaComoEntregado.</w:t>
            </w:r>
          </w:p>
        </w:tc>
      </w:tr>
      <w:tr w:rsidR="00C12EC1" w14:paraId="67C8FB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77ED5" w14:textId="77777777" w:rsidR="00C12EC1" w:rsidRDefault="00B2234D">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B974F6" w14:textId="77777777" w:rsidR="00C12EC1" w:rsidRDefault="00B2234D">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FechaDespacho, ChoferAsignado, EstadoEntrega, MotivoRechazo. Operaciones principales: generarHojaRuta, registrarEntregaConforme, registrarRechazo.</w:t>
            </w:r>
          </w:p>
        </w:tc>
      </w:tr>
    </w:tbl>
    <w:p w14:paraId="24625A51" w14:textId="77777777" w:rsidR="00C12EC1" w:rsidRDefault="00C12EC1">
      <w:pPr>
        <w:spacing w:after="60" w:line="300" w:lineRule="auto"/>
        <w:jc w:val="both"/>
      </w:pPr>
    </w:p>
    <w:p w14:paraId="6C2FA778" w14:textId="77777777" w:rsidR="00C12EC1" w:rsidRDefault="00B2234D">
      <w:pPr>
        <w:keepNext/>
        <w:pageBreakBefore/>
        <w:spacing w:before="160" w:after="120"/>
      </w:pPr>
      <w:r>
        <w:rPr>
          <w:b/>
          <w:bCs/>
          <w:sz w:val="26"/>
          <w:szCs w:val="26"/>
        </w:rPr>
        <w:lastRenderedPageBreak/>
        <w:t>Diagrama Finanzas</w:t>
      </w:r>
    </w:p>
    <w:p w14:paraId="7B38A2D2" w14:textId="77777777" w:rsidR="00C12EC1" w:rsidRDefault="00B2234D">
      <w:pPr>
        <w:keepNext/>
        <w:spacing w:after="60"/>
        <w:jc w:val="center"/>
      </w:pPr>
      <w:r>
        <w:rPr>
          <w:noProof/>
        </w:rPr>
        <w:drawing>
          <wp:inline distT="0" distB="0" distL="0" distR="0" wp14:anchorId="5C97FCA9" wp14:editId="4DC4B7BC">
            <wp:extent cx="5686425" cy="5019675"/>
            <wp:effectExtent l="0" t="0" r="0" b="0"/>
            <wp:docPr id="46" name="d64" descr="Diagrama 64" title="Diagram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86425" cy="5019675"/>
                    </a:xfrm>
                    <a:prstGeom prst="rect">
                      <a:avLst/>
                    </a:prstGeom>
                  </pic:spPr>
                </pic:pic>
              </a:graphicData>
            </a:graphic>
          </wp:inline>
        </w:drawing>
      </w:r>
    </w:p>
    <w:p w14:paraId="46CB58C9" w14:textId="77777777" w:rsidR="00C12EC1" w:rsidRDefault="00B2234D">
      <w:pPr>
        <w:spacing w:after="160"/>
        <w:jc w:val="center"/>
      </w:pPr>
      <w:r>
        <w:rPr>
          <w:i/>
          <w:iCs/>
          <w:sz w:val="20"/>
          <w:szCs w:val="20"/>
        </w:rPr>
        <w:t>Diagrama Finanzas</w:t>
      </w:r>
    </w:p>
    <w:p w14:paraId="0219F2A9"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9566BC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7EF67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C302FC" w14:textId="77777777" w:rsidR="00C12EC1" w:rsidRDefault="00B2234D">
            <w:pPr>
              <w:spacing w:after="40"/>
            </w:pPr>
            <w:r>
              <w:rPr>
                <w:b/>
                <w:bCs/>
                <w:sz w:val="18"/>
                <w:szCs w:val="18"/>
              </w:rPr>
              <w:t>Descripción</w:t>
            </w:r>
          </w:p>
        </w:tc>
      </w:tr>
      <w:tr w:rsidR="00C12EC1" w14:paraId="5316E99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711F8A"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3A2BB"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RazonSocial, DeudaActual. Operaciones principales: consultaDeuda, descontarDeuda.</w:t>
            </w:r>
          </w:p>
        </w:tc>
      </w:tr>
      <w:tr w:rsidR="00C12EC1" w14:paraId="4369D7B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BA02B" w14:textId="77777777" w:rsidR="00C12EC1" w:rsidRDefault="00B2234D">
            <w:pPr>
              <w:spacing w:after="40"/>
            </w:pPr>
            <w:r>
              <w:rPr>
                <w:sz w:val="18"/>
                <w:szCs w:val="18"/>
              </w:rPr>
              <w:t>ReciboCobro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C5D73" w14:textId="77777777" w:rsidR="00C12EC1" w:rsidRDefault="00B2234D">
            <w:pPr>
              <w:spacing w:after="40"/>
            </w:pPr>
            <w:r>
              <w:rPr>
                <w:sz w:val="18"/>
                <w:szCs w:val="18"/>
              </w:rPr>
              <w:t>Es el recibo que se emite cuando se cobra: número, fecha, monto abonado y medio de pago. Registra el ingreso en caja y lo aplica a la factura. Datos que maneja: NroRecibo, FechaEmision, MontoAbonado, MedioPago. Operaciones principales: registrarIngresoCaja, imputarAFactura.</w:t>
            </w:r>
          </w:p>
        </w:tc>
      </w:tr>
      <w:tr w:rsidR="00C12EC1" w14:paraId="11F732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5B0F8"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E2EEFC"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NroFactura, MontoTotal, EstadPago. Operaciones principales: saldarFactura.</w:t>
            </w:r>
          </w:p>
        </w:tc>
      </w:tr>
      <w:tr w:rsidR="00C12EC1" w14:paraId="1AAB17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4739BE" w14:textId="77777777" w:rsidR="00C12EC1" w:rsidRDefault="00B2234D">
            <w:pPr>
              <w:spacing w:after="40"/>
            </w:pPr>
            <w:r>
              <w:rPr>
                <w:sz w:val="18"/>
                <w:szCs w:val="18"/>
              </w:rPr>
              <w:lastRenderedPageBreak/>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F09E2"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SaldoCuenta. Operaciones principales: consultaSaldo, decontarSaldo.</w:t>
            </w:r>
          </w:p>
        </w:tc>
      </w:tr>
      <w:tr w:rsidR="00C12EC1" w14:paraId="3590C5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00D84" w14:textId="77777777" w:rsidR="00C12EC1" w:rsidRDefault="00B2234D">
            <w:pPr>
              <w:spacing w:after="40"/>
            </w:pPr>
            <w:r>
              <w:rPr>
                <w:sz w:val="18"/>
                <w:szCs w:val="18"/>
              </w:rPr>
              <w:t>OrdenDePago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036042" w14:textId="77777777" w:rsidR="00C12EC1" w:rsidRDefault="00B2234D">
            <w:pPr>
              <w:spacing w:after="40"/>
            </w:pPr>
            <w:r>
              <w:rPr>
                <w:sz w:val="18"/>
                <w:szCs w:val="18"/>
              </w:rPr>
              <w:t>Es la orden que autoriza pagarle a un proveedor: número, fecha, monto y cuenta bancaria de origen. Datos que maneja: NroOrdenPago, FechaEmision, MontoEmitido, CuentaBancariaOrigen. Operaciones principales: emitirPago, registrarMovimientoBancario.</w:t>
            </w:r>
          </w:p>
        </w:tc>
      </w:tr>
      <w:tr w:rsidR="00C12EC1" w14:paraId="129CEF4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07E75B" w14:textId="77777777" w:rsidR="00C12EC1" w:rsidRDefault="00B2234D">
            <w:pPr>
              <w:spacing w:after="40"/>
            </w:pPr>
            <w:r>
              <w:rPr>
                <w:sz w:val="18"/>
                <w:szCs w:val="18"/>
              </w:rPr>
              <w:t>OrdenDeCompra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43583C" w14:textId="77777777" w:rsidR="00C12EC1" w:rsidRDefault="00B2234D">
            <w:pPr>
              <w:spacing w:after="40"/>
            </w:pPr>
            <w:r>
              <w:rPr>
                <w:sz w:val="18"/>
                <w:szCs w:val="18"/>
              </w:rPr>
              <w:t>Es el pedido de materiales a un proveedor, en el modelo de dominio. Guarda número, fecha, estado y monto total, y permite emitirla y registrar la recepción de la mercadería. Datos que maneja: NroOrden, MontoTotal, EstadoPago.</w:t>
            </w:r>
          </w:p>
        </w:tc>
      </w:tr>
    </w:tbl>
    <w:p w14:paraId="29937B50" w14:textId="77777777" w:rsidR="00C12EC1" w:rsidRDefault="00C12EC1">
      <w:pPr>
        <w:spacing w:after="60" w:line="300" w:lineRule="auto"/>
        <w:jc w:val="both"/>
      </w:pPr>
    </w:p>
    <w:p w14:paraId="19EE78B7" w14:textId="77777777" w:rsidR="00C12EC1" w:rsidRDefault="00B2234D">
      <w:pPr>
        <w:keepNext/>
        <w:pageBreakBefore/>
        <w:spacing w:before="160" w:after="120"/>
      </w:pPr>
      <w:r>
        <w:rPr>
          <w:b/>
          <w:bCs/>
          <w:sz w:val="26"/>
          <w:szCs w:val="26"/>
        </w:rPr>
        <w:lastRenderedPageBreak/>
        <w:t>Diagrama Devoluviones</w:t>
      </w:r>
    </w:p>
    <w:p w14:paraId="6C99D759" w14:textId="77777777" w:rsidR="00C12EC1" w:rsidRDefault="00B2234D">
      <w:pPr>
        <w:keepNext/>
        <w:spacing w:after="60"/>
        <w:jc w:val="center"/>
      </w:pPr>
      <w:r>
        <w:rPr>
          <w:noProof/>
        </w:rPr>
        <w:drawing>
          <wp:inline distT="0" distB="0" distL="0" distR="0" wp14:anchorId="0EC9870F" wp14:editId="644F032B">
            <wp:extent cx="5257800" cy="5400675"/>
            <wp:effectExtent l="0" t="0" r="0" b="0"/>
            <wp:docPr id="47" name="d65" descr="Diagrama 65" title="Diagram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257800" cy="5400675"/>
                    </a:xfrm>
                    <a:prstGeom prst="rect">
                      <a:avLst/>
                    </a:prstGeom>
                  </pic:spPr>
                </pic:pic>
              </a:graphicData>
            </a:graphic>
          </wp:inline>
        </w:drawing>
      </w:r>
    </w:p>
    <w:p w14:paraId="64E76D7C" w14:textId="77777777" w:rsidR="00C12EC1" w:rsidRDefault="00B2234D">
      <w:pPr>
        <w:spacing w:after="160"/>
        <w:jc w:val="center"/>
      </w:pPr>
      <w:r>
        <w:rPr>
          <w:i/>
          <w:iCs/>
          <w:sz w:val="20"/>
          <w:szCs w:val="20"/>
        </w:rPr>
        <w:t>Diagrama Devoluviones</w:t>
      </w:r>
    </w:p>
    <w:p w14:paraId="1D602D8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AF500D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BE603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7DFA37" w14:textId="77777777" w:rsidR="00C12EC1" w:rsidRDefault="00B2234D">
            <w:pPr>
              <w:spacing w:after="40"/>
            </w:pPr>
            <w:r>
              <w:rPr>
                <w:b/>
                <w:bCs/>
                <w:sz w:val="18"/>
                <w:szCs w:val="18"/>
              </w:rPr>
              <w:t>Descripción</w:t>
            </w:r>
          </w:p>
        </w:tc>
      </w:tr>
      <w:tr w:rsidR="00C12EC1" w14:paraId="683C0A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2D6741"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F2932"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NroPedido, EstadoPedido, MontoTotal. Operaciones principales: anularPedido.</w:t>
            </w:r>
          </w:p>
        </w:tc>
      </w:tr>
      <w:tr w:rsidR="00C12EC1" w14:paraId="27B4ED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7CF76C" w14:textId="77777777" w:rsidR="00C12EC1" w:rsidRDefault="00B2234D">
            <w:pPr>
              <w:spacing w:after="40"/>
            </w:pPr>
            <w:r>
              <w:rPr>
                <w:sz w:val="18"/>
                <w:szCs w:val="18"/>
              </w:rPr>
              <w:t>RemitoLogistica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CE0B2" w14:textId="77777777" w:rsidR="00C12EC1" w:rsidRDefault="00B2234D">
            <w:pPr>
              <w:spacing w:after="40"/>
            </w:pPr>
            <w:r>
              <w:rPr>
                <w:sz w:val="18"/>
                <w:szCs w:val="18"/>
              </w:rPr>
              <w:t>Es el remito de entrega en el modelo de dominio. Guarda número, fecha de despacho, chofer asignado, estado y motivo de rechazo, y permite generar la hoja de ruta y registrar la entrega o el rechazo. Datos que maneja: NroRemito, EstadiEntrega, MotivoRechazo.</w:t>
            </w:r>
          </w:p>
        </w:tc>
      </w:tr>
      <w:tr w:rsidR="00C12EC1" w14:paraId="1EA5662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B8906"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4956D"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NroComprobante, Fecha, MontoReintegro, Motivo. Operaciones principales: emitirNotaCredito.</w:t>
            </w:r>
          </w:p>
        </w:tc>
      </w:tr>
      <w:tr w:rsidR="00C12EC1" w14:paraId="5F0228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4D44DB" w14:textId="77777777" w:rsidR="00C12EC1" w:rsidRDefault="00B2234D">
            <w:pPr>
              <w:spacing w:after="40"/>
            </w:pPr>
            <w:r>
              <w:rPr>
                <w:sz w:val="18"/>
                <w:szCs w:val="18"/>
              </w:rPr>
              <w:lastRenderedPageBreak/>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7591B"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DeudaActual. Operaciones principales: acreditarSakdiFav.</w:t>
            </w:r>
          </w:p>
        </w:tc>
      </w:tr>
    </w:tbl>
    <w:p w14:paraId="70DC0324" w14:textId="77777777" w:rsidR="00C12EC1" w:rsidRDefault="00C12EC1">
      <w:pPr>
        <w:spacing w:after="60" w:line="300" w:lineRule="auto"/>
        <w:jc w:val="both"/>
      </w:pPr>
    </w:p>
    <w:p w14:paraId="4371778F" w14:textId="77777777" w:rsidR="00C12EC1" w:rsidRDefault="00B2234D">
      <w:pPr>
        <w:keepNext/>
        <w:pageBreakBefore/>
        <w:spacing w:before="160" w:after="120"/>
      </w:pPr>
      <w:r>
        <w:rPr>
          <w:b/>
          <w:bCs/>
          <w:sz w:val="26"/>
          <w:szCs w:val="26"/>
        </w:rPr>
        <w:lastRenderedPageBreak/>
        <w:t>Diagrama Catalogo</w:t>
      </w:r>
    </w:p>
    <w:p w14:paraId="73048FF9" w14:textId="77777777" w:rsidR="00C12EC1" w:rsidRDefault="00B2234D">
      <w:pPr>
        <w:keepNext/>
        <w:spacing w:after="60"/>
        <w:jc w:val="center"/>
      </w:pPr>
      <w:r>
        <w:rPr>
          <w:noProof/>
        </w:rPr>
        <w:drawing>
          <wp:inline distT="0" distB="0" distL="0" distR="0" wp14:anchorId="463975B7" wp14:editId="2565D94E">
            <wp:extent cx="3133725" cy="5400675"/>
            <wp:effectExtent l="0" t="0" r="0" b="0"/>
            <wp:docPr id="48" name="d66" descr="Diagrama 66" title="Diagram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133725" cy="5400675"/>
                    </a:xfrm>
                    <a:prstGeom prst="rect">
                      <a:avLst/>
                    </a:prstGeom>
                  </pic:spPr>
                </pic:pic>
              </a:graphicData>
            </a:graphic>
          </wp:inline>
        </w:drawing>
      </w:r>
    </w:p>
    <w:p w14:paraId="11143A4C" w14:textId="77777777" w:rsidR="00C12EC1" w:rsidRDefault="00B2234D">
      <w:pPr>
        <w:spacing w:after="160"/>
        <w:jc w:val="center"/>
      </w:pPr>
      <w:r>
        <w:rPr>
          <w:i/>
          <w:iCs/>
          <w:sz w:val="20"/>
          <w:szCs w:val="20"/>
        </w:rPr>
        <w:t>Diagrama Catalogo</w:t>
      </w:r>
    </w:p>
    <w:p w14:paraId="500D2C6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4C801F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6C7CF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034055" w14:textId="77777777" w:rsidR="00C12EC1" w:rsidRDefault="00B2234D">
            <w:pPr>
              <w:spacing w:after="40"/>
            </w:pPr>
            <w:r>
              <w:rPr>
                <w:b/>
                <w:bCs/>
                <w:sz w:val="18"/>
                <w:szCs w:val="18"/>
              </w:rPr>
              <w:t>Descripción</w:t>
            </w:r>
          </w:p>
        </w:tc>
      </w:tr>
      <w:tr w:rsidR="00C12EC1" w14:paraId="367CF2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FFB7E5"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3EA642"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IdCategoriaProducto, NombreCategoria.</w:t>
            </w:r>
          </w:p>
        </w:tc>
      </w:tr>
      <w:tr w:rsidR="00C12EC1" w14:paraId="392999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40ED3"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9AA5E"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CallidadAISI, Acabado, PrecioBase, ImagenUrl. Operaciones principales: actualizarPrecioMasivo, actualizarFichaTecnica.</w:t>
            </w:r>
          </w:p>
        </w:tc>
      </w:tr>
    </w:tbl>
    <w:p w14:paraId="0BEF3301" w14:textId="77777777" w:rsidR="00C12EC1" w:rsidRDefault="00C12EC1">
      <w:pPr>
        <w:spacing w:after="60" w:line="300" w:lineRule="auto"/>
        <w:jc w:val="both"/>
      </w:pPr>
    </w:p>
    <w:p w14:paraId="72846961" w14:textId="77777777" w:rsidR="00C12EC1" w:rsidRDefault="00B2234D">
      <w:pPr>
        <w:pStyle w:val="Heading2"/>
        <w:keepNext/>
        <w:pageBreakBefore/>
      </w:pPr>
      <w:bookmarkStart w:id="24" w:name="_Toc244331378"/>
      <w:r>
        <w:lastRenderedPageBreak/>
        <w:t>G07. Modelo de datos parcial de todos los módulos implementados</w:t>
      </w:r>
      <w:bookmarkEnd w:id="24"/>
    </w:p>
    <w:p w14:paraId="5CCB9B08" w14:textId="77777777" w:rsidR="00C12EC1" w:rsidRDefault="00B2234D">
      <w:pPr>
        <w:spacing w:after="120" w:line="300" w:lineRule="auto"/>
        <w:jc w:val="both"/>
      </w:pPr>
      <w:r>
        <w:t>El modelo de datos describe la representación lógica de los datos persistentes en una base de datos relacional, expresada con diagramas entidad-relación (DER). Cada tabla tiene su clave primaria, sus claves foráneas y sus relaciones con cardinalidad. Las tablas están normalizadas hasta la tercera forma normal. Se presenta un DER por módulo y uno general.</w:t>
      </w:r>
    </w:p>
    <w:p w14:paraId="0A077839" w14:textId="77777777" w:rsidR="00C12EC1" w:rsidRDefault="00B2234D">
      <w:pPr>
        <w:pStyle w:val="Heading3"/>
        <w:keepNext/>
      </w:pPr>
      <w:bookmarkStart w:id="25" w:name="_Toc244331379"/>
      <w:r>
        <w:t>G07.1 DER - Ventas y Facturación</w:t>
      </w:r>
      <w:bookmarkEnd w:id="25"/>
    </w:p>
    <w:p w14:paraId="5B9BCEEA" w14:textId="77777777" w:rsidR="00C12EC1" w:rsidRDefault="00B2234D">
      <w:pPr>
        <w:keepNext/>
        <w:spacing w:after="60"/>
        <w:jc w:val="center"/>
      </w:pPr>
      <w:r>
        <w:rPr>
          <w:noProof/>
        </w:rPr>
        <w:drawing>
          <wp:inline distT="0" distB="0" distL="0" distR="0" wp14:anchorId="4F4E476C" wp14:editId="0916DC05">
            <wp:extent cx="4343400" cy="5762625"/>
            <wp:effectExtent l="0" t="0" r="0" b="0"/>
            <wp:docPr id="49" name="d115" descr="Diagrama 115" title="Diagram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343400" cy="5762625"/>
                    </a:xfrm>
                    <a:prstGeom prst="rect">
                      <a:avLst/>
                    </a:prstGeom>
                  </pic:spPr>
                </pic:pic>
              </a:graphicData>
            </a:graphic>
          </wp:inline>
        </w:drawing>
      </w:r>
    </w:p>
    <w:p w14:paraId="035DC74B" w14:textId="77777777" w:rsidR="00C12EC1" w:rsidRDefault="00B2234D">
      <w:pPr>
        <w:spacing w:after="160"/>
        <w:jc w:val="center"/>
      </w:pPr>
      <w:r>
        <w:rPr>
          <w:i/>
          <w:iCs/>
          <w:sz w:val="20"/>
          <w:szCs w:val="20"/>
        </w:rPr>
        <w:t>DER - Ventas y Facturación</w:t>
      </w:r>
    </w:p>
    <w:p w14:paraId="3FB34B62" w14:textId="77777777" w:rsidR="00C12EC1" w:rsidRDefault="00B2234D">
      <w:pPr>
        <w:keepNext/>
        <w:spacing w:after="120" w:line="300" w:lineRule="auto"/>
      </w:pPr>
      <w:r>
        <w:rPr>
          <w:b/>
          <w:bCs/>
        </w:rPr>
        <w:lastRenderedPageBreak/>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21E689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5FBED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297946" w14:textId="77777777" w:rsidR="00C12EC1" w:rsidRDefault="00B2234D">
            <w:pPr>
              <w:spacing w:after="40"/>
            </w:pPr>
            <w:r>
              <w:rPr>
                <w:b/>
                <w:bCs/>
                <w:sz w:val="18"/>
                <w:szCs w:val="18"/>
              </w:rPr>
              <w:t>Descripción</w:t>
            </w:r>
          </w:p>
        </w:tc>
      </w:tr>
      <w:tr w:rsidR="00C12EC1" w14:paraId="73E80D9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F53DA" w14:textId="77777777" w:rsidR="00C12EC1" w:rsidRDefault="00B2234D">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60BAB9" w14:textId="77777777" w:rsidR="00C12EC1" w:rsidRDefault="00B2234D">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C12EC1" w14:paraId="0740253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E5783" w14:textId="77777777" w:rsidR="00C12EC1" w:rsidRDefault="00B2234D">
            <w:pPr>
              <w:spacing w:after="40"/>
            </w:pPr>
            <w:r>
              <w:rPr>
                <w:sz w:val="18"/>
                <w:szCs w:val="18"/>
              </w:rPr>
              <w:t>DetallesFactura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00798" w14:textId="77777777" w:rsidR="00C12EC1" w:rsidRDefault="00B2234D">
            <w:pPr>
              <w:spacing w:after="40"/>
            </w:pPr>
            <w:r>
              <w:rPr>
                <w:sz w:val="18"/>
                <w:szCs w:val="18"/>
              </w:rPr>
              <w:t>Es la tabla DetallesFactura de la base de datos. Cada fila corresponde a un registro de la entidad DetalleFactura. Es cada renglón de una factura: código, descripción, cantidad, precio unitario, descuento y subtotal. Tiene 8 columnas. Clave primaria: Id. Se relaciona con otras tablas por: FacturaId.</w:t>
            </w:r>
          </w:p>
        </w:tc>
      </w:tr>
      <w:tr w:rsidR="00C12EC1" w14:paraId="75164D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178E4" w14:textId="77777777" w:rsidR="00C12EC1" w:rsidRDefault="00B2234D">
            <w:pPr>
              <w:spacing w:after="40"/>
            </w:pPr>
            <w:r>
              <w:rPr>
                <w:sz w:val="18"/>
                <w:szCs w:val="18"/>
              </w:rPr>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E79399" w14:textId="77777777" w:rsidR="00C12EC1" w:rsidRDefault="00B2234D">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C12EC1" w14:paraId="1C4E37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A5C15D" w14:textId="77777777" w:rsidR="00C12EC1" w:rsidRDefault="00B2234D">
            <w:pPr>
              <w:spacing w:after="40"/>
            </w:pPr>
            <w:r>
              <w:rPr>
                <w:sz w:val="18"/>
                <w:szCs w:val="18"/>
              </w:rPr>
              <w:t>DetallesPresupuesto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7FA68" w14:textId="77777777" w:rsidR="00C12EC1" w:rsidRDefault="00B2234D">
            <w:pPr>
              <w:spacing w:after="40"/>
            </w:pPr>
            <w:r>
              <w:rPr>
                <w:sz w:val="18"/>
                <w:szCs w:val="18"/>
              </w:rPr>
              <w:t>Es la tabla DetallesPresupuesto de la base de datos. Cada fila corresponde a un registro de la entidad DetallePresupuesto. Es cada renglón de un presupuesto: el producto o servicio cotizado, la cantidad, el precio unitario y el descuento, con su descripción técnica cuando es a medida. De acá salen los subtotales del presupuesto. Tiene 9 columnas. Clave primaria: Id. Se relaciona con otras tablas por: PresupuestoId.</w:t>
            </w:r>
          </w:p>
        </w:tc>
      </w:tr>
      <w:tr w:rsidR="00C12EC1" w14:paraId="5DAC61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CD380" w14:textId="77777777" w:rsidR="00C12EC1" w:rsidRDefault="00B2234D">
            <w:pPr>
              <w:spacing w:after="40"/>
            </w:pPr>
            <w:r>
              <w:rPr>
                <w:sz w:val="18"/>
                <w:szCs w:val="18"/>
              </w:rPr>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0ADC26" w14:textId="77777777" w:rsidR="00C12EC1" w:rsidRDefault="00B2234D">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C12EC1" w14:paraId="5CFCDC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12ADAC" w14:textId="77777777" w:rsidR="00C12EC1" w:rsidRDefault="00B2234D">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D6372" w14:textId="77777777" w:rsidR="00C12EC1" w:rsidRDefault="00B2234D">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C12EC1" w14:paraId="651F18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A74DF7" w14:textId="77777777" w:rsidR="00C12EC1" w:rsidRDefault="00B2234D">
            <w:pPr>
              <w:spacing w:after="40"/>
            </w:pPr>
            <w:r>
              <w:rPr>
                <w:sz w:val="18"/>
                <w:szCs w:val="18"/>
              </w:rPr>
              <w:t>Presupuestos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6F704" w14:textId="77777777" w:rsidR="00C12EC1" w:rsidRDefault="00B2234D">
            <w:pPr>
              <w:spacing w:after="40"/>
            </w:pPr>
            <w:r>
              <w:rPr>
                <w:sz w:val="18"/>
                <w:szCs w:val="18"/>
              </w:rPr>
              <w:t>Es la tabla Presupuestos de la base de datos. Cada fila corresponde a un registro de la entidad Presupuesto. Es la cotización que el vendedor le arma al cliente antes de que compre. Tiene fecha de emisión y de vencimiento, moneda, IVA, recargos y descuentos, y sus renglones. Si el cliente lo acepta, se convierte en pedido. Tiene 16 columnas. Clave primaria: Id. Se relaciona con otras tablas por: ClienteId.</w:t>
            </w:r>
          </w:p>
        </w:tc>
      </w:tr>
    </w:tbl>
    <w:p w14:paraId="7503EA29" w14:textId="77777777" w:rsidR="00C12EC1" w:rsidRDefault="00C12EC1">
      <w:pPr>
        <w:spacing w:after="60" w:line="300" w:lineRule="auto"/>
        <w:jc w:val="both"/>
      </w:pPr>
    </w:p>
    <w:p w14:paraId="323B2440" w14:textId="77777777" w:rsidR="00C12EC1" w:rsidRDefault="00B2234D">
      <w:pPr>
        <w:pStyle w:val="Heading3"/>
        <w:keepNext/>
        <w:pageBreakBefore/>
      </w:pPr>
      <w:bookmarkStart w:id="26" w:name="_Toc244331380"/>
      <w:r>
        <w:lastRenderedPageBreak/>
        <w:t>G07.2 DER - Producción a Pedido</w:t>
      </w:r>
      <w:bookmarkEnd w:id="26"/>
    </w:p>
    <w:p w14:paraId="21EA80BF" w14:textId="77777777" w:rsidR="00C12EC1" w:rsidRDefault="00B2234D">
      <w:pPr>
        <w:keepNext/>
        <w:spacing w:after="60"/>
        <w:jc w:val="center"/>
      </w:pPr>
      <w:r>
        <w:rPr>
          <w:noProof/>
        </w:rPr>
        <w:drawing>
          <wp:inline distT="0" distB="0" distL="0" distR="0" wp14:anchorId="4D0360DD" wp14:editId="15A7EF34">
            <wp:extent cx="4257675" cy="5762625"/>
            <wp:effectExtent l="0" t="0" r="0" b="0"/>
            <wp:docPr id="50" name="d116" descr="Diagrama 116" title="Diagram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257675" cy="5762625"/>
                    </a:xfrm>
                    <a:prstGeom prst="rect">
                      <a:avLst/>
                    </a:prstGeom>
                  </pic:spPr>
                </pic:pic>
              </a:graphicData>
            </a:graphic>
          </wp:inline>
        </w:drawing>
      </w:r>
    </w:p>
    <w:p w14:paraId="3C59DC87" w14:textId="77777777" w:rsidR="00C12EC1" w:rsidRDefault="00B2234D">
      <w:pPr>
        <w:spacing w:after="160"/>
        <w:jc w:val="center"/>
      </w:pPr>
      <w:r>
        <w:rPr>
          <w:i/>
          <w:iCs/>
          <w:sz w:val="20"/>
          <w:szCs w:val="20"/>
        </w:rPr>
        <w:t>DER - Producción a Pedido</w:t>
      </w:r>
    </w:p>
    <w:p w14:paraId="5E6E094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2ACE6B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66A14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466C14" w14:textId="77777777" w:rsidR="00C12EC1" w:rsidRDefault="00B2234D">
            <w:pPr>
              <w:spacing w:after="40"/>
            </w:pPr>
            <w:r>
              <w:rPr>
                <w:b/>
                <w:bCs/>
                <w:sz w:val="18"/>
                <w:szCs w:val="18"/>
              </w:rPr>
              <w:t>Descripción</w:t>
            </w:r>
          </w:p>
        </w:tc>
      </w:tr>
      <w:tr w:rsidR="00C12EC1" w14:paraId="2F3947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C2E8A" w14:textId="77777777" w:rsidR="00C12EC1" w:rsidRDefault="00B2234D">
            <w:pPr>
              <w:spacing w:after="40"/>
            </w:pPr>
            <w:r>
              <w:rPr>
                <w:sz w:val="18"/>
                <w:szCs w:val="18"/>
              </w:rPr>
              <w:t>AvancesProduccion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21AC2" w14:textId="77777777" w:rsidR="00C12EC1" w:rsidRDefault="00B2234D">
            <w:pPr>
              <w:spacing w:after="40"/>
            </w:pPr>
            <w:r>
              <w:rPr>
                <w:sz w:val="18"/>
                <w:szCs w:val="18"/>
              </w:rPr>
              <w:t>Es la tabla AvancesProduccion de la base de datos. Cada fila corresponde a un registro de la entidad AvanceProduccion. Es cada vez que el taller informa cuánto se avanzó en una orden de fabricación: fecha, etapa, porcentaje de avance, usuario y observaciones. Tiene 7 columnas. Clave primaria: Id. Se relaciona con otras tablas por: OrdenFabricacionId.</w:t>
            </w:r>
          </w:p>
        </w:tc>
      </w:tr>
      <w:tr w:rsidR="00C12EC1" w14:paraId="429CAE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88A1C4" w14:textId="77777777" w:rsidR="00C12EC1" w:rsidRDefault="00B2234D">
            <w:pPr>
              <w:spacing w:after="40"/>
            </w:pPr>
            <w:r>
              <w:rPr>
                <w:sz w:val="18"/>
                <w:szCs w:val="18"/>
              </w:rPr>
              <w:t>ConsumosMaterial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B2BA29" w14:textId="77777777" w:rsidR="00C12EC1" w:rsidRDefault="00B2234D">
            <w:pPr>
              <w:spacing w:after="40"/>
            </w:pPr>
            <w:r>
              <w:rPr>
                <w:sz w:val="18"/>
                <w:szCs w:val="18"/>
              </w:rPr>
              <w:t>Es la tabla ConsumosMaterial de la base de datos. Cada fila corresponde a un registro de la entidad ConsumoMaterial. Es el material que gasta una orden de fabricación: cuánto se necesitaba, cuánto se reservó, cuánto se consumió realmente y cuánto se perdió como merma. Tiene 12 columnas. Clave primaria: Id. Se relaciona con otras tablas por: OrdenFabricacionId, ProductoMaterialId, UbicacionId.</w:t>
            </w:r>
          </w:p>
        </w:tc>
      </w:tr>
      <w:tr w:rsidR="00C12EC1" w14:paraId="1E2E09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15A93" w14:textId="77777777" w:rsidR="00C12EC1" w:rsidRDefault="00B2234D">
            <w:pPr>
              <w:spacing w:after="40"/>
            </w:pPr>
            <w:r>
              <w:rPr>
                <w:sz w:val="18"/>
                <w:szCs w:val="18"/>
              </w:rPr>
              <w:lastRenderedPageBreak/>
              <w:t>ControlesCalidad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5C7CD6" w14:textId="77777777" w:rsidR="00C12EC1" w:rsidRDefault="00B2234D">
            <w:pPr>
              <w:spacing w:after="40"/>
            </w:pPr>
            <w:r>
              <w:rPr>
                <w:sz w:val="18"/>
                <w:szCs w:val="18"/>
              </w:rPr>
              <w:t>Es la tabla ControlesCalidad de la base de datos. Cada fila corresponde a un registro de la entidad ControlCalidad. Es la revisión que se le hace a lo fabricado antes de entregarlo. Guarda quién controló, cuándo, si aprobó, si hay que reprocesar y las observaciones. Tiene 9 columnas. Clave primaria: Id. Se relaciona con otras tablas por: OrdenFabricacionId.</w:t>
            </w:r>
          </w:p>
        </w:tc>
      </w:tr>
      <w:tr w:rsidR="00C12EC1" w14:paraId="070AEAF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D413E" w14:textId="77777777" w:rsidR="00C12EC1" w:rsidRDefault="00B2234D">
            <w:pPr>
              <w:spacing w:after="40"/>
            </w:pPr>
            <w:r>
              <w:rPr>
                <w:sz w:val="18"/>
                <w:szCs w:val="18"/>
              </w:rPr>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CDF2F" w14:textId="77777777" w:rsidR="00C12EC1" w:rsidRDefault="00B2234D">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C12EC1" w14:paraId="23A96B7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E5A861" w14:textId="77777777" w:rsidR="00C12EC1" w:rsidRDefault="00B2234D">
            <w:pPr>
              <w:spacing w:after="40"/>
            </w:pPr>
            <w:r>
              <w:rPr>
                <w:sz w:val="18"/>
                <w:szCs w:val="18"/>
              </w:rPr>
              <w:t>OrdenesFabricacion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95B1E" w14:textId="77777777" w:rsidR="00C12EC1" w:rsidRDefault="00B2234D">
            <w:pPr>
              <w:spacing w:after="40"/>
            </w:pPr>
            <w:r>
              <w:rPr>
                <w:sz w:val="18"/>
                <w:szCs w:val="18"/>
              </w:rPr>
              <w:t>Es la tabla OrdenesFabricacion de la base de datos. Cada fila corresponde a un registro de la entidad OrdenFabricacion. Es la orden que le pide al taller fabricar un producto a medida. Guarda número, fechas de creación, inicio y fin, estado de producción, prioridad y cantidad a fabricar. Avanza por etapas hasta el control de calidad. Tiene 16 columnas. Clave primaria: Id. Se relaciona con otras tablas por: PedidoId, DetallePedidoId, ProductoId.</w:t>
            </w:r>
          </w:p>
        </w:tc>
      </w:tr>
      <w:tr w:rsidR="00C12EC1" w14:paraId="633694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D48DE" w14:textId="77777777" w:rsidR="00C12EC1" w:rsidRDefault="00B2234D">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3137CE" w14:textId="77777777" w:rsidR="00C12EC1" w:rsidRDefault="00B2234D">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C12EC1" w14:paraId="56E6416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91B73" w14:textId="77777777" w:rsidR="00C12EC1" w:rsidRDefault="00B2234D">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CEDC4C" w14:textId="77777777" w:rsidR="00C12EC1" w:rsidRDefault="00B2234D">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C12EC1" w14:paraId="74818D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8C923" w14:textId="77777777" w:rsidR="00C12EC1" w:rsidRDefault="00B2234D">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F93C0E" w14:textId="77777777" w:rsidR="00C12EC1" w:rsidRDefault="00B2234D">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bl>
    <w:p w14:paraId="2922F0DE" w14:textId="77777777" w:rsidR="00C12EC1" w:rsidRDefault="00C12EC1">
      <w:pPr>
        <w:spacing w:after="60" w:line="300" w:lineRule="auto"/>
        <w:jc w:val="both"/>
      </w:pPr>
    </w:p>
    <w:p w14:paraId="3C7F4D70" w14:textId="77777777" w:rsidR="00C12EC1" w:rsidRDefault="00B2234D">
      <w:pPr>
        <w:pStyle w:val="Heading3"/>
        <w:keepNext/>
        <w:pageBreakBefore/>
      </w:pPr>
      <w:bookmarkStart w:id="27" w:name="_Toc244331381"/>
      <w:r>
        <w:lastRenderedPageBreak/>
        <w:t>G07.3 DER - Compras y Abastecimiento</w:t>
      </w:r>
      <w:bookmarkEnd w:id="27"/>
    </w:p>
    <w:p w14:paraId="7ACAA4E4" w14:textId="77777777" w:rsidR="00C12EC1" w:rsidRDefault="00B2234D">
      <w:pPr>
        <w:keepNext/>
        <w:spacing w:after="60"/>
        <w:jc w:val="center"/>
      </w:pPr>
      <w:r>
        <w:rPr>
          <w:noProof/>
        </w:rPr>
        <w:drawing>
          <wp:inline distT="0" distB="0" distL="0" distR="0" wp14:anchorId="66906D76" wp14:editId="4DC44453">
            <wp:extent cx="4381500" cy="5762625"/>
            <wp:effectExtent l="0" t="0" r="0" b="0"/>
            <wp:docPr id="51" name="d117" descr="Diagrama 117" title="Diagrama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5762625"/>
                    </a:xfrm>
                    <a:prstGeom prst="rect">
                      <a:avLst/>
                    </a:prstGeom>
                  </pic:spPr>
                </pic:pic>
              </a:graphicData>
            </a:graphic>
          </wp:inline>
        </w:drawing>
      </w:r>
    </w:p>
    <w:p w14:paraId="4B24AB8C" w14:textId="77777777" w:rsidR="00C12EC1" w:rsidRDefault="00B2234D">
      <w:pPr>
        <w:spacing w:after="160"/>
        <w:jc w:val="center"/>
      </w:pPr>
      <w:r>
        <w:rPr>
          <w:i/>
          <w:iCs/>
          <w:sz w:val="20"/>
          <w:szCs w:val="20"/>
        </w:rPr>
        <w:t>DER - Compras y Abastecimiento</w:t>
      </w:r>
    </w:p>
    <w:p w14:paraId="58D6094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6749"/>
      </w:tblGrid>
      <w:tr w:rsidR="00C12EC1" w14:paraId="2F22107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2EC67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802BED" w14:textId="77777777" w:rsidR="00C12EC1" w:rsidRDefault="00B2234D">
            <w:pPr>
              <w:spacing w:after="40"/>
            </w:pPr>
            <w:r>
              <w:rPr>
                <w:b/>
                <w:bCs/>
                <w:sz w:val="18"/>
                <w:szCs w:val="18"/>
              </w:rPr>
              <w:t>Descripción</w:t>
            </w:r>
          </w:p>
        </w:tc>
      </w:tr>
      <w:tr w:rsidR="00C12EC1" w14:paraId="661071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DF931B" w14:textId="77777777" w:rsidR="00C12EC1" w:rsidRDefault="00B2234D">
            <w:pPr>
              <w:spacing w:after="40"/>
            </w:pPr>
            <w:r>
              <w:rPr>
                <w:sz w:val="18"/>
                <w:szCs w:val="18"/>
              </w:rPr>
              <w:t>DetallesOrdenCompra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1B4AC6" w14:textId="77777777" w:rsidR="00C12EC1" w:rsidRDefault="00B2234D">
            <w:pPr>
              <w:spacing w:after="40"/>
            </w:pPr>
            <w:r>
              <w:rPr>
                <w:sz w:val="18"/>
                <w:szCs w:val="18"/>
              </w:rPr>
              <w:t>Es la tabla DetallesOrdenCompra de la base de datos. Cada fila corresponde a un registro de la entidad DetalleOrdenCompra. Es cada renglón de una orden de compra: qué producto se pidió, cuánta cantidad, a qué costo y cuánto llegó hasta ahora. Tiene 10 columnas. Clave primaria: Id. Se relaciona con otras tablas por: OrdenCompraId, ProductoId.</w:t>
            </w:r>
          </w:p>
        </w:tc>
      </w:tr>
      <w:tr w:rsidR="00C12EC1" w14:paraId="087FA4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D3F1F2" w14:textId="77777777" w:rsidR="00C12EC1" w:rsidRDefault="00B2234D">
            <w:pPr>
              <w:spacing w:after="40"/>
            </w:pPr>
            <w:r>
              <w:rPr>
                <w:sz w:val="18"/>
                <w:szCs w:val="18"/>
              </w:rPr>
              <w:t>DetallesRecepcionCompra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F595C6" w14:textId="77777777" w:rsidR="00C12EC1" w:rsidRDefault="00B2234D">
            <w:pPr>
              <w:spacing w:after="40"/>
            </w:pPr>
            <w:r>
              <w:rPr>
                <w:sz w:val="18"/>
                <w:szCs w:val="18"/>
              </w:rPr>
              <w:t>Es la tabla DetallesRecepcionCompra de la base de datos. Cada fila corresponde a un registro de la entidad DetalleRecepcionCompra. Es cada material recibido en una recepción: cuánto llegó, cuánto se aceptó, cuánto se rechazó y por qué, además del lote y el certificado de colada. Tiene 12 columnas. Clave primaria: Id. Se relaciona con otras tablas por: RecepcionId, DetalleOrdenCompraId, ProductoId.</w:t>
            </w:r>
          </w:p>
        </w:tc>
      </w:tr>
      <w:tr w:rsidR="00C12EC1" w14:paraId="714CCD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34A06" w14:textId="77777777" w:rsidR="00C12EC1" w:rsidRDefault="00B2234D">
            <w:pPr>
              <w:spacing w:after="40"/>
            </w:pPr>
            <w:r>
              <w:rPr>
                <w:sz w:val="18"/>
                <w:szCs w:val="18"/>
              </w:rPr>
              <w:lastRenderedPageBreak/>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BA099" w14:textId="77777777" w:rsidR="00C12EC1" w:rsidRDefault="00B2234D">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C12EC1" w14:paraId="0E295B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597E1" w14:textId="77777777" w:rsidR="00C12EC1" w:rsidRDefault="00B2234D">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059FE" w14:textId="77777777" w:rsidR="00C12EC1" w:rsidRDefault="00B2234D">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C12EC1" w14:paraId="192BDC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A87C31" w14:textId="77777777" w:rsidR="00C12EC1" w:rsidRDefault="00B2234D">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14834" w14:textId="77777777" w:rsidR="00C12EC1" w:rsidRDefault="00B2234D">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r w:rsidR="00C12EC1" w14:paraId="2EEB3C9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A45939" w14:textId="77777777" w:rsidR="00C12EC1" w:rsidRDefault="00B2234D">
            <w:pPr>
              <w:spacing w:after="40"/>
            </w:pPr>
            <w:r>
              <w:rPr>
                <w:sz w:val="18"/>
                <w:szCs w:val="18"/>
              </w:rPr>
              <w:t>RecepcionesCompra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FBC65" w14:textId="77777777" w:rsidR="00C12EC1" w:rsidRDefault="00B2234D">
            <w:pPr>
              <w:spacing w:after="40"/>
            </w:pPr>
            <w:r>
              <w:rPr>
                <w:sz w:val="18"/>
                <w:szCs w:val="18"/>
              </w:rPr>
              <w:t>Es la tabla RecepcionesCompra de la base de datos. Cada fila corresponde a un registro de la entidad RecepcionCompra. Es el registro de lo que llegó del proveedor contra una orden de compra: fecha, número de remito del proveedor, quién recibió y el estado de la recepción. Tiene 8 columnas. Clave primaria: Id. Se relaciona con otras tablas por: OrdenCompraId.</w:t>
            </w:r>
          </w:p>
        </w:tc>
      </w:tr>
    </w:tbl>
    <w:p w14:paraId="11814FA5" w14:textId="77777777" w:rsidR="00C12EC1" w:rsidRDefault="00C12EC1">
      <w:pPr>
        <w:spacing w:after="60" w:line="300" w:lineRule="auto"/>
        <w:jc w:val="both"/>
      </w:pPr>
    </w:p>
    <w:p w14:paraId="28D9230B" w14:textId="77777777" w:rsidR="00C12EC1" w:rsidRDefault="00B2234D">
      <w:pPr>
        <w:pStyle w:val="Heading3"/>
        <w:keepNext/>
        <w:pageBreakBefore/>
      </w:pPr>
      <w:bookmarkStart w:id="28" w:name="_Toc244331382"/>
      <w:r>
        <w:lastRenderedPageBreak/>
        <w:t>G07.4 DER - Logística y Distribución</w:t>
      </w:r>
      <w:bookmarkEnd w:id="28"/>
    </w:p>
    <w:p w14:paraId="2D221605" w14:textId="77777777" w:rsidR="00C12EC1" w:rsidRDefault="00B2234D">
      <w:pPr>
        <w:keepNext/>
        <w:spacing w:after="60"/>
        <w:jc w:val="center"/>
      </w:pPr>
      <w:r>
        <w:rPr>
          <w:noProof/>
        </w:rPr>
        <w:drawing>
          <wp:inline distT="0" distB="0" distL="0" distR="0" wp14:anchorId="7D7DF2AC" wp14:editId="63D3BE79">
            <wp:extent cx="4524375" cy="5762625"/>
            <wp:effectExtent l="0" t="0" r="0" b="0"/>
            <wp:docPr id="52" name="d118" descr="Diagrama 118" title="Diagram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24375" cy="5762625"/>
                    </a:xfrm>
                    <a:prstGeom prst="rect">
                      <a:avLst/>
                    </a:prstGeom>
                  </pic:spPr>
                </pic:pic>
              </a:graphicData>
            </a:graphic>
          </wp:inline>
        </w:drawing>
      </w:r>
    </w:p>
    <w:p w14:paraId="0FB37A10" w14:textId="77777777" w:rsidR="00C12EC1" w:rsidRDefault="00B2234D">
      <w:pPr>
        <w:spacing w:after="160"/>
        <w:jc w:val="center"/>
      </w:pPr>
      <w:r>
        <w:rPr>
          <w:i/>
          <w:iCs/>
          <w:sz w:val="20"/>
          <w:szCs w:val="20"/>
        </w:rPr>
        <w:t>DER - Logística y Distribución</w:t>
      </w:r>
    </w:p>
    <w:p w14:paraId="735E6CC9"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2D127D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88044F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E2B1F0" w14:textId="77777777" w:rsidR="00C12EC1" w:rsidRDefault="00B2234D">
            <w:pPr>
              <w:spacing w:after="40"/>
            </w:pPr>
            <w:r>
              <w:rPr>
                <w:b/>
                <w:bCs/>
                <w:sz w:val="18"/>
                <w:szCs w:val="18"/>
              </w:rPr>
              <w:t>Descripción</w:t>
            </w:r>
          </w:p>
        </w:tc>
      </w:tr>
      <w:tr w:rsidR="00C12EC1" w14:paraId="078A6B4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25346" w14:textId="77777777" w:rsidR="00C12EC1" w:rsidRDefault="00B2234D">
            <w:pPr>
              <w:spacing w:after="40"/>
            </w:pPr>
            <w:r>
              <w:rPr>
                <w:sz w:val="18"/>
                <w:szCs w:val="18"/>
              </w:rPr>
              <w:t>Choferes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717B0C" w14:textId="77777777" w:rsidR="00C12EC1" w:rsidRDefault="00B2234D">
            <w:pPr>
              <w:spacing w:after="40"/>
            </w:pPr>
            <w:r>
              <w:rPr>
                <w:sz w:val="18"/>
                <w:szCs w:val="18"/>
              </w:rPr>
              <w:t>Es la tabla Choferes de la base de datos. Cada fila corresponde a un registro de la entidad Chofer. Es la persona que maneja el vehículo y hace las entregas. Guarda documento, nombre, licencia de conducir, categoría y vencimiento. Tiene 9 columnas. Clave primaria: Id.</w:t>
            </w:r>
          </w:p>
        </w:tc>
      </w:tr>
      <w:tr w:rsidR="00C12EC1" w14:paraId="786A29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43510C" w14:textId="77777777" w:rsidR="00C12EC1" w:rsidRDefault="00B2234D">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891EAB" w14:textId="77777777" w:rsidR="00C12EC1" w:rsidRDefault="00B2234D">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C12EC1" w14:paraId="09FCF7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39031" w14:textId="77777777" w:rsidR="00C12EC1" w:rsidRDefault="00B2234D">
            <w:pPr>
              <w:spacing w:after="40"/>
            </w:pPr>
            <w:r>
              <w:rPr>
                <w:sz w:val="18"/>
                <w:szCs w:val="18"/>
              </w:rPr>
              <w:lastRenderedPageBreak/>
              <w:t>ComprobantesEntrega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F62C5" w14:textId="77777777" w:rsidR="00C12EC1" w:rsidRDefault="00B2234D">
            <w:pPr>
              <w:spacing w:after="40"/>
            </w:pPr>
            <w:r>
              <w:rPr>
                <w:sz w:val="18"/>
                <w:szCs w:val="18"/>
              </w:rPr>
              <w:t>Es la tabla ComprobantesEntrega de la base de datos. Cada fila corresponde a un registro de la entidad ComprobanteEntrega. Es la constancia de lo que pasó en cada entrega: si se entregó o se rechazó, quién recibió, su documento y el motivo del rechazo si lo hubo. Tiene 8 columnas. Clave primaria: Id. Se relaciona con otras tablas por: DetalleHojaRutaId.</w:t>
            </w:r>
          </w:p>
        </w:tc>
      </w:tr>
      <w:tr w:rsidR="00C12EC1" w14:paraId="493B85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0FFB0" w14:textId="77777777" w:rsidR="00C12EC1" w:rsidRDefault="00B2234D">
            <w:pPr>
              <w:spacing w:after="40"/>
            </w:pPr>
            <w:r>
              <w:rPr>
                <w:sz w:val="18"/>
                <w:szCs w:val="18"/>
              </w:rPr>
              <w:t>DetallesHojaRuta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4DD043" w14:textId="77777777" w:rsidR="00C12EC1" w:rsidRDefault="00B2234D">
            <w:pPr>
              <w:spacing w:after="40"/>
            </w:pPr>
            <w:r>
              <w:rPr>
                <w:sz w:val="18"/>
                <w:szCs w:val="18"/>
              </w:rPr>
              <w:t>Es la tabla DetallesHojaRuta de la base de datos. Cada fila corresponde a un registro de la entidad DetalleHojaRuta. Es cada parada de una hoja de ruta: qué remito se entrega, en qué orden, a qué hora se estima llegar, a cuál se llegó realmente y cómo salió la entrega. Tiene 10 columnas. Clave primaria: Id. Se relaciona con otras tablas por: HojaRutaId, RemitoId.</w:t>
            </w:r>
          </w:p>
        </w:tc>
      </w:tr>
      <w:tr w:rsidR="00C12EC1" w14:paraId="1E2D1F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FBC62" w14:textId="77777777" w:rsidR="00C12EC1" w:rsidRDefault="00B2234D">
            <w:pPr>
              <w:spacing w:after="40"/>
            </w:pPr>
            <w:r>
              <w:rPr>
                <w:sz w:val="18"/>
                <w:szCs w:val="18"/>
              </w:rPr>
              <w:t>DetallesRemito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AB1A0" w14:textId="77777777" w:rsidR="00C12EC1" w:rsidRDefault="00B2234D">
            <w:pPr>
              <w:spacing w:after="40"/>
            </w:pPr>
            <w:r>
              <w:rPr>
                <w:sz w:val="18"/>
                <w:szCs w:val="18"/>
              </w:rPr>
              <w:t>Es la tabla DetallesRemito de la base de datos. Cada fila corresponde a un registro de la entidad DetalleRemito. Es cada renglón de un remito: qué producto sale y en qué cantidad. Tiene 6 columnas. Clave primaria: Id. Se relaciona con otras tablas por: RemitoId, DetallePedidoId.</w:t>
            </w:r>
          </w:p>
        </w:tc>
      </w:tr>
      <w:tr w:rsidR="00C12EC1" w14:paraId="2FBAE49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1FD7DC" w14:textId="77777777" w:rsidR="00C12EC1" w:rsidRDefault="00B2234D">
            <w:pPr>
              <w:spacing w:after="40"/>
            </w:pPr>
            <w:r>
              <w:rPr>
                <w:sz w:val="18"/>
                <w:szCs w:val="18"/>
              </w:rPr>
              <w:t>HojasRuta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A8EDE3" w14:textId="77777777" w:rsidR="00C12EC1" w:rsidRDefault="00B2234D">
            <w:pPr>
              <w:spacing w:after="40"/>
            </w:pPr>
            <w:r>
              <w:rPr>
                <w:sz w:val="18"/>
                <w:szCs w:val="18"/>
              </w:rPr>
              <w:t>Es la tabla HojasRuta de la base de datos. Cada fila corresponde a un registro de la entidad HojaRuta. Es el recorrido de entregas de un día. Guarda número, vehículo, chofer, fechas planificada, de inicio y de fin, estado y kilómetros inicial y final. Tiene 11 columnas. Clave primaria: Id. Se relaciona con otras tablas por: VehiculoId, ChoferId.</w:t>
            </w:r>
          </w:p>
        </w:tc>
      </w:tr>
      <w:tr w:rsidR="00C12EC1" w14:paraId="1ACCAD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F9D57" w14:textId="77777777" w:rsidR="00C12EC1" w:rsidRDefault="00B2234D">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A3E674" w14:textId="77777777" w:rsidR="00C12EC1" w:rsidRDefault="00B2234D">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C12EC1" w14:paraId="2F46E8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64521" w14:textId="77777777" w:rsidR="00C12EC1" w:rsidRDefault="00B2234D">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6D99C" w14:textId="77777777" w:rsidR="00C12EC1" w:rsidRDefault="00B2234D">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r w:rsidR="00C12EC1" w14:paraId="7373B6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48AA07" w14:textId="77777777" w:rsidR="00C12EC1" w:rsidRDefault="00B2234D">
            <w:pPr>
              <w:spacing w:after="40"/>
            </w:pPr>
            <w:r>
              <w:rPr>
                <w:sz w:val="18"/>
                <w:szCs w:val="18"/>
              </w:rPr>
              <w:t>Vehiculos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FB305" w14:textId="77777777" w:rsidR="00C12EC1" w:rsidRDefault="00B2234D">
            <w:pPr>
              <w:spacing w:after="40"/>
            </w:pPr>
            <w:r>
              <w:rPr>
                <w:sz w:val="18"/>
                <w:szCs w:val="18"/>
              </w:rPr>
              <w:t>Es la tabla Vehiculos de la base de datos. Cada fila corresponde a un registro de la entidad Vehiculo. Es cada camión o utilitario que reparte. Guarda patente, marca, modelo, capacidad y los vencimientos de seguro y VTV, y sirve para armar las hojas de ruta. Tiene 11 columnas. Clave primaria: Id.</w:t>
            </w:r>
          </w:p>
        </w:tc>
      </w:tr>
    </w:tbl>
    <w:p w14:paraId="393CD84B" w14:textId="77777777" w:rsidR="00C12EC1" w:rsidRDefault="00C12EC1">
      <w:pPr>
        <w:spacing w:after="60" w:line="300" w:lineRule="auto"/>
        <w:jc w:val="both"/>
      </w:pPr>
    </w:p>
    <w:p w14:paraId="6E429261" w14:textId="77777777" w:rsidR="00C12EC1" w:rsidRDefault="00B2234D">
      <w:pPr>
        <w:pStyle w:val="Heading3"/>
        <w:keepNext/>
        <w:pageBreakBefore/>
      </w:pPr>
      <w:bookmarkStart w:id="29" w:name="_Toc244331383"/>
      <w:r>
        <w:lastRenderedPageBreak/>
        <w:t>G07.5 DER - Cobros y facturación</w:t>
      </w:r>
      <w:bookmarkEnd w:id="29"/>
    </w:p>
    <w:p w14:paraId="0AF68AFA" w14:textId="77777777" w:rsidR="00C12EC1" w:rsidRDefault="00B2234D">
      <w:pPr>
        <w:keepNext/>
        <w:spacing w:after="60"/>
        <w:jc w:val="center"/>
      </w:pPr>
      <w:r>
        <w:rPr>
          <w:noProof/>
        </w:rPr>
        <w:drawing>
          <wp:inline distT="0" distB="0" distL="0" distR="0" wp14:anchorId="4D3F09E3" wp14:editId="066B32D1">
            <wp:extent cx="5572125" cy="5762625"/>
            <wp:effectExtent l="0" t="0" r="0" b="0"/>
            <wp:docPr id="53" name="d119" descr="Diagrama 119" title="Diagrama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72125" cy="5762625"/>
                    </a:xfrm>
                    <a:prstGeom prst="rect">
                      <a:avLst/>
                    </a:prstGeom>
                  </pic:spPr>
                </pic:pic>
              </a:graphicData>
            </a:graphic>
          </wp:inline>
        </w:drawing>
      </w:r>
    </w:p>
    <w:p w14:paraId="2F3E567D" w14:textId="77777777" w:rsidR="00C12EC1" w:rsidRDefault="00B2234D">
      <w:pPr>
        <w:spacing w:after="160"/>
        <w:jc w:val="center"/>
      </w:pPr>
      <w:r>
        <w:rPr>
          <w:i/>
          <w:iCs/>
          <w:sz w:val="20"/>
          <w:szCs w:val="20"/>
        </w:rPr>
        <w:t>DER - Cobros y facturación</w:t>
      </w:r>
    </w:p>
    <w:p w14:paraId="0588BFB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6739"/>
      </w:tblGrid>
      <w:tr w:rsidR="00C12EC1" w14:paraId="17D596E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2ED1A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2EB4AA" w14:textId="77777777" w:rsidR="00C12EC1" w:rsidRDefault="00B2234D">
            <w:pPr>
              <w:spacing w:after="40"/>
            </w:pPr>
            <w:r>
              <w:rPr>
                <w:b/>
                <w:bCs/>
                <w:sz w:val="18"/>
                <w:szCs w:val="18"/>
              </w:rPr>
              <w:t>Descripción</w:t>
            </w:r>
          </w:p>
        </w:tc>
      </w:tr>
      <w:tr w:rsidR="00C12EC1" w14:paraId="25EBC14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BF2A3" w14:textId="77777777" w:rsidR="00C12EC1" w:rsidRDefault="00B2234D">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850AC" w14:textId="77777777" w:rsidR="00C12EC1" w:rsidRDefault="00B2234D">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C12EC1" w14:paraId="4596BC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1D4AB" w14:textId="77777777" w:rsidR="00C12EC1" w:rsidRDefault="00B2234D">
            <w:pPr>
              <w:spacing w:after="40"/>
            </w:pPr>
            <w:r>
              <w:rPr>
                <w:sz w:val="18"/>
                <w:szCs w:val="18"/>
              </w:rPr>
              <w:t>CobrosCliente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28A034" w14:textId="77777777" w:rsidR="00C12EC1" w:rsidRDefault="00B2234D">
            <w:pPr>
              <w:spacing w:after="40"/>
            </w:pPr>
            <w:r>
              <w:rPr>
                <w:sz w:val="18"/>
                <w:szCs w:val="18"/>
              </w:rPr>
              <w:t>Es la tabla CobrosCliente de la base de datos. Cada fila corresponde a un registro de la entidad CobroCliente. Es el cobro que se registra cuando un cliente paga una factura, total o parcialmente. Guarda número, factura, medio de pago, fechas, importe y referencia. Tiene 12 columnas. Clave primaria: Id. Se relaciona con otras tablas por: ClienteId, FacturaId, MedioPagoId.</w:t>
            </w:r>
          </w:p>
        </w:tc>
      </w:tr>
      <w:tr w:rsidR="00C12EC1" w14:paraId="0EF1962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B190E" w14:textId="77777777" w:rsidR="00C12EC1" w:rsidRDefault="00B2234D">
            <w:pPr>
              <w:spacing w:after="40"/>
            </w:pPr>
            <w:r>
              <w:rPr>
                <w:sz w:val="18"/>
                <w:szCs w:val="18"/>
              </w:rPr>
              <w:lastRenderedPageBreak/>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D0E11" w14:textId="77777777" w:rsidR="00C12EC1" w:rsidRDefault="00B2234D">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C12EC1" w14:paraId="301D1E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AA9FD" w14:textId="77777777" w:rsidR="00C12EC1" w:rsidRDefault="00B2234D">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83BDB" w14:textId="77777777" w:rsidR="00C12EC1" w:rsidRDefault="00B2234D">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C12EC1" w14:paraId="3F895A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5C5BE" w14:textId="77777777" w:rsidR="00C12EC1" w:rsidRDefault="00B2234D">
            <w:pPr>
              <w:spacing w:after="40"/>
            </w:pPr>
            <w:r>
              <w:rPr>
                <w:sz w:val="18"/>
                <w:szCs w:val="18"/>
              </w:rPr>
              <w:t>MovimientosCuentaCliente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FEB0F" w14:textId="77777777" w:rsidR="00C12EC1" w:rsidRDefault="00B2234D">
            <w:pPr>
              <w:spacing w:after="40"/>
            </w:pPr>
            <w:r>
              <w:rPr>
                <w:sz w:val="18"/>
                <w:szCs w:val="18"/>
              </w:rPr>
              <w:t>Es la tabla MovimientosCuentaCliente de la base de datos. Cada fila corresponde a un registro de la entidad MovimientoCuentaCliente. Es cada renglón de la cuenta corriente de un cliente: facturas (debe), cobros y notas de crédito (haber) y el saldo que queda después de cada uno. Tiene 12 columnas. Clave primaria: Id. Se relaciona con otras tablas por: ClienteId, FacturaId, CobroId, NotaCreditoId.</w:t>
            </w:r>
          </w:p>
        </w:tc>
      </w:tr>
      <w:tr w:rsidR="00C12EC1" w14:paraId="797C04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353E6" w14:textId="77777777" w:rsidR="00C12EC1" w:rsidRDefault="00B2234D">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966A61" w14:textId="77777777" w:rsidR="00C12EC1" w:rsidRDefault="00B2234D">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bl>
    <w:p w14:paraId="25C74B9F" w14:textId="77777777" w:rsidR="00C12EC1" w:rsidRDefault="00C12EC1">
      <w:pPr>
        <w:spacing w:after="60" w:line="300" w:lineRule="auto"/>
        <w:jc w:val="both"/>
      </w:pPr>
    </w:p>
    <w:p w14:paraId="69ACE7CE" w14:textId="77777777" w:rsidR="00C12EC1" w:rsidRDefault="00B2234D">
      <w:pPr>
        <w:pStyle w:val="Heading3"/>
        <w:keepNext/>
        <w:pageBreakBefore/>
      </w:pPr>
      <w:bookmarkStart w:id="30" w:name="_Toc244331384"/>
      <w:r>
        <w:lastRenderedPageBreak/>
        <w:t>G07.6 DER - Devoluciones (Logística Inversa)</w:t>
      </w:r>
      <w:bookmarkEnd w:id="30"/>
    </w:p>
    <w:p w14:paraId="2945A9E5" w14:textId="77777777" w:rsidR="00C12EC1" w:rsidRDefault="00B2234D">
      <w:pPr>
        <w:keepNext/>
        <w:spacing w:after="60"/>
        <w:jc w:val="center"/>
      </w:pPr>
      <w:r>
        <w:rPr>
          <w:noProof/>
        </w:rPr>
        <w:drawing>
          <wp:inline distT="0" distB="0" distL="0" distR="0" wp14:anchorId="59893E3C" wp14:editId="01257A7D">
            <wp:extent cx="4610100" cy="5762625"/>
            <wp:effectExtent l="0" t="0" r="0" b="0"/>
            <wp:docPr id="54" name="d120" descr="Diagrama 120" title="Diagrama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610100" cy="5762625"/>
                    </a:xfrm>
                    <a:prstGeom prst="rect">
                      <a:avLst/>
                    </a:prstGeom>
                  </pic:spPr>
                </pic:pic>
              </a:graphicData>
            </a:graphic>
          </wp:inline>
        </w:drawing>
      </w:r>
    </w:p>
    <w:p w14:paraId="70938AC8" w14:textId="77777777" w:rsidR="00C12EC1" w:rsidRDefault="00B2234D">
      <w:pPr>
        <w:spacing w:after="160"/>
        <w:jc w:val="center"/>
      </w:pPr>
      <w:r>
        <w:rPr>
          <w:i/>
          <w:iCs/>
          <w:sz w:val="20"/>
          <w:szCs w:val="20"/>
        </w:rPr>
        <w:t>DER - Devoluciones (Logística Inversa)</w:t>
      </w:r>
    </w:p>
    <w:p w14:paraId="67401DA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CC5396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BD96D0"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4F5D91" w14:textId="77777777" w:rsidR="00C12EC1" w:rsidRDefault="00B2234D">
            <w:pPr>
              <w:spacing w:after="40"/>
            </w:pPr>
            <w:r>
              <w:rPr>
                <w:b/>
                <w:bCs/>
                <w:sz w:val="18"/>
                <w:szCs w:val="18"/>
              </w:rPr>
              <w:t>Descripción</w:t>
            </w:r>
          </w:p>
        </w:tc>
      </w:tr>
      <w:tr w:rsidR="00C12EC1" w14:paraId="66EBF9A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7E0F7" w14:textId="77777777" w:rsidR="00C12EC1" w:rsidRDefault="00B2234D">
            <w:pPr>
              <w:spacing w:after="40"/>
            </w:pPr>
            <w:r>
              <w:rPr>
                <w:sz w:val="18"/>
                <w:szCs w:val="18"/>
              </w:rPr>
              <w:t>DetallesDevolucion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E19AE" w14:textId="77777777" w:rsidR="00C12EC1" w:rsidRDefault="00B2234D">
            <w:pPr>
              <w:spacing w:after="40"/>
            </w:pPr>
            <w:r>
              <w:rPr>
                <w:sz w:val="18"/>
                <w:szCs w:val="18"/>
              </w:rPr>
              <w:t>Es la tabla DetallesDevolucion de la base de datos. Cada fila corresponde a un registro de la entidad DetalleDevolucion. Es cada producto que el cliente devuelve: cantidad devuelta, motivo, qué se decide hacer (reingresar, descartar, reprocesar) y cuántas unidades vuelven al stock. Tiene 12 columnas. Clave primaria: Id. Se relaciona con otras tablas por: DevolucionId, DetallePedidoId.</w:t>
            </w:r>
          </w:p>
        </w:tc>
      </w:tr>
      <w:tr w:rsidR="00C12EC1" w14:paraId="15B7572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58CE2" w14:textId="77777777" w:rsidR="00C12EC1" w:rsidRDefault="00B2234D">
            <w:pPr>
              <w:spacing w:after="40"/>
            </w:pPr>
            <w:r>
              <w:rPr>
                <w:sz w:val="18"/>
                <w:szCs w:val="18"/>
              </w:rPr>
              <w:t>Devoluciones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8A6E53" w14:textId="77777777" w:rsidR="00C12EC1" w:rsidRDefault="00B2234D">
            <w:pPr>
              <w:spacing w:after="40"/>
            </w:pPr>
            <w:r>
              <w:rPr>
                <w:sz w:val="18"/>
                <w:szCs w:val="18"/>
              </w:rPr>
              <w:t>Es la tabla Devoluciones de la base de datos. Cada fila corresponde a un registro de la entidad Devolucion. Es el pedido de un cliente para devolver mercadería. Guarda número, remito y pedido de origen, fechas de solicitud y recepción, estado y motivo general. Tiene 11 columnas. Clave primaria: Id. Se relaciona con otras tablas por: RemitoId, PedidoId, ClienteId.</w:t>
            </w:r>
          </w:p>
        </w:tc>
      </w:tr>
      <w:tr w:rsidR="00C12EC1" w14:paraId="0E36BA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96FCFC" w14:textId="77777777" w:rsidR="00C12EC1" w:rsidRDefault="00B2234D">
            <w:pPr>
              <w:spacing w:after="40"/>
            </w:pPr>
            <w:r>
              <w:rPr>
                <w:sz w:val="18"/>
                <w:szCs w:val="18"/>
              </w:rPr>
              <w:lastRenderedPageBreak/>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742184" w14:textId="77777777" w:rsidR="00C12EC1" w:rsidRDefault="00B2234D">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C12EC1" w14:paraId="53FF01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92B428" w14:textId="77777777" w:rsidR="00C12EC1" w:rsidRDefault="00B2234D">
            <w:pPr>
              <w:spacing w:after="40"/>
            </w:pPr>
            <w:r>
              <w:rPr>
                <w:sz w:val="18"/>
                <w:szCs w:val="18"/>
              </w:rPr>
              <w:t>InspeccionesDevolucion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65D1D" w14:textId="77777777" w:rsidR="00C12EC1" w:rsidRDefault="00B2234D">
            <w:pPr>
              <w:spacing w:after="40"/>
            </w:pPr>
            <w:r>
              <w:rPr>
                <w:sz w:val="18"/>
                <w:szCs w:val="18"/>
              </w:rPr>
              <w:t>Es la tabla InspeccionesDevolucion de la base de datos. Cada fila corresponde a un registro de la entidad InspeccionDevolucion. Es la revisión que se le hace a lo que volvió: quién inspeccionó, cuándo, en qué condición está y si sirve para volver al stock, necesita reproceso o reemplazo. Tiene 10 columnas. Clave primaria: Id. Se relaciona con otras tablas por: DetalleDevolucionId.</w:t>
            </w:r>
          </w:p>
        </w:tc>
      </w:tr>
      <w:tr w:rsidR="00C12EC1" w14:paraId="61FBDF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FD8C1" w14:textId="77777777" w:rsidR="00C12EC1" w:rsidRDefault="00B2234D">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B69F0" w14:textId="77777777" w:rsidR="00C12EC1" w:rsidRDefault="00B2234D">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r w:rsidR="00C12EC1" w14:paraId="56A584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BE304" w14:textId="77777777" w:rsidR="00C12EC1" w:rsidRDefault="00B2234D">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0CC2C" w14:textId="77777777" w:rsidR="00C12EC1" w:rsidRDefault="00B2234D">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C12EC1" w14:paraId="1EA590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898B7" w14:textId="77777777" w:rsidR="00C12EC1" w:rsidRDefault="00B2234D">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7758E" w14:textId="77777777" w:rsidR="00C12EC1" w:rsidRDefault="00B2234D">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bl>
    <w:p w14:paraId="50A8E00C" w14:textId="77777777" w:rsidR="00C12EC1" w:rsidRDefault="00C12EC1">
      <w:pPr>
        <w:spacing w:after="60" w:line="300" w:lineRule="auto"/>
        <w:jc w:val="both"/>
      </w:pPr>
    </w:p>
    <w:p w14:paraId="79A81B7A" w14:textId="77777777" w:rsidR="00C12EC1" w:rsidRDefault="00B2234D">
      <w:pPr>
        <w:pStyle w:val="Heading3"/>
        <w:keepNext/>
        <w:pageBreakBefore/>
      </w:pPr>
      <w:bookmarkStart w:id="31" w:name="_Toc244331385"/>
      <w:r>
        <w:lastRenderedPageBreak/>
        <w:t>G07.7 DER - Catálogo Maestro</w:t>
      </w:r>
      <w:bookmarkEnd w:id="31"/>
    </w:p>
    <w:p w14:paraId="4132FF79" w14:textId="77777777" w:rsidR="00C12EC1" w:rsidRDefault="00B2234D">
      <w:pPr>
        <w:keepNext/>
        <w:spacing w:after="60"/>
        <w:jc w:val="center"/>
      </w:pPr>
      <w:r>
        <w:rPr>
          <w:noProof/>
        </w:rPr>
        <w:drawing>
          <wp:inline distT="0" distB="0" distL="0" distR="0" wp14:anchorId="15D8B619" wp14:editId="35CEA8C3">
            <wp:extent cx="4324350" cy="5762625"/>
            <wp:effectExtent l="0" t="0" r="0" b="0"/>
            <wp:docPr id="55" name="d121" descr="Diagrama 121" title="Diagram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324350" cy="5762625"/>
                    </a:xfrm>
                    <a:prstGeom prst="rect">
                      <a:avLst/>
                    </a:prstGeom>
                  </pic:spPr>
                </pic:pic>
              </a:graphicData>
            </a:graphic>
          </wp:inline>
        </w:drawing>
      </w:r>
    </w:p>
    <w:p w14:paraId="5C7F8B03" w14:textId="77777777" w:rsidR="00C12EC1" w:rsidRDefault="00B2234D">
      <w:pPr>
        <w:spacing w:after="160"/>
        <w:jc w:val="center"/>
      </w:pPr>
      <w:r>
        <w:rPr>
          <w:i/>
          <w:iCs/>
          <w:sz w:val="20"/>
          <w:szCs w:val="20"/>
        </w:rPr>
        <w:t>DER - Catálogo Maestro</w:t>
      </w:r>
    </w:p>
    <w:p w14:paraId="2404EBE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70AEDD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DBA3E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42C000D" w14:textId="77777777" w:rsidR="00C12EC1" w:rsidRDefault="00B2234D">
            <w:pPr>
              <w:spacing w:after="40"/>
            </w:pPr>
            <w:r>
              <w:rPr>
                <w:b/>
                <w:bCs/>
                <w:sz w:val="18"/>
                <w:szCs w:val="18"/>
              </w:rPr>
              <w:t>Descripción</w:t>
            </w:r>
          </w:p>
        </w:tc>
      </w:tr>
      <w:tr w:rsidR="00C12EC1" w14:paraId="7C3ED4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2C890" w14:textId="77777777" w:rsidR="00C12EC1" w:rsidRDefault="00B2234D">
            <w:pPr>
              <w:spacing w:after="40"/>
            </w:pPr>
            <w:r>
              <w:rPr>
                <w:sz w:val="18"/>
                <w:szCs w:val="18"/>
              </w:rPr>
              <w:t>CategoriasProducto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E52165" w14:textId="77777777" w:rsidR="00C12EC1" w:rsidRDefault="00B2234D">
            <w:pPr>
              <w:spacing w:after="40"/>
            </w:pPr>
            <w:r>
              <w:rPr>
                <w:sz w:val="18"/>
                <w:szCs w:val="18"/>
              </w:rPr>
              <w:t>Es la tabla CategoriasProducto de la base de datos. Cada fila corresponde a un registro de la entidad CategoriaProducto. Es el rubro en el que se agrupan los productos (por ejemplo chapas o caños). Puede tener una categoría padre, así que las categorías forman un árbol de rubros y subrubros. Sirve para ordenar el catálogo y para actualizar precios por grupo. Tiene 7 columnas. Clave primaria: Id.</w:t>
            </w:r>
          </w:p>
        </w:tc>
      </w:tr>
      <w:tr w:rsidR="00C12EC1" w14:paraId="20E626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68C819" w14:textId="77777777" w:rsidR="00C12EC1" w:rsidRDefault="00B2234D">
            <w:pPr>
              <w:spacing w:after="40"/>
            </w:pPr>
            <w:r>
              <w:rPr>
                <w:sz w:val="18"/>
                <w:szCs w:val="18"/>
              </w:rPr>
              <w:t>Depositos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120D9" w14:textId="77777777" w:rsidR="00C12EC1" w:rsidRDefault="00B2234D">
            <w:pPr>
              <w:spacing w:after="40"/>
            </w:pPr>
            <w:r>
              <w:rPr>
                <w:sz w:val="18"/>
                <w:szCs w:val="18"/>
              </w:rPr>
              <w:t>Es la tabla Depositos de la base de datos. Cada fila corresponde a un registro de la entidad Deposito. Es cada lugar físico donde la empresa guarda mercadería. Tiene código, nombre, dirección, responsable y sus ubicaciones internas. Tiene 8 columnas. Clave primaria: Id.</w:t>
            </w:r>
          </w:p>
        </w:tc>
      </w:tr>
      <w:tr w:rsidR="00C12EC1" w14:paraId="626E053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9B91E" w14:textId="77777777" w:rsidR="00C12EC1" w:rsidRDefault="00B2234D">
            <w:pPr>
              <w:spacing w:after="40"/>
            </w:pPr>
            <w:r>
              <w:rPr>
                <w:sz w:val="18"/>
                <w:szCs w:val="18"/>
              </w:rPr>
              <w:lastRenderedPageBreak/>
              <w:t>MovimientosStock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EF892B" w14:textId="77777777" w:rsidR="00C12EC1" w:rsidRDefault="00B2234D">
            <w:pPr>
              <w:spacing w:after="40"/>
            </w:pPr>
            <w:r>
              <w:rPr>
                <w:sz w:val="18"/>
                <w:szCs w:val="18"/>
              </w:rPr>
              <w:t>Es la tabla MovimientosStock de la base de datos. Cada fila corresponde a un registro de la entidad MovimientoStock. Es el registro de cada entrada, salida o ajuste de mercadería: qué producto, en qué ubicación, cuánto, quién lo hizo y con qué documento de origen. Con esto queda la historia completa del stock. Tiene 15 columnas. Clave primaria: Id. Se relaciona con otras tablas por: ProductoId, UbicacionId.</w:t>
            </w:r>
          </w:p>
        </w:tc>
      </w:tr>
      <w:tr w:rsidR="00C12EC1" w14:paraId="69BABF7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CB23F0" w14:textId="77777777" w:rsidR="00C12EC1" w:rsidRDefault="00B2234D">
            <w:pPr>
              <w:spacing w:after="40"/>
            </w:pPr>
            <w:r>
              <w:rPr>
                <w:sz w:val="18"/>
                <w:szCs w:val="18"/>
              </w:rPr>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2E8BEC" w14:textId="77777777" w:rsidR="00C12EC1" w:rsidRDefault="00B2234D">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C12EC1" w14:paraId="2D17EC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107AF" w14:textId="77777777" w:rsidR="00C12EC1" w:rsidRDefault="00B2234D">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A0A649" w14:textId="77777777" w:rsidR="00C12EC1" w:rsidRDefault="00B2234D">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r w:rsidR="00C12EC1" w14:paraId="686A9E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DC9EA0" w14:textId="77777777" w:rsidR="00C12EC1" w:rsidRDefault="00B2234D">
            <w:pPr>
              <w:spacing w:after="40"/>
            </w:pPr>
            <w:r>
              <w:rPr>
                <w:sz w:val="18"/>
                <w:szCs w:val="18"/>
              </w:rPr>
              <w:t>StockProductos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E08F5" w14:textId="77777777" w:rsidR="00C12EC1" w:rsidRDefault="00B2234D">
            <w:pPr>
              <w:spacing w:after="40"/>
            </w:pPr>
            <w:r>
              <w:rPr>
                <w:sz w:val="18"/>
                <w:szCs w:val="18"/>
              </w:rPr>
              <w:t>Es la tabla StockProductos de la base de datos. Cada fila corresponde a un registro de la entidad StockProducto. Es la existencia de un producto en una ubicación del depósito. Guarda la cantidad física, la reservada para pedidos, la bloqueada y el costo promedio. El disponible real es lo físico menos lo reservado y lo bloqueado. Tiene 8 columnas. Clave primaria: Id. Se relaciona con otras tablas por: ProductoId, UbicacionId.</w:t>
            </w:r>
          </w:p>
        </w:tc>
      </w:tr>
      <w:tr w:rsidR="00C12EC1" w14:paraId="576DCF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1E650" w14:textId="77777777" w:rsidR="00C12EC1" w:rsidRDefault="00B2234D">
            <w:pPr>
              <w:spacing w:after="40"/>
            </w:pPr>
            <w:r>
              <w:rPr>
                <w:sz w:val="18"/>
                <w:szCs w:val="18"/>
              </w:rPr>
              <w:t>UbicacionesDeposito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CD70D2" w14:textId="77777777" w:rsidR="00C12EC1" w:rsidRDefault="00B2234D">
            <w:pPr>
              <w:spacing w:after="40"/>
            </w:pPr>
            <w:r>
              <w:rPr>
                <w:sz w:val="18"/>
                <w:szCs w:val="18"/>
              </w:rPr>
              <w:t>Es la tabla UbicacionesDeposito de la base de datos. Cada fila corresponde a un registro de la entidad UbicacionDeposito. Es un lugar puntual dentro de un depósito: sector, pasillo, estantería y nivel. Sirve para saber exactamente dónde está guardado cada material. Tiene 9 columnas. Clave primaria: Id. Se relaciona con otras tablas por: DepositoId.</w:t>
            </w:r>
          </w:p>
        </w:tc>
      </w:tr>
    </w:tbl>
    <w:p w14:paraId="2AAC15DD" w14:textId="77777777" w:rsidR="00C12EC1" w:rsidRDefault="00C12EC1">
      <w:pPr>
        <w:spacing w:after="60" w:line="300" w:lineRule="auto"/>
        <w:jc w:val="both"/>
      </w:pPr>
    </w:p>
    <w:p w14:paraId="26CF7C5B" w14:textId="77777777" w:rsidR="00C12EC1" w:rsidRDefault="00B2234D">
      <w:pPr>
        <w:pStyle w:val="Heading3"/>
        <w:keepNext/>
        <w:pageBreakBefore/>
      </w:pPr>
      <w:bookmarkStart w:id="32" w:name="_Toc244331386"/>
      <w:r>
        <w:lastRenderedPageBreak/>
        <w:t>G07.8 DER GENERAL</w:t>
      </w:r>
      <w:bookmarkEnd w:id="32"/>
    </w:p>
    <w:p w14:paraId="00E263F6" w14:textId="77777777" w:rsidR="00C12EC1" w:rsidRDefault="00B2234D">
      <w:pPr>
        <w:keepNext/>
        <w:spacing w:after="60"/>
        <w:jc w:val="center"/>
      </w:pPr>
      <w:r>
        <w:rPr>
          <w:noProof/>
        </w:rPr>
        <w:drawing>
          <wp:inline distT="0" distB="0" distL="0" distR="0" wp14:anchorId="542D1159" wp14:editId="5FFF7705">
            <wp:extent cx="4229100" cy="5762625"/>
            <wp:effectExtent l="0" t="0" r="0" b="0"/>
            <wp:docPr id="56" name="d225" descr="Diagrama 225" title="Diagrama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229100" cy="5762625"/>
                    </a:xfrm>
                    <a:prstGeom prst="rect">
                      <a:avLst/>
                    </a:prstGeom>
                  </pic:spPr>
                </pic:pic>
              </a:graphicData>
            </a:graphic>
          </wp:inline>
        </w:drawing>
      </w:r>
    </w:p>
    <w:p w14:paraId="082190FD" w14:textId="77777777" w:rsidR="00C12EC1" w:rsidRDefault="00B2234D">
      <w:pPr>
        <w:spacing w:after="160"/>
        <w:jc w:val="center"/>
      </w:pPr>
      <w:r>
        <w:rPr>
          <w:i/>
          <w:iCs/>
          <w:sz w:val="20"/>
          <w:szCs w:val="20"/>
        </w:rPr>
        <w:t>DER GENERAL</w:t>
      </w:r>
    </w:p>
    <w:p w14:paraId="0AC3EB5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6469"/>
      </w:tblGrid>
      <w:tr w:rsidR="00C12EC1" w14:paraId="303B3F4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292FA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1517B4" w14:textId="77777777" w:rsidR="00C12EC1" w:rsidRDefault="00B2234D">
            <w:pPr>
              <w:spacing w:after="40"/>
            </w:pPr>
            <w:r>
              <w:rPr>
                <w:b/>
                <w:bCs/>
                <w:sz w:val="18"/>
                <w:szCs w:val="18"/>
              </w:rPr>
              <w:t>Descripción</w:t>
            </w:r>
          </w:p>
        </w:tc>
      </w:tr>
      <w:tr w:rsidR="00C12EC1" w14:paraId="4788B5E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751B8" w14:textId="77777777" w:rsidR="00C12EC1" w:rsidRDefault="00B2234D">
            <w:pPr>
              <w:spacing w:after="40"/>
            </w:pPr>
            <w:r>
              <w:rPr>
                <w:sz w:val="18"/>
                <w:szCs w:val="18"/>
              </w:rPr>
              <w:t>AvancesProduccion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06F243" w14:textId="77777777" w:rsidR="00C12EC1" w:rsidRDefault="00B2234D">
            <w:pPr>
              <w:spacing w:after="40"/>
            </w:pPr>
            <w:r>
              <w:rPr>
                <w:sz w:val="18"/>
                <w:szCs w:val="18"/>
              </w:rPr>
              <w:t>Es la tabla AvancesProduccion de la base de datos. Cada fila corresponde a un registro de la entidad AvanceProduccion. Es cada vez que el taller informa cuánto se avanzó en una orden de fabricación: fecha, etapa, porcentaje de avance, usuario y observaciones. Tiene 7 columnas. Clave primaria: Id. Se relaciona con otras tablas por: OrdenFabricacionId.</w:t>
            </w:r>
          </w:p>
        </w:tc>
      </w:tr>
      <w:tr w:rsidR="00C12EC1" w14:paraId="0841B0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73648" w14:textId="77777777" w:rsidR="00C12EC1" w:rsidRDefault="00B2234D">
            <w:pPr>
              <w:spacing w:after="40"/>
            </w:pPr>
            <w:r>
              <w:rPr>
                <w:sz w:val="18"/>
                <w:szCs w:val="18"/>
              </w:rPr>
              <w:t>CategoriasProducto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A606B" w14:textId="77777777" w:rsidR="00C12EC1" w:rsidRDefault="00B2234D">
            <w:pPr>
              <w:spacing w:after="40"/>
            </w:pPr>
            <w:r>
              <w:rPr>
                <w:sz w:val="18"/>
                <w:szCs w:val="18"/>
              </w:rPr>
              <w:t>Es la tabla CategoriasProducto de la base de datos. Cada fila corresponde a un registro de la entidad CategoriaProducto. Es el rubro en el que se agrupan los productos (por ejemplo chapas o caños). Puede tener una categoría padre, así que las categorías forman un árbol de rubros y subrubros. Sirve para ordenar el catálogo y para actualizar precios por grupo. Tiene 7 columnas. Clave primaria: Id.</w:t>
            </w:r>
          </w:p>
        </w:tc>
      </w:tr>
      <w:tr w:rsidR="00C12EC1" w14:paraId="4F5758B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2890B2" w14:textId="77777777" w:rsidR="00C12EC1" w:rsidRDefault="00B2234D">
            <w:pPr>
              <w:spacing w:after="40"/>
            </w:pPr>
            <w:r>
              <w:rPr>
                <w:sz w:val="18"/>
                <w:szCs w:val="18"/>
              </w:rPr>
              <w:lastRenderedPageBreak/>
              <w:t>Choferes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43EFE7" w14:textId="77777777" w:rsidR="00C12EC1" w:rsidRDefault="00B2234D">
            <w:pPr>
              <w:spacing w:after="40"/>
            </w:pPr>
            <w:r>
              <w:rPr>
                <w:sz w:val="18"/>
                <w:szCs w:val="18"/>
              </w:rPr>
              <w:t>Es la tabla Choferes de la base de datos. Cada fila corresponde a un registro de la entidad Chofer. Es la persona que maneja el vehículo y hace las entregas. Guarda documento, nombre, licencia de conducir, categoría y vencimiento. Tiene 9 columnas. Clave primaria: Id.</w:t>
            </w:r>
          </w:p>
        </w:tc>
      </w:tr>
      <w:tr w:rsidR="00C12EC1" w14:paraId="30A1871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F26E18" w14:textId="77777777" w:rsidR="00C12EC1" w:rsidRDefault="00B2234D">
            <w:pPr>
              <w:spacing w:after="40"/>
            </w:pPr>
            <w:r>
              <w:rPr>
                <w:sz w:val="18"/>
                <w:szCs w:val="18"/>
              </w:rPr>
              <w:t>Clientes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668DC" w14:textId="77777777" w:rsidR="00C12EC1" w:rsidRDefault="00B2234D">
            <w:pPr>
              <w:spacing w:after="40"/>
            </w:pPr>
            <w:r>
              <w:rPr>
                <w:sz w:val="18"/>
                <w:szCs w:val="18"/>
              </w:rPr>
              <w:t>Es la tabla Clientes de la base de datos. Cada fila corresponde a un registro de la entidad Cliente. Es la persona o empresa que le compra a Edelstahl. Guarda sus datos fiscales y de contacto (CUIT, razón social, direcciones de facturación y entrega, mail) y todo lo que tiene que ver con su crédito: límite autorizado, deuda actual y si puede comprar a cuenta corriente. Tiene 17 columnas. Clave primaria: Id.</w:t>
            </w:r>
          </w:p>
        </w:tc>
      </w:tr>
      <w:tr w:rsidR="00C12EC1" w14:paraId="33F491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8DFB7" w14:textId="77777777" w:rsidR="00C12EC1" w:rsidRDefault="00B2234D">
            <w:pPr>
              <w:spacing w:after="40"/>
            </w:pPr>
            <w:r>
              <w:rPr>
                <w:sz w:val="18"/>
                <w:szCs w:val="18"/>
              </w:rPr>
              <w:t>CobrosCliente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3B3F35" w14:textId="77777777" w:rsidR="00C12EC1" w:rsidRDefault="00B2234D">
            <w:pPr>
              <w:spacing w:after="40"/>
            </w:pPr>
            <w:r>
              <w:rPr>
                <w:sz w:val="18"/>
                <w:szCs w:val="18"/>
              </w:rPr>
              <w:t>Es la tabla CobrosCliente de la base de datos. Cada fila corresponde a un registro de la entidad CobroCliente. Es el cobro que se registra cuando un cliente paga una factura, total o parcialmente. Guarda número, factura, medio de pago, fechas, importe y referencia. Tiene 12 columnas. Clave primaria: Id. Se relaciona con otras tablas por: ClienteId, FacturaId, MedioPagoId.</w:t>
            </w:r>
          </w:p>
        </w:tc>
      </w:tr>
      <w:tr w:rsidR="00C12EC1" w14:paraId="47A995D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8ED104" w14:textId="77777777" w:rsidR="00C12EC1" w:rsidRDefault="00B2234D">
            <w:pPr>
              <w:spacing w:after="40"/>
            </w:pPr>
            <w:r>
              <w:rPr>
                <w:sz w:val="18"/>
                <w:szCs w:val="18"/>
              </w:rPr>
              <w:t>ComprobantesEntrega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F56ED4" w14:textId="77777777" w:rsidR="00C12EC1" w:rsidRDefault="00B2234D">
            <w:pPr>
              <w:spacing w:after="40"/>
            </w:pPr>
            <w:r>
              <w:rPr>
                <w:sz w:val="18"/>
                <w:szCs w:val="18"/>
              </w:rPr>
              <w:t>Es la tabla ComprobantesEntrega de la base de datos. Cada fila corresponde a un registro de la entidad ComprobanteEntrega. Es la constancia de lo que pasó en cada entrega: si se entregó o se rechazó, quién recibió, su documento y el motivo del rechazo si lo hubo. Tiene 8 columnas. Clave primaria: Id. Se relaciona con otras tablas por: DetalleHojaRutaId.</w:t>
            </w:r>
          </w:p>
        </w:tc>
      </w:tr>
      <w:tr w:rsidR="00C12EC1" w14:paraId="58294E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E5C58C" w14:textId="77777777" w:rsidR="00C12EC1" w:rsidRDefault="00B2234D">
            <w:pPr>
              <w:spacing w:after="40"/>
            </w:pPr>
            <w:r>
              <w:rPr>
                <w:sz w:val="18"/>
                <w:szCs w:val="18"/>
              </w:rPr>
              <w:t>ConsumosMaterial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87C67" w14:textId="77777777" w:rsidR="00C12EC1" w:rsidRDefault="00B2234D">
            <w:pPr>
              <w:spacing w:after="40"/>
            </w:pPr>
            <w:r>
              <w:rPr>
                <w:sz w:val="18"/>
                <w:szCs w:val="18"/>
              </w:rPr>
              <w:t>Es la tabla ConsumosMaterial de la base de datos. Cada fila corresponde a un registro de la entidad ConsumoMaterial. Es el material que gasta una orden de fabricación: cuánto se necesitaba, cuánto se reservó, cuánto se consumió realmente y cuánto se perdió como merma. Tiene 12 columnas. Clave primaria: Id. Se relaciona con otras tablas por: OrdenFabricacionId, ProductoMaterialId, UbicacionId.</w:t>
            </w:r>
          </w:p>
        </w:tc>
      </w:tr>
      <w:tr w:rsidR="00C12EC1" w14:paraId="0E2943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B5E24A" w14:textId="77777777" w:rsidR="00C12EC1" w:rsidRDefault="00B2234D">
            <w:pPr>
              <w:spacing w:after="40"/>
            </w:pPr>
            <w:r>
              <w:rPr>
                <w:sz w:val="18"/>
                <w:szCs w:val="18"/>
              </w:rPr>
              <w:t>ControlesCalidad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B6FD89" w14:textId="77777777" w:rsidR="00C12EC1" w:rsidRDefault="00B2234D">
            <w:pPr>
              <w:spacing w:after="40"/>
            </w:pPr>
            <w:r>
              <w:rPr>
                <w:sz w:val="18"/>
                <w:szCs w:val="18"/>
              </w:rPr>
              <w:t>Es la tabla ControlesCalidad de la base de datos. Cada fila corresponde a un registro de la entidad ControlCalidad. Es la revisión que se le hace a lo fabricado antes de entregarlo. Guarda quién controló, cuándo, si aprobó, si hay que reprocesar y las observaciones. Tiene 9 columnas. Clave primaria: Id. Se relaciona con otras tablas por: OrdenFabricacionId.</w:t>
            </w:r>
          </w:p>
        </w:tc>
      </w:tr>
      <w:tr w:rsidR="00C12EC1" w14:paraId="7B206D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14C05F" w14:textId="77777777" w:rsidR="00C12EC1" w:rsidRDefault="00B2234D">
            <w:pPr>
              <w:spacing w:after="40"/>
            </w:pPr>
            <w:r>
              <w:rPr>
                <w:sz w:val="18"/>
                <w:szCs w:val="18"/>
              </w:rPr>
              <w:t>Depositos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4D588" w14:textId="77777777" w:rsidR="00C12EC1" w:rsidRDefault="00B2234D">
            <w:pPr>
              <w:spacing w:after="40"/>
            </w:pPr>
            <w:r>
              <w:rPr>
                <w:sz w:val="18"/>
                <w:szCs w:val="18"/>
              </w:rPr>
              <w:t>Es la tabla Depositos de la base de datos. Cada fila corresponde a un registro de la entidad Deposito. Es cada lugar físico donde la empresa guarda mercadería. Tiene código, nombre, dirección, responsable y sus ubicaciones internas. Tiene 8 columnas. Clave primaria: Id.</w:t>
            </w:r>
          </w:p>
        </w:tc>
      </w:tr>
      <w:tr w:rsidR="00C12EC1" w14:paraId="770202D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20BEBE" w14:textId="77777777" w:rsidR="00C12EC1" w:rsidRDefault="00B2234D">
            <w:pPr>
              <w:spacing w:after="40"/>
            </w:pPr>
            <w:r>
              <w:rPr>
                <w:sz w:val="18"/>
                <w:szCs w:val="18"/>
              </w:rPr>
              <w:t>DetallesDevolucion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24947" w14:textId="77777777" w:rsidR="00C12EC1" w:rsidRDefault="00B2234D">
            <w:pPr>
              <w:spacing w:after="40"/>
            </w:pPr>
            <w:r>
              <w:rPr>
                <w:sz w:val="18"/>
                <w:szCs w:val="18"/>
              </w:rPr>
              <w:t>Es la tabla DetallesDevolucion de la base de datos. Cada fila corresponde a un registro de la entidad DetalleDevolucion. Es cada producto que el cliente devuelve: cantidad devuelta, motivo, qué se decide hacer (reingresar, descartar, reprocesar) y cuántas unidades vuelven al stock. Tiene 12 columnas. Clave primaria: Id. Se relaciona con otras tablas por: DevolucionId, DetallePedidoId.</w:t>
            </w:r>
          </w:p>
        </w:tc>
      </w:tr>
      <w:tr w:rsidR="00C12EC1" w14:paraId="08B3A9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47223" w14:textId="77777777" w:rsidR="00C12EC1" w:rsidRDefault="00B2234D">
            <w:pPr>
              <w:spacing w:after="40"/>
            </w:pPr>
            <w:r>
              <w:rPr>
                <w:sz w:val="18"/>
                <w:szCs w:val="18"/>
              </w:rPr>
              <w:t>DetallesFactura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B75D1" w14:textId="77777777" w:rsidR="00C12EC1" w:rsidRDefault="00B2234D">
            <w:pPr>
              <w:spacing w:after="40"/>
            </w:pPr>
            <w:r>
              <w:rPr>
                <w:sz w:val="18"/>
                <w:szCs w:val="18"/>
              </w:rPr>
              <w:t>Es la tabla DetallesFactura de la base de datos. Cada fila corresponde a un registro de la entidad DetalleFactura. Es cada renglón de una factura: código, descripción, cantidad, precio unitario, descuento y subtotal. Tiene 8 columnas. Clave primaria: Id. Se relaciona con otras tablas por: FacturaId.</w:t>
            </w:r>
          </w:p>
        </w:tc>
      </w:tr>
      <w:tr w:rsidR="00C12EC1" w14:paraId="5B3202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7092F3" w14:textId="77777777" w:rsidR="00C12EC1" w:rsidRDefault="00B2234D">
            <w:pPr>
              <w:spacing w:after="40"/>
            </w:pPr>
            <w:r>
              <w:rPr>
                <w:sz w:val="18"/>
                <w:szCs w:val="18"/>
              </w:rPr>
              <w:t>DetallesHojaRuta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C275E7" w14:textId="77777777" w:rsidR="00C12EC1" w:rsidRDefault="00B2234D">
            <w:pPr>
              <w:spacing w:after="40"/>
            </w:pPr>
            <w:r>
              <w:rPr>
                <w:sz w:val="18"/>
                <w:szCs w:val="18"/>
              </w:rPr>
              <w:t>Es la tabla DetallesHojaRuta de la base de datos. Cada fila corresponde a un registro de la entidad DetalleHojaRuta. Es cada parada de una hoja de ruta: qué remito se entrega, en qué orden, a qué hora se estima llegar, a cuál se llegó realmente y cómo salió la entrega. Tiene 10 columnas. Clave primaria: Id. Se relaciona con otras tablas por: HojaRutaId, RemitoId.</w:t>
            </w:r>
          </w:p>
        </w:tc>
      </w:tr>
      <w:tr w:rsidR="00C12EC1" w14:paraId="615B80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56C1D" w14:textId="77777777" w:rsidR="00C12EC1" w:rsidRDefault="00B2234D">
            <w:pPr>
              <w:spacing w:after="40"/>
            </w:pPr>
            <w:r>
              <w:rPr>
                <w:sz w:val="18"/>
                <w:szCs w:val="18"/>
              </w:rPr>
              <w:t>DetallesOrdenCompra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161A3" w14:textId="77777777" w:rsidR="00C12EC1" w:rsidRDefault="00B2234D">
            <w:pPr>
              <w:spacing w:after="40"/>
            </w:pPr>
            <w:r>
              <w:rPr>
                <w:sz w:val="18"/>
                <w:szCs w:val="18"/>
              </w:rPr>
              <w:t>Es la tabla DetallesOrdenCompra de la base de datos. Cada fila corresponde a un registro de la entidad DetalleOrdenCompra. Es cada renglón de una orden de compra: qué producto se pidió, cuánta cantidad, a qué costo y cuánto llegó hasta ahora. Tiene 10 columnas. Clave primaria: Id. Se relaciona con otras tablas por: OrdenCompraId, ProductoId.</w:t>
            </w:r>
          </w:p>
        </w:tc>
      </w:tr>
      <w:tr w:rsidR="00C12EC1" w14:paraId="20A906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EC4D7" w14:textId="77777777" w:rsidR="00C12EC1" w:rsidRDefault="00B2234D">
            <w:pPr>
              <w:spacing w:after="40"/>
            </w:pPr>
            <w:r>
              <w:rPr>
                <w:sz w:val="18"/>
                <w:szCs w:val="18"/>
              </w:rPr>
              <w:lastRenderedPageBreak/>
              <w:t>DetallesPedido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B22101" w14:textId="77777777" w:rsidR="00C12EC1" w:rsidRDefault="00B2234D">
            <w:pPr>
              <w:spacing w:after="40"/>
            </w:pPr>
            <w:r>
              <w:rPr>
                <w:sz w:val="18"/>
                <w:szCs w:val="18"/>
              </w:rPr>
              <w:t>Es la tabla DetallesPedido de la base de datos. Cada fila corresponde a un registro de la entidad DetallePedido. Es cada renglón de un pedido: un producto, la cantidad que se pidió, el precio unitario y el descuento. Sirve para calcular el subtotal y para saber qué hay que reservar del stock o mandar a fabricar. Tiene 11 columnas. Clave primaria: Id. Se relaciona con otras tablas por: PedidoId, DetallePresupuestoId.</w:t>
            </w:r>
          </w:p>
        </w:tc>
      </w:tr>
      <w:tr w:rsidR="00C12EC1" w14:paraId="3385065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535CA" w14:textId="77777777" w:rsidR="00C12EC1" w:rsidRDefault="00B2234D">
            <w:pPr>
              <w:spacing w:after="40"/>
            </w:pPr>
            <w:r>
              <w:rPr>
                <w:sz w:val="18"/>
                <w:szCs w:val="18"/>
              </w:rPr>
              <w:t>DetallesPresupuesto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CD355D" w14:textId="77777777" w:rsidR="00C12EC1" w:rsidRDefault="00B2234D">
            <w:pPr>
              <w:spacing w:after="40"/>
            </w:pPr>
            <w:r>
              <w:rPr>
                <w:sz w:val="18"/>
                <w:szCs w:val="18"/>
              </w:rPr>
              <w:t>Es la tabla DetallesPresupuesto de la base de datos. Cada fila corresponde a un registro de la entidad DetallePresupuesto. Es cada renglón de un presupuesto: el producto o servicio cotizado, la cantidad, el precio unitario y el descuento, con su descripción técnica cuando es a medida. De acá salen los subtotales del presupuesto. Tiene 9 columnas. Clave primaria: Id. Se relaciona con otras tablas por: PresupuestoId.</w:t>
            </w:r>
          </w:p>
        </w:tc>
      </w:tr>
      <w:tr w:rsidR="00C12EC1" w14:paraId="4DF5952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1952C" w14:textId="77777777" w:rsidR="00C12EC1" w:rsidRDefault="00B2234D">
            <w:pPr>
              <w:spacing w:after="40"/>
            </w:pPr>
            <w:r>
              <w:rPr>
                <w:sz w:val="18"/>
                <w:szCs w:val="18"/>
              </w:rPr>
              <w:t>DetallesRecepcionCompra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D470BC" w14:textId="77777777" w:rsidR="00C12EC1" w:rsidRDefault="00B2234D">
            <w:pPr>
              <w:spacing w:after="40"/>
            </w:pPr>
            <w:r>
              <w:rPr>
                <w:sz w:val="18"/>
                <w:szCs w:val="18"/>
              </w:rPr>
              <w:t>Es la tabla DetallesRecepcionCompra de la base de datos. Cada fila corresponde a un registro de la entidad DetalleRecepcionCompra. Es cada material recibido en una recepción: cuánto llegó, cuánto se aceptó, cuánto se rechazó y por qué, además del lote y el certificado de colada. Tiene 12 columnas. Clave primaria: Id. Se relaciona con otras tablas por: RecepcionId, DetalleOrdenCompraId, ProductoId.</w:t>
            </w:r>
          </w:p>
        </w:tc>
      </w:tr>
      <w:tr w:rsidR="00C12EC1" w14:paraId="6D66C1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8674A" w14:textId="77777777" w:rsidR="00C12EC1" w:rsidRDefault="00B2234D">
            <w:pPr>
              <w:spacing w:after="40"/>
            </w:pPr>
            <w:r>
              <w:rPr>
                <w:sz w:val="18"/>
                <w:szCs w:val="18"/>
              </w:rPr>
              <w:t>DetallesRemito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4F7C76" w14:textId="77777777" w:rsidR="00C12EC1" w:rsidRDefault="00B2234D">
            <w:pPr>
              <w:spacing w:after="40"/>
            </w:pPr>
            <w:r>
              <w:rPr>
                <w:sz w:val="18"/>
                <w:szCs w:val="18"/>
              </w:rPr>
              <w:t>Es la tabla DetallesRemito de la base de datos. Cada fila corresponde a un registro de la entidad DetalleRemito. Es cada renglón de un remito: qué producto sale y en qué cantidad. Tiene 6 columnas. Clave primaria: Id. Se relaciona con otras tablas por: RemitoId, DetallePedidoId.</w:t>
            </w:r>
          </w:p>
        </w:tc>
      </w:tr>
      <w:tr w:rsidR="00C12EC1" w14:paraId="467E8D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4E86D" w14:textId="77777777" w:rsidR="00C12EC1" w:rsidRDefault="00B2234D">
            <w:pPr>
              <w:spacing w:after="40"/>
            </w:pPr>
            <w:r>
              <w:rPr>
                <w:sz w:val="18"/>
                <w:szCs w:val="18"/>
              </w:rPr>
              <w:t>Devoluciones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2556C5" w14:textId="77777777" w:rsidR="00C12EC1" w:rsidRDefault="00B2234D">
            <w:pPr>
              <w:spacing w:after="40"/>
            </w:pPr>
            <w:r>
              <w:rPr>
                <w:sz w:val="18"/>
                <w:szCs w:val="18"/>
              </w:rPr>
              <w:t>Es la tabla Devoluciones de la base de datos. Cada fila corresponde a un registro de la entidad Devolucion. Es el pedido de un cliente para devolver mercadería. Guarda número, remito y pedido de origen, fechas de solicitud y recepción, estado y motivo general. Tiene 11 columnas. Clave primaria: Id. Se relaciona con otras tablas por: RemitoId, PedidoId, ClienteId.</w:t>
            </w:r>
          </w:p>
        </w:tc>
      </w:tr>
      <w:tr w:rsidR="00C12EC1" w14:paraId="0D0A144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0AB7D" w14:textId="77777777" w:rsidR="00C12EC1" w:rsidRDefault="00B2234D">
            <w:pPr>
              <w:spacing w:after="40"/>
            </w:pPr>
            <w:r>
              <w:rPr>
                <w:sz w:val="18"/>
                <w:szCs w:val="18"/>
              </w:rPr>
              <w:t>Facturas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F7862" w14:textId="77777777" w:rsidR="00C12EC1" w:rsidRDefault="00B2234D">
            <w:pPr>
              <w:spacing w:after="40"/>
            </w:pPr>
            <w:r>
              <w:rPr>
                <w:sz w:val="18"/>
                <w:szCs w:val="18"/>
              </w:rPr>
              <w:t>Es la tabla Facturas de la base de datos. Cada fila corresponde a un registro de la entidad Factura. Es el comprobante que se le emite al cliente por una venta. Guarda punto de venta, número, fechas de emisión y vencimiento, tipo (A o B), moneda, importes e IVA, y cuánto falta cobrar. Tiene 18 columnas. Clave primaria: Id. Se relaciona con otras tablas por: PedidoId, ClienteId.</w:t>
            </w:r>
          </w:p>
        </w:tc>
      </w:tr>
      <w:tr w:rsidR="00C12EC1" w14:paraId="1ACCE9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7E223" w14:textId="77777777" w:rsidR="00C12EC1" w:rsidRDefault="00B2234D">
            <w:pPr>
              <w:spacing w:after="40"/>
            </w:pPr>
            <w:r>
              <w:rPr>
                <w:sz w:val="18"/>
                <w:szCs w:val="18"/>
              </w:rPr>
              <w:t>HojasRuta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6B4F45" w14:textId="77777777" w:rsidR="00C12EC1" w:rsidRDefault="00B2234D">
            <w:pPr>
              <w:spacing w:after="40"/>
            </w:pPr>
            <w:r>
              <w:rPr>
                <w:sz w:val="18"/>
                <w:szCs w:val="18"/>
              </w:rPr>
              <w:t>Es la tabla HojasRuta de la base de datos. Cada fila corresponde a un registro de la entidad HojaRuta. Es el recorrido de entregas de un día. Guarda número, vehículo, chofer, fechas planificada, de inicio y de fin, estado y kilómetros inicial y final. Tiene 11 columnas. Clave primaria: Id. Se relaciona con otras tablas por: VehiculoId, ChoferId.</w:t>
            </w:r>
          </w:p>
        </w:tc>
      </w:tr>
      <w:tr w:rsidR="00C12EC1" w14:paraId="24670E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D62FF" w14:textId="77777777" w:rsidR="00C12EC1" w:rsidRDefault="00B2234D">
            <w:pPr>
              <w:spacing w:after="40"/>
            </w:pPr>
            <w:r>
              <w:rPr>
                <w:sz w:val="18"/>
                <w:szCs w:val="18"/>
              </w:rPr>
              <w:t>InspeccionesDevolucion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B9F9C" w14:textId="77777777" w:rsidR="00C12EC1" w:rsidRDefault="00B2234D">
            <w:pPr>
              <w:spacing w:after="40"/>
            </w:pPr>
            <w:r>
              <w:rPr>
                <w:sz w:val="18"/>
                <w:szCs w:val="18"/>
              </w:rPr>
              <w:t>Es la tabla InspeccionesDevolucion de la base de datos. Cada fila corresponde a un registro de la entidad InspeccionDevolucion. Es la revisión que se le hace a lo que volvió: quién inspeccionó, cuándo, en qué condición está y si sirve para volver al stock, necesita reproceso o reemplazo. Tiene 10 columnas. Clave primaria: Id. Se relaciona con otras tablas por: DetalleDevolucionId.</w:t>
            </w:r>
          </w:p>
        </w:tc>
      </w:tr>
      <w:tr w:rsidR="00C12EC1" w14:paraId="0FC795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AD7E85" w14:textId="77777777" w:rsidR="00C12EC1" w:rsidRDefault="00B2234D">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B7295" w14:textId="77777777" w:rsidR="00C12EC1" w:rsidRDefault="00B2234D">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C12EC1" w14:paraId="158FDD9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A7A83" w14:textId="77777777" w:rsidR="00C12EC1" w:rsidRDefault="00B2234D">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AF7C3" w14:textId="77777777" w:rsidR="00C12EC1" w:rsidRDefault="00B2234D">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C12EC1" w14:paraId="04489AF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33C277" w14:textId="77777777" w:rsidR="00C12EC1" w:rsidRDefault="00B2234D">
            <w:pPr>
              <w:spacing w:after="40"/>
            </w:pPr>
            <w:r>
              <w:rPr>
                <w:sz w:val="18"/>
                <w:szCs w:val="18"/>
              </w:rPr>
              <w:lastRenderedPageBreak/>
              <w:t>MovimientosCuentaCliente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83150" w14:textId="77777777" w:rsidR="00C12EC1" w:rsidRDefault="00B2234D">
            <w:pPr>
              <w:spacing w:after="40"/>
            </w:pPr>
            <w:r>
              <w:rPr>
                <w:sz w:val="18"/>
                <w:szCs w:val="18"/>
              </w:rPr>
              <w:t>Es la tabla MovimientosCuentaCliente de la base de datos. Cada fila corresponde a un registro de la entidad MovimientoCuentaCliente. Es cada renglón de la cuenta corriente de un cliente: facturas (debe), cobros y notas de crédito (haber) y el saldo que queda después de cada uno. Tiene 12 columnas. Clave primaria: Id. Se relaciona con otras tablas por: ClienteId, FacturaId, CobroId, NotaCreditoId.</w:t>
            </w:r>
          </w:p>
        </w:tc>
      </w:tr>
      <w:tr w:rsidR="00C12EC1" w14:paraId="0E909F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E95FA" w14:textId="77777777" w:rsidR="00C12EC1" w:rsidRDefault="00B2234D">
            <w:pPr>
              <w:spacing w:after="40"/>
            </w:pPr>
            <w:r>
              <w:rPr>
                <w:sz w:val="18"/>
                <w:szCs w:val="18"/>
              </w:rPr>
              <w:t>MovimientosCuentaProveedor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7C8F41" w14:textId="77777777" w:rsidR="00C12EC1" w:rsidRDefault="00B2234D">
            <w:pPr>
              <w:spacing w:after="40"/>
            </w:pPr>
            <w:r>
              <w:rPr>
                <w:sz w:val="18"/>
                <w:szCs w:val="18"/>
              </w:rPr>
              <w:t>Es la tabla MovimientosCuentaProveedor de la base de datos. Cada fila corresponde a un registro de la entidad MovimientoCuentaProveedor. Es cada renglón de la cuenta corriente con un proveedor: órdenes de compra (debe), pagos (haber) y el saldo resultante. Tiene 11 columnas. Clave primaria: Id. Se relaciona con otras tablas por: ProveedorId, OrdenCompraId, PagoId.</w:t>
            </w:r>
          </w:p>
        </w:tc>
      </w:tr>
      <w:tr w:rsidR="00C12EC1" w14:paraId="270D07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5B21E" w14:textId="77777777" w:rsidR="00C12EC1" w:rsidRDefault="00B2234D">
            <w:pPr>
              <w:spacing w:after="40"/>
            </w:pPr>
            <w:r>
              <w:rPr>
                <w:sz w:val="18"/>
                <w:szCs w:val="18"/>
              </w:rPr>
              <w:t>MovimientosStock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F0FC6" w14:textId="77777777" w:rsidR="00C12EC1" w:rsidRDefault="00B2234D">
            <w:pPr>
              <w:spacing w:after="40"/>
            </w:pPr>
            <w:r>
              <w:rPr>
                <w:sz w:val="18"/>
                <w:szCs w:val="18"/>
              </w:rPr>
              <w:t>Es la tabla MovimientosStock de la base de datos. Cada fila corresponde a un registro de la entidad MovimientoStock. Es el registro de cada entrada, salida o ajuste de mercadería: qué producto, en qué ubicación, cuánto, quién lo hizo y con qué documento de origen. Con esto queda la historia completa del stock. Tiene 15 columnas. Clave primaria: Id. Se relaciona con otras tablas por: ProductoId, UbicacionId.</w:t>
            </w:r>
          </w:p>
        </w:tc>
      </w:tr>
      <w:tr w:rsidR="00C12EC1" w14:paraId="1911F83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F2353F" w14:textId="77777777" w:rsidR="00C12EC1" w:rsidRDefault="00B2234D">
            <w:pPr>
              <w:spacing w:after="40"/>
            </w:pPr>
            <w:r>
              <w:rPr>
                <w:sz w:val="18"/>
                <w:szCs w:val="18"/>
              </w:rPr>
              <w:t>NotasCredito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F17493" w14:textId="77777777" w:rsidR="00C12EC1" w:rsidRDefault="00B2234D">
            <w:pPr>
              <w:spacing w:after="40"/>
            </w:pPr>
            <w:r>
              <w:rPr>
                <w:sz w:val="18"/>
                <w:szCs w:val="18"/>
              </w:rPr>
              <w:t>Es la tabla NotasCredito de la base de datos. Cada fila corresponde a un registro de la entidad NotaCredito. Es el comprobante que le baja la deuda al cliente, por ejemplo después de una devolución. Guarda número, factura asociada, devolución, motivo e importes. Tiene 12 columnas. Clave primaria: Id. Se relaciona con otras tablas por: FacturaId, ClienteId, DevolucionId.</w:t>
            </w:r>
          </w:p>
        </w:tc>
      </w:tr>
      <w:tr w:rsidR="00C12EC1" w14:paraId="63DB428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BC3B2" w14:textId="77777777" w:rsidR="00C12EC1" w:rsidRDefault="00B2234D">
            <w:pPr>
              <w:spacing w:after="40"/>
            </w:pPr>
            <w:r>
              <w:rPr>
                <w:sz w:val="18"/>
                <w:szCs w:val="18"/>
              </w:rPr>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3F7793" w14:textId="77777777" w:rsidR="00C12EC1" w:rsidRDefault="00B2234D">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C12EC1" w14:paraId="188024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942642" w14:textId="77777777" w:rsidR="00C12EC1" w:rsidRDefault="00B2234D">
            <w:pPr>
              <w:spacing w:after="40"/>
            </w:pPr>
            <w:r>
              <w:rPr>
                <w:sz w:val="18"/>
                <w:szCs w:val="18"/>
              </w:rPr>
              <w:t>OrdenesFabricacion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C9D6C" w14:textId="77777777" w:rsidR="00C12EC1" w:rsidRDefault="00B2234D">
            <w:pPr>
              <w:spacing w:after="40"/>
            </w:pPr>
            <w:r>
              <w:rPr>
                <w:sz w:val="18"/>
                <w:szCs w:val="18"/>
              </w:rPr>
              <w:t>Es la tabla OrdenesFabricacion de la base de datos. Cada fila corresponde a un registro de la entidad OrdenFabricacion. Es la orden que le pide al taller fabricar un producto a medida. Guarda número, fechas de creación, inicio y fin, estado de producción, prioridad y cantidad a fabricar. Avanza por etapas hasta el control de calidad. Tiene 16 columnas. Clave primaria: Id. Se relaciona con otras tablas por: PedidoId, DetallePedidoId, ProductoId.</w:t>
            </w:r>
          </w:p>
        </w:tc>
      </w:tr>
      <w:tr w:rsidR="00C12EC1" w14:paraId="4D31DF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F9506" w14:textId="77777777" w:rsidR="00C12EC1" w:rsidRDefault="00B2234D">
            <w:pPr>
              <w:spacing w:after="40"/>
            </w:pPr>
            <w:r>
              <w:rPr>
                <w:sz w:val="18"/>
                <w:szCs w:val="18"/>
              </w:rPr>
              <w:t>PagosProveedor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04B21E" w14:textId="77777777" w:rsidR="00C12EC1" w:rsidRDefault="00B2234D">
            <w:pPr>
              <w:spacing w:after="40"/>
            </w:pPr>
            <w:r>
              <w:rPr>
                <w:sz w:val="18"/>
                <w:szCs w:val="18"/>
              </w:rPr>
              <w:t>Es la tabla PagosProveedor de la base de datos. Cada fila corresponde a un registro de la entidad PagoProveedor. Es el pago que se le hace a un proveedor por una orden de compra. Guarda número, medio de pago, fechas, importe y referencia. Tiene 12 columnas. Clave primaria: Id. Se relaciona con otras tablas por: ProveedorId, OrdenCompraId, MedioPagoId.</w:t>
            </w:r>
          </w:p>
        </w:tc>
      </w:tr>
      <w:tr w:rsidR="00C12EC1" w14:paraId="76AA61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5FB3F" w14:textId="77777777" w:rsidR="00C12EC1" w:rsidRDefault="00B2234D">
            <w:pPr>
              <w:spacing w:after="40"/>
            </w:pPr>
            <w:r>
              <w:rPr>
                <w:sz w:val="18"/>
                <w:szCs w:val="18"/>
              </w:rPr>
              <w:t>Pedidos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469C4" w14:textId="77777777" w:rsidR="00C12EC1" w:rsidRDefault="00B2234D">
            <w:pPr>
              <w:spacing w:after="40"/>
            </w:pPr>
            <w:r>
              <w:rPr>
                <w:sz w:val="18"/>
                <w:szCs w:val="18"/>
              </w:rPr>
              <w:t>Es la tabla Pedidos de la base de datos. Cada fila corresponde a un registro de la entidad Pedido. Es el pedido de venta que nace cuando el cliente confirma un presupuesto. Guarda el cliente, el presupuesto del que viene, la fecha, el estado, la moneda, los porcentajes de IVA y recargo, y calcula los importes a partir de sus detalles. Tiene 20 columnas. Clave primaria: Id. Se relaciona con otras tablas por: ClienteId, PresupuestoId.</w:t>
            </w:r>
          </w:p>
        </w:tc>
      </w:tr>
      <w:tr w:rsidR="00C12EC1" w14:paraId="6CF253F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65735" w14:textId="77777777" w:rsidR="00C12EC1" w:rsidRDefault="00B2234D">
            <w:pPr>
              <w:spacing w:after="40"/>
            </w:pPr>
            <w:r>
              <w:rPr>
                <w:sz w:val="18"/>
                <w:szCs w:val="18"/>
              </w:rPr>
              <w:t>Presupuestos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C310B" w14:textId="77777777" w:rsidR="00C12EC1" w:rsidRDefault="00B2234D">
            <w:pPr>
              <w:spacing w:after="40"/>
            </w:pPr>
            <w:r>
              <w:rPr>
                <w:sz w:val="18"/>
                <w:szCs w:val="18"/>
              </w:rPr>
              <w:t>Es la tabla Presupuestos de la base de datos. Cada fila corresponde a un registro de la entidad Presupuesto. Es la cotización que el vendedor le arma al cliente antes de que compre. Tiene fecha de emisión y de vencimiento, moneda, IVA, recargos y descuentos, y sus renglones. Si el cliente lo acepta, se convierte en pedido. Tiene 16 columnas. Clave primaria: Id. Se relaciona con otras tablas por: ClienteId.</w:t>
            </w:r>
          </w:p>
        </w:tc>
      </w:tr>
      <w:tr w:rsidR="00C12EC1" w14:paraId="77E07D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8B9EA2" w14:textId="77777777" w:rsidR="00C12EC1" w:rsidRDefault="00B2234D">
            <w:pPr>
              <w:spacing w:after="40"/>
            </w:pPr>
            <w:r>
              <w:rPr>
                <w:sz w:val="18"/>
                <w:szCs w:val="18"/>
              </w:rPr>
              <w:lastRenderedPageBreak/>
              <w:t>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5166C6" w14:textId="77777777" w:rsidR="00C12EC1" w:rsidRDefault="00B2234D">
            <w:pPr>
              <w:spacing w:after="40"/>
            </w:pPr>
            <w:r>
              <w:rPr>
                <w:sz w:val="18"/>
                <w:szCs w:val="18"/>
              </w:rPr>
              <w:t>Es la tabla Productos de la base de datos. Cada fila corresponde a un registro de la entidad Producto. Es cada artículo que maneja la empresa: chapas, caños, barras y otros productos de acero inoxidable. Guarda código SKU, nombre, categoría, unidad de medida, calidad AISI, espesor, acabado, medidas, precio y puntos de reposición. Un producto puede venderse, comprarse y/o fabricarse. Tiene 27 columnas. Clave primaria: Id. Se relaciona con otras tablas por: CategoriaId.</w:t>
            </w:r>
          </w:p>
        </w:tc>
      </w:tr>
      <w:tr w:rsidR="00C12EC1" w14:paraId="4110F8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2AC56C" w14:textId="77777777" w:rsidR="00C12EC1" w:rsidRDefault="00B2234D">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E4AEC1" w14:textId="77777777" w:rsidR="00C12EC1" w:rsidRDefault="00B2234D">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r w:rsidR="00C12EC1" w14:paraId="76883F4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2B967C" w14:textId="77777777" w:rsidR="00C12EC1" w:rsidRDefault="00B2234D">
            <w:pPr>
              <w:spacing w:after="40"/>
            </w:pPr>
            <w:r>
              <w:rPr>
                <w:sz w:val="18"/>
                <w:szCs w:val="18"/>
              </w:rPr>
              <w:t>RecepcionesCompra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8F7D2" w14:textId="77777777" w:rsidR="00C12EC1" w:rsidRDefault="00B2234D">
            <w:pPr>
              <w:spacing w:after="40"/>
            </w:pPr>
            <w:r>
              <w:rPr>
                <w:sz w:val="18"/>
                <w:szCs w:val="18"/>
              </w:rPr>
              <w:t>Es la tabla RecepcionesCompra de la base de datos. Cada fila corresponde a un registro de la entidad RecepcionCompra. Es el registro de lo que llegó del proveedor contra una orden de compra: fecha, número de remito del proveedor, quién recibió y el estado de la recepción. Tiene 8 columnas. Clave primaria: Id. Se relaciona con otras tablas por: OrdenCompraId.</w:t>
            </w:r>
          </w:p>
        </w:tc>
      </w:tr>
      <w:tr w:rsidR="00C12EC1" w14:paraId="6DBABC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F8624" w14:textId="77777777" w:rsidR="00C12EC1" w:rsidRDefault="00B2234D">
            <w:pPr>
              <w:spacing w:after="40"/>
            </w:pPr>
            <w:r>
              <w:rPr>
                <w:sz w:val="18"/>
                <w:szCs w:val="18"/>
              </w:rPr>
              <w:t>Remitos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F9F1B6" w14:textId="77777777" w:rsidR="00C12EC1" w:rsidRDefault="00B2234D">
            <w:pPr>
              <w:spacing w:after="40"/>
            </w:pPr>
            <w:r>
              <w:rPr>
                <w:sz w:val="18"/>
                <w:szCs w:val="18"/>
              </w:rPr>
              <w:t>Es la tabla Remitos de la base de datos. Cada fila corresponde a un registro de la entidad RemitoEntrega. Es el remito que acompaña la mercadería cuando se despacha. Guarda número, pedido, cliente, fechas de emisión, despacho y entrega, estado y dirección de entrega. Tiene 12 columnas. Clave primaria: Id. Se relaciona con otras tablas por: PedidoId, ClienteId.</w:t>
            </w:r>
          </w:p>
        </w:tc>
      </w:tr>
      <w:tr w:rsidR="00C12EC1" w14:paraId="7056D2D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E8898A" w14:textId="77777777" w:rsidR="00C12EC1" w:rsidRDefault="00B2234D">
            <w:pPr>
              <w:spacing w:after="40"/>
            </w:pPr>
            <w:r>
              <w:rPr>
                <w:sz w:val="18"/>
                <w:szCs w:val="18"/>
              </w:rPr>
              <w:t>ReservasStock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140FD" w14:textId="77777777" w:rsidR="00C12EC1" w:rsidRDefault="00B2234D">
            <w:pPr>
              <w:spacing w:after="40"/>
            </w:pPr>
            <w:r>
              <w:rPr>
                <w:sz w:val="18"/>
                <w:szCs w:val="18"/>
              </w:rPr>
              <w:t>Es la tabla ReservasStock de la base de datos. Cada fila corresponde a un registro de la entidad ReservaStock. Es el apartado de mercadería para un pedido o una orden de fabricación. Guarda qué producto se reservó, cuánto, desde qué ubicación y su estado. Evita que el mismo material se prometa dos veces. Tiene 12 columnas. Clave primaria: Id. Se relaciona con otras tablas por: ProductoId, UbicacionId, DetallePedidoId, OrdenFabricacionId.</w:t>
            </w:r>
          </w:p>
        </w:tc>
      </w:tr>
      <w:tr w:rsidR="00C12EC1" w14:paraId="306899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2A2DF" w14:textId="77777777" w:rsidR="00C12EC1" w:rsidRDefault="00B2234D">
            <w:pPr>
              <w:spacing w:after="40"/>
            </w:pPr>
            <w:r>
              <w:rPr>
                <w:sz w:val="18"/>
                <w:szCs w:val="18"/>
              </w:rPr>
              <w:t>StockProductos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8F2419" w14:textId="77777777" w:rsidR="00C12EC1" w:rsidRDefault="00B2234D">
            <w:pPr>
              <w:spacing w:after="40"/>
            </w:pPr>
            <w:r>
              <w:rPr>
                <w:sz w:val="18"/>
                <w:szCs w:val="18"/>
              </w:rPr>
              <w:t>Es la tabla StockProductos de la base de datos. Cada fila corresponde a un registro de la entidad StockProducto. Es la existencia de un producto en una ubicación del depósito. Guarda la cantidad física, la reservada para pedidos, la bloqueada y el costo promedio. El disponible real es lo físico menos lo reservado y lo bloqueado. Tiene 8 columnas. Clave primaria: Id. Se relaciona con otras tablas por: ProductoId, UbicacionId.</w:t>
            </w:r>
          </w:p>
        </w:tc>
      </w:tr>
      <w:tr w:rsidR="00C12EC1" w14:paraId="5CD118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1AC63" w14:textId="77777777" w:rsidR="00C12EC1" w:rsidRDefault="00B2234D">
            <w:pPr>
              <w:spacing w:after="40"/>
            </w:pPr>
            <w:r>
              <w:rPr>
                <w:sz w:val="18"/>
                <w:szCs w:val="18"/>
              </w:rPr>
              <w:t>UbicacionesDeposito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9F140D" w14:textId="77777777" w:rsidR="00C12EC1" w:rsidRDefault="00B2234D">
            <w:pPr>
              <w:spacing w:after="40"/>
            </w:pPr>
            <w:r>
              <w:rPr>
                <w:sz w:val="18"/>
                <w:szCs w:val="18"/>
              </w:rPr>
              <w:t>Es la tabla UbicacionesDeposito de la base de datos. Cada fila corresponde a un registro de la entidad UbicacionDeposito. Es un lugar puntual dentro de un depósito: sector, pasillo, estantería y nivel. Sirve para saber exactamente dónde está guardado cada material. Tiene 9 columnas. Clave primaria: Id. Se relaciona con otras tablas por: DepositoId.</w:t>
            </w:r>
          </w:p>
        </w:tc>
      </w:tr>
      <w:tr w:rsidR="00C12EC1" w14:paraId="3F7C43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5E846" w14:textId="77777777" w:rsidR="00C12EC1" w:rsidRDefault="00B2234D">
            <w:pPr>
              <w:spacing w:after="40"/>
            </w:pPr>
            <w:r>
              <w:rPr>
                <w:sz w:val="18"/>
                <w:szCs w:val="18"/>
              </w:rPr>
              <w:t>Vehiculos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CB658" w14:textId="77777777" w:rsidR="00C12EC1" w:rsidRDefault="00B2234D">
            <w:pPr>
              <w:spacing w:after="40"/>
            </w:pPr>
            <w:r>
              <w:rPr>
                <w:sz w:val="18"/>
                <w:szCs w:val="18"/>
              </w:rPr>
              <w:t>Es la tabla Vehiculos de la base de datos. Cada fila corresponde a un registro de la entidad Vehiculo. Es cada camión o utilitario que reparte. Guarda patente, marca, modelo, capacidad y los vencimientos de seguro y VTV, y sirve para armar las hojas de ruta. Tiene 11 columnas. Clave primaria: Id.</w:t>
            </w:r>
          </w:p>
        </w:tc>
      </w:tr>
      <w:tr w:rsidR="00C12EC1" w14:paraId="6B1A36A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5F160" w14:textId="77777777" w:rsidR="00C12EC1" w:rsidRDefault="00B2234D">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49BE67" w14:textId="77777777" w:rsidR="00C12EC1" w:rsidRDefault="00B2234D">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C12EC1" w14:paraId="2D41552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B09311" w14:textId="77777777" w:rsidR="00C12EC1" w:rsidRDefault="00B2234D">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6D5B4" w14:textId="77777777" w:rsidR="00C12EC1" w:rsidRDefault="00B2234D">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C12EC1" w14:paraId="7E4CB5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B747B" w14:textId="77777777" w:rsidR="00C12EC1" w:rsidRDefault="00B2234D">
            <w:pPr>
              <w:spacing w:after="40"/>
            </w:pPr>
            <w:r>
              <w:rPr>
                <w:sz w:val="18"/>
                <w:szCs w:val="18"/>
              </w:rPr>
              <w:lastRenderedPageBreak/>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6073F1" w14:textId="77777777" w:rsidR="00C12EC1" w:rsidRDefault="00B2234D">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5FDDA342" w14:textId="77777777" w:rsidR="00C12EC1" w:rsidRDefault="00C12EC1">
      <w:pPr>
        <w:spacing w:after="60" w:line="300" w:lineRule="auto"/>
        <w:jc w:val="both"/>
      </w:pPr>
    </w:p>
    <w:p w14:paraId="54CD0E4A" w14:textId="77777777" w:rsidR="00C12EC1" w:rsidRDefault="00B2234D">
      <w:pPr>
        <w:pStyle w:val="Heading3"/>
        <w:keepNext/>
        <w:pageBreakBefore/>
      </w:pPr>
      <w:bookmarkStart w:id="33" w:name="_Toc244331387"/>
      <w:r>
        <w:lastRenderedPageBreak/>
        <w:t>G07.9 DER - Seguridad y Auditoría</w:t>
      </w:r>
      <w:bookmarkEnd w:id="33"/>
    </w:p>
    <w:p w14:paraId="59AA1BA0" w14:textId="77777777" w:rsidR="00C12EC1" w:rsidRDefault="00B2234D">
      <w:pPr>
        <w:keepNext/>
        <w:spacing w:after="60"/>
        <w:jc w:val="center"/>
      </w:pPr>
      <w:r>
        <w:rPr>
          <w:noProof/>
        </w:rPr>
        <w:drawing>
          <wp:inline distT="0" distB="0" distL="0" distR="0" wp14:anchorId="6685E609" wp14:editId="39D6E4B3">
            <wp:extent cx="5686425" cy="5038725"/>
            <wp:effectExtent l="0" t="0" r="0" b="0"/>
            <wp:docPr id="57" name="d226" descr="Diagrama 226" title="Diagrama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86425" cy="5038725"/>
                    </a:xfrm>
                    <a:prstGeom prst="rect">
                      <a:avLst/>
                    </a:prstGeom>
                  </pic:spPr>
                </pic:pic>
              </a:graphicData>
            </a:graphic>
          </wp:inline>
        </w:drawing>
      </w:r>
    </w:p>
    <w:p w14:paraId="6DF2B4CB" w14:textId="77777777" w:rsidR="00C12EC1" w:rsidRDefault="00B2234D">
      <w:pPr>
        <w:spacing w:after="160"/>
        <w:jc w:val="center"/>
      </w:pPr>
      <w:r>
        <w:rPr>
          <w:i/>
          <w:iCs/>
          <w:sz w:val="20"/>
          <w:szCs w:val="20"/>
        </w:rPr>
        <w:t>DER - Seguridad y Auditoría</w:t>
      </w:r>
    </w:p>
    <w:p w14:paraId="130ED0A0"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EE4F52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664DC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C2F2B0" w14:textId="77777777" w:rsidR="00C12EC1" w:rsidRDefault="00B2234D">
            <w:pPr>
              <w:spacing w:after="40"/>
            </w:pPr>
            <w:r>
              <w:rPr>
                <w:b/>
                <w:bCs/>
                <w:sz w:val="18"/>
                <w:szCs w:val="18"/>
              </w:rPr>
              <w:t>Descripción</w:t>
            </w:r>
          </w:p>
        </w:tc>
      </w:tr>
      <w:tr w:rsidR="00C12EC1" w14:paraId="15A700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9E6B69" w14:textId="77777777" w:rsidR="00C12EC1" w:rsidRDefault="00B2234D">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8B5E21" w14:textId="77777777" w:rsidR="00C12EC1" w:rsidRDefault="00B2234D">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C12EC1" w14:paraId="6C6606C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14A28" w14:textId="77777777" w:rsidR="00C12EC1" w:rsidRDefault="00B2234D">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6B68C" w14:textId="77777777" w:rsidR="00C12EC1" w:rsidRDefault="00B2234D">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C12EC1" w14:paraId="697D113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EEC1E" w14:textId="77777777" w:rsidR="00C12EC1" w:rsidRDefault="00B2234D">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4FD10" w14:textId="77777777" w:rsidR="00C12EC1" w:rsidRDefault="00B2234D">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C12EC1" w14:paraId="7AB86F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9A8D1" w14:textId="77777777" w:rsidR="00C12EC1" w:rsidRDefault="00B2234D">
            <w:pPr>
              <w:spacing w:after="40"/>
            </w:pPr>
            <w:r>
              <w:rPr>
                <w:sz w:val="18"/>
                <w:szCs w:val="18"/>
              </w:rPr>
              <w:lastRenderedPageBreak/>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E4B37" w14:textId="77777777" w:rsidR="00C12EC1" w:rsidRDefault="00B2234D">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10965D8C" w14:textId="77777777" w:rsidR="00C12EC1" w:rsidRDefault="00C12EC1">
      <w:pPr>
        <w:spacing w:after="60" w:line="300" w:lineRule="auto"/>
        <w:jc w:val="both"/>
      </w:pPr>
    </w:p>
    <w:p w14:paraId="738F6E0B" w14:textId="77777777" w:rsidR="00C12EC1" w:rsidRDefault="00B2234D">
      <w:pPr>
        <w:pStyle w:val="Heading3"/>
        <w:keepNext/>
        <w:pageBreakBefore/>
      </w:pPr>
      <w:bookmarkStart w:id="34" w:name="_Toc244331388"/>
      <w:r>
        <w:lastRenderedPageBreak/>
        <w:t>G07.10 DER - Pagos a proveedores</w:t>
      </w:r>
      <w:bookmarkEnd w:id="34"/>
    </w:p>
    <w:p w14:paraId="607D7FF3" w14:textId="77777777" w:rsidR="00C12EC1" w:rsidRDefault="00B2234D">
      <w:pPr>
        <w:keepNext/>
        <w:spacing w:after="60"/>
        <w:jc w:val="center"/>
      </w:pPr>
      <w:r>
        <w:rPr>
          <w:noProof/>
        </w:rPr>
        <w:drawing>
          <wp:inline distT="0" distB="0" distL="0" distR="0" wp14:anchorId="0410836B" wp14:editId="088E51ED">
            <wp:extent cx="4953000" cy="5762625"/>
            <wp:effectExtent l="0" t="0" r="0" b="0"/>
            <wp:docPr id="58" name="d975" descr="Diagrama 975" title="Diagrama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953000" cy="5762625"/>
                    </a:xfrm>
                    <a:prstGeom prst="rect">
                      <a:avLst/>
                    </a:prstGeom>
                  </pic:spPr>
                </pic:pic>
              </a:graphicData>
            </a:graphic>
          </wp:inline>
        </w:drawing>
      </w:r>
    </w:p>
    <w:p w14:paraId="49A2731B" w14:textId="77777777" w:rsidR="00C12EC1" w:rsidRDefault="00B2234D">
      <w:pPr>
        <w:spacing w:after="160"/>
        <w:jc w:val="center"/>
      </w:pPr>
      <w:r>
        <w:rPr>
          <w:i/>
          <w:iCs/>
          <w:sz w:val="20"/>
          <w:szCs w:val="20"/>
        </w:rPr>
        <w:t>DER - Pagos a proveedores</w:t>
      </w:r>
    </w:p>
    <w:p w14:paraId="7826A6E0"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6469"/>
      </w:tblGrid>
      <w:tr w:rsidR="00C12EC1" w14:paraId="7CB10B2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DCD7E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54CFB5" w14:textId="77777777" w:rsidR="00C12EC1" w:rsidRDefault="00B2234D">
            <w:pPr>
              <w:spacing w:after="40"/>
            </w:pPr>
            <w:r>
              <w:rPr>
                <w:b/>
                <w:bCs/>
                <w:sz w:val="18"/>
                <w:szCs w:val="18"/>
              </w:rPr>
              <w:t>Descripción</w:t>
            </w:r>
          </w:p>
        </w:tc>
      </w:tr>
      <w:tr w:rsidR="00C12EC1" w14:paraId="52CE202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068E92" w14:textId="77777777" w:rsidR="00C12EC1" w:rsidRDefault="00B2234D">
            <w:pPr>
              <w:spacing w:after="40"/>
            </w:pPr>
            <w:r>
              <w:rPr>
                <w:sz w:val="18"/>
                <w:szCs w:val="18"/>
              </w:rPr>
              <w:t>MediosPago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984CFC" w14:textId="77777777" w:rsidR="00C12EC1" w:rsidRDefault="00B2234D">
            <w:pPr>
              <w:spacing w:after="40"/>
            </w:pPr>
            <w:r>
              <w:rPr>
                <w:sz w:val="18"/>
                <w:szCs w:val="18"/>
              </w:rPr>
              <w:t>Es la tabla MediosPago de la base de datos. Cada fila corresponde a un registro de la entidad MedioPago. Es cada forma de pago que acepta la empresa (efectivo, transferencia, cheque, etc.) y si pide referencia o entidad financiera. Tiene 7 columnas. Clave primaria: Id.</w:t>
            </w:r>
          </w:p>
        </w:tc>
      </w:tr>
      <w:tr w:rsidR="00C12EC1" w14:paraId="2A2D1E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3A838" w14:textId="77777777" w:rsidR="00C12EC1" w:rsidRDefault="00B2234D">
            <w:pPr>
              <w:spacing w:after="40"/>
            </w:pPr>
            <w:r>
              <w:rPr>
                <w:sz w:val="18"/>
                <w:szCs w:val="18"/>
              </w:rPr>
              <w:t>MovimientosCuentaProveedor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494D74" w14:textId="77777777" w:rsidR="00C12EC1" w:rsidRDefault="00B2234D">
            <w:pPr>
              <w:spacing w:after="40"/>
            </w:pPr>
            <w:r>
              <w:rPr>
                <w:sz w:val="18"/>
                <w:szCs w:val="18"/>
              </w:rPr>
              <w:t>Es la tabla MovimientosCuentaProveedor de la base de datos. Cada fila corresponde a un registro de la entidad MovimientoCuentaProveedor. Es cada renglón de la cuenta corriente con un proveedor: órdenes de compra (debe), pagos (haber) y el saldo resultante. Tiene 11 columnas. Clave primaria: Id. Se relaciona con otras tablas por: ProveedorId, OrdenCompraId, PagoId.</w:t>
            </w:r>
          </w:p>
        </w:tc>
      </w:tr>
      <w:tr w:rsidR="00C12EC1" w14:paraId="7EB51E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EC7A2C" w14:textId="77777777" w:rsidR="00C12EC1" w:rsidRDefault="00B2234D">
            <w:pPr>
              <w:spacing w:after="40"/>
            </w:pPr>
            <w:r>
              <w:rPr>
                <w:sz w:val="18"/>
                <w:szCs w:val="18"/>
              </w:rPr>
              <w:lastRenderedPageBreak/>
              <w:t>OrdenesCompra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17B630" w14:textId="77777777" w:rsidR="00C12EC1" w:rsidRDefault="00B2234D">
            <w:pPr>
              <w:spacing w:after="40"/>
            </w:pPr>
            <w:r>
              <w:rPr>
                <w:sz w:val="18"/>
                <w:szCs w:val="18"/>
              </w:rPr>
              <w:t>Es la tabla OrdenesCompra de la base de datos. Cada fila corresponde a un registro de la entidad OrdenCompra. Es el pedido de materiales que se le hace a un proveedor. Tiene número, proveedor, fecha de emisión, fecha estimada de entrega, estado, condición de pago y los montos. Se va completando a medida que llega la mercadería. Tiene 13 columnas. Clave primaria: Id. Se relaciona con otras tablas por: ProveedorId.</w:t>
            </w:r>
          </w:p>
        </w:tc>
      </w:tr>
      <w:tr w:rsidR="00C12EC1" w14:paraId="670ED5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DCC72" w14:textId="77777777" w:rsidR="00C12EC1" w:rsidRDefault="00B2234D">
            <w:pPr>
              <w:spacing w:after="40"/>
            </w:pPr>
            <w:r>
              <w:rPr>
                <w:sz w:val="18"/>
                <w:szCs w:val="18"/>
              </w:rPr>
              <w:t>PagosProveedor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48E1E4" w14:textId="77777777" w:rsidR="00C12EC1" w:rsidRDefault="00B2234D">
            <w:pPr>
              <w:spacing w:after="40"/>
            </w:pPr>
            <w:r>
              <w:rPr>
                <w:sz w:val="18"/>
                <w:szCs w:val="18"/>
              </w:rPr>
              <w:t>Es la tabla PagosProveedor de la base de datos. Cada fila corresponde a un registro de la entidad PagoProveedor. Es el pago que se le hace a un proveedor por una orden de compra. Guarda número, medio de pago, fechas, importe y referencia. Tiene 12 columnas. Clave primaria: Id. Se relaciona con otras tablas por: ProveedorId, OrdenCompraId, MedioPagoId.</w:t>
            </w:r>
          </w:p>
        </w:tc>
      </w:tr>
      <w:tr w:rsidR="00C12EC1" w14:paraId="754D421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280C43" w14:textId="77777777" w:rsidR="00C12EC1" w:rsidRDefault="00B2234D">
            <w:pPr>
              <w:spacing w:after="40"/>
            </w:pPr>
            <w:r>
              <w:rPr>
                <w:sz w:val="18"/>
                <w:szCs w:val="18"/>
              </w:rPr>
              <w:t>Proveedores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6B4BF0" w14:textId="77777777" w:rsidR="00C12EC1" w:rsidRDefault="00B2234D">
            <w:pPr>
              <w:spacing w:after="40"/>
            </w:pPr>
            <w:r>
              <w:rPr>
                <w:sz w:val="18"/>
                <w:szCs w:val="18"/>
              </w:rPr>
              <w:t>Es la tabla Proveedores de la base de datos. Cada fila corresponde a un registro de la entidad Proveedor. Es la empresa a la que Edelstahl le compra materiales. Guarda CUIT, razón social, nombre de fantasía, dirección y contacto, y se usa para armar las órdenes de compra y registrar pagos. Tiene 16 columnas. Clave primaria: Id.</w:t>
            </w:r>
          </w:p>
        </w:tc>
      </w:tr>
    </w:tbl>
    <w:p w14:paraId="2FECD7E7" w14:textId="77777777" w:rsidR="00C12EC1" w:rsidRDefault="00C12EC1">
      <w:pPr>
        <w:spacing w:after="60" w:line="300" w:lineRule="auto"/>
        <w:jc w:val="both"/>
      </w:pPr>
    </w:p>
    <w:p w14:paraId="2C237C48" w14:textId="77777777" w:rsidR="00C12EC1" w:rsidRDefault="00B2234D">
      <w:pPr>
        <w:pStyle w:val="Heading1"/>
        <w:pageBreakBefore/>
      </w:pPr>
      <w:bookmarkStart w:id="35" w:name="_Toc244331389"/>
      <w:r>
        <w:lastRenderedPageBreak/>
        <w:t>N00. Procesos de negocio del sistema Edelstahl ERP</w:t>
      </w:r>
      <w:bookmarkEnd w:id="35"/>
    </w:p>
    <w:p w14:paraId="686394F2" w14:textId="77777777" w:rsidR="00C12EC1" w:rsidRDefault="00B2234D">
      <w:pPr>
        <w:pStyle w:val="Heading2"/>
        <w:keepNext/>
      </w:pPr>
      <w:bookmarkStart w:id="36" w:name="_Toc244331390"/>
      <w:r>
        <w:t>N01. Especificación funcional por proceso de negocio</w:t>
      </w:r>
      <w:bookmarkEnd w:id="36"/>
    </w:p>
    <w:p w14:paraId="4F55E9FF" w14:textId="77777777" w:rsidR="00C12EC1" w:rsidRDefault="00B2234D">
      <w:pPr>
        <w:spacing w:after="120" w:line="300" w:lineRule="auto"/>
        <w:jc w:val="both"/>
      </w:pPr>
      <w:r>
        <w:t>Para cada proceso de negocio se identifican los roles que intervienen, se describe su funcionamiento (entrada, comportamiento y salida), se muestra el diagrama de proceso y se presenta el modelo conceptual.</w:t>
      </w:r>
    </w:p>
    <w:p w14:paraId="2DFEAC90" w14:textId="77777777" w:rsidR="00C12EC1" w:rsidRDefault="00B2234D">
      <w:pPr>
        <w:pStyle w:val="Heading3"/>
        <w:keepNext/>
      </w:pPr>
      <w:bookmarkStart w:id="37" w:name="_Toc244331391"/>
      <w:r>
        <w:t>N01.1 PN01. Gestión Comercial</w:t>
      </w:r>
      <w:bookmarkEnd w:id="37"/>
    </w:p>
    <w:p w14:paraId="1E2ECA62" w14:textId="77777777" w:rsidR="00C12EC1" w:rsidRDefault="00B2234D">
      <w:pPr>
        <w:keepNext/>
        <w:spacing w:before="160" w:after="120"/>
      </w:pPr>
      <w:r>
        <w:rPr>
          <w:b/>
          <w:bCs/>
          <w:sz w:val="26"/>
          <w:szCs w:val="26"/>
        </w:rPr>
        <w:t>A. Identificación de roles intervinientes</w:t>
      </w:r>
    </w:p>
    <w:p w14:paraId="0416E2AE" w14:textId="77777777" w:rsidR="00C12EC1" w:rsidRDefault="00B2234D">
      <w:pPr>
        <w:spacing w:after="120" w:line="300" w:lineRule="auto"/>
        <w:jc w:val="both"/>
      </w:pPr>
      <w:r>
        <w:t>En este proceso intervienen: Vendedor. Participan además, desde afuera del sistema, el cliente o el proveedor según el caso.</w:t>
      </w:r>
    </w:p>
    <w:p w14:paraId="7D02CEDA" w14:textId="77777777" w:rsidR="00C12EC1" w:rsidRDefault="00B2234D">
      <w:pPr>
        <w:keepNext/>
        <w:spacing w:after="60"/>
        <w:jc w:val="center"/>
      </w:pPr>
      <w:r>
        <w:rPr>
          <w:noProof/>
        </w:rPr>
        <w:drawing>
          <wp:inline distT="0" distB="0" distL="0" distR="0" wp14:anchorId="56E9B176" wp14:editId="5E49D6D4">
            <wp:extent cx="4286250" cy="4324350"/>
            <wp:effectExtent l="0" t="0" r="0" b="0"/>
            <wp:docPr id="59" name="d25" descr="Diagrama 25" title="Diagram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286250" cy="4324350"/>
                    </a:xfrm>
                    <a:prstGeom prst="rect">
                      <a:avLst/>
                    </a:prstGeom>
                  </pic:spPr>
                </pic:pic>
              </a:graphicData>
            </a:graphic>
          </wp:inline>
        </w:drawing>
      </w:r>
    </w:p>
    <w:p w14:paraId="6FC67063" w14:textId="77777777" w:rsidR="00C12EC1" w:rsidRDefault="00B2234D">
      <w:pPr>
        <w:spacing w:after="160"/>
        <w:jc w:val="center"/>
      </w:pPr>
      <w:r>
        <w:rPr>
          <w:i/>
          <w:iCs/>
          <w:sz w:val="20"/>
          <w:szCs w:val="20"/>
        </w:rPr>
        <w:t>Actores y casos de uso de negocio - CUN 01</w:t>
      </w:r>
    </w:p>
    <w:p w14:paraId="2AD27516"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66E28EDA" w14:textId="77777777" w:rsidR="00C12EC1" w:rsidRDefault="00B2234D">
      <w:pPr>
        <w:spacing w:after="120" w:line="300" w:lineRule="auto"/>
        <w:jc w:val="both"/>
      </w:pPr>
      <w:r>
        <w:rPr>
          <w:b/>
          <w:bCs/>
        </w:rPr>
        <w:t xml:space="preserve">Entrada: </w:t>
      </w:r>
      <w:r>
        <w:t>los datos y pedidos que cargan Vendedor en las pantallas del módulo, y la información que ya está guardada en las tablas Clientes, Presupuestos, DetallesPresupuesto, Pedidos, DetallesPedido, ReservasStock.</w:t>
      </w:r>
    </w:p>
    <w:p w14:paraId="1C8F3470" w14:textId="77777777" w:rsidR="00C12EC1" w:rsidRDefault="00B2234D">
      <w:pPr>
        <w:spacing w:after="120" w:line="300" w:lineRule="auto"/>
        <w:jc w:val="both"/>
      </w:pPr>
      <w:r>
        <w:rPr>
          <w:b/>
          <w:bCs/>
        </w:rPr>
        <w:t xml:space="preserve">Comportamiento: </w:t>
      </w:r>
      <w:r>
        <w:t>Este proceso cubre desde que el cliente pide un producto o un presupuesto hasta que el pedido queda confirmado: se registra al cliente, se arma el presupuesto, se controla el crédito, se cobra la seña si el producto es a medida y se reserva el stock o se manda a fabricar. El proceso se resuelve con los siguientes casos de uso:</w:t>
      </w:r>
    </w:p>
    <w:p w14:paraId="3CDB6E1A" w14:textId="77777777" w:rsidR="00C12EC1" w:rsidRDefault="00B2234D">
      <w:pPr>
        <w:pStyle w:val="ListParagraph"/>
        <w:numPr>
          <w:ilvl w:val="0"/>
          <w:numId w:val="2"/>
        </w:numPr>
        <w:spacing w:after="60" w:line="280" w:lineRule="auto"/>
      </w:pPr>
      <w:r>
        <w:rPr>
          <w:b/>
          <w:bCs/>
        </w:rPr>
        <w:t xml:space="preserve">CU01 - Registrar Cliente: </w:t>
      </w:r>
      <w:r>
        <w:t>El vendedor da de alta un cliente nuevo (o corrige uno existente) con su CUIT/CUIL, razón social y direcciones. El sistema valida el CUIT, controla que no esté repetido y deja el cliente listo para presupuestar y vender.</w:t>
      </w:r>
    </w:p>
    <w:p w14:paraId="491BA4E0" w14:textId="77777777" w:rsidR="00C12EC1" w:rsidRDefault="00B2234D">
      <w:pPr>
        <w:pStyle w:val="ListParagraph"/>
        <w:numPr>
          <w:ilvl w:val="0"/>
          <w:numId w:val="2"/>
        </w:numPr>
        <w:spacing w:after="60" w:line="280" w:lineRule="auto"/>
      </w:pPr>
      <w:r>
        <w:rPr>
          <w:b/>
          <w:bCs/>
        </w:rPr>
        <w:t xml:space="preserve">CU02 - Generar Presupuesto: </w:t>
      </w:r>
      <w:r>
        <w:t>El vendedor arma un presupuesto para un cliente: elige productos, cantidades y descuentos, y el sistema calcula los importes e impuestos. Si el producto es a medida se exige una seña mínima del 30%, y los descuentos grandes necesitan autorización.</w:t>
      </w:r>
    </w:p>
    <w:p w14:paraId="4490FF84" w14:textId="77777777" w:rsidR="00C12EC1" w:rsidRDefault="00B2234D">
      <w:pPr>
        <w:pStyle w:val="ListParagraph"/>
        <w:numPr>
          <w:ilvl w:val="0"/>
          <w:numId w:val="2"/>
        </w:numPr>
        <w:spacing w:after="60" w:line="280" w:lineRule="auto"/>
      </w:pPr>
      <w:r>
        <w:rPr>
          <w:b/>
          <w:bCs/>
        </w:rPr>
        <w:t xml:space="preserve">CU03 - Confirmar Pedido: </w:t>
      </w:r>
      <w:r>
        <w:t>El vendedor convierte un presupuesto aceptado en pedido. Se registra la seña, se reserva el stock de lo que ya hay y se crean las órdenes de fabricación de lo que se hace a medida.</w:t>
      </w:r>
    </w:p>
    <w:p w14:paraId="09A73223" w14:textId="77777777" w:rsidR="00C12EC1" w:rsidRDefault="00B2234D">
      <w:pPr>
        <w:pStyle w:val="ListParagraph"/>
        <w:numPr>
          <w:ilvl w:val="0"/>
          <w:numId w:val="2"/>
        </w:numPr>
        <w:spacing w:after="60" w:line="280" w:lineRule="auto"/>
      </w:pPr>
      <w:r>
        <w:rPr>
          <w:b/>
          <w:bCs/>
        </w:rPr>
        <w:t xml:space="preserve">CU04 - Consultar Estado del Pedido: </w:t>
      </w:r>
      <w:r>
        <w:t>El vendedor consulta en qué etapa está un pedido (confirmado, en fabricación, facturado, despachado, entregado, cobrado) y ve su línea de tiempo con las fechas de cada hito.</w:t>
      </w:r>
    </w:p>
    <w:p w14:paraId="6E3B319E" w14:textId="77777777" w:rsidR="00C12EC1" w:rsidRDefault="00B2234D">
      <w:pPr>
        <w:spacing w:before="80" w:after="120" w:line="300" w:lineRule="auto"/>
        <w:jc w:val="both"/>
      </w:pPr>
      <w:r>
        <w:rPr>
          <w:b/>
          <w:bCs/>
        </w:rPr>
        <w:t xml:space="preserve">Salida: </w:t>
      </w:r>
      <w:r>
        <w:t>los registros que quedan guardados (Cliente, Presupuesto, DetallePresupuesto, Pedido, DetallePedido), los documentos que se generan y el estado actualizado de cada pedido o gestión.</w:t>
      </w:r>
    </w:p>
    <w:p w14:paraId="6FEB707C" w14:textId="77777777" w:rsidR="00C12EC1" w:rsidRDefault="00B2234D">
      <w:pPr>
        <w:keepNext/>
        <w:pageBreakBefore/>
        <w:spacing w:before="160" w:after="120"/>
      </w:pPr>
      <w:r>
        <w:rPr>
          <w:b/>
          <w:bCs/>
          <w:sz w:val="26"/>
          <w:szCs w:val="26"/>
        </w:rPr>
        <w:lastRenderedPageBreak/>
        <w:t>C. Diagrama de proceso</w:t>
      </w:r>
    </w:p>
    <w:p w14:paraId="36472914" w14:textId="77777777" w:rsidR="00C12EC1" w:rsidRDefault="00B2234D">
      <w:pPr>
        <w:keepNext/>
        <w:spacing w:after="60"/>
        <w:jc w:val="center"/>
      </w:pPr>
      <w:r>
        <w:rPr>
          <w:noProof/>
        </w:rPr>
        <w:drawing>
          <wp:inline distT="0" distB="0" distL="0" distR="0" wp14:anchorId="51C3707C" wp14:editId="51BF2D59">
            <wp:extent cx="4914900" cy="7200900"/>
            <wp:effectExtent l="0" t="0" r="0" b="0"/>
            <wp:docPr id="60" name="d1004" descr="Diagrama 1004" title="Diagrama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14900" cy="7200900"/>
                    </a:xfrm>
                    <a:prstGeom prst="rect">
                      <a:avLst/>
                    </a:prstGeom>
                  </pic:spPr>
                </pic:pic>
              </a:graphicData>
            </a:graphic>
          </wp:inline>
        </w:drawing>
      </w:r>
    </w:p>
    <w:p w14:paraId="62FFAA9F" w14:textId="77777777" w:rsidR="00C12EC1" w:rsidRDefault="00B2234D">
      <w:pPr>
        <w:spacing w:after="160"/>
        <w:jc w:val="center"/>
      </w:pPr>
      <w:r>
        <w:rPr>
          <w:i/>
          <w:iCs/>
          <w:sz w:val="20"/>
          <w:szCs w:val="20"/>
        </w:rPr>
        <w:t>PN01-DP01A - Gestion Comercial</w:t>
      </w:r>
    </w:p>
    <w:p w14:paraId="0541851C" w14:textId="77777777" w:rsidR="00C12EC1" w:rsidRDefault="00C12EC1">
      <w:pPr>
        <w:pageBreakBefore/>
      </w:pPr>
    </w:p>
    <w:p w14:paraId="3D9C3380" w14:textId="77777777" w:rsidR="00C12EC1" w:rsidRDefault="00B2234D">
      <w:pPr>
        <w:keepNext/>
        <w:spacing w:after="60"/>
        <w:jc w:val="center"/>
      </w:pPr>
      <w:r>
        <w:rPr>
          <w:noProof/>
        </w:rPr>
        <w:drawing>
          <wp:inline distT="0" distB="0" distL="0" distR="0" wp14:anchorId="2E3B832E" wp14:editId="3C243901">
            <wp:extent cx="5686425" cy="6315075"/>
            <wp:effectExtent l="0" t="0" r="0" b="0"/>
            <wp:docPr id="61" name="d1005" descr="Diagrama 1005" title="Diagrama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86425" cy="6315075"/>
                    </a:xfrm>
                    <a:prstGeom prst="rect">
                      <a:avLst/>
                    </a:prstGeom>
                  </pic:spPr>
                </pic:pic>
              </a:graphicData>
            </a:graphic>
          </wp:inline>
        </w:drawing>
      </w:r>
    </w:p>
    <w:p w14:paraId="2C709569" w14:textId="77777777" w:rsidR="00C12EC1" w:rsidRDefault="00B2234D">
      <w:pPr>
        <w:spacing w:after="160"/>
        <w:jc w:val="center"/>
      </w:pPr>
      <w:r>
        <w:rPr>
          <w:i/>
          <w:iCs/>
          <w:sz w:val="20"/>
          <w:szCs w:val="20"/>
        </w:rPr>
        <w:t>PN01-DP01B - Gestion Comercial</w:t>
      </w:r>
    </w:p>
    <w:p w14:paraId="7620A3CD" w14:textId="77777777" w:rsidR="00C12EC1" w:rsidRDefault="00C12EC1">
      <w:pPr>
        <w:pageBreakBefore/>
      </w:pPr>
    </w:p>
    <w:p w14:paraId="5D38D453" w14:textId="77777777" w:rsidR="00C12EC1" w:rsidRDefault="00B2234D">
      <w:pPr>
        <w:keepNext/>
        <w:spacing w:after="60"/>
        <w:jc w:val="center"/>
      </w:pPr>
      <w:r>
        <w:rPr>
          <w:noProof/>
        </w:rPr>
        <w:drawing>
          <wp:inline distT="0" distB="0" distL="0" distR="0" wp14:anchorId="54ABA52B" wp14:editId="57EC393D">
            <wp:extent cx="2219325" cy="7200900"/>
            <wp:effectExtent l="0" t="0" r="0" b="0"/>
            <wp:docPr id="62" name="d1006" descr="Diagrama 1006" title="Diagrama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219325" cy="7200900"/>
                    </a:xfrm>
                    <a:prstGeom prst="rect">
                      <a:avLst/>
                    </a:prstGeom>
                  </pic:spPr>
                </pic:pic>
              </a:graphicData>
            </a:graphic>
          </wp:inline>
        </w:drawing>
      </w:r>
    </w:p>
    <w:p w14:paraId="683660DF" w14:textId="77777777" w:rsidR="00C12EC1" w:rsidRDefault="00B2234D">
      <w:pPr>
        <w:spacing w:after="160"/>
        <w:jc w:val="center"/>
      </w:pPr>
      <w:r>
        <w:rPr>
          <w:i/>
          <w:iCs/>
          <w:sz w:val="20"/>
          <w:szCs w:val="20"/>
        </w:rPr>
        <w:t>PN01-DP01C - Gestion Comercial</w:t>
      </w:r>
    </w:p>
    <w:p w14:paraId="092F3A5C" w14:textId="77777777" w:rsidR="00C12EC1" w:rsidRDefault="00B2234D">
      <w:pPr>
        <w:keepNext/>
        <w:pageBreakBefore/>
        <w:spacing w:before="160" w:after="120"/>
      </w:pPr>
      <w:r>
        <w:rPr>
          <w:b/>
          <w:bCs/>
          <w:sz w:val="26"/>
          <w:szCs w:val="26"/>
        </w:rPr>
        <w:lastRenderedPageBreak/>
        <w:t>D. Modelo conceptual</w:t>
      </w:r>
    </w:p>
    <w:p w14:paraId="73DE8BBF" w14:textId="77777777" w:rsidR="00C12EC1" w:rsidRDefault="00B2234D">
      <w:pPr>
        <w:keepNext/>
        <w:spacing w:after="60"/>
        <w:jc w:val="center"/>
      </w:pPr>
      <w:r>
        <w:rPr>
          <w:noProof/>
        </w:rPr>
        <w:drawing>
          <wp:inline distT="0" distB="0" distL="0" distR="0" wp14:anchorId="1C5CB21A" wp14:editId="2B295A3A">
            <wp:extent cx="4248150" cy="5400675"/>
            <wp:effectExtent l="0" t="0" r="0" b="0"/>
            <wp:docPr id="63" name="d1025" descr="Diagrama 1025" title="Diagrama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248150" cy="5400675"/>
                    </a:xfrm>
                    <a:prstGeom prst="rect">
                      <a:avLst/>
                    </a:prstGeom>
                  </pic:spPr>
                </pic:pic>
              </a:graphicData>
            </a:graphic>
          </wp:inline>
        </w:drawing>
      </w:r>
    </w:p>
    <w:p w14:paraId="3BA424A9" w14:textId="77777777" w:rsidR="00C12EC1" w:rsidRDefault="00B2234D">
      <w:pPr>
        <w:spacing w:after="160"/>
        <w:jc w:val="center"/>
      </w:pPr>
      <w:r>
        <w:rPr>
          <w:i/>
          <w:iCs/>
          <w:sz w:val="20"/>
          <w:szCs w:val="20"/>
        </w:rPr>
        <w:t>PN01 - Gestion Comercial</w:t>
      </w:r>
    </w:p>
    <w:p w14:paraId="231F2E0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8E42DF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368D9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E22CFA" w14:textId="77777777" w:rsidR="00C12EC1" w:rsidRDefault="00B2234D">
            <w:pPr>
              <w:spacing w:after="40"/>
            </w:pPr>
            <w:r>
              <w:rPr>
                <w:b/>
                <w:bCs/>
                <w:sz w:val="18"/>
                <w:szCs w:val="18"/>
              </w:rPr>
              <w:t>Descripción</w:t>
            </w:r>
          </w:p>
        </w:tc>
      </w:tr>
      <w:tr w:rsidR="00C12EC1" w14:paraId="21994F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33618"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EEB64"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estadoCliente, limiteCredito, deudaActual. Operaciones principales: validarCredito, calcularCreditoDisponible.</w:t>
            </w:r>
          </w:p>
        </w:tc>
      </w:tr>
      <w:tr w:rsidR="00C12EC1" w14:paraId="7585E93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5F689" w14:textId="77777777" w:rsidR="00C12EC1" w:rsidRDefault="00B2234D">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1FA190" w14:textId="77777777" w:rsidR="00C12EC1" w:rsidRDefault="00B2234D">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numeroPresupuesto, fechaEmision, fechaVencimiento, estado, montoTotal. Operaciones principales: verificarVigencia, calcularTotal, convertirAPedido.</w:t>
            </w:r>
          </w:p>
        </w:tc>
      </w:tr>
      <w:tr w:rsidR="00C12EC1" w14:paraId="10E626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04C34" w14:textId="77777777" w:rsidR="00C12EC1" w:rsidRDefault="00B2234D">
            <w:pPr>
              <w:spacing w:after="40"/>
            </w:pPr>
            <w:r>
              <w:rPr>
                <w:sz w:val="18"/>
                <w:szCs w:val="18"/>
              </w:rPr>
              <w:lastRenderedPageBreak/>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883856" w14:textId="77777777" w:rsidR="00C12EC1" w:rsidRDefault="00B2234D">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cantidad, precioUnitario, porcentajeDescuento, subtotal, especificaciones. Operaciones principales: calcularSubtotal.</w:t>
            </w:r>
          </w:p>
        </w:tc>
      </w:tr>
      <w:tr w:rsidR="00C12EC1" w14:paraId="10AAFED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01B17"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2C4048"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numeroPedido, fechaEmision, estadoPedido, esAMedida, montoSena, montoTotal. Operaciones principales: calcularTotal, validarSena, confirmarPedido.</w:t>
            </w:r>
          </w:p>
        </w:tc>
      </w:tr>
      <w:tr w:rsidR="00C12EC1" w14:paraId="278810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E9103"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DE7F2"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precioUnitario, porcentajeDescuento, subtotal, requiereFabricacion, especificaciones. Operaciones principales: calcularSubtotal, determinarFabricacion.</w:t>
            </w:r>
          </w:p>
        </w:tc>
      </w:tr>
      <w:tr w:rsidR="00C12EC1" w14:paraId="6C42337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138FC"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53DC96"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precioBase, activo. Operaciones principales: verificarDisponibilidad, esVendible.</w:t>
            </w:r>
          </w:p>
        </w:tc>
      </w:tr>
      <w:tr w:rsidR="00C12EC1" w14:paraId="0089C22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C64CC" w14:textId="77777777" w:rsidR="00C12EC1" w:rsidRDefault="00B2234D">
            <w:pPr>
              <w:spacing w:after="40"/>
            </w:pPr>
            <w:r>
              <w:rPr>
                <w:sz w:val="18"/>
                <w:szCs w:val="18"/>
              </w:rPr>
              <w:t>Sena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73AB91" w14:textId="77777777" w:rsidR="00C12EC1" w:rsidRDefault="00B2234D">
            <w:pPr>
              <w:spacing w:after="40"/>
            </w:pPr>
            <w:r>
              <w:rPr>
                <w:sz w:val="18"/>
                <w:szCs w:val="18"/>
              </w:rPr>
              <w:t>Es el anticipo que paga el cliente para confirmar un pedido a medida (mínimo 30%). Guarda fecha, importe, medio de pago y estado. Datos que maneja: fecha, importe, medioPago, estado. Operaciones principales: validarImporte, calcularPorcentaje.</w:t>
            </w:r>
          </w:p>
        </w:tc>
      </w:tr>
      <w:tr w:rsidR="00C12EC1" w14:paraId="160A00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92768"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99C31"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estado. Operaciones principales: validarCantidad, liberarReserva.</w:t>
            </w:r>
          </w:p>
        </w:tc>
      </w:tr>
    </w:tbl>
    <w:p w14:paraId="18B5D2A2" w14:textId="77777777" w:rsidR="00C12EC1" w:rsidRDefault="00C12EC1">
      <w:pPr>
        <w:spacing w:after="60" w:line="300" w:lineRule="auto"/>
        <w:jc w:val="both"/>
      </w:pPr>
    </w:p>
    <w:p w14:paraId="125E563D" w14:textId="77777777" w:rsidR="00C12EC1" w:rsidRDefault="00B2234D">
      <w:pPr>
        <w:pStyle w:val="Heading3"/>
        <w:keepNext/>
        <w:pageBreakBefore/>
      </w:pPr>
      <w:bookmarkStart w:id="38" w:name="_Toc244331392"/>
      <w:r>
        <w:lastRenderedPageBreak/>
        <w:t>N01.2 PN02. Gestión de Producción</w:t>
      </w:r>
      <w:bookmarkEnd w:id="38"/>
    </w:p>
    <w:p w14:paraId="481F1D47" w14:textId="77777777" w:rsidR="00C12EC1" w:rsidRDefault="00B2234D">
      <w:pPr>
        <w:keepNext/>
        <w:spacing w:before="160" w:after="120"/>
      </w:pPr>
      <w:r>
        <w:rPr>
          <w:b/>
          <w:bCs/>
          <w:sz w:val="26"/>
          <w:szCs w:val="26"/>
        </w:rPr>
        <w:t>A. Identificación de roles intervinientes</w:t>
      </w:r>
    </w:p>
    <w:p w14:paraId="6CB312B1" w14:textId="77777777" w:rsidR="00C12EC1" w:rsidRDefault="00B2234D">
      <w:pPr>
        <w:spacing w:after="120" w:line="300" w:lineRule="auto"/>
        <w:jc w:val="both"/>
      </w:pPr>
      <w:r>
        <w:t>En este proceso intervienen: Responsable de Producción, Responsable de Calidad. Participan además, desde afuera del sistema, el cliente o el proveedor según el caso.</w:t>
      </w:r>
    </w:p>
    <w:p w14:paraId="2CE111B4" w14:textId="77777777" w:rsidR="00C12EC1" w:rsidRDefault="00B2234D">
      <w:pPr>
        <w:keepNext/>
        <w:spacing w:after="60"/>
        <w:jc w:val="center"/>
      </w:pPr>
      <w:r>
        <w:rPr>
          <w:noProof/>
        </w:rPr>
        <w:drawing>
          <wp:inline distT="0" distB="0" distL="0" distR="0" wp14:anchorId="6C77212F" wp14:editId="3140F82B">
            <wp:extent cx="5524500" cy="4324350"/>
            <wp:effectExtent l="0" t="0" r="0" b="0"/>
            <wp:docPr id="64" name="d29" descr="Diagrama 29" title="Diagram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524500" cy="4324350"/>
                    </a:xfrm>
                    <a:prstGeom prst="rect">
                      <a:avLst/>
                    </a:prstGeom>
                  </pic:spPr>
                </pic:pic>
              </a:graphicData>
            </a:graphic>
          </wp:inline>
        </w:drawing>
      </w:r>
    </w:p>
    <w:p w14:paraId="5170F48A" w14:textId="77777777" w:rsidR="00C12EC1" w:rsidRDefault="00B2234D">
      <w:pPr>
        <w:spacing w:after="160"/>
        <w:jc w:val="center"/>
      </w:pPr>
      <w:r>
        <w:rPr>
          <w:i/>
          <w:iCs/>
          <w:sz w:val="20"/>
          <w:szCs w:val="20"/>
        </w:rPr>
        <w:t>Actores y casos de uso de negocio - CUN 02</w:t>
      </w:r>
    </w:p>
    <w:p w14:paraId="75623D47"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54D5C341" w14:textId="77777777" w:rsidR="00C12EC1" w:rsidRDefault="00B2234D">
      <w:pPr>
        <w:spacing w:after="120" w:line="300" w:lineRule="auto"/>
        <w:jc w:val="both"/>
      </w:pPr>
      <w:r>
        <w:rPr>
          <w:b/>
          <w:bCs/>
        </w:rPr>
        <w:t xml:space="preserve">Entrada: </w:t>
      </w:r>
      <w:r>
        <w:t>los datos y pedidos que cargan Responsable de Producción y Responsable de Calidad en las pantallas del módulo, y la información que ya está guardada en las tablas Pedidos, DetallesPedido, OrdenesFabricacion, ConsumosMaterial, Productos, AvancesProduccion.</w:t>
      </w:r>
    </w:p>
    <w:p w14:paraId="27B07533" w14:textId="77777777" w:rsidR="00C12EC1" w:rsidRDefault="00B2234D">
      <w:pPr>
        <w:spacing w:after="120" w:line="300" w:lineRule="auto"/>
        <w:jc w:val="both"/>
      </w:pPr>
      <w:r>
        <w:rPr>
          <w:b/>
          <w:bCs/>
        </w:rPr>
        <w:t xml:space="preserve">Comportamiento: </w:t>
      </w:r>
      <w:r>
        <w:t>Este proceso cubre la fabricación de lo que se vende a medida: se genera la orden de fabricación, el taller registra los avances y los materiales que consume y, al final, se controla la calidad antes de entregar. El proceso se resuelve con los siguientes casos de uso:</w:t>
      </w:r>
    </w:p>
    <w:p w14:paraId="378CDE2D" w14:textId="77777777" w:rsidR="00C12EC1" w:rsidRDefault="00B2234D">
      <w:pPr>
        <w:pStyle w:val="ListParagraph"/>
        <w:numPr>
          <w:ilvl w:val="0"/>
          <w:numId w:val="2"/>
        </w:numPr>
        <w:spacing w:after="60" w:line="280" w:lineRule="auto"/>
      </w:pPr>
      <w:r>
        <w:rPr>
          <w:b/>
          <w:bCs/>
        </w:rPr>
        <w:t xml:space="preserve">CU05 - Generar Orden de Fabricación: </w:t>
      </w:r>
      <w:r>
        <w:t>El responsable de producción genera la orden de fabricación de un producto a medida. El sistema sugiere la materia prima, reserva los materiales y la orden pasa al taller.</w:t>
      </w:r>
    </w:p>
    <w:p w14:paraId="3234241D" w14:textId="77777777" w:rsidR="00C12EC1" w:rsidRDefault="00B2234D">
      <w:pPr>
        <w:pStyle w:val="ListParagraph"/>
        <w:numPr>
          <w:ilvl w:val="0"/>
          <w:numId w:val="2"/>
        </w:numPr>
        <w:spacing w:after="60" w:line="280" w:lineRule="auto"/>
      </w:pPr>
      <w:r>
        <w:rPr>
          <w:b/>
          <w:bCs/>
        </w:rPr>
        <w:t xml:space="preserve">CU06 - Registrar Avance de Producción: </w:t>
      </w:r>
      <w:r>
        <w:t>El responsable de producción registra cuánto se avanzó en cada etapa de una orden de fabricación y los materiales que se consumieron. Al llegar al 100% la etapa se da por terminada.</w:t>
      </w:r>
    </w:p>
    <w:p w14:paraId="155A361E" w14:textId="77777777" w:rsidR="00C12EC1" w:rsidRDefault="00B2234D">
      <w:pPr>
        <w:pStyle w:val="ListParagraph"/>
        <w:numPr>
          <w:ilvl w:val="0"/>
          <w:numId w:val="2"/>
        </w:numPr>
        <w:spacing w:after="60" w:line="280" w:lineRule="auto"/>
      </w:pPr>
      <w:r>
        <w:rPr>
          <w:b/>
          <w:bCs/>
        </w:rPr>
        <w:t xml:space="preserve">CU07 - Registrar Control de Calidad: </w:t>
      </w:r>
      <w:r>
        <w:t>El responsable de calidad controla lo fabricado. Si aprueba, se consumen los materiales reservados y el producto terminado ingresa al stock; si no, se genera una orden de reproceso.</w:t>
      </w:r>
    </w:p>
    <w:p w14:paraId="40DADE9C" w14:textId="77777777" w:rsidR="00C12EC1" w:rsidRDefault="00B2234D">
      <w:pPr>
        <w:spacing w:before="80" w:after="120" w:line="300" w:lineRule="auto"/>
        <w:jc w:val="both"/>
      </w:pPr>
      <w:r>
        <w:rPr>
          <w:b/>
          <w:bCs/>
        </w:rPr>
        <w:t xml:space="preserve">Salida: </w:t>
      </w:r>
      <w:r>
        <w:t>los registros que quedan guardados (OrdenFabricacion, ConsumoMaterial, AvanceProduccion, ControlCalidad), los documentos que se generan y el estado actualizado de cada pedido o gestión.</w:t>
      </w:r>
    </w:p>
    <w:p w14:paraId="279AEBFA" w14:textId="77777777" w:rsidR="00C12EC1" w:rsidRDefault="00B2234D">
      <w:pPr>
        <w:keepNext/>
        <w:pageBreakBefore/>
        <w:spacing w:before="160" w:after="120"/>
      </w:pPr>
      <w:r>
        <w:rPr>
          <w:b/>
          <w:bCs/>
          <w:sz w:val="26"/>
          <w:szCs w:val="26"/>
        </w:rPr>
        <w:lastRenderedPageBreak/>
        <w:t>C. Diagrama de proceso</w:t>
      </w:r>
    </w:p>
    <w:p w14:paraId="7D5B9F79" w14:textId="77777777" w:rsidR="00C12EC1" w:rsidRDefault="00B2234D">
      <w:pPr>
        <w:keepNext/>
        <w:spacing w:after="60"/>
        <w:jc w:val="center"/>
      </w:pPr>
      <w:r>
        <w:rPr>
          <w:noProof/>
        </w:rPr>
        <w:drawing>
          <wp:inline distT="0" distB="0" distL="0" distR="0" wp14:anchorId="247D5946" wp14:editId="77D68920">
            <wp:extent cx="4010025" cy="7200900"/>
            <wp:effectExtent l="0" t="0" r="0" b="0"/>
            <wp:docPr id="65" name="d1007" descr="Diagrama 1007" title="Diagrama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010025" cy="7200900"/>
                    </a:xfrm>
                    <a:prstGeom prst="rect">
                      <a:avLst/>
                    </a:prstGeom>
                  </pic:spPr>
                </pic:pic>
              </a:graphicData>
            </a:graphic>
          </wp:inline>
        </w:drawing>
      </w:r>
    </w:p>
    <w:p w14:paraId="3F01D400" w14:textId="77777777" w:rsidR="00C12EC1" w:rsidRDefault="00B2234D">
      <w:pPr>
        <w:spacing w:after="160"/>
        <w:jc w:val="center"/>
      </w:pPr>
      <w:r>
        <w:rPr>
          <w:i/>
          <w:iCs/>
          <w:sz w:val="20"/>
          <w:szCs w:val="20"/>
        </w:rPr>
        <w:t>PN02-DP01A - Gestion de Produccion</w:t>
      </w:r>
    </w:p>
    <w:p w14:paraId="442EE555" w14:textId="77777777" w:rsidR="00C12EC1" w:rsidRDefault="00C12EC1">
      <w:pPr>
        <w:pageBreakBefore/>
      </w:pPr>
    </w:p>
    <w:p w14:paraId="5620C5D8" w14:textId="77777777" w:rsidR="00C12EC1" w:rsidRDefault="00B2234D">
      <w:pPr>
        <w:keepNext/>
        <w:spacing w:after="60"/>
        <w:jc w:val="center"/>
      </w:pPr>
      <w:r>
        <w:rPr>
          <w:noProof/>
        </w:rPr>
        <w:drawing>
          <wp:inline distT="0" distB="0" distL="0" distR="0" wp14:anchorId="7C578164" wp14:editId="440BC167">
            <wp:extent cx="2486025" cy="7200900"/>
            <wp:effectExtent l="0" t="0" r="0" b="0"/>
            <wp:docPr id="66" name="d1008" descr="Diagrama 1008" title="Diagrama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86025" cy="7200900"/>
                    </a:xfrm>
                    <a:prstGeom prst="rect">
                      <a:avLst/>
                    </a:prstGeom>
                  </pic:spPr>
                </pic:pic>
              </a:graphicData>
            </a:graphic>
          </wp:inline>
        </w:drawing>
      </w:r>
    </w:p>
    <w:p w14:paraId="4252D2C0" w14:textId="77777777" w:rsidR="00C12EC1" w:rsidRDefault="00B2234D">
      <w:pPr>
        <w:spacing w:after="160"/>
        <w:jc w:val="center"/>
      </w:pPr>
      <w:r>
        <w:rPr>
          <w:i/>
          <w:iCs/>
          <w:sz w:val="20"/>
          <w:szCs w:val="20"/>
        </w:rPr>
        <w:t>PN02-DP01B - Gestion de Produccion</w:t>
      </w:r>
    </w:p>
    <w:p w14:paraId="7E6BDD13" w14:textId="77777777" w:rsidR="00C12EC1" w:rsidRDefault="00C12EC1">
      <w:pPr>
        <w:pageBreakBefore/>
      </w:pPr>
    </w:p>
    <w:p w14:paraId="0B0D0D21" w14:textId="77777777" w:rsidR="00C12EC1" w:rsidRDefault="00B2234D">
      <w:pPr>
        <w:keepNext/>
        <w:spacing w:after="60"/>
        <w:jc w:val="center"/>
      </w:pPr>
      <w:r>
        <w:rPr>
          <w:noProof/>
        </w:rPr>
        <w:drawing>
          <wp:inline distT="0" distB="0" distL="0" distR="0" wp14:anchorId="120771CD" wp14:editId="42A56FBB">
            <wp:extent cx="5505450" cy="7200900"/>
            <wp:effectExtent l="0" t="0" r="0" b="0"/>
            <wp:docPr id="67" name="d1009" descr="Diagrama 1009" title="Diagrama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505450" cy="7200900"/>
                    </a:xfrm>
                    <a:prstGeom prst="rect">
                      <a:avLst/>
                    </a:prstGeom>
                  </pic:spPr>
                </pic:pic>
              </a:graphicData>
            </a:graphic>
          </wp:inline>
        </w:drawing>
      </w:r>
    </w:p>
    <w:p w14:paraId="0EBD5BC5" w14:textId="77777777" w:rsidR="00C12EC1" w:rsidRDefault="00B2234D">
      <w:pPr>
        <w:spacing w:after="160"/>
        <w:jc w:val="center"/>
      </w:pPr>
      <w:r>
        <w:rPr>
          <w:i/>
          <w:iCs/>
          <w:sz w:val="20"/>
          <w:szCs w:val="20"/>
        </w:rPr>
        <w:t>PN02-DP01C - Gestion de Produccion</w:t>
      </w:r>
    </w:p>
    <w:p w14:paraId="11765190" w14:textId="77777777" w:rsidR="00C12EC1" w:rsidRDefault="00B2234D">
      <w:pPr>
        <w:keepNext/>
        <w:pageBreakBefore/>
        <w:spacing w:before="160" w:after="120"/>
      </w:pPr>
      <w:r>
        <w:rPr>
          <w:b/>
          <w:bCs/>
          <w:sz w:val="26"/>
          <w:szCs w:val="26"/>
        </w:rPr>
        <w:lastRenderedPageBreak/>
        <w:t>D. Modelo conceptual</w:t>
      </w:r>
    </w:p>
    <w:p w14:paraId="0323AF3F" w14:textId="77777777" w:rsidR="00C12EC1" w:rsidRDefault="00B2234D">
      <w:pPr>
        <w:keepNext/>
        <w:spacing w:after="60"/>
        <w:jc w:val="center"/>
      </w:pPr>
      <w:r>
        <w:rPr>
          <w:noProof/>
        </w:rPr>
        <w:drawing>
          <wp:inline distT="0" distB="0" distL="0" distR="0" wp14:anchorId="5FBC43DB" wp14:editId="54840A1D">
            <wp:extent cx="4133850" cy="5400675"/>
            <wp:effectExtent l="0" t="0" r="0" b="0"/>
            <wp:docPr id="68" name="d1026" descr="Diagrama 1026" title="Diagrama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33850" cy="5400675"/>
                    </a:xfrm>
                    <a:prstGeom prst="rect">
                      <a:avLst/>
                    </a:prstGeom>
                  </pic:spPr>
                </pic:pic>
              </a:graphicData>
            </a:graphic>
          </wp:inline>
        </w:drawing>
      </w:r>
    </w:p>
    <w:p w14:paraId="0B06C4A1" w14:textId="77777777" w:rsidR="00C12EC1" w:rsidRDefault="00B2234D">
      <w:pPr>
        <w:spacing w:after="160"/>
        <w:jc w:val="center"/>
      </w:pPr>
      <w:r>
        <w:rPr>
          <w:i/>
          <w:iCs/>
          <w:sz w:val="20"/>
          <w:szCs w:val="20"/>
        </w:rPr>
        <w:t>PN02 - Gestion de Produccion</w:t>
      </w:r>
    </w:p>
    <w:p w14:paraId="1DB2059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C93E02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8C7B8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6C08A2" w14:textId="77777777" w:rsidR="00C12EC1" w:rsidRDefault="00B2234D">
            <w:pPr>
              <w:spacing w:after="40"/>
            </w:pPr>
            <w:r>
              <w:rPr>
                <w:b/>
                <w:bCs/>
                <w:sz w:val="18"/>
                <w:szCs w:val="18"/>
              </w:rPr>
              <w:t>Descripción</w:t>
            </w:r>
          </w:p>
        </w:tc>
      </w:tr>
      <w:tr w:rsidR="00C12EC1" w14:paraId="197C11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0B25F1"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B4613"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numeroPedido, fechaEmision, estadoPedido. Operaciones principales: confirmarPedido, consultarEstado.</w:t>
            </w:r>
          </w:p>
        </w:tc>
      </w:tr>
      <w:tr w:rsidR="00C12EC1" w14:paraId="6F22BD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DF31A"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41125"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requiereFabricacion, cantidad, especificaciones. Operaciones principales: validarEspecificaciones, determinarFabricacion.</w:t>
            </w:r>
          </w:p>
        </w:tc>
      </w:tr>
      <w:tr w:rsidR="00C12EC1" w14:paraId="4F7815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A5B6A" w14:textId="77777777" w:rsidR="00C12EC1" w:rsidRDefault="00B2234D">
            <w:pPr>
              <w:spacing w:after="40"/>
            </w:pPr>
            <w:r>
              <w:rPr>
                <w:sz w:val="18"/>
                <w:szCs w:val="18"/>
              </w:rPr>
              <w:lastRenderedPageBreak/>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1B05F"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numeroOrden, fechaCreacion, fechaInicio, fechaFinEstimada, fechaFinReal, estadoProduccion, prioridad, cantidadFabricar. Operaciones principales: iniciarProduccion, actualizarEstado, finalizarProduccion.</w:t>
            </w:r>
          </w:p>
        </w:tc>
      </w:tr>
      <w:tr w:rsidR="00C12EC1" w14:paraId="3A2D44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0021D" w14:textId="77777777" w:rsidR="00C12EC1" w:rsidRDefault="00B2234D">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DF358" w14:textId="77777777" w:rsidR="00C12EC1" w:rsidRDefault="00B2234D">
            <w:pPr>
              <w:spacing w:after="40"/>
            </w:pPr>
            <w:r>
              <w:rPr>
                <w:sz w:val="18"/>
                <w:szCs w:val="18"/>
              </w:rPr>
              <w:t>Es cada vez que el taller informa cuánto se avanzó en una orden de fabricación: fecha, etapa, porcentaje de avance, usuario y observaciones. Datos que maneja: fechaAvance, porcentajeAvance, etapa, observaciones. Operaciones principales: validarPorcentaje, registrarAvance.</w:t>
            </w:r>
          </w:p>
        </w:tc>
      </w:tr>
      <w:tr w:rsidR="00C12EC1" w14:paraId="11EB26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A7C14" w14:textId="77777777" w:rsidR="00C12EC1" w:rsidRDefault="00B2234D">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6FC56" w14:textId="77777777" w:rsidR="00C12EC1" w:rsidRDefault="00B2234D">
            <w:pPr>
              <w:spacing w:after="40"/>
            </w:pPr>
            <w:r>
              <w:rPr>
                <w:sz w:val="18"/>
                <w:szCs w:val="18"/>
              </w:rPr>
              <w:t>Es el material que gasta una orden de fabricación: cuánto se necesitaba, cuánto se reservó, cuánto se consumió realmente y cuánto se perdió como merma. Datos que maneja: cantidadRequerida, cantidadReservada, cantidadConsumida, cantidadMerma. Operaciones principales: calcularRequerimiento, registrarConsumo, registrarMerma.</w:t>
            </w:r>
          </w:p>
        </w:tc>
      </w:tr>
      <w:tr w:rsidR="00C12EC1" w14:paraId="457453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F780E"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1D55E1"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activo. Operaciones principales: esFabricable, esMaterial.</w:t>
            </w:r>
          </w:p>
        </w:tc>
      </w:tr>
      <w:tr w:rsidR="00C12EC1" w14:paraId="2BA473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ADBF5E"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34AAC"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cantidadBloqueada. Operaciones principales: calcularDisponible, descontarExistencia.</w:t>
            </w:r>
          </w:p>
        </w:tc>
      </w:tr>
      <w:tr w:rsidR="00C12EC1" w14:paraId="0B61784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0094A7"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3BC09"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cantidadConsumida, estadoReserva. Operaciones principales: validarCantidad, consumirReserva, liberarReserva.</w:t>
            </w:r>
          </w:p>
        </w:tc>
      </w:tr>
      <w:tr w:rsidR="00C12EC1" w14:paraId="225614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0929D"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561CE"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documentoOrigen. Operaciones principales: validarCantidad, calcularSaldoResultante.</w:t>
            </w:r>
          </w:p>
        </w:tc>
      </w:tr>
      <w:tr w:rsidR="00C12EC1" w14:paraId="07114DD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64CA0D" w14:textId="77777777" w:rsidR="00C12EC1" w:rsidRDefault="00B2234D">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84950" w14:textId="77777777" w:rsidR="00C12EC1" w:rsidRDefault="00B2234D">
            <w:pPr>
              <w:spacing w:after="40"/>
            </w:pPr>
            <w:r>
              <w:rPr>
                <w:sz w:val="18"/>
                <w:szCs w:val="18"/>
              </w:rPr>
              <w:t>Es la revisión que se le hace a lo fabricado antes de entregarlo. Guarda quién controló, cuándo, si aprobó, si hay que reprocesar y las observaciones. Datos que maneja: fechaControl, resultado, observaciones, requiereReproceso. Operaciones principales: validarResultado, aprobarProducto, solicitarReproceso, rechazarProducto.</w:t>
            </w:r>
          </w:p>
        </w:tc>
      </w:tr>
      <w:tr w:rsidR="00C12EC1" w14:paraId="30AA98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E316E7" w14:textId="77777777" w:rsidR="00C12EC1" w:rsidRDefault="00B2234D">
            <w:pPr>
              <w:spacing w:after="40"/>
            </w:pPr>
            <w:r>
              <w:rPr>
                <w:sz w:val="18"/>
                <w:szCs w:val="18"/>
              </w:rPr>
              <w:t>Reproceso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F27CCD" w14:textId="77777777" w:rsidR="00C12EC1" w:rsidRDefault="00B2234D">
            <w:pPr>
              <w:spacing w:after="40"/>
            </w:pPr>
            <w:r>
              <w:rPr>
                <w:sz w:val="18"/>
                <w:szCs w:val="18"/>
              </w:rPr>
              <w:t>Es el trabajo extra que se hace cuando un producto no pasa el control de calidad y hay que corregirlo: número, fechas, estado y motivo. Datos que maneja: numeroReproceso, fechaInicio, fechaFin, estado, motivo. Operaciones principales: iniciar, finalizar.</w:t>
            </w:r>
          </w:p>
        </w:tc>
      </w:tr>
    </w:tbl>
    <w:p w14:paraId="1BBC1DEB" w14:textId="77777777" w:rsidR="00C12EC1" w:rsidRDefault="00C12EC1">
      <w:pPr>
        <w:spacing w:after="60" w:line="300" w:lineRule="auto"/>
        <w:jc w:val="both"/>
      </w:pPr>
    </w:p>
    <w:p w14:paraId="1AD48B74" w14:textId="77777777" w:rsidR="00C12EC1" w:rsidRDefault="00B2234D">
      <w:pPr>
        <w:pStyle w:val="Heading3"/>
        <w:keepNext/>
        <w:pageBreakBefore/>
      </w:pPr>
      <w:bookmarkStart w:id="39" w:name="_Toc244331393"/>
      <w:r>
        <w:lastRenderedPageBreak/>
        <w:t>N01.3 PN03. Gestión de Inventario</w:t>
      </w:r>
      <w:bookmarkEnd w:id="39"/>
    </w:p>
    <w:p w14:paraId="66F694C4" w14:textId="77777777" w:rsidR="00C12EC1" w:rsidRDefault="00B2234D">
      <w:pPr>
        <w:keepNext/>
        <w:spacing w:before="160" w:after="120"/>
      </w:pPr>
      <w:r>
        <w:rPr>
          <w:b/>
          <w:bCs/>
          <w:sz w:val="26"/>
          <w:szCs w:val="26"/>
        </w:rPr>
        <w:t>A. Identificación de roles intervinientes</w:t>
      </w:r>
    </w:p>
    <w:p w14:paraId="1CB602D0" w14:textId="77777777" w:rsidR="00C12EC1" w:rsidRDefault="00B2234D">
      <w:pPr>
        <w:spacing w:after="120" w:line="300" w:lineRule="auto"/>
        <w:jc w:val="both"/>
      </w:pPr>
      <w:r>
        <w:t>En este proceso intervienen: Responsable de Depósito, Responsable de Producción. Participan además, desde afuera del sistema, el cliente o el proveedor según el caso.</w:t>
      </w:r>
    </w:p>
    <w:p w14:paraId="0D96B6B7" w14:textId="77777777" w:rsidR="00C12EC1" w:rsidRDefault="00B2234D">
      <w:pPr>
        <w:keepNext/>
        <w:spacing w:after="60"/>
        <w:jc w:val="center"/>
      </w:pPr>
      <w:r>
        <w:rPr>
          <w:noProof/>
        </w:rPr>
        <w:drawing>
          <wp:inline distT="0" distB="0" distL="0" distR="0" wp14:anchorId="6884E767" wp14:editId="4DAE57B3">
            <wp:extent cx="5686425" cy="3190875"/>
            <wp:effectExtent l="0" t="0" r="0" b="0"/>
            <wp:docPr id="69" name="d1666" descr="Diagrama 1666" title="Diagrama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86425" cy="3190875"/>
                    </a:xfrm>
                    <a:prstGeom prst="rect">
                      <a:avLst/>
                    </a:prstGeom>
                  </pic:spPr>
                </pic:pic>
              </a:graphicData>
            </a:graphic>
          </wp:inline>
        </w:drawing>
      </w:r>
    </w:p>
    <w:p w14:paraId="69EC3317" w14:textId="77777777" w:rsidR="00C12EC1" w:rsidRDefault="00B2234D">
      <w:pPr>
        <w:spacing w:after="160"/>
        <w:jc w:val="center"/>
      </w:pPr>
      <w:r>
        <w:rPr>
          <w:i/>
          <w:iCs/>
          <w:sz w:val="20"/>
          <w:szCs w:val="20"/>
        </w:rPr>
        <w:t>Actores y casos de uso de negocio - CUN 08</w:t>
      </w:r>
    </w:p>
    <w:p w14:paraId="2570E46E"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76F81917" w14:textId="77777777" w:rsidR="00C12EC1" w:rsidRDefault="00B2234D">
      <w:pPr>
        <w:spacing w:after="120" w:line="300" w:lineRule="auto"/>
        <w:jc w:val="both"/>
      </w:pPr>
      <w:r>
        <w:rPr>
          <w:b/>
          <w:bCs/>
        </w:rPr>
        <w:t xml:space="preserve">Entrada: </w:t>
      </w:r>
      <w:r>
        <w:t>los datos y pedidos que cargan Responsable de Depósito y Responsable de Producción en las pantallas del módulo, y la información que ya está guardada en las tablas Productos, StockProductos, UbicacionesDeposito, Depositos, CategoriasProducto, ConsumosMaterial.</w:t>
      </w:r>
    </w:p>
    <w:p w14:paraId="26E76BFC" w14:textId="77777777" w:rsidR="00C12EC1" w:rsidRDefault="00B2234D">
      <w:pPr>
        <w:spacing w:after="120" w:line="300" w:lineRule="auto"/>
        <w:jc w:val="both"/>
      </w:pPr>
      <w:r>
        <w:rPr>
          <w:b/>
          <w:bCs/>
        </w:rPr>
        <w:t xml:space="preserve">Comportamiento: </w:t>
      </w:r>
      <w:r>
        <w:t>Este proceso cubre el control del stock: se consultan las existencias, se reservan los materiales para fabricar, se registra cada movimiento y se avisa cuando algún producto baja del punto de reposición. El proceso se resuelve con los siguientes casos de uso:</w:t>
      </w:r>
    </w:p>
    <w:p w14:paraId="17267A4A" w14:textId="77777777" w:rsidR="00C12EC1" w:rsidRDefault="00B2234D">
      <w:pPr>
        <w:pStyle w:val="ListParagraph"/>
        <w:numPr>
          <w:ilvl w:val="0"/>
          <w:numId w:val="2"/>
        </w:numPr>
        <w:spacing w:after="60" w:line="280" w:lineRule="auto"/>
      </w:pPr>
      <w:r>
        <w:rPr>
          <w:b/>
          <w:bCs/>
        </w:rPr>
        <w:t xml:space="preserve">CU08 - Consultar Stock: </w:t>
      </w:r>
      <w:r>
        <w:t>El responsable de depósito consulta cuánto hay de cada producto, en qué depósito y ubicación, y cuánto está realmente disponible (existencia menos lo reservado y lo bloqueado). Se puede exportar el resultado.</w:t>
      </w:r>
    </w:p>
    <w:p w14:paraId="3A2E3742" w14:textId="77777777" w:rsidR="00C12EC1" w:rsidRDefault="00B2234D">
      <w:pPr>
        <w:pStyle w:val="ListParagraph"/>
        <w:numPr>
          <w:ilvl w:val="0"/>
          <w:numId w:val="2"/>
        </w:numPr>
        <w:spacing w:after="60" w:line="280" w:lineRule="auto"/>
      </w:pPr>
      <w:r>
        <w:rPr>
          <w:b/>
          <w:bCs/>
        </w:rPr>
        <w:t xml:space="preserve">CU09 - Reservar Materiales: </w:t>
      </w:r>
      <w:r>
        <w:t>El sistema reserva los materiales que necesita una orden de fabricación para que nadie más los use. Si no alcanza el stock, se genera el faltante.</w:t>
      </w:r>
    </w:p>
    <w:p w14:paraId="1A0AB8AB" w14:textId="77777777" w:rsidR="00C12EC1" w:rsidRDefault="00B2234D">
      <w:pPr>
        <w:pStyle w:val="ListParagraph"/>
        <w:numPr>
          <w:ilvl w:val="0"/>
          <w:numId w:val="2"/>
        </w:numPr>
        <w:spacing w:after="60" w:line="280" w:lineRule="auto"/>
      </w:pPr>
      <w:r>
        <w:rPr>
          <w:b/>
          <w:bCs/>
        </w:rPr>
        <w:t xml:space="preserve">CU10 - Registrar Movimiento de Stock: </w:t>
      </w:r>
      <w:r>
        <w:t>El responsable de depósito registra cada entrada, salida o ajuste de stock. El sistema actualiza el saldo, deja el movimiento en la bitácora y pide autorización cuando es un ajuste.</w:t>
      </w:r>
    </w:p>
    <w:p w14:paraId="285B3BDC" w14:textId="77777777" w:rsidR="00C12EC1" w:rsidRDefault="00B2234D">
      <w:pPr>
        <w:pStyle w:val="ListParagraph"/>
        <w:numPr>
          <w:ilvl w:val="0"/>
          <w:numId w:val="2"/>
        </w:numPr>
        <w:spacing w:after="60" w:line="280" w:lineRule="auto"/>
      </w:pPr>
      <w:r>
        <w:rPr>
          <w:b/>
          <w:bCs/>
        </w:rPr>
        <w:t xml:space="preserve">CU28 - Monitorear Alertas de Stock: </w:t>
      </w:r>
      <w:r>
        <w:t>El sistema revisa el stock en segundo plano y avisa cuando un producto baja de su punto de reposición. También se puede forzar una revisión inmediata.</w:t>
      </w:r>
    </w:p>
    <w:p w14:paraId="4F142231" w14:textId="77777777" w:rsidR="00C12EC1" w:rsidRDefault="00B2234D">
      <w:pPr>
        <w:spacing w:before="80" w:after="120" w:line="300" w:lineRule="auto"/>
        <w:jc w:val="both"/>
      </w:pPr>
      <w:r>
        <w:rPr>
          <w:b/>
          <w:bCs/>
        </w:rPr>
        <w:t xml:space="preserve">Salida: </w:t>
      </w:r>
      <w:r>
        <w:t>los registros que quedan guardados (StockProducto, Producto, ReservaStock, ConsumoMaterial, MovimientoStock), los documentos que se generan y el estado actualizado de cada pedido o gestión.</w:t>
      </w:r>
    </w:p>
    <w:p w14:paraId="52707F47" w14:textId="77777777" w:rsidR="00C12EC1" w:rsidRDefault="00B2234D">
      <w:pPr>
        <w:keepNext/>
        <w:pageBreakBefore/>
        <w:spacing w:before="160" w:after="120"/>
      </w:pPr>
      <w:r>
        <w:rPr>
          <w:b/>
          <w:bCs/>
          <w:sz w:val="26"/>
          <w:szCs w:val="26"/>
        </w:rPr>
        <w:lastRenderedPageBreak/>
        <w:t>C. Diagrama de proceso</w:t>
      </w:r>
    </w:p>
    <w:p w14:paraId="40CF9997" w14:textId="77777777" w:rsidR="00C12EC1" w:rsidRDefault="00B2234D">
      <w:pPr>
        <w:keepNext/>
        <w:spacing w:after="60"/>
        <w:jc w:val="center"/>
      </w:pPr>
      <w:r>
        <w:rPr>
          <w:noProof/>
        </w:rPr>
        <w:drawing>
          <wp:inline distT="0" distB="0" distL="0" distR="0" wp14:anchorId="34673C7A" wp14:editId="7787F4FA">
            <wp:extent cx="3495675" cy="7200900"/>
            <wp:effectExtent l="0" t="0" r="0" b="0"/>
            <wp:docPr id="70" name="d1010" descr="Diagrama 1010" title="Diagrama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95675" cy="7200900"/>
                    </a:xfrm>
                    <a:prstGeom prst="rect">
                      <a:avLst/>
                    </a:prstGeom>
                  </pic:spPr>
                </pic:pic>
              </a:graphicData>
            </a:graphic>
          </wp:inline>
        </w:drawing>
      </w:r>
    </w:p>
    <w:p w14:paraId="774404AD" w14:textId="77777777" w:rsidR="00C12EC1" w:rsidRDefault="00B2234D">
      <w:pPr>
        <w:spacing w:after="160"/>
        <w:jc w:val="center"/>
      </w:pPr>
      <w:r>
        <w:rPr>
          <w:i/>
          <w:iCs/>
          <w:sz w:val="20"/>
          <w:szCs w:val="20"/>
        </w:rPr>
        <w:t>PN03-DP01A - Gestion de Inventario</w:t>
      </w:r>
    </w:p>
    <w:p w14:paraId="0774645A" w14:textId="77777777" w:rsidR="00C12EC1" w:rsidRDefault="00C12EC1">
      <w:pPr>
        <w:pageBreakBefore/>
      </w:pPr>
    </w:p>
    <w:p w14:paraId="173A7BC8" w14:textId="77777777" w:rsidR="00C12EC1" w:rsidRDefault="00B2234D">
      <w:pPr>
        <w:keepNext/>
        <w:spacing w:after="60"/>
        <w:jc w:val="center"/>
      </w:pPr>
      <w:r>
        <w:rPr>
          <w:noProof/>
        </w:rPr>
        <w:drawing>
          <wp:inline distT="0" distB="0" distL="0" distR="0" wp14:anchorId="35CE00CC" wp14:editId="3B017431">
            <wp:extent cx="5286375" cy="7200900"/>
            <wp:effectExtent l="0" t="0" r="0" b="0"/>
            <wp:docPr id="71" name="d1011" descr="Diagrama 1011" title="Diagrama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286375" cy="7200900"/>
                    </a:xfrm>
                    <a:prstGeom prst="rect">
                      <a:avLst/>
                    </a:prstGeom>
                  </pic:spPr>
                </pic:pic>
              </a:graphicData>
            </a:graphic>
          </wp:inline>
        </w:drawing>
      </w:r>
    </w:p>
    <w:p w14:paraId="39AB6C24" w14:textId="77777777" w:rsidR="00C12EC1" w:rsidRDefault="00B2234D">
      <w:pPr>
        <w:spacing w:after="160"/>
        <w:jc w:val="center"/>
      </w:pPr>
      <w:r>
        <w:rPr>
          <w:i/>
          <w:iCs/>
          <w:sz w:val="20"/>
          <w:szCs w:val="20"/>
        </w:rPr>
        <w:t>PN03-DP01B - Gestion de Inventario</w:t>
      </w:r>
    </w:p>
    <w:p w14:paraId="00607BAC" w14:textId="77777777" w:rsidR="00C12EC1" w:rsidRDefault="00C12EC1">
      <w:pPr>
        <w:pageBreakBefore/>
      </w:pPr>
    </w:p>
    <w:p w14:paraId="107519C1" w14:textId="77777777" w:rsidR="00C12EC1" w:rsidRDefault="00B2234D">
      <w:pPr>
        <w:keepNext/>
        <w:spacing w:after="60"/>
        <w:jc w:val="center"/>
      </w:pPr>
      <w:r>
        <w:rPr>
          <w:noProof/>
        </w:rPr>
        <w:drawing>
          <wp:inline distT="0" distB="0" distL="0" distR="0" wp14:anchorId="41D34CB9" wp14:editId="623335A3">
            <wp:extent cx="3162300" cy="7200900"/>
            <wp:effectExtent l="0" t="0" r="0" b="0"/>
            <wp:docPr id="72" name="d1012" descr="Diagrama 1012" title="Diagrama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3162300" cy="7200900"/>
                    </a:xfrm>
                    <a:prstGeom prst="rect">
                      <a:avLst/>
                    </a:prstGeom>
                  </pic:spPr>
                </pic:pic>
              </a:graphicData>
            </a:graphic>
          </wp:inline>
        </w:drawing>
      </w:r>
    </w:p>
    <w:p w14:paraId="7769B14A" w14:textId="77777777" w:rsidR="00C12EC1" w:rsidRDefault="00B2234D">
      <w:pPr>
        <w:spacing w:after="160"/>
        <w:jc w:val="center"/>
      </w:pPr>
      <w:r>
        <w:rPr>
          <w:i/>
          <w:iCs/>
          <w:sz w:val="20"/>
          <w:szCs w:val="20"/>
        </w:rPr>
        <w:t>PN03-DP01C - Gestion de Inventario</w:t>
      </w:r>
    </w:p>
    <w:p w14:paraId="2CC36A96" w14:textId="77777777" w:rsidR="00C12EC1" w:rsidRDefault="00B2234D">
      <w:pPr>
        <w:keepNext/>
        <w:pageBreakBefore/>
        <w:spacing w:before="160" w:after="120"/>
      </w:pPr>
      <w:r>
        <w:rPr>
          <w:b/>
          <w:bCs/>
          <w:sz w:val="26"/>
          <w:szCs w:val="26"/>
        </w:rPr>
        <w:lastRenderedPageBreak/>
        <w:t>D. Modelo conceptual</w:t>
      </w:r>
    </w:p>
    <w:p w14:paraId="5FDCCE89" w14:textId="77777777" w:rsidR="00C12EC1" w:rsidRDefault="00B2234D">
      <w:pPr>
        <w:keepNext/>
        <w:spacing w:after="60"/>
        <w:jc w:val="center"/>
      </w:pPr>
      <w:r>
        <w:rPr>
          <w:noProof/>
        </w:rPr>
        <w:drawing>
          <wp:inline distT="0" distB="0" distL="0" distR="0" wp14:anchorId="619DA5A6" wp14:editId="77E8BFAC">
            <wp:extent cx="4057650" cy="5400675"/>
            <wp:effectExtent l="0" t="0" r="0" b="0"/>
            <wp:docPr id="73" name="d1027" descr="Diagrama 1027" title="Diagrama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057650" cy="5400675"/>
                    </a:xfrm>
                    <a:prstGeom prst="rect">
                      <a:avLst/>
                    </a:prstGeom>
                  </pic:spPr>
                </pic:pic>
              </a:graphicData>
            </a:graphic>
          </wp:inline>
        </w:drawing>
      </w:r>
    </w:p>
    <w:p w14:paraId="34EC5A00" w14:textId="77777777" w:rsidR="00C12EC1" w:rsidRDefault="00B2234D">
      <w:pPr>
        <w:spacing w:after="160"/>
        <w:jc w:val="center"/>
      </w:pPr>
      <w:r>
        <w:rPr>
          <w:i/>
          <w:iCs/>
          <w:sz w:val="20"/>
          <w:szCs w:val="20"/>
        </w:rPr>
        <w:t>PN03 - Gestion de Inventario</w:t>
      </w:r>
    </w:p>
    <w:p w14:paraId="6A4591F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36F9F6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FE3E2D"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A3FEB7" w14:textId="77777777" w:rsidR="00C12EC1" w:rsidRDefault="00B2234D">
            <w:pPr>
              <w:spacing w:after="40"/>
            </w:pPr>
            <w:r>
              <w:rPr>
                <w:b/>
                <w:bCs/>
                <w:sz w:val="18"/>
                <w:szCs w:val="18"/>
              </w:rPr>
              <w:t>Descripción</w:t>
            </w:r>
          </w:p>
        </w:tc>
      </w:tr>
      <w:tr w:rsidR="00C12EC1" w14:paraId="5221C0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3F6A3"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97D1E"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activo. Operaciones principales: validarEstado.</w:t>
            </w:r>
          </w:p>
        </w:tc>
      </w:tr>
      <w:tr w:rsidR="00C12EC1" w14:paraId="2CCC498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EA0324"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8768CC"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tipoProducto, unidadMedida, stockMinimo, puntoReposicion, activo. Operaciones principales: validarProducto, controlarReposicion.</w:t>
            </w:r>
          </w:p>
        </w:tc>
      </w:tr>
      <w:tr w:rsidR="00C12EC1" w14:paraId="1829BBA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2D9DC8" w14:textId="77777777" w:rsidR="00C12EC1" w:rsidRDefault="00B2234D">
            <w:pPr>
              <w:spacing w:after="40"/>
            </w:pPr>
            <w:r>
              <w:rPr>
                <w:sz w:val="18"/>
                <w:szCs w:val="18"/>
              </w:rPr>
              <w:t>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ABE0C" w14:textId="77777777" w:rsidR="00C12EC1" w:rsidRDefault="00B2234D">
            <w:pPr>
              <w:spacing w:after="40"/>
            </w:pPr>
            <w:r>
              <w:rPr>
                <w:sz w:val="18"/>
                <w:szCs w:val="18"/>
              </w:rPr>
              <w:t>Es cada lugar físico donde la empresa guarda mercadería. Tiene código, nombre, dirección, responsable y sus ubicaciones internas. Datos que maneja: codigo, nombre, direccion, activo. Operaciones principales: validarEstado.</w:t>
            </w:r>
          </w:p>
        </w:tc>
      </w:tr>
      <w:tr w:rsidR="00C12EC1" w14:paraId="56F6FA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101790" w14:textId="77777777" w:rsidR="00C12EC1" w:rsidRDefault="00B2234D">
            <w:pPr>
              <w:spacing w:after="40"/>
            </w:pPr>
            <w:r>
              <w:rPr>
                <w:sz w:val="18"/>
                <w:szCs w:val="18"/>
              </w:rPr>
              <w:lastRenderedPageBreak/>
              <w:t>UbicacionDeposito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649D65" w14:textId="77777777" w:rsidR="00C12EC1" w:rsidRDefault="00B2234D">
            <w:pPr>
              <w:spacing w:after="40"/>
            </w:pPr>
            <w:r>
              <w:rPr>
                <w:sz w:val="18"/>
                <w:szCs w:val="18"/>
              </w:rPr>
              <w:t>Es un lugar puntual dentro de un depósito: sector, pasillo, estantería y nivel. Sirve para saber exactamente dónde está guardado cada material. Datos que maneja: codigoUbicacion, sector, pasillo, estanteria, nivel, activo. Operaciones principales: obtenerUbicacion.</w:t>
            </w:r>
          </w:p>
        </w:tc>
      </w:tr>
      <w:tr w:rsidR="00C12EC1" w14:paraId="08FFE9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FB759"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59AAF3"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cantidadBloqueada, fechaActualizacion. Operaciones principales: calcularDisponible, incrementarExistencia, disminuirExistencia, actualizarReserva.</w:t>
            </w:r>
          </w:p>
        </w:tc>
      </w:tr>
      <w:tr w:rsidR="00C12EC1" w14:paraId="7B053B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9C30BF"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702D9"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fechaReserva, cantidadReservada, cantidadConsumida, estadoReserva, motivoLiberacion. Operaciones principales: validarCantidad, consumir, liberar, cancelar.</w:t>
            </w:r>
          </w:p>
        </w:tc>
      </w:tr>
      <w:tr w:rsidR="00C12EC1" w14:paraId="1BF1A51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8F406" w14:textId="77777777" w:rsidR="00C12EC1" w:rsidRDefault="00B2234D">
            <w:pPr>
              <w:spacing w:after="40"/>
            </w:pPr>
            <w:r>
              <w:rPr>
                <w:sz w:val="18"/>
                <w:szCs w:val="18"/>
              </w:rPr>
              <w:t>TipoMovimientoStock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463F27" w14:textId="77777777" w:rsidR="00C12EC1" w:rsidRDefault="00B2234D">
            <w:pPr>
              <w:spacing w:after="40"/>
            </w:pPr>
            <w:r>
              <w:rPr>
                <w:sz w:val="18"/>
                <w:szCs w:val="18"/>
              </w:rPr>
              <w:t>Describe cada clase de movimiento de stock (ingreso, egreso, ajuste, reserva) y cómo afecta al stock físico y al reservado. Datos que maneja: codigo, nombre, signoMovimiento, afectaStockFisico, afectaStockReservado. Operaciones principales: determinarImpacto.</w:t>
            </w:r>
          </w:p>
        </w:tc>
      </w:tr>
      <w:tr w:rsidR="00C12EC1" w14:paraId="4C0C10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84398"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5F3EF"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cantidad, documentoOrigen, referencia, saldoResultante, observaciones. Operaciones principales: validarCantidad, calcularSaldoResultante, registrarMovimiento.</w:t>
            </w:r>
          </w:p>
        </w:tc>
      </w:tr>
      <w:tr w:rsidR="00C12EC1" w14:paraId="7E3A00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7A3BE"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B1709D"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requiereFabricacion. Operaciones principales: solicitarReserva.</w:t>
            </w:r>
          </w:p>
        </w:tc>
      </w:tr>
      <w:tr w:rsidR="00C12EC1" w14:paraId="442243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338F3E"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0B0095"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numeroOrden, estadoProduccion. Operaciones principales: solicitarMateriales.</w:t>
            </w:r>
          </w:p>
        </w:tc>
      </w:tr>
    </w:tbl>
    <w:p w14:paraId="718ECF21" w14:textId="77777777" w:rsidR="00C12EC1" w:rsidRDefault="00C12EC1">
      <w:pPr>
        <w:spacing w:after="60" w:line="300" w:lineRule="auto"/>
        <w:jc w:val="both"/>
      </w:pPr>
    </w:p>
    <w:p w14:paraId="0EAD1AC7" w14:textId="77777777" w:rsidR="00C12EC1" w:rsidRDefault="00B2234D">
      <w:pPr>
        <w:pStyle w:val="Heading3"/>
        <w:keepNext/>
        <w:pageBreakBefore/>
      </w:pPr>
      <w:bookmarkStart w:id="40" w:name="_Toc244331394"/>
      <w:r>
        <w:lastRenderedPageBreak/>
        <w:t>N01.4 PN04. Gestión de Compras</w:t>
      </w:r>
      <w:bookmarkEnd w:id="40"/>
    </w:p>
    <w:p w14:paraId="21E90C73" w14:textId="77777777" w:rsidR="00C12EC1" w:rsidRDefault="00B2234D">
      <w:pPr>
        <w:keepNext/>
        <w:spacing w:before="160" w:after="120"/>
      </w:pPr>
      <w:r>
        <w:rPr>
          <w:b/>
          <w:bCs/>
          <w:sz w:val="26"/>
          <w:szCs w:val="26"/>
        </w:rPr>
        <w:t>A. Identificación de roles intervinientes</w:t>
      </w:r>
    </w:p>
    <w:p w14:paraId="048F6E8C" w14:textId="77777777" w:rsidR="00C12EC1" w:rsidRDefault="00B2234D">
      <w:pPr>
        <w:spacing w:after="120" w:line="300" w:lineRule="auto"/>
        <w:jc w:val="both"/>
      </w:pPr>
      <w:r>
        <w:t>En este proceso intervienen: Responsable de Compras, Responsable de Depósito. Participan además, desde afuera del sistema, el cliente o el proveedor según el caso.</w:t>
      </w:r>
    </w:p>
    <w:p w14:paraId="0D90B160" w14:textId="77777777" w:rsidR="00C12EC1" w:rsidRDefault="00B2234D">
      <w:pPr>
        <w:keepNext/>
        <w:spacing w:after="60"/>
        <w:jc w:val="center"/>
      </w:pPr>
      <w:r>
        <w:rPr>
          <w:noProof/>
        </w:rPr>
        <w:drawing>
          <wp:inline distT="0" distB="0" distL="0" distR="0" wp14:anchorId="370E18AE" wp14:editId="32D593F8">
            <wp:extent cx="4591050" cy="4324350"/>
            <wp:effectExtent l="0" t="0" r="0" b="0"/>
            <wp:docPr id="74" name="d33" descr="Diagrama 33" title="Diagram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591050" cy="4324350"/>
                    </a:xfrm>
                    <a:prstGeom prst="rect">
                      <a:avLst/>
                    </a:prstGeom>
                  </pic:spPr>
                </pic:pic>
              </a:graphicData>
            </a:graphic>
          </wp:inline>
        </w:drawing>
      </w:r>
    </w:p>
    <w:p w14:paraId="02F1726A" w14:textId="77777777" w:rsidR="00C12EC1" w:rsidRDefault="00B2234D">
      <w:pPr>
        <w:spacing w:after="160"/>
        <w:jc w:val="center"/>
      </w:pPr>
      <w:r>
        <w:rPr>
          <w:i/>
          <w:iCs/>
          <w:sz w:val="20"/>
          <w:szCs w:val="20"/>
        </w:rPr>
        <w:t>Actores y casos de uso de negocio - CUN 03</w:t>
      </w:r>
    </w:p>
    <w:p w14:paraId="03BF0B60"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53242490" w14:textId="77777777" w:rsidR="00C12EC1" w:rsidRDefault="00B2234D">
      <w:pPr>
        <w:spacing w:after="120" w:line="300" w:lineRule="auto"/>
        <w:jc w:val="both"/>
      </w:pPr>
      <w:r>
        <w:rPr>
          <w:b/>
          <w:bCs/>
        </w:rPr>
        <w:t xml:space="preserve">Entrada: </w:t>
      </w:r>
      <w:r>
        <w:t>los datos y pedidos que cargan Responsable de Compras y Responsable de Depósito en las pantallas del módulo, y la información que ya está guardada en las tablas Proveedores, OrdenesCompra, DetallesOrdenCompra, Productos, RecepcionesCompra, DetallesRecepcionCompra.</w:t>
      </w:r>
    </w:p>
    <w:p w14:paraId="2C9B8C1C" w14:textId="77777777" w:rsidR="00C12EC1" w:rsidRDefault="00B2234D">
      <w:pPr>
        <w:spacing w:after="120" w:line="300" w:lineRule="auto"/>
        <w:jc w:val="both"/>
      </w:pPr>
      <w:r>
        <w:rPr>
          <w:b/>
          <w:bCs/>
        </w:rPr>
        <w:t xml:space="preserve">Comportamiento: </w:t>
      </w:r>
      <w:r>
        <w:t>Este proceso cubre el abastecimiento: se mantienen los proveedores, se generan y emiten las órdenes de compra, se registra lo que llega y se pide la reposición de lo que falta. El proceso se resuelve con los siguientes casos de uso:</w:t>
      </w:r>
    </w:p>
    <w:p w14:paraId="665AD6A0" w14:textId="77777777" w:rsidR="00C12EC1" w:rsidRDefault="00B2234D">
      <w:pPr>
        <w:pStyle w:val="ListParagraph"/>
        <w:numPr>
          <w:ilvl w:val="0"/>
          <w:numId w:val="2"/>
        </w:numPr>
        <w:spacing w:after="60" w:line="280" w:lineRule="auto"/>
      </w:pPr>
      <w:r>
        <w:rPr>
          <w:b/>
          <w:bCs/>
        </w:rPr>
        <w:t xml:space="preserve">CU11 - Gestionar Proveedor: </w:t>
      </w:r>
      <w:r>
        <w:t>El responsable de compras da de alta y modifica proveedores con sus datos de contacto y su CUIT, que se valida antes de guardar.</w:t>
      </w:r>
    </w:p>
    <w:p w14:paraId="45E8AAC4" w14:textId="77777777" w:rsidR="00C12EC1" w:rsidRDefault="00B2234D">
      <w:pPr>
        <w:pStyle w:val="ListParagraph"/>
        <w:numPr>
          <w:ilvl w:val="0"/>
          <w:numId w:val="2"/>
        </w:numPr>
        <w:spacing w:after="60" w:line="280" w:lineRule="auto"/>
      </w:pPr>
      <w:r>
        <w:rPr>
          <w:b/>
          <w:bCs/>
        </w:rPr>
        <w:t xml:space="preserve">CU12 - Generar Orden de Compra: </w:t>
      </w:r>
      <w:r>
        <w:t>El responsable de compras arma una orden de compra para un proveedor, ayudado por las sugerencias de reposición. La orden se emite en PDF y se puede cancelar.</w:t>
      </w:r>
    </w:p>
    <w:p w14:paraId="09EBF799" w14:textId="77777777" w:rsidR="00C12EC1" w:rsidRDefault="00B2234D">
      <w:pPr>
        <w:pStyle w:val="ListParagraph"/>
        <w:numPr>
          <w:ilvl w:val="0"/>
          <w:numId w:val="2"/>
        </w:numPr>
        <w:spacing w:after="60" w:line="280" w:lineRule="auto"/>
      </w:pPr>
      <w:r>
        <w:rPr>
          <w:b/>
          <w:bCs/>
        </w:rPr>
        <w:t xml:space="preserve">CU13 - Registrar Recepción de Materiales: </w:t>
      </w:r>
      <w:r>
        <w:t>El responsable de depósito registra lo que llega del proveedor contra una orden de compra. Lo aceptado ingresa al stock y actualiza el saldo de la orden; lo que no sirve se rechaza con su motivo.</w:t>
      </w:r>
    </w:p>
    <w:p w14:paraId="3C866C9E" w14:textId="77777777" w:rsidR="00C12EC1" w:rsidRDefault="00B2234D">
      <w:pPr>
        <w:pStyle w:val="ListParagraph"/>
        <w:numPr>
          <w:ilvl w:val="0"/>
          <w:numId w:val="2"/>
        </w:numPr>
        <w:spacing w:after="60" w:line="280" w:lineRule="auto"/>
      </w:pPr>
      <w:r>
        <w:rPr>
          <w:b/>
          <w:bCs/>
        </w:rPr>
        <w:t xml:space="preserve">CU26 - Generar Requerimiento por Faltante: </w:t>
      </w:r>
      <w:r>
        <w:t>El responsable de compras arma el pedido de reposición de lo que falta. El sistema sugiere la cantidad a reponer y se emite la orden de compra.</w:t>
      </w:r>
    </w:p>
    <w:p w14:paraId="0C01C08B" w14:textId="77777777" w:rsidR="00C12EC1" w:rsidRDefault="00B2234D">
      <w:pPr>
        <w:spacing w:before="80" w:after="120" w:line="300" w:lineRule="auto"/>
        <w:jc w:val="both"/>
      </w:pPr>
      <w:r>
        <w:rPr>
          <w:b/>
          <w:bCs/>
        </w:rPr>
        <w:t xml:space="preserve">Salida: </w:t>
      </w:r>
      <w:r>
        <w:t>los registros que quedan guardados (Proveedor, OrdenCompra, DetalleOrdenCompra, RecepcionCompra, DetalleRecepcionCompra), los documentos que se generan y el estado actualizado de cada pedido o gestión.</w:t>
      </w:r>
    </w:p>
    <w:p w14:paraId="3A44517D" w14:textId="77777777" w:rsidR="00C12EC1" w:rsidRDefault="00B2234D">
      <w:pPr>
        <w:keepNext/>
        <w:pageBreakBefore/>
        <w:spacing w:before="160" w:after="120"/>
      </w:pPr>
      <w:r>
        <w:rPr>
          <w:b/>
          <w:bCs/>
          <w:sz w:val="26"/>
          <w:szCs w:val="26"/>
        </w:rPr>
        <w:lastRenderedPageBreak/>
        <w:t>C. Diagrama de proceso</w:t>
      </w:r>
    </w:p>
    <w:p w14:paraId="69F6FCB4" w14:textId="77777777" w:rsidR="00C12EC1" w:rsidRDefault="00B2234D">
      <w:pPr>
        <w:keepNext/>
        <w:spacing w:after="60"/>
        <w:jc w:val="center"/>
      </w:pPr>
      <w:r>
        <w:rPr>
          <w:noProof/>
        </w:rPr>
        <w:drawing>
          <wp:inline distT="0" distB="0" distL="0" distR="0" wp14:anchorId="469A52E1" wp14:editId="296A6E03">
            <wp:extent cx="4429125" cy="7200900"/>
            <wp:effectExtent l="0" t="0" r="0" b="0"/>
            <wp:docPr id="75" name="d1013" descr="Diagrama 1013" title="Diagrama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429125" cy="7200900"/>
                    </a:xfrm>
                    <a:prstGeom prst="rect">
                      <a:avLst/>
                    </a:prstGeom>
                  </pic:spPr>
                </pic:pic>
              </a:graphicData>
            </a:graphic>
          </wp:inline>
        </w:drawing>
      </w:r>
    </w:p>
    <w:p w14:paraId="43496C7E" w14:textId="77777777" w:rsidR="00C12EC1" w:rsidRDefault="00B2234D">
      <w:pPr>
        <w:spacing w:after="160"/>
        <w:jc w:val="center"/>
      </w:pPr>
      <w:r>
        <w:rPr>
          <w:i/>
          <w:iCs/>
          <w:sz w:val="20"/>
          <w:szCs w:val="20"/>
        </w:rPr>
        <w:t>PN04-DP01A - Gestion de Compras</w:t>
      </w:r>
    </w:p>
    <w:p w14:paraId="72D3F536" w14:textId="77777777" w:rsidR="00C12EC1" w:rsidRDefault="00C12EC1">
      <w:pPr>
        <w:pageBreakBefore/>
      </w:pPr>
    </w:p>
    <w:p w14:paraId="487317D8" w14:textId="77777777" w:rsidR="00C12EC1" w:rsidRDefault="00B2234D">
      <w:pPr>
        <w:keepNext/>
        <w:spacing w:after="60"/>
        <w:jc w:val="center"/>
      </w:pPr>
      <w:r>
        <w:rPr>
          <w:noProof/>
        </w:rPr>
        <w:drawing>
          <wp:inline distT="0" distB="0" distL="0" distR="0" wp14:anchorId="730B2E9F" wp14:editId="0F08792F">
            <wp:extent cx="3695700" cy="7200900"/>
            <wp:effectExtent l="0" t="0" r="0" b="0"/>
            <wp:docPr id="76" name="d1014" descr="Diagrama 1014" title="Diagrama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695700" cy="7200900"/>
                    </a:xfrm>
                    <a:prstGeom prst="rect">
                      <a:avLst/>
                    </a:prstGeom>
                  </pic:spPr>
                </pic:pic>
              </a:graphicData>
            </a:graphic>
          </wp:inline>
        </w:drawing>
      </w:r>
    </w:p>
    <w:p w14:paraId="0266A3CC" w14:textId="77777777" w:rsidR="00C12EC1" w:rsidRDefault="00B2234D">
      <w:pPr>
        <w:spacing w:after="160"/>
        <w:jc w:val="center"/>
      </w:pPr>
      <w:r>
        <w:rPr>
          <w:i/>
          <w:iCs/>
          <w:sz w:val="20"/>
          <w:szCs w:val="20"/>
        </w:rPr>
        <w:t>PN04-DP01B - Gestion de Compras</w:t>
      </w:r>
    </w:p>
    <w:p w14:paraId="36A672EC" w14:textId="77777777" w:rsidR="00C12EC1" w:rsidRDefault="00C12EC1">
      <w:pPr>
        <w:pageBreakBefore/>
      </w:pPr>
    </w:p>
    <w:p w14:paraId="2A9388DA" w14:textId="77777777" w:rsidR="00C12EC1" w:rsidRDefault="00B2234D">
      <w:pPr>
        <w:keepNext/>
        <w:spacing w:after="60"/>
        <w:jc w:val="center"/>
      </w:pPr>
      <w:r>
        <w:rPr>
          <w:noProof/>
        </w:rPr>
        <w:drawing>
          <wp:inline distT="0" distB="0" distL="0" distR="0" wp14:anchorId="531DB772" wp14:editId="3613732C">
            <wp:extent cx="3695700" cy="7200900"/>
            <wp:effectExtent l="0" t="0" r="0" b="0"/>
            <wp:docPr id="77" name="d1015" descr="Diagrama 1015" title="Diagrama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695700" cy="7200900"/>
                    </a:xfrm>
                    <a:prstGeom prst="rect">
                      <a:avLst/>
                    </a:prstGeom>
                  </pic:spPr>
                </pic:pic>
              </a:graphicData>
            </a:graphic>
          </wp:inline>
        </w:drawing>
      </w:r>
    </w:p>
    <w:p w14:paraId="78F5D7C0" w14:textId="77777777" w:rsidR="00C12EC1" w:rsidRDefault="00B2234D">
      <w:pPr>
        <w:spacing w:after="160"/>
        <w:jc w:val="center"/>
      </w:pPr>
      <w:r>
        <w:rPr>
          <w:i/>
          <w:iCs/>
          <w:sz w:val="20"/>
          <w:szCs w:val="20"/>
        </w:rPr>
        <w:t>PN04-DP01C - Gestion de Compras</w:t>
      </w:r>
    </w:p>
    <w:p w14:paraId="0A62E8AC" w14:textId="77777777" w:rsidR="00C12EC1" w:rsidRDefault="00B2234D">
      <w:pPr>
        <w:keepNext/>
        <w:pageBreakBefore/>
        <w:spacing w:before="160" w:after="120"/>
      </w:pPr>
      <w:r>
        <w:rPr>
          <w:b/>
          <w:bCs/>
          <w:sz w:val="26"/>
          <w:szCs w:val="26"/>
        </w:rPr>
        <w:lastRenderedPageBreak/>
        <w:t>D. Modelo conceptual</w:t>
      </w:r>
    </w:p>
    <w:p w14:paraId="0F84D525" w14:textId="77777777" w:rsidR="00C12EC1" w:rsidRDefault="00B2234D">
      <w:pPr>
        <w:keepNext/>
        <w:spacing w:after="60"/>
        <w:jc w:val="center"/>
      </w:pPr>
      <w:r>
        <w:rPr>
          <w:noProof/>
        </w:rPr>
        <w:drawing>
          <wp:inline distT="0" distB="0" distL="0" distR="0" wp14:anchorId="233621E6" wp14:editId="6EBF2FE5">
            <wp:extent cx="4819650" cy="5400675"/>
            <wp:effectExtent l="0" t="0" r="0" b="0"/>
            <wp:docPr id="78" name="d1028" descr="Diagrama 1028" title="Diagrama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819650" cy="5400675"/>
                    </a:xfrm>
                    <a:prstGeom prst="rect">
                      <a:avLst/>
                    </a:prstGeom>
                  </pic:spPr>
                </pic:pic>
              </a:graphicData>
            </a:graphic>
          </wp:inline>
        </w:drawing>
      </w:r>
    </w:p>
    <w:p w14:paraId="75F1AAEE" w14:textId="77777777" w:rsidR="00C12EC1" w:rsidRDefault="00B2234D">
      <w:pPr>
        <w:spacing w:after="160"/>
        <w:jc w:val="center"/>
      </w:pPr>
      <w:r>
        <w:rPr>
          <w:i/>
          <w:iCs/>
          <w:sz w:val="20"/>
          <w:szCs w:val="20"/>
        </w:rPr>
        <w:t>PN04 - Gestion de Compras</w:t>
      </w:r>
    </w:p>
    <w:p w14:paraId="5337590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9717FA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5F6964"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5AE0DF" w14:textId="77777777" w:rsidR="00C12EC1" w:rsidRDefault="00B2234D">
            <w:pPr>
              <w:spacing w:after="40"/>
            </w:pPr>
            <w:r>
              <w:rPr>
                <w:b/>
                <w:bCs/>
                <w:sz w:val="18"/>
                <w:szCs w:val="18"/>
              </w:rPr>
              <w:t>Descripción</w:t>
            </w:r>
          </w:p>
        </w:tc>
      </w:tr>
      <w:tr w:rsidR="00C12EC1" w14:paraId="12025F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C5103"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FCC446"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cuit, plazoEntregaDias, saldoCuenta, activo. Operaciones principales: validarCuit, actualizarSaldo.</w:t>
            </w:r>
          </w:p>
        </w:tc>
      </w:tr>
      <w:tr w:rsidR="00C12EC1" w14:paraId="2637452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13387"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2731F"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stockMinimo, puntoReposicion, esComprable. Operaciones principales: necesitaReposicion.</w:t>
            </w:r>
          </w:p>
        </w:tc>
      </w:tr>
      <w:tr w:rsidR="00C12EC1" w14:paraId="7EA31F9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3D470" w14:textId="77777777" w:rsidR="00C12EC1" w:rsidRDefault="00B2234D">
            <w:pPr>
              <w:spacing w:after="40"/>
            </w:pPr>
            <w:r>
              <w:rPr>
                <w:sz w:val="18"/>
                <w:szCs w:val="18"/>
              </w:rPr>
              <w:lastRenderedPageBreak/>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9912C"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fechaEmision, fechaEntregaEstimada, estado, montoTotal, saldoPendiente. Operaciones principales: emitir, cancelar, calcularTotales.</w:t>
            </w:r>
          </w:p>
        </w:tc>
      </w:tr>
      <w:tr w:rsidR="00C12EC1" w14:paraId="2C55CF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FF1508" w14:textId="77777777" w:rsidR="00C12EC1" w:rsidRDefault="00B2234D">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6AA73" w14:textId="77777777" w:rsidR="00C12EC1" w:rsidRDefault="00B2234D">
            <w:pPr>
              <w:spacing w:after="40"/>
            </w:pPr>
            <w:r>
              <w:rPr>
                <w:sz w:val="18"/>
                <w:szCs w:val="18"/>
              </w:rPr>
              <w:t>Es cada renglón de una orden de compra: qué producto se pidió, cuánta cantidad, a qué costo y cuánto llegó hasta ahora. Datos que maneja: cantidadSolicitada, cantidadRecibida, costoUnitario, porcentajeDescuento. Operaciones principales: calcularSubtotal, calcularPendiente.</w:t>
            </w:r>
          </w:p>
        </w:tc>
      </w:tr>
      <w:tr w:rsidR="00C12EC1" w14:paraId="093AFC6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FC7A6" w14:textId="77777777" w:rsidR="00C12EC1" w:rsidRDefault="00B2234D">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6B0F69" w14:textId="77777777" w:rsidR="00C12EC1" w:rsidRDefault="00B2234D">
            <w:pPr>
              <w:spacing w:after="40"/>
            </w:pPr>
            <w:r>
              <w:rPr>
                <w:sz w:val="18"/>
                <w:szCs w:val="18"/>
              </w:rPr>
              <w:t>Es el registro de lo que llegó del proveedor contra una orden de compra: fecha, número de remito del proveedor, quién recibió y el estado de la recepción. Datos que maneja: numero, fechaRecepcion, numeroRemitoProveedor, recibidoPor. Operaciones principales: registrar, ingresarAlStock.</w:t>
            </w:r>
          </w:p>
        </w:tc>
      </w:tr>
      <w:tr w:rsidR="00C12EC1" w14:paraId="30F8A67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F192F2" w14:textId="77777777" w:rsidR="00C12EC1" w:rsidRDefault="00B2234D">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F2919" w14:textId="77777777" w:rsidR="00C12EC1" w:rsidRDefault="00B2234D">
            <w:pPr>
              <w:spacing w:after="40"/>
            </w:pPr>
            <w:r>
              <w:rPr>
                <w:sz w:val="18"/>
                <w:szCs w:val="18"/>
              </w:rPr>
              <w:t>Es cada material recibido en una recepción: cuánto llegó, cuánto se aceptó, cuánto se rechazó y por qué, además del lote y el certificado de colada. Datos que maneja: cantidadRecibida, cantidadAceptada, cantidadRechazada, numeroLote, certificadoColada. Operaciones principales: validarCantidades.</w:t>
            </w:r>
          </w:p>
        </w:tc>
      </w:tr>
      <w:tr w:rsidR="00C12EC1" w14:paraId="3F318E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16B271"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C86E05"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cantidadFisica, cantidadReservada. Operaciones principales: calcularDisponible, incrementar.</w:t>
            </w:r>
          </w:p>
        </w:tc>
      </w:tr>
      <w:tr w:rsidR="00C12EC1" w14:paraId="70DD27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432FE"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53CE0"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documentoOrigen. Operaciones principales: calcularSaldoResultante.</w:t>
            </w:r>
          </w:p>
        </w:tc>
      </w:tr>
    </w:tbl>
    <w:p w14:paraId="6F51A508" w14:textId="77777777" w:rsidR="00C12EC1" w:rsidRDefault="00C12EC1">
      <w:pPr>
        <w:spacing w:after="60" w:line="300" w:lineRule="auto"/>
        <w:jc w:val="both"/>
      </w:pPr>
    </w:p>
    <w:p w14:paraId="2A352083" w14:textId="77777777" w:rsidR="00C12EC1" w:rsidRDefault="00B2234D">
      <w:pPr>
        <w:pStyle w:val="Heading3"/>
        <w:keepNext/>
        <w:pageBreakBefore/>
      </w:pPr>
      <w:bookmarkStart w:id="41" w:name="_Toc244331395"/>
      <w:r>
        <w:lastRenderedPageBreak/>
        <w:t>N01.5 PN05. Gestión Financiera</w:t>
      </w:r>
      <w:bookmarkEnd w:id="41"/>
    </w:p>
    <w:p w14:paraId="532D1E20" w14:textId="77777777" w:rsidR="00C12EC1" w:rsidRDefault="00B2234D">
      <w:pPr>
        <w:keepNext/>
        <w:spacing w:before="160" w:after="120"/>
      </w:pPr>
      <w:r>
        <w:rPr>
          <w:b/>
          <w:bCs/>
          <w:sz w:val="26"/>
          <w:szCs w:val="26"/>
        </w:rPr>
        <w:t>A. Identificación de roles intervinientes</w:t>
      </w:r>
    </w:p>
    <w:p w14:paraId="04E997FB" w14:textId="77777777" w:rsidR="00C12EC1" w:rsidRDefault="00B2234D">
      <w:pPr>
        <w:spacing w:after="120" w:line="300" w:lineRule="auto"/>
        <w:jc w:val="both"/>
      </w:pPr>
      <w:r>
        <w:t>En este proceso intervienen: Administrativo de Facturación, Tesorería. Participan además, desde afuera del sistema, el cliente o el proveedor según el caso.</w:t>
      </w:r>
    </w:p>
    <w:p w14:paraId="1078304F" w14:textId="77777777" w:rsidR="00C12EC1" w:rsidRDefault="00B2234D">
      <w:pPr>
        <w:keepNext/>
        <w:spacing w:after="60"/>
        <w:jc w:val="center"/>
      </w:pPr>
      <w:r>
        <w:rPr>
          <w:noProof/>
        </w:rPr>
        <w:drawing>
          <wp:inline distT="0" distB="0" distL="0" distR="0" wp14:anchorId="379D5F00" wp14:editId="2B5251C0">
            <wp:extent cx="5686425" cy="3733800"/>
            <wp:effectExtent l="0" t="0" r="0" b="0"/>
            <wp:docPr id="79" name="d41" descr="Diagrama 41" title="Diagram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686425" cy="3733800"/>
                    </a:xfrm>
                    <a:prstGeom prst="rect">
                      <a:avLst/>
                    </a:prstGeom>
                  </pic:spPr>
                </pic:pic>
              </a:graphicData>
            </a:graphic>
          </wp:inline>
        </w:drawing>
      </w:r>
    </w:p>
    <w:p w14:paraId="6DE1FC0C" w14:textId="77777777" w:rsidR="00C12EC1" w:rsidRDefault="00B2234D">
      <w:pPr>
        <w:spacing w:after="160"/>
        <w:jc w:val="center"/>
      </w:pPr>
      <w:r>
        <w:rPr>
          <w:i/>
          <w:iCs/>
          <w:sz w:val="20"/>
          <w:szCs w:val="20"/>
        </w:rPr>
        <w:t>Actores y casos de uso de negocio - CUN 05</w:t>
      </w:r>
    </w:p>
    <w:p w14:paraId="118F3ECA"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3F688A8C" w14:textId="77777777" w:rsidR="00C12EC1" w:rsidRDefault="00B2234D">
      <w:pPr>
        <w:spacing w:after="120" w:line="300" w:lineRule="auto"/>
        <w:jc w:val="both"/>
      </w:pPr>
      <w:r>
        <w:rPr>
          <w:b/>
          <w:bCs/>
        </w:rPr>
        <w:t xml:space="preserve">Entrada: </w:t>
      </w:r>
      <w:r>
        <w:t>los datos y pedidos que cargan Administrativo de Facturación y Tesorería en las pantallas del módulo, y la información que ya está guardada en las tablas Pedidos, Facturas, DetallesFactura, Clientes, MovimientosCuentaCliente, CobrosCliente.</w:t>
      </w:r>
    </w:p>
    <w:p w14:paraId="2897FB6C" w14:textId="77777777" w:rsidR="00C12EC1" w:rsidRDefault="00B2234D">
      <w:pPr>
        <w:spacing w:after="120" w:line="300" w:lineRule="auto"/>
        <w:jc w:val="both"/>
      </w:pPr>
      <w:r>
        <w:rPr>
          <w:b/>
          <w:bCs/>
        </w:rPr>
        <w:t xml:space="preserve">Comportamiento: </w:t>
      </w:r>
      <w:r>
        <w:t>Este proceso cubre el dinero del negocio: se emiten las facturas, se registran los cobros de los clientes y los pagos a los proveedores, y se consultan las cuentas corrientes. El proceso se resuelve con los siguientes casos de uso:</w:t>
      </w:r>
    </w:p>
    <w:p w14:paraId="69951A8D" w14:textId="77777777" w:rsidR="00C12EC1" w:rsidRDefault="00B2234D">
      <w:pPr>
        <w:pStyle w:val="ListParagraph"/>
        <w:numPr>
          <w:ilvl w:val="0"/>
          <w:numId w:val="2"/>
        </w:numPr>
        <w:spacing w:after="60" w:line="280" w:lineRule="auto"/>
      </w:pPr>
      <w:r>
        <w:rPr>
          <w:b/>
          <w:bCs/>
        </w:rPr>
        <w:t xml:space="preserve">CU14 - Emitir Factura: </w:t>
      </w:r>
      <w:r>
        <w:t>El administrativo de facturación emite la factura de un pedido: determina si es tipo A o B, calcula el IVA y los totales y genera el PDF.</w:t>
      </w:r>
    </w:p>
    <w:p w14:paraId="18287588" w14:textId="77777777" w:rsidR="00C12EC1" w:rsidRDefault="00B2234D">
      <w:pPr>
        <w:pStyle w:val="ListParagraph"/>
        <w:numPr>
          <w:ilvl w:val="0"/>
          <w:numId w:val="2"/>
        </w:numPr>
        <w:spacing w:after="60" w:line="280" w:lineRule="auto"/>
      </w:pPr>
      <w:r>
        <w:rPr>
          <w:b/>
          <w:bCs/>
        </w:rPr>
        <w:t xml:space="preserve">CU15 - Registrar Cobro: </w:t>
      </w:r>
      <w:r>
        <w:t>Tesorería registra el cobro de una factura, total o parcial. El cobro se aplica a la factura y actualiza la cuenta corriente del cliente.</w:t>
      </w:r>
    </w:p>
    <w:p w14:paraId="6331A1DE" w14:textId="77777777" w:rsidR="00C12EC1" w:rsidRDefault="00B2234D">
      <w:pPr>
        <w:pStyle w:val="ListParagraph"/>
        <w:numPr>
          <w:ilvl w:val="0"/>
          <w:numId w:val="2"/>
        </w:numPr>
        <w:spacing w:after="60" w:line="280" w:lineRule="auto"/>
      </w:pPr>
      <w:r>
        <w:rPr>
          <w:b/>
          <w:bCs/>
        </w:rPr>
        <w:t xml:space="preserve">CU16 - Registrar Pago a Proveedor: </w:t>
      </w:r>
      <w:r>
        <w:t>Tesorería registra el pago a un proveedor. El pago se aplica a la orden de compra y actualiza la cuenta corriente del proveedor.</w:t>
      </w:r>
    </w:p>
    <w:p w14:paraId="021BBC16" w14:textId="77777777" w:rsidR="00C12EC1" w:rsidRDefault="00B2234D">
      <w:pPr>
        <w:pStyle w:val="ListParagraph"/>
        <w:numPr>
          <w:ilvl w:val="0"/>
          <w:numId w:val="2"/>
        </w:numPr>
        <w:spacing w:after="60" w:line="280" w:lineRule="auto"/>
      </w:pPr>
      <w:r>
        <w:rPr>
          <w:b/>
          <w:bCs/>
        </w:rPr>
        <w:t xml:space="preserve">CU17 - Consultar Cuenta Corriente: </w:t>
      </w:r>
      <w:r>
        <w:t>Tesorería consulta la cuenta corriente de un cliente: facturas, cobros y notas de crédito, con el saldo acumulado después de cada movimiento. Se puede exportar.</w:t>
      </w:r>
    </w:p>
    <w:p w14:paraId="7D0B43D2" w14:textId="77777777" w:rsidR="00C12EC1" w:rsidRDefault="00B2234D">
      <w:pPr>
        <w:spacing w:before="80" w:after="120" w:line="300" w:lineRule="auto"/>
        <w:jc w:val="both"/>
      </w:pPr>
      <w:r>
        <w:rPr>
          <w:b/>
          <w:bCs/>
        </w:rPr>
        <w:t xml:space="preserve">Salida: </w:t>
      </w:r>
      <w:r>
        <w:t>los registros que quedan guardados (Factura, DetalleFactura, CobroCliente, PagoProveedor, OrdenCompra, MovimientoCuentaCliente, Cliente), los documentos que se generan y el estado actualizado de cada pedido o gestión.</w:t>
      </w:r>
    </w:p>
    <w:p w14:paraId="3435D976" w14:textId="77777777" w:rsidR="00C12EC1" w:rsidRDefault="00B2234D">
      <w:pPr>
        <w:keepNext/>
        <w:pageBreakBefore/>
        <w:spacing w:before="160" w:after="120"/>
      </w:pPr>
      <w:r>
        <w:rPr>
          <w:b/>
          <w:bCs/>
          <w:sz w:val="26"/>
          <w:szCs w:val="26"/>
        </w:rPr>
        <w:lastRenderedPageBreak/>
        <w:t>C. Diagrama de proceso</w:t>
      </w:r>
    </w:p>
    <w:p w14:paraId="10E44C53" w14:textId="77777777" w:rsidR="00C12EC1" w:rsidRDefault="00B2234D">
      <w:pPr>
        <w:keepNext/>
        <w:spacing w:after="60"/>
        <w:jc w:val="center"/>
      </w:pPr>
      <w:r>
        <w:rPr>
          <w:noProof/>
        </w:rPr>
        <w:drawing>
          <wp:inline distT="0" distB="0" distL="0" distR="0" wp14:anchorId="101708EC" wp14:editId="5EBDF4DD">
            <wp:extent cx="3695700" cy="7200900"/>
            <wp:effectExtent l="0" t="0" r="0" b="0"/>
            <wp:docPr id="80" name="d1016" descr="Diagrama 1016" title="Diagrama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695700" cy="7200900"/>
                    </a:xfrm>
                    <a:prstGeom prst="rect">
                      <a:avLst/>
                    </a:prstGeom>
                  </pic:spPr>
                </pic:pic>
              </a:graphicData>
            </a:graphic>
          </wp:inline>
        </w:drawing>
      </w:r>
    </w:p>
    <w:p w14:paraId="2150D86E" w14:textId="77777777" w:rsidR="00C12EC1" w:rsidRDefault="00B2234D">
      <w:pPr>
        <w:spacing w:after="160"/>
        <w:jc w:val="center"/>
      </w:pPr>
      <w:r>
        <w:rPr>
          <w:i/>
          <w:iCs/>
          <w:sz w:val="20"/>
          <w:szCs w:val="20"/>
        </w:rPr>
        <w:t>PN05-DP01A - Gestion Financiera</w:t>
      </w:r>
    </w:p>
    <w:p w14:paraId="358BCA5B" w14:textId="77777777" w:rsidR="00C12EC1" w:rsidRDefault="00C12EC1">
      <w:pPr>
        <w:pageBreakBefore/>
      </w:pPr>
    </w:p>
    <w:p w14:paraId="4EDEC918" w14:textId="77777777" w:rsidR="00C12EC1" w:rsidRDefault="00B2234D">
      <w:pPr>
        <w:keepNext/>
        <w:spacing w:after="60"/>
        <w:jc w:val="center"/>
      </w:pPr>
      <w:r>
        <w:rPr>
          <w:noProof/>
        </w:rPr>
        <w:drawing>
          <wp:inline distT="0" distB="0" distL="0" distR="0" wp14:anchorId="3867A5CA" wp14:editId="7B50189C">
            <wp:extent cx="3695700" cy="7200900"/>
            <wp:effectExtent l="0" t="0" r="0" b="0"/>
            <wp:docPr id="81" name="d1017" descr="Diagrama 1017" title="Diagrama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695700" cy="7200900"/>
                    </a:xfrm>
                    <a:prstGeom prst="rect">
                      <a:avLst/>
                    </a:prstGeom>
                  </pic:spPr>
                </pic:pic>
              </a:graphicData>
            </a:graphic>
          </wp:inline>
        </w:drawing>
      </w:r>
    </w:p>
    <w:p w14:paraId="53D574DC" w14:textId="77777777" w:rsidR="00C12EC1" w:rsidRDefault="00B2234D">
      <w:pPr>
        <w:spacing w:after="160"/>
        <w:jc w:val="center"/>
      </w:pPr>
      <w:r>
        <w:rPr>
          <w:i/>
          <w:iCs/>
          <w:sz w:val="20"/>
          <w:szCs w:val="20"/>
        </w:rPr>
        <w:t>PN05-DP01B - Gestion Financiera</w:t>
      </w:r>
    </w:p>
    <w:p w14:paraId="3EF0FF47" w14:textId="77777777" w:rsidR="00C12EC1" w:rsidRDefault="00C12EC1">
      <w:pPr>
        <w:pageBreakBefore/>
      </w:pPr>
    </w:p>
    <w:p w14:paraId="3E7E1B16" w14:textId="77777777" w:rsidR="00C12EC1" w:rsidRDefault="00B2234D">
      <w:pPr>
        <w:keepNext/>
        <w:spacing w:after="60"/>
        <w:jc w:val="center"/>
      </w:pPr>
      <w:r>
        <w:rPr>
          <w:noProof/>
        </w:rPr>
        <w:drawing>
          <wp:inline distT="0" distB="0" distL="0" distR="0" wp14:anchorId="4ACD1DE5" wp14:editId="3A00B288">
            <wp:extent cx="4429125" cy="7200900"/>
            <wp:effectExtent l="0" t="0" r="0" b="0"/>
            <wp:docPr id="82" name="d1018" descr="Diagrama 1018" title="Diagrama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429125" cy="7200900"/>
                    </a:xfrm>
                    <a:prstGeom prst="rect">
                      <a:avLst/>
                    </a:prstGeom>
                  </pic:spPr>
                </pic:pic>
              </a:graphicData>
            </a:graphic>
          </wp:inline>
        </w:drawing>
      </w:r>
    </w:p>
    <w:p w14:paraId="06E20219" w14:textId="77777777" w:rsidR="00C12EC1" w:rsidRDefault="00B2234D">
      <w:pPr>
        <w:spacing w:after="160"/>
        <w:jc w:val="center"/>
      </w:pPr>
      <w:r>
        <w:rPr>
          <w:i/>
          <w:iCs/>
          <w:sz w:val="20"/>
          <w:szCs w:val="20"/>
        </w:rPr>
        <w:t>PN05-DP01C - Gestion Financiera</w:t>
      </w:r>
    </w:p>
    <w:p w14:paraId="27772A29" w14:textId="77777777" w:rsidR="00C12EC1" w:rsidRDefault="00B2234D">
      <w:pPr>
        <w:keepNext/>
        <w:pageBreakBefore/>
        <w:spacing w:before="160" w:after="120"/>
      </w:pPr>
      <w:r>
        <w:rPr>
          <w:b/>
          <w:bCs/>
          <w:sz w:val="26"/>
          <w:szCs w:val="26"/>
        </w:rPr>
        <w:lastRenderedPageBreak/>
        <w:t>D. Modelo conceptual</w:t>
      </w:r>
    </w:p>
    <w:p w14:paraId="21993FC3" w14:textId="77777777" w:rsidR="00C12EC1" w:rsidRDefault="00B2234D">
      <w:pPr>
        <w:keepNext/>
        <w:spacing w:after="60"/>
        <w:jc w:val="center"/>
      </w:pPr>
      <w:r>
        <w:rPr>
          <w:noProof/>
        </w:rPr>
        <w:drawing>
          <wp:inline distT="0" distB="0" distL="0" distR="0" wp14:anchorId="47CDEB2A" wp14:editId="41C38958">
            <wp:extent cx="4324350" cy="5400675"/>
            <wp:effectExtent l="0" t="0" r="0" b="0"/>
            <wp:docPr id="83" name="d1029" descr="Diagrama 1029" title="Diagrama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324350" cy="5400675"/>
                    </a:xfrm>
                    <a:prstGeom prst="rect">
                      <a:avLst/>
                    </a:prstGeom>
                  </pic:spPr>
                </pic:pic>
              </a:graphicData>
            </a:graphic>
          </wp:inline>
        </w:drawing>
      </w:r>
    </w:p>
    <w:p w14:paraId="0F2FDFA7" w14:textId="77777777" w:rsidR="00C12EC1" w:rsidRDefault="00B2234D">
      <w:pPr>
        <w:spacing w:after="160"/>
        <w:jc w:val="center"/>
      </w:pPr>
      <w:r>
        <w:rPr>
          <w:i/>
          <w:iCs/>
          <w:sz w:val="20"/>
          <w:szCs w:val="20"/>
        </w:rPr>
        <w:t>PN05 - Gestion Financiera</w:t>
      </w:r>
    </w:p>
    <w:p w14:paraId="3AA3CBE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25D8D4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D24CA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D2DC62" w14:textId="77777777" w:rsidR="00C12EC1" w:rsidRDefault="00B2234D">
            <w:pPr>
              <w:spacing w:after="40"/>
            </w:pPr>
            <w:r>
              <w:rPr>
                <w:b/>
                <w:bCs/>
                <w:sz w:val="18"/>
                <w:szCs w:val="18"/>
              </w:rPr>
              <w:t>Descripción</w:t>
            </w:r>
          </w:p>
        </w:tc>
      </w:tr>
      <w:tr w:rsidR="00C12EC1" w14:paraId="54F5D92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0158AC"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398B4"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razonSocial, tipo, limiteCredito, deudaActual, autorizadoACredito. Operaciones principales: calcularCreditoDisponible, esEmpresa.</w:t>
            </w:r>
          </w:p>
        </w:tc>
      </w:tr>
      <w:tr w:rsidR="00C12EC1" w14:paraId="224144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997E7E"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969E3B"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numero, tipo, fechaEmision, montoNeto, iva, montoTotal, saldoPendiente, estadoPago. Operaciones principales: calcularTotales, aplicarCobro.</w:t>
            </w:r>
          </w:p>
        </w:tc>
      </w:tr>
      <w:tr w:rsidR="00C12EC1" w14:paraId="020E63E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E91C53" w14:textId="77777777" w:rsidR="00C12EC1" w:rsidRDefault="00B2234D">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062E2" w14:textId="77777777" w:rsidR="00C12EC1" w:rsidRDefault="00B2234D">
            <w:pPr>
              <w:spacing w:after="40"/>
            </w:pPr>
            <w:r>
              <w:rPr>
                <w:sz w:val="18"/>
                <w:szCs w:val="18"/>
              </w:rPr>
              <w:t>Es cada renglón de una factura: código, descripción, cantidad, precio unitario, descuento y subtotal. Datos que maneja: codigo, descripcion, cantidad, precioUnitario, subtotal. Operaciones principales: calcularSubtotal.</w:t>
            </w:r>
          </w:p>
        </w:tc>
      </w:tr>
      <w:tr w:rsidR="00C12EC1" w14:paraId="7DA764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C3D2E" w14:textId="77777777" w:rsidR="00C12EC1" w:rsidRDefault="00B2234D">
            <w:pPr>
              <w:spacing w:after="40"/>
            </w:pPr>
            <w:r>
              <w:rPr>
                <w:sz w:val="18"/>
                <w:szCs w:val="18"/>
              </w:rPr>
              <w:lastRenderedPageBreak/>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6415DC" w14:textId="77777777" w:rsidR="00C12EC1" w:rsidRDefault="00B2234D">
            <w:pPr>
              <w:spacing w:after="40"/>
            </w:pPr>
            <w:r>
              <w:rPr>
                <w:sz w:val="18"/>
                <w:szCs w:val="18"/>
              </w:rPr>
              <w:t>Es el cobro que se registra cuando un cliente paga una factura, total o parcialmente. Guarda número, factura, medio de pago, fechas, importe y referencia. Datos que maneja: numero, fechaCobro, importe, referencia. Operaciones principales: registrar, validarImporte.</w:t>
            </w:r>
          </w:p>
        </w:tc>
      </w:tr>
      <w:tr w:rsidR="00C12EC1" w14:paraId="77FFEB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D98C4F" w14:textId="77777777" w:rsidR="00C12EC1" w:rsidRDefault="00B2234D">
            <w:pPr>
              <w:spacing w:after="40"/>
            </w:pPr>
            <w:r>
              <w:rPr>
                <w:sz w:val="18"/>
                <w:szCs w:val="18"/>
              </w:rPr>
              <w:t>MedioPago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8833F" w14:textId="77777777" w:rsidR="00C12EC1" w:rsidRDefault="00B2234D">
            <w:pPr>
              <w:spacing w:after="40"/>
            </w:pPr>
            <w:r>
              <w:rPr>
                <w:sz w:val="18"/>
                <w:szCs w:val="18"/>
              </w:rPr>
              <w:t>Es cada forma de pago que acepta la empresa (efectivo, transferencia, cheque, etc.) y si pide referencia o entidad financiera. Datos que maneja: codigo, nombre, activo. Operaciones principales: estaHabilitado.</w:t>
            </w:r>
          </w:p>
        </w:tc>
      </w:tr>
      <w:tr w:rsidR="00C12EC1" w14:paraId="18151F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077CC9" w14:textId="77777777" w:rsidR="00C12EC1" w:rsidRDefault="00B2234D">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4AF13B" w14:textId="77777777" w:rsidR="00C12EC1" w:rsidRDefault="00B2234D">
            <w:pPr>
              <w:spacing w:after="40"/>
            </w:pPr>
            <w:r>
              <w:rPr>
                <w:sz w:val="18"/>
                <w:szCs w:val="18"/>
              </w:rPr>
              <w:t>Es cada renglón de la cuenta corriente de un cliente: facturas (debe), cobros y notas de crédito (haber) y el saldo que queda después de cada uno. Datos que maneja: fecha, tipo, debe, haber, saldo. Operaciones principales: calcularSaldo.</w:t>
            </w:r>
          </w:p>
        </w:tc>
      </w:tr>
      <w:tr w:rsidR="00C12EC1" w14:paraId="376B5FC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56A40"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A1EC6"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razonSocial, cuit, saldoCuenta. Operaciones principales: actualizarSaldo.</w:t>
            </w:r>
          </w:p>
        </w:tc>
      </w:tr>
      <w:tr w:rsidR="00C12EC1" w14:paraId="57251E0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464AEF" w14:textId="77777777" w:rsidR="00C12EC1" w:rsidRDefault="00B2234D">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B56D0A"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montoTotal, saldoPendiente, estado. Operaciones principales: aplicarPago.</w:t>
            </w:r>
          </w:p>
        </w:tc>
      </w:tr>
      <w:tr w:rsidR="00C12EC1" w14:paraId="694185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FCF27E" w14:textId="77777777" w:rsidR="00C12EC1" w:rsidRDefault="00B2234D">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EF955B" w14:textId="77777777" w:rsidR="00C12EC1" w:rsidRDefault="00B2234D">
            <w:pPr>
              <w:spacing w:after="40"/>
            </w:pPr>
            <w:r>
              <w:rPr>
                <w:sz w:val="18"/>
                <w:szCs w:val="18"/>
              </w:rPr>
              <w:t>Es el pago que se le hace a un proveedor por una orden de compra. Guarda número, medio de pago, fechas, importe y referencia. Datos que maneja: numero, fechaPago, importe, referencia. Operaciones principales: registrar, validarImporte.</w:t>
            </w:r>
          </w:p>
        </w:tc>
      </w:tr>
    </w:tbl>
    <w:p w14:paraId="11B5BBDF" w14:textId="77777777" w:rsidR="00C12EC1" w:rsidRDefault="00C12EC1">
      <w:pPr>
        <w:spacing w:after="60" w:line="300" w:lineRule="auto"/>
        <w:jc w:val="both"/>
      </w:pPr>
    </w:p>
    <w:p w14:paraId="03F523AC" w14:textId="77777777" w:rsidR="00C12EC1" w:rsidRDefault="00B2234D">
      <w:pPr>
        <w:pStyle w:val="Heading3"/>
        <w:keepNext/>
        <w:pageBreakBefore/>
      </w:pPr>
      <w:bookmarkStart w:id="42" w:name="_Toc244331396"/>
      <w:r>
        <w:lastRenderedPageBreak/>
        <w:t>N01.6 PN06. Gestión Logística</w:t>
      </w:r>
      <w:bookmarkEnd w:id="42"/>
    </w:p>
    <w:p w14:paraId="6E661FCD" w14:textId="77777777" w:rsidR="00C12EC1" w:rsidRDefault="00B2234D">
      <w:pPr>
        <w:keepNext/>
        <w:spacing w:before="160" w:after="120"/>
      </w:pPr>
      <w:r>
        <w:rPr>
          <w:b/>
          <w:bCs/>
          <w:sz w:val="26"/>
          <w:szCs w:val="26"/>
        </w:rPr>
        <w:t>A. Identificación de roles intervinientes</w:t>
      </w:r>
    </w:p>
    <w:p w14:paraId="5EDEDCA7" w14:textId="77777777" w:rsidR="00C12EC1" w:rsidRDefault="00B2234D">
      <w:pPr>
        <w:spacing w:after="120" w:line="300" w:lineRule="auto"/>
        <w:jc w:val="both"/>
      </w:pPr>
      <w:r>
        <w:t>En este proceso intervienen: Responsable de Logística, Chofer. Participan además, desde afuera del sistema, el cliente o el proveedor según el caso.</w:t>
      </w:r>
    </w:p>
    <w:p w14:paraId="26C3E323" w14:textId="77777777" w:rsidR="00C12EC1" w:rsidRDefault="00B2234D">
      <w:pPr>
        <w:keepNext/>
        <w:spacing w:after="60"/>
        <w:jc w:val="center"/>
      </w:pPr>
      <w:r>
        <w:rPr>
          <w:noProof/>
        </w:rPr>
        <w:drawing>
          <wp:inline distT="0" distB="0" distL="0" distR="0" wp14:anchorId="0578BBB4" wp14:editId="03C5ADDA">
            <wp:extent cx="5686425" cy="4019550"/>
            <wp:effectExtent l="0" t="0" r="0" b="0"/>
            <wp:docPr id="84" name="d37" descr="Diagrama 37" title="Diagram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86425" cy="4019550"/>
                    </a:xfrm>
                    <a:prstGeom prst="rect">
                      <a:avLst/>
                    </a:prstGeom>
                  </pic:spPr>
                </pic:pic>
              </a:graphicData>
            </a:graphic>
          </wp:inline>
        </w:drawing>
      </w:r>
    </w:p>
    <w:p w14:paraId="43ED81D8" w14:textId="77777777" w:rsidR="00C12EC1" w:rsidRDefault="00B2234D">
      <w:pPr>
        <w:spacing w:after="160"/>
        <w:jc w:val="center"/>
      </w:pPr>
      <w:r>
        <w:rPr>
          <w:i/>
          <w:iCs/>
          <w:sz w:val="20"/>
          <w:szCs w:val="20"/>
        </w:rPr>
        <w:t>Actores y casos de uso de negocio - CUN 04</w:t>
      </w:r>
    </w:p>
    <w:p w14:paraId="099B03EE"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1AF26761" w14:textId="77777777" w:rsidR="00C12EC1" w:rsidRDefault="00B2234D">
      <w:pPr>
        <w:spacing w:after="120" w:line="300" w:lineRule="auto"/>
        <w:jc w:val="both"/>
      </w:pPr>
      <w:r>
        <w:rPr>
          <w:b/>
          <w:bCs/>
        </w:rPr>
        <w:t xml:space="preserve">Entrada: </w:t>
      </w:r>
      <w:r>
        <w:t>los datos y pedidos que cargan Responsable de Logística y Chofer en las pantallas del módulo, y la información que ya está guardada en las tablas Remitos, DetallesRemito, HojasRuta, DetallesHojaRuta, Vehiculos, Choferes.</w:t>
      </w:r>
    </w:p>
    <w:p w14:paraId="6074A444" w14:textId="77777777" w:rsidR="00C12EC1" w:rsidRDefault="00B2234D">
      <w:pPr>
        <w:spacing w:after="120" w:line="300" w:lineRule="auto"/>
        <w:jc w:val="both"/>
      </w:pPr>
      <w:r>
        <w:rPr>
          <w:b/>
          <w:bCs/>
        </w:rPr>
        <w:t xml:space="preserve">Comportamiento: </w:t>
      </w:r>
      <w:r>
        <w:t>Este proceso cubre la entrega de la mercadería: se genera el remito, se arma la hoja de ruta con vehículo y chofer y se registra cada entrega. El proceso se resuelve con los siguientes casos de uso:</w:t>
      </w:r>
    </w:p>
    <w:p w14:paraId="75CEAF19" w14:textId="77777777" w:rsidR="00C12EC1" w:rsidRDefault="00B2234D">
      <w:pPr>
        <w:pStyle w:val="ListParagraph"/>
        <w:numPr>
          <w:ilvl w:val="0"/>
          <w:numId w:val="2"/>
        </w:numPr>
        <w:spacing w:after="60" w:line="280" w:lineRule="auto"/>
      </w:pPr>
      <w:r>
        <w:rPr>
          <w:b/>
          <w:bCs/>
        </w:rPr>
        <w:t xml:space="preserve">CU18 - Generar Hoja de Ruta: </w:t>
      </w:r>
      <w:r>
        <w:t>El responsable de logística arma la hoja de ruta de un reparto: elige vehículo y chofer, verifica la carga, genera el remito y calcula el recorrido.</w:t>
      </w:r>
    </w:p>
    <w:p w14:paraId="15204F97" w14:textId="77777777" w:rsidR="00C12EC1" w:rsidRDefault="00B2234D">
      <w:pPr>
        <w:pStyle w:val="ListParagraph"/>
        <w:numPr>
          <w:ilvl w:val="0"/>
          <w:numId w:val="2"/>
        </w:numPr>
        <w:spacing w:after="60" w:line="280" w:lineRule="auto"/>
      </w:pPr>
      <w:r>
        <w:rPr>
          <w:b/>
          <w:bCs/>
        </w:rPr>
        <w:t xml:space="preserve">CU19 - Registrar Entrega: </w:t>
      </w:r>
      <w:r>
        <w:t>El chofer registra cada entrega: quién recibió y con qué documento, y el sistema actualiza el estado del pedido. Si no se pudo entregar, se registra el motivo y se reprograma.</w:t>
      </w:r>
    </w:p>
    <w:p w14:paraId="139A10ED" w14:textId="77777777" w:rsidR="00C12EC1" w:rsidRDefault="00B2234D">
      <w:pPr>
        <w:pStyle w:val="ListParagraph"/>
        <w:numPr>
          <w:ilvl w:val="0"/>
          <w:numId w:val="2"/>
        </w:numPr>
        <w:spacing w:after="60" w:line="280" w:lineRule="auto"/>
      </w:pPr>
      <w:r>
        <w:rPr>
          <w:b/>
          <w:bCs/>
        </w:rPr>
        <w:t xml:space="preserve">CU27 - Generar Remito y Despachar: </w:t>
      </w:r>
      <w:r>
        <w:t>El responsable de logística genera el remito de un pedido y lo despacha. Se valida el pedido y la dirección, se numera el remito y se puede imprimir en triplicado.</w:t>
      </w:r>
    </w:p>
    <w:p w14:paraId="18880900" w14:textId="77777777" w:rsidR="00C12EC1" w:rsidRDefault="00B2234D">
      <w:pPr>
        <w:spacing w:before="80" w:after="120" w:line="300" w:lineRule="auto"/>
        <w:jc w:val="both"/>
      </w:pPr>
      <w:r>
        <w:rPr>
          <w:b/>
          <w:bCs/>
        </w:rPr>
        <w:t xml:space="preserve">Salida: </w:t>
      </w:r>
      <w:r>
        <w:t>los registros que quedan guardados (HojaRuta, DetalleHojaRuta, RemitoEntrega, ComprobanteEntrega, DetalleRemito), los documentos que se generan y el estado actualizado de cada pedido o gestión.</w:t>
      </w:r>
    </w:p>
    <w:p w14:paraId="35CE019E" w14:textId="77777777" w:rsidR="00C12EC1" w:rsidRDefault="00B2234D">
      <w:pPr>
        <w:keepNext/>
        <w:pageBreakBefore/>
        <w:spacing w:before="160" w:after="120"/>
      </w:pPr>
      <w:r>
        <w:rPr>
          <w:b/>
          <w:bCs/>
          <w:sz w:val="26"/>
          <w:szCs w:val="26"/>
        </w:rPr>
        <w:lastRenderedPageBreak/>
        <w:t>C. Diagrama de proceso</w:t>
      </w:r>
    </w:p>
    <w:p w14:paraId="3B20E237" w14:textId="77777777" w:rsidR="00C12EC1" w:rsidRDefault="00B2234D">
      <w:pPr>
        <w:keepNext/>
        <w:spacing w:after="60"/>
        <w:jc w:val="center"/>
      </w:pPr>
      <w:r>
        <w:rPr>
          <w:noProof/>
        </w:rPr>
        <w:drawing>
          <wp:inline distT="0" distB="0" distL="0" distR="0" wp14:anchorId="51AB4648" wp14:editId="32B419F0">
            <wp:extent cx="4152900" cy="7200900"/>
            <wp:effectExtent l="0" t="0" r="0" b="0"/>
            <wp:docPr id="85" name="d1019" descr="Diagrama 1019" title="Diagrama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52900" cy="7200900"/>
                    </a:xfrm>
                    <a:prstGeom prst="rect">
                      <a:avLst/>
                    </a:prstGeom>
                  </pic:spPr>
                </pic:pic>
              </a:graphicData>
            </a:graphic>
          </wp:inline>
        </w:drawing>
      </w:r>
    </w:p>
    <w:p w14:paraId="77932D52" w14:textId="77777777" w:rsidR="00C12EC1" w:rsidRDefault="00B2234D">
      <w:pPr>
        <w:spacing w:after="160"/>
        <w:jc w:val="center"/>
      </w:pPr>
      <w:r>
        <w:rPr>
          <w:i/>
          <w:iCs/>
          <w:sz w:val="20"/>
          <w:szCs w:val="20"/>
        </w:rPr>
        <w:t>PN06-DP01A - Gestion Logistica</w:t>
      </w:r>
    </w:p>
    <w:p w14:paraId="643E9EB8" w14:textId="77777777" w:rsidR="00C12EC1" w:rsidRDefault="00C12EC1">
      <w:pPr>
        <w:pageBreakBefore/>
      </w:pPr>
    </w:p>
    <w:p w14:paraId="515BE377" w14:textId="77777777" w:rsidR="00C12EC1" w:rsidRDefault="00B2234D">
      <w:pPr>
        <w:keepNext/>
        <w:spacing w:after="60"/>
        <w:jc w:val="center"/>
      </w:pPr>
      <w:r>
        <w:rPr>
          <w:noProof/>
        </w:rPr>
        <w:drawing>
          <wp:inline distT="0" distB="0" distL="0" distR="0" wp14:anchorId="4253E79A" wp14:editId="27E8C980">
            <wp:extent cx="3695700" cy="7200900"/>
            <wp:effectExtent l="0" t="0" r="0" b="0"/>
            <wp:docPr id="86" name="d1020" descr="Diagrama 1020" title="Diagrama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695700" cy="7200900"/>
                    </a:xfrm>
                    <a:prstGeom prst="rect">
                      <a:avLst/>
                    </a:prstGeom>
                  </pic:spPr>
                </pic:pic>
              </a:graphicData>
            </a:graphic>
          </wp:inline>
        </w:drawing>
      </w:r>
    </w:p>
    <w:p w14:paraId="4D323847" w14:textId="77777777" w:rsidR="00C12EC1" w:rsidRDefault="00B2234D">
      <w:pPr>
        <w:spacing w:after="160"/>
        <w:jc w:val="center"/>
      </w:pPr>
      <w:r>
        <w:rPr>
          <w:i/>
          <w:iCs/>
          <w:sz w:val="20"/>
          <w:szCs w:val="20"/>
        </w:rPr>
        <w:t>PN06-DP01B - Gestion Logistica</w:t>
      </w:r>
    </w:p>
    <w:p w14:paraId="1AA5D2CA" w14:textId="77777777" w:rsidR="00C12EC1" w:rsidRDefault="00C12EC1">
      <w:pPr>
        <w:pageBreakBefore/>
      </w:pPr>
    </w:p>
    <w:p w14:paraId="66943E70" w14:textId="77777777" w:rsidR="00C12EC1" w:rsidRDefault="00B2234D">
      <w:pPr>
        <w:keepNext/>
        <w:spacing w:after="60"/>
        <w:jc w:val="center"/>
      </w:pPr>
      <w:r>
        <w:rPr>
          <w:noProof/>
        </w:rPr>
        <w:drawing>
          <wp:inline distT="0" distB="0" distL="0" distR="0" wp14:anchorId="28870313" wp14:editId="5E8DC5FE">
            <wp:extent cx="5305425" cy="7200900"/>
            <wp:effectExtent l="0" t="0" r="0" b="0"/>
            <wp:docPr id="87" name="d1021" descr="Diagrama 1021" title="Diagrama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05425" cy="7200900"/>
                    </a:xfrm>
                    <a:prstGeom prst="rect">
                      <a:avLst/>
                    </a:prstGeom>
                  </pic:spPr>
                </pic:pic>
              </a:graphicData>
            </a:graphic>
          </wp:inline>
        </w:drawing>
      </w:r>
    </w:p>
    <w:p w14:paraId="602C2B39" w14:textId="77777777" w:rsidR="00C12EC1" w:rsidRDefault="00B2234D">
      <w:pPr>
        <w:spacing w:after="160"/>
        <w:jc w:val="center"/>
      </w:pPr>
      <w:r>
        <w:rPr>
          <w:i/>
          <w:iCs/>
          <w:sz w:val="20"/>
          <w:szCs w:val="20"/>
        </w:rPr>
        <w:t>PN06-DP01C - Gestion Logistica</w:t>
      </w:r>
    </w:p>
    <w:p w14:paraId="19831010" w14:textId="77777777" w:rsidR="00C12EC1" w:rsidRDefault="00B2234D">
      <w:pPr>
        <w:keepNext/>
        <w:pageBreakBefore/>
        <w:spacing w:before="160" w:after="120"/>
      </w:pPr>
      <w:r>
        <w:rPr>
          <w:b/>
          <w:bCs/>
          <w:sz w:val="26"/>
          <w:szCs w:val="26"/>
        </w:rPr>
        <w:lastRenderedPageBreak/>
        <w:t>D. Modelo conceptual</w:t>
      </w:r>
    </w:p>
    <w:p w14:paraId="540BEDEF" w14:textId="77777777" w:rsidR="00C12EC1" w:rsidRDefault="00B2234D">
      <w:pPr>
        <w:keepNext/>
        <w:spacing w:after="60"/>
        <w:jc w:val="center"/>
      </w:pPr>
      <w:r>
        <w:rPr>
          <w:noProof/>
        </w:rPr>
        <w:drawing>
          <wp:inline distT="0" distB="0" distL="0" distR="0" wp14:anchorId="7FF19628" wp14:editId="721A8A85">
            <wp:extent cx="4953000" cy="5400675"/>
            <wp:effectExtent l="0" t="0" r="0" b="0"/>
            <wp:docPr id="88" name="d1030" descr="Diagrama 1030" title="Diagrama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953000" cy="5400675"/>
                    </a:xfrm>
                    <a:prstGeom prst="rect">
                      <a:avLst/>
                    </a:prstGeom>
                  </pic:spPr>
                </pic:pic>
              </a:graphicData>
            </a:graphic>
          </wp:inline>
        </w:drawing>
      </w:r>
    </w:p>
    <w:p w14:paraId="68B3C589" w14:textId="77777777" w:rsidR="00C12EC1" w:rsidRDefault="00B2234D">
      <w:pPr>
        <w:spacing w:after="160"/>
        <w:jc w:val="center"/>
      </w:pPr>
      <w:r>
        <w:rPr>
          <w:i/>
          <w:iCs/>
          <w:sz w:val="20"/>
          <w:szCs w:val="20"/>
        </w:rPr>
        <w:t>PN06 - Gestion Logistica</w:t>
      </w:r>
    </w:p>
    <w:p w14:paraId="53ADFF3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EC57AB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24069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21EB2FD" w14:textId="77777777" w:rsidR="00C12EC1" w:rsidRDefault="00B2234D">
            <w:pPr>
              <w:spacing w:after="40"/>
            </w:pPr>
            <w:r>
              <w:rPr>
                <w:b/>
                <w:bCs/>
                <w:sz w:val="18"/>
                <w:szCs w:val="18"/>
              </w:rPr>
              <w:t>Descripción</w:t>
            </w:r>
          </w:p>
        </w:tc>
      </w:tr>
      <w:tr w:rsidR="00C12EC1" w14:paraId="4D9893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17A0D" w14:textId="77777777" w:rsidR="00C12EC1" w:rsidRDefault="00B2234D">
            <w:pPr>
              <w:spacing w:after="40"/>
            </w:pPr>
            <w:r>
              <w:rPr>
                <w:sz w:val="18"/>
                <w:szCs w:val="18"/>
              </w:rPr>
              <w:t>PedidoVenta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B407B6" w14:textId="77777777" w:rsidR="00C12EC1" w:rsidRDefault="00B2234D">
            <w:pPr>
              <w:spacing w:after="40"/>
            </w:pPr>
            <w:r>
              <w:rPr>
                <w:sz w:val="18"/>
                <w:szCs w:val="18"/>
              </w:rPr>
              <w:t>Es el pedido que hace el cliente cuando confirma una compra. Puede ser de productos de stock o de productos a medida; en ese caso hay que pagar una seña. Tiene su estado (por ejemplo confirmado, en producción, entregado) y el monto total, y es el que dispara la producción, el remito y la factura. Datos que maneja: numero, fechaPedido, estado, entregaIncluida. Operaciones principales: estaListoParaDespacho.</w:t>
            </w:r>
          </w:p>
        </w:tc>
      </w:tr>
      <w:tr w:rsidR="00C12EC1" w14:paraId="780C9AC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5CB348" w14:textId="77777777" w:rsidR="00C12EC1" w:rsidRDefault="00B2234D">
            <w:pPr>
              <w:spacing w:after="40"/>
            </w:pPr>
            <w:r>
              <w:rPr>
                <w:sz w:val="18"/>
                <w:szCs w:val="18"/>
              </w:rPr>
              <w:t>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6C693" w14:textId="77777777" w:rsidR="00C12EC1" w:rsidRDefault="00B2234D">
            <w:pPr>
              <w:spacing w:after="40"/>
            </w:pPr>
            <w:r>
              <w:rPr>
                <w:sz w:val="18"/>
                <w:szCs w:val="18"/>
              </w:rPr>
              <w:t>Es el documento que acompaña la mercadería cuando sale: número, fecha, estado, dirección de entrega y quién la recibe. Se puede generar, cancelar y marcar como entregado. Datos que maneja: numero, fechaEmision, estado, direccionEntrega, receptorNombre, receptorDocumento. Operaciones principales: generar, cancelar, marcarEntregado.</w:t>
            </w:r>
          </w:p>
        </w:tc>
      </w:tr>
      <w:tr w:rsidR="00C12EC1" w14:paraId="63CA29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9B29BA" w14:textId="77777777" w:rsidR="00C12EC1" w:rsidRDefault="00B2234D">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9C7F3D" w14:textId="77777777" w:rsidR="00C12EC1" w:rsidRDefault="00B2234D">
            <w:pPr>
              <w:spacing w:after="40"/>
            </w:pPr>
            <w:r>
              <w:rPr>
                <w:sz w:val="18"/>
                <w:szCs w:val="18"/>
              </w:rPr>
              <w:t>Es cada renglón de un remito: qué producto sale y en qué cantidad. Datos que maneja: codigo, descripcion, cantidad. Operaciones principales: validarCantidadPendiente.</w:t>
            </w:r>
          </w:p>
        </w:tc>
      </w:tr>
      <w:tr w:rsidR="00C12EC1" w14:paraId="612FE7E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B5FCC" w14:textId="77777777" w:rsidR="00C12EC1" w:rsidRDefault="00B2234D">
            <w:pPr>
              <w:spacing w:after="40"/>
            </w:pPr>
            <w:r>
              <w:rPr>
                <w:sz w:val="18"/>
                <w:szCs w:val="18"/>
              </w:rPr>
              <w:lastRenderedPageBreak/>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7074E" w14:textId="77777777" w:rsidR="00C12EC1" w:rsidRDefault="00B2234D">
            <w:pPr>
              <w:spacing w:after="40"/>
            </w:pPr>
            <w:r>
              <w:rPr>
                <w:sz w:val="18"/>
                <w:szCs w:val="18"/>
              </w:rPr>
              <w:t>Es el recorrido de entregas de un día. Guarda número, vehículo, chofer, fechas planificada, de inicio y de fin, estado y kilómetros inicial y final. Datos que maneja: numero, fecha, estado, distanciaKm. Operaciones principales: iniciar, finalizar.</w:t>
            </w:r>
          </w:p>
        </w:tc>
      </w:tr>
      <w:tr w:rsidR="00C12EC1" w14:paraId="14B293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E0FF23" w14:textId="77777777" w:rsidR="00C12EC1" w:rsidRDefault="00B2234D">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8903F" w14:textId="77777777" w:rsidR="00C12EC1" w:rsidRDefault="00B2234D">
            <w:pPr>
              <w:spacing w:after="40"/>
            </w:pPr>
            <w:r>
              <w:rPr>
                <w:sz w:val="18"/>
                <w:szCs w:val="18"/>
              </w:rPr>
              <w:t>Es cada parada de una hoja de ruta: qué remito se entrega, en qué orden, a qué hora se estima llegar, a cuál se llegó realmente y cómo salió la entrega. Datos que maneja: orden, estado, resultado, motivo. Operaciones principales: registrarEntrega.</w:t>
            </w:r>
          </w:p>
        </w:tc>
      </w:tr>
      <w:tr w:rsidR="00C12EC1" w14:paraId="32254C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BE9091" w14:textId="77777777" w:rsidR="00C12EC1" w:rsidRDefault="00B2234D">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BCC02D" w14:textId="77777777" w:rsidR="00C12EC1" w:rsidRDefault="00B2234D">
            <w:pPr>
              <w:spacing w:after="40"/>
            </w:pPr>
            <w:r>
              <w:rPr>
                <w:sz w:val="18"/>
                <w:szCs w:val="18"/>
              </w:rPr>
              <w:t>Es la constancia de lo que pasó en cada entrega: si se entregó o se rechazó, quién recibió, su documento y el motivo del rechazo si lo hubo. Datos que maneja: fecha, receptor, documentoReceptor, observaciones. Operaciones principales: registrar.</w:t>
            </w:r>
          </w:p>
        </w:tc>
      </w:tr>
      <w:tr w:rsidR="00C12EC1" w14:paraId="6443F4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ECF8B" w14:textId="77777777" w:rsidR="00C12EC1" w:rsidRDefault="00B2234D">
            <w:pPr>
              <w:spacing w:after="40"/>
            </w:pPr>
            <w:r>
              <w:rPr>
                <w:sz w:val="18"/>
                <w:szCs w:val="18"/>
              </w:rPr>
              <w:t>Vehiculo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CDFD5" w14:textId="77777777" w:rsidR="00C12EC1" w:rsidRDefault="00B2234D">
            <w:pPr>
              <w:spacing w:after="40"/>
            </w:pPr>
            <w:r>
              <w:rPr>
                <w:sz w:val="18"/>
                <w:szCs w:val="18"/>
              </w:rPr>
              <w:t>Es cada camión o utilitario que reparte. Guarda patente, marca, modelo, capacidad y los vencimientos de seguro y VTV, y sirve para armar las hojas de ruta. Datos que maneja: patente, marca, capacidadKg, activo. Operaciones principales: estaDisponible.</w:t>
            </w:r>
          </w:p>
        </w:tc>
      </w:tr>
      <w:tr w:rsidR="00C12EC1" w14:paraId="5FCDE0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7B1BC" w14:textId="77777777" w:rsidR="00C12EC1" w:rsidRDefault="00B2234D">
            <w:pPr>
              <w:spacing w:after="40"/>
            </w:pPr>
            <w:r>
              <w:rPr>
                <w:sz w:val="18"/>
                <w:szCs w:val="18"/>
              </w:rPr>
              <w:t>Chofer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A4DF8" w14:textId="77777777" w:rsidR="00C12EC1" w:rsidRDefault="00B2234D">
            <w:pPr>
              <w:spacing w:after="40"/>
            </w:pPr>
            <w:r>
              <w:rPr>
                <w:sz w:val="18"/>
                <w:szCs w:val="18"/>
              </w:rPr>
              <w:t>Es la persona que maneja el vehículo y hace las entregas. Guarda documento, nombre, licencia de conducir, categoría y vencimiento. Datos que maneja: nombre, documento, licencia, activo. Operaciones principales: estaDisponible.</w:t>
            </w:r>
          </w:p>
        </w:tc>
      </w:tr>
    </w:tbl>
    <w:p w14:paraId="78231FE5" w14:textId="77777777" w:rsidR="00C12EC1" w:rsidRDefault="00C12EC1">
      <w:pPr>
        <w:spacing w:after="60" w:line="300" w:lineRule="auto"/>
        <w:jc w:val="both"/>
      </w:pPr>
    </w:p>
    <w:p w14:paraId="768B954A" w14:textId="77777777" w:rsidR="00C12EC1" w:rsidRDefault="00B2234D">
      <w:pPr>
        <w:pStyle w:val="Heading3"/>
        <w:keepNext/>
        <w:pageBreakBefore/>
      </w:pPr>
      <w:bookmarkStart w:id="43" w:name="_Toc244331397"/>
      <w:r>
        <w:lastRenderedPageBreak/>
        <w:t>N01.7 PN07. Gestión de Devoluciones</w:t>
      </w:r>
      <w:bookmarkEnd w:id="43"/>
    </w:p>
    <w:p w14:paraId="63EB36E2" w14:textId="77777777" w:rsidR="00C12EC1" w:rsidRDefault="00B2234D">
      <w:pPr>
        <w:keepNext/>
        <w:spacing w:before="160" w:after="120"/>
      </w:pPr>
      <w:r>
        <w:rPr>
          <w:b/>
          <w:bCs/>
          <w:sz w:val="26"/>
          <w:szCs w:val="26"/>
        </w:rPr>
        <w:t>A. Identificación de roles intervinientes</w:t>
      </w:r>
    </w:p>
    <w:p w14:paraId="51A577CF" w14:textId="77777777" w:rsidR="00C12EC1" w:rsidRDefault="00B2234D">
      <w:pPr>
        <w:spacing w:after="120" w:line="300" w:lineRule="auto"/>
        <w:jc w:val="both"/>
      </w:pPr>
      <w:r>
        <w:t>En este proceso intervienen: Responsable de Logística, Responsable de Calidad, Administrativo de Facturación. Participan además, desde afuera del sistema, el cliente o el proveedor según el caso.</w:t>
      </w:r>
    </w:p>
    <w:p w14:paraId="53F215C4" w14:textId="77777777" w:rsidR="00C12EC1" w:rsidRDefault="00B2234D">
      <w:pPr>
        <w:keepNext/>
        <w:spacing w:after="60"/>
        <w:jc w:val="center"/>
      </w:pPr>
      <w:r>
        <w:rPr>
          <w:noProof/>
        </w:rPr>
        <w:drawing>
          <wp:inline distT="0" distB="0" distL="0" distR="0" wp14:anchorId="7F40F23F" wp14:editId="799A444F">
            <wp:extent cx="5572125" cy="4324350"/>
            <wp:effectExtent l="0" t="0" r="0" b="0"/>
            <wp:docPr id="89" name="d45" descr="Diagrama 45" title="Diagram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572125" cy="4324350"/>
                    </a:xfrm>
                    <a:prstGeom prst="rect">
                      <a:avLst/>
                    </a:prstGeom>
                  </pic:spPr>
                </pic:pic>
              </a:graphicData>
            </a:graphic>
          </wp:inline>
        </w:drawing>
      </w:r>
    </w:p>
    <w:p w14:paraId="0939EAAE" w14:textId="77777777" w:rsidR="00C12EC1" w:rsidRDefault="00B2234D">
      <w:pPr>
        <w:spacing w:after="160"/>
        <w:jc w:val="center"/>
      </w:pPr>
      <w:r>
        <w:rPr>
          <w:i/>
          <w:iCs/>
          <w:sz w:val="20"/>
          <w:szCs w:val="20"/>
        </w:rPr>
        <w:t>Actores y casos de uso de negocio - CUN 06</w:t>
      </w:r>
    </w:p>
    <w:p w14:paraId="0DECCCF6" w14:textId="77777777" w:rsidR="00C12EC1" w:rsidRDefault="00B2234D">
      <w:pPr>
        <w:keepNext/>
        <w:pageBreakBefore/>
        <w:spacing w:before="160" w:after="120"/>
      </w:pPr>
      <w:r>
        <w:rPr>
          <w:b/>
          <w:bCs/>
          <w:sz w:val="26"/>
          <w:szCs w:val="26"/>
        </w:rPr>
        <w:lastRenderedPageBreak/>
        <w:t>B. Descripción funcional del proceso: entrada, comportamiento y salida</w:t>
      </w:r>
    </w:p>
    <w:p w14:paraId="507FB23D" w14:textId="77777777" w:rsidR="00C12EC1" w:rsidRDefault="00B2234D">
      <w:pPr>
        <w:spacing w:after="120" w:line="300" w:lineRule="auto"/>
        <w:jc w:val="both"/>
      </w:pPr>
      <w:r>
        <w:rPr>
          <w:b/>
          <w:bCs/>
        </w:rPr>
        <w:t xml:space="preserve">Entrada: </w:t>
      </w:r>
      <w:r>
        <w:t>los datos y pedidos que cargan Responsable de Logística y Responsable de Calidad y Administrativo de Facturación en las pantallas del módulo, y la información que ya está guardada en las tablas Remitos, Devoluciones, DetallesDevolucion, Pedidos, DetallesPedido, InspeccionesDevolucion.</w:t>
      </w:r>
    </w:p>
    <w:p w14:paraId="4DE5A2D4" w14:textId="77777777" w:rsidR="00C12EC1" w:rsidRDefault="00B2234D">
      <w:pPr>
        <w:spacing w:after="120" w:line="300" w:lineRule="auto"/>
        <w:jc w:val="both"/>
      </w:pPr>
      <w:r>
        <w:rPr>
          <w:b/>
          <w:bCs/>
        </w:rPr>
        <w:t xml:space="preserve">Comportamiento: </w:t>
      </w:r>
      <w:r>
        <w:t>Este proceso cubre las devoluciones: se registra lo que el cliente devuelve, se inspecciona la mercadería, se decide qué hacer con cada línea y se emite la nota de crédito. El proceso se resuelve con los siguientes casos de uso:</w:t>
      </w:r>
    </w:p>
    <w:p w14:paraId="7DA48298" w14:textId="77777777" w:rsidR="00C12EC1" w:rsidRDefault="00B2234D">
      <w:pPr>
        <w:pStyle w:val="ListParagraph"/>
        <w:numPr>
          <w:ilvl w:val="0"/>
          <w:numId w:val="2"/>
        </w:numPr>
        <w:spacing w:after="60" w:line="280" w:lineRule="auto"/>
      </w:pPr>
      <w:r>
        <w:rPr>
          <w:b/>
          <w:bCs/>
        </w:rPr>
        <w:t xml:space="preserve">CU20 - Registrar Devolución: </w:t>
      </w:r>
      <w:r>
        <w:t>El responsable de logística registra una devolución de mercadería de un cliente, validando que cada línea se pueda devolver. Los productos a medida no se aceptan.</w:t>
      </w:r>
    </w:p>
    <w:p w14:paraId="2B32EA6B" w14:textId="77777777" w:rsidR="00C12EC1" w:rsidRDefault="00B2234D">
      <w:pPr>
        <w:pStyle w:val="ListParagraph"/>
        <w:numPr>
          <w:ilvl w:val="0"/>
          <w:numId w:val="2"/>
        </w:numPr>
        <w:spacing w:after="60" w:line="280" w:lineRule="auto"/>
      </w:pPr>
      <w:r>
        <w:rPr>
          <w:b/>
          <w:bCs/>
        </w:rPr>
        <w:t xml:space="preserve">CU21 - Resolver Devolución: </w:t>
      </w:r>
      <w:r>
        <w:t>El responsable de calidad inspecciona lo devuelto y decide qué hacer con cada línea: reingresar al stock lo que está bien, y descartar o mandar a reproceso el resto.</w:t>
      </w:r>
    </w:p>
    <w:p w14:paraId="5B57E59C" w14:textId="77777777" w:rsidR="00C12EC1" w:rsidRDefault="00B2234D">
      <w:pPr>
        <w:pStyle w:val="ListParagraph"/>
        <w:numPr>
          <w:ilvl w:val="0"/>
          <w:numId w:val="2"/>
        </w:numPr>
        <w:spacing w:after="60" w:line="280" w:lineRule="auto"/>
      </w:pPr>
      <w:r>
        <w:rPr>
          <w:b/>
          <w:bCs/>
        </w:rPr>
        <w:t xml:space="preserve">CU22 - Emitir Nota de Crédito: </w:t>
      </w:r>
      <w:r>
        <w:t>El administrativo de facturación emite la nota de crédito de una devolución. El sistema sugiere el importe, genera el PDF y acredita el monto en la cuenta corriente del cliente.</w:t>
      </w:r>
    </w:p>
    <w:p w14:paraId="56106A3C" w14:textId="77777777" w:rsidR="00C12EC1" w:rsidRDefault="00B2234D">
      <w:pPr>
        <w:spacing w:before="80" w:after="120" w:line="300" w:lineRule="auto"/>
        <w:jc w:val="both"/>
      </w:pPr>
      <w:r>
        <w:rPr>
          <w:b/>
          <w:bCs/>
        </w:rPr>
        <w:t xml:space="preserve">Salida: </w:t>
      </w:r>
      <w:r>
        <w:t>los registros que quedan guardados (Devolucion, DetalleDevolucion, InspeccionDevolucion, NotaCredito, Factura), los documentos que se generan y el estado actualizado de cada pedido o gestión.</w:t>
      </w:r>
    </w:p>
    <w:p w14:paraId="4EC87476" w14:textId="77777777" w:rsidR="00C12EC1" w:rsidRDefault="00B2234D">
      <w:pPr>
        <w:keepNext/>
        <w:pageBreakBefore/>
        <w:spacing w:before="160" w:after="120"/>
      </w:pPr>
      <w:r>
        <w:rPr>
          <w:b/>
          <w:bCs/>
          <w:sz w:val="26"/>
          <w:szCs w:val="26"/>
        </w:rPr>
        <w:lastRenderedPageBreak/>
        <w:t>C. Diagrama de proceso</w:t>
      </w:r>
    </w:p>
    <w:p w14:paraId="7B28A596" w14:textId="77777777" w:rsidR="00C12EC1" w:rsidRDefault="00B2234D">
      <w:pPr>
        <w:keepNext/>
        <w:spacing w:after="60"/>
        <w:jc w:val="center"/>
      </w:pPr>
      <w:r>
        <w:rPr>
          <w:noProof/>
        </w:rPr>
        <w:drawing>
          <wp:inline distT="0" distB="0" distL="0" distR="0" wp14:anchorId="2E3B7A6B" wp14:editId="3AD42E1E">
            <wp:extent cx="5686425" cy="6553200"/>
            <wp:effectExtent l="0" t="0" r="0" b="0"/>
            <wp:docPr id="90" name="d1022" descr="Diagrama 1022" title="Diagrama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686425" cy="6553200"/>
                    </a:xfrm>
                    <a:prstGeom prst="rect">
                      <a:avLst/>
                    </a:prstGeom>
                  </pic:spPr>
                </pic:pic>
              </a:graphicData>
            </a:graphic>
          </wp:inline>
        </w:drawing>
      </w:r>
    </w:p>
    <w:p w14:paraId="616559B6" w14:textId="77777777" w:rsidR="00C12EC1" w:rsidRDefault="00B2234D">
      <w:pPr>
        <w:spacing w:after="160"/>
        <w:jc w:val="center"/>
      </w:pPr>
      <w:r>
        <w:rPr>
          <w:i/>
          <w:iCs/>
          <w:sz w:val="20"/>
          <w:szCs w:val="20"/>
        </w:rPr>
        <w:t>PN07-DP01A - Gestion de Devoluciones</w:t>
      </w:r>
    </w:p>
    <w:p w14:paraId="082F7C74" w14:textId="77777777" w:rsidR="00C12EC1" w:rsidRDefault="00C12EC1">
      <w:pPr>
        <w:pageBreakBefore/>
      </w:pPr>
    </w:p>
    <w:p w14:paraId="20C61FBF" w14:textId="77777777" w:rsidR="00C12EC1" w:rsidRDefault="00B2234D">
      <w:pPr>
        <w:keepNext/>
        <w:spacing w:after="60"/>
        <w:jc w:val="center"/>
      </w:pPr>
      <w:r>
        <w:rPr>
          <w:noProof/>
        </w:rPr>
        <w:drawing>
          <wp:inline distT="0" distB="0" distL="0" distR="0" wp14:anchorId="78FA072B" wp14:editId="2AF1E765">
            <wp:extent cx="5686425" cy="5800725"/>
            <wp:effectExtent l="0" t="0" r="0" b="0"/>
            <wp:docPr id="91" name="d1023" descr="Diagrama 1023" title="Diagrama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686425" cy="5800725"/>
                    </a:xfrm>
                    <a:prstGeom prst="rect">
                      <a:avLst/>
                    </a:prstGeom>
                  </pic:spPr>
                </pic:pic>
              </a:graphicData>
            </a:graphic>
          </wp:inline>
        </w:drawing>
      </w:r>
    </w:p>
    <w:p w14:paraId="6BBC9F4D" w14:textId="77777777" w:rsidR="00C12EC1" w:rsidRDefault="00B2234D">
      <w:pPr>
        <w:spacing w:after="160"/>
        <w:jc w:val="center"/>
      </w:pPr>
      <w:r>
        <w:rPr>
          <w:i/>
          <w:iCs/>
          <w:sz w:val="20"/>
          <w:szCs w:val="20"/>
        </w:rPr>
        <w:t>PN07-DP01B - Gestion de Devoluciones</w:t>
      </w:r>
    </w:p>
    <w:p w14:paraId="3E3840AA" w14:textId="77777777" w:rsidR="00C12EC1" w:rsidRDefault="00C12EC1">
      <w:pPr>
        <w:pageBreakBefore/>
      </w:pPr>
    </w:p>
    <w:p w14:paraId="0F157E9F" w14:textId="77777777" w:rsidR="00C12EC1" w:rsidRDefault="00B2234D">
      <w:pPr>
        <w:keepNext/>
        <w:spacing w:after="60"/>
        <w:jc w:val="center"/>
      </w:pPr>
      <w:r>
        <w:rPr>
          <w:noProof/>
        </w:rPr>
        <w:drawing>
          <wp:inline distT="0" distB="0" distL="0" distR="0" wp14:anchorId="1D46E164" wp14:editId="434168AF">
            <wp:extent cx="4857750" cy="7200900"/>
            <wp:effectExtent l="0" t="0" r="0" b="0"/>
            <wp:docPr id="92" name="d1024" descr="Diagrama 1024" title="Diagrama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857750" cy="7200900"/>
                    </a:xfrm>
                    <a:prstGeom prst="rect">
                      <a:avLst/>
                    </a:prstGeom>
                  </pic:spPr>
                </pic:pic>
              </a:graphicData>
            </a:graphic>
          </wp:inline>
        </w:drawing>
      </w:r>
    </w:p>
    <w:p w14:paraId="46A74A77" w14:textId="77777777" w:rsidR="00C12EC1" w:rsidRDefault="00B2234D">
      <w:pPr>
        <w:spacing w:after="160"/>
        <w:jc w:val="center"/>
      </w:pPr>
      <w:r>
        <w:rPr>
          <w:i/>
          <w:iCs/>
          <w:sz w:val="20"/>
          <w:szCs w:val="20"/>
        </w:rPr>
        <w:t>PN07-DP01C - Gestion de Devoluciones</w:t>
      </w:r>
    </w:p>
    <w:p w14:paraId="1AE0939F" w14:textId="77777777" w:rsidR="00C12EC1" w:rsidRDefault="00B2234D">
      <w:pPr>
        <w:keepNext/>
        <w:pageBreakBefore/>
        <w:spacing w:before="160" w:after="120"/>
      </w:pPr>
      <w:r>
        <w:rPr>
          <w:b/>
          <w:bCs/>
          <w:sz w:val="26"/>
          <w:szCs w:val="26"/>
        </w:rPr>
        <w:lastRenderedPageBreak/>
        <w:t>D. Modelo conceptual</w:t>
      </w:r>
    </w:p>
    <w:p w14:paraId="348BECD1" w14:textId="77777777" w:rsidR="00C12EC1" w:rsidRDefault="00B2234D">
      <w:pPr>
        <w:keepNext/>
        <w:spacing w:after="60"/>
        <w:jc w:val="center"/>
      </w:pPr>
      <w:r>
        <w:rPr>
          <w:noProof/>
        </w:rPr>
        <w:drawing>
          <wp:inline distT="0" distB="0" distL="0" distR="0" wp14:anchorId="3F59D39F" wp14:editId="741850A0">
            <wp:extent cx="5067300" cy="5400675"/>
            <wp:effectExtent l="0" t="0" r="0" b="0"/>
            <wp:docPr id="93" name="d1031" descr="Diagrama 1031" title="Diagrama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067300" cy="5400675"/>
                    </a:xfrm>
                    <a:prstGeom prst="rect">
                      <a:avLst/>
                    </a:prstGeom>
                  </pic:spPr>
                </pic:pic>
              </a:graphicData>
            </a:graphic>
          </wp:inline>
        </w:drawing>
      </w:r>
    </w:p>
    <w:p w14:paraId="7708CE49" w14:textId="77777777" w:rsidR="00C12EC1" w:rsidRDefault="00B2234D">
      <w:pPr>
        <w:spacing w:after="160"/>
        <w:jc w:val="center"/>
      </w:pPr>
      <w:r>
        <w:rPr>
          <w:i/>
          <w:iCs/>
          <w:sz w:val="20"/>
          <w:szCs w:val="20"/>
        </w:rPr>
        <w:t>PN07 - Gestion de Devoluciones</w:t>
      </w:r>
    </w:p>
    <w:p w14:paraId="27DEC7D9"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D482C0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A5971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A21D3A" w14:textId="77777777" w:rsidR="00C12EC1" w:rsidRDefault="00B2234D">
            <w:pPr>
              <w:spacing w:after="40"/>
            </w:pPr>
            <w:r>
              <w:rPr>
                <w:b/>
                <w:bCs/>
                <w:sz w:val="18"/>
                <w:szCs w:val="18"/>
              </w:rPr>
              <w:t>Descripción</w:t>
            </w:r>
          </w:p>
        </w:tc>
      </w:tr>
      <w:tr w:rsidR="00C12EC1" w14:paraId="7171F2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E39C0" w14:textId="77777777" w:rsidR="00C12EC1" w:rsidRDefault="00B2234D">
            <w:pPr>
              <w:spacing w:after="40"/>
            </w:pPr>
            <w:r>
              <w:rPr>
                <w:sz w:val="18"/>
                <w:szCs w:val="18"/>
              </w:rPr>
              <w:t>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8A447B" w14:textId="77777777" w:rsidR="00C12EC1" w:rsidRDefault="00B2234D">
            <w:pPr>
              <w:spacing w:after="40"/>
            </w:pPr>
            <w:r>
              <w:rPr>
                <w:sz w:val="18"/>
                <w:szCs w:val="18"/>
              </w:rPr>
              <w:t>Es el documento que acompaña la mercadería cuando sale: número, fecha, estado, dirección de entrega y quién la recibe. Se puede generar, cancelar y marcar como entregado. Datos que maneja: numero, fechaEntrega, estado. Operaciones principales: estaEntregado.</w:t>
            </w:r>
          </w:p>
        </w:tc>
      </w:tr>
      <w:tr w:rsidR="00C12EC1" w14:paraId="449CFE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6A83F1"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547F1C"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cantidad, requiereFabricacion. Operaciones principales: esDevolvible.</w:t>
            </w:r>
          </w:p>
        </w:tc>
      </w:tr>
      <w:tr w:rsidR="00C12EC1" w14:paraId="032312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7CBB2" w14:textId="77777777" w:rsidR="00C12EC1" w:rsidRDefault="00B2234D">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E4893"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fechaSolicitud, fechaRecepcion, estado, esTotal, motivoGeneral. Operaciones principales: registrar, recibir, cancelar.</w:t>
            </w:r>
          </w:p>
        </w:tc>
      </w:tr>
      <w:tr w:rsidR="00C12EC1" w14:paraId="56F489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7F51AC" w14:textId="77777777" w:rsidR="00C12EC1" w:rsidRDefault="00B2234D">
            <w:pPr>
              <w:spacing w:after="40"/>
            </w:pPr>
            <w:r>
              <w:rPr>
                <w:sz w:val="18"/>
                <w:szCs w:val="18"/>
              </w:rPr>
              <w:lastRenderedPageBreak/>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D376F" w14:textId="77777777" w:rsidR="00C12EC1" w:rsidRDefault="00B2234D">
            <w:pPr>
              <w:spacing w:after="40"/>
            </w:pPr>
            <w:r>
              <w:rPr>
                <w:sz w:val="18"/>
                <w:szCs w:val="18"/>
              </w:rPr>
              <w:t>Es cada producto que el cliente devuelve: cantidad devuelta, motivo, qué se decide hacer (reingresar, descartar, reprocesar) y cuántas unidades vuelven al stock. Datos que maneja: codigo, cantidadDevuelta, motivo, accion, cantidadReingresada, cantidadDescartada. Operaciones principales: validarCantidad, resolver.</w:t>
            </w:r>
          </w:p>
        </w:tc>
      </w:tr>
      <w:tr w:rsidR="00C12EC1" w14:paraId="3B7BFA2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3E38F7" w14:textId="77777777" w:rsidR="00C12EC1" w:rsidRDefault="00B2234D">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1C447B" w14:textId="77777777" w:rsidR="00C12EC1" w:rsidRDefault="00B2234D">
            <w:pPr>
              <w:spacing w:after="40"/>
            </w:pPr>
            <w:r>
              <w:rPr>
                <w:sz w:val="18"/>
                <w:szCs w:val="18"/>
              </w:rPr>
              <w:t>Es la revisión que se le hace a lo que volvió: quién inspeccionó, cuándo, en qué condición está y si sirve para volver al stock, necesita reproceso o reemplazo. Datos que maneja: fechaInspeccion, usuarioInspector, aptoReingresoStock, requiereReproceso, resultado. Operaciones principales: registrar.</w:t>
            </w:r>
          </w:p>
        </w:tc>
      </w:tr>
      <w:tr w:rsidR="00C12EC1" w14:paraId="5DC9D3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7767E"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98395"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fecha, motivo, montoNeto, iva, montoTotal. Operaciones principales: calcularImporte, emitir.</w:t>
            </w:r>
          </w:p>
        </w:tc>
      </w:tr>
      <w:tr w:rsidR="00C12EC1" w14:paraId="4F218C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C764A"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2C80E"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numero, montoTotal, saldoPendiente. Operaciones principales: aplicarNotaCredito.</w:t>
            </w:r>
          </w:p>
        </w:tc>
      </w:tr>
      <w:tr w:rsidR="00C12EC1" w14:paraId="7060A2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13A0DC"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0EEB2A"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fechaMovimiento, tipoMovimiento, cantidad. Operaciones principales: calcularSaldoResultante.</w:t>
            </w:r>
          </w:p>
        </w:tc>
      </w:tr>
    </w:tbl>
    <w:p w14:paraId="4655EFC0" w14:textId="77777777" w:rsidR="00C12EC1" w:rsidRDefault="00C12EC1">
      <w:pPr>
        <w:spacing w:after="60" w:line="300" w:lineRule="auto"/>
        <w:jc w:val="both"/>
      </w:pPr>
    </w:p>
    <w:p w14:paraId="69DB7A61" w14:textId="77777777" w:rsidR="00C12EC1" w:rsidRDefault="00B2234D">
      <w:pPr>
        <w:pStyle w:val="Heading3"/>
        <w:keepNext/>
        <w:pageBreakBefore/>
      </w:pPr>
      <w:bookmarkStart w:id="44" w:name="_Toc244331398"/>
      <w:r>
        <w:lastRenderedPageBreak/>
        <w:t>Procesos de punta a punta (versión final)</w:t>
      </w:r>
      <w:bookmarkEnd w:id="44"/>
    </w:p>
    <w:p w14:paraId="23F2CF14" w14:textId="77777777" w:rsidR="00C12EC1" w:rsidRDefault="00B2234D">
      <w:pPr>
        <w:spacing w:after="120" w:line="300" w:lineRule="auto"/>
        <w:jc w:val="both"/>
      </w:pPr>
      <w:r>
        <w:t>Además de los procesos por gestión, se modelaron cuatro procesos que atraviesan varios módulos, de punta a punta:</w:t>
      </w:r>
    </w:p>
    <w:p w14:paraId="34FF0510" w14:textId="77777777" w:rsidR="00C12EC1" w:rsidRDefault="00B2234D">
      <w:pPr>
        <w:keepNext/>
        <w:pageBreakBefore/>
        <w:spacing w:before="160" w:after="120"/>
      </w:pPr>
      <w:r>
        <w:rPr>
          <w:b/>
          <w:bCs/>
          <w:sz w:val="26"/>
          <w:szCs w:val="26"/>
        </w:rPr>
        <w:lastRenderedPageBreak/>
        <w:t>PN-A1 Confirmación de pedido (versión final)</w:t>
      </w:r>
    </w:p>
    <w:p w14:paraId="367205A3" w14:textId="77777777" w:rsidR="00C12EC1" w:rsidRDefault="00B2234D">
      <w:pPr>
        <w:spacing w:after="120" w:line="300" w:lineRule="auto"/>
        <w:jc w:val="both"/>
      </w:pPr>
      <w:r>
        <w:t>Proceso de punta a punta: confirmación de un pedido. Va desde elegir el cliente y el presupuesto hasta cargar la seña, controlar el crédito y reservar el stock o mandar a fabricar.</w:t>
      </w:r>
    </w:p>
    <w:p w14:paraId="4F4F1B5A" w14:textId="77777777" w:rsidR="00C12EC1" w:rsidRDefault="00B2234D">
      <w:pPr>
        <w:keepNext/>
        <w:spacing w:after="60"/>
        <w:jc w:val="center"/>
      </w:pPr>
      <w:r>
        <w:rPr>
          <w:noProof/>
        </w:rPr>
        <w:drawing>
          <wp:inline distT="0" distB="0" distL="0" distR="0" wp14:anchorId="63DA1078" wp14:editId="3FB6BFA8">
            <wp:extent cx="5686425" cy="6438900"/>
            <wp:effectExtent l="0" t="0" r="0" b="0"/>
            <wp:docPr id="94" name="d153" descr="Diagrama 153" title="Diagrama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686425" cy="6438900"/>
                    </a:xfrm>
                    <a:prstGeom prst="rect">
                      <a:avLst/>
                    </a:prstGeom>
                  </pic:spPr>
                </pic:pic>
              </a:graphicData>
            </a:graphic>
          </wp:inline>
        </w:drawing>
      </w:r>
    </w:p>
    <w:p w14:paraId="28D91D12" w14:textId="77777777" w:rsidR="00C12EC1" w:rsidRDefault="00B2234D">
      <w:pPr>
        <w:spacing w:after="160"/>
        <w:jc w:val="center"/>
      </w:pPr>
      <w:r>
        <w:rPr>
          <w:i/>
          <w:iCs/>
          <w:sz w:val="20"/>
          <w:szCs w:val="20"/>
        </w:rPr>
        <w:t>PN-A1 Confirmación de pedido (versión final)</w:t>
      </w:r>
    </w:p>
    <w:p w14:paraId="2C3CF90F" w14:textId="77777777" w:rsidR="00C12EC1" w:rsidRDefault="00B2234D">
      <w:pPr>
        <w:keepNext/>
        <w:pageBreakBefore/>
        <w:spacing w:before="160" w:after="120"/>
      </w:pPr>
      <w:r>
        <w:rPr>
          <w:b/>
          <w:bCs/>
          <w:sz w:val="26"/>
          <w:szCs w:val="26"/>
        </w:rPr>
        <w:lastRenderedPageBreak/>
        <w:t>PN-A2 Despacho de un pedido (factura, remito y hoja de ruta)</w:t>
      </w:r>
    </w:p>
    <w:p w14:paraId="3A2B6CCC" w14:textId="77777777" w:rsidR="00C12EC1" w:rsidRDefault="00B2234D">
      <w:pPr>
        <w:spacing w:after="120" w:line="300" w:lineRule="auto"/>
        <w:jc w:val="both"/>
      </w:pPr>
      <w:r>
        <w:t>Proceso de punta a punta: despacho de un pedido. Incluye emitir la factura, generar el remito y armar la hoja de ruta para entregar.</w:t>
      </w:r>
    </w:p>
    <w:p w14:paraId="2EF9985D" w14:textId="77777777" w:rsidR="00C12EC1" w:rsidRDefault="00B2234D">
      <w:pPr>
        <w:keepNext/>
        <w:spacing w:after="60"/>
        <w:jc w:val="center"/>
      </w:pPr>
      <w:r>
        <w:rPr>
          <w:noProof/>
        </w:rPr>
        <w:drawing>
          <wp:inline distT="0" distB="0" distL="0" distR="0" wp14:anchorId="60E377BB" wp14:editId="117529C3">
            <wp:extent cx="5686425" cy="6362700"/>
            <wp:effectExtent l="0" t="0" r="0" b="0"/>
            <wp:docPr id="95" name="d154" descr="Diagrama 154" title="Diagrama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686425" cy="6362700"/>
                    </a:xfrm>
                    <a:prstGeom prst="rect">
                      <a:avLst/>
                    </a:prstGeom>
                  </pic:spPr>
                </pic:pic>
              </a:graphicData>
            </a:graphic>
          </wp:inline>
        </w:drawing>
      </w:r>
    </w:p>
    <w:p w14:paraId="385701DA" w14:textId="77777777" w:rsidR="00C12EC1" w:rsidRDefault="00B2234D">
      <w:pPr>
        <w:spacing w:after="160"/>
        <w:jc w:val="center"/>
      </w:pPr>
      <w:r>
        <w:rPr>
          <w:i/>
          <w:iCs/>
          <w:sz w:val="20"/>
          <w:szCs w:val="20"/>
        </w:rPr>
        <w:t>PN-A2 Despacho de un pedido (factura, remito y hoja de ruta)</w:t>
      </w:r>
    </w:p>
    <w:p w14:paraId="7CEEC868" w14:textId="77777777" w:rsidR="00C12EC1" w:rsidRDefault="00B2234D">
      <w:pPr>
        <w:keepNext/>
        <w:pageBreakBefore/>
        <w:spacing w:before="160" w:after="120"/>
      </w:pPr>
      <w:r>
        <w:rPr>
          <w:b/>
          <w:bCs/>
          <w:sz w:val="26"/>
          <w:szCs w:val="26"/>
        </w:rPr>
        <w:lastRenderedPageBreak/>
        <w:t>PN-A3 Fabricación y control de calidad</w:t>
      </w:r>
    </w:p>
    <w:p w14:paraId="6F8B312B" w14:textId="77777777" w:rsidR="00C12EC1" w:rsidRDefault="00B2234D">
      <w:pPr>
        <w:spacing w:after="120" w:line="300" w:lineRule="auto"/>
        <w:jc w:val="both"/>
      </w:pPr>
      <w:r>
        <w:t>Proceso de punta a punta: fabricación y control de calidad. Va desde la orden de fabricación y el avance del taller hasta la revisión y el ingreso del producto terminado al stock.</w:t>
      </w:r>
    </w:p>
    <w:p w14:paraId="49EA3455" w14:textId="77777777" w:rsidR="00C12EC1" w:rsidRDefault="00B2234D">
      <w:pPr>
        <w:keepNext/>
        <w:spacing w:after="60"/>
        <w:jc w:val="center"/>
      </w:pPr>
      <w:r>
        <w:rPr>
          <w:noProof/>
        </w:rPr>
        <w:drawing>
          <wp:inline distT="0" distB="0" distL="0" distR="0" wp14:anchorId="56CFD5BC" wp14:editId="7E477A77">
            <wp:extent cx="5038725" cy="6477000"/>
            <wp:effectExtent l="0" t="0" r="0" b="0"/>
            <wp:docPr id="96" name="d155" descr="Diagrama 155" title="Diagrama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038725" cy="6477000"/>
                    </a:xfrm>
                    <a:prstGeom prst="rect">
                      <a:avLst/>
                    </a:prstGeom>
                  </pic:spPr>
                </pic:pic>
              </a:graphicData>
            </a:graphic>
          </wp:inline>
        </w:drawing>
      </w:r>
    </w:p>
    <w:p w14:paraId="38E68881" w14:textId="77777777" w:rsidR="00C12EC1" w:rsidRDefault="00B2234D">
      <w:pPr>
        <w:spacing w:after="160"/>
        <w:jc w:val="center"/>
      </w:pPr>
      <w:r>
        <w:rPr>
          <w:i/>
          <w:iCs/>
          <w:sz w:val="20"/>
          <w:szCs w:val="20"/>
        </w:rPr>
        <w:t>PN-A3 Fabricación y control de calidad</w:t>
      </w:r>
    </w:p>
    <w:p w14:paraId="7F0F9EB7" w14:textId="77777777" w:rsidR="00C12EC1" w:rsidRDefault="00B2234D">
      <w:pPr>
        <w:keepNext/>
        <w:pageBreakBefore/>
        <w:spacing w:before="160" w:after="120"/>
      </w:pPr>
      <w:r>
        <w:rPr>
          <w:b/>
          <w:bCs/>
          <w:sz w:val="26"/>
          <w:szCs w:val="26"/>
        </w:rPr>
        <w:lastRenderedPageBreak/>
        <w:t>PN-A4 Devolución, inspección y nota de crédito</w:t>
      </w:r>
    </w:p>
    <w:p w14:paraId="1548DB3A" w14:textId="77777777" w:rsidR="00C12EC1" w:rsidRDefault="00B2234D">
      <w:pPr>
        <w:spacing w:after="120" w:line="300" w:lineRule="auto"/>
        <w:jc w:val="both"/>
      </w:pPr>
      <w:r>
        <w:t>Proceso de punta a punta: devolución de mercadería. Incluye recibir lo devuelto, inspeccionarlo, decidir qué hacer y emitir la nota de crédito.</w:t>
      </w:r>
    </w:p>
    <w:p w14:paraId="270F0694" w14:textId="77777777" w:rsidR="00C12EC1" w:rsidRDefault="00B2234D">
      <w:pPr>
        <w:keepNext/>
        <w:spacing w:after="60"/>
        <w:jc w:val="center"/>
      </w:pPr>
      <w:r>
        <w:rPr>
          <w:noProof/>
        </w:rPr>
        <w:drawing>
          <wp:inline distT="0" distB="0" distL="0" distR="0" wp14:anchorId="17321A06" wp14:editId="781D1624">
            <wp:extent cx="4962525" cy="6477000"/>
            <wp:effectExtent l="0" t="0" r="0" b="0"/>
            <wp:docPr id="97" name="d156" descr="Diagrama 156" title="Diagrama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962525" cy="6477000"/>
                    </a:xfrm>
                    <a:prstGeom prst="rect">
                      <a:avLst/>
                    </a:prstGeom>
                  </pic:spPr>
                </pic:pic>
              </a:graphicData>
            </a:graphic>
          </wp:inline>
        </w:drawing>
      </w:r>
    </w:p>
    <w:p w14:paraId="067C32B0" w14:textId="77777777" w:rsidR="00C12EC1" w:rsidRDefault="00B2234D">
      <w:pPr>
        <w:spacing w:after="160"/>
        <w:jc w:val="center"/>
      </w:pPr>
      <w:r>
        <w:rPr>
          <w:i/>
          <w:iCs/>
          <w:sz w:val="20"/>
          <w:szCs w:val="20"/>
        </w:rPr>
        <w:t>PN-A4 Devolución, inspección y nota de crédito</w:t>
      </w:r>
    </w:p>
    <w:p w14:paraId="65B13206" w14:textId="77777777" w:rsidR="00C12EC1" w:rsidRDefault="00B2234D">
      <w:pPr>
        <w:pStyle w:val="Heading2"/>
        <w:keepNext/>
        <w:pageBreakBefore/>
      </w:pPr>
      <w:bookmarkStart w:id="45" w:name="_Toc244331399"/>
      <w:r>
        <w:lastRenderedPageBreak/>
        <w:t>N02. Especificaciones de casos de uso</w:t>
      </w:r>
      <w:bookmarkEnd w:id="45"/>
    </w:p>
    <w:p w14:paraId="59D8F0D6" w14:textId="77777777" w:rsidR="00C12EC1" w:rsidRDefault="00B2234D">
      <w:pPr>
        <w:spacing w:after="120" w:line="300" w:lineRule="auto"/>
        <w:jc w:val="both"/>
      </w:pPr>
      <w:r>
        <w:t>Cada caso de uso se especifica con los ítems definidos por la cátedra: carátula, historial de revisión, objetivo, precondiciones, poscondiciones, eventos disparadores, puntos de extensión, gráfico del caso de uso, descripción analítica (flujo normal y alternativo), diagrama de clases, diagramas de secuencia, DER y prototipo de interfaz de usuario.</w:t>
      </w:r>
    </w:p>
    <w:p w14:paraId="729C27B8" w14:textId="77777777" w:rsidR="00C12EC1" w:rsidRDefault="00B2234D">
      <w:pPr>
        <w:pStyle w:val="Heading3"/>
        <w:keepNext/>
      </w:pPr>
      <w:bookmarkStart w:id="46" w:name="_Toc244331400"/>
      <w:r>
        <w:t>N02.1 Casos de uso de gestión Comercial</w:t>
      </w:r>
      <w:bookmarkEnd w:id="46"/>
    </w:p>
    <w:p w14:paraId="6BAC9FD9" w14:textId="77777777" w:rsidR="00C12EC1" w:rsidRDefault="00B2234D">
      <w:pPr>
        <w:pStyle w:val="Heading3"/>
        <w:keepNext/>
      </w:pPr>
      <w:bookmarkStart w:id="47" w:name="_Toc244331401"/>
      <w:r>
        <w:t>CU01. Registrar Cliente</w:t>
      </w:r>
      <w:bookmarkEnd w:id="47"/>
    </w:p>
    <w:p w14:paraId="587D3826"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6F65AAA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6DFEE6F"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CAEFFD" w14:textId="77777777" w:rsidR="00C12EC1" w:rsidRDefault="00B2234D">
            <w:pPr>
              <w:spacing w:after="40"/>
            </w:pPr>
            <w:r>
              <w:rPr>
                <w:b/>
                <w:bCs/>
                <w:sz w:val="20"/>
                <w:szCs w:val="20"/>
              </w:rPr>
              <w:t>Dato</w:t>
            </w:r>
          </w:p>
        </w:tc>
      </w:tr>
      <w:tr w:rsidR="00C12EC1" w14:paraId="0E7A834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1B306"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DB08B" w14:textId="77777777" w:rsidR="00C12EC1" w:rsidRDefault="00B2234D">
            <w:pPr>
              <w:spacing w:after="40"/>
            </w:pPr>
            <w:r>
              <w:rPr>
                <w:sz w:val="20"/>
                <w:szCs w:val="20"/>
              </w:rPr>
              <w:t>Registrar Cliente</w:t>
            </w:r>
          </w:p>
        </w:tc>
      </w:tr>
      <w:tr w:rsidR="00C12EC1" w14:paraId="4C8A6A1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0B699B"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DF09DF" w14:textId="77777777" w:rsidR="00C12EC1" w:rsidRDefault="00B2234D">
            <w:pPr>
              <w:spacing w:after="40"/>
            </w:pPr>
            <w:r>
              <w:rPr>
                <w:sz w:val="20"/>
                <w:szCs w:val="20"/>
              </w:rPr>
              <w:t>CU01</w:t>
            </w:r>
          </w:p>
        </w:tc>
      </w:tr>
      <w:tr w:rsidR="00C12EC1" w14:paraId="70DD66F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1478B3"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75966" w14:textId="77777777" w:rsidR="00C12EC1" w:rsidRDefault="00B2234D">
            <w:pPr>
              <w:spacing w:after="40"/>
            </w:pPr>
            <w:r>
              <w:rPr>
                <w:sz w:val="20"/>
                <w:szCs w:val="20"/>
              </w:rPr>
              <w:t>Gestión Comercial</w:t>
            </w:r>
          </w:p>
        </w:tc>
      </w:tr>
      <w:tr w:rsidR="00C12EC1" w14:paraId="348BAD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3BB16"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ED4563" w14:textId="77777777" w:rsidR="00C12EC1" w:rsidRDefault="00B2234D">
            <w:pPr>
              <w:spacing w:after="40"/>
            </w:pPr>
            <w:r>
              <w:rPr>
                <w:sz w:val="20"/>
                <w:szCs w:val="20"/>
              </w:rPr>
              <w:t>Edelstahl ERP</w:t>
            </w:r>
          </w:p>
        </w:tc>
      </w:tr>
      <w:tr w:rsidR="00C12EC1" w14:paraId="43D17AF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851221"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15790C" w14:textId="77777777" w:rsidR="00C12EC1" w:rsidRDefault="00B2234D">
            <w:pPr>
              <w:spacing w:after="40"/>
            </w:pPr>
            <w:r>
              <w:rPr>
                <w:sz w:val="20"/>
                <w:szCs w:val="20"/>
              </w:rPr>
              <w:t>Vendedor</w:t>
            </w:r>
          </w:p>
        </w:tc>
      </w:tr>
      <w:tr w:rsidR="00C12EC1" w14:paraId="2F5F646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67BCCF"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C331EE" w14:textId="77777777" w:rsidR="00C12EC1" w:rsidRDefault="00B2234D">
            <w:pPr>
              <w:spacing w:after="40"/>
            </w:pPr>
            <w:r>
              <w:rPr>
                <w:sz w:val="20"/>
                <w:szCs w:val="20"/>
              </w:rPr>
              <w:t>1.0</w:t>
            </w:r>
          </w:p>
        </w:tc>
      </w:tr>
    </w:tbl>
    <w:p w14:paraId="799BC7AA"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0DCF02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47B573"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08DDD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3230A8"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816A6F" w14:textId="77777777" w:rsidR="00C12EC1" w:rsidRDefault="00B2234D">
            <w:pPr>
              <w:spacing w:after="40"/>
            </w:pPr>
            <w:r>
              <w:rPr>
                <w:b/>
                <w:bCs/>
                <w:sz w:val="19"/>
                <w:szCs w:val="19"/>
              </w:rPr>
              <w:t>Descripción</w:t>
            </w:r>
          </w:p>
        </w:tc>
      </w:tr>
      <w:tr w:rsidR="00C12EC1" w14:paraId="2FBF960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F5DB1D"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3C460"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14C60"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0BCCE1" w14:textId="77777777" w:rsidR="00C12EC1" w:rsidRDefault="00B2234D">
            <w:pPr>
              <w:spacing w:after="40"/>
            </w:pPr>
            <w:r>
              <w:rPr>
                <w:sz w:val="19"/>
                <w:szCs w:val="19"/>
              </w:rPr>
              <w:t>Versión inicial de la especificación del caso de uso CU01.</w:t>
            </w:r>
          </w:p>
        </w:tc>
      </w:tr>
    </w:tbl>
    <w:p w14:paraId="63EC410B" w14:textId="77777777" w:rsidR="00C12EC1" w:rsidRDefault="00B2234D">
      <w:pPr>
        <w:keepNext/>
        <w:pageBreakBefore/>
        <w:spacing w:before="160" w:after="120"/>
      </w:pPr>
      <w:r>
        <w:rPr>
          <w:b/>
          <w:bCs/>
          <w:sz w:val="26"/>
          <w:szCs w:val="26"/>
        </w:rPr>
        <w:lastRenderedPageBreak/>
        <w:t>c. Objetivo</w:t>
      </w:r>
    </w:p>
    <w:p w14:paraId="79883868" w14:textId="77777777" w:rsidR="00C12EC1" w:rsidRDefault="00B2234D">
      <w:pPr>
        <w:spacing w:after="120" w:line="300" w:lineRule="auto"/>
        <w:jc w:val="both"/>
      </w:pPr>
      <w:r>
        <w:t>El vendedor da de alta un cliente nuevo (o corrige uno existente) con su CUIT/CUIL, razón social y direcciones. El sistema valida el CUIT, controla que no esté repetido y deja el cliente listo para presupuestar y vender.</w:t>
      </w:r>
    </w:p>
    <w:p w14:paraId="79E8DFD2" w14:textId="77777777" w:rsidR="00C12EC1" w:rsidRDefault="00B2234D">
      <w:pPr>
        <w:keepNext/>
        <w:spacing w:before="160" w:after="120"/>
      </w:pPr>
      <w:r>
        <w:rPr>
          <w:b/>
          <w:bCs/>
          <w:sz w:val="26"/>
          <w:szCs w:val="26"/>
        </w:rPr>
        <w:t>d. Precondiciones</w:t>
      </w:r>
    </w:p>
    <w:p w14:paraId="75DF66CF" w14:textId="77777777" w:rsidR="00C12EC1" w:rsidRDefault="00B2234D">
      <w:pPr>
        <w:pStyle w:val="ListParagraph"/>
        <w:numPr>
          <w:ilvl w:val="0"/>
          <w:numId w:val="2"/>
        </w:numPr>
        <w:spacing w:after="60" w:line="280" w:lineRule="auto"/>
      </w:pPr>
      <w:r>
        <w:t>El usuario inició sesión en el sistema con el rol de Vendedor.</w:t>
      </w:r>
    </w:p>
    <w:p w14:paraId="16780638" w14:textId="77777777" w:rsidR="00C12EC1" w:rsidRDefault="00B2234D">
      <w:pPr>
        <w:pStyle w:val="ListParagraph"/>
        <w:numPr>
          <w:ilvl w:val="0"/>
          <w:numId w:val="2"/>
        </w:numPr>
        <w:spacing w:after="60" w:line="280" w:lineRule="auto"/>
      </w:pPr>
      <w:r>
        <w:t>Existen en la base de datos los datos que usa el caso de uso (Clientes).</w:t>
      </w:r>
    </w:p>
    <w:p w14:paraId="15933EEE" w14:textId="77777777" w:rsidR="00C12EC1" w:rsidRDefault="00B2234D">
      <w:pPr>
        <w:keepNext/>
        <w:spacing w:before="160" w:after="120"/>
      </w:pPr>
      <w:r>
        <w:rPr>
          <w:b/>
          <w:bCs/>
          <w:sz w:val="26"/>
          <w:szCs w:val="26"/>
        </w:rPr>
        <w:t>e. Poscondiciones</w:t>
      </w:r>
    </w:p>
    <w:p w14:paraId="4CE1E6DC" w14:textId="77777777" w:rsidR="00C12EC1" w:rsidRDefault="00B2234D">
      <w:pPr>
        <w:pStyle w:val="ListParagraph"/>
        <w:numPr>
          <w:ilvl w:val="0"/>
          <w:numId w:val="2"/>
        </w:numPr>
        <w:spacing w:after="60" w:line="280" w:lineRule="auto"/>
      </w:pPr>
      <w:r>
        <w:t>La operación queda registrada en las tablas que correspondan (Cliente).</w:t>
      </w:r>
    </w:p>
    <w:p w14:paraId="11625AD2" w14:textId="77777777" w:rsidR="00C12EC1" w:rsidRDefault="00B2234D">
      <w:pPr>
        <w:pStyle w:val="ListParagraph"/>
        <w:numPr>
          <w:ilvl w:val="0"/>
          <w:numId w:val="2"/>
        </w:numPr>
        <w:spacing w:after="60" w:line="280" w:lineRule="auto"/>
      </w:pPr>
      <w:r>
        <w:t>Queda una constancia de la operación en la bitácora.</w:t>
      </w:r>
    </w:p>
    <w:p w14:paraId="0542D60D"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701A6731" w14:textId="77777777" w:rsidR="00C12EC1" w:rsidRDefault="00B2234D">
      <w:pPr>
        <w:keepNext/>
        <w:spacing w:before="160" w:after="120"/>
      </w:pPr>
      <w:r>
        <w:rPr>
          <w:b/>
          <w:bCs/>
          <w:sz w:val="26"/>
          <w:szCs w:val="26"/>
        </w:rPr>
        <w:t>f. Eventos disparadores</w:t>
      </w:r>
    </w:p>
    <w:p w14:paraId="3FF5C507" w14:textId="77777777" w:rsidR="00C12EC1" w:rsidRDefault="00B2234D">
      <w:pPr>
        <w:pStyle w:val="ListParagraph"/>
        <w:numPr>
          <w:ilvl w:val="0"/>
          <w:numId w:val="2"/>
        </w:numPr>
        <w:spacing w:after="60" w:line="280" w:lineRule="auto"/>
      </w:pPr>
      <w:r>
        <w:t>El Vendedor abre la pantalla «Ventas - Clientes» y usa el botón «Nuevo cliente».</w:t>
      </w:r>
    </w:p>
    <w:p w14:paraId="52946BB1" w14:textId="77777777" w:rsidR="00C12EC1" w:rsidRDefault="00B2234D">
      <w:pPr>
        <w:keepNext/>
        <w:spacing w:before="160" w:after="120"/>
      </w:pPr>
      <w:r>
        <w:rPr>
          <w:b/>
          <w:bCs/>
          <w:sz w:val="26"/>
          <w:szCs w:val="26"/>
        </w:rPr>
        <w:t>g. Puntos de extensión y condiciones</w:t>
      </w:r>
    </w:p>
    <w:p w14:paraId="22F45073" w14:textId="77777777" w:rsidR="00C12EC1" w:rsidRDefault="00B2234D">
      <w:pPr>
        <w:spacing w:after="120" w:line="300" w:lineRule="auto"/>
      </w:pPr>
      <w:r>
        <w:t>Casos de uso incluidos (siempre se ejecutan): Validar CUIT/CUIL; Registrar en bitácora.</w:t>
      </w:r>
    </w:p>
    <w:p w14:paraId="11BF1BE1" w14:textId="77777777" w:rsidR="00C12EC1" w:rsidRDefault="00B2234D">
      <w:pPr>
        <w:spacing w:after="120" w:line="300" w:lineRule="auto"/>
      </w:pPr>
      <w:r>
        <w:t>Casos de uso que lo extienden (solo bajo cierta condición): Importar clientes desde CSV.</w:t>
      </w:r>
    </w:p>
    <w:p w14:paraId="6B9D40E1" w14:textId="77777777" w:rsidR="00C12EC1" w:rsidRDefault="00B2234D">
      <w:pPr>
        <w:keepNext/>
        <w:pageBreakBefore/>
        <w:spacing w:before="160" w:after="120"/>
      </w:pPr>
      <w:r>
        <w:rPr>
          <w:b/>
          <w:bCs/>
          <w:sz w:val="26"/>
          <w:szCs w:val="26"/>
        </w:rPr>
        <w:lastRenderedPageBreak/>
        <w:t>h. Gráfico del caso de uso</w:t>
      </w:r>
    </w:p>
    <w:p w14:paraId="0ACEF625" w14:textId="77777777" w:rsidR="00C12EC1" w:rsidRDefault="00B2234D">
      <w:pPr>
        <w:keepNext/>
        <w:spacing w:after="60"/>
        <w:jc w:val="center"/>
      </w:pPr>
      <w:r>
        <w:rPr>
          <w:noProof/>
        </w:rPr>
        <w:drawing>
          <wp:inline distT="0" distB="0" distL="0" distR="0" wp14:anchorId="0EE76B9A" wp14:editId="5F17A49F">
            <wp:extent cx="5686425" cy="2962275"/>
            <wp:effectExtent l="0" t="0" r="0" b="0"/>
            <wp:docPr id="98" name="d359" descr="Diagrama 359" title="Diagrama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86425" cy="2962275"/>
                    </a:xfrm>
                    <a:prstGeom prst="rect">
                      <a:avLst/>
                    </a:prstGeom>
                  </pic:spPr>
                </pic:pic>
              </a:graphicData>
            </a:graphic>
          </wp:inline>
        </w:drawing>
      </w:r>
    </w:p>
    <w:p w14:paraId="40C5AD67" w14:textId="77777777" w:rsidR="00C12EC1" w:rsidRDefault="00B2234D">
      <w:pPr>
        <w:spacing w:after="160"/>
        <w:jc w:val="center"/>
      </w:pPr>
      <w:r>
        <w:rPr>
          <w:i/>
          <w:iCs/>
          <w:sz w:val="20"/>
          <w:szCs w:val="20"/>
        </w:rPr>
        <w:t>Gráfico del caso de uso CU01</w:t>
      </w:r>
    </w:p>
    <w:p w14:paraId="7A9A1897" w14:textId="77777777" w:rsidR="00C12EC1" w:rsidRDefault="00B2234D">
      <w:pPr>
        <w:keepNext/>
        <w:pageBreakBefore/>
        <w:spacing w:before="160" w:after="120"/>
      </w:pPr>
      <w:r>
        <w:rPr>
          <w:b/>
          <w:bCs/>
          <w:sz w:val="26"/>
          <w:szCs w:val="26"/>
        </w:rPr>
        <w:lastRenderedPageBreak/>
        <w:t>i. Descripción analítica del caso de uso</w:t>
      </w:r>
    </w:p>
    <w:p w14:paraId="04AE4056" w14:textId="77777777" w:rsidR="00C12EC1" w:rsidRDefault="00B2234D">
      <w:pPr>
        <w:keepNext/>
        <w:spacing w:after="120" w:line="300" w:lineRule="auto"/>
      </w:pPr>
      <w:r>
        <w:rPr>
          <w:b/>
          <w:bCs/>
        </w:rPr>
        <w:t>Flujo normal:</w:t>
      </w:r>
    </w:p>
    <w:p w14:paraId="2BE6D0E0" w14:textId="77777777" w:rsidR="00C12EC1" w:rsidRDefault="00B2234D">
      <w:pPr>
        <w:pStyle w:val="ListParagraph"/>
        <w:numPr>
          <w:ilvl w:val="0"/>
          <w:numId w:val="3"/>
        </w:numPr>
        <w:spacing w:after="60" w:line="280" w:lineRule="auto"/>
      </w:pPr>
      <w:r>
        <w:t>Vendedor → UI: seleccionarNuevoCliente()</w:t>
      </w:r>
    </w:p>
    <w:p w14:paraId="50E7EC9A" w14:textId="77777777" w:rsidR="00C12EC1" w:rsidRDefault="00B2234D">
      <w:pPr>
        <w:pStyle w:val="ListParagraph"/>
        <w:numPr>
          <w:ilvl w:val="0"/>
          <w:numId w:val="3"/>
        </w:numPr>
        <w:spacing w:after="60" w:line="280" w:lineRule="auto"/>
      </w:pPr>
      <w:r>
        <w:t>Vendedor → UI: ingresarDatos( CUIT, razonSocial, direccion, email, telefono, limiteCredito)</w:t>
      </w:r>
    </w:p>
    <w:p w14:paraId="6C6CB7DE" w14:textId="77777777" w:rsidR="00C12EC1" w:rsidRDefault="00B2234D">
      <w:pPr>
        <w:pStyle w:val="ListParagraph"/>
        <w:numPr>
          <w:ilvl w:val="0"/>
          <w:numId w:val="3"/>
        </w:numPr>
        <w:spacing w:after="60" w:line="280" w:lineRule="auto"/>
      </w:pPr>
      <w:r>
        <w:t>UI → UI: validarCamposObligatorios()</w:t>
      </w:r>
    </w:p>
    <w:p w14:paraId="21D6BD61" w14:textId="77777777" w:rsidR="00C12EC1" w:rsidRDefault="00B2234D">
      <w:pPr>
        <w:pStyle w:val="ListParagraph"/>
        <w:numPr>
          <w:ilvl w:val="0"/>
          <w:numId w:val="3"/>
        </w:numPr>
        <w:spacing w:after="60" w:line="280" w:lineRule="auto"/>
      </w:pPr>
      <w:r>
        <w:t>UI → BLL: registrarCliente(datosCliente)</w:t>
      </w:r>
    </w:p>
    <w:p w14:paraId="462C0449" w14:textId="77777777" w:rsidR="00C12EC1" w:rsidRDefault="00B2234D">
      <w:pPr>
        <w:pStyle w:val="ListParagraph"/>
        <w:numPr>
          <w:ilvl w:val="0"/>
          <w:numId w:val="3"/>
        </w:numPr>
        <w:spacing w:after="60" w:line="280" w:lineRule="auto"/>
      </w:pPr>
      <w:r>
        <w:t>BLL → SERVICE: validarYCrearCliente(datosCliente)</w:t>
      </w:r>
    </w:p>
    <w:p w14:paraId="21AD3A64" w14:textId="77777777" w:rsidR="00C12EC1" w:rsidRDefault="00B2234D">
      <w:pPr>
        <w:pStyle w:val="ListParagraph"/>
        <w:numPr>
          <w:ilvl w:val="0"/>
          <w:numId w:val="3"/>
        </w:numPr>
        <w:spacing w:after="60" w:line="280" w:lineRule="auto"/>
      </w:pPr>
      <w:r>
        <w:t>SERVICE → DAL: existePorCUIT(cuit)</w:t>
      </w:r>
    </w:p>
    <w:p w14:paraId="0DA5C7F4" w14:textId="77777777" w:rsidR="00C12EC1" w:rsidRDefault="00B2234D">
      <w:pPr>
        <w:pStyle w:val="ListParagraph"/>
        <w:numPr>
          <w:ilvl w:val="0"/>
          <w:numId w:val="3"/>
        </w:numPr>
        <w:spacing w:after="60" w:line="280" w:lineRule="auto"/>
      </w:pPr>
      <w:r>
        <w:t>DAL → DB: SELECT COUNT(*) FROM Cliente WHERE cuit = @cuit</w:t>
      </w:r>
    </w:p>
    <w:p w14:paraId="2BF482E8" w14:textId="77777777" w:rsidR="00C12EC1" w:rsidRDefault="00B2234D">
      <w:pPr>
        <w:pStyle w:val="ListParagraph"/>
        <w:numPr>
          <w:ilvl w:val="0"/>
          <w:numId w:val="3"/>
        </w:numPr>
        <w:spacing w:after="60" w:line="280" w:lineRule="auto"/>
      </w:pPr>
      <w:r>
        <w:t>SERVICE → DOMAIN: crear(datosCliente)</w:t>
      </w:r>
    </w:p>
    <w:p w14:paraId="5E4EB8A6" w14:textId="77777777" w:rsidR="00C12EC1" w:rsidRDefault="00B2234D">
      <w:pPr>
        <w:pStyle w:val="ListParagraph"/>
        <w:numPr>
          <w:ilvl w:val="0"/>
          <w:numId w:val="3"/>
        </w:numPr>
        <w:spacing w:after="60" w:line="280" w:lineRule="auto"/>
      </w:pPr>
      <w:r>
        <w:t>DOMAIN → DOMAIN: validarCUIT()</w:t>
      </w:r>
    </w:p>
    <w:p w14:paraId="0D0EA541" w14:textId="77777777" w:rsidR="00C12EC1" w:rsidRDefault="00B2234D">
      <w:pPr>
        <w:pStyle w:val="ListParagraph"/>
        <w:numPr>
          <w:ilvl w:val="0"/>
          <w:numId w:val="3"/>
        </w:numPr>
        <w:spacing w:after="60" w:line="280" w:lineRule="auto"/>
      </w:pPr>
      <w:r>
        <w:t>DOMAIN → DOMAIN: validarRazonSocial()</w:t>
      </w:r>
    </w:p>
    <w:p w14:paraId="05E66624" w14:textId="77777777" w:rsidR="00C12EC1" w:rsidRDefault="00B2234D">
      <w:pPr>
        <w:pStyle w:val="ListParagraph"/>
        <w:numPr>
          <w:ilvl w:val="0"/>
          <w:numId w:val="3"/>
        </w:numPr>
        <w:spacing w:after="60" w:line="280" w:lineRule="auto"/>
      </w:pPr>
      <w:r>
        <w:t>DOMAIN → DOMAIN: validarLimiteCredito()</w:t>
      </w:r>
    </w:p>
    <w:p w14:paraId="72E9170A" w14:textId="77777777" w:rsidR="00C12EC1" w:rsidRDefault="00B2234D">
      <w:pPr>
        <w:pStyle w:val="ListParagraph"/>
        <w:numPr>
          <w:ilvl w:val="0"/>
          <w:numId w:val="3"/>
        </w:numPr>
        <w:spacing w:after="60" w:line="280" w:lineRule="auto"/>
      </w:pPr>
      <w:r>
        <w:t>DOMAIN → DOMAIN: establecerEstadoActivo()</w:t>
      </w:r>
    </w:p>
    <w:p w14:paraId="7325E207" w14:textId="77777777" w:rsidR="00C12EC1" w:rsidRDefault="00B2234D">
      <w:pPr>
        <w:pStyle w:val="ListParagraph"/>
        <w:numPr>
          <w:ilvl w:val="0"/>
          <w:numId w:val="3"/>
        </w:numPr>
        <w:spacing w:after="60" w:line="280" w:lineRule="auto"/>
      </w:pPr>
      <w:r>
        <w:t>SERVICE → DAL: insertar(cliente)</w:t>
      </w:r>
    </w:p>
    <w:p w14:paraId="0F5D0914" w14:textId="77777777" w:rsidR="00C12EC1" w:rsidRDefault="00B2234D">
      <w:pPr>
        <w:pStyle w:val="ListParagraph"/>
        <w:numPr>
          <w:ilvl w:val="0"/>
          <w:numId w:val="3"/>
        </w:numPr>
        <w:spacing w:after="60" w:line="280" w:lineRule="auto"/>
      </w:pPr>
      <w:r>
        <w:t>DAL → DB: BEGIN TRANSACTION</w:t>
      </w:r>
    </w:p>
    <w:p w14:paraId="7F31F258" w14:textId="77777777" w:rsidR="00C12EC1" w:rsidRDefault="00B2234D">
      <w:pPr>
        <w:pStyle w:val="ListParagraph"/>
        <w:numPr>
          <w:ilvl w:val="0"/>
          <w:numId w:val="3"/>
        </w:numPr>
        <w:spacing w:after="60" w:line="280" w:lineRule="auto"/>
      </w:pPr>
      <w:r>
        <w:t>DAL → DB: INSERT INTO Cliente (...)</w:t>
      </w:r>
    </w:p>
    <w:p w14:paraId="3A2B0F02" w14:textId="77777777" w:rsidR="00C12EC1" w:rsidRDefault="00B2234D">
      <w:pPr>
        <w:pStyle w:val="ListParagraph"/>
        <w:numPr>
          <w:ilvl w:val="0"/>
          <w:numId w:val="3"/>
        </w:numPr>
        <w:spacing w:after="60" w:line="280" w:lineRule="auto"/>
      </w:pPr>
      <w:r>
        <w:t>DAL → DB: COMMIT TRANSACTION</w:t>
      </w:r>
    </w:p>
    <w:p w14:paraId="20EB8F14" w14:textId="77777777" w:rsidR="00C12EC1" w:rsidRDefault="00B2234D">
      <w:pPr>
        <w:keepNext/>
        <w:spacing w:before="120" w:after="120" w:line="300" w:lineRule="auto"/>
      </w:pPr>
      <w:r>
        <w:rPr>
          <w:b/>
          <w:bCs/>
        </w:rPr>
        <w:t>Flujos alternativos (según la condición que se cumpla):</w:t>
      </w:r>
    </w:p>
    <w:p w14:paraId="07DCB375" w14:textId="77777777" w:rsidR="00C12EC1" w:rsidRDefault="00B2234D">
      <w:pPr>
        <w:pStyle w:val="ListParagraph"/>
        <w:numPr>
          <w:ilvl w:val="0"/>
          <w:numId w:val="2"/>
        </w:numPr>
        <w:spacing w:after="60" w:line="280" w:lineRule="auto"/>
      </w:pPr>
      <w:r>
        <w:t>Cliente no registrado / CUIT ya registrado</w:t>
      </w:r>
    </w:p>
    <w:p w14:paraId="38DD4408" w14:textId="77777777" w:rsidR="00C12EC1" w:rsidRDefault="00B2234D">
      <w:pPr>
        <w:pStyle w:val="ListParagraph"/>
        <w:numPr>
          <w:ilvl w:val="0"/>
          <w:numId w:val="2"/>
        </w:numPr>
        <w:spacing w:after="60" w:line="280" w:lineRule="auto"/>
      </w:pPr>
      <w:r>
        <w:t>Datos de entrada validos / Datos incompletos o invalidos</w:t>
      </w:r>
    </w:p>
    <w:p w14:paraId="1B87A70C" w14:textId="77777777" w:rsidR="00C12EC1" w:rsidRDefault="00B2234D">
      <w:pPr>
        <w:keepNext/>
        <w:pageBreakBefore/>
        <w:spacing w:before="160" w:after="120"/>
      </w:pPr>
      <w:r>
        <w:rPr>
          <w:b/>
          <w:bCs/>
          <w:sz w:val="26"/>
          <w:szCs w:val="26"/>
        </w:rPr>
        <w:lastRenderedPageBreak/>
        <w:t>k. Diagrama de clases</w:t>
      </w:r>
    </w:p>
    <w:p w14:paraId="3E203D6B" w14:textId="77777777" w:rsidR="00C12EC1" w:rsidRDefault="00B2234D">
      <w:pPr>
        <w:keepNext/>
        <w:spacing w:after="60"/>
        <w:jc w:val="center"/>
      </w:pPr>
      <w:r>
        <w:rPr>
          <w:noProof/>
        </w:rPr>
        <w:drawing>
          <wp:inline distT="0" distB="0" distL="0" distR="0" wp14:anchorId="29135203" wp14:editId="653E064B">
            <wp:extent cx="5686425" cy="3324225"/>
            <wp:effectExtent l="0" t="0" r="0" b="0"/>
            <wp:docPr id="99" name="d360" descr="Diagrama 360" title="Diagrama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686425" cy="3324225"/>
                    </a:xfrm>
                    <a:prstGeom prst="rect">
                      <a:avLst/>
                    </a:prstGeom>
                  </pic:spPr>
                </pic:pic>
              </a:graphicData>
            </a:graphic>
          </wp:inline>
        </w:drawing>
      </w:r>
    </w:p>
    <w:p w14:paraId="75E10557" w14:textId="77777777" w:rsidR="00C12EC1" w:rsidRDefault="00B2234D">
      <w:pPr>
        <w:spacing w:after="160"/>
        <w:jc w:val="center"/>
      </w:pPr>
      <w:r>
        <w:rPr>
          <w:i/>
          <w:iCs/>
          <w:sz w:val="20"/>
          <w:szCs w:val="20"/>
        </w:rPr>
        <w:t>Diagrama de clases del caso de uso CU01</w:t>
      </w:r>
    </w:p>
    <w:p w14:paraId="5496C1C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563FFD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694F424"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B66E4CB" w14:textId="77777777" w:rsidR="00C12EC1" w:rsidRDefault="00B2234D">
            <w:pPr>
              <w:spacing w:after="40"/>
            </w:pPr>
            <w:r>
              <w:rPr>
                <w:b/>
                <w:bCs/>
                <w:sz w:val="18"/>
                <w:szCs w:val="18"/>
              </w:rPr>
              <w:t>Descripción</w:t>
            </w:r>
          </w:p>
        </w:tc>
      </w:tr>
      <w:tr w:rsidR="00C12EC1" w14:paraId="553525C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98DA6" w14:textId="77777777" w:rsidR="00C12EC1" w:rsidRDefault="00B2234D">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9C1742" w14:textId="77777777" w:rsidR="00C12EC1" w:rsidRDefault="00B2234D">
            <w:pPr>
              <w:spacing w:after="40"/>
            </w:pPr>
            <w:r>
              <w:rPr>
                <w:sz w:val="18"/>
                <w:szCs w:val="18"/>
              </w:rPr>
              <w:t>Es la pantalla del módulo comercial (ventas): desde acá se manejan clientes, presupuestos, pedidos y facturación.</w:t>
            </w:r>
          </w:p>
        </w:tc>
      </w:tr>
      <w:tr w:rsidR="00C12EC1" w14:paraId="766F32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F72539" w14:textId="77777777" w:rsidR="00C12EC1" w:rsidRDefault="00B2234D">
            <w:pPr>
              <w:spacing w:after="40"/>
            </w:pPr>
            <w:r>
              <w:rPr>
                <w:sz w:val="18"/>
                <w:szCs w:val="18"/>
              </w:rPr>
              <w:t>ClienteService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BE50F" w14:textId="77777777" w:rsidR="00C12EC1" w:rsidRDefault="00B2234D">
            <w:pPr>
              <w:spacing w:after="40"/>
            </w:pPr>
            <w:r>
              <w:rPr>
                <w:sz w:val="18"/>
                <w:szCs w:val="18"/>
              </w:rPr>
              <w:t>Es la clase de negocio que maneja todo lo de clientes: registrar, modificar y buscar por id o por CUIT, y verificar si un CUIT ya existe. Usa al validador y al repositorio. Operaciones principales: Registrar, Modificar, ObtenerPorCUIT, ExistePorCUIT, Eliminar.</w:t>
            </w:r>
          </w:p>
        </w:tc>
      </w:tr>
      <w:tr w:rsidR="00C12EC1" w14:paraId="46657F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0F2E8"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73753C"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3EDA13EB" w14:textId="77777777" w:rsidR="00C12EC1" w:rsidRDefault="00C12EC1">
      <w:pPr>
        <w:spacing w:after="60" w:line="300" w:lineRule="auto"/>
        <w:jc w:val="both"/>
      </w:pPr>
    </w:p>
    <w:p w14:paraId="4F3AE8D9" w14:textId="77777777" w:rsidR="00C12EC1" w:rsidRDefault="00B2234D">
      <w:pPr>
        <w:keepNext/>
        <w:pageBreakBefore/>
        <w:spacing w:before="160" w:after="120"/>
      </w:pPr>
      <w:r>
        <w:rPr>
          <w:b/>
          <w:bCs/>
          <w:sz w:val="26"/>
          <w:szCs w:val="26"/>
        </w:rPr>
        <w:lastRenderedPageBreak/>
        <w:t>l. Diagrama de secuencia</w:t>
      </w:r>
    </w:p>
    <w:p w14:paraId="2203BBCE" w14:textId="77777777" w:rsidR="00C12EC1" w:rsidRDefault="00B2234D">
      <w:pPr>
        <w:keepNext/>
        <w:spacing w:after="60"/>
        <w:jc w:val="center"/>
      </w:pPr>
      <w:r>
        <w:rPr>
          <w:noProof/>
        </w:rPr>
        <w:drawing>
          <wp:inline distT="0" distB="0" distL="0" distR="0" wp14:anchorId="178456D9" wp14:editId="4B047003">
            <wp:extent cx="5686425" cy="6076950"/>
            <wp:effectExtent l="0" t="0" r="0" b="0"/>
            <wp:docPr id="100" name="d1501" descr="Diagrama 1501" title="Diagrama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686425" cy="6076950"/>
                    </a:xfrm>
                    <a:prstGeom prst="rect">
                      <a:avLst/>
                    </a:prstGeom>
                  </pic:spPr>
                </pic:pic>
              </a:graphicData>
            </a:graphic>
          </wp:inline>
        </w:drawing>
      </w:r>
    </w:p>
    <w:p w14:paraId="044881B1" w14:textId="77777777" w:rsidR="00C12EC1" w:rsidRDefault="00B2234D">
      <w:pPr>
        <w:spacing w:after="160"/>
        <w:jc w:val="center"/>
      </w:pPr>
      <w:r>
        <w:rPr>
          <w:i/>
          <w:iCs/>
          <w:sz w:val="20"/>
          <w:szCs w:val="20"/>
        </w:rPr>
        <w:t>CU01 - Registrar Cliente - A1</w:t>
      </w:r>
    </w:p>
    <w:p w14:paraId="6CA40B16" w14:textId="77777777" w:rsidR="00C12EC1" w:rsidRDefault="00C12EC1">
      <w:pPr>
        <w:pageBreakBefore/>
      </w:pPr>
    </w:p>
    <w:p w14:paraId="6C4A3623" w14:textId="77777777" w:rsidR="00C12EC1" w:rsidRDefault="00B2234D">
      <w:pPr>
        <w:keepNext/>
        <w:spacing w:after="60"/>
        <w:jc w:val="center"/>
      </w:pPr>
      <w:r>
        <w:rPr>
          <w:noProof/>
        </w:rPr>
        <w:drawing>
          <wp:inline distT="0" distB="0" distL="0" distR="0" wp14:anchorId="044A113D" wp14:editId="28840516">
            <wp:extent cx="5686425" cy="6086475"/>
            <wp:effectExtent l="0" t="0" r="0" b="0"/>
            <wp:docPr id="101" name="d1633" descr="Diagrama 1633" title="Diagrama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686425" cy="6086475"/>
                    </a:xfrm>
                    <a:prstGeom prst="rect">
                      <a:avLst/>
                    </a:prstGeom>
                  </pic:spPr>
                </pic:pic>
              </a:graphicData>
            </a:graphic>
          </wp:inline>
        </w:drawing>
      </w:r>
    </w:p>
    <w:p w14:paraId="760BD353" w14:textId="77777777" w:rsidR="00C12EC1" w:rsidRDefault="00B2234D">
      <w:pPr>
        <w:spacing w:after="160"/>
        <w:jc w:val="center"/>
      </w:pPr>
      <w:r>
        <w:rPr>
          <w:i/>
          <w:iCs/>
          <w:sz w:val="20"/>
          <w:szCs w:val="20"/>
        </w:rPr>
        <w:t>CU01 - Registrar Cliente - A2</w:t>
      </w:r>
    </w:p>
    <w:p w14:paraId="3EB705AC" w14:textId="77777777" w:rsidR="00C12EC1" w:rsidRDefault="00B2234D">
      <w:pPr>
        <w:keepNext/>
        <w:pageBreakBefore/>
        <w:spacing w:before="160" w:after="120"/>
      </w:pPr>
      <w:r>
        <w:rPr>
          <w:b/>
          <w:bCs/>
          <w:sz w:val="26"/>
          <w:szCs w:val="26"/>
        </w:rPr>
        <w:lastRenderedPageBreak/>
        <w:t>m. DER</w:t>
      </w:r>
    </w:p>
    <w:p w14:paraId="0E616E54" w14:textId="77777777" w:rsidR="00C12EC1" w:rsidRDefault="00B2234D">
      <w:pPr>
        <w:keepNext/>
        <w:spacing w:after="60"/>
        <w:jc w:val="center"/>
      </w:pPr>
      <w:r>
        <w:rPr>
          <w:noProof/>
        </w:rPr>
        <w:drawing>
          <wp:inline distT="0" distB="0" distL="0" distR="0" wp14:anchorId="6BC3F21C" wp14:editId="572C0332">
            <wp:extent cx="4876800" cy="4829175"/>
            <wp:effectExtent l="0" t="0" r="0" b="0"/>
            <wp:docPr id="102" name="d361" descr="Diagrama 361" title="Diagrama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876800" cy="4829175"/>
                    </a:xfrm>
                    <a:prstGeom prst="rect">
                      <a:avLst/>
                    </a:prstGeom>
                  </pic:spPr>
                </pic:pic>
              </a:graphicData>
            </a:graphic>
          </wp:inline>
        </w:drawing>
      </w:r>
    </w:p>
    <w:p w14:paraId="4AD253FF" w14:textId="77777777" w:rsidR="00C12EC1" w:rsidRDefault="00B2234D">
      <w:pPr>
        <w:spacing w:after="160"/>
        <w:jc w:val="center"/>
      </w:pPr>
      <w:r>
        <w:rPr>
          <w:i/>
          <w:iCs/>
          <w:sz w:val="20"/>
          <w:szCs w:val="20"/>
        </w:rPr>
        <w:t>DER del caso de uso CU01</w:t>
      </w:r>
    </w:p>
    <w:p w14:paraId="01ED426B" w14:textId="77777777" w:rsidR="00C12EC1" w:rsidRDefault="00B2234D">
      <w:pPr>
        <w:keepNext/>
        <w:pageBreakBefore/>
        <w:spacing w:before="160" w:after="120"/>
      </w:pPr>
      <w:r>
        <w:rPr>
          <w:b/>
          <w:bCs/>
          <w:sz w:val="26"/>
          <w:szCs w:val="26"/>
        </w:rPr>
        <w:lastRenderedPageBreak/>
        <w:t>n. Prototipo de interfaz de usuario</w:t>
      </w:r>
    </w:p>
    <w:p w14:paraId="0619C21D" w14:textId="77777777" w:rsidR="00C12EC1" w:rsidRDefault="00B2234D">
      <w:pPr>
        <w:keepNext/>
        <w:spacing w:after="60"/>
        <w:jc w:val="center"/>
      </w:pPr>
      <w:r>
        <w:rPr>
          <w:noProof/>
        </w:rPr>
        <w:drawing>
          <wp:inline distT="0" distB="0" distL="0" distR="0" wp14:anchorId="4E838C13" wp14:editId="27A198DC">
            <wp:extent cx="5686425" cy="3409950"/>
            <wp:effectExtent l="0" t="0" r="0" b="0"/>
            <wp:docPr id="103" name="d362" descr="Diagrama 362" title="Diagrama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686425" cy="3409950"/>
                    </a:xfrm>
                    <a:prstGeom prst="rect">
                      <a:avLst/>
                    </a:prstGeom>
                  </pic:spPr>
                </pic:pic>
              </a:graphicData>
            </a:graphic>
          </wp:inline>
        </w:drawing>
      </w:r>
    </w:p>
    <w:p w14:paraId="253891B4" w14:textId="77777777" w:rsidR="00C12EC1" w:rsidRDefault="00B2234D">
      <w:pPr>
        <w:spacing w:after="160"/>
        <w:jc w:val="center"/>
      </w:pPr>
      <w:r>
        <w:rPr>
          <w:i/>
          <w:iCs/>
          <w:sz w:val="20"/>
          <w:szCs w:val="20"/>
        </w:rPr>
        <w:t>Prototipo de interfaz del caso de uso CU01</w:t>
      </w:r>
    </w:p>
    <w:p w14:paraId="063A7596" w14:textId="77777777" w:rsidR="00C12EC1" w:rsidRDefault="00B2234D">
      <w:pPr>
        <w:pStyle w:val="Heading3"/>
        <w:keepNext/>
        <w:pageBreakBefore/>
      </w:pPr>
      <w:bookmarkStart w:id="48" w:name="_Toc244331402"/>
      <w:r>
        <w:lastRenderedPageBreak/>
        <w:t>CU02. Generar Presupuesto</w:t>
      </w:r>
      <w:bookmarkEnd w:id="48"/>
    </w:p>
    <w:p w14:paraId="0BBD9F80"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2EECB49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9C9C7A"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2B9B2D" w14:textId="77777777" w:rsidR="00C12EC1" w:rsidRDefault="00B2234D">
            <w:pPr>
              <w:spacing w:after="40"/>
            </w:pPr>
            <w:r>
              <w:rPr>
                <w:b/>
                <w:bCs/>
                <w:sz w:val="20"/>
                <w:szCs w:val="20"/>
              </w:rPr>
              <w:t>Dato</w:t>
            </w:r>
          </w:p>
        </w:tc>
      </w:tr>
      <w:tr w:rsidR="00C12EC1" w14:paraId="2E1D9E8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83578"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88186C" w14:textId="77777777" w:rsidR="00C12EC1" w:rsidRDefault="00B2234D">
            <w:pPr>
              <w:spacing w:after="40"/>
            </w:pPr>
            <w:r>
              <w:rPr>
                <w:sz w:val="20"/>
                <w:szCs w:val="20"/>
              </w:rPr>
              <w:t>Generar Presupuesto</w:t>
            </w:r>
          </w:p>
        </w:tc>
      </w:tr>
      <w:tr w:rsidR="00C12EC1" w14:paraId="11D56B8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7A332"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1C7C32" w14:textId="77777777" w:rsidR="00C12EC1" w:rsidRDefault="00B2234D">
            <w:pPr>
              <w:spacing w:after="40"/>
            </w:pPr>
            <w:r>
              <w:rPr>
                <w:sz w:val="20"/>
                <w:szCs w:val="20"/>
              </w:rPr>
              <w:t>CU02</w:t>
            </w:r>
          </w:p>
        </w:tc>
      </w:tr>
      <w:tr w:rsidR="00C12EC1" w14:paraId="281B4BE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89BF1A"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52BBA" w14:textId="77777777" w:rsidR="00C12EC1" w:rsidRDefault="00B2234D">
            <w:pPr>
              <w:spacing w:after="40"/>
            </w:pPr>
            <w:r>
              <w:rPr>
                <w:sz w:val="20"/>
                <w:szCs w:val="20"/>
              </w:rPr>
              <w:t>Gestión Comercial</w:t>
            </w:r>
          </w:p>
        </w:tc>
      </w:tr>
      <w:tr w:rsidR="00C12EC1" w14:paraId="1F8AAB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B7B6A"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FA6894" w14:textId="77777777" w:rsidR="00C12EC1" w:rsidRDefault="00B2234D">
            <w:pPr>
              <w:spacing w:after="40"/>
            </w:pPr>
            <w:r>
              <w:rPr>
                <w:sz w:val="20"/>
                <w:szCs w:val="20"/>
              </w:rPr>
              <w:t>Edelstahl ERP</w:t>
            </w:r>
          </w:p>
        </w:tc>
      </w:tr>
      <w:tr w:rsidR="00C12EC1" w14:paraId="1E57A0B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ED3CCD"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244D7" w14:textId="77777777" w:rsidR="00C12EC1" w:rsidRDefault="00B2234D">
            <w:pPr>
              <w:spacing w:after="40"/>
            </w:pPr>
            <w:r>
              <w:rPr>
                <w:sz w:val="20"/>
                <w:szCs w:val="20"/>
              </w:rPr>
              <w:t>Vendedor</w:t>
            </w:r>
          </w:p>
        </w:tc>
      </w:tr>
      <w:tr w:rsidR="00C12EC1" w14:paraId="17D7748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BD06DD"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D0E39" w14:textId="77777777" w:rsidR="00C12EC1" w:rsidRDefault="00B2234D">
            <w:pPr>
              <w:spacing w:after="40"/>
            </w:pPr>
            <w:r>
              <w:rPr>
                <w:sz w:val="20"/>
                <w:szCs w:val="20"/>
              </w:rPr>
              <w:t>1.0</w:t>
            </w:r>
          </w:p>
        </w:tc>
      </w:tr>
    </w:tbl>
    <w:p w14:paraId="3F9F28E1"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57AFB3B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F0098B"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EAAF01D"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CA6179"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50A5019" w14:textId="77777777" w:rsidR="00C12EC1" w:rsidRDefault="00B2234D">
            <w:pPr>
              <w:spacing w:after="40"/>
            </w:pPr>
            <w:r>
              <w:rPr>
                <w:b/>
                <w:bCs/>
                <w:sz w:val="19"/>
                <w:szCs w:val="19"/>
              </w:rPr>
              <w:t>Descripción</w:t>
            </w:r>
          </w:p>
        </w:tc>
      </w:tr>
      <w:tr w:rsidR="00C12EC1" w14:paraId="00F64A1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8E24C9"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5FA6E"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050568"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AD5081" w14:textId="77777777" w:rsidR="00C12EC1" w:rsidRDefault="00B2234D">
            <w:pPr>
              <w:spacing w:after="40"/>
            </w:pPr>
            <w:r>
              <w:rPr>
                <w:sz w:val="19"/>
                <w:szCs w:val="19"/>
              </w:rPr>
              <w:t>Versión inicial de la especificación del caso de uso CU02.</w:t>
            </w:r>
          </w:p>
        </w:tc>
      </w:tr>
    </w:tbl>
    <w:p w14:paraId="03853D69" w14:textId="77777777" w:rsidR="00C12EC1" w:rsidRDefault="00B2234D">
      <w:pPr>
        <w:keepNext/>
        <w:pageBreakBefore/>
        <w:spacing w:before="160" w:after="120"/>
      </w:pPr>
      <w:r>
        <w:rPr>
          <w:b/>
          <w:bCs/>
          <w:sz w:val="26"/>
          <w:szCs w:val="26"/>
        </w:rPr>
        <w:lastRenderedPageBreak/>
        <w:t>c. Objetivo</w:t>
      </w:r>
    </w:p>
    <w:p w14:paraId="29918B96" w14:textId="77777777" w:rsidR="00C12EC1" w:rsidRDefault="00B2234D">
      <w:pPr>
        <w:spacing w:after="120" w:line="300" w:lineRule="auto"/>
        <w:jc w:val="both"/>
      </w:pPr>
      <w:r>
        <w:t>El vendedor arma un presupuesto para un cliente: elige productos, cantidades y descuentos, y el sistema calcula los importes e impuestos. Si el producto es a medida se exige una seña mínima del 30%, y los descuentos grandes necesitan autorización.</w:t>
      </w:r>
    </w:p>
    <w:p w14:paraId="4FA4BF6F" w14:textId="77777777" w:rsidR="00C12EC1" w:rsidRDefault="00B2234D">
      <w:pPr>
        <w:keepNext/>
        <w:spacing w:before="160" w:after="120"/>
      </w:pPr>
      <w:r>
        <w:rPr>
          <w:b/>
          <w:bCs/>
          <w:sz w:val="26"/>
          <w:szCs w:val="26"/>
        </w:rPr>
        <w:t>d. Precondiciones</w:t>
      </w:r>
    </w:p>
    <w:p w14:paraId="7E50D9E1" w14:textId="77777777" w:rsidR="00C12EC1" w:rsidRDefault="00B2234D">
      <w:pPr>
        <w:pStyle w:val="ListParagraph"/>
        <w:numPr>
          <w:ilvl w:val="0"/>
          <w:numId w:val="2"/>
        </w:numPr>
        <w:spacing w:after="60" w:line="280" w:lineRule="auto"/>
      </w:pPr>
      <w:r>
        <w:t>El usuario inició sesión en el sistema con el rol de Vendedor.</w:t>
      </w:r>
    </w:p>
    <w:p w14:paraId="7EC37915" w14:textId="77777777" w:rsidR="00C12EC1" w:rsidRDefault="00B2234D">
      <w:pPr>
        <w:pStyle w:val="ListParagraph"/>
        <w:numPr>
          <w:ilvl w:val="0"/>
          <w:numId w:val="2"/>
        </w:numPr>
        <w:spacing w:after="60" w:line="280" w:lineRule="auto"/>
      </w:pPr>
      <w:r>
        <w:t>Existen en la base de datos los datos que usa el caso de uso (Clientes, Presupuestos, DetallesPresupuesto).</w:t>
      </w:r>
    </w:p>
    <w:p w14:paraId="2C090DA5" w14:textId="77777777" w:rsidR="00C12EC1" w:rsidRDefault="00B2234D">
      <w:pPr>
        <w:keepNext/>
        <w:spacing w:before="160" w:after="120"/>
      </w:pPr>
      <w:r>
        <w:rPr>
          <w:b/>
          <w:bCs/>
          <w:sz w:val="26"/>
          <w:szCs w:val="26"/>
        </w:rPr>
        <w:t>e. Poscondiciones</w:t>
      </w:r>
    </w:p>
    <w:p w14:paraId="725D45E2" w14:textId="77777777" w:rsidR="00C12EC1" w:rsidRDefault="00B2234D">
      <w:pPr>
        <w:pStyle w:val="ListParagraph"/>
        <w:numPr>
          <w:ilvl w:val="0"/>
          <w:numId w:val="2"/>
        </w:numPr>
        <w:spacing w:after="60" w:line="280" w:lineRule="auto"/>
      </w:pPr>
      <w:r>
        <w:t>La operación queda registrada en las tablas que correspondan (Presupuesto, DetallePresupuesto).</w:t>
      </w:r>
    </w:p>
    <w:p w14:paraId="7F4EF239"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2AF701E" w14:textId="77777777" w:rsidR="00C12EC1" w:rsidRDefault="00B2234D">
      <w:pPr>
        <w:keepNext/>
        <w:spacing w:before="160" w:after="120"/>
      </w:pPr>
      <w:r>
        <w:rPr>
          <w:b/>
          <w:bCs/>
          <w:sz w:val="26"/>
          <w:szCs w:val="26"/>
        </w:rPr>
        <w:t>f. Eventos disparadores</w:t>
      </w:r>
    </w:p>
    <w:p w14:paraId="6F6CE8AA" w14:textId="77777777" w:rsidR="00C12EC1" w:rsidRDefault="00B2234D">
      <w:pPr>
        <w:pStyle w:val="ListParagraph"/>
        <w:numPr>
          <w:ilvl w:val="0"/>
          <w:numId w:val="2"/>
        </w:numPr>
        <w:spacing w:after="60" w:line="280" w:lineRule="auto"/>
      </w:pPr>
      <w:r>
        <w:t>El Vendedor abre la pantalla «Ventas - Presupuestos» y usa el botón «Nuevo presupuesto».</w:t>
      </w:r>
    </w:p>
    <w:p w14:paraId="4026C3AF" w14:textId="77777777" w:rsidR="00C12EC1" w:rsidRDefault="00B2234D">
      <w:pPr>
        <w:keepNext/>
        <w:spacing w:before="160" w:after="120"/>
      </w:pPr>
      <w:r>
        <w:rPr>
          <w:b/>
          <w:bCs/>
          <w:sz w:val="26"/>
          <w:szCs w:val="26"/>
        </w:rPr>
        <w:t>g. Puntos de extensión y condiciones</w:t>
      </w:r>
    </w:p>
    <w:p w14:paraId="2A2DE937" w14:textId="77777777" w:rsidR="00C12EC1" w:rsidRDefault="00B2234D">
      <w:pPr>
        <w:spacing w:after="120" w:line="300" w:lineRule="auto"/>
      </w:pPr>
      <w:r>
        <w:t>Casos de uso incluidos (siempre se ejecutan): Calcular totales e impuestos; Exigir seña mínima del 30% (productos a medida).</w:t>
      </w:r>
    </w:p>
    <w:p w14:paraId="3E58B840" w14:textId="77777777" w:rsidR="00C12EC1" w:rsidRDefault="00B2234D">
      <w:pPr>
        <w:spacing w:after="120" w:line="300" w:lineRule="auto"/>
      </w:pPr>
      <w:r>
        <w:t>Casos de uso que lo extienden (solo bajo cierta condición): Aprobar descuento mayor al 10%; Imprimir presupuesto.</w:t>
      </w:r>
    </w:p>
    <w:p w14:paraId="6CA13DD9" w14:textId="77777777" w:rsidR="00C12EC1" w:rsidRDefault="00B2234D">
      <w:pPr>
        <w:keepNext/>
        <w:pageBreakBefore/>
        <w:spacing w:before="160" w:after="120"/>
      </w:pPr>
      <w:r>
        <w:rPr>
          <w:b/>
          <w:bCs/>
          <w:sz w:val="26"/>
          <w:szCs w:val="26"/>
        </w:rPr>
        <w:lastRenderedPageBreak/>
        <w:t>h. Gráfico del caso de uso</w:t>
      </w:r>
    </w:p>
    <w:p w14:paraId="00CE9C6E" w14:textId="77777777" w:rsidR="00C12EC1" w:rsidRDefault="00B2234D">
      <w:pPr>
        <w:keepNext/>
        <w:spacing w:after="60"/>
        <w:jc w:val="center"/>
      </w:pPr>
      <w:r>
        <w:rPr>
          <w:noProof/>
        </w:rPr>
        <w:drawing>
          <wp:inline distT="0" distB="0" distL="0" distR="0" wp14:anchorId="7D71EF3C" wp14:editId="16F3BD4C">
            <wp:extent cx="5686425" cy="3876675"/>
            <wp:effectExtent l="0" t="0" r="0" b="0"/>
            <wp:docPr id="104" name="d797" descr="Diagrama 797" title="Diagrama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686425" cy="3876675"/>
                    </a:xfrm>
                    <a:prstGeom prst="rect">
                      <a:avLst/>
                    </a:prstGeom>
                  </pic:spPr>
                </pic:pic>
              </a:graphicData>
            </a:graphic>
          </wp:inline>
        </w:drawing>
      </w:r>
    </w:p>
    <w:p w14:paraId="1153DF56" w14:textId="77777777" w:rsidR="00C12EC1" w:rsidRDefault="00B2234D">
      <w:pPr>
        <w:spacing w:after="160"/>
        <w:jc w:val="center"/>
      </w:pPr>
      <w:r>
        <w:rPr>
          <w:i/>
          <w:iCs/>
          <w:sz w:val="20"/>
          <w:szCs w:val="20"/>
        </w:rPr>
        <w:t>Gráfico del caso de uso CU02</w:t>
      </w:r>
    </w:p>
    <w:p w14:paraId="59ABA2A2" w14:textId="77777777" w:rsidR="00C12EC1" w:rsidRDefault="00B2234D">
      <w:pPr>
        <w:keepNext/>
        <w:pageBreakBefore/>
        <w:spacing w:before="160" w:after="120"/>
      </w:pPr>
      <w:r>
        <w:rPr>
          <w:b/>
          <w:bCs/>
          <w:sz w:val="26"/>
          <w:szCs w:val="26"/>
        </w:rPr>
        <w:lastRenderedPageBreak/>
        <w:t>i. Descripción analítica del caso de uso</w:t>
      </w:r>
    </w:p>
    <w:p w14:paraId="288B15A1" w14:textId="77777777" w:rsidR="00C12EC1" w:rsidRDefault="00B2234D">
      <w:pPr>
        <w:keepNext/>
        <w:spacing w:after="120" w:line="300" w:lineRule="auto"/>
      </w:pPr>
      <w:r>
        <w:rPr>
          <w:b/>
          <w:bCs/>
        </w:rPr>
        <w:t>Flujo normal:</w:t>
      </w:r>
    </w:p>
    <w:p w14:paraId="7AC98B84" w14:textId="77777777" w:rsidR="00C12EC1" w:rsidRDefault="00B2234D">
      <w:pPr>
        <w:pStyle w:val="ListParagraph"/>
        <w:numPr>
          <w:ilvl w:val="0"/>
          <w:numId w:val="3"/>
        </w:numPr>
        <w:spacing w:after="60" w:line="280" w:lineRule="auto"/>
      </w:pPr>
      <w:r>
        <w:t>Vendedor → UI: seleccionarNuevoPresupuesto()</w:t>
      </w:r>
    </w:p>
    <w:p w14:paraId="20FA327A" w14:textId="77777777" w:rsidR="00C12EC1" w:rsidRDefault="00B2234D">
      <w:pPr>
        <w:pStyle w:val="ListParagraph"/>
        <w:numPr>
          <w:ilvl w:val="0"/>
          <w:numId w:val="3"/>
        </w:numPr>
        <w:spacing w:after="60" w:line="280" w:lineRule="auto"/>
      </w:pPr>
      <w:r>
        <w:t>Vendedor → UI: seleccionarCliente(cuit)</w:t>
      </w:r>
    </w:p>
    <w:p w14:paraId="396F3EF9" w14:textId="77777777" w:rsidR="00C12EC1" w:rsidRDefault="00B2234D">
      <w:pPr>
        <w:pStyle w:val="ListParagraph"/>
        <w:numPr>
          <w:ilvl w:val="0"/>
          <w:numId w:val="3"/>
        </w:numPr>
        <w:spacing w:after="60" w:line="280" w:lineRule="auto"/>
      </w:pPr>
      <w:r>
        <w:t>UI → BLL: buscarCliente(cuit)</w:t>
      </w:r>
    </w:p>
    <w:p w14:paraId="7BCFA953" w14:textId="77777777" w:rsidR="00C12EC1" w:rsidRDefault="00B2234D">
      <w:pPr>
        <w:pStyle w:val="ListParagraph"/>
        <w:numPr>
          <w:ilvl w:val="0"/>
          <w:numId w:val="3"/>
        </w:numPr>
        <w:spacing w:after="60" w:line="280" w:lineRule="auto"/>
      </w:pPr>
      <w:r>
        <w:t>BLL → CLIENTE_DAL: obtenerPorCUIT(cuit)</w:t>
      </w:r>
    </w:p>
    <w:p w14:paraId="689FD14E" w14:textId="77777777" w:rsidR="00C12EC1" w:rsidRDefault="00B2234D">
      <w:pPr>
        <w:pStyle w:val="ListParagraph"/>
        <w:numPr>
          <w:ilvl w:val="0"/>
          <w:numId w:val="3"/>
        </w:numPr>
        <w:spacing w:after="60" w:line="280" w:lineRule="auto"/>
      </w:pPr>
      <w:r>
        <w:t>CLIENTE_DAL → DB: SELECT Cliente WHERE cuit = @cuit</w:t>
      </w:r>
    </w:p>
    <w:p w14:paraId="562D9CCA" w14:textId="77777777" w:rsidR="00C12EC1" w:rsidRDefault="00B2234D">
      <w:pPr>
        <w:pStyle w:val="ListParagraph"/>
        <w:numPr>
          <w:ilvl w:val="0"/>
          <w:numId w:val="3"/>
        </w:numPr>
        <w:spacing w:after="60" w:line="280" w:lineRule="auto"/>
      </w:pPr>
      <w:r>
        <w:t>Vendedor → UI: seleccionarProducto( codigoSKU, cantidad)</w:t>
      </w:r>
    </w:p>
    <w:p w14:paraId="2EE4CA19" w14:textId="77777777" w:rsidR="00C12EC1" w:rsidRDefault="00B2234D">
      <w:pPr>
        <w:pStyle w:val="ListParagraph"/>
        <w:numPr>
          <w:ilvl w:val="0"/>
          <w:numId w:val="3"/>
        </w:numPr>
        <w:spacing w:after="60" w:line="280" w:lineRule="auto"/>
      </w:pPr>
      <w:r>
        <w:t>UI → BLL: consultarProducto(codigoSKU)</w:t>
      </w:r>
    </w:p>
    <w:p w14:paraId="1A29FD52" w14:textId="77777777" w:rsidR="00C12EC1" w:rsidRDefault="00B2234D">
      <w:pPr>
        <w:pStyle w:val="ListParagraph"/>
        <w:numPr>
          <w:ilvl w:val="0"/>
          <w:numId w:val="3"/>
        </w:numPr>
        <w:spacing w:after="60" w:line="280" w:lineRule="auto"/>
      </w:pPr>
      <w:r>
        <w:t>BLL → PRODUCTO_DAL: obtenerPorCodigo(codigoSKU)</w:t>
      </w:r>
    </w:p>
    <w:p w14:paraId="57E7FD44" w14:textId="77777777" w:rsidR="00C12EC1" w:rsidRDefault="00B2234D">
      <w:pPr>
        <w:pStyle w:val="ListParagraph"/>
        <w:numPr>
          <w:ilvl w:val="0"/>
          <w:numId w:val="3"/>
        </w:numPr>
        <w:spacing w:after="60" w:line="280" w:lineRule="auto"/>
      </w:pPr>
      <w:r>
        <w:t>PRODUCTO_DAL → DB: SELECT Producto WHERE codigo_sku = @codigoSKU</w:t>
      </w:r>
    </w:p>
    <w:p w14:paraId="79EC08AB" w14:textId="77777777" w:rsidR="00C12EC1" w:rsidRDefault="00B2234D">
      <w:pPr>
        <w:pStyle w:val="ListParagraph"/>
        <w:numPr>
          <w:ilvl w:val="0"/>
          <w:numId w:val="3"/>
        </w:numPr>
        <w:spacing w:after="60" w:line="280" w:lineRule="auto"/>
      </w:pPr>
      <w:r>
        <w:t>Vendedor → UI: ingresarDatosDetalle( cantidad, descuento, especificaciones)</w:t>
      </w:r>
    </w:p>
    <w:p w14:paraId="6F1588B2" w14:textId="77777777" w:rsidR="00C12EC1" w:rsidRDefault="00B2234D">
      <w:pPr>
        <w:pStyle w:val="ListParagraph"/>
        <w:numPr>
          <w:ilvl w:val="0"/>
          <w:numId w:val="3"/>
        </w:numPr>
        <w:spacing w:after="60" w:line="280" w:lineRule="auto"/>
      </w:pPr>
      <w:r>
        <w:t>UI → BLL: agregarDetalle(datosDetalle)</w:t>
      </w:r>
    </w:p>
    <w:p w14:paraId="282A092E" w14:textId="77777777" w:rsidR="00C12EC1" w:rsidRDefault="00B2234D">
      <w:pPr>
        <w:pStyle w:val="ListParagraph"/>
        <w:numPr>
          <w:ilvl w:val="0"/>
          <w:numId w:val="3"/>
        </w:numPr>
        <w:spacing w:after="60" w:line="280" w:lineRule="auto"/>
      </w:pPr>
      <w:r>
        <w:t>BLL → SERVICE: validarDetalle(datosDetalle)</w:t>
      </w:r>
    </w:p>
    <w:p w14:paraId="6FAEEE91" w14:textId="77777777" w:rsidR="00C12EC1" w:rsidRDefault="00B2234D">
      <w:pPr>
        <w:pStyle w:val="ListParagraph"/>
        <w:numPr>
          <w:ilvl w:val="0"/>
          <w:numId w:val="3"/>
        </w:numPr>
        <w:spacing w:after="60" w:line="280" w:lineRule="auto"/>
      </w:pPr>
      <w:r>
        <w:t>SERVICE → DETALLE: crearDetalle( producto, cantidad, precio, descuento, especificaciones)</w:t>
      </w:r>
    </w:p>
    <w:p w14:paraId="25032E1C" w14:textId="77777777" w:rsidR="00C12EC1" w:rsidRDefault="00B2234D">
      <w:pPr>
        <w:pStyle w:val="ListParagraph"/>
        <w:numPr>
          <w:ilvl w:val="0"/>
          <w:numId w:val="3"/>
        </w:numPr>
        <w:spacing w:after="60" w:line="280" w:lineRule="auto"/>
      </w:pPr>
      <w:r>
        <w:t>DETALLE → DETALLE: validarCantidadYPrecio()</w:t>
      </w:r>
    </w:p>
    <w:p w14:paraId="060C9E59" w14:textId="77777777" w:rsidR="00C12EC1" w:rsidRDefault="00B2234D">
      <w:pPr>
        <w:pStyle w:val="ListParagraph"/>
        <w:numPr>
          <w:ilvl w:val="0"/>
          <w:numId w:val="3"/>
        </w:numPr>
        <w:spacing w:after="60" w:line="280" w:lineRule="auto"/>
      </w:pPr>
      <w:r>
        <w:t>DETALLE → DETALLE: validarDescuento()</w:t>
      </w:r>
    </w:p>
    <w:p w14:paraId="2D237C53" w14:textId="77777777" w:rsidR="00C12EC1" w:rsidRDefault="00B2234D">
      <w:pPr>
        <w:pStyle w:val="ListParagraph"/>
        <w:numPr>
          <w:ilvl w:val="0"/>
          <w:numId w:val="3"/>
        </w:numPr>
        <w:spacing w:after="60" w:line="280" w:lineRule="auto"/>
      </w:pPr>
      <w:r>
        <w:t>DETALLE → DETALLE: calcularSubtotal()</w:t>
      </w:r>
    </w:p>
    <w:p w14:paraId="45653446" w14:textId="77777777" w:rsidR="00C12EC1" w:rsidRDefault="00B2234D">
      <w:pPr>
        <w:pStyle w:val="ListParagraph"/>
        <w:numPr>
          <w:ilvl w:val="0"/>
          <w:numId w:val="3"/>
        </w:numPr>
        <w:spacing w:after="60" w:line="280" w:lineRule="auto"/>
      </w:pPr>
      <w:r>
        <w:t>Vendedor → UI: finalizarCargaProductos()</w:t>
      </w:r>
    </w:p>
    <w:p w14:paraId="56933D24" w14:textId="77777777" w:rsidR="00C12EC1" w:rsidRDefault="00B2234D">
      <w:pPr>
        <w:pStyle w:val="ListParagraph"/>
        <w:numPr>
          <w:ilvl w:val="0"/>
          <w:numId w:val="3"/>
        </w:numPr>
        <w:spacing w:after="60" w:line="280" w:lineRule="auto"/>
      </w:pPr>
      <w:r>
        <w:t>UI → BLL: prepararConfirmacion( cliente, cabecera, detalles)</w:t>
      </w:r>
    </w:p>
    <w:p w14:paraId="699D7481" w14:textId="77777777" w:rsidR="00C12EC1" w:rsidRDefault="00B2234D">
      <w:pPr>
        <w:pStyle w:val="ListParagraph"/>
        <w:numPr>
          <w:ilvl w:val="0"/>
          <w:numId w:val="3"/>
        </w:numPr>
        <w:spacing w:after="60" w:line="280" w:lineRule="auto"/>
      </w:pPr>
      <w:r>
        <w:t>BLL → SERVICE: verificarDetallesCargados(detalles)</w:t>
      </w:r>
    </w:p>
    <w:p w14:paraId="588B5E51" w14:textId="77777777" w:rsidR="00C12EC1" w:rsidRDefault="00B2234D">
      <w:pPr>
        <w:keepNext/>
        <w:spacing w:before="120" w:after="120" w:line="300" w:lineRule="auto"/>
      </w:pPr>
      <w:r>
        <w:rPr>
          <w:b/>
          <w:bCs/>
        </w:rPr>
        <w:t>Flujos alternativos (según la condición que se cumpla):</w:t>
      </w:r>
    </w:p>
    <w:p w14:paraId="75AE2104" w14:textId="77777777" w:rsidR="00C12EC1" w:rsidRDefault="00B2234D">
      <w:pPr>
        <w:pStyle w:val="ListParagraph"/>
        <w:numPr>
          <w:ilvl w:val="0"/>
          <w:numId w:val="2"/>
        </w:numPr>
        <w:spacing w:after="60" w:line="280" w:lineRule="auto"/>
      </w:pPr>
      <w:r>
        <w:t>Producto activo y vendible / Producto inexistente o no vendible</w:t>
      </w:r>
    </w:p>
    <w:p w14:paraId="34357D41" w14:textId="77777777" w:rsidR="00C12EC1" w:rsidRDefault="00B2234D">
      <w:pPr>
        <w:pStyle w:val="ListParagraph"/>
        <w:numPr>
          <w:ilvl w:val="0"/>
          <w:numId w:val="2"/>
        </w:numPr>
        <w:spacing w:after="60" w:line="280" w:lineRule="auto"/>
      </w:pPr>
      <w:r>
        <w:t>Existe al menos un detalle valido / No existen detalles validos</w:t>
      </w:r>
    </w:p>
    <w:p w14:paraId="0313088C" w14:textId="77777777" w:rsidR="00C12EC1" w:rsidRDefault="00B2234D">
      <w:pPr>
        <w:pStyle w:val="ListParagraph"/>
        <w:numPr>
          <w:ilvl w:val="0"/>
          <w:numId w:val="2"/>
        </w:numPr>
        <w:spacing w:after="60" w:line="280" w:lineRule="auto"/>
      </w:pPr>
      <w:r>
        <w:t>Cliente existente y activo / Cliente inexistente o inactivo</w:t>
      </w:r>
    </w:p>
    <w:p w14:paraId="0C3BA5D9" w14:textId="77777777" w:rsidR="00C12EC1" w:rsidRDefault="00B2234D">
      <w:pPr>
        <w:pStyle w:val="ListParagraph"/>
        <w:numPr>
          <w:ilvl w:val="0"/>
          <w:numId w:val="2"/>
        </w:numPr>
        <w:spacing w:after="60" w:line="280" w:lineRule="auto"/>
      </w:pPr>
      <w:r>
        <w:t>Administrador autoriza descuento / Administrador rechaza descuento</w:t>
      </w:r>
    </w:p>
    <w:p w14:paraId="67563825" w14:textId="77777777" w:rsidR="00C12EC1" w:rsidRDefault="00B2234D">
      <w:pPr>
        <w:pStyle w:val="ListParagraph"/>
        <w:numPr>
          <w:ilvl w:val="0"/>
          <w:numId w:val="2"/>
        </w:numPr>
        <w:spacing w:after="60" w:line="280" w:lineRule="auto"/>
      </w:pPr>
      <w:r>
        <w:t>Descuento dentro del limite permitido / Descuento superior al permitido / Presupuesto invalido</w:t>
      </w:r>
    </w:p>
    <w:p w14:paraId="71B4CAC1" w14:textId="77777777" w:rsidR="00C12EC1" w:rsidRDefault="00B2234D">
      <w:pPr>
        <w:pStyle w:val="ListParagraph"/>
        <w:numPr>
          <w:ilvl w:val="0"/>
          <w:numId w:val="2"/>
        </w:numPr>
        <w:spacing w:after="60" w:line="280" w:lineRule="auto"/>
      </w:pPr>
      <w:r>
        <w:t>Presupuesto vigente / Presupuesto vencido</w:t>
      </w:r>
    </w:p>
    <w:p w14:paraId="3FD3518A" w14:textId="77777777" w:rsidR="00C12EC1" w:rsidRDefault="00B2234D">
      <w:pPr>
        <w:keepNext/>
        <w:pageBreakBefore/>
        <w:spacing w:before="160" w:after="120"/>
      </w:pPr>
      <w:r>
        <w:rPr>
          <w:b/>
          <w:bCs/>
          <w:sz w:val="26"/>
          <w:szCs w:val="26"/>
        </w:rPr>
        <w:lastRenderedPageBreak/>
        <w:t>k. Diagrama de clases</w:t>
      </w:r>
    </w:p>
    <w:p w14:paraId="28EBE5B0" w14:textId="77777777" w:rsidR="00C12EC1" w:rsidRDefault="00B2234D">
      <w:pPr>
        <w:keepNext/>
        <w:spacing w:after="60"/>
        <w:jc w:val="center"/>
      </w:pPr>
      <w:r>
        <w:rPr>
          <w:noProof/>
        </w:rPr>
        <w:drawing>
          <wp:inline distT="0" distB="0" distL="0" distR="0" wp14:anchorId="1FB1C0B0" wp14:editId="0139DCA2">
            <wp:extent cx="5686425" cy="3514725"/>
            <wp:effectExtent l="0" t="0" r="0" b="0"/>
            <wp:docPr id="105" name="d798" descr="Diagrama 798" title="Diagrama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686425" cy="3514725"/>
                    </a:xfrm>
                    <a:prstGeom prst="rect">
                      <a:avLst/>
                    </a:prstGeom>
                  </pic:spPr>
                </pic:pic>
              </a:graphicData>
            </a:graphic>
          </wp:inline>
        </w:drawing>
      </w:r>
    </w:p>
    <w:p w14:paraId="7CD76082" w14:textId="77777777" w:rsidR="00C12EC1" w:rsidRDefault="00B2234D">
      <w:pPr>
        <w:spacing w:after="160"/>
        <w:jc w:val="center"/>
      </w:pPr>
      <w:r>
        <w:rPr>
          <w:i/>
          <w:iCs/>
          <w:sz w:val="20"/>
          <w:szCs w:val="20"/>
        </w:rPr>
        <w:t>Diagrama de clases del caso de uso CU02</w:t>
      </w:r>
    </w:p>
    <w:p w14:paraId="6D9E57A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EBE947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96A32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FEBDA8" w14:textId="77777777" w:rsidR="00C12EC1" w:rsidRDefault="00B2234D">
            <w:pPr>
              <w:spacing w:after="40"/>
            </w:pPr>
            <w:r>
              <w:rPr>
                <w:b/>
                <w:bCs/>
                <w:sz w:val="18"/>
                <w:szCs w:val="18"/>
              </w:rPr>
              <w:t>Descripción</w:t>
            </w:r>
          </w:p>
        </w:tc>
      </w:tr>
      <w:tr w:rsidR="00C12EC1" w14:paraId="7AFF38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1BF04" w14:textId="77777777" w:rsidR="00C12EC1" w:rsidRDefault="00B2234D">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9E1FC" w14:textId="77777777" w:rsidR="00C12EC1" w:rsidRDefault="00B2234D">
            <w:pPr>
              <w:spacing w:after="40"/>
            </w:pPr>
            <w:r>
              <w:rPr>
                <w:sz w:val="18"/>
                <w:szCs w:val="18"/>
              </w:rPr>
              <w:t>Es la pantalla del módulo comercial (ventas): desde acá se manejan clientes, presupuestos, pedidos y facturación.</w:t>
            </w:r>
          </w:p>
        </w:tc>
      </w:tr>
      <w:tr w:rsidR="00C12EC1" w14:paraId="19D9BC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339394" w14:textId="77777777" w:rsidR="00C12EC1" w:rsidRDefault="00B2234D">
            <w:pPr>
              <w:spacing w:after="40"/>
            </w:pPr>
            <w:r>
              <w:rPr>
                <w:sz w:val="18"/>
                <w:szCs w:val="18"/>
              </w:rPr>
              <w:t>PresupuestoService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14CBC" w14:textId="77777777" w:rsidR="00C12EC1" w:rsidRDefault="00B2234D">
            <w:pPr>
              <w:spacing w:after="40"/>
            </w:pPr>
            <w:r>
              <w:rPr>
                <w:sz w:val="18"/>
                <w:szCs w:val="18"/>
              </w:rPr>
              <w:t>Es la clase de negocio que arma y busca presupuestos: crea el presupuesto con sus renglones y calcula los totales, y permite buscarlo por id, número o cliente. Operaciones principales: CrearPresupuesto, CambiarEstado, ExtenderVigencia, ActualizarVencidos, ObtenerDetalles.</w:t>
            </w:r>
          </w:p>
        </w:tc>
      </w:tr>
      <w:tr w:rsidR="00C12EC1" w14:paraId="2A93B57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EDCFE" w14:textId="77777777" w:rsidR="00C12EC1" w:rsidRDefault="00B2234D">
            <w:pPr>
              <w:spacing w:after="40"/>
            </w:pPr>
            <w:r>
              <w:rPr>
                <w:sz w:val="18"/>
                <w:szCs w:val="18"/>
              </w:rPr>
              <w:t>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0E0FB" w14:textId="77777777" w:rsidR="00C12EC1" w:rsidRDefault="00B2234D">
            <w:pPr>
              <w:spacing w:after="40"/>
            </w:pPr>
            <w:r>
              <w:rPr>
                <w:sz w:val="18"/>
                <w:szCs w:val="18"/>
              </w:rPr>
              <w:t>Es la cotización que el vendedor le arma al cliente antes de que compre. Tiene fecha de emisión y de vencimiento, moneda, IVA, recargos y descuentos, y sus renglones. Si el cliente lo acepta, se convierte en pedido. Datos que maneja: Numero, ClienteId, FechaEmision, FechaVencimiento, Moneda, TipoCambio, PorcentajeIVA, PorcentajeRecargo y otros.</w:t>
            </w:r>
          </w:p>
        </w:tc>
      </w:tr>
      <w:tr w:rsidR="00C12EC1" w14:paraId="6772C3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A50CC9" w14:textId="77777777" w:rsidR="00C12EC1" w:rsidRDefault="00B2234D">
            <w:pPr>
              <w:spacing w:after="40"/>
            </w:pPr>
            <w:r>
              <w:rPr>
                <w:sz w:val="18"/>
                <w:szCs w:val="18"/>
              </w:rPr>
              <w:t>DetallePresupuesto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E87F91" w14:textId="77777777" w:rsidR="00C12EC1" w:rsidRDefault="00B2234D">
            <w:pPr>
              <w:spacing w:after="40"/>
            </w:pPr>
            <w:r>
              <w:rPr>
                <w:sz w:val="18"/>
                <w:szCs w:val="18"/>
              </w:rPr>
              <w:t>Es cada renglón de un presupuesto: el producto o servicio cotizado, la cantidad, el precio unitario y el descuento, con su descripción técnica cuando es a medida. De acá salen los subtotales del presupuesto. Datos que maneja: PresupuestoId, Codigo, Descripcion, DescripcionTecnica, TipoItem, Cantidad, PrecioUnitario, PorcentajeDescuento.</w:t>
            </w:r>
          </w:p>
        </w:tc>
      </w:tr>
    </w:tbl>
    <w:p w14:paraId="38D43F3C" w14:textId="77777777" w:rsidR="00C12EC1" w:rsidRDefault="00C12EC1">
      <w:pPr>
        <w:spacing w:after="60" w:line="300" w:lineRule="auto"/>
        <w:jc w:val="both"/>
      </w:pPr>
    </w:p>
    <w:p w14:paraId="418AA13C" w14:textId="77777777" w:rsidR="00C12EC1" w:rsidRDefault="00B2234D">
      <w:pPr>
        <w:keepNext/>
        <w:pageBreakBefore/>
        <w:spacing w:before="160" w:after="120"/>
      </w:pPr>
      <w:r>
        <w:rPr>
          <w:b/>
          <w:bCs/>
          <w:sz w:val="26"/>
          <w:szCs w:val="26"/>
        </w:rPr>
        <w:lastRenderedPageBreak/>
        <w:t>l. Diagrama de secuencia</w:t>
      </w:r>
    </w:p>
    <w:p w14:paraId="7E585CBA" w14:textId="77777777" w:rsidR="00C12EC1" w:rsidRDefault="00B2234D">
      <w:pPr>
        <w:keepNext/>
        <w:spacing w:after="60"/>
        <w:jc w:val="center"/>
      </w:pPr>
      <w:r>
        <w:rPr>
          <w:noProof/>
        </w:rPr>
        <w:drawing>
          <wp:inline distT="0" distB="0" distL="0" distR="0" wp14:anchorId="23D1EB46" wp14:editId="473BADA7">
            <wp:extent cx="5686425" cy="6381750"/>
            <wp:effectExtent l="0" t="0" r="0" b="0"/>
            <wp:docPr id="106" name="d1503" descr="Diagrama 1503" title="Diagrama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686425" cy="6381750"/>
                    </a:xfrm>
                    <a:prstGeom prst="rect">
                      <a:avLst/>
                    </a:prstGeom>
                  </pic:spPr>
                </pic:pic>
              </a:graphicData>
            </a:graphic>
          </wp:inline>
        </w:drawing>
      </w:r>
    </w:p>
    <w:p w14:paraId="1EEA34EC" w14:textId="77777777" w:rsidR="00C12EC1" w:rsidRDefault="00B2234D">
      <w:pPr>
        <w:spacing w:after="160"/>
        <w:jc w:val="center"/>
      </w:pPr>
      <w:r>
        <w:rPr>
          <w:i/>
          <w:iCs/>
          <w:sz w:val="20"/>
          <w:szCs w:val="20"/>
        </w:rPr>
        <w:t>CU02-S01A - Generar Presupuesto - A1</w:t>
      </w:r>
    </w:p>
    <w:p w14:paraId="19FD0433" w14:textId="77777777" w:rsidR="00C12EC1" w:rsidRDefault="00C12EC1">
      <w:pPr>
        <w:pageBreakBefore/>
      </w:pPr>
    </w:p>
    <w:p w14:paraId="1A96D06D" w14:textId="77777777" w:rsidR="00C12EC1" w:rsidRDefault="00B2234D">
      <w:pPr>
        <w:keepNext/>
        <w:spacing w:after="60"/>
        <w:jc w:val="center"/>
      </w:pPr>
      <w:r>
        <w:rPr>
          <w:noProof/>
        </w:rPr>
        <w:drawing>
          <wp:inline distT="0" distB="0" distL="0" distR="0" wp14:anchorId="5781C11C" wp14:editId="27DA44D0">
            <wp:extent cx="5686425" cy="6438900"/>
            <wp:effectExtent l="0" t="0" r="0" b="0"/>
            <wp:docPr id="107" name="d1634" descr="Diagrama 1634" title="Diagrama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686425" cy="6438900"/>
                    </a:xfrm>
                    <a:prstGeom prst="rect">
                      <a:avLst/>
                    </a:prstGeom>
                  </pic:spPr>
                </pic:pic>
              </a:graphicData>
            </a:graphic>
          </wp:inline>
        </w:drawing>
      </w:r>
    </w:p>
    <w:p w14:paraId="26C6AC68" w14:textId="77777777" w:rsidR="00C12EC1" w:rsidRDefault="00B2234D">
      <w:pPr>
        <w:spacing w:after="160"/>
        <w:jc w:val="center"/>
      </w:pPr>
      <w:r>
        <w:rPr>
          <w:i/>
          <w:iCs/>
          <w:sz w:val="20"/>
          <w:szCs w:val="20"/>
        </w:rPr>
        <w:t>CU02-S01A - Generar Presupuesto - A2</w:t>
      </w:r>
    </w:p>
    <w:p w14:paraId="2ED0DE36" w14:textId="77777777" w:rsidR="00C12EC1" w:rsidRDefault="00C12EC1">
      <w:pPr>
        <w:pageBreakBefore/>
      </w:pPr>
    </w:p>
    <w:p w14:paraId="1DE97B96" w14:textId="77777777" w:rsidR="00C12EC1" w:rsidRDefault="00B2234D">
      <w:pPr>
        <w:keepNext/>
        <w:spacing w:after="60"/>
        <w:jc w:val="center"/>
      </w:pPr>
      <w:r>
        <w:rPr>
          <w:noProof/>
        </w:rPr>
        <w:drawing>
          <wp:inline distT="0" distB="0" distL="0" distR="0" wp14:anchorId="7B8E99C7" wp14:editId="28AE6CAB">
            <wp:extent cx="5686425" cy="6115050"/>
            <wp:effectExtent l="0" t="0" r="0" b="0"/>
            <wp:docPr id="108" name="d1505" descr="Diagrama 1505" title="Diagrama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686425" cy="6115050"/>
                    </a:xfrm>
                    <a:prstGeom prst="rect">
                      <a:avLst/>
                    </a:prstGeom>
                  </pic:spPr>
                </pic:pic>
              </a:graphicData>
            </a:graphic>
          </wp:inline>
        </w:drawing>
      </w:r>
    </w:p>
    <w:p w14:paraId="2136E54A" w14:textId="77777777" w:rsidR="00C12EC1" w:rsidRDefault="00B2234D">
      <w:pPr>
        <w:spacing w:after="160"/>
        <w:jc w:val="center"/>
      </w:pPr>
      <w:r>
        <w:rPr>
          <w:i/>
          <w:iCs/>
          <w:sz w:val="20"/>
          <w:szCs w:val="20"/>
        </w:rPr>
        <w:t>CU02-S01B - Generar Presupuesto - A1</w:t>
      </w:r>
    </w:p>
    <w:p w14:paraId="5206F969" w14:textId="77777777" w:rsidR="00C12EC1" w:rsidRDefault="00C12EC1">
      <w:pPr>
        <w:pageBreakBefore/>
      </w:pPr>
    </w:p>
    <w:p w14:paraId="709B0D74" w14:textId="77777777" w:rsidR="00C12EC1" w:rsidRDefault="00B2234D">
      <w:pPr>
        <w:keepNext/>
        <w:spacing w:after="60"/>
        <w:jc w:val="center"/>
      </w:pPr>
      <w:r>
        <w:rPr>
          <w:noProof/>
        </w:rPr>
        <w:drawing>
          <wp:inline distT="0" distB="0" distL="0" distR="0" wp14:anchorId="468B9BE3" wp14:editId="74E81D0B">
            <wp:extent cx="5686425" cy="6496050"/>
            <wp:effectExtent l="0" t="0" r="0" b="0"/>
            <wp:docPr id="109" name="d1506" descr="Diagrama 1506" title="Diagrama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686425" cy="6496050"/>
                    </a:xfrm>
                    <a:prstGeom prst="rect">
                      <a:avLst/>
                    </a:prstGeom>
                  </pic:spPr>
                </pic:pic>
              </a:graphicData>
            </a:graphic>
          </wp:inline>
        </w:drawing>
      </w:r>
    </w:p>
    <w:p w14:paraId="076012F4" w14:textId="77777777" w:rsidR="00C12EC1" w:rsidRDefault="00B2234D">
      <w:pPr>
        <w:spacing w:after="160"/>
        <w:jc w:val="center"/>
      </w:pPr>
      <w:r>
        <w:rPr>
          <w:i/>
          <w:iCs/>
          <w:sz w:val="20"/>
          <w:szCs w:val="20"/>
        </w:rPr>
        <w:t>CU02-S01B - Generar Presupuesto - A2</w:t>
      </w:r>
    </w:p>
    <w:p w14:paraId="0BC3DF34" w14:textId="77777777" w:rsidR="00C12EC1" w:rsidRDefault="00C12EC1">
      <w:pPr>
        <w:pageBreakBefore/>
      </w:pPr>
    </w:p>
    <w:p w14:paraId="74568915" w14:textId="77777777" w:rsidR="00C12EC1" w:rsidRDefault="00B2234D">
      <w:pPr>
        <w:keepNext/>
        <w:spacing w:after="60"/>
        <w:jc w:val="center"/>
      </w:pPr>
      <w:r>
        <w:rPr>
          <w:noProof/>
        </w:rPr>
        <w:drawing>
          <wp:inline distT="0" distB="0" distL="0" distR="0" wp14:anchorId="07AF1713" wp14:editId="6314F2EA">
            <wp:extent cx="5686425" cy="6372225"/>
            <wp:effectExtent l="0" t="0" r="0" b="0"/>
            <wp:docPr id="110" name="d1635" descr="Diagrama 1635" title="Diagrama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686425" cy="6372225"/>
                    </a:xfrm>
                    <a:prstGeom prst="rect">
                      <a:avLst/>
                    </a:prstGeom>
                  </pic:spPr>
                </pic:pic>
              </a:graphicData>
            </a:graphic>
          </wp:inline>
        </w:drawing>
      </w:r>
    </w:p>
    <w:p w14:paraId="36D5D780" w14:textId="77777777" w:rsidR="00C12EC1" w:rsidRDefault="00B2234D">
      <w:pPr>
        <w:spacing w:after="160"/>
        <w:jc w:val="center"/>
      </w:pPr>
      <w:r>
        <w:rPr>
          <w:i/>
          <w:iCs/>
          <w:sz w:val="20"/>
          <w:szCs w:val="20"/>
        </w:rPr>
        <w:t>CU02-S01B - Generar Presupuesto - A3</w:t>
      </w:r>
    </w:p>
    <w:p w14:paraId="44B9207E" w14:textId="77777777" w:rsidR="00C12EC1" w:rsidRDefault="00C12EC1">
      <w:pPr>
        <w:pageBreakBefore/>
      </w:pPr>
    </w:p>
    <w:p w14:paraId="0D205732" w14:textId="77777777" w:rsidR="00C12EC1" w:rsidRDefault="00B2234D">
      <w:pPr>
        <w:keepNext/>
        <w:spacing w:after="60"/>
        <w:jc w:val="center"/>
      </w:pPr>
      <w:r>
        <w:rPr>
          <w:noProof/>
        </w:rPr>
        <w:drawing>
          <wp:inline distT="0" distB="0" distL="0" distR="0" wp14:anchorId="35B7F1FF" wp14:editId="6CCB8832">
            <wp:extent cx="5686425" cy="5991225"/>
            <wp:effectExtent l="0" t="0" r="0" b="0"/>
            <wp:docPr id="111" name="d1508" descr="Diagrama 1508" title="Diagrama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686425" cy="5991225"/>
                    </a:xfrm>
                    <a:prstGeom prst="rect">
                      <a:avLst/>
                    </a:prstGeom>
                  </pic:spPr>
                </pic:pic>
              </a:graphicData>
            </a:graphic>
          </wp:inline>
        </w:drawing>
      </w:r>
    </w:p>
    <w:p w14:paraId="2CBDCF57" w14:textId="77777777" w:rsidR="00C12EC1" w:rsidRDefault="00B2234D">
      <w:pPr>
        <w:spacing w:after="160"/>
        <w:jc w:val="center"/>
      </w:pPr>
      <w:r>
        <w:rPr>
          <w:i/>
          <w:iCs/>
          <w:sz w:val="20"/>
          <w:szCs w:val="20"/>
        </w:rPr>
        <w:t>CU02-S02 - Generar Presupuesto - A1</w:t>
      </w:r>
    </w:p>
    <w:p w14:paraId="08C7FC99" w14:textId="77777777" w:rsidR="00C12EC1" w:rsidRDefault="00C12EC1">
      <w:pPr>
        <w:pageBreakBefore/>
      </w:pPr>
    </w:p>
    <w:p w14:paraId="7B3231B3" w14:textId="77777777" w:rsidR="00C12EC1" w:rsidRDefault="00B2234D">
      <w:pPr>
        <w:keepNext/>
        <w:spacing w:after="60"/>
        <w:jc w:val="center"/>
      </w:pPr>
      <w:r>
        <w:rPr>
          <w:noProof/>
        </w:rPr>
        <w:drawing>
          <wp:inline distT="0" distB="0" distL="0" distR="0" wp14:anchorId="5734C7B8" wp14:editId="1EDECADE">
            <wp:extent cx="5686425" cy="5362575"/>
            <wp:effectExtent l="0" t="0" r="0" b="0"/>
            <wp:docPr id="112" name="d1509" descr="Diagrama 1509" title="Diagrama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686425" cy="5362575"/>
                    </a:xfrm>
                    <a:prstGeom prst="rect">
                      <a:avLst/>
                    </a:prstGeom>
                  </pic:spPr>
                </pic:pic>
              </a:graphicData>
            </a:graphic>
          </wp:inline>
        </w:drawing>
      </w:r>
    </w:p>
    <w:p w14:paraId="4FA9A21A" w14:textId="77777777" w:rsidR="00C12EC1" w:rsidRDefault="00B2234D">
      <w:pPr>
        <w:spacing w:after="160"/>
        <w:jc w:val="center"/>
      </w:pPr>
      <w:r>
        <w:rPr>
          <w:i/>
          <w:iCs/>
          <w:sz w:val="20"/>
          <w:szCs w:val="20"/>
        </w:rPr>
        <w:t>CU02-S02 - Generar Presupuesto - A2</w:t>
      </w:r>
    </w:p>
    <w:p w14:paraId="39BCA5DF" w14:textId="77777777" w:rsidR="00C12EC1" w:rsidRDefault="00B2234D">
      <w:pPr>
        <w:keepNext/>
        <w:pageBreakBefore/>
        <w:spacing w:before="160" w:after="120"/>
      </w:pPr>
      <w:r>
        <w:rPr>
          <w:b/>
          <w:bCs/>
          <w:sz w:val="26"/>
          <w:szCs w:val="26"/>
        </w:rPr>
        <w:lastRenderedPageBreak/>
        <w:t>m. DER</w:t>
      </w:r>
    </w:p>
    <w:p w14:paraId="15344178" w14:textId="77777777" w:rsidR="00C12EC1" w:rsidRDefault="00B2234D">
      <w:pPr>
        <w:keepNext/>
        <w:spacing w:after="60"/>
        <w:jc w:val="center"/>
      </w:pPr>
      <w:r>
        <w:rPr>
          <w:noProof/>
        </w:rPr>
        <w:drawing>
          <wp:inline distT="0" distB="0" distL="0" distR="0" wp14:anchorId="64196523" wp14:editId="3D49DC49">
            <wp:extent cx="5686425" cy="5086350"/>
            <wp:effectExtent l="0" t="0" r="0" b="0"/>
            <wp:docPr id="113" name="d799" descr="Diagrama 799" title="Diagrama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686425" cy="5086350"/>
                    </a:xfrm>
                    <a:prstGeom prst="rect">
                      <a:avLst/>
                    </a:prstGeom>
                  </pic:spPr>
                </pic:pic>
              </a:graphicData>
            </a:graphic>
          </wp:inline>
        </w:drawing>
      </w:r>
    </w:p>
    <w:p w14:paraId="10C049D3" w14:textId="77777777" w:rsidR="00C12EC1" w:rsidRDefault="00B2234D">
      <w:pPr>
        <w:spacing w:after="160"/>
        <w:jc w:val="center"/>
      </w:pPr>
      <w:r>
        <w:rPr>
          <w:i/>
          <w:iCs/>
          <w:sz w:val="20"/>
          <w:szCs w:val="20"/>
        </w:rPr>
        <w:t>DER del caso de uso CU02</w:t>
      </w:r>
    </w:p>
    <w:p w14:paraId="3BDCE417" w14:textId="77777777" w:rsidR="00C12EC1" w:rsidRDefault="00B2234D">
      <w:pPr>
        <w:keepNext/>
        <w:pageBreakBefore/>
        <w:spacing w:before="160" w:after="120"/>
      </w:pPr>
      <w:r>
        <w:rPr>
          <w:b/>
          <w:bCs/>
          <w:sz w:val="26"/>
          <w:szCs w:val="26"/>
        </w:rPr>
        <w:lastRenderedPageBreak/>
        <w:t>n. Prototipo de interfaz de usuario</w:t>
      </w:r>
    </w:p>
    <w:p w14:paraId="2427284A" w14:textId="77777777" w:rsidR="00C12EC1" w:rsidRDefault="00B2234D">
      <w:pPr>
        <w:keepNext/>
        <w:spacing w:after="60"/>
        <w:jc w:val="center"/>
      </w:pPr>
      <w:r>
        <w:rPr>
          <w:noProof/>
        </w:rPr>
        <w:drawing>
          <wp:inline distT="0" distB="0" distL="0" distR="0" wp14:anchorId="5594BDED" wp14:editId="46470C08">
            <wp:extent cx="5686425" cy="3409950"/>
            <wp:effectExtent l="0" t="0" r="0" b="0"/>
            <wp:docPr id="114" name="d800" descr="Diagrama 800" title="Diagrama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686425" cy="3409950"/>
                    </a:xfrm>
                    <a:prstGeom prst="rect">
                      <a:avLst/>
                    </a:prstGeom>
                  </pic:spPr>
                </pic:pic>
              </a:graphicData>
            </a:graphic>
          </wp:inline>
        </w:drawing>
      </w:r>
    </w:p>
    <w:p w14:paraId="0D4161DF" w14:textId="77777777" w:rsidR="00C12EC1" w:rsidRDefault="00B2234D">
      <w:pPr>
        <w:spacing w:after="160"/>
        <w:jc w:val="center"/>
      </w:pPr>
      <w:r>
        <w:rPr>
          <w:i/>
          <w:iCs/>
          <w:sz w:val="20"/>
          <w:szCs w:val="20"/>
        </w:rPr>
        <w:t>Prototipo de interfaz del caso de uso CU02</w:t>
      </w:r>
    </w:p>
    <w:p w14:paraId="20546A53" w14:textId="77777777" w:rsidR="00C12EC1" w:rsidRDefault="00B2234D">
      <w:pPr>
        <w:pStyle w:val="Heading3"/>
        <w:keepNext/>
        <w:pageBreakBefore/>
      </w:pPr>
      <w:bookmarkStart w:id="49" w:name="_Toc244331403"/>
      <w:r>
        <w:lastRenderedPageBreak/>
        <w:t>CU03. Confirmar Pedido</w:t>
      </w:r>
      <w:bookmarkEnd w:id="49"/>
    </w:p>
    <w:p w14:paraId="617FC279"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C88DDF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54915E"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59B531" w14:textId="77777777" w:rsidR="00C12EC1" w:rsidRDefault="00B2234D">
            <w:pPr>
              <w:spacing w:after="40"/>
            </w:pPr>
            <w:r>
              <w:rPr>
                <w:b/>
                <w:bCs/>
                <w:sz w:val="20"/>
                <w:szCs w:val="20"/>
              </w:rPr>
              <w:t>Dato</w:t>
            </w:r>
          </w:p>
        </w:tc>
      </w:tr>
      <w:tr w:rsidR="00C12EC1" w14:paraId="615560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B7F2F2"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FF9F8" w14:textId="77777777" w:rsidR="00C12EC1" w:rsidRDefault="00B2234D">
            <w:pPr>
              <w:spacing w:after="40"/>
            </w:pPr>
            <w:r>
              <w:rPr>
                <w:sz w:val="20"/>
                <w:szCs w:val="20"/>
              </w:rPr>
              <w:t>Confirmar Pedido</w:t>
            </w:r>
          </w:p>
        </w:tc>
      </w:tr>
      <w:tr w:rsidR="00C12EC1" w14:paraId="346E7E5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70487"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58510" w14:textId="77777777" w:rsidR="00C12EC1" w:rsidRDefault="00B2234D">
            <w:pPr>
              <w:spacing w:after="40"/>
            </w:pPr>
            <w:r>
              <w:rPr>
                <w:sz w:val="20"/>
                <w:szCs w:val="20"/>
              </w:rPr>
              <w:t>CU03</w:t>
            </w:r>
          </w:p>
        </w:tc>
      </w:tr>
      <w:tr w:rsidR="00C12EC1" w14:paraId="2641156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2C7E6"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EB7DAD" w14:textId="77777777" w:rsidR="00C12EC1" w:rsidRDefault="00B2234D">
            <w:pPr>
              <w:spacing w:after="40"/>
            </w:pPr>
            <w:r>
              <w:rPr>
                <w:sz w:val="20"/>
                <w:szCs w:val="20"/>
              </w:rPr>
              <w:t>Gestión Comercial</w:t>
            </w:r>
          </w:p>
        </w:tc>
      </w:tr>
      <w:tr w:rsidR="00C12EC1" w14:paraId="0B22B2D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DE5201"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CBE70" w14:textId="77777777" w:rsidR="00C12EC1" w:rsidRDefault="00B2234D">
            <w:pPr>
              <w:spacing w:after="40"/>
            </w:pPr>
            <w:r>
              <w:rPr>
                <w:sz w:val="20"/>
                <w:szCs w:val="20"/>
              </w:rPr>
              <w:t>Edelstahl ERP</w:t>
            </w:r>
          </w:p>
        </w:tc>
      </w:tr>
      <w:tr w:rsidR="00C12EC1" w14:paraId="23EC3A3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4C2DE"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249EC7" w14:textId="77777777" w:rsidR="00C12EC1" w:rsidRDefault="00B2234D">
            <w:pPr>
              <w:spacing w:after="40"/>
            </w:pPr>
            <w:r>
              <w:rPr>
                <w:sz w:val="20"/>
                <w:szCs w:val="20"/>
              </w:rPr>
              <w:t>Vendedor</w:t>
            </w:r>
          </w:p>
        </w:tc>
      </w:tr>
      <w:tr w:rsidR="00C12EC1" w14:paraId="4302968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824EFC"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1CEED0" w14:textId="77777777" w:rsidR="00C12EC1" w:rsidRDefault="00B2234D">
            <w:pPr>
              <w:spacing w:after="40"/>
            </w:pPr>
            <w:r>
              <w:rPr>
                <w:sz w:val="20"/>
                <w:szCs w:val="20"/>
              </w:rPr>
              <w:t>1.0</w:t>
            </w:r>
          </w:p>
        </w:tc>
      </w:tr>
    </w:tbl>
    <w:p w14:paraId="55558159"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3F95C02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C501809"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B6EFE8"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1E5A92"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854ADD" w14:textId="77777777" w:rsidR="00C12EC1" w:rsidRDefault="00B2234D">
            <w:pPr>
              <w:spacing w:after="40"/>
            </w:pPr>
            <w:r>
              <w:rPr>
                <w:b/>
                <w:bCs/>
                <w:sz w:val="19"/>
                <w:szCs w:val="19"/>
              </w:rPr>
              <w:t>Descripción</w:t>
            </w:r>
          </w:p>
        </w:tc>
      </w:tr>
      <w:tr w:rsidR="00C12EC1" w14:paraId="5B980EB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F86A8E"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CCF1C"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23306"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AC3C75" w14:textId="77777777" w:rsidR="00C12EC1" w:rsidRDefault="00B2234D">
            <w:pPr>
              <w:spacing w:after="40"/>
            </w:pPr>
            <w:r>
              <w:rPr>
                <w:sz w:val="19"/>
                <w:szCs w:val="19"/>
              </w:rPr>
              <w:t>Versión inicial de la especificación del caso de uso CU03.</w:t>
            </w:r>
          </w:p>
        </w:tc>
      </w:tr>
    </w:tbl>
    <w:p w14:paraId="7379AE37" w14:textId="77777777" w:rsidR="00C12EC1" w:rsidRDefault="00B2234D">
      <w:pPr>
        <w:keepNext/>
        <w:pageBreakBefore/>
        <w:spacing w:before="160" w:after="120"/>
      </w:pPr>
      <w:r>
        <w:rPr>
          <w:b/>
          <w:bCs/>
          <w:sz w:val="26"/>
          <w:szCs w:val="26"/>
        </w:rPr>
        <w:lastRenderedPageBreak/>
        <w:t>c. Objetivo</w:t>
      </w:r>
    </w:p>
    <w:p w14:paraId="1E1D5A1C" w14:textId="77777777" w:rsidR="00C12EC1" w:rsidRDefault="00B2234D">
      <w:pPr>
        <w:spacing w:after="120" w:line="300" w:lineRule="auto"/>
        <w:jc w:val="both"/>
      </w:pPr>
      <w:r>
        <w:t>El vendedor convierte un presupuesto aceptado en pedido. Se registra la seña, se reserva el stock de lo que ya hay y se crean las órdenes de fabricación de lo que se hace a medida.</w:t>
      </w:r>
    </w:p>
    <w:p w14:paraId="6716ADD3" w14:textId="77777777" w:rsidR="00C12EC1" w:rsidRDefault="00B2234D">
      <w:pPr>
        <w:keepNext/>
        <w:spacing w:before="160" w:after="120"/>
      </w:pPr>
      <w:r>
        <w:rPr>
          <w:b/>
          <w:bCs/>
          <w:sz w:val="26"/>
          <w:szCs w:val="26"/>
        </w:rPr>
        <w:t>d. Precondiciones</w:t>
      </w:r>
    </w:p>
    <w:p w14:paraId="6C1766B2" w14:textId="77777777" w:rsidR="00C12EC1" w:rsidRDefault="00B2234D">
      <w:pPr>
        <w:pStyle w:val="ListParagraph"/>
        <w:numPr>
          <w:ilvl w:val="0"/>
          <w:numId w:val="2"/>
        </w:numPr>
        <w:spacing w:after="60" w:line="280" w:lineRule="auto"/>
      </w:pPr>
      <w:r>
        <w:t>El usuario inició sesión en el sistema con el rol de Vendedor.</w:t>
      </w:r>
    </w:p>
    <w:p w14:paraId="58CB9BD8" w14:textId="77777777" w:rsidR="00C12EC1" w:rsidRDefault="00B2234D">
      <w:pPr>
        <w:pStyle w:val="ListParagraph"/>
        <w:numPr>
          <w:ilvl w:val="0"/>
          <w:numId w:val="2"/>
        </w:numPr>
        <w:spacing w:after="60" w:line="280" w:lineRule="auto"/>
      </w:pPr>
      <w:r>
        <w:t>Existen en la base de datos los datos que usa el caso de uso (Clientes, Presupuestos, Pedidos, DetallesPedido y otras).</w:t>
      </w:r>
    </w:p>
    <w:p w14:paraId="16269DF0" w14:textId="77777777" w:rsidR="00C12EC1" w:rsidRDefault="00B2234D">
      <w:pPr>
        <w:keepNext/>
        <w:spacing w:before="160" w:after="120"/>
      </w:pPr>
      <w:r>
        <w:rPr>
          <w:b/>
          <w:bCs/>
          <w:sz w:val="26"/>
          <w:szCs w:val="26"/>
        </w:rPr>
        <w:t>e. Poscondiciones</w:t>
      </w:r>
    </w:p>
    <w:p w14:paraId="6285CC50" w14:textId="77777777" w:rsidR="00C12EC1" w:rsidRDefault="00B2234D">
      <w:pPr>
        <w:pStyle w:val="ListParagraph"/>
        <w:numPr>
          <w:ilvl w:val="0"/>
          <w:numId w:val="2"/>
        </w:numPr>
        <w:spacing w:after="60" w:line="280" w:lineRule="auto"/>
      </w:pPr>
      <w:r>
        <w:t>La operación queda registrada en las tablas que correspondan (Pedido, DetallePedido).</w:t>
      </w:r>
    </w:p>
    <w:p w14:paraId="41FC07E2"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7CC73560" w14:textId="77777777" w:rsidR="00C12EC1" w:rsidRDefault="00B2234D">
      <w:pPr>
        <w:keepNext/>
        <w:spacing w:before="160" w:after="120"/>
      </w:pPr>
      <w:r>
        <w:rPr>
          <w:b/>
          <w:bCs/>
          <w:sz w:val="26"/>
          <w:szCs w:val="26"/>
        </w:rPr>
        <w:t>f. Eventos disparadores</w:t>
      </w:r>
    </w:p>
    <w:p w14:paraId="0157A0A2" w14:textId="77777777" w:rsidR="00C12EC1" w:rsidRDefault="00B2234D">
      <w:pPr>
        <w:pStyle w:val="ListParagraph"/>
        <w:numPr>
          <w:ilvl w:val="0"/>
          <w:numId w:val="2"/>
        </w:numPr>
        <w:spacing w:after="60" w:line="280" w:lineRule="auto"/>
      </w:pPr>
      <w:r>
        <w:t>El Vendedor abre la pantalla «Ventas - Pedidos» y usa el botón «Confirmar pedido».</w:t>
      </w:r>
    </w:p>
    <w:p w14:paraId="19BA2AF7" w14:textId="77777777" w:rsidR="00C12EC1" w:rsidRDefault="00B2234D">
      <w:pPr>
        <w:keepNext/>
        <w:spacing w:before="160" w:after="120"/>
      </w:pPr>
      <w:r>
        <w:rPr>
          <w:b/>
          <w:bCs/>
          <w:sz w:val="26"/>
          <w:szCs w:val="26"/>
        </w:rPr>
        <w:t>g. Puntos de extensión y condiciones</w:t>
      </w:r>
    </w:p>
    <w:p w14:paraId="160EFD7B" w14:textId="77777777" w:rsidR="00C12EC1" w:rsidRDefault="00B2234D">
      <w:pPr>
        <w:spacing w:after="120" w:line="300" w:lineRule="auto"/>
      </w:pPr>
      <w:r>
        <w:t>Casos de uso incluidos (siempre se ejecutan): Registrar seña; Reservar stock; Crear órdenes de fabricación.</w:t>
      </w:r>
    </w:p>
    <w:p w14:paraId="581F1C0E" w14:textId="77777777" w:rsidR="00C12EC1" w:rsidRDefault="00B2234D">
      <w:pPr>
        <w:spacing w:after="120" w:line="300" w:lineRule="auto"/>
      </w:pPr>
      <w:r>
        <w:t>Casos de uso que lo extienden (solo bajo cierta condición): Cobrar seña con medio de pago.</w:t>
      </w:r>
    </w:p>
    <w:p w14:paraId="3C842867" w14:textId="77777777" w:rsidR="00C12EC1" w:rsidRDefault="00B2234D">
      <w:pPr>
        <w:keepNext/>
        <w:pageBreakBefore/>
        <w:spacing w:before="160" w:after="120"/>
      </w:pPr>
      <w:r>
        <w:rPr>
          <w:b/>
          <w:bCs/>
          <w:sz w:val="26"/>
          <w:szCs w:val="26"/>
        </w:rPr>
        <w:lastRenderedPageBreak/>
        <w:t>h. Gráfico del caso de uso</w:t>
      </w:r>
    </w:p>
    <w:p w14:paraId="350EDB60" w14:textId="77777777" w:rsidR="00C12EC1" w:rsidRDefault="00B2234D">
      <w:pPr>
        <w:keepNext/>
        <w:spacing w:after="60"/>
        <w:jc w:val="center"/>
      </w:pPr>
      <w:r>
        <w:rPr>
          <w:noProof/>
        </w:rPr>
        <w:drawing>
          <wp:inline distT="0" distB="0" distL="0" distR="0" wp14:anchorId="2EA56E11" wp14:editId="1B7C4FE1">
            <wp:extent cx="5686425" cy="3562350"/>
            <wp:effectExtent l="0" t="0" r="0" b="0"/>
            <wp:docPr id="115" name="d367" descr="Diagrama 367" title="Diagrama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686425" cy="3562350"/>
                    </a:xfrm>
                    <a:prstGeom prst="rect">
                      <a:avLst/>
                    </a:prstGeom>
                  </pic:spPr>
                </pic:pic>
              </a:graphicData>
            </a:graphic>
          </wp:inline>
        </w:drawing>
      </w:r>
    </w:p>
    <w:p w14:paraId="1602B131" w14:textId="77777777" w:rsidR="00C12EC1" w:rsidRDefault="00B2234D">
      <w:pPr>
        <w:spacing w:after="160"/>
        <w:jc w:val="center"/>
      </w:pPr>
      <w:r>
        <w:rPr>
          <w:i/>
          <w:iCs/>
          <w:sz w:val="20"/>
          <w:szCs w:val="20"/>
        </w:rPr>
        <w:t>Gráfico del caso de uso CU03</w:t>
      </w:r>
    </w:p>
    <w:p w14:paraId="00546AF0" w14:textId="77777777" w:rsidR="00C12EC1" w:rsidRDefault="00B2234D">
      <w:pPr>
        <w:keepNext/>
        <w:pageBreakBefore/>
        <w:spacing w:before="160" w:after="120"/>
      </w:pPr>
      <w:r>
        <w:rPr>
          <w:b/>
          <w:bCs/>
          <w:sz w:val="26"/>
          <w:szCs w:val="26"/>
        </w:rPr>
        <w:lastRenderedPageBreak/>
        <w:t>i. Descripción analítica del caso de uso</w:t>
      </w:r>
    </w:p>
    <w:p w14:paraId="41972D43" w14:textId="77777777" w:rsidR="00C12EC1" w:rsidRDefault="00B2234D">
      <w:pPr>
        <w:keepNext/>
        <w:spacing w:after="120" w:line="300" w:lineRule="auto"/>
      </w:pPr>
      <w:r>
        <w:rPr>
          <w:b/>
          <w:bCs/>
        </w:rPr>
        <w:t>Flujo normal:</w:t>
      </w:r>
    </w:p>
    <w:p w14:paraId="5FB04665" w14:textId="77777777" w:rsidR="00C12EC1" w:rsidRDefault="00B2234D">
      <w:pPr>
        <w:pStyle w:val="ListParagraph"/>
        <w:numPr>
          <w:ilvl w:val="0"/>
          <w:numId w:val="3"/>
        </w:numPr>
        <w:spacing w:after="60" w:line="280" w:lineRule="auto"/>
      </w:pPr>
      <w:r>
        <w:t>Vendedor → UI: seleccionarConfirmarPedido()</w:t>
      </w:r>
    </w:p>
    <w:p w14:paraId="08897DDE" w14:textId="77777777" w:rsidR="00C12EC1" w:rsidRDefault="00B2234D">
      <w:pPr>
        <w:pStyle w:val="ListParagraph"/>
        <w:numPr>
          <w:ilvl w:val="0"/>
          <w:numId w:val="3"/>
        </w:numPr>
        <w:spacing w:after="60" w:line="280" w:lineRule="auto"/>
      </w:pPr>
      <w:r>
        <w:t>Vendedor → UI: ingresarNumeroPresupuesto( numeroPresupuesto)</w:t>
      </w:r>
    </w:p>
    <w:p w14:paraId="1DAE53B7" w14:textId="77777777" w:rsidR="00C12EC1" w:rsidRDefault="00B2234D">
      <w:pPr>
        <w:pStyle w:val="ListParagraph"/>
        <w:numPr>
          <w:ilvl w:val="0"/>
          <w:numId w:val="3"/>
        </w:numPr>
        <w:spacing w:after="60" w:line="280" w:lineRule="auto"/>
      </w:pPr>
      <w:r>
        <w:t>UI → UI: validarNumeroIngresado()</w:t>
      </w:r>
    </w:p>
    <w:p w14:paraId="43CE5172" w14:textId="77777777" w:rsidR="00C12EC1" w:rsidRDefault="00B2234D">
      <w:pPr>
        <w:pStyle w:val="ListParagraph"/>
        <w:numPr>
          <w:ilvl w:val="0"/>
          <w:numId w:val="3"/>
        </w:numPr>
        <w:spacing w:after="60" w:line="280" w:lineRule="auto"/>
      </w:pPr>
      <w:r>
        <w:t>UI → BLL: obtenerPresupuesto( numeroPresupuesto)</w:t>
      </w:r>
    </w:p>
    <w:p w14:paraId="5D176492" w14:textId="77777777" w:rsidR="00C12EC1" w:rsidRDefault="00B2234D">
      <w:pPr>
        <w:pStyle w:val="ListParagraph"/>
        <w:numPr>
          <w:ilvl w:val="0"/>
          <w:numId w:val="3"/>
        </w:numPr>
        <w:spacing w:after="60" w:line="280" w:lineRule="auto"/>
      </w:pPr>
      <w:r>
        <w:t>BLL → DAL: obtenerPorNumero( numeroPresupuesto)</w:t>
      </w:r>
    </w:p>
    <w:p w14:paraId="657A0CEE" w14:textId="77777777" w:rsidR="00C12EC1" w:rsidRDefault="00B2234D">
      <w:pPr>
        <w:pStyle w:val="ListParagraph"/>
        <w:numPr>
          <w:ilvl w:val="0"/>
          <w:numId w:val="3"/>
        </w:numPr>
        <w:spacing w:after="60" w:line="280" w:lineRule="auto"/>
      </w:pPr>
      <w:r>
        <w:t>DAL → DB: SELECT Presupuesto, DetallePresupuesto y Producto WHERE numero_presupuesto = @numero</w:t>
      </w:r>
    </w:p>
    <w:p w14:paraId="164EE2C7" w14:textId="77777777" w:rsidR="00C12EC1" w:rsidRDefault="00B2234D">
      <w:pPr>
        <w:pStyle w:val="ListParagraph"/>
        <w:numPr>
          <w:ilvl w:val="0"/>
          <w:numId w:val="3"/>
        </w:numPr>
        <w:spacing w:after="60" w:line="280" w:lineRule="auto"/>
      </w:pPr>
      <w:r>
        <w:t>BLL → SERVICE: validarPresupuesto( presupuesto)</w:t>
      </w:r>
    </w:p>
    <w:p w14:paraId="6B5E9760" w14:textId="77777777" w:rsidR="00C12EC1" w:rsidRDefault="00B2234D">
      <w:pPr>
        <w:pStyle w:val="ListParagraph"/>
        <w:numPr>
          <w:ilvl w:val="0"/>
          <w:numId w:val="3"/>
        </w:numPr>
        <w:spacing w:after="60" w:line="280" w:lineRule="auto"/>
      </w:pPr>
      <w:r>
        <w:t>SERVICE → PRESUPUESTO: verificarEstado()</w:t>
      </w:r>
    </w:p>
    <w:p w14:paraId="26E228BA" w14:textId="77777777" w:rsidR="00C12EC1" w:rsidRDefault="00B2234D">
      <w:pPr>
        <w:pStyle w:val="ListParagraph"/>
        <w:numPr>
          <w:ilvl w:val="0"/>
          <w:numId w:val="3"/>
        </w:numPr>
        <w:spacing w:after="60" w:line="280" w:lineRule="auto"/>
      </w:pPr>
      <w:r>
        <w:t>PRESUPUESTO → PRESUPUESTO: verificarVigencia()</w:t>
      </w:r>
    </w:p>
    <w:p w14:paraId="4D411BF2" w14:textId="77777777" w:rsidR="00C12EC1" w:rsidRDefault="00B2234D">
      <w:pPr>
        <w:pStyle w:val="ListParagraph"/>
        <w:numPr>
          <w:ilvl w:val="0"/>
          <w:numId w:val="3"/>
        </w:numPr>
        <w:spacing w:after="60" w:line="280" w:lineRule="auto"/>
      </w:pPr>
      <w:r>
        <w:t>PRESUPUESTO → PRESUPUESTO: verificarDetalles()</w:t>
      </w:r>
    </w:p>
    <w:p w14:paraId="55D9EB7A" w14:textId="77777777" w:rsidR="00C12EC1" w:rsidRDefault="00B2234D">
      <w:pPr>
        <w:pStyle w:val="ListParagraph"/>
        <w:numPr>
          <w:ilvl w:val="0"/>
          <w:numId w:val="3"/>
        </w:numPr>
        <w:spacing w:after="60" w:line="280" w:lineRule="auto"/>
      </w:pPr>
      <w:r>
        <w:t>PRESUPUESTO → PRESUPUESTO: verificarAprobacion()</w:t>
      </w:r>
    </w:p>
    <w:p w14:paraId="242B9BFC" w14:textId="77777777" w:rsidR="00C12EC1" w:rsidRDefault="00B2234D">
      <w:pPr>
        <w:pStyle w:val="ListParagraph"/>
        <w:numPr>
          <w:ilvl w:val="0"/>
          <w:numId w:val="3"/>
        </w:numPr>
        <w:spacing w:after="60" w:line="280" w:lineRule="auto"/>
      </w:pPr>
      <w:r>
        <w:t>PRESUPUESTO → PRESUPUESTO: verificarConversionPrevia()</w:t>
      </w:r>
    </w:p>
    <w:p w14:paraId="380BE545" w14:textId="77777777" w:rsidR="00C12EC1" w:rsidRDefault="00B2234D">
      <w:pPr>
        <w:pStyle w:val="ListParagraph"/>
        <w:numPr>
          <w:ilvl w:val="0"/>
          <w:numId w:val="3"/>
        </w:numPr>
        <w:spacing w:after="60" w:line="280" w:lineRule="auto"/>
      </w:pPr>
      <w:r>
        <w:t>Vendedor → UI: seleccionarContinuar()</w:t>
      </w:r>
    </w:p>
    <w:p w14:paraId="3B674FEC" w14:textId="77777777" w:rsidR="00C12EC1" w:rsidRDefault="00B2234D">
      <w:pPr>
        <w:pStyle w:val="ListParagraph"/>
        <w:numPr>
          <w:ilvl w:val="0"/>
          <w:numId w:val="3"/>
        </w:numPr>
        <w:spacing w:after="60" w:line="280" w:lineRule="auto"/>
      </w:pPr>
      <w:r>
        <w:t>UI → BLL: prepararValidacionComercial( presupuesto)</w:t>
      </w:r>
    </w:p>
    <w:p w14:paraId="0571F1FF" w14:textId="77777777" w:rsidR="00C12EC1" w:rsidRDefault="00B2234D">
      <w:pPr>
        <w:keepNext/>
        <w:spacing w:before="120" w:after="120" w:line="300" w:lineRule="auto"/>
      </w:pPr>
      <w:r>
        <w:rPr>
          <w:b/>
          <w:bCs/>
        </w:rPr>
        <w:t>Flujos alternativos (según la condición que se cumpla):</w:t>
      </w:r>
    </w:p>
    <w:p w14:paraId="7F5D6E44" w14:textId="77777777" w:rsidR="00C12EC1" w:rsidRDefault="00B2234D">
      <w:pPr>
        <w:pStyle w:val="ListParagraph"/>
        <w:numPr>
          <w:ilvl w:val="0"/>
          <w:numId w:val="2"/>
        </w:numPr>
        <w:spacing w:after="60" w:line="280" w:lineRule="auto"/>
      </w:pPr>
      <w:r>
        <w:t>Presupuesto vigente, aprobado y no convertido / Presupuesto vencido / Presupuesto ya convertido / Presupuesto pendiente o rechazado / Presupuesto sin detalles</w:t>
      </w:r>
    </w:p>
    <w:p w14:paraId="3E5C3478" w14:textId="77777777" w:rsidR="00C12EC1" w:rsidRDefault="00B2234D">
      <w:pPr>
        <w:pStyle w:val="ListParagraph"/>
        <w:numPr>
          <w:ilvl w:val="0"/>
          <w:numId w:val="2"/>
        </w:numPr>
        <w:spacing w:after="60" w:line="280" w:lineRule="auto"/>
      </w:pPr>
      <w:r>
        <w:t>Numero de presupuesto valido / Numero vacio o formato incorrecto</w:t>
      </w:r>
    </w:p>
    <w:p w14:paraId="7255AC8B" w14:textId="77777777" w:rsidR="00C12EC1" w:rsidRDefault="00B2234D">
      <w:pPr>
        <w:pStyle w:val="ListParagraph"/>
        <w:numPr>
          <w:ilvl w:val="0"/>
          <w:numId w:val="2"/>
        </w:numPr>
        <w:spacing w:after="60" w:line="280" w:lineRule="auto"/>
      </w:pPr>
      <w:r>
        <w:t>Producto estandar / Producto a medida</w:t>
      </w:r>
    </w:p>
    <w:p w14:paraId="5BC93F3D" w14:textId="77777777" w:rsidR="00C12EC1" w:rsidRDefault="00B2234D">
      <w:pPr>
        <w:pStyle w:val="ListParagraph"/>
        <w:numPr>
          <w:ilvl w:val="0"/>
          <w:numId w:val="2"/>
        </w:numPr>
        <w:spacing w:after="60" w:line="280" w:lineRule="auto"/>
      </w:pPr>
      <w:r>
        <w:t>Stock disponible y especificaciones validas / Stock insuficiente / Especificaciones incompletas</w:t>
      </w:r>
    </w:p>
    <w:p w14:paraId="528BF2FB" w14:textId="77777777" w:rsidR="00C12EC1" w:rsidRDefault="00B2234D">
      <w:pPr>
        <w:pStyle w:val="ListParagraph"/>
        <w:numPr>
          <w:ilvl w:val="0"/>
          <w:numId w:val="2"/>
        </w:numPr>
        <w:spacing w:after="60" w:line="280" w:lineRule="auto"/>
      </w:pPr>
      <w:r>
        <w:t>Cliente activo y credito suficiente / Cliente inactivo / Credito insuficiente</w:t>
      </w:r>
    </w:p>
    <w:p w14:paraId="5DF56FA2" w14:textId="77777777" w:rsidR="00C12EC1" w:rsidRDefault="00B2234D">
      <w:pPr>
        <w:pStyle w:val="ListParagraph"/>
        <w:numPr>
          <w:ilvl w:val="0"/>
          <w:numId w:val="2"/>
        </w:numPr>
        <w:spacing w:after="60" w:line="280" w:lineRule="auto"/>
      </w:pPr>
      <w:r>
        <w:t>Sena igual o superior al minimo / Sena insuficiente</w:t>
      </w:r>
    </w:p>
    <w:p w14:paraId="2BC87BA2" w14:textId="77777777" w:rsidR="00C12EC1" w:rsidRDefault="00B2234D">
      <w:pPr>
        <w:pStyle w:val="ListParagraph"/>
        <w:numPr>
          <w:ilvl w:val="0"/>
          <w:numId w:val="2"/>
        </w:numPr>
        <w:spacing w:after="60" w:line="280" w:lineRule="auto"/>
      </w:pPr>
      <w:r>
        <w:t>Pedido con productos a medida / Pedido compuesto solo por productos estandar</w:t>
      </w:r>
    </w:p>
    <w:p w14:paraId="453BD144" w14:textId="77777777" w:rsidR="00C12EC1" w:rsidRDefault="00B2234D">
      <w:pPr>
        <w:pStyle w:val="ListParagraph"/>
        <w:numPr>
          <w:ilvl w:val="0"/>
          <w:numId w:val="2"/>
        </w:numPr>
        <w:spacing w:after="60" w:line="280" w:lineRule="auto"/>
      </w:pPr>
      <w:r>
        <w:t>Producto activo / Producto inactivo o inexistente</w:t>
      </w:r>
    </w:p>
    <w:p w14:paraId="22D7E842" w14:textId="77777777" w:rsidR="00C12EC1" w:rsidRDefault="00B2234D">
      <w:pPr>
        <w:pStyle w:val="ListParagraph"/>
        <w:numPr>
          <w:ilvl w:val="0"/>
          <w:numId w:val="2"/>
        </w:numPr>
        <w:spacing w:after="60" w:line="280" w:lineRule="auto"/>
      </w:pPr>
      <w:r>
        <w:t>Existe una sena registrada</w:t>
      </w:r>
    </w:p>
    <w:p w14:paraId="4FF5FB8D" w14:textId="77777777" w:rsidR="00C12EC1" w:rsidRDefault="00B2234D">
      <w:pPr>
        <w:pStyle w:val="ListParagraph"/>
        <w:numPr>
          <w:ilvl w:val="0"/>
          <w:numId w:val="2"/>
        </w:numPr>
        <w:spacing w:after="60" w:line="280" w:lineRule="auto"/>
      </w:pPr>
      <w:r>
        <w:t>Stock suficiente / Stock insuficiente</w:t>
      </w:r>
    </w:p>
    <w:p w14:paraId="2AC02651" w14:textId="77777777" w:rsidR="00C12EC1" w:rsidRDefault="00B2234D">
      <w:pPr>
        <w:pStyle w:val="ListParagraph"/>
        <w:numPr>
          <w:ilvl w:val="0"/>
          <w:numId w:val="2"/>
        </w:numPr>
        <w:spacing w:after="60" w:line="280" w:lineRule="auto"/>
      </w:pPr>
      <w:r>
        <w:t>Todas las reservas fueron exitosas / Error en reserva o actualizacion</w:t>
      </w:r>
    </w:p>
    <w:p w14:paraId="288ABFF4" w14:textId="77777777" w:rsidR="00C12EC1" w:rsidRDefault="00B2234D">
      <w:pPr>
        <w:keepNext/>
        <w:pageBreakBefore/>
        <w:spacing w:before="160" w:after="120"/>
      </w:pPr>
      <w:r>
        <w:rPr>
          <w:b/>
          <w:bCs/>
          <w:sz w:val="26"/>
          <w:szCs w:val="26"/>
        </w:rPr>
        <w:lastRenderedPageBreak/>
        <w:t>k. Diagrama de clases</w:t>
      </w:r>
    </w:p>
    <w:p w14:paraId="6DF2B4E7" w14:textId="77777777" w:rsidR="00C12EC1" w:rsidRDefault="00B2234D">
      <w:pPr>
        <w:keepNext/>
        <w:spacing w:after="60"/>
        <w:jc w:val="center"/>
      </w:pPr>
      <w:r>
        <w:rPr>
          <w:noProof/>
        </w:rPr>
        <w:drawing>
          <wp:inline distT="0" distB="0" distL="0" distR="0" wp14:anchorId="0B112C14" wp14:editId="2CD4BDBB">
            <wp:extent cx="4391025" cy="4324350"/>
            <wp:effectExtent l="0" t="0" r="0" b="0"/>
            <wp:docPr id="116" name="d368" descr="Diagrama 368" title="Diagrama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391025" cy="4324350"/>
                    </a:xfrm>
                    <a:prstGeom prst="rect">
                      <a:avLst/>
                    </a:prstGeom>
                  </pic:spPr>
                </pic:pic>
              </a:graphicData>
            </a:graphic>
          </wp:inline>
        </w:drawing>
      </w:r>
    </w:p>
    <w:p w14:paraId="1312E3C7" w14:textId="77777777" w:rsidR="00C12EC1" w:rsidRDefault="00B2234D">
      <w:pPr>
        <w:spacing w:after="160"/>
        <w:jc w:val="center"/>
      </w:pPr>
      <w:r>
        <w:rPr>
          <w:i/>
          <w:iCs/>
          <w:sz w:val="20"/>
          <w:szCs w:val="20"/>
        </w:rPr>
        <w:t>Diagrama de clases del caso de uso CU03</w:t>
      </w:r>
    </w:p>
    <w:p w14:paraId="56B9057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E376AF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13543D"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936FDD" w14:textId="77777777" w:rsidR="00C12EC1" w:rsidRDefault="00B2234D">
            <w:pPr>
              <w:spacing w:after="40"/>
            </w:pPr>
            <w:r>
              <w:rPr>
                <w:b/>
                <w:bCs/>
                <w:sz w:val="18"/>
                <w:szCs w:val="18"/>
              </w:rPr>
              <w:t>Descripción</w:t>
            </w:r>
          </w:p>
        </w:tc>
      </w:tr>
      <w:tr w:rsidR="00C12EC1" w14:paraId="0503D96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F8555" w14:textId="77777777" w:rsidR="00C12EC1" w:rsidRDefault="00B2234D">
            <w:pPr>
              <w:spacing w:after="40"/>
            </w:pPr>
            <w:r>
              <w:rPr>
                <w:sz w:val="18"/>
                <w:szCs w:val="18"/>
              </w:rPr>
              <w:t>PedidoService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AF488" w14:textId="77777777" w:rsidR="00C12EC1" w:rsidRDefault="00B2234D">
            <w:pPr>
              <w:spacing w:after="40"/>
            </w:pPr>
            <w:r>
              <w:rPr>
                <w:sz w:val="18"/>
                <w:szCs w:val="18"/>
              </w:rPr>
              <w:t>Es la clase de negocio que convierte un presupuesto en pedido, lo cancela y lo busca por id, número, presupuesto o cliente. Operaciones principales: ConfirmarDesdePresupuesto, Cancelar, ObtenerPorPresupuesto, ObtenerPorCliente.</w:t>
            </w:r>
          </w:p>
        </w:tc>
      </w:tr>
      <w:tr w:rsidR="00C12EC1" w14:paraId="6956601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80FA4" w14:textId="77777777" w:rsidR="00C12EC1" w:rsidRDefault="00B2234D">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D14DE"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w:t>
            </w:r>
          </w:p>
        </w:tc>
      </w:tr>
      <w:tr w:rsidR="00C12EC1" w14:paraId="014BC9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12B39" w14:textId="77777777" w:rsidR="00C12EC1" w:rsidRDefault="00B2234D">
            <w:pPr>
              <w:spacing w:after="40"/>
            </w:pPr>
            <w:r>
              <w:rPr>
                <w:sz w:val="18"/>
                <w:szCs w:val="18"/>
              </w:rPr>
              <w:t>DetallePedido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D3ED84" w14:textId="77777777" w:rsidR="00C12EC1" w:rsidRDefault="00B2234D">
            <w:pPr>
              <w:spacing w:after="40"/>
            </w:pPr>
            <w:r>
              <w:rPr>
                <w:sz w:val="18"/>
                <w:szCs w:val="18"/>
              </w:rPr>
              <w:t>Es cada renglón de un pedido: un producto, la cantidad que se pidió, el precio unitario y el descuento. Sirve para calcular el subtotal y para saber qué hay que reservar del stock o mandar a fabricar. Datos que maneja: PedidoId, DetallePresupuestoId, Codigo, Descripcion, DescripcionTecnica, TipoItem, Cantidad, PrecioUnitario y otros.</w:t>
            </w:r>
          </w:p>
        </w:tc>
      </w:tr>
      <w:tr w:rsidR="00C12EC1" w14:paraId="09A13C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8015F1" w14:textId="77777777" w:rsidR="00C12EC1" w:rsidRDefault="00B2234D">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D691B8" w14:textId="77777777" w:rsidR="00C12EC1" w:rsidRDefault="00B2234D">
            <w:pPr>
              <w:spacing w:after="40"/>
            </w:pPr>
            <w:r>
              <w:rPr>
                <w:sz w:val="18"/>
                <w:szCs w:val="18"/>
              </w:rPr>
              <w:t>Es la pantalla del módulo comercial (ventas): desde acá se manejan clientes, presupuestos, pedidos y facturación.</w:t>
            </w:r>
          </w:p>
        </w:tc>
      </w:tr>
    </w:tbl>
    <w:p w14:paraId="09AD037D" w14:textId="77777777" w:rsidR="00C12EC1" w:rsidRDefault="00C12EC1">
      <w:pPr>
        <w:spacing w:after="60" w:line="300" w:lineRule="auto"/>
        <w:jc w:val="both"/>
      </w:pPr>
    </w:p>
    <w:p w14:paraId="4D6B7C85" w14:textId="77777777" w:rsidR="00C12EC1" w:rsidRDefault="00B2234D">
      <w:pPr>
        <w:keepNext/>
        <w:pageBreakBefore/>
        <w:spacing w:before="160" w:after="120"/>
      </w:pPr>
      <w:r>
        <w:rPr>
          <w:b/>
          <w:bCs/>
          <w:sz w:val="26"/>
          <w:szCs w:val="26"/>
        </w:rPr>
        <w:lastRenderedPageBreak/>
        <w:t>l. Diagrama de secuencia</w:t>
      </w:r>
    </w:p>
    <w:p w14:paraId="2F94D74E" w14:textId="77777777" w:rsidR="00C12EC1" w:rsidRDefault="00B2234D">
      <w:pPr>
        <w:keepNext/>
        <w:spacing w:after="60"/>
        <w:jc w:val="center"/>
      </w:pPr>
      <w:r>
        <w:rPr>
          <w:noProof/>
        </w:rPr>
        <w:drawing>
          <wp:inline distT="0" distB="0" distL="0" distR="0" wp14:anchorId="787F66D4" wp14:editId="4A98C030">
            <wp:extent cx="5686425" cy="6143625"/>
            <wp:effectExtent l="0" t="0" r="0" b="0"/>
            <wp:docPr id="117" name="d1510" descr="Diagrama 1510" title="Diagrama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686425" cy="6143625"/>
                    </a:xfrm>
                    <a:prstGeom prst="rect">
                      <a:avLst/>
                    </a:prstGeom>
                  </pic:spPr>
                </pic:pic>
              </a:graphicData>
            </a:graphic>
          </wp:inline>
        </w:drawing>
      </w:r>
    </w:p>
    <w:p w14:paraId="7C148EC5" w14:textId="77777777" w:rsidR="00C12EC1" w:rsidRDefault="00B2234D">
      <w:pPr>
        <w:spacing w:after="160"/>
        <w:jc w:val="center"/>
      </w:pPr>
      <w:r>
        <w:rPr>
          <w:i/>
          <w:iCs/>
          <w:sz w:val="20"/>
          <w:szCs w:val="20"/>
        </w:rPr>
        <w:t>CU03-S01A - Confirmar Pedido - A1</w:t>
      </w:r>
    </w:p>
    <w:p w14:paraId="3BB607B0" w14:textId="77777777" w:rsidR="00C12EC1" w:rsidRDefault="00C12EC1">
      <w:pPr>
        <w:pageBreakBefore/>
      </w:pPr>
    </w:p>
    <w:p w14:paraId="5151C8F9" w14:textId="77777777" w:rsidR="00C12EC1" w:rsidRDefault="00B2234D">
      <w:pPr>
        <w:keepNext/>
        <w:spacing w:after="60"/>
        <w:jc w:val="center"/>
      </w:pPr>
      <w:r>
        <w:rPr>
          <w:noProof/>
        </w:rPr>
        <w:drawing>
          <wp:inline distT="0" distB="0" distL="0" distR="0" wp14:anchorId="6111BDF0" wp14:editId="00B08B7D">
            <wp:extent cx="5686425" cy="6286500"/>
            <wp:effectExtent l="0" t="0" r="0" b="0"/>
            <wp:docPr id="118" name="d1636" descr="Diagrama 1636" title="Diagrama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686425" cy="6286500"/>
                    </a:xfrm>
                    <a:prstGeom prst="rect">
                      <a:avLst/>
                    </a:prstGeom>
                  </pic:spPr>
                </pic:pic>
              </a:graphicData>
            </a:graphic>
          </wp:inline>
        </w:drawing>
      </w:r>
    </w:p>
    <w:p w14:paraId="4997D0B9" w14:textId="77777777" w:rsidR="00C12EC1" w:rsidRDefault="00B2234D">
      <w:pPr>
        <w:spacing w:after="160"/>
        <w:jc w:val="center"/>
      </w:pPr>
      <w:r>
        <w:rPr>
          <w:i/>
          <w:iCs/>
          <w:sz w:val="20"/>
          <w:szCs w:val="20"/>
        </w:rPr>
        <w:t>CU03-S01A - Confirmar Pedido - A2</w:t>
      </w:r>
    </w:p>
    <w:p w14:paraId="602F21FF" w14:textId="77777777" w:rsidR="00C12EC1" w:rsidRDefault="00C12EC1">
      <w:pPr>
        <w:pageBreakBefore/>
      </w:pPr>
    </w:p>
    <w:p w14:paraId="0B3816D8" w14:textId="77777777" w:rsidR="00C12EC1" w:rsidRDefault="00B2234D">
      <w:pPr>
        <w:keepNext/>
        <w:spacing w:after="60"/>
        <w:jc w:val="center"/>
      </w:pPr>
      <w:r>
        <w:rPr>
          <w:noProof/>
        </w:rPr>
        <w:drawing>
          <wp:inline distT="0" distB="0" distL="0" distR="0" wp14:anchorId="0FE3F216" wp14:editId="36CAE7E6">
            <wp:extent cx="5686425" cy="5924550"/>
            <wp:effectExtent l="0" t="0" r="0" b="0"/>
            <wp:docPr id="119" name="d1512" descr="Diagrama 1512" title="Diagrama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686425" cy="5924550"/>
                    </a:xfrm>
                    <a:prstGeom prst="rect">
                      <a:avLst/>
                    </a:prstGeom>
                  </pic:spPr>
                </pic:pic>
              </a:graphicData>
            </a:graphic>
          </wp:inline>
        </w:drawing>
      </w:r>
    </w:p>
    <w:p w14:paraId="01D122D5" w14:textId="77777777" w:rsidR="00C12EC1" w:rsidRDefault="00B2234D">
      <w:pPr>
        <w:spacing w:after="160"/>
        <w:jc w:val="center"/>
      </w:pPr>
      <w:r>
        <w:rPr>
          <w:i/>
          <w:iCs/>
          <w:sz w:val="20"/>
          <w:szCs w:val="20"/>
        </w:rPr>
        <w:t>CU03-S01B - Confirmar Pedido - A1</w:t>
      </w:r>
    </w:p>
    <w:p w14:paraId="4F31E7FF" w14:textId="77777777" w:rsidR="00C12EC1" w:rsidRDefault="00C12EC1">
      <w:pPr>
        <w:pageBreakBefore/>
      </w:pPr>
    </w:p>
    <w:p w14:paraId="489DF855" w14:textId="77777777" w:rsidR="00C12EC1" w:rsidRDefault="00B2234D">
      <w:pPr>
        <w:keepNext/>
        <w:spacing w:after="60"/>
        <w:jc w:val="center"/>
      </w:pPr>
      <w:r>
        <w:rPr>
          <w:noProof/>
        </w:rPr>
        <w:drawing>
          <wp:inline distT="0" distB="0" distL="0" distR="0" wp14:anchorId="212F207C" wp14:editId="27FE0094">
            <wp:extent cx="5686425" cy="6162675"/>
            <wp:effectExtent l="0" t="0" r="0" b="0"/>
            <wp:docPr id="120" name="d1637" descr="Diagrama 1637" title="Diagrama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686425" cy="6162675"/>
                    </a:xfrm>
                    <a:prstGeom prst="rect">
                      <a:avLst/>
                    </a:prstGeom>
                  </pic:spPr>
                </pic:pic>
              </a:graphicData>
            </a:graphic>
          </wp:inline>
        </w:drawing>
      </w:r>
    </w:p>
    <w:p w14:paraId="6F4CA56D" w14:textId="77777777" w:rsidR="00C12EC1" w:rsidRDefault="00B2234D">
      <w:pPr>
        <w:spacing w:after="160"/>
        <w:jc w:val="center"/>
      </w:pPr>
      <w:r>
        <w:rPr>
          <w:i/>
          <w:iCs/>
          <w:sz w:val="20"/>
          <w:szCs w:val="20"/>
        </w:rPr>
        <w:t>CU03-S01B - Confirmar Pedido - A2</w:t>
      </w:r>
    </w:p>
    <w:p w14:paraId="6A732A8D" w14:textId="77777777" w:rsidR="00C12EC1" w:rsidRDefault="00C12EC1">
      <w:pPr>
        <w:pageBreakBefore/>
      </w:pPr>
    </w:p>
    <w:p w14:paraId="5F34490C" w14:textId="77777777" w:rsidR="00C12EC1" w:rsidRDefault="00B2234D">
      <w:pPr>
        <w:keepNext/>
        <w:spacing w:after="60"/>
        <w:jc w:val="center"/>
      </w:pPr>
      <w:r>
        <w:rPr>
          <w:noProof/>
        </w:rPr>
        <w:drawing>
          <wp:inline distT="0" distB="0" distL="0" distR="0" wp14:anchorId="5668E4D6" wp14:editId="111FD2FE">
            <wp:extent cx="5686425" cy="6210300"/>
            <wp:effectExtent l="0" t="0" r="0" b="0"/>
            <wp:docPr id="121" name="d1638" descr="Diagrama 1638" title="Diagrama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686425" cy="6210300"/>
                    </a:xfrm>
                    <a:prstGeom prst="rect">
                      <a:avLst/>
                    </a:prstGeom>
                  </pic:spPr>
                </pic:pic>
              </a:graphicData>
            </a:graphic>
          </wp:inline>
        </w:drawing>
      </w:r>
    </w:p>
    <w:p w14:paraId="73E34BCA" w14:textId="77777777" w:rsidR="00C12EC1" w:rsidRDefault="00B2234D">
      <w:pPr>
        <w:spacing w:after="160"/>
        <w:jc w:val="center"/>
      </w:pPr>
      <w:r>
        <w:rPr>
          <w:i/>
          <w:iCs/>
          <w:sz w:val="20"/>
          <w:szCs w:val="20"/>
        </w:rPr>
        <w:t>CU03-S01B - Confirmar Pedido - A3</w:t>
      </w:r>
    </w:p>
    <w:p w14:paraId="71DF7CF1" w14:textId="77777777" w:rsidR="00C12EC1" w:rsidRDefault="00C12EC1">
      <w:pPr>
        <w:pageBreakBefore/>
      </w:pPr>
    </w:p>
    <w:p w14:paraId="25C90D6F" w14:textId="77777777" w:rsidR="00C12EC1" w:rsidRDefault="00B2234D">
      <w:pPr>
        <w:keepNext/>
        <w:spacing w:after="60"/>
        <w:jc w:val="center"/>
      </w:pPr>
      <w:r>
        <w:rPr>
          <w:noProof/>
        </w:rPr>
        <w:drawing>
          <wp:inline distT="0" distB="0" distL="0" distR="0" wp14:anchorId="0CEE074F" wp14:editId="229B1B8C">
            <wp:extent cx="5686425" cy="6524625"/>
            <wp:effectExtent l="0" t="0" r="0" b="0"/>
            <wp:docPr id="122" name="d1515" descr="Diagrama 1515" title="Diagrama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686425" cy="6524625"/>
                    </a:xfrm>
                    <a:prstGeom prst="rect">
                      <a:avLst/>
                    </a:prstGeom>
                  </pic:spPr>
                </pic:pic>
              </a:graphicData>
            </a:graphic>
          </wp:inline>
        </w:drawing>
      </w:r>
    </w:p>
    <w:p w14:paraId="2D1513BF" w14:textId="77777777" w:rsidR="00C12EC1" w:rsidRDefault="00B2234D">
      <w:pPr>
        <w:spacing w:after="160"/>
        <w:jc w:val="center"/>
      </w:pPr>
      <w:r>
        <w:rPr>
          <w:i/>
          <w:iCs/>
          <w:sz w:val="20"/>
          <w:szCs w:val="20"/>
        </w:rPr>
        <w:t>CU03-S02A - Confirmar Pedido - A1</w:t>
      </w:r>
    </w:p>
    <w:p w14:paraId="1CA3579D" w14:textId="77777777" w:rsidR="00C12EC1" w:rsidRDefault="00C12EC1">
      <w:pPr>
        <w:pageBreakBefore/>
      </w:pPr>
    </w:p>
    <w:p w14:paraId="4164D19D" w14:textId="77777777" w:rsidR="00C12EC1" w:rsidRDefault="00B2234D">
      <w:pPr>
        <w:keepNext/>
        <w:spacing w:after="60"/>
        <w:jc w:val="center"/>
      </w:pPr>
      <w:r>
        <w:rPr>
          <w:noProof/>
        </w:rPr>
        <w:drawing>
          <wp:inline distT="0" distB="0" distL="0" distR="0" wp14:anchorId="337C8607" wp14:editId="4B2E8EE9">
            <wp:extent cx="5686425" cy="6286500"/>
            <wp:effectExtent l="0" t="0" r="0" b="0"/>
            <wp:docPr id="123" name="d1639" descr="Diagrama 1639" title="Diagrama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686425" cy="6286500"/>
                    </a:xfrm>
                    <a:prstGeom prst="rect">
                      <a:avLst/>
                    </a:prstGeom>
                  </pic:spPr>
                </pic:pic>
              </a:graphicData>
            </a:graphic>
          </wp:inline>
        </w:drawing>
      </w:r>
    </w:p>
    <w:p w14:paraId="53CA5AFC" w14:textId="77777777" w:rsidR="00C12EC1" w:rsidRDefault="00B2234D">
      <w:pPr>
        <w:spacing w:after="160"/>
        <w:jc w:val="center"/>
      </w:pPr>
      <w:r>
        <w:rPr>
          <w:i/>
          <w:iCs/>
          <w:sz w:val="20"/>
          <w:szCs w:val="20"/>
        </w:rPr>
        <w:t>CU03-S02A - Confirmar Pedido - A2</w:t>
      </w:r>
    </w:p>
    <w:p w14:paraId="1511656B" w14:textId="77777777" w:rsidR="00C12EC1" w:rsidRDefault="00C12EC1">
      <w:pPr>
        <w:pageBreakBefore/>
      </w:pPr>
    </w:p>
    <w:p w14:paraId="576C749D" w14:textId="77777777" w:rsidR="00C12EC1" w:rsidRDefault="00B2234D">
      <w:pPr>
        <w:keepNext/>
        <w:spacing w:after="60"/>
        <w:jc w:val="center"/>
      </w:pPr>
      <w:r>
        <w:rPr>
          <w:noProof/>
        </w:rPr>
        <w:drawing>
          <wp:inline distT="0" distB="0" distL="0" distR="0" wp14:anchorId="542D6EB7" wp14:editId="6DFD35CC">
            <wp:extent cx="5686425" cy="5153025"/>
            <wp:effectExtent l="0" t="0" r="0" b="0"/>
            <wp:docPr id="124" name="d1517" descr="Diagrama 1517" title="Diagrama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686425" cy="5153025"/>
                    </a:xfrm>
                    <a:prstGeom prst="rect">
                      <a:avLst/>
                    </a:prstGeom>
                  </pic:spPr>
                </pic:pic>
              </a:graphicData>
            </a:graphic>
          </wp:inline>
        </w:drawing>
      </w:r>
    </w:p>
    <w:p w14:paraId="76C29475" w14:textId="77777777" w:rsidR="00C12EC1" w:rsidRDefault="00B2234D">
      <w:pPr>
        <w:spacing w:after="160"/>
        <w:jc w:val="center"/>
      </w:pPr>
      <w:r>
        <w:rPr>
          <w:i/>
          <w:iCs/>
          <w:sz w:val="20"/>
          <w:szCs w:val="20"/>
        </w:rPr>
        <w:t>CU03-S02B - Confirmar Pedido - A1</w:t>
      </w:r>
    </w:p>
    <w:p w14:paraId="21C63C26" w14:textId="77777777" w:rsidR="00C12EC1" w:rsidRDefault="00C12EC1">
      <w:pPr>
        <w:pageBreakBefore/>
      </w:pPr>
    </w:p>
    <w:p w14:paraId="4CFE4A28" w14:textId="77777777" w:rsidR="00C12EC1" w:rsidRDefault="00B2234D">
      <w:pPr>
        <w:keepNext/>
        <w:spacing w:after="60"/>
        <w:jc w:val="center"/>
      </w:pPr>
      <w:r>
        <w:rPr>
          <w:noProof/>
        </w:rPr>
        <w:drawing>
          <wp:inline distT="0" distB="0" distL="0" distR="0" wp14:anchorId="2605D2B7" wp14:editId="487176D8">
            <wp:extent cx="5686425" cy="5848350"/>
            <wp:effectExtent l="0" t="0" r="0" b="0"/>
            <wp:docPr id="125" name="d1518" descr="Diagrama 1518" title="Diagrama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686425" cy="5848350"/>
                    </a:xfrm>
                    <a:prstGeom prst="rect">
                      <a:avLst/>
                    </a:prstGeom>
                  </pic:spPr>
                </pic:pic>
              </a:graphicData>
            </a:graphic>
          </wp:inline>
        </w:drawing>
      </w:r>
    </w:p>
    <w:p w14:paraId="526FBDE4" w14:textId="77777777" w:rsidR="00C12EC1" w:rsidRDefault="00B2234D">
      <w:pPr>
        <w:spacing w:after="160"/>
        <w:jc w:val="center"/>
      </w:pPr>
      <w:r>
        <w:rPr>
          <w:i/>
          <w:iCs/>
          <w:sz w:val="20"/>
          <w:szCs w:val="20"/>
        </w:rPr>
        <w:t>CU03-S02B - Confirmar Pedido - A2</w:t>
      </w:r>
    </w:p>
    <w:p w14:paraId="23D4BA1B" w14:textId="77777777" w:rsidR="00C12EC1" w:rsidRDefault="00C12EC1">
      <w:pPr>
        <w:pageBreakBefore/>
      </w:pPr>
    </w:p>
    <w:p w14:paraId="32F47553" w14:textId="77777777" w:rsidR="00C12EC1" w:rsidRDefault="00B2234D">
      <w:pPr>
        <w:keepNext/>
        <w:spacing w:after="60"/>
        <w:jc w:val="center"/>
      </w:pPr>
      <w:r>
        <w:rPr>
          <w:noProof/>
        </w:rPr>
        <w:drawing>
          <wp:inline distT="0" distB="0" distL="0" distR="0" wp14:anchorId="43E9176F" wp14:editId="6034C46E">
            <wp:extent cx="5686425" cy="4714875"/>
            <wp:effectExtent l="0" t="0" r="0" b="0"/>
            <wp:docPr id="126" name="d1519" descr="Diagrama 1519" title="Diagrama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686425" cy="4714875"/>
                    </a:xfrm>
                    <a:prstGeom prst="rect">
                      <a:avLst/>
                    </a:prstGeom>
                  </pic:spPr>
                </pic:pic>
              </a:graphicData>
            </a:graphic>
          </wp:inline>
        </w:drawing>
      </w:r>
    </w:p>
    <w:p w14:paraId="6745D0FC" w14:textId="77777777" w:rsidR="00C12EC1" w:rsidRDefault="00B2234D">
      <w:pPr>
        <w:spacing w:after="160"/>
        <w:jc w:val="center"/>
      </w:pPr>
      <w:r>
        <w:rPr>
          <w:i/>
          <w:iCs/>
          <w:sz w:val="20"/>
          <w:szCs w:val="20"/>
        </w:rPr>
        <w:t>CU03-S02B - Confirmar Pedido - A3</w:t>
      </w:r>
    </w:p>
    <w:p w14:paraId="7C6F3999" w14:textId="77777777" w:rsidR="00C12EC1" w:rsidRDefault="00C12EC1">
      <w:pPr>
        <w:pageBreakBefore/>
      </w:pPr>
    </w:p>
    <w:p w14:paraId="52018B8E" w14:textId="77777777" w:rsidR="00C12EC1" w:rsidRDefault="00B2234D">
      <w:pPr>
        <w:keepNext/>
        <w:spacing w:after="60"/>
        <w:jc w:val="center"/>
      </w:pPr>
      <w:r>
        <w:rPr>
          <w:noProof/>
        </w:rPr>
        <w:drawing>
          <wp:inline distT="0" distB="0" distL="0" distR="0" wp14:anchorId="63609842" wp14:editId="0BBE1630">
            <wp:extent cx="5686425" cy="6438900"/>
            <wp:effectExtent l="0" t="0" r="0" b="0"/>
            <wp:docPr id="127" name="d1520" descr="Diagrama 1520" title="Diagrama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686425" cy="6438900"/>
                    </a:xfrm>
                    <a:prstGeom prst="rect">
                      <a:avLst/>
                    </a:prstGeom>
                  </pic:spPr>
                </pic:pic>
              </a:graphicData>
            </a:graphic>
          </wp:inline>
        </w:drawing>
      </w:r>
    </w:p>
    <w:p w14:paraId="2053B2DC" w14:textId="77777777" w:rsidR="00C12EC1" w:rsidRDefault="00B2234D">
      <w:pPr>
        <w:spacing w:after="160"/>
        <w:jc w:val="center"/>
      </w:pPr>
      <w:r>
        <w:rPr>
          <w:i/>
          <w:iCs/>
          <w:sz w:val="20"/>
          <w:szCs w:val="20"/>
        </w:rPr>
        <w:t>CU03-S02C.1 - Confirmar Pedido</w:t>
      </w:r>
    </w:p>
    <w:p w14:paraId="46016775" w14:textId="77777777" w:rsidR="00C12EC1" w:rsidRDefault="00C12EC1">
      <w:pPr>
        <w:pageBreakBefore/>
      </w:pPr>
    </w:p>
    <w:p w14:paraId="3EEABC8F" w14:textId="77777777" w:rsidR="00C12EC1" w:rsidRDefault="00B2234D">
      <w:pPr>
        <w:keepNext/>
        <w:spacing w:after="60"/>
        <w:jc w:val="center"/>
      </w:pPr>
      <w:r>
        <w:rPr>
          <w:noProof/>
        </w:rPr>
        <w:drawing>
          <wp:inline distT="0" distB="0" distL="0" distR="0" wp14:anchorId="1665ECBB" wp14:editId="5F378BBD">
            <wp:extent cx="5686425" cy="5581650"/>
            <wp:effectExtent l="0" t="0" r="0" b="0"/>
            <wp:docPr id="128" name="d1521" descr="Diagrama 1521" title="Diagrama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686425" cy="5581650"/>
                    </a:xfrm>
                    <a:prstGeom prst="rect">
                      <a:avLst/>
                    </a:prstGeom>
                  </pic:spPr>
                </pic:pic>
              </a:graphicData>
            </a:graphic>
          </wp:inline>
        </w:drawing>
      </w:r>
    </w:p>
    <w:p w14:paraId="4E50979C" w14:textId="77777777" w:rsidR="00C12EC1" w:rsidRDefault="00B2234D">
      <w:pPr>
        <w:spacing w:after="160"/>
        <w:jc w:val="center"/>
      </w:pPr>
      <w:r>
        <w:rPr>
          <w:i/>
          <w:iCs/>
          <w:sz w:val="20"/>
          <w:szCs w:val="20"/>
        </w:rPr>
        <w:t>CU03-S02C.2 - Confirmar Pedido - A1</w:t>
      </w:r>
    </w:p>
    <w:p w14:paraId="04D51777" w14:textId="77777777" w:rsidR="00C12EC1" w:rsidRDefault="00C12EC1">
      <w:pPr>
        <w:pageBreakBefore/>
      </w:pPr>
    </w:p>
    <w:p w14:paraId="7DF1D0E5" w14:textId="77777777" w:rsidR="00C12EC1" w:rsidRDefault="00B2234D">
      <w:pPr>
        <w:keepNext/>
        <w:spacing w:after="60"/>
        <w:jc w:val="center"/>
      </w:pPr>
      <w:r>
        <w:rPr>
          <w:noProof/>
        </w:rPr>
        <w:drawing>
          <wp:inline distT="0" distB="0" distL="0" distR="0" wp14:anchorId="70F8A846" wp14:editId="0E5C84BC">
            <wp:extent cx="5686425" cy="6105525"/>
            <wp:effectExtent l="0" t="0" r="0" b="0"/>
            <wp:docPr id="129" name="d1522" descr="Diagrama 1522" title="Diagrama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686425" cy="6105525"/>
                    </a:xfrm>
                    <a:prstGeom prst="rect">
                      <a:avLst/>
                    </a:prstGeom>
                  </pic:spPr>
                </pic:pic>
              </a:graphicData>
            </a:graphic>
          </wp:inline>
        </w:drawing>
      </w:r>
    </w:p>
    <w:p w14:paraId="40E7E8E3" w14:textId="77777777" w:rsidR="00C12EC1" w:rsidRDefault="00B2234D">
      <w:pPr>
        <w:spacing w:after="160"/>
        <w:jc w:val="center"/>
      </w:pPr>
      <w:r>
        <w:rPr>
          <w:i/>
          <w:iCs/>
          <w:sz w:val="20"/>
          <w:szCs w:val="20"/>
        </w:rPr>
        <w:t>CU03-S02C.2 - Confirmar Pedido - A2</w:t>
      </w:r>
    </w:p>
    <w:p w14:paraId="1BDE2482" w14:textId="77777777" w:rsidR="00C12EC1" w:rsidRDefault="00B2234D">
      <w:pPr>
        <w:keepNext/>
        <w:pageBreakBefore/>
        <w:spacing w:before="160" w:after="120"/>
      </w:pPr>
      <w:r>
        <w:rPr>
          <w:b/>
          <w:bCs/>
          <w:sz w:val="26"/>
          <w:szCs w:val="26"/>
        </w:rPr>
        <w:lastRenderedPageBreak/>
        <w:t>m. DER</w:t>
      </w:r>
    </w:p>
    <w:p w14:paraId="342B531D" w14:textId="77777777" w:rsidR="00C12EC1" w:rsidRDefault="00B2234D">
      <w:pPr>
        <w:keepNext/>
        <w:spacing w:after="60"/>
        <w:jc w:val="center"/>
      </w:pPr>
      <w:r>
        <w:rPr>
          <w:noProof/>
        </w:rPr>
        <w:drawing>
          <wp:inline distT="0" distB="0" distL="0" distR="0" wp14:anchorId="0E5CEB27" wp14:editId="1DB5FC41">
            <wp:extent cx="4219575" cy="5762625"/>
            <wp:effectExtent l="0" t="0" r="0" b="0"/>
            <wp:docPr id="130" name="d369" descr="Diagrama 369" title="Diagrama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4219575" cy="5762625"/>
                    </a:xfrm>
                    <a:prstGeom prst="rect">
                      <a:avLst/>
                    </a:prstGeom>
                  </pic:spPr>
                </pic:pic>
              </a:graphicData>
            </a:graphic>
          </wp:inline>
        </w:drawing>
      </w:r>
    </w:p>
    <w:p w14:paraId="7D2048BD" w14:textId="77777777" w:rsidR="00C12EC1" w:rsidRDefault="00B2234D">
      <w:pPr>
        <w:spacing w:after="160"/>
        <w:jc w:val="center"/>
      </w:pPr>
      <w:r>
        <w:rPr>
          <w:i/>
          <w:iCs/>
          <w:sz w:val="20"/>
          <w:szCs w:val="20"/>
        </w:rPr>
        <w:t>DER del caso de uso CU03</w:t>
      </w:r>
    </w:p>
    <w:p w14:paraId="5A936642" w14:textId="77777777" w:rsidR="00C12EC1" w:rsidRDefault="00B2234D">
      <w:pPr>
        <w:keepNext/>
        <w:pageBreakBefore/>
        <w:spacing w:before="160" w:after="120"/>
      </w:pPr>
      <w:r>
        <w:rPr>
          <w:b/>
          <w:bCs/>
          <w:sz w:val="26"/>
          <w:szCs w:val="26"/>
        </w:rPr>
        <w:lastRenderedPageBreak/>
        <w:t>n. Prototipo de interfaz de usuario</w:t>
      </w:r>
    </w:p>
    <w:p w14:paraId="63C6C585" w14:textId="77777777" w:rsidR="00C12EC1" w:rsidRDefault="00B2234D">
      <w:pPr>
        <w:keepNext/>
        <w:spacing w:after="60"/>
        <w:jc w:val="center"/>
      </w:pPr>
      <w:r>
        <w:rPr>
          <w:noProof/>
        </w:rPr>
        <w:drawing>
          <wp:inline distT="0" distB="0" distL="0" distR="0" wp14:anchorId="699B0F38" wp14:editId="7CA3CDBA">
            <wp:extent cx="5686425" cy="3409950"/>
            <wp:effectExtent l="0" t="0" r="0" b="0"/>
            <wp:docPr id="131" name="d370" descr="Diagrama 370" title="Diagrama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686425" cy="3409950"/>
                    </a:xfrm>
                    <a:prstGeom prst="rect">
                      <a:avLst/>
                    </a:prstGeom>
                  </pic:spPr>
                </pic:pic>
              </a:graphicData>
            </a:graphic>
          </wp:inline>
        </w:drawing>
      </w:r>
    </w:p>
    <w:p w14:paraId="5B946D76" w14:textId="77777777" w:rsidR="00C12EC1" w:rsidRDefault="00B2234D">
      <w:pPr>
        <w:spacing w:after="160"/>
        <w:jc w:val="center"/>
      </w:pPr>
      <w:r>
        <w:rPr>
          <w:i/>
          <w:iCs/>
          <w:sz w:val="20"/>
          <w:szCs w:val="20"/>
        </w:rPr>
        <w:t>Prototipo de interfaz del caso de uso CU03</w:t>
      </w:r>
    </w:p>
    <w:p w14:paraId="68382227" w14:textId="77777777" w:rsidR="00C12EC1" w:rsidRDefault="00B2234D">
      <w:pPr>
        <w:pStyle w:val="Heading3"/>
        <w:keepNext/>
        <w:pageBreakBefore/>
      </w:pPr>
      <w:bookmarkStart w:id="50" w:name="_Toc244331404"/>
      <w:r>
        <w:lastRenderedPageBreak/>
        <w:t>CU04. Consultar Estado del Pedido</w:t>
      </w:r>
      <w:bookmarkEnd w:id="50"/>
    </w:p>
    <w:p w14:paraId="4C832DA6"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C9CB2A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7B2054"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1942D5B" w14:textId="77777777" w:rsidR="00C12EC1" w:rsidRDefault="00B2234D">
            <w:pPr>
              <w:spacing w:after="40"/>
            </w:pPr>
            <w:r>
              <w:rPr>
                <w:b/>
                <w:bCs/>
                <w:sz w:val="20"/>
                <w:szCs w:val="20"/>
              </w:rPr>
              <w:t>Dato</w:t>
            </w:r>
          </w:p>
        </w:tc>
      </w:tr>
      <w:tr w:rsidR="00C12EC1" w14:paraId="52CFD9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7FA703"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36E3DA" w14:textId="77777777" w:rsidR="00C12EC1" w:rsidRDefault="00B2234D">
            <w:pPr>
              <w:spacing w:after="40"/>
            </w:pPr>
            <w:r>
              <w:rPr>
                <w:sz w:val="20"/>
                <w:szCs w:val="20"/>
              </w:rPr>
              <w:t>Consultar Estado del Pedido</w:t>
            </w:r>
          </w:p>
        </w:tc>
      </w:tr>
      <w:tr w:rsidR="00C12EC1" w14:paraId="355403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E3120C"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80CE8" w14:textId="77777777" w:rsidR="00C12EC1" w:rsidRDefault="00B2234D">
            <w:pPr>
              <w:spacing w:after="40"/>
            </w:pPr>
            <w:r>
              <w:rPr>
                <w:sz w:val="20"/>
                <w:szCs w:val="20"/>
              </w:rPr>
              <w:t>CU04</w:t>
            </w:r>
          </w:p>
        </w:tc>
      </w:tr>
      <w:tr w:rsidR="00C12EC1" w14:paraId="238BEE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83969"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F7518" w14:textId="77777777" w:rsidR="00C12EC1" w:rsidRDefault="00B2234D">
            <w:pPr>
              <w:spacing w:after="40"/>
            </w:pPr>
            <w:r>
              <w:rPr>
                <w:sz w:val="20"/>
                <w:szCs w:val="20"/>
              </w:rPr>
              <w:t>Gestión Comercial</w:t>
            </w:r>
          </w:p>
        </w:tc>
      </w:tr>
      <w:tr w:rsidR="00C12EC1" w14:paraId="7761080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4DCF28"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110E5F" w14:textId="77777777" w:rsidR="00C12EC1" w:rsidRDefault="00B2234D">
            <w:pPr>
              <w:spacing w:after="40"/>
            </w:pPr>
            <w:r>
              <w:rPr>
                <w:sz w:val="20"/>
                <w:szCs w:val="20"/>
              </w:rPr>
              <w:t>Edelstahl ERP</w:t>
            </w:r>
          </w:p>
        </w:tc>
      </w:tr>
      <w:tr w:rsidR="00C12EC1" w14:paraId="1C5656E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7D2917"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9E34A4" w14:textId="77777777" w:rsidR="00C12EC1" w:rsidRDefault="00B2234D">
            <w:pPr>
              <w:spacing w:after="40"/>
            </w:pPr>
            <w:r>
              <w:rPr>
                <w:sz w:val="20"/>
                <w:szCs w:val="20"/>
              </w:rPr>
              <w:t>Vendedor</w:t>
            </w:r>
          </w:p>
        </w:tc>
      </w:tr>
      <w:tr w:rsidR="00C12EC1" w14:paraId="636C497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01E1A"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9FAAE8" w14:textId="77777777" w:rsidR="00C12EC1" w:rsidRDefault="00B2234D">
            <w:pPr>
              <w:spacing w:after="40"/>
            </w:pPr>
            <w:r>
              <w:rPr>
                <w:sz w:val="20"/>
                <w:szCs w:val="20"/>
              </w:rPr>
              <w:t>1.0</w:t>
            </w:r>
          </w:p>
        </w:tc>
      </w:tr>
    </w:tbl>
    <w:p w14:paraId="4C4C3DFD"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6121ECA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F2FD3C"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E9B6F9"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1D2F9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B6C7F5" w14:textId="77777777" w:rsidR="00C12EC1" w:rsidRDefault="00B2234D">
            <w:pPr>
              <w:spacing w:after="40"/>
            </w:pPr>
            <w:r>
              <w:rPr>
                <w:b/>
                <w:bCs/>
                <w:sz w:val="19"/>
                <w:szCs w:val="19"/>
              </w:rPr>
              <w:t>Descripción</w:t>
            </w:r>
          </w:p>
        </w:tc>
      </w:tr>
      <w:tr w:rsidR="00C12EC1" w14:paraId="33B81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FA22B"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D48FA"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57450"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C0492" w14:textId="77777777" w:rsidR="00C12EC1" w:rsidRDefault="00B2234D">
            <w:pPr>
              <w:spacing w:after="40"/>
            </w:pPr>
            <w:r>
              <w:rPr>
                <w:sz w:val="19"/>
                <w:szCs w:val="19"/>
              </w:rPr>
              <w:t>Versión inicial de la especificación del caso de uso CU04.</w:t>
            </w:r>
          </w:p>
        </w:tc>
      </w:tr>
    </w:tbl>
    <w:p w14:paraId="376D7325" w14:textId="77777777" w:rsidR="00C12EC1" w:rsidRDefault="00B2234D">
      <w:pPr>
        <w:keepNext/>
        <w:pageBreakBefore/>
        <w:spacing w:before="160" w:after="120"/>
      </w:pPr>
      <w:r>
        <w:rPr>
          <w:b/>
          <w:bCs/>
          <w:sz w:val="26"/>
          <w:szCs w:val="26"/>
        </w:rPr>
        <w:lastRenderedPageBreak/>
        <w:t>c. Objetivo</w:t>
      </w:r>
    </w:p>
    <w:p w14:paraId="7CE712A7" w14:textId="77777777" w:rsidR="00C12EC1" w:rsidRDefault="00B2234D">
      <w:pPr>
        <w:spacing w:after="120" w:line="300" w:lineRule="auto"/>
        <w:jc w:val="both"/>
      </w:pPr>
      <w:r>
        <w:t>El vendedor consulta en qué etapa está un pedido (confirmado, en fabricación, facturado, despachado, entregado, cobrado) y ve su línea de tiempo con las fechas de cada hito.</w:t>
      </w:r>
    </w:p>
    <w:p w14:paraId="47C3840F" w14:textId="77777777" w:rsidR="00C12EC1" w:rsidRDefault="00B2234D">
      <w:pPr>
        <w:keepNext/>
        <w:spacing w:before="160" w:after="120"/>
      </w:pPr>
      <w:r>
        <w:rPr>
          <w:b/>
          <w:bCs/>
          <w:sz w:val="26"/>
          <w:szCs w:val="26"/>
        </w:rPr>
        <w:t>d. Precondiciones</w:t>
      </w:r>
    </w:p>
    <w:p w14:paraId="32AE02CD" w14:textId="77777777" w:rsidR="00C12EC1" w:rsidRDefault="00B2234D">
      <w:pPr>
        <w:pStyle w:val="ListParagraph"/>
        <w:numPr>
          <w:ilvl w:val="0"/>
          <w:numId w:val="2"/>
        </w:numPr>
        <w:spacing w:after="60" w:line="280" w:lineRule="auto"/>
      </w:pPr>
      <w:r>
        <w:t>El usuario inició sesión en el sistema con el rol de Vendedor.</w:t>
      </w:r>
    </w:p>
    <w:p w14:paraId="58AE33A9" w14:textId="77777777" w:rsidR="00C12EC1" w:rsidRDefault="00B2234D">
      <w:pPr>
        <w:pStyle w:val="ListParagraph"/>
        <w:numPr>
          <w:ilvl w:val="0"/>
          <w:numId w:val="2"/>
        </w:numPr>
        <w:spacing w:after="60" w:line="280" w:lineRule="auto"/>
      </w:pPr>
      <w:r>
        <w:t>Existen en la base de datos los datos que usa el caso de uso (Pedidos, OrdenesFabricacion, Facturas, Remitos y otras).</w:t>
      </w:r>
    </w:p>
    <w:p w14:paraId="2E00B549" w14:textId="77777777" w:rsidR="00C12EC1" w:rsidRDefault="00B2234D">
      <w:pPr>
        <w:keepNext/>
        <w:spacing w:before="160" w:after="120"/>
      </w:pPr>
      <w:r>
        <w:rPr>
          <w:b/>
          <w:bCs/>
          <w:sz w:val="26"/>
          <w:szCs w:val="26"/>
        </w:rPr>
        <w:t>e. Poscondiciones</w:t>
      </w:r>
    </w:p>
    <w:p w14:paraId="6C3771A8" w14:textId="77777777" w:rsidR="00C12EC1" w:rsidRDefault="00B2234D">
      <w:pPr>
        <w:pStyle w:val="ListParagraph"/>
        <w:numPr>
          <w:ilvl w:val="0"/>
          <w:numId w:val="2"/>
        </w:numPr>
        <w:spacing w:after="60" w:line="280" w:lineRule="auto"/>
      </w:pPr>
      <w:r>
        <w:t>La operación queda registrada en las tablas que correspondan (Pedido).</w:t>
      </w:r>
    </w:p>
    <w:p w14:paraId="26102674"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54A003AF" w14:textId="77777777" w:rsidR="00C12EC1" w:rsidRDefault="00B2234D">
      <w:pPr>
        <w:keepNext/>
        <w:spacing w:before="160" w:after="120"/>
      </w:pPr>
      <w:r>
        <w:rPr>
          <w:b/>
          <w:bCs/>
          <w:sz w:val="26"/>
          <w:szCs w:val="26"/>
        </w:rPr>
        <w:t>f. Eventos disparadores</w:t>
      </w:r>
    </w:p>
    <w:p w14:paraId="19BA3EB9" w14:textId="77777777" w:rsidR="00C12EC1" w:rsidRDefault="00B2234D">
      <w:pPr>
        <w:pStyle w:val="ListParagraph"/>
        <w:numPr>
          <w:ilvl w:val="0"/>
          <w:numId w:val="2"/>
        </w:numPr>
        <w:spacing w:after="60" w:line="280" w:lineRule="auto"/>
      </w:pPr>
      <w:r>
        <w:t>El Vendedor abre la pantalla «Ventas - Pedidos (línea de tiempo)» y usa el botón «Actualizar».</w:t>
      </w:r>
    </w:p>
    <w:p w14:paraId="1904F323" w14:textId="77777777" w:rsidR="00C12EC1" w:rsidRDefault="00B2234D">
      <w:pPr>
        <w:keepNext/>
        <w:spacing w:before="160" w:after="120"/>
      </w:pPr>
      <w:r>
        <w:rPr>
          <w:b/>
          <w:bCs/>
          <w:sz w:val="26"/>
          <w:szCs w:val="26"/>
        </w:rPr>
        <w:t>g. Puntos de extensión y condiciones</w:t>
      </w:r>
    </w:p>
    <w:p w14:paraId="6DF03478" w14:textId="77777777" w:rsidR="00C12EC1" w:rsidRDefault="00B2234D">
      <w:pPr>
        <w:spacing w:after="120" w:line="300" w:lineRule="auto"/>
      </w:pPr>
      <w:r>
        <w:t>Casos de uso incluidos (siempre se ejecutan): Armar la línea de tiempo del pedido.</w:t>
      </w:r>
    </w:p>
    <w:p w14:paraId="3319C69F" w14:textId="77777777" w:rsidR="00C12EC1" w:rsidRDefault="00B2234D">
      <w:pPr>
        <w:keepNext/>
        <w:pageBreakBefore/>
        <w:spacing w:before="160" w:after="120"/>
      </w:pPr>
      <w:r>
        <w:rPr>
          <w:b/>
          <w:bCs/>
          <w:sz w:val="26"/>
          <w:szCs w:val="26"/>
        </w:rPr>
        <w:lastRenderedPageBreak/>
        <w:t>h. Gráfico del caso de uso</w:t>
      </w:r>
    </w:p>
    <w:p w14:paraId="7EE5924E" w14:textId="77777777" w:rsidR="00C12EC1" w:rsidRDefault="00B2234D">
      <w:pPr>
        <w:keepNext/>
        <w:spacing w:after="60"/>
        <w:jc w:val="center"/>
      </w:pPr>
      <w:r>
        <w:rPr>
          <w:noProof/>
        </w:rPr>
        <w:drawing>
          <wp:inline distT="0" distB="0" distL="0" distR="0" wp14:anchorId="33185879" wp14:editId="4806F632">
            <wp:extent cx="5686425" cy="2333625"/>
            <wp:effectExtent l="0" t="0" r="0" b="0"/>
            <wp:docPr id="132" name="d371" descr="Diagrama 371" title="Diagrama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686425" cy="2333625"/>
                    </a:xfrm>
                    <a:prstGeom prst="rect">
                      <a:avLst/>
                    </a:prstGeom>
                  </pic:spPr>
                </pic:pic>
              </a:graphicData>
            </a:graphic>
          </wp:inline>
        </w:drawing>
      </w:r>
    </w:p>
    <w:p w14:paraId="482AC4A7" w14:textId="77777777" w:rsidR="00C12EC1" w:rsidRDefault="00B2234D">
      <w:pPr>
        <w:spacing w:after="160"/>
        <w:jc w:val="center"/>
      </w:pPr>
      <w:r>
        <w:rPr>
          <w:i/>
          <w:iCs/>
          <w:sz w:val="20"/>
          <w:szCs w:val="20"/>
        </w:rPr>
        <w:t>Gráfico del caso de uso CU04</w:t>
      </w:r>
    </w:p>
    <w:p w14:paraId="2BC7207F" w14:textId="77777777" w:rsidR="00C12EC1" w:rsidRDefault="00B2234D">
      <w:pPr>
        <w:keepNext/>
        <w:pageBreakBefore/>
        <w:spacing w:before="160" w:after="120"/>
      </w:pPr>
      <w:r>
        <w:rPr>
          <w:b/>
          <w:bCs/>
          <w:sz w:val="26"/>
          <w:szCs w:val="26"/>
        </w:rPr>
        <w:lastRenderedPageBreak/>
        <w:t>i. Descripción analítica del caso de uso</w:t>
      </w:r>
    </w:p>
    <w:p w14:paraId="11367C36" w14:textId="77777777" w:rsidR="00C12EC1" w:rsidRDefault="00B2234D">
      <w:pPr>
        <w:keepNext/>
        <w:spacing w:after="120" w:line="300" w:lineRule="auto"/>
      </w:pPr>
      <w:r>
        <w:rPr>
          <w:b/>
          <w:bCs/>
        </w:rPr>
        <w:t>Flujo normal:</w:t>
      </w:r>
    </w:p>
    <w:p w14:paraId="7247CF73" w14:textId="77777777" w:rsidR="00C12EC1" w:rsidRDefault="00B2234D">
      <w:pPr>
        <w:pStyle w:val="ListParagraph"/>
        <w:numPr>
          <w:ilvl w:val="0"/>
          <w:numId w:val="3"/>
        </w:numPr>
        <w:spacing w:after="60" w:line="280" w:lineRule="auto"/>
      </w:pPr>
      <w:r>
        <w:t>Vendedor → UI: seleccionarConsulta()</w:t>
      </w:r>
    </w:p>
    <w:p w14:paraId="47EE5295" w14:textId="77777777" w:rsidR="00C12EC1" w:rsidRDefault="00B2234D">
      <w:pPr>
        <w:pStyle w:val="ListParagraph"/>
        <w:numPr>
          <w:ilvl w:val="0"/>
          <w:numId w:val="3"/>
        </w:numPr>
        <w:spacing w:after="60" w:line="280" w:lineRule="auto"/>
      </w:pPr>
      <w:r>
        <w:t>Vendedor → UI: ingresarCriterio( numero, cliente o fecha)</w:t>
      </w:r>
    </w:p>
    <w:p w14:paraId="1CE2F5DF" w14:textId="77777777" w:rsidR="00C12EC1" w:rsidRDefault="00B2234D">
      <w:pPr>
        <w:pStyle w:val="ListParagraph"/>
        <w:numPr>
          <w:ilvl w:val="0"/>
          <w:numId w:val="3"/>
        </w:numPr>
        <w:spacing w:after="60" w:line="280" w:lineRule="auto"/>
      </w:pPr>
      <w:r>
        <w:t>UI → BLL: buscarPedido(criterio)</w:t>
      </w:r>
    </w:p>
    <w:p w14:paraId="49FF3A63" w14:textId="77777777" w:rsidR="00C12EC1" w:rsidRDefault="00B2234D">
      <w:pPr>
        <w:pStyle w:val="ListParagraph"/>
        <w:numPr>
          <w:ilvl w:val="0"/>
          <w:numId w:val="3"/>
        </w:numPr>
        <w:spacing w:after="60" w:line="280" w:lineRule="auto"/>
      </w:pPr>
      <w:r>
        <w:t>BLL → PEDIDO_DAL: obtenerPedido(criterio)</w:t>
      </w:r>
    </w:p>
    <w:p w14:paraId="5F6FC1A7" w14:textId="77777777" w:rsidR="00C12EC1" w:rsidRDefault="00B2234D">
      <w:pPr>
        <w:pStyle w:val="ListParagraph"/>
        <w:numPr>
          <w:ilvl w:val="0"/>
          <w:numId w:val="3"/>
        </w:numPr>
        <w:spacing w:after="60" w:line="280" w:lineRule="auto"/>
      </w:pPr>
      <w:r>
        <w:t>PEDIDO_DAL → DB: SELECT Pedido, Cliente y Detalles</w:t>
      </w:r>
    </w:p>
    <w:p w14:paraId="5D650DC4" w14:textId="77777777" w:rsidR="00C12EC1" w:rsidRDefault="00B2234D">
      <w:pPr>
        <w:pStyle w:val="ListParagraph"/>
        <w:numPr>
          <w:ilvl w:val="0"/>
          <w:numId w:val="3"/>
        </w:numPr>
        <w:spacing w:after="60" w:line="280" w:lineRule="auto"/>
      </w:pPr>
      <w:r>
        <w:t>BLL → SERVICE: obtenerSeguimiento(pedido)</w:t>
      </w:r>
    </w:p>
    <w:p w14:paraId="08CDF9D7" w14:textId="77777777" w:rsidR="00C12EC1" w:rsidRDefault="00B2234D">
      <w:pPr>
        <w:pStyle w:val="ListParagraph"/>
        <w:numPr>
          <w:ilvl w:val="0"/>
          <w:numId w:val="3"/>
        </w:numPr>
        <w:spacing w:after="60" w:line="280" w:lineRule="auto"/>
      </w:pPr>
      <w:r>
        <w:t>SERVICE → PROD_DAL: consultarProduccion(idPedido)</w:t>
      </w:r>
    </w:p>
    <w:p w14:paraId="60F65437" w14:textId="77777777" w:rsidR="00C12EC1" w:rsidRDefault="00B2234D">
      <w:pPr>
        <w:pStyle w:val="ListParagraph"/>
        <w:numPr>
          <w:ilvl w:val="0"/>
          <w:numId w:val="3"/>
        </w:numPr>
        <w:spacing w:after="60" w:line="280" w:lineRule="auto"/>
      </w:pPr>
      <w:r>
        <w:t>PROD_DAL → DB: SELECT OrdenFabricacion</w:t>
      </w:r>
    </w:p>
    <w:p w14:paraId="6509BB23" w14:textId="77777777" w:rsidR="00C12EC1" w:rsidRDefault="00B2234D">
      <w:pPr>
        <w:pStyle w:val="ListParagraph"/>
        <w:numPr>
          <w:ilvl w:val="0"/>
          <w:numId w:val="3"/>
        </w:numPr>
        <w:spacing w:after="60" w:line="280" w:lineRule="auto"/>
      </w:pPr>
      <w:r>
        <w:t>SERVICE → LOG_DAL: consultarEntrega(idPedido)</w:t>
      </w:r>
    </w:p>
    <w:p w14:paraId="415D22E7" w14:textId="77777777" w:rsidR="00C12EC1" w:rsidRDefault="00B2234D">
      <w:pPr>
        <w:pStyle w:val="ListParagraph"/>
        <w:numPr>
          <w:ilvl w:val="0"/>
          <w:numId w:val="3"/>
        </w:numPr>
        <w:spacing w:after="60" w:line="280" w:lineRule="auto"/>
      </w:pPr>
      <w:r>
        <w:t>LOG_DAL → DB: SELECT RemitoEntrega y HojaRuta</w:t>
      </w:r>
    </w:p>
    <w:p w14:paraId="2D10D50E" w14:textId="77777777" w:rsidR="00C12EC1" w:rsidRDefault="00B2234D">
      <w:pPr>
        <w:pStyle w:val="ListParagraph"/>
        <w:numPr>
          <w:ilvl w:val="0"/>
          <w:numId w:val="3"/>
        </w:numPr>
        <w:spacing w:after="60" w:line="280" w:lineRule="auto"/>
      </w:pPr>
      <w:r>
        <w:t>SERVICE → PEDIDO: consolidarSeguimiento( produccion, logistica)</w:t>
      </w:r>
    </w:p>
    <w:p w14:paraId="79CA4B74" w14:textId="77777777" w:rsidR="00C12EC1" w:rsidRDefault="00B2234D">
      <w:pPr>
        <w:pStyle w:val="ListParagraph"/>
        <w:numPr>
          <w:ilvl w:val="0"/>
          <w:numId w:val="3"/>
        </w:numPr>
        <w:spacing w:after="60" w:line="280" w:lineRule="auto"/>
      </w:pPr>
      <w:r>
        <w:t>PEDIDO → PEDIDO: determinarEstadoActual()</w:t>
      </w:r>
    </w:p>
    <w:p w14:paraId="60BDAB62" w14:textId="77777777" w:rsidR="00C12EC1" w:rsidRDefault="00B2234D">
      <w:pPr>
        <w:keepNext/>
        <w:spacing w:before="120" w:after="120" w:line="300" w:lineRule="auto"/>
      </w:pPr>
      <w:r>
        <w:rPr>
          <w:b/>
          <w:bCs/>
        </w:rPr>
        <w:t>Flujos alternativos (según la condición que se cumpla):</w:t>
      </w:r>
    </w:p>
    <w:p w14:paraId="6764AD62" w14:textId="77777777" w:rsidR="00C12EC1" w:rsidRDefault="00B2234D">
      <w:pPr>
        <w:pStyle w:val="ListParagraph"/>
        <w:numPr>
          <w:ilvl w:val="0"/>
          <w:numId w:val="2"/>
        </w:numPr>
        <w:spacing w:after="60" w:line="280" w:lineRule="auto"/>
      </w:pPr>
      <w:r>
        <w:t>Pedido existente / Pedido inexistente</w:t>
      </w:r>
    </w:p>
    <w:p w14:paraId="1C5C8031" w14:textId="77777777" w:rsidR="00C12EC1" w:rsidRDefault="00B2234D">
      <w:pPr>
        <w:pStyle w:val="ListParagraph"/>
        <w:numPr>
          <w:ilvl w:val="0"/>
          <w:numId w:val="2"/>
        </w:numPr>
        <w:spacing w:after="60" w:line="280" w:lineRule="auto"/>
      </w:pPr>
      <w:r>
        <w:t>Criterio valido / Criterio incorrecto</w:t>
      </w:r>
    </w:p>
    <w:p w14:paraId="23AE8762" w14:textId="77777777" w:rsidR="00C12EC1" w:rsidRDefault="00B2234D">
      <w:pPr>
        <w:keepNext/>
        <w:pageBreakBefore/>
        <w:spacing w:before="160" w:after="120"/>
      </w:pPr>
      <w:r>
        <w:rPr>
          <w:b/>
          <w:bCs/>
          <w:sz w:val="26"/>
          <w:szCs w:val="26"/>
        </w:rPr>
        <w:lastRenderedPageBreak/>
        <w:t>k. Diagrama de clases</w:t>
      </w:r>
    </w:p>
    <w:p w14:paraId="798C7B30" w14:textId="77777777" w:rsidR="00C12EC1" w:rsidRDefault="00B2234D">
      <w:pPr>
        <w:keepNext/>
        <w:spacing w:after="60"/>
        <w:jc w:val="center"/>
      </w:pPr>
      <w:r>
        <w:rPr>
          <w:noProof/>
        </w:rPr>
        <w:drawing>
          <wp:inline distT="0" distB="0" distL="0" distR="0" wp14:anchorId="4E1FA6A4" wp14:editId="2F48D08C">
            <wp:extent cx="5686425" cy="3124200"/>
            <wp:effectExtent l="0" t="0" r="0" b="0"/>
            <wp:docPr id="133" name="d372" descr="Diagrama 372" title="Diagrama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686425" cy="3124200"/>
                    </a:xfrm>
                    <a:prstGeom prst="rect">
                      <a:avLst/>
                    </a:prstGeom>
                  </pic:spPr>
                </pic:pic>
              </a:graphicData>
            </a:graphic>
          </wp:inline>
        </w:drawing>
      </w:r>
    </w:p>
    <w:p w14:paraId="1D5ED04F" w14:textId="77777777" w:rsidR="00C12EC1" w:rsidRDefault="00B2234D">
      <w:pPr>
        <w:spacing w:after="160"/>
        <w:jc w:val="center"/>
      </w:pPr>
      <w:r>
        <w:rPr>
          <w:i/>
          <w:iCs/>
          <w:sz w:val="20"/>
          <w:szCs w:val="20"/>
        </w:rPr>
        <w:t>Diagrama de clases del caso de uso CU04</w:t>
      </w:r>
    </w:p>
    <w:p w14:paraId="596A218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C009A5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94B55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FDDC7D" w14:textId="77777777" w:rsidR="00C12EC1" w:rsidRDefault="00B2234D">
            <w:pPr>
              <w:spacing w:after="40"/>
            </w:pPr>
            <w:r>
              <w:rPr>
                <w:b/>
                <w:bCs/>
                <w:sz w:val="18"/>
                <w:szCs w:val="18"/>
              </w:rPr>
              <w:t>Descripción</w:t>
            </w:r>
          </w:p>
        </w:tc>
      </w:tr>
      <w:tr w:rsidR="00C12EC1" w14:paraId="0C5669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E3ABF" w14:textId="77777777" w:rsidR="00C12EC1" w:rsidRDefault="00B2234D">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90994F" w14:textId="77777777" w:rsidR="00C12EC1" w:rsidRDefault="00B2234D">
            <w:pPr>
              <w:spacing w:after="40"/>
            </w:pPr>
            <w:r>
              <w:rPr>
                <w:sz w:val="18"/>
                <w:szCs w:val="18"/>
              </w:rPr>
              <w:t>Es la pantalla del módulo comercial (ventas): desde acá se manejan clientes, presupuestos, pedidos y facturación.</w:t>
            </w:r>
          </w:p>
        </w:tc>
      </w:tr>
      <w:tr w:rsidR="00C12EC1" w14:paraId="604B32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A52CD" w14:textId="77777777" w:rsidR="00C12EC1" w:rsidRDefault="00B2234D">
            <w:pPr>
              <w:spacing w:after="40"/>
            </w:pPr>
            <w:r>
              <w:rPr>
                <w:sz w:val="18"/>
                <w:szCs w:val="18"/>
              </w:rPr>
              <w:t>SeguimientoService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E7739E" w14:textId="77777777" w:rsidR="00C12EC1" w:rsidRDefault="00B2234D">
            <w:pPr>
              <w:spacing w:after="40"/>
            </w:pPr>
            <w:r>
              <w:rPr>
                <w:sz w:val="18"/>
                <w:szCs w:val="18"/>
              </w:rPr>
              <w:t>Arma el seguimiento de un pedido, cruzando producción y logística, para poder mostrar en qué estado está y su línea de tiempo. Operaciones principales: ObtenerSeguimiento, ObtenerLineaDeTiempo.</w:t>
            </w:r>
          </w:p>
        </w:tc>
      </w:tr>
      <w:tr w:rsidR="00C12EC1" w14:paraId="20C07F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DDBBAF" w14:textId="77777777" w:rsidR="00C12EC1" w:rsidRDefault="00B2234D">
            <w:pPr>
              <w:spacing w:after="40"/>
            </w:pPr>
            <w:r>
              <w:rPr>
                <w:sz w:val="18"/>
                <w:szCs w:val="18"/>
              </w:rPr>
              <w:t>Pedido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5F839" w14:textId="77777777" w:rsidR="00C12EC1" w:rsidRDefault="00B2234D">
            <w:pPr>
              <w:spacing w:after="40"/>
            </w:pPr>
            <w:r>
              <w:rPr>
                <w:sz w:val="18"/>
                <w:szCs w:val="18"/>
              </w:rPr>
              <w:t>Es el pedido de venta que nace cuando el cliente confirma un presupuesto. Guarda el cliente, el presupuesto del que viene, la fecha, el estado, la moneda, los porcentajes de IVA y recargo, y calcula los importes a partir de sus detalles. Datos que maneja: Numero, ClienteId, PresupuestoId, FechaPedido, Estado, Moneda, TipoCambio, PorcentajeIVA y otros.</w:t>
            </w:r>
          </w:p>
        </w:tc>
      </w:tr>
    </w:tbl>
    <w:p w14:paraId="13F272F9" w14:textId="77777777" w:rsidR="00C12EC1" w:rsidRDefault="00C12EC1">
      <w:pPr>
        <w:spacing w:after="60" w:line="300" w:lineRule="auto"/>
        <w:jc w:val="both"/>
      </w:pPr>
    </w:p>
    <w:p w14:paraId="57317C18" w14:textId="77777777" w:rsidR="00C12EC1" w:rsidRDefault="00B2234D">
      <w:pPr>
        <w:keepNext/>
        <w:pageBreakBefore/>
        <w:spacing w:before="160" w:after="120"/>
      </w:pPr>
      <w:r>
        <w:rPr>
          <w:b/>
          <w:bCs/>
          <w:sz w:val="26"/>
          <w:szCs w:val="26"/>
        </w:rPr>
        <w:lastRenderedPageBreak/>
        <w:t>l. Diagrama de secuencia</w:t>
      </w:r>
    </w:p>
    <w:p w14:paraId="2072830E" w14:textId="77777777" w:rsidR="00C12EC1" w:rsidRDefault="00B2234D">
      <w:pPr>
        <w:keepNext/>
        <w:spacing w:after="60"/>
        <w:jc w:val="center"/>
      </w:pPr>
      <w:r>
        <w:rPr>
          <w:noProof/>
        </w:rPr>
        <w:drawing>
          <wp:inline distT="0" distB="0" distL="0" distR="0" wp14:anchorId="17756513" wp14:editId="0DB3580E">
            <wp:extent cx="5686425" cy="5562600"/>
            <wp:effectExtent l="0" t="0" r="0" b="0"/>
            <wp:docPr id="134" name="d1523" descr="Diagrama 1523" title="Diagrama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686425" cy="5562600"/>
                    </a:xfrm>
                    <a:prstGeom prst="rect">
                      <a:avLst/>
                    </a:prstGeom>
                  </pic:spPr>
                </pic:pic>
              </a:graphicData>
            </a:graphic>
          </wp:inline>
        </w:drawing>
      </w:r>
    </w:p>
    <w:p w14:paraId="641A7DDC" w14:textId="77777777" w:rsidR="00C12EC1" w:rsidRDefault="00B2234D">
      <w:pPr>
        <w:spacing w:after="160"/>
        <w:jc w:val="center"/>
      </w:pPr>
      <w:r>
        <w:rPr>
          <w:i/>
          <w:iCs/>
          <w:sz w:val="20"/>
          <w:szCs w:val="20"/>
        </w:rPr>
        <w:t>CU04-S01 - Consultar Estado del Pedido - A1</w:t>
      </w:r>
    </w:p>
    <w:p w14:paraId="675B4F97" w14:textId="77777777" w:rsidR="00C12EC1" w:rsidRDefault="00C12EC1">
      <w:pPr>
        <w:pageBreakBefore/>
      </w:pPr>
    </w:p>
    <w:p w14:paraId="3509388F" w14:textId="77777777" w:rsidR="00C12EC1" w:rsidRDefault="00B2234D">
      <w:pPr>
        <w:keepNext/>
        <w:spacing w:after="60"/>
        <w:jc w:val="center"/>
      </w:pPr>
      <w:r>
        <w:rPr>
          <w:noProof/>
        </w:rPr>
        <w:drawing>
          <wp:inline distT="0" distB="0" distL="0" distR="0" wp14:anchorId="3445D5DF" wp14:editId="762A9C1B">
            <wp:extent cx="5686425" cy="5629275"/>
            <wp:effectExtent l="0" t="0" r="0" b="0"/>
            <wp:docPr id="135" name="d1640" descr="Diagrama 1640" title="Diagrama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686425" cy="5629275"/>
                    </a:xfrm>
                    <a:prstGeom prst="rect">
                      <a:avLst/>
                    </a:prstGeom>
                  </pic:spPr>
                </pic:pic>
              </a:graphicData>
            </a:graphic>
          </wp:inline>
        </w:drawing>
      </w:r>
    </w:p>
    <w:p w14:paraId="3DCBA496" w14:textId="77777777" w:rsidR="00C12EC1" w:rsidRDefault="00B2234D">
      <w:pPr>
        <w:spacing w:after="160"/>
        <w:jc w:val="center"/>
      </w:pPr>
      <w:r>
        <w:rPr>
          <w:i/>
          <w:iCs/>
          <w:sz w:val="20"/>
          <w:szCs w:val="20"/>
        </w:rPr>
        <w:t>CU04-S01 - Consultar Estado del Pedido - A2</w:t>
      </w:r>
    </w:p>
    <w:p w14:paraId="4875D1C7" w14:textId="77777777" w:rsidR="00C12EC1" w:rsidRDefault="00B2234D">
      <w:pPr>
        <w:keepNext/>
        <w:pageBreakBefore/>
        <w:spacing w:before="160" w:after="120"/>
      </w:pPr>
      <w:r>
        <w:rPr>
          <w:b/>
          <w:bCs/>
          <w:sz w:val="26"/>
          <w:szCs w:val="26"/>
        </w:rPr>
        <w:lastRenderedPageBreak/>
        <w:t>m. DER</w:t>
      </w:r>
    </w:p>
    <w:p w14:paraId="6AFD9D7A" w14:textId="77777777" w:rsidR="00C12EC1" w:rsidRDefault="00B2234D">
      <w:pPr>
        <w:keepNext/>
        <w:spacing w:after="60"/>
        <w:jc w:val="center"/>
      </w:pPr>
      <w:r>
        <w:rPr>
          <w:noProof/>
        </w:rPr>
        <w:drawing>
          <wp:inline distT="0" distB="0" distL="0" distR="0" wp14:anchorId="5BB3BEAE" wp14:editId="19A6F141">
            <wp:extent cx="4762500" cy="5762625"/>
            <wp:effectExtent l="0" t="0" r="0" b="0"/>
            <wp:docPr id="136" name="d373" descr="Diagrama 373" title="Diagrama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762500" cy="5762625"/>
                    </a:xfrm>
                    <a:prstGeom prst="rect">
                      <a:avLst/>
                    </a:prstGeom>
                  </pic:spPr>
                </pic:pic>
              </a:graphicData>
            </a:graphic>
          </wp:inline>
        </w:drawing>
      </w:r>
    </w:p>
    <w:p w14:paraId="1E8F3786" w14:textId="77777777" w:rsidR="00C12EC1" w:rsidRDefault="00B2234D">
      <w:pPr>
        <w:spacing w:after="160"/>
        <w:jc w:val="center"/>
      </w:pPr>
      <w:r>
        <w:rPr>
          <w:i/>
          <w:iCs/>
          <w:sz w:val="20"/>
          <w:szCs w:val="20"/>
        </w:rPr>
        <w:t>DER del caso de uso CU04</w:t>
      </w:r>
    </w:p>
    <w:p w14:paraId="7751E039" w14:textId="77777777" w:rsidR="00C12EC1" w:rsidRDefault="00B2234D">
      <w:pPr>
        <w:keepNext/>
        <w:pageBreakBefore/>
        <w:spacing w:before="160" w:after="120"/>
      </w:pPr>
      <w:r>
        <w:rPr>
          <w:b/>
          <w:bCs/>
          <w:sz w:val="26"/>
          <w:szCs w:val="26"/>
        </w:rPr>
        <w:lastRenderedPageBreak/>
        <w:t>n. Prototipo de interfaz de usuario</w:t>
      </w:r>
    </w:p>
    <w:p w14:paraId="1B13F507" w14:textId="77777777" w:rsidR="00C12EC1" w:rsidRDefault="00B2234D">
      <w:pPr>
        <w:keepNext/>
        <w:spacing w:after="60"/>
        <w:jc w:val="center"/>
      </w:pPr>
      <w:r>
        <w:rPr>
          <w:noProof/>
        </w:rPr>
        <w:drawing>
          <wp:inline distT="0" distB="0" distL="0" distR="0" wp14:anchorId="34820E80" wp14:editId="7C730DB4">
            <wp:extent cx="5686425" cy="3409950"/>
            <wp:effectExtent l="0" t="0" r="0" b="0"/>
            <wp:docPr id="137" name="d374" descr="Diagrama 374" title="Diagrama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686425" cy="3409950"/>
                    </a:xfrm>
                    <a:prstGeom prst="rect">
                      <a:avLst/>
                    </a:prstGeom>
                  </pic:spPr>
                </pic:pic>
              </a:graphicData>
            </a:graphic>
          </wp:inline>
        </w:drawing>
      </w:r>
    </w:p>
    <w:p w14:paraId="67ABCD01" w14:textId="77777777" w:rsidR="00C12EC1" w:rsidRDefault="00B2234D">
      <w:pPr>
        <w:spacing w:after="160"/>
        <w:jc w:val="center"/>
      </w:pPr>
      <w:r>
        <w:rPr>
          <w:i/>
          <w:iCs/>
          <w:sz w:val="20"/>
          <w:szCs w:val="20"/>
        </w:rPr>
        <w:t>Prototipo de interfaz del caso de uso CU04</w:t>
      </w:r>
    </w:p>
    <w:p w14:paraId="44E499CC" w14:textId="77777777" w:rsidR="00C12EC1" w:rsidRDefault="00B2234D">
      <w:pPr>
        <w:pStyle w:val="Heading3"/>
        <w:keepNext/>
        <w:pageBreakBefore/>
      </w:pPr>
      <w:bookmarkStart w:id="51" w:name="_Toc244331405"/>
      <w:r>
        <w:lastRenderedPageBreak/>
        <w:t>N02.2 Casos de uso de gestión de Producción</w:t>
      </w:r>
      <w:bookmarkEnd w:id="51"/>
    </w:p>
    <w:p w14:paraId="10ECF94F" w14:textId="77777777" w:rsidR="00C12EC1" w:rsidRDefault="00B2234D">
      <w:pPr>
        <w:pStyle w:val="Heading3"/>
        <w:keepNext/>
      </w:pPr>
      <w:bookmarkStart w:id="52" w:name="_Toc244331406"/>
      <w:r>
        <w:t>CU05. Generar Orden de Fabricación</w:t>
      </w:r>
      <w:bookmarkEnd w:id="52"/>
    </w:p>
    <w:p w14:paraId="6E250923"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900EA5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DDC81D2"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6D23BE" w14:textId="77777777" w:rsidR="00C12EC1" w:rsidRDefault="00B2234D">
            <w:pPr>
              <w:spacing w:after="40"/>
            </w:pPr>
            <w:r>
              <w:rPr>
                <w:b/>
                <w:bCs/>
                <w:sz w:val="20"/>
                <w:szCs w:val="20"/>
              </w:rPr>
              <w:t>Dato</w:t>
            </w:r>
          </w:p>
        </w:tc>
      </w:tr>
      <w:tr w:rsidR="00C12EC1" w14:paraId="638E2F8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2A0B68"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4506C" w14:textId="77777777" w:rsidR="00C12EC1" w:rsidRDefault="00B2234D">
            <w:pPr>
              <w:spacing w:after="40"/>
            </w:pPr>
            <w:r>
              <w:rPr>
                <w:sz w:val="20"/>
                <w:szCs w:val="20"/>
              </w:rPr>
              <w:t>Generar Orden de Fabricación</w:t>
            </w:r>
          </w:p>
        </w:tc>
      </w:tr>
      <w:tr w:rsidR="00C12EC1" w14:paraId="76128A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32FC7"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CD34A" w14:textId="77777777" w:rsidR="00C12EC1" w:rsidRDefault="00B2234D">
            <w:pPr>
              <w:spacing w:after="40"/>
            </w:pPr>
            <w:r>
              <w:rPr>
                <w:sz w:val="20"/>
                <w:szCs w:val="20"/>
              </w:rPr>
              <w:t>CU05</w:t>
            </w:r>
          </w:p>
        </w:tc>
      </w:tr>
      <w:tr w:rsidR="00C12EC1" w14:paraId="12EB15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4DFD28"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5CDF6" w14:textId="77777777" w:rsidR="00C12EC1" w:rsidRDefault="00B2234D">
            <w:pPr>
              <w:spacing w:after="40"/>
            </w:pPr>
            <w:r>
              <w:rPr>
                <w:sz w:val="20"/>
                <w:szCs w:val="20"/>
              </w:rPr>
              <w:t>Gestión de Producción</w:t>
            </w:r>
          </w:p>
        </w:tc>
      </w:tr>
      <w:tr w:rsidR="00C12EC1" w14:paraId="10B1BC4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30118"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DDC86" w14:textId="77777777" w:rsidR="00C12EC1" w:rsidRDefault="00B2234D">
            <w:pPr>
              <w:spacing w:after="40"/>
            </w:pPr>
            <w:r>
              <w:rPr>
                <w:sz w:val="20"/>
                <w:szCs w:val="20"/>
              </w:rPr>
              <w:t>Edelstahl ERP</w:t>
            </w:r>
          </w:p>
        </w:tc>
      </w:tr>
      <w:tr w:rsidR="00C12EC1" w14:paraId="3F8ED64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8FA63D"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E93478" w14:textId="77777777" w:rsidR="00C12EC1" w:rsidRDefault="00B2234D">
            <w:pPr>
              <w:spacing w:after="40"/>
            </w:pPr>
            <w:r>
              <w:rPr>
                <w:sz w:val="20"/>
                <w:szCs w:val="20"/>
              </w:rPr>
              <w:t>Responsable de Producción</w:t>
            </w:r>
          </w:p>
        </w:tc>
      </w:tr>
      <w:tr w:rsidR="00C12EC1" w14:paraId="151730D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F5734"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8157EE" w14:textId="77777777" w:rsidR="00C12EC1" w:rsidRDefault="00B2234D">
            <w:pPr>
              <w:spacing w:after="40"/>
            </w:pPr>
            <w:r>
              <w:rPr>
                <w:sz w:val="20"/>
                <w:szCs w:val="20"/>
              </w:rPr>
              <w:t>1.0</w:t>
            </w:r>
          </w:p>
        </w:tc>
      </w:tr>
    </w:tbl>
    <w:p w14:paraId="35B9407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6CE28DD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EAA39E"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93B972"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3E041D"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307AC4" w14:textId="77777777" w:rsidR="00C12EC1" w:rsidRDefault="00B2234D">
            <w:pPr>
              <w:spacing w:after="40"/>
            </w:pPr>
            <w:r>
              <w:rPr>
                <w:b/>
                <w:bCs/>
                <w:sz w:val="19"/>
                <w:szCs w:val="19"/>
              </w:rPr>
              <w:t>Descripción</w:t>
            </w:r>
          </w:p>
        </w:tc>
      </w:tr>
      <w:tr w:rsidR="00C12EC1" w14:paraId="4868048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676045"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50CB5"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56D32"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DAF14D" w14:textId="77777777" w:rsidR="00C12EC1" w:rsidRDefault="00B2234D">
            <w:pPr>
              <w:spacing w:after="40"/>
            </w:pPr>
            <w:r>
              <w:rPr>
                <w:sz w:val="19"/>
                <w:szCs w:val="19"/>
              </w:rPr>
              <w:t>Versión inicial de la especificación del caso de uso CU05.</w:t>
            </w:r>
          </w:p>
        </w:tc>
      </w:tr>
    </w:tbl>
    <w:p w14:paraId="59822B5F" w14:textId="77777777" w:rsidR="00C12EC1" w:rsidRDefault="00B2234D">
      <w:pPr>
        <w:keepNext/>
        <w:pageBreakBefore/>
        <w:spacing w:before="160" w:after="120"/>
      </w:pPr>
      <w:r>
        <w:rPr>
          <w:b/>
          <w:bCs/>
          <w:sz w:val="26"/>
          <w:szCs w:val="26"/>
        </w:rPr>
        <w:lastRenderedPageBreak/>
        <w:t>c. Objetivo</w:t>
      </w:r>
    </w:p>
    <w:p w14:paraId="71C6B92B" w14:textId="77777777" w:rsidR="00C12EC1" w:rsidRDefault="00B2234D">
      <w:pPr>
        <w:spacing w:after="120" w:line="300" w:lineRule="auto"/>
        <w:jc w:val="both"/>
      </w:pPr>
      <w:r>
        <w:t>El responsable de producción genera la orden de fabricación de un producto a medida. El sistema sugiere la materia prima, reserva los materiales y la orden pasa al taller.</w:t>
      </w:r>
    </w:p>
    <w:p w14:paraId="6FBAA8C5" w14:textId="77777777" w:rsidR="00C12EC1" w:rsidRDefault="00B2234D">
      <w:pPr>
        <w:keepNext/>
        <w:spacing w:before="160" w:after="120"/>
      </w:pPr>
      <w:r>
        <w:rPr>
          <w:b/>
          <w:bCs/>
          <w:sz w:val="26"/>
          <w:szCs w:val="26"/>
        </w:rPr>
        <w:t>d. Precondiciones</w:t>
      </w:r>
    </w:p>
    <w:p w14:paraId="66E97B09" w14:textId="77777777" w:rsidR="00C12EC1" w:rsidRDefault="00B2234D">
      <w:pPr>
        <w:pStyle w:val="ListParagraph"/>
        <w:numPr>
          <w:ilvl w:val="0"/>
          <w:numId w:val="2"/>
        </w:numPr>
        <w:spacing w:after="60" w:line="280" w:lineRule="auto"/>
      </w:pPr>
      <w:r>
        <w:t>El usuario inició sesión en el sistema con el rol de Responsable de Producción.</w:t>
      </w:r>
    </w:p>
    <w:p w14:paraId="2621F0A6" w14:textId="77777777" w:rsidR="00C12EC1" w:rsidRDefault="00B2234D">
      <w:pPr>
        <w:pStyle w:val="ListParagraph"/>
        <w:numPr>
          <w:ilvl w:val="0"/>
          <w:numId w:val="2"/>
        </w:numPr>
        <w:spacing w:after="60" w:line="280" w:lineRule="auto"/>
      </w:pPr>
      <w:r>
        <w:t>Existen en la base de datos los datos que usa el caso de uso (Pedidos, DetallesPedido, OrdenesFabricacion, ConsumosMaterial y otras).</w:t>
      </w:r>
    </w:p>
    <w:p w14:paraId="7F19C4C0" w14:textId="77777777" w:rsidR="00C12EC1" w:rsidRDefault="00B2234D">
      <w:pPr>
        <w:keepNext/>
        <w:spacing w:before="160" w:after="120"/>
      </w:pPr>
      <w:r>
        <w:rPr>
          <w:b/>
          <w:bCs/>
          <w:sz w:val="26"/>
          <w:szCs w:val="26"/>
        </w:rPr>
        <w:t>e. Poscondiciones</w:t>
      </w:r>
    </w:p>
    <w:p w14:paraId="1A9DFFA6" w14:textId="77777777" w:rsidR="00C12EC1" w:rsidRDefault="00B2234D">
      <w:pPr>
        <w:pStyle w:val="ListParagraph"/>
        <w:numPr>
          <w:ilvl w:val="0"/>
          <w:numId w:val="2"/>
        </w:numPr>
        <w:spacing w:after="60" w:line="280" w:lineRule="auto"/>
      </w:pPr>
      <w:r>
        <w:t>La operación queda registrada en las tablas que correspondan (OrdenFabricacion, ConsumoMaterial).</w:t>
      </w:r>
    </w:p>
    <w:p w14:paraId="3A654D8F"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5B5D4103" w14:textId="77777777" w:rsidR="00C12EC1" w:rsidRDefault="00B2234D">
      <w:pPr>
        <w:keepNext/>
        <w:spacing w:before="160" w:after="120"/>
      </w:pPr>
      <w:r>
        <w:rPr>
          <w:b/>
          <w:bCs/>
          <w:sz w:val="26"/>
          <w:szCs w:val="26"/>
        </w:rPr>
        <w:t>f. Eventos disparadores</w:t>
      </w:r>
    </w:p>
    <w:p w14:paraId="2393F6AB" w14:textId="77777777" w:rsidR="00C12EC1" w:rsidRDefault="00B2234D">
      <w:pPr>
        <w:pStyle w:val="ListParagraph"/>
        <w:numPr>
          <w:ilvl w:val="0"/>
          <w:numId w:val="2"/>
        </w:numPr>
        <w:spacing w:after="60" w:line="280" w:lineRule="auto"/>
      </w:pPr>
      <w:r>
        <w:t>El Responsable de Producción abre la pantalla «Producción - Pendiente de fabricar» y usa el botón «Aceptar y fabricar».</w:t>
      </w:r>
    </w:p>
    <w:p w14:paraId="7E6ACB25" w14:textId="77777777" w:rsidR="00C12EC1" w:rsidRDefault="00B2234D">
      <w:pPr>
        <w:keepNext/>
        <w:spacing w:before="160" w:after="120"/>
      </w:pPr>
      <w:r>
        <w:rPr>
          <w:b/>
          <w:bCs/>
          <w:sz w:val="26"/>
          <w:szCs w:val="26"/>
        </w:rPr>
        <w:t>g. Puntos de extensión y condiciones</w:t>
      </w:r>
    </w:p>
    <w:p w14:paraId="62004027" w14:textId="77777777" w:rsidR="00C12EC1" w:rsidRDefault="00B2234D">
      <w:pPr>
        <w:spacing w:after="120" w:line="300" w:lineRule="auto"/>
      </w:pPr>
      <w:r>
        <w:t>Casos de uso incluidos (siempre se ejecutan): Sugerir materia prima; Reservar materiales.</w:t>
      </w:r>
    </w:p>
    <w:p w14:paraId="3EA9FFCB" w14:textId="77777777" w:rsidR="00C12EC1" w:rsidRDefault="00B2234D">
      <w:pPr>
        <w:spacing w:after="120" w:line="300" w:lineRule="auto"/>
      </w:pPr>
      <w:r>
        <w:t>Casos de uso que lo extienden (solo bajo cierta condición): Aceptar y fabricar.</w:t>
      </w:r>
    </w:p>
    <w:p w14:paraId="1AC6F09B" w14:textId="77777777" w:rsidR="00C12EC1" w:rsidRDefault="00B2234D">
      <w:pPr>
        <w:keepNext/>
        <w:pageBreakBefore/>
        <w:spacing w:before="160" w:after="120"/>
      </w:pPr>
      <w:r>
        <w:rPr>
          <w:b/>
          <w:bCs/>
          <w:sz w:val="26"/>
          <w:szCs w:val="26"/>
        </w:rPr>
        <w:lastRenderedPageBreak/>
        <w:t>h. Gráfico del caso de uso</w:t>
      </w:r>
    </w:p>
    <w:p w14:paraId="5D092653" w14:textId="77777777" w:rsidR="00C12EC1" w:rsidRDefault="00B2234D">
      <w:pPr>
        <w:keepNext/>
        <w:spacing w:after="60"/>
        <w:jc w:val="center"/>
      </w:pPr>
      <w:r>
        <w:rPr>
          <w:noProof/>
        </w:rPr>
        <w:drawing>
          <wp:inline distT="0" distB="0" distL="0" distR="0" wp14:anchorId="64E19DFC" wp14:editId="3E76C675">
            <wp:extent cx="5686425" cy="2886075"/>
            <wp:effectExtent l="0" t="0" r="0" b="0"/>
            <wp:docPr id="138" name="d669" descr="Diagrama 669" title="Diagrama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686425" cy="2886075"/>
                    </a:xfrm>
                    <a:prstGeom prst="rect">
                      <a:avLst/>
                    </a:prstGeom>
                  </pic:spPr>
                </pic:pic>
              </a:graphicData>
            </a:graphic>
          </wp:inline>
        </w:drawing>
      </w:r>
    </w:p>
    <w:p w14:paraId="43102AF3" w14:textId="77777777" w:rsidR="00C12EC1" w:rsidRDefault="00B2234D">
      <w:pPr>
        <w:spacing w:after="160"/>
        <w:jc w:val="center"/>
      </w:pPr>
      <w:r>
        <w:rPr>
          <w:i/>
          <w:iCs/>
          <w:sz w:val="20"/>
          <w:szCs w:val="20"/>
        </w:rPr>
        <w:t>Gráfico del caso de uso CU05</w:t>
      </w:r>
    </w:p>
    <w:p w14:paraId="5E4C7C39" w14:textId="77777777" w:rsidR="00C12EC1" w:rsidRDefault="00B2234D">
      <w:pPr>
        <w:keepNext/>
        <w:pageBreakBefore/>
        <w:spacing w:before="160" w:after="120"/>
      </w:pPr>
      <w:r>
        <w:rPr>
          <w:b/>
          <w:bCs/>
          <w:sz w:val="26"/>
          <w:szCs w:val="26"/>
        </w:rPr>
        <w:lastRenderedPageBreak/>
        <w:t>i. Descripción analítica del caso de uso</w:t>
      </w:r>
    </w:p>
    <w:p w14:paraId="37468FA4" w14:textId="77777777" w:rsidR="00C12EC1" w:rsidRDefault="00B2234D">
      <w:pPr>
        <w:keepNext/>
        <w:spacing w:after="120" w:line="300" w:lineRule="auto"/>
      </w:pPr>
      <w:r>
        <w:rPr>
          <w:b/>
          <w:bCs/>
        </w:rPr>
        <w:t>Flujo normal:</w:t>
      </w:r>
    </w:p>
    <w:p w14:paraId="290166DD" w14:textId="77777777" w:rsidR="00C12EC1" w:rsidRDefault="00B2234D">
      <w:pPr>
        <w:pStyle w:val="ListParagraph"/>
        <w:numPr>
          <w:ilvl w:val="0"/>
          <w:numId w:val="3"/>
        </w:numPr>
        <w:spacing w:after="60" w:line="280" w:lineRule="auto"/>
      </w:pPr>
      <w:r>
        <w:t>Produccion → UI: seleccionarGenerarOrden()</w:t>
      </w:r>
    </w:p>
    <w:p w14:paraId="35D3EF6C" w14:textId="77777777" w:rsidR="00C12EC1" w:rsidRDefault="00B2234D">
      <w:pPr>
        <w:pStyle w:val="ListParagraph"/>
        <w:numPr>
          <w:ilvl w:val="0"/>
          <w:numId w:val="3"/>
        </w:numPr>
        <w:spacing w:after="60" w:line="280" w:lineRule="auto"/>
      </w:pPr>
      <w:r>
        <w:t>UI → BLL: obtenerDetallesPendientes()</w:t>
      </w:r>
    </w:p>
    <w:p w14:paraId="1E94D27C" w14:textId="77777777" w:rsidR="00C12EC1" w:rsidRDefault="00B2234D">
      <w:pPr>
        <w:pStyle w:val="ListParagraph"/>
        <w:numPr>
          <w:ilvl w:val="0"/>
          <w:numId w:val="3"/>
        </w:numPr>
        <w:spacing w:after="60" w:line="280" w:lineRule="auto"/>
      </w:pPr>
      <w:r>
        <w:t>BLL → PEDIDO_DAL: listarDetallesParaFabricacion()</w:t>
      </w:r>
    </w:p>
    <w:p w14:paraId="4E5BA721" w14:textId="77777777" w:rsidR="00C12EC1" w:rsidRDefault="00B2234D">
      <w:pPr>
        <w:pStyle w:val="ListParagraph"/>
        <w:numPr>
          <w:ilvl w:val="0"/>
          <w:numId w:val="3"/>
        </w:numPr>
        <w:spacing w:after="60" w:line="280" w:lineRule="auto"/>
      </w:pPr>
      <w:r>
        <w:t>PEDIDO_DAL → DB: SELECT DetallePedido WHERE requiere_fabricacion = 1</w:t>
      </w:r>
    </w:p>
    <w:p w14:paraId="2D276CCA" w14:textId="77777777" w:rsidR="00C12EC1" w:rsidRDefault="00B2234D">
      <w:pPr>
        <w:pStyle w:val="ListParagraph"/>
        <w:numPr>
          <w:ilvl w:val="0"/>
          <w:numId w:val="3"/>
        </w:numPr>
        <w:spacing w:after="60" w:line="280" w:lineRule="auto"/>
      </w:pPr>
      <w:r>
        <w:t>Produccion → UI: seleccionarDetallePedido(idDetalle)</w:t>
      </w:r>
    </w:p>
    <w:p w14:paraId="5C854604" w14:textId="77777777" w:rsidR="00C12EC1" w:rsidRDefault="00B2234D">
      <w:pPr>
        <w:pStyle w:val="ListParagraph"/>
        <w:numPr>
          <w:ilvl w:val="0"/>
          <w:numId w:val="3"/>
        </w:numPr>
        <w:spacing w:after="60" w:line="280" w:lineRule="auto"/>
      </w:pPr>
      <w:r>
        <w:t>UI → BLL: validarGeneracionOrden(idDetalle)</w:t>
      </w:r>
    </w:p>
    <w:p w14:paraId="7FDBEFF9" w14:textId="77777777" w:rsidR="00C12EC1" w:rsidRDefault="00B2234D">
      <w:pPr>
        <w:pStyle w:val="ListParagraph"/>
        <w:numPr>
          <w:ilvl w:val="0"/>
          <w:numId w:val="3"/>
        </w:numPr>
        <w:spacing w:after="60" w:line="280" w:lineRule="auto"/>
      </w:pPr>
      <w:r>
        <w:t>BLL → SERVICE: validarDetallePedido(idDetalle)</w:t>
      </w:r>
    </w:p>
    <w:p w14:paraId="33923292" w14:textId="77777777" w:rsidR="00C12EC1" w:rsidRDefault="00B2234D">
      <w:pPr>
        <w:pStyle w:val="ListParagraph"/>
        <w:numPr>
          <w:ilvl w:val="0"/>
          <w:numId w:val="3"/>
        </w:numPr>
        <w:spacing w:after="60" w:line="280" w:lineRule="auto"/>
      </w:pPr>
      <w:r>
        <w:t>SERVICE → PROD_DAL: existeOrdenParaDetalle(idDetalle)</w:t>
      </w:r>
    </w:p>
    <w:p w14:paraId="0AAAE27C" w14:textId="77777777" w:rsidR="00C12EC1" w:rsidRDefault="00B2234D">
      <w:pPr>
        <w:pStyle w:val="ListParagraph"/>
        <w:numPr>
          <w:ilvl w:val="0"/>
          <w:numId w:val="3"/>
        </w:numPr>
        <w:spacing w:after="60" w:line="280" w:lineRule="auto"/>
      </w:pPr>
      <w:r>
        <w:t>PROD_DAL → DB: SELECT OrdenFabricacion WHERE id_detalle_pedido = @idDetalle</w:t>
      </w:r>
    </w:p>
    <w:p w14:paraId="58BF618C" w14:textId="77777777" w:rsidR="00C12EC1" w:rsidRDefault="00B2234D">
      <w:pPr>
        <w:pStyle w:val="ListParagraph"/>
        <w:numPr>
          <w:ilvl w:val="0"/>
          <w:numId w:val="3"/>
        </w:numPr>
        <w:spacing w:after="60" w:line="280" w:lineRule="auto"/>
      </w:pPr>
      <w:r>
        <w:t>SERVICE → PEDIDO_DAL: obtenerDetalleCompleto(idDetalle)</w:t>
      </w:r>
    </w:p>
    <w:p w14:paraId="410E2208" w14:textId="77777777" w:rsidR="00C12EC1" w:rsidRDefault="00B2234D">
      <w:pPr>
        <w:pStyle w:val="ListParagraph"/>
        <w:numPr>
          <w:ilvl w:val="0"/>
          <w:numId w:val="3"/>
        </w:numPr>
        <w:spacing w:after="60" w:line="280" w:lineRule="auto"/>
      </w:pPr>
      <w:r>
        <w:t>PEDIDO_DAL → DB: SELECT DetallePedido, PedidoVenta y Producto</w:t>
      </w:r>
    </w:p>
    <w:p w14:paraId="563C7581" w14:textId="77777777" w:rsidR="00C12EC1" w:rsidRDefault="00B2234D">
      <w:pPr>
        <w:pStyle w:val="ListParagraph"/>
        <w:numPr>
          <w:ilvl w:val="0"/>
          <w:numId w:val="3"/>
        </w:numPr>
        <w:spacing w:after="60" w:line="280" w:lineRule="auto"/>
      </w:pPr>
      <w:r>
        <w:t>SERVICE → SERVICE: validarFacturaConSena( pedido, 30%)</w:t>
      </w:r>
    </w:p>
    <w:p w14:paraId="6874C594" w14:textId="77777777" w:rsidR="00C12EC1" w:rsidRDefault="00B2234D">
      <w:pPr>
        <w:pStyle w:val="ListParagraph"/>
        <w:numPr>
          <w:ilvl w:val="0"/>
          <w:numId w:val="3"/>
        </w:numPr>
        <w:spacing w:after="60" w:line="280" w:lineRule="auto"/>
      </w:pPr>
      <w:r>
        <w:t>SERVICE → PRODUCTO_DAL: obtenerMaterialesRequeridos(idProducto)</w:t>
      </w:r>
    </w:p>
    <w:p w14:paraId="62CCB84C" w14:textId="77777777" w:rsidR="00C12EC1" w:rsidRDefault="00B2234D">
      <w:pPr>
        <w:pStyle w:val="ListParagraph"/>
        <w:numPr>
          <w:ilvl w:val="0"/>
          <w:numId w:val="3"/>
        </w:numPr>
        <w:spacing w:after="60" w:line="280" w:lineRule="auto"/>
      </w:pPr>
      <w:r>
        <w:t>PRODUCTO_DAL → DB: SELECT MaterialesProducto WHERE id_producto = @idProducto</w:t>
      </w:r>
    </w:p>
    <w:p w14:paraId="62C72D46" w14:textId="77777777" w:rsidR="00C12EC1" w:rsidRDefault="00B2234D">
      <w:pPr>
        <w:pStyle w:val="ListParagraph"/>
        <w:numPr>
          <w:ilvl w:val="0"/>
          <w:numId w:val="3"/>
        </w:numPr>
        <w:spacing w:after="60" w:line="280" w:lineRule="auto"/>
      </w:pPr>
      <w:r>
        <w:t>SERVICE → OF: crearOrden(detalle, producto)</w:t>
      </w:r>
    </w:p>
    <w:p w14:paraId="0E20C554" w14:textId="77777777" w:rsidR="00C12EC1" w:rsidRDefault="00B2234D">
      <w:pPr>
        <w:pStyle w:val="ListParagraph"/>
        <w:numPr>
          <w:ilvl w:val="0"/>
          <w:numId w:val="3"/>
        </w:numPr>
        <w:spacing w:after="60" w:line="280" w:lineRule="auto"/>
      </w:pPr>
      <w:r>
        <w:t>OF → OF: asignarNumeroOrden()</w:t>
      </w:r>
    </w:p>
    <w:p w14:paraId="1A3ED466" w14:textId="77777777" w:rsidR="00C12EC1" w:rsidRDefault="00B2234D">
      <w:pPr>
        <w:pStyle w:val="ListParagraph"/>
        <w:numPr>
          <w:ilvl w:val="0"/>
          <w:numId w:val="3"/>
        </w:numPr>
        <w:spacing w:after="60" w:line="280" w:lineRule="auto"/>
      </w:pPr>
      <w:r>
        <w:t>OF → OF: establecerEstado(PENDIENTE)</w:t>
      </w:r>
    </w:p>
    <w:p w14:paraId="77671F53" w14:textId="77777777" w:rsidR="00C12EC1" w:rsidRDefault="00B2234D">
      <w:pPr>
        <w:pStyle w:val="ListParagraph"/>
        <w:numPr>
          <w:ilvl w:val="0"/>
          <w:numId w:val="3"/>
        </w:numPr>
        <w:spacing w:after="60" w:line="280" w:lineRule="auto"/>
      </w:pPr>
      <w:r>
        <w:t>OF → OF: definirCantidadFabricar()</w:t>
      </w:r>
    </w:p>
    <w:p w14:paraId="4A299DED" w14:textId="77777777" w:rsidR="00C12EC1" w:rsidRDefault="00B2234D">
      <w:pPr>
        <w:pStyle w:val="ListParagraph"/>
        <w:numPr>
          <w:ilvl w:val="0"/>
          <w:numId w:val="3"/>
        </w:numPr>
        <w:spacing w:after="60" w:line="280" w:lineRule="auto"/>
      </w:pPr>
      <w:r>
        <w:t>OF → OF: asociarEspecificaciones()</w:t>
      </w:r>
    </w:p>
    <w:p w14:paraId="399C60CB" w14:textId="77777777" w:rsidR="00C12EC1" w:rsidRDefault="00B2234D">
      <w:pPr>
        <w:pStyle w:val="ListParagraph"/>
        <w:numPr>
          <w:ilvl w:val="0"/>
          <w:numId w:val="3"/>
        </w:numPr>
        <w:spacing w:after="60" w:line="280" w:lineRule="auto"/>
      </w:pPr>
      <w:r>
        <w:t>OF → OF: asociarPlanoTecnico()</w:t>
      </w:r>
    </w:p>
    <w:p w14:paraId="3F3A2177" w14:textId="77777777" w:rsidR="00C12EC1" w:rsidRDefault="00B2234D">
      <w:pPr>
        <w:pStyle w:val="ListParagraph"/>
        <w:numPr>
          <w:ilvl w:val="0"/>
          <w:numId w:val="3"/>
        </w:numPr>
        <w:spacing w:after="60" w:line="280" w:lineRule="auto"/>
      </w:pPr>
      <w:r>
        <w:t>SERVICE → CONSUMO: crearRequerimiento(material)</w:t>
      </w:r>
    </w:p>
    <w:p w14:paraId="3422A447" w14:textId="77777777" w:rsidR="00C12EC1" w:rsidRDefault="00B2234D">
      <w:pPr>
        <w:pStyle w:val="ListParagraph"/>
        <w:numPr>
          <w:ilvl w:val="0"/>
          <w:numId w:val="3"/>
        </w:numPr>
        <w:spacing w:after="60" w:line="280" w:lineRule="auto"/>
      </w:pPr>
      <w:r>
        <w:t>CONSUMO → CONSUMO: calcularCantidadRequerida()</w:t>
      </w:r>
    </w:p>
    <w:p w14:paraId="30050DA9" w14:textId="77777777" w:rsidR="00C12EC1" w:rsidRDefault="00B2234D">
      <w:pPr>
        <w:pStyle w:val="ListParagraph"/>
        <w:numPr>
          <w:ilvl w:val="0"/>
          <w:numId w:val="3"/>
        </w:numPr>
        <w:spacing w:after="60" w:line="280" w:lineRule="auto"/>
      </w:pPr>
      <w:r>
        <w:t>CONSUMO → CONSUMO: asignarCostoUnitario()</w:t>
      </w:r>
    </w:p>
    <w:p w14:paraId="4CE9EC61" w14:textId="77777777" w:rsidR="00C12EC1" w:rsidRDefault="00B2234D">
      <w:pPr>
        <w:keepNext/>
        <w:spacing w:before="120" w:after="120" w:line="300" w:lineRule="auto"/>
      </w:pPr>
      <w:r>
        <w:rPr>
          <w:b/>
          <w:bCs/>
        </w:rPr>
        <w:t>Flujos alternativos (según la condición que se cumpla):</w:t>
      </w:r>
    </w:p>
    <w:p w14:paraId="451E12DD" w14:textId="77777777" w:rsidR="00C12EC1" w:rsidRDefault="00B2234D">
      <w:pPr>
        <w:pStyle w:val="ListParagraph"/>
        <w:numPr>
          <w:ilvl w:val="0"/>
          <w:numId w:val="2"/>
        </w:numPr>
        <w:spacing w:after="60" w:line="280" w:lineRule="auto"/>
      </w:pPr>
      <w:r>
        <w:t>No existe una orden para el detalle / Ya existe una orden de fabricacion</w:t>
      </w:r>
    </w:p>
    <w:p w14:paraId="2DC68905" w14:textId="77777777" w:rsidR="00C12EC1" w:rsidRDefault="00B2234D">
      <w:pPr>
        <w:pStyle w:val="ListParagraph"/>
        <w:numPr>
          <w:ilvl w:val="0"/>
          <w:numId w:val="2"/>
        </w:numPr>
        <w:spacing w:after="60" w:line="280" w:lineRule="auto"/>
      </w:pPr>
      <w:r>
        <w:t>Materiales completamente disponibles / Materiales insuficientes / Error durante la persistencia</w:t>
      </w:r>
    </w:p>
    <w:p w14:paraId="34834B66" w14:textId="77777777" w:rsidR="00C12EC1" w:rsidRDefault="00B2234D">
      <w:pPr>
        <w:keepNext/>
        <w:pageBreakBefore/>
        <w:spacing w:before="160" w:after="120"/>
      </w:pPr>
      <w:r>
        <w:rPr>
          <w:b/>
          <w:bCs/>
          <w:sz w:val="26"/>
          <w:szCs w:val="26"/>
        </w:rPr>
        <w:lastRenderedPageBreak/>
        <w:t>k. Diagrama de clases</w:t>
      </w:r>
    </w:p>
    <w:p w14:paraId="2BF065F1" w14:textId="77777777" w:rsidR="00C12EC1" w:rsidRDefault="00B2234D">
      <w:pPr>
        <w:keepNext/>
        <w:spacing w:after="60"/>
        <w:jc w:val="center"/>
      </w:pPr>
      <w:r>
        <w:rPr>
          <w:noProof/>
        </w:rPr>
        <w:drawing>
          <wp:inline distT="0" distB="0" distL="0" distR="0" wp14:anchorId="6DA83E48" wp14:editId="6A6A50CE">
            <wp:extent cx="5686425" cy="3209925"/>
            <wp:effectExtent l="0" t="0" r="0" b="0"/>
            <wp:docPr id="139" name="d670" descr="Diagrama 670" title="Diagrama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5686425" cy="3209925"/>
                    </a:xfrm>
                    <a:prstGeom prst="rect">
                      <a:avLst/>
                    </a:prstGeom>
                  </pic:spPr>
                </pic:pic>
              </a:graphicData>
            </a:graphic>
          </wp:inline>
        </w:drawing>
      </w:r>
    </w:p>
    <w:p w14:paraId="408398E1" w14:textId="77777777" w:rsidR="00C12EC1" w:rsidRDefault="00B2234D">
      <w:pPr>
        <w:spacing w:after="160"/>
        <w:jc w:val="center"/>
      </w:pPr>
      <w:r>
        <w:rPr>
          <w:i/>
          <w:iCs/>
          <w:sz w:val="20"/>
          <w:szCs w:val="20"/>
        </w:rPr>
        <w:t>Diagrama de clases del caso de uso CU05</w:t>
      </w:r>
    </w:p>
    <w:p w14:paraId="138CD0C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702DEF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31F80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404CB95" w14:textId="77777777" w:rsidR="00C12EC1" w:rsidRDefault="00B2234D">
            <w:pPr>
              <w:spacing w:after="40"/>
            </w:pPr>
            <w:r>
              <w:rPr>
                <w:b/>
                <w:bCs/>
                <w:sz w:val="18"/>
                <w:szCs w:val="18"/>
              </w:rPr>
              <w:t>Descripción</w:t>
            </w:r>
          </w:p>
        </w:tc>
      </w:tr>
      <w:tr w:rsidR="00C12EC1" w14:paraId="4A07068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302FF4" w14:textId="77777777" w:rsidR="00C12EC1" w:rsidRDefault="00B2234D">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AC5A0B" w14:textId="77777777" w:rsidR="00C12EC1" w:rsidRDefault="00B2234D">
            <w:pPr>
              <w:spacing w:after="40"/>
            </w:pPr>
            <w:r>
              <w:rPr>
                <w:sz w:val="18"/>
                <w:szCs w:val="18"/>
              </w:rPr>
              <w:t>Es la pantalla del módulo de producción: órdenes de fabricación, avances y control de calidad.</w:t>
            </w:r>
          </w:p>
        </w:tc>
      </w:tr>
      <w:tr w:rsidR="00C12EC1" w14:paraId="10554F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923B2B"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F49719"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 GenerarOrdenesDelPedido, ObtenerOrdenesPorAceptar, ReservarMateriales.</w:t>
            </w:r>
          </w:p>
        </w:tc>
      </w:tr>
      <w:tr w:rsidR="00C12EC1" w14:paraId="4658EC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AD521"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2F3032"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3BED79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3E07B" w14:textId="77777777" w:rsidR="00C12EC1" w:rsidRDefault="00B2234D">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47B4BC" w14:textId="77777777" w:rsidR="00C12EC1" w:rsidRDefault="00B2234D">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20523844" w14:textId="77777777" w:rsidR="00C12EC1" w:rsidRDefault="00C12EC1">
      <w:pPr>
        <w:spacing w:after="60" w:line="300" w:lineRule="auto"/>
        <w:jc w:val="both"/>
      </w:pPr>
    </w:p>
    <w:p w14:paraId="0D454746" w14:textId="77777777" w:rsidR="00C12EC1" w:rsidRDefault="00B2234D">
      <w:pPr>
        <w:keepNext/>
        <w:pageBreakBefore/>
        <w:spacing w:before="160" w:after="120"/>
      </w:pPr>
      <w:r>
        <w:rPr>
          <w:b/>
          <w:bCs/>
          <w:sz w:val="26"/>
          <w:szCs w:val="26"/>
        </w:rPr>
        <w:lastRenderedPageBreak/>
        <w:t>l. Diagrama de secuencia</w:t>
      </w:r>
    </w:p>
    <w:p w14:paraId="35CBEF3E" w14:textId="77777777" w:rsidR="00C12EC1" w:rsidRDefault="00B2234D">
      <w:pPr>
        <w:keepNext/>
        <w:spacing w:after="60"/>
        <w:jc w:val="center"/>
      </w:pPr>
      <w:r>
        <w:rPr>
          <w:noProof/>
        </w:rPr>
        <w:drawing>
          <wp:inline distT="0" distB="0" distL="0" distR="0" wp14:anchorId="0BAAEA65" wp14:editId="36EEEC53">
            <wp:extent cx="5686425" cy="5924550"/>
            <wp:effectExtent l="0" t="0" r="0" b="0"/>
            <wp:docPr id="140" name="d1525" descr="Diagrama 1525" title="Diagrama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686425" cy="5924550"/>
                    </a:xfrm>
                    <a:prstGeom prst="rect">
                      <a:avLst/>
                    </a:prstGeom>
                  </pic:spPr>
                </pic:pic>
              </a:graphicData>
            </a:graphic>
          </wp:inline>
        </w:drawing>
      </w:r>
    </w:p>
    <w:p w14:paraId="6BA5FACF" w14:textId="77777777" w:rsidR="00C12EC1" w:rsidRDefault="00B2234D">
      <w:pPr>
        <w:spacing w:after="160"/>
        <w:jc w:val="center"/>
      </w:pPr>
      <w:r>
        <w:rPr>
          <w:i/>
          <w:iCs/>
          <w:sz w:val="20"/>
          <w:szCs w:val="20"/>
        </w:rPr>
        <w:t>CU05-S01 - Generar Orden de Fabricacion - A1</w:t>
      </w:r>
    </w:p>
    <w:p w14:paraId="5993B682" w14:textId="77777777" w:rsidR="00C12EC1" w:rsidRDefault="00C12EC1">
      <w:pPr>
        <w:pageBreakBefore/>
      </w:pPr>
    </w:p>
    <w:p w14:paraId="12CD74DE" w14:textId="77777777" w:rsidR="00C12EC1" w:rsidRDefault="00B2234D">
      <w:pPr>
        <w:keepNext/>
        <w:spacing w:after="60"/>
        <w:jc w:val="center"/>
      </w:pPr>
      <w:r>
        <w:rPr>
          <w:noProof/>
        </w:rPr>
        <w:drawing>
          <wp:inline distT="0" distB="0" distL="0" distR="0" wp14:anchorId="06ECF882" wp14:editId="4C064A39">
            <wp:extent cx="5686425" cy="5495925"/>
            <wp:effectExtent l="0" t="0" r="0" b="0"/>
            <wp:docPr id="141" name="d1526" descr="Diagrama 1526" title="Diagrama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686425" cy="5495925"/>
                    </a:xfrm>
                    <a:prstGeom prst="rect">
                      <a:avLst/>
                    </a:prstGeom>
                  </pic:spPr>
                </pic:pic>
              </a:graphicData>
            </a:graphic>
          </wp:inline>
        </w:drawing>
      </w:r>
    </w:p>
    <w:p w14:paraId="6F0921BE" w14:textId="77777777" w:rsidR="00C12EC1" w:rsidRDefault="00B2234D">
      <w:pPr>
        <w:spacing w:after="160"/>
        <w:jc w:val="center"/>
      </w:pPr>
      <w:r>
        <w:rPr>
          <w:i/>
          <w:iCs/>
          <w:sz w:val="20"/>
          <w:szCs w:val="20"/>
        </w:rPr>
        <w:t>CU05-S01 - Generar Orden de Fabricacion - A2</w:t>
      </w:r>
    </w:p>
    <w:p w14:paraId="4C605F99" w14:textId="77777777" w:rsidR="00C12EC1" w:rsidRDefault="00C12EC1">
      <w:pPr>
        <w:pageBreakBefore/>
      </w:pPr>
    </w:p>
    <w:p w14:paraId="284047E0" w14:textId="77777777" w:rsidR="00C12EC1" w:rsidRDefault="00B2234D">
      <w:pPr>
        <w:keepNext/>
        <w:spacing w:after="60"/>
        <w:jc w:val="center"/>
      </w:pPr>
      <w:r>
        <w:rPr>
          <w:noProof/>
        </w:rPr>
        <w:drawing>
          <wp:inline distT="0" distB="0" distL="0" distR="0" wp14:anchorId="285A52FC" wp14:editId="2C2E6511">
            <wp:extent cx="5686425" cy="5772150"/>
            <wp:effectExtent l="0" t="0" r="0" b="0"/>
            <wp:docPr id="142" name="d1527" descr="Diagrama 1527" title="Diagrama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686425" cy="5772150"/>
                    </a:xfrm>
                    <a:prstGeom prst="rect">
                      <a:avLst/>
                    </a:prstGeom>
                  </pic:spPr>
                </pic:pic>
              </a:graphicData>
            </a:graphic>
          </wp:inline>
        </w:drawing>
      </w:r>
    </w:p>
    <w:p w14:paraId="4512274E" w14:textId="77777777" w:rsidR="00C12EC1" w:rsidRDefault="00B2234D">
      <w:pPr>
        <w:spacing w:after="160"/>
        <w:jc w:val="center"/>
      </w:pPr>
      <w:r>
        <w:rPr>
          <w:i/>
          <w:iCs/>
          <w:sz w:val="20"/>
          <w:szCs w:val="20"/>
        </w:rPr>
        <w:t>CU05-S01 - Generar Orden de Fabricacion - A3</w:t>
      </w:r>
    </w:p>
    <w:p w14:paraId="647AA763" w14:textId="77777777" w:rsidR="00C12EC1" w:rsidRDefault="00C12EC1">
      <w:pPr>
        <w:pageBreakBefore/>
      </w:pPr>
    </w:p>
    <w:p w14:paraId="507468D1" w14:textId="77777777" w:rsidR="00C12EC1" w:rsidRDefault="00B2234D">
      <w:pPr>
        <w:keepNext/>
        <w:spacing w:after="60"/>
        <w:jc w:val="center"/>
      </w:pPr>
      <w:r>
        <w:rPr>
          <w:noProof/>
        </w:rPr>
        <w:drawing>
          <wp:inline distT="0" distB="0" distL="0" distR="0" wp14:anchorId="0AE7F6A6" wp14:editId="7FEDFDFD">
            <wp:extent cx="5686425" cy="6477000"/>
            <wp:effectExtent l="0" t="0" r="0" b="0"/>
            <wp:docPr id="143" name="d1528" descr="Diagrama 1528" title="Diagrama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686425" cy="6477000"/>
                    </a:xfrm>
                    <a:prstGeom prst="rect">
                      <a:avLst/>
                    </a:prstGeom>
                  </pic:spPr>
                </pic:pic>
              </a:graphicData>
            </a:graphic>
          </wp:inline>
        </w:drawing>
      </w:r>
    </w:p>
    <w:p w14:paraId="1CE5EA54" w14:textId="77777777" w:rsidR="00C12EC1" w:rsidRDefault="00B2234D">
      <w:pPr>
        <w:spacing w:after="160"/>
        <w:jc w:val="center"/>
      </w:pPr>
      <w:r>
        <w:rPr>
          <w:i/>
          <w:iCs/>
          <w:sz w:val="20"/>
          <w:szCs w:val="20"/>
        </w:rPr>
        <w:t>CU05-S02 - Generar Orden de Fabricacion - A1</w:t>
      </w:r>
    </w:p>
    <w:p w14:paraId="3B5B482C" w14:textId="77777777" w:rsidR="00C12EC1" w:rsidRDefault="00C12EC1">
      <w:pPr>
        <w:pageBreakBefore/>
      </w:pPr>
    </w:p>
    <w:p w14:paraId="37EC878B" w14:textId="77777777" w:rsidR="00C12EC1" w:rsidRDefault="00B2234D">
      <w:pPr>
        <w:keepNext/>
        <w:spacing w:after="60"/>
        <w:jc w:val="center"/>
      </w:pPr>
      <w:r>
        <w:rPr>
          <w:noProof/>
        </w:rPr>
        <w:drawing>
          <wp:inline distT="0" distB="0" distL="0" distR="0" wp14:anchorId="6835E23F" wp14:editId="76357728">
            <wp:extent cx="5686425" cy="6477000"/>
            <wp:effectExtent l="0" t="0" r="0" b="0"/>
            <wp:docPr id="144" name="d1641" descr="Diagrama 1641" title="Diagrama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5686425" cy="6477000"/>
                    </a:xfrm>
                    <a:prstGeom prst="rect">
                      <a:avLst/>
                    </a:prstGeom>
                  </pic:spPr>
                </pic:pic>
              </a:graphicData>
            </a:graphic>
          </wp:inline>
        </w:drawing>
      </w:r>
    </w:p>
    <w:p w14:paraId="0818A4E2" w14:textId="77777777" w:rsidR="00C12EC1" w:rsidRDefault="00B2234D">
      <w:pPr>
        <w:spacing w:after="160"/>
        <w:jc w:val="center"/>
      </w:pPr>
      <w:r>
        <w:rPr>
          <w:i/>
          <w:iCs/>
          <w:sz w:val="20"/>
          <w:szCs w:val="20"/>
        </w:rPr>
        <w:t>CU05-S02 - Generar Orden de Fabricacion - A2</w:t>
      </w:r>
    </w:p>
    <w:p w14:paraId="347A2D39" w14:textId="77777777" w:rsidR="00C12EC1" w:rsidRDefault="00B2234D">
      <w:pPr>
        <w:keepNext/>
        <w:pageBreakBefore/>
        <w:spacing w:before="160" w:after="120"/>
      </w:pPr>
      <w:r>
        <w:rPr>
          <w:b/>
          <w:bCs/>
          <w:sz w:val="26"/>
          <w:szCs w:val="26"/>
        </w:rPr>
        <w:lastRenderedPageBreak/>
        <w:t>m. DER</w:t>
      </w:r>
    </w:p>
    <w:p w14:paraId="4E25A33F" w14:textId="77777777" w:rsidR="00C12EC1" w:rsidRDefault="00B2234D">
      <w:pPr>
        <w:keepNext/>
        <w:spacing w:after="60"/>
        <w:jc w:val="center"/>
      </w:pPr>
      <w:r>
        <w:rPr>
          <w:noProof/>
        </w:rPr>
        <w:drawing>
          <wp:inline distT="0" distB="0" distL="0" distR="0" wp14:anchorId="7C29256D" wp14:editId="518DB604">
            <wp:extent cx="4267200" cy="5762625"/>
            <wp:effectExtent l="0" t="0" r="0" b="0"/>
            <wp:docPr id="145" name="d671" descr="Diagrama 671" title="Diagrama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4267200" cy="5762625"/>
                    </a:xfrm>
                    <a:prstGeom prst="rect">
                      <a:avLst/>
                    </a:prstGeom>
                  </pic:spPr>
                </pic:pic>
              </a:graphicData>
            </a:graphic>
          </wp:inline>
        </w:drawing>
      </w:r>
    </w:p>
    <w:p w14:paraId="14F482ED" w14:textId="77777777" w:rsidR="00C12EC1" w:rsidRDefault="00B2234D">
      <w:pPr>
        <w:spacing w:after="160"/>
        <w:jc w:val="center"/>
      </w:pPr>
      <w:r>
        <w:rPr>
          <w:i/>
          <w:iCs/>
          <w:sz w:val="20"/>
          <w:szCs w:val="20"/>
        </w:rPr>
        <w:t>DER del caso de uso CU05</w:t>
      </w:r>
    </w:p>
    <w:p w14:paraId="034F8C2D" w14:textId="77777777" w:rsidR="00C12EC1" w:rsidRDefault="00B2234D">
      <w:pPr>
        <w:keepNext/>
        <w:pageBreakBefore/>
        <w:spacing w:before="160" w:after="120"/>
      </w:pPr>
      <w:r>
        <w:rPr>
          <w:b/>
          <w:bCs/>
          <w:sz w:val="26"/>
          <w:szCs w:val="26"/>
        </w:rPr>
        <w:lastRenderedPageBreak/>
        <w:t>n. Prototipo de interfaz de usuario</w:t>
      </w:r>
    </w:p>
    <w:p w14:paraId="1DC1582A" w14:textId="77777777" w:rsidR="00C12EC1" w:rsidRDefault="00B2234D">
      <w:pPr>
        <w:keepNext/>
        <w:spacing w:after="60"/>
        <w:jc w:val="center"/>
      </w:pPr>
      <w:r>
        <w:rPr>
          <w:noProof/>
        </w:rPr>
        <w:drawing>
          <wp:inline distT="0" distB="0" distL="0" distR="0" wp14:anchorId="448C9530" wp14:editId="60443531">
            <wp:extent cx="5686425" cy="3409950"/>
            <wp:effectExtent l="0" t="0" r="0" b="0"/>
            <wp:docPr id="146" name="d672" descr="Diagrama 672" title="Diagrama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686425" cy="3409950"/>
                    </a:xfrm>
                    <a:prstGeom prst="rect">
                      <a:avLst/>
                    </a:prstGeom>
                  </pic:spPr>
                </pic:pic>
              </a:graphicData>
            </a:graphic>
          </wp:inline>
        </w:drawing>
      </w:r>
    </w:p>
    <w:p w14:paraId="1D60177B" w14:textId="77777777" w:rsidR="00C12EC1" w:rsidRDefault="00B2234D">
      <w:pPr>
        <w:spacing w:after="160"/>
        <w:jc w:val="center"/>
      </w:pPr>
      <w:r>
        <w:rPr>
          <w:i/>
          <w:iCs/>
          <w:sz w:val="20"/>
          <w:szCs w:val="20"/>
        </w:rPr>
        <w:t>Prototipo de interfaz del caso de uso CU05</w:t>
      </w:r>
    </w:p>
    <w:p w14:paraId="0A719A76" w14:textId="77777777" w:rsidR="00C12EC1" w:rsidRDefault="00B2234D">
      <w:pPr>
        <w:pStyle w:val="Heading3"/>
        <w:keepNext/>
        <w:pageBreakBefore/>
      </w:pPr>
      <w:bookmarkStart w:id="53" w:name="_Toc244331407"/>
      <w:r>
        <w:lastRenderedPageBreak/>
        <w:t>CU06. Registrar Avance de Producción</w:t>
      </w:r>
      <w:bookmarkEnd w:id="53"/>
    </w:p>
    <w:p w14:paraId="433F4D00"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19FED8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79D250"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8634AF" w14:textId="77777777" w:rsidR="00C12EC1" w:rsidRDefault="00B2234D">
            <w:pPr>
              <w:spacing w:after="40"/>
            </w:pPr>
            <w:r>
              <w:rPr>
                <w:b/>
                <w:bCs/>
                <w:sz w:val="20"/>
                <w:szCs w:val="20"/>
              </w:rPr>
              <w:t>Dato</w:t>
            </w:r>
          </w:p>
        </w:tc>
      </w:tr>
      <w:tr w:rsidR="00C12EC1" w14:paraId="089C91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80040"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DE778A" w14:textId="77777777" w:rsidR="00C12EC1" w:rsidRDefault="00B2234D">
            <w:pPr>
              <w:spacing w:after="40"/>
            </w:pPr>
            <w:r>
              <w:rPr>
                <w:sz w:val="20"/>
                <w:szCs w:val="20"/>
              </w:rPr>
              <w:t>Registrar Avance de Producción</w:t>
            </w:r>
          </w:p>
        </w:tc>
      </w:tr>
      <w:tr w:rsidR="00C12EC1" w14:paraId="580BCCB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87717B"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19778A" w14:textId="77777777" w:rsidR="00C12EC1" w:rsidRDefault="00B2234D">
            <w:pPr>
              <w:spacing w:after="40"/>
            </w:pPr>
            <w:r>
              <w:rPr>
                <w:sz w:val="20"/>
                <w:szCs w:val="20"/>
              </w:rPr>
              <w:t>CU06</w:t>
            </w:r>
          </w:p>
        </w:tc>
      </w:tr>
      <w:tr w:rsidR="00C12EC1" w14:paraId="4AB64CD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B94B51"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8B3D29" w14:textId="77777777" w:rsidR="00C12EC1" w:rsidRDefault="00B2234D">
            <w:pPr>
              <w:spacing w:after="40"/>
            </w:pPr>
            <w:r>
              <w:rPr>
                <w:sz w:val="20"/>
                <w:szCs w:val="20"/>
              </w:rPr>
              <w:t>Gestión de Producción</w:t>
            </w:r>
          </w:p>
        </w:tc>
      </w:tr>
      <w:tr w:rsidR="00C12EC1" w14:paraId="67D6CA6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E091A"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A00B1B" w14:textId="77777777" w:rsidR="00C12EC1" w:rsidRDefault="00B2234D">
            <w:pPr>
              <w:spacing w:after="40"/>
            </w:pPr>
            <w:r>
              <w:rPr>
                <w:sz w:val="20"/>
                <w:szCs w:val="20"/>
              </w:rPr>
              <w:t>Edelstahl ERP</w:t>
            </w:r>
          </w:p>
        </w:tc>
      </w:tr>
      <w:tr w:rsidR="00C12EC1" w14:paraId="7A7DBBD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20733E"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1DB7B" w14:textId="77777777" w:rsidR="00C12EC1" w:rsidRDefault="00B2234D">
            <w:pPr>
              <w:spacing w:after="40"/>
            </w:pPr>
            <w:r>
              <w:rPr>
                <w:sz w:val="20"/>
                <w:szCs w:val="20"/>
              </w:rPr>
              <w:t>Responsable de Producción</w:t>
            </w:r>
          </w:p>
        </w:tc>
      </w:tr>
      <w:tr w:rsidR="00C12EC1" w14:paraId="3578664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D5113"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C1181" w14:textId="77777777" w:rsidR="00C12EC1" w:rsidRDefault="00B2234D">
            <w:pPr>
              <w:spacing w:after="40"/>
            </w:pPr>
            <w:r>
              <w:rPr>
                <w:sz w:val="20"/>
                <w:szCs w:val="20"/>
              </w:rPr>
              <w:t>1.0</w:t>
            </w:r>
          </w:p>
        </w:tc>
      </w:tr>
    </w:tbl>
    <w:p w14:paraId="66F827D3"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E08129B"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1CC3C9"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8FD2B5"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B9337AF"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CBE475" w14:textId="77777777" w:rsidR="00C12EC1" w:rsidRDefault="00B2234D">
            <w:pPr>
              <w:spacing w:after="40"/>
            </w:pPr>
            <w:r>
              <w:rPr>
                <w:b/>
                <w:bCs/>
                <w:sz w:val="19"/>
                <w:szCs w:val="19"/>
              </w:rPr>
              <w:t>Descripción</w:t>
            </w:r>
          </w:p>
        </w:tc>
      </w:tr>
      <w:tr w:rsidR="00C12EC1" w14:paraId="44243A1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BE7D54"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AE21F"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219A99"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4C988" w14:textId="77777777" w:rsidR="00C12EC1" w:rsidRDefault="00B2234D">
            <w:pPr>
              <w:spacing w:after="40"/>
            </w:pPr>
            <w:r>
              <w:rPr>
                <w:sz w:val="19"/>
                <w:szCs w:val="19"/>
              </w:rPr>
              <w:t>Versión inicial de la especificación del caso de uso CU06.</w:t>
            </w:r>
          </w:p>
        </w:tc>
      </w:tr>
    </w:tbl>
    <w:p w14:paraId="3CD5CD2A" w14:textId="77777777" w:rsidR="00C12EC1" w:rsidRDefault="00B2234D">
      <w:pPr>
        <w:keepNext/>
        <w:pageBreakBefore/>
        <w:spacing w:before="160" w:after="120"/>
      </w:pPr>
      <w:r>
        <w:rPr>
          <w:b/>
          <w:bCs/>
          <w:sz w:val="26"/>
          <w:szCs w:val="26"/>
        </w:rPr>
        <w:lastRenderedPageBreak/>
        <w:t>c. Objetivo</w:t>
      </w:r>
    </w:p>
    <w:p w14:paraId="712C964D" w14:textId="77777777" w:rsidR="00C12EC1" w:rsidRDefault="00B2234D">
      <w:pPr>
        <w:spacing w:after="120" w:line="300" w:lineRule="auto"/>
        <w:jc w:val="both"/>
      </w:pPr>
      <w:r>
        <w:t>El responsable de producción registra cuánto se avanzó en cada etapa de una orden de fabricación y los materiales que se consumieron. Al llegar al 100% la etapa se da por terminada.</w:t>
      </w:r>
    </w:p>
    <w:p w14:paraId="568F0434" w14:textId="77777777" w:rsidR="00C12EC1" w:rsidRDefault="00B2234D">
      <w:pPr>
        <w:keepNext/>
        <w:spacing w:before="160" w:after="120"/>
      </w:pPr>
      <w:r>
        <w:rPr>
          <w:b/>
          <w:bCs/>
          <w:sz w:val="26"/>
          <w:szCs w:val="26"/>
        </w:rPr>
        <w:t>d. Precondiciones</w:t>
      </w:r>
    </w:p>
    <w:p w14:paraId="47A11F06" w14:textId="77777777" w:rsidR="00C12EC1" w:rsidRDefault="00B2234D">
      <w:pPr>
        <w:pStyle w:val="ListParagraph"/>
        <w:numPr>
          <w:ilvl w:val="0"/>
          <w:numId w:val="2"/>
        </w:numPr>
        <w:spacing w:after="60" w:line="280" w:lineRule="auto"/>
      </w:pPr>
      <w:r>
        <w:t>El usuario inició sesión en el sistema con el rol de Responsable de Producción.</w:t>
      </w:r>
    </w:p>
    <w:p w14:paraId="0B3004BF" w14:textId="77777777" w:rsidR="00C12EC1" w:rsidRDefault="00B2234D">
      <w:pPr>
        <w:pStyle w:val="ListParagraph"/>
        <w:numPr>
          <w:ilvl w:val="0"/>
          <w:numId w:val="2"/>
        </w:numPr>
        <w:spacing w:after="60" w:line="280" w:lineRule="auto"/>
      </w:pPr>
      <w:r>
        <w:t>Existen en la base de datos los datos que usa el caso de uso (OrdenesFabricacion, AvancesProduccion, ConsumosMaterial, MovimientosStock).</w:t>
      </w:r>
    </w:p>
    <w:p w14:paraId="4C32C583" w14:textId="77777777" w:rsidR="00C12EC1" w:rsidRDefault="00B2234D">
      <w:pPr>
        <w:keepNext/>
        <w:spacing w:before="160" w:after="120"/>
      </w:pPr>
      <w:r>
        <w:rPr>
          <w:b/>
          <w:bCs/>
          <w:sz w:val="26"/>
          <w:szCs w:val="26"/>
        </w:rPr>
        <w:t>e. Poscondiciones</w:t>
      </w:r>
    </w:p>
    <w:p w14:paraId="52D02049" w14:textId="77777777" w:rsidR="00C12EC1" w:rsidRDefault="00B2234D">
      <w:pPr>
        <w:pStyle w:val="ListParagraph"/>
        <w:numPr>
          <w:ilvl w:val="0"/>
          <w:numId w:val="2"/>
        </w:numPr>
        <w:spacing w:after="60" w:line="280" w:lineRule="auto"/>
      </w:pPr>
      <w:r>
        <w:t>La operación queda registrada en las tablas que correspondan (OrdenFabricacion, AvanceProduccion).</w:t>
      </w:r>
    </w:p>
    <w:p w14:paraId="1573675D"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07512245" w14:textId="77777777" w:rsidR="00C12EC1" w:rsidRDefault="00B2234D">
      <w:pPr>
        <w:keepNext/>
        <w:spacing w:before="160" w:after="120"/>
      </w:pPr>
      <w:r>
        <w:rPr>
          <w:b/>
          <w:bCs/>
          <w:sz w:val="26"/>
          <w:szCs w:val="26"/>
        </w:rPr>
        <w:t>f. Eventos disparadores</w:t>
      </w:r>
    </w:p>
    <w:p w14:paraId="4E9C6F7B" w14:textId="77777777" w:rsidR="00C12EC1" w:rsidRDefault="00B2234D">
      <w:pPr>
        <w:pStyle w:val="ListParagraph"/>
        <w:numPr>
          <w:ilvl w:val="0"/>
          <w:numId w:val="2"/>
        </w:numPr>
        <w:spacing w:after="60" w:line="280" w:lineRule="auto"/>
      </w:pPr>
      <w:r>
        <w:t>El Responsable de Producción abre la pantalla «Producción - Órdenes de fabricación» y usa el botón «Reservar materiales».</w:t>
      </w:r>
    </w:p>
    <w:p w14:paraId="626DA749" w14:textId="77777777" w:rsidR="00C12EC1" w:rsidRDefault="00B2234D">
      <w:pPr>
        <w:keepNext/>
        <w:spacing w:before="160" w:after="120"/>
      </w:pPr>
      <w:r>
        <w:rPr>
          <w:b/>
          <w:bCs/>
          <w:sz w:val="26"/>
          <w:szCs w:val="26"/>
        </w:rPr>
        <w:t>g. Puntos de extensión y condiciones</w:t>
      </w:r>
    </w:p>
    <w:p w14:paraId="23B7810D" w14:textId="77777777" w:rsidR="00C12EC1" w:rsidRDefault="00B2234D">
      <w:pPr>
        <w:spacing w:after="120" w:line="300" w:lineRule="auto"/>
      </w:pPr>
      <w:r>
        <w:t>Casos de uso incluidos (siempre se ejecutan): Registrar consumo de material.</w:t>
      </w:r>
    </w:p>
    <w:p w14:paraId="51DE87EB" w14:textId="77777777" w:rsidR="00C12EC1" w:rsidRDefault="00B2234D">
      <w:pPr>
        <w:spacing w:after="120" w:line="300" w:lineRule="auto"/>
      </w:pPr>
      <w:r>
        <w:t>Casos de uso que lo extienden (solo bajo cierta condición): Finalizar etapa al 100%.</w:t>
      </w:r>
    </w:p>
    <w:p w14:paraId="6111250D" w14:textId="77777777" w:rsidR="00C12EC1" w:rsidRDefault="00B2234D">
      <w:pPr>
        <w:keepNext/>
        <w:pageBreakBefore/>
        <w:spacing w:before="160" w:after="120"/>
      </w:pPr>
      <w:r>
        <w:rPr>
          <w:b/>
          <w:bCs/>
          <w:sz w:val="26"/>
          <w:szCs w:val="26"/>
        </w:rPr>
        <w:lastRenderedPageBreak/>
        <w:t>h. Gráfico del caso de uso</w:t>
      </w:r>
    </w:p>
    <w:p w14:paraId="69C74607" w14:textId="77777777" w:rsidR="00C12EC1" w:rsidRDefault="00B2234D">
      <w:pPr>
        <w:keepNext/>
        <w:spacing w:after="60"/>
        <w:jc w:val="center"/>
      </w:pPr>
      <w:r>
        <w:rPr>
          <w:noProof/>
        </w:rPr>
        <w:drawing>
          <wp:inline distT="0" distB="0" distL="0" distR="0" wp14:anchorId="33B98213" wp14:editId="6EBFF49B">
            <wp:extent cx="5686425" cy="2219325"/>
            <wp:effectExtent l="0" t="0" r="0" b="0"/>
            <wp:docPr id="147" name="d675" descr="Diagrama 675" title="Diagrama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686425" cy="2219325"/>
                    </a:xfrm>
                    <a:prstGeom prst="rect">
                      <a:avLst/>
                    </a:prstGeom>
                  </pic:spPr>
                </pic:pic>
              </a:graphicData>
            </a:graphic>
          </wp:inline>
        </w:drawing>
      </w:r>
    </w:p>
    <w:p w14:paraId="1CD6605F" w14:textId="77777777" w:rsidR="00C12EC1" w:rsidRDefault="00B2234D">
      <w:pPr>
        <w:spacing w:after="160"/>
        <w:jc w:val="center"/>
      </w:pPr>
      <w:r>
        <w:rPr>
          <w:i/>
          <w:iCs/>
          <w:sz w:val="20"/>
          <w:szCs w:val="20"/>
        </w:rPr>
        <w:t>Gráfico del caso de uso CU06</w:t>
      </w:r>
    </w:p>
    <w:p w14:paraId="673BF094" w14:textId="77777777" w:rsidR="00C12EC1" w:rsidRDefault="00B2234D">
      <w:pPr>
        <w:keepNext/>
        <w:pageBreakBefore/>
        <w:spacing w:before="160" w:after="120"/>
      </w:pPr>
      <w:r>
        <w:rPr>
          <w:b/>
          <w:bCs/>
          <w:sz w:val="26"/>
          <w:szCs w:val="26"/>
        </w:rPr>
        <w:lastRenderedPageBreak/>
        <w:t>i. Descripción analítica del caso de uso</w:t>
      </w:r>
    </w:p>
    <w:p w14:paraId="01895654" w14:textId="77777777" w:rsidR="00C12EC1" w:rsidRDefault="00B2234D">
      <w:pPr>
        <w:keepNext/>
        <w:spacing w:after="120" w:line="300" w:lineRule="auto"/>
      </w:pPr>
      <w:r>
        <w:rPr>
          <w:b/>
          <w:bCs/>
        </w:rPr>
        <w:t>Flujo normal:</w:t>
      </w:r>
    </w:p>
    <w:p w14:paraId="0CC191F6" w14:textId="77777777" w:rsidR="00C12EC1" w:rsidRDefault="00B2234D">
      <w:pPr>
        <w:pStyle w:val="ListParagraph"/>
        <w:numPr>
          <w:ilvl w:val="0"/>
          <w:numId w:val="3"/>
        </w:numPr>
        <w:spacing w:after="60" w:line="280" w:lineRule="auto"/>
      </w:pPr>
      <w:r>
        <w:t>Produccion → UI: seleccionarRegistrarAvance()</w:t>
      </w:r>
    </w:p>
    <w:p w14:paraId="79093BBE" w14:textId="77777777" w:rsidR="00C12EC1" w:rsidRDefault="00B2234D">
      <w:pPr>
        <w:pStyle w:val="ListParagraph"/>
        <w:numPr>
          <w:ilvl w:val="0"/>
          <w:numId w:val="3"/>
        </w:numPr>
        <w:spacing w:after="60" w:line="280" w:lineRule="auto"/>
      </w:pPr>
      <w:r>
        <w:t>UI → BLL: listarOrdenesActivas()</w:t>
      </w:r>
    </w:p>
    <w:p w14:paraId="7245E843" w14:textId="77777777" w:rsidR="00C12EC1" w:rsidRDefault="00B2234D">
      <w:pPr>
        <w:pStyle w:val="ListParagraph"/>
        <w:numPr>
          <w:ilvl w:val="0"/>
          <w:numId w:val="3"/>
        </w:numPr>
        <w:spacing w:after="60" w:line="280" w:lineRule="auto"/>
      </w:pPr>
      <w:r>
        <w:t>BLL → PROD_DAL: obtenerOrdenesActivas()</w:t>
      </w:r>
    </w:p>
    <w:p w14:paraId="7EEC3AB6" w14:textId="77777777" w:rsidR="00C12EC1" w:rsidRDefault="00B2234D">
      <w:pPr>
        <w:pStyle w:val="ListParagraph"/>
        <w:numPr>
          <w:ilvl w:val="0"/>
          <w:numId w:val="3"/>
        </w:numPr>
        <w:spacing w:after="60" w:line="280" w:lineRule="auto"/>
      </w:pPr>
      <w:r>
        <w:t>PROD_DAL → DB: SELECT OrdenFabricacion WHERE estado IN (PENDIENTE, EN_PROCESO)</w:t>
      </w:r>
    </w:p>
    <w:p w14:paraId="4795595E" w14:textId="77777777" w:rsidR="00C12EC1" w:rsidRDefault="00B2234D">
      <w:pPr>
        <w:pStyle w:val="ListParagraph"/>
        <w:numPr>
          <w:ilvl w:val="0"/>
          <w:numId w:val="3"/>
        </w:numPr>
        <w:spacing w:after="60" w:line="280" w:lineRule="auto"/>
      </w:pPr>
      <w:r>
        <w:t>Produccion → UI: seleccionarOrden(idOrden)</w:t>
      </w:r>
    </w:p>
    <w:p w14:paraId="479251BA" w14:textId="77777777" w:rsidR="00C12EC1" w:rsidRDefault="00B2234D">
      <w:pPr>
        <w:pStyle w:val="ListParagraph"/>
        <w:numPr>
          <w:ilvl w:val="0"/>
          <w:numId w:val="3"/>
        </w:numPr>
        <w:spacing w:after="60" w:line="280" w:lineRule="auto"/>
      </w:pPr>
      <w:r>
        <w:t>UI → BLL: obtenerDetalleOrden(idOrden)</w:t>
      </w:r>
    </w:p>
    <w:p w14:paraId="53561999" w14:textId="77777777" w:rsidR="00C12EC1" w:rsidRDefault="00B2234D">
      <w:pPr>
        <w:pStyle w:val="ListParagraph"/>
        <w:numPr>
          <w:ilvl w:val="0"/>
          <w:numId w:val="3"/>
        </w:numPr>
        <w:spacing w:after="60" w:line="280" w:lineRule="auto"/>
      </w:pPr>
      <w:r>
        <w:t>BLL → PROD_DAL: obtenerOrdenCompleta(idOrden)</w:t>
      </w:r>
    </w:p>
    <w:p w14:paraId="2920D1EF" w14:textId="77777777" w:rsidR="00C12EC1" w:rsidRDefault="00B2234D">
      <w:pPr>
        <w:pStyle w:val="ListParagraph"/>
        <w:numPr>
          <w:ilvl w:val="0"/>
          <w:numId w:val="3"/>
        </w:numPr>
        <w:spacing w:after="60" w:line="280" w:lineRule="auto"/>
      </w:pPr>
      <w:r>
        <w:t>PROD_DAL → DB: SELECT OrdenFabricacion y ConsumoMaterial</w:t>
      </w:r>
    </w:p>
    <w:p w14:paraId="6B227F02" w14:textId="77777777" w:rsidR="00C12EC1" w:rsidRDefault="00B2234D">
      <w:pPr>
        <w:pStyle w:val="ListParagraph"/>
        <w:numPr>
          <w:ilvl w:val="0"/>
          <w:numId w:val="3"/>
        </w:numPr>
        <w:spacing w:after="60" w:line="280" w:lineRule="auto"/>
      </w:pPr>
      <w:r>
        <w:t>Produccion → UI: ingresarAvance( nuevoEstado, consumos, merma, observaciones)</w:t>
      </w:r>
    </w:p>
    <w:p w14:paraId="256F70FB" w14:textId="77777777" w:rsidR="00C12EC1" w:rsidRDefault="00B2234D">
      <w:pPr>
        <w:pStyle w:val="ListParagraph"/>
        <w:numPr>
          <w:ilvl w:val="0"/>
          <w:numId w:val="3"/>
        </w:numPr>
        <w:spacing w:after="60" w:line="280" w:lineRule="auto"/>
      </w:pPr>
      <w:r>
        <w:t>UI → BLL: registrarAvance(datosAvance)</w:t>
      </w:r>
    </w:p>
    <w:p w14:paraId="3F4E0D66" w14:textId="77777777" w:rsidR="00C12EC1" w:rsidRDefault="00B2234D">
      <w:pPr>
        <w:pStyle w:val="ListParagraph"/>
        <w:numPr>
          <w:ilvl w:val="0"/>
          <w:numId w:val="3"/>
        </w:numPr>
        <w:spacing w:after="60" w:line="280" w:lineRule="auto"/>
      </w:pPr>
      <w:r>
        <w:t>BLL → SERVICE: validarAvance(orden, datosAvance)</w:t>
      </w:r>
    </w:p>
    <w:p w14:paraId="3064CF15" w14:textId="77777777" w:rsidR="00C12EC1" w:rsidRDefault="00B2234D">
      <w:pPr>
        <w:pStyle w:val="ListParagraph"/>
        <w:numPr>
          <w:ilvl w:val="0"/>
          <w:numId w:val="3"/>
        </w:numPr>
        <w:spacing w:after="60" w:line="280" w:lineRule="auto"/>
      </w:pPr>
      <w:r>
        <w:t>SERVICE → OF: cambiarEstado(nuevoEstado)</w:t>
      </w:r>
    </w:p>
    <w:p w14:paraId="266927FB" w14:textId="77777777" w:rsidR="00C12EC1" w:rsidRDefault="00B2234D">
      <w:pPr>
        <w:pStyle w:val="ListParagraph"/>
        <w:numPr>
          <w:ilvl w:val="0"/>
          <w:numId w:val="3"/>
        </w:numPr>
        <w:spacing w:after="60" w:line="280" w:lineRule="auto"/>
      </w:pPr>
      <w:r>
        <w:t>OF → OF: validarTransicionEstado()</w:t>
      </w:r>
    </w:p>
    <w:p w14:paraId="2B2F895F" w14:textId="77777777" w:rsidR="00C12EC1" w:rsidRDefault="00B2234D">
      <w:pPr>
        <w:pStyle w:val="ListParagraph"/>
        <w:numPr>
          <w:ilvl w:val="0"/>
          <w:numId w:val="3"/>
        </w:numPr>
        <w:spacing w:after="60" w:line="280" w:lineRule="auto"/>
      </w:pPr>
      <w:r>
        <w:t>OF → OF: validarAvanceCompleto()</w:t>
      </w:r>
    </w:p>
    <w:p w14:paraId="59B5DC66" w14:textId="77777777" w:rsidR="00C12EC1" w:rsidRDefault="00B2234D">
      <w:pPr>
        <w:pStyle w:val="ListParagraph"/>
        <w:numPr>
          <w:ilvl w:val="0"/>
          <w:numId w:val="3"/>
        </w:numPr>
        <w:spacing w:after="60" w:line="280" w:lineRule="auto"/>
      </w:pPr>
      <w:r>
        <w:t>OF → OF: registrarFechaActualizacion()</w:t>
      </w:r>
    </w:p>
    <w:p w14:paraId="30D51B8F" w14:textId="77777777" w:rsidR="00C12EC1" w:rsidRDefault="00B2234D">
      <w:pPr>
        <w:pStyle w:val="ListParagraph"/>
        <w:numPr>
          <w:ilvl w:val="0"/>
          <w:numId w:val="3"/>
        </w:numPr>
        <w:spacing w:after="60" w:line="280" w:lineRule="auto"/>
      </w:pPr>
      <w:r>
        <w:t>SERVICE → CONSUMO: registrarConsumo( cantidad, merma)</w:t>
      </w:r>
    </w:p>
    <w:p w14:paraId="7A8F0301" w14:textId="77777777" w:rsidR="00C12EC1" w:rsidRDefault="00B2234D">
      <w:pPr>
        <w:pStyle w:val="ListParagraph"/>
        <w:numPr>
          <w:ilvl w:val="0"/>
          <w:numId w:val="3"/>
        </w:numPr>
        <w:spacing w:after="60" w:line="280" w:lineRule="auto"/>
      </w:pPr>
      <w:r>
        <w:t>CONSUMO → CONSUMO: validarCantidades()</w:t>
      </w:r>
    </w:p>
    <w:p w14:paraId="5B733732" w14:textId="77777777" w:rsidR="00C12EC1" w:rsidRDefault="00B2234D">
      <w:pPr>
        <w:pStyle w:val="ListParagraph"/>
        <w:numPr>
          <w:ilvl w:val="0"/>
          <w:numId w:val="3"/>
        </w:numPr>
        <w:spacing w:after="60" w:line="280" w:lineRule="auto"/>
      </w:pPr>
      <w:r>
        <w:t>CONSUMO → CONSUMO: calcularConsumoTotal()</w:t>
      </w:r>
    </w:p>
    <w:p w14:paraId="6E19607D" w14:textId="77777777" w:rsidR="00C12EC1" w:rsidRDefault="00B2234D">
      <w:pPr>
        <w:pStyle w:val="ListParagraph"/>
        <w:numPr>
          <w:ilvl w:val="0"/>
          <w:numId w:val="3"/>
        </w:numPr>
        <w:spacing w:after="60" w:line="280" w:lineRule="auto"/>
      </w:pPr>
      <w:r>
        <w:t>SERVICE → STOCK_DAL: verificarReservaMaterial( idProducto, cantidad)</w:t>
      </w:r>
    </w:p>
    <w:p w14:paraId="5E9787C1" w14:textId="77777777" w:rsidR="00C12EC1" w:rsidRDefault="00B2234D">
      <w:pPr>
        <w:pStyle w:val="ListParagraph"/>
        <w:numPr>
          <w:ilvl w:val="0"/>
          <w:numId w:val="3"/>
        </w:numPr>
        <w:spacing w:after="60" w:line="280" w:lineRule="auto"/>
      </w:pPr>
      <w:r>
        <w:t>STOCK_DAL → DB: SELECT ReservaStock y StockProducto</w:t>
      </w:r>
    </w:p>
    <w:p w14:paraId="763FEA20" w14:textId="77777777" w:rsidR="00C12EC1" w:rsidRDefault="00B2234D">
      <w:pPr>
        <w:keepNext/>
        <w:spacing w:before="120" w:after="120" w:line="300" w:lineRule="auto"/>
      </w:pPr>
      <w:r>
        <w:rPr>
          <w:b/>
          <w:bCs/>
        </w:rPr>
        <w:t>Flujos alternativos (según la condición que se cumpla):</w:t>
      </w:r>
    </w:p>
    <w:p w14:paraId="0D05C6DD" w14:textId="77777777" w:rsidR="00C12EC1" w:rsidRDefault="00B2234D">
      <w:pPr>
        <w:pStyle w:val="ListParagraph"/>
        <w:numPr>
          <w:ilvl w:val="0"/>
          <w:numId w:val="2"/>
        </w:numPr>
        <w:spacing w:after="60" w:line="280" w:lineRule="auto"/>
      </w:pPr>
      <w:r>
        <w:t>Estado y consumos validos / Transicion de estado invalida / Avance menor al 100% al enviar a calidad / Consumo o merma invalidos</w:t>
      </w:r>
    </w:p>
    <w:p w14:paraId="31AABBDE" w14:textId="77777777" w:rsidR="00C12EC1" w:rsidRDefault="00B2234D">
      <w:pPr>
        <w:pStyle w:val="ListParagraph"/>
        <w:numPr>
          <w:ilvl w:val="0"/>
          <w:numId w:val="2"/>
        </w:numPr>
        <w:spacing w:after="60" w:line="280" w:lineRule="auto"/>
      </w:pPr>
      <w:r>
        <w:t>Avance registrado correctamente / Error en actualización</w:t>
      </w:r>
    </w:p>
    <w:p w14:paraId="7DF5F43C" w14:textId="77777777" w:rsidR="00C12EC1" w:rsidRDefault="00B2234D">
      <w:pPr>
        <w:keepNext/>
        <w:pageBreakBefore/>
        <w:spacing w:before="160" w:after="120"/>
      </w:pPr>
      <w:r>
        <w:rPr>
          <w:b/>
          <w:bCs/>
          <w:sz w:val="26"/>
          <w:szCs w:val="26"/>
        </w:rPr>
        <w:lastRenderedPageBreak/>
        <w:t>k. Diagrama de clases</w:t>
      </w:r>
    </w:p>
    <w:p w14:paraId="5FA791AA" w14:textId="77777777" w:rsidR="00C12EC1" w:rsidRDefault="00B2234D">
      <w:pPr>
        <w:keepNext/>
        <w:spacing w:after="60"/>
        <w:jc w:val="center"/>
      </w:pPr>
      <w:r>
        <w:rPr>
          <w:noProof/>
        </w:rPr>
        <w:drawing>
          <wp:inline distT="0" distB="0" distL="0" distR="0" wp14:anchorId="5517D91D" wp14:editId="0EF122A7">
            <wp:extent cx="5686425" cy="3457575"/>
            <wp:effectExtent l="0" t="0" r="0" b="0"/>
            <wp:docPr id="148" name="d676" descr="Diagrama 676" title="Diagrama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686425" cy="3457575"/>
                    </a:xfrm>
                    <a:prstGeom prst="rect">
                      <a:avLst/>
                    </a:prstGeom>
                  </pic:spPr>
                </pic:pic>
              </a:graphicData>
            </a:graphic>
          </wp:inline>
        </w:drawing>
      </w:r>
    </w:p>
    <w:p w14:paraId="3A8C07F1" w14:textId="77777777" w:rsidR="00C12EC1" w:rsidRDefault="00B2234D">
      <w:pPr>
        <w:spacing w:after="160"/>
        <w:jc w:val="center"/>
      </w:pPr>
      <w:r>
        <w:rPr>
          <w:i/>
          <w:iCs/>
          <w:sz w:val="20"/>
          <w:szCs w:val="20"/>
        </w:rPr>
        <w:t>Diagrama de clases del caso de uso CU06</w:t>
      </w:r>
    </w:p>
    <w:p w14:paraId="29197295"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210CCC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4D834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B27A76" w14:textId="77777777" w:rsidR="00C12EC1" w:rsidRDefault="00B2234D">
            <w:pPr>
              <w:spacing w:after="40"/>
            </w:pPr>
            <w:r>
              <w:rPr>
                <w:b/>
                <w:bCs/>
                <w:sz w:val="18"/>
                <w:szCs w:val="18"/>
              </w:rPr>
              <w:t>Descripción</w:t>
            </w:r>
          </w:p>
        </w:tc>
      </w:tr>
      <w:tr w:rsidR="00C12EC1" w14:paraId="651BBA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8C7B7B" w14:textId="77777777" w:rsidR="00C12EC1" w:rsidRDefault="00B2234D">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9F653" w14:textId="77777777" w:rsidR="00C12EC1" w:rsidRDefault="00B2234D">
            <w:pPr>
              <w:spacing w:after="40"/>
            </w:pPr>
            <w:r>
              <w:rPr>
                <w:sz w:val="18"/>
                <w:szCs w:val="18"/>
              </w:rPr>
              <w:t>Es la pantalla del módulo de producción: órdenes de fabricación, avances y control de calidad.</w:t>
            </w:r>
          </w:p>
        </w:tc>
      </w:tr>
      <w:tr w:rsidR="00C12EC1" w14:paraId="62EB6F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BAD34"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09A46"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IniciarProduccion, RegistrarAvance, RegistrarConsumo, ObtenerAvances, ObtenerResumenOrden.</w:t>
            </w:r>
          </w:p>
        </w:tc>
      </w:tr>
      <w:tr w:rsidR="00C12EC1" w14:paraId="4151B90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AEC0A"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E2583"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4DA7DE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42259" w14:textId="77777777" w:rsidR="00C12EC1" w:rsidRDefault="00B2234D">
            <w:pPr>
              <w:spacing w:after="40"/>
            </w:pPr>
            <w:r>
              <w:rPr>
                <w:sz w:val="18"/>
                <w:szCs w:val="18"/>
              </w:rPr>
              <w:t>AvanceProduccion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16A43F" w14:textId="77777777" w:rsidR="00C12EC1" w:rsidRDefault="00B2234D">
            <w:pPr>
              <w:spacing w:after="40"/>
            </w:pPr>
            <w:r>
              <w:rPr>
                <w:sz w:val="18"/>
                <w:szCs w:val="18"/>
              </w:rPr>
              <w:t>Es cada vez que el taller informa cuánto se avanzó en una orden de fabricación: fecha, etapa, porcentaje de avance, usuario y observaciones. Datos que maneja: OrdenFabricacionId, Fecha, Usuario, Etapa, PorcentajeAvance, Observaciones.</w:t>
            </w:r>
          </w:p>
        </w:tc>
      </w:tr>
    </w:tbl>
    <w:p w14:paraId="3C18573E" w14:textId="77777777" w:rsidR="00C12EC1" w:rsidRDefault="00C12EC1">
      <w:pPr>
        <w:spacing w:after="60" w:line="300" w:lineRule="auto"/>
        <w:jc w:val="both"/>
      </w:pPr>
    </w:p>
    <w:p w14:paraId="0CD7BEEB" w14:textId="77777777" w:rsidR="00C12EC1" w:rsidRDefault="00B2234D">
      <w:pPr>
        <w:keepNext/>
        <w:pageBreakBefore/>
        <w:spacing w:before="160" w:after="120"/>
      </w:pPr>
      <w:r>
        <w:rPr>
          <w:b/>
          <w:bCs/>
          <w:sz w:val="26"/>
          <w:szCs w:val="26"/>
        </w:rPr>
        <w:lastRenderedPageBreak/>
        <w:t>l. Diagrama de secuencia</w:t>
      </w:r>
    </w:p>
    <w:p w14:paraId="4BC3E53C" w14:textId="77777777" w:rsidR="00C12EC1" w:rsidRDefault="00B2234D">
      <w:pPr>
        <w:keepNext/>
        <w:spacing w:after="60"/>
        <w:jc w:val="center"/>
      </w:pPr>
      <w:r>
        <w:rPr>
          <w:noProof/>
        </w:rPr>
        <w:drawing>
          <wp:inline distT="0" distB="0" distL="0" distR="0" wp14:anchorId="53CB1079" wp14:editId="3043C774">
            <wp:extent cx="5686425" cy="5962650"/>
            <wp:effectExtent l="0" t="0" r="0" b="0"/>
            <wp:docPr id="149" name="d1530" descr="Diagrama 1530" title="Diagrama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686425" cy="5962650"/>
                    </a:xfrm>
                    <a:prstGeom prst="rect">
                      <a:avLst/>
                    </a:prstGeom>
                  </pic:spPr>
                </pic:pic>
              </a:graphicData>
            </a:graphic>
          </wp:inline>
        </w:drawing>
      </w:r>
    </w:p>
    <w:p w14:paraId="353DFA8D" w14:textId="77777777" w:rsidR="00C12EC1" w:rsidRDefault="00B2234D">
      <w:pPr>
        <w:spacing w:after="160"/>
        <w:jc w:val="center"/>
      </w:pPr>
      <w:r>
        <w:rPr>
          <w:i/>
          <w:iCs/>
          <w:sz w:val="20"/>
          <w:szCs w:val="20"/>
        </w:rPr>
        <w:t>CU06-S01 - Registrar Avance de Produccion - A1</w:t>
      </w:r>
    </w:p>
    <w:p w14:paraId="25C1BF34" w14:textId="77777777" w:rsidR="00C12EC1" w:rsidRDefault="00C12EC1">
      <w:pPr>
        <w:pageBreakBefore/>
      </w:pPr>
    </w:p>
    <w:p w14:paraId="14D0E86A" w14:textId="77777777" w:rsidR="00C12EC1" w:rsidRDefault="00B2234D">
      <w:pPr>
        <w:keepNext/>
        <w:spacing w:after="60"/>
        <w:jc w:val="center"/>
      </w:pPr>
      <w:r>
        <w:rPr>
          <w:noProof/>
        </w:rPr>
        <w:drawing>
          <wp:inline distT="0" distB="0" distL="0" distR="0" wp14:anchorId="33476A49" wp14:editId="55C52E63">
            <wp:extent cx="5686425" cy="6581775"/>
            <wp:effectExtent l="0" t="0" r="0" b="0"/>
            <wp:docPr id="150" name="d1531" descr="Diagrama 1531" title="Diagrama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686425" cy="6581775"/>
                    </a:xfrm>
                    <a:prstGeom prst="rect">
                      <a:avLst/>
                    </a:prstGeom>
                  </pic:spPr>
                </pic:pic>
              </a:graphicData>
            </a:graphic>
          </wp:inline>
        </w:drawing>
      </w:r>
    </w:p>
    <w:p w14:paraId="2D70D8AA" w14:textId="77777777" w:rsidR="00C12EC1" w:rsidRDefault="00B2234D">
      <w:pPr>
        <w:spacing w:after="160"/>
        <w:jc w:val="center"/>
      </w:pPr>
      <w:r>
        <w:rPr>
          <w:i/>
          <w:iCs/>
          <w:sz w:val="20"/>
          <w:szCs w:val="20"/>
        </w:rPr>
        <w:t>CU06-S01 - Registrar Avance de Produccion - A2</w:t>
      </w:r>
    </w:p>
    <w:p w14:paraId="5D34C766" w14:textId="77777777" w:rsidR="00C12EC1" w:rsidRDefault="00C12EC1">
      <w:pPr>
        <w:pageBreakBefore/>
      </w:pPr>
    </w:p>
    <w:p w14:paraId="4CD2857F" w14:textId="77777777" w:rsidR="00C12EC1" w:rsidRDefault="00B2234D">
      <w:pPr>
        <w:keepNext/>
        <w:spacing w:after="60"/>
        <w:jc w:val="center"/>
      </w:pPr>
      <w:r>
        <w:rPr>
          <w:noProof/>
        </w:rPr>
        <w:drawing>
          <wp:inline distT="0" distB="0" distL="0" distR="0" wp14:anchorId="08916AD4" wp14:editId="4DBBF8D8">
            <wp:extent cx="5686425" cy="5172075"/>
            <wp:effectExtent l="0" t="0" r="0" b="0"/>
            <wp:docPr id="151" name="d1532" descr="Diagrama 1532" title="Diagrama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686425" cy="5172075"/>
                    </a:xfrm>
                    <a:prstGeom prst="rect">
                      <a:avLst/>
                    </a:prstGeom>
                  </pic:spPr>
                </pic:pic>
              </a:graphicData>
            </a:graphic>
          </wp:inline>
        </w:drawing>
      </w:r>
    </w:p>
    <w:p w14:paraId="43583320" w14:textId="77777777" w:rsidR="00C12EC1" w:rsidRDefault="00B2234D">
      <w:pPr>
        <w:spacing w:after="160"/>
        <w:jc w:val="center"/>
      </w:pPr>
      <w:r>
        <w:rPr>
          <w:i/>
          <w:iCs/>
          <w:sz w:val="20"/>
          <w:szCs w:val="20"/>
        </w:rPr>
        <w:t>CU06-S01 - Registrar Avance de Produccion - A3</w:t>
      </w:r>
    </w:p>
    <w:p w14:paraId="29AE323C" w14:textId="77777777" w:rsidR="00C12EC1" w:rsidRDefault="00C12EC1">
      <w:pPr>
        <w:pageBreakBefore/>
      </w:pPr>
    </w:p>
    <w:p w14:paraId="1AC9F8F2" w14:textId="77777777" w:rsidR="00C12EC1" w:rsidRDefault="00B2234D">
      <w:pPr>
        <w:keepNext/>
        <w:spacing w:after="60"/>
        <w:jc w:val="center"/>
      </w:pPr>
      <w:r>
        <w:rPr>
          <w:noProof/>
        </w:rPr>
        <w:drawing>
          <wp:inline distT="0" distB="0" distL="0" distR="0" wp14:anchorId="3F46484A" wp14:editId="06502636">
            <wp:extent cx="5686425" cy="6143625"/>
            <wp:effectExtent l="0" t="0" r="0" b="0"/>
            <wp:docPr id="152" name="d1533" descr="Diagrama 1533" title="Diagrama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5686425" cy="6143625"/>
                    </a:xfrm>
                    <a:prstGeom prst="rect">
                      <a:avLst/>
                    </a:prstGeom>
                  </pic:spPr>
                </pic:pic>
              </a:graphicData>
            </a:graphic>
          </wp:inline>
        </w:drawing>
      </w:r>
    </w:p>
    <w:p w14:paraId="51602AE3" w14:textId="77777777" w:rsidR="00C12EC1" w:rsidRDefault="00B2234D">
      <w:pPr>
        <w:spacing w:after="160"/>
        <w:jc w:val="center"/>
      </w:pPr>
      <w:r>
        <w:rPr>
          <w:i/>
          <w:iCs/>
          <w:sz w:val="20"/>
          <w:szCs w:val="20"/>
        </w:rPr>
        <w:t>CU06-S02 - Registrar Avance de Produccion - A1</w:t>
      </w:r>
    </w:p>
    <w:p w14:paraId="715A3189" w14:textId="77777777" w:rsidR="00C12EC1" w:rsidRDefault="00C12EC1">
      <w:pPr>
        <w:pageBreakBefore/>
      </w:pPr>
    </w:p>
    <w:p w14:paraId="2C2B4444" w14:textId="77777777" w:rsidR="00C12EC1" w:rsidRDefault="00B2234D">
      <w:pPr>
        <w:keepNext/>
        <w:spacing w:after="60"/>
        <w:jc w:val="center"/>
      </w:pPr>
      <w:r>
        <w:rPr>
          <w:noProof/>
        </w:rPr>
        <w:drawing>
          <wp:inline distT="0" distB="0" distL="0" distR="0" wp14:anchorId="4BD6AB9A" wp14:editId="0581FF73">
            <wp:extent cx="5686425" cy="5743575"/>
            <wp:effectExtent l="0" t="0" r="0" b="0"/>
            <wp:docPr id="153" name="d1534" descr="Diagrama 1534" title="Diagrama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686425" cy="5743575"/>
                    </a:xfrm>
                    <a:prstGeom prst="rect">
                      <a:avLst/>
                    </a:prstGeom>
                  </pic:spPr>
                </pic:pic>
              </a:graphicData>
            </a:graphic>
          </wp:inline>
        </w:drawing>
      </w:r>
    </w:p>
    <w:p w14:paraId="12E6A2F9" w14:textId="77777777" w:rsidR="00C12EC1" w:rsidRDefault="00B2234D">
      <w:pPr>
        <w:spacing w:after="160"/>
        <w:jc w:val="center"/>
      </w:pPr>
      <w:r>
        <w:rPr>
          <w:i/>
          <w:iCs/>
          <w:sz w:val="20"/>
          <w:szCs w:val="20"/>
        </w:rPr>
        <w:t>CU06-S02 - Registrar Avance de Produccion - A2</w:t>
      </w:r>
    </w:p>
    <w:p w14:paraId="3506DBC3" w14:textId="77777777" w:rsidR="00C12EC1" w:rsidRDefault="00C12EC1">
      <w:pPr>
        <w:pageBreakBefore/>
      </w:pPr>
    </w:p>
    <w:p w14:paraId="63298F3F" w14:textId="77777777" w:rsidR="00C12EC1" w:rsidRDefault="00B2234D">
      <w:pPr>
        <w:keepNext/>
        <w:spacing w:after="60"/>
        <w:jc w:val="center"/>
      </w:pPr>
      <w:r>
        <w:rPr>
          <w:noProof/>
        </w:rPr>
        <w:drawing>
          <wp:inline distT="0" distB="0" distL="0" distR="0" wp14:anchorId="6731A3B6" wp14:editId="76625B26">
            <wp:extent cx="5686425" cy="5219700"/>
            <wp:effectExtent l="0" t="0" r="0" b="0"/>
            <wp:docPr id="154" name="d1535" descr="Diagrama 1535" title="Diagrama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5686425" cy="5219700"/>
                    </a:xfrm>
                    <a:prstGeom prst="rect">
                      <a:avLst/>
                    </a:prstGeom>
                  </pic:spPr>
                </pic:pic>
              </a:graphicData>
            </a:graphic>
          </wp:inline>
        </w:drawing>
      </w:r>
    </w:p>
    <w:p w14:paraId="4C6941B2" w14:textId="77777777" w:rsidR="00C12EC1" w:rsidRDefault="00B2234D">
      <w:pPr>
        <w:spacing w:after="160"/>
        <w:jc w:val="center"/>
      </w:pPr>
      <w:r>
        <w:rPr>
          <w:i/>
          <w:iCs/>
          <w:sz w:val="20"/>
          <w:szCs w:val="20"/>
        </w:rPr>
        <w:t>CU06-S02 - Registrar Avance de Produccion - A3</w:t>
      </w:r>
    </w:p>
    <w:p w14:paraId="7D0A3362" w14:textId="77777777" w:rsidR="00C12EC1" w:rsidRDefault="00B2234D">
      <w:pPr>
        <w:keepNext/>
        <w:pageBreakBefore/>
        <w:spacing w:before="160" w:after="120"/>
      </w:pPr>
      <w:r>
        <w:rPr>
          <w:b/>
          <w:bCs/>
          <w:sz w:val="26"/>
          <w:szCs w:val="26"/>
        </w:rPr>
        <w:lastRenderedPageBreak/>
        <w:t>m. DER</w:t>
      </w:r>
    </w:p>
    <w:p w14:paraId="0B62421F" w14:textId="77777777" w:rsidR="00C12EC1" w:rsidRDefault="00B2234D">
      <w:pPr>
        <w:keepNext/>
        <w:spacing w:after="60"/>
        <w:jc w:val="center"/>
      </w:pPr>
      <w:r>
        <w:rPr>
          <w:noProof/>
        </w:rPr>
        <w:drawing>
          <wp:inline distT="0" distB="0" distL="0" distR="0" wp14:anchorId="364FBF6F" wp14:editId="2C6FDE44">
            <wp:extent cx="5686425" cy="5200650"/>
            <wp:effectExtent l="0" t="0" r="0" b="0"/>
            <wp:docPr id="155" name="d677" descr="Diagrama 677" title="Diagrama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5686425" cy="5200650"/>
                    </a:xfrm>
                    <a:prstGeom prst="rect">
                      <a:avLst/>
                    </a:prstGeom>
                  </pic:spPr>
                </pic:pic>
              </a:graphicData>
            </a:graphic>
          </wp:inline>
        </w:drawing>
      </w:r>
    </w:p>
    <w:p w14:paraId="538F5B21" w14:textId="77777777" w:rsidR="00C12EC1" w:rsidRDefault="00B2234D">
      <w:pPr>
        <w:spacing w:after="160"/>
        <w:jc w:val="center"/>
      </w:pPr>
      <w:r>
        <w:rPr>
          <w:i/>
          <w:iCs/>
          <w:sz w:val="20"/>
          <w:szCs w:val="20"/>
        </w:rPr>
        <w:t>DER del caso de uso CU06</w:t>
      </w:r>
    </w:p>
    <w:p w14:paraId="3DA7DFD9" w14:textId="77777777" w:rsidR="00C12EC1" w:rsidRDefault="00B2234D">
      <w:pPr>
        <w:keepNext/>
        <w:pageBreakBefore/>
        <w:spacing w:before="160" w:after="120"/>
      </w:pPr>
      <w:r>
        <w:rPr>
          <w:b/>
          <w:bCs/>
          <w:sz w:val="26"/>
          <w:szCs w:val="26"/>
        </w:rPr>
        <w:lastRenderedPageBreak/>
        <w:t>n. Prototipo de interfaz de usuario</w:t>
      </w:r>
    </w:p>
    <w:p w14:paraId="6C436005" w14:textId="77777777" w:rsidR="00C12EC1" w:rsidRDefault="00B2234D">
      <w:pPr>
        <w:keepNext/>
        <w:spacing w:after="60"/>
        <w:jc w:val="center"/>
      </w:pPr>
      <w:r>
        <w:rPr>
          <w:noProof/>
        </w:rPr>
        <w:drawing>
          <wp:inline distT="0" distB="0" distL="0" distR="0" wp14:anchorId="5AAEA17B" wp14:editId="7875D029">
            <wp:extent cx="5686425" cy="3409950"/>
            <wp:effectExtent l="0" t="0" r="0" b="0"/>
            <wp:docPr id="156" name="d678" descr="Diagrama 678" title="Diagrama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5686425" cy="3409950"/>
                    </a:xfrm>
                    <a:prstGeom prst="rect">
                      <a:avLst/>
                    </a:prstGeom>
                  </pic:spPr>
                </pic:pic>
              </a:graphicData>
            </a:graphic>
          </wp:inline>
        </w:drawing>
      </w:r>
    </w:p>
    <w:p w14:paraId="6FC79800" w14:textId="77777777" w:rsidR="00C12EC1" w:rsidRDefault="00B2234D">
      <w:pPr>
        <w:spacing w:after="160"/>
        <w:jc w:val="center"/>
      </w:pPr>
      <w:r>
        <w:rPr>
          <w:i/>
          <w:iCs/>
          <w:sz w:val="20"/>
          <w:szCs w:val="20"/>
        </w:rPr>
        <w:t>Prototipo de interfaz del caso de uso CU06</w:t>
      </w:r>
    </w:p>
    <w:p w14:paraId="571F1F53" w14:textId="77777777" w:rsidR="00C12EC1" w:rsidRDefault="00B2234D">
      <w:pPr>
        <w:pStyle w:val="Heading3"/>
        <w:keepNext/>
        <w:pageBreakBefore/>
      </w:pPr>
      <w:bookmarkStart w:id="54" w:name="_Toc244331408"/>
      <w:r>
        <w:lastRenderedPageBreak/>
        <w:t>CU07. Registrar Control de Calidad</w:t>
      </w:r>
      <w:bookmarkEnd w:id="54"/>
    </w:p>
    <w:p w14:paraId="60019F92"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BA31ED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9539DE0"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DC5B30" w14:textId="77777777" w:rsidR="00C12EC1" w:rsidRDefault="00B2234D">
            <w:pPr>
              <w:spacing w:after="40"/>
            </w:pPr>
            <w:r>
              <w:rPr>
                <w:b/>
                <w:bCs/>
                <w:sz w:val="20"/>
                <w:szCs w:val="20"/>
              </w:rPr>
              <w:t>Dato</w:t>
            </w:r>
          </w:p>
        </w:tc>
      </w:tr>
      <w:tr w:rsidR="00C12EC1" w14:paraId="3298538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33F93"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0AD4F3" w14:textId="77777777" w:rsidR="00C12EC1" w:rsidRDefault="00B2234D">
            <w:pPr>
              <w:spacing w:after="40"/>
            </w:pPr>
            <w:r>
              <w:rPr>
                <w:sz w:val="20"/>
                <w:szCs w:val="20"/>
              </w:rPr>
              <w:t>Registrar Control de Calidad</w:t>
            </w:r>
          </w:p>
        </w:tc>
      </w:tr>
      <w:tr w:rsidR="00C12EC1" w14:paraId="1987B30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C864EA"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D431CF" w14:textId="77777777" w:rsidR="00C12EC1" w:rsidRDefault="00B2234D">
            <w:pPr>
              <w:spacing w:after="40"/>
            </w:pPr>
            <w:r>
              <w:rPr>
                <w:sz w:val="20"/>
                <w:szCs w:val="20"/>
              </w:rPr>
              <w:t>CU07</w:t>
            </w:r>
          </w:p>
        </w:tc>
      </w:tr>
      <w:tr w:rsidR="00C12EC1" w14:paraId="4B328A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EB2148"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687A8F" w14:textId="77777777" w:rsidR="00C12EC1" w:rsidRDefault="00B2234D">
            <w:pPr>
              <w:spacing w:after="40"/>
            </w:pPr>
            <w:r>
              <w:rPr>
                <w:sz w:val="20"/>
                <w:szCs w:val="20"/>
              </w:rPr>
              <w:t>Gestión de Producción</w:t>
            </w:r>
          </w:p>
        </w:tc>
      </w:tr>
      <w:tr w:rsidR="00C12EC1" w14:paraId="7596C3A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E062D"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FE08F" w14:textId="77777777" w:rsidR="00C12EC1" w:rsidRDefault="00B2234D">
            <w:pPr>
              <w:spacing w:after="40"/>
            </w:pPr>
            <w:r>
              <w:rPr>
                <w:sz w:val="20"/>
                <w:szCs w:val="20"/>
              </w:rPr>
              <w:t>Edelstahl ERP</w:t>
            </w:r>
          </w:p>
        </w:tc>
      </w:tr>
      <w:tr w:rsidR="00C12EC1" w14:paraId="639C9DB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D11F2"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064BF4" w14:textId="77777777" w:rsidR="00C12EC1" w:rsidRDefault="00B2234D">
            <w:pPr>
              <w:spacing w:after="40"/>
            </w:pPr>
            <w:r>
              <w:rPr>
                <w:sz w:val="20"/>
                <w:szCs w:val="20"/>
              </w:rPr>
              <w:t>Responsable de Calidad</w:t>
            </w:r>
          </w:p>
        </w:tc>
      </w:tr>
      <w:tr w:rsidR="00C12EC1" w14:paraId="1B3873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5B59AA"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8B7C9D" w14:textId="77777777" w:rsidR="00C12EC1" w:rsidRDefault="00B2234D">
            <w:pPr>
              <w:spacing w:after="40"/>
            </w:pPr>
            <w:r>
              <w:rPr>
                <w:sz w:val="20"/>
                <w:szCs w:val="20"/>
              </w:rPr>
              <w:t>1.0</w:t>
            </w:r>
          </w:p>
        </w:tc>
      </w:tr>
    </w:tbl>
    <w:p w14:paraId="5FA71442"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6860FA0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C10770"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4716E6"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464CC5"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FC0BE4" w14:textId="77777777" w:rsidR="00C12EC1" w:rsidRDefault="00B2234D">
            <w:pPr>
              <w:spacing w:after="40"/>
            </w:pPr>
            <w:r>
              <w:rPr>
                <w:b/>
                <w:bCs/>
                <w:sz w:val="19"/>
                <w:szCs w:val="19"/>
              </w:rPr>
              <w:t>Descripción</w:t>
            </w:r>
          </w:p>
        </w:tc>
      </w:tr>
      <w:tr w:rsidR="00C12EC1" w14:paraId="2B93174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63B979"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CF513D"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C7BC9"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593C7" w14:textId="77777777" w:rsidR="00C12EC1" w:rsidRDefault="00B2234D">
            <w:pPr>
              <w:spacing w:after="40"/>
            </w:pPr>
            <w:r>
              <w:rPr>
                <w:sz w:val="19"/>
                <w:szCs w:val="19"/>
              </w:rPr>
              <w:t>Versión inicial de la especificación del caso de uso CU07.</w:t>
            </w:r>
          </w:p>
        </w:tc>
      </w:tr>
    </w:tbl>
    <w:p w14:paraId="44EFE9E9" w14:textId="77777777" w:rsidR="00C12EC1" w:rsidRDefault="00B2234D">
      <w:pPr>
        <w:keepNext/>
        <w:pageBreakBefore/>
        <w:spacing w:before="160" w:after="120"/>
      </w:pPr>
      <w:r>
        <w:rPr>
          <w:b/>
          <w:bCs/>
          <w:sz w:val="26"/>
          <w:szCs w:val="26"/>
        </w:rPr>
        <w:lastRenderedPageBreak/>
        <w:t>c. Objetivo</w:t>
      </w:r>
    </w:p>
    <w:p w14:paraId="42ED6C8E" w14:textId="77777777" w:rsidR="00C12EC1" w:rsidRDefault="00B2234D">
      <w:pPr>
        <w:spacing w:after="120" w:line="300" w:lineRule="auto"/>
        <w:jc w:val="both"/>
      </w:pPr>
      <w:r>
        <w:t>El responsable de calidad controla lo fabricado. Si aprueba, se consumen los materiales reservados y el producto terminado ingresa al stock; si no, se genera una orden de reproceso.</w:t>
      </w:r>
    </w:p>
    <w:p w14:paraId="296A666B" w14:textId="77777777" w:rsidR="00C12EC1" w:rsidRDefault="00B2234D">
      <w:pPr>
        <w:keepNext/>
        <w:spacing w:before="160" w:after="120"/>
      </w:pPr>
      <w:r>
        <w:rPr>
          <w:b/>
          <w:bCs/>
          <w:sz w:val="26"/>
          <w:szCs w:val="26"/>
        </w:rPr>
        <w:t>d. Precondiciones</w:t>
      </w:r>
    </w:p>
    <w:p w14:paraId="71E7E0BF" w14:textId="77777777" w:rsidR="00C12EC1" w:rsidRDefault="00B2234D">
      <w:pPr>
        <w:pStyle w:val="ListParagraph"/>
        <w:numPr>
          <w:ilvl w:val="0"/>
          <w:numId w:val="2"/>
        </w:numPr>
        <w:spacing w:after="60" w:line="280" w:lineRule="auto"/>
      </w:pPr>
      <w:r>
        <w:t>El usuario inició sesión en el sistema con el rol de Responsable de Calidad.</w:t>
      </w:r>
    </w:p>
    <w:p w14:paraId="67A60355" w14:textId="77777777" w:rsidR="00C12EC1" w:rsidRDefault="00B2234D">
      <w:pPr>
        <w:pStyle w:val="ListParagraph"/>
        <w:numPr>
          <w:ilvl w:val="0"/>
          <w:numId w:val="2"/>
        </w:numPr>
        <w:spacing w:after="60" w:line="280" w:lineRule="auto"/>
      </w:pPr>
      <w:r>
        <w:t>Existen en la base de datos los datos que usa el caso de uso (OrdenesFabricacion, ControlesCalidad, ConsumosMaterial, StockProductos y otras).</w:t>
      </w:r>
    </w:p>
    <w:p w14:paraId="66DACF22" w14:textId="77777777" w:rsidR="00C12EC1" w:rsidRDefault="00B2234D">
      <w:pPr>
        <w:keepNext/>
        <w:spacing w:before="160" w:after="120"/>
      </w:pPr>
      <w:r>
        <w:rPr>
          <w:b/>
          <w:bCs/>
          <w:sz w:val="26"/>
          <w:szCs w:val="26"/>
        </w:rPr>
        <w:t>e. Poscondiciones</w:t>
      </w:r>
    </w:p>
    <w:p w14:paraId="734943D5" w14:textId="77777777" w:rsidR="00C12EC1" w:rsidRDefault="00B2234D">
      <w:pPr>
        <w:pStyle w:val="ListParagraph"/>
        <w:numPr>
          <w:ilvl w:val="0"/>
          <w:numId w:val="2"/>
        </w:numPr>
        <w:spacing w:after="60" w:line="280" w:lineRule="auto"/>
      </w:pPr>
      <w:r>
        <w:t>La operación queda registrada en las tablas que correspondan (OrdenFabricacion, ControlCalidad).</w:t>
      </w:r>
    </w:p>
    <w:p w14:paraId="5CBC4594"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DC61AB4" w14:textId="77777777" w:rsidR="00C12EC1" w:rsidRDefault="00B2234D">
      <w:pPr>
        <w:keepNext/>
        <w:spacing w:before="160" w:after="120"/>
      </w:pPr>
      <w:r>
        <w:rPr>
          <w:b/>
          <w:bCs/>
          <w:sz w:val="26"/>
          <w:szCs w:val="26"/>
        </w:rPr>
        <w:t>f. Eventos disparadores</w:t>
      </w:r>
    </w:p>
    <w:p w14:paraId="73FB405B" w14:textId="77777777" w:rsidR="00C12EC1" w:rsidRDefault="00B2234D">
      <w:pPr>
        <w:pStyle w:val="ListParagraph"/>
        <w:numPr>
          <w:ilvl w:val="0"/>
          <w:numId w:val="2"/>
        </w:numPr>
        <w:spacing w:after="60" w:line="280" w:lineRule="auto"/>
      </w:pPr>
      <w:r>
        <w:t>El Responsable de Calidad abre la pantalla «Producción - Resultado de calidad» y usa el botón «Enviar a calidad».</w:t>
      </w:r>
    </w:p>
    <w:p w14:paraId="08E0E284" w14:textId="77777777" w:rsidR="00C12EC1" w:rsidRDefault="00B2234D">
      <w:pPr>
        <w:keepNext/>
        <w:spacing w:before="160" w:after="120"/>
      </w:pPr>
      <w:r>
        <w:rPr>
          <w:b/>
          <w:bCs/>
          <w:sz w:val="26"/>
          <w:szCs w:val="26"/>
        </w:rPr>
        <w:t>g. Puntos de extensión y condiciones</w:t>
      </w:r>
    </w:p>
    <w:p w14:paraId="365E9461" w14:textId="77777777" w:rsidR="00C12EC1" w:rsidRDefault="00B2234D">
      <w:pPr>
        <w:spacing w:after="120" w:line="300" w:lineRule="auto"/>
      </w:pPr>
      <w:r>
        <w:t>Casos de uso incluidos (siempre se ejecutan): Consumir materiales reservados; Ingresar producto terminado al stock.</w:t>
      </w:r>
    </w:p>
    <w:p w14:paraId="656F3071" w14:textId="77777777" w:rsidR="00C12EC1" w:rsidRDefault="00B2234D">
      <w:pPr>
        <w:spacing w:after="120" w:line="300" w:lineRule="auto"/>
      </w:pPr>
      <w:r>
        <w:t>Casos de uso que lo extienden (solo bajo cierta condición): Generar orden de reproceso; Ofrecer emisión de factura.</w:t>
      </w:r>
    </w:p>
    <w:p w14:paraId="75A24BC5" w14:textId="77777777" w:rsidR="00C12EC1" w:rsidRDefault="00B2234D">
      <w:pPr>
        <w:keepNext/>
        <w:pageBreakBefore/>
        <w:spacing w:before="160" w:after="120"/>
      </w:pPr>
      <w:r>
        <w:rPr>
          <w:b/>
          <w:bCs/>
          <w:sz w:val="26"/>
          <w:szCs w:val="26"/>
        </w:rPr>
        <w:lastRenderedPageBreak/>
        <w:t>h. Gráfico del caso de uso</w:t>
      </w:r>
    </w:p>
    <w:p w14:paraId="6E41B3E8" w14:textId="77777777" w:rsidR="00C12EC1" w:rsidRDefault="00B2234D">
      <w:pPr>
        <w:keepNext/>
        <w:spacing w:after="60"/>
        <w:jc w:val="center"/>
      </w:pPr>
      <w:r>
        <w:rPr>
          <w:noProof/>
        </w:rPr>
        <w:drawing>
          <wp:inline distT="0" distB="0" distL="0" distR="0" wp14:anchorId="5ABFA4FC" wp14:editId="05294D90">
            <wp:extent cx="5686425" cy="3848100"/>
            <wp:effectExtent l="0" t="0" r="0" b="0"/>
            <wp:docPr id="157" name="d681" descr="Diagrama 681" title="Diagrama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686425" cy="3848100"/>
                    </a:xfrm>
                    <a:prstGeom prst="rect">
                      <a:avLst/>
                    </a:prstGeom>
                  </pic:spPr>
                </pic:pic>
              </a:graphicData>
            </a:graphic>
          </wp:inline>
        </w:drawing>
      </w:r>
    </w:p>
    <w:p w14:paraId="699FC87C" w14:textId="77777777" w:rsidR="00C12EC1" w:rsidRDefault="00B2234D">
      <w:pPr>
        <w:spacing w:after="160"/>
        <w:jc w:val="center"/>
      </w:pPr>
      <w:r>
        <w:rPr>
          <w:i/>
          <w:iCs/>
          <w:sz w:val="20"/>
          <w:szCs w:val="20"/>
        </w:rPr>
        <w:t>Gráfico del caso de uso CU07</w:t>
      </w:r>
    </w:p>
    <w:p w14:paraId="31DB2AF8" w14:textId="77777777" w:rsidR="00C12EC1" w:rsidRDefault="00B2234D">
      <w:pPr>
        <w:keepNext/>
        <w:pageBreakBefore/>
        <w:spacing w:before="160" w:after="120"/>
      </w:pPr>
      <w:r>
        <w:rPr>
          <w:b/>
          <w:bCs/>
          <w:sz w:val="26"/>
          <w:szCs w:val="26"/>
        </w:rPr>
        <w:lastRenderedPageBreak/>
        <w:t>i. Descripción analítica del caso de uso</w:t>
      </w:r>
    </w:p>
    <w:p w14:paraId="400C317A" w14:textId="77777777" w:rsidR="00C12EC1" w:rsidRDefault="00B2234D">
      <w:pPr>
        <w:keepNext/>
        <w:spacing w:after="120" w:line="300" w:lineRule="auto"/>
      </w:pPr>
      <w:r>
        <w:rPr>
          <w:b/>
          <w:bCs/>
        </w:rPr>
        <w:t>Flujo normal:</w:t>
      </w:r>
    </w:p>
    <w:p w14:paraId="2ED2F6CE" w14:textId="77777777" w:rsidR="00C12EC1" w:rsidRDefault="00B2234D">
      <w:pPr>
        <w:pStyle w:val="ListParagraph"/>
        <w:numPr>
          <w:ilvl w:val="0"/>
          <w:numId w:val="3"/>
        </w:numPr>
        <w:spacing w:after="60" w:line="280" w:lineRule="auto"/>
      </w:pPr>
      <w:r>
        <w:t>Produccion → UI: seleccionarControlCalidad()</w:t>
      </w:r>
    </w:p>
    <w:p w14:paraId="6E52FC5F" w14:textId="77777777" w:rsidR="00C12EC1" w:rsidRDefault="00B2234D">
      <w:pPr>
        <w:pStyle w:val="ListParagraph"/>
        <w:numPr>
          <w:ilvl w:val="0"/>
          <w:numId w:val="3"/>
        </w:numPr>
        <w:spacing w:after="60" w:line="280" w:lineRule="auto"/>
      </w:pPr>
      <w:r>
        <w:t>UI → BLL: listarOrdenesParaControl()</w:t>
      </w:r>
    </w:p>
    <w:p w14:paraId="00A8C9EB" w14:textId="77777777" w:rsidR="00C12EC1" w:rsidRDefault="00B2234D">
      <w:pPr>
        <w:pStyle w:val="ListParagraph"/>
        <w:numPr>
          <w:ilvl w:val="0"/>
          <w:numId w:val="3"/>
        </w:numPr>
        <w:spacing w:after="60" w:line="280" w:lineRule="auto"/>
      </w:pPr>
      <w:r>
        <w:t>BLL → PROD_DAL: obtenerOrdenesEnControl()</w:t>
      </w:r>
    </w:p>
    <w:p w14:paraId="6656E428" w14:textId="77777777" w:rsidR="00C12EC1" w:rsidRDefault="00B2234D">
      <w:pPr>
        <w:pStyle w:val="ListParagraph"/>
        <w:numPr>
          <w:ilvl w:val="0"/>
          <w:numId w:val="3"/>
        </w:numPr>
        <w:spacing w:after="60" w:line="280" w:lineRule="auto"/>
      </w:pPr>
      <w:r>
        <w:t>PROD_DAL → DB: SELECT OrdenFabricacion WHERE estado = 'CONTROL_CALIDAD'</w:t>
      </w:r>
    </w:p>
    <w:p w14:paraId="2E7BBDAE" w14:textId="77777777" w:rsidR="00C12EC1" w:rsidRDefault="00B2234D">
      <w:pPr>
        <w:pStyle w:val="ListParagraph"/>
        <w:numPr>
          <w:ilvl w:val="0"/>
          <w:numId w:val="3"/>
        </w:numPr>
        <w:spacing w:after="60" w:line="280" w:lineRule="auto"/>
      </w:pPr>
      <w:r>
        <w:t>Produccion → UI: seleccionarOrden(idOrden)</w:t>
      </w:r>
    </w:p>
    <w:p w14:paraId="5C2897C6" w14:textId="77777777" w:rsidR="00C12EC1" w:rsidRDefault="00B2234D">
      <w:pPr>
        <w:pStyle w:val="ListParagraph"/>
        <w:numPr>
          <w:ilvl w:val="0"/>
          <w:numId w:val="3"/>
        </w:numPr>
        <w:spacing w:after="60" w:line="280" w:lineRule="auto"/>
      </w:pPr>
      <w:r>
        <w:t>UI → BLL: obtenerOrdenCompleta(idOrden)</w:t>
      </w:r>
    </w:p>
    <w:p w14:paraId="1C535F6C" w14:textId="77777777" w:rsidR="00C12EC1" w:rsidRDefault="00B2234D">
      <w:pPr>
        <w:pStyle w:val="ListParagraph"/>
        <w:numPr>
          <w:ilvl w:val="0"/>
          <w:numId w:val="3"/>
        </w:numPr>
        <w:spacing w:after="60" w:line="280" w:lineRule="auto"/>
      </w:pPr>
      <w:r>
        <w:t>BLL → PROD_DAL: obtenerPorId(idOrden)</w:t>
      </w:r>
    </w:p>
    <w:p w14:paraId="45807991" w14:textId="77777777" w:rsidR="00C12EC1" w:rsidRDefault="00B2234D">
      <w:pPr>
        <w:pStyle w:val="ListParagraph"/>
        <w:numPr>
          <w:ilvl w:val="0"/>
          <w:numId w:val="3"/>
        </w:numPr>
        <w:spacing w:after="60" w:line="280" w:lineRule="auto"/>
      </w:pPr>
      <w:r>
        <w:t>PROD_DAL → DB: SELECT OrdenFabricacion, Producto y especificaciones</w:t>
      </w:r>
    </w:p>
    <w:p w14:paraId="6CC48684" w14:textId="77777777" w:rsidR="00C12EC1" w:rsidRDefault="00B2234D">
      <w:pPr>
        <w:pStyle w:val="ListParagraph"/>
        <w:numPr>
          <w:ilvl w:val="0"/>
          <w:numId w:val="3"/>
        </w:numPr>
        <w:spacing w:after="60" w:line="280" w:lineRule="auto"/>
      </w:pPr>
      <w:r>
        <w:t>Produccion → UI: ingresarResultado( resultado, observaciones)</w:t>
      </w:r>
    </w:p>
    <w:p w14:paraId="4A6963CC" w14:textId="77777777" w:rsidR="00C12EC1" w:rsidRDefault="00B2234D">
      <w:pPr>
        <w:pStyle w:val="ListParagraph"/>
        <w:numPr>
          <w:ilvl w:val="0"/>
          <w:numId w:val="3"/>
        </w:numPr>
        <w:spacing w:after="60" w:line="280" w:lineRule="auto"/>
      </w:pPr>
      <w:r>
        <w:t>UI → BLL: registrarControl( orden, resultado, observaciones)</w:t>
      </w:r>
    </w:p>
    <w:p w14:paraId="48266E0A" w14:textId="77777777" w:rsidR="00C12EC1" w:rsidRDefault="00B2234D">
      <w:pPr>
        <w:pStyle w:val="ListParagraph"/>
        <w:numPr>
          <w:ilvl w:val="0"/>
          <w:numId w:val="3"/>
        </w:numPr>
        <w:spacing w:after="60" w:line="280" w:lineRule="auto"/>
      </w:pPr>
      <w:r>
        <w:t>BLL → SERVICE: validarControl(datosControl)</w:t>
      </w:r>
    </w:p>
    <w:p w14:paraId="055842D0" w14:textId="77777777" w:rsidR="00C12EC1" w:rsidRDefault="00B2234D">
      <w:pPr>
        <w:pStyle w:val="ListParagraph"/>
        <w:numPr>
          <w:ilvl w:val="0"/>
          <w:numId w:val="3"/>
        </w:numPr>
        <w:spacing w:after="60" w:line="280" w:lineRule="auto"/>
      </w:pPr>
      <w:r>
        <w:t>SERVICE → OF: validarEstadoActual()</w:t>
      </w:r>
    </w:p>
    <w:p w14:paraId="2607DC7D" w14:textId="77777777" w:rsidR="00C12EC1" w:rsidRDefault="00B2234D">
      <w:pPr>
        <w:pStyle w:val="ListParagraph"/>
        <w:numPr>
          <w:ilvl w:val="0"/>
          <w:numId w:val="3"/>
        </w:numPr>
        <w:spacing w:after="60" w:line="280" w:lineRule="auto"/>
      </w:pPr>
      <w:r>
        <w:t>OF → OF: verificarEstadoControlCalidad()</w:t>
      </w:r>
    </w:p>
    <w:p w14:paraId="16A2605C" w14:textId="77777777" w:rsidR="00C12EC1" w:rsidRDefault="00B2234D">
      <w:pPr>
        <w:pStyle w:val="ListParagraph"/>
        <w:numPr>
          <w:ilvl w:val="0"/>
          <w:numId w:val="3"/>
        </w:numPr>
        <w:spacing w:after="60" w:line="280" w:lineRule="auto"/>
      </w:pPr>
      <w:r>
        <w:t>SERVICE → CONTROL: crearControl(datosControl)</w:t>
      </w:r>
    </w:p>
    <w:p w14:paraId="6E575EB2" w14:textId="77777777" w:rsidR="00C12EC1" w:rsidRDefault="00B2234D">
      <w:pPr>
        <w:pStyle w:val="ListParagraph"/>
        <w:numPr>
          <w:ilvl w:val="0"/>
          <w:numId w:val="3"/>
        </w:numPr>
        <w:spacing w:after="60" w:line="280" w:lineRule="auto"/>
      </w:pPr>
      <w:r>
        <w:t>CONTROL → CONTROL: validarResultado()</w:t>
      </w:r>
    </w:p>
    <w:p w14:paraId="28D8B220" w14:textId="77777777" w:rsidR="00C12EC1" w:rsidRDefault="00B2234D">
      <w:pPr>
        <w:pStyle w:val="ListParagraph"/>
        <w:numPr>
          <w:ilvl w:val="0"/>
          <w:numId w:val="3"/>
        </w:numPr>
        <w:spacing w:after="60" w:line="280" w:lineRule="auto"/>
      </w:pPr>
      <w:r>
        <w:t>CONTROL → CONTROL: registrarFecha()</w:t>
      </w:r>
    </w:p>
    <w:p w14:paraId="1C3638FD" w14:textId="77777777" w:rsidR="00C12EC1" w:rsidRDefault="00B2234D">
      <w:pPr>
        <w:pStyle w:val="ListParagraph"/>
        <w:numPr>
          <w:ilvl w:val="0"/>
          <w:numId w:val="3"/>
        </w:numPr>
        <w:spacing w:after="60" w:line="280" w:lineRule="auto"/>
      </w:pPr>
      <w:r>
        <w:t>CONTROL → CONTROL: registrarResponsable()</w:t>
      </w:r>
    </w:p>
    <w:p w14:paraId="673500B3" w14:textId="77777777" w:rsidR="00C12EC1" w:rsidRDefault="00B2234D">
      <w:pPr>
        <w:pStyle w:val="ListParagraph"/>
        <w:numPr>
          <w:ilvl w:val="0"/>
          <w:numId w:val="3"/>
        </w:numPr>
        <w:spacing w:after="60" w:line="280" w:lineRule="auto"/>
      </w:pPr>
      <w:r>
        <w:t>CONTROL → CONTROL: establecerReproceso(false)</w:t>
      </w:r>
    </w:p>
    <w:p w14:paraId="7768B51B" w14:textId="77777777" w:rsidR="00C12EC1" w:rsidRDefault="00B2234D">
      <w:pPr>
        <w:pStyle w:val="ListParagraph"/>
        <w:numPr>
          <w:ilvl w:val="0"/>
          <w:numId w:val="3"/>
        </w:numPr>
        <w:spacing w:after="60" w:line="280" w:lineRule="auto"/>
      </w:pPr>
      <w:r>
        <w:t>SERVICE → OF: finalizarOrden()</w:t>
      </w:r>
    </w:p>
    <w:p w14:paraId="06F8C419" w14:textId="77777777" w:rsidR="00C12EC1" w:rsidRDefault="00B2234D">
      <w:pPr>
        <w:pStyle w:val="ListParagraph"/>
        <w:numPr>
          <w:ilvl w:val="0"/>
          <w:numId w:val="3"/>
        </w:numPr>
        <w:spacing w:after="60" w:line="280" w:lineRule="auto"/>
      </w:pPr>
      <w:r>
        <w:t>OF → OF: establecerEstado(FINALIZADA)</w:t>
      </w:r>
    </w:p>
    <w:p w14:paraId="1087AD28" w14:textId="77777777" w:rsidR="00C12EC1" w:rsidRDefault="00B2234D">
      <w:pPr>
        <w:pStyle w:val="ListParagraph"/>
        <w:numPr>
          <w:ilvl w:val="0"/>
          <w:numId w:val="3"/>
        </w:numPr>
        <w:spacing w:after="60" w:line="280" w:lineRule="auto"/>
      </w:pPr>
      <w:r>
        <w:t>OF → OF: registrarFechaFin()</w:t>
      </w:r>
    </w:p>
    <w:p w14:paraId="400A823E" w14:textId="77777777" w:rsidR="00C12EC1" w:rsidRDefault="00B2234D">
      <w:pPr>
        <w:pStyle w:val="ListParagraph"/>
        <w:numPr>
          <w:ilvl w:val="0"/>
          <w:numId w:val="3"/>
        </w:numPr>
        <w:spacing w:after="60" w:line="280" w:lineRule="auto"/>
      </w:pPr>
      <w:r>
        <w:t>CONTROL → CONTROL: establecerReproceso(true)</w:t>
      </w:r>
    </w:p>
    <w:p w14:paraId="6E334C87" w14:textId="77777777" w:rsidR="00C12EC1" w:rsidRDefault="00B2234D">
      <w:pPr>
        <w:pStyle w:val="ListParagraph"/>
        <w:numPr>
          <w:ilvl w:val="0"/>
          <w:numId w:val="3"/>
        </w:numPr>
        <w:spacing w:after="60" w:line="280" w:lineRule="auto"/>
      </w:pPr>
      <w:r>
        <w:t>SERVICE → OF: enviarAReproceso()</w:t>
      </w:r>
    </w:p>
    <w:p w14:paraId="410BC63D" w14:textId="77777777" w:rsidR="00C12EC1" w:rsidRDefault="00B2234D">
      <w:pPr>
        <w:pStyle w:val="ListParagraph"/>
        <w:numPr>
          <w:ilvl w:val="0"/>
          <w:numId w:val="3"/>
        </w:numPr>
        <w:spacing w:after="60" w:line="280" w:lineRule="auto"/>
      </w:pPr>
      <w:r>
        <w:t>OF → OF: establecerEstado(EN_PROCESO)</w:t>
      </w:r>
    </w:p>
    <w:p w14:paraId="7BC0DAEA" w14:textId="77777777" w:rsidR="00C12EC1" w:rsidRDefault="00B2234D">
      <w:pPr>
        <w:pStyle w:val="ListParagraph"/>
        <w:numPr>
          <w:ilvl w:val="0"/>
          <w:numId w:val="3"/>
        </w:numPr>
        <w:spacing w:after="60" w:line="280" w:lineRule="auto"/>
      </w:pPr>
      <w:r>
        <w:t>OF → OF: incrementarReproceso()</w:t>
      </w:r>
    </w:p>
    <w:p w14:paraId="309B2B29" w14:textId="77777777" w:rsidR="00C12EC1" w:rsidRDefault="00B2234D">
      <w:pPr>
        <w:pStyle w:val="ListParagraph"/>
        <w:numPr>
          <w:ilvl w:val="0"/>
          <w:numId w:val="3"/>
        </w:numPr>
        <w:spacing w:after="60" w:line="280" w:lineRule="auto"/>
      </w:pPr>
      <w:r>
        <w:t>CONTROL → CONTROL: establecerResultadoRechazado()</w:t>
      </w:r>
    </w:p>
    <w:p w14:paraId="4BD389F4" w14:textId="77777777" w:rsidR="00C12EC1" w:rsidRDefault="00B2234D">
      <w:pPr>
        <w:pStyle w:val="ListParagraph"/>
        <w:numPr>
          <w:ilvl w:val="0"/>
          <w:numId w:val="3"/>
        </w:numPr>
        <w:spacing w:after="60" w:line="280" w:lineRule="auto"/>
      </w:pPr>
      <w:r>
        <w:t>SERVICE → OF: cerrarOrdenRechazada()</w:t>
      </w:r>
    </w:p>
    <w:p w14:paraId="0D60291D" w14:textId="77777777" w:rsidR="00C12EC1" w:rsidRDefault="00B2234D">
      <w:pPr>
        <w:pStyle w:val="ListParagraph"/>
        <w:numPr>
          <w:ilvl w:val="0"/>
          <w:numId w:val="3"/>
        </w:numPr>
        <w:spacing w:after="60" w:line="280" w:lineRule="auto"/>
      </w:pPr>
      <w:r>
        <w:t>OF → OF: establecerEstado(CANCELADA)</w:t>
      </w:r>
    </w:p>
    <w:p w14:paraId="3D15FE59" w14:textId="77777777" w:rsidR="00C12EC1" w:rsidRDefault="00B2234D">
      <w:pPr>
        <w:pStyle w:val="ListParagraph"/>
        <w:numPr>
          <w:ilvl w:val="0"/>
          <w:numId w:val="3"/>
        </w:numPr>
        <w:spacing w:after="60" w:line="280" w:lineRule="auto"/>
      </w:pPr>
      <w:r>
        <w:t>OF → OF: liberarReservas()</w:t>
      </w:r>
    </w:p>
    <w:p w14:paraId="0FCB7ABF" w14:textId="77777777" w:rsidR="00C12EC1" w:rsidRDefault="00B2234D">
      <w:pPr>
        <w:keepNext/>
        <w:spacing w:before="120" w:after="120" w:line="300" w:lineRule="auto"/>
      </w:pPr>
      <w:r>
        <w:rPr>
          <w:b/>
          <w:bCs/>
        </w:rPr>
        <w:t>Flujos alternativos (según la condición que se cumpla):</w:t>
      </w:r>
    </w:p>
    <w:p w14:paraId="0C309FC5" w14:textId="77777777" w:rsidR="00C12EC1" w:rsidRDefault="00B2234D">
      <w:pPr>
        <w:pStyle w:val="ListParagraph"/>
        <w:numPr>
          <w:ilvl w:val="0"/>
          <w:numId w:val="2"/>
        </w:numPr>
        <w:spacing w:after="60" w:line="280" w:lineRule="auto"/>
      </w:pPr>
      <w:r>
        <w:t>Resultado APROBADO / Resultado REPROCESO / Resultado RECHAZADO / Datos de control invalidos</w:t>
      </w:r>
    </w:p>
    <w:p w14:paraId="406E0CC0" w14:textId="77777777" w:rsidR="00C12EC1" w:rsidRDefault="00B2234D">
      <w:pPr>
        <w:pStyle w:val="ListParagraph"/>
        <w:numPr>
          <w:ilvl w:val="0"/>
          <w:numId w:val="2"/>
        </w:numPr>
        <w:spacing w:after="60" w:line="280" w:lineRule="auto"/>
      </w:pPr>
      <w:r>
        <w:lastRenderedPageBreak/>
        <w:t>Resultado APROBADO / Resultado REPROCESO / Resultado RECHAZADO</w:t>
      </w:r>
    </w:p>
    <w:p w14:paraId="58EC06D4" w14:textId="77777777" w:rsidR="00C12EC1" w:rsidRDefault="00B2234D">
      <w:pPr>
        <w:pStyle w:val="ListParagraph"/>
        <w:numPr>
          <w:ilvl w:val="0"/>
          <w:numId w:val="2"/>
        </w:numPr>
        <w:spacing w:after="60" w:line="280" w:lineRule="auto"/>
      </w:pPr>
      <w:r>
        <w:t>Registro completado correctamente / Error durante el registro</w:t>
      </w:r>
    </w:p>
    <w:p w14:paraId="71CECE20" w14:textId="77777777" w:rsidR="00C12EC1" w:rsidRDefault="00B2234D">
      <w:pPr>
        <w:keepNext/>
        <w:pageBreakBefore/>
        <w:spacing w:before="160" w:after="120"/>
      </w:pPr>
      <w:r>
        <w:rPr>
          <w:b/>
          <w:bCs/>
          <w:sz w:val="26"/>
          <w:szCs w:val="26"/>
        </w:rPr>
        <w:lastRenderedPageBreak/>
        <w:t>k. Diagrama de clases</w:t>
      </w:r>
    </w:p>
    <w:p w14:paraId="25C69D09" w14:textId="77777777" w:rsidR="00C12EC1" w:rsidRDefault="00B2234D">
      <w:pPr>
        <w:keepNext/>
        <w:spacing w:after="60"/>
        <w:jc w:val="center"/>
      </w:pPr>
      <w:r>
        <w:rPr>
          <w:noProof/>
        </w:rPr>
        <w:drawing>
          <wp:inline distT="0" distB="0" distL="0" distR="0" wp14:anchorId="1C914403" wp14:editId="0BEAF17F">
            <wp:extent cx="5686425" cy="3695700"/>
            <wp:effectExtent l="0" t="0" r="0" b="0"/>
            <wp:docPr id="158" name="d682" descr="Diagrama 682" title="Diagrama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5686425" cy="3695700"/>
                    </a:xfrm>
                    <a:prstGeom prst="rect">
                      <a:avLst/>
                    </a:prstGeom>
                  </pic:spPr>
                </pic:pic>
              </a:graphicData>
            </a:graphic>
          </wp:inline>
        </w:drawing>
      </w:r>
    </w:p>
    <w:p w14:paraId="4F831C0A" w14:textId="77777777" w:rsidR="00C12EC1" w:rsidRDefault="00B2234D">
      <w:pPr>
        <w:spacing w:after="160"/>
        <w:jc w:val="center"/>
      </w:pPr>
      <w:r>
        <w:rPr>
          <w:i/>
          <w:iCs/>
          <w:sz w:val="20"/>
          <w:szCs w:val="20"/>
        </w:rPr>
        <w:t>Diagrama de clases del caso de uso CU07</w:t>
      </w:r>
    </w:p>
    <w:p w14:paraId="73D7873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442737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E6A61A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313170" w14:textId="77777777" w:rsidR="00C12EC1" w:rsidRDefault="00B2234D">
            <w:pPr>
              <w:spacing w:after="40"/>
            </w:pPr>
            <w:r>
              <w:rPr>
                <w:b/>
                <w:bCs/>
                <w:sz w:val="18"/>
                <w:szCs w:val="18"/>
              </w:rPr>
              <w:t>Descripción</w:t>
            </w:r>
          </w:p>
        </w:tc>
      </w:tr>
      <w:tr w:rsidR="00C12EC1" w14:paraId="71AF5B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5B8DD" w14:textId="77777777" w:rsidR="00C12EC1" w:rsidRDefault="00B2234D">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A1B526" w14:textId="77777777" w:rsidR="00C12EC1" w:rsidRDefault="00B2234D">
            <w:pPr>
              <w:spacing w:after="40"/>
            </w:pPr>
            <w:r>
              <w:rPr>
                <w:sz w:val="18"/>
                <w:szCs w:val="18"/>
              </w:rPr>
              <w:t>Es la pantalla del módulo de producción: órdenes de fabricación, avances y control de calidad.</w:t>
            </w:r>
          </w:p>
        </w:tc>
      </w:tr>
      <w:tr w:rsidR="00C12EC1" w14:paraId="08001B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3AD5C"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E834D"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EnviarACalidad, RegistrarControlCalidad, GenerarOrdenReproceso, ObtenerControles.</w:t>
            </w:r>
          </w:p>
        </w:tc>
      </w:tr>
      <w:tr w:rsidR="00C12EC1" w14:paraId="25521B4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3C5613" w14:textId="77777777" w:rsidR="00C12EC1" w:rsidRDefault="00B2234D">
            <w:pPr>
              <w:spacing w:after="40"/>
            </w:pPr>
            <w:r>
              <w:rPr>
                <w:sz w:val="18"/>
                <w:szCs w:val="18"/>
              </w:rPr>
              <w:t>OrdenFabricacion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EDDDC" w14:textId="77777777" w:rsidR="00C12EC1" w:rsidRDefault="00B2234D">
            <w:pPr>
              <w:spacing w:after="40"/>
            </w:pPr>
            <w:r>
              <w:rPr>
                <w:sz w:val="18"/>
                <w:szCs w:val="18"/>
              </w:rPr>
              <w:t>Es la orden que le pide al taller fabricar un producto a medida. Guarda número, fechas de creación, inicio y fin, estado de producción, prioridad y cantidad a fabricar. Avanza por etapas hasta el control de calidad. Datos que maneja: Numero, PedidoId, DetallePedidoId, ProductoId, Origen, FechaCreacion, FechaInicio, FechaFinEstimada y otros.</w:t>
            </w:r>
          </w:p>
        </w:tc>
      </w:tr>
      <w:tr w:rsidR="00C12EC1" w14:paraId="7F7F4AD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ED9B9B" w14:textId="77777777" w:rsidR="00C12EC1" w:rsidRDefault="00B2234D">
            <w:pPr>
              <w:spacing w:after="40"/>
            </w:pPr>
            <w:r>
              <w:rPr>
                <w:sz w:val="18"/>
                <w:szCs w:val="18"/>
              </w:rPr>
              <w:t>ControlCalidad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76C38" w14:textId="77777777" w:rsidR="00C12EC1" w:rsidRDefault="00B2234D">
            <w:pPr>
              <w:spacing w:after="40"/>
            </w:pPr>
            <w:r>
              <w:rPr>
                <w:sz w:val="18"/>
                <w:szCs w:val="18"/>
              </w:rPr>
              <w:t>Es la revisión que se le hace a lo fabricado antes de entregarlo. Guarda quién controló, cuándo, si aprobó, si hay que reprocesar y las observaciones. Datos que maneja: OrdenFabricacionId, UsuarioControl, FechaControl, Resultado, RequiereReproceso, NumeroReproceso, FechaReproceso, Observaciones.</w:t>
            </w:r>
          </w:p>
        </w:tc>
      </w:tr>
    </w:tbl>
    <w:p w14:paraId="5166807B" w14:textId="77777777" w:rsidR="00C12EC1" w:rsidRDefault="00C12EC1">
      <w:pPr>
        <w:spacing w:after="60" w:line="300" w:lineRule="auto"/>
        <w:jc w:val="both"/>
      </w:pPr>
    </w:p>
    <w:p w14:paraId="645BC406" w14:textId="77777777" w:rsidR="00C12EC1" w:rsidRDefault="00B2234D">
      <w:pPr>
        <w:keepNext/>
        <w:pageBreakBefore/>
        <w:spacing w:before="160" w:after="120"/>
      </w:pPr>
      <w:r>
        <w:rPr>
          <w:b/>
          <w:bCs/>
          <w:sz w:val="26"/>
          <w:szCs w:val="26"/>
        </w:rPr>
        <w:lastRenderedPageBreak/>
        <w:t>l. Diagrama de secuencia</w:t>
      </w:r>
    </w:p>
    <w:p w14:paraId="2F7C161D" w14:textId="77777777" w:rsidR="00C12EC1" w:rsidRDefault="00B2234D">
      <w:pPr>
        <w:keepNext/>
        <w:spacing w:after="60"/>
        <w:jc w:val="center"/>
      </w:pPr>
      <w:r>
        <w:rPr>
          <w:noProof/>
        </w:rPr>
        <w:drawing>
          <wp:inline distT="0" distB="0" distL="0" distR="0" wp14:anchorId="4F3F56C6" wp14:editId="4BF0C844">
            <wp:extent cx="5686425" cy="6629400"/>
            <wp:effectExtent l="0" t="0" r="0" b="0"/>
            <wp:docPr id="159" name="d1536" descr="Diagrama 1536" title="Diagrama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5686425" cy="6629400"/>
                    </a:xfrm>
                    <a:prstGeom prst="rect">
                      <a:avLst/>
                    </a:prstGeom>
                  </pic:spPr>
                </pic:pic>
              </a:graphicData>
            </a:graphic>
          </wp:inline>
        </w:drawing>
      </w:r>
    </w:p>
    <w:p w14:paraId="46691AA5" w14:textId="77777777" w:rsidR="00C12EC1" w:rsidRDefault="00B2234D">
      <w:pPr>
        <w:spacing w:after="160"/>
        <w:jc w:val="center"/>
      </w:pPr>
      <w:r>
        <w:rPr>
          <w:i/>
          <w:iCs/>
          <w:sz w:val="20"/>
          <w:szCs w:val="20"/>
        </w:rPr>
        <w:t>CU07-S01 - Registrar Control de Calidad - A1</w:t>
      </w:r>
    </w:p>
    <w:p w14:paraId="49300A0D" w14:textId="77777777" w:rsidR="00C12EC1" w:rsidRDefault="00C12EC1">
      <w:pPr>
        <w:pageBreakBefore/>
      </w:pPr>
    </w:p>
    <w:p w14:paraId="52FE73F5" w14:textId="77777777" w:rsidR="00C12EC1" w:rsidRDefault="00B2234D">
      <w:pPr>
        <w:keepNext/>
        <w:spacing w:after="60"/>
        <w:jc w:val="center"/>
      </w:pPr>
      <w:r>
        <w:rPr>
          <w:noProof/>
        </w:rPr>
        <w:drawing>
          <wp:inline distT="0" distB="0" distL="0" distR="0" wp14:anchorId="6F3FA67A" wp14:editId="77E284FC">
            <wp:extent cx="5686425" cy="5629275"/>
            <wp:effectExtent l="0" t="0" r="0" b="0"/>
            <wp:docPr id="160" name="d1537" descr="Diagrama 1537" title="Diagrama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5686425" cy="5629275"/>
                    </a:xfrm>
                    <a:prstGeom prst="rect">
                      <a:avLst/>
                    </a:prstGeom>
                  </pic:spPr>
                </pic:pic>
              </a:graphicData>
            </a:graphic>
          </wp:inline>
        </w:drawing>
      </w:r>
    </w:p>
    <w:p w14:paraId="06B352AD" w14:textId="77777777" w:rsidR="00C12EC1" w:rsidRDefault="00B2234D">
      <w:pPr>
        <w:spacing w:after="160"/>
        <w:jc w:val="center"/>
      </w:pPr>
      <w:r>
        <w:rPr>
          <w:i/>
          <w:iCs/>
          <w:sz w:val="20"/>
          <w:szCs w:val="20"/>
        </w:rPr>
        <w:t>CU07-S01 - Registrar Control de Calidad - A2</w:t>
      </w:r>
    </w:p>
    <w:p w14:paraId="28777411" w14:textId="77777777" w:rsidR="00C12EC1" w:rsidRDefault="00C12EC1">
      <w:pPr>
        <w:pageBreakBefore/>
      </w:pPr>
    </w:p>
    <w:p w14:paraId="09AC7304" w14:textId="77777777" w:rsidR="00C12EC1" w:rsidRDefault="00B2234D">
      <w:pPr>
        <w:keepNext/>
        <w:spacing w:after="60"/>
        <w:jc w:val="center"/>
      </w:pPr>
      <w:r>
        <w:rPr>
          <w:noProof/>
        </w:rPr>
        <w:drawing>
          <wp:inline distT="0" distB="0" distL="0" distR="0" wp14:anchorId="4814C2B0" wp14:editId="5F7DBF9D">
            <wp:extent cx="5686425" cy="5391150"/>
            <wp:effectExtent l="0" t="0" r="0" b="0"/>
            <wp:docPr id="161" name="d1538" descr="Diagrama 1538" title="Diagrama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5686425" cy="5391150"/>
                    </a:xfrm>
                    <a:prstGeom prst="rect">
                      <a:avLst/>
                    </a:prstGeom>
                  </pic:spPr>
                </pic:pic>
              </a:graphicData>
            </a:graphic>
          </wp:inline>
        </w:drawing>
      </w:r>
    </w:p>
    <w:p w14:paraId="37C514D4" w14:textId="77777777" w:rsidR="00C12EC1" w:rsidRDefault="00B2234D">
      <w:pPr>
        <w:spacing w:after="160"/>
        <w:jc w:val="center"/>
      </w:pPr>
      <w:r>
        <w:rPr>
          <w:i/>
          <w:iCs/>
          <w:sz w:val="20"/>
          <w:szCs w:val="20"/>
        </w:rPr>
        <w:t>CU07-S01 - Registrar Control de Calidad - A3</w:t>
      </w:r>
    </w:p>
    <w:p w14:paraId="1EBCE195" w14:textId="77777777" w:rsidR="00C12EC1" w:rsidRDefault="00C12EC1">
      <w:pPr>
        <w:pageBreakBefore/>
      </w:pPr>
    </w:p>
    <w:p w14:paraId="4F26DF6E" w14:textId="77777777" w:rsidR="00C12EC1" w:rsidRDefault="00B2234D">
      <w:pPr>
        <w:keepNext/>
        <w:spacing w:after="60"/>
        <w:jc w:val="center"/>
      </w:pPr>
      <w:r>
        <w:rPr>
          <w:noProof/>
        </w:rPr>
        <w:drawing>
          <wp:inline distT="0" distB="0" distL="0" distR="0" wp14:anchorId="762CD687" wp14:editId="312EF9D9">
            <wp:extent cx="5686425" cy="6276975"/>
            <wp:effectExtent l="0" t="0" r="0" b="0"/>
            <wp:docPr id="162" name="d1539" descr="Diagrama 1539" title="Diagrama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686425" cy="6276975"/>
                    </a:xfrm>
                    <a:prstGeom prst="rect">
                      <a:avLst/>
                    </a:prstGeom>
                  </pic:spPr>
                </pic:pic>
              </a:graphicData>
            </a:graphic>
          </wp:inline>
        </w:drawing>
      </w:r>
    </w:p>
    <w:p w14:paraId="215651AF" w14:textId="77777777" w:rsidR="00C12EC1" w:rsidRDefault="00B2234D">
      <w:pPr>
        <w:spacing w:after="160"/>
        <w:jc w:val="center"/>
      </w:pPr>
      <w:r>
        <w:rPr>
          <w:i/>
          <w:iCs/>
          <w:sz w:val="20"/>
          <w:szCs w:val="20"/>
        </w:rPr>
        <w:t>CU07-S02 - Registrar Control de Calidad - A1</w:t>
      </w:r>
    </w:p>
    <w:p w14:paraId="07886E6F" w14:textId="77777777" w:rsidR="00C12EC1" w:rsidRDefault="00C12EC1">
      <w:pPr>
        <w:pageBreakBefore/>
      </w:pPr>
    </w:p>
    <w:p w14:paraId="18015338" w14:textId="77777777" w:rsidR="00C12EC1" w:rsidRDefault="00B2234D">
      <w:pPr>
        <w:keepNext/>
        <w:spacing w:after="60"/>
        <w:jc w:val="center"/>
      </w:pPr>
      <w:r>
        <w:rPr>
          <w:noProof/>
        </w:rPr>
        <w:drawing>
          <wp:inline distT="0" distB="0" distL="0" distR="0" wp14:anchorId="7233B699" wp14:editId="44F0F156">
            <wp:extent cx="5686425" cy="5248275"/>
            <wp:effectExtent l="0" t="0" r="0" b="0"/>
            <wp:docPr id="163" name="d1540" descr="Diagrama 1540" title="Diagrama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5686425" cy="5248275"/>
                    </a:xfrm>
                    <a:prstGeom prst="rect">
                      <a:avLst/>
                    </a:prstGeom>
                  </pic:spPr>
                </pic:pic>
              </a:graphicData>
            </a:graphic>
          </wp:inline>
        </w:drawing>
      </w:r>
    </w:p>
    <w:p w14:paraId="05E25C58" w14:textId="77777777" w:rsidR="00C12EC1" w:rsidRDefault="00B2234D">
      <w:pPr>
        <w:spacing w:after="160"/>
        <w:jc w:val="center"/>
      </w:pPr>
      <w:r>
        <w:rPr>
          <w:i/>
          <w:iCs/>
          <w:sz w:val="20"/>
          <w:szCs w:val="20"/>
        </w:rPr>
        <w:t>CU07-S02 - Registrar Control de Calidad - A2</w:t>
      </w:r>
    </w:p>
    <w:p w14:paraId="57FD5D01" w14:textId="77777777" w:rsidR="00C12EC1" w:rsidRDefault="00B2234D">
      <w:pPr>
        <w:keepNext/>
        <w:pageBreakBefore/>
        <w:spacing w:before="160" w:after="120"/>
      </w:pPr>
      <w:r>
        <w:rPr>
          <w:b/>
          <w:bCs/>
          <w:sz w:val="26"/>
          <w:szCs w:val="26"/>
        </w:rPr>
        <w:lastRenderedPageBreak/>
        <w:t>m. DER</w:t>
      </w:r>
    </w:p>
    <w:p w14:paraId="2DE5E2AE" w14:textId="77777777" w:rsidR="00C12EC1" w:rsidRDefault="00B2234D">
      <w:pPr>
        <w:keepNext/>
        <w:spacing w:after="60"/>
        <w:jc w:val="center"/>
      </w:pPr>
      <w:r>
        <w:rPr>
          <w:noProof/>
        </w:rPr>
        <w:drawing>
          <wp:inline distT="0" distB="0" distL="0" distR="0" wp14:anchorId="6A673D7E" wp14:editId="15AEEF08">
            <wp:extent cx="5591175" cy="5762625"/>
            <wp:effectExtent l="0" t="0" r="0" b="0"/>
            <wp:docPr id="164" name="d683" descr="Diagrama 683" title="Diagrama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5591175" cy="5762625"/>
                    </a:xfrm>
                    <a:prstGeom prst="rect">
                      <a:avLst/>
                    </a:prstGeom>
                  </pic:spPr>
                </pic:pic>
              </a:graphicData>
            </a:graphic>
          </wp:inline>
        </w:drawing>
      </w:r>
    </w:p>
    <w:p w14:paraId="6735F597" w14:textId="77777777" w:rsidR="00C12EC1" w:rsidRDefault="00B2234D">
      <w:pPr>
        <w:spacing w:after="160"/>
        <w:jc w:val="center"/>
      </w:pPr>
      <w:r>
        <w:rPr>
          <w:i/>
          <w:iCs/>
          <w:sz w:val="20"/>
          <w:szCs w:val="20"/>
        </w:rPr>
        <w:t>DER del caso de uso CU07</w:t>
      </w:r>
    </w:p>
    <w:p w14:paraId="1C1B8D88" w14:textId="77777777" w:rsidR="00C12EC1" w:rsidRDefault="00B2234D">
      <w:pPr>
        <w:keepNext/>
        <w:pageBreakBefore/>
        <w:spacing w:before="160" w:after="120"/>
      </w:pPr>
      <w:r>
        <w:rPr>
          <w:b/>
          <w:bCs/>
          <w:sz w:val="26"/>
          <w:szCs w:val="26"/>
        </w:rPr>
        <w:lastRenderedPageBreak/>
        <w:t>n. Prototipo de interfaz de usuario</w:t>
      </w:r>
    </w:p>
    <w:p w14:paraId="68114E8E" w14:textId="77777777" w:rsidR="00C12EC1" w:rsidRDefault="00B2234D">
      <w:pPr>
        <w:keepNext/>
        <w:spacing w:after="60"/>
        <w:jc w:val="center"/>
      </w:pPr>
      <w:r>
        <w:rPr>
          <w:noProof/>
        </w:rPr>
        <w:drawing>
          <wp:inline distT="0" distB="0" distL="0" distR="0" wp14:anchorId="7314BABA" wp14:editId="7D4C73F1">
            <wp:extent cx="5686425" cy="3409950"/>
            <wp:effectExtent l="0" t="0" r="0" b="0"/>
            <wp:docPr id="165" name="d684" descr="Diagrama 684" title="Diagrama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5686425" cy="3409950"/>
                    </a:xfrm>
                    <a:prstGeom prst="rect">
                      <a:avLst/>
                    </a:prstGeom>
                  </pic:spPr>
                </pic:pic>
              </a:graphicData>
            </a:graphic>
          </wp:inline>
        </w:drawing>
      </w:r>
    </w:p>
    <w:p w14:paraId="7AFF879B" w14:textId="77777777" w:rsidR="00C12EC1" w:rsidRDefault="00B2234D">
      <w:pPr>
        <w:spacing w:after="160"/>
        <w:jc w:val="center"/>
      </w:pPr>
      <w:r>
        <w:rPr>
          <w:i/>
          <w:iCs/>
          <w:sz w:val="20"/>
          <w:szCs w:val="20"/>
        </w:rPr>
        <w:t>Prototipo de interfaz del caso de uso CU07</w:t>
      </w:r>
    </w:p>
    <w:p w14:paraId="38024656" w14:textId="77777777" w:rsidR="00C12EC1" w:rsidRDefault="00B2234D">
      <w:pPr>
        <w:pStyle w:val="Heading3"/>
        <w:keepNext/>
        <w:pageBreakBefore/>
      </w:pPr>
      <w:bookmarkStart w:id="55" w:name="_Toc244331409"/>
      <w:r>
        <w:lastRenderedPageBreak/>
        <w:t>N02.3 Casos de uso de gestión de Inventario</w:t>
      </w:r>
      <w:bookmarkEnd w:id="55"/>
    </w:p>
    <w:p w14:paraId="4A5122FD" w14:textId="77777777" w:rsidR="00C12EC1" w:rsidRDefault="00B2234D">
      <w:pPr>
        <w:pStyle w:val="Heading3"/>
        <w:keepNext/>
      </w:pPr>
      <w:bookmarkStart w:id="56" w:name="_Toc244331410"/>
      <w:r>
        <w:t>CU08. Consultar Stock</w:t>
      </w:r>
      <w:bookmarkEnd w:id="56"/>
    </w:p>
    <w:p w14:paraId="25B82445"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E3311F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54352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88A51C" w14:textId="77777777" w:rsidR="00C12EC1" w:rsidRDefault="00B2234D">
            <w:pPr>
              <w:spacing w:after="40"/>
            </w:pPr>
            <w:r>
              <w:rPr>
                <w:b/>
                <w:bCs/>
                <w:sz w:val="20"/>
                <w:szCs w:val="20"/>
              </w:rPr>
              <w:t>Dato</w:t>
            </w:r>
          </w:p>
        </w:tc>
      </w:tr>
      <w:tr w:rsidR="00C12EC1" w14:paraId="3BC73D6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6098D"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E93C9E" w14:textId="77777777" w:rsidR="00C12EC1" w:rsidRDefault="00B2234D">
            <w:pPr>
              <w:spacing w:after="40"/>
            </w:pPr>
            <w:r>
              <w:rPr>
                <w:sz w:val="20"/>
                <w:szCs w:val="20"/>
              </w:rPr>
              <w:t>Consultar Stock</w:t>
            </w:r>
          </w:p>
        </w:tc>
      </w:tr>
      <w:tr w:rsidR="00C12EC1" w14:paraId="71A158C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CA277"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419295" w14:textId="77777777" w:rsidR="00C12EC1" w:rsidRDefault="00B2234D">
            <w:pPr>
              <w:spacing w:after="40"/>
            </w:pPr>
            <w:r>
              <w:rPr>
                <w:sz w:val="20"/>
                <w:szCs w:val="20"/>
              </w:rPr>
              <w:t>CU08</w:t>
            </w:r>
          </w:p>
        </w:tc>
      </w:tr>
      <w:tr w:rsidR="00C12EC1" w14:paraId="68064C4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7FE1F"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CC2B4" w14:textId="77777777" w:rsidR="00C12EC1" w:rsidRDefault="00B2234D">
            <w:pPr>
              <w:spacing w:after="40"/>
            </w:pPr>
            <w:r>
              <w:rPr>
                <w:sz w:val="20"/>
                <w:szCs w:val="20"/>
              </w:rPr>
              <w:t>Gestión de Inventario</w:t>
            </w:r>
          </w:p>
        </w:tc>
      </w:tr>
      <w:tr w:rsidR="00C12EC1" w14:paraId="0B63C3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843C9"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3D5E9E" w14:textId="77777777" w:rsidR="00C12EC1" w:rsidRDefault="00B2234D">
            <w:pPr>
              <w:spacing w:after="40"/>
            </w:pPr>
            <w:r>
              <w:rPr>
                <w:sz w:val="20"/>
                <w:szCs w:val="20"/>
              </w:rPr>
              <w:t>Edelstahl ERP</w:t>
            </w:r>
          </w:p>
        </w:tc>
      </w:tr>
      <w:tr w:rsidR="00C12EC1" w14:paraId="56C9C10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12912"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162D8" w14:textId="77777777" w:rsidR="00C12EC1" w:rsidRDefault="00B2234D">
            <w:pPr>
              <w:spacing w:after="40"/>
            </w:pPr>
            <w:r>
              <w:rPr>
                <w:sz w:val="20"/>
                <w:szCs w:val="20"/>
              </w:rPr>
              <w:t>Responsable de Depósito</w:t>
            </w:r>
          </w:p>
        </w:tc>
      </w:tr>
      <w:tr w:rsidR="00C12EC1" w14:paraId="45ACB04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DF040"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67328" w14:textId="77777777" w:rsidR="00C12EC1" w:rsidRDefault="00B2234D">
            <w:pPr>
              <w:spacing w:after="40"/>
            </w:pPr>
            <w:r>
              <w:rPr>
                <w:sz w:val="20"/>
                <w:szCs w:val="20"/>
              </w:rPr>
              <w:t>1.0</w:t>
            </w:r>
          </w:p>
        </w:tc>
      </w:tr>
    </w:tbl>
    <w:p w14:paraId="0CF47409"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C3EAE5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142CA0"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600C82C"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0C15DA"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AF2C2F" w14:textId="77777777" w:rsidR="00C12EC1" w:rsidRDefault="00B2234D">
            <w:pPr>
              <w:spacing w:after="40"/>
            </w:pPr>
            <w:r>
              <w:rPr>
                <w:b/>
                <w:bCs/>
                <w:sz w:val="19"/>
                <w:szCs w:val="19"/>
              </w:rPr>
              <w:t>Descripción</w:t>
            </w:r>
          </w:p>
        </w:tc>
      </w:tr>
      <w:tr w:rsidR="00C12EC1" w14:paraId="40B46FB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B2F9F9"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2CB268"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4F773"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55F569" w14:textId="77777777" w:rsidR="00C12EC1" w:rsidRDefault="00B2234D">
            <w:pPr>
              <w:spacing w:after="40"/>
            </w:pPr>
            <w:r>
              <w:rPr>
                <w:sz w:val="19"/>
                <w:szCs w:val="19"/>
              </w:rPr>
              <w:t>Versión inicial de la especificación del caso de uso CU08.</w:t>
            </w:r>
          </w:p>
        </w:tc>
      </w:tr>
    </w:tbl>
    <w:p w14:paraId="652ED6FC" w14:textId="77777777" w:rsidR="00C12EC1" w:rsidRDefault="00B2234D">
      <w:pPr>
        <w:keepNext/>
        <w:pageBreakBefore/>
        <w:spacing w:before="160" w:after="120"/>
      </w:pPr>
      <w:r>
        <w:rPr>
          <w:b/>
          <w:bCs/>
          <w:sz w:val="26"/>
          <w:szCs w:val="26"/>
        </w:rPr>
        <w:lastRenderedPageBreak/>
        <w:t>c. Objetivo</w:t>
      </w:r>
    </w:p>
    <w:p w14:paraId="50FA6606" w14:textId="77777777" w:rsidR="00C12EC1" w:rsidRDefault="00B2234D">
      <w:pPr>
        <w:spacing w:after="120" w:line="300" w:lineRule="auto"/>
        <w:jc w:val="both"/>
      </w:pPr>
      <w:r>
        <w:t>El responsable de depósito consulta cuánto hay de cada producto, en qué depósito y ubicación, y cuánto está realmente disponible (existencia menos lo reservado y lo bloqueado). Se puede exportar el resultado.</w:t>
      </w:r>
    </w:p>
    <w:p w14:paraId="3128E446" w14:textId="77777777" w:rsidR="00C12EC1" w:rsidRDefault="00B2234D">
      <w:pPr>
        <w:keepNext/>
        <w:spacing w:before="160" w:after="120"/>
      </w:pPr>
      <w:r>
        <w:rPr>
          <w:b/>
          <w:bCs/>
          <w:sz w:val="26"/>
          <w:szCs w:val="26"/>
        </w:rPr>
        <w:t>d. Precondiciones</w:t>
      </w:r>
    </w:p>
    <w:p w14:paraId="08CA2115" w14:textId="77777777" w:rsidR="00C12EC1" w:rsidRDefault="00B2234D">
      <w:pPr>
        <w:pStyle w:val="ListParagraph"/>
        <w:numPr>
          <w:ilvl w:val="0"/>
          <w:numId w:val="2"/>
        </w:numPr>
        <w:spacing w:after="60" w:line="280" w:lineRule="auto"/>
      </w:pPr>
      <w:r>
        <w:t>El usuario inició sesión en el sistema con el rol de Responsable de Depósito.</w:t>
      </w:r>
    </w:p>
    <w:p w14:paraId="4D63D953" w14:textId="77777777" w:rsidR="00C12EC1" w:rsidRDefault="00B2234D">
      <w:pPr>
        <w:pStyle w:val="ListParagraph"/>
        <w:numPr>
          <w:ilvl w:val="0"/>
          <w:numId w:val="2"/>
        </w:numPr>
        <w:spacing w:after="60" w:line="280" w:lineRule="auto"/>
      </w:pPr>
      <w:r>
        <w:t>Existen en la base de datos los datos que usa el caso de uso (Productos, StockProductos, UbicacionesDeposito, Depositos y otras).</w:t>
      </w:r>
    </w:p>
    <w:p w14:paraId="0A9535EC" w14:textId="77777777" w:rsidR="00C12EC1" w:rsidRDefault="00B2234D">
      <w:pPr>
        <w:keepNext/>
        <w:spacing w:before="160" w:after="120"/>
      </w:pPr>
      <w:r>
        <w:rPr>
          <w:b/>
          <w:bCs/>
          <w:sz w:val="26"/>
          <w:szCs w:val="26"/>
        </w:rPr>
        <w:t>e. Poscondiciones</w:t>
      </w:r>
    </w:p>
    <w:p w14:paraId="19426060" w14:textId="77777777" w:rsidR="00C12EC1" w:rsidRDefault="00B2234D">
      <w:pPr>
        <w:pStyle w:val="ListParagraph"/>
        <w:numPr>
          <w:ilvl w:val="0"/>
          <w:numId w:val="2"/>
        </w:numPr>
        <w:spacing w:after="60" w:line="280" w:lineRule="auto"/>
      </w:pPr>
      <w:r>
        <w:t>La operación queda registrada en las tablas que correspondan (StockProducto, Producto).</w:t>
      </w:r>
    </w:p>
    <w:p w14:paraId="2277FAD9"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6FDF249B" w14:textId="77777777" w:rsidR="00C12EC1" w:rsidRDefault="00B2234D">
      <w:pPr>
        <w:keepNext/>
        <w:spacing w:before="160" w:after="120"/>
      </w:pPr>
      <w:r>
        <w:rPr>
          <w:b/>
          <w:bCs/>
          <w:sz w:val="26"/>
          <w:szCs w:val="26"/>
        </w:rPr>
        <w:t>f. Eventos disparadores</w:t>
      </w:r>
    </w:p>
    <w:p w14:paraId="5E8C3CFA" w14:textId="77777777" w:rsidR="00C12EC1" w:rsidRDefault="00B2234D">
      <w:pPr>
        <w:pStyle w:val="ListParagraph"/>
        <w:numPr>
          <w:ilvl w:val="0"/>
          <w:numId w:val="2"/>
        </w:numPr>
        <w:spacing w:after="60" w:line="280" w:lineRule="auto"/>
      </w:pPr>
      <w:r>
        <w:t>El Responsable de Depósito abre la pantalla «Compras y stock - Stock» y usa el botón «Actualizar».</w:t>
      </w:r>
    </w:p>
    <w:p w14:paraId="450C2799" w14:textId="77777777" w:rsidR="00C12EC1" w:rsidRDefault="00B2234D">
      <w:pPr>
        <w:keepNext/>
        <w:spacing w:before="160" w:after="120"/>
      </w:pPr>
      <w:r>
        <w:rPr>
          <w:b/>
          <w:bCs/>
          <w:sz w:val="26"/>
          <w:szCs w:val="26"/>
        </w:rPr>
        <w:t>g. Puntos de extensión y condiciones</w:t>
      </w:r>
    </w:p>
    <w:p w14:paraId="7E57FE2E" w14:textId="77777777" w:rsidR="00C12EC1" w:rsidRDefault="00B2234D">
      <w:pPr>
        <w:spacing w:after="120" w:line="300" w:lineRule="auto"/>
      </w:pPr>
      <w:r>
        <w:t>Casos de uso incluidos (siempre se ejecutan): Calcular disponible (existencia menos reservas).</w:t>
      </w:r>
    </w:p>
    <w:p w14:paraId="10BF369B" w14:textId="77777777" w:rsidR="00C12EC1" w:rsidRDefault="00B2234D">
      <w:pPr>
        <w:spacing w:after="120" w:line="300" w:lineRule="auto"/>
      </w:pPr>
      <w:r>
        <w:t>Casos de uso que lo extienden (solo bajo cierta condición): Exportar a CSV o XML.</w:t>
      </w:r>
    </w:p>
    <w:p w14:paraId="129E9095" w14:textId="77777777" w:rsidR="00C12EC1" w:rsidRDefault="00B2234D">
      <w:pPr>
        <w:keepNext/>
        <w:pageBreakBefore/>
        <w:spacing w:before="160" w:after="120"/>
      </w:pPr>
      <w:r>
        <w:rPr>
          <w:b/>
          <w:bCs/>
          <w:sz w:val="26"/>
          <w:szCs w:val="26"/>
        </w:rPr>
        <w:lastRenderedPageBreak/>
        <w:t>h. Gráfico del caso de uso</w:t>
      </w:r>
    </w:p>
    <w:p w14:paraId="681D676A" w14:textId="77777777" w:rsidR="00C12EC1" w:rsidRDefault="00B2234D">
      <w:pPr>
        <w:keepNext/>
        <w:spacing w:after="60"/>
        <w:jc w:val="center"/>
      </w:pPr>
      <w:r>
        <w:rPr>
          <w:noProof/>
        </w:rPr>
        <w:drawing>
          <wp:inline distT="0" distB="0" distL="0" distR="0" wp14:anchorId="7908E6D9" wp14:editId="658D0E3D">
            <wp:extent cx="5686425" cy="2438400"/>
            <wp:effectExtent l="0" t="0" r="0" b="0"/>
            <wp:docPr id="166" name="d687" descr="Diagrama 687" title="Diagrama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686425" cy="2438400"/>
                    </a:xfrm>
                    <a:prstGeom prst="rect">
                      <a:avLst/>
                    </a:prstGeom>
                  </pic:spPr>
                </pic:pic>
              </a:graphicData>
            </a:graphic>
          </wp:inline>
        </w:drawing>
      </w:r>
    </w:p>
    <w:p w14:paraId="4B152BB1" w14:textId="77777777" w:rsidR="00C12EC1" w:rsidRDefault="00B2234D">
      <w:pPr>
        <w:spacing w:after="160"/>
        <w:jc w:val="center"/>
      </w:pPr>
      <w:r>
        <w:rPr>
          <w:i/>
          <w:iCs/>
          <w:sz w:val="20"/>
          <w:szCs w:val="20"/>
        </w:rPr>
        <w:t>Gráfico del caso de uso CU08</w:t>
      </w:r>
    </w:p>
    <w:p w14:paraId="063A0B82" w14:textId="77777777" w:rsidR="00C12EC1" w:rsidRDefault="00B2234D">
      <w:pPr>
        <w:keepNext/>
        <w:pageBreakBefore/>
        <w:spacing w:before="160" w:after="120"/>
      </w:pPr>
      <w:r>
        <w:rPr>
          <w:b/>
          <w:bCs/>
          <w:sz w:val="26"/>
          <w:szCs w:val="26"/>
        </w:rPr>
        <w:lastRenderedPageBreak/>
        <w:t>i. Descripción analítica del caso de uso</w:t>
      </w:r>
    </w:p>
    <w:p w14:paraId="7BD82468" w14:textId="77777777" w:rsidR="00C12EC1" w:rsidRDefault="00B2234D">
      <w:pPr>
        <w:keepNext/>
        <w:spacing w:after="120" w:line="300" w:lineRule="auto"/>
      </w:pPr>
      <w:r>
        <w:rPr>
          <w:b/>
          <w:bCs/>
        </w:rPr>
        <w:t>Flujo normal:</w:t>
      </w:r>
    </w:p>
    <w:p w14:paraId="2DF9B41A" w14:textId="77777777" w:rsidR="00C12EC1" w:rsidRDefault="00B2234D">
      <w:pPr>
        <w:pStyle w:val="ListParagraph"/>
        <w:numPr>
          <w:ilvl w:val="0"/>
          <w:numId w:val="3"/>
        </w:numPr>
        <w:spacing w:after="60" w:line="280" w:lineRule="auto"/>
      </w:pPr>
      <w:r>
        <w:t>Deposito → UI: seleccionarConsultaStock()</w:t>
      </w:r>
    </w:p>
    <w:p w14:paraId="5F7F08E8" w14:textId="77777777" w:rsidR="00C12EC1" w:rsidRDefault="00B2234D">
      <w:pPr>
        <w:pStyle w:val="ListParagraph"/>
        <w:numPr>
          <w:ilvl w:val="0"/>
          <w:numId w:val="3"/>
        </w:numPr>
        <w:spacing w:after="60" w:line="280" w:lineRule="auto"/>
      </w:pPr>
      <w:r>
        <w:t>Deposito → UI: ingresarFiltros( codigo, nombre, tipo, deposito, disponibilidad)</w:t>
      </w:r>
    </w:p>
    <w:p w14:paraId="2785A6B7" w14:textId="77777777" w:rsidR="00C12EC1" w:rsidRDefault="00B2234D">
      <w:pPr>
        <w:pStyle w:val="ListParagraph"/>
        <w:numPr>
          <w:ilvl w:val="0"/>
          <w:numId w:val="3"/>
        </w:numPr>
        <w:spacing w:after="60" w:line="280" w:lineRule="auto"/>
      </w:pPr>
      <w:r>
        <w:t>UI → UI: validarFiltros()</w:t>
      </w:r>
    </w:p>
    <w:p w14:paraId="4D598CAD" w14:textId="77777777" w:rsidR="00C12EC1" w:rsidRDefault="00B2234D">
      <w:pPr>
        <w:pStyle w:val="ListParagraph"/>
        <w:numPr>
          <w:ilvl w:val="0"/>
          <w:numId w:val="3"/>
        </w:numPr>
        <w:spacing w:after="60" w:line="280" w:lineRule="auto"/>
      </w:pPr>
      <w:r>
        <w:t>UI → BLL: consultarStock(filtros)</w:t>
      </w:r>
    </w:p>
    <w:p w14:paraId="7F76ACA6" w14:textId="77777777" w:rsidR="00C12EC1" w:rsidRDefault="00B2234D">
      <w:pPr>
        <w:pStyle w:val="ListParagraph"/>
        <w:numPr>
          <w:ilvl w:val="0"/>
          <w:numId w:val="3"/>
        </w:numPr>
        <w:spacing w:after="60" w:line="280" w:lineRule="auto"/>
      </w:pPr>
      <w:r>
        <w:t>BLL → SERVICE: buscarExistencias(filtros)</w:t>
      </w:r>
    </w:p>
    <w:p w14:paraId="06CA5A6A" w14:textId="77777777" w:rsidR="00C12EC1" w:rsidRDefault="00B2234D">
      <w:pPr>
        <w:pStyle w:val="ListParagraph"/>
        <w:numPr>
          <w:ilvl w:val="0"/>
          <w:numId w:val="3"/>
        </w:numPr>
        <w:spacing w:after="60" w:line="280" w:lineRule="auto"/>
      </w:pPr>
      <w:r>
        <w:t>SERVICE → PRODUCTO_DAL: buscarProductos(filtros)</w:t>
      </w:r>
    </w:p>
    <w:p w14:paraId="1BFB3C99" w14:textId="77777777" w:rsidR="00C12EC1" w:rsidRDefault="00B2234D">
      <w:pPr>
        <w:pStyle w:val="ListParagraph"/>
        <w:numPr>
          <w:ilvl w:val="0"/>
          <w:numId w:val="3"/>
        </w:numPr>
        <w:spacing w:after="60" w:line="280" w:lineRule="auto"/>
      </w:pPr>
      <w:r>
        <w:t>PRODUCTO_DAL → DB: SELECT Producto WHERE filtros aplicables</w:t>
      </w:r>
    </w:p>
    <w:p w14:paraId="105073E1" w14:textId="77777777" w:rsidR="00C12EC1" w:rsidRDefault="00B2234D">
      <w:pPr>
        <w:pStyle w:val="ListParagraph"/>
        <w:numPr>
          <w:ilvl w:val="0"/>
          <w:numId w:val="3"/>
        </w:numPr>
        <w:spacing w:after="60" w:line="280" w:lineRule="auto"/>
      </w:pPr>
      <w:r>
        <w:t>SERVICE → STOCK_DAL: obtenerExistencias( productos, deposito)</w:t>
      </w:r>
    </w:p>
    <w:p w14:paraId="797A3E59" w14:textId="77777777" w:rsidR="00C12EC1" w:rsidRDefault="00B2234D">
      <w:pPr>
        <w:pStyle w:val="ListParagraph"/>
        <w:numPr>
          <w:ilvl w:val="0"/>
          <w:numId w:val="3"/>
        </w:numPr>
        <w:spacing w:after="60" w:line="280" w:lineRule="auto"/>
      </w:pPr>
      <w:r>
        <w:t>STOCK_DAL → DB: SELECT StockProducto, UbicacionDeposito y Deposito</w:t>
      </w:r>
    </w:p>
    <w:p w14:paraId="61B6E4B3" w14:textId="77777777" w:rsidR="00C12EC1" w:rsidRDefault="00B2234D">
      <w:pPr>
        <w:pStyle w:val="ListParagraph"/>
        <w:numPr>
          <w:ilvl w:val="0"/>
          <w:numId w:val="3"/>
        </w:numPr>
        <w:spacing w:after="60" w:line="280" w:lineRule="auto"/>
      </w:pPr>
      <w:r>
        <w:t>SERVICE → PRODUCTO: cargarDatosComerciales()</w:t>
      </w:r>
    </w:p>
    <w:p w14:paraId="40709758" w14:textId="77777777" w:rsidR="00C12EC1" w:rsidRDefault="00B2234D">
      <w:pPr>
        <w:pStyle w:val="ListParagraph"/>
        <w:numPr>
          <w:ilvl w:val="0"/>
          <w:numId w:val="3"/>
        </w:numPr>
        <w:spacing w:after="60" w:line="280" w:lineRule="auto"/>
      </w:pPr>
      <w:r>
        <w:t>SERVICE → STOCK: calcularDisponibilidad()</w:t>
      </w:r>
    </w:p>
    <w:p w14:paraId="3A6AEF86" w14:textId="77777777" w:rsidR="00C12EC1" w:rsidRDefault="00B2234D">
      <w:pPr>
        <w:pStyle w:val="ListParagraph"/>
        <w:numPr>
          <w:ilvl w:val="0"/>
          <w:numId w:val="3"/>
        </w:numPr>
        <w:spacing w:after="60" w:line="280" w:lineRule="auto"/>
      </w:pPr>
      <w:r>
        <w:t>STOCK → STOCK: fisicoMenosReservadoYBloqueado()</w:t>
      </w:r>
    </w:p>
    <w:p w14:paraId="3373B861" w14:textId="77777777" w:rsidR="00C12EC1" w:rsidRDefault="00B2234D">
      <w:pPr>
        <w:pStyle w:val="ListParagraph"/>
        <w:numPr>
          <w:ilvl w:val="0"/>
          <w:numId w:val="3"/>
        </w:numPr>
        <w:spacing w:after="60" w:line="280" w:lineRule="auto"/>
      </w:pPr>
      <w:r>
        <w:t>STOCK → STOCK: verificarPuntoReposicion()</w:t>
      </w:r>
    </w:p>
    <w:p w14:paraId="79752CC3" w14:textId="77777777" w:rsidR="00C12EC1" w:rsidRDefault="00B2234D">
      <w:pPr>
        <w:keepNext/>
        <w:spacing w:before="120" w:after="120" w:line="300" w:lineRule="auto"/>
      </w:pPr>
      <w:r>
        <w:rPr>
          <w:b/>
          <w:bCs/>
        </w:rPr>
        <w:t>Flujos alternativos (según la condición que se cumpla):</w:t>
      </w:r>
    </w:p>
    <w:p w14:paraId="1F4338A4" w14:textId="77777777" w:rsidR="00C12EC1" w:rsidRDefault="00B2234D">
      <w:pPr>
        <w:pStyle w:val="ListParagraph"/>
        <w:numPr>
          <w:ilvl w:val="0"/>
          <w:numId w:val="2"/>
        </w:numPr>
        <w:spacing w:after="60" w:line="280" w:lineRule="auto"/>
      </w:pPr>
      <w:r>
        <w:t>Existen resultados / No existen resultados</w:t>
      </w:r>
    </w:p>
    <w:p w14:paraId="70E0B288" w14:textId="77777777" w:rsidR="00C12EC1" w:rsidRDefault="00B2234D">
      <w:pPr>
        <w:pStyle w:val="ListParagraph"/>
        <w:numPr>
          <w:ilvl w:val="0"/>
          <w:numId w:val="2"/>
        </w:numPr>
        <w:spacing w:after="60" w:line="280" w:lineRule="auto"/>
      </w:pPr>
      <w:r>
        <w:t>Filtros validos / Filtros incorrectos</w:t>
      </w:r>
    </w:p>
    <w:p w14:paraId="772E0C21" w14:textId="77777777" w:rsidR="00C12EC1" w:rsidRDefault="00B2234D">
      <w:pPr>
        <w:keepNext/>
        <w:pageBreakBefore/>
        <w:spacing w:before="160" w:after="120"/>
      </w:pPr>
      <w:r>
        <w:rPr>
          <w:b/>
          <w:bCs/>
          <w:sz w:val="26"/>
          <w:szCs w:val="26"/>
        </w:rPr>
        <w:lastRenderedPageBreak/>
        <w:t>k. Diagrama de clases</w:t>
      </w:r>
    </w:p>
    <w:p w14:paraId="3C945097" w14:textId="77777777" w:rsidR="00C12EC1" w:rsidRDefault="00B2234D">
      <w:pPr>
        <w:keepNext/>
        <w:spacing w:after="60"/>
        <w:jc w:val="center"/>
      </w:pPr>
      <w:r>
        <w:rPr>
          <w:noProof/>
        </w:rPr>
        <w:drawing>
          <wp:inline distT="0" distB="0" distL="0" distR="0" wp14:anchorId="6F681A4A" wp14:editId="07C58AD0">
            <wp:extent cx="5686425" cy="3829050"/>
            <wp:effectExtent l="0" t="0" r="0" b="0"/>
            <wp:docPr id="167" name="d688" descr="Diagrama 688" title="Diagrama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5686425" cy="3829050"/>
                    </a:xfrm>
                    <a:prstGeom prst="rect">
                      <a:avLst/>
                    </a:prstGeom>
                  </pic:spPr>
                </pic:pic>
              </a:graphicData>
            </a:graphic>
          </wp:inline>
        </w:drawing>
      </w:r>
    </w:p>
    <w:p w14:paraId="20E47B69" w14:textId="77777777" w:rsidR="00C12EC1" w:rsidRDefault="00B2234D">
      <w:pPr>
        <w:spacing w:after="160"/>
        <w:jc w:val="center"/>
      </w:pPr>
      <w:r>
        <w:rPr>
          <w:i/>
          <w:iCs/>
          <w:sz w:val="20"/>
          <w:szCs w:val="20"/>
        </w:rPr>
        <w:t>Diagrama de clases del caso de uso CU08</w:t>
      </w:r>
    </w:p>
    <w:p w14:paraId="785F3AB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5CE68B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85C7AEF"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E517CA" w14:textId="77777777" w:rsidR="00C12EC1" w:rsidRDefault="00B2234D">
            <w:pPr>
              <w:spacing w:after="40"/>
            </w:pPr>
            <w:r>
              <w:rPr>
                <w:b/>
                <w:bCs/>
                <w:sz w:val="18"/>
                <w:szCs w:val="18"/>
              </w:rPr>
              <w:t>Descripción</w:t>
            </w:r>
          </w:p>
        </w:tc>
      </w:tr>
      <w:tr w:rsidR="00C12EC1" w14:paraId="27EBD7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30CA4"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8CE36" w14:textId="77777777" w:rsidR="00C12EC1" w:rsidRDefault="00B2234D">
            <w:pPr>
              <w:spacing w:after="40"/>
            </w:pPr>
            <w:r>
              <w:rPr>
                <w:sz w:val="18"/>
                <w:szCs w:val="18"/>
              </w:rPr>
              <w:t>Es la pantalla del módulo de inventario: stock, depósitos, movimientos, catálogo y compras.</w:t>
            </w:r>
          </w:p>
        </w:tc>
      </w:tr>
      <w:tr w:rsidR="00C12EC1" w14:paraId="6AF0A3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AE29E4" w14:textId="77777777" w:rsidR="00C12EC1" w:rsidRDefault="00B2234D">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9CFAB" w14:textId="77777777" w:rsidR="00C12EC1" w:rsidRDefault="00B2234D">
            <w:pPr>
              <w:spacing w:after="40"/>
            </w:pPr>
            <w:r>
              <w:rPr>
                <w:sz w:val="18"/>
                <w:szCs w:val="18"/>
              </w:rPr>
              <w:t>Es la clase de negocio de inventario: depósitos, ubicaciones, consulta de stock y movimientos. Operaciones principales: ConsultarStock, ObtenerAlertas, ObtenerDepositos, ObtenerUbicaciones.</w:t>
            </w:r>
          </w:p>
        </w:tc>
      </w:tr>
      <w:tr w:rsidR="00C12EC1" w14:paraId="71D1B30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C3BB14"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ECADBA"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C12EC1" w14:paraId="596E1B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CCFFB6"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7AB493"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bl>
    <w:p w14:paraId="7022153A" w14:textId="77777777" w:rsidR="00C12EC1" w:rsidRDefault="00C12EC1">
      <w:pPr>
        <w:spacing w:after="60" w:line="300" w:lineRule="auto"/>
        <w:jc w:val="both"/>
      </w:pPr>
    </w:p>
    <w:p w14:paraId="66954B74" w14:textId="77777777" w:rsidR="00C12EC1" w:rsidRDefault="00B2234D">
      <w:pPr>
        <w:keepNext/>
        <w:pageBreakBefore/>
        <w:spacing w:before="160" w:after="120"/>
      </w:pPr>
      <w:r>
        <w:rPr>
          <w:b/>
          <w:bCs/>
          <w:sz w:val="26"/>
          <w:szCs w:val="26"/>
        </w:rPr>
        <w:lastRenderedPageBreak/>
        <w:t>l. Diagrama de secuencia</w:t>
      </w:r>
    </w:p>
    <w:p w14:paraId="087C84E0" w14:textId="77777777" w:rsidR="00C12EC1" w:rsidRDefault="00B2234D">
      <w:pPr>
        <w:keepNext/>
        <w:spacing w:after="60"/>
        <w:jc w:val="center"/>
      </w:pPr>
      <w:r>
        <w:rPr>
          <w:noProof/>
        </w:rPr>
        <w:drawing>
          <wp:inline distT="0" distB="0" distL="0" distR="0" wp14:anchorId="406AFFD7" wp14:editId="63E5B05F">
            <wp:extent cx="5686425" cy="5229225"/>
            <wp:effectExtent l="0" t="0" r="0" b="0"/>
            <wp:docPr id="168" name="d1541" descr="Diagrama 1541" title="Diagrama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5686425" cy="5229225"/>
                    </a:xfrm>
                    <a:prstGeom prst="rect">
                      <a:avLst/>
                    </a:prstGeom>
                  </pic:spPr>
                </pic:pic>
              </a:graphicData>
            </a:graphic>
          </wp:inline>
        </w:drawing>
      </w:r>
    </w:p>
    <w:p w14:paraId="2C022FC9" w14:textId="77777777" w:rsidR="00C12EC1" w:rsidRDefault="00B2234D">
      <w:pPr>
        <w:spacing w:after="160"/>
        <w:jc w:val="center"/>
      </w:pPr>
      <w:r>
        <w:rPr>
          <w:i/>
          <w:iCs/>
          <w:sz w:val="20"/>
          <w:szCs w:val="20"/>
        </w:rPr>
        <w:t>CU08-S01 - Consultar Stock - A1</w:t>
      </w:r>
    </w:p>
    <w:p w14:paraId="6AF00483" w14:textId="77777777" w:rsidR="00C12EC1" w:rsidRDefault="00C12EC1">
      <w:pPr>
        <w:pageBreakBefore/>
      </w:pPr>
    </w:p>
    <w:p w14:paraId="14EA1545" w14:textId="77777777" w:rsidR="00C12EC1" w:rsidRDefault="00B2234D">
      <w:pPr>
        <w:keepNext/>
        <w:spacing w:after="60"/>
        <w:jc w:val="center"/>
      </w:pPr>
      <w:r>
        <w:rPr>
          <w:noProof/>
        </w:rPr>
        <w:drawing>
          <wp:inline distT="0" distB="0" distL="0" distR="0" wp14:anchorId="7DAC2179" wp14:editId="4F8D0D8D">
            <wp:extent cx="5686425" cy="5448300"/>
            <wp:effectExtent l="0" t="0" r="0" b="0"/>
            <wp:docPr id="169" name="d1542" descr="Diagrama 1542" title="Diagrama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5686425" cy="5448300"/>
                    </a:xfrm>
                    <a:prstGeom prst="rect">
                      <a:avLst/>
                    </a:prstGeom>
                  </pic:spPr>
                </pic:pic>
              </a:graphicData>
            </a:graphic>
          </wp:inline>
        </w:drawing>
      </w:r>
    </w:p>
    <w:p w14:paraId="733EBF52" w14:textId="77777777" w:rsidR="00C12EC1" w:rsidRDefault="00B2234D">
      <w:pPr>
        <w:spacing w:after="160"/>
        <w:jc w:val="center"/>
      </w:pPr>
      <w:r>
        <w:rPr>
          <w:i/>
          <w:iCs/>
          <w:sz w:val="20"/>
          <w:szCs w:val="20"/>
        </w:rPr>
        <w:t>CU08-S01 - Consultar Stock - A2</w:t>
      </w:r>
    </w:p>
    <w:p w14:paraId="493EA307" w14:textId="77777777" w:rsidR="00C12EC1" w:rsidRDefault="00B2234D">
      <w:pPr>
        <w:keepNext/>
        <w:pageBreakBefore/>
        <w:spacing w:before="160" w:after="120"/>
      </w:pPr>
      <w:r>
        <w:rPr>
          <w:b/>
          <w:bCs/>
          <w:sz w:val="26"/>
          <w:szCs w:val="26"/>
        </w:rPr>
        <w:lastRenderedPageBreak/>
        <w:t>m. DER</w:t>
      </w:r>
    </w:p>
    <w:p w14:paraId="03010F4D" w14:textId="77777777" w:rsidR="00C12EC1" w:rsidRDefault="00B2234D">
      <w:pPr>
        <w:keepNext/>
        <w:spacing w:after="60"/>
        <w:jc w:val="center"/>
      </w:pPr>
      <w:r>
        <w:rPr>
          <w:noProof/>
        </w:rPr>
        <w:drawing>
          <wp:inline distT="0" distB="0" distL="0" distR="0" wp14:anchorId="714DB7F5" wp14:editId="4D9714C2">
            <wp:extent cx="5686425" cy="5153025"/>
            <wp:effectExtent l="0" t="0" r="0" b="0"/>
            <wp:docPr id="170" name="d689" descr="Diagrama 689" title="Diagrama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686425" cy="5153025"/>
                    </a:xfrm>
                    <a:prstGeom prst="rect">
                      <a:avLst/>
                    </a:prstGeom>
                  </pic:spPr>
                </pic:pic>
              </a:graphicData>
            </a:graphic>
          </wp:inline>
        </w:drawing>
      </w:r>
    </w:p>
    <w:p w14:paraId="5AB4A296" w14:textId="77777777" w:rsidR="00C12EC1" w:rsidRDefault="00B2234D">
      <w:pPr>
        <w:spacing w:after="160"/>
        <w:jc w:val="center"/>
      </w:pPr>
      <w:r>
        <w:rPr>
          <w:i/>
          <w:iCs/>
          <w:sz w:val="20"/>
          <w:szCs w:val="20"/>
        </w:rPr>
        <w:t>DER del caso de uso CU08</w:t>
      </w:r>
    </w:p>
    <w:p w14:paraId="5ECE3560" w14:textId="77777777" w:rsidR="00C12EC1" w:rsidRDefault="00B2234D">
      <w:pPr>
        <w:keepNext/>
        <w:pageBreakBefore/>
        <w:spacing w:before="160" w:after="120"/>
      </w:pPr>
      <w:r>
        <w:rPr>
          <w:b/>
          <w:bCs/>
          <w:sz w:val="26"/>
          <w:szCs w:val="26"/>
        </w:rPr>
        <w:lastRenderedPageBreak/>
        <w:t>n. Prototipo de interfaz de usuario</w:t>
      </w:r>
    </w:p>
    <w:p w14:paraId="27E28F66" w14:textId="77777777" w:rsidR="00C12EC1" w:rsidRDefault="00B2234D">
      <w:pPr>
        <w:keepNext/>
        <w:spacing w:after="60"/>
        <w:jc w:val="center"/>
      </w:pPr>
      <w:r>
        <w:rPr>
          <w:noProof/>
        </w:rPr>
        <w:drawing>
          <wp:inline distT="0" distB="0" distL="0" distR="0" wp14:anchorId="38043FE7" wp14:editId="16144A33">
            <wp:extent cx="5686425" cy="3409950"/>
            <wp:effectExtent l="0" t="0" r="0" b="0"/>
            <wp:docPr id="171" name="d690" descr="Diagrama 690" title="Diagrama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5686425" cy="3409950"/>
                    </a:xfrm>
                    <a:prstGeom prst="rect">
                      <a:avLst/>
                    </a:prstGeom>
                  </pic:spPr>
                </pic:pic>
              </a:graphicData>
            </a:graphic>
          </wp:inline>
        </w:drawing>
      </w:r>
    </w:p>
    <w:p w14:paraId="39A408A2" w14:textId="77777777" w:rsidR="00C12EC1" w:rsidRDefault="00B2234D">
      <w:pPr>
        <w:spacing w:after="160"/>
        <w:jc w:val="center"/>
      </w:pPr>
      <w:r>
        <w:rPr>
          <w:i/>
          <w:iCs/>
          <w:sz w:val="20"/>
          <w:szCs w:val="20"/>
        </w:rPr>
        <w:t>Prototipo de interfaz del caso de uso CU08</w:t>
      </w:r>
    </w:p>
    <w:p w14:paraId="64EBFAC1" w14:textId="77777777" w:rsidR="00C12EC1" w:rsidRDefault="00B2234D">
      <w:pPr>
        <w:pStyle w:val="Heading3"/>
        <w:keepNext/>
        <w:pageBreakBefore/>
      </w:pPr>
      <w:bookmarkStart w:id="57" w:name="_Toc244331411"/>
      <w:r>
        <w:lastRenderedPageBreak/>
        <w:t>CU09. Reservar Materiales</w:t>
      </w:r>
      <w:bookmarkEnd w:id="57"/>
    </w:p>
    <w:p w14:paraId="4BFF9807"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24A239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781D2F"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046958" w14:textId="77777777" w:rsidR="00C12EC1" w:rsidRDefault="00B2234D">
            <w:pPr>
              <w:spacing w:after="40"/>
            </w:pPr>
            <w:r>
              <w:rPr>
                <w:b/>
                <w:bCs/>
                <w:sz w:val="20"/>
                <w:szCs w:val="20"/>
              </w:rPr>
              <w:t>Dato</w:t>
            </w:r>
          </w:p>
        </w:tc>
      </w:tr>
      <w:tr w:rsidR="00C12EC1" w14:paraId="2017DF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36045"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D114CD" w14:textId="77777777" w:rsidR="00C12EC1" w:rsidRDefault="00B2234D">
            <w:pPr>
              <w:spacing w:after="40"/>
            </w:pPr>
            <w:r>
              <w:rPr>
                <w:sz w:val="20"/>
                <w:szCs w:val="20"/>
              </w:rPr>
              <w:t>Reservar Materiales</w:t>
            </w:r>
          </w:p>
        </w:tc>
      </w:tr>
      <w:tr w:rsidR="00C12EC1" w14:paraId="5F09071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DB9D7E"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5DA6A" w14:textId="77777777" w:rsidR="00C12EC1" w:rsidRDefault="00B2234D">
            <w:pPr>
              <w:spacing w:after="40"/>
            </w:pPr>
            <w:r>
              <w:rPr>
                <w:sz w:val="20"/>
                <w:szCs w:val="20"/>
              </w:rPr>
              <w:t>CU09</w:t>
            </w:r>
          </w:p>
        </w:tc>
      </w:tr>
      <w:tr w:rsidR="00C12EC1" w14:paraId="0B49CE5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13353"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AE5AC" w14:textId="77777777" w:rsidR="00C12EC1" w:rsidRDefault="00B2234D">
            <w:pPr>
              <w:spacing w:after="40"/>
            </w:pPr>
            <w:r>
              <w:rPr>
                <w:sz w:val="20"/>
                <w:szCs w:val="20"/>
              </w:rPr>
              <w:t>Gestión de Inventario</w:t>
            </w:r>
          </w:p>
        </w:tc>
      </w:tr>
      <w:tr w:rsidR="00C12EC1" w14:paraId="21A3A2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7D3400"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40A26A" w14:textId="77777777" w:rsidR="00C12EC1" w:rsidRDefault="00B2234D">
            <w:pPr>
              <w:spacing w:after="40"/>
            </w:pPr>
            <w:r>
              <w:rPr>
                <w:sz w:val="20"/>
                <w:szCs w:val="20"/>
              </w:rPr>
              <w:t>Edelstahl ERP</w:t>
            </w:r>
          </w:p>
        </w:tc>
      </w:tr>
      <w:tr w:rsidR="00C12EC1" w14:paraId="68FCE3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EF1B4"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B3E97" w14:textId="77777777" w:rsidR="00C12EC1" w:rsidRDefault="00B2234D">
            <w:pPr>
              <w:spacing w:after="40"/>
            </w:pPr>
            <w:r>
              <w:rPr>
                <w:sz w:val="20"/>
                <w:szCs w:val="20"/>
              </w:rPr>
              <w:t>Responsable de Producción</w:t>
            </w:r>
          </w:p>
        </w:tc>
      </w:tr>
      <w:tr w:rsidR="00C12EC1" w14:paraId="62EBDF2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A3F14A"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C89B6" w14:textId="77777777" w:rsidR="00C12EC1" w:rsidRDefault="00B2234D">
            <w:pPr>
              <w:spacing w:after="40"/>
            </w:pPr>
            <w:r>
              <w:rPr>
                <w:sz w:val="20"/>
                <w:szCs w:val="20"/>
              </w:rPr>
              <w:t>1.0</w:t>
            </w:r>
          </w:p>
        </w:tc>
      </w:tr>
    </w:tbl>
    <w:p w14:paraId="0DDE06A3"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8EEA848"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B158A9"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A2FCC6"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C8064E"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A6B807" w14:textId="77777777" w:rsidR="00C12EC1" w:rsidRDefault="00B2234D">
            <w:pPr>
              <w:spacing w:after="40"/>
            </w:pPr>
            <w:r>
              <w:rPr>
                <w:b/>
                <w:bCs/>
                <w:sz w:val="19"/>
                <w:szCs w:val="19"/>
              </w:rPr>
              <w:t>Descripción</w:t>
            </w:r>
          </w:p>
        </w:tc>
      </w:tr>
      <w:tr w:rsidR="00C12EC1" w14:paraId="70F7145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BA8D6C"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05C13"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917B2"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BEFCDB" w14:textId="77777777" w:rsidR="00C12EC1" w:rsidRDefault="00B2234D">
            <w:pPr>
              <w:spacing w:after="40"/>
            </w:pPr>
            <w:r>
              <w:rPr>
                <w:sz w:val="19"/>
                <w:szCs w:val="19"/>
              </w:rPr>
              <w:t>Versión inicial de la especificación del caso de uso CU09.</w:t>
            </w:r>
          </w:p>
        </w:tc>
      </w:tr>
    </w:tbl>
    <w:p w14:paraId="51D3D240" w14:textId="77777777" w:rsidR="00C12EC1" w:rsidRDefault="00B2234D">
      <w:pPr>
        <w:keepNext/>
        <w:pageBreakBefore/>
        <w:spacing w:before="160" w:after="120"/>
      </w:pPr>
      <w:r>
        <w:rPr>
          <w:b/>
          <w:bCs/>
          <w:sz w:val="26"/>
          <w:szCs w:val="26"/>
        </w:rPr>
        <w:lastRenderedPageBreak/>
        <w:t>c. Objetivo</w:t>
      </w:r>
    </w:p>
    <w:p w14:paraId="4635C547" w14:textId="77777777" w:rsidR="00C12EC1" w:rsidRDefault="00B2234D">
      <w:pPr>
        <w:spacing w:after="120" w:line="300" w:lineRule="auto"/>
        <w:jc w:val="both"/>
      </w:pPr>
      <w:r>
        <w:t>El sistema reserva los materiales que necesita una orden de fabricación para que nadie más los use. Si no alcanza el stock, se genera el faltante.</w:t>
      </w:r>
    </w:p>
    <w:p w14:paraId="17DE2171" w14:textId="77777777" w:rsidR="00C12EC1" w:rsidRDefault="00B2234D">
      <w:pPr>
        <w:keepNext/>
        <w:spacing w:before="160" w:after="120"/>
      </w:pPr>
      <w:r>
        <w:rPr>
          <w:b/>
          <w:bCs/>
          <w:sz w:val="26"/>
          <w:szCs w:val="26"/>
        </w:rPr>
        <w:t>d. Precondiciones</w:t>
      </w:r>
    </w:p>
    <w:p w14:paraId="3FB5AE10" w14:textId="77777777" w:rsidR="00C12EC1" w:rsidRDefault="00B2234D">
      <w:pPr>
        <w:pStyle w:val="ListParagraph"/>
        <w:numPr>
          <w:ilvl w:val="0"/>
          <w:numId w:val="2"/>
        </w:numPr>
        <w:spacing w:after="60" w:line="280" w:lineRule="auto"/>
      </w:pPr>
      <w:r>
        <w:t>El usuario inició sesión en el sistema con el rol de Responsable de Producción.</w:t>
      </w:r>
    </w:p>
    <w:p w14:paraId="37E376A0" w14:textId="77777777" w:rsidR="00C12EC1" w:rsidRDefault="00B2234D">
      <w:pPr>
        <w:pStyle w:val="ListParagraph"/>
        <w:numPr>
          <w:ilvl w:val="0"/>
          <w:numId w:val="2"/>
        </w:numPr>
        <w:spacing w:after="60" w:line="280" w:lineRule="auto"/>
      </w:pPr>
      <w:r>
        <w:t>Existen en la base de datos los datos que usa el caso de uso (ConsumosMaterial, ReservasStock, StockProductos, Productos).</w:t>
      </w:r>
    </w:p>
    <w:p w14:paraId="2C4AB7A9" w14:textId="77777777" w:rsidR="00C12EC1" w:rsidRDefault="00B2234D">
      <w:pPr>
        <w:keepNext/>
        <w:spacing w:before="160" w:after="120"/>
      </w:pPr>
      <w:r>
        <w:rPr>
          <w:b/>
          <w:bCs/>
          <w:sz w:val="26"/>
          <w:szCs w:val="26"/>
        </w:rPr>
        <w:t>e. Poscondiciones</w:t>
      </w:r>
    </w:p>
    <w:p w14:paraId="49749893" w14:textId="77777777" w:rsidR="00C12EC1" w:rsidRDefault="00B2234D">
      <w:pPr>
        <w:pStyle w:val="ListParagraph"/>
        <w:numPr>
          <w:ilvl w:val="0"/>
          <w:numId w:val="2"/>
        </w:numPr>
        <w:spacing w:after="60" w:line="280" w:lineRule="auto"/>
      </w:pPr>
      <w:r>
        <w:t>La operación queda registrada en las tablas que correspondan (ReservaStock, ConsumoMaterial).</w:t>
      </w:r>
    </w:p>
    <w:p w14:paraId="190E128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BE87CD6" w14:textId="77777777" w:rsidR="00C12EC1" w:rsidRDefault="00B2234D">
      <w:pPr>
        <w:keepNext/>
        <w:spacing w:before="160" w:after="120"/>
      </w:pPr>
      <w:r>
        <w:rPr>
          <w:b/>
          <w:bCs/>
          <w:sz w:val="26"/>
          <w:szCs w:val="26"/>
        </w:rPr>
        <w:t>f. Eventos disparadores</w:t>
      </w:r>
    </w:p>
    <w:p w14:paraId="3109EA65" w14:textId="77777777" w:rsidR="00C12EC1" w:rsidRDefault="00B2234D">
      <w:pPr>
        <w:pStyle w:val="ListParagraph"/>
        <w:numPr>
          <w:ilvl w:val="0"/>
          <w:numId w:val="2"/>
        </w:numPr>
        <w:spacing w:after="60" w:line="280" w:lineRule="auto"/>
      </w:pPr>
      <w:r>
        <w:t>El Responsable de Producción abre la pantalla «Producción - Materiales de la orden» y usa el botón «Reservar materiales».</w:t>
      </w:r>
    </w:p>
    <w:p w14:paraId="6471F78F" w14:textId="77777777" w:rsidR="00C12EC1" w:rsidRDefault="00B2234D">
      <w:pPr>
        <w:keepNext/>
        <w:spacing w:before="160" w:after="120"/>
      </w:pPr>
      <w:r>
        <w:rPr>
          <w:b/>
          <w:bCs/>
          <w:sz w:val="26"/>
          <w:szCs w:val="26"/>
        </w:rPr>
        <w:t>g. Puntos de extensión y condiciones</w:t>
      </w:r>
    </w:p>
    <w:p w14:paraId="0333251C" w14:textId="77777777" w:rsidR="00C12EC1" w:rsidRDefault="00B2234D">
      <w:pPr>
        <w:spacing w:after="120" w:line="300" w:lineRule="auto"/>
      </w:pPr>
      <w:r>
        <w:t>Casos de uso incluidos (siempre se ejecutan): Calcular disponible.</w:t>
      </w:r>
    </w:p>
    <w:p w14:paraId="5C2355D2" w14:textId="77777777" w:rsidR="00C12EC1" w:rsidRDefault="00B2234D">
      <w:pPr>
        <w:spacing w:after="120" w:line="300" w:lineRule="auto"/>
      </w:pPr>
      <w:r>
        <w:t>Casos de uso que lo extienden (solo bajo cierta condición): Generar faltante de material.</w:t>
      </w:r>
    </w:p>
    <w:p w14:paraId="52A05167" w14:textId="77777777" w:rsidR="00C12EC1" w:rsidRDefault="00B2234D">
      <w:pPr>
        <w:keepNext/>
        <w:pageBreakBefore/>
        <w:spacing w:before="160" w:after="120"/>
      </w:pPr>
      <w:r>
        <w:rPr>
          <w:b/>
          <w:bCs/>
          <w:sz w:val="26"/>
          <w:szCs w:val="26"/>
        </w:rPr>
        <w:lastRenderedPageBreak/>
        <w:t>h. Gráfico del caso de uso</w:t>
      </w:r>
    </w:p>
    <w:p w14:paraId="6B5FAD6A" w14:textId="77777777" w:rsidR="00C12EC1" w:rsidRDefault="00B2234D">
      <w:pPr>
        <w:keepNext/>
        <w:spacing w:after="60"/>
        <w:jc w:val="center"/>
      </w:pPr>
      <w:r>
        <w:rPr>
          <w:noProof/>
        </w:rPr>
        <w:drawing>
          <wp:inline distT="0" distB="0" distL="0" distR="0" wp14:anchorId="236F52BB" wp14:editId="00C59F5D">
            <wp:extent cx="5686425" cy="2152650"/>
            <wp:effectExtent l="0" t="0" r="0" b="0"/>
            <wp:docPr id="172" name="d692" descr="Diagrama 692" title="Diagrama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5686425" cy="2152650"/>
                    </a:xfrm>
                    <a:prstGeom prst="rect">
                      <a:avLst/>
                    </a:prstGeom>
                  </pic:spPr>
                </pic:pic>
              </a:graphicData>
            </a:graphic>
          </wp:inline>
        </w:drawing>
      </w:r>
    </w:p>
    <w:p w14:paraId="508CA2E8" w14:textId="77777777" w:rsidR="00C12EC1" w:rsidRDefault="00B2234D">
      <w:pPr>
        <w:spacing w:after="160"/>
        <w:jc w:val="center"/>
      </w:pPr>
      <w:r>
        <w:rPr>
          <w:i/>
          <w:iCs/>
          <w:sz w:val="20"/>
          <w:szCs w:val="20"/>
        </w:rPr>
        <w:t>Gráfico del caso de uso CU09</w:t>
      </w:r>
    </w:p>
    <w:p w14:paraId="3E529199" w14:textId="77777777" w:rsidR="00C12EC1" w:rsidRDefault="00B2234D">
      <w:pPr>
        <w:keepNext/>
        <w:pageBreakBefore/>
        <w:spacing w:before="160" w:after="120"/>
      </w:pPr>
      <w:r>
        <w:rPr>
          <w:b/>
          <w:bCs/>
          <w:sz w:val="26"/>
          <w:szCs w:val="26"/>
        </w:rPr>
        <w:lastRenderedPageBreak/>
        <w:t>i. Descripción analítica del caso de uso</w:t>
      </w:r>
    </w:p>
    <w:p w14:paraId="00A862F8" w14:textId="77777777" w:rsidR="00C12EC1" w:rsidRDefault="00B2234D">
      <w:pPr>
        <w:keepNext/>
        <w:spacing w:after="120" w:line="300" w:lineRule="auto"/>
      </w:pPr>
      <w:r>
        <w:rPr>
          <w:b/>
          <w:bCs/>
        </w:rPr>
        <w:t>Flujo normal:</w:t>
      </w:r>
    </w:p>
    <w:p w14:paraId="56E9630A" w14:textId="77777777" w:rsidR="00C12EC1" w:rsidRDefault="00B2234D">
      <w:pPr>
        <w:pStyle w:val="ListParagraph"/>
        <w:numPr>
          <w:ilvl w:val="0"/>
          <w:numId w:val="3"/>
        </w:numPr>
        <w:spacing w:after="60" w:line="280" w:lineRule="auto"/>
      </w:pPr>
      <w:r>
        <w:t>Deposito → UI: seleccionarReservaMateriales()</w:t>
      </w:r>
    </w:p>
    <w:p w14:paraId="52895126" w14:textId="77777777" w:rsidR="00C12EC1" w:rsidRDefault="00B2234D">
      <w:pPr>
        <w:pStyle w:val="ListParagraph"/>
        <w:numPr>
          <w:ilvl w:val="0"/>
          <w:numId w:val="3"/>
        </w:numPr>
        <w:spacing w:after="60" w:line="280" w:lineRule="auto"/>
      </w:pPr>
      <w:r>
        <w:t>UI → BLL: listarOrdenesPendientes()</w:t>
      </w:r>
    </w:p>
    <w:p w14:paraId="78FAEDED" w14:textId="77777777" w:rsidR="00C12EC1" w:rsidRDefault="00B2234D">
      <w:pPr>
        <w:pStyle w:val="ListParagraph"/>
        <w:numPr>
          <w:ilvl w:val="0"/>
          <w:numId w:val="3"/>
        </w:numPr>
        <w:spacing w:after="60" w:line="280" w:lineRule="auto"/>
      </w:pPr>
      <w:r>
        <w:t>BLL → PROD_DAL: obtenerOrdenesSinReserva()</w:t>
      </w:r>
    </w:p>
    <w:p w14:paraId="4D86961B" w14:textId="77777777" w:rsidR="00C12EC1" w:rsidRDefault="00B2234D">
      <w:pPr>
        <w:pStyle w:val="ListParagraph"/>
        <w:numPr>
          <w:ilvl w:val="0"/>
          <w:numId w:val="3"/>
        </w:numPr>
        <w:spacing w:after="60" w:line="280" w:lineRule="auto"/>
      </w:pPr>
      <w:r>
        <w:t>PROD_DAL → DB: SELECT OrdenFabricacion y ConsumoMaterial pendientes</w:t>
      </w:r>
    </w:p>
    <w:p w14:paraId="3F397123" w14:textId="77777777" w:rsidR="00C12EC1" w:rsidRDefault="00B2234D">
      <w:pPr>
        <w:pStyle w:val="ListParagraph"/>
        <w:numPr>
          <w:ilvl w:val="0"/>
          <w:numId w:val="3"/>
        </w:numPr>
        <w:spacing w:after="60" w:line="280" w:lineRule="auto"/>
      </w:pPr>
      <w:r>
        <w:t>Deposito → UI: seleccionarOrden(idOrden)</w:t>
      </w:r>
    </w:p>
    <w:p w14:paraId="19B611B3" w14:textId="77777777" w:rsidR="00C12EC1" w:rsidRDefault="00B2234D">
      <w:pPr>
        <w:pStyle w:val="ListParagraph"/>
        <w:numPr>
          <w:ilvl w:val="0"/>
          <w:numId w:val="3"/>
        </w:numPr>
        <w:spacing w:after="60" w:line="280" w:lineRule="auto"/>
      </w:pPr>
      <w:r>
        <w:t>UI → BLL: obtenerMaterialesRequeridos(idOrden)</w:t>
      </w:r>
    </w:p>
    <w:p w14:paraId="78D1CC87" w14:textId="77777777" w:rsidR="00C12EC1" w:rsidRDefault="00B2234D">
      <w:pPr>
        <w:pStyle w:val="ListParagraph"/>
        <w:numPr>
          <w:ilvl w:val="0"/>
          <w:numId w:val="3"/>
        </w:numPr>
        <w:spacing w:after="60" w:line="280" w:lineRule="auto"/>
      </w:pPr>
      <w:r>
        <w:t>BLL → PROD_DAL: obtenerConsumosPrevistos(idOrden)</w:t>
      </w:r>
    </w:p>
    <w:p w14:paraId="23A04258" w14:textId="77777777" w:rsidR="00C12EC1" w:rsidRDefault="00B2234D">
      <w:pPr>
        <w:pStyle w:val="ListParagraph"/>
        <w:numPr>
          <w:ilvl w:val="0"/>
          <w:numId w:val="3"/>
        </w:numPr>
        <w:spacing w:after="60" w:line="280" w:lineRule="auto"/>
      </w:pPr>
      <w:r>
        <w:t>PROD_DAL → DB: SELECT ConsumoMaterial WHERE id_orden_fabricacion = @idOrden</w:t>
      </w:r>
    </w:p>
    <w:p w14:paraId="561DE1A4" w14:textId="77777777" w:rsidR="00C12EC1" w:rsidRDefault="00B2234D">
      <w:pPr>
        <w:pStyle w:val="ListParagraph"/>
        <w:numPr>
          <w:ilvl w:val="0"/>
          <w:numId w:val="3"/>
        </w:numPr>
        <w:spacing w:after="60" w:line="280" w:lineRule="auto"/>
      </w:pPr>
      <w:r>
        <w:t>Deposito → UI: solicitarReserva()</w:t>
      </w:r>
    </w:p>
    <w:p w14:paraId="536628D8" w14:textId="77777777" w:rsidR="00C12EC1" w:rsidRDefault="00B2234D">
      <w:pPr>
        <w:pStyle w:val="ListParagraph"/>
        <w:numPr>
          <w:ilvl w:val="0"/>
          <w:numId w:val="3"/>
        </w:numPr>
        <w:spacing w:after="60" w:line="280" w:lineRule="auto"/>
      </w:pPr>
      <w:r>
        <w:t>UI → BLL: reservarMateriales( idOrden, materiales)</w:t>
      </w:r>
    </w:p>
    <w:p w14:paraId="1139BF43" w14:textId="77777777" w:rsidR="00C12EC1" w:rsidRDefault="00B2234D">
      <w:pPr>
        <w:pStyle w:val="ListParagraph"/>
        <w:numPr>
          <w:ilvl w:val="0"/>
          <w:numId w:val="3"/>
        </w:numPr>
        <w:spacing w:after="60" w:line="280" w:lineRule="auto"/>
      </w:pPr>
      <w:r>
        <w:t>BLL → SERVICE: validarDisponibilidad(materiales)</w:t>
      </w:r>
    </w:p>
    <w:p w14:paraId="6F6B2A2E" w14:textId="77777777" w:rsidR="00C12EC1" w:rsidRDefault="00B2234D">
      <w:pPr>
        <w:pStyle w:val="ListParagraph"/>
        <w:numPr>
          <w:ilvl w:val="0"/>
          <w:numId w:val="3"/>
        </w:numPr>
        <w:spacing w:after="60" w:line="280" w:lineRule="auto"/>
      </w:pPr>
      <w:r>
        <w:t>SERVICE → STOCK_DAL: obtenerStockDisponible(idProducto)</w:t>
      </w:r>
    </w:p>
    <w:p w14:paraId="7D3E136E" w14:textId="77777777" w:rsidR="00C12EC1" w:rsidRDefault="00B2234D">
      <w:pPr>
        <w:pStyle w:val="ListParagraph"/>
        <w:numPr>
          <w:ilvl w:val="0"/>
          <w:numId w:val="3"/>
        </w:numPr>
        <w:spacing w:after="60" w:line="280" w:lineRule="auto"/>
      </w:pPr>
      <w:r>
        <w:t>STOCK_DAL → DB: SELECT StockProducto WHERE id_producto = @idProducto</w:t>
      </w:r>
    </w:p>
    <w:p w14:paraId="517C5261" w14:textId="77777777" w:rsidR="00C12EC1" w:rsidRDefault="00B2234D">
      <w:pPr>
        <w:pStyle w:val="ListParagraph"/>
        <w:numPr>
          <w:ilvl w:val="0"/>
          <w:numId w:val="3"/>
        </w:numPr>
        <w:spacing w:after="60" w:line="280" w:lineRule="auto"/>
      </w:pPr>
      <w:r>
        <w:t>SERVICE → STOCK: validarDisponibilidad( cantidadRequerida)</w:t>
      </w:r>
    </w:p>
    <w:p w14:paraId="297130FA" w14:textId="77777777" w:rsidR="00C12EC1" w:rsidRDefault="00B2234D">
      <w:pPr>
        <w:pStyle w:val="ListParagraph"/>
        <w:numPr>
          <w:ilvl w:val="0"/>
          <w:numId w:val="3"/>
        </w:numPr>
        <w:spacing w:after="60" w:line="280" w:lineRule="auto"/>
      </w:pPr>
      <w:r>
        <w:t>STOCK → STOCK: calcularDisponible()</w:t>
      </w:r>
    </w:p>
    <w:p w14:paraId="7670A336" w14:textId="77777777" w:rsidR="00C12EC1" w:rsidRDefault="00B2234D">
      <w:pPr>
        <w:pStyle w:val="ListParagraph"/>
        <w:numPr>
          <w:ilvl w:val="0"/>
          <w:numId w:val="3"/>
        </w:numPr>
        <w:spacing w:after="60" w:line="280" w:lineRule="auto"/>
      </w:pPr>
      <w:r>
        <w:t>STOCK → STOCK: compararConRequerimiento()</w:t>
      </w:r>
    </w:p>
    <w:p w14:paraId="5A3237E4" w14:textId="77777777" w:rsidR="00C12EC1" w:rsidRDefault="00B2234D">
      <w:pPr>
        <w:pStyle w:val="ListParagraph"/>
        <w:numPr>
          <w:ilvl w:val="0"/>
          <w:numId w:val="3"/>
        </w:numPr>
        <w:spacing w:after="60" w:line="280" w:lineRule="auto"/>
      </w:pPr>
      <w:r>
        <w:t>SERVICE → RESERVA: crear( orden, producto, cantidad)</w:t>
      </w:r>
    </w:p>
    <w:p w14:paraId="5397079C" w14:textId="77777777" w:rsidR="00C12EC1" w:rsidRDefault="00B2234D">
      <w:pPr>
        <w:pStyle w:val="ListParagraph"/>
        <w:numPr>
          <w:ilvl w:val="0"/>
          <w:numId w:val="3"/>
        </w:numPr>
        <w:spacing w:after="60" w:line="280" w:lineRule="auto"/>
      </w:pPr>
      <w:r>
        <w:t>RESERVA → RESERVA: validarCantidad()</w:t>
      </w:r>
    </w:p>
    <w:p w14:paraId="640BC715" w14:textId="77777777" w:rsidR="00C12EC1" w:rsidRDefault="00B2234D">
      <w:pPr>
        <w:pStyle w:val="ListParagraph"/>
        <w:numPr>
          <w:ilvl w:val="0"/>
          <w:numId w:val="3"/>
        </w:numPr>
        <w:spacing w:after="60" w:line="280" w:lineRule="auto"/>
      </w:pPr>
      <w:r>
        <w:t>RESERVA → RESERVA: establecerEstado(ACTIVA)</w:t>
      </w:r>
    </w:p>
    <w:p w14:paraId="32E1618C" w14:textId="77777777" w:rsidR="00C12EC1" w:rsidRDefault="00B2234D">
      <w:pPr>
        <w:pStyle w:val="ListParagraph"/>
        <w:numPr>
          <w:ilvl w:val="0"/>
          <w:numId w:val="3"/>
        </w:numPr>
        <w:spacing w:after="60" w:line="280" w:lineRule="auto"/>
      </w:pPr>
      <w:r>
        <w:t>RESERVA → RESERVA: registrarFecha()</w:t>
      </w:r>
    </w:p>
    <w:p w14:paraId="0B680770" w14:textId="77777777" w:rsidR="00C12EC1" w:rsidRDefault="00B2234D">
      <w:pPr>
        <w:pStyle w:val="ListParagraph"/>
        <w:numPr>
          <w:ilvl w:val="0"/>
          <w:numId w:val="3"/>
        </w:numPr>
        <w:spacing w:after="60" w:line="280" w:lineRule="auto"/>
      </w:pPr>
      <w:r>
        <w:t>SERVICE → RESERVA_DAL: registrarReservas(reservas)</w:t>
      </w:r>
    </w:p>
    <w:p w14:paraId="30F2036B" w14:textId="77777777" w:rsidR="00C12EC1" w:rsidRDefault="00B2234D">
      <w:pPr>
        <w:pStyle w:val="ListParagraph"/>
        <w:numPr>
          <w:ilvl w:val="0"/>
          <w:numId w:val="3"/>
        </w:numPr>
        <w:spacing w:after="60" w:line="280" w:lineRule="auto"/>
      </w:pPr>
      <w:r>
        <w:t>RESERVA_DAL → DB: BEGIN TRANSACTION</w:t>
      </w:r>
    </w:p>
    <w:p w14:paraId="4F79EE65" w14:textId="77777777" w:rsidR="00C12EC1" w:rsidRDefault="00B2234D">
      <w:pPr>
        <w:pStyle w:val="ListParagraph"/>
        <w:numPr>
          <w:ilvl w:val="0"/>
          <w:numId w:val="3"/>
        </w:numPr>
        <w:spacing w:after="60" w:line="280" w:lineRule="auto"/>
      </w:pPr>
      <w:r>
        <w:t>RESERVA_DAL → DB: INSERT ReservaStock</w:t>
      </w:r>
    </w:p>
    <w:p w14:paraId="13BB8052" w14:textId="77777777" w:rsidR="00C12EC1" w:rsidRDefault="00B2234D">
      <w:pPr>
        <w:pStyle w:val="ListParagraph"/>
        <w:numPr>
          <w:ilvl w:val="0"/>
          <w:numId w:val="3"/>
        </w:numPr>
        <w:spacing w:after="60" w:line="280" w:lineRule="auto"/>
      </w:pPr>
      <w:r>
        <w:t>RESERVA_DAL → DB: UPDATE StockProducto incrementar cantidad reservada</w:t>
      </w:r>
    </w:p>
    <w:p w14:paraId="1B368549" w14:textId="77777777" w:rsidR="00C12EC1" w:rsidRDefault="00B2234D">
      <w:pPr>
        <w:pStyle w:val="ListParagraph"/>
        <w:numPr>
          <w:ilvl w:val="0"/>
          <w:numId w:val="3"/>
        </w:numPr>
        <w:spacing w:after="60" w:line="280" w:lineRule="auto"/>
      </w:pPr>
      <w:r>
        <w:t>RESERVA_DAL → DB: COMMIT TRANSACTION</w:t>
      </w:r>
    </w:p>
    <w:p w14:paraId="15A3FD8A" w14:textId="77777777" w:rsidR="00C12EC1" w:rsidRDefault="00B2234D">
      <w:pPr>
        <w:pStyle w:val="ListParagraph"/>
        <w:numPr>
          <w:ilvl w:val="0"/>
          <w:numId w:val="3"/>
        </w:numPr>
        <w:spacing w:after="60" w:line="280" w:lineRule="auto"/>
      </w:pPr>
      <w:r>
        <w:t>RESERVA_DAL → DB: ROLLBACK TRANSACTION</w:t>
      </w:r>
    </w:p>
    <w:p w14:paraId="4F425D91" w14:textId="77777777" w:rsidR="00C12EC1" w:rsidRDefault="00B2234D">
      <w:pPr>
        <w:keepNext/>
        <w:spacing w:before="120" w:after="120" w:line="300" w:lineRule="auto"/>
      </w:pPr>
      <w:r>
        <w:rPr>
          <w:b/>
          <w:bCs/>
        </w:rPr>
        <w:t>Flujos alternativos (según la condición que se cumpla):</w:t>
      </w:r>
    </w:p>
    <w:p w14:paraId="400C53A0" w14:textId="77777777" w:rsidR="00C12EC1" w:rsidRDefault="00B2234D">
      <w:pPr>
        <w:pStyle w:val="ListParagraph"/>
        <w:numPr>
          <w:ilvl w:val="0"/>
          <w:numId w:val="2"/>
        </w:numPr>
        <w:spacing w:after="60" w:line="280" w:lineRule="auto"/>
      </w:pPr>
      <w:r>
        <w:t>Todos los materiales disponibles / Uno o mas materiales insuficientes / Error durante el registro</w:t>
      </w:r>
    </w:p>
    <w:p w14:paraId="33F0F3B2" w14:textId="77777777" w:rsidR="00C12EC1" w:rsidRDefault="00B2234D">
      <w:pPr>
        <w:keepNext/>
        <w:pageBreakBefore/>
        <w:spacing w:before="160" w:after="120"/>
      </w:pPr>
      <w:r>
        <w:rPr>
          <w:b/>
          <w:bCs/>
          <w:sz w:val="26"/>
          <w:szCs w:val="26"/>
        </w:rPr>
        <w:lastRenderedPageBreak/>
        <w:t>k. Diagrama de clases</w:t>
      </w:r>
    </w:p>
    <w:p w14:paraId="3DC1D3F3" w14:textId="77777777" w:rsidR="00C12EC1" w:rsidRDefault="00B2234D">
      <w:pPr>
        <w:keepNext/>
        <w:spacing w:after="60"/>
        <w:jc w:val="center"/>
      </w:pPr>
      <w:r>
        <w:rPr>
          <w:noProof/>
        </w:rPr>
        <w:drawing>
          <wp:inline distT="0" distB="0" distL="0" distR="0" wp14:anchorId="387F5494" wp14:editId="07DC888A">
            <wp:extent cx="5686425" cy="2533650"/>
            <wp:effectExtent l="0" t="0" r="0" b="0"/>
            <wp:docPr id="173" name="d693" descr="Diagrama 693" title="Diagrama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686425" cy="2533650"/>
                    </a:xfrm>
                    <a:prstGeom prst="rect">
                      <a:avLst/>
                    </a:prstGeom>
                  </pic:spPr>
                </pic:pic>
              </a:graphicData>
            </a:graphic>
          </wp:inline>
        </w:drawing>
      </w:r>
    </w:p>
    <w:p w14:paraId="4FECD46A" w14:textId="77777777" w:rsidR="00C12EC1" w:rsidRDefault="00B2234D">
      <w:pPr>
        <w:spacing w:after="160"/>
        <w:jc w:val="center"/>
      </w:pPr>
      <w:r>
        <w:rPr>
          <w:i/>
          <w:iCs/>
          <w:sz w:val="20"/>
          <w:szCs w:val="20"/>
        </w:rPr>
        <w:t>Diagrama de clases del caso de uso CU09</w:t>
      </w:r>
    </w:p>
    <w:p w14:paraId="4B9DB6C1"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DBA6B7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78F88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7E455BF" w14:textId="77777777" w:rsidR="00C12EC1" w:rsidRDefault="00B2234D">
            <w:pPr>
              <w:spacing w:after="40"/>
            </w:pPr>
            <w:r>
              <w:rPr>
                <w:b/>
                <w:bCs/>
                <w:sz w:val="18"/>
                <w:szCs w:val="18"/>
              </w:rPr>
              <w:t>Descripción</w:t>
            </w:r>
          </w:p>
        </w:tc>
      </w:tr>
      <w:tr w:rsidR="00C12EC1" w14:paraId="0DAC5D5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B95700" w14:textId="77777777" w:rsidR="00C12EC1" w:rsidRDefault="00B2234D">
            <w:pPr>
              <w:spacing w:after="40"/>
            </w:pPr>
            <w:r>
              <w:rPr>
                <w:sz w:val="18"/>
                <w:szCs w:val="18"/>
              </w:rPr>
              <w:t>ModuloProduccion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B5944" w14:textId="77777777" w:rsidR="00C12EC1" w:rsidRDefault="00B2234D">
            <w:pPr>
              <w:spacing w:after="40"/>
            </w:pPr>
            <w:r>
              <w:rPr>
                <w:sz w:val="18"/>
                <w:szCs w:val="18"/>
              </w:rPr>
              <w:t>Es la pantalla del módulo de producción: órdenes de fabricación, avances y control de calidad.</w:t>
            </w:r>
          </w:p>
        </w:tc>
      </w:tr>
      <w:tr w:rsidR="00C12EC1" w14:paraId="291B9B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86CCEC"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0312E"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ReservarMateriales, ObtenerMateriales.</w:t>
            </w:r>
          </w:p>
        </w:tc>
      </w:tr>
      <w:tr w:rsidR="00C12EC1" w14:paraId="052688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6D67B" w14:textId="77777777" w:rsidR="00C12EC1" w:rsidRDefault="00B2234D">
            <w:pPr>
              <w:spacing w:after="40"/>
            </w:pPr>
            <w:r>
              <w:rPr>
                <w:sz w:val="18"/>
                <w:szCs w:val="18"/>
              </w:rPr>
              <w:t>ReservaStock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FEE867" w14:textId="77777777" w:rsidR="00C12EC1" w:rsidRDefault="00B2234D">
            <w:pPr>
              <w:spacing w:after="40"/>
            </w:pPr>
            <w:r>
              <w:rPr>
                <w:sz w:val="18"/>
                <w:szCs w:val="18"/>
              </w:rPr>
              <w:t>Es el apartado de mercadería para un pedido o una orden de fabricación. Guarda qué producto se reservó, cuánto, desde qué ubicación y su estado. Evita que el mismo material se prometa dos veces. Datos que maneja: ProductoId, UbicacionId, DetallePedidoId, OrdenFabricacionId, FechaReserva, FechaLiberacion, CantidadReservada, CantidadConsumida y otros.</w:t>
            </w:r>
          </w:p>
        </w:tc>
      </w:tr>
      <w:tr w:rsidR="00C12EC1" w14:paraId="5A5659C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49520A" w14:textId="77777777" w:rsidR="00C12EC1" w:rsidRDefault="00B2234D">
            <w:pPr>
              <w:spacing w:after="40"/>
            </w:pPr>
            <w:r>
              <w:rPr>
                <w:sz w:val="18"/>
                <w:szCs w:val="18"/>
              </w:rPr>
              <w:t>ConsumoMaterial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D1AB5" w14:textId="77777777" w:rsidR="00C12EC1" w:rsidRDefault="00B2234D">
            <w:pPr>
              <w:spacing w:after="40"/>
            </w:pPr>
            <w:r>
              <w:rPr>
                <w:sz w:val="18"/>
                <w:szCs w:val="18"/>
              </w:rPr>
              <w:t>Es el material que gasta una orden de fabricación: cuánto se necesitaba, cuánto se reservó, cuánto se consumió realmente y cuánto se perdió como merma. Datos que maneja: OrdenFabricacionId, ProductoMaterialId, UbicacionId, FechaReserva, FechaConsumo, CantidadRequerida, CantidadReservada, CantidadConsumida y otros.</w:t>
            </w:r>
          </w:p>
        </w:tc>
      </w:tr>
    </w:tbl>
    <w:p w14:paraId="3DBE56AC" w14:textId="77777777" w:rsidR="00C12EC1" w:rsidRDefault="00C12EC1">
      <w:pPr>
        <w:spacing w:after="60" w:line="300" w:lineRule="auto"/>
        <w:jc w:val="both"/>
      </w:pPr>
    </w:p>
    <w:p w14:paraId="4A0FCD3D" w14:textId="77777777" w:rsidR="00C12EC1" w:rsidRDefault="00B2234D">
      <w:pPr>
        <w:keepNext/>
        <w:pageBreakBefore/>
        <w:spacing w:before="160" w:after="120"/>
      </w:pPr>
      <w:r>
        <w:rPr>
          <w:b/>
          <w:bCs/>
          <w:sz w:val="26"/>
          <w:szCs w:val="26"/>
        </w:rPr>
        <w:lastRenderedPageBreak/>
        <w:t>l. Diagrama de secuencia</w:t>
      </w:r>
    </w:p>
    <w:p w14:paraId="5B41854F" w14:textId="77777777" w:rsidR="00C12EC1" w:rsidRDefault="00B2234D">
      <w:pPr>
        <w:keepNext/>
        <w:spacing w:after="60"/>
        <w:jc w:val="center"/>
      </w:pPr>
      <w:r>
        <w:rPr>
          <w:noProof/>
        </w:rPr>
        <w:drawing>
          <wp:inline distT="0" distB="0" distL="0" distR="0" wp14:anchorId="326EBBBF" wp14:editId="5D256F44">
            <wp:extent cx="5686425" cy="6715125"/>
            <wp:effectExtent l="0" t="0" r="0" b="0"/>
            <wp:docPr id="174" name="d1543" descr="Diagrama 1543" title="Diagrama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5686425" cy="6715125"/>
                    </a:xfrm>
                    <a:prstGeom prst="rect">
                      <a:avLst/>
                    </a:prstGeom>
                  </pic:spPr>
                </pic:pic>
              </a:graphicData>
            </a:graphic>
          </wp:inline>
        </w:drawing>
      </w:r>
    </w:p>
    <w:p w14:paraId="7BA413F8" w14:textId="77777777" w:rsidR="00C12EC1" w:rsidRDefault="00B2234D">
      <w:pPr>
        <w:spacing w:after="160"/>
        <w:jc w:val="center"/>
      </w:pPr>
      <w:r>
        <w:rPr>
          <w:i/>
          <w:iCs/>
          <w:sz w:val="20"/>
          <w:szCs w:val="20"/>
        </w:rPr>
        <w:t>CU09-S01 - Reservar Materiales - A1</w:t>
      </w:r>
    </w:p>
    <w:p w14:paraId="609EFCFD" w14:textId="77777777" w:rsidR="00C12EC1" w:rsidRDefault="00C12EC1">
      <w:pPr>
        <w:pageBreakBefore/>
      </w:pPr>
    </w:p>
    <w:p w14:paraId="4E5C6554" w14:textId="77777777" w:rsidR="00C12EC1" w:rsidRDefault="00B2234D">
      <w:pPr>
        <w:keepNext/>
        <w:spacing w:after="60"/>
        <w:jc w:val="center"/>
      </w:pPr>
      <w:r>
        <w:rPr>
          <w:noProof/>
        </w:rPr>
        <w:drawing>
          <wp:inline distT="0" distB="0" distL="0" distR="0" wp14:anchorId="002A7E97" wp14:editId="79471622">
            <wp:extent cx="5686425" cy="6534150"/>
            <wp:effectExtent l="0" t="0" r="0" b="0"/>
            <wp:docPr id="175" name="d1642" descr="Diagrama 1642" title="Diagrama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5686425" cy="6534150"/>
                    </a:xfrm>
                    <a:prstGeom prst="rect">
                      <a:avLst/>
                    </a:prstGeom>
                  </pic:spPr>
                </pic:pic>
              </a:graphicData>
            </a:graphic>
          </wp:inline>
        </w:drawing>
      </w:r>
    </w:p>
    <w:p w14:paraId="49A8252D" w14:textId="77777777" w:rsidR="00C12EC1" w:rsidRDefault="00B2234D">
      <w:pPr>
        <w:spacing w:after="160"/>
        <w:jc w:val="center"/>
      </w:pPr>
      <w:r>
        <w:rPr>
          <w:i/>
          <w:iCs/>
          <w:sz w:val="20"/>
          <w:szCs w:val="20"/>
        </w:rPr>
        <w:t>CU09-S01 - Reservar Materiales - A2</w:t>
      </w:r>
    </w:p>
    <w:p w14:paraId="52A70B22" w14:textId="77777777" w:rsidR="00C12EC1" w:rsidRDefault="00C12EC1">
      <w:pPr>
        <w:pageBreakBefore/>
      </w:pPr>
    </w:p>
    <w:p w14:paraId="6D6304BF" w14:textId="77777777" w:rsidR="00C12EC1" w:rsidRDefault="00B2234D">
      <w:pPr>
        <w:keepNext/>
        <w:spacing w:after="60"/>
        <w:jc w:val="center"/>
      </w:pPr>
      <w:r>
        <w:rPr>
          <w:noProof/>
        </w:rPr>
        <w:drawing>
          <wp:inline distT="0" distB="0" distL="0" distR="0" wp14:anchorId="372907CC" wp14:editId="3C1CDF1F">
            <wp:extent cx="5686425" cy="6334125"/>
            <wp:effectExtent l="0" t="0" r="0" b="0"/>
            <wp:docPr id="176" name="d1643" descr="Diagrama 1643" title="Diagrama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686425" cy="6334125"/>
                    </a:xfrm>
                    <a:prstGeom prst="rect">
                      <a:avLst/>
                    </a:prstGeom>
                  </pic:spPr>
                </pic:pic>
              </a:graphicData>
            </a:graphic>
          </wp:inline>
        </w:drawing>
      </w:r>
    </w:p>
    <w:p w14:paraId="0AB9F4B9" w14:textId="77777777" w:rsidR="00C12EC1" w:rsidRDefault="00B2234D">
      <w:pPr>
        <w:spacing w:after="160"/>
        <w:jc w:val="center"/>
      </w:pPr>
      <w:r>
        <w:rPr>
          <w:i/>
          <w:iCs/>
          <w:sz w:val="20"/>
          <w:szCs w:val="20"/>
        </w:rPr>
        <w:t>CU09-S01 - Reservar Materiales - A3</w:t>
      </w:r>
    </w:p>
    <w:p w14:paraId="1AEE0EE3" w14:textId="77777777" w:rsidR="00C12EC1" w:rsidRDefault="00B2234D">
      <w:pPr>
        <w:keepNext/>
        <w:pageBreakBefore/>
        <w:spacing w:before="160" w:after="120"/>
      </w:pPr>
      <w:r>
        <w:rPr>
          <w:b/>
          <w:bCs/>
          <w:sz w:val="26"/>
          <w:szCs w:val="26"/>
        </w:rPr>
        <w:lastRenderedPageBreak/>
        <w:t>m. DER</w:t>
      </w:r>
    </w:p>
    <w:p w14:paraId="39BDDE5A" w14:textId="77777777" w:rsidR="00C12EC1" w:rsidRDefault="00B2234D">
      <w:pPr>
        <w:keepNext/>
        <w:spacing w:after="60"/>
        <w:jc w:val="center"/>
      </w:pPr>
      <w:r>
        <w:rPr>
          <w:noProof/>
        </w:rPr>
        <w:drawing>
          <wp:inline distT="0" distB="0" distL="0" distR="0" wp14:anchorId="3AA88313" wp14:editId="6DB94F6F">
            <wp:extent cx="5686425" cy="5753100"/>
            <wp:effectExtent l="0" t="0" r="0" b="0"/>
            <wp:docPr id="177" name="d694" descr="Diagrama 694" title="Diagrama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5686425" cy="5753100"/>
                    </a:xfrm>
                    <a:prstGeom prst="rect">
                      <a:avLst/>
                    </a:prstGeom>
                  </pic:spPr>
                </pic:pic>
              </a:graphicData>
            </a:graphic>
          </wp:inline>
        </w:drawing>
      </w:r>
    </w:p>
    <w:p w14:paraId="4407EBE6" w14:textId="77777777" w:rsidR="00C12EC1" w:rsidRDefault="00B2234D">
      <w:pPr>
        <w:spacing w:after="160"/>
        <w:jc w:val="center"/>
      </w:pPr>
      <w:r>
        <w:rPr>
          <w:i/>
          <w:iCs/>
          <w:sz w:val="20"/>
          <w:szCs w:val="20"/>
        </w:rPr>
        <w:t>DER del caso de uso CU09</w:t>
      </w:r>
    </w:p>
    <w:p w14:paraId="7EF1C226" w14:textId="77777777" w:rsidR="00C12EC1" w:rsidRDefault="00B2234D">
      <w:pPr>
        <w:keepNext/>
        <w:pageBreakBefore/>
        <w:spacing w:before="160" w:after="120"/>
      </w:pPr>
      <w:r>
        <w:rPr>
          <w:b/>
          <w:bCs/>
          <w:sz w:val="26"/>
          <w:szCs w:val="26"/>
        </w:rPr>
        <w:lastRenderedPageBreak/>
        <w:t>n. Prototipo de interfaz de usuario</w:t>
      </w:r>
    </w:p>
    <w:p w14:paraId="1BB225B7" w14:textId="77777777" w:rsidR="00C12EC1" w:rsidRDefault="00B2234D">
      <w:pPr>
        <w:keepNext/>
        <w:spacing w:after="60"/>
        <w:jc w:val="center"/>
      </w:pPr>
      <w:r>
        <w:rPr>
          <w:noProof/>
        </w:rPr>
        <w:drawing>
          <wp:inline distT="0" distB="0" distL="0" distR="0" wp14:anchorId="792945DD" wp14:editId="3F6A28E5">
            <wp:extent cx="5686425" cy="3409950"/>
            <wp:effectExtent l="0" t="0" r="0" b="0"/>
            <wp:docPr id="178" name="d695" descr="Diagrama 695" title="Diagrama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5686425" cy="3409950"/>
                    </a:xfrm>
                    <a:prstGeom prst="rect">
                      <a:avLst/>
                    </a:prstGeom>
                  </pic:spPr>
                </pic:pic>
              </a:graphicData>
            </a:graphic>
          </wp:inline>
        </w:drawing>
      </w:r>
    </w:p>
    <w:p w14:paraId="1C5DA557" w14:textId="77777777" w:rsidR="00C12EC1" w:rsidRDefault="00B2234D">
      <w:pPr>
        <w:spacing w:after="160"/>
        <w:jc w:val="center"/>
      </w:pPr>
      <w:r>
        <w:rPr>
          <w:i/>
          <w:iCs/>
          <w:sz w:val="20"/>
          <w:szCs w:val="20"/>
        </w:rPr>
        <w:t>Prototipo de interfaz del caso de uso CU09</w:t>
      </w:r>
    </w:p>
    <w:p w14:paraId="4F9CB580" w14:textId="77777777" w:rsidR="00C12EC1" w:rsidRDefault="00B2234D">
      <w:pPr>
        <w:pStyle w:val="Heading3"/>
        <w:keepNext/>
        <w:pageBreakBefore/>
      </w:pPr>
      <w:bookmarkStart w:id="58" w:name="_Toc244331412"/>
      <w:r>
        <w:lastRenderedPageBreak/>
        <w:t>CU10. Registrar Movimiento de Stock</w:t>
      </w:r>
      <w:bookmarkEnd w:id="58"/>
    </w:p>
    <w:p w14:paraId="49EBC07F"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E9C2A7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44AF89"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A0F0E16" w14:textId="77777777" w:rsidR="00C12EC1" w:rsidRDefault="00B2234D">
            <w:pPr>
              <w:spacing w:after="40"/>
            </w:pPr>
            <w:r>
              <w:rPr>
                <w:b/>
                <w:bCs/>
                <w:sz w:val="20"/>
                <w:szCs w:val="20"/>
              </w:rPr>
              <w:t>Dato</w:t>
            </w:r>
          </w:p>
        </w:tc>
      </w:tr>
      <w:tr w:rsidR="00C12EC1" w14:paraId="2D64DF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54A0E"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6D1A0" w14:textId="77777777" w:rsidR="00C12EC1" w:rsidRDefault="00B2234D">
            <w:pPr>
              <w:spacing w:after="40"/>
            </w:pPr>
            <w:r>
              <w:rPr>
                <w:sz w:val="20"/>
                <w:szCs w:val="20"/>
              </w:rPr>
              <w:t>Registrar Movimiento de Stock</w:t>
            </w:r>
          </w:p>
        </w:tc>
      </w:tr>
      <w:tr w:rsidR="00C12EC1" w14:paraId="2A5B4E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DD80EB"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A7830C" w14:textId="77777777" w:rsidR="00C12EC1" w:rsidRDefault="00B2234D">
            <w:pPr>
              <w:spacing w:after="40"/>
            </w:pPr>
            <w:r>
              <w:rPr>
                <w:sz w:val="20"/>
                <w:szCs w:val="20"/>
              </w:rPr>
              <w:t>CU10</w:t>
            </w:r>
          </w:p>
        </w:tc>
      </w:tr>
      <w:tr w:rsidR="00C12EC1" w14:paraId="38D5FEE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E84104"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12EB33" w14:textId="77777777" w:rsidR="00C12EC1" w:rsidRDefault="00B2234D">
            <w:pPr>
              <w:spacing w:after="40"/>
            </w:pPr>
            <w:r>
              <w:rPr>
                <w:sz w:val="20"/>
                <w:szCs w:val="20"/>
              </w:rPr>
              <w:t>Gestión de Inventario</w:t>
            </w:r>
          </w:p>
        </w:tc>
      </w:tr>
      <w:tr w:rsidR="00C12EC1" w14:paraId="2952594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1F6E3"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910B2" w14:textId="77777777" w:rsidR="00C12EC1" w:rsidRDefault="00B2234D">
            <w:pPr>
              <w:spacing w:after="40"/>
            </w:pPr>
            <w:r>
              <w:rPr>
                <w:sz w:val="20"/>
                <w:szCs w:val="20"/>
              </w:rPr>
              <w:t>Edelstahl ERP</w:t>
            </w:r>
          </w:p>
        </w:tc>
      </w:tr>
      <w:tr w:rsidR="00C12EC1" w14:paraId="4AB84B9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37BFC0"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4031E" w14:textId="77777777" w:rsidR="00C12EC1" w:rsidRDefault="00B2234D">
            <w:pPr>
              <w:spacing w:after="40"/>
            </w:pPr>
            <w:r>
              <w:rPr>
                <w:sz w:val="20"/>
                <w:szCs w:val="20"/>
              </w:rPr>
              <w:t>Responsable de Depósito</w:t>
            </w:r>
          </w:p>
        </w:tc>
      </w:tr>
      <w:tr w:rsidR="00C12EC1" w14:paraId="222B108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9F5AB"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271F9" w14:textId="77777777" w:rsidR="00C12EC1" w:rsidRDefault="00B2234D">
            <w:pPr>
              <w:spacing w:after="40"/>
            </w:pPr>
            <w:r>
              <w:rPr>
                <w:sz w:val="20"/>
                <w:szCs w:val="20"/>
              </w:rPr>
              <w:t>1.0</w:t>
            </w:r>
          </w:p>
        </w:tc>
      </w:tr>
    </w:tbl>
    <w:p w14:paraId="69271324"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588D1ED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163A13"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BEB741"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8915FA"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1CD7BB" w14:textId="77777777" w:rsidR="00C12EC1" w:rsidRDefault="00B2234D">
            <w:pPr>
              <w:spacing w:after="40"/>
            </w:pPr>
            <w:r>
              <w:rPr>
                <w:b/>
                <w:bCs/>
                <w:sz w:val="19"/>
                <w:szCs w:val="19"/>
              </w:rPr>
              <w:t>Descripción</w:t>
            </w:r>
          </w:p>
        </w:tc>
      </w:tr>
      <w:tr w:rsidR="00C12EC1" w14:paraId="20C13C4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3F166"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095BF"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D82FF"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475CD5" w14:textId="77777777" w:rsidR="00C12EC1" w:rsidRDefault="00B2234D">
            <w:pPr>
              <w:spacing w:after="40"/>
            </w:pPr>
            <w:r>
              <w:rPr>
                <w:sz w:val="19"/>
                <w:szCs w:val="19"/>
              </w:rPr>
              <w:t>Versión inicial de la especificación del caso de uso CU10.</w:t>
            </w:r>
          </w:p>
        </w:tc>
      </w:tr>
    </w:tbl>
    <w:p w14:paraId="30336FE0" w14:textId="77777777" w:rsidR="00C12EC1" w:rsidRDefault="00B2234D">
      <w:pPr>
        <w:keepNext/>
        <w:pageBreakBefore/>
        <w:spacing w:before="160" w:after="120"/>
      </w:pPr>
      <w:r>
        <w:rPr>
          <w:b/>
          <w:bCs/>
          <w:sz w:val="26"/>
          <w:szCs w:val="26"/>
        </w:rPr>
        <w:lastRenderedPageBreak/>
        <w:t>c. Objetivo</w:t>
      </w:r>
    </w:p>
    <w:p w14:paraId="4057C1A9" w14:textId="77777777" w:rsidR="00C12EC1" w:rsidRDefault="00B2234D">
      <w:pPr>
        <w:spacing w:after="120" w:line="300" w:lineRule="auto"/>
        <w:jc w:val="both"/>
      </w:pPr>
      <w:r>
        <w:t>El responsable de depósito registra cada entrada, salida o ajuste de stock. El sistema actualiza el saldo, deja el movimiento en la bitácora y pide autorización cuando es un ajuste.</w:t>
      </w:r>
    </w:p>
    <w:p w14:paraId="01AD4FB5" w14:textId="77777777" w:rsidR="00C12EC1" w:rsidRDefault="00B2234D">
      <w:pPr>
        <w:keepNext/>
        <w:spacing w:before="160" w:after="120"/>
      </w:pPr>
      <w:r>
        <w:rPr>
          <w:b/>
          <w:bCs/>
          <w:sz w:val="26"/>
          <w:szCs w:val="26"/>
        </w:rPr>
        <w:t>d. Precondiciones</w:t>
      </w:r>
    </w:p>
    <w:p w14:paraId="70D78806" w14:textId="77777777" w:rsidR="00C12EC1" w:rsidRDefault="00B2234D">
      <w:pPr>
        <w:pStyle w:val="ListParagraph"/>
        <w:numPr>
          <w:ilvl w:val="0"/>
          <w:numId w:val="2"/>
        </w:numPr>
        <w:spacing w:after="60" w:line="280" w:lineRule="auto"/>
      </w:pPr>
      <w:r>
        <w:t>El usuario inició sesión en el sistema con el rol de Responsable de Depósito.</w:t>
      </w:r>
    </w:p>
    <w:p w14:paraId="178A5402" w14:textId="77777777" w:rsidR="00C12EC1" w:rsidRDefault="00B2234D">
      <w:pPr>
        <w:pStyle w:val="ListParagraph"/>
        <w:numPr>
          <w:ilvl w:val="0"/>
          <w:numId w:val="2"/>
        </w:numPr>
        <w:spacing w:after="60" w:line="280" w:lineRule="auto"/>
      </w:pPr>
      <w:r>
        <w:t>Existen en la base de datos los datos que usa el caso de uso (MovimientosStock, StockProductos, Productos, UbicacionesDeposito).</w:t>
      </w:r>
    </w:p>
    <w:p w14:paraId="30C584A7" w14:textId="77777777" w:rsidR="00C12EC1" w:rsidRDefault="00B2234D">
      <w:pPr>
        <w:keepNext/>
        <w:spacing w:before="160" w:after="120"/>
      </w:pPr>
      <w:r>
        <w:rPr>
          <w:b/>
          <w:bCs/>
          <w:sz w:val="26"/>
          <w:szCs w:val="26"/>
        </w:rPr>
        <w:t>e. Poscondiciones</w:t>
      </w:r>
    </w:p>
    <w:p w14:paraId="247ECFCA" w14:textId="77777777" w:rsidR="00C12EC1" w:rsidRDefault="00B2234D">
      <w:pPr>
        <w:pStyle w:val="ListParagraph"/>
        <w:numPr>
          <w:ilvl w:val="0"/>
          <w:numId w:val="2"/>
        </w:numPr>
        <w:spacing w:after="60" w:line="280" w:lineRule="auto"/>
      </w:pPr>
      <w:r>
        <w:t>La operación queda registrada en las tablas que correspondan (MovimientoStock, StockProducto).</w:t>
      </w:r>
    </w:p>
    <w:p w14:paraId="2FF6390C" w14:textId="77777777" w:rsidR="00C12EC1" w:rsidRDefault="00B2234D">
      <w:pPr>
        <w:pStyle w:val="ListParagraph"/>
        <w:numPr>
          <w:ilvl w:val="0"/>
          <w:numId w:val="2"/>
        </w:numPr>
        <w:spacing w:after="60" w:line="280" w:lineRule="auto"/>
      </w:pPr>
      <w:r>
        <w:t>Queda una constancia de la operación en la bitácora.</w:t>
      </w:r>
    </w:p>
    <w:p w14:paraId="13F751D6"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20B355E" w14:textId="77777777" w:rsidR="00C12EC1" w:rsidRDefault="00B2234D">
      <w:pPr>
        <w:keepNext/>
        <w:spacing w:before="160" w:after="120"/>
      </w:pPr>
      <w:r>
        <w:rPr>
          <w:b/>
          <w:bCs/>
          <w:sz w:val="26"/>
          <w:szCs w:val="26"/>
        </w:rPr>
        <w:t>f. Eventos disparadores</w:t>
      </w:r>
    </w:p>
    <w:p w14:paraId="530B1A95" w14:textId="77777777" w:rsidR="00C12EC1" w:rsidRDefault="00B2234D">
      <w:pPr>
        <w:pStyle w:val="ListParagraph"/>
        <w:numPr>
          <w:ilvl w:val="0"/>
          <w:numId w:val="2"/>
        </w:numPr>
        <w:spacing w:after="60" w:line="280" w:lineRule="auto"/>
      </w:pPr>
      <w:r>
        <w:t>El Responsable de Depósito abre la pantalla «Compras y stock - Movimientos» y usa el botón «Actualizar».</w:t>
      </w:r>
    </w:p>
    <w:p w14:paraId="6C07B240" w14:textId="77777777" w:rsidR="00C12EC1" w:rsidRDefault="00B2234D">
      <w:pPr>
        <w:keepNext/>
        <w:spacing w:before="160" w:after="120"/>
      </w:pPr>
      <w:r>
        <w:rPr>
          <w:b/>
          <w:bCs/>
          <w:sz w:val="26"/>
          <w:szCs w:val="26"/>
        </w:rPr>
        <w:t>g. Puntos de extensión y condiciones</w:t>
      </w:r>
    </w:p>
    <w:p w14:paraId="7E4E1F35" w14:textId="77777777" w:rsidR="00C12EC1" w:rsidRDefault="00B2234D">
      <w:pPr>
        <w:spacing w:after="120" w:line="300" w:lineRule="auto"/>
      </w:pPr>
      <w:r>
        <w:t>Casos de uso incluidos (siempre se ejecutan): Actualizar saldo físico; Registrar en bitácora.</w:t>
      </w:r>
    </w:p>
    <w:p w14:paraId="16102C11" w14:textId="77777777" w:rsidR="00C12EC1" w:rsidRDefault="00B2234D">
      <w:pPr>
        <w:spacing w:after="120" w:line="300" w:lineRule="auto"/>
      </w:pPr>
      <w:r>
        <w:t>Casos de uso que lo extienden (solo bajo cierta condición): Solicitar autorización del ajuste.</w:t>
      </w:r>
    </w:p>
    <w:p w14:paraId="05774CBD" w14:textId="77777777" w:rsidR="00C12EC1" w:rsidRDefault="00B2234D">
      <w:pPr>
        <w:keepNext/>
        <w:pageBreakBefore/>
        <w:spacing w:before="160" w:after="120"/>
      </w:pPr>
      <w:r>
        <w:rPr>
          <w:b/>
          <w:bCs/>
          <w:sz w:val="26"/>
          <w:szCs w:val="26"/>
        </w:rPr>
        <w:lastRenderedPageBreak/>
        <w:t>h. Gráfico del caso de uso</w:t>
      </w:r>
    </w:p>
    <w:p w14:paraId="4CC7A9DA" w14:textId="77777777" w:rsidR="00C12EC1" w:rsidRDefault="00B2234D">
      <w:pPr>
        <w:keepNext/>
        <w:spacing w:after="60"/>
        <w:jc w:val="center"/>
      </w:pPr>
      <w:r>
        <w:rPr>
          <w:noProof/>
        </w:rPr>
        <w:drawing>
          <wp:inline distT="0" distB="0" distL="0" distR="0" wp14:anchorId="66AFAB89" wp14:editId="7C549882">
            <wp:extent cx="5686425" cy="3019425"/>
            <wp:effectExtent l="0" t="0" r="0" b="0"/>
            <wp:docPr id="179" name="d697" descr="Diagrama 697" title="Diagrama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686425" cy="3019425"/>
                    </a:xfrm>
                    <a:prstGeom prst="rect">
                      <a:avLst/>
                    </a:prstGeom>
                  </pic:spPr>
                </pic:pic>
              </a:graphicData>
            </a:graphic>
          </wp:inline>
        </w:drawing>
      </w:r>
    </w:p>
    <w:p w14:paraId="22CBFD11" w14:textId="77777777" w:rsidR="00C12EC1" w:rsidRDefault="00B2234D">
      <w:pPr>
        <w:spacing w:after="160"/>
        <w:jc w:val="center"/>
      </w:pPr>
      <w:r>
        <w:rPr>
          <w:i/>
          <w:iCs/>
          <w:sz w:val="20"/>
          <w:szCs w:val="20"/>
        </w:rPr>
        <w:t>Gráfico del caso de uso CU10</w:t>
      </w:r>
    </w:p>
    <w:p w14:paraId="06B84C19" w14:textId="77777777" w:rsidR="00C12EC1" w:rsidRDefault="00B2234D">
      <w:pPr>
        <w:keepNext/>
        <w:pageBreakBefore/>
        <w:spacing w:before="160" w:after="120"/>
      </w:pPr>
      <w:r>
        <w:rPr>
          <w:b/>
          <w:bCs/>
          <w:sz w:val="26"/>
          <w:szCs w:val="26"/>
        </w:rPr>
        <w:lastRenderedPageBreak/>
        <w:t>i. Descripción analítica del caso de uso</w:t>
      </w:r>
    </w:p>
    <w:p w14:paraId="674C032B" w14:textId="77777777" w:rsidR="00C12EC1" w:rsidRDefault="00B2234D">
      <w:pPr>
        <w:keepNext/>
        <w:spacing w:after="120" w:line="300" w:lineRule="auto"/>
      </w:pPr>
      <w:r>
        <w:rPr>
          <w:b/>
          <w:bCs/>
        </w:rPr>
        <w:t>Flujo normal:</w:t>
      </w:r>
    </w:p>
    <w:p w14:paraId="6A226947" w14:textId="77777777" w:rsidR="00C12EC1" w:rsidRDefault="00B2234D">
      <w:pPr>
        <w:pStyle w:val="ListParagraph"/>
        <w:numPr>
          <w:ilvl w:val="0"/>
          <w:numId w:val="3"/>
        </w:numPr>
        <w:spacing w:after="60" w:line="280" w:lineRule="auto"/>
      </w:pPr>
      <w:r>
        <w:t>Deposito → UI: seleccionarNuevoMovimiento()</w:t>
      </w:r>
    </w:p>
    <w:p w14:paraId="452DAEC5" w14:textId="77777777" w:rsidR="00C12EC1" w:rsidRDefault="00B2234D">
      <w:pPr>
        <w:pStyle w:val="ListParagraph"/>
        <w:numPr>
          <w:ilvl w:val="0"/>
          <w:numId w:val="3"/>
        </w:numPr>
        <w:spacing w:after="60" w:line="280" w:lineRule="auto"/>
      </w:pPr>
      <w:r>
        <w:t>Deposito → UI: ingresarDatos( producto, ubicacion, tipo, cantidad, documento, observaciones)</w:t>
      </w:r>
    </w:p>
    <w:p w14:paraId="04969D94" w14:textId="77777777" w:rsidR="00C12EC1" w:rsidRDefault="00B2234D">
      <w:pPr>
        <w:pStyle w:val="ListParagraph"/>
        <w:numPr>
          <w:ilvl w:val="0"/>
          <w:numId w:val="3"/>
        </w:numPr>
        <w:spacing w:after="60" w:line="280" w:lineRule="auto"/>
      </w:pPr>
      <w:r>
        <w:t>UI → UI: validarCamposObligatorios()</w:t>
      </w:r>
    </w:p>
    <w:p w14:paraId="2127DA5C" w14:textId="77777777" w:rsidR="00C12EC1" w:rsidRDefault="00B2234D">
      <w:pPr>
        <w:pStyle w:val="ListParagraph"/>
        <w:numPr>
          <w:ilvl w:val="0"/>
          <w:numId w:val="3"/>
        </w:numPr>
        <w:spacing w:after="60" w:line="280" w:lineRule="auto"/>
      </w:pPr>
      <w:r>
        <w:t>UI → BLL: registrarMovimiento(datos)</w:t>
      </w:r>
    </w:p>
    <w:p w14:paraId="10F0B99E" w14:textId="77777777" w:rsidR="00C12EC1" w:rsidRDefault="00B2234D">
      <w:pPr>
        <w:pStyle w:val="ListParagraph"/>
        <w:numPr>
          <w:ilvl w:val="0"/>
          <w:numId w:val="3"/>
        </w:numPr>
        <w:spacing w:after="60" w:line="280" w:lineRule="auto"/>
      </w:pPr>
      <w:r>
        <w:t>BLL → PRODUCTO_DAL: obtenerProducto(idProducto)</w:t>
      </w:r>
    </w:p>
    <w:p w14:paraId="7E0D8CBB" w14:textId="77777777" w:rsidR="00C12EC1" w:rsidRDefault="00B2234D">
      <w:pPr>
        <w:pStyle w:val="ListParagraph"/>
        <w:numPr>
          <w:ilvl w:val="0"/>
          <w:numId w:val="3"/>
        </w:numPr>
        <w:spacing w:after="60" w:line="280" w:lineRule="auto"/>
      </w:pPr>
      <w:r>
        <w:t>PRODUCTO_DAL → DB: SELECT Producto WHERE id_producto = @id</w:t>
      </w:r>
    </w:p>
    <w:p w14:paraId="68DCD3D3" w14:textId="77777777" w:rsidR="00C12EC1" w:rsidRDefault="00B2234D">
      <w:pPr>
        <w:pStyle w:val="ListParagraph"/>
        <w:numPr>
          <w:ilvl w:val="0"/>
          <w:numId w:val="3"/>
        </w:numPr>
        <w:spacing w:after="60" w:line="280" w:lineRule="auto"/>
      </w:pPr>
      <w:r>
        <w:t>BLL → STOCK_DAL: obtenerStock( producto, ubicacion)</w:t>
      </w:r>
    </w:p>
    <w:p w14:paraId="7AB72316" w14:textId="77777777" w:rsidR="00C12EC1" w:rsidRDefault="00B2234D">
      <w:pPr>
        <w:pStyle w:val="ListParagraph"/>
        <w:numPr>
          <w:ilvl w:val="0"/>
          <w:numId w:val="3"/>
        </w:numPr>
        <w:spacing w:after="60" w:line="280" w:lineRule="auto"/>
      </w:pPr>
      <w:r>
        <w:t>STOCK_DAL → DB: SELECT StockProducto WHERE producto y ubicacion</w:t>
      </w:r>
    </w:p>
    <w:p w14:paraId="5EC9F03C" w14:textId="77777777" w:rsidR="00C12EC1" w:rsidRDefault="00B2234D">
      <w:pPr>
        <w:pStyle w:val="ListParagraph"/>
        <w:numPr>
          <w:ilvl w:val="0"/>
          <w:numId w:val="3"/>
        </w:numPr>
        <w:spacing w:after="60" w:line="280" w:lineRule="auto"/>
      </w:pPr>
      <w:r>
        <w:t>BLL → SERVICE: validarMovimiento( producto, stock, datos)</w:t>
      </w:r>
    </w:p>
    <w:p w14:paraId="041227B6" w14:textId="77777777" w:rsidR="00C12EC1" w:rsidRDefault="00B2234D">
      <w:pPr>
        <w:pStyle w:val="ListParagraph"/>
        <w:numPr>
          <w:ilvl w:val="0"/>
          <w:numId w:val="3"/>
        </w:numPr>
        <w:spacing w:after="60" w:line="280" w:lineRule="auto"/>
      </w:pPr>
      <w:r>
        <w:t>SERVICE → MOVIMIENTO: crear(datos)</w:t>
      </w:r>
    </w:p>
    <w:p w14:paraId="478A1289" w14:textId="77777777" w:rsidR="00C12EC1" w:rsidRDefault="00B2234D">
      <w:pPr>
        <w:pStyle w:val="ListParagraph"/>
        <w:numPr>
          <w:ilvl w:val="0"/>
          <w:numId w:val="3"/>
        </w:numPr>
        <w:spacing w:after="60" w:line="280" w:lineRule="auto"/>
      </w:pPr>
      <w:r>
        <w:t>MOVIMIENTO → MOVIMIENTO: validarCantidad()</w:t>
      </w:r>
    </w:p>
    <w:p w14:paraId="16F5EC10" w14:textId="77777777" w:rsidR="00C12EC1" w:rsidRDefault="00B2234D">
      <w:pPr>
        <w:pStyle w:val="ListParagraph"/>
        <w:numPr>
          <w:ilvl w:val="0"/>
          <w:numId w:val="3"/>
        </w:numPr>
        <w:spacing w:after="60" w:line="280" w:lineRule="auto"/>
      </w:pPr>
      <w:r>
        <w:t>MOVIMIENTO → MOVIMIENTO: validarTipoMovimiento()</w:t>
      </w:r>
    </w:p>
    <w:p w14:paraId="736DD091" w14:textId="77777777" w:rsidR="00C12EC1" w:rsidRDefault="00B2234D">
      <w:pPr>
        <w:pStyle w:val="ListParagraph"/>
        <w:numPr>
          <w:ilvl w:val="0"/>
          <w:numId w:val="3"/>
        </w:numPr>
        <w:spacing w:after="60" w:line="280" w:lineRule="auto"/>
      </w:pPr>
      <w:r>
        <w:t>MOVIMIENTO → MOVIMIENTO: validarDocumentoOrigen()</w:t>
      </w:r>
    </w:p>
    <w:p w14:paraId="56E731B3" w14:textId="77777777" w:rsidR="00C12EC1" w:rsidRDefault="00B2234D">
      <w:pPr>
        <w:pStyle w:val="ListParagraph"/>
        <w:numPr>
          <w:ilvl w:val="0"/>
          <w:numId w:val="3"/>
        </w:numPr>
        <w:spacing w:after="60" w:line="280" w:lineRule="auto"/>
      </w:pPr>
      <w:r>
        <w:t>SERVICE → STOCK: calcularNuevoSaldo( tipo, cantidad)</w:t>
      </w:r>
    </w:p>
    <w:p w14:paraId="7E6A96EF" w14:textId="77777777" w:rsidR="00C12EC1" w:rsidRDefault="00B2234D">
      <w:pPr>
        <w:pStyle w:val="ListParagraph"/>
        <w:numPr>
          <w:ilvl w:val="0"/>
          <w:numId w:val="3"/>
        </w:numPr>
        <w:spacing w:after="60" w:line="280" w:lineRule="auto"/>
      </w:pPr>
      <w:r>
        <w:t>STOCK → STOCK: incrementarStockFisico()</w:t>
      </w:r>
    </w:p>
    <w:p w14:paraId="5A2D5924" w14:textId="77777777" w:rsidR="00C12EC1" w:rsidRDefault="00B2234D">
      <w:pPr>
        <w:pStyle w:val="ListParagraph"/>
        <w:numPr>
          <w:ilvl w:val="0"/>
          <w:numId w:val="3"/>
        </w:numPr>
        <w:spacing w:after="60" w:line="280" w:lineRule="auto"/>
      </w:pPr>
      <w:r>
        <w:t>STOCK → STOCK: verificarDisponibilidad()</w:t>
      </w:r>
    </w:p>
    <w:p w14:paraId="18C19FE9" w14:textId="77777777" w:rsidR="00C12EC1" w:rsidRDefault="00B2234D">
      <w:pPr>
        <w:pStyle w:val="ListParagraph"/>
        <w:numPr>
          <w:ilvl w:val="0"/>
          <w:numId w:val="3"/>
        </w:numPr>
        <w:spacing w:after="60" w:line="280" w:lineRule="auto"/>
      </w:pPr>
      <w:r>
        <w:t>STOCK → STOCK: disminuirStockFisico()</w:t>
      </w:r>
    </w:p>
    <w:p w14:paraId="57205B5A" w14:textId="77777777" w:rsidR="00C12EC1" w:rsidRDefault="00B2234D">
      <w:pPr>
        <w:pStyle w:val="ListParagraph"/>
        <w:numPr>
          <w:ilvl w:val="0"/>
          <w:numId w:val="3"/>
        </w:numPr>
        <w:spacing w:after="60" w:line="280" w:lineRule="auto"/>
      </w:pPr>
      <w:r>
        <w:t>STOCK → STOCK: aplicarAjusteAutorizado()</w:t>
      </w:r>
    </w:p>
    <w:p w14:paraId="0F5D5DE5" w14:textId="77777777" w:rsidR="00C12EC1" w:rsidRDefault="00B2234D">
      <w:pPr>
        <w:pStyle w:val="ListParagraph"/>
        <w:numPr>
          <w:ilvl w:val="0"/>
          <w:numId w:val="3"/>
        </w:numPr>
        <w:spacing w:after="60" w:line="280" w:lineRule="auto"/>
      </w:pPr>
      <w:r>
        <w:t>SERVICE → MOV_DAL: guardarMovimiento( movimiento, nuevoSaldo)</w:t>
      </w:r>
    </w:p>
    <w:p w14:paraId="0BE7D7A3" w14:textId="77777777" w:rsidR="00C12EC1" w:rsidRDefault="00B2234D">
      <w:pPr>
        <w:pStyle w:val="ListParagraph"/>
        <w:numPr>
          <w:ilvl w:val="0"/>
          <w:numId w:val="3"/>
        </w:numPr>
        <w:spacing w:after="60" w:line="280" w:lineRule="auto"/>
      </w:pPr>
      <w:r>
        <w:t>MOV_DAL → DB: BEGIN TRANSACTION</w:t>
      </w:r>
    </w:p>
    <w:p w14:paraId="58483997" w14:textId="77777777" w:rsidR="00C12EC1" w:rsidRDefault="00B2234D">
      <w:pPr>
        <w:pStyle w:val="ListParagraph"/>
        <w:numPr>
          <w:ilvl w:val="0"/>
          <w:numId w:val="3"/>
        </w:numPr>
        <w:spacing w:after="60" w:line="280" w:lineRule="auto"/>
      </w:pPr>
      <w:r>
        <w:t>MOV_DAL → DB: UPDATE StockProducto SET cantidad_fisica = @nuevoSaldo</w:t>
      </w:r>
    </w:p>
    <w:p w14:paraId="65D64A97" w14:textId="77777777" w:rsidR="00C12EC1" w:rsidRDefault="00B2234D">
      <w:pPr>
        <w:pStyle w:val="ListParagraph"/>
        <w:numPr>
          <w:ilvl w:val="0"/>
          <w:numId w:val="3"/>
        </w:numPr>
        <w:spacing w:after="60" w:line="280" w:lineRule="auto"/>
      </w:pPr>
      <w:r>
        <w:t>MOV_DAL → DB: INSERT INTO MovimientoStock (...)</w:t>
      </w:r>
    </w:p>
    <w:p w14:paraId="68F882E8" w14:textId="77777777" w:rsidR="00C12EC1" w:rsidRDefault="00B2234D">
      <w:pPr>
        <w:pStyle w:val="ListParagraph"/>
        <w:numPr>
          <w:ilvl w:val="0"/>
          <w:numId w:val="3"/>
        </w:numPr>
        <w:spacing w:after="60" w:line="280" w:lineRule="auto"/>
      </w:pPr>
      <w:r>
        <w:t>MOV_DAL → DB: COMMIT TRANSACTION</w:t>
      </w:r>
    </w:p>
    <w:p w14:paraId="20C2E862" w14:textId="77777777" w:rsidR="00C12EC1" w:rsidRDefault="00B2234D">
      <w:pPr>
        <w:keepNext/>
        <w:spacing w:before="120" w:after="120" w:line="300" w:lineRule="auto"/>
      </w:pPr>
      <w:r>
        <w:rPr>
          <w:b/>
          <w:bCs/>
        </w:rPr>
        <w:t>Flujos alternativos (según la condición que se cumpla):</w:t>
      </w:r>
    </w:p>
    <w:p w14:paraId="7059B2DE" w14:textId="77777777" w:rsidR="00C12EC1" w:rsidRDefault="00B2234D">
      <w:pPr>
        <w:pStyle w:val="ListParagraph"/>
        <w:numPr>
          <w:ilvl w:val="0"/>
          <w:numId w:val="2"/>
        </w:numPr>
        <w:spacing w:after="60" w:line="280" w:lineRule="auto"/>
      </w:pPr>
      <w:r>
        <w:t>Movimiento de ingreso / Movimiento de egreso / Ajuste de inventario</w:t>
      </w:r>
    </w:p>
    <w:p w14:paraId="3C2FE27D" w14:textId="77777777" w:rsidR="00C12EC1" w:rsidRDefault="00B2234D">
      <w:pPr>
        <w:pStyle w:val="ListParagraph"/>
        <w:numPr>
          <w:ilvl w:val="0"/>
          <w:numId w:val="2"/>
        </w:numPr>
        <w:spacing w:after="60" w:line="280" w:lineRule="auto"/>
      </w:pPr>
      <w:r>
        <w:t>Operacion permitida / Stock insuficiente o ajuste no autorizado</w:t>
      </w:r>
    </w:p>
    <w:p w14:paraId="1410A85C" w14:textId="77777777" w:rsidR="00C12EC1" w:rsidRDefault="00B2234D">
      <w:pPr>
        <w:pStyle w:val="ListParagraph"/>
        <w:numPr>
          <w:ilvl w:val="0"/>
          <w:numId w:val="2"/>
        </w:numPr>
        <w:spacing w:after="60" w:line="280" w:lineRule="auto"/>
      </w:pPr>
      <w:r>
        <w:t>Datos completos / Datos incompletos</w:t>
      </w:r>
    </w:p>
    <w:p w14:paraId="5E1787D1" w14:textId="77777777" w:rsidR="00C12EC1" w:rsidRDefault="00B2234D">
      <w:pPr>
        <w:keepNext/>
        <w:pageBreakBefore/>
        <w:spacing w:before="160" w:after="120"/>
      </w:pPr>
      <w:r>
        <w:rPr>
          <w:b/>
          <w:bCs/>
          <w:sz w:val="26"/>
          <w:szCs w:val="26"/>
        </w:rPr>
        <w:lastRenderedPageBreak/>
        <w:t>k. Diagrama de clases</w:t>
      </w:r>
    </w:p>
    <w:p w14:paraId="47C2582F" w14:textId="77777777" w:rsidR="00C12EC1" w:rsidRDefault="00B2234D">
      <w:pPr>
        <w:keepNext/>
        <w:spacing w:after="60"/>
        <w:jc w:val="center"/>
      </w:pPr>
      <w:r>
        <w:rPr>
          <w:noProof/>
        </w:rPr>
        <w:drawing>
          <wp:inline distT="0" distB="0" distL="0" distR="0" wp14:anchorId="546BA916" wp14:editId="4142A68E">
            <wp:extent cx="5686425" cy="3667125"/>
            <wp:effectExtent l="0" t="0" r="0" b="0"/>
            <wp:docPr id="180" name="d698" descr="Diagrama 698" title="Diagrama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8"/>
                    <a:srcRect/>
                    <a:stretch>
                      <a:fillRect/>
                    </a:stretch>
                  </pic:blipFill>
                  <pic:spPr bwMode="auto">
                    <a:xfrm>
                      <a:off x="0" y="0"/>
                      <a:ext cx="5686425" cy="3667125"/>
                    </a:xfrm>
                    <a:prstGeom prst="rect">
                      <a:avLst/>
                    </a:prstGeom>
                  </pic:spPr>
                </pic:pic>
              </a:graphicData>
            </a:graphic>
          </wp:inline>
        </w:drawing>
      </w:r>
    </w:p>
    <w:p w14:paraId="05BDD533" w14:textId="77777777" w:rsidR="00C12EC1" w:rsidRDefault="00B2234D">
      <w:pPr>
        <w:spacing w:after="160"/>
        <w:jc w:val="center"/>
      </w:pPr>
      <w:r>
        <w:rPr>
          <w:i/>
          <w:iCs/>
          <w:sz w:val="20"/>
          <w:szCs w:val="20"/>
        </w:rPr>
        <w:t>Diagrama de clases del caso de uso CU10</w:t>
      </w:r>
    </w:p>
    <w:p w14:paraId="5EA8BC00"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BC128B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A4127D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A3174A" w14:textId="77777777" w:rsidR="00C12EC1" w:rsidRDefault="00B2234D">
            <w:pPr>
              <w:spacing w:after="40"/>
            </w:pPr>
            <w:r>
              <w:rPr>
                <w:b/>
                <w:bCs/>
                <w:sz w:val="18"/>
                <w:szCs w:val="18"/>
              </w:rPr>
              <w:t>Descripción</w:t>
            </w:r>
          </w:p>
        </w:tc>
      </w:tr>
      <w:tr w:rsidR="00C12EC1" w14:paraId="271A2B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46647"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1476B1" w14:textId="77777777" w:rsidR="00C12EC1" w:rsidRDefault="00B2234D">
            <w:pPr>
              <w:spacing w:after="40"/>
            </w:pPr>
            <w:r>
              <w:rPr>
                <w:sz w:val="18"/>
                <w:szCs w:val="18"/>
              </w:rPr>
              <w:t>Es la pantalla del módulo de inventario: stock, depósitos, movimientos, catálogo y compras.</w:t>
            </w:r>
          </w:p>
        </w:tc>
      </w:tr>
      <w:tr w:rsidR="00C12EC1" w14:paraId="4C108D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A2CAB" w14:textId="77777777" w:rsidR="00C12EC1" w:rsidRDefault="00B2234D">
            <w:pPr>
              <w:spacing w:after="40"/>
            </w:pPr>
            <w:r>
              <w:rPr>
                <w:sz w:val="18"/>
                <w:szCs w:val="18"/>
              </w:rPr>
              <w:t>InventarioService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06507" w14:textId="77777777" w:rsidR="00C12EC1" w:rsidRDefault="00B2234D">
            <w:pPr>
              <w:spacing w:after="40"/>
            </w:pPr>
            <w:r>
              <w:rPr>
                <w:sz w:val="18"/>
                <w:szCs w:val="18"/>
              </w:rPr>
              <w:t>Es la clase de negocio de inventario: depósitos, ubicaciones, consulta de stock y movimientos. Operaciones principales: RegistrarMovimiento, Transferir, ObtenerMovimientos, LiberarReserva.</w:t>
            </w:r>
          </w:p>
        </w:tc>
      </w:tr>
      <w:tr w:rsidR="00C12EC1" w14:paraId="694C75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84DBC" w14:textId="77777777" w:rsidR="00C12EC1" w:rsidRDefault="00B2234D">
            <w:pPr>
              <w:spacing w:after="40"/>
            </w:pPr>
            <w:r>
              <w:rPr>
                <w:sz w:val="18"/>
                <w:szCs w:val="18"/>
              </w:rPr>
              <w:t>MovimientoStock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AEB95" w14:textId="77777777" w:rsidR="00C12EC1" w:rsidRDefault="00B2234D">
            <w:pPr>
              <w:spacing w:after="40"/>
            </w:pPr>
            <w:r>
              <w:rPr>
                <w:sz w:val="18"/>
                <w:szCs w:val="18"/>
              </w:rPr>
              <w:t>Es el registro de cada entrada, salida o ajuste de mercadería: qué producto, en qué ubicación, cuánto, quién lo hizo y con qué documento de origen. Con esto queda la historia completa del stock. Datos que maneja: ProductoId, UbicacionId, Tipo, Usuario, FechaMovimiento, ReferenciaId, Cantidad, CostoUnitario y otros.</w:t>
            </w:r>
          </w:p>
        </w:tc>
      </w:tr>
      <w:tr w:rsidR="00C12EC1" w14:paraId="6A6A1B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36C0E4"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92CA5D"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bl>
    <w:p w14:paraId="03BFA5D4" w14:textId="77777777" w:rsidR="00C12EC1" w:rsidRDefault="00C12EC1">
      <w:pPr>
        <w:spacing w:after="60" w:line="300" w:lineRule="auto"/>
        <w:jc w:val="both"/>
      </w:pPr>
    </w:p>
    <w:p w14:paraId="6A497A59" w14:textId="77777777" w:rsidR="00C12EC1" w:rsidRDefault="00B2234D">
      <w:pPr>
        <w:keepNext/>
        <w:pageBreakBefore/>
        <w:spacing w:before="160" w:after="120"/>
      </w:pPr>
      <w:r>
        <w:rPr>
          <w:b/>
          <w:bCs/>
          <w:sz w:val="26"/>
          <w:szCs w:val="26"/>
        </w:rPr>
        <w:lastRenderedPageBreak/>
        <w:t>l. Diagrama de secuencia</w:t>
      </w:r>
    </w:p>
    <w:p w14:paraId="1FE79B59" w14:textId="77777777" w:rsidR="00C12EC1" w:rsidRDefault="00B2234D">
      <w:pPr>
        <w:keepNext/>
        <w:spacing w:after="60"/>
        <w:jc w:val="center"/>
      </w:pPr>
      <w:r>
        <w:rPr>
          <w:noProof/>
        </w:rPr>
        <w:drawing>
          <wp:inline distT="0" distB="0" distL="0" distR="0" wp14:anchorId="34FC6F34" wp14:editId="5342DAA8">
            <wp:extent cx="5686425" cy="5724525"/>
            <wp:effectExtent l="0" t="0" r="0" b="0"/>
            <wp:docPr id="181" name="d1546" descr="Diagrama 1546" title="Diagrama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5686425" cy="5724525"/>
                    </a:xfrm>
                    <a:prstGeom prst="rect">
                      <a:avLst/>
                    </a:prstGeom>
                  </pic:spPr>
                </pic:pic>
              </a:graphicData>
            </a:graphic>
          </wp:inline>
        </w:drawing>
      </w:r>
    </w:p>
    <w:p w14:paraId="133F7835" w14:textId="77777777" w:rsidR="00C12EC1" w:rsidRDefault="00B2234D">
      <w:pPr>
        <w:spacing w:after="160"/>
        <w:jc w:val="center"/>
      </w:pPr>
      <w:r>
        <w:rPr>
          <w:i/>
          <w:iCs/>
          <w:sz w:val="20"/>
          <w:szCs w:val="20"/>
        </w:rPr>
        <w:t>CU10-S01 - Registrar Movimiento de Stock - A1</w:t>
      </w:r>
    </w:p>
    <w:p w14:paraId="04F338B0" w14:textId="77777777" w:rsidR="00C12EC1" w:rsidRDefault="00C12EC1">
      <w:pPr>
        <w:pageBreakBefore/>
      </w:pPr>
    </w:p>
    <w:p w14:paraId="01D26A98" w14:textId="77777777" w:rsidR="00C12EC1" w:rsidRDefault="00B2234D">
      <w:pPr>
        <w:keepNext/>
        <w:spacing w:after="60"/>
        <w:jc w:val="center"/>
      </w:pPr>
      <w:r>
        <w:rPr>
          <w:noProof/>
        </w:rPr>
        <w:drawing>
          <wp:inline distT="0" distB="0" distL="0" distR="0" wp14:anchorId="46CB44C9" wp14:editId="7F1AA01E">
            <wp:extent cx="5686425" cy="5648325"/>
            <wp:effectExtent l="0" t="0" r="0" b="0"/>
            <wp:docPr id="182" name="d1547" descr="Diagrama 1547" title="Diagrama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5686425" cy="5648325"/>
                    </a:xfrm>
                    <a:prstGeom prst="rect">
                      <a:avLst/>
                    </a:prstGeom>
                  </pic:spPr>
                </pic:pic>
              </a:graphicData>
            </a:graphic>
          </wp:inline>
        </w:drawing>
      </w:r>
    </w:p>
    <w:p w14:paraId="004FF49B" w14:textId="77777777" w:rsidR="00C12EC1" w:rsidRDefault="00B2234D">
      <w:pPr>
        <w:spacing w:after="160"/>
        <w:jc w:val="center"/>
      </w:pPr>
      <w:r>
        <w:rPr>
          <w:i/>
          <w:iCs/>
          <w:sz w:val="20"/>
          <w:szCs w:val="20"/>
        </w:rPr>
        <w:t>CU10-S01 - Registrar Movimiento de Stock - A2</w:t>
      </w:r>
    </w:p>
    <w:p w14:paraId="1667984F" w14:textId="77777777" w:rsidR="00C12EC1" w:rsidRDefault="00C12EC1">
      <w:pPr>
        <w:pageBreakBefore/>
      </w:pPr>
    </w:p>
    <w:p w14:paraId="1F4AC971" w14:textId="77777777" w:rsidR="00C12EC1" w:rsidRDefault="00B2234D">
      <w:pPr>
        <w:keepNext/>
        <w:spacing w:after="60"/>
        <w:jc w:val="center"/>
      </w:pPr>
      <w:r>
        <w:rPr>
          <w:noProof/>
        </w:rPr>
        <w:drawing>
          <wp:inline distT="0" distB="0" distL="0" distR="0" wp14:anchorId="3B7D9B94" wp14:editId="5CC66032">
            <wp:extent cx="5686425" cy="5829300"/>
            <wp:effectExtent l="0" t="0" r="0" b="0"/>
            <wp:docPr id="183" name="d1644" descr="Diagrama 1644" title="Diagrama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686425" cy="5829300"/>
                    </a:xfrm>
                    <a:prstGeom prst="rect">
                      <a:avLst/>
                    </a:prstGeom>
                  </pic:spPr>
                </pic:pic>
              </a:graphicData>
            </a:graphic>
          </wp:inline>
        </w:drawing>
      </w:r>
    </w:p>
    <w:p w14:paraId="131EA6DB" w14:textId="77777777" w:rsidR="00C12EC1" w:rsidRDefault="00B2234D">
      <w:pPr>
        <w:spacing w:after="160"/>
        <w:jc w:val="center"/>
      </w:pPr>
      <w:r>
        <w:rPr>
          <w:i/>
          <w:iCs/>
          <w:sz w:val="20"/>
          <w:szCs w:val="20"/>
        </w:rPr>
        <w:t>CU10-S01 - Registrar Movimiento de Stock - A3</w:t>
      </w:r>
    </w:p>
    <w:p w14:paraId="19F3D8E2" w14:textId="77777777" w:rsidR="00C12EC1" w:rsidRDefault="00B2234D">
      <w:pPr>
        <w:keepNext/>
        <w:pageBreakBefore/>
        <w:spacing w:before="160" w:after="120"/>
      </w:pPr>
      <w:r>
        <w:rPr>
          <w:b/>
          <w:bCs/>
          <w:sz w:val="26"/>
          <w:szCs w:val="26"/>
        </w:rPr>
        <w:lastRenderedPageBreak/>
        <w:t>m. DER</w:t>
      </w:r>
    </w:p>
    <w:p w14:paraId="3AD407DB" w14:textId="77777777" w:rsidR="00C12EC1" w:rsidRDefault="00B2234D">
      <w:pPr>
        <w:keepNext/>
        <w:spacing w:after="60"/>
        <w:jc w:val="center"/>
      </w:pPr>
      <w:r>
        <w:rPr>
          <w:noProof/>
        </w:rPr>
        <w:drawing>
          <wp:inline distT="0" distB="0" distL="0" distR="0" wp14:anchorId="4165396D" wp14:editId="6358ED93">
            <wp:extent cx="5686425" cy="5067300"/>
            <wp:effectExtent l="0" t="0" r="0" b="0"/>
            <wp:docPr id="184" name="d699" descr="Diagrama 699" title="Diagrama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5686425" cy="5067300"/>
                    </a:xfrm>
                    <a:prstGeom prst="rect">
                      <a:avLst/>
                    </a:prstGeom>
                  </pic:spPr>
                </pic:pic>
              </a:graphicData>
            </a:graphic>
          </wp:inline>
        </w:drawing>
      </w:r>
    </w:p>
    <w:p w14:paraId="733E2769" w14:textId="77777777" w:rsidR="00C12EC1" w:rsidRDefault="00B2234D">
      <w:pPr>
        <w:spacing w:after="160"/>
        <w:jc w:val="center"/>
      </w:pPr>
      <w:r>
        <w:rPr>
          <w:i/>
          <w:iCs/>
          <w:sz w:val="20"/>
          <w:szCs w:val="20"/>
        </w:rPr>
        <w:t>DER del caso de uso CU10</w:t>
      </w:r>
    </w:p>
    <w:p w14:paraId="327AD298" w14:textId="77777777" w:rsidR="00C12EC1" w:rsidRDefault="00B2234D">
      <w:pPr>
        <w:keepNext/>
        <w:pageBreakBefore/>
        <w:spacing w:before="160" w:after="120"/>
      </w:pPr>
      <w:r>
        <w:rPr>
          <w:b/>
          <w:bCs/>
          <w:sz w:val="26"/>
          <w:szCs w:val="26"/>
        </w:rPr>
        <w:lastRenderedPageBreak/>
        <w:t>n. Prototipo de interfaz de usuario</w:t>
      </w:r>
    </w:p>
    <w:p w14:paraId="2CEDD6FA" w14:textId="77777777" w:rsidR="00C12EC1" w:rsidRDefault="00B2234D">
      <w:pPr>
        <w:keepNext/>
        <w:spacing w:after="60"/>
        <w:jc w:val="center"/>
      </w:pPr>
      <w:r>
        <w:rPr>
          <w:noProof/>
        </w:rPr>
        <w:drawing>
          <wp:inline distT="0" distB="0" distL="0" distR="0" wp14:anchorId="659F1E94" wp14:editId="24650F79">
            <wp:extent cx="5686425" cy="3409950"/>
            <wp:effectExtent l="0" t="0" r="0" b="0"/>
            <wp:docPr id="185" name="d700" descr="Diagrama 700" title="Diagrama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5686425" cy="3409950"/>
                    </a:xfrm>
                    <a:prstGeom prst="rect">
                      <a:avLst/>
                    </a:prstGeom>
                  </pic:spPr>
                </pic:pic>
              </a:graphicData>
            </a:graphic>
          </wp:inline>
        </w:drawing>
      </w:r>
    </w:p>
    <w:p w14:paraId="3B5D12C8" w14:textId="77777777" w:rsidR="00C12EC1" w:rsidRDefault="00B2234D">
      <w:pPr>
        <w:spacing w:after="160"/>
        <w:jc w:val="center"/>
      </w:pPr>
      <w:r>
        <w:rPr>
          <w:i/>
          <w:iCs/>
          <w:sz w:val="20"/>
          <w:szCs w:val="20"/>
        </w:rPr>
        <w:t>Prototipo de interfaz del caso de uso CU10</w:t>
      </w:r>
    </w:p>
    <w:p w14:paraId="7CA653F3" w14:textId="77777777" w:rsidR="00C12EC1" w:rsidRDefault="00B2234D">
      <w:pPr>
        <w:pStyle w:val="Heading3"/>
        <w:keepNext/>
        <w:pageBreakBefore/>
      </w:pPr>
      <w:bookmarkStart w:id="59" w:name="_Toc244331413"/>
      <w:r>
        <w:lastRenderedPageBreak/>
        <w:t>CU28. Monitorear Alertas de Stock</w:t>
      </w:r>
      <w:bookmarkEnd w:id="59"/>
    </w:p>
    <w:p w14:paraId="13EF948E"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171D035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922C80D"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618AF6" w14:textId="77777777" w:rsidR="00C12EC1" w:rsidRDefault="00B2234D">
            <w:pPr>
              <w:spacing w:after="40"/>
            </w:pPr>
            <w:r>
              <w:rPr>
                <w:b/>
                <w:bCs/>
                <w:sz w:val="20"/>
                <w:szCs w:val="20"/>
              </w:rPr>
              <w:t>Dato</w:t>
            </w:r>
          </w:p>
        </w:tc>
      </w:tr>
      <w:tr w:rsidR="00C12EC1" w14:paraId="01EC5D7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50F52"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98EE8" w14:textId="77777777" w:rsidR="00C12EC1" w:rsidRDefault="00B2234D">
            <w:pPr>
              <w:spacing w:after="40"/>
            </w:pPr>
            <w:r>
              <w:rPr>
                <w:sz w:val="20"/>
                <w:szCs w:val="20"/>
              </w:rPr>
              <w:t>Monitorear Alertas de Stock</w:t>
            </w:r>
          </w:p>
        </w:tc>
      </w:tr>
      <w:tr w:rsidR="00C12EC1" w14:paraId="5CE2E90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B139E"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C8FBD" w14:textId="77777777" w:rsidR="00C12EC1" w:rsidRDefault="00B2234D">
            <w:pPr>
              <w:spacing w:after="40"/>
            </w:pPr>
            <w:r>
              <w:rPr>
                <w:sz w:val="20"/>
                <w:szCs w:val="20"/>
              </w:rPr>
              <w:t>CU28</w:t>
            </w:r>
          </w:p>
        </w:tc>
      </w:tr>
      <w:tr w:rsidR="00C12EC1" w14:paraId="31B8E1E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128132"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F31D53" w14:textId="77777777" w:rsidR="00C12EC1" w:rsidRDefault="00B2234D">
            <w:pPr>
              <w:spacing w:after="40"/>
            </w:pPr>
            <w:r>
              <w:rPr>
                <w:sz w:val="20"/>
                <w:szCs w:val="20"/>
              </w:rPr>
              <w:t>Gestión de Inventario</w:t>
            </w:r>
          </w:p>
        </w:tc>
      </w:tr>
      <w:tr w:rsidR="00C12EC1" w14:paraId="134C22E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F3236"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60C8B" w14:textId="77777777" w:rsidR="00C12EC1" w:rsidRDefault="00B2234D">
            <w:pPr>
              <w:spacing w:after="40"/>
            </w:pPr>
            <w:r>
              <w:rPr>
                <w:sz w:val="20"/>
                <w:szCs w:val="20"/>
              </w:rPr>
              <w:t>Edelstahl ERP</w:t>
            </w:r>
          </w:p>
        </w:tc>
      </w:tr>
      <w:tr w:rsidR="00C12EC1" w14:paraId="53ABCB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E42C91"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EB468" w14:textId="77777777" w:rsidR="00C12EC1" w:rsidRDefault="00B2234D">
            <w:pPr>
              <w:spacing w:after="40"/>
            </w:pPr>
            <w:r>
              <w:rPr>
                <w:sz w:val="20"/>
                <w:szCs w:val="20"/>
              </w:rPr>
              <w:t>Responsable de Depósito</w:t>
            </w:r>
          </w:p>
        </w:tc>
      </w:tr>
      <w:tr w:rsidR="00C12EC1" w14:paraId="3EE9009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759E3"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001316" w14:textId="77777777" w:rsidR="00C12EC1" w:rsidRDefault="00B2234D">
            <w:pPr>
              <w:spacing w:after="40"/>
            </w:pPr>
            <w:r>
              <w:rPr>
                <w:sz w:val="20"/>
                <w:szCs w:val="20"/>
              </w:rPr>
              <w:t>1.0</w:t>
            </w:r>
          </w:p>
        </w:tc>
      </w:tr>
    </w:tbl>
    <w:p w14:paraId="0BC999A3"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01689C5"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17B11F"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F2C0DD"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DDA68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049F3B1" w14:textId="77777777" w:rsidR="00C12EC1" w:rsidRDefault="00B2234D">
            <w:pPr>
              <w:spacing w:after="40"/>
            </w:pPr>
            <w:r>
              <w:rPr>
                <w:b/>
                <w:bCs/>
                <w:sz w:val="19"/>
                <w:szCs w:val="19"/>
              </w:rPr>
              <w:t>Descripción</w:t>
            </w:r>
          </w:p>
        </w:tc>
      </w:tr>
      <w:tr w:rsidR="00C12EC1" w14:paraId="16F4AE0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01473"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D3700"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03CFD2"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487672" w14:textId="77777777" w:rsidR="00C12EC1" w:rsidRDefault="00B2234D">
            <w:pPr>
              <w:spacing w:after="40"/>
            </w:pPr>
            <w:r>
              <w:rPr>
                <w:sz w:val="19"/>
                <w:szCs w:val="19"/>
              </w:rPr>
              <w:t>Versión inicial de la especificación del caso de uso CU28.</w:t>
            </w:r>
          </w:p>
        </w:tc>
      </w:tr>
    </w:tbl>
    <w:p w14:paraId="43C45E37" w14:textId="77777777" w:rsidR="00C12EC1" w:rsidRDefault="00B2234D">
      <w:pPr>
        <w:keepNext/>
        <w:pageBreakBefore/>
        <w:spacing w:before="160" w:after="120"/>
      </w:pPr>
      <w:r>
        <w:rPr>
          <w:b/>
          <w:bCs/>
          <w:sz w:val="26"/>
          <w:szCs w:val="26"/>
        </w:rPr>
        <w:lastRenderedPageBreak/>
        <w:t>c. Objetivo</w:t>
      </w:r>
    </w:p>
    <w:p w14:paraId="5F5F3580" w14:textId="77777777" w:rsidR="00C12EC1" w:rsidRDefault="00B2234D">
      <w:pPr>
        <w:spacing w:after="120" w:line="300" w:lineRule="auto"/>
        <w:jc w:val="both"/>
      </w:pPr>
      <w:r>
        <w:t>El sistema revisa el stock en segundo plano y avisa cuando un producto baja de su punto de reposición. También se puede forzar una revisión inmediata.</w:t>
      </w:r>
    </w:p>
    <w:p w14:paraId="62946150" w14:textId="77777777" w:rsidR="00C12EC1" w:rsidRDefault="00B2234D">
      <w:pPr>
        <w:keepNext/>
        <w:spacing w:before="160" w:after="120"/>
      </w:pPr>
      <w:r>
        <w:rPr>
          <w:b/>
          <w:bCs/>
          <w:sz w:val="26"/>
          <w:szCs w:val="26"/>
        </w:rPr>
        <w:t>d. Precondiciones</w:t>
      </w:r>
    </w:p>
    <w:p w14:paraId="716636E4" w14:textId="77777777" w:rsidR="00C12EC1" w:rsidRDefault="00B2234D">
      <w:pPr>
        <w:pStyle w:val="ListParagraph"/>
        <w:numPr>
          <w:ilvl w:val="0"/>
          <w:numId w:val="2"/>
        </w:numPr>
        <w:spacing w:after="60" w:line="280" w:lineRule="auto"/>
      </w:pPr>
      <w:r>
        <w:t>El usuario inició sesión en el sistema con el rol de Responsable de Depósito.</w:t>
      </w:r>
    </w:p>
    <w:p w14:paraId="7954BA31" w14:textId="77777777" w:rsidR="00C12EC1" w:rsidRDefault="00B2234D">
      <w:pPr>
        <w:pStyle w:val="ListParagraph"/>
        <w:numPr>
          <w:ilvl w:val="0"/>
          <w:numId w:val="2"/>
        </w:numPr>
        <w:spacing w:after="60" w:line="280" w:lineRule="auto"/>
      </w:pPr>
      <w:r>
        <w:t>Existen en la base de datos los datos que usa el caso de uso (StockProductos, Productos).</w:t>
      </w:r>
    </w:p>
    <w:p w14:paraId="4277E342" w14:textId="77777777" w:rsidR="00C12EC1" w:rsidRDefault="00B2234D">
      <w:pPr>
        <w:keepNext/>
        <w:spacing w:before="160" w:after="120"/>
      </w:pPr>
      <w:r>
        <w:rPr>
          <w:b/>
          <w:bCs/>
          <w:sz w:val="26"/>
          <w:szCs w:val="26"/>
        </w:rPr>
        <w:t>e. Poscondiciones</w:t>
      </w:r>
    </w:p>
    <w:p w14:paraId="0C5645C1" w14:textId="77777777" w:rsidR="00C12EC1" w:rsidRDefault="00B2234D">
      <w:pPr>
        <w:pStyle w:val="ListParagraph"/>
        <w:numPr>
          <w:ilvl w:val="0"/>
          <w:numId w:val="2"/>
        </w:numPr>
        <w:spacing w:after="60" w:line="280" w:lineRule="auto"/>
      </w:pPr>
      <w:r>
        <w:t>La operación queda registrada en las tablas que correspondan (StockProducto, Producto).</w:t>
      </w:r>
    </w:p>
    <w:p w14:paraId="64BEAA5E"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019ACD44" w14:textId="77777777" w:rsidR="00C12EC1" w:rsidRDefault="00B2234D">
      <w:pPr>
        <w:keepNext/>
        <w:spacing w:before="160" w:after="120"/>
      </w:pPr>
      <w:r>
        <w:rPr>
          <w:b/>
          <w:bCs/>
          <w:sz w:val="26"/>
          <w:szCs w:val="26"/>
        </w:rPr>
        <w:t>f. Eventos disparadores</w:t>
      </w:r>
    </w:p>
    <w:p w14:paraId="2AC15982" w14:textId="77777777" w:rsidR="00C12EC1" w:rsidRDefault="00B2234D">
      <w:pPr>
        <w:pStyle w:val="ListParagraph"/>
        <w:numPr>
          <w:ilvl w:val="0"/>
          <w:numId w:val="2"/>
        </w:numPr>
        <w:spacing w:after="60" w:line="280" w:lineRule="auto"/>
      </w:pPr>
      <w:r>
        <w:t>El Responsable de Depósito abre la pantalla «Panel general» y usa el botón «Panel general».</w:t>
      </w:r>
    </w:p>
    <w:p w14:paraId="5693A5B8" w14:textId="77777777" w:rsidR="00C12EC1" w:rsidRDefault="00B2234D">
      <w:pPr>
        <w:keepNext/>
        <w:spacing w:before="160" w:after="120"/>
      </w:pPr>
      <w:r>
        <w:rPr>
          <w:b/>
          <w:bCs/>
          <w:sz w:val="26"/>
          <w:szCs w:val="26"/>
        </w:rPr>
        <w:t>g. Puntos de extensión y condiciones</w:t>
      </w:r>
    </w:p>
    <w:p w14:paraId="794972D9" w14:textId="77777777" w:rsidR="00C12EC1" w:rsidRDefault="00B2234D">
      <w:pPr>
        <w:spacing w:after="120" w:line="300" w:lineRule="auto"/>
      </w:pPr>
      <w:r>
        <w:t>Casos de uso incluidos (siempre se ejecutan): Ejecutar la revisión en un hilo en segundo plano.</w:t>
      </w:r>
    </w:p>
    <w:p w14:paraId="11C7DFAD" w14:textId="77777777" w:rsidR="00C12EC1" w:rsidRDefault="00B2234D">
      <w:pPr>
        <w:spacing w:after="120" w:line="300" w:lineRule="auto"/>
      </w:pPr>
      <w:r>
        <w:t>Casos de uso que lo extienden (solo bajo cierta condición): Forzar una revisión inmediata.</w:t>
      </w:r>
    </w:p>
    <w:p w14:paraId="3BDCB89B" w14:textId="77777777" w:rsidR="00C12EC1" w:rsidRDefault="00B2234D">
      <w:pPr>
        <w:keepNext/>
        <w:pageBreakBefore/>
        <w:spacing w:before="160" w:after="120"/>
      </w:pPr>
      <w:r>
        <w:rPr>
          <w:b/>
          <w:bCs/>
          <w:sz w:val="26"/>
          <w:szCs w:val="26"/>
        </w:rPr>
        <w:lastRenderedPageBreak/>
        <w:t>h. Gráfico del caso de uso</w:t>
      </w:r>
    </w:p>
    <w:p w14:paraId="1DA2D419" w14:textId="77777777" w:rsidR="00C12EC1" w:rsidRDefault="00B2234D">
      <w:pPr>
        <w:keepNext/>
        <w:spacing w:after="60"/>
        <w:jc w:val="center"/>
      </w:pPr>
      <w:r>
        <w:rPr>
          <w:noProof/>
        </w:rPr>
        <w:drawing>
          <wp:inline distT="0" distB="0" distL="0" distR="0" wp14:anchorId="540F6A86" wp14:editId="6E768126">
            <wp:extent cx="5686425" cy="2247900"/>
            <wp:effectExtent l="0" t="0" r="0" b="0"/>
            <wp:docPr id="186" name="d1287" descr="Diagrama 1287" title="Diagrama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686425" cy="2247900"/>
                    </a:xfrm>
                    <a:prstGeom prst="rect">
                      <a:avLst/>
                    </a:prstGeom>
                  </pic:spPr>
                </pic:pic>
              </a:graphicData>
            </a:graphic>
          </wp:inline>
        </w:drawing>
      </w:r>
    </w:p>
    <w:p w14:paraId="0AAF88FE" w14:textId="77777777" w:rsidR="00C12EC1" w:rsidRDefault="00B2234D">
      <w:pPr>
        <w:spacing w:after="160"/>
        <w:jc w:val="center"/>
      </w:pPr>
      <w:r>
        <w:rPr>
          <w:i/>
          <w:iCs/>
          <w:sz w:val="20"/>
          <w:szCs w:val="20"/>
        </w:rPr>
        <w:t>Gráfico del caso de uso CU28</w:t>
      </w:r>
    </w:p>
    <w:p w14:paraId="0B273DCF" w14:textId="77777777" w:rsidR="00C12EC1" w:rsidRDefault="00B2234D">
      <w:pPr>
        <w:keepNext/>
        <w:pageBreakBefore/>
        <w:spacing w:before="160" w:after="120"/>
      </w:pPr>
      <w:r>
        <w:rPr>
          <w:b/>
          <w:bCs/>
          <w:sz w:val="26"/>
          <w:szCs w:val="26"/>
        </w:rPr>
        <w:lastRenderedPageBreak/>
        <w:t>i. Descripción analítica del caso de uso</w:t>
      </w:r>
    </w:p>
    <w:p w14:paraId="7B7AF740" w14:textId="77777777" w:rsidR="00C12EC1" w:rsidRDefault="00B2234D">
      <w:pPr>
        <w:keepNext/>
        <w:spacing w:after="120" w:line="300" w:lineRule="auto"/>
      </w:pPr>
      <w:r>
        <w:rPr>
          <w:b/>
          <w:bCs/>
        </w:rPr>
        <w:t>Flujo normal:</w:t>
      </w:r>
    </w:p>
    <w:p w14:paraId="376C5646" w14:textId="77777777" w:rsidR="00C12EC1" w:rsidRDefault="00B2234D">
      <w:pPr>
        <w:pStyle w:val="ListParagraph"/>
        <w:numPr>
          <w:ilvl w:val="0"/>
          <w:numId w:val="3"/>
        </w:numPr>
        <w:spacing w:after="60" w:line="280" w:lineRule="auto"/>
      </w:pPr>
      <w:r>
        <w:t>P0 → P1: iniciar sesión: se abre la ventana principal</w:t>
      </w:r>
    </w:p>
    <w:p w14:paraId="5236975E" w14:textId="77777777" w:rsidR="00C12EC1" w:rsidRDefault="00B2234D">
      <w:pPr>
        <w:pStyle w:val="ListParagraph"/>
        <w:numPr>
          <w:ilvl w:val="0"/>
          <w:numId w:val="3"/>
        </w:numPr>
        <w:spacing w:after="60" w:line="280" w:lineRule="auto"/>
      </w:pPr>
      <w:r>
        <w:t>P1 → P2: Iniciar(): crea el hilo "MonitorDeStock" en segundo plano</w:t>
      </w:r>
    </w:p>
    <w:p w14:paraId="1359C61F" w14:textId="77777777" w:rsidR="00C12EC1" w:rsidRDefault="00B2234D">
      <w:pPr>
        <w:pStyle w:val="ListParagraph"/>
        <w:numPr>
          <w:ilvl w:val="0"/>
          <w:numId w:val="3"/>
        </w:numPr>
        <w:spacing w:after="60" w:line="280" w:lineRule="auto"/>
      </w:pPr>
      <w:r>
        <w:t>P2 → P3: ObtenerAlertas()</w:t>
      </w:r>
    </w:p>
    <w:p w14:paraId="761245FC" w14:textId="77777777" w:rsidR="00C12EC1" w:rsidRDefault="00B2234D">
      <w:pPr>
        <w:pStyle w:val="ListParagraph"/>
        <w:numPr>
          <w:ilvl w:val="0"/>
          <w:numId w:val="3"/>
        </w:numPr>
        <w:spacing w:after="60" w:line="280" w:lineRule="auto"/>
      </w:pPr>
      <w:r>
        <w:t>P3 → P5: SELECT StockProductos y Productos bajo el punto de reposición</w:t>
      </w:r>
    </w:p>
    <w:p w14:paraId="3613D3A0" w14:textId="77777777" w:rsidR="00C12EC1" w:rsidRDefault="00B2234D">
      <w:pPr>
        <w:pStyle w:val="ListParagraph"/>
        <w:numPr>
          <w:ilvl w:val="0"/>
          <w:numId w:val="3"/>
        </w:numPr>
        <w:spacing w:after="60" w:line="280" w:lineRule="auto"/>
      </w:pPr>
      <w:r>
        <w:t>P3 → P4: calcular disponible contra el punto de reposición</w:t>
      </w:r>
    </w:p>
    <w:p w14:paraId="31AA7D5D" w14:textId="77777777" w:rsidR="00C12EC1" w:rsidRDefault="00B2234D">
      <w:pPr>
        <w:pStyle w:val="ListParagraph"/>
        <w:numPr>
          <w:ilvl w:val="0"/>
          <w:numId w:val="3"/>
        </w:numPr>
        <w:spacing w:after="60" w:line="280" w:lineRule="auto"/>
      </w:pPr>
      <w:r>
        <w:t>P2 → P2: comparar con la cantidad anterior (Interlocked.Exchange)</w:t>
      </w:r>
    </w:p>
    <w:p w14:paraId="74982343" w14:textId="77777777" w:rsidR="00C12EC1" w:rsidRDefault="00B2234D">
      <w:pPr>
        <w:pStyle w:val="ListParagraph"/>
        <w:numPr>
          <w:ilvl w:val="0"/>
          <w:numId w:val="3"/>
        </w:numPr>
        <w:spacing w:after="60" w:line="280" w:lineRule="auto"/>
      </w:pPr>
      <w:r>
        <w:t>P2 → P1: evento AlertasActualizadas(alertas)</w:t>
      </w:r>
    </w:p>
    <w:p w14:paraId="0B8DB050" w14:textId="77777777" w:rsidR="00C12EC1" w:rsidRDefault="00B2234D">
      <w:pPr>
        <w:pStyle w:val="ListParagraph"/>
        <w:numPr>
          <w:ilvl w:val="0"/>
          <w:numId w:val="3"/>
        </w:numPr>
        <w:spacing w:after="60" w:line="280" w:lineRule="auto"/>
      </w:pPr>
      <w:r>
        <w:t>P1 → P1: BeginInvoke: volver al hilo de la interfaz</w:t>
      </w:r>
    </w:p>
    <w:p w14:paraId="55B1A0FD" w14:textId="77777777" w:rsidR="00C12EC1" w:rsidRDefault="00B2234D">
      <w:pPr>
        <w:pStyle w:val="ListParagraph"/>
        <w:numPr>
          <w:ilvl w:val="0"/>
          <w:numId w:val="3"/>
        </w:numPr>
        <w:spacing w:after="60" w:line="280" w:lineRule="auto"/>
      </w:pPr>
      <w:r>
        <w:t>P0 → P1: cerrar la aplicación</w:t>
      </w:r>
    </w:p>
    <w:p w14:paraId="1A79DF08" w14:textId="77777777" w:rsidR="00C12EC1" w:rsidRDefault="00B2234D">
      <w:pPr>
        <w:pStyle w:val="ListParagraph"/>
        <w:numPr>
          <w:ilvl w:val="0"/>
          <w:numId w:val="3"/>
        </w:numPr>
        <w:spacing w:after="60" w:line="280" w:lineRule="auto"/>
      </w:pPr>
      <w:r>
        <w:t>P1 → P2: Detener(): señal al hilo y Join de hasta 2 segundos</w:t>
      </w:r>
    </w:p>
    <w:p w14:paraId="506DF692" w14:textId="77777777" w:rsidR="00C12EC1" w:rsidRDefault="00B2234D">
      <w:pPr>
        <w:keepNext/>
        <w:spacing w:before="120" w:after="120" w:line="300" w:lineRule="auto"/>
      </w:pPr>
      <w:r>
        <w:rPr>
          <w:b/>
          <w:bCs/>
        </w:rPr>
        <w:t>Flujos alternativos (según la condición que se cumpla):</w:t>
      </w:r>
    </w:p>
    <w:p w14:paraId="25990F84" w14:textId="77777777" w:rsidR="00C12EC1" w:rsidRDefault="00B2234D">
      <w:pPr>
        <w:pStyle w:val="ListParagraph"/>
        <w:numPr>
          <w:ilvl w:val="0"/>
          <w:numId w:val="2"/>
        </w:numPr>
        <w:spacing w:after="60" w:line="280" w:lineRule="auto"/>
      </w:pPr>
      <w:r>
        <w:t>cambió la cantidad de alertas</w:t>
      </w:r>
    </w:p>
    <w:p w14:paraId="7BF4F193" w14:textId="77777777" w:rsidR="00C12EC1" w:rsidRDefault="00B2234D">
      <w:pPr>
        <w:keepNext/>
        <w:pageBreakBefore/>
        <w:spacing w:before="160" w:after="120"/>
      </w:pPr>
      <w:r>
        <w:rPr>
          <w:b/>
          <w:bCs/>
          <w:sz w:val="26"/>
          <w:szCs w:val="26"/>
        </w:rPr>
        <w:lastRenderedPageBreak/>
        <w:t>k. Diagrama de clases</w:t>
      </w:r>
    </w:p>
    <w:p w14:paraId="7EE47E33" w14:textId="77777777" w:rsidR="00C12EC1" w:rsidRDefault="00B2234D">
      <w:pPr>
        <w:keepNext/>
        <w:spacing w:after="60"/>
        <w:jc w:val="center"/>
      </w:pPr>
      <w:r>
        <w:rPr>
          <w:noProof/>
        </w:rPr>
        <w:drawing>
          <wp:inline distT="0" distB="0" distL="0" distR="0" wp14:anchorId="53459347" wp14:editId="2F2FEA07">
            <wp:extent cx="5686425" cy="3962400"/>
            <wp:effectExtent l="0" t="0" r="0" b="0"/>
            <wp:docPr id="187" name="d1288" descr="Diagrama 1288" title="Diagrama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5686425" cy="3962400"/>
                    </a:xfrm>
                    <a:prstGeom prst="rect">
                      <a:avLst/>
                    </a:prstGeom>
                  </pic:spPr>
                </pic:pic>
              </a:graphicData>
            </a:graphic>
          </wp:inline>
        </w:drawing>
      </w:r>
    </w:p>
    <w:p w14:paraId="1ECA56A7" w14:textId="77777777" w:rsidR="00C12EC1" w:rsidRDefault="00B2234D">
      <w:pPr>
        <w:spacing w:after="160"/>
        <w:jc w:val="center"/>
      </w:pPr>
      <w:r>
        <w:rPr>
          <w:i/>
          <w:iCs/>
          <w:sz w:val="20"/>
          <w:szCs w:val="20"/>
        </w:rPr>
        <w:t>Diagrama de clases del caso de uso CU28</w:t>
      </w:r>
    </w:p>
    <w:p w14:paraId="536AFC5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45187A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5F6DDF"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06DCCD" w14:textId="77777777" w:rsidR="00C12EC1" w:rsidRDefault="00B2234D">
            <w:pPr>
              <w:spacing w:after="40"/>
            </w:pPr>
            <w:r>
              <w:rPr>
                <w:b/>
                <w:bCs/>
                <w:sz w:val="18"/>
                <w:szCs w:val="18"/>
              </w:rPr>
              <w:t>Descripción</w:t>
            </w:r>
          </w:p>
        </w:tc>
      </w:tr>
      <w:tr w:rsidR="00C12EC1" w14:paraId="0EA65C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CEE492" w14:textId="77777777" w:rsidR="00C12EC1" w:rsidRDefault="00B2234D">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37E06" w14:textId="77777777" w:rsidR="00C12EC1" w:rsidRDefault="00B2234D">
            <w:pPr>
              <w:spacing w:after="40"/>
            </w:pPr>
            <w:r>
              <w:rPr>
                <w:sz w:val="18"/>
                <w:szCs w:val="18"/>
              </w:rPr>
              <w:t>Es la ventana principal del sistema, con el menú desde el que se abren todos los módulos.</w:t>
            </w:r>
          </w:p>
        </w:tc>
      </w:tr>
      <w:tr w:rsidR="00C12EC1" w14:paraId="471B31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7C723" w14:textId="77777777" w:rsidR="00C12EC1" w:rsidRDefault="00B2234D">
            <w:pPr>
              <w:spacing w:after="40"/>
            </w:pPr>
            <w:r>
              <w:rPr>
                <w:sz w:val="18"/>
                <w:szCs w:val="18"/>
              </w:rPr>
              <w:t>MonitorDeStock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F505F" w14:textId="77777777" w:rsidR="00C12EC1" w:rsidRDefault="00B2234D">
            <w:pPr>
              <w:spacing w:after="40"/>
            </w:pPr>
            <w:r>
              <w:rPr>
                <w:sz w:val="18"/>
                <w:szCs w:val="18"/>
              </w:rPr>
              <w:t>Vigila el stock en segundo plano y avisa cuando algún producto baja del punto de reposición. Se puede iniciar, detener y forzar una revisión. Operaciones principales: Iniciar, Detener, Revisar.</w:t>
            </w:r>
          </w:p>
        </w:tc>
      </w:tr>
      <w:tr w:rsidR="00C12EC1" w14:paraId="28AB592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1A95A"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AE977"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r w:rsidR="00C12EC1" w14:paraId="7E4F3DB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887F6B"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CF993"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bl>
    <w:p w14:paraId="4100647C" w14:textId="77777777" w:rsidR="00C12EC1" w:rsidRDefault="00C12EC1">
      <w:pPr>
        <w:spacing w:after="60" w:line="300" w:lineRule="auto"/>
        <w:jc w:val="both"/>
      </w:pPr>
    </w:p>
    <w:p w14:paraId="471BC762" w14:textId="77777777" w:rsidR="00C12EC1" w:rsidRDefault="00B2234D">
      <w:pPr>
        <w:keepNext/>
        <w:pageBreakBefore/>
        <w:spacing w:before="160" w:after="120"/>
      </w:pPr>
      <w:r>
        <w:rPr>
          <w:b/>
          <w:bCs/>
          <w:sz w:val="26"/>
          <w:szCs w:val="26"/>
        </w:rPr>
        <w:lastRenderedPageBreak/>
        <w:t>l. Diagrama de secuencia</w:t>
      </w:r>
    </w:p>
    <w:p w14:paraId="0FBCC861" w14:textId="77777777" w:rsidR="00C12EC1" w:rsidRDefault="00B2234D">
      <w:pPr>
        <w:keepNext/>
        <w:spacing w:after="60"/>
        <w:jc w:val="center"/>
      </w:pPr>
      <w:r>
        <w:rPr>
          <w:noProof/>
        </w:rPr>
        <w:drawing>
          <wp:inline distT="0" distB="0" distL="0" distR="0" wp14:anchorId="5C31E336" wp14:editId="00E67233">
            <wp:extent cx="5686425" cy="5762625"/>
            <wp:effectExtent l="0" t="0" r="0" b="0"/>
            <wp:docPr id="188" name="d1625" descr="Diagrama 1625" title="Diagrama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686425" cy="5762625"/>
                    </a:xfrm>
                    <a:prstGeom prst="rect">
                      <a:avLst/>
                    </a:prstGeom>
                  </pic:spPr>
                </pic:pic>
              </a:graphicData>
            </a:graphic>
          </wp:inline>
        </w:drawing>
      </w:r>
    </w:p>
    <w:p w14:paraId="585FF98B" w14:textId="77777777" w:rsidR="00C12EC1" w:rsidRDefault="00B2234D">
      <w:pPr>
        <w:spacing w:after="160"/>
        <w:jc w:val="center"/>
      </w:pPr>
      <w:r>
        <w:rPr>
          <w:i/>
          <w:iCs/>
          <w:sz w:val="20"/>
          <w:szCs w:val="20"/>
        </w:rPr>
        <w:t>CU28-S01 - Monitorear Alertas de Stock</w:t>
      </w:r>
    </w:p>
    <w:p w14:paraId="74F52E32" w14:textId="77777777" w:rsidR="00C12EC1" w:rsidRDefault="00B2234D">
      <w:pPr>
        <w:keepNext/>
        <w:pageBreakBefore/>
        <w:spacing w:before="160" w:after="120"/>
      </w:pPr>
      <w:r>
        <w:rPr>
          <w:b/>
          <w:bCs/>
          <w:sz w:val="26"/>
          <w:szCs w:val="26"/>
        </w:rPr>
        <w:lastRenderedPageBreak/>
        <w:t>m. DER</w:t>
      </w:r>
    </w:p>
    <w:p w14:paraId="7CFA3929" w14:textId="77777777" w:rsidR="00C12EC1" w:rsidRDefault="00B2234D">
      <w:pPr>
        <w:keepNext/>
        <w:spacing w:after="60"/>
        <w:jc w:val="center"/>
      </w:pPr>
      <w:r>
        <w:rPr>
          <w:noProof/>
        </w:rPr>
        <w:drawing>
          <wp:inline distT="0" distB="0" distL="0" distR="0" wp14:anchorId="23B7D15E" wp14:editId="5DE7B786">
            <wp:extent cx="5686425" cy="3533775"/>
            <wp:effectExtent l="0" t="0" r="0" b="0"/>
            <wp:docPr id="189" name="d1289" descr="Diagrama 1289" title="Diagrama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5686425" cy="3533775"/>
                    </a:xfrm>
                    <a:prstGeom prst="rect">
                      <a:avLst/>
                    </a:prstGeom>
                  </pic:spPr>
                </pic:pic>
              </a:graphicData>
            </a:graphic>
          </wp:inline>
        </w:drawing>
      </w:r>
    </w:p>
    <w:p w14:paraId="266FC39F" w14:textId="77777777" w:rsidR="00C12EC1" w:rsidRDefault="00B2234D">
      <w:pPr>
        <w:spacing w:after="160"/>
        <w:jc w:val="center"/>
      </w:pPr>
      <w:r>
        <w:rPr>
          <w:i/>
          <w:iCs/>
          <w:sz w:val="20"/>
          <w:szCs w:val="20"/>
        </w:rPr>
        <w:t>DER del caso de uso CU28</w:t>
      </w:r>
    </w:p>
    <w:p w14:paraId="28B069A1" w14:textId="77777777" w:rsidR="00C12EC1" w:rsidRDefault="00B2234D">
      <w:pPr>
        <w:keepNext/>
        <w:pageBreakBefore/>
        <w:spacing w:before="160" w:after="120"/>
      </w:pPr>
      <w:r>
        <w:rPr>
          <w:b/>
          <w:bCs/>
          <w:sz w:val="26"/>
          <w:szCs w:val="26"/>
        </w:rPr>
        <w:lastRenderedPageBreak/>
        <w:t>n. Prototipo de interfaz de usuario</w:t>
      </w:r>
    </w:p>
    <w:p w14:paraId="12D1082D" w14:textId="77777777" w:rsidR="00C12EC1" w:rsidRDefault="00B2234D">
      <w:pPr>
        <w:keepNext/>
        <w:spacing w:after="60"/>
        <w:jc w:val="center"/>
      </w:pPr>
      <w:r>
        <w:rPr>
          <w:noProof/>
        </w:rPr>
        <w:drawing>
          <wp:inline distT="0" distB="0" distL="0" distR="0" wp14:anchorId="1D7873C0" wp14:editId="30FD434D">
            <wp:extent cx="5686425" cy="4352925"/>
            <wp:effectExtent l="0" t="0" r="0" b="0"/>
            <wp:docPr id="190" name="d1290" descr="Diagrama 1290" title="Diagrama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686425" cy="4352925"/>
                    </a:xfrm>
                    <a:prstGeom prst="rect">
                      <a:avLst/>
                    </a:prstGeom>
                  </pic:spPr>
                </pic:pic>
              </a:graphicData>
            </a:graphic>
          </wp:inline>
        </w:drawing>
      </w:r>
    </w:p>
    <w:p w14:paraId="78337325" w14:textId="77777777" w:rsidR="00C12EC1" w:rsidRDefault="00B2234D">
      <w:pPr>
        <w:spacing w:after="160"/>
        <w:jc w:val="center"/>
      </w:pPr>
      <w:r>
        <w:rPr>
          <w:i/>
          <w:iCs/>
          <w:sz w:val="20"/>
          <w:szCs w:val="20"/>
        </w:rPr>
        <w:t>Prototipo de interfaz del caso de uso CU28</w:t>
      </w:r>
    </w:p>
    <w:p w14:paraId="68D5599C" w14:textId="77777777" w:rsidR="00C12EC1" w:rsidRDefault="00B2234D">
      <w:pPr>
        <w:pStyle w:val="Heading3"/>
        <w:keepNext/>
        <w:pageBreakBefore/>
      </w:pPr>
      <w:bookmarkStart w:id="60" w:name="_Toc244331414"/>
      <w:r>
        <w:lastRenderedPageBreak/>
        <w:t>N02.4 Casos de uso de gestión de Compras</w:t>
      </w:r>
      <w:bookmarkEnd w:id="60"/>
    </w:p>
    <w:p w14:paraId="5BDBA996" w14:textId="77777777" w:rsidR="00C12EC1" w:rsidRDefault="00B2234D">
      <w:pPr>
        <w:pStyle w:val="Heading3"/>
        <w:keepNext/>
      </w:pPr>
      <w:bookmarkStart w:id="61" w:name="_Toc244331415"/>
      <w:r>
        <w:t>CU11. Gestionar Proveedor</w:t>
      </w:r>
      <w:bookmarkEnd w:id="61"/>
    </w:p>
    <w:p w14:paraId="1505B942"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1D6F20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A0E3AF"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24B67B9" w14:textId="77777777" w:rsidR="00C12EC1" w:rsidRDefault="00B2234D">
            <w:pPr>
              <w:spacing w:after="40"/>
            </w:pPr>
            <w:r>
              <w:rPr>
                <w:b/>
                <w:bCs/>
                <w:sz w:val="20"/>
                <w:szCs w:val="20"/>
              </w:rPr>
              <w:t>Dato</w:t>
            </w:r>
          </w:p>
        </w:tc>
      </w:tr>
      <w:tr w:rsidR="00C12EC1" w14:paraId="6A11312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0F8B9"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22B1F0" w14:textId="77777777" w:rsidR="00C12EC1" w:rsidRDefault="00B2234D">
            <w:pPr>
              <w:spacing w:after="40"/>
            </w:pPr>
            <w:r>
              <w:rPr>
                <w:sz w:val="20"/>
                <w:szCs w:val="20"/>
              </w:rPr>
              <w:t>Gestionar Proveedor</w:t>
            </w:r>
          </w:p>
        </w:tc>
      </w:tr>
      <w:tr w:rsidR="00C12EC1" w14:paraId="24C12D7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6C33D"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CC57E" w14:textId="77777777" w:rsidR="00C12EC1" w:rsidRDefault="00B2234D">
            <w:pPr>
              <w:spacing w:after="40"/>
            </w:pPr>
            <w:r>
              <w:rPr>
                <w:sz w:val="20"/>
                <w:szCs w:val="20"/>
              </w:rPr>
              <w:t>CU11</w:t>
            </w:r>
          </w:p>
        </w:tc>
      </w:tr>
      <w:tr w:rsidR="00C12EC1" w14:paraId="37330E5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F92A82"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E08AA0" w14:textId="77777777" w:rsidR="00C12EC1" w:rsidRDefault="00B2234D">
            <w:pPr>
              <w:spacing w:after="40"/>
            </w:pPr>
            <w:r>
              <w:rPr>
                <w:sz w:val="20"/>
                <w:szCs w:val="20"/>
              </w:rPr>
              <w:t>Gestión de Compras</w:t>
            </w:r>
          </w:p>
        </w:tc>
      </w:tr>
      <w:tr w:rsidR="00C12EC1" w14:paraId="38CBD3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B90C5F"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1C7546" w14:textId="77777777" w:rsidR="00C12EC1" w:rsidRDefault="00B2234D">
            <w:pPr>
              <w:spacing w:after="40"/>
            </w:pPr>
            <w:r>
              <w:rPr>
                <w:sz w:val="20"/>
                <w:szCs w:val="20"/>
              </w:rPr>
              <w:t>Edelstahl ERP</w:t>
            </w:r>
          </w:p>
        </w:tc>
      </w:tr>
      <w:tr w:rsidR="00C12EC1" w14:paraId="5650AF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76E945"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FFF44" w14:textId="77777777" w:rsidR="00C12EC1" w:rsidRDefault="00B2234D">
            <w:pPr>
              <w:spacing w:after="40"/>
            </w:pPr>
            <w:r>
              <w:rPr>
                <w:sz w:val="20"/>
                <w:szCs w:val="20"/>
              </w:rPr>
              <w:t>Responsable de Compras</w:t>
            </w:r>
          </w:p>
        </w:tc>
      </w:tr>
      <w:tr w:rsidR="00C12EC1" w14:paraId="773EFD1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EFB8B"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B502F2" w14:textId="77777777" w:rsidR="00C12EC1" w:rsidRDefault="00B2234D">
            <w:pPr>
              <w:spacing w:after="40"/>
            </w:pPr>
            <w:r>
              <w:rPr>
                <w:sz w:val="20"/>
                <w:szCs w:val="20"/>
              </w:rPr>
              <w:t>1.0</w:t>
            </w:r>
          </w:p>
        </w:tc>
      </w:tr>
    </w:tbl>
    <w:p w14:paraId="467F587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0EFB12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714DE8"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C6891B"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A86CA1F"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04BDBB" w14:textId="77777777" w:rsidR="00C12EC1" w:rsidRDefault="00B2234D">
            <w:pPr>
              <w:spacing w:after="40"/>
            </w:pPr>
            <w:r>
              <w:rPr>
                <w:b/>
                <w:bCs/>
                <w:sz w:val="19"/>
                <w:szCs w:val="19"/>
              </w:rPr>
              <w:t>Descripción</w:t>
            </w:r>
          </w:p>
        </w:tc>
      </w:tr>
      <w:tr w:rsidR="00C12EC1" w14:paraId="7507B83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C400C"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1D126"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215409"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A1C4CD" w14:textId="77777777" w:rsidR="00C12EC1" w:rsidRDefault="00B2234D">
            <w:pPr>
              <w:spacing w:after="40"/>
            </w:pPr>
            <w:r>
              <w:rPr>
                <w:sz w:val="19"/>
                <w:szCs w:val="19"/>
              </w:rPr>
              <w:t>Versión inicial de la especificación del caso de uso CU11.</w:t>
            </w:r>
          </w:p>
        </w:tc>
      </w:tr>
    </w:tbl>
    <w:p w14:paraId="4433550C" w14:textId="77777777" w:rsidR="00C12EC1" w:rsidRDefault="00B2234D">
      <w:pPr>
        <w:keepNext/>
        <w:pageBreakBefore/>
        <w:spacing w:before="160" w:after="120"/>
      </w:pPr>
      <w:r>
        <w:rPr>
          <w:b/>
          <w:bCs/>
          <w:sz w:val="26"/>
          <w:szCs w:val="26"/>
        </w:rPr>
        <w:lastRenderedPageBreak/>
        <w:t>c. Objetivo</w:t>
      </w:r>
    </w:p>
    <w:p w14:paraId="00528E65" w14:textId="77777777" w:rsidR="00C12EC1" w:rsidRDefault="00B2234D">
      <w:pPr>
        <w:spacing w:after="120" w:line="300" w:lineRule="auto"/>
        <w:jc w:val="both"/>
      </w:pPr>
      <w:r>
        <w:t>El responsable de compras da de alta y modifica proveedores con sus datos de contacto y su CUIT, que se valida antes de guardar.</w:t>
      </w:r>
    </w:p>
    <w:p w14:paraId="7A2D74C8" w14:textId="77777777" w:rsidR="00C12EC1" w:rsidRDefault="00B2234D">
      <w:pPr>
        <w:keepNext/>
        <w:spacing w:before="160" w:after="120"/>
      </w:pPr>
      <w:r>
        <w:rPr>
          <w:b/>
          <w:bCs/>
          <w:sz w:val="26"/>
          <w:szCs w:val="26"/>
        </w:rPr>
        <w:t>d. Precondiciones</w:t>
      </w:r>
    </w:p>
    <w:p w14:paraId="3CE6106C" w14:textId="77777777" w:rsidR="00C12EC1" w:rsidRDefault="00B2234D">
      <w:pPr>
        <w:pStyle w:val="ListParagraph"/>
        <w:numPr>
          <w:ilvl w:val="0"/>
          <w:numId w:val="2"/>
        </w:numPr>
        <w:spacing w:after="60" w:line="280" w:lineRule="auto"/>
      </w:pPr>
      <w:r>
        <w:t>El usuario inició sesión en el sistema con el rol de Responsable de Compras.</w:t>
      </w:r>
    </w:p>
    <w:p w14:paraId="6110D985" w14:textId="77777777" w:rsidR="00C12EC1" w:rsidRDefault="00B2234D">
      <w:pPr>
        <w:pStyle w:val="ListParagraph"/>
        <w:numPr>
          <w:ilvl w:val="0"/>
          <w:numId w:val="2"/>
        </w:numPr>
        <w:spacing w:after="60" w:line="280" w:lineRule="auto"/>
      </w:pPr>
      <w:r>
        <w:t>Existen en la base de datos los datos que usa el caso de uso (Proveedores, OrdenesCompra).</w:t>
      </w:r>
    </w:p>
    <w:p w14:paraId="5E75BECC" w14:textId="77777777" w:rsidR="00C12EC1" w:rsidRDefault="00B2234D">
      <w:pPr>
        <w:keepNext/>
        <w:spacing w:before="160" w:after="120"/>
      </w:pPr>
      <w:r>
        <w:rPr>
          <w:b/>
          <w:bCs/>
          <w:sz w:val="26"/>
          <w:szCs w:val="26"/>
        </w:rPr>
        <w:t>e. Poscondiciones</w:t>
      </w:r>
    </w:p>
    <w:p w14:paraId="66257F22" w14:textId="77777777" w:rsidR="00C12EC1" w:rsidRDefault="00B2234D">
      <w:pPr>
        <w:pStyle w:val="ListParagraph"/>
        <w:numPr>
          <w:ilvl w:val="0"/>
          <w:numId w:val="2"/>
        </w:numPr>
        <w:spacing w:after="60" w:line="280" w:lineRule="auto"/>
      </w:pPr>
      <w:r>
        <w:t>La operación queda registrada en las tablas que correspondan (Proveedor).</w:t>
      </w:r>
    </w:p>
    <w:p w14:paraId="478B323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211386C" w14:textId="77777777" w:rsidR="00C12EC1" w:rsidRDefault="00B2234D">
      <w:pPr>
        <w:keepNext/>
        <w:spacing w:before="160" w:after="120"/>
      </w:pPr>
      <w:r>
        <w:rPr>
          <w:b/>
          <w:bCs/>
          <w:sz w:val="26"/>
          <w:szCs w:val="26"/>
        </w:rPr>
        <w:t>f. Eventos disparadores</w:t>
      </w:r>
    </w:p>
    <w:p w14:paraId="29AE7109" w14:textId="77777777" w:rsidR="00C12EC1" w:rsidRDefault="00B2234D">
      <w:pPr>
        <w:pStyle w:val="ListParagraph"/>
        <w:numPr>
          <w:ilvl w:val="0"/>
          <w:numId w:val="2"/>
        </w:numPr>
        <w:spacing w:after="60" w:line="280" w:lineRule="auto"/>
      </w:pPr>
      <w:r>
        <w:t>El Responsable de Compras abre la pantalla «Compras y stock - Proveedores» y usa el botón «Nuevo proveedor».</w:t>
      </w:r>
    </w:p>
    <w:p w14:paraId="24332C08" w14:textId="77777777" w:rsidR="00C12EC1" w:rsidRDefault="00B2234D">
      <w:pPr>
        <w:keepNext/>
        <w:spacing w:before="160" w:after="120"/>
      </w:pPr>
      <w:r>
        <w:rPr>
          <w:b/>
          <w:bCs/>
          <w:sz w:val="26"/>
          <w:szCs w:val="26"/>
        </w:rPr>
        <w:t>g. Puntos de extensión y condiciones</w:t>
      </w:r>
    </w:p>
    <w:p w14:paraId="5A2CE680" w14:textId="77777777" w:rsidR="00C12EC1" w:rsidRDefault="00B2234D">
      <w:pPr>
        <w:spacing w:after="120" w:line="300" w:lineRule="auto"/>
      </w:pPr>
      <w:r>
        <w:t>Casos de uso incluidos (siempre se ejecutan): Validar CUIT del proveedor.</w:t>
      </w:r>
    </w:p>
    <w:p w14:paraId="0793B42A" w14:textId="77777777" w:rsidR="00C12EC1" w:rsidRDefault="00B2234D">
      <w:pPr>
        <w:keepNext/>
        <w:pageBreakBefore/>
        <w:spacing w:before="160" w:after="120"/>
      </w:pPr>
      <w:r>
        <w:rPr>
          <w:b/>
          <w:bCs/>
          <w:sz w:val="26"/>
          <w:szCs w:val="26"/>
        </w:rPr>
        <w:lastRenderedPageBreak/>
        <w:t>h. Gráfico del caso de uso</w:t>
      </w:r>
    </w:p>
    <w:p w14:paraId="487365CE" w14:textId="77777777" w:rsidR="00C12EC1" w:rsidRDefault="00B2234D">
      <w:pPr>
        <w:keepNext/>
        <w:spacing w:after="60"/>
        <w:jc w:val="center"/>
      </w:pPr>
      <w:r>
        <w:rPr>
          <w:noProof/>
        </w:rPr>
        <w:drawing>
          <wp:inline distT="0" distB="0" distL="0" distR="0" wp14:anchorId="7F0B9D70" wp14:editId="7BA3C1ED">
            <wp:extent cx="5686425" cy="2324100"/>
            <wp:effectExtent l="0" t="0" r="0" b="0"/>
            <wp:docPr id="191" name="d399" descr="Diagrama 399" title="Diagrama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9"/>
                    <a:srcRect/>
                    <a:stretch>
                      <a:fillRect/>
                    </a:stretch>
                  </pic:blipFill>
                  <pic:spPr bwMode="auto">
                    <a:xfrm>
                      <a:off x="0" y="0"/>
                      <a:ext cx="5686425" cy="2324100"/>
                    </a:xfrm>
                    <a:prstGeom prst="rect">
                      <a:avLst/>
                    </a:prstGeom>
                  </pic:spPr>
                </pic:pic>
              </a:graphicData>
            </a:graphic>
          </wp:inline>
        </w:drawing>
      </w:r>
    </w:p>
    <w:p w14:paraId="0E1572AB" w14:textId="77777777" w:rsidR="00C12EC1" w:rsidRDefault="00B2234D">
      <w:pPr>
        <w:spacing w:after="160"/>
        <w:jc w:val="center"/>
      </w:pPr>
      <w:r>
        <w:rPr>
          <w:i/>
          <w:iCs/>
          <w:sz w:val="20"/>
          <w:szCs w:val="20"/>
        </w:rPr>
        <w:t>Gráfico del caso de uso CU11</w:t>
      </w:r>
    </w:p>
    <w:p w14:paraId="67DCD400" w14:textId="77777777" w:rsidR="00C12EC1" w:rsidRDefault="00B2234D">
      <w:pPr>
        <w:keepNext/>
        <w:pageBreakBefore/>
        <w:spacing w:before="160" w:after="120"/>
      </w:pPr>
      <w:r>
        <w:rPr>
          <w:b/>
          <w:bCs/>
          <w:sz w:val="26"/>
          <w:szCs w:val="26"/>
        </w:rPr>
        <w:lastRenderedPageBreak/>
        <w:t>i. Descripción analítica del caso de uso</w:t>
      </w:r>
    </w:p>
    <w:p w14:paraId="1DBDE196" w14:textId="77777777" w:rsidR="00C12EC1" w:rsidRDefault="00B2234D">
      <w:pPr>
        <w:keepNext/>
        <w:spacing w:after="120" w:line="300" w:lineRule="auto"/>
      </w:pPr>
      <w:r>
        <w:rPr>
          <w:b/>
          <w:bCs/>
        </w:rPr>
        <w:t>Flujo normal:</w:t>
      </w:r>
    </w:p>
    <w:p w14:paraId="18840C50" w14:textId="77777777" w:rsidR="00C12EC1" w:rsidRDefault="00B2234D">
      <w:pPr>
        <w:pStyle w:val="ListParagraph"/>
        <w:numPr>
          <w:ilvl w:val="0"/>
          <w:numId w:val="3"/>
        </w:numPr>
        <w:spacing w:after="60" w:line="280" w:lineRule="auto"/>
      </w:pPr>
      <w:r>
        <w:t>Compras → UI: abrirGestionProveedores()</w:t>
      </w:r>
    </w:p>
    <w:p w14:paraId="1CD92438" w14:textId="77777777" w:rsidR="00C12EC1" w:rsidRDefault="00B2234D">
      <w:pPr>
        <w:pStyle w:val="ListParagraph"/>
        <w:numPr>
          <w:ilvl w:val="0"/>
          <w:numId w:val="3"/>
        </w:numPr>
        <w:spacing w:after="60" w:line="280" w:lineRule="auto"/>
      </w:pPr>
      <w:r>
        <w:t>Compras → UI: ingresarCUIT(cuit)</w:t>
      </w:r>
    </w:p>
    <w:p w14:paraId="514F32F0" w14:textId="77777777" w:rsidR="00C12EC1" w:rsidRDefault="00B2234D">
      <w:pPr>
        <w:pStyle w:val="ListParagraph"/>
        <w:numPr>
          <w:ilvl w:val="0"/>
          <w:numId w:val="3"/>
        </w:numPr>
        <w:spacing w:after="60" w:line="280" w:lineRule="auto"/>
      </w:pPr>
      <w:r>
        <w:t>UI → BLL: buscarPorCUIT(cuit)</w:t>
      </w:r>
    </w:p>
    <w:p w14:paraId="6661FCAC" w14:textId="77777777" w:rsidR="00C12EC1" w:rsidRDefault="00B2234D">
      <w:pPr>
        <w:pStyle w:val="ListParagraph"/>
        <w:numPr>
          <w:ilvl w:val="0"/>
          <w:numId w:val="3"/>
        </w:numPr>
        <w:spacing w:after="60" w:line="280" w:lineRule="auto"/>
      </w:pPr>
      <w:r>
        <w:t>BLL → DAL: obtenerPorCUIT(cuit)</w:t>
      </w:r>
    </w:p>
    <w:p w14:paraId="58274A5E" w14:textId="77777777" w:rsidR="00C12EC1" w:rsidRDefault="00B2234D">
      <w:pPr>
        <w:pStyle w:val="ListParagraph"/>
        <w:numPr>
          <w:ilvl w:val="0"/>
          <w:numId w:val="3"/>
        </w:numPr>
        <w:spacing w:after="60" w:line="280" w:lineRule="auto"/>
      </w:pPr>
      <w:r>
        <w:t>DAL → DB: SELECT Proveedor WHERE cuit = @cuit</w:t>
      </w:r>
    </w:p>
    <w:p w14:paraId="765CE9F6" w14:textId="77777777" w:rsidR="00C12EC1" w:rsidRDefault="00B2234D">
      <w:pPr>
        <w:pStyle w:val="ListParagraph"/>
        <w:numPr>
          <w:ilvl w:val="0"/>
          <w:numId w:val="3"/>
        </w:numPr>
        <w:spacing w:after="60" w:line="280" w:lineRule="auto"/>
      </w:pPr>
      <w:r>
        <w:t>Compras → UI: ingresarDatosProveedor()</w:t>
      </w:r>
    </w:p>
    <w:p w14:paraId="65887F32" w14:textId="77777777" w:rsidR="00C12EC1" w:rsidRDefault="00B2234D">
      <w:pPr>
        <w:pStyle w:val="ListParagraph"/>
        <w:numPr>
          <w:ilvl w:val="0"/>
          <w:numId w:val="3"/>
        </w:numPr>
        <w:spacing w:after="60" w:line="280" w:lineRule="auto"/>
      </w:pPr>
      <w:r>
        <w:t>UI → BLL: registrarProveedor(datos)</w:t>
      </w:r>
    </w:p>
    <w:p w14:paraId="408492AE" w14:textId="77777777" w:rsidR="00C12EC1" w:rsidRDefault="00B2234D">
      <w:pPr>
        <w:pStyle w:val="ListParagraph"/>
        <w:numPr>
          <w:ilvl w:val="0"/>
          <w:numId w:val="3"/>
        </w:numPr>
        <w:spacing w:after="60" w:line="280" w:lineRule="auto"/>
      </w:pPr>
      <w:r>
        <w:t>BLL → SERVICE: validarYCrear(datos)</w:t>
      </w:r>
    </w:p>
    <w:p w14:paraId="38FBFE2B" w14:textId="77777777" w:rsidR="00C12EC1" w:rsidRDefault="00B2234D">
      <w:pPr>
        <w:pStyle w:val="ListParagraph"/>
        <w:numPr>
          <w:ilvl w:val="0"/>
          <w:numId w:val="3"/>
        </w:numPr>
        <w:spacing w:after="60" w:line="280" w:lineRule="auto"/>
      </w:pPr>
      <w:r>
        <w:t>SERVICE → PROVEEDOR: crear(datos)</w:t>
      </w:r>
    </w:p>
    <w:p w14:paraId="3652931C" w14:textId="77777777" w:rsidR="00C12EC1" w:rsidRDefault="00B2234D">
      <w:pPr>
        <w:pStyle w:val="ListParagraph"/>
        <w:numPr>
          <w:ilvl w:val="0"/>
          <w:numId w:val="3"/>
        </w:numPr>
        <w:spacing w:after="60" w:line="280" w:lineRule="auto"/>
      </w:pPr>
      <w:r>
        <w:t>PROVEEDOR → PROVEEDOR: validarDatosObligatorios()</w:t>
      </w:r>
    </w:p>
    <w:p w14:paraId="18E26AB2" w14:textId="77777777" w:rsidR="00C12EC1" w:rsidRDefault="00B2234D">
      <w:pPr>
        <w:pStyle w:val="ListParagraph"/>
        <w:numPr>
          <w:ilvl w:val="0"/>
          <w:numId w:val="3"/>
        </w:numPr>
        <w:spacing w:after="60" w:line="280" w:lineRule="auto"/>
      </w:pPr>
      <w:r>
        <w:t>PROVEEDOR → PROVEEDOR: validarLimiteCredito()</w:t>
      </w:r>
    </w:p>
    <w:p w14:paraId="4123FA1E" w14:textId="77777777" w:rsidR="00C12EC1" w:rsidRDefault="00B2234D">
      <w:pPr>
        <w:pStyle w:val="ListParagraph"/>
        <w:numPr>
          <w:ilvl w:val="0"/>
          <w:numId w:val="3"/>
        </w:numPr>
        <w:spacing w:after="60" w:line="280" w:lineRule="auto"/>
      </w:pPr>
      <w:r>
        <w:t>PROVEEDOR → PROVEEDOR: establecerEstadoActivo()</w:t>
      </w:r>
    </w:p>
    <w:p w14:paraId="1C3F275E" w14:textId="77777777" w:rsidR="00C12EC1" w:rsidRDefault="00B2234D">
      <w:pPr>
        <w:pStyle w:val="ListParagraph"/>
        <w:numPr>
          <w:ilvl w:val="0"/>
          <w:numId w:val="3"/>
        </w:numPr>
        <w:spacing w:after="60" w:line="280" w:lineRule="auto"/>
      </w:pPr>
      <w:r>
        <w:t>SERVICE → DAL: insertar(proveedor)</w:t>
      </w:r>
    </w:p>
    <w:p w14:paraId="3DD60C27" w14:textId="77777777" w:rsidR="00C12EC1" w:rsidRDefault="00B2234D">
      <w:pPr>
        <w:pStyle w:val="ListParagraph"/>
        <w:numPr>
          <w:ilvl w:val="0"/>
          <w:numId w:val="3"/>
        </w:numPr>
        <w:spacing w:after="60" w:line="280" w:lineRule="auto"/>
      </w:pPr>
      <w:r>
        <w:t>DAL → DB: BEGIN TRANSACTION</w:t>
      </w:r>
    </w:p>
    <w:p w14:paraId="579D0730" w14:textId="77777777" w:rsidR="00C12EC1" w:rsidRDefault="00B2234D">
      <w:pPr>
        <w:pStyle w:val="ListParagraph"/>
        <w:numPr>
          <w:ilvl w:val="0"/>
          <w:numId w:val="3"/>
        </w:numPr>
        <w:spacing w:after="60" w:line="280" w:lineRule="auto"/>
      </w:pPr>
      <w:r>
        <w:t>DAL → DB: INSERT INTO Proveedor (...)</w:t>
      </w:r>
    </w:p>
    <w:p w14:paraId="3E29A02B" w14:textId="77777777" w:rsidR="00C12EC1" w:rsidRDefault="00B2234D">
      <w:pPr>
        <w:pStyle w:val="ListParagraph"/>
        <w:numPr>
          <w:ilvl w:val="0"/>
          <w:numId w:val="3"/>
        </w:numPr>
        <w:spacing w:after="60" w:line="280" w:lineRule="auto"/>
      </w:pPr>
      <w:r>
        <w:t>DAL → DB: COMMIT TRANSACTION</w:t>
      </w:r>
    </w:p>
    <w:p w14:paraId="5DF26264" w14:textId="77777777" w:rsidR="00C12EC1" w:rsidRDefault="00B2234D">
      <w:pPr>
        <w:keepNext/>
        <w:spacing w:before="120" w:after="120" w:line="300" w:lineRule="auto"/>
      </w:pPr>
      <w:r>
        <w:rPr>
          <w:b/>
          <w:bCs/>
        </w:rPr>
        <w:t>Flujos alternativos (según la condición que se cumpla):</w:t>
      </w:r>
    </w:p>
    <w:p w14:paraId="36B58F30" w14:textId="77777777" w:rsidR="00C12EC1" w:rsidRDefault="00B2234D">
      <w:pPr>
        <w:pStyle w:val="ListParagraph"/>
        <w:numPr>
          <w:ilvl w:val="0"/>
          <w:numId w:val="2"/>
        </w:numPr>
        <w:spacing w:after="60" w:line="280" w:lineRule="auto"/>
      </w:pPr>
      <w:r>
        <w:t>Datos validos / Datos invalidos</w:t>
      </w:r>
    </w:p>
    <w:p w14:paraId="6E42FDC0" w14:textId="77777777" w:rsidR="00C12EC1" w:rsidRDefault="00B2234D">
      <w:pPr>
        <w:pStyle w:val="ListParagraph"/>
        <w:numPr>
          <w:ilvl w:val="0"/>
          <w:numId w:val="2"/>
        </w:numPr>
        <w:spacing w:after="60" w:line="280" w:lineRule="auto"/>
      </w:pPr>
      <w:r>
        <w:t>Proveedor inexistente / Proveedor existente</w:t>
      </w:r>
    </w:p>
    <w:p w14:paraId="1B0D9C5F" w14:textId="77777777" w:rsidR="00C12EC1" w:rsidRDefault="00B2234D">
      <w:pPr>
        <w:pStyle w:val="ListParagraph"/>
        <w:numPr>
          <w:ilvl w:val="0"/>
          <w:numId w:val="2"/>
        </w:numPr>
        <w:spacing w:after="60" w:line="280" w:lineRule="auto"/>
      </w:pPr>
      <w:r>
        <w:t>Modificacion valida / Datos de negocio invalidos</w:t>
      </w:r>
    </w:p>
    <w:p w14:paraId="7434B875" w14:textId="77777777" w:rsidR="00C12EC1" w:rsidRDefault="00B2234D">
      <w:pPr>
        <w:pStyle w:val="ListParagraph"/>
        <w:numPr>
          <w:ilvl w:val="0"/>
          <w:numId w:val="2"/>
        </w:numPr>
        <w:spacing w:after="60" w:line="280" w:lineRule="auto"/>
      </w:pPr>
      <w:r>
        <w:t>Datos completos / Campos obligatorios incompletos</w:t>
      </w:r>
    </w:p>
    <w:p w14:paraId="25955971" w14:textId="77777777" w:rsidR="00C12EC1" w:rsidRDefault="00B2234D">
      <w:pPr>
        <w:keepNext/>
        <w:pageBreakBefore/>
        <w:spacing w:before="160" w:after="120"/>
      </w:pPr>
      <w:r>
        <w:rPr>
          <w:b/>
          <w:bCs/>
          <w:sz w:val="26"/>
          <w:szCs w:val="26"/>
        </w:rPr>
        <w:lastRenderedPageBreak/>
        <w:t>k. Diagrama de clases</w:t>
      </w:r>
    </w:p>
    <w:p w14:paraId="6D94FE1E" w14:textId="77777777" w:rsidR="00C12EC1" w:rsidRDefault="00B2234D">
      <w:pPr>
        <w:keepNext/>
        <w:spacing w:after="60"/>
        <w:jc w:val="center"/>
      </w:pPr>
      <w:r>
        <w:rPr>
          <w:noProof/>
        </w:rPr>
        <w:drawing>
          <wp:inline distT="0" distB="0" distL="0" distR="0" wp14:anchorId="5453A532" wp14:editId="27F551FF">
            <wp:extent cx="5686425" cy="2990850"/>
            <wp:effectExtent l="0" t="0" r="0" b="0"/>
            <wp:docPr id="192" name="d400" descr="Diagrama 400" title="Diagrama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5686425" cy="2990850"/>
                    </a:xfrm>
                    <a:prstGeom prst="rect">
                      <a:avLst/>
                    </a:prstGeom>
                  </pic:spPr>
                </pic:pic>
              </a:graphicData>
            </a:graphic>
          </wp:inline>
        </w:drawing>
      </w:r>
    </w:p>
    <w:p w14:paraId="07E5BC57" w14:textId="77777777" w:rsidR="00C12EC1" w:rsidRDefault="00B2234D">
      <w:pPr>
        <w:spacing w:after="160"/>
        <w:jc w:val="center"/>
      </w:pPr>
      <w:r>
        <w:rPr>
          <w:i/>
          <w:iCs/>
          <w:sz w:val="20"/>
          <w:szCs w:val="20"/>
        </w:rPr>
        <w:t>Diagrama de clases del caso de uso CU11</w:t>
      </w:r>
    </w:p>
    <w:p w14:paraId="1376F76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48DE12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FDDAD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C0912B" w14:textId="77777777" w:rsidR="00C12EC1" w:rsidRDefault="00B2234D">
            <w:pPr>
              <w:spacing w:after="40"/>
            </w:pPr>
            <w:r>
              <w:rPr>
                <w:b/>
                <w:bCs/>
                <w:sz w:val="18"/>
                <w:szCs w:val="18"/>
              </w:rPr>
              <w:t>Descripción</w:t>
            </w:r>
          </w:p>
        </w:tc>
      </w:tr>
      <w:tr w:rsidR="00C12EC1" w14:paraId="469BD6F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3A0C2"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B1B87" w14:textId="77777777" w:rsidR="00C12EC1" w:rsidRDefault="00B2234D">
            <w:pPr>
              <w:spacing w:after="40"/>
            </w:pPr>
            <w:r>
              <w:rPr>
                <w:sz w:val="18"/>
                <w:szCs w:val="18"/>
              </w:rPr>
              <w:t>Es la pantalla del módulo de inventario: stock, depósitos, movimientos, catálogo y compras.</w:t>
            </w:r>
          </w:p>
        </w:tc>
      </w:tr>
      <w:tr w:rsidR="00C12EC1" w14:paraId="35415C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3BD04" w14:textId="77777777" w:rsidR="00C12EC1" w:rsidRDefault="00B2234D">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72E20" w14:textId="77777777" w:rsidR="00C12EC1" w:rsidRDefault="00B2234D">
            <w:pPr>
              <w:spacing w:after="40"/>
            </w:pPr>
            <w:r>
              <w:rPr>
                <w:sz w:val="18"/>
                <w:szCs w:val="18"/>
              </w:rPr>
              <w:t>Es la clase de negocio de compras: maneja proveedores, órdenes de compra y sus detalles. Operaciones principales: ObtenerProveedores, GuardarProveedor.</w:t>
            </w:r>
          </w:p>
        </w:tc>
      </w:tr>
      <w:tr w:rsidR="00C12EC1" w14:paraId="04ACCE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894BD" w14:textId="77777777" w:rsidR="00C12EC1" w:rsidRDefault="00B2234D">
            <w:pPr>
              <w:spacing w:after="40"/>
            </w:pPr>
            <w:r>
              <w:rPr>
                <w:sz w:val="18"/>
                <w:szCs w:val="18"/>
              </w:rPr>
              <w:t>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EEF152" w14:textId="77777777" w:rsidR="00C12EC1" w:rsidRDefault="00B2234D">
            <w:pPr>
              <w:spacing w:after="40"/>
            </w:pPr>
            <w:r>
              <w:rPr>
                <w:sz w:val="18"/>
                <w:szCs w:val="18"/>
              </w:rPr>
              <w:t>Es la empresa a la que Edelstahl le compra materiales. Guarda CUIT, razón social, nombre de fantasía, dirección y contacto, y se usa para armar las órdenes de compra y registrar pagos. Datos que maneja: Cuit, RazonSocial, NombreFantasia, Direccion, Localidad, Provincia, CodigoPostal, Email y otros.</w:t>
            </w:r>
          </w:p>
        </w:tc>
      </w:tr>
    </w:tbl>
    <w:p w14:paraId="74846E2B" w14:textId="77777777" w:rsidR="00C12EC1" w:rsidRDefault="00C12EC1">
      <w:pPr>
        <w:spacing w:after="60" w:line="300" w:lineRule="auto"/>
        <w:jc w:val="both"/>
      </w:pPr>
    </w:p>
    <w:p w14:paraId="17836055" w14:textId="77777777" w:rsidR="00C12EC1" w:rsidRDefault="00B2234D">
      <w:pPr>
        <w:keepNext/>
        <w:pageBreakBefore/>
        <w:spacing w:before="160" w:after="120"/>
      </w:pPr>
      <w:r>
        <w:rPr>
          <w:b/>
          <w:bCs/>
          <w:sz w:val="26"/>
          <w:szCs w:val="26"/>
        </w:rPr>
        <w:lastRenderedPageBreak/>
        <w:t>l. Diagrama de secuencia</w:t>
      </w:r>
    </w:p>
    <w:p w14:paraId="26136855" w14:textId="77777777" w:rsidR="00C12EC1" w:rsidRDefault="00B2234D">
      <w:pPr>
        <w:keepNext/>
        <w:spacing w:after="60"/>
        <w:jc w:val="center"/>
      </w:pPr>
      <w:r>
        <w:rPr>
          <w:noProof/>
        </w:rPr>
        <w:drawing>
          <wp:inline distT="0" distB="0" distL="0" distR="0" wp14:anchorId="09576D85" wp14:editId="7A113E89">
            <wp:extent cx="5686425" cy="6534150"/>
            <wp:effectExtent l="0" t="0" r="0" b="0"/>
            <wp:docPr id="193" name="d1549" descr="Diagrama 1549" title="Diagrama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5686425" cy="6534150"/>
                    </a:xfrm>
                    <a:prstGeom prst="rect">
                      <a:avLst/>
                    </a:prstGeom>
                  </pic:spPr>
                </pic:pic>
              </a:graphicData>
            </a:graphic>
          </wp:inline>
        </w:drawing>
      </w:r>
    </w:p>
    <w:p w14:paraId="51965B58" w14:textId="77777777" w:rsidR="00C12EC1" w:rsidRDefault="00B2234D">
      <w:pPr>
        <w:spacing w:after="160"/>
        <w:jc w:val="center"/>
      </w:pPr>
      <w:r>
        <w:rPr>
          <w:i/>
          <w:iCs/>
          <w:sz w:val="20"/>
          <w:szCs w:val="20"/>
        </w:rPr>
        <w:t>CU11-S01A - Gestionar Proveedor - A1</w:t>
      </w:r>
    </w:p>
    <w:p w14:paraId="103B3057" w14:textId="77777777" w:rsidR="00C12EC1" w:rsidRDefault="00C12EC1">
      <w:pPr>
        <w:pageBreakBefore/>
      </w:pPr>
    </w:p>
    <w:p w14:paraId="49BA2643" w14:textId="77777777" w:rsidR="00C12EC1" w:rsidRDefault="00B2234D">
      <w:pPr>
        <w:keepNext/>
        <w:spacing w:after="60"/>
        <w:jc w:val="center"/>
      </w:pPr>
      <w:r>
        <w:rPr>
          <w:noProof/>
        </w:rPr>
        <w:drawing>
          <wp:inline distT="0" distB="0" distL="0" distR="0" wp14:anchorId="029908F5" wp14:editId="43F943CB">
            <wp:extent cx="5686425" cy="6324600"/>
            <wp:effectExtent l="0" t="0" r="0" b="0"/>
            <wp:docPr id="194" name="d1645" descr="Diagrama 1645" title="Diagrama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686425" cy="6324600"/>
                    </a:xfrm>
                    <a:prstGeom prst="rect">
                      <a:avLst/>
                    </a:prstGeom>
                  </pic:spPr>
                </pic:pic>
              </a:graphicData>
            </a:graphic>
          </wp:inline>
        </w:drawing>
      </w:r>
    </w:p>
    <w:p w14:paraId="055ABC13" w14:textId="77777777" w:rsidR="00C12EC1" w:rsidRDefault="00B2234D">
      <w:pPr>
        <w:spacing w:after="160"/>
        <w:jc w:val="center"/>
      </w:pPr>
      <w:r>
        <w:rPr>
          <w:i/>
          <w:iCs/>
          <w:sz w:val="20"/>
          <w:szCs w:val="20"/>
        </w:rPr>
        <w:t>CU11-S01A - Gestionar Proveedor - A2</w:t>
      </w:r>
    </w:p>
    <w:p w14:paraId="04EDCF51" w14:textId="77777777" w:rsidR="00C12EC1" w:rsidRDefault="00C12EC1">
      <w:pPr>
        <w:pageBreakBefore/>
      </w:pPr>
    </w:p>
    <w:p w14:paraId="3237028F" w14:textId="77777777" w:rsidR="00C12EC1" w:rsidRDefault="00B2234D">
      <w:pPr>
        <w:keepNext/>
        <w:spacing w:after="60"/>
        <w:jc w:val="center"/>
      </w:pPr>
      <w:r>
        <w:rPr>
          <w:noProof/>
        </w:rPr>
        <w:drawing>
          <wp:inline distT="0" distB="0" distL="0" distR="0" wp14:anchorId="4CAAA3B5" wp14:editId="495722E1">
            <wp:extent cx="5686425" cy="5953125"/>
            <wp:effectExtent l="0" t="0" r="0" b="0"/>
            <wp:docPr id="195" name="d1551" descr="Diagrama 1551" title="Diagrama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686425" cy="5953125"/>
                    </a:xfrm>
                    <a:prstGeom prst="rect">
                      <a:avLst/>
                    </a:prstGeom>
                  </pic:spPr>
                </pic:pic>
              </a:graphicData>
            </a:graphic>
          </wp:inline>
        </w:drawing>
      </w:r>
    </w:p>
    <w:p w14:paraId="036A0145" w14:textId="77777777" w:rsidR="00C12EC1" w:rsidRDefault="00B2234D">
      <w:pPr>
        <w:spacing w:after="160"/>
        <w:jc w:val="center"/>
      </w:pPr>
      <w:r>
        <w:rPr>
          <w:i/>
          <w:iCs/>
          <w:sz w:val="20"/>
          <w:szCs w:val="20"/>
        </w:rPr>
        <w:t>CU11-S01B - Gestionar Proveedor - A1</w:t>
      </w:r>
    </w:p>
    <w:p w14:paraId="14BF54F7" w14:textId="77777777" w:rsidR="00C12EC1" w:rsidRDefault="00C12EC1">
      <w:pPr>
        <w:pageBreakBefore/>
      </w:pPr>
    </w:p>
    <w:p w14:paraId="0B2B313F" w14:textId="77777777" w:rsidR="00C12EC1" w:rsidRDefault="00B2234D">
      <w:pPr>
        <w:keepNext/>
        <w:spacing w:after="60"/>
        <w:jc w:val="center"/>
      </w:pPr>
      <w:r>
        <w:rPr>
          <w:noProof/>
        </w:rPr>
        <w:drawing>
          <wp:inline distT="0" distB="0" distL="0" distR="0" wp14:anchorId="2EE2008F" wp14:editId="2F3C3A3A">
            <wp:extent cx="5686425" cy="5591175"/>
            <wp:effectExtent l="0" t="0" r="0" b="0"/>
            <wp:docPr id="196" name="d1646" descr="Diagrama 1646" title="Diagrama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4"/>
                    <a:srcRect/>
                    <a:stretch>
                      <a:fillRect/>
                    </a:stretch>
                  </pic:blipFill>
                  <pic:spPr bwMode="auto">
                    <a:xfrm>
                      <a:off x="0" y="0"/>
                      <a:ext cx="5686425" cy="5591175"/>
                    </a:xfrm>
                    <a:prstGeom prst="rect">
                      <a:avLst/>
                    </a:prstGeom>
                  </pic:spPr>
                </pic:pic>
              </a:graphicData>
            </a:graphic>
          </wp:inline>
        </w:drawing>
      </w:r>
    </w:p>
    <w:p w14:paraId="130CE321" w14:textId="77777777" w:rsidR="00C12EC1" w:rsidRDefault="00B2234D">
      <w:pPr>
        <w:spacing w:after="160"/>
        <w:jc w:val="center"/>
      </w:pPr>
      <w:r>
        <w:rPr>
          <w:i/>
          <w:iCs/>
          <w:sz w:val="20"/>
          <w:szCs w:val="20"/>
        </w:rPr>
        <w:t>CU11-S01B - Gestionar Proveedor - A2</w:t>
      </w:r>
    </w:p>
    <w:p w14:paraId="70722707" w14:textId="77777777" w:rsidR="00C12EC1" w:rsidRDefault="00B2234D">
      <w:pPr>
        <w:keepNext/>
        <w:pageBreakBefore/>
        <w:spacing w:before="160" w:after="120"/>
      </w:pPr>
      <w:r>
        <w:rPr>
          <w:b/>
          <w:bCs/>
          <w:sz w:val="26"/>
          <w:szCs w:val="26"/>
        </w:rPr>
        <w:lastRenderedPageBreak/>
        <w:t>m. DER</w:t>
      </w:r>
    </w:p>
    <w:p w14:paraId="665020AA" w14:textId="77777777" w:rsidR="00C12EC1" w:rsidRDefault="00B2234D">
      <w:pPr>
        <w:keepNext/>
        <w:spacing w:after="60"/>
        <w:jc w:val="center"/>
      </w:pPr>
      <w:r>
        <w:rPr>
          <w:noProof/>
        </w:rPr>
        <w:drawing>
          <wp:inline distT="0" distB="0" distL="0" distR="0" wp14:anchorId="34929977" wp14:editId="77162E43">
            <wp:extent cx="5686425" cy="2400300"/>
            <wp:effectExtent l="0" t="0" r="0" b="0"/>
            <wp:docPr id="197" name="d401" descr="Diagrama 401" title="Diagrama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686425" cy="2400300"/>
                    </a:xfrm>
                    <a:prstGeom prst="rect">
                      <a:avLst/>
                    </a:prstGeom>
                  </pic:spPr>
                </pic:pic>
              </a:graphicData>
            </a:graphic>
          </wp:inline>
        </w:drawing>
      </w:r>
    </w:p>
    <w:p w14:paraId="2B0213F8" w14:textId="77777777" w:rsidR="00C12EC1" w:rsidRDefault="00B2234D">
      <w:pPr>
        <w:spacing w:after="160"/>
        <w:jc w:val="center"/>
      </w:pPr>
      <w:r>
        <w:rPr>
          <w:i/>
          <w:iCs/>
          <w:sz w:val="20"/>
          <w:szCs w:val="20"/>
        </w:rPr>
        <w:t>DER del caso de uso CU11</w:t>
      </w:r>
    </w:p>
    <w:p w14:paraId="09C4CE64" w14:textId="77777777" w:rsidR="00C12EC1" w:rsidRDefault="00B2234D">
      <w:pPr>
        <w:keepNext/>
        <w:pageBreakBefore/>
        <w:spacing w:before="160" w:after="120"/>
      </w:pPr>
      <w:r>
        <w:rPr>
          <w:b/>
          <w:bCs/>
          <w:sz w:val="26"/>
          <w:szCs w:val="26"/>
        </w:rPr>
        <w:lastRenderedPageBreak/>
        <w:t>n. Prototipo de interfaz de usuario</w:t>
      </w:r>
    </w:p>
    <w:p w14:paraId="5E2E75C5" w14:textId="77777777" w:rsidR="00C12EC1" w:rsidRDefault="00B2234D">
      <w:pPr>
        <w:keepNext/>
        <w:spacing w:after="60"/>
        <w:jc w:val="center"/>
      </w:pPr>
      <w:r>
        <w:rPr>
          <w:noProof/>
        </w:rPr>
        <w:drawing>
          <wp:inline distT="0" distB="0" distL="0" distR="0" wp14:anchorId="28F9BDD9" wp14:editId="0FF4EAE7">
            <wp:extent cx="5686425" cy="3409950"/>
            <wp:effectExtent l="0" t="0" r="0" b="0"/>
            <wp:docPr id="198" name="d402" descr="Diagrama 402" title="Diagrama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5686425" cy="3409950"/>
                    </a:xfrm>
                    <a:prstGeom prst="rect">
                      <a:avLst/>
                    </a:prstGeom>
                  </pic:spPr>
                </pic:pic>
              </a:graphicData>
            </a:graphic>
          </wp:inline>
        </w:drawing>
      </w:r>
    </w:p>
    <w:p w14:paraId="3768DD2F" w14:textId="77777777" w:rsidR="00C12EC1" w:rsidRDefault="00B2234D">
      <w:pPr>
        <w:spacing w:after="160"/>
        <w:jc w:val="center"/>
      </w:pPr>
      <w:r>
        <w:rPr>
          <w:i/>
          <w:iCs/>
          <w:sz w:val="20"/>
          <w:szCs w:val="20"/>
        </w:rPr>
        <w:t>Prototipo de interfaz del caso de uso CU11</w:t>
      </w:r>
    </w:p>
    <w:p w14:paraId="4CFA2D03" w14:textId="77777777" w:rsidR="00C12EC1" w:rsidRDefault="00B2234D">
      <w:pPr>
        <w:pStyle w:val="Heading3"/>
        <w:keepNext/>
        <w:pageBreakBefore/>
      </w:pPr>
      <w:bookmarkStart w:id="62" w:name="_Toc244331416"/>
      <w:r>
        <w:lastRenderedPageBreak/>
        <w:t>CU12. Generar Orden de Compra</w:t>
      </w:r>
      <w:bookmarkEnd w:id="62"/>
    </w:p>
    <w:p w14:paraId="349DBD3C"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3C2D84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7164EA"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392EBC" w14:textId="77777777" w:rsidR="00C12EC1" w:rsidRDefault="00B2234D">
            <w:pPr>
              <w:spacing w:after="40"/>
            </w:pPr>
            <w:r>
              <w:rPr>
                <w:b/>
                <w:bCs/>
                <w:sz w:val="20"/>
                <w:szCs w:val="20"/>
              </w:rPr>
              <w:t>Dato</w:t>
            </w:r>
          </w:p>
        </w:tc>
      </w:tr>
      <w:tr w:rsidR="00C12EC1" w14:paraId="372E564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12BD7"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2B8231" w14:textId="77777777" w:rsidR="00C12EC1" w:rsidRDefault="00B2234D">
            <w:pPr>
              <w:spacing w:after="40"/>
            </w:pPr>
            <w:r>
              <w:rPr>
                <w:sz w:val="20"/>
                <w:szCs w:val="20"/>
              </w:rPr>
              <w:t>Generar Orden de Compra</w:t>
            </w:r>
          </w:p>
        </w:tc>
      </w:tr>
      <w:tr w:rsidR="00C12EC1" w14:paraId="6DD6A44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B1091D"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B758CE" w14:textId="77777777" w:rsidR="00C12EC1" w:rsidRDefault="00B2234D">
            <w:pPr>
              <w:spacing w:after="40"/>
            </w:pPr>
            <w:r>
              <w:rPr>
                <w:sz w:val="20"/>
                <w:szCs w:val="20"/>
              </w:rPr>
              <w:t>CU12</w:t>
            </w:r>
          </w:p>
        </w:tc>
      </w:tr>
      <w:tr w:rsidR="00C12EC1" w14:paraId="4FD0056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A63DB"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5BDD3" w14:textId="77777777" w:rsidR="00C12EC1" w:rsidRDefault="00B2234D">
            <w:pPr>
              <w:spacing w:after="40"/>
            </w:pPr>
            <w:r>
              <w:rPr>
                <w:sz w:val="20"/>
                <w:szCs w:val="20"/>
              </w:rPr>
              <w:t>Gestión de Compras</w:t>
            </w:r>
          </w:p>
        </w:tc>
      </w:tr>
      <w:tr w:rsidR="00C12EC1" w14:paraId="2D78D72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6BC0F0"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5C1CF" w14:textId="77777777" w:rsidR="00C12EC1" w:rsidRDefault="00B2234D">
            <w:pPr>
              <w:spacing w:after="40"/>
            </w:pPr>
            <w:r>
              <w:rPr>
                <w:sz w:val="20"/>
                <w:szCs w:val="20"/>
              </w:rPr>
              <w:t>Edelstahl ERP</w:t>
            </w:r>
          </w:p>
        </w:tc>
      </w:tr>
      <w:tr w:rsidR="00C12EC1" w14:paraId="1C05D40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39CF0"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085085" w14:textId="77777777" w:rsidR="00C12EC1" w:rsidRDefault="00B2234D">
            <w:pPr>
              <w:spacing w:after="40"/>
            </w:pPr>
            <w:r>
              <w:rPr>
                <w:sz w:val="20"/>
                <w:szCs w:val="20"/>
              </w:rPr>
              <w:t>Responsable de Compras</w:t>
            </w:r>
          </w:p>
        </w:tc>
      </w:tr>
      <w:tr w:rsidR="00C12EC1" w14:paraId="46BC79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A42F51"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80C4C" w14:textId="77777777" w:rsidR="00C12EC1" w:rsidRDefault="00B2234D">
            <w:pPr>
              <w:spacing w:after="40"/>
            </w:pPr>
            <w:r>
              <w:rPr>
                <w:sz w:val="20"/>
                <w:szCs w:val="20"/>
              </w:rPr>
              <w:t>1.0</w:t>
            </w:r>
          </w:p>
        </w:tc>
      </w:tr>
    </w:tbl>
    <w:p w14:paraId="47839A0F"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0CFB20F"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BA122F"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585BA8"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C119EA"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0C16B3" w14:textId="77777777" w:rsidR="00C12EC1" w:rsidRDefault="00B2234D">
            <w:pPr>
              <w:spacing w:after="40"/>
            </w:pPr>
            <w:r>
              <w:rPr>
                <w:b/>
                <w:bCs/>
                <w:sz w:val="19"/>
                <w:szCs w:val="19"/>
              </w:rPr>
              <w:t>Descripción</w:t>
            </w:r>
          </w:p>
        </w:tc>
      </w:tr>
      <w:tr w:rsidR="00C12EC1" w14:paraId="6B344DD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EECBE7"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1150D4"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6D538"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E9704" w14:textId="77777777" w:rsidR="00C12EC1" w:rsidRDefault="00B2234D">
            <w:pPr>
              <w:spacing w:after="40"/>
            </w:pPr>
            <w:r>
              <w:rPr>
                <w:sz w:val="19"/>
                <w:szCs w:val="19"/>
              </w:rPr>
              <w:t>Versión inicial de la especificación del caso de uso CU12.</w:t>
            </w:r>
          </w:p>
        </w:tc>
      </w:tr>
    </w:tbl>
    <w:p w14:paraId="509B25B1" w14:textId="77777777" w:rsidR="00C12EC1" w:rsidRDefault="00B2234D">
      <w:pPr>
        <w:keepNext/>
        <w:pageBreakBefore/>
        <w:spacing w:before="160" w:after="120"/>
      </w:pPr>
      <w:r>
        <w:rPr>
          <w:b/>
          <w:bCs/>
          <w:sz w:val="26"/>
          <w:szCs w:val="26"/>
        </w:rPr>
        <w:lastRenderedPageBreak/>
        <w:t>c. Objetivo</w:t>
      </w:r>
    </w:p>
    <w:p w14:paraId="6B01E96A" w14:textId="77777777" w:rsidR="00C12EC1" w:rsidRDefault="00B2234D">
      <w:pPr>
        <w:spacing w:after="120" w:line="300" w:lineRule="auto"/>
        <w:jc w:val="both"/>
      </w:pPr>
      <w:r>
        <w:t>El responsable de compras arma una orden de compra para un proveedor, ayudado por las sugerencias de reposición. La orden se emite en PDF y se puede cancelar.</w:t>
      </w:r>
    </w:p>
    <w:p w14:paraId="436479D9" w14:textId="77777777" w:rsidR="00C12EC1" w:rsidRDefault="00B2234D">
      <w:pPr>
        <w:keepNext/>
        <w:spacing w:before="160" w:after="120"/>
      </w:pPr>
      <w:r>
        <w:rPr>
          <w:b/>
          <w:bCs/>
          <w:sz w:val="26"/>
          <w:szCs w:val="26"/>
        </w:rPr>
        <w:t>d. Precondiciones</w:t>
      </w:r>
    </w:p>
    <w:p w14:paraId="00A35ADE" w14:textId="77777777" w:rsidR="00C12EC1" w:rsidRDefault="00B2234D">
      <w:pPr>
        <w:pStyle w:val="ListParagraph"/>
        <w:numPr>
          <w:ilvl w:val="0"/>
          <w:numId w:val="2"/>
        </w:numPr>
        <w:spacing w:after="60" w:line="280" w:lineRule="auto"/>
      </w:pPr>
      <w:r>
        <w:t>El usuario inició sesión en el sistema con el rol de Responsable de Compras.</w:t>
      </w:r>
    </w:p>
    <w:p w14:paraId="15E1B2BE" w14:textId="77777777" w:rsidR="00C12EC1" w:rsidRDefault="00B2234D">
      <w:pPr>
        <w:pStyle w:val="ListParagraph"/>
        <w:numPr>
          <w:ilvl w:val="0"/>
          <w:numId w:val="2"/>
        </w:numPr>
        <w:spacing w:after="60" w:line="280" w:lineRule="auto"/>
      </w:pPr>
      <w:r>
        <w:t>Existen en la base de datos los datos que usa el caso de uso (Proveedores, OrdenesCompra, DetallesOrdenCompra, Productos).</w:t>
      </w:r>
    </w:p>
    <w:p w14:paraId="0E92F06E" w14:textId="77777777" w:rsidR="00C12EC1" w:rsidRDefault="00B2234D">
      <w:pPr>
        <w:keepNext/>
        <w:spacing w:before="160" w:after="120"/>
      </w:pPr>
      <w:r>
        <w:rPr>
          <w:b/>
          <w:bCs/>
          <w:sz w:val="26"/>
          <w:szCs w:val="26"/>
        </w:rPr>
        <w:t>e. Poscondiciones</w:t>
      </w:r>
    </w:p>
    <w:p w14:paraId="361E5CED" w14:textId="77777777" w:rsidR="00C12EC1" w:rsidRDefault="00B2234D">
      <w:pPr>
        <w:pStyle w:val="ListParagraph"/>
        <w:numPr>
          <w:ilvl w:val="0"/>
          <w:numId w:val="2"/>
        </w:numPr>
        <w:spacing w:after="60" w:line="280" w:lineRule="auto"/>
      </w:pPr>
      <w:r>
        <w:t>La operación queda registrada en las tablas que correspondan (OrdenCompra, DetalleOrdenCompra).</w:t>
      </w:r>
    </w:p>
    <w:p w14:paraId="45DFD1B1"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67C5083" w14:textId="77777777" w:rsidR="00C12EC1" w:rsidRDefault="00B2234D">
      <w:pPr>
        <w:keepNext/>
        <w:spacing w:before="160" w:after="120"/>
      </w:pPr>
      <w:r>
        <w:rPr>
          <w:b/>
          <w:bCs/>
          <w:sz w:val="26"/>
          <w:szCs w:val="26"/>
        </w:rPr>
        <w:t>f. Eventos disparadores</w:t>
      </w:r>
    </w:p>
    <w:p w14:paraId="5A2989EE" w14:textId="77777777" w:rsidR="00C12EC1" w:rsidRDefault="00B2234D">
      <w:pPr>
        <w:pStyle w:val="ListParagraph"/>
        <w:numPr>
          <w:ilvl w:val="0"/>
          <w:numId w:val="2"/>
        </w:numPr>
        <w:spacing w:after="60" w:line="280" w:lineRule="auto"/>
      </w:pPr>
      <w:r>
        <w:t>El Responsable de Compras abre la pantalla «Compras y stock - Órdenes de compra» y usa el botón «Crear orden de compra».</w:t>
      </w:r>
    </w:p>
    <w:p w14:paraId="069D4F39" w14:textId="77777777" w:rsidR="00C12EC1" w:rsidRDefault="00B2234D">
      <w:pPr>
        <w:keepNext/>
        <w:spacing w:before="160" w:after="120"/>
      </w:pPr>
      <w:r>
        <w:rPr>
          <w:b/>
          <w:bCs/>
          <w:sz w:val="26"/>
          <w:szCs w:val="26"/>
        </w:rPr>
        <w:t>g. Puntos de extensión y condiciones</w:t>
      </w:r>
    </w:p>
    <w:p w14:paraId="5BF4F66D" w14:textId="77777777" w:rsidR="00C12EC1" w:rsidRDefault="00B2234D">
      <w:pPr>
        <w:spacing w:after="120" w:line="300" w:lineRule="auto"/>
      </w:pPr>
      <w:r>
        <w:t>Casos de uso incluidos (siempre se ejecutan): Sugerir compras por reposición; Emitir la orden en PDF.</w:t>
      </w:r>
    </w:p>
    <w:p w14:paraId="5F9EA0B1" w14:textId="77777777" w:rsidR="00C12EC1" w:rsidRDefault="00B2234D">
      <w:pPr>
        <w:spacing w:after="120" w:line="300" w:lineRule="auto"/>
      </w:pPr>
      <w:r>
        <w:t>Casos de uso que lo extienden (solo bajo cierta condición): Cancelar orden.</w:t>
      </w:r>
    </w:p>
    <w:p w14:paraId="6387921F" w14:textId="77777777" w:rsidR="00C12EC1" w:rsidRDefault="00B2234D">
      <w:pPr>
        <w:keepNext/>
        <w:pageBreakBefore/>
        <w:spacing w:before="160" w:after="120"/>
      </w:pPr>
      <w:r>
        <w:rPr>
          <w:b/>
          <w:bCs/>
          <w:sz w:val="26"/>
          <w:szCs w:val="26"/>
        </w:rPr>
        <w:lastRenderedPageBreak/>
        <w:t>h. Gráfico del caso de uso</w:t>
      </w:r>
    </w:p>
    <w:p w14:paraId="62FD97B6" w14:textId="77777777" w:rsidR="00C12EC1" w:rsidRDefault="00B2234D">
      <w:pPr>
        <w:keepNext/>
        <w:spacing w:after="60"/>
        <w:jc w:val="center"/>
      </w:pPr>
      <w:r>
        <w:rPr>
          <w:noProof/>
        </w:rPr>
        <w:drawing>
          <wp:inline distT="0" distB="0" distL="0" distR="0" wp14:anchorId="41E454D1" wp14:editId="6F96B8E7">
            <wp:extent cx="5686425" cy="3019425"/>
            <wp:effectExtent l="0" t="0" r="0" b="0"/>
            <wp:docPr id="199" name="d403" descr="Diagrama 403" title="Diagrama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5686425" cy="3019425"/>
                    </a:xfrm>
                    <a:prstGeom prst="rect">
                      <a:avLst/>
                    </a:prstGeom>
                  </pic:spPr>
                </pic:pic>
              </a:graphicData>
            </a:graphic>
          </wp:inline>
        </w:drawing>
      </w:r>
    </w:p>
    <w:p w14:paraId="35B202E6" w14:textId="77777777" w:rsidR="00C12EC1" w:rsidRDefault="00B2234D">
      <w:pPr>
        <w:spacing w:after="160"/>
        <w:jc w:val="center"/>
      </w:pPr>
      <w:r>
        <w:rPr>
          <w:i/>
          <w:iCs/>
          <w:sz w:val="20"/>
          <w:szCs w:val="20"/>
        </w:rPr>
        <w:t>Gráfico del caso de uso CU12</w:t>
      </w:r>
    </w:p>
    <w:p w14:paraId="09260CF9" w14:textId="77777777" w:rsidR="00C12EC1" w:rsidRDefault="00B2234D">
      <w:pPr>
        <w:keepNext/>
        <w:pageBreakBefore/>
        <w:spacing w:before="160" w:after="120"/>
      </w:pPr>
      <w:r>
        <w:rPr>
          <w:b/>
          <w:bCs/>
          <w:sz w:val="26"/>
          <w:szCs w:val="26"/>
        </w:rPr>
        <w:lastRenderedPageBreak/>
        <w:t>i. Descripción analítica del caso de uso</w:t>
      </w:r>
    </w:p>
    <w:p w14:paraId="13CC50A7" w14:textId="77777777" w:rsidR="00C12EC1" w:rsidRDefault="00B2234D">
      <w:pPr>
        <w:keepNext/>
        <w:spacing w:after="120" w:line="300" w:lineRule="auto"/>
      </w:pPr>
      <w:r>
        <w:rPr>
          <w:b/>
          <w:bCs/>
        </w:rPr>
        <w:t>Flujo normal:</w:t>
      </w:r>
    </w:p>
    <w:p w14:paraId="203EBFE1" w14:textId="77777777" w:rsidR="00C12EC1" w:rsidRDefault="00B2234D">
      <w:pPr>
        <w:pStyle w:val="ListParagraph"/>
        <w:numPr>
          <w:ilvl w:val="0"/>
          <w:numId w:val="3"/>
        </w:numPr>
        <w:spacing w:after="60" w:line="280" w:lineRule="auto"/>
      </w:pPr>
      <w:r>
        <w:t>Compras → UI: seleccionarNuevaOrden()</w:t>
      </w:r>
    </w:p>
    <w:p w14:paraId="2253F0D5" w14:textId="77777777" w:rsidR="00C12EC1" w:rsidRDefault="00B2234D">
      <w:pPr>
        <w:pStyle w:val="ListParagraph"/>
        <w:numPr>
          <w:ilvl w:val="0"/>
          <w:numId w:val="3"/>
        </w:numPr>
        <w:spacing w:after="60" w:line="280" w:lineRule="auto"/>
      </w:pPr>
      <w:r>
        <w:t>Compras → UI: seleccionarProveedor(cuit)</w:t>
      </w:r>
    </w:p>
    <w:p w14:paraId="094AE9E8" w14:textId="77777777" w:rsidR="00C12EC1" w:rsidRDefault="00B2234D">
      <w:pPr>
        <w:pStyle w:val="ListParagraph"/>
        <w:numPr>
          <w:ilvl w:val="0"/>
          <w:numId w:val="3"/>
        </w:numPr>
        <w:spacing w:after="60" w:line="280" w:lineRule="auto"/>
      </w:pPr>
      <w:r>
        <w:t>UI → BLL: buscarProveedor(cuit)</w:t>
      </w:r>
    </w:p>
    <w:p w14:paraId="19FC2A8C" w14:textId="77777777" w:rsidR="00C12EC1" w:rsidRDefault="00B2234D">
      <w:pPr>
        <w:pStyle w:val="ListParagraph"/>
        <w:numPr>
          <w:ilvl w:val="0"/>
          <w:numId w:val="3"/>
        </w:numPr>
        <w:spacing w:after="60" w:line="280" w:lineRule="auto"/>
      </w:pPr>
      <w:r>
        <w:t>BLL → PROVEEDOR_DAL: obtenerPorCUIT(cuit)</w:t>
      </w:r>
    </w:p>
    <w:p w14:paraId="79F8F859" w14:textId="77777777" w:rsidR="00C12EC1" w:rsidRDefault="00B2234D">
      <w:pPr>
        <w:pStyle w:val="ListParagraph"/>
        <w:numPr>
          <w:ilvl w:val="0"/>
          <w:numId w:val="3"/>
        </w:numPr>
        <w:spacing w:after="60" w:line="280" w:lineRule="auto"/>
      </w:pPr>
      <w:r>
        <w:t>PROVEEDOR_DAL → DB: SELECT Proveedor WHERE cuit = @cuit</w:t>
      </w:r>
    </w:p>
    <w:p w14:paraId="5F5C7713" w14:textId="77777777" w:rsidR="00C12EC1" w:rsidRDefault="00B2234D">
      <w:pPr>
        <w:pStyle w:val="ListParagraph"/>
        <w:numPr>
          <w:ilvl w:val="0"/>
          <w:numId w:val="3"/>
        </w:numPr>
        <w:spacing w:after="60" w:line="280" w:lineRule="auto"/>
      </w:pPr>
      <w:r>
        <w:t>Compras → UI: seleccionarMaterial( codigoSKU, cantidad)</w:t>
      </w:r>
    </w:p>
    <w:p w14:paraId="795100C5" w14:textId="77777777" w:rsidR="00C12EC1" w:rsidRDefault="00B2234D">
      <w:pPr>
        <w:pStyle w:val="ListParagraph"/>
        <w:numPr>
          <w:ilvl w:val="0"/>
          <w:numId w:val="3"/>
        </w:numPr>
        <w:spacing w:after="60" w:line="280" w:lineRule="auto"/>
      </w:pPr>
      <w:r>
        <w:t>UI → BLL: consultarMaterial(codigoSKU)</w:t>
      </w:r>
    </w:p>
    <w:p w14:paraId="339782D9" w14:textId="77777777" w:rsidR="00C12EC1" w:rsidRDefault="00B2234D">
      <w:pPr>
        <w:pStyle w:val="ListParagraph"/>
        <w:numPr>
          <w:ilvl w:val="0"/>
          <w:numId w:val="3"/>
        </w:numPr>
        <w:spacing w:after="60" w:line="280" w:lineRule="auto"/>
      </w:pPr>
      <w:r>
        <w:t>BLL → PRODUCTO_DAL: obtenerPorCodigo(codigoSKU)</w:t>
      </w:r>
    </w:p>
    <w:p w14:paraId="56838D48" w14:textId="77777777" w:rsidR="00C12EC1" w:rsidRDefault="00B2234D">
      <w:pPr>
        <w:pStyle w:val="ListParagraph"/>
        <w:numPr>
          <w:ilvl w:val="0"/>
          <w:numId w:val="3"/>
        </w:numPr>
        <w:spacing w:after="60" w:line="280" w:lineRule="auto"/>
      </w:pPr>
      <w:r>
        <w:t>PRODUCTO_DAL → DB: SELECT Producto WHERE codigo_sku = @codigoSKU</w:t>
      </w:r>
    </w:p>
    <w:p w14:paraId="0FCFE3D1" w14:textId="77777777" w:rsidR="00C12EC1" w:rsidRDefault="00B2234D">
      <w:pPr>
        <w:pStyle w:val="ListParagraph"/>
        <w:numPr>
          <w:ilvl w:val="0"/>
          <w:numId w:val="3"/>
        </w:numPr>
        <w:spacing w:after="60" w:line="280" w:lineRule="auto"/>
      </w:pPr>
      <w:r>
        <w:t>Compras → UI: ingresarDetalle( cantidad, costo, descuento, fechaEstimada)</w:t>
      </w:r>
    </w:p>
    <w:p w14:paraId="3563888A" w14:textId="77777777" w:rsidR="00C12EC1" w:rsidRDefault="00B2234D">
      <w:pPr>
        <w:pStyle w:val="ListParagraph"/>
        <w:numPr>
          <w:ilvl w:val="0"/>
          <w:numId w:val="3"/>
        </w:numPr>
        <w:spacing w:after="60" w:line="280" w:lineRule="auto"/>
      </w:pPr>
      <w:r>
        <w:t>UI → BLL: agregarDetalle(datosDetalle)</w:t>
      </w:r>
    </w:p>
    <w:p w14:paraId="4679F824" w14:textId="77777777" w:rsidR="00C12EC1" w:rsidRDefault="00B2234D">
      <w:pPr>
        <w:pStyle w:val="ListParagraph"/>
        <w:numPr>
          <w:ilvl w:val="0"/>
          <w:numId w:val="3"/>
        </w:numPr>
        <w:spacing w:after="60" w:line="280" w:lineRule="auto"/>
      </w:pPr>
      <w:r>
        <w:t>BLL → SERVICE: validarDetalle(datosDetalle)</w:t>
      </w:r>
    </w:p>
    <w:p w14:paraId="50314708" w14:textId="77777777" w:rsidR="00C12EC1" w:rsidRDefault="00B2234D">
      <w:pPr>
        <w:pStyle w:val="ListParagraph"/>
        <w:numPr>
          <w:ilvl w:val="0"/>
          <w:numId w:val="3"/>
        </w:numPr>
        <w:spacing w:after="60" w:line="280" w:lineRule="auto"/>
      </w:pPr>
      <w:r>
        <w:t>SERVICE → DETALLE: crear( producto, cantidad, costo, descuento)</w:t>
      </w:r>
    </w:p>
    <w:p w14:paraId="0D7EE277" w14:textId="77777777" w:rsidR="00C12EC1" w:rsidRDefault="00B2234D">
      <w:pPr>
        <w:pStyle w:val="ListParagraph"/>
        <w:numPr>
          <w:ilvl w:val="0"/>
          <w:numId w:val="3"/>
        </w:numPr>
        <w:spacing w:after="60" w:line="280" w:lineRule="auto"/>
      </w:pPr>
      <w:r>
        <w:t>DETALLE → DETALLE: validarCantidadYCosto()</w:t>
      </w:r>
    </w:p>
    <w:p w14:paraId="57C29990" w14:textId="77777777" w:rsidR="00C12EC1" w:rsidRDefault="00B2234D">
      <w:pPr>
        <w:pStyle w:val="ListParagraph"/>
        <w:numPr>
          <w:ilvl w:val="0"/>
          <w:numId w:val="3"/>
        </w:numPr>
        <w:spacing w:after="60" w:line="280" w:lineRule="auto"/>
      </w:pPr>
      <w:r>
        <w:t>DETALLE → DETALLE: calcularSubtotal()</w:t>
      </w:r>
    </w:p>
    <w:p w14:paraId="5F8A1B34" w14:textId="77777777" w:rsidR="00C12EC1" w:rsidRDefault="00B2234D">
      <w:pPr>
        <w:pStyle w:val="ListParagraph"/>
        <w:numPr>
          <w:ilvl w:val="0"/>
          <w:numId w:val="3"/>
        </w:numPr>
        <w:spacing w:after="60" w:line="280" w:lineRule="auto"/>
      </w:pPr>
      <w:r>
        <w:t>Compras → UI: finalizarCarga()</w:t>
      </w:r>
    </w:p>
    <w:p w14:paraId="50427753" w14:textId="77777777" w:rsidR="00C12EC1" w:rsidRDefault="00B2234D">
      <w:pPr>
        <w:pStyle w:val="ListParagraph"/>
        <w:numPr>
          <w:ilvl w:val="0"/>
          <w:numId w:val="3"/>
        </w:numPr>
        <w:spacing w:after="60" w:line="280" w:lineRule="auto"/>
      </w:pPr>
      <w:r>
        <w:t>UI → BLL: verificarDetalles(detalles)</w:t>
      </w:r>
    </w:p>
    <w:p w14:paraId="20E89866" w14:textId="77777777" w:rsidR="00C12EC1" w:rsidRDefault="00B2234D">
      <w:pPr>
        <w:pStyle w:val="ListParagraph"/>
        <w:numPr>
          <w:ilvl w:val="0"/>
          <w:numId w:val="3"/>
        </w:numPr>
        <w:spacing w:after="60" w:line="280" w:lineRule="auto"/>
      </w:pPr>
      <w:r>
        <w:t>BLL → SERVICE: validarListaDetalles(detalles)</w:t>
      </w:r>
    </w:p>
    <w:p w14:paraId="162B5474" w14:textId="77777777" w:rsidR="00C12EC1" w:rsidRDefault="00B2234D">
      <w:pPr>
        <w:keepNext/>
        <w:spacing w:before="120" w:after="120" w:line="300" w:lineRule="auto"/>
      </w:pPr>
      <w:r>
        <w:rPr>
          <w:b/>
          <w:bCs/>
        </w:rPr>
        <w:t>Flujos alternativos (según la condición que se cumpla):</w:t>
      </w:r>
    </w:p>
    <w:p w14:paraId="17539FFD" w14:textId="77777777" w:rsidR="00C12EC1" w:rsidRDefault="00B2234D">
      <w:pPr>
        <w:pStyle w:val="ListParagraph"/>
        <w:numPr>
          <w:ilvl w:val="0"/>
          <w:numId w:val="2"/>
        </w:numPr>
        <w:spacing w:after="60" w:line="280" w:lineRule="auto"/>
      </w:pPr>
      <w:r>
        <w:t>Producto activo y comprable / Producto inexistente o no comprable</w:t>
      </w:r>
    </w:p>
    <w:p w14:paraId="7E2D6913" w14:textId="77777777" w:rsidR="00C12EC1" w:rsidRDefault="00B2234D">
      <w:pPr>
        <w:pStyle w:val="ListParagraph"/>
        <w:numPr>
          <w:ilvl w:val="0"/>
          <w:numId w:val="2"/>
        </w:numPr>
        <w:spacing w:after="60" w:line="280" w:lineRule="auto"/>
      </w:pPr>
      <w:r>
        <w:t>Existe al menos un detalle valido / Orden sin detalles</w:t>
      </w:r>
    </w:p>
    <w:p w14:paraId="2F24F8A3" w14:textId="77777777" w:rsidR="00C12EC1" w:rsidRDefault="00B2234D">
      <w:pPr>
        <w:pStyle w:val="ListParagraph"/>
        <w:numPr>
          <w:ilvl w:val="0"/>
          <w:numId w:val="2"/>
        </w:numPr>
        <w:spacing w:after="60" w:line="280" w:lineRule="auto"/>
      </w:pPr>
      <w:r>
        <w:t>Proveedor activo / Proveedor inexistente o inactivo</w:t>
      </w:r>
    </w:p>
    <w:p w14:paraId="38634D12" w14:textId="77777777" w:rsidR="00C12EC1" w:rsidRDefault="00B2234D">
      <w:pPr>
        <w:pStyle w:val="ListParagraph"/>
        <w:numPr>
          <w:ilvl w:val="0"/>
          <w:numId w:val="2"/>
        </w:numPr>
        <w:spacing w:after="60" w:line="280" w:lineRule="auto"/>
      </w:pPr>
      <w:r>
        <w:t>Condiciones comerciales validas / Credito o condiciones insuficientes</w:t>
      </w:r>
    </w:p>
    <w:p w14:paraId="54908CCC" w14:textId="77777777" w:rsidR="00C12EC1" w:rsidRDefault="00B2234D">
      <w:pPr>
        <w:pStyle w:val="ListParagraph"/>
        <w:numPr>
          <w:ilvl w:val="0"/>
          <w:numId w:val="2"/>
        </w:numPr>
        <w:spacing w:after="60" w:line="280" w:lineRule="auto"/>
      </w:pPr>
      <w:r>
        <w:t>Proveedor habilitado / Proveedor inactivo o bloqueado</w:t>
      </w:r>
    </w:p>
    <w:p w14:paraId="48763F1B" w14:textId="77777777" w:rsidR="00C12EC1" w:rsidRDefault="00B2234D">
      <w:pPr>
        <w:pStyle w:val="ListParagraph"/>
        <w:numPr>
          <w:ilvl w:val="0"/>
          <w:numId w:val="2"/>
        </w:numPr>
        <w:spacing w:after="60" w:line="280" w:lineRule="auto"/>
      </w:pPr>
      <w:r>
        <w:t>Registro completado correctamente / Error durante el registro</w:t>
      </w:r>
    </w:p>
    <w:p w14:paraId="7B5FD635" w14:textId="77777777" w:rsidR="00C12EC1" w:rsidRDefault="00B2234D">
      <w:pPr>
        <w:keepNext/>
        <w:pageBreakBefore/>
        <w:spacing w:before="160" w:after="120"/>
      </w:pPr>
      <w:r>
        <w:rPr>
          <w:b/>
          <w:bCs/>
          <w:sz w:val="26"/>
          <w:szCs w:val="26"/>
        </w:rPr>
        <w:lastRenderedPageBreak/>
        <w:t>k. Diagrama de clases</w:t>
      </w:r>
    </w:p>
    <w:p w14:paraId="26A9A292" w14:textId="77777777" w:rsidR="00C12EC1" w:rsidRDefault="00B2234D">
      <w:pPr>
        <w:keepNext/>
        <w:spacing w:after="60"/>
        <w:jc w:val="center"/>
      </w:pPr>
      <w:r>
        <w:rPr>
          <w:noProof/>
        </w:rPr>
        <w:drawing>
          <wp:inline distT="0" distB="0" distL="0" distR="0" wp14:anchorId="0440741A" wp14:editId="37B2B86D">
            <wp:extent cx="5686425" cy="3733800"/>
            <wp:effectExtent l="0" t="0" r="0" b="0"/>
            <wp:docPr id="200" name="d404" descr="Diagrama 404" title="Diagrama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5686425" cy="3733800"/>
                    </a:xfrm>
                    <a:prstGeom prst="rect">
                      <a:avLst/>
                    </a:prstGeom>
                  </pic:spPr>
                </pic:pic>
              </a:graphicData>
            </a:graphic>
          </wp:inline>
        </w:drawing>
      </w:r>
    </w:p>
    <w:p w14:paraId="54CE837E" w14:textId="77777777" w:rsidR="00C12EC1" w:rsidRDefault="00B2234D">
      <w:pPr>
        <w:spacing w:after="160"/>
        <w:jc w:val="center"/>
      </w:pPr>
      <w:r>
        <w:rPr>
          <w:i/>
          <w:iCs/>
          <w:sz w:val="20"/>
          <w:szCs w:val="20"/>
        </w:rPr>
        <w:t>Diagrama de clases del caso de uso CU12</w:t>
      </w:r>
    </w:p>
    <w:p w14:paraId="11976B6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DBF33C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0097E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D03CF4" w14:textId="77777777" w:rsidR="00C12EC1" w:rsidRDefault="00B2234D">
            <w:pPr>
              <w:spacing w:after="40"/>
            </w:pPr>
            <w:r>
              <w:rPr>
                <w:b/>
                <w:bCs/>
                <w:sz w:val="18"/>
                <w:szCs w:val="18"/>
              </w:rPr>
              <w:t>Descripción</w:t>
            </w:r>
          </w:p>
        </w:tc>
      </w:tr>
      <w:tr w:rsidR="00C12EC1" w14:paraId="021F1CB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326303"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D3E62" w14:textId="77777777" w:rsidR="00C12EC1" w:rsidRDefault="00B2234D">
            <w:pPr>
              <w:spacing w:after="40"/>
            </w:pPr>
            <w:r>
              <w:rPr>
                <w:sz w:val="18"/>
                <w:szCs w:val="18"/>
              </w:rPr>
              <w:t>Es la pantalla del módulo de inventario: stock, depósitos, movimientos, catálogo y compras.</w:t>
            </w:r>
          </w:p>
        </w:tc>
      </w:tr>
      <w:tr w:rsidR="00C12EC1" w14:paraId="72BF5B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9CFCD4" w14:textId="77777777" w:rsidR="00C12EC1" w:rsidRDefault="00B2234D">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9C503E" w14:textId="77777777" w:rsidR="00C12EC1" w:rsidRDefault="00B2234D">
            <w:pPr>
              <w:spacing w:after="40"/>
            </w:pPr>
            <w:r>
              <w:rPr>
                <w:sz w:val="18"/>
                <w:szCs w:val="18"/>
              </w:rPr>
              <w:t>Es la clase de negocio de compras: maneja proveedores, órdenes de compra y sus detalles. Operaciones principales: SugerirCompras, CrearOrden, EmitirOrden, CancelarOrden, ObtenerOrdenes.</w:t>
            </w:r>
          </w:p>
        </w:tc>
      </w:tr>
      <w:tr w:rsidR="00C12EC1" w14:paraId="4045B4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0A16F" w14:textId="77777777" w:rsidR="00C12EC1" w:rsidRDefault="00B2234D">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DE563"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r w:rsidR="00C12EC1" w14:paraId="6FFE869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9FDB7" w14:textId="77777777" w:rsidR="00C12EC1" w:rsidRDefault="00B2234D">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733E3" w14:textId="77777777" w:rsidR="00C12EC1" w:rsidRDefault="00B2234D">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bl>
    <w:p w14:paraId="127D79AA" w14:textId="77777777" w:rsidR="00C12EC1" w:rsidRDefault="00C12EC1">
      <w:pPr>
        <w:spacing w:after="60" w:line="300" w:lineRule="auto"/>
        <w:jc w:val="both"/>
      </w:pPr>
    </w:p>
    <w:p w14:paraId="72B13483" w14:textId="77777777" w:rsidR="00C12EC1" w:rsidRDefault="00B2234D">
      <w:pPr>
        <w:keepNext/>
        <w:pageBreakBefore/>
        <w:spacing w:before="160" w:after="120"/>
      </w:pPr>
      <w:r>
        <w:rPr>
          <w:b/>
          <w:bCs/>
          <w:sz w:val="26"/>
          <w:szCs w:val="26"/>
        </w:rPr>
        <w:lastRenderedPageBreak/>
        <w:t>l. Diagrama de secuencia</w:t>
      </w:r>
    </w:p>
    <w:p w14:paraId="133889EB" w14:textId="77777777" w:rsidR="00C12EC1" w:rsidRDefault="00B2234D">
      <w:pPr>
        <w:keepNext/>
        <w:spacing w:after="60"/>
        <w:jc w:val="center"/>
      </w:pPr>
      <w:r>
        <w:rPr>
          <w:noProof/>
        </w:rPr>
        <w:drawing>
          <wp:inline distT="0" distB="0" distL="0" distR="0" wp14:anchorId="5E5A032A" wp14:editId="3E384CBB">
            <wp:extent cx="5686425" cy="6381750"/>
            <wp:effectExtent l="0" t="0" r="0" b="0"/>
            <wp:docPr id="201" name="d1553" descr="Diagrama 1553" title="Diagrama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686425" cy="6381750"/>
                    </a:xfrm>
                    <a:prstGeom prst="rect">
                      <a:avLst/>
                    </a:prstGeom>
                  </pic:spPr>
                </pic:pic>
              </a:graphicData>
            </a:graphic>
          </wp:inline>
        </w:drawing>
      </w:r>
    </w:p>
    <w:p w14:paraId="7B0FA774" w14:textId="77777777" w:rsidR="00C12EC1" w:rsidRDefault="00B2234D">
      <w:pPr>
        <w:spacing w:after="160"/>
        <w:jc w:val="center"/>
      </w:pPr>
      <w:r>
        <w:rPr>
          <w:i/>
          <w:iCs/>
          <w:sz w:val="20"/>
          <w:szCs w:val="20"/>
        </w:rPr>
        <w:t>CU12-S01A - Generar Orden de Compra - A1</w:t>
      </w:r>
    </w:p>
    <w:p w14:paraId="2297F7FE" w14:textId="77777777" w:rsidR="00C12EC1" w:rsidRDefault="00C12EC1">
      <w:pPr>
        <w:pageBreakBefore/>
      </w:pPr>
    </w:p>
    <w:p w14:paraId="3B117FA6" w14:textId="77777777" w:rsidR="00C12EC1" w:rsidRDefault="00B2234D">
      <w:pPr>
        <w:keepNext/>
        <w:spacing w:after="60"/>
        <w:jc w:val="center"/>
      </w:pPr>
      <w:r>
        <w:rPr>
          <w:noProof/>
        </w:rPr>
        <w:drawing>
          <wp:inline distT="0" distB="0" distL="0" distR="0" wp14:anchorId="10E4800C" wp14:editId="2911053B">
            <wp:extent cx="5686425" cy="6391275"/>
            <wp:effectExtent l="0" t="0" r="0" b="0"/>
            <wp:docPr id="202" name="d1647" descr="Diagrama 1647" title="Diagrama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5686425" cy="6391275"/>
                    </a:xfrm>
                    <a:prstGeom prst="rect">
                      <a:avLst/>
                    </a:prstGeom>
                  </pic:spPr>
                </pic:pic>
              </a:graphicData>
            </a:graphic>
          </wp:inline>
        </w:drawing>
      </w:r>
    </w:p>
    <w:p w14:paraId="295ADBDF" w14:textId="77777777" w:rsidR="00C12EC1" w:rsidRDefault="00B2234D">
      <w:pPr>
        <w:spacing w:after="160"/>
        <w:jc w:val="center"/>
      </w:pPr>
      <w:r>
        <w:rPr>
          <w:i/>
          <w:iCs/>
          <w:sz w:val="20"/>
          <w:szCs w:val="20"/>
        </w:rPr>
        <w:t>CU12-S01A - Generar Orden de Compra - A2</w:t>
      </w:r>
    </w:p>
    <w:p w14:paraId="1DB1C850" w14:textId="77777777" w:rsidR="00C12EC1" w:rsidRDefault="00C12EC1">
      <w:pPr>
        <w:pageBreakBefore/>
      </w:pPr>
    </w:p>
    <w:p w14:paraId="485E77C8" w14:textId="77777777" w:rsidR="00C12EC1" w:rsidRDefault="00B2234D">
      <w:pPr>
        <w:keepNext/>
        <w:spacing w:after="60"/>
        <w:jc w:val="center"/>
      </w:pPr>
      <w:r>
        <w:rPr>
          <w:noProof/>
        </w:rPr>
        <w:drawing>
          <wp:inline distT="0" distB="0" distL="0" distR="0" wp14:anchorId="0D027D1B" wp14:editId="33863207">
            <wp:extent cx="5686425" cy="5695950"/>
            <wp:effectExtent l="0" t="0" r="0" b="0"/>
            <wp:docPr id="203" name="d1555" descr="Diagrama 1555" title="Diagrama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5686425" cy="5695950"/>
                    </a:xfrm>
                    <a:prstGeom prst="rect">
                      <a:avLst/>
                    </a:prstGeom>
                  </pic:spPr>
                </pic:pic>
              </a:graphicData>
            </a:graphic>
          </wp:inline>
        </w:drawing>
      </w:r>
    </w:p>
    <w:p w14:paraId="6B2621E0" w14:textId="77777777" w:rsidR="00C12EC1" w:rsidRDefault="00B2234D">
      <w:pPr>
        <w:spacing w:after="160"/>
        <w:jc w:val="center"/>
      </w:pPr>
      <w:r>
        <w:rPr>
          <w:i/>
          <w:iCs/>
          <w:sz w:val="20"/>
          <w:szCs w:val="20"/>
        </w:rPr>
        <w:t>CU12-S01B - Generar Orden de Compra - A1</w:t>
      </w:r>
    </w:p>
    <w:p w14:paraId="30EE6FA2" w14:textId="77777777" w:rsidR="00C12EC1" w:rsidRDefault="00C12EC1">
      <w:pPr>
        <w:pageBreakBefore/>
      </w:pPr>
    </w:p>
    <w:p w14:paraId="463D6B00" w14:textId="77777777" w:rsidR="00C12EC1" w:rsidRDefault="00B2234D">
      <w:pPr>
        <w:keepNext/>
        <w:spacing w:after="60"/>
        <w:jc w:val="center"/>
      </w:pPr>
      <w:r>
        <w:rPr>
          <w:noProof/>
        </w:rPr>
        <w:drawing>
          <wp:inline distT="0" distB="0" distL="0" distR="0" wp14:anchorId="3E39F961" wp14:editId="5120D8FA">
            <wp:extent cx="5686425" cy="6267450"/>
            <wp:effectExtent l="0" t="0" r="0" b="0"/>
            <wp:docPr id="204" name="d1556" descr="Diagrama 1556" title="Diagrama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5686425" cy="6267450"/>
                    </a:xfrm>
                    <a:prstGeom prst="rect">
                      <a:avLst/>
                    </a:prstGeom>
                  </pic:spPr>
                </pic:pic>
              </a:graphicData>
            </a:graphic>
          </wp:inline>
        </w:drawing>
      </w:r>
    </w:p>
    <w:p w14:paraId="3D3EADFA" w14:textId="77777777" w:rsidR="00C12EC1" w:rsidRDefault="00B2234D">
      <w:pPr>
        <w:spacing w:after="160"/>
        <w:jc w:val="center"/>
      </w:pPr>
      <w:r>
        <w:rPr>
          <w:i/>
          <w:iCs/>
          <w:sz w:val="20"/>
          <w:szCs w:val="20"/>
        </w:rPr>
        <w:t>CU12-S01B - Generar Orden de Compra - A2</w:t>
      </w:r>
    </w:p>
    <w:p w14:paraId="28A51488" w14:textId="77777777" w:rsidR="00C12EC1" w:rsidRDefault="00C12EC1">
      <w:pPr>
        <w:pageBreakBefore/>
      </w:pPr>
    </w:p>
    <w:p w14:paraId="60116E89" w14:textId="77777777" w:rsidR="00C12EC1" w:rsidRDefault="00B2234D">
      <w:pPr>
        <w:keepNext/>
        <w:spacing w:after="60"/>
        <w:jc w:val="center"/>
      </w:pPr>
      <w:r>
        <w:rPr>
          <w:noProof/>
        </w:rPr>
        <w:drawing>
          <wp:inline distT="0" distB="0" distL="0" distR="0" wp14:anchorId="7430C762" wp14:editId="0E5DEF45">
            <wp:extent cx="5686425" cy="5391150"/>
            <wp:effectExtent l="0" t="0" r="0" b="0"/>
            <wp:docPr id="205" name="d1648" descr="Diagrama 1648" title="Diagrama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3"/>
                    <a:srcRect/>
                    <a:stretch>
                      <a:fillRect/>
                    </a:stretch>
                  </pic:blipFill>
                  <pic:spPr bwMode="auto">
                    <a:xfrm>
                      <a:off x="0" y="0"/>
                      <a:ext cx="5686425" cy="5391150"/>
                    </a:xfrm>
                    <a:prstGeom prst="rect">
                      <a:avLst/>
                    </a:prstGeom>
                  </pic:spPr>
                </pic:pic>
              </a:graphicData>
            </a:graphic>
          </wp:inline>
        </w:drawing>
      </w:r>
    </w:p>
    <w:p w14:paraId="17CA6267" w14:textId="77777777" w:rsidR="00C12EC1" w:rsidRDefault="00B2234D">
      <w:pPr>
        <w:spacing w:after="160"/>
        <w:jc w:val="center"/>
      </w:pPr>
      <w:r>
        <w:rPr>
          <w:i/>
          <w:iCs/>
          <w:sz w:val="20"/>
          <w:szCs w:val="20"/>
        </w:rPr>
        <w:t>CU12-S01B - Generar Orden de Compra - A3</w:t>
      </w:r>
    </w:p>
    <w:p w14:paraId="4A2DBAB8" w14:textId="77777777" w:rsidR="00C12EC1" w:rsidRDefault="00C12EC1">
      <w:pPr>
        <w:pageBreakBefore/>
      </w:pPr>
    </w:p>
    <w:p w14:paraId="5761129D" w14:textId="77777777" w:rsidR="00C12EC1" w:rsidRDefault="00B2234D">
      <w:pPr>
        <w:keepNext/>
        <w:spacing w:after="60"/>
        <w:jc w:val="center"/>
      </w:pPr>
      <w:r>
        <w:rPr>
          <w:noProof/>
        </w:rPr>
        <w:drawing>
          <wp:inline distT="0" distB="0" distL="0" distR="0" wp14:anchorId="44B0D680" wp14:editId="4F21BB53">
            <wp:extent cx="5686425" cy="6534150"/>
            <wp:effectExtent l="0" t="0" r="0" b="0"/>
            <wp:docPr id="206" name="d1558" descr="Diagrama 1558" title="Diagrama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686425" cy="6534150"/>
                    </a:xfrm>
                    <a:prstGeom prst="rect">
                      <a:avLst/>
                    </a:prstGeom>
                  </pic:spPr>
                </pic:pic>
              </a:graphicData>
            </a:graphic>
          </wp:inline>
        </w:drawing>
      </w:r>
    </w:p>
    <w:p w14:paraId="4213EED8" w14:textId="77777777" w:rsidR="00C12EC1" w:rsidRDefault="00B2234D">
      <w:pPr>
        <w:spacing w:after="160"/>
        <w:jc w:val="center"/>
      </w:pPr>
      <w:r>
        <w:rPr>
          <w:i/>
          <w:iCs/>
          <w:sz w:val="20"/>
          <w:szCs w:val="20"/>
        </w:rPr>
        <w:t>CU12-S02 - Generar Orden de Compra - A1</w:t>
      </w:r>
    </w:p>
    <w:p w14:paraId="11BEBE32" w14:textId="77777777" w:rsidR="00C12EC1" w:rsidRDefault="00C12EC1">
      <w:pPr>
        <w:pageBreakBefore/>
      </w:pPr>
    </w:p>
    <w:p w14:paraId="5D9342F4" w14:textId="77777777" w:rsidR="00C12EC1" w:rsidRDefault="00B2234D">
      <w:pPr>
        <w:keepNext/>
        <w:spacing w:after="60"/>
        <w:jc w:val="center"/>
      </w:pPr>
      <w:r>
        <w:rPr>
          <w:noProof/>
        </w:rPr>
        <w:drawing>
          <wp:inline distT="0" distB="0" distL="0" distR="0" wp14:anchorId="5C1C3C49" wp14:editId="4241B441">
            <wp:extent cx="5686425" cy="5648325"/>
            <wp:effectExtent l="0" t="0" r="0" b="0"/>
            <wp:docPr id="207" name="d1559" descr="Diagrama 1559" title="Diagrama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5"/>
                    <a:srcRect/>
                    <a:stretch>
                      <a:fillRect/>
                    </a:stretch>
                  </pic:blipFill>
                  <pic:spPr bwMode="auto">
                    <a:xfrm>
                      <a:off x="0" y="0"/>
                      <a:ext cx="5686425" cy="5648325"/>
                    </a:xfrm>
                    <a:prstGeom prst="rect">
                      <a:avLst/>
                    </a:prstGeom>
                  </pic:spPr>
                </pic:pic>
              </a:graphicData>
            </a:graphic>
          </wp:inline>
        </w:drawing>
      </w:r>
    </w:p>
    <w:p w14:paraId="757C6CB8" w14:textId="77777777" w:rsidR="00C12EC1" w:rsidRDefault="00B2234D">
      <w:pPr>
        <w:spacing w:after="160"/>
        <w:jc w:val="center"/>
      </w:pPr>
      <w:r>
        <w:rPr>
          <w:i/>
          <w:iCs/>
          <w:sz w:val="20"/>
          <w:szCs w:val="20"/>
        </w:rPr>
        <w:t>CU12-S02 - Generar Orden de Compra - A2</w:t>
      </w:r>
    </w:p>
    <w:p w14:paraId="4163C621" w14:textId="77777777" w:rsidR="00C12EC1" w:rsidRDefault="00B2234D">
      <w:pPr>
        <w:keepNext/>
        <w:pageBreakBefore/>
        <w:spacing w:before="160" w:after="120"/>
      </w:pPr>
      <w:r>
        <w:rPr>
          <w:b/>
          <w:bCs/>
          <w:sz w:val="26"/>
          <w:szCs w:val="26"/>
        </w:rPr>
        <w:lastRenderedPageBreak/>
        <w:t>m. DER</w:t>
      </w:r>
    </w:p>
    <w:p w14:paraId="2BB4C06C" w14:textId="77777777" w:rsidR="00C12EC1" w:rsidRDefault="00B2234D">
      <w:pPr>
        <w:keepNext/>
        <w:spacing w:after="60"/>
        <w:jc w:val="center"/>
      </w:pPr>
      <w:r>
        <w:rPr>
          <w:noProof/>
        </w:rPr>
        <w:drawing>
          <wp:inline distT="0" distB="0" distL="0" distR="0" wp14:anchorId="6DAD057D" wp14:editId="21B8917C">
            <wp:extent cx="5353050" cy="5762625"/>
            <wp:effectExtent l="0" t="0" r="0" b="0"/>
            <wp:docPr id="208" name="d405" descr="Diagrama 405" title="Diagrama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6"/>
                    <a:srcRect/>
                    <a:stretch>
                      <a:fillRect/>
                    </a:stretch>
                  </pic:blipFill>
                  <pic:spPr bwMode="auto">
                    <a:xfrm>
                      <a:off x="0" y="0"/>
                      <a:ext cx="5353050" cy="5762625"/>
                    </a:xfrm>
                    <a:prstGeom prst="rect">
                      <a:avLst/>
                    </a:prstGeom>
                  </pic:spPr>
                </pic:pic>
              </a:graphicData>
            </a:graphic>
          </wp:inline>
        </w:drawing>
      </w:r>
    </w:p>
    <w:p w14:paraId="5046C04E" w14:textId="77777777" w:rsidR="00C12EC1" w:rsidRDefault="00B2234D">
      <w:pPr>
        <w:spacing w:after="160"/>
        <w:jc w:val="center"/>
      </w:pPr>
      <w:r>
        <w:rPr>
          <w:i/>
          <w:iCs/>
          <w:sz w:val="20"/>
          <w:szCs w:val="20"/>
        </w:rPr>
        <w:t>DER del caso de uso CU12</w:t>
      </w:r>
    </w:p>
    <w:p w14:paraId="454C5EB5" w14:textId="77777777" w:rsidR="00C12EC1" w:rsidRDefault="00B2234D">
      <w:pPr>
        <w:keepNext/>
        <w:pageBreakBefore/>
        <w:spacing w:before="160" w:after="120"/>
      </w:pPr>
      <w:r>
        <w:rPr>
          <w:b/>
          <w:bCs/>
          <w:sz w:val="26"/>
          <w:szCs w:val="26"/>
        </w:rPr>
        <w:lastRenderedPageBreak/>
        <w:t>n. Prototipo de interfaz de usuario</w:t>
      </w:r>
    </w:p>
    <w:p w14:paraId="1DDA0E96" w14:textId="77777777" w:rsidR="00C12EC1" w:rsidRDefault="00B2234D">
      <w:pPr>
        <w:keepNext/>
        <w:spacing w:after="60"/>
        <w:jc w:val="center"/>
      </w:pPr>
      <w:r>
        <w:rPr>
          <w:noProof/>
        </w:rPr>
        <w:drawing>
          <wp:inline distT="0" distB="0" distL="0" distR="0" wp14:anchorId="40B20C4D" wp14:editId="098EC00A">
            <wp:extent cx="5686425" cy="3409950"/>
            <wp:effectExtent l="0" t="0" r="0" b="0"/>
            <wp:docPr id="209" name="d406" descr="Diagrama 406" title="Diagrama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7"/>
                    <a:srcRect/>
                    <a:stretch>
                      <a:fillRect/>
                    </a:stretch>
                  </pic:blipFill>
                  <pic:spPr bwMode="auto">
                    <a:xfrm>
                      <a:off x="0" y="0"/>
                      <a:ext cx="5686425" cy="3409950"/>
                    </a:xfrm>
                    <a:prstGeom prst="rect">
                      <a:avLst/>
                    </a:prstGeom>
                  </pic:spPr>
                </pic:pic>
              </a:graphicData>
            </a:graphic>
          </wp:inline>
        </w:drawing>
      </w:r>
    </w:p>
    <w:p w14:paraId="516E593F" w14:textId="77777777" w:rsidR="00C12EC1" w:rsidRDefault="00B2234D">
      <w:pPr>
        <w:spacing w:after="160"/>
        <w:jc w:val="center"/>
      </w:pPr>
      <w:r>
        <w:rPr>
          <w:i/>
          <w:iCs/>
          <w:sz w:val="20"/>
          <w:szCs w:val="20"/>
        </w:rPr>
        <w:t>Prototipo de interfaz del caso de uso CU12</w:t>
      </w:r>
    </w:p>
    <w:p w14:paraId="1162AE0A" w14:textId="77777777" w:rsidR="00C12EC1" w:rsidRDefault="00B2234D">
      <w:pPr>
        <w:pStyle w:val="Heading3"/>
        <w:keepNext/>
        <w:pageBreakBefore/>
      </w:pPr>
      <w:bookmarkStart w:id="63" w:name="_Toc244331417"/>
      <w:r>
        <w:lastRenderedPageBreak/>
        <w:t>CU13. Registrar Recepción de Materiales</w:t>
      </w:r>
      <w:bookmarkEnd w:id="63"/>
    </w:p>
    <w:p w14:paraId="11BB7B8B"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65D3B0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7F4907"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2180F7" w14:textId="77777777" w:rsidR="00C12EC1" w:rsidRDefault="00B2234D">
            <w:pPr>
              <w:spacing w:after="40"/>
            </w:pPr>
            <w:r>
              <w:rPr>
                <w:b/>
                <w:bCs/>
                <w:sz w:val="20"/>
                <w:szCs w:val="20"/>
              </w:rPr>
              <w:t>Dato</w:t>
            </w:r>
          </w:p>
        </w:tc>
      </w:tr>
      <w:tr w:rsidR="00C12EC1" w14:paraId="5E03B1F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AE5755"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91EEA" w14:textId="77777777" w:rsidR="00C12EC1" w:rsidRDefault="00B2234D">
            <w:pPr>
              <w:spacing w:after="40"/>
            </w:pPr>
            <w:r>
              <w:rPr>
                <w:sz w:val="20"/>
                <w:szCs w:val="20"/>
              </w:rPr>
              <w:t>Registrar Recepción de Materiales</w:t>
            </w:r>
          </w:p>
        </w:tc>
      </w:tr>
      <w:tr w:rsidR="00C12EC1" w14:paraId="2773C4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F9BC9"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98514E" w14:textId="77777777" w:rsidR="00C12EC1" w:rsidRDefault="00B2234D">
            <w:pPr>
              <w:spacing w:after="40"/>
            </w:pPr>
            <w:r>
              <w:rPr>
                <w:sz w:val="20"/>
                <w:szCs w:val="20"/>
              </w:rPr>
              <w:t>CU13</w:t>
            </w:r>
          </w:p>
        </w:tc>
      </w:tr>
      <w:tr w:rsidR="00C12EC1" w14:paraId="4B3A7DC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E82D6"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DFC72" w14:textId="77777777" w:rsidR="00C12EC1" w:rsidRDefault="00B2234D">
            <w:pPr>
              <w:spacing w:after="40"/>
            </w:pPr>
            <w:r>
              <w:rPr>
                <w:sz w:val="20"/>
                <w:szCs w:val="20"/>
              </w:rPr>
              <w:t>Gestión de Compras</w:t>
            </w:r>
          </w:p>
        </w:tc>
      </w:tr>
      <w:tr w:rsidR="00C12EC1" w14:paraId="115212C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8F9E4"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76030" w14:textId="77777777" w:rsidR="00C12EC1" w:rsidRDefault="00B2234D">
            <w:pPr>
              <w:spacing w:after="40"/>
            </w:pPr>
            <w:r>
              <w:rPr>
                <w:sz w:val="20"/>
                <w:szCs w:val="20"/>
              </w:rPr>
              <w:t>Edelstahl ERP</w:t>
            </w:r>
          </w:p>
        </w:tc>
      </w:tr>
      <w:tr w:rsidR="00C12EC1" w14:paraId="12C13AA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A6B077"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C6EBD" w14:textId="77777777" w:rsidR="00C12EC1" w:rsidRDefault="00B2234D">
            <w:pPr>
              <w:spacing w:after="40"/>
            </w:pPr>
            <w:r>
              <w:rPr>
                <w:sz w:val="20"/>
                <w:szCs w:val="20"/>
              </w:rPr>
              <w:t>Responsable de Depósito</w:t>
            </w:r>
          </w:p>
        </w:tc>
      </w:tr>
      <w:tr w:rsidR="00C12EC1" w14:paraId="2C63C96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2F088"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2542C" w14:textId="77777777" w:rsidR="00C12EC1" w:rsidRDefault="00B2234D">
            <w:pPr>
              <w:spacing w:after="40"/>
            </w:pPr>
            <w:r>
              <w:rPr>
                <w:sz w:val="20"/>
                <w:szCs w:val="20"/>
              </w:rPr>
              <w:t>1.0</w:t>
            </w:r>
          </w:p>
        </w:tc>
      </w:tr>
    </w:tbl>
    <w:p w14:paraId="0B31DE0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8DF5E4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1F0D62"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51187C"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250326"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F681D3" w14:textId="77777777" w:rsidR="00C12EC1" w:rsidRDefault="00B2234D">
            <w:pPr>
              <w:spacing w:after="40"/>
            </w:pPr>
            <w:r>
              <w:rPr>
                <w:b/>
                <w:bCs/>
                <w:sz w:val="19"/>
                <w:szCs w:val="19"/>
              </w:rPr>
              <w:t>Descripción</w:t>
            </w:r>
          </w:p>
        </w:tc>
      </w:tr>
      <w:tr w:rsidR="00C12EC1" w14:paraId="7A9386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FE551"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D1816"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11DEA9"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97A4A0" w14:textId="77777777" w:rsidR="00C12EC1" w:rsidRDefault="00B2234D">
            <w:pPr>
              <w:spacing w:after="40"/>
            </w:pPr>
            <w:r>
              <w:rPr>
                <w:sz w:val="19"/>
                <w:szCs w:val="19"/>
              </w:rPr>
              <w:t>Versión inicial de la especificación del caso de uso CU13.</w:t>
            </w:r>
          </w:p>
        </w:tc>
      </w:tr>
    </w:tbl>
    <w:p w14:paraId="08AB6AFF" w14:textId="77777777" w:rsidR="00C12EC1" w:rsidRDefault="00B2234D">
      <w:pPr>
        <w:keepNext/>
        <w:pageBreakBefore/>
        <w:spacing w:before="160" w:after="120"/>
      </w:pPr>
      <w:r>
        <w:rPr>
          <w:b/>
          <w:bCs/>
          <w:sz w:val="26"/>
          <w:szCs w:val="26"/>
        </w:rPr>
        <w:lastRenderedPageBreak/>
        <w:t>c. Objetivo</w:t>
      </w:r>
    </w:p>
    <w:p w14:paraId="33345DBA" w14:textId="77777777" w:rsidR="00C12EC1" w:rsidRDefault="00B2234D">
      <w:pPr>
        <w:spacing w:after="120" w:line="300" w:lineRule="auto"/>
        <w:jc w:val="both"/>
      </w:pPr>
      <w:r>
        <w:t>El responsable de depósito registra lo que llega del proveedor contra una orden de compra. Lo aceptado ingresa al stock y actualiza el saldo de la orden; lo que no sirve se rechaza con su motivo.</w:t>
      </w:r>
    </w:p>
    <w:p w14:paraId="7AFC7F09" w14:textId="77777777" w:rsidR="00C12EC1" w:rsidRDefault="00B2234D">
      <w:pPr>
        <w:keepNext/>
        <w:spacing w:before="160" w:after="120"/>
      </w:pPr>
      <w:r>
        <w:rPr>
          <w:b/>
          <w:bCs/>
          <w:sz w:val="26"/>
          <w:szCs w:val="26"/>
        </w:rPr>
        <w:t>d. Precondiciones</w:t>
      </w:r>
    </w:p>
    <w:p w14:paraId="43A26DA3" w14:textId="77777777" w:rsidR="00C12EC1" w:rsidRDefault="00B2234D">
      <w:pPr>
        <w:pStyle w:val="ListParagraph"/>
        <w:numPr>
          <w:ilvl w:val="0"/>
          <w:numId w:val="2"/>
        </w:numPr>
        <w:spacing w:after="60" w:line="280" w:lineRule="auto"/>
      </w:pPr>
      <w:r>
        <w:t>El usuario inició sesión en el sistema con el rol de Responsable de Depósito.</w:t>
      </w:r>
    </w:p>
    <w:p w14:paraId="4954D94F" w14:textId="77777777" w:rsidR="00C12EC1" w:rsidRDefault="00B2234D">
      <w:pPr>
        <w:pStyle w:val="ListParagraph"/>
        <w:numPr>
          <w:ilvl w:val="0"/>
          <w:numId w:val="2"/>
        </w:numPr>
        <w:spacing w:after="60" w:line="280" w:lineRule="auto"/>
      </w:pPr>
      <w:r>
        <w:t>Existen en la base de datos los datos que usa el caso de uso (OrdenesCompra, DetallesOrdenCompra, RecepcionesCompra, DetallesRecepcionCompra y otras).</w:t>
      </w:r>
    </w:p>
    <w:p w14:paraId="57219665" w14:textId="77777777" w:rsidR="00C12EC1" w:rsidRDefault="00B2234D">
      <w:pPr>
        <w:keepNext/>
        <w:spacing w:before="160" w:after="120"/>
      </w:pPr>
      <w:r>
        <w:rPr>
          <w:b/>
          <w:bCs/>
          <w:sz w:val="26"/>
          <w:szCs w:val="26"/>
        </w:rPr>
        <w:t>e. Poscondiciones</w:t>
      </w:r>
    </w:p>
    <w:p w14:paraId="3E9393B5" w14:textId="77777777" w:rsidR="00C12EC1" w:rsidRDefault="00B2234D">
      <w:pPr>
        <w:pStyle w:val="ListParagraph"/>
        <w:numPr>
          <w:ilvl w:val="0"/>
          <w:numId w:val="2"/>
        </w:numPr>
        <w:spacing w:after="60" w:line="280" w:lineRule="auto"/>
      </w:pPr>
      <w:r>
        <w:t>La operación queda registrada en las tablas que correspondan (RecepcionCompra, DetalleRecepcionCompra).</w:t>
      </w:r>
    </w:p>
    <w:p w14:paraId="3E9659A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28F924EB" w14:textId="77777777" w:rsidR="00C12EC1" w:rsidRDefault="00B2234D">
      <w:pPr>
        <w:keepNext/>
        <w:spacing w:before="160" w:after="120"/>
      </w:pPr>
      <w:r>
        <w:rPr>
          <w:b/>
          <w:bCs/>
          <w:sz w:val="26"/>
          <w:szCs w:val="26"/>
        </w:rPr>
        <w:t>f. Eventos disparadores</w:t>
      </w:r>
    </w:p>
    <w:p w14:paraId="790A2462" w14:textId="77777777" w:rsidR="00C12EC1" w:rsidRDefault="00B2234D">
      <w:pPr>
        <w:pStyle w:val="ListParagraph"/>
        <w:numPr>
          <w:ilvl w:val="0"/>
          <w:numId w:val="2"/>
        </w:numPr>
        <w:spacing w:after="60" w:line="280" w:lineRule="auto"/>
      </w:pPr>
      <w:r>
        <w:t>El Responsable de Depósito abre la pantalla «Compras y stock - Recepciones» y usa el botón «Recibir mercadería».</w:t>
      </w:r>
    </w:p>
    <w:p w14:paraId="1522BBB7" w14:textId="77777777" w:rsidR="00C12EC1" w:rsidRDefault="00B2234D">
      <w:pPr>
        <w:keepNext/>
        <w:spacing w:before="160" w:after="120"/>
      </w:pPr>
      <w:r>
        <w:rPr>
          <w:b/>
          <w:bCs/>
          <w:sz w:val="26"/>
          <w:szCs w:val="26"/>
        </w:rPr>
        <w:t>g. Puntos de extensión y condiciones</w:t>
      </w:r>
    </w:p>
    <w:p w14:paraId="7088158C" w14:textId="77777777" w:rsidR="00C12EC1" w:rsidRDefault="00B2234D">
      <w:pPr>
        <w:spacing w:after="120" w:line="300" w:lineRule="auto"/>
      </w:pPr>
      <w:r>
        <w:t>Casos de uso incluidos (siempre se ejecutan): Ingresar al stock lo aceptado; Actualizar saldo de la orden.</w:t>
      </w:r>
    </w:p>
    <w:p w14:paraId="2FAF934C" w14:textId="77777777" w:rsidR="00C12EC1" w:rsidRDefault="00B2234D">
      <w:pPr>
        <w:spacing w:after="120" w:line="300" w:lineRule="auto"/>
      </w:pPr>
      <w:r>
        <w:t>Casos de uso que lo extienden (solo bajo cierta condición): Rechazar mercadería.</w:t>
      </w:r>
    </w:p>
    <w:p w14:paraId="7DB292C3" w14:textId="77777777" w:rsidR="00C12EC1" w:rsidRDefault="00B2234D">
      <w:pPr>
        <w:keepNext/>
        <w:pageBreakBefore/>
        <w:spacing w:before="160" w:after="120"/>
      </w:pPr>
      <w:r>
        <w:rPr>
          <w:b/>
          <w:bCs/>
          <w:sz w:val="26"/>
          <w:szCs w:val="26"/>
        </w:rPr>
        <w:lastRenderedPageBreak/>
        <w:t>h. Gráfico del caso de uso</w:t>
      </w:r>
    </w:p>
    <w:p w14:paraId="46B53FF8" w14:textId="77777777" w:rsidR="00C12EC1" w:rsidRDefault="00B2234D">
      <w:pPr>
        <w:keepNext/>
        <w:spacing w:after="60"/>
        <w:jc w:val="center"/>
      </w:pPr>
      <w:r>
        <w:rPr>
          <w:noProof/>
        </w:rPr>
        <w:drawing>
          <wp:inline distT="0" distB="0" distL="0" distR="0" wp14:anchorId="4469FFD9" wp14:editId="3188F4DC">
            <wp:extent cx="5686425" cy="2867025"/>
            <wp:effectExtent l="0" t="0" r="0" b="0"/>
            <wp:docPr id="210" name="d407" descr="Diagrama 407" title="Diagrama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686425" cy="2867025"/>
                    </a:xfrm>
                    <a:prstGeom prst="rect">
                      <a:avLst/>
                    </a:prstGeom>
                  </pic:spPr>
                </pic:pic>
              </a:graphicData>
            </a:graphic>
          </wp:inline>
        </w:drawing>
      </w:r>
    </w:p>
    <w:p w14:paraId="3263F41F" w14:textId="77777777" w:rsidR="00C12EC1" w:rsidRDefault="00B2234D">
      <w:pPr>
        <w:spacing w:after="160"/>
        <w:jc w:val="center"/>
      </w:pPr>
      <w:r>
        <w:rPr>
          <w:i/>
          <w:iCs/>
          <w:sz w:val="20"/>
          <w:szCs w:val="20"/>
        </w:rPr>
        <w:t>Gráfico del caso de uso CU13</w:t>
      </w:r>
    </w:p>
    <w:p w14:paraId="3F9919BC" w14:textId="77777777" w:rsidR="00C12EC1" w:rsidRDefault="00B2234D">
      <w:pPr>
        <w:keepNext/>
        <w:pageBreakBefore/>
        <w:spacing w:before="160" w:after="120"/>
      </w:pPr>
      <w:r>
        <w:rPr>
          <w:b/>
          <w:bCs/>
          <w:sz w:val="26"/>
          <w:szCs w:val="26"/>
        </w:rPr>
        <w:lastRenderedPageBreak/>
        <w:t>i. Descripción analítica del caso de uso</w:t>
      </w:r>
    </w:p>
    <w:p w14:paraId="6F7D1E48" w14:textId="77777777" w:rsidR="00C12EC1" w:rsidRDefault="00B2234D">
      <w:pPr>
        <w:keepNext/>
        <w:spacing w:after="120" w:line="300" w:lineRule="auto"/>
      </w:pPr>
      <w:r>
        <w:rPr>
          <w:b/>
          <w:bCs/>
        </w:rPr>
        <w:t>Flujo normal:</w:t>
      </w:r>
    </w:p>
    <w:p w14:paraId="2DFF99F5" w14:textId="77777777" w:rsidR="00C12EC1" w:rsidRDefault="00B2234D">
      <w:pPr>
        <w:pStyle w:val="ListParagraph"/>
        <w:numPr>
          <w:ilvl w:val="0"/>
          <w:numId w:val="3"/>
        </w:numPr>
        <w:spacing w:after="60" w:line="280" w:lineRule="auto"/>
      </w:pPr>
      <w:r>
        <w:t>Compras → UI: seleccionarNuevaRecepcion()</w:t>
      </w:r>
    </w:p>
    <w:p w14:paraId="41C211C3" w14:textId="77777777" w:rsidR="00C12EC1" w:rsidRDefault="00B2234D">
      <w:pPr>
        <w:pStyle w:val="ListParagraph"/>
        <w:numPr>
          <w:ilvl w:val="0"/>
          <w:numId w:val="3"/>
        </w:numPr>
        <w:spacing w:after="60" w:line="280" w:lineRule="auto"/>
      </w:pPr>
      <w:r>
        <w:t>Compras → UI: ingresarNumeroOrden(numeroOC)</w:t>
      </w:r>
    </w:p>
    <w:p w14:paraId="4D3043CD" w14:textId="77777777" w:rsidR="00C12EC1" w:rsidRDefault="00B2234D">
      <w:pPr>
        <w:pStyle w:val="ListParagraph"/>
        <w:numPr>
          <w:ilvl w:val="0"/>
          <w:numId w:val="3"/>
        </w:numPr>
        <w:spacing w:after="60" w:line="280" w:lineRule="auto"/>
      </w:pPr>
      <w:r>
        <w:t>UI → BLL: buscarOrdenCompra(numeroOC)</w:t>
      </w:r>
    </w:p>
    <w:p w14:paraId="4FA5E0C5" w14:textId="77777777" w:rsidR="00C12EC1" w:rsidRDefault="00B2234D">
      <w:pPr>
        <w:pStyle w:val="ListParagraph"/>
        <w:numPr>
          <w:ilvl w:val="0"/>
          <w:numId w:val="3"/>
        </w:numPr>
        <w:spacing w:after="60" w:line="280" w:lineRule="auto"/>
      </w:pPr>
      <w:r>
        <w:t>BLL → ORDEN_DAL: obtenerOrdenPendiente(numeroOC)</w:t>
      </w:r>
    </w:p>
    <w:p w14:paraId="29ACC27B" w14:textId="77777777" w:rsidR="00C12EC1" w:rsidRDefault="00B2234D">
      <w:pPr>
        <w:pStyle w:val="ListParagraph"/>
        <w:numPr>
          <w:ilvl w:val="0"/>
          <w:numId w:val="3"/>
        </w:numPr>
        <w:spacing w:after="60" w:line="280" w:lineRule="auto"/>
      </w:pPr>
      <w:r>
        <w:t>ORDEN_DAL → DB: SELECT OrdenCompra, Proveedor y Detalles WHERE numero = @numeroOC</w:t>
      </w:r>
    </w:p>
    <w:p w14:paraId="63ADA526" w14:textId="77777777" w:rsidR="00C12EC1" w:rsidRDefault="00B2234D">
      <w:pPr>
        <w:pStyle w:val="ListParagraph"/>
        <w:numPr>
          <w:ilvl w:val="0"/>
          <w:numId w:val="3"/>
        </w:numPr>
        <w:spacing w:after="60" w:line="280" w:lineRule="auto"/>
      </w:pPr>
      <w:r>
        <w:t>Deposito → UI: ingresarDatosRecepcion( remitoProveedor, fecha, observaciones)</w:t>
      </w:r>
    </w:p>
    <w:p w14:paraId="17A5930D" w14:textId="77777777" w:rsidR="00C12EC1" w:rsidRDefault="00B2234D">
      <w:pPr>
        <w:pStyle w:val="ListParagraph"/>
        <w:numPr>
          <w:ilvl w:val="0"/>
          <w:numId w:val="3"/>
        </w:numPr>
        <w:spacing w:after="60" w:line="280" w:lineRule="auto"/>
      </w:pPr>
      <w:r>
        <w:t>UI → BLL: iniciarRecepcion( orden, datosRecepcion)</w:t>
      </w:r>
    </w:p>
    <w:p w14:paraId="460710F2" w14:textId="77777777" w:rsidR="00C12EC1" w:rsidRDefault="00B2234D">
      <w:pPr>
        <w:pStyle w:val="ListParagraph"/>
        <w:numPr>
          <w:ilvl w:val="0"/>
          <w:numId w:val="3"/>
        </w:numPr>
        <w:spacing w:after="60" w:line="280" w:lineRule="auto"/>
      </w:pPr>
      <w:r>
        <w:t>BLL → SERVICE: validarCabeceraRecepcion( orden, datosRecepcion)</w:t>
      </w:r>
    </w:p>
    <w:p w14:paraId="1821E8BC" w14:textId="77777777" w:rsidR="00C12EC1" w:rsidRDefault="00B2234D">
      <w:pPr>
        <w:pStyle w:val="ListParagraph"/>
        <w:numPr>
          <w:ilvl w:val="0"/>
          <w:numId w:val="3"/>
        </w:numPr>
        <w:spacing w:after="60" w:line="280" w:lineRule="auto"/>
      </w:pPr>
      <w:r>
        <w:t>SERVICE → RECEPCION_DAL: existeRemitoProveedor( proveedor, numeroRemito)</w:t>
      </w:r>
    </w:p>
    <w:p w14:paraId="67EA3F73" w14:textId="77777777" w:rsidR="00C12EC1" w:rsidRDefault="00B2234D">
      <w:pPr>
        <w:pStyle w:val="ListParagraph"/>
        <w:numPr>
          <w:ilvl w:val="0"/>
          <w:numId w:val="3"/>
        </w:numPr>
        <w:spacing w:after="60" w:line="280" w:lineRule="auto"/>
      </w:pPr>
      <w:r>
        <w:t>RECEPCION_DAL → DB: SELECT COUNT(*) FROM RecepcionCompra WHERE remito = @numeroRemito</w:t>
      </w:r>
    </w:p>
    <w:p w14:paraId="2090FFBD" w14:textId="77777777" w:rsidR="00C12EC1" w:rsidRDefault="00B2234D">
      <w:pPr>
        <w:pStyle w:val="ListParagraph"/>
        <w:numPr>
          <w:ilvl w:val="0"/>
          <w:numId w:val="3"/>
        </w:numPr>
        <w:spacing w:after="60" w:line="280" w:lineRule="auto"/>
      </w:pPr>
      <w:r>
        <w:t>SERVICE → RECEPCION: crear( orden, remito, fecha)</w:t>
      </w:r>
    </w:p>
    <w:p w14:paraId="75AFAAC8" w14:textId="77777777" w:rsidR="00C12EC1" w:rsidRDefault="00B2234D">
      <w:pPr>
        <w:pStyle w:val="ListParagraph"/>
        <w:numPr>
          <w:ilvl w:val="0"/>
          <w:numId w:val="3"/>
        </w:numPr>
        <w:spacing w:after="60" w:line="280" w:lineRule="auto"/>
      </w:pPr>
      <w:r>
        <w:t>RECEPCION → RECEPCION: validarFecha()</w:t>
      </w:r>
    </w:p>
    <w:p w14:paraId="6F37B28A" w14:textId="77777777" w:rsidR="00C12EC1" w:rsidRDefault="00B2234D">
      <w:pPr>
        <w:pStyle w:val="ListParagraph"/>
        <w:numPr>
          <w:ilvl w:val="0"/>
          <w:numId w:val="3"/>
        </w:numPr>
        <w:spacing w:after="60" w:line="280" w:lineRule="auto"/>
      </w:pPr>
      <w:r>
        <w:t>RECEPCION → RECEPCION: validarNumeroRemito()</w:t>
      </w:r>
    </w:p>
    <w:p w14:paraId="46C949F3" w14:textId="77777777" w:rsidR="00C12EC1" w:rsidRDefault="00B2234D">
      <w:pPr>
        <w:pStyle w:val="ListParagraph"/>
        <w:numPr>
          <w:ilvl w:val="0"/>
          <w:numId w:val="3"/>
        </w:numPr>
        <w:spacing w:after="60" w:line="280" w:lineRule="auto"/>
      </w:pPr>
      <w:r>
        <w:t>RECEPCION → RECEPCION: establecerEstado(BORRADOR)</w:t>
      </w:r>
    </w:p>
    <w:p w14:paraId="3326C5D2" w14:textId="77777777" w:rsidR="00C12EC1" w:rsidRDefault="00B2234D">
      <w:pPr>
        <w:pStyle w:val="ListParagraph"/>
        <w:numPr>
          <w:ilvl w:val="0"/>
          <w:numId w:val="3"/>
        </w:numPr>
        <w:spacing w:after="60" w:line="280" w:lineRule="auto"/>
      </w:pPr>
      <w:r>
        <w:t>Deposito → UI: ingresarCantidades( recibida, aceptada, rechazada, motivo)</w:t>
      </w:r>
    </w:p>
    <w:p w14:paraId="717FDB42" w14:textId="77777777" w:rsidR="00C12EC1" w:rsidRDefault="00B2234D">
      <w:pPr>
        <w:pStyle w:val="ListParagraph"/>
        <w:numPr>
          <w:ilvl w:val="0"/>
          <w:numId w:val="3"/>
        </w:numPr>
        <w:spacing w:after="60" w:line="280" w:lineRule="auto"/>
      </w:pPr>
      <w:r>
        <w:t>UI → BLL: agregarDetalleRecepcion(datos)</w:t>
      </w:r>
    </w:p>
    <w:p w14:paraId="510B683D" w14:textId="77777777" w:rsidR="00C12EC1" w:rsidRDefault="00B2234D">
      <w:pPr>
        <w:pStyle w:val="ListParagraph"/>
        <w:numPr>
          <w:ilvl w:val="0"/>
          <w:numId w:val="3"/>
        </w:numPr>
        <w:spacing w:after="60" w:line="280" w:lineRule="auto"/>
      </w:pPr>
      <w:r>
        <w:t>BLL → SERVICE: validarDetalle(datos)</w:t>
      </w:r>
    </w:p>
    <w:p w14:paraId="3DAAD057" w14:textId="77777777" w:rsidR="00C12EC1" w:rsidRDefault="00B2234D">
      <w:pPr>
        <w:pStyle w:val="ListParagraph"/>
        <w:numPr>
          <w:ilvl w:val="0"/>
          <w:numId w:val="3"/>
        </w:numPr>
        <w:spacing w:after="60" w:line="280" w:lineRule="auto"/>
      </w:pPr>
      <w:r>
        <w:t>SERVICE → DETALLE: crear(datos)</w:t>
      </w:r>
    </w:p>
    <w:p w14:paraId="5D076DD3" w14:textId="77777777" w:rsidR="00C12EC1" w:rsidRDefault="00B2234D">
      <w:pPr>
        <w:pStyle w:val="ListParagraph"/>
        <w:numPr>
          <w:ilvl w:val="0"/>
          <w:numId w:val="3"/>
        </w:numPr>
        <w:spacing w:after="60" w:line="280" w:lineRule="auto"/>
      </w:pPr>
      <w:r>
        <w:t>DETALLE → DETALLE: validarCantidades()</w:t>
      </w:r>
    </w:p>
    <w:p w14:paraId="010D17CA" w14:textId="77777777" w:rsidR="00C12EC1" w:rsidRDefault="00B2234D">
      <w:pPr>
        <w:pStyle w:val="ListParagraph"/>
        <w:numPr>
          <w:ilvl w:val="0"/>
          <w:numId w:val="3"/>
        </w:numPr>
        <w:spacing w:after="60" w:line="280" w:lineRule="auto"/>
      </w:pPr>
      <w:r>
        <w:t>DETALLE → DETALLE: compararConPendiente()</w:t>
      </w:r>
    </w:p>
    <w:p w14:paraId="6E565594" w14:textId="77777777" w:rsidR="00C12EC1" w:rsidRDefault="00B2234D">
      <w:pPr>
        <w:pStyle w:val="ListParagraph"/>
        <w:numPr>
          <w:ilvl w:val="0"/>
          <w:numId w:val="3"/>
        </w:numPr>
        <w:spacing w:after="60" w:line="280" w:lineRule="auto"/>
      </w:pPr>
      <w:r>
        <w:t>DETALLE → DETALLE: validarMotivoRechazo()</w:t>
      </w:r>
    </w:p>
    <w:p w14:paraId="011E0DA0" w14:textId="77777777" w:rsidR="00C12EC1" w:rsidRDefault="00B2234D">
      <w:pPr>
        <w:pStyle w:val="ListParagraph"/>
        <w:numPr>
          <w:ilvl w:val="0"/>
          <w:numId w:val="3"/>
        </w:numPr>
        <w:spacing w:after="60" w:line="280" w:lineRule="auto"/>
      </w:pPr>
      <w:r>
        <w:t>SERVICE → SERVICE: verificarRecepcionCompleta()</w:t>
      </w:r>
    </w:p>
    <w:p w14:paraId="78FD5FB4" w14:textId="77777777" w:rsidR="00C12EC1" w:rsidRDefault="00B2234D">
      <w:pPr>
        <w:keepNext/>
        <w:spacing w:before="120" w:after="120" w:line="300" w:lineRule="auto"/>
      </w:pPr>
      <w:r>
        <w:rPr>
          <w:b/>
          <w:bCs/>
        </w:rPr>
        <w:t>Flujos alternativos (según la condición que se cumpla):</w:t>
      </w:r>
    </w:p>
    <w:p w14:paraId="2B4D7F85" w14:textId="77777777" w:rsidR="00C12EC1" w:rsidRDefault="00B2234D">
      <w:pPr>
        <w:pStyle w:val="ListParagraph"/>
        <w:numPr>
          <w:ilvl w:val="0"/>
          <w:numId w:val="2"/>
        </w:numPr>
        <w:spacing w:after="60" w:line="280" w:lineRule="auto"/>
      </w:pPr>
      <w:r>
        <w:t>Detalle valido / Cantidad o rechazo invalido</w:t>
      </w:r>
    </w:p>
    <w:p w14:paraId="5721CB62" w14:textId="77777777" w:rsidR="00C12EC1" w:rsidRDefault="00B2234D">
      <w:pPr>
        <w:pStyle w:val="ListParagraph"/>
        <w:numPr>
          <w:ilvl w:val="0"/>
          <w:numId w:val="2"/>
        </w:numPr>
        <w:spacing w:after="60" w:line="280" w:lineRule="auto"/>
      </w:pPr>
      <w:r>
        <w:t>Remito no registrado / Remito previamente registrado</w:t>
      </w:r>
    </w:p>
    <w:p w14:paraId="4684660A" w14:textId="77777777" w:rsidR="00C12EC1" w:rsidRDefault="00B2234D">
      <w:pPr>
        <w:pStyle w:val="ListParagraph"/>
        <w:numPr>
          <w:ilvl w:val="0"/>
          <w:numId w:val="2"/>
        </w:numPr>
        <w:spacing w:after="60" w:line="280" w:lineRule="auto"/>
      </w:pPr>
      <w:r>
        <w:t>Orden emitida o parcialmente recibida / Orden recibida o cancelada / Orden inexistente</w:t>
      </w:r>
    </w:p>
    <w:p w14:paraId="604B55A3" w14:textId="77777777" w:rsidR="00C12EC1" w:rsidRDefault="00B2234D">
      <w:pPr>
        <w:pStyle w:val="ListParagraph"/>
        <w:numPr>
          <w:ilvl w:val="0"/>
          <w:numId w:val="2"/>
        </w:numPr>
        <w:spacing w:after="60" w:line="280" w:lineRule="auto"/>
      </w:pPr>
      <w:r>
        <w:t>Cantidad aceptada mayor a cero / Material rechazado</w:t>
      </w:r>
    </w:p>
    <w:p w14:paraId="45213D69" w14:textId="77777777" w:rsidR="00C12EC1" w:rsidRDefault="00B2234D">
      <w:pPr>
        <w:pStyle w:val="ListParagraph"/>
        <w:numPr>
          <w:ilvl w:val="0"/>
          <w:numId w:val="2"/>
        </w:numPr>
        <w:spacing w:after="60" w:line="280" w:lineRule="auto"/>
      </w:pPr>
      <w:r>
        <w:t>Recepcion total / Recepcion parcial</w:t>
      </w:r>
    </w:p>
    <w:p w14:paraId="273DADE7" w14:textId="77777777" w:rsidR="00C12EC1" w:rsidRDefault="00B2234D">
      <w:pPr>
        <w:pStyle w:val="ListParagraph"/>
        <w:numPr>
          <w:ilvl w:val="0"/>
          <w:numId w:val="2"/>
        </w:numPr>
        <w:spacing w:after="60" w:line="280" w:lineRule="auto"/>
      </w:pPr>
      <w:r>
        <w:t>Operacion completada correctamente / Error durante el registro</w:t>
      </w:r>
    </w:p>
    <w:p w14:paraId="044538B5" w14:textId="77777777" w:rsidR="00C12EC1" w:rsidRDefault="00B2234D">
      <w:pPr>
        <w:keepNext/>
        <w:pageBreakBefore/>
        <w:spacing w:before="160" w:after="120"/>
      </w:pPr>
      <w:r>
        <w:rPr>
          <w:b/>
          <w:bCs/>
          <w:sz w:val="26"/>
          <w:szCs w:val="26"/>
        </w:rPr>
        <w:lastRenderedPageBreak/>
        <w:t>k. Diagrama de clases</w:t>
      </w:r>
    </w:p>
    <w:p w14:paraId="6E9D3DA9" w14:textId="77777777" w:rsidR="00C12EC1" w:rsidRDefault="00B2234D">
      <w:pPr>
        <w:keepNext/>
        <w:spacing w:after="60"/>
        <w:jc w:val="center"/>
      </w:pPr>
      <w:r>
        <w:rPr>
          <w:noProof/>
        </w:rPr>
        <w:drawing>
          <wp:inline distT="0" distB="0" distL="0" distR="0" wp14:anchorId="6E266B45" wp14:editId="52EE1D9E">
            <wp:extent cx="5686425" cy="3705225"/>
            <wp:effectExtent l="0" t="0" r="0" b="0"/>
            <wp:docPr id="211" name="d408" descr="Diagrama 408" title="Diagrama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9"/>
                    <a:srcRect/>
                    <a:stretch>
                      <a:fillRect/>
                    </a:stretch>
                  </pic:blipFill>
                  <pic:spPr bwMode="auto">
                    <a:xfrm>
                      <a:off x="0" y="0"/>
                      <a:ext cx="5686425" cy="3705225"/>
                    </a:xfrm>
                    <a:prstGeom prst="rect">
                      <a:avLst/>
                    </a:prstGeom>
                  </pic:spPr>
                </pic:pic>
              </a:graphicData>
            </a:graphic>
          </wp:inline>
        </w:drawing>
      </w:r>
    </w:p>
    <w:p w14:paraId="2153684B" w14:textId="77777777" w:rsidR="00C12EC1" w:rsidRDefault="00B2234D">
      <w:pPr>
        <w:spacing w:after="160"/>
        <w:jc w:val="center"/>
      </w:pPr>
      <w:r>
        <w:rPr>
          <w:i/>
          <w:iCs/>
          <w:sz w:val="20"/>
          <w:szCs w:val="20"/>
        </w:rPr>
        <w:t>Diagrama de clases del caso de uso CU13</w:t>
      </w:r>
    </w:p>
    <w:p w14:paraId="17D4CE4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FFA999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FB3DA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6784BA4" w14:textId="77777777" w:rsidR="00C12EC1" w:rsidRDefault="00B2234D">
            <w:pPr>
              <w:spacing w:after="40"/>
            </w:pPr>
            <w:r>
              <w:rPr>
                <w:b/>
                <w:bCs/>
                <w:sz w:val="18"/>
                <w:szCs w:val="18"/>
              </w:rPr>
              <w:t>Descripción</w:t>
            </w:r>
          </w:p>
        </w:tc>
      </w:tr>
      <w:tr w:rsidR="00C12EC1" w14:paraId="31248E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E3D700"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BC1955" w14:textId="77777777" w:rsidR="00C12EC1" w:rsidRDefault="00B2234D">
            <w:pPr>
              <w:spacing w:after="40"/>
            </w:pPr>
            <w:r>
              <w:rPr>
                <w:sz w:val="18"/>
                <w:szCs w:val="18"/>
              </w:rPr>
              <w:t>Es la pantalla del módulo de inventario: stock, depósitos, movimientos, catálogo y compras.</w:t>
            </w:r>
          </w:p>
        </w:tc>
      </w:tr>
      <w:tr w:rsidR="00C12EC1" w14:paraId="283C08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8CB52D" w14:textId="77777777" w:rsidR="00C12EC1" w:rsidRDefault="00B2234D">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F6254" w14:textId="77777777" w:rsidR="00C12EC1" w:rsidRDefault="00B2234D">
            <w:pPr>
              <w:spacing w:after="40"/>
            </w:pPr>
            <w:r>
              <w:rPr>
                <w:sz w:val="18"/>
                <w:szCs w:val="18"/>
              </w:rPr>
              <w:t>Es la clase de negocio de compras: maneja proveedores, órdenes de compra y sus detalles. Operaciones principales: RegistrarRecepcion, ObtenerRecepciones, ObtenerDetalles.</w:t>
            </w:r>
          </w:p>
        </w:tc>
      </w:tr>
      <w:tr w:rsidR="00C12EC1" w14:paraId="7B6511E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187A39" w14:textId="77777777" w:rsidR="00C12EC1" w:rsidRDefault="00B2234D">
            <w:pPr>
              <w:spacing w:after="40"/>
            </w:pPr>
            <w:r>
              <w:rPr>
                <w:sz w:val="18"/>
                <w:szCs w:val="18"/>
              </w:rPr>
              <w:t>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5B247" w14:textId="77777777" w:rsidR="00C12EC1" w:rsidRDefault="00B2234D">
            <w:pPr>
              <w:spacing w:after="40"/>
            </w:pPr>
            <w:r>
              <w:rPr>
                <w:sz w:val="18"/>
                <w:szCs w:val="18"/>
              </w:rPr>
              <w:t>Es el registro de lo que llegó del proveedor contra una orden de compra: fecha, número de remito del proveedor, quién recibió y el estado de la recepción. Datos que maneja: Numero, OrdenCompraId, FechaRecepcion, NumeroRemitoProveedor, Estado, RecibidoPor, Observaciones, Detalles.</w:t>
            </w:r>
          </w:p>
        </w:tc>
      </w:tr>
      <w:tr w:rsidR="00C12EC1" w14:paraId="4C30B7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CA906" w14:textId="77777777" w:rsidR="00C12EC1" w:rsidRDefault="00B2234D">
            <w:pPr>
              <w:spacing w:after="40"/>
            </w:pPr>
            <w:r>
              <w:rPr>
                <w:sz w:val="18"/>
                <w:szCs w:val="18"/>
              </w:rPr>
              <w:t>DetalleRecepcionCompra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D50C7" w14:textId="77777777" w:rsidR="00C12EC1" w:rsidRDefault="00B2234D">
            <w:pPr>
              <w:spacing w:after="40"/>
            </w:pPr>
            <w:r>
              <w:rPr>
                <w:sz w:val="18"/>
                <w:szCs w:val="18"/>
              </w:rPr>
              <w:t>Es cada material recibido en una recepción: cuánto llegó, cuánto se aceptó, cuánto se rechazó y por qué, además del lote y el certificado de colada. Datos que maneja: RecepcionId, DetalleOrdenCompraId, ProductoId, FechaVencimiento, CantidadRecibida, CantidadAceptada, CantidadRechazada, MotivoRechazo y otros.</w:t>
            </w:r>
          </w:p>
        </w:tc>
      </w:tr>
    </w:tbl>
    <w:p w14:paraId="03EABED2" w14:textId="77777777" w:rsidR="00C12EC1" w:rsidRDefault="00C12EC1">
      <w:pPr>
        <w:spacing w:after="60" w:line="300" w:lineRule="auto"/>
        <w:jc w:val="both"/>
      </w:pPr>
    </w:p>
    <w:p w14:paraId="5FA73D01" w14:textId="77777777" w:rsidR="00C12EC1" w:rsidRDefault="00B2234D">
      <w:pPr>
        <w:keepNext/>
        <w:pageBreakBefore/>
        <w:spacing w:before="160" w:after="120"/>
      </w:pPr>
      <w:r>
        <w:rPr>
          <w:b/>
          <w:bCs/>
          <w:sz w:val="26"/>
          <w:szCs w:val="26"/>
        </w:rPr>
        <w:lastRenderedPageBreak/>
        <w:t>l. Diagrama de secuencia</w:t>
      </w:r>
    </w:p>
    <w:p w14:paraId="2DDC2A7A" w14:textId="77777777" w:rsidR="00C12EC1" w:rsidRDefault="00B2234D">
      <w:pPr>
        <w:keepNext/>
        <w:spacing w:after="60"/>
        <w:jc w:val="center"/>
      </w:pPr>
      <w:r>
        <w:rPr>
          <w:noProof/>
        </w:rPr>
        <w:drawing>
          <wp:inline distT="0" distB="0" distL="0" distR="0" wp14:anchorId="13F31170" wp14:editId="6EF0C3C3">
            <wp:extent cx="5686425" cy="4457700"/>
            <wp:effectExtent l="0" t="0" r="0" b="0"/>
            <wp:docPr id="212" name="d1560" descr="Diagrama 1560" title="Diagrama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0"/>
                    <a:srcRect/>
                    <a:stretch>
                      <a:fillRect/>
                    </a:stretch>
                  </pic:blipFill>
                  <pic:spPr bwMode="auto">
                    <a:xfrm>
                      <a:off x="0" y="0"/>
                      <a:ext cx="5686425" cy="4457700"/>
                    </a:xfrm>
                    <a:prstGeom prst="rect">
                      <a:avLst/>
                    </a:prstGeom>
                  </pic:spPr>
                </pic:pic>
              </a:graphicData>
            </a:graphic>
          </wp:inline>
        </w:drawing>
      </w:r>
    </w:p>
    <w:p w14:paraId="72565F5C" w14:textId="77777777" w:rsidR="00C12EC1" w:rsidRDefault="00B2234D">
      <w:pPr>
        <w:spacing w:after="160"/>
        <w:jc w:val="center"/>
      </w:pPr>
      <w:r>
        <w:rPr>
          <w:i/>
          <w:iCs/>
          <w:sz w:val="20"/>
          <w:szCs w:val="20"/>
        </w:rPr>
        <w:t>CU13-S01 - Registrar Recepcion de Materiales - A1</w:t>
      </w:r>
    </w:p>
    <w:p w14:paraId="769552D7" w14:textId="77777777" w:rsidR="00C12EC1" w:rsidRDefault="00C12EC1">
      <w:pPr>
        <w:pageBreakBefore/>
      </w:pPr>
    </w:p>
    <w:p w14:paraId="5997FD36" w14:textId="77777777" w:rsidR="00C12EC1" w:rsidRDefault="00B2234D">
      <w:pPr>
        <w:keepNext/>
        <w:spacing w:after="60"/>
        <w:jc w:val="center"/>
      </w:pPr>
      <w:r>
        <w:rPr>
          <w:noProof/>
        </w:rPr>
        <w:drawing>
          <wp:inline distT="0" distB="0" distL="0" distR="0" wp14:anchorId="2592F405" wp14:editId="11A8381D">
            <wp:extent cx="5686425" cy="5953125"/>
            <wp:effectExtent l="0" t="0" r="0" b="0"/>
            <wp:docPr id="213" name="d1561" descr="Diagrama 1561" title="Diagrama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686425" cy="5953125"/>
                    </a:xfrm>
                    <a:prstGeom prst="rect">
                      <a:avLst/>
                    </a:prstGeom>
                  </pic:spPr>
                </pic:pic>
              </a:graphicData>
            </a:graphic>
          </wp:inline>
        </w:drawing>
      </w:r>
    </w:p>
    <w:p w14:paraId="36D9EB3E" w14:textId="77777777" w:rsidR="00C12EC1" w:rsidRDefault="00B2234D">
      <w:pPr>
        <w:spacing w:after="160"/>
        <w:jc w:val="center"/>
      </w:pPr>
      <w:r>
        <w:rPr>
          <w:i/>
          <w:iCs/>
          <w:sz w:val="20"/>
          <w:szCs w:val="20"/>
        </w:rPr>
        <w:t>CU13-S01 - Registrar Recepcion de Materiales - A2</w:t>
      </w:r>
    </w:p>
    <w:p w14:paraId="61226F34" w14:textId="77777777" w:rsidR="00C12EC1" w:rsidRDefault="00C12EC1">
      <w:pPr>
        <w:pageBreakBefore/>
      </w:pPr>
    </w:p>
    <w:p w14:paraId="01111B40" w14:textId="77777777" w:rsidR="00C12EC1" w:rsidRDefault="00B2234D">
      <w:pPr>
        <w:keepNext/>
        <w:spacing w:after="60"/>
        <w:jc w:val="center"/>
      </w:pPr>
      <w:r>
        <w:rPr>
          <w:noProof/>
        </w:rPr>
        <w:drawing>
          <wp:inline distT="0" distB="0" distL="0" distR="0" wp14:anchorId="7D7D7145" wp14:editId="506F61DF">
            <wp:extent cx="5686425" cy="5391150"/>
            <wp:effectExtent l="0" t="0" r="0" b="0"/>
            <wp:docPr id="214" name="d1649" descr="Diagrama 1649" title="Diagrama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5686425" cy="5391150"/>
                    </a:xfrm>
                    <a:prstGeom prst="rect">
                      <a:avLst/>
                    </a:prstGeom>
                  </pic:spPr>
                </pic:pic>
              </a:graphicData>
            </a:graphic>
          </wp:inline>
        </w:drawing>
      </w:r>
    </w:p>
    <w:p w14:paraId="084F154F" w14:textId="77777777" w:rsidR="00C12EC1" w:rsidRDefault="00B2234D">
      <w:pPr>
        <w:spacing w:after="160"/>
        <w:jc w:val="center"/>
      </w:pPr>
      <w:r>
        <w:rPr>
          <w:i/>
          <w:iCs/>
          <w:sz w:val="20"/>
          <w:szCs w:val="20"/>
        </w:rPr>
        <w:t>CU13-S01 - Registrar Recepcion de Materiales - A3</w:t>
      </w:r>
    </w:p>
    <w:p w14:paraId="5CF12DDF" w14:textId="77777777" w:rsidR="00C12EC1" w:rsidRDefault="00C12EC1">
      <w:pPr>
        <w:pageBreakBefore/>
      </w:pPr>
    </w:p>
    <w:p w14:paraId="2B79B5DE" w14:textId="77777777" w:rsidR="00C12EC1" w:rsidRDefault="00B2234D">
      <w:pPr>
        <w:keepNext/>
        <w:spacing w:after="60"/>
        <w:jc w:val="center"/>
      </w:pPr>
      <w:r>
        <w:rPr>
          <w:noProof/>
        </w:rPr>
        <w:drawing>
          <wp:inline distT="0" distB="0" distL="0" distR="0" wp14:anchorId="5C0A80F3" wp14:editId="1A01DB6C">
            <wp:extent cx="5686425" cy="5791200"/>
            <wp:effectExtent l="0" t="0" r="0" b="0"/>
            <wp:docPr id="215" name="d1650" descr="Diagrama 1650" title="Diagrama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3"/>
                    <a:srcRect/>
                    <a:stretch>
                      <a:fillRect/>
                    </a:stretch>
                  </pic:blipFill>
                  <pic:spPr bwMode="auto">
                    <a:xfrm>
                      <a:off x="0" y="0"/>
                      <a:ext cx="5686425" cy="5791200"/>
                    </a:xfrm>
                    <a:prstGeom prst="rect">
                      <a:avLst/>
                    </a:prstGeom>
                  </pic:spPr>
                </pic:pic>
              </a:graphicData>
            </a:graphic>
          </wp:inline>
        </w:drawing>
      </w:r>
    </w:p>
    <w:p w14:paraId="7742CC61" w14:textId="77777777" w:rsidR="00C12EC1" w:rsidRDefault="00B2234D">
      <w:pPr>
        <w:spacing w:after="160"/>
        <w:jc w:val="center"/>
      </w:pPr>
      <w:r>
        <w:rPr>
          <w:i/>
          <w:iCs/>
          <w:sz w:val="20"/>
          <w:szCs w:val="20"/>
        </w:rPr>
        <w:t>CU13-S01 - Registrar Recepcion de Materiales - A4</w:t>
      </w:r>
    </w:p>
    <w:p w14:paraId="58A7910F" w14:textId="77777777" w:rsidR="00C12EC1" w:rsidRDefault="00C12EC1">
      <w:pPr>
        <w:pageBreakBefore/>
      </w:pPr>
    </w:p>
    <w:p w14:paraId="2F74D4FA" w14:textId="77777777" w:rsidR="00C12EC1" w:rsidRDefault="00B2234D">
      <w:pPr>
        <w:keepNext/>
        <w:spacing w:after="60"/>
        <w:jc w:val="center"/>
      </w:pPr>
      <w:r>
        <w:rPr>
          <w:noProof/>
        </w:rPr>
        <w:drawing>
          <wp:inline distT="0" distB="0" distL="0" distR="0" wp14:anchorId="544B7C59" wp14:editId="6EEE526C">
            <wp:extent cx="5686425" cy="6153150"/>
            <wp:effectExtent l="0" t="0" r="0" b="0"/>
            <wp:docPr id="216" name="d1564" descr="Diagrama 1564" title="Diagrama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686425" cy="6153150"/>
                    </a:xfrm>
                    <a:prstGeom prst="rect">
                      <a:avLst/>
                    </a:prstGeom>
                  </pic:spPr>
                </pic:pic>
              </a:graphicData>
            </a:graphic>
          </wp:inline>
        </w:drawing>
      </w:r>
    </w:p>
    <w:p w14:paraId="301B3D35" w14:textId="77777777" w:rsidR="00C12EC1" w:rsidRDefault="00B2234D">
      <w:pPr>
        <w:spacing w:after="160"/>
        <w:jc w:val="center"/>
      </w:pPr>
      <w:r>
        <w:rPr>
          <w:i/>
          <w:iCs/>
          <w:sz w:val="20"/>
          <w:szCs w:val="20"/>
        </w:rPr>
        <w:t>CU13-S02 - Registrar Recepcion de Materiales - A1</w:t>
      </w:r>
    </w:p>
    <w:p w14:paraId="2007F18C" w14:textId="77777777" w:rsidR="00C12EC1" w:rsidRDefault="00C12EC1">
      <w:pPr>
        <w:pageBreakBefore/>
      </w:pPr>
    </w:p>
    <w:p w14:paraId="6BCA52C9" w14:textId="77777777" w:rsidR="00C12EC1" w:rsidRDefault="00B2234D">
      <w:pPr>
        <w:keepNext/>
        <w:spacing w:after="60"/>
        <w:jc w:val="center"/>
      </w:pPr>
      <w:r>
        <w:rPr>
          <w:noProof/>
        </w:rPr>
        <w:drawing>
          <wp:inline distT="0" distB="0" distL="0" distR="0" wp14:anchorId="47DCEF3F" wp14:editId="01D32107">
            <wp:extent cx="5686425" cy="6419850"/>
            <wp:effectExtent l="0" t="0" r="0" b="0"/>
            <wp:docPr id="217" name="d1565" descr="Diagrama 1565" title="Diagrama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5686425" cy="6419850"/>
                    </a:xfrm>
                    <a:prstGeom prst="rect">
                      <a:avLst/>
                    </a:prstGeom>
                  </pic:spPr>
                </pic:pic>
              </a:graphicData>
            </a:graphic>
          </wp:inline>
        </w:drawing>
      </w:r>
    </w:p>
    <w:p w14:paraId="4BD6DB6F" w14:textId="77777777" w:rsidR="00C12EC1" w:rsidRDefault="00B2234D">
      <w:pPr>
        <w:spacing w:after="160"/>
        <w:jc w:val="center"/>
      </w:pPr>
      <w:r>
        <w:rPr>
          <w:i/>
          <w:iCs/>
          <w:sz w:val="20"/>
          <w:szCs w:val="20"/>
        </w:rPr>
        <w:t>CU13-S02 - Registrar Recepcion de Materiales - A2</w:t>
      </w:r>
    </w:p>
    <w:p w14:paraId="0CAD1941" w14:textId="77777777" w:rsidR="00C12EC1" w:rsidRDefault="00C12EC1">
      <w:pPr>
        <w:pageBreakBefore/>
      </w:pPr>
    </w:p>
    <w:p w14:paraId="67AE839D" w14:textId="77777777" w:rsidR="00C12EC1" w:rsidRDefault="00B2234D">
      <w:pPr>
        <w:keepNext/>
        <w:spacing w:after="60"/>
        <w:jc w:val="center"/>
      </w:pPr>
      <w:r>
        <w:rPr>
          <w:noProof/>
        </w:rPr>
        <w:drawing>
          <wp:inline distT="0" distB="0" distL="0" distR="0" wp14:anchorId="1BA6B48E" wp14:editId="6569691A">
            <wp:extent cx="5686425" cy="6096000"/>
            <wp:effectExtent l="0" t="0" r="0" b="0"/>
            <wp:docPr id="218" name="d1566" descr="Diagrama 1566" title="Diagrama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6"/>
                    <a:srcRect/>
                    <a:stretch>
                      <a:fillRect/>
                    </a:stretch>
                  </pic:blipFill>
                  <pic:spPr bwMode="auto">
                    <a:xfrm>
                      <a:off x="0" y="0"/>
                      <a:ext cx="5686425" cy="6096000"/>
                    </a:xfrm>
                    <a:prstGeom prst="rect">
                      <a:avLst/>
                    </a:prstGeom>
                  </pic:spPr>
                </pic:pic>
              </a:graphicData>
            </a:graphic>
          </wp:inline>
        </w:drawing>
      </w:r>
    </w:p>
    <w:p w14:paraId="2CFC164C" w14:textId="77777777" w:rsidR="00C12EC1" w:rsidRDefault="00B2234D">
      <w:pPr>
        <w:spacing w:after="160"/>
        <w:jc w:val="center"/>
      </w:pPr>
      <w:r>
        <w:rPr>
          <w:i/>
          <w:iCs/>
          <w:sz w:val="20"/>
          <w:szCs w:val="20"/>
        </w:rPr>
        <w:t>CU13-S02 - Registrar Recepcion de Materiales - A3</w:t>
      </w:r>
    </w:p>
    <w:p w14:paraId="5DF0298A" w14:textId="77777777" w:rsidR="00C12EC1" w:rsidRDefault="00B2234D">
      <w:pPr>
        <w:keepNext/>
        <w:pageBreakBefore/>
        <w:spacing w:before="160" w:after="120"/>
      </w:pPr>
      <w:r>
        <w:rPr>
          <w:b/>
          <w:bCs/>
          <w:sz w:val="26"/>
          <w:szCs w:val="26"/>
        </w:rPr>
        <w:lastRenderedPageBreak/>
        <w:t>m. DER</w:t>
      </w:r>
    </w:p>
    <w:p w14:paraId="61767B5B" w14:textId="77777777" w:rsidR="00C12EC1" w:rsidRDefault="00B2234D">
      <w:pPr>
        <w:keepNext/>
        <w:spacing w:after="60"/>
        <w:jc w:val="center"/>
      </w:pPr>
      <w:r>
        <w:rPr>
          <w:noProof/>
        </w:rPr>
        <w:drawing>
          <wp:inline distT="0" distB="0" distL="0" distR="0" wp14:anchorId="17F20029" wp14:editId="39FCE615">
            <wp:extent cx="5686425" cy="5695950"/>
            <wp:effectExtent l="0" t="0" r="0" b="0"/>
            <wp:docPr id="219" name="d409" descr="Diagrama 409" title="Diagrama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686425" cy="5695950"/>
                    </a:xfrm>
                    <a:prstGeom prst="rect">
                      <a:avLst/>
                    </a:prstGeom>
                  </pic:spPr>
                </pic:pic>
              </a:graphicData>
            </a:graphic>
          </wp:inline>
        </w:drawing>
      </w:r>
    </w:p>
    <w:p w14:paraId="1967454D" w14:textId="77777777" w:rsidR="00C12EC1" w:rsidRDefault="00B2234D">
      <w:pPr>
        <w:spacing w:after="160"/>
        <w:jc w:val="center"/>
      </w:pPr>
      <w:r>
        <w:rPr>
          <w:i/>
          <w:iCs/>
          <w:sz w:val="20"/>
          <w:szCs w:val="20"/>
        </w:rPr>
        <w:t>DER del caso de uso CU13</w:t>
      </w:r>
    </w:p>
    <w:p w14:paraId="29DA5C63" w14:textId="77777777" w:rsidR="00C12EC1" w:rsidRDefault="00B2234D">
      <w:pPr>
        <w:keepNext/>
        <w:pageBreakBefore/>
        <w:spacing w:before="160" w:after="120"/>
      </w:pPr>
      <w:r>
        <w:rPr>
          <w:b/>
          <w:bCs/>
          <w:sz w:val="26"/>
          <w:szCs w:val="26"/>
        </w:rPr>
        <w:lastRenderedPageBreak/>
        <w:t>n. Prototipo de interfaz de usuario</w:t>
      </w:r>
    </w:p>
    <w:p w14:paraId="39170B65" w14:textId="77777777" w:rsidR="00C12EC1" w:rsidRDefault="00B2234D">
      <w:pPr>
        <w:keepNext/>
        <w:spacing w:after="60"/>
        <w:jc w:val="center"/>
      </w:pPr>
      <w:r>
        <w:rPr>
          <w:noProof/>
        </w:rPr>
        <w:drawing>
          <wp:inline distT="0" distB="0" distL="0" distR="0" wp14:anchorId="36138E85" wp14:editId="274F4475">
            <wp:extent cx="5686425" cy="3409950"/>
            <wp:effectExtent l="0" t="0" r="0" b="0"/>
            <wp:docPr id="220" name="d410" descr="Diagrama 410" title="Diagrama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5686425" cy="3409950"/>
                    </a:xfrm>
                    <a:prstGeom prst="rect">
                      <a:avLst/>
                    </a:prstGeom>
                  </pic:spPr>
                </pic:pic>
              </a:graphicData>
            </a:graphic>
          </wp:inline>
        </w:drawing>
      </w:r>
    </w:p>
    <w:p w14:paraId="441CFBD5" w14:textId="77777777" w:rsidR="00C12EC1" w:rsidRDefault="00B2234D">
      <w:pPr>
        <w:spacing w:after="160"/>
        <w:jc w:val="center"/>
      </w:pPr>
      <w:r>
        <w:rPr>
          <w:i/>
          <w:iCs/>
          <w:sz w:val="20"/>
          <w:szCs w:val="20"/>
        </w:rPr>
        <w:t>Prototipo de interfaz del caso de uso CU13</w:t>
      </w:r>
    </w:p>
    <w:p w14:paraId="26F5E190" w14:textId="77777777" w:rsidR="00C12EC1" w:rsidRDefault="00B2234D">
      <w:pPr>
        <w:pStyle w:val="Heading3"/>
        <w:keepNext/>
        <w:pageBreakBefore/>
      </w:pPr>
      <w:bookmarkStart w:id="64" w:name="_Toc244331418"/>
      <w:r>
        <w:lastRenderedPageBreak/>
        <w:t>CU26. Generar Requerimiento por Faltante</w:t>
      </w:r>
      <w:bookmarkEnd w:id="64"/>
    </w:p>
    <w:p w14:paraId="41DB1A38"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4F1BD8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89A612"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B4BE34" w14:textId="77777777" w:rsidR="00C12EC1" w:rsidRDefault="00B2234D">
            <w:pPr>
              <w:spacing w:after="40"/>
            </w:pPr>
            <w:r>
              <w:rPr>
                <w:b/>
                <w:bCs/>
                <w:sz w:val="20"/>
                <w:szCs w:val="20"/>
              </w:rPr>
              <w:t>Dato</w:t>
            </w:r>
          </w:p>
        </w:tc>
      </w:tr>
      <w:tr w:rsidR="00C12EC1" w14:paraId="60C81FE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1194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343B00" w14:textId="77777777" w:rsidR="00C12EC1" w:rsidRDefault="00B2234D">
            <w:pPr>
              <w:spacing w:after="40"/>
            </w:pPr>
            <w:r>
              <w:rPr>
                <w:sz w:val="20"/>
                <w:szCs w:val="20"/>
              </w:rPr>
              <w:t>Generar Requerimiento por Faltante</w:t>
            </w:r>
          </w:p>
        </w:tc>
      </w:tr>
      <w:tr w:rsidR="00C12EC1" w14:paraId="4770912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7DB863"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7A062" w14:textId="77777777" w:rsidR="00C12EC1" w:rsidRDefault="00B2234D">
            <w:pPr>
              <w:spacing w:after="40"/>
            </w:pPr>
            <w:r>
              <w:rPr>
                <w:sz w:val="20"/>
                <w:szCs w:val="20"/>
              </w:rPr>
              <w:t>CU26</w:t>
            </w:r>
          </w:p>
        </w:tc>
      </w:tr>
      <w:tr w:rsidR="00C12EC1" w14:paraId="074E51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DCFA0"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92FF06" w14:textId="77777777" w:rsidR="00C12EC1" w:rsidRDefault="00B2234D">
            <w:pPr>
              <w:spacing w:after="40"/>
            </w:pPr>
            <w:r>
              <w:rPr>
                <w:sz w:val="20"/>
                <w:szCs w:val="20"/>
              </w:rPr>
              <w:t>Gestión de Compras</w:t>
            </w:r>
          </w:p>
        </w:tc>
      </w:tr>
      <w:tr w:rsidR="00C12EC1" w14:paraId="7CF1323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8A8765"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920EE" w14:textId="77777777" w:rsidR="00C12EC1" w:rsidRDefault="00B2234D">
            <w:pPr>
              <w:spacing w:after="40"/>
            </w:pPr>
            <w:r>
              <w:rPr>
                <w:sz w:val="20"/>
                <w:szCs w:val="20"/>
              </w:rPr>
              <w:t>Edelstahl ERP</w:t>
            </w:r>
          </w:p>
        </w:tc>
      </w:tr>
      <w:tr w:rsidR="00C12EC1" w14:paraId="0671A89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2117AA"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5B5F1" w14:textId="77777777" w:rsidR="00C12EC1" w:rsidRDefault="00B2234D">
            <w:pPr>
              <w:spacing w:after="40"/>
            </w:pPr>
            <w:r>
              <w:rPr>
                <w:sz w:val="20"/>
                <w:szCs w:val="20"/>
              </w:rPr>
              <w:t>Responsable de Compras</w:t>
            </w:r>
          </w:p>
        </w:tc>
      </w:tr>
      <w:tr w:rsidR="00C12EC1" w14:paraId="40F9DAC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D2149"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2E075" w14:textId="77777777" w:rsidR="00C12EC1" w:rsidRDefault="00B2234D">
            <w:pPr>
              <w:spacing w:after="40"/>
            </w:pPr>
            <w:r>
              <w:rPr>
                <w:sz w:val="20"/>
                <w:szCs w:val="20"/>
              </w:rPr>
              <w:t>1.0</w:t>
            </w:r>
          </w:p>
        </w:tc>
      </w:tr>
    </w:tbl>
    <w:p w14:paraId="4C4A918E"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EA9781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BED431"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DF535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8BF309"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F78B58" w14:textId="77777777" w:rsidR="00C12EC1" w:rsidRDefault="00B2234D">
            <w:pPr>
              <w:spacing w:after="40"/>
            </w:pPr>
            <w:r>
              <w:rPr>
                <w:b/>
                <w:bCs/>
                <w:sz w:val="19"/>
                <w:szCs w:val="19"/>
              </w:rPr>
              <w:t>Descripción</w:t>
            </w:r>
          </w:p>
        </w:tc>
      </w:tr>
      <w:tr w:rsidR="00C12EC1" w14:paraId="6B65588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13BB7"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C8CC9"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81C26E"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CAD68" w14:textId="77777777" w:rsidR="00C12EC1" w:rsidRDefault="00B2234D">
            <w:pPr>
              <w:spacing w:after="40"/>
            </w:pPr>
            <w:r>
              <w:rPr>
                <w:sz w:val="19"/>
                <w:szCs w:val="19"/>
              </w:rPr>
              <w:t>Versión inicial de la especificación del caso de uso CU26.</w:t>
            </w:r>
          </w:p>
        </w:tc>
      </w:tr>
    </w:tbl>
    <w:p w14:paraId="2A013218" w14:textId="77777777" w:rsidR="00C12EC1" w:rsidRDefault="00B2234D">
      <w:pPr>
        <w:keepNext/>
        <w:pageBreakBefore/>
        <w:spacing w:before="160" w:after="120"/>
      </w:pPr>
      <w:r>
        <w:rPr>
          <w:b/>
          <w:bCs/>
          <w:sz w:val="26"/>
          <w:szCs w:val="26"/>
        </w:rPr>
        <w:lastRenderedPageBreak/>
        <w:t>c. Objetivo</w:t>
      </w:r>
    </w:p>
    <w:p w14:paraId="0AEB857C" w14:textId="77777777" w:rsidR="00C12EC1" w:rsidRDefault="00B2234D">
      <w:pPr>
        <w:spacing w:after="120" w:line="300" w:lineRule="auto"/>
        <w:jc w:val="both"/>
      </w:pPr>
      <w:r>
        <w:t>El responsable de compras arma el pedido de reposición de lo que falta. El sistema sugiere la cantidad a reponer y se emite la orden de compra.</w:t>
      </w:r>
    </w:p>
    <w:p w14:paraId="086C9375" w14:textId="77777777" w:rsidR="00C12EC1" w:rsidRDefault="00B2234D">
      <w:pPr>
        <w:keepNext/>
        <w:spacing w:before="160" w:after="120"/>
      </w:pPr>
      <w:r>
        <w:rPr>
          <w:b/>
          <w:bCs/>
          <w:sz w:val="26"/>
          <w:szCs w:val="26"/>
        </w:rPr>
        <w:t>d. Precondiciones</w:t>
      </w:r>
    </w:p>
    <w:p w14:paraId="4861A5D4" w14:textId="77777777" w:rsidR="00C12EC1" w:rsidRDefault="00B2234D">
      <w:pPr>
        <w:pStyle w:val="ListParagraph"/>
        <w:numPr>
          <w:ilvl w:val="0"/>
          <w:numId w:val="2"/>
        </w:numPr>
        <w:spacing w:after="60" w:line="280" w:lineRule="auto"/>
      </w:pPr>
      <w:r>
        <w:t>El usuario inició sesión en el sistema con el rol de Responsable de Compras.</w:t>
      </w:r>
    </w:p>
    <w:p w14:paraId="652383F0" w14:textId="77777777" w:rsidR="00C12EC1" w:rsidRDefault="00B2234D">
      <w:pPr>
        <w:pStyle w:val="ListParagraph"/>
        <w:numPr>
          <w:ilvl w:val="0"/>
          <w:numId w:val="2"/>
        </w:numPr>
        <w:spacing w:after="60" w:line="280" w:lineRule="auto"/>
      </w:pPr>
      <w:r>
        <w:t>Existen en la base de datos los datos que usa el caso de uso (Productos, StockProductos, OrdenesCompra, DetallesOrdenCompra y otras).</w:t>
      </w:r>
    </w:p>
    <w:p w14:paraId="1E898ACC" w14:textId="77777777" w:rsidR="00C12EC1" w:rsidRDefault="00B2234D">
      <w:pPr>
        <w:keepNext/>
        <w:spacing w:before="160" w:after="120"/>
      </w:pPr>
      <w:r>
        <w:rPr>
          <w:b/>
          <w:bCs/>
          <w:sz w:val="26"/>
          <w:szCs w:val="26"/>
        </w:rPr>
        <w:t>e. Poscondiciones</w:t>
      </w:r>
    </w:p>
    <w:p w14:paraId="1D9E6A36" w14:textId="77777777" w:rsidR="00C12EC1" w:rsidRDefault="00B2234D">
      <w:pPr>
        <w:pStyle w:val="ListParagraph"/>
        <w:numPr>
          <w:ilvl w:val="0"/>
          <w:numId w:val="2"/>
        </w:numPr>
        <w:spacing w:after="60" w:line="280" w:lineRule="auto"/>
      </w:pPr>
      <w:r>
        <w:t>La operación queda registrada en las tablas que correspondan (OrdenCompra, DetalleOrdenCompra).</w:t>
      </w:r>
    </w:p>
    <w:p w14:paraId="615D52A3"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543819D2" w14:textId="77777777" w:rsidR="00C12EC1" w:rsidRDefault="00B2234D">
      <w:pPr>
        <w:keepNext/>
        <w:spacing w:before="160" w:after="120"/>
      </w:pPr>
      <w:r>
        <w:rPr>
          <w:b/>
          <w:bCs/>
          <w:sz w:val="26"/>
          <w:szCs w:val="26"/>
        </w:rPr>
        <w:t>f. Eventos disparadores</w:t>
      </w:r>
    </w:p>
    <w:p w14:paraId="074368A1" w14:textId="77777777" w:rsidR="00C12EC1" w:rsidRDefault="00B2234D">
      <w:pPr>
        <w:pStyle w:val="ListParagraph"/>
        <w:numPr>
          <w:ilvl w:val="0"/>
          <w:numId w:val="2"/>
        </w:numPr>
        <w:spacing w:after="60" w:line="280" w:lineRule="auto"/>
      </w:pPr>
      <w:r>
        <w:t>El Responsable de Compras abre la pantalla «Compras y stock - Sugerencias de reposición» y usa el botón «Actualizar».</w:t>
      </w:r>
    </w:p>
    <w:p w14:paraId="4011AC13" w14:textId="77777777" w:rsidR="00C12EC1" w:rsidRDefault="00B2234D">
      <w:pPr>
        <w:keepNext/>
        <w:spacing w:before="160" w:after="120"/>
      </w:pPr>
      <w:r>
        <w:rPr>
          <w:b/>
          <w:bCs/>
          <w:sz w:val="26"/>
          <w:szCs w:val="26"/>
        </w:rPr>
        <w:t>g. Puntos de extensión y condiciones</w:t>
      </w:r>
    </w:p>
    <w:p w14:paraId="0103289A" w14:textId="77777777" w:rsidR="00C12EC1" w:rsidRDefault="00B2234D">
      <w:pPr>
        <w:spacing w:after="120" w:line="300" w:lineRule="auto"/>
      </w:pPr>
      <w:r>
        <w:t>Casos de uso incluidos (siempre se ejecutan): Sugerir la cantidad a reponer.</w:t>
      </w:r>
    </w:p>
    <w:p w14:paraId="71394B4C" w14:textId="77777777" w:rsidR="00C12EC1" w:rsidRDefault="00B2234D">
      <w:pPr>
        <w:spacing w:after="120" w:line="300" w:lineRule="auto"/>
      </w:pPr>
      <w:r>
        <w:t>Casos de uso que lo extienden (solo bajo cierta condición): Emitir la orden de compra.</w:t>
      </w:r>
    </w:p>
    <w:p w14:paraId="3E0A9B05" w14:textId="77777777" w:rsidR="00C12EC1" w:rsidRDefault="00B2234D">
      <w:pPr>
        <w:keepNext/>
        <w:pageBreakBefore/>
        <w:spacing w:before="160" w:after="120"/>
      </w:pPr>
      <w:r>
        <w:rPr>
          <w:b/>
          <w:bCs/>
          <w:sz w:val="26"/>
          <w:szCs w:val="26"/>
        </w:rPr>
        <w:lastRenderedPageBreak/>
        <w:t>h. Gráfico del caso de uso</w:t>
      </w:r>
    </w:p>
    <w:p w14:paraId="37E9F04D" w14:textId="77777777" w:rsidR="00C12EC1" w:rsidRDefault="00B2234D">
      <w:pPr>
        <w:keepNext/>
        <w:spacing w:after="60"/>
        <w:jc w:val="center"/>
      </w:pPr>
      <w:r>
        <w:rPr>
          <w:noProof/>
        </w:rPr>
        <w:drawing>
          <wp:inline distT="0" distB="0" distL="0" distR="0" wp14:anchorId="27020290" wp14:editId="132921C9">
            <wp:extent cx="5686425" cy="2228850"/>
            <wp:effectExtent l="0" t="0" r="0" b="0"/>
            <wp:docPr id="221" name="d1282" descr="Diagrama 1282" title="Diagrama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5686425" cy="2228850"/>
                    </a:xfrm>
                    <a:prstGeom prst="rect">
                      <a:avLst/>
                    </a:prstGeom>
                  </pic:spPr>
                </pic:pic>
              </a:graphicData>
            </a:graphic>
          </wp:inline>
        </w:drawing>
      </w:r>
    </w:p>
    <w:p w14:paraId="24B47984" w14:textId="77777777" w:rsidR="00C12EC1" w:rsidRDefault="00B2234D">
      <w:pPr>
        <w:spacing w:after="160"/>
        <w:jc w:val="center"/>
      </w:pPr>
      <w:r>
        <w:rPr>
          <w:i/>
          <w:iCs/>
          <w:sz w:val="20"/>
          <w:szCs w:val="20"/>
        </w:rPr>
        <w:t>Gráfico del caso de uso CU26</w:t>
      </w:r>
    </w:p>
    <w:p w14:paraId="3AA671A1" w14:textId="77777777" w:rsidR="00C12EC1" w:rsidRDefault="00B2234D">
      <w:pPr>
        <w:keepNext/>
        <w:pageBreakBefore/>
        <w:spacing w:before="160" w:after="120"/>
      </w:pPr>
      <w:r>
        <w:rPr>
          <w:b/>
          <w:bCs/>
          <w:sz w:val="26"/>
          <w:szCs w:val="26"/>
        </w:rPr>
        <w:lastRenderedPageBreak/>
        <w:t>i. Descripción analítica del caso de uso</w:t>
      </w:r>
    </w:p>
    <w:p w14:paraId="1E61FB91" w14:textId="77777777" w:rsidR="00C12EC1" w:rsidRDefault="00B2234D">
      <w:pPr>
        <w:keepNext/>
        <w:spacing w:after="120" w:line="300" w:lineRule="auto"/>
      </w:pPr>
      <w:r>
        <w:rPr>
          <w:b/>
          <w:bCs/>
        </w:rPr>
        <w:t>Flujo normal:</w:t>
      </w:r>
    </w:p>
    <w:p w14:paraId="2FFCA77E" w14:textId="77777777" w:rsidR="00C12EC1" w:rsidRDefault="00B2234D">
      <w:pPr>
        <w:pStyle w:val="ListParagraph"/>
        <w:numPr>
          <w:ilvl w:val="0"/>
          <w:numId w:val="3"/>
        </w:numPr>
        <w:spacing w:after="60" w:line="280" w:lineRule="auto"/>
      </w:pPr>
      <w:r>
        <w:t>P0 → P1: abrir "Sugerencias de reposición"</w:t>
      </w:r>
    </w:p>
    <w:p w14:paraId="0AB260FF" w14:textId="77777777" w:rsidR="00C12EC1" w:rsidRDefault="00B2234D">
      <w:pPr>
        <w:pStyle w:val="ListParagraph"/>
        <w:numPr>
          <w:ilvl w:val="0"/>
          <w:numId w:val="3"/>
        </w:numPr>
        <w:spacing w:after="60" w:line="280" w:lineRule="auto"/>
      </w:pPr>
      <w:r>
        <w:t>P1 → P2: SugerirCompras()</w:t>
      </w:r>
    </w:p>
    <w:p w14:paraId="783FD067" w14:textId="77777777" w:rsidR="00C12EC1" w:rsidRDefault="00B2234D">
      <w:pPr>
        <w:pStyle w:val="ListParagraph"/>
        <w:numPr>
          <w:ilvl w:val="0"/>
          <w:numId w:val="3"/>
        </w:numPr>
        <w:spacing w:after="60" w:line="280" w:lineRule="auto"/>
      </w:pPr>
      <w:r>
        <w:t>P2 → P3: ObtenerAlertas()</w:t>
      </w:r>
    </w:p>
    <w:p w14:paraId="432B0158" w14:textId="77777777" w:rsidR="00C12EC1" w:rsidRDefault="00B2234D">
      <w:pPr>
        <w:pStyle w:val="ListParagraph"/>
        <w:numPr>
          <w:ilvl w:val="0"/>
          <w:numId w:val="3"/>
        </w:numPr>
        <w:spacing w:after="60" w:line="280" w:lineRule="auto"/>
      </w:pPr>
      <w:r>
        <w:t>P3 → P5: SELECT StockProductos y Productos bajo el punto de reposición</w:t>
      </w:r>
    </w:p>
    <w:p w14:paraId="63DF659B" w14:textId="77777777" w:rsidR="00C12EC1" w:rsidRDefault="00B2234D">
      <w:pPr>
        <w:pStyle w:val="ListParagraph"/>
        <w:numPr>
          <w:ilvl w:val="0"/>
          <w:numId w:val="3"/>
        </w:numPr>
        <w:spacing w:after="60" w:line="280" w:lineRule="auto"/>
      </w:pPr>
      <w:r>
        <w:t>P2 → P2: quedarse con los productos comprables y calcular lo sugerido</w:t>
      </w:r>
    </w:p>
    <w:p w14:paraId="0C49E6F2" w14:textId="77777777" w:rsidR="00C12EC1" w:rsidRDefault="00B2234D">
      <w:pPr>
        <w:pStyle w:val="ListParagraph"/>
        <w:numPr>
          <w:ilvl w:val="0"/>
          <w:numId w:val="3"/>
        </w:numPr>
        <w:spacing w:after="60" w:line="280" w:lineRule="auto"/>
      </w:pPr>
      <w:r>
        <w:t>P0 → P1: elegir una o más sugerencias, tocar "Crear orden de compra" y elegir proveedor</w:t>
      </w:r>
    </w:p>
    <w:p w14:paraId="0A2D7A27" w14:textId="77777777" w:rsidR="00C12EC1" w:rsidRDefault="00B2234D">
      <w:pPr>
        <w:pStyle w:val="ListParagraph"/>
        <w:numPr>
          <w:ilvl w:val="0"/>
          <w:numId w:val="3"/>
        </w:numPr>
        <w:spacing w:after="60" w:line="280" w:lineRule="auto"/>
      </w:pPr>
      <w:r>
        <w:t>P1 → P2: CrearOrden(proveedor, entrega, condicionPago, items, emitir)</w:t>
      </w:r>
    </w:p>
    <w:p w14:paraId="0DB3F267" w14:textId="77777777" w:rsidR="00C12EC1" w:rsidRDefault="00B2234D">
      <w:pPr>
        <w:pStyle w:val="ListParagraph"/>
        <w:numPr>
          <w:ilvl w:val="0"/>
          <w:numId w:val="3"/>
        </w:numPr>
        <w:spacing w:after="60" w:line="280" w:lineRule="auto"/>
      </w:pPr>
      <w:r>
        <w:t>P2 → P2: Autorizacion.Exigir(ComprasGestionar) y validar que cada producto sea comprable y esté activo</w:t>
      </w:r>
    </w:p>
    <w:p w14:paraId="4B6710CA" w14:textId="77777777" w:rsidR="00C12EC1" w:rsidRDefault="00B2234D">
      <w:pPr>
        <w:pStyle w:val="ListParagraph"/>
        <w:numPr>
          <w:ilvl w:val="0"/>
          <w:numId w:val="3"/>
        </w:numPr>
        <w:spacing w:after="60" w:line="280" w:lineRule="auto"/>
      </w:pPr>
      <w:r>
        <w:t>P2 → P4: crear OrdenCompra con numeración OC-AAAA</w:t>
      </w:r>
    </w:p>
    <w:p w14:paraId="4BFBF823" w14:textId="77777777" w:rsidR="00C12EC1" w:rsidRDefault="00B2234D">
      <w:pPr>
        <w:pStyle w:val="ListParagraph"/>
        <w:numPr>
          <w:ilvl w:val="0"/>
          <w:numId w:val="3"/>
        </w:numPr>
        <w:spacing w:after="60" w:line="280" w:lineRule="auto"/>
      </w:pPr>
      <w:r>
        <w:t>P2 → P5: INSERT OrdenesCompra y DetallesOrdenCompra</w:t>
      </w:r>
    </w:p>
    <w:p w14:paraId="1C6B3FFE" w14:textId="77777777" w:rsidR="00C12EC1" w:rsidRDefault="00B2234D">
      <w:pPr>
        <w:keepNext/>
        <w:pageBreakBefore/>
        <w:spacing w:before="160" w:after="120"/>
      </w:pPr>
      <w:r>
        <w:rPr>
          <w:b/>
          <w:bCs/>
          <w:sz w:val="26"/>
          <w:szCs w:val="26"/>
        </w:rPr>
        <w:lastRenderedPageBreak/>
        <w:t>k. Diagrama de clases</w:t>
      </w:r>
    </w:p>
    <w:p w14:paraId="5982AE9E" w14:textId="77777777" w:rsidR="00C12EC1" w:rsidRDefault="00B2234D">
      <w:pPr>
        <w:keepNext/>
        <w:spacing w:after="60"/>
        <w:jc w:val="center"/>
      </w:pPr>
      <w:r>
        <w:rPr>
          <w:noProof/>
        </w:rPr>
        <w:drawing>
          <wp:inline distT="0" distB="0" distL="0" distR="0" wp14:anchorId="2C01DCD6" wp14:editId="5E81B5C9">
            <wp:extent cx="5686425" cy="3505200"/>
            <wp:effectExtent l="0" t="0" r="0" b="0"/>
            <wp:docPr id="222" name="d1283" descr="Diagrama 1283" title="Diagrama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686425" cy="3505200"/>
                    </a:xfrm>
                    <a:prstGeom prst="rect">
                      <a:avLst/>
                    </a:prstGeom>
                  </pic:spPr>
                </pic:pic>
              </a:graphicData>
            </a:graphic>
          </wp:inline>
        </w:drawing>
      </w:r>
    </w:p>
    <w:p w14:paraId="0571B7D9" w14:textId="77777777" w:rsidR="00C12EC1" w:rsidRDefault="00B2234D">
      <w:pPr>
        <w:spacing w:after="160"/>
        <w:jc w:val="center"/>
      </w:pPr>
      <w:r>
        <w:rPr>
          <w:i/>
          <w:iCs/>
          <w:sz w:val="20"/>
          <w:szCs w:val="20"/>
        </w:rPr>
        <w:t>Diagrama de clases del caso de uso CU26</w:t>
      </w:r>
    </w:p>
    <w:p w14:paraId="76A6A82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639A5E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8D62A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0E0745" w14:textId="77777777" w:rsidR="00C12EC1" w:rsidRDefault="00B2234D">
            <w:pPr>
              <w:spacing w:after="40"/>
            </w:pPr>
            <w:r>
              <w:rPr>
                <w:b/>
                <w:bCs/>
                <w:sz w:val="18"/>
                <w:szCs w:val="18"/>
              </w:rPr>
              <w:t>Descripción</w:t>
            </w:r>
          </w:p>
        </w:tc>
      </w:tr>
      <w:tr w:rsidR="00C12EC1" w14:paraId="36AF0B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D6AFA"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DC22C" w14:textId="77777777" w:rsidR="00C12EC1" w:rsidRDefault="00B2234D">
            <w:pPr>
              <w:spacing w:after="40"/>
            </w:pPr>
            <w:r>
              <w:rPr>
                <w:sz w:val="18"/>
                <w:szCs w:val="18"/>
              </w:rPr>
              <w:t>Es la pantalla del módulo de inventario: stock, depósitos, movimientos, catálogo y compras.</w:t>
            </w:r>
          </w:p>
        </w:tc>
      </w:tr>
      <w:tr w:rsidR="00C12EC1" w14:paraId="45D6347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9B89E" w14:textId="77777777" w:rsidR="00C12EC1" w:rsidRDefault="00B2234D">
            <w:pPr>
              <w:spacing w:after="40"/>
            </w:pPr>
            <w:r>
              <w:rPr>
                <w:sz w:val="18"/>
                <w:szCs w:val="18"/>
              </w:rPr>
              <w:t>ComprasService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C744B" w14:textId="77777777" w:rsidR="00C12EC1" w:rsidRDefault="00B2234D">
            <w:pPr>
              <w:spacing w:after="40"/>
            </w:pPr>
            <w:r>
              <w:rPr>
                <w:sz w:val="18"/>
                <w:szCs w:val="18"/>
              </w:rPr>
              <w:t>Es la clase de negocio de compras: maneja proveedores, órdenes de compra y sus detalles. Operaciones principales: SugerirCompras, CrearOrden, EmitirOrden.</w:t>
            </w:r>
          </w:p>
        </w:tc>
      </w:tr>
      <w:tr w:rsidR="00C12EC1" w14:paraId="2A6C013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8980B" w14:textId="77777777" w:rsidR="00C12EC1" w:rsidRDefault="00B2234D">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DC8C4"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r w:rsidR="00C12EC1" w14:paraId="790C9F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765D31" w14:textId="77777777" w:rsidR="00C12EC1" w:rsidRDefault="00B2234D">
            <w:pPr>
              <w:spacing w:after="40"/>
            </w:pPr>
            <w:r>
              <w:rPr>
                <w:sz w:val="18"/>
                <w:szCs w:val="18"/>
              </w:rPr>
              <w:t>DetalleOrdenCompra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E1D09B" w14:textId="77777777" w:rsidR="00C12EC1" w:rsidRDefault="00B2234D">
            <w:pPr>
              <w:spacing w:after="40"/>
            </w:pPr>
            <w:r>
              <w:rPr>
                <w:sz w:val="18"/>
                <w:szCs w:val="18"/>
              </w:rPr>
              <w:t>Es cada renglón de una orden de compra: qué producto se pidió, cuánta cantidad, a qué costo y cuánto llegó hasta ahora. Datos que maneja: OrdenCompraId, ProductoId, CantidadSolicitada, CantidadRecibida, UnidadMedida, CostoUnitario, PorcentajeDescuento, Estado y otros.</w:t>
            </w:r>
          </w:p>
        </w:tc>
      </w:tr>
    </w:tbl>
    <w:p w14:paraId="745B5EF9" w14:textId="77777777" w:rsidR="00C12EC1" w:rsidRDefault="00C12EC1">
      <w:pPr>
        <w:spacing w:after="60" w:line="300" w:lineRule="auto"/>
        <w:jc w:val="both"/>
      </w:pPr>
    </w:p>
    <w:p w14:paraId="70577F0C" w14:textId="77777777" w:rsidR="00C12EC1" w:rsidRDefault="00B2234D">
      <w:pPr>
        <w:keepNext/>
        <w:pageBreakBefore/>
        <w:spacing w:before="160" w:after="120"/>
      </w:pPr>
      <w:r>
        <w:rPr>
          <w:b/>
          <w:bCs/>
          <w:sz w:val="26"/>
          <w:szCs w:val="26"/>
        </w:rPr>
        <w:lastRenderedPageBreak/>
        <w:t>l. Diagrama de secuencia</w:t>
      </w:r>
    </w:p>
    <w:p w14:paraId="67B1F4A8" w14:textId="77777777" w:rsidR="00C12EC1" w:rsidRDefault="00B2234D">
      <w:pPr>
        <w:keepNext/>
        <w:spacing w:after="60"/>
        <w:jc w:val="center"/>
      </w:pPr>
      <w:r>
        <w:rPr>
          <w:noProof/>
        </w:rPr>
        <w:drawing>
          <wp:inline distT="0" distB="0" distL="0" distR="0" wp14:anchorId="3127DB21" wp14:editId="610E452C">
            <wp:extent cx="5686425" cy="6400800"/>
            <wp:effectExtent l="0" t="0" r="0" b="0"/>
            <wp:docPr id="223" name="d1623" descr="Diagrama 1623" title="Diagrama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5686425" cy="6400800"/>
                    </a:xfrm>
                    <a:prstGeom prst="rect">
                      <a:avLst/>
                    </a:prstGeom>
                  </pic:spPr>
                </pic:pic>
              </a:graphicData>
            </a:graphic>
          </wp:inline>
        </w:drawing>
      </w:r>
    </w:p>
    <w:p w14:paraId="3103B044" w14:textId="77777777" w:rsidR="00C12EC1" w:rsidRDefault="00B2234D">
      <w:pPr>
        <w:spacing w:after="160"/>
        <w:jc w:val="center"/>
      </w:pPr>
      <w:r>
        <w:rPr>
          <w:i/>
          <w:iCs/>
          <w:sz w:val="20"/>
          <w:szCs w:val="20"/>
        </w:rPr>
        <w:t>CU26-S01 - Generar Requerimiento por Faltante</w:t>
      </w:r>
    </w:p>
    <w:p w14:paraId="758DF55F" w14:textId="77777777" w:rsidR="00C12EC1" w:rsidRDefault="00B2234D">
      <w:pPr>
        <w:keepNext/>
        <w:pageBreakBefore/>
        <w:spacing w:before="160" w:after="120"/>
      </w:pPr>
      <w:r>
        <w:rPr>
          <w:b/>
          <w:bCs/>
          <w:sz w:val="26"/>
          <w:szCs w:val="26"/>
        </w:rPr>
        <w:lastRenderedPageBreak/>
        <w:t>m. DER</w:t>
      </w:r>
    </w:p>
    <w:p w14:paraId="620B2117" w14:textId="77777777" w:rsidR="00C12EC1" w:rsidRDefault="00B2234D">
      <w:pPr>
        <w:keepNext/>
        <w:spacing w:after="60"/>
        <w:jc w:val="center"/>
      </w:pPr>
      <w:r>
        <w:rPr>
          <w:noProof/>
        </w:rPr>
        <w:drawing>
          <wp:inline distT="0" distB="0" distL="0" distR="0" wp14:anchorId="7B808E0F" wp14:editId="0DD6D6EE">
            <wp:extent cx="4800600" cy="5762625"/>
            <wp:effectExtent l="0" t="0" r="0" b="0"/>
            <wp:docPr id="224" name="d1284" descr="Diagrama 1284" title="Diagrama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4800600" cy="5762625"/>
                    </a:xfrm>
                    <a:prstGeom prst="rect">
                      <a:avLst/>
                    </a:prstGeom>
                  </pic:spPr>
                </pic:pic>
              </a:graphicData>
            </a:graphic>
          </wp:inline>
        </w:drawing>
      </w:r>
    </w:p>
    <w:p w14:paraId="600158A1" w14:textId="77777777" w:rsidR="00C12EC1" w:rsidRDefault="00B2234D">
      <w:pPr>
        <w:spacing w:after="160"/>
        <w:jc w:val="center"/>
      </w:pPr>
      <w:r>
        <w:rPr>
          <w:i/>
          <w:iCs/>
          <w:sz w:val="20"/>
          <w:szCs w:val="20"/>
        </w:rPr>
        <w:t>DER del caso de uso CU26</w:t>
      </w:r>
    </w:p>
    <w:p w14:paraId="2EB1FA32" w14:textId="77777777" w:rsidR="00C12EC1" w:rsidRDefault="00B2234D">
      <w:pPr>
        <w:keepNext/>
        <w:pageBreakBefore/>
        <w:spacing w:before="160" w:after="120"/>
      </w:pPr>
      <w:r>
        <w:rPr>
          <w:b/>
          <w:bCs/>
          <w:sz w:val="26"/>
          <w:szCs w:val="26"/>
        </w:rPr>
        <w:lastRenderedPageBreak/>
        <w:t>n. Prototipo de interfaz de usuario</w:t>
      </w:r>
    </w:p>
    <w:p w14:paraId="7CD8249B" w14:textId="77777777" w:rsidR="00C12EC1" w:rsidRDefault="00B2234D">
      <w:pPr>
        <w:keepNext/>
        <w:spacing w:after="60"/>
        <w:jc w:val="center"/>
      </w:pPr>
      <w:r>
        <w:rPr>
          <w:noProof/>
        </w:rPr>
        <w:drawing>
          <wp:inline distT="0" distB="0" distL="0" distR="0" wp14:anchorId="06001725" wp14:editId="4C84A023">
            <wp:extent cx="5686425" cy="4352925"/>
            <wp:effectExtent l="0" t="0" r="0" b="0"/>
            <wp:docPr id="225" name="d1285" descr="Diagrama 1285" title="Diagrama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5686425" cy="4352925"/>
                    </a:xfrm>
                    <a:prstGeom prst="rect">
                      <a:avLst/>
                    </a:prstGeom>
                  </pic:spPr>
                </pic:pic>
              </a:graphicData>
            </a:graphic>
          </wp:inline>
        </w:drawing>
      </w:r>
    </w:p>
    <w:p w14:paraId="0B01435A" w14:textId="77777777" w:rsidR="00C12EC1" w:rsidRDefault="00B2234D">
      <w:pPr>
        <w:spacing w:after="160"/>
        <w:jc w:val="center"/>
      </w:pPr>
      <w:r>
        <w:rPr>
          <w:i/>
          <w:iCs/>
          <w:sz w:val="20"/>
          <w:szCs w:val="20"/>
        </w:rPr>
        <w:t>Prototipo de interfaz del caso de uso CU26</w:t>
      </w:r>
    </w:p>
    <w:p w14:paraId="4A817CAE" w14:textId="77777777" w:rsidR="00C12EC1" w:rsidRDefault="00B2234D">
      <w:pPr>
        <w:pStyle w:val="Heading3"/>
        <w:keepNext/>
        <w:pageBreakBefore/>
      </w:pPr>
      <w:bookmarkStart w:id="65" w:name="_Toc244331419"/>
      <w:r>
        <w:lastRenderedPageBreak/>
        <w:t>N02.5 Casos de uso de gestión Financiera</w:t>
      </w:r>
      <w:bookmarkEnd w:id="65"/>
    </w:p>
    <w:p w14:paraId="649906C3" w14:textId="77777777" w:rsidR="00C12EC1" w:rsidRDefault="00B2234D">
      <w:pPr>
        <w:pStyle w:val="Heading3"/>
        <w:keepNext/>
      </w:pPr>
      <w:bookmarkStart w:id="66" w:name="_Toc244331420"/>
      <w:r>
        <w:t>CU14. Emitir Factura</w:t>
      </w:r>
      <w:bookmarkEnd w:id="66"/>
    </w:p>
    <w:p w14:paraId="5DA541BA"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6A85D1D6"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7D76313"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0095F7" w14:textId="77777777" w:rsidR="00C12EC1" w:rsidRDefault="00B2234D">
            <w:pPr>
              <w:spacing w:after="40"/>
            </w:pPr>
            <w:r>
              <w:rPr>
                <w:b/>
                <w:bCs/>
                <w:sz w:val="20"/>
                <w:szCs w:val="20"/>
              </w:rPr>
              <w:t>Dato</w:t>
            </w:r>
          </w:p>
        </w:tc>
      </w:tr>
      <w:tr w:rsidR="00C12EC1" w14:paraId="130C3B6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CFE5EC"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446C9" w14:textId="77777777" w:rsidR="00C12EC1" w:rsidRDefault="00B2234D">
            <w:pPr>
              <w:spacing w:after="40"/>
            </w:pPr>
            <w:r>
              <w:rPr>
                <w:sz w:val="20"/>
                <w:szCs w:val="20"/>
              </w:rPr>
              <w:t>Emitir Factura</w:t>
            </w:r>
          </w:p>
        </w:tc>
      </w:tr>
      <w:tr w:rsidR="00C12EC1" w14:paraId="0435684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4FA29A"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1DD307" w14:textId="77777777" w:rsidR="00C12EC1" w:rsidRDefault="00B2234D">
            <w:pPr>
              <w:spacing w:after="40"/>
            </w:pPr>
            <w:r>
              <w:rPr>
                <w:sz w:val="20"/>
                <w:szCs w:val="20"/>
              </w:rPr>
              <w:t>CU14</w:t>
            </w:r>
          </w:p>
        </w:tc>
      </w:tr>
      <w:tr w:rsidR="00C12EC1" w14:paraId="00E47A2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EDA4B"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3928F1" w14:textId="77777777" w:rsidR="00C12EC1" w:rsidRDefault="00B2234D">
            <w:pPr>
              <w:spacing w:after="40"/>
            </w:pPr>
            <w:r>
              <w:rPr>
                <w:sz w:val="20"/>
                <w:szCs w:val="20"/>
              </w:rPr>
              <w:t>Gestión Financiera</w:t>
            </w:r>
          </w:p>
        </w:tc>
      </w:tr>
      <w:tr w:rsidR="00C12EC1" w14:paraId="26B7F5D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EBA0D"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4720C" w14:textId="77777777" w:rsidR="00C12EC1" w:rsidRDefault="00B2234D">
            <w:pPr>
              <w:spacing w:after="40"/>
            </w:pPr>
            <w:r>
              <w:rPr>
                <w:sz w:val="20"/>
                <w:szCs w:val="20"/>
              </w:rPr>
              <w:t>Edelstahl ERP</w:t>
            </w:r>
          </w:p>
        </w:tc>
      </w:tr>
      <w:tr w:rsidR="00C12EC1" w14:paraId="19881D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E73B8"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8A5268" w14:textId="77777777" w:rsidR="00C12EC1" w:rsidRDefault="00B2234D">
            <w:pPr>
              <w:spacing w:after="40"/>
            </w:pPr>
            <w:r>
              <w:rPr>
                <w:sz w:val="20"/>
                <w:szCs w:val="20"/>
              </w:rPr>
              <w:t>Administrativo de Facturación</w:t>
            </w:r>
          </w:p>
        </w:tc>
      </w:tr>
      <w:tr w:rsidR="00C12EC1" w14:paraId="5639270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8CB52"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CD30B" w14:textId="77777777" w:rsidR="00C12EC1" w:rsidRDefault="00B2234D">
            <w:pPr>
              <w:spacing w:after="40"/>
            </w:pPr>
            <w:r>
              <w:rPr>
                <w:sz w:val="20"/>
                <w:szCs w:val="20"/>
              </w:rPr>
              <w:t>1.0</w:t>
            </w:r>
          </w:p>
        </w:tc>
      </w:tr>
    </w:tbl>
    <w:p w14:paraId="699C5106"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D61F3AF"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DD4692"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E91E6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3FA38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70D9D7" w14:textId="77777777" w:rsidR="00C12EC1" w:rsidRDefault="00B2234D">
            <w:pPr>
              <w:spacing w:after="40"/>
            </w:pPr>
            <w:r>
              <w:rPr>
                <w:b/>
                <w:bCs/>
                <w:sz w:val="19"/>
                <w:szCs w:val="19"/>
              </w:rPr>
              <w:t>Descripción</w:t>
            </w:r>
          </w:p>
        </w:tc>
      </w:tr>
      <w:tr w:rsidR="00C12EC1" w14:paraId="44FD002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E4D9A"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83DC4C"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A710CD"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C3CFF" w14:textId="77777777" w:rsidR="00C12EC1" w:rsidRDefault="00B2234D">
            <w:pPr>
              <w:spacing w:after="40"/>
            </w:pPr>
            <w:r>
              <w:rPr>
                <w:sz w:val="19"/>
                <w:szCs w:val="19"/>
              </w:rPr>
              <w:t>Versión inicial de la especificación del caso de uso CU14.</w:t>
            </w:r>
          </w:p>
        </w:tc>
      </w:tr>
    </w:tbl>
    <w:p w14:paraId="38FB4882" w14:textId="77777777" w:rsidR="00C12EC1" w:rsidRDefault="00B2234D">
      <w:pPr>
        <w:keepNext/>
        <w:pageBreakBefore/>
        <w:spacing w:before="160" w:after="120"/>
      </w:pPr>
      <w:r>
        <w:rPr>
          <w:b/>
          <w:bCs/>
          <w:sz w:val="26"/>
          <w:szCs w:val="26"/>
        </w:rPr>
        <w:lastRenderedPageBreak/>
        <w:t>c. Objetivo</w:t>
      </w:r>
    </w:p>
    <w:p w14:paraId="1B197E7E" w14:textId="77777777" w:rsidR="00C12EC1" w:rsidRDefault="00B2234D">
      <w:pPr>
        <w:spacing w:after="120" w:line="300" w:lineRule="auto"/>
        <w:jc w:val="both"/>
      </w:pPr>
      <w:r>
        <w:t>El administrativo de facturación emite la factura de un pedido: determina si es tipo A o B, calcula el IVA y los totales y genera el PDF.</w:t>
      </w:r>
    </w:p>
    <w:p w14:paraId="3C166464" w14:textId="77777777" w:rsidR="00C12EC1" w:rsidRDefault="00B2234D">
      <w:pPr>
        <w:keepNext/>
        <w:spacing w:before="160" w:after="120"/>
      </w:pPr>
      <w:r>
        <w:rPr>
          <w:b/>
          <w:bCs/>
          <w:sz w:val="26"/>
          <w:szCs w:val="26"/>
        </w:rPr>
        <w:t>d. Precondiciones</w:t>
      </w:r>
    </w:p>
    <w:p w14:paraId="42162825" w14:textId="77777777" w:rsidR="00C12EC1" w:rsidRDefault="00B2234D">
      <w:pPr>
        <w:pStyle w:val="ListParagraph"/>
        <w:numPr>
          <w:ilvl w:val="0"/>
          <w:numId w:val="2"/>
        </w:numPr>
        <w:spacing w:after="60" w:line="280" w:lineRule="auto"/>
      </w:pPr>
      <w:r>
        <w:t>El usuario inició sesión en el sistema con el rol de Administrativo de Facturación.</w:t>
      </w:r>
    </w:p>
    <w:p w14:paraId="670EE8C8" w14:textId="77777777" w:rsidR="00C12EC1" w:rsidRDefault="00B2234D">
      <w:pPr>
        <w:pStyle w:val="ListParagraph"/>
        <w:numPr>
          <w:ilvl w:val="0"/>
          <w:numId w:val="2"/>
        </w:numPr>
        <w:spacing w:after="60" w:line="280" w:lineRule="auto"/>
      </w:pPr>
      <w:r>
        <w:t>Existen en la base de datos los datos que usa el caso de uso (Pedidos, Facturas, DetallesFactura, Clientes y otras).</w:t>
      </w:r>
    </w:p>
    <w:p w14:paraId="42053C96" w14:textId="77777777" w:rsidR="00C12EC1" w:rsidRDefault="00B2234D">
      <w:pPr>
        <w:keepNext/>
        <w:spacing w:before="160" w:after="120"/>
      </w:pPr>
      <w:r>
        <w:rPr>
          <w:b/>
          <w:bCs/>
          <w:sz w:val="26"/>
          <w:szCs w:val="26"/>
        </w:rPr>
        <w:t>e. Poscondiciones</w:t>
      </w:r>
    </w:p>
    <w:p w14:paraId="5DF230F7" w14:textId="77777777" w:rsidR="00C12EC1" w:rsidRDefault="00B2234D">
      <w:pPr>
        <w:pStyle w:val="ListParagraph"/>
        <w:numPr>
          <w:ilvl w:val="0"/>
          <w:numId w:val="2"/>
        </w:numPr>
        <w:spacing w:after="60" w:line="280" w:lineRule="auto"/>
      </w:pPr>
      <w:r>
        <w:t>La operación queda registrada en las tablas que correspondan (Factura, DetalleFactura).</w:t>
      </w:r>
    </w:p>
    <w:p w14:paraId="2F4D51D7"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4498457" w14:textId="77777777" w:rsidR="00C12EC1" w:rsidRDefault="00B2234D">
      <w:pPr>
        <w:keepNext/>
        <w:spacing w:before="160" w:after="120"/>
      </w:pPr>
      <w:r>
        <w:rPr>
          <w:b/>
          <w:bCs/>
          <w:sz w:val="26"/>
          <w:szCs w:val="26"/>
        </w:rPr>
        <w:t>f. Eventos disparadores</w:t>
      </w:r>
    </w:p>
    <w:p w14:paraId="5366D246" w14:textId="77777777" w:rsidR="00C12EC1" w:rsidRDefault="00B2234D">
      <w:pPr>
        <w:pStyle w:val="ListParagraph"/>
        <w:numPr>
          <w:ilvl w:val="0"/>
          <w:numId w:val="2"/>
        </w:numPr>
        <w:spacing w:after="60" w:line="280" w:lineRule="auto"/>
      </w:pPr>
      <w:r>
        <w:t>El Administrativo de Facturación abre la pantalla «Ventas - Facturación» y usa el botón «Emitir factura».</w:t>
      </w:r>
    </w:p>
    <w:p w14:paraId="2A9DAB03" w14:textId="77777777" w:rsidR="00C12EC1" w:rsidRDefault="00B2234D">
      <w:pPr>
        <w:keepNext/>
        <w:spacing w:before="160" w:after="120"/>
      </w:pPr>
      <w:r>
        <w:rPr>
          <w:b/>
          <w:bCs/>
          <w:sz w:val="26"/>
          <w:szCs w:val="26"/>
        </w:rPr>
        <w:t>g. Puntos de extensión y condiciones</w:t>
      </w:r>
    </w:p>
    <w:p w14:paraId="7DB654EC" w14:textId="77777777" w:rsidR="00C12EC1" w:rsidRDefault="00B2234D">
      <w:pPr>
        <w:spacing w:after="120" w:line="300" w:lineRule="auto"/>
      </w:pPr>
      <w:r>
        <w:t>Casos de uso incluidos (siempre se ejecutan): Determinar tipo A o B; Calcular IVA y totales; Generar el PDF.</w:t>
      </w:r>
    </w:p>
    <w:p w14:paraId="56E4E2D6" w14:textId="77777777" w:rsidR="00C12EC1" w:rsidRDefault="00B2234D">
      <w:pPr>
        <w:spacing w:after="120" w:line="300" w:lineRule="auto"/>
      </w:pPr>
      <w:r>
        <w:t>Casos de uso que lo extienden (solo bajo cierta condición): Registrar cobro de la seña; Habilitar el pase a producción (productos a medida).</w:t>
      </w:r>
    </w:p>
    <w:p w14:paraId="25DF0462" w14:textId="77777777" w:rsidR="00C12EC1" w:rsidRDefault="00B2234D">
      <w:pPr>
        <w:keepNext/>
        <w:pageBreakBefore/>
        <w:spacing w:before="160" w:after="120"/>
      </w:pPr>
      <w:r>
        <w:rPr>
          <w:b/>
          <w:bCs/>
          <w:sz w:val="26"/>
          <w:szCs w:val="26"/>
        </w:rPr>
        <w:lastRenderedPageBreak/>
        <w:t>h. Gráfico del caso de uso</w:t>
      </w:r>
    </w:p>
    <w:p w14:paraId="77B7F8DE" w14:textId="77777777" w:rsidR="00C12EC1" w:rsidRDefault="00B2234D">
      <w:pPr>
        <w:keepNext/>
        <w:spacing w:after="60"/>
        <w:jc w:val="center"/>
      </w:pPr>
      <w:r>
        <w:rPr>
          <w:noProof/>
        </w:rPr>
        <w:drawing>
          <wp:inline distT="0" distB="0" distL="0" distR="0" wp14:anchorId="17003350" wp14:editId="7DBD3A4F">
            <wp:extent cx="5686425" cy="4352925"/>
            <wp:effectExtent l="0" t="0" r="0" b="0"/>
            <wp:docPr id="226" name="d808" descr="Diagrama 808" title="Diagrama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686425" cy="4352925"/>
                    </a:xfrm>
                    <a:prstGeom prst="rect">
                      <a:avLst/>
                    </a:prstGeom>
                  </pic:spPr>
                </pic:pic>
              </a:graphicData>
            </a:graphic>
          </wp:inline>
        </w:drawing>
      </w:r>
    </w:p>
    <w:p w14:paraId="67D3519C" w14:textId="77777777" w:rsidR="00C12EC1" w:rsidRDefault="00B2234D">
      <w:pPr>
        <w:spacing w:after="160"/>
        <w:jc w:val="center"/>
      </w:pPr>
      <w:r>
        <w:rPr>
          <w:i/>
          <w:iCs/>
          <w:sz w:val="20"/>
          <w:szCs w:val="20"/>
        </w:rPr>
        <w:t>Gráfico del caso de uso CU14</w:t>
      </w:r>
    </w:p>
    <w:p w14:paraId="30EEBC58" w14:textId="77777777" w:rsidR="00C12EC1" w:rsidRDefault="00B2234D">
      <w:pPr>
        <w:keepNext/>
        <w:pageBreakBefore/>
        <w:spacing w:before="160" w:after="120"/>
      </w:pPr>
      <w:r>
        <w:rPr>
          <w:b/>
          <w:bCs/>
          <w:sz w:val="26"/>
          <w:szCs w:val="26"/>
        </w:rPr>
        <w:lastRenderedPageBreak/>
        <w:t>i. Descripción analítica del caso de uso</w:t>
      </w:r>
    </w:p>
    <w:p w14:paraId="51BC3A4F" w14:textId="77777777" w:rsidR="00C12EC1" w:rsidRDefault="00B2234D">
      <w:pPr>
        <w:keepNext/>
        <w:spacing w:after="120" w:line="300" w:lineRule="auto"/>
      </w:pPr>
      <w:r>
        <w:rPr>
          <w:b/>
          <w:bCs/>
        </w:rPr>
        <w:t>Flujo normal:</w:t>
      </w:r>
    </w:p>
    <w:p w14:paraId="3D15C756" w14:textId="77777777" w:rsidR="00C12EC1" w:rsidRDefault="00B2234D">
      <w:pPr>
        <w:pStyle w:val="ListParagraph"/>
        <w:numPr>
          <w:ilvl w:val="0"/>
          <w:numId w:val="3"/>
        </w:numPr>
        <w:spacing w:after="60" w:line="280" w:lineRule="auto"/>
      </w:pPr>
      <w:r>
        <w:t>Administrador → UI: seleccionarEmitirFactura()</w:t>
      </w:r>
    </w:p>
    <w:p w14:paraId="078CF188" w14:textId="77777777" w:rsidR="00C12EC1" w:rsidRDefault="00B2234D">
      <w:pPr>
        <w:pStyle w:val="ListParagraph"/>
        <w:numPr>
          <w:ilvl w:val="0"/>
          <w:numId w:val="3"/>
        </w:numPr>
        <w:spacing w:after="60" w:line="280" w:lineRule="auto"/>
      </w:pPr>
      <w:r>
        <w:t>Administrador → UI: ingresarNumeroPedido(numeroPedido)</w:t>
      </w:r>
    </w:p>
    <w:p w14:paraId="451AA63A" w14:textId="77777777" w:rsidR="00C12EC1" w:rsidRDefault="00B2234D">
      <w:pPr>
        <w:pStyle w:val="ListParagraph"/>
        <w:numPr>
          <w:ilvl w:val="0"/>
          <w:numId w:val="3"/>
        </w:numPr>
        <w:spacing w:after="60" w:line="280" w:lineRule="auto"/>
      </w:pPr>
      <w:r>
        <w:t>UI → BLL: buscarPedidoFacturable(numeroPedido)</w:t>
      </w:r>
    </w:p>
    <w:p w14:paraId="2A67E546" w14:textId="77777777" w:rsidR="00C12EC1" w:rsidRDefault="00B2234D">
      <w:pPr>
        <w:pStyle w:val="ListParagraph"/>
        <w:numPr>
          <w:ilvl w:val="0"/>
          <w:numId w:val="3"/>
        </w:numPr>
        <w:spacing w:after="60" w:line="280" w:lineRule="auto"/>
      </w:pPr>
      <w:r>
        <w:t>BLL → PEDIDO_DAL: obtenerPedidoCompleto(numeroPedido)</w:t>
      </w:r>
    </w:p>
    <w:p w14:paraId="6ED37EFA" w14:textId="77777777" w:rsidR="00C12EC1" w:rsidRDefault="00B2234D">
      <w:pPr>
        <w:pStyle w:val="ListParagraph"/>
        <w:numPr>
          <w:ilvl w:val="0"/>
          <w:numId w:val="3"/>
        </w:numPr>
        <w:spacing w:after="60" w:line="280" w:lineRule="auto"/>
      </w:pPr>
      <w:r>
        <w:t>PEDIDO_DAL → DB: SELECT PedidoVenta, Cliente y DetallePedido</w:t>
      </w:r>
    </w:p>
    <w:p w14:paraId="42BB20C6" w14:textId="77777777" w:rsidR="00C12EC1" w:rsidRDefault="00B2234D">
      <w:pPr>
        <w:pStyle w:val="ListParagraph"/>
        <w:numPr>
          <w:ilvl w:val="0"/>
          <w:numId w:val="3"/>
        </w:numPr>
        <w:spacing w:after="60" w:line="280" w:lineRule="auto"/>
      </w:pPr>
      <w:r>
        <w:t>BLL → FACTURA_DAL: existeFactura(idPedido)</w:t>
      </w:r>
    </w:p>
    <w:p w14:paraId="1FE531C2" w14:textId="77777777" w:rsidR="00C12EC1" w:rsidRDefault="00B2234D">
      <w:pPr>
        <w:pStyle w:val="ListParagraph"/>
        <w:numPr>
          <w:ilvl w:val="0"/>
          <w:numId w:val="3"/>
        </w:numPr>
        <w:spacing w:after="60" w:line="280" w:lineRule="auto"/>
      </w:pPr>
      <w:r>
        <w:t>FACTURA_DAL → DB: SELECT COUNT(*) FROM Factura WHERE id_pedido = @idPedido</w:t>
      </w:r>
    </w:p>
    <w:p w14:paraId="36B2B38C" w14:textId="77777777" w:rsidR="00C12EC1" w:rsidRDefault="00B2234D">
      <w:pPr>
        <w:pStyle w:val="ListParagraph"/>
        <w:numPr>
          <w:ilvl w:val="0"/>
          <w:numId w:val="3"/>
        </w:numPr>
        <w:spacing w:after="60" w:line="280" w:lineRule="auto"/>
      </w:pPr>
      <w:r>
        <w:t>BLL → SERVICE: validarPedidoFacturable( pedido, cantidadFacturas)</w:t>
      </w:r>
    </w:p>
    <w:p w14:paraId="009ED40F" w14:textId="77777777" w:rsidR="00C12EC1" w:rsidRDefault="00B2234D">
      <w:pPr>
        <w:pStyle w:val="ListParagraph"/>
        <w:numPr>
          <w:ilvl w:val="0"/>
          <w:numId w:val="3"/>
        </w:numPr>
        <w:spacing w:after="60" w:line="280" w:lineRule="auto"/>
      </w:pPr>
      <w:r>
        <w:t>SERVICE → PEDIDO: validarEstado()</w:t>
      </w:r>
    </w:p>
    <w:p w14:paraId="683A00E3" w14:textId="77777777" w:rsidR="00C12EC1" w:rsidRDefault="00B2234D">
      <w:pPr>
        <w:pStyle w:val="ListParagraph"/>
        <w:numPr>
          <w:ilvl w:val="0"/>
          <w:numId w:val="3"/>
        </w:numPr>
        <w:spacing w:after="60" w:line="280" w:lineRule="auto"/>
      </w:pPr>
      <w:r>
        <w:t>PEDIDO → PEDIDO: verificarConfirmacion()</w:t>
      </w:r>
    </w:p>
    <w:p w14:paraId="14410293" w14:textId="77777777" w:rsidR="00C12EC1" w:rsidRDefault="00B2234D">
      <w:pPr>
        <w:pStyle w:val="ListParagraph"/>
        <w:numPr>
          <w:ilvl w:val="0"/>
          <w:numId w:val="3"/>
        </w:numPr>
        <w:spacing w:after="60" w:line="280" w:lineRule="auto"/>
      </w:pPr>
      <w:r>
        <w:t>PEDIDO → PEDIDO: verificarClienteActivo()</w:t>
      </w:r>
    </w:p>
    <w:p w14:paraId="1D0C74E1" w14:textId="77777777" w:rsidR="00C12EC1" w:rsidRDefault="00B2234D">
      <w:pPr>
        <w:pStyle w:val="ListParagraph"/>
        <w:numPr>
          <w:ilvl w:val="0"/>
          <w:numId w:val="3"/>
        </w:numPr>
        <w:spacing w:after="60" w:line="280" w:lineRule="auto"/>
      </w:pPr>
      <w:r>
        <w:t>PEDIDO → PEDIDO: verificarDetalles()</w:t>
      </w:r>
    </w:p>
    <w:p w14:paraId="01ECAD6A" w14:textId="77777777" w:rsidR="00C12EC1" w:rsidRDefault="00B2234D">
      <w:pPr>
        <w:pStyle w:val="ListParagraph"/>
        <w:numPr>
          <w:ilvl w:val="0"/>
          <w:numId w:val="3"/>
        </w:numPr>
        <w:spacing w:after="60" w:line="280" w:lineRule="auto"/>
      </w:pPr>
      <w:r>
        <w:t>PEDIDO → PEDIDO: verificarMontoTotal()</w:t>
      </w:r>
    </w:p>
    <w:p w14:paraId="6FC56E88" w14:textId="77777777" w:rsidR="00C12EC1" w:rsidRDefault="00B2234D">
      <w:pPr>
        <w:pStyle w:val="ListParagraph"/>
        <w:numPr>
          <w:ilvl w:val="0"/>
          <w:numId w:val="3"/>
        </w:numPr>
        <w:spacing w:after="60" w:line="280" w:lineRule="auto"/>
      </w:pPr>
      <w:r>
        <w:t>SERVICE → FACTURA: crearDesdePedido(pedido)</w:t>
      </w:r>
    </w:p>
    <w:p w14:paraId="042E4C00" w14:textId="77777777" w:rsidR="00C12EC1" w:rsidRDefault="00B2234D">
      <w:pPr>
        <w:pStyle w:val="ListParagraph"/>
        <w:numPr>
          <w:ilvl w:val="0"/>
          <w:numId w:val="3"/>
        </w:numPr>
        <w:spacing w:after="60" w:line="280" w:lineRule="auto"/>
      </w:pPr>
      <w:r>
        <w:t>FACTURA → FACTURA: asignarNumeroComprobante()</w:t>
      </w:r>
    </w:p>
    <w:p w14:paraId="7F265877" w14:textId="77777777" w:rsidR="00C12EC1" w:rsidRDefault="00B2234D">
      <w:pPr>
        <w:pStyle w:val="ListParagraph"/>
        <w:numPr>
          <w:ilvl w:val="0"/>
          <w:numId w:val="3"/>
        </w:numPr>
        <w:spacing w:after="60" w:line="280" w:lineRule="auto"/>
      </w:pPr>
      <w:r>
        <w:t>FACTURA → FACTURA: establecerFechaEmision()</w:t>
      </w:r>
    </w:p>
    <w:p w14:paraId="7D1CBD78" w14:textId="77777777" w:rsidR="00C12EC1" w:rsidRDefault="00B2234D">
      <w:pPr>
        <w:pStyle w:val="ListParagraph"/>
        <w:numPr>
          <w:ilvl w:val="0"/>
          <w:numId w:val="3"/>
        </w:numPr>
        <w:spacing w:after="60" w:line="280" w:lineRule="auto"/>
      </w:pPr>
      <w:r>
        <w:t>FACTURA → FACTURA: calcularMontoNeto()</w:t>
      </w:r>
    </w:p>
    <w:p w14:paraId="529DA8B1" w14:textId="77777777" w:rsidR="00C12EC1" w:rsidRDefault="00B2234D">
      <w:pPr>
        <w:pStyle w:val="ListParagraph"/>
        <w:numPr>
          <w:ilvl w:val="0"/>
          <w:numId w:val="3"/>
        </w:numPr>
        <w:spacing w:after="60" w:line="280" w:lineRule="auto"/>
      </w:pPr>
      <w:r>
        <w:t>FACTURA → FACTURA: calcularIVA()</w:t>
      </w:r>
    </w:p>
    <w:p w14:paraId="055D7123" w14:textId="77777777" w:rsidR="00C12EC1" w:rsidRDefault="00B2234D">
      <w:pPr>
        <w:pStyle w:val="ListParagraph"/>
        <w:numPr>
          <w:ilvl w:val="0"/>
          <w:numId w:val="3"/>
        </w:numPr>
        <w:spacing w:after="60" w:line="280" w:lineRule="auto"/>
      </w:pPr>
      <w:r>
        <w:t>FACTURA → FACTURA: calcularMontoTotal()</w:t>
      </w:r>
    </w:p>
    <w:p w14:paraId="6CC9EF3A" w14:textId="77777777" w:rsidR="00C12EC1" w:rsidRDefault="00B2234D">
      <w:pPr>
        <w:pStyle w:val="ListParagraph"/>
        <w:numPr>
          <w:ilvl w:val="0"/>
          <w:numId w:val="3"/>
        </w:numPr>
        <w:spacing w:after="60" w:line="280" w:lineRule="auto"/>
      </w:pPr>
      <w:r>
        <w:t>FACTURA → FACTURA: establecerSaldoPendiente()</w:t>
      </w:r>
    </w:p>
    <w:p w14:paraId="19EB8806" w14:textId="77777777" w:rsidR="00C12EC1" w:rsidRDefault="00B2234D">
      <w:pPr>
        <w:pStyle w:val="ListParagraph"/>
        <w:numPr>
          <w:ilvl w:val="0"/>
          <w:numId w:val="3"/>
        </w:numPr>
        <w:spacing w:after="60" w:line="280" w:lineRule="auto"/>
      </w:pPr>
      <w:r>
        <w:t>FACTURA → FACTURA: establecerEstado(PENDIENTE)</w:t>
      </w:r>
    </w:p>
    <w:p w14:paraId="7BCDFCB5" w14:textId="77777777" w:rsidR="00C12EC1" w:rsidRDefault="00B2234D">
      <w:pPr>
        <w:keepNext/>
        <w:spacing w:before="120" w:after="120" w:line="300" w:lineRule="auto"/>
      </w:pPr>
      <w:r>
        <w:rPr>
          <w:b/>
          <w:bCs/>
        </w:rPr>
        <w:t>Flujos alternativos (según la condición que se cumpla):</w:t>
      </w:r>
    </w:p>
    <w:p w14:paraId="2864A43E" w14:textId="77777777" w:rsidR="00C12EC1" w:rsidRDefault="00B2234D">
      <w:pPr>
        <w:pStyle w:val="ListParagraph"/>
        <w:numPr>
          <w:ilvl w:val="0"/>
          <w:numId w:val="2"/>
        </w:numPr>
        <w:spacing w:after="60" w:line="280" w:lineRule="auto"/>
      </w:pPr>
      <w:r>
        <w:t>Pedido valido y sin factura / Pedido ya facturado / Pedido no habilitado</w:t>
      </w:r>
    </w:p>
    <w:p w14:paraId="37FD94FF" w14:textId="77777777" w:rsidR="00C12EC1" w:rsidRDefault="00B2234D">
      <w:pPr>
        <w:pStyle w:val="ListParagraph"/>
        <w:numPr>
          <w:ilvl w:val="0"/>
          <w:numId w:val="2"/>
        </w:numPr>
        <w:spacing w:after="60" w:line="280" w:lineRule="auto"/>
      </w:pPr>
      <w:r>
        <w:t>Registro completado correctamente / Error durante el registro</w:t>
      </w:r>
    </w:p>
    <w:p w14:paraId="1649D680" w14:textId="77777777" w:rsidR="00C12EC1" w:rsidRDefault="00B2234D">
      <w:pPr>
        <w:keepNext/>
        <w:pageBreakBefore/>
        <w:spacing w:before="160" w:after="120"/>
      </w:pPr>
      <w:r>
        <w:rPr>
          <w:b/>
          <w:bCs/>
          <w:sz w:val="26"/>
          <w:szCs w:val="26"/>
        </w:rPr>
        <w:lastRenderedPageBreak/>
        <w:t>k. Diagrama de clases</w:t>
      </w:r>
    </w:p>
    <w:p w14:paraId="29B6BA81" w14:textId="77777777" w:rsidR="00C12EC1" w:rsidRDefault="00B2234D">
      <w:pPr>
        <w:keepNext/>
        <w:spacing w:after="60"/>
        <w:jc w:val="center"/>
      </w:pPr>
      <w:r>
        <w:rPr>
          <w:noProof/>
        </w:rPr>
        <w:drawing>
          <wp:inline distT="0" distB="0" distL="0" distR="0" wp14:anchorId="5F72D605" wp14:editId="53895841">
            <wp:extent cx="5686425" cy="3676650"/>
            <wp:effectExtent l="0" t="0" r="0" b="0"/>
            <wp:docPr id="227" name="d809" descr="Diagrama 809" title="Diagrama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5686425" cy="3676650"/>
                    </a:xfrm>
                    <a:prstGeom prst="rect">
                      <a:avLst/>
                    </a:prstGeom>
                  </pic:spPr>
                </pic:pic>
              </a:graphicData>
            </a:graphic>
          </wp:inline>
        </w:drawing>
      </w:r>
    </w:p>
    <w:p w14:paraId="621D9DB6" w14:textId="77777777" w:rsidR="00C12EC1" w:rsidRDefault="00B2234D">
      <w:pPr>
        <w:spacing w:after="160"/>
        <w:jc w:val="center"/>
      </w:pPr>
      <w:r>
        <w:rPr>
          <w:i/>
          <w:iCs/>
          <w:sz w:val="20"/>
          <w:szCs w:val="20"/>
        </w:rPr>
        <w:t>Diagrama de clases del caso de uso CU14</w:t>
      </w:r>
    </w:p>
    <w:p w14:paraId="2538277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C3E2C6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4E934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74506D" w14:textId="77777777" w:rsidR="00C12EC1" w:rsidRDefault="00B2234D">
            <w:pPr>
              <w:spacing w:after="40"/>
            </w:pPr>
            <w:r>
              <w:rPr>
                <w:b/>
                <w:bCs/>
                <w:sz w:val="18"/>
                <w:szCs w:val="18"/>
              </w:rPr>
              <w:t>Descripción</w:t>
            </w:r>
          </w:p>
        </w:tc>
      </w:tr>
      <w:tr w:rsidR="00C12EC1" w14:paraId="588C65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A5E36" w14:textId="77777777" w:rsidR="00C12EC1" w:rsidRDefault="00B2234D">
            <w:pPr>
              <w:spacing w:after="40"/>
            </w:pPr>
            <w:r>
              <w:rPr>
                <w:sz w:val="18"/>
                <w:szCs w:val="18"/>
              </w:rPr>
              <w:t>ModuloComercial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CFB95" w14:textId="77777777" w:rsidR="00C12EC1" w:rsidRDefault="00B2234D">
            <w:pPr>
              <w:spacing w:after="40"/>
            </w:pPr>
            <w:r>
              <w:rPr>
                <w:sz w:val="18"/>
                <w:szCs w:val="18"/>
              </w:rPr>
              <w:t>Es la pantalla del módulo comercial (ventas): desde acá se manejan clientes, presupuestos, pedidos y facturación.</w:t>
            </w:r>
          </w:p>
        </w:tc>
      </w:tr>
      <w:tr w:rsidR="00C12EC1" w14:paraId="680B92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16796A" w14:textId="77777777" w:rsidR="00C12EC1" w:rsidRDefault="00B2234D">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3C8D76" w14:textId="77777777" w:rsidR="00C12EC1" w:rsidRDefault="00B2234D">
            <w:pPr>
              <w:spacing w:after="40"/>
            </w:pPr>
            <w:r>
              <w:rPr>
                <w:sz w:val="18"/>
                <w:szCs w:val="18"/>
              </w:rPr>
              <w:t>Es la clase de negocio que emite facturas y notas de crédito, y permite consultarlas, incluso la factura de un pedido. Operaciones principales: EmitirFactura, ObtenerFacturas, ObtenerFacturaDePedido, EstadoVisible.</w:t>
            </w:r>
          </w:p>
        </w:tc>
      </w:tr>
      <w:tr w:rsidR="00C12EC1" w14:paraId="2B5B65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15F21"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7B4037"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1FF952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614CB8" w14:textId="77777777" w:rsidR="00C12EC1" w:rsidRDefault="00B2234D">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C92E12" w14:textId="77777777" w:rsidR="00C12EC1" w:rsidRDefault="00B2234D">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bl>
    <w:p w14:paraId="3AECB889" w14:textId="77777777" w:rsidR="00C12EC1" w:rsidRDefault="00C12EC1">
      <w:pPr>
        <w:spacing w:after="60" w:line="300" w:lineRule="auto"/>
        <w:jc w:val="both"/>
      </w:pPr>
    </w:p>
    <w:p w14:paraId="267027DA" w14:textId="77777777" w:rsidR="00C12EC1" w:rsidRDefault="00B2234D">
      <w:pPr>
        <w:keepNext/>
        <w:pageBreakBefore/>
        <w:spacing w:before="160" w:after="120"/>
      </w:pPr>
      <w:r>
        <w:rPr>
          <w:b/>
          <w:bCs/>
          <w:sz w:val="26"/>
          <w:szCs w:val="26"/>
        </w:rPr>
        <w:lastRenderedPageBreak/>
        <w:t>l. Diagrama de secuencia</w:t>
      </w:r>
    </w:p>
    <w:p w14:paraId="37B5A5FF" w14:textId="77777777" w:rsidR="00C12EC1" w:rsidRDefault="00B2234D">
      <w:pPr>
        <w:keepNext/>
        <w:spacing w:after="60"/>
        <w:jc w:val="center"/>
      </w:pPr>
      <w:r>
        <w:rPr>
          <w:noProof/>
        </w:rPr>
        <w:drawing>
          <wp:inline distT="0" distB="0" distL="0" distR="0" wp14:anchorId="570B98AB" wp14:editId="72ECB6E7">
            <wp:extent cx="5686425" cy="6638925"/>
            <wp:effectExtent l="0" t="0" r="0" b="0"/>
            <wp:docPr id="228" name="d1567" descr="Diagrama 1567" title="Diagrama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6"/>
                    <a:srcRect/>
                    <a:stretch>
                      <a:fillRect/>
                    </a:stretch>
                  </pic:blipFill>
                  <pic:spPr bwMode="auto">
                    <a:xfrm>
                      <a:off x="0" y="0"/>
                      <a:ext cx="5686425" cy="6638925"/>
                    </a:xfrm>
                    <a:prstGeom prst="rect">
                      <a:avLst/>
                    </a:prstGeom>
                  </pic:spPr>
                </pic:pic>
              </a:graphicData>
            </a:graphic>
          </wp:inline>
        </w:drawing>
      </w:r>
    </w:p>
    <w:p w14:paraId="4EADEC45" w14:textId="77777777" w:rsidR="00C12EC1" w:rsidRDefault="00B2234D">
      <w:pPr>
        <w:spacing w:after="160"/>
        <w:jc w:val="center"/>
      </w:pPr>
      <w:r>
        <w:rPr>
          <w:i/>
          <w:iCs/>
          <w:sz w:val="20"/>
          <w:szCs w:val="20"/>
        </w:rPr>
        <w:t>CU14-S01 - Emitir Factura - A1</w:t>
      </w:r>
    </w:p>
    <w:p w14:paraId="014DFB98" w14:textId="77777777" w:rsidR="00C12EC1" w:rsidRDefault="00C12EC1">
      <w:pPr>
        <w:pageBreakBefore/>
      </w:pPr>
    </w:p>
    <w:p w14:paraId="27B9B89B" w14:textId="77777777" w:rsidR="00C12EC1" w:rsidRDefault="00B2234D">
      <w:pPr>
        <w:keepNext/>
        <w:spacing w:after="60"/>
        <w:jc w:val="center"/>
      </w:pPr>
      <w:r>
        <w:rPr>
          <w:noProof/>
        </w:rPr>
        <w:drawing>
          <wp:inline distT="0" distB="0" distL="0" distR="0" wp14:anchorId="7E31B380" wp14:editId="53C031CE">
            <wp:extent cx="5686425" cy="6067425"/>
            <wp:effectExtent l="0" t="0" r="0" b="0"/>
            <wp:docPr id="229" name="d1568" descr="Diagrama 1568" title="Diagrama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5686425" cy="6067425"/>
                    </a:xfrm>
                    <a:prstGeom prst="rect">
                      <a:avLst/>
                    </a:prstGeom>
                  </pic:spPr>
                </pic:pic>
              </a:graphicData>
            </a:graphic>
          </wp:inline>
        </w:drawing>
      </w:r>
    </w:p>
    <w:p w14:paraId="1AEBE99B" w14:textId="77777777" w:rsidR="00C12EC1" w:rsidRDefault="00B2234D">
      <w:pPr>
        <w:spacing w:after="160"/>
        <w:jc w:val="center"/>
      </w:pPr>
      <w:r>
        <w:rPr>
          <w:i/>
          <w:iCs/>
          <w:sz w:val="20"/>
          <w:szCs w:val="20"/>
        </w:rPr>
        <w:t>CU14-S01 - Emitir Factura - A2</w:t>
      </w:r>
    </w:p>
    <w:p w14:paraId="676D8F5F" w14:textId="77777777" w:rsidR="00C12EC1" w:rsidRDefault="00C12EC1">
      <w:pPr>
        <w:pageBreakBefore/>
      </w:pPr>
    </w:p>
    <w:p w14:paraId="71223093" w14:textId="77777777" w:rsidR="00C12EC1" w:rsidRDefault="00B2234D">
      <w:pPr>
        <w:keepNext/>
        <w:spacing w:after="60"/>
        <w:jc w:val="center"/>
      </w:pPr>
      <w:r>
        <w:rPr>
          <w:noProof/>
        </w:rPr>
        <w:drawing>
          <wp:inline distT="0" distB="0" distL="0" distR="0" wp14:anchorId="0F4392DE" wp14:editId="2E65F8C2">
            <wp:extent cx="5686425" cy="6286500"/>
            <wp:effectExtent l="0" t="0" r="0" b="0"/>
            <wp:docPr id="230" name="d1569" descr="Diagrama 1569" title="Diagrama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8"/>
                    <a:srcRect/>
                    <a:stretch>
                      <a:fillRect/>
                    </a:stretch>
                  </pic:blipFill>
                  <pic:spPr bwMode="auto">
                    <a:xfrm>
                      <a:off x="0" y="0"/>
                      <a:ext cx="5686425" cy="6286500"/>
                    </a:xfrm>
                    <a:prstGeom prst="rect">
                      <a:avLst/>
                    </a:prstGeom>
                  </pic:spPr>
                </pic:pic>
              </a:graphicData>
            </a:graphic>
          </wp:inline>
        </w:drawing>
      </w:r>
    </w:p>
    <w:p w14:paraId="47AE5FB4" w14:textId="77777777" w:rsidR="00C12EC1" w:rsidRDefault="00B2234D">
      <w:pPr>
        <w:spacing w:after="160"/>
        <w:jc w:val="center"/>
      </w:pPr>
      <w:r>
        <w:rPr>
          <w:i/>
          <w:iCs/>
          <w:sz w:val="20"/>
          <w:szCs w:val="20"/>
        </w:rPr>
        <w:t>CU14-S02 - Emitir Factura - A1</w:t>
      </w:r>
    </w:p>
    <w:p w14:paraId="079A503D" w14:textId="77777777" w:rsidR="00C12EC1" w:rsidRDefault="00C12EC1">
      <w:pPr>
        <w:pageBreakBefore/>
      </w:pPr>
    </w:p>
    <w:p w14:paraId="4604F174" w14:textId="77777777" w:rsidR="00C12EC1" w:rsidRDefault="00B2234D">
      <w:pPr>
        <w:keepNext/>
        <w:spacing w:after="60"/>
        <w:jc w:val="center"/>
      </w:pPr>
      <w:r>
        <w:rPr>
          <w:noProof/>
        </w:rPr>
        <w:drawing>
          <wp:inline distT="0" distB="0" distL="0" distR="0" wp14:anchorId="19050777" wp14:editId="70FC23AA">
            <wp:extent cx="5686425" cy="4762500"/>
            <wp:effectExtent l="0" t="0" r="0" b="0"/>
            <wp:docPr id="231" name="d1570" descr="Diagrama 1570" title="Diagrama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5686425" cy="4762500"/>
                    </a:xfrm>
                    <a:prstGeom prst="rect">
                      <a:avLst/>
                    </a:prstGeom>
                  </pic:spPr>
                </pic:pic>
              </a:graphicData>
            </a:graphic>
          </wp:inline>
        </w:drawing>
      </w:r>
    </w:p>
    <w:p w14:paraId="46AFB8F2" w14:textId="77777777" w:rsidR="00C12EC1" w:rsidRDefault="00B2234D">
      <w:pPr>
        <w:spacing w:after="160"/>
        <w:jc w:val="center"/>
      </w:pPr>
      <w:r>
        <w:rPr>
          <w:i/>
          <w:iCs/>
          <w:sz w:val="20"/>
          <w:szCs w:val="20"/>
        </w:rPr>
        <w:t>CU14-S02 - Emitir Factura - A2</w:t>
      </w:r>
    </w:p>
    <w:p w14:paraId="5E56F288" w14:textId="77777777" w:rsidR="00C12EC1" w:rsidRDefault="00C12EC1">
      <w:pPr>
        <w:pageBreakBefore/>
      </w:pPr>
    </w:p>
    <w:p w14:paraId="48A32459" w14:textId="77777777" w:rsidR="00C12EC1" w:rsidRDefault="00B2234D">
      <w:pPr>
        <w:keepNext/>
        <w:spacing w:after="60"/>
        <w:jc w:val="center"/>
      </w:pPr>
      <w:r>
        <w:rPr>
          <w:noProof/>
        </w:rPr>
        <w:drawing>
          <wp:inline distT="0" distB="0" distL="0" distR="0" wp14:anchorId="13F11CE2" wp14:editId="23EDC1C6">
            <wp:extent cx="5686425" cy="6457950"/>
            <wp:effectExtent l="0" t="0" r="0" b="0"/>
            <wp:docPr id="232" name="d1571" descr="Diagrama 1571" title="Diagrama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5686425" cy="6457950"/>
                    </a:xfrm>
                    <a:prstGeom prst="rect">
                      <a:avLst/>
                    </a:prstGeom>
                  </pic:spPr>
                </pic:pic>
              </a:graphicData>
            </a:graphic>
          </wp:inline>
        </w:drawing>
      </w:r>
    </w:p>
    <w:p w14:paraId="35B6351D" w14:textId="77777777" w:rsidR="00C12EC1" w:rsidRDefault="00B2234D">
      <w:pPr>
        <w:spacing w:after="160"/>
        <w:jc w:val="center"/>
      </w:pPr>
      <w:r>
        <w:rPr>
          <w:i/>
          <w:iCs/>
          <w:sz w:val="20"/>
          <w:szCs w:val="20"/>
        </w:rPr>
        <w:t>CU14-S02 - Emitir Factura - A3</w:t>
      </w:r>
    </w:p>
    <w:p w14:paraId="2A2057A7" w14:textId="77777777" w:rsidR="00C12EC1" w:rsidRDefault="00B2234D">
      <w:pPr>
        <w:keepNext/>
        <w:pageBreakBefore/>
        <w:spacing w:before="160" w:after="120"/>
      </w:pPr>
      <w:r>
        <w:rPr>
          <w:b/>
          <w:bCs/>
          <w:sz w:val="26"/>
          <w:szCs w:val="26"/>
        </w:rPr>
        <w:lastRenderedPageBreak/>
        <w:t>m. DER</w:t>
      </w:r>
    </w:p>
    <w:p w14:paraId="35CF6B66" w14:textId="77777777" w:rsidR="00C12EC1" w:rsidRDefault="00B2234D">
      <w:pPr>
        <w:keepNext/>
        <w:spacing w:after="60"/>
        <w:jc w:val="center"/>
      </w:pPr>
      <w:r>
        <w:rPr>
          <w:noProof/>
        </w:rPr>
        <w:drawing>
          <wp:inline distT="0" distB="0" distL="0" distR="0" wp14:anchorId="732FA131" wp14:editId="0547D3F5">
            <wp:extent cx="5686425" cy="4953000"/>
            <wp:effectExtent l="0" t="0" r="0" b="0"/>
            <wp:docPr id="233" name="d810" descr="Diagrama 810" title="Diagrama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1"/>
                    <a:srcRect/>
                    <a:stretch>
                      <a:fillRect/>
                    </a:stretch>
                  </pic:blipFill>
                  <pic:spPr bwMode="auto">
                    <a:xfrm>
                      <a:off x="0" y="0"/>
                      <a:ext cx="5686425" cy="4953000"/>
                    </a:xfrm>
                    <a:prstGeom prst="rect">
                      <a:avLst/>
                    </a:prstGeom>
                  </pic:spPr>
                </pic:pic>
              </a:graphicData>
            </a:graphic>
          </wp:inline>
        </w:drawing>
      </w:r>
    </w:p>
    <w:p w14:paraId="7157F7B3" w14:textId="77777777" w:rsidR="00C12EC1" w:rsidRDefault="00B2234D">
      <w:pPr>
        <w:spacing w:after="160"/>
        <w:jc w:val="center"/>
      </w:pPr>
      <w:r>
        <w:rPr>
          <w:i/>
          <w:iCs/>
          <w:sz w:val="20"/>
          <w:szCs w:val="20"/>
        </w:rPr>
        <w:t>DER del caso de uso CU14</w:t>
      </w:r>
    </w:p>
    <w:p w14:paraId="56C69173" w14:textId="77777777" w:rsidR="00C12EC1" w:rsidRDefault="00B2234D">
      <w:pPr>
        <w:keepNext/>
        <w:pageBreakBefore/>
        <w:spacing w:before="160" w:after="120"/>
      </w:pPr>
      <w:r>
        <w:rPr>
          <w:b/>
          <w:bCs/>
          <w:sz w:val="26"/>
          <w:szCs w:val="26"/>
        </w:rPr>
        <w:lastRenderedPageBreak/>
        <w:t>n. Prototipo de interfaz de usuario</w:t>
      </w:r>
    </w:p>
    <w:p w14:paraId="1AC6D9B2" w14:textId="77777777" w:rsidR="00C12EC1" w:rsidRDefault="00B2234D">
      <w:pPr>
        <w:keepNext/>
        <w:spacing w:after="60"/>
        <w:jc w:val="center"/>
      </w:pPr>
      <w:r>
        <w:rPr>
          <w:noProof/>
        </w:rPr>
        <w:drawing>
          <wp:inline distT="0" distB="0" distL="0" distR="0" wp14:anchorId="2F9B1AEC" wp14:editId="6C649D0F">
            <wp:extent cx="5686425" cy="3409950"/>
            <wp:effectExtent l="0" t="0" r="0" b="0"/>
            <wp:docPr id="234" name="d811" descr="Diagrama 811" title="Diagrama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5686425" cy="3409950"/>
                    </a:xfrm>
                    <a:prstGeom prst="rect">
                      <a:avLst/>
                    </a:prstGeom>
                  </pic:spPr>
                </pic:pic>
              </a:graphicData>
            </a:graphic>
          </wp:inline>
        </w:drawing>
      </w:r>
    </w:p>
    <w:p w14:paraId="599A513D" w14:textId="77777777" w:rsidR="00C12EC1" w:rsidRDefault="00B2234D">
      <w:pPr>
        <w:spacing w:after="160"/>
        <w:jc w:val="center"/>
      </w:pPr>
      <w:r>
        <w:rPr>
          <w:i/>
          <w:iCs/>
          <w:sz w:val="20"/>
          <w:szCs w:val="20"/>
        </w:rPr>
        <w:t>Prototipo de interfaz del caso de uso CU14</w:t>
      </w:r>
    </w:p>
    <w:p w14:paraId="102B6742" w14:textId="77777777" w:rsidR="00C12EC1" w:rsidRDefault="00B2234D">
      <w:pPr>
        <w:pStyle w:val="Heading3"/>
        <w:keepNext/>
        <w:pageBreakBefore/>
      </w:pPr>
      <w:bookmarkStart w:id="67" w:name="_Toc244331421"/>
      <w:r>
        <w:lastRenderedPageBreak/>
        <w:t>CU15. Registrar Cobro</w:t>
      </w:r>
      <w:bookmarkEnd w:id="67"/>
    </w:p>
    <w:p w14:paraId="6C24F723"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606C791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29E157"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B6A88A" w14:textId="77777777" w:rsidR="00C12EC1" w:rsidRDefault="00B2234D">
            <w:pPr>
              <w:spacing w:after="40"/>
            </w:pPr>
            <w:r>
              <w:rPr>
                <w:b/>
                <w:bCs/>
                <w:sz w:val="20"/>
                <w:szCs w:val="20"/>
              </w:rPr>
              <w:t>Dato</w:t>
            </w:r>
          </w:p>
        </w:tc>
      </w:tr>
      <w:tr w:rsidR="00C12EC1" w14:paraId="7116059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F5C93"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3F43BA" w14:textId="77777777" w:rsidR="00C12EC1" w:rsidRDefault="00B2234D">
            <w:pPr>
              <w:spacing w:after="40"/>
            </w:pPr>
            <w:r>
              <w:rPr>
                <w:sz w:val="20"/>
                <w:szCs w:val="20"/>
              </w:rPr>
              <w:t>Registrar Cobro</w:t>
            </w:r>
          </w:p>
        </w:tc>
      </w:tr>
      <w:tr w:rsidR="00C12EC1" w14:paraId="6011384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E27070"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06436" w14:textId="77777777" w:rsidR="00C12EC1" w:rsidRDefault="00B2234D">
            <w:pPr>
              <w:spacing w:after="40"/>
            </w:pPr>
            <w:r>
              <w:rPr>
                <w:sz w:val="20"/>
                <w:szCs w:val="20"/>
              </w:rPr>
              <w:t>CU15</w:t>
            </w:r>
          </w:p>
        </w:tc>
      </w:tr>
      <w:tr w:rsidR="00C12EC1" w14:paraId="2BBEDB3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A881F1"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DA9FB" w14:textId="77777777" w:rsidR="00C12EC1" w:rsidRDefault="00B2234D">
            <w:pPr>
              <w:spacing w:after="40"/>
            </w:pPr>
            <w:r>
              <w:rPr>
                <w:sz w:val="20"/>
                <w:szCs w:val="20"/>
              </w:rPr>
              <w:t>Gestión Financiera</w:t>
            </w:r>
          </w:p>
        </w:tc>
      </w:tr>
      <w:tr w:rsidR="00C12EC1" w14:paraId="4976C57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EC0546"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932ECA" w14:textId="77777777" w:rsidR="00C12EC1" w:rsidRDefault="00B2234D">
            <w:pPr>
              <w:spacing w:after="40"/>
            </w:pPr>
            <w:r>
              <w:rPr>
                <w:sz w:val="20"/>
                <w:szCs w:val="20"/>
              </w:rPr>
              <w:t>Edelstahl ERP</w:t>
            </w:r>
          </w:p>
        </w:tc>
      </w:tr>
      <w:tr w:rsidR="00C12EC1" w14:paraId="5175233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83188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512E96" w14:textId="77777777" w:rsidR="00C12EC1" w:rsidRDefault="00B2234D">
            <w:pPr>
              <w:spacing w:after="40"/>
            </w:pPr>
            <w:r>
              <w:rPr>
                <w:sz w:val="20"/>
                <w:szCs w:val="20"/>
              </w:rPr>
              <w:t>Tesorería</w:t>
            </w:r>
          </w:p>
        </w:tc>
      </w:tr>
      <w:tr w:rsidR="00C12EC1" w14:paraId="12D6447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485B1"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99E30" w14:textId="77777777" w:rsidR="00C12EC1" w:rsidRDefault="00B2234D">
            <w:pPr>
              <w:spacing w:after="40"/>
            </w:pPr>
            <w:r>
              <w:rPr>
                <w:sz w:val="20"/>
                <w:szCs w:val="20"/>
              </w:rPr>
              <w:t>1.0</w:t>
            </w:r>
          </w:p>
        </w:tc>
      </w:tr>
    </w:tbl>
    <w:p w14:paraId="410D8FCD"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A37EBD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0528E01"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1E90BC"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1A34401"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74ADAF" w14:textId="77777777" w:rsidR="00C12EC1" w:rsidRDefault="00B2234D">
            <w:pPr>
              <w:spacing w:after="40"/>
            </w:pPr>
            <w:r>
              <w:rPr>
                <w:b/>
                <w:bCs/>
                <w:sz w:val="19"/>
                <w:szCs w:val="19"/>
              </w:rPr>
              <w:t>Descripción</w:t>
            </w:r>
          </w:p>
        </w:tc>
      </w:tr>
      <w:tr w:rsidR="00C12EC1" w14:paraId="5B9993E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5E7137"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A1EFA"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3280D"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543C4A" w14:textId="77777777" w:rsidR="00C12EC1" w:rsidRDefault="00B2234D">
            <w:pPr>
              <w:spacing w:after="40"/>
            </w:pPr>
            <w:r>
              <w:rPr>
                <w:sz w:val="19"/>
                <w:szCs w:val="19"/>
              </w:rPr>
              <w:t>Versión inicial de la especificación del caso de uso CU15.</w:t>
            </w:r>
          </w:p>
        </w:tc>
      </w:tr>
    </w:tbl>
    <w:p w14:paraId="2DCB3D5D" w14:textId="77777777" w:rsidR="00C12EC1" w:rsidRDefault="00B2234D">
      <w:pPr>
        <w:keepNext/>
        <w:pageBreakBefore/>
        <w:spacing w:before="160" w:after="120"/>
      </w:pPr>
      <w:r>
        <w:rPr>
          <w:b/>
          <w:bCs/>
          <w:sz w:val="26"/>
          <w:szCs w:val="26"/>
        </w:rPr>
        <w:lastRenderedPageBreak/>
        <w:t>c. Objetivo</w:t>
      </w:r>
    </w:p>
    <w:p w14:paraId="68FDE0B7" w14:textId="77777777" w:rsidR="00C12EC1" w:rsidRDefault="00B2234D">
      <w:pPr>
        <w:spacing w:after="120" w:line="300" w:lineRule="auto"/>
        <w:jc w:val="both"/>
      </w:pPr>
      <w:r>
        <w:t>Tesorería registra el cobro de una factura, total o parcial. El cobro se aplica a la factura y actualiza la cuenta corriente del cliente.</w:t>
      </w:r>
    </w:p>
    <w:p w14:paraId="6EA2B4B4" w14:textId="77777777" w:rsidR="00C12EC1" w:rsidRDefault="00B2234D">
      <w:pPr>
        <w:keepNext/>
        <w:spacing w:before="160" w:after="120"/>
      </w:pPr>
      <w:r>
        <w:rPr>
          <w:b/>
          <w:bCs/>
          <w:sz w:val="26"/>
          <w:szCs w:val="26"/>
        </w:rPr>
        <w:t>d. Precondiciones</w:t>
      </w:r>
    </w:p>
    <w:p w14:paraId="72FB50A1" w14:textId="77777777" w:rsidR="00C12EC1" w:rsidRDefault="00B2234D">
      <w:pPr>
        <w:pStyle w:val="ListParagraph"/>
        <w:numPr>
          <w:ilvl w:val="0"/>
          <w:numId w:val="2"/>
        </w:numPr>
        <w:spacing w:after="60" w:line="280" w:lineRule="auto"/>
      </w:pPr>
      <w:r>
        <w:t>El usuario inició sesión en el sistema con el rol de Tesorería.</w:t>
      </w:r>
    </w:p>
    <w:p w14:paraId="2E51186A" w14:textId="77777777" w:rsidR="00C12EC1" w:rsidRDefault="00B2234D">
      <w:pPr>
        <w:pStyle w:val="ListParagraph"/>
        <w:numPr>
          <w:ilvl w:val="0"/>
          <w:numId w:val="2"/>
        </w:numPr>
        <w:spacing w:after="60" w:line="280" w:lineRule="auto"/>
      </w:pPr>
      <w:r>
        <w:t>Existen en la base de datos los datos que usa el caso de uso (Facturas, CobrosCliente, MediosPago, MovimientosCuentaCliente y otras).</w:t>
      </w:r>
    </w:p>
    <w:p w14:paraId="782271F2" w14:textId="77777777" w:rsidR="00C12EC1" w:rsidRDefault="00B2234D">
      <w:pPr>
        <w:keepNext/>
        <w:spacing w:before="160" w:after="120"/>
      </w:pPr>
      <w:r>
        <w:rPr>
          <w:b/>
          <w:bCs/>
          <w:sz w:val="26"/>
          <w:szCs w:val="26"/>
        </w:rPr>
        <w:t>e. Poscondiciones</w:t>
      </w:r>
    </w:p>
    <w:p w14:paraId="5C7A5024" w14:textId="77777777" w:rsidR="00C12EC1" w:rsidRDefault="00B2234D">
      <w:pPr>
        <w:pStyle w:val="ListParagraph"/>
        <w:numPr>
          <w:ilvl w:val="0"/>
          <w:numId w:val="2"/>
        </w:numPr>
        <w:spacing w:after="60" w:line="280" w:lineRule="auto"/>
      </w:pPr>
      <w:r>
        <w:t>La operación queda registrada en las tablas que correspondan (CobroCliente, Factura).</w:t>
      </w:r>
    </w:p>
    <w:p w14:paraId="5B615F66"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195C297" w14:textId="77777777" w:rsidR="00C12EC1" w:rsidRDefault="00B2234D">
      <w:pPr>
        <w:keepNext/>
        <w:spacing w:before="160" w:after="120"/>
      </w:pPr>
      <w:r>
        <w:rPr>
          <w:b/>
          <w:bCs/>
          <w:sz w:val="26"/>
          <w:szCs w:val="26"/>
        </w:rPr>
        <w:t>f. Eventos disparadores</w:t>
      </w:r>
    </w:p>
    <w:p w14:paraId="29570255" w14:textId="77777777" w:rsidR="00C12EC1" w:rsidRDefault="00B2234D">
      <w:pPr>
        <w:pStyle w:val="ListParagraph"/>
        <w:numPr>
          <w:ilvl w:val="0"/>
          <w:numId w:val="2"/>
        </w:numPr>
        <w:spacing w:after="60" w:line="280" w:lineRule="auto"/>
      </w:pPr>
      <w:r>
        <w:t>El Tesorería abre la pantalla «Finanzas - A cobrar (clientes)» y usa el botón «Registrar cobro».</w:t>
      </w:r>
    </w:p>
    <w:p w14:paraId="0A014ACD" w14:textId="77777777" w:rsidR="00C12EC1" w:rsidRDefault="00B2234D">
      <w:pPr>
        <w:keepNext/>
        <w:spacing w:before="160" w:after="120"/>
      </w:pPr>
      <w:r>
        <w:rPr>
          <w:b/>
          <w:bCs/>
          <w:sz w:val="26"/>
          <w:szCs w:val="26"/>
        </w:rPr>
        <w:t>g. Puntos de extensión y condiciones</w:t>
      </w:r>
    </w:p>
    <w:p w14:paraId="6E9F5EBB" w14:textId="77777777" w:rsidR="00C12EC1" w:rsidRDefault="00B2234D">
      <w:pPr>
        <w:spacing w:after="120" w:line="300" w:lineRule="auto"/>
      </w:pPr>
      <w:r>
        <w:t>Casos de uso incluidos (siempre se ejecutan): Aplicar el cobro a la factura; Actualizar cuenta corriente.</w:t>
      </w:r>
    </w:p>
    <w:p w14:paraId="730217FA" w14:textId="77777777" w:rsidR="00C12EC1" w:rsidRDefault="00B2234D">
      <w:pPr>
        <w:spacing w:after="120" w:line="300" w:lineRule="auto"/>
      </w:pPr>
      <w:r>
        <w:t>Casos de uso que lo extienden (solo bajo cierta condición): Cobro parcial.</w:t>
      </w:r>
    </w:p>
    <w:p w14:paraId="325ECF54" w14:textId="77777777" w:rsidR="00C12EC1" w:rsidRDefault="00B2234D">
      <w:pPr>
        <w:keepNext/>
        <w:pageBreakBefore/>
        <w:spacing w:before="160" w:after="120"/>
      </w:pPr>
      <w:r>
        <w:rPr>
          <w:b/>
          <w:bCs/>
          <w:sz w:val="26"/>
          <w:szCs w:val="26"/>
        </w:rPr>
        <w:lastRenderedPageBreak/>
        <w:t>h. Gráfico del caso de uso</w:t>
      </w:r>
    </w:p>
    <w:p w14:paraId="7A448694" w14:textId="77777777" w:rsidR="00C12EC1" w:rsidRDefault="00B2234D">
      <w:pPr>
        <w:keepNext/>
        <w:spacing w:after="60"/>
        <w:jc w:val="center"/>
      </w:pPr>
      <w:r>
        <w:rPr>
          <w:noProof/>
        </w:rPr>
        <w:drawing>
          <wp:inline distT="0" distB="0" distL="0" distR="0" wp14:anchorId="6AEA33AB" wp14:editId="35CD24A0">
            <wp:extent cx="5686425" cy="2962275"/>
            <wp:effectExtent l="0" t="0" r="0" b="0"/>
            <wp:docPr id="235" name="d702" descr="Diagrama 702" title="Diagrama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3"/>
                    <a:srcRect/>
                    <a:stretch>
                      <a:fillRect/>
                    </a:stretch>
                  </pic:blipFill>
                  <pic:spPr bwMode="auto">
                    <a:xfrm>
                      <a:off x="0" y="0"/>
                      <a:ext cx="5686425" cy="2962275"/>
                    </a:xfrm>
                    <a:prstGeom prst="rect">
                      <a:avLst/>
                    </a:prstGeom>
                  </pic:spPr>
                </pic:pic>
              </a:graphicData>
            </a:graphic>
          </wp:inline>
        </w:drawing>
      </w:r>
    </w:p>
    <w:p w14:paraId="31EBDD65" w14:textId="77777777" w:rsidR="00C12EC1" w:rsidRDefault="00B2234D">
      <w:pPr>
        <w:spacing w:after="160"/>
        <w:jc w:val="center"/>
      </w:pPr>
      <w:r>
        <w:rPr>
          <w:i/>
          <w:iCs/>
          <w:sz w:val="20"/>
          <w:szCs w:val="20"/>
        </w:rPr>
        <w:t>Gráfico del caso de uso CU15</w:t>
      </w:r>
    </w:p>
    <w:p w14:paraId="40992875" w14:textId="77777777" w:rsidR="00C12EC1" w:rsidRDefault="00B2234D">
      <w:pPr>
        <w:keepNext/>
        <w:pageBreakBefore/>
        <w:spacing w:before="160" w:after="120"/>
      </w:pPr>
      <w:r>
        <w:rPr>
          <w:b/>
          <w:bCs/>
          <w:sz w:val="26"/>
          <w:szCs w:val="26"/>
        </w:rPr>
        <w:lastRenderedPageBreak/>
        <w:t>i. Descripción analítica del caso de uso</w:t>
      </w:r>
    </w:p>
    <w:p w14:paraId="4EB1F642" w14:textId="77777777" w:rsidR="00C12EC1" w:rsidRDefault="00B2234D">
      <w:pPr>
        <w:keepNext/>
        <w:spacing w:after="120" w:line="300" w:lineRule="auto"/>
      </w:pPr>
      <w:r>
        <w:rPr>
          <w:b/>
          <w:bCs/>
        </w:rPr>
        <w:t>Flujo normal:</w:t>
      </w:r>
    </w:p>
    <w:p w14:paraId="1C410F15" w14:textId="77777777" w:rsidR="00C12EC1" w:rsidRDefault="00B2234D">
      <w:pPr>
        <w:pStyle w:val="ListParagraph"/>
        <w:numPr>
          <w:ilvl w:val="0"/>
          <w:numId w:val="3"/>
        </w:numPr>
        <w:spacing w:after="60" w:line="280" w:lineRule="auto"/>
      </w:pPr>
      <w:r>
        <w:t>Administrador → UI: seleccionarRegistrarCobro()</w:t>
      </w:r>
    </w:p>
    <w:p w14:paraId="06EC4896" w14:textId="77777777" w:rsidR="00C12EC1" w:rsidRDefault="00B2234D">
      <w:pPr>
        <w:pStyle w:val="ListParagraph"/>
        <w:numPr>
          <w:ilvl w:val="0"/>
          <w:numId w:val="3"/>
        </w:numPr>
        <w:spacing w:after="60" w:line="280" w:lineRule="auto"/>
      </w:pPr>
      <w:r>
        <w:t>Administrador → UI: ingresarNumeroFactura(numero)</w:t>
      </w:r>
    </w:p>
    <w:p w14:paraId="31A95F8F" w14:textId="77777777" w:rsidR="00C12EC1" w:rsidRDefault="00B2234D">
      <w:pPr>
        <w:pStyle w:val="ListParagraph"/>
        <w:numPr>
          <w:ilvl w:val="0"/>
          <w:numId w:val="3"/>
        </w:numPr>
        <w:spacing w:after="60" w:line="280" w:lineRule="auto"/>
      </w:pPr>
      <w:r>
        <w:t>UI → BLL: buscarFacturaPendiente(numero)</w:t>
      </w:r>
    </w:p>
    <w:p w14:paraId="49C3CC36" w14:textId="77777777" w:rsidR="00C12EC1" w:rsidRDefault="00B2234D">
      <w:pPr>
        <w:pStyle w:val="ListParagraph"/>
        <w:numPr>
          <w:ilvl w:val="0"/>
          <w:numId w:val="3"/>
        </w:numPr>
        <w:spacing w:after="60" w:line="280" w:lineRule="auto"/>
      </w:pPr>
      <w:r>
        <w:t>BLL → FACTURA_DAL: obtenerPorNumero(numero)</w:t>
      </w:r>
    </w:p>
    <w:p w14:paraId="777E1698" w14:textId="77777777" w:rsidR="00C12EC1" w:rsidRDefault="00B2234D">
      <w:pPr>
        <w:pStyle w:val="ListParagraph"/>
        <w:numPr>
          <w:ilvl w:val="0"/>
          <w:numId w:val="3"/>
        </w:numPr>
        <w:spacing w:after="60" w:line="280" w:lineRule="auto"/>
      </w:pPr>
      <w:r>
        <w:t>FACTURA_DAL → DB: SELECT Factura y Cliente WHERE numero_factura = @numero</w:t>
      </w:r>
    </w:p>
    <w:p w14:paraId="3B35C366" w14:textId="77777777" w:rsidR="00C12EC1" w:rsidRDefault="00B2234D">
      <w:pPr>
        <w:pStyle w:val="ListParagraph"/>
        <w:numPr>
          <w:ilvl w:val="0"/>
          <w:numId w:val="3"/>
        </w:numPr>
        <w:spacing w:after="60" w:line="280" w:lineRule="auto"/>
      </w:pPr>
      <w:r>
        <w:t>BLL → SERVICE: validarFactura(factura)</w:t>
      </w:r>
    </w:p>
    <w:p w14:paraId="1895F567" w14:textId="77777777" w:rsidR="00C12EC1" w:rsidRDefault="00B2234D">
      <w:pPr>
        <w:pStyle w:val="ListParagraph"/>
        <w:numPr>
          <w:ilvl w:val="0"/>
          <w:numId w:val="3"/>
        </w:numPr>
        <w:spacing w:after="60" w:line="280" w:lineRule="auto"/>
      </w:pPr>
      <w:r>
        <w:t>SERVICE → FACTURA: verificarEstadoPago()</w:t>
      </w:r>
    </w:p>
    <w:p w14:paraId="4BF41F9F" w14:textId="77777777" w:rsidR="00C12EC1" w:rsidRDefault="00B2234D">
      <w:pPr>
        <w:pStyle w:val="ListParagraph"/>
        <w:numPr>
          <w:ilvl w:val="0"/>
          <w:numId w:val="3"/>
        </w:numPr>
        <w:spacing w:after="60" w:line="280" w:lineRule="auto"/>
      </w:pPr>
      <w:r>
        <w:t>FACTURA → FACTURA: verificarSaldoPendiente()</w:t>
      </w:r>
    </w:p>
    <w:p w14:paraId="6F6E013B" w14:textId="77777777" w:rsidR="00C12EC1" w:rsidRDefault="00B2234D">
      <w:pPr>
        <w:pStyle w:val="ListParagraph"/>
        <w:numPr>
          <w:ilvl w:val="0"/>
          <w:numId w:val="3"/>
        </w:numPr>
        <w:spacing w:after="60" w:line="280" w:lineRule="auto"/>
      </w:pPr>
      <w:r>
        <w:t>FACTURA → FACTURA: verificarAnulacion()</w:t>
      </w:r>
    </w:p>
    <w:p w14:paraId="6A3238E8" w14:textId="77777777" w:rsidR="00C12EC1" w:rsidRDefault="00B2234D">
      <w:pPr>
        <w:pStyle w:val="ListParagraph"/>
        <w:numPr>
          <w:ilvl w:val="0"/>
          <w:numId w:val="3"/>
        </w:numPr>
        <w:spacing w:after="60" w:line="280" w:lineRule="auto"/>
      </w:pPr>
      <w:r>
        <w:t>Administrador → UI: ingresarCobro( importe, medioPago, referencia, fecha)</w:t>
      </w:r>
    </w:p>
    <w:p w14:paraId="23BDFB84" w14:textId="77777777" w:rsidR="00C12EC1" w:rsidRDefault="00B2234D">
      <w:pPr>
        <w:pStyle w:val="ListParagraph"/>
        <w:numPr>
          <w:ilvl w:val="0"/>
          <w:numId w:val="3"/>
        </w:numPr>
        <w:spacing w:after="60" w:line="280" w:lineRule="auto"/>
      </w:pPr>
      <w:r>
        <w:t>UI → BLL: validarCobro(datosCobro)</w:t>
      </w:r>
    </w:p>
    <w:p w14:paraId="4A66CB9F" w14:textId="77777777" w:rsidR="00C12EC1" w:rsidRDefault="00B2234D">
      <w:pPr>
        <w:pStyle w:val="ListParagraph"/>
        <w:numPr>
          <w:ilvl w:val="0"/>
          <w:numId w:val="3"/>
        </w:numPr>
        <w:spacing w:after="60" w:line="280" w:lineRule="auto"/>
      </w:pPr>
      <w:r>
        <w:t>BLL → MEDIO_DAL: obtenerMedioPago(medioPago)</w:t>
      </w:r>
    </w:p>
    <w:p w14:paraId="649E7657" w14:textId="77777777" w:rsidR="00C12EC1" w:rsidRDefault="00B2234D">
      <w:pPr>
        <w:pStyle w:val="ListParagraph"/>
        <w:numPr>
          <w:ilvl w:val="0"/>
          <w:numId w:val="3"/>
        </w:numPr>
        <w:spacing w:after="60" w:line="280" w:lineRule="auto"/>
      </w:pPr>
      <w:r>
        <w:t>MEDIO_DAL → DB: SELECT MedioPago WHERE codigo = @codigo AND activo = 1</w:t>
      </w:r>
    </w:p>
    <w:p w14:paraId="2E2ED0CE" w14:textId="77777777" w:rsidR="00C12EC1" w:rsidRDefault="00B2234D">
      <w:pPr>
        <w:pStyle w:val="ListParagraph"/>
        <w:numPr>
          <w:ilvl w:val="0"/>
          <w:numId w:val="3"/>
        </w:numPr>
        <w:spacing w:after="60" w:line="280" w:lineRule="auto"/>
      </w:pPr>
      <w:r>
        <w:t>BLL → SERVICE: validarDatosCobro( factura, datosCobro)</w:t>
      </w:r>
    </w:p>
    <w:p w14:paraId="550D4993" w14:textId="77777777" w:rsidR="00C12EC1" w:rsidRDefault="00B2234D">
      <w:pPr>
        <w:pStyle w:val="ListParagraph"/>
        <w:numPr>
          <w:ilvl w:val="0"/>
          <w:numId w:val="3"/>
        </w:numPr>
        <w:spacing w:after="60" w:line="280" w:lineRule="auto"/>
      </w:pPr>
      <w:r>
        <w:t>SERVICE → COBRO: crear( factura, importe, medioPago, referencia)</w:t>
      </w:r>
    </w:p>
    <w:p w14:paraId="79CC64F7" w14:textId="77777777" w:rsidR="00C12EC1" w:rsidRDefault="00B2234D">
      <w:pPr>
        <w:pStyle w:val="ListParagraph"/>
        <w:numPr>
          <w:ilvl w:val="0"/>
          <w:numId w:val="3"/>
        </w:numPr>
        <w:spacing w:after="60" w:line="280" w:lineRule="auto"/>
      </w:pPr>
      <w:r>
        <w:t>COBRO → COBRO: validarImporte()</w:t>
      </w:r>
    </w:p>
    <w:p w14:paraId="314A4C65" w14:textId="77777777" w:rsidR="00C12EC1" w:rsidRDefault="00B2234D">
      <w:pPr>
        <w:pStyle w:val="ListParagraph"/>
        <w:numPr>
          <w:ilvl w:val="0"/>
          <w:numId w:val="3"/>
        </w:numPr>
        <w:spacing w:after="60" w:line="280" w:lineRule="auto"/>
      </w:pPr>
      <w:r>
        <w:t>COBRO → COBRO: validarFecha()</w:t>
      </w:r>
    </w:p>
    <w:p w14:paraId="0A61917E" w14:textId="77777777" w:rsidR="00C12EC1" w:rsidRDefault="00B2234D">
      <w:pPr>
        <w:pStyle w:val="ListParagraph"/>
        <w:numPr>
          <w:ilvl w:val="0"/>
          <w:numId w:val="3"/>
        </w:numPr>
        <w:spacing w:after="60" w:line="280" w:lineRule="auto"/>
      </w:pPr>
      <w:r>
        <w:t>COBRO → COBRO: validarReferencia()</w:t>
      </w:r>
    </w:p>
    <w:p w14:paraId="5C17373C" w14:textId="77777777" w:rsidR="00C12EC1" w:rsidRDefault="00B2234D">
      <w:pPr>
        <w:pStyle w:val="ListParagraph"/>
        <w:numPr>
          <w:ilvl w:val="0"/>
          <w:numId w:val="3"/>
        </w:numPr>
        <w:spacing w:after="60" w:line="280" w:lineRule="auto"/>
      </w:pPr>
      <w:r>
        <w:t>COBRO → COBRO: establecerEstado(CONFIRMADO)</w:t>
      </w:r>
    </w:p>
    <w:p w14:paraId="01AED5F0" w14:textId="77777777" w:rsidR="00C12EC1" w:rsidRDefault="00B2234D">
      <w:pPr>
        <w:keepNext/>
        <w:spacing w:before="120" w:after="120" w:line="300" w:lineRule="auto"/>
      </w:pPr>
      <w:r>
        <w:rPr>
          <w:b/>
          <w:bCs/>
        </w:rPr>
        <w:t>Flujos alternativos (según la condición que se cumpla):</w:t>
      </w:r>
    </w:p>
    <w:p w14:paraId="2B520333" w14:textId="77777777" w:rsidR="00C12EC1" w:rsidRDefault="00B2234D">
      <w:pPr>
        <w:pStyle w:val="ListParagraph"/>
        <w:numPr>
          <w:ilvl w:val="0"/>
          <w:numId w:val="2"/>
        </w:numPr>
        <w:spacing w:after="60" w:line="280" w:lineRule="auto"/>
      </w:pPr>
      <w:r>
        <w:t>Importe no supera el saldo / Importe superior al saldo</w:t>
      </w:r>
    </w:p>
    <w:p w14:paraId="0451790D" w14:textId="77777777" w:rsidR="00C12EC1" w:rsidRDefault="00B2234D">
      <w:pPr>
        <w:pStyle w:val="ListParagraph"/>
        <w:numPr>
          <w:ilvl w:val="0"/>
          <w:numId w:val="2"/>
        </w:numPr>
        <w:spacing w:after="60" w:line="280" w:lineRule="auto"/>
      </w:pPr>
      <w:r>
        <w:t>Factura pendiente o parcial / Factura pagada o anulada / Factura inexistente</w:t>
      </w:r>
    </w:p>
    <w:p w14:paraId="449D90B5" w14:textId="77777777" w:rsidR="00C12EC1" w:rsidRDefault="00B2234D">
      <w:pPr>
        <w:pStyle w:val="ListParagraph"/>
        <w:numPr>
          <w:ilvl w:val="0"/>
          <w:numId w:val="2"/>
        </w:numPr>
        <w:spacing w:after="60" w:line="280" w:lineRule="auto"/>
      </w:pPr>
      <w:r>
        <w:t>Saldo resultante igual a cero / Saldo resultante mayor a cero</w:t>
      </w:r>
    </w:p>
    <w:p w14:paraId="6BC5574D" w14:textId="77777777" w:rsidR="00C12EC1" w:rsidRDefault="00B2234D">
      <w:pPr>
        <w:pStyle w:val="ListParagraph"/>
        <w:numPr>
          <w:ilvl w:val="0"/>
          <w:numId w:val="2"/>
        </w:numPr>
        <w:spacing w:after="60" w:line="280" w:lineRule="auto"/>
      </w:pPr>
      <w:r>
        <w:t>Operacion completada correctamente / Error durante el registro</w:t>
      </w:r>
    </w:p>
    <w:p w14:paraId="0CB3263A" w14:textId="77777777" w:rsidR="00C12EC1" w:rsidRDefault="00B2234D">
      <w:pPr>
        <w:keepNext/>
        <w:pageBreakBefore/>
        <w:spacing w:before="160" w:after="120"/>
      </w:pPr>
      <w:r>
        <w:rPr>
          <w:b/>
          <w:bCs/>
          <w:sz w:val="26"/>
          <w:szCs w:val="26"/>
        </w:rPr>
        <w:lastRenderedPageBreak/>
        <w:t>k. Diagrama de clases</w:t>
      </w:r>
    </w:p>
    <w:p w14:paraId="4FCE3F49" w14:textId="77777777" w:rsidR="00C12EC1" w:rsidRDefault="00B2234D">
      <w:pPr>
        <w:keepNext/>
        <w:spacing w:after="60"/>
        <w:jc w:val="center"/>
      </w:pPr>
      <w:r>
        <w:rPr>
          <w:noProof/>
        </w:rPr>
        <w:drawing>
          <wp:inline distT="0" distB="0" distL="0" distR="0" wp14:anchorId="1A02F18F" wp14:editId="7DF9AFD8">
            <wp:extent cx="5686425" cy="3514725"/>
            <wp:effectExtent l="0" t="0" r="0" b="0"/>
            <wp:docPr id="236" name="d703" descr="Diagrama 703" title="Diagrama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5686425" cy="3514725"/>
                    </a:xfrm>
                    <a:prstGeom prst="rect">
                      <a:avLst/>
                    </a:prstGeom>
                  </pic:spPr>
                </pic:pic>
              </a:graphicData>
            </a:graphic>
          </wp:inline>
        </w:drawing>
      </w:r>
    </w:p>
    <w:p w14:paraId="365EA08C" w14:textId="77777777" w:rsidR="00C12EC1" w:rsidRDefault="00B2234D">
      <w:pPr>
        <w:spacing w:after="160"/>
        <w:jc w:val="center"/>
      </w:pPr>
      <w:r>
        <w:rPr>
          <w:i/>
          <w:iCs/>
          <w:sz w:val="20"/>
          <w:szCs w:val="20"/>
        </w:rPr>
        <w:t>Diagrama de clases del caso de uso CU15</w:t>
      </w:r>
    </w:p>
    <w:p w14:paraId="6741EA35"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76FFEB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C2DAC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50EBB9" w14:textId="77777777" w:rsidR="00C12EC1" w:rsidRDefault="00B2234D">
            <w:pPr>
              <w:spacing w:after="40"/>
            </w:pPr>
            <w:r>
              <w:rPr>
                <w:b/>
                <w:bCs/>
                <w:sz w:val="18"/>
                <w:szCs w:val="18"/>
              </w:rPr>
              <w:t>Descripción</w:t>
            </w:r>
          </w:p>
        </w:tc>
      </w:tr>
      <w:tr w:rsidR="00C12EC1" w14:paraId="4DBB481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8B522E"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DC5BD2" w14:textId="77777777" w:rsidR="00C12EC1" w:rsidRDefault="00B2234D">
            <w:pPr>
              <w:spacing w:after="40"/>
            </w:pPr>
            <w:r>
              <w:rPr>
                <w:sz w:val="18"/>
                <w:szCs w:val="18"/>
              </w:rPr>
              <w:t>Es la pantalla del módulo de finanzas: cobros, pagos, cuentas corrientes y reportes.</w:t>
            </w:r>
          </w:p>
        </w:tc>
      </w:tr>
      <w:tr w:rsidR="00C12EC1" w14:paraId="0B5A45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9EBDB" w14:textId="77777777" w:rsidR="00C12EC1" w:rsidRDefault="00B2234D">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A054D" w14:textId="77777777" w:rsidR="00C12EC1" w:rsidRDefault="00B2234D">
            <w:pPr>
              <w:spacing w:after="40"/>
            </w:pPr>
            <w:r>
              <w:rPr>
                <w:sz w:val="18"/>
                <w:szCs w:val="18"/>
              </w:rPr>
              <w:t>Es la clase de negocio de finanzas: medios de pago, cobros pendientes, deuda de clientes y forma de pago. Operaciones principales: RegistrarCobro, ObtenerCobrosPendientes, ObtenerCobros, ObtenerMediosPago, ActualizarDeudaCliente.</w:t>
            </w:r>
          </w:p>
        </w:tc>
      </w:tr>
      <w:tr w:rsidR="00C12EC1" w14:paraId="0BA974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9E48C" w14:textId="77777777" w:rsidR="00C12EC1" w:rsidRDefault="00B2234D">
            <w:pPr>
              <w:spacing w:after="40"/>
            </w:pPr>
            <w:r>
              <w:rPr>
                <w:sz w:val="18"/>
                <w:szCs w:val="18"/>
              </w:rPr>
              <w:t>CobroCliente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31918B" w14:textId="77777777" w:rsidR="00C12EC1" w:rsidRDefault="00B2234D">
            <w:pPr>
              <w:spacing w:after="40"/>
            </w:pPr>
            <w:r>
              <w:rPr>
                <w:sz w:val="18"/>
                <w:szCs w:val="18"/>
              </w:rPr>
              <w:t>Es el cobro que se registra cuando un cliente paga una factura, total o parcialmente. Guarda número, factura, medio de pago, fechas, importe y referencia. Datos que maneja: Numero, ClienteId, FacturaId, MedioPagoId, FechaCobro, FechaAcreditacion, Importe, Referencia y otros.</w:t>
            </w:r>
          </w:p>
        </w:tc>
      </w:tr>
      <w:tr w:rsidR="00C12EC1" w14:paraId="0A7B18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D5833"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5D9070"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bl>
    <w:p w14:paraId="2F76B494" w14:textId="77777777" w:rsidR="00C12EC1" w:rsidRDefault="00C12EC1">
      <w:pPr>
        <w:spacing w:after="60" w:line="300" w:lineRule="auto"/>
        <w:jc w:val="both"/>
      </w:pPr>
    </w:p>
    <w:p w14:paraId="77FA4BC2" w14:textId="77777777" w:rsidR="00C12EC1" w:rsidRDefault="00B2234D">
      <w:pPr>
        <w:keepNext/>
        <w:pageBreakBefore/>
        <w:spacing w:before="160" w:after="120"/>
      </w:pPr>
      <w:r>
        <w:rPr>
          <w:b/>
          <w:bCs/>
          <w:sz w:val="26"/>
          <w:szCs w:val="26"/>
        </w:rPr>
        <w:lastRenderedPageBreak/>
        <w:t>l. Diagrama de secuencia</w:t>
      </w:r>
    </w:p>
    <w:p w14:paraId="583941F1" w14:textId="77777777" w:rsidR="00C12EC1" w:rsidRDefault="00B2234D">
      <w:pPr>
        <w:keepNext/>
        <w:spacing w:after="60"/>
        <w:jc w:val="center"/>
      </w:pPr>
      <w:r>
        <w:rPr>
          <w:noProof/>
        </w:rPr>
        <w:drawing>
          <wp:inline distT="0" distB="0" distL="0" distR="0" wp14:anchorId="6EDBFACF" wp14:editId="0831D575">
            <wp:extent cx="5686425" cy="5705475"/>
            <wp:effectExtent l="0" t="0" r="0" b="0"/>
            <wp:docPr id="237" name="d1572" descr="Diagrama 1572" title="Diagrama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5"/>
                    <a:srcRect/>
                    <a:stretch>
                      <a:fillRect/>
                    </a:stretch>
                  </pic:blipFill>
                  <pic:spPr bwMode="auto">
                    <a:xfrm>
                      <a:off x="0" y="0"/>
                      <a:ext cx="5686425" cy="5705475"/>
                    </a:xfrm>
                    <a:prstGeom prst="rect">
                      <a:avLst/>
                    </a:prstGeom>
                  </pic:spPr>
                </pic:pic>
              </a:graphicData>
            </a:graphic>
          </wp:inline>
        </w:drawing>
      </w:r>
    </w:p>
    <w:p w14:paraId="27A3AD1E" w14:textId="77777777" w:rsidR="00C12EC1" w:rsidRDefault="00B2234D">
      <w:pPr>
        <w:spacing w:after="160"/>
        <w:jc w:val="center"/>
      </w:pPr>
      <w:r>
        <w:rPr>
          <w:i/>
          <w:iCs/>
          <w:sz w:val="20"/>
          <w:szCs w:val="20"/>
        </w:rPr>
        <w:t>CU15-S01 - Registrar Cobro - A1</w:t>
      </w:r>
    </w:p>
    <w:p w14:paraId="4D352752" w14:textId="77777777" w:rsidR="00C12EC1" w:rsidRDefault="00C12EC1">
      <w:pPr>
        <w:pageBreakBefore/>
      </w:pPr>
    </w:p>
    <w:p w14:paraId="0B326350" w14:textId="77777777" w:rsidR="00C12EC1" w:rsidRDefault="00B2234D">
      <w:pPr>
        <w:keepNext/>
        <w:spacing w:after="60"/>
        <w:jc w:val="center"/>
      </w:pPr>
      <w:r>
        <w:rPr>
          <w:noProof/>
        </w:rPr>
        <w:drawing>
          <wp:inline distT="0" distB="0" distL="0" distR="0" wp14:anchorId="7AD69F86" wp14:editId="16B2D676">
            <wp:extent cx="5686425" cy="6067425"/>
            <wp:effectExtent l="0" t="0" r="0" b="0"/>
            <wp:docPr id="238" name="d1573" descr="Diagrama 1573" title="Diagrama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5686425" cy="6067425"/>
                    </a:xfrm>
                    <a:prstGeom prst="rect">
                      <a:avLst/>
                    </a:prstGeom>
                  </pic:spPr>
                </pic:pic>
              </a:graphicData>
            </a:graphic>
          </wp:inline>
        </w:drawing>
      </w:r>
    </w:p>
    <w:p w14:paraId="2718A478" w14:textId="77777777" w:rsidR="00C12EC1" w:rsidRDefault="00B2234D">
      <w:pPr>
        <w:spacing w:after="160"/>
        <w:jc w:val="center"/>
      </w:pPr>
      <w:r>
        <w:rPr>
          <w:i/>
          <w:iCs/>
          <w:sz w:val="20"/>
          <w:szCs w:val="20"/>
        </w:rPr>
        <w:t>CU15-S01 - Registrar Cobro - A2</w:t>
      </w:r>
    </w:p>
    <w:p w14:paraId="776A501B" w14:textId="77777777" w:rsidR="00C12EC1" w:rsidRDefault="00C12EC1">
      <w:pPr>
        <w:pageBreakBefore/>
      </w:pPr>
    </w:p>
    <w:p w14:paraId="449004B5" w14:textId="77777777" w:rsidR="00C12EC1" w:rsidRDefault="00B2234D">
      <w:pPr>
        <w:keepNext/>
        <w:spacing w:after="60"/>
        <w:jc w:val="center"/>
      </w:pPr>
      <w:r>
        <w:rPr>
          <w:noProof/>
        </w:rPr>
        <w:drawing>
          <wp:inline distT="0" distB="0" distL="0" distR="0" wp14:anchorId="65DA2D3B" wp14:editId="7E060B65">
            <wp:extent cx="5686425" cy="5915025"/>
            <wp:effectExtent l="0" t="0" r="0" b="0"/>
            <wp:docPr id="239" name="d1651" descr="Diagrama 1651" title="Diagrama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5686425" cy="5915025"/>
                    </a:xfrm>
                    <a:prstGeom prst="rect">
                      <a:avLst/>
                    </a:prstGeom>
                  </pic:spPr>
                </pic:pic>
              </a:graphicData>
            </a:graphic>
          </wp:inline>
        </w:drawing>
      </w:r>
    </w:p>
    <w:p w14:paraId="641178FB" w14:textId="77777777" w:rsidR="00C12EC1" w:rsidRDefault="00B2234D">
      <w:pPr>
        <w:spacing w:after="160"/>
        <w:jc w:val="center"/>
      </w:pPr>
      <w:r>
        <w:rPr>
          <w:i/>
          <w:iCs/>
          <w:sz w:val="20"/>
          <w:szCs w:val="20"/>
        </w:rPr>
        <w:t>CU15-S01 - Registrar Cobro - A3</w:t>
      </w:r>
    </w:p>
    <w:p w14:paraId="0D5B1E3D" w14:textId="77777777" w:rsidR="00C12EC1" w:rsidRDefault="00C12EC1">
      <w:pPr>
        <w:pageBreakBefore/>
      </w:pPr>
    </w:p>
    <w:p w14:paraId="7BA3B098" w14:textId="77777777" w:rsidR="00C12EC1" w:rsidRDefault="00B2234D">
      <w:pPr>
        <w:keepNext/>
        <w:spacing w:after="60"/>
        <w:jc w:val="center"/>
      </w:pPr>
      <w:r>
        <w:rPr>
          <w:noProof/>
        </w:rPr>
        <w:drawing>
          <wp:inline distT="0" distB="0" distL="0" distR="0" wp14:anchorId="48F00F29" wp14:editId="3C828045">
            <wp:extent cx="5686425" cy="6505575"/>
            <wp:effectExtent l="0" t="0" r="0" b="0"/>
            <wp:docPr id="240" name="d1575" descr="Diagrama 1575" title="Diagrama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5686425" cy="6505575"/>
                    </a:xfrm>
                    <a:prstGeom prst="rect">
                      <a:avLst/>
                    </a:prstGeom>
                  </pic:spPr>
                </pic:pic>
              </a:graphicData>
            </a:graphic>
          </wp:inline>
        </w:drawing>
      </w:r>
    </w:p>
    <w:p w14:paraId="51BABE63" w14:textId="77777777" w:rsidR="00C12EC1" w:rsidRDefault="00B2234D">
      <w:pPr>
        <w:spacing w:after="160"/>
        <w:jc w:val="center"/>
      </w:pPr>
      <w:r>
        <w:rPr>
          <w:i/>
          <w:iCs/>
          <w:sz w:val="20"/>
          <w:szCs w:val="20"/>
        </w:rPr>
        <w:t>CU15-S02 - Registrar Cobro - A1</w:t>
      </w:r>
    </w:p>
    <w:p w14:paraId="0426CFE2" w14:textId="77777777" w:rsidR="00C12EC1" w:rsidRDefault="00C12EC1">
      <w:pPr>
        <w:pageBreakBefore/>
      </w:pPr>
    </w:p>
    <w:p w14:paraId="6001C480" w14:textId="77777777" w:rsidR="00C12EC1" w:rsidRDefault="00B2234D">
      <w:pPr>
        <w:keepNext/>
        <w:spacing w:after="60"/>
        <w:jc w:val="center"/>
      </w:pPr>
      <w:r>
        <w:rPr>
          <w:noProof/>
        </w:rPr>
        <w:drawing>
          <wp:inline distT="0" distB="0" distL="0" distR="0" wp14:anchorId="757FB1E0" wp14:editId="3ED7E446">
            <wp:extent cx="5686425" cy="6153150"/>
            <wp:effectExtent l="0" t="0" r="0" b="0"/>
            <wp:docPr id="241" name="d1576" descr="Diagrama 1576" title="Diagrama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9"/>
                    <a:srcRect/>
                    <a:stretch>
                      <a:fillRect/>
                    </a:stretch>
                  </pic:blipFill>
                  <pic:spPr bwMode="auto">
                    <a:xfrm>
                      <a:off x="0" y="0"/>
                      <a:ext cx="5686425" cy="6153150"/>
                    </a:xfrm>
                    <a:prstGeom prst="rect">
                      <a:avLst/>
                    </a:prstGeom>
                  </pic:spPr>
                </pic:pic>
              </a:graphicData>
            </a:graphic>
          </wp:inline>
        </w:drawing>
      </w:r>
    </w:p>
    <w:p w14:paraId="3EDC5391" w14:textId="77777777" w:rsidR="00C12EC1" w:rsidRDefault="00B2234D">
      <w:pPr>
        <w:spacing w:after="160"/>
        <w:jc w:val="center"/>
      </w:pPr>
      <w:r>
        <w:rPr>
          <w:i/>
          <w:iCs/>
          <w:sz w:val="20"/>
          <w:szCs w:val="20"/>
        </w:rPr>
        <w:t>CU15-S02 - Registrar Cobro - A2</w:t>
      </w:r>
    </w:p>
    <w:p w14:paraId="257EBF30" w14:textId="77777777" w:rsidR="00C12EC1" w:rsidRDefault="00C12EC1">
      <w:pPr>
        <w:pageBreakBefore/>
      </w:pPr>
    </w:p>
    <w:p w14:paraId="0A79624B" w14:textId="77777777" w:rsidR="00C12EC1" w:rsidRDefault="00B2234D">
      <w:pPr>
        <w:keepNext/>
        <w:spacing w:after="60"/>
        <w:jc w:val="center"/>
      </w:pPr>
      <w:r>
        <w:rPr>
          <w:noProof/>
        </w:rPr>
        <w:drawing>
          <wp:inline distT="0" distB="0" distL="0" distR="0" wp14:anchorId="7B5D1BAE" wp14:editId="3DFBE2A3">
            <wp:extent cx="5686425" cy="5962650"/>
            <wp:effectExtent l="0" t="0" r="0" b="0"/>
            <wp:docPr id="242" name="d1577" descr="Diagrama 1577" title="Diagrama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0"/>
                    <a:srcRect/>
                    <a:stretch>
                      <a:fillRect/>
                    </a:stretch>
                  </pic:blipFill>
                  <pic:spPr bwMode="auto">
                    <a:xfrm>
                      <a:off x="0" y="0"/>
                      <a:ext cx="5686425" cy="5962650"/>
                    </a:xfrm>
                    <a:prstGeom prst="rect">
                      <a:avLst/>
                    </a:prstGeom>
                  </pic:spPr>
                </pic:pic>
              </a:graphicData>
            </a:graphic>
          </wp:inline>
        </w:drawing>
      </w:r>
    </w:p>
    <w:p w14:paraId="6DBC8028" w14:textId="77777777" w:rsidR="00C12EC1" w:rsidRDefault="00B2234D">
      <w:pPr>
        <w:spacing w:after="160"/>
        <w:jc w:val="center"/>
      </w:pPr>
      <w:r>
        <w:rPr>
          <w:i/>
          <w:iCs/>
          <w:sz w:val="20"/>
          <w:szCs w:val="20"/>
        </w:rPr>
        <w:t>CU15-S02 - Registrar Cobro - A3</w:t>
      </w:r>
    </w:p>
    <w:p w14:paraId="738D5F1C" w14:textId="77777777" w:rsidR="00C12EC1" w:rsidRDefault="00B2234D">
      <w:pPr>
        <w:keepNext/>
        <w:pageBreakBefore/>
        <w:spacing w:before="160" w:after="120"/>
      </w:pPr>
      <w:r>
        <w:rPr>
          <w:b/>
          <w:bCs/>
          <w:sz w:val="26"/>
          <w:szCs w:val="26"/>
        </w:rPr>
        <w:lastRenderedPageBreak/>
        <w:t>m. DER</w:t>
      </w:r>
    </w:p>
    <w:p w14:paraId="1186BA9F" w14:textId="77777777" w:rsidR="00C12EC1" w:rsidRDefault="00B2234D">
      <w:pPr>
        <w:keepNext/>
        <w:spacing w:after="60"/>
        <w:jc w:val="center"/>
      </w:pPr>
      <w:r>
        <w:rPr>
          <w:noProof/>
        </w:rPr>
        <w:drawing>
          <wp:inline distT="0" distB="0" distL="0" distR="0" wp14:anchorId="03326DF2" wp14:editId="40B09184">
            <wp:extent cx="5686425" cy="4762500"/>
            <wp:effectExtent l="0" t="0" r="0" b="0"/>
            <wp:docPr id="243" name="d704" descr="Diagrama 704" title="Diagram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1"/>
                    <a:srcRect/>
                    <a:stretch>
                      <a:fillRect/>
                    </a:stretch>
                  </pic:blipFill>
                  <pic:spPr bwMode="auto">
                    <a:xfrm>
                      <a:off x="0" y="0"/>
                      <a:ext cx="5686425" cy="4762500"/>
                    </a:xfrm>
                    <a:prstGeom prst="rect">
                      <a:avLst/>
                    </a:prstGeom>
                  </pic:spPr>
                </pic:pic>
              </a:graphicData>
            </a:graphic>
          </wp:inline>
        </w:drawing>
      </w:r>
    </w:p>
    <w:p w14:paraId="78B22C91" w14:textId="77777777" w:rsidR="00C12EC1" w:rsidRDefault="00B2234D">
      <w:pPr>
        <w:spacing w:after="160"/>
        <w:jc w:val="center"/>
      </w:pPr>
      <w:r>
        <w:rPr>
          <w:i/>
          <w:iCs/>
          <w:sz w:val="20"/>
          <w:szCs w:val="20"/>
        </w:rPr>
        <w:t>DER del caso de uso CU15</w:t>
      </w:r>
    </w:p>
    <w:p w14:paraId="6664A977" w14:textId="77777777" w:rsidR="00C12EC1" w:rsidRDefault="00B2234D">
      <w:pPr>
        <w:keepNext/>
        <w:pageBreakBefore/>
        <w:spacing w:before="160" w:after="120"/>
      </w:pPr>
      <w:r>
        <w:rPr>
          <w:b/>
          <w:bCs/>
          <w:sz w:val="26"/>
          <w:szCs w:val="26"/>
        </w:rPr>
        <w:lastRenderedPageBreak/>
        <w:t>n. Prototipo de interfaz de usuario</w:t>
      </w:r>
    </w:p>
    <w:p w14:paraId="3EC61E8F" w14:textId="77777777" w:rsidR="00C12EC1" w:rsidRDefault="00B2234D">
      <w:pPr>
        <w:keepNext/>
        <w:spacing w:after="60"/>
        <w:jc w:val="center"/>
      </w:pPr>
      <w:r>
        <w:rPr>
          <w:noProof/>
        </w:rPr>
        <w:drawing>
          <wp:inline distT="0" distB="0" distL="0" distR="0" wp14:anchorId="50CB3C10" wp14:editId="1FCC0AC1">
            <wp:extent cx="5686425" cy="3409950"/>
            <wp:effectExtent l="0" t="0" r="0" b="0"/>
            <wp:docPr id="244" name="d705" descr="Diagrama 705" title="Diagrama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2"/>
                    <a:srcRect/>
                    <a:stretch>
                      <a:fillRect/>
                    </a:stretch>
                  </pic:blipFill>
                  <pic:spPr bwMode="auto">
                    <a:xfrm>
                      <a:off x="0" y="0"/>
                      <a:ext cx="5686425" cy="3409950"/>
                    </a:xfrm>
                    <a:prstGeom prst="rect">
                      <a:avLst/>
                    </a:prstGeom>
                  </pic:spPr>
                </pic:pic>
              </a:graphicData>
            </a:graphic>
          </wp:inline>
        </w:drawing>
      </w:r>
    </w:p>
    <w:p w14:paraId="518F361B" w14:textId="77777777" w:rsidR="00C12EC1" w:rsidRDefault="00B2234D">
      <w:pPr>
        <w:spacing w:after="160"/>
        <w:jc w:val="center"/>
      </w:pPr>
      <w:r>
        <w:rPr>
          <w:i/>
          <w:iCs/>
          <w:sz w:val="20"/>
          <w:szCs w:val="20"/>
        </w:rPr>
        <w:t>Prototipo de interfaz del caso de uso CU15</w:t>
      </w:r>
    </w:p>
    <w:p w14:paraId="7E1B81B2" w14:textId="77777777" w:rsidR="00C12EC1" w:rsidRDefault="00B2234D">
      <w:pPr>
        <w:pStyle w:val="Heading3"/>
        <w:keepNext/>
        <w:pageBreakBefore/>
      </w:pPr>
      <w:bookmarkStart w:id="68" w:name="_Toc244331422"/>
      <w:r>
        <w:lastRenderedPageBreak/>
        <w:t>CU16. Registrar Pago a Proveedor</w:t>
      </w:r>
      <w:bookmarkEnd w:id="68"/>
    </w:p>
    <w:p w14:paraId="004B8C58"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22CC20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53B70D"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A25892" w14:textId="77777777" w:rsidR="00C12EC1" w:rsidRDefault="00B2234D">
            <w:pPr>
              <w:spacing w:after="40"/>
            </w:pPr>
            <w:r>
              <w:rPr>
                <w:b/>
                <w:bCs/>
                <w:sz w:val="20"/>
                <w:szCs w:val="20"/>
              </w:rPr>
              <w:t>Dato</w:t>
            </w:r>
          </w:p>
        </w:tc>
      </w:tr>
      <w:tr w:rsidR="00C12EC1" w14:paraId="7276CAF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BD94A"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BAA73" w14:textId="77777777" w:rsidR="00C12EC1" w:rsidRDefault="00B2234D">
            <w:pPr>
              <w:spacing w:after="40"/>
            </w:pPr>
            <w:r>
              <w:rPr>
                <w:sz w:val="20"/>
                <w:szCs w:val="20"/>
              </w:rPr>
              <w:t>Registrar Pago a Proveedor</w:t>
            </w:r>
          </w:p>
        </w:tc>
      </w:tr>
      <w:tr w:rsidR="00C12EC1" w14:paraId="5CCECF4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4CFED"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B9967C" w14:textId="77777777" w:rsidR="00C12EC1" w:rsidRDefault="00B2234D">
            <w:pPr>
              <w:spacing w:after="40"/>
            </w:pPr>
            <w:r>
              <w:rPr>
                <w:sz w:val="20"/>
                <w:szCs w:val="20"/>
              </w:rPr>
              <w:t>CU16</w:t>
            </w:r>
          </w:p>
        </w:tc>
      </w:tr>
      <w:tr w:rsidR="00C12EC1" w14:paraId="1BA273F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F32539"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7BF4A" w14:textId="77777777" w:rsidR="00C12EC1" w:rsidRDefault="00B2234D">
            <w:pPr>
              <w:spacing w:after="40"/>
            </w:pPr>
            <w:r>
              <w:rPr>
                <w:sz w:val="20"/>
                <w:szCs w:val="20"/>
              </w:rPr>
              <w:t>Gestión Financiera</w:t>
            </w:r>
          </w:p>
        </w:tc>
      </w:tr>
      <w:tr w:rsidR="00C12EC1" w14:paraId="57B1874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46BA58"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79AFC" w14:textId="77777777" w:rsidR="00C12EC1" w:rsidRDefault="00B2234D">
            <w:pPr>
              <w:spacing w:after="40"/>
            </w:pPr>
            <w:r>
              <w:rPr>
                <w:sz w:val="20"/>
                <w:szCs w:val="20"/>
              </w:rPr>
              <w:t>Edelstahl ERP</w:t>
            </w:r>
          </w:p>
        </w:tc>
      </w:tr>
      <w:tr w:rsidR="00C12EC1" w14:paraId="33118A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0289A"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28C6A" w14:textId="77777777" w:rsidR="00C12EC1" w:rsidRDefault="00B2234D">
            <w:pPr>
              <w:spacing w:after="40"/>
            </w:pPr>
            <w:r>
              <w:rPr>
                <w:sz w:val="20"/>
                <w:szCs w:val="20"/>
              </w:rPr>
              <w:t>Tesorería</w:t>
            </w:r>
          </w:p>
        </w:tc>
      </w:tr>
      <w:tr w:rsidR="00C12EC1" w14:paraId="765868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0057AC"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02DC2" w14:textId="77777777" w:rsidR="00C12EC1" w:rsidRDefault="00B2234D">
            <w:pPr>
              <w:spacing w:after="40"/>
            </w:pPr>
            <w:r>
              <w:rPr>
                <w:sz w:val="20"/>
                <w:szCs w:val="20"/>
              </w:rPr>
              <w:t>1.0</w:t>
            </w:r>
          </w:p>
        </w:tc>
      </w:tr>
    </w:tbl>
    <w:p w14:paraId="38A389E8"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5CA85F4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4EE6777"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04266E"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4340E0"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21C8F0B" w14:textId="77777777" w:rsidR="00C12EC1" w:rsidRDefault="00B2234D">
            <w:pPr>
              <w:spacing w:after="40"/>
            </w:pPr>
            <w:r>
              <w:rPr>
                <w:b/>
                <w:bCs/>
                <w:sz w:val="19"/>
                <w:szCs w:val="19"/>
              </w:rPr>
              <w:t>Descripción</w:t>
            </w:r>
          </w:p>
        </w:tc>
      </w:tr>
      <w:tr w:rsidR="00C12EC1" w14:paraId="6CD5368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5C0F2B"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EBF6F"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2E4DC"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D2961A" w14:textId="77777777" w:rsidR="00C12EC1" w:rsidRDefault="00B2234D">
            <w:pPr>
              <w:spacing w:after="40"/>
            </w:pPr>
            <w:r>
              <w:rPr>
                <w:sz w:val="19"/>
                <w:szCs w:val="19"/>
              </w:rPr>
              <w:t>Versión inicial de la especificación del caso de uso CU16.</w:t>
            </w:r>
          </w:p>
        </w:tc>
      </w:tr>
    </w:tbl>
    <w:p w14:paraId="4A9A36D5" w14:textId="77777777" w:rsidR="00C12EC1" w:rsidRDefault="00B2234D">
      <w:pPr>
        <w:keepNext/>
        <w:pageBreakBefore/>
        <w:spacing w:before="160" w:after="120"/>
      </w:pPr>
      <w:r>
        <w:rPr>
          <w:b/>
          <w:bCs/>
          <w:sz w:val="26"/>
          <w:szCs w:val="26"/>
        </w:rPr>
        <w:lastRenderedPageBreak/>
        <w:t>c. Objetivo</w:t>
      </w:r>
    </w:p>
    <w:p w14:paraId="19365609" w14:textId="77777777" w:rsidR="00C12EC1" w:rsidRDefault="00B2234D">
      <w:pPr>
        <w:spacing w:after="120" w:line="300" w:lineRule="auto"/>
        <w:jc w:val="both"/>
      </w:pPr>
      <w:r>
        <w:t>Tesorería registra el pago a un proveedor. El pago se aplica a la orden de compra y actualiza la cuenta corriente del proveedor.</w:t>
      </w:r>
    </w:p>
    <w:p w14:paraId="548F43C7" w14:textId="77777777" w:rsidR="00C12EC1" w:rsidRDefault="00B2234D">
      <w:pPr>
        <w:keepNext/>
        <w:spacing w:before="160" w:after="120"/>
      </w:pPr>
      <w:r>
        <w:rPr>
          <w:b/>
          <w:bCs/>
          <w:sz w:val="26"/>
          <w:szCs w:val="26"/>
        </w:rPr>
        <w:t>d. Precondiciones</w:t>
      </w:r>
    </w:p>
    <w:p w14:paraId="1727FF17" w14:textId="77777777" w:rsidR="00C12EC1" w:rsidRDefault="00B2234D">
      <w:pPr>
        <w:pStyle w:val="ListParagraph"/>
        <w:numPr>
          <w:ilvl w:val="0"/>
          <w:numId w:val="2"/>
        </w:numPr>
        <w:spacing w:after="60" w:line="280" w:lineRule="auto"/>
      </w:pPr>
      <w:r>
        <w:t>El usuario inició sesión en el sistema con el rol de Tesorería.</w:t>
      </w:r>
    </w:p>
    <w:p w14:paraId="7471C801" w14:textId="77777777" w:rsidR="00C12EC1" w:rsidRDefault="00B2234D">
      <w:pPr>
        <w:pStyle w:val="ListParagraph"/>
        <w:numPr>
          <w:ilvl w:val="0"/>
          <w:numId w:val="2"/>
        </w:numPr>
        <w:spacing w:after="60" w:line="280" w:lineRule="auto"/>
      </w:pPr>
      <w:r>
        <w:t>Existen en la base de datos los datos que usa el caso de uso (OrdenesCompra, PagosProveedor, MediosPago, MovimientosCuentaProveedor y otras).</w:t>
      </w:r>
    </w:p>
    <w:p w14:paraId="4C12C679" w14:textId="77777777" w:rsidR="00C12EC1" w:rsidRDefault="00B2234D">
      <w:pPr>
        <w:keepNext/>
        <w:spacing w:before="160" w:after="120"/>
      </w:pPr>
      <w:r>
        <w:rPr>
          <w:b/>
          <w:bCs/>
          <w:sz w:val="26"/>
          <w:szCs w:val="26"/>
        </w:rPr>
        <w:t>e. Poscondiciones</w:t>
      </w:r>
    </w:p>
    <w:p w14:paraId="0754F065" w14:textId="77777777" w:rsidR="00C12EC1" w:rsidRDefault="00B2234D">
      <w:pPr>
        <w:pStyle w:val="ListParagraph"/>
        <w:numPr>
          <w:ilvl w:val="0"/>
          <w:numId w:val="2"/>
        </w:numPr>
        <w:spacing w:after="60" w:line="280" w:lineRule="auto"/>
      </w:pPr>
      <w:r>
        <w:t>La operación queda registrada en las tablas que correspondan (PagoProveedor, OrdenCompra).</w:t>
      </w:r>
    </w:p>
    <w:p w14:paraId="6096FD66"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B84206D" w14:textId="77777777" w:rsidR="00C12EC1" w:rsidRDefault="00B2234D">
      <w:pPr>
        <w:keepNext/>
        <w:spacing w:before="160" w:after="120"/>
      </w:pPr>
      <w:r>
        <w:rPr>
          <w:b/>
          <w:bCs/>
          <w:sz w:val="26"/>
          <w:szCs w:val="26"/>
        </w:rPr>
        <w:t>f. Eventos disparadores</w:t>
      </w:r>
    </w:p>
    <w:p w14:paraId="36DCBE6E" w14:textId="77777777" w:rsidR="00C12EC1" w:rsidRDefault="00B2234D">
      <w:pPr>
        <w:pStyle w:val="ListParagraph"/>
        <w:numPr>
          <w:ilvl w:val="0"/>
          <w:numId w:val="2"/>
        </w:numPr>
        <w:spacing w:after="60" w:line="280" w:lineRule="auto"/>
      </w:pPr>
      <w:r>
        <w:t>El Tesorería abre la pantalla «Finanzas - A pagar (proveedores)» y usa el botón «Pagar a proveedor».</w:t>
      </w:r>
    </w:p>
    <w:p w14:paraId="4D824AB7" w14:textId="77777777" w:rsidR="00C12EC1" w:rsidRDefault="00B2234D">
      <w:pPr>
        <w:keepNext/>
        <w:spacing w:before="160" w:after="120"/>
      </w:pPr>
      <w:r>
        <w:rPr>
          <w:b/>
          <w:bCs/>
          <w:sz w:val="26"/>
          <w:szCs w:val="26"/>
        </w:rPr>
        <w:t>g. Puntos de extensión y condiciones</w:t>
      </w:r>
    </w:p>
    <w:p w14:paraId="1A7936A2" w14:textId="77777777" w:rsidR="00C12EC1" w:rsidRDefault="00B2234D">
      <w:pPr>
        <w:spacing w:after="120" w:line="300" w:lineRule="auto"/>
      </w:pPr>
      <w:r>
        <w:t>Casos de uso incluidos (siempre se ejecutan): Aplicar el pago a la orden de compra; Actualizar cuenta corriente del proveedor.</w:t>
      </w:r>
    </w:p>
    <w:p w14:paraId="3731AAC3" w14:textId="77777777" w:rsidR="00C12EC1" w:rsidRDefault="00B2234D">
      <w:pPr>
        <w:keepNext/>
        <w:pageBreakBefore/>
        <w:spacing w:before="160" w:after="120"/>
      </w:pPr>
      <w:r>
        <w:rPr>
          <w:b/>
          <w:bCs/>
          <w:sz w:val="26"/>
          <w:szCs w:val="26"/>
        </w:rPr>
        <w:lastRenderedPageBreak/>
        <w:t>h. Gráfico del caso de uso</w:t>
      </w:r>
    </w:p>
    <w:p w14:paraId="0770C061" w14:textId="77777777" w:rsidR="00C12EC1" w:rsidRDefault="00B2234D">
      <w:pPr>
        <w:keepNext/>
        <w:spacing w:after="60"/>
        <w:jc w:val="center"/>
      </w:pPr>
      <w:r>
        <w:rPr>
          <w:noProof/>
        </w:rPr>
        <w:drawing>
          <wp:inline distT="0" distB="0" distL="0" distR="0" wp14:anchorId="71C558E4" wp14:editId="3AF0074F">
            <wp:extent cx="5686425" cy="2305050"/>
            <wp:effectExtent l="0" t="0" r="0" b="0"/>
            <wp:docPr id="245" name="d708" descr="Diagrama 708" title="Diagrama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3"/>
                    <a:srcRect/>
                    <a:stretch>
                      <a:fillRect/>
                    </a:stretch>
                  </pic:blipFill>
                  <pic:spPr bwMode="auto">
                    <a:xfrm>
                      <a:off x="0" y="0"/>
                      <a:ext cx="5686425" cy="2305050"/>
                    </a:xfrm>
                    <a:prstGeom prst="rect">
                      <a:avLst/>
                    </a:prstGeom>
                  </pic:spPr>
                </pic:pic>
              </a:graphicData>
            </a:graphic>
          </wp:inline>
        </w:drawing>
      </w:r>
    </w:p>
    <w:p w14:paraId="0B90EBEF" w14:textId="77777777" w:rsidR="00C12EC1" w:rsidRDefault="00B2234D">
      <w:pPr>
        <w:spacing w:after="160"/>
        <w:jc w:val="center"/>
      </w:pPr>
      <w:r>
        <w:rPr>
          <w:i/>
          <w:iCs/>
          <w:sz w:val="20"/>
          <w:szCs w:val="20"/>
        </w:rPr>
        <w:t>Gráfico del caso de uso CU16</w:t>
      </w:r>
    </w:p>
    <w:p w14:paraId="51B7E71F" w14:textId="77777777" w:rsidR="00C12EC1" w:rsidRDefault="00B2234D">
      <w:pPr>
        <w:keepNext/>
        <w:pageBreakBefore/>
        <w:spacing w:before="160" w:after="120"/>
      </w:pPr>
      <w:r>
        <w:rPr>
          <w:b/>
          <w:bCs/>
          <w:sz w:val="26"/>
          <w:szCs w:val="26"/>
        </w:rPr>
        <w:lastRenderedPageBreak/>
        <w:t>i. Descripción analítica del caso de uso</w:t>
      </w:r>
    </w:p>
    <w:p w14:paraId="172A6C0D" w14:textId="77777777" w:rsidR="00C12EC1" w:rsidRDefault="00B2234D">
      <w:pPr>
        <w:keepNext/>
        <w:spacing w:after="120" w:line="300" w:lineRule="auto"/>
      </w:pPr>
      <w:r>
        <w:rPr>
          <w:b/>
          <w:bCs/>
        </w:rPr>
        <w:t>Flujo normal:</w:t>
      </w:r>
    </w:p>
    <w:p w14:paraId="517FF5C1" w14:textId="77777777" w:rsidR="00C12EC1" w:rsidRDefault="00B2234D">
      <w:pPr>
        <w:pStyle w:val="ListParagraph"/>
        <w:numPr>
          <w:ilvl w:val="0"/>
          <w:numId w:val="3"/>
        </w:numPr>
        <w:spacing w:after="60" w:line="280" w:lineRule="auto"/>
      </w:pPr>
      <w:r>
        <w:t>Administrador → UI: seleccionarRegistrarPago()</w:t>
      </w:r>
    </w:p>
    <w:p w14:paraId="3503CE72" w14:textId="77777777" w:rsidR="00C12EC1" w:rsidRDefault="00B2234D">
      <w:pPr>
        <w:pStyle w:val="ListParagraph"/>
        <w:numPr>
          <w:ilvl w:val="0"/>
          <w:numId w:val="3"/>
        </w:numPr>
        <w:spacing w:after="60" w:line="280" w:lineRule="auto"/>
      </w:pPr>
      <w:r>
        <w:t>Administrador → UI: ingresarCriterio( numeroOC o CUIT)</w:t>
      </w:r>
    </w:p>
    <w:p w14:paraId="6E13C361" w14:textId="77777777" w:rsidR="00C12EC1" w:rsidRDefault="00B2234D">
      <w:pPr>
        <w:pStyle w:val="ListParagraph"/>
        <w:numPr>
          <w:ilvl w:val="0"/>
          <w:numId w:val="3"/>
        </w:numPr>
        <w:spacing w:after="60" w:line="280" w:lineRule="auto"/>
      </w:pPr>
      <w:r>
        <w:t>UI → BLL: buscarDeudaProveedor(criterio)</w:t>
      </w:r>
    </w:p>
    <w:p w14:paraId="073B4386" w14:textId="77777777" w:rsidR="00C12EC1" w:rsidRDefault="00B2234D">
      <w:pPr>
        <w:pStyle w:val="ListParagraph"/>
        <w:numPr>
          <w:ilvl w:val="0"/>
          <w:numId w:val="3"/>
        </w:numPr>
        <w:spacing w:after="60" w:line="280" w:lineRule="auto"/>
      </w:pPr>
      <w:r>
        <w:t>BLL → ORDEN_DAL: obtenerOrdenesPendientes(criterio)</w:t>
      </w:r>
    </w:p>
    <w:p w14:paraId="079A12B9" w14:textId="77777777" w:rsidR="00C12EC1" w:rsidRDefault="00B2234D">
      <w:pPr>
        <w:pStyle w:val="ListParagraph"/>
        <w:numPr>
          <w:ilvl w:val="0"/>
          <w:numId w:val="3"/>
        </w:numPr>
        <w:spacing w:after="60" w:line="280" w:lineRule="auto"/>
      </w:pPr>
      <w:r>
        <w:t>ORDEN_DAL → DB: SELECT OrdenCompra y Proveedor WHERE saldo_pendiente &gt; 0</w:t>
      </w:r>
    </w:p>
    <w:p w14:paraId="3CCCE8AC" w14:textId="77777777" w:rsidR="00C12EC1" w:rsidRDefault="00B2234D">
      <w:pPr>
        <w:pStyle w:val="ListParagraph"/>
        <w:numPr>
          <w:ilvl w:val="0"/>
          <w:numId w:val="3"/>
        </w:numPr>
        <w:spacing w:after="60" w:line="280" w:lineRule="auto"/>
      </w:pPr>
      <w:r>
        <w:t>Administrador → UI: seleccionarOrden(idOrden)</w:t>
      </w:r>
    </w:p>
    <w:p w14:paraId="1C06E16F" w14:textId="77777777" w:rsidR="00C12EC1" w:rsidRDefault="00B2234D">
      <w:pPr>
        <w:pStyle w:val="ListParagraph"/>
        <w:numPr>
          <w:ilvl w:val="0"/>
          <w:numId w:val="3"/>
        </w:numPr>
        <w:spacing w:after="60" w:line="280" w:lineRule="auto"/>
      </w:pPr>
      <w:r>
        <w:t>UI → BLL: validarOrdenSeleccionada(idOrden)</w:t>
      </w:r>
    </w:p>
    <w:p w14:paraId="4F0315B9" w14:textId="77777777" w:rsidR="00C12EC1" w:rsidRDefault="00B2234D">
      <w:pPr>
        <w:pStyle w:val="ListParagraph"/>
        <w:numPr>
          <w:ilvl w:val="0"/>
          <w:numId w:val="3"/>
        </w:numPr>
        <w:spacing w:after="60" w:line="280" w:lineRule="auto"/>
      </w:pPr>
      <w:r>
        <w:t>BLL → SERVICE: validarObligacion(orden)</w:t>
      </w:r>
    </w:p>
    <w:p w14:paraId="44652F1A" w14:textId="77777777" w:rsidR="00C12EC1" w:rsidRDefault="00B2234D">
      <w:pPr>
        <w:pStyle w:val="ListParagraph"/>
        <w:numPr>
          <w:ilvl w:val="0"/>
          <w:numId w:val="3"/>
        </w:numPr>
        <w:spacing w:after="60" w:line="280" w:lineRule="auto"/>
      </w:pPr>
      <w:r>
        <w:t>SERVICE → ORDEN: verificarEstadoYSaldo()</w:t>
      </w:r>
    </w:p>
    <w:p w14:paraId="78CCCA90" w14:textId="77777777" w:rsidR="00C12EC1" w:rsidRDefault="00B2234D">
      <w:pPr>
        <w:pStyle w:val="ListParagraph"/>
        <w:numPr>
          <w:ilvl w:val="0"/>
          <w:numId w:val="3"/>
        </w:numPr>
        <w:spacing w:after="60" w:line="280" w:lineRule="auto"/>
      </w:pPr>
      <w:r>
        <w:t>ORDEN → ORDEN: verificarNoCancelada()</w:t>
      </w:r>
    </w:p>
    <w:p w14:paraId="6383F983" w14:textId="77777777" w:rsidR="00C12EC1" w:rsidRDefault="00B2234D">
      <w:pPr>
        <w:pStyle w:val="ListParagraph"/>
        <w:numPr>
          <w:ilvl w:val="0"/>
          <w:numId w:val="3"/>
        </w:numPr>
        <w:spacing w:after="60" w:line="280" w:lineRule="auto"/>
      </w:pPr>
      <w:r>
        <w:t>ORDEN → ORDEN: verificarSaldoPendiente()</w:t>
      </w:r>
    </w:p>
    <w:p w14:paraId="5907F287" w14:textId="77777777" w:rsidR="00C12EC1" w:rsidRDefault="00B2234D">
      <w:pPr>
        <w:pStyle w:val="ListParagraph"/>
        <w:numPr>
          <w:ilvl w:val="0"/>
          <w:numId w:val="3"/>
        </w:numPr>
        <w:spacing w:after="60" w:line="280" w:lineRule="auto"/>
      </w:pPr>
      <w:r>
        <w:t>Administrador → UI: ingresarPago( importe, medioPago, referencia, fecha)</w:t>
      </w:r>
    </w:p>
    <w:p w14:paraId="20EFFA04" w14:textId="77777777" w:rsidR="00C12EC1" w:rsidRDefault="00B2234D">
      <w:pPr>
        <w:pStyle w:val="ListParagraph"/>
        <w:numPr>
          <w:ilvl w:val="0"/>
          <w:numId w:val="3"/>
        </w:numPr>
        <w:spacing w:after="60" w:line="280" w:lineRule="auto"/>
      </w:pPr>
      <w:r>
        <w:t>UI → BLL: validarPago(datosPago)</w:t>
      </w:r>
    </w:p>
    <w:p w14:paraId="31571E2E" w14:textId="77777777" w:rsidR="00C12EC1" w:rsidRDefault="00B2234D">
      <w:pPr>
        <w:pStyle w:val="ListParagraph"/>
        <w:numPr>
          <w:ilvl w:val="0"/>
          <w:numId w:val="3"/>
        </w:numPr>
        <w:spacing w:after="60" w:line="280" w:lineRule="auto"/>
      </w:pPr>
      <w:r>
        <w:t>BLL → MEDIO_DAL: obtenerMedioPago(medioPago)</w:t>
      </w:r>
    </w:p>
    <w:p w14:paraId="762DA36C" w14:textId="77777777" w:rsidR="00C12EC1" w:rsidRDefault="00B2234D">
      <w:pPr>
        <w:pStyle w:val="ListParagraph"/>
        <w:numPr>
          <w:ilvl w:val="0"/>
          <w:numId w:val="3"/>
        </w:numPr>
        <w:spacing w:after="60" w:line="280" w:lineRule="auto"/>
      </w:pPr>
      <w:r>
        <w:t>MEDIO_DAL → DB: SELECT MedioPago WHERE codigo = @codigo AND activo = 1</w:t>
      </w:r>
    </w:p>
    <w:p w14:paraId="4FE368D5" w14:textId="77777777" w:rsidR="00C12EC1" w:rsidRDefault="00B2234D">
      <w:pPr>
        <w:pStyle w:val="ListParagraph"/>
        <w:numPr>
          <w:ilvl w:val="0"/>
          <w:numId w:val="3"/>
        </w:numPr>
        <w:spacing w:after="60" w:line="280" w:lineRule="auto"/>
      </w:pPr>
      <w:r>
        <w:t>BLL → SERVICE: validarDatosPago( orden, datosPago)</w:t>
      </w:r>
    </w:p>
    <w:p w14:paraId="6239A44B" w14:textId="77777777" w:rsidR="00C12EC1" w:rsidRDefault="00B2234D">
      <w:pPr>
        <w:pStyle w:val="ListParagraph"/>
        <w:numPr>
          <w:ilvl w:val="0"/>
          <w:numId w:val="3"/>
        </w:numPr>
        <w:spacing w:after="60" w:line="280" w:lineRule="auto"/>
      </w:pPr>
      <w:r>
        <w:t>SERVICE → PAGO: crear( proveedor, orden, importe, medioPago)</w:t>
      </w:r>
    </w:p>
    <w:p w14:paraId="5860C72F" w14:textId="77777777" w:rsidR="00C12EC1" w:rsidRDefault="00B2234D">
      <w:pPr>
        <w:pStyle w:val="ListParagraph"/>
        <w:numPr>
          <w:ilvl w:val="0"/>
          <w:numId w:val="3"/>
        </w:numPr>
        <w:spacing w:after="60" w:line="280" w:lineRule="auto"/>
      </w:pPr>
      <w:r>
        <w:t>PAGO → PAGO: validarImporte()</w:t>
      </w:r>
    </w:p>
    <w:p w14:paraId="13C62C2B" w14:textId="77777777" w:rsidR="00C12EC1" w:rsidRDefault="00B2234D">
      <w:pPr>
        <w:pStyle w:val="ListParagraph"/>
        <w:numPr>
          <w:ilvl w:val="0"/>
          <w:numId w:val="3"/>
        </w:numPr>
        <w:spacing w:after="60" w:line="280" w:lineRule="auto"/>
      </w:pPr>
      <w:r>
        <w:t>PAGO → PAGO: validarFecha()</w:t>
      </w:r>
    </w:p>
    <w:p w14:paraId="34993C26" w14:textId="77777777" w:rsidR="00C12EC1" w:rsidRDefault="00B2234D">
      <w:pPr>
        <w:pStyle w:val="ListParagraph"/>
        <w:numPr>
          <w:ilvl w:val="0"/>
          <w:numId w:val="3"/>
        </w:numPr>
        <w:spacing w:after="60" w:line="280" w:lineRule="auto"/>
      </w:pPr>
      <w:r>
        <w:t>PAGO → PAGO: validarReferencia()</w:t>
      </w:r>
    </w:p>
    <w:p w14:paraId="75A53F10" w14:textId="77777777" w:rsidR="00C12EC1" w:rsidRDefault="00B2234D">
      <w:pPr>
        <w:pStyle w:val="ListParagraph"/>
        <w:numPr>
          <w:ilvl w:val="0"/>
          <w:numId w:val="3"/>
        </w:numPr>
        <w:spacing w:after="60" w:line="280" w:lineRule="auto"/>
      </w:pPr>
      <w:r>
        <w:t>PAGO → PAGO: establecerEstado(CONFIRMADO)</w:t>
      </w:r>
    </w:p>
    <w:p w14:paraId="5F715108" w14:textId="77777777" w:rsidR="00C12EC1" w:rsidRDefault="00B2234D">
      <w:pPr>
        <w:keepNext/>
        <w:spacing w:before="120" w:after="120" w:line="300" w:lineRule="auto"/>
      </w:pPr>
      <w:r>
        <w:rPr>
          <w:b/>
          <w:bCs/>
        </w:rPr>
        <w:t>Flujos alternativos (según la condición que se cumpla):</w:t>
      </w:r>
    </w:p>
    <w:p w14:paraId="193E8271" w14:textId="77777777" w:rsidR="00C12EC1" w:rsidRDefault="00B2234D">
      <w:pPr>
        <w:pStyle w:val="ListParagraph"/>
        <w:numPr>
          <w:ilvl w:val="0"/>
          <w:numId w:val="2"/>
        </w:numPr>
        <w:spacing w:after="60" w:line="280" w:lineRule="auto"/>
      </w:pPr>
      <w:r>
        <w:t>Importe valido / Importe invalido</w:t>
      </w:r>
    </w:p>
    <w:p w14:paraId="0E1ED70F" w14:textId="77777777" w:rsidR="00C12EC1" w:rsidRDefault="00B2234D">
      <w:pPr>
        <w:pStyle w:val="ListParagraph"/>
        <w:numPr>
          <w:ilvl w:val="0"/>
          <w:numId w:val="2"/>
        </w:numPr>
        <w:spacing w:after="60" w:line="280" w:lineRule="auto"/>
      </w:pPr>
      <w:r>
        <w:t>Existen obligaciones pendientes / Sin obligaciones pendientes</w:t>
      </w:r>
    </w:p>
    <w:p w14:paraId="502D2228" w14:textId="77777777" w:rsidR="00C12EC1" w:rsidRDefault="00B2234D">
      <w:pPr>
        <w:pStyle w:val="ListParagraph"/>
        <w:numPr>
          <w:ilvl w:val="0"/>
          <w:numId w:val="2"/>
        </w:numPr>
        <w:spacing w:after="60" w:line="280" w:lineRule="auto"/>
      </w:pPr>
      <w:r>
        <w:t>Saldo resultante igual a cero / Saldo resultante mayor a cero</w:t>
      </w:r>
    </w:p>
    <w:p w14:paraId="6E842BD9" w14:textId="77777777" w:rsidR="00C12EC1" w:rsidRDefault="00B2234D">
      <w:pPr>
        <w:pStyle w:val="ListParagraph"/>
        <w:numPr>
          <w:ilvl w:val="0"/>
          <w:numId w:val="2"/>
        </w:numPr>
        <w:spacing w:after="60" w:line="280" w:lineRule="auto"/>
      </w:pPr>
      <w:r>
        <w:t>Operacion completada correctamente / Error durante el registro</w:t>
      </w:r>
    </w:p>
    <w:p w14:paraId="5F93236F" w14:textId="77777777" w:rsidR="00C12EC1" w:rsidRDefault="00B2234D">
      <w:pPr>
        <w:keepNext/>
        <w:pageBreakBefore/>
        <w:spacing w:before="160" w:after="120"/>
      </w:pPr>
      <w:r>
        <w:rPr>
          <w:b/>
          <w:bCs/>
          <w:sz w:val="26"/>
          <w:szCs w:val="26"/>
        </w:rPr>
        <w:lastRenderedPageBreak/>
        <w:t>k. Diagrama de clases</w:t>
      </w:r>
    </w:p>
    <w:p w14:paraId="2AC3400D" w14:textId="77777777" w:rsidR="00C12EC1" w:rsidRDefault="00B2234D">
      <w:pPr>
        <w:keepNext/>
        <w:spacing w:after="60"/>
        <w:jc w:val="center"/>
      </w:pPr>
      <w:r>
        <w:rPr>
          <w:noProof/>
        </w:rPr>
        <w:drawing>
          <wp:inline distT="0" distB="0" distL="0" distR="0" wp14:anchorId="25552B81" wp14:editId="4F72CA7B">
            <wp:extent cx="5686425" cy="3267075"/>
            <wp:effectExtent l="0" t="0" r="0" b="0"/>
            <wp:docPr id="246" name="d709" descr="Diagrama 709" title="Diagrama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5686425" cy="3267075"/>
                    </a:xfrm>
                    <a:prstGeom prst="rect">
                      <a:avLst/>
                    </a:prstGeom>
                  </pic:spPr>
                </pic:pic>
              </a:graphicData>
            </a:graphic>
          </wp:inline>
        </w:drawing>
      </w:r>
    </w:p>
    <w:p w14:paraId="1F7D0DB0" w14:textId="77777777" w:rsidR="00C12EC1" w:rsidRDefault="00B2234D">
      <w:pPr>
        <w:spacing w:after="160"/>
        <w:jc w:val="center"/>
      </w:pPr>
      <w:r>
        <w:rPr>
          <w:i/>
          <w:iCs/>
          <w:sz w:val="20"/>
          <w:szCs w:val="20"/>
        </w:rPr>
        <w:t>Diagrama de clases del caso de uso CU16</w:t>
      </w:r>
    </w:p>
    <w:p w14:paraId="1B82E00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2E61EC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D9EE4D"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97AD74" w14:textId="77777777" w:rsidR="00C12EC1" w:rsidRDefault="00B2234D">
            <w:pPr>
              <w:spacing w:after="40"/>
            </w:pPr>
            <w:r>
              <w:rPr>
                <w:b/>
                <w:bCs/>
                <w:sz w:val="18"/>
                <w:szCs w:val="18"/>
              </w:rPr>
              <w:t>Descripción</w:t>
            </w:r>
          </w:p>
        </w:tc>
      </w:tr>
      <w:tr w:rsidR="00C12EC1" w14:paraId="208A9AD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84211"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B445D" w14:textId="77777777" w:rsidR="00C12EC1" w:rsidRDefault="00B2234D">
            <w:pPr>
              <w:spacing w:after="40"/>
            </w:pPr>
            <w:r>
              <w:rPr>
                <w:sz w:val="18"/>
                <w:szCs w:val="18"/>
              </w:rPr>
              <w:t>Es la pantalla del módulo de finanzas: cobros, pagos, cuentas corrientes y reportes.</w:t>
            </w:r>
          </w:p>
        </w:tc>
      </w:tr>
      <w:tr w:rsidR="00C12EC1" w14:paraId="3C28DE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63425D" w14:textId="77777777" w:rsidR="00C12EC1" w:rsidRDefault="00B2234D">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F5A0DB" w14:textId="77777777" w:rsidR="00C12EC1" w:rsidRDefault="00B2234D">
            <w:pPr>
              <w:spacing w:after="40"/>
            </w:pPr>
            <w:r>
              <w:rPr>
                <w:sz w:val="18"/>
                <w:szCs w:val="18"/>
              </w:rPr>
              <w:t>Es la clase de negocio de finanzas: medios de pago, cobros pendientes, deuda de clientes y forma de pago. Operaciones principales: RegistrarPagoProveedor, ObtenerPagos, ObtenerCuentaProveedor.</w:t>
            </w:r>
          </w:p>
        </w:tc>
      </w:tr>
      <w:tr w:rsidR="00C12EC1" w14:paraId="59F774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8669F" w14:textId="77777777" w:rsidR="00C12EC1" w:rsidRDefault="00B2234D">
            <w:pPr>
              <w:spacing w:after="40"/>
            </w:pPr>
            <w:r>
              <w:rPr>
                <w:sz w:val="18"/>
                <w:szCs w:val="18"/>
              </w:rPr>
              <w:t>PagoProveedor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8596D1" w14:textId="77777777" w:rsidR="00C12EC1" w:rsidRDefault="00B2234D">
            <w:pPr>
              <w:spacing w:after="40"/>
            </w:pPr>
            <w:r>
              <w:rPr>
                <w:sz w:val="18"/>
                <w:szCs w:val="18"/>
              </w:rPr>
              <w:t>Es el pago que se le hace a un proveedor por una orden de compra. Guarda número, medio de pago, fechas, importe y referencia. Datos que maneja: Numero, ProveedorId, OrdenCompraId, MedioPagoId, FechaPago, FechaDebito, Importe, Referencia y otros.</w:t>
            </w:r>
          </w:p>
        </w:tc>
      </w:tr>
      <w:tr w:rsidR="00C12EC1" w14:paraId="7B32D3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E727B" w14:textId="77777777" w:rsidR="00C12EC1" w:rsidRDefault="00B2234D">
            <w:pPr>
              <w:spacing w:after="40"/>
            </w:pPr>
            <w:r>
              <w:rPr>
                <w:sz w:val="18"/>
                <w:szCs w:val="18"/>
              </w:rPr>
              <w:t>OrdenCompra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A790D" w14:textId="77777777" w:rsidR="00C12EC1" w:rsidRDefault="00B2234D">
            <w:pPr>
              <w:spacing w:after="40"/>
            </w:pPr>
            <w:r>
              <w:rPr>
                <w:sz w:val="18"/>
                <w:szCs w:val="18"/>
              </w:rPr>
              <w:t>Es el pedido de materiales que se le hace a un proveedor. Tiene número, proveedor, fecha de emisión, fecha estimada de entrega, estado, condición de pago y los montos. Se va completando a medida que llega la mercadería. Datos que maneja: Numero, ProveedorId, FechaEmision, FechaEntregaEstimada, Estado, CondicionPago, MontoNeto, MontoDescuento y otros.</w:t>
            </w:r>
          </w:p>
        </w:tc>
      </w:tr>
    </w:tbl>
    <w:p w14:paraId="67EA63F2" w14:textId="77777777" w:rsidR="00C12EC1" w:rsidRDefault="00C12EC1">
      <w:pPr>
        <w:spacing w:after="60" w:line="300" w:lineRule="auto"/>
        <w:jc w:val="both"/>
      </w:pPr>
    </w:p>
    <w:p w14:paraId="26091CD9" w14:textId="77777777" w:rsidR="00C12EC1" w:rsidRDefault="00B2234D">
      <w:pPr>
        <w:keepNext/>
        <w:pageBreakBefore/>
        <w:spacing w:before="160" w:after="120"/>
      </w:pPr>
      <w:r>
        <w:rPr>
          <w:b/>
          <w:bCs/>
          <w:sz w:val="26"/>
          <w:szCs w:val="26"/>
        </w:rPr>
        <w:lastRenderedPageBreak/>
        <w:t>l. Diagrama de secuencia</w:t>
      </w:r>
    </w:p>
    <w:p w14:paraId="46A473D1" w14:textId="77777777" w:rsidR="00C12EC1" w:rsidRDefault="00B2234D">
      <w:pPr>
        <w:keepNext/>
        <w:spacing w:after="60"/>
        <w:jc w:val="center"/>
      </w:pPr>
      <w:r>
        <w:rPr>
          <w:noProof/>
        </w:rPr>
        <w:drawing>
          <wp:inline distT="0" distB="0" distL="0" distR="0" wp14:anchorId="01CEA9A1" wp14:editId="704E29E7">
            <wp:extent cx="5686425" cy="4429125"/>
            <wp:effectExtent l="0" t="0" r="0" b="0"/>
            <wp:docPr id="247" name="d1578" descr="Diagrama 1578" title="Diagrama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5"/>
                    <a:srcRect/>
                    <a:stretch>
                      <a:fillRect/>
                    </a:stretch>
                  </pic:blipFill>
                  <pic:spPr bwMode="auto">
                    <a:xfrm>
                      <a:off x="0" y="0"/>
                      <a:ext cx="5686425" cy="4429125"/>
                    </a:xfrm>
                    <a:prstGeom prst="rect">
                      <a:avLst/>
                    </a:prstGeom>
                  </pic:spPr>
                </pic:pic>
              </a:graphicData>
            </a:graphic>
          </wp:inline>
        </w:drawing>
      </w:r>
    </w:p>
    <w:p w14:paraId="2DFC019A" w14:textId="77777777" w:rsidR="00C12EC1" w:rsidRDefault="00B2234D">
      <w:pPr>
        <w:spacing w:after="160"/>
        <w:jc w:val="center"/>
      </w:pPr>
      <w:r>
        <w:rPr>
          <w:i/>
          <w:iCs/>
          <w:sz w:val="20"/>
          <w:szCs w:val="20"/>
        </w:rPr>
        <w:t>CU16-S01 - Registrar Pago a Proveedor - A1</w:t>
      </w:r>
    </w:p>
    <w:p w14:paraId="37D64145" w14:textId="77777777" w:rsidR="00C12EC1" w:rsidRDefault="00C12EC1">
      <w:pPr>
        <w:pageBreakBefore/>
      </w:pPr>
    </w:p>
    <w:p w14:paraId="3192C31E" w14:textId="77777777" w:rsidR="00C12EC1" w:rsidRDefault="00B2234D">
      <w:pPr>
        <w:keepNext/>
        <w:spacing w:after="60"/>
        <w:jc w:val="center"/>
      </w:pPr>
      <w:r>
        <w:rPr>
          <w:noProof/>
        </w:rPr>
        <w:drawing>
          <wp:inline distT="0" distB="0" distL="0" distR="0" wp14:anchorId="01AA6767" wp14:editId="014D94CB">
            <wp:extent cx="5686425" cy="6362700"/>
            <wp:effectExtent l="0" t="0" r="0" b="0"/>
            <wp:docPr id="248" name="d1579" descr="Diagrama 1579" title="Diagrama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6"/>
                    <a:srcRect/>
                    <a:stretch>
                      <a:fillRect/>
                    </a:stretch>
                  </pic:blipFill>
                  <pic:spPr bwMode="auto">
                    <a:xfrm>
                      <a:off x="0" y="0"/>
                      <a:ext cx="5686425" cy="6362700"/>
                    </a:xfrm>
                    <a:prstGeom prst="rect">
                      <a:avLst/>
                    </a:prstGeom>
                  </pic:spPr>
                </pic:pic>
              </a:graphicData>
            </a:graphic>
          </wp:inline>
        </w:drawing>
      </w:r>
    </w:p>
    <w:p w14:paraId="66542193" w14:textId="77777777" w:rsidR="00C12EC1" w:rsidRDefault="00B2234D">
      <w:pPr>
        <w:spacing w:after="160"/>
        <w:jc w:val="center"/>
      </w:pPr>
      <w:r>
        <w:rPr>
          <w:i/>
          <w:iCs/>
          <w:sz w:val="20"/>
          <w:szCs w:val="20"/>
        </w:rPr>
        <w:t>CU16-S01 - Registrar Pago a Proveedor - A2</w:t>
      </w:r>
    </w:p>
    <w:p w14:paraId="4498EFC6" w14:textId="77777777" w:rsidR="00C12EC1" w:rsidRDefault="00C12EC1">
      <w:pPr>
        <w:pageBreakBefore/>
      </w:pPr>
    </w:p>
    <w:p w14:paraId="3A3363EF" w14:textId="77777777" w:rsidR="00C12EC1" w:rsidRDefault="00B2234D">
      <w:pPr>
        <w:keepNext/>
        <w:spacing w:after="60"/>
        <w:jc w:val="center"/>
      </w:pPr>
      <w:r>
        <w:rPr>
          <w:noProof/>
        </w:rPr>
        <w:drawing>
          <wp:inline distT="0" distB="0" distL="0" distR="0" wp14:anchorId="1851CFF8" wp14:editId="15A42B9E">
            <wp:extent cx="5686425" cy="5457825"/>
            <wp:effectExtent l="0" t="0" r="0" b="0"/>
            <wp:docPr id="249" name="d1580" descr="Diagrama 1580" title="Diagrama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7"/>
                    <a:srcRect/>
                    <a:stretch>
                      <a:fillRect/>
                    </a:stretch>
                  </pic:blipFill>
                  <pic:spPr bwMode="auto">
                    <a:xfrm>
                      <a:off x="0" y="0"/>
                      <a:ext cx="5686425" cy="5457825"/>
                    </a:xfrm>
                    <a:prstGeom prst="rect">
                      <a:avLst/>
                    </a:prstGeom>
                  </pic:spPr>
                </pic:pic>
              </a:graphicData>
            </a:graphic>
          </wp:inline>
        </w:drawing>
      </w:r>
    </w:p>
    <w:p w14:paraId="608D9BF8" w14:textId="77777777" w:rsidR="00C12EC1" w:rsidRDefault="00B2234D">
      <w:pPr>
        <w:spacing w:after="160"/>
        <w:jc w:val="center"/>
      </w:pPr>
      <w:r>
        <w:rPr>
          <w:i/>
          <w:iCs/>
          <w:sz w:val="20"/>
          <w:szCs w:val="20"/>
        </w:rPr>
        <w:t>CU16-S01 - Registrar Pago a Proveedor - A3</w:t>
      </w:r>
    </w:p>
    <w:p w14:paraId="33A55242" w14:textId="77777777" w:rsidR="00C12EC1" w:rsidRDefault="00C12EC1">
      <w:pPr>
        <w:pageBreakBefore/>
      </w:pPr>
    </w:p>
    <w:p w14:paraId="68518DA8" w14:textId="77777777" w:rsidR="00C12EC1" w:rsidRDefault="00B2234D">
      <w:pPr>
        <w:keepNext/>
        <w:spacing w:after="60"/>
        <w:jc w:val="center"/>
      </w:pPr>
      <w:r>
        <w:rPr>
          <w:noProof/>
        </w:rPr>
        <w:drawing>
          <wp:inline distT="0" distB="0" distL="0" distR="0" wp14:anchorId="5629FA89" wp14:editId="237D3743">
            <wp:extent cx="5686425" cy="6305550"/>
            <wp:effectExtent l="0" t="0" r="0" b="0"/>
            <wp:docPr id="250" name="d1581" descr="Diagrama 1581" title="Diagrama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8"/>
                    <a:srcRect/>
                    <a:stretch>
                      <a:fillRect/>
                    </a:stretch>
                  </pic:blipFill>
                  <pic:spPr bwMode="auto">
                    <a:xfrm>
                      <a:off x="0" y="0"/>
                      <a:ext cx="5686425" cy="6305550"/>
                    </a:xfrm>
                    <a:prstGeom prst="rect">
                      <a:avLst/>
                    </a:prstGeom>
                  </pic:spPr>
                </pic:pic>
              </a:graphicData>
            </a:graphic>
          </wp:inline>
        </w:drawing>
      </w:r>
    </w:p>
    <w:p w14:paraId="1BB46483" w14:textId="77777777" w:rsidR="00C12EC1" w:rsidRDefault="00B2234D">
      <w:pPr>
        <w:spacing w:after="160"/>
        <w:jc w:val="center"/>
      </w:pPr>
      <w:r>
        <w:rPr>
          <w:i/>
          <w:iCs/>
          <w:sz w:val="20"/>
          <w:szCs w:val="20"/>
        </w:rPr>
        <w:t>CU16-S02 - Registrar Pago a Proveedor - A1</w:t>
      </w:r>
    </w:p>
    <w:p w14:paraId="7280C071" w14:textId="77777777" w:rsidR="00C12EC1" w:rsidRDefault="00C12EC1">
      <w:pPr>
        <w:pageBreakBefore/>
      </w:pPr>
    </w:p>
    <w:p w14:paraId="50639A7F" w14:textId="77777777" w:rsidR="00C12EC1" w:rsidRDefault="00B2234D">
      <w:pPr>
        <w:keepNext/>
        <w:spacing w:after="60"/>
        <w:jc w:val="center"/>
      </w:pPr>
      <w:r>
        <w:rPr>
          <w:noProof/>
        </w:rPr>
        <w:drawing>
          <wp:inline distT="0" distB="0" distL="0" distR="0" wp14:anchorId="15BDDB10" wp14:editId="2F89A07F">
            <wp:extent cx="5686425" cy="5762625"/>
            <wp:effectExtent l="0" t="0" r="0" b="0"/>
            <wp:docPr id="251" name="d1582" descr="Diagrama 1582" title="Diagrama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9"/>
                    <a:srcRect/>
                    <a:stretch>
                      <a:fillRect/>
                    </a:stretch>
                  </pic:blipFill>
                  <pic:spPr bwMode="auto">
                    <a:xfrm>
                      <a:off x="0" y="0"/>
                      <a:ext cx="5686425" cy="5762625"/>
                    </a:xfrm>
                    <a:prstGeom prst="rect">
                      <a:avLst/>
                    </a:prstGeom>
                  </pic:spPr>
                </pic:pic>
              </a:graphicData>
            </a:graphic>
          </wp:inline>
        </w:drawing>
      </w:r>
    </w:p>
    <w:p w14:paraId="182AE643" w14:textId="77777777" w:rsidR="00C12EC1" w:rsidRDefault="00B2234D">
      <w:pPr>
        <w:spacing w:after="160"/>
        <w:jc w:val="center"/>
      </w:pPr>
      <w:r>
        <w:rPr>
          <w:i/>
          <w:iCs/>
          <w:sz w:val="20"/>
          <w:szCs w:val="20"/>
        </w:rPr>
        <w:t>CU16-S02 - Registrar Pago a Proveedor - A2</w:t>
      </w:r>
    </w:p>
    <w:p w14:paraId="40D04FF0" w14:textId="77777777" w:rsidR="00C12EC1" w:rsidRDefault="00C12EC1">
      <w:pPr>
        <w:pageBreakBefore/>
      </w:pPr>
    </w:p>
    <w:p w14:paraId="12977B7D" w14:textId="77777777" w:rsidR="00C12EC1" w:rsidRDefault="00B2234D">
      <w:pPr>
        <w:keepNext/>
        <w:spacing w:after="60"/>
        <w:jc w:val="center"/>
      </w:pPr>
      <w:r>
        <w:rPr>
          <w:noProof/>
        </w:rPr>
        <w:drawing>
          <wp:inline distT="0" distB="0" distL="0" distR="0" wp14:anchorId="4DDEFE01" wp14:editId="7EC34C58">
            <wp:extent cx="5686425" cy="5991225"/>
            <wp:effectExtent l="0" t="0" r="0" b="0"/>
            <wp:docPr id="252" name="d1583" descr="Diagrama 1583" title="Diagrama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0"/>
                    <a:srcRect/>
                    <a:stretch>
                      <a:fillRect/>
                    </a:stretch>
                  </pic:blipFill>
                  <pic:spPr bwMode="auto">
                    <a:xfrm>
                      <a:off x="0" y="0"/>
                      <a:ext cx="5686425" cy="5991225"/>
                    </a:xfrm>
                    <a:prstGeom prst="rect">
                      <a:avLst/>
                    </a:prstGeom>
                  </pic:spPr>
                </pic:pic>
              </a:graphicData>
            </a:graphic>
          </wp:inline>
        </w:drawing>
      </w:r>
    </w:p>
    <w:p w14:paraId="586920F5" w14:textId="77777777" w:rsidR="00C12EC1" w:rsidRDefault="00B2234D">
      <w:pPr>
        <w:spacing w:after="160"/>
        <w:jc w:val="center"/>
      </w:pPr>
      <w:r>
        <w:rPr>
          <w:i/>
          <w:iCs/>
          <w:sz w:val="20"/>
          <w:szCs w:val="20"/>
        </w:rPr>
        <w:t>CU16-S02 - Registrar Pago a Proveedor - A3</w:t>
      </w:r>
    </w:p>
    <w:p w14:paraId="542239D5" w14:textId="77777777" w:rsidR="00C12EC1" w:rsidRDefault="00B2234D">
      <w:pPr>
        <w:keepNext/>
        <w:pageBreakBefore/>
        <w:spacing w:before="160" w:after="120"/>
      </w:pPr>
      <w:r>
        <w:rPr>
          <w:b/>
          <w:bCs/>
          <w:sz w:val="26"/>
          <w:szCs w:val="26"/>
        </w:rPr>
        <w:lastRenderedPageBreak/>
        <w:t>m. DER</w:t>
      </w:r>
    </w:p>
    <w:p w14:paraId="4011909F" w14:textId="77777777" w:rsidR="00C12EC1" w:rsidRDefault="00B2234D">
      <w:pPr>
        <w:keepNext/>
        <w:spacing w:after="60"/>
        <w:jc w:val="center"/>
      </w:pPr>
      <w:r>
        <w:rPr>
          <w:noProof/>
        </w:rPr>
        <w:drawing>
          <wp:inline distT="0" distB="0" distL="0" distR="0" wp14:anchorId="2554BFF6" wp14:editId="3F54FABD">
            <wp:extent cx="5686425" cy="4924425"/>
            <wp:effectExtent l="0" t="0" r="0" b="0"/>
            <wp:docPr id="253" name="d710" descr="Diagrama 710" title="Diagrama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1"/>
                    <a:srcRect/>
                    <a:stretch>
                      <a:fillRect/>
                    </a:stretch>
                  </pic:blipFill>
                  <pic:spPr bwMode="auto">
                    <a:xfrm>
                      <a:off x="0" y="0"/>
                      <a:ext cx="5686425" cy="4924425"/>
                    </a:xfrm>
                    <a:prstGeom prst="rect">
                      <a:avLst/>
                    </a:prstGeom>
                  </pic:spPr>
                </pic:pic>
              </a:graphicData>
            </a:graphic>
          </wp:inline>
        </w:drawing>
      </w:r>
    </w:p>
    <w:p w14:paraId="7CE60158" w14:textId="77777777" w:rsidR="00C12EC1" w:rsidRDefault="00B2234D">
      <w:pPr>
        <w:spacing w:after="160"/>
        <w:jc w:val="center"/>
      </w:pPr>
      <w:r>
        <w:rPr>
          <w:i/>
          <w:iCs/>
          <w:sz w:val="20"/>
          <w:szCs w:val="20"/>
        </w:rPr>
        <w:t>DER del caso de uso CU16</w:t>
      </w:r>
    </w:p>
    <w:p w14:paraId="1ECE8827" w14:textId="77777777" w:rsidR="00C12EC1" w:rsidRDefault="00B2234D">
      <w:pPr>
        <w:keepNext/>
        <w:pageBreakBefore/>
        <w:spacing w:before="160" w:after="120"/>
      </w:pPr>
      <w:r>
        <w:rPr>
          <w:b/>
          <w:bCs/>
          <w:sz w:val="26"/>
          <w:szCs w:val="26"/>
        </w:rPr>
        <w:lastRenderedPageBreak/>
        <w:t>n. Prototipo de interfaz de usuario</w:t>
      </w:r>
    </w:p>
    <w:p w14:paraId="744A0B51" w14:textId="77777777" w:rsidR="00C12EC1" w:rsidRDefault="00B2234D">
      <w:pPr>
        <w:keepNext/>
        <w:spacing w:after="60"/>
        <w:jc w:val="center"/>
      </w:pPr>
      <w:r>
        <w:rPr>
          <w:noProof/>
        </w:rPr>
        <w:drawing>
          <wp:inline distT="0" distB="0" distL="0" distR="0" wp14:anchorId="3A23EB3E" wp14:editId="0F048769">
            <wp:extent cx="5686425" cy="3409950"/>
            <wp:effectExtent l="0" t="0" r="0" b="0"/>
            <wp:docPr id="254" name="d711" descr="Diagrama 711" title="Diagrama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2"/>
                    <a:srcRect/>
                    <a:stretch>
                      <a:fillRect/>
                    </a:stretch>
                  </pic:blipFill>
                  <pic:spPr bwMode="auto">
                    <a:xfrm>
                      <a:off x="0" y="0"/>
                      <a:ext cx="5686425" cy="3409950"/>
                    </a:xfrm>
                    <a:prstGeom prst="rect">
                      <a:avLst/>
                    </a:prstGeom>
                  </pic:spPr>
                </pic:pic>
              </a:graphicData>
            </a:graphic>
          </wp:inline>
        </w:drawing>
      </w:r>
    </w:p>
    <w:p w14:paraId="57A129BF" w14:textId="77777777" w:rsidR="00C12EC1" w:rsidRDefault="00B2234D">
      <w:pPr>
        <w:spacing w:after="160"/>
        <w:jc w:val="center"/>
      </w:pPr>
      <w:r>
        <w:rPr>
          <w:i/>
          <w:iCs/>
          <w:sz w:val="20"/>
          <w:szCs w:val="20"/>
        </w:rPr>
        <w:t>Prototipo de interfaz del caso de uso CU16</w:t>
      </w:r>
    </w:p>
    <w:p w14:paraId="5CCB6006" w14:textId="77777777" w:rsidR="00C12EC1" w:rsidRDefault="00B2234D">
      <w:pPr>
        <w:pStyle w:val="Heading3"/>
        <w:keepNext/>
        <w:pageBreakBefore/>
      </w:pPr>
      <w:bookmarkStart w:id="69" w:name="_Toc244331423"/>
      <w:r>
        <w:lastRenderedPageBreak/>
        <w:t>CU17. Consultar Cuenta Corriente</w:t>
      </w:r>
      <w:bookmarkEnd w:id="69"/>
    </w:p>
    <w:p w14:paraId="012FA5A4"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2899CE6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F247CB"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B8E79A" w14:textId="77777777" w:rsidR="00C12EC1" w:rsidRDefault="00B2234D">
            <w:pPr>
              <w:spacing w:after="40"/>
            </w:pPr>
            <w:r>
              <w:rPr>
                <w:b/>
                <w:bCs/>
                <w:sz w:val="20"/>
                <w:szCs w:val="20"/>
              </w:rPr>
              <w:t>Dato</w:t>
            </w:r>
          </w:p>
        </w:tc>
      </w:tr>
      <w:tr w:rsidR="00C12EC1" w14:paraId="1A90506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904AA4"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C4DC5" w14:textId="77777777" w:rsidR="00C12EC1" w:rsidRDefault="00B2234D">
            <w:pPr>
              <w:spacing w:after="40"/>
            </w:pPr>
            <w:r>
              <w:rPr>
                <w:sz w:val="20"/>
                <w:szCs w:val="20"/>
              </w:rPr>
              <w:t>Consultar Cuenta Corriente</w:t>
            </w:r>
          </w:p>
        </w:tc>
      </w:tr>
      <w:tr w:rsidR="00C12EC1" w14:paraId="7CE2AFE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8CD4B"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87C3B" w14:textId="77777777" w:rsidR="00C12EC1" w:rsidRDefault="00B2234D">
            <w:pPr>
              <w:spacing w:after="40"/>
            </w:pPr>
            <w:r>
              <w:rPr>
                <w:sz w:val="20"/>
                <w:szCs w:val="20"/>
              </w:rPr>
              <w:t>CU17</w:t>
            </w:r>
          </w:p>
        </w:tc>
      </w:tr>
      <w:tr w:rsidR="00C12EC1" w14:paraId="681BD9D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44F20"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DC364C" w14:textId="77777777" w:rsidR="00C12EC1" w:rsidRDefault="00B2234D">
            <w:pPr>
              <w:spacing w:after="40"/>
            </w:pPr>
            <w:r>
              <w:rPr>
                <w:sz w:val="20"/>
                <w:szCs w:val="20"/>
              </w:rPr>
              <w:t>Gestión Financiera</w:t>
            </w:r>
          </w:p>
        </w:tc>
      </w:tr>
      <w:tr w:rsidR="00C12EC1" w14:paraId="20B0C89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823F2B"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E1177" w14:textId="77777777" w:rsidR="00C12EC1" w:rsidRDefault="00B2234D">
            <w:pPr>
              <w:spacing w:after="40"/>
            </w:pPr>
            <w:r>
              <w:rPr>
                <w:sz w:val="20"/>
                <w:szCs w:val="20"/>
              </w:rPr>
              <w:t>Edelstahl ERP</w:t>
            </w:r>
          </w:p>
        </w:tc>
      </w:tr>
      <w:tr w:rsidR="00C12EC1" w14:paraId="06E4233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0C11D6"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51570" w14:textId="77777777" w:rsidR="00C12EC1" w:rsidRDefault="00B2234D">
            <w:pPr>
              <w:spacing w:after="40"/>
            </w:pPr>
            <w:r>
              <w:rPr>
                <w:sz w:val="20"/>
                <w:szCs w:val="20"/>
              </w:rPr>
              <w:t>Tesorería</w:t>
            </w:r>
          </w:p>
        </w:tc>
      </w:tr>
      <w:tr w:rsidR="00C12EC1" w14:paraId="3C2DFD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87B73"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4F5FF" w14:textId="77777777" w:rsidR="00C12EC1" w:rsidRDefault="00B2234D">
            <w:pPr>
              <w:spacing w:after="40"/>
            </w:pPr>
            <w:r>
              <w:rPr>
                <w:sz w:val="20"/>
                <w:szCs w:val="20"/>
              </w:rPr>
              <w:t>1.0</w:t>
            </w:r>
          </w:p>
        </w:tc>
      </w:tr>
    </w:tbl>
    <w:p w14:paraId="4B75E89E"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45D4B52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69CC18"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C76E4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BDDED5C"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E7C747" w14:textId="77777777" w:rsidR="00C12EC1" w:rsidRDefault="00B2234D">
            <w:pPr>
              <w:spacing w:after="40"/>
            </w:pPr>
            <w:r>
              <w:rPr>
                <w:b/>
                <w:bCs/>
                <w:sz w:val="19"/>
                <w:szCs w:val="19"/>
              </w:rPr>
              <w:t>Descripción</w:t>
            </w:r>
          </w:p>
        </w:tc>
      </w:tr>
      <w:tr w:rsidR="00C12EC1" w14:paraId="3EF0B74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66227"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602280"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8420C"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A8D05" w14:textId="77777777" w:rsidR="00C12EC1" w:rsidRDefault="00B2234D">
            <w:pPr>
              <w:spacing w:after="40"/>
            </w:pPr>
            <w:r>
              <w:rPr>
                <w:sz w:val="19"/>
                <w:szCs w:val="19"/>
              </w:rPr>
              <w:t>Versión inicial de la especificación del caso de uso CU17.</w:t>
            </w:r>
          </w:p>
        </w:tc>
      </w:tr>
    </w:tbl>
    <w:p w14:paraId="33B517E8" w14:textId="77777777" w:rsidR="00C12EC1" w:rsidRDefault="00B2234D">
      <w:pPr>
        <w:keepNext/>
        <w:pageBreakBefore/>
        <w:spacing w:before="160" w:after="120"/>
      </w:pPr>
      <w:r>
        <w:rPr>
          <w:b/>
          <w:bCs/>
          <w:sz w:val="26"/>
          <w:szCs w:val="26"/>
        </w:rPr>
        <w:lastRenderedPageBreak/>
        <w:t>c. Objetivo</w:t>
      </w:r>
    </w:p>
    <w:p w14:paraId="456300B0" w14:textId="77777777" w:rsidR="00C12EC1" w:rsidRDefault="00B2234D">
      <w:pPr>
        <w:spacing w:after="120" w:line="300" w:lineRule="auto"/>
        <w:jc w:val="both"/>
      </w:pPr>
      <w:r>
        <w:t>Tesorería consulta la cuenta corriente de un cliente: facturas, cobros y notas de crédito, con el saldo acumulado después de cada movimiento. Se puede exportar.</w:t>
      </w:r>
    </w:p>
    <w:p w14:paraId="021E3EE0" w14:textId="77777777" w:rsidR="00C12EC1" w:rsidRDefault="00B2234D">
      <w:pPr>
        <w:keepNext/>
        <w:spacing w:before="160" w:after="120"/>
      </w:pPr>
      <w:r>
        <w:rPr>
          <w:b/>
          <w:bCs/>
          <w:sz w:val="26"/>
          <w:szCs w:val="26"/>
        </w:rPr>
        <w:t>d. Precondiciones</w:t>
      </w:r>
    </w:p>
    <w:p w14:paraId="5D5ED02B" w14:textId="77777777" w:rsidR="00C12EC1" w:rsidRDefault="00B2234D">
      <w:pPr>
        <w:pStyle w:val="ListParagraph"/>
        <w:numPr>
          <w:ilvl w:val="0"/>
          <w:numId w:val="2"/>
        </w:numPr>
        <w:spacing w:after="60" w:line="280" w:lineRule="auto"/>
      </w:pPr>
      <w:r>
        <w:t>El usuario inició sesión en el sistema con el rol de Tesorería.</w:t>
      </w:r>
    </w:p>
    <w:p w14:paraId="1964F5B1" w14:textId="77777777" w:rsidR="00C12EC1" w:rsidRDefault="00B2234D">
      <w:pPr>
        <w:pStyle w:val="ListParagraph"/>
        <w:numPr>
          <w:ilvl w:val="0"/>
          <w:numId w:val="2"/>
        </w:numPr>
        <w:spacing w:after="60" w:line="280" w:lineRule="auto"/>
      </w:pPr>
      <w:r>
        <w:t>Existen en la base de datos los datos que usa el caso de uso (Clientes, MovimientosCuentaCliente, Facturas, CobrosCliente y otras).</w:t>
      </w:r>
    </w:p>
    <w:p w14:paraId="51323947" w14:textId="77777777" w:rsidR="00C12EC1" w:rsidRDefault="00B2234D">
      <w:pPr>
        <w:keepNext/>
        <w:spacing w:before="160" w:after="120"/>
      </w:pPr>
      <w:r>
        <w:rPr>
          <w:b/>
          <w:bCs/>
          <w:sz w:val="26"/>
          <w:szCs w:val="26"/>
        </w:rPr>
        <w:t>e. Poscondiciones</w:t>
      </w:r>
    </w:p>
    <w:p w14:paraId="0ECC388E" w14:textId="77777777" w:rsidR="00C12EC1" w:rsidRDefault="00B2234D">
      <w:pPr>
        <w:pStyle w:val="ListParagraph"/>
        <w:numPr>
          <w:ilvl w:val="0"/>
          <w:numId w:val="2"/>
        </w:numPr>
        <w:spacing w:after="60" w:line="280" w:lineRule="auto"/>
      </w:pPr>
      <w:r>
        <w:t>La operación queda registrada en las tablas que correspondan (MovimientoCuentaCliente, Cliente).</w:t>
      </w:r>
    </w:p>
    <w:p w14:paraId="4BA2584E"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2E22956F" w14:textId="77777777" w:rsidR="00C12EC1" w:rsidRDefault="00B2234D">
      <w:pPr>
        <w:keepNext/>
        <w:spacing w:before="160" w:after="120"/>
      </w:pPr>
      <w:r>
        <w:rPr>
          <w:b/>
          <w:bCs/>
          <w:sz w:val="26"/>
          <w:szCs w:val="26"/>
        </w:rPr>
        <w:t>f. Eventos disparadores</w:t>
      </w:r>
    </w:p>
    <w:p w14:paraId="7FCB88C7" w14:textId="77777777" w:rsidR="00C12EC1" w:rsidRDefault="00B2234D">
      <w:pPr>
        <w:pStyle w:val="ListParagraph"/>
        <w:numPr>
          <w:ilvl w:val="0"/>
          <w:numId w:val="2"/>
        </w:numPr>
        <w:spacing w:after="60" w:line="280" w:lineRule="auto"/>
      </w:pPr>
      <w:r>
        <w:t>El Tesorería abre la pantalla «Ventas - Cuenta corriente del cliente» y usa el botón «Cuenta corriente».</w:t>
      </w:r>
    </w:p>
    <w:p w14:paraId="3E4B491B" w14:textId="77777777" w:rsidR="00C12EC1" w:rsidRDefault="00B2234D">
      <w:pPr>
        <w:keepNext/>
        <w:spacing w:before="160" w:after="120"/>
      </w:pPr>
      <w:r>
        <w:rPr>
          <w:b/>
          <w:bCs/>
          <w:sz w:val="26"/>
          <w:szCs w:val="26"/>
        </w:rPr>
        <w:t>g. Puntos de extensión y condiciones</w:t>
      </w:r>
    </w:p>
    <w:p w14:paraId="694072BD" w14:textId="77777777" w:rsidR="00C12EC1" w:rsidRDefault="00B2234D">
      <w:pPr>
        <w:spacing w:after="120" w:line="300" w:lineRule="auto"/>
      </w:pPr>
      <w:r>
        <w:t>Casos de uso incluidos (siempre se ejecutan): Calcular saldo acumulado.</w:t>
      </w:r>
    </w:p>
    <w:p w14:paraId="687EA602" w14:textId="77777777" w:rsidR="00C12EC1" w:rsidRDefault="00B2234D">
      <w:pPr>
        <w:spacing w:after="120" w:line="300" w:lineRule="auto"/>
      </w:pPr>
      <w:r>
        <w:t>Casos de uso que lo extienden (solo bajo cierta condición): Exportar a CSV o XML.</w:t>
      </w:r>
    </w:p>
    <w:p w14:paraId="5DB38366" w14:textId="77777777" w:rsidR="00C12EC1" w:rsidRDefault="00B2234D">
      <w:pPr>
        <w:keepNext/>
        <w:pageBreakBefore/>
        <w:spacing w:before="160" w:after="120"/>
      </w:pPr>
      <w:r>
        <w:rPr>
          <w:b/>
          <w:bCs/>
          <w:sz w:val="26"/>
          <w:szCs w:val="26"/>
        </w:rPr>
        <w:lastRenderedPageBreak/>
        <w:t>h. Gráfico del caso de uso</w:t>
      </w:r>
    </w:p>
    <w:p w14:paraId="4AC4D6BE" w14:textId="77777777" w:rsidR="00C12EC1" w:rsidRDefault="00B2234D">
      <w:pPr>
        <w:keepNext/>
        <w:spacing w:after="60"/>
        <w:jc w:val="center"/>
      </w:pPr>
      <w:r>
        <w:rPr>
          <w:noProof/>
        </w:rPr>
        <w:drawing>
          <wp:inline distT="0" distB="0" distL="0" distR="0" wp14:anchorId="3BCB9179" wp14:editId="0B98AFFE">
            <wp:extent cx="5686425" cy="2276475"/>
            <wp:effectExtent l="0" t="0" r="0" b="0"/>
            <wp:docPr id="255" name="d714" descr="Diagrama 714" title="Diagrama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3"/>
                    <a:srcRect/>
                    <a:stretch>
                      <a:fillRect/>
                    </a:stretch>
                  </pic:blipFill>
                  <pic:spPr bwMode="auto">
                    <a:xfrm>
                      <a:off x="0" y="0"/>
                      <a:ext cx="5686425" cy="2276475"/>
                    </a:xfrm>
                    <a:prstGeom prst="rect">
                      <a:avLst/>
                    </a:prstGeom>
                  </pic:spPr>
                </pic:pic>
              </a:graphicData>
            </a:graphic>
          </wp:inline>
        </w:drawing>
      </w:r>
    </w:p>
    <w:p w14:paraId="7C6F0612" w14:textId="77777777" w:rsidR="00C12EC1" w:rsidRDefault="00B2234D">
      <w:pPr>
        <w:spacing w:after="160"/>
        <w:jc w:val="center"/>
      </w:pPr>
      <w:r>
        <w:rPr>
          <w:i/>
          <w:iCs/>
          <w:sz w:val="20"/>
          <w:szCs w:val="20"/>
        </w:rPr>
        <w:t>Gráfico del caso de uso CU17</w:t>
      </w:r>
    </w:p>
    <w:p w14:paraId="4A48D294" w14:textId="77777777" w:rsidR="00C12EC1" w:rsidRDefault="00B2234D">
      <w:pPr>
        <w:keepNext/>
        <w:pageBreakBefore/>
        <w:spacing w:before="160" w:after="120"/>
      </w:pPr>
      <w:r>
        <w:rPr>
          <w:b/>
          <w:bCs/>
          <w:sz w:val="26"/>
          <w:szCs w:val="26"/>
        </w:rPr>
        <w:lastRenderedPageBreak/>
        <w:t>i. Descripción analítica del caso de uso</w:t>
      </w:r>
    </w:p>
    <w:p w14:paraId="66C36349" w14:textId="77777777" w:rsidR="00C12EC1" w:rsidRDefault="00B2234D">
      <w:pPr>
        <w:keepNext/>
        <w:spacing w:after="120" w:line="300" w:lineRule="auto"/>
      </w:pPr>
      <w:r>
        <w:rPr>
          <w:b/>
          <w:bCs/>
        </w:rPr>
        <w:t>Flujo normal:</w:t>
      </w:r>
    </w:p>
    <w:p w14:paraId="70C4DA75" w14:textId="77777777" w:rsidR="00C12EC1" w:rsidRDefault="00B2234D">
      <w:pPr>
        <w:pStyle w:val="ListParagraph"/>
        <w:numPr>
          <w:ilvl w:val="0"/>
          <w:numId w:val="3"/>
        </w:numPr>
        <w:spacing w:after="60" w:line="280" w:lineRule="auto"/>
      </w:pPr>
      <w:r>
        <w:t>Administrador → UI: seleccionarCuentaCorriente()</w:t>
      </w:r>
    </w:p>
    <w:p w14:paraId="4AFDACC5" w14:textId="77777777" w:rsidR="00C12EC1" w:rsidRDefault="00B2234D">
      <w:pPr>
        <w:pStyle w:val="ListParagraph"/>
        <w:numPr>
          <w:ilvl w:val="0"/>
          <w:numId w:val="3"/>
        </w:numPr>
        <w:spacing w:after="60" w:line="280" w:lineRule="auto"/>
      </w:pPr>
      <w:r>
        <w:t>Administrador → UI: seleccionarTipoCuenta( CLIENTE o PROVEEDOR)</w:t>
      </w:r>
    </w:p>
    <w:p w14:paraId="00D9DB8F" w14:textId="77777777" w:rsidR="00C12EC1" w:rsidRDefault="00B2234D">
      <w:pPr>
        <w:pStyle w:val="ListParagraph"/>
        <w:numPr>
          <w:ilvl w:val="0"/>
          <w:numId w:val="3"/>
        </w:numPr>
        <w:spacing w:after="60" w:line="280" w:lineRule="auto"/>
      </w:pPr>
      <w:r>
        <w:t>Administrador → UI: ingresarCriterio( CUIT, razonSocial o codigo)</w:t>
      </w:r>
    </w:p>
    <w:p w14:paraId="40C8B632" w14:textId="77777777" w:rsidR="00C12EC1" w:rsidRDefault="00B2234D">
      <w:pPr>
        <w:pStyle w:val="ListParagraph"/>
        <w:numPr>
          <w:ilvl w:val="0"/>
          <w:numId w:val="3"/>
        </w:numPr>
        <w:spacing w:after="60" w:line="280" w:lineRule="auto"/>
      </w:pPr>
      <w:r>
        <w:t>UI → UI: validarCriterio()</w:t>
      </w:r>
    </w:p>
    <w:p w14:paraId="6F026D4F" w14:textId="77777777" w:rsidR="00C12EC1" w:rsidRDefault="00B2234D">
      <w:pPr>
        <w:pStyle w:val="ListParagraph"/>
        <w:numPr>
          <w:ilvl w:val="0"/>
          <w:numId w:val="3"/>
        </w:numPr>
        <w:spacing w:after="60" w:line="280" w:lineRule="auto"/>
      </w:pPr>
      <w:r>
        <w:t>UI → BLL: buscarCliente(criterio)</w:t>
      </w:r>
    </w:p>
    <w:p w14:paraId="4B287080" w14:textId="77777777" w:rsidR="00C12EC1" w:rsidRDefault="00B2234D">
      <w:pPr>
        <w:pStyle w:val="ListParagraph"/>
        <w:numPr>
          <w:ilvl w:val="0"/>
          <w:numId w:val="3"/>
        </w:numPr>
        <w:spacing w:after="60" w:line="280" w:lineRule="auto"/>
      </w:pPr>
      <w:r>
        <w:t>BLL → CLIENTE_DAL: obtenerCliente(criterio)</w:t>
      </w:r>
    </w:p>
    <w:p w14:paraId="6970C1A1" w14:textId="77777777" w:rsidR="00C12EC1" w:rsidRDefault="00B2234D">
      <w:pPr>
        <w:pStyle w:val="ListParagraph"/>
        <w:numPr>
          <w:ilvl w:val="0"/>
          <w:numId w:val="3"/>
        </w:numPr>
        <w:spacing w:after="60" w:line="280" w:lineRule="auto"/>
      </w:pPr>
      <w:r>
        <w:t>CLIENTE_DAL → DB: SELECT Cliente WHERE criterio</w:t>
      </w:r>
    </w:p>
    <w:p w14:paraId="25C1233E" w14:textId="77777777" w:rsidR="00C12EC1" w:rsidRDefault="00B2234D">
      <w:pPr>
        <w:pStyle w:val="ListParagraph"/>
        <w:numPr>
          <w:ilvl w:val="0"/>
          <w:numId w:val="3"/>
        </w:numPr>
        <w:spacing w:after="60" w:line="280" w:lineRule="auto"/>
      </w:pPr>
      <w:r>
        <w:t>UI → BLL: buscarProveedor(criterio)</w:t>
      </w:r>
    </w:p>
    <w:p w14:paraId="7D71CE9F" w14:textId="77777777" w:rsidR="00C12EC1" w:rsidRDefault="00B2234D">
      <w:pPr>
        <w:pStyle w:val="ListParagraph"/>
        <w:numPr>
          <w:ilvl w:val="0"/>
          <w:numId w:val="3"/>
        </w:numPr>
        <w:spacing w:after="60" w:line="280" w:lineRule="auto"/>
      </w:pPr>
      <w:r>
        <w:t>BLL → PROVEEDOR_DAL: obtenerProveedor(criterio)</w:t>
      </w:r>
    </w:p>
    <w:p w14:paraId="1210A672" w14:textId="77777777" w:rsidR="00C12EC1" w:rsidRDefault="00B2234D">
      <w:pPr>
        <w:pStyle w:val="ListParagraph"/>
        <w:numPr>
          <w:ilvl w:val="0"/>
          <w:numId w:val="3"/>
        </w:numPr>
        <w:spacing w:after="60" w:line="280" w:lineRule="auto"/>
      </w:pPr>
      <w:r>
        <w:t>PROVEEDOR_DAL → DB: SELECT Proveedor WHERE criterio</w:t>
      </w:r>
    </w:p>
    <w:p w14:paraId="23CE207C" w14:textId="77777777" w:rsidR="00C12EC1" w:rsidRDefault="00B2234D">
      <w:pPr>
        <w:pStyle w:val="ListParagraph"/>
        <w:numPr>
          <w:ilvl w:val="0"/>
          <w:numId w:val="3"/>
        </w:numPr>
        <w:spacing w:after="60" w:line="280" w:lineRule="auto"/>
      </w:pPr>
      <w:r>
        <w:t>BLL → SERVICE: consultarCuenta( titular, rangoFechas)</w:t>
      </w:r>
    </w:p>
    <w:p w14:paraId="35C0E9F2" w14:textId="77777777" w:rsidR="00C12EC1" w:rsidRDefault="00B2234D">
      <w:pPr>
        <w:pStyle w:val="ListParagraph"/>
        <w:numPr>
          <w:ilvl w:val="0"/>
          <w:numId w:val="3"/>
        </w:numPr>
        <w:spacing w:after="60" w:line="280" w:lineRule="auto"/>
      </w:pPr>
      <w:r>
        <w:t>SERVICE → CUENTA_DAL: obtenerMovimientos( tipoTitular, idTitular, fechas)</w:t>
      </w:r>
    </w:p>
    <w:p w14:paraId="44DBCBE5" w14:textId="77777777" w:rsidR="00C12EC1" w:rsidRDefault="00B2234D">
      <w:pPr>
        <w:pStyle w:val="ListParagraph"/>
        <w:numPr>
          <w:ilvl w:val="0"/>
          <w:numId w:val="3"/>
        </w:numPr>
        <w:spacing w:after="60" w:line="280" w:lineRule="auto"/>
      </w:pPr>
      <w:r>
        <w:t>CUENTA_DAL → DB: SELECT MovimientosCuenta ORDER BY fecha_movimiento</w:t>
      </w:r>
    </w:p>
    <w:p w14:paraId="3F29E802" w14:textId="77777777" w:rsidR="00C12EC1" w:rsidRDefault="00B2234D">
      <w:pPr>
        <w:pStyle w:val="ListParagraph"/>
        <w:numPr>
          <w:ilvl w:val="0"/>
          <w:numId w:val="3"/>
        </w:numPr>
        <w:spacing w:after="60" w:line="280" w:lineRule="auto"/>
      </w:pPr>
      <w:r>
        <w:t>SERVICE → MOVIMIENTO: validarYClasificar()</w:t>
      </w:r>
    </w:p>
    <w:p w14:paraId="45B66A12" w14:textId="77777777" w:rsidR="00C12EC1" w:rsidRDefault="00B2234D">
      <w:pPr>
        <w:pStyle w:val="ListParagraph"/>
        <w:numPr>
          <w:ilvl w:val="0"/>
          <w:numId w:val="3"/>
        </w:numPr>
        <w:spacing w:after="60" w:line="280" w:lineRule="auto"/>
      </w:pPr>
      <w:r>
        <w:t>MOVIMIENTO → MOVIMIENTO: identificarDebeOHaber()</w:t>
      </w:r>
    </w:p>
    <w:p w14:paraId="02100A1C" w14:textId="77777777" w:rsidR="00C12EC1" w:rsidRDefault="00B2234D">
      <w:pPr>
        <w:pStyle w:val="ListParagraph"/>
        <w:numPr>
          <w:ilvl w:val="0"/>
          <w:numId w:val="3"/>
        </w:numPr>
        <w:spacing w:after="60" w:line="280" w:lineRule="auto"/>
      </w:pPr>
      <w:r>
        <w:t>MOVIMIENTO → MOVIMIENTO: verificarReferencia()</w:t>
      </w:r>
    </w:p>
    <w:p w14:paraId="3C609848" w14:textId="77777777" w:rsidR="00C12EC1" w:rsidRDefault="00B2234D">
      <w:pPr>
        <w:pStyle w:val="ListParagraph"/>
        <w:numPr>
          <w:ilvl w:val="0"/>
          <w:numId w:val="3"/>
        </w:numPr>
        <w:spacing w:after="60" w:line="280" w:lineRule="auto"/>
      </w:pPr>
      <w:r>
        <w:t>SERVICE → CUENTA: calcularResumen(movimientos)</w:t>
      </w:r>
    </w:p>
    <w:p w14:paraId="60BEE044" w14:textId="77777777" w:rsidR="00C12EC1" w:rsidRDefault="00B2234D">
      <w:pPr>
        <w:pStyle w:val="ListParagraph"/>
        <w:numPr>
          <w:ilvl w:val="0"/>
          <w:numId w:val="3"/>
        </w:numPr>
        <w:spacing w:after="60" w:line="280" w:lineRule="auto"/>
      </w:pPr>
      <w:r>
        <w:t>CUENTA → CUENTA: calcularTotalDebe()</w:t>
      </w:r>
    </w:p>
    <w:p w14:paraId="15AE86F1" w14:textId="77777777" w:rsidR="00C12EC1" w:rsidRDefault="00B2234D">
      <w:pPr>
        <w:pStyle w:val="ListParagraph"/>
        <w:numPr>
          <w:ilvl w:val="0"/>
          <w:numId w:val="3"/>
        </w:numPr>
        <w:spacing w:after="60" w:line="280" w:lineRule="auto"/>
      </w:pPr>
      <w:r>
        <w:t>CUENTA → CUENTA: calcularTotalHaber()</w:t>
      </w:r>
    </w:p>
    <w:p w14:paraId="637B9727" w14:textId="77777777" w:rsidR="00C12EC1" w:rsidRDefault="00B2234D">
      <w:pPr>
        <w:pStyle w:val="ListParagraph"/>
        <w:numPr>
          <w:ilvl w:val="0"/>
          <w:numId w:val="3"/>
        </w:numPr>
        <w:spacing w:after="60" w:line="280" w:lineRule="auto"/>
      </w:pPr>
      <w:r>
        <w:t>CUENTA → CUENTA: calcularSaldoActual()</w:t>
      </w:r>
    </w:p>
    <w:p w14:paraId="17629793" w14:textId="77777777" w:rsidR="00C12EC1" w:rsidRDefault="00B2234D">
      <w:pPr>
        <w:keepNext/>
        <w:spacing w:before="120" w:after="120" w:line="300" w:lineRule="auto"/>
      </w:pPr>
      <w:r>
        <w:rPr>
          <w:b/>
          <w:bCs/>
        </w:rPr>
        <w:t>Flujos alternativos (según la condición que se cumpla):</w:t>
      </w:r>
    </w:p>
    <w:p w14:paraId="3C5DA52A" w14:textId="77777777" w:rsidR="00C12EC1" w:rsidRDefault="00B2234D">
      <w:pPr>
        <w:pStyle w:val="ListParagraph"/>
        <w:numPr>
          <w:ilvl w:val="0"/>
          <w:numId w:val="2"/>
        </w:numPr>
        <w:spacing w:after="60" w:line="280" w:lineRule="auto"/>
      </w:pPr>
      <w:r>
        <w:t>Cuenta de cliente / Cuenta de proveedor</w:t>
      </w:r>
    </w:p>
    <w:p w14:paraId="6F961006" w14:textId="77777777" w:rsidR="00C12EC1" w:rsidRDefault="00B2234D">
      <w:pPr>
        <w:pStyle w:val="ListParagraph"/>
        <w:numPr>
          <w:ilvl w:val="0"/>
          <w:numId w:val="2"/>
        </w:numPr>
        <w:spacing w:after="60" w:line="280" w:lineRule="auto"/>
      </w:pPr>
      <w:r>
        <w:t>Existen movimientos / Cuenta sin movimientos</w:t>
      </w:r>
    </w:p>
    <w:p w14:paraId="6AF1B93A" w14:textId="77777777" w:rsidR="00C12EC1" w:rsidRDefault="00B2234D">
      <w:pPr>
        <w:pStyle w:val="ListParagraph"/>
        <w:numPr>
          <w:ilvl w:val="0"/>
          <w:numId w:val="2"/>
        </w:numPr>
        <w:spacing w:after="60" w:line="280" w:lineRule="auto"/>
      </w:pPr>
      <w:r>
        <w:t>Criterio valido / Criterio incorrecto</w:t>
      </w:r>
    </w:p>
    <w:p w14:paraId="565BDA6F" w14:textId="77777777" w:rsidR="00C12EC1" w:rsidRDefault="00B2234D">
      <w:pPr>
        <w:keepNext/>
        <w:pageBreakBefore/>
        <w:spacing w:before="160" w:after="120"/>
      </w:pPr>
      <w:r>
        <w:rPr>
          <w:b/>
          <w:bCs/>
          <w:sz w:val="26"/>
          <w:szCs w:val="26"/>
        </w:rPr>
        <w:lastRenderedPageBreak/>
        <w:t>k. Diagrama de clases</w:t>
      </w:r>
    </w:p>
    <w:p w14:paraId="1CD7B19D" w14:textId="77777777" w:rsidR="00C12EC1" w:rsidRDefault="00B2234D">
      <w:pPr>
        <w:keepNext/>
        <w:spacing w:after="60"/>
        <w:jc w:val="center"/>
      </w:pPr>
      <w:r>
        <w:rPr>
          <w:noProof/>
        </w:rPr>
        <w:drawing>
          <wp:inline distT="0" distB="0" distL="0" distR="0" wp14:anchorId="7BA45F5D" wp14:editId="6BEB668C">
            <wp:extent cx="5686425" cy="3238500"/>
            <wp:effectExtent l="0" t="0" r="0" b="0"/>
            <wp:docPr id="256" name="d715" descr="Diagrama 715" title="Diagrama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4"/>
                    <a:srcRect/>
                    <a:stretch>
                      <a:fillRect/>
                    </a:stretch>
                  </pic:blipFill>
                  <pic:spPr bwMode="auto">
                    <a:xfrm>
                      <a:off x="0" y="0"/>
                      <a:ext cx="5686425" cy="3238500"/>
                    </a:xfrm>
                    <a:prstGeom prst="rect">
                      <a:avLst/>
                    </a:prstGeom>
                  </pic:spPr>
                </pic:pic>
              </a:graphicData>
            </a:graphic>
          </wp:inline>
        </w:drawing>
      </w:r>
    </w:p>
    <w:p w14:paraId="19C58CFC" w14:textId="77777777" w:rsidR="00C12EC1" w:rsidRDefault="00B2234D">
      <w:pPr>
        <w:spacing w:after="160"/>
        <w:jc w:val="center"/>
      </w:pPr>
      <w:r>
        <w:rPr>
          <w:i/>
          <w:iCs/>
          <w:sz w:val="20"/>
          <w:szCs w:val="20"/>
        </w:rPr>
        <w:t>Diagrama de clases del caso de uso CU17</w:t>
      </w:r>
    </w:p>
    <w:p w14:paraId="4ABE54D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1DB0F9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C8DBC0"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A317F5" w14:textId="77777777" w:rsidR="00C12EC1" w:rsidRDefault="00B2234D">
            <w:pPr>
              <w:spacing w:after="40"/>
            </w:pPr>
            <w:r>
              <w:rPr>
                <w:b/>
                <w:bCs/>
                <w:sz w:val="18"/>
                <w:szCs w:val="18"/>
              </w:rPr>
              <w:t>Descripción</w:t>
            </w:r>
          </w:p>
        </w:tc>
      </w:tr>
      <w:tr w:rsidR="00C12EC1" w14:paraId="3CA584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F1C888"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6D77D" w14:textId="77777777" w:rsidR="00C12EC1" w:rsidRDefault="00B2234D">
            <w:pPr>
              <w:spacing w:after="40"/>
            </w:pPr>
            <w:r>
              <w:rPr>
                <w:sz w:val="18"/>
                <w:szCs w:val="18"/>
              </w:rPr>
              <w:t>Es la pantalla del módulo de finanzas: cobros, pagos, cuentas corrientes y reportes.</w:t>
            </w:r>
          </w:p>
        </w:tc>
      </w:tr>
      <w:tr w:rsidR="00C12EC1" w14:paraId="4642477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703CD" w14:textId="77777777" w:rsidR="00C12EC1" w:rsidRDefault="00B2234D">
            <w:pPr>
              <w:spacing w:after="40"/>
            </w:pPr>
            <w:r>
              <w:rPr>
                <w:sz w:val="18"/>
                <w:szCs w:val="18"/>
              </w:rPr>
              <w:t>FinanzasService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9B06F" w14:textId="77777777" w:rsidR="00C12EC1" w:rsidRDefault="00B2234D">
            <w:pPr>
              <w:spacing w:after="40"/>
            </w:pPr>
            <w:r>
              <w:rPr>
                <w:sz w:val="18"/>
                <w:szCs w:val="18"/>
              </w:rPr>
              <w:t>Es la clase de negocio de finanzas: medios de pago, cobros pendientes, deuda de clientes y forma de pago. Operaciones principales: ObtenerCuentaCliente, ObtenerCuentaProveedor, ObtenerResumenCliente.</w:t>
            </w:r>
          </w:p>
        </w:tc>
      </w:tr>
      <w:tr w:rsidR="00C12EC1" w14:paraId="6886A5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BBD84C" w14:textId="77777777" w:rsidR="00C12EC1" w:rsidRDefault="00B2234D">
            <w:pPr>
              <w:spacing w:after="40"/>
            </w:pPr>
            <w:r>
              <w:rPr>
                <w:sz w:val="18"/>
                <w:szCs w:val="18"/>
              </w:rPr>
              <w:t>MovimientoCuentaCliente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65CD6C" w14:textId="77777777" w:rsidR="00C12EC1" w:rsidRDefault="00B2234D">
            <w:pPr>
              <w:spacing w:after="40"/>
            </w:pPr>
            <w:r>
              <w:rPr>
                <w:sz w:val="18"/>
                <w:szCs w:val="18"/>
              </w:rPr>
              <w:t>Es cada renglón de la cuenta corriente de un cliente: facturas (debe), cobros y notas de crédito (haber) y el saldo que queda después de cada uno. Datos que maneja: ClienteId, FacturaId, CobroId, NotaCreditoId, Fecha, Tipo, Debe, Haber y otros.</w:t>
            </w:r>
          </w:p>
        </w:tc>
      </w:tr>
      <w:tr w:rsidR="00C12EC1" w14:paraId="05DEA6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7A2821"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2297E"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49B02E1A" w14:textId="77777777" w:rsidR="00C12EC1" w:rsidRDefault="00C12EC1">
      <w:pPr>
        <w:spacing w:after="60" w:line="300" w:lineRule="auto"/>
        <w:jc w:val="both"/>
      </w:pPr>
    </w:p>
    <w:p w14:paraId="06E57C2E" w14:textId="77777777" w:rsidR="00C12EC1" w:rsidRDefault="00B2234D">
      <w:pPr>
        <w:keepNext/>
        <w:pageBreakBefore/>
        <w:spacing w:before="160" w:after="120"/>
      </w:pPr>
      <w:r>
        <w:rPr>
          <w:b/>
          <w:bCs/>
          <w:sz w:val="26"/>
          <w:szCs w:val="26"/>
        </w:rPr>
        <w:lastRenderedPageBreak/>
        <w:t>l. Diagrama de secuencia</w:t>
      </w:r>
    </w:p>
    <w:p w14:paraId="2CD9B74B" w14:textId="77777777" w:rsidR="00C12EC1" w:rsidRDefault="00B2234D">
      <w:pPr>
        <w:keepNext/>
        <w:spacing w:after="60"/>
        <w:jc w:val="center"/>
      </w:pPr>
      <w:r>
        <w:rPr>
          <w:noProof/>
        </w:rPr>
        <w:drawing>
          <wp:inline distT="0" distB="0" distL="0" distR="0" wp14:anchorId="40C9FB20" wp14:editId="1FB3D49E">
            <wp:extent cx="5686425" cy="6553200"/>
            <wp:effectExtent l="0" t="0" r="0" b="0"/>
            <wp:docPr id="257" name="d1652" descr="Diagrama 1652" title="Diagrama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5"/>
                    <a:srcRect/>
                    <a:stretch>
                      <a:fillRect/>
                    </a:stretch>
                  </pic:blipFill>
                  <pic:spPr bwMode="auto">
                    <a:xfrm>
                      <a:off x="0" y="0"/>
                      <a:ext cx="5686425" cy="6553200"/>
                    </a:xfrm>
                    <a:prstGeom prst="rect">
                      <a:avLst/>
                    </a:prstGeom>
                  </pic:spPr>
                </pic:pic>
              </a:graphicData>
            </a:graphic>
          </wp:inline>
        </w:drawing>
      </w:r>
    </w:p>
    <w:p w14:paraId="37599622" w14:textId="77777777" w:rsidR="00C12EC1" w:rsidRDefault="00B2234D">
      <w:pPr>
        <w:spacing w:after="160"/>
        <w:jc w:val="center"/>
      </w:pPr>
      <w:r>
        <w:rPr>
          <w:i/>
          <w:iCs/>
          <w:sz w:val="20"/>
          <w:szCs w:val="20"/>
        </w:rPr>
        <w:t>CU17-S01 - Consultar Cuenta Corriente - A1</w:t>
      </w:r>
    </w:p>
    <w:p w14:paraId="02E160AF" w14:textId="77777777" w:rsidR="00C12EC1" w:rsidRDefault="00C12EC1">
      <w:pPr>
        <w:pageBreakBefore/>
      </w:pPr>
    </w:p>
    <w:p w14:paraId="1B46D43F" w14:textId="77777777" w:rsidR="00C12EC1" w:rsidRDefault="00B2234D">
      <w:pPr>
        <w:keepNext/>
        <w:spacing w:after="60"/>
        <w:jc w:val="center"/>
      </w:pPr>
      <w:r>
        <w:rPr>
          <w:noProof/>
        </w:rPr>
        <w:drawing>
          <wp:inline distT="0" distB="0" distL="0" distR="0" wp14:anchorId="50F06AA5" wp14:editId="32380D17">
            <wp:extent cx="5686425" cy="6410325"/>
            <wp:effectExtent l="0" t="0" r="0" b="0"/>
            <wp:docPr id="258" name="d1585" descr="Diagrama 1585" title="Diagrama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6"/>
                    <a:srcRect/>
                    <a:stretch>
                      <a:fillRect/>
                    </a:stretch>
                  </pic:blipFill>
                  <pic:spPr bwMode="auto">
                    <a:xfrm>
                      <a:off x="0" y="0"/>
                      <a:ext cx="5686425" cy="6410325"/>
                    </a:xfrm>
                    <a:prstGeom prst="rect">
                      <a:avLst/>
                    </a:prstGeom>
                  </pic:spPr>
                </pic:pic>
              </a:graphicData>
            </a:graphic>
          </wp:inline>
        </w:drawing>
      </w:r>
    </w:p>
    <w:p w14:paraId="074930FC" w14:textId="77777777" w:rsidR="00C12EC1" w:rsidRDefault="00B2234D">
      <w:pPr>
        <w:spacing w:after="160"/>
        <w:jc w:val="center"/>
      </w:pPr>
      <w:r>
        <w:rPr>
          <w:i/>
          <w:iCs/>
          <w:sz w:val="20"/>
          <w:szCs w:val="20"/>
        </w:rPr>
        <w:t>CU17-S01 - Consultar Cuenta Corriente - A2</w:t>
      </w:r>
    </w:p>
    <w:p w14:paraId="1DE8F197" w14:textId="77777777" w:rsidR="00C12EC1" w:rsidRDefault="00B2234D">
      <w:pPr>
        <w:keepNext/>
        <w:pageBreakBefore/>
        <w:spacing w:before="160" w:after="120"/>
      </w:pPr>
      <w:r>
        <w:rPr>
          <w:b/>
          <w:bCs/>
          <w:sz w:val="26"/>
          <w:szCs w:val="26"/>
        </w:rPr>
        <w:lastRenderedPageBreak/>
        <w:t>m. DER</w:t>
      </w:r>
    </w:p>
    <w:p w14:paraId="0C88F09F" w14:textId="77777777" w:rsidR="00C12EC1" w:rsidRDefault="00B2234D">
      <w:pPr>
        <w:keepNext/>
        <w:spacing w:after="60"/>
        <w:jc w:val="center"/>
      </w:pPr>
      <w:r>
        <w:rPr>
          <w:noProof/>
        </w:rPr>
        <w:drawing>
          <wp:inline distT="0" distB="0" distL="0" distR="0" wp14:anchorId="2B5AFA55" wp14:editId="5C425396">
            <wp:extent cx="5686425" cy="5448300"/>
            <wp:effectExtent l="0" t="0" r="0" b="0"/>
            <wp:docPr id="259" name="d716" descr="Diagrama 716" title="Diagrama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7"/>
                    <a:srcRect/>
                    <a:stretch>
                      <a:fillRect/>
                    </a:stretch>
                  </pic:blipFill>
                  <pic:spPr bwMode="auto">
                    <a:xfrm>
                      <a:off x="0" y="0"/>
                      <a:ext cx="5686425" cy="5448300"/>
                    </a:xfrm>
                    <a:prstGeom prst="rect">
                      <a:avLst/>
                    </a:prstGeom>
                  </pic:spPr>
                </pic:pic>
              </a:graphicData>
            </a:graphic>
          </wp:inline>
        </w:drawing>
      </w:r>
    </w:p>
    <w:p w14:paraId="7C83B12A" w14:textId="77777777" w:rsidR="00C12EC1" w:rsidRDefault="00B2234D">
      <w:pPr>
        <w:spacing w:after="160"/>
        <w:jc w:val="center"/>
      </w:pPr>
      <w:r>
        <w:rPr>
          <w:i/>
          <w:iCs/>
          <w:sz w:val="20"/>
          <w:szCs w:val="20"/>
        </w:rPr>
        <w:t>DER del caso de uso CU17</w:t>
      </w:r>
    </w:p>
    <w:p w14:paraId="63309B4E" w14:textId="77777777" w:rsidR="00C12EC1" w:rsidRDefault="00B2234D">
      <w:pPr>
        <w:keepNext/>
        <w:pageBreakBefore/>
        <w:spacing w:before="160" w:after="120"/>
      </w:pPr>
      <w:r>
        <w:rPr>
          <w:b/>
          <w:bCs/>
          <w:sz w:val="26"/>
          <w:szCs w:val="26"/>
        </w:rPr>
        <w:lastRenderedPageBreak/>
        <w:t>n. Prototipo de interfaz de usuario</w:t>
      </w:r>
    </w:p>
    <w:p w14:paraId="5AC2F3B3" w14:textId="77777777" w:rsidR="00C12EC1" w:rsidRDefault="00B2234D">
      <w:pPr>
        <w:keepNext/>
        <w:spacing w:after="60"/>
        <w:jc w:val="center"/>
      </w:pPr>
      <w:r>
        <w:rPr>
          <w:noProof/>
        </w:rPr>
        <w:drawing>
          <wp:inline distT="0" distB="0" distL="0" distR="0" wp14:anchorId="778D90FB" wp14:editId="0CFFF82E">
            <wp:extent cx="5686425" cy="3409950"/>
            <wp:effectExtent l="0" t="0" r="0" b="0"/>
            <wp:docPr id="260" name="d717" descr="Diagrama 717" title="Diagrama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8"/>
                    <a:srcRect/>
                    <a:stretch>
                      <a:fillRect/>
                    </a:stretch>
                  </pic:blipFill>
                  <pic:spPr bwMode="auto">
                    <a:xfrm>
                      <a:off x="0" y="0"/>
                      <a:ext cx="5686425" cy="3409950"/>
                    </a:xfrm>
                    <a:prstGeom prst="rect">
                      <a:avLst/>
                    </a:prstGeom>
                  </pic:spPr>
                </pic:pic>
              </a:graphicData>
            </a:graphic>
          </wp:inline>
        </w:drawing>
      </w:r>
    </w:p>
    <w:p w14:paraId="040BF73E" w14:textId="77777777" w:rsidR="00C12EC1" w:rsidRDefault="00B2234D">
      <w:pPr>
        <w:spacing w:after="160"/>
        <w:jc w:val="center"/>
      </w:pPr>
      <w:r>
        <w:rPr>
          <w:i/>
          <w:iCs/>
          <w:sz w:val="20"/>
          <w:szCs w:val="20"/>
        </w:rPr>
        <w:t>Prototipo de interfaz del caso de uso CU17</w:t>
      </w:r>
    </w:p>
    <w:p w14:paraId="5A18B780" w14:textId="77777777" w:rsidR="00C12EC1" w:rsidRDefault="00B2234D">
      <w:pPr>
        <w:pStyle w:val="Heading3"/>
        <w:keepNext/>
        <w:pageBreakBefore/>
      </w:pPr>
      <w:bookmarkStart w:id="70" w:name="_Toc244331424"/>
      <w:r>
        <w:lastRenderedPageBreak/>
        <w:t>N02.6 Casos de uso de gestión Logística</w:t>
      </w:r>
      <w:bookmarkEnd w:id="70"/>
    </w:p>
    <w:p w14:paraId="01448943" w14:textId="77777777" w:rsidR="00C12EC1" w:rsidRDefault="00B2234D">
      <w:pPr>
        <w:pStyle w:val="Heading3"/>
        <w:keepNext/>
      </w:pPr>
      <w:bookmarkStart w:id="71" w:name="_Toc244331425"/>
      <w:r>
        <w:t>CU18. Generar Hoja de Ruta</w:t>
      </w:r>
      <w:bookmarkEnd w:id="71"/>
    </w:p>
    <w:p w14:paraId="3D528810"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5D5CC1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3A948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618FC8" w14:textId="77777777" w:rsidR="00C12EC1" w:rsidRDefault="00B2234D">
            <w:pPr>
              <w:spacing w:after="40"/>
            </w:pPr>
            <w:r>
              <w:rPr>
                <w:b/>
                <w:bCs/>
                <w:sz w:val="20"/>
                <w:szCs w:val="20"/>
              </w:rPr>
              <w:t>Dato</w:t>
            </w:r>
          </w:p>
        </w:tc>
      </w:tr>
      <w:tr w:rsidR="00C12EC1" w14:paraId="538DE10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035F6D"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70C6F7" w14:textId="77777777" w:rsidR="00C12EC1" w:rsidRDefault="00B2234D">
            <w:pPr>
              <w:spacing w:after="40"/>
            </w:pPr>
            <w:r>
              <w:rPr>
                <w:sz w:val="20"/>
                <w:szCs w:val="20"/>
              </w:rPr>
              <w:t>Generar Hoja de Ruta</w:t>
            </w:r>
          </w:p>
        </w:tc>
      </w:tr>
      <w:tr w:rsidR="00C12EC1" w14:paraId="7DDA495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FD8CCD"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0F591C" w14:textId="77777777" w:rsidR="00C12EC1" w:rsidRDefault="00B2234D">
            <w:pPr>
              <w:spacing w:after="40"/>
            </w:pPr>
            <w:r>
              <w:rPr>
                <w:sz w:val="20"/>
                <w:szCs w:val="20"/>
              </w:rPr>
              <w:t>CU18</w:t>
            </w:r>
          </w:p>
        </w:tc>
      </w:tr>
      <w:tr w:rsidR="00C12EC1" w14:paraId="6E8738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C2AA1"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C39EE" w14:textId="77777777" w:rsidR="00C12EC1" w:rsidRDefault="00B2234D">
            <w:pPr>
              <w:spacing w:after="40"/>
            </w:pPr>
            <w:r>
              <w:rPr>
                <w:sz w:val="20"/>
                <w:szCs w:val="20"/>
              </w:rPr>
              <w:t>Gestión Logística</w:t>
            </w:r>
          </w:p>
        </w:tc>
      </w:tr>
      <w:tr w:rsidR="00C12EC1" w14:paraId="4F2F4F5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8B253"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2E02D4" w14:textId="77777777" w:rsidR="00C12EC1" w:rsidRDefault="00B2234D">
            <w:pPr>
              <w:spacing w:after="40"/>
            </w:pPr>
            <w:r>
              <w:rPr>
                <w:sz w:val="20"/>
                <w:szCs w:val="20"/>
              </w:rPr>
              <w:t>Edelstahl ERP</w:t>
            </w:r>
          </w:p>
        </w:tc>
      </w:tr>
      <w:tr w:rsidR="00C12EC1" w14:paraId="3D2A462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38BA7"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177B5" w14:textId="77777777" w:rsidR="00C12EC1" w:rsidRDefault="00B2234D">
            <w:pPr>
              <w:spacing w:after="40"/>
            </w:pPr>
            <w:r>
              <w:rPr>
                <w:sz w:val="20"/>
                <w:szCs w:val="20"/>
              </w:rPr>
              <w:t>Responsable de Logística</w:t>
            </w:r>
          </w:p>
        </w:tc>
      </w:tr>
      <w:tr w:rsidR="00C12EC1" w14:paraId="7E20520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D11EA2"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90DAA3" w14:textId="77777777" w:rsidR="00C12EC1" w:rsidRDefault="00B2234D">
            <w:pPr>
              <w:spacing w:after="40"/>
            </w:pPr>
            <w:r>
              <w:rPr>
                <w:sz w:val="20"/>
                <w:szCs w:val="20"/>
              </w:rPr>
              <w:t>1.0</w:t>
            </w:r>
          </w:p>
        </w:tc>
      </w:tr>
    </w:tbl>
    <w:p w14:paraId="38F74323"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6BDCDB8"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0D76DE9"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A02F1A"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3BDFC7"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048060" w14:textId="77777777" w:rsidR="00C12EC1" w:rsidRDefault="00B2234D">
            <w:pPr>
              <w:spacing w:after="40"/>
            </w:pPr>
            <w:r>
              <w:rPr>
                <w:b/>
                <w:bCs/>
                <w:sz w:val="19"/>
                <w:szCs w:val="19"/>
              </w:rPr>
              <w:t>Descripción</w:t>
            </w:r>
          </w:p>
        </w:tc>
      </w:tr>
      <w:tr w:rsidR="00C12EC1" w14:paraId="2037612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8A0CF1"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F788E"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0B4DB"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070428" w14:textId="77777777" w:rsidR="00C12EC1" w:rsidRDefault="00B2234D">
            <w:pPr>
              <w:spacing w:after="40"/>
            </w:pPr>
            <w:r>
              <w:rPr>
                <w:sz w:val="19"/>
                <w:szCs w:val="19"/>
              </w:rPr>
              <w:t>Versión inicial de la especificación del caso de uso CU18.</w:t>
            </w:r>
          </w:p>
        </w:tc>
      </w:tr>
    </w:tbl>
    <w:p w14:paraId="0795E65D" w14:textId="77777777" w:rsidR="00C12EC1" w:rsidRDefault="00B2234D">
      <w:pPr>
        <w:keepNext/>
        <w:pageBreakBefore/>
        <w:spacing w:before="160" w:after="120"/>
      </w:pPr>
      <w:r>
        <w:rPr>
          <w:b/>
          <w:bCs/>
          <w:sz w:val="26"/>
          <w:szCs w:val="26"/>
        </w:rPr>
        <w:lastRenderedPageBreak/>
        <w:t>c. Objetivo</w:t>
      </w:r>
    </w:p>
    <w:p w14:paraId="1CB33A2E" w14:textId="77777777" w:rsidR="00C12EC1" w:rsidRDefault="00B2234D">
      <w:pPr>
        <w:spacing w:after="120" w:line="300" w:lineRule="auto"/>
        <w:jc w:val="both"/>
      </w:pPr>
      <w:r>
        <w:t>El responsable de logística arma la hoja de ruta de un reparto: elige vehículo y chofer, verifica la carga, genera el remito y calcula el recorrido.</w:t>
      </w:r>
    </w:p>
    <w:p w14:paraId="22CBB9A0" w14:textId="77777777" w:rsidR="00C12EC1" w:rsidRDefault="00B2234D">
      <w:pPr>
        <w:keepNext/>
        <w:spacing w:before="160" w:after="120"/>
      </w:pPr>
      <w:r>
        <w:rPr>
          <w:b/>
          <w:bCs/>
          <w:sz w:val="26"/>
          <w:szCs w:val="26"/>
        </w:rPr>
        <w:t>d. Precondiciones</w:t>
      </w:r>
    </w:p>
    <w:p w14:paraId="7C9CEA77" w14:textId="77777777" w:rsidR="00C12EC1" w:rsidRDefault="00B2234D">
      <w:pPr>
        <w:pStyle w:val="ListParagraph"/>
        <w:numPr>
          <w:ilvl w:val="0"/>
          <w:numId w:val="2"/>
        </w:numPr>
        <w:spacing w:after="60" w:line="280" w:lineRule="auto"/>
      </w:pPr>
      <w:r>
        <w:t>El usuario inició sesión en el sistema con el rol de Responsable de Logística.</w:t>
      </w:r>
    </w:p>
    <w:p w14:paraId="2ADBD20A" w14:textId="77777777" w:rsidR="00C12EC1" w:rsidRDefault="00B2234D">
      <w:pPr>
        <w:pStyle w:val="ListParagraph"/>
        <w:numPr>
          <w:ilvl w:val="0"/>
          <w:numId w:val="2"/>
        </w:numPr>
        <w:spacing w:after="60" w:line="280" w:lineRule="auto"/>
      </w:pPr>
      <w:r>
        <w:t>Existen en la base de datos los datos que usa el caso de uso (Remitos, DetallesRemito, HojasRuta, DetallesHojaRuta y otras).</w:t>
      </w:r>
    </w:p>
    <w:p w14:paraId="4E159862" w14:textId="77777777" w:rsidR="00C12EC1" w:rsidRDefault="00B2234D">
      <w:pPr>
        <w:keepNext/>
        <w:spacing w:before="160" w:after="120"/>
      </w:pPr>
      <w:r>
        <w:rPr>
          <w:b/>
          <w:bCs/>
          <w:sz w:val="26"/>
          <w:szCs w:val="26"/>
        </w:rPr>
        <w:t>e. Poscondiciones</w:t>
      </w:r>
    </w:p>
    <w:p w14:paraId="2D83BDC5" w14:textId="77777777" w:rsidR="00C12EC1" w:rsidRDefault="00B2234D">
      <w:pPr>
        <w:pStyle w:val="ListParagraph"/>
        <w:numPr>
          <w:ilvl w:val="0"/>
          <w:numId w:val="2"/>
        </w:numPr>
        <w:spacing w:after="60" w:line="280" w:lineRule="auto"/>
      </w:pPr>
      <w:r>
        <w:t>La operación queda registrada en las tablas que correspondan (HojaRuta, DetalleHojaRuta, RemitoEntrega).</w:t>
      </w:r>
    </w:p>
    <w:p w14:paraId="3214041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4EC96F4" w14:textId="77777777" w:rsidR="00C12EC1" w:rsidRDefault="00B2234D">
      <w:pPr>
        <w:keepNext/>
        <w:spacing w:before="160" w:after="120"/>
      </w:pPr>
      <w:r>
        <w:rPr>
          <w:b/>
          <w:bCs/>
          <w:sz w:val="26"/>
          <w:szCs w:val="26"/>
        </w:rPr>
        <w:t>f. Eventos disparadores</w:t>
      </w:r>
    </w:p>
    <w:p w14:paraId="4367F0DF" w14:textId="77777777" w:rsidR="00C12EC1" w:rsidRDefault="00B2234D">
      <w:pPr>
        <w:pStyle w:val="ListParagraph"/>
        <w:numPr>
          <w:ilvl w:val="0"/>
          <w:numId w:val="2"/>
        </w:numPr>
        <w:spacing w:after="60" w:line="280" w:lineRule="auto"/>
      </w:pPr>
      <w:r>
        <w:t>El Responsable de Logística abre la pantalla «Logística - Hojas de ruta» y usa el botón «Nueva hoja de ruta».</w:t>
      </w:r>
    </w:p>
    <w:p w14:paraId="059079E0" w14:textId="77777777" w:rsidR="00C12EC1" w:rsidRDefault="00B2234D">
      <w:pPr>
        <w:keepNext/>
        <w:spacing w:before="160" w:after="120"/>
      </w:pPr>
      <w:r>
        <w:rPr>
          <w:b/>
          <w:bCs/>
          <w:sz w:val="26"/>
          <w:szCs w:val="26"/>
        </w:rPr>
        <w:t>g. Puntos de extensión y condiciones</w:t>
      </w:r>
    </w:p>
    <w:p w14:paraId="12A03835" w14:textId="77777777" w:rsidR="00C12EC1" w:rsidRDefault="00B2234D">
      <w:pPr>
        <w:spacing w:after="120" w:line="300" w:lineRule="auto"/>
      </w:pPr>
      <w:r>
        <w:t>Casos de uso incluidos (siempre se ejecutan): Verificar la carga del camión; Generar el remito en triplicado; Calcular el recorrido.</w:t>
      </w:r>
    </w:p>
    <w:p w14:paraId="2798F4B7" w14:textId="77777777" w:rsidR="00C12EC1" w:rsidRDefault="00B2234D">
      <w:pPr>
        <w:spacing w:after="120" w:line="300" w:lineRule="auto"/>
      </w:pPr>
      <w:r>
        <w:t>Casos de uso que lo extienden (solo bajo cierta condición): Abrir recorrido en mapa web.</w:t>
      </w:r>
    </w:p>
    <w:p w14:paraId="31F0D172" w14:textId="77777777" w:rsidR="00C12EC1" w:rsidRDefault="00B2234D">
      <w:pPr>
        <w:keepNext/>
        <w:pageBreakBefore/>
        <w:spacing w:before="160" w:after="120"/>
      </w:pPr>
      <w:r>
        <w:rPr>
          <w:b/>
          <w:bCs/>
          <w:sz w:val="26"/>
          <w:szCs w:val="26"/>
        </w:rPr>
        <w:lastRenderedPageBreak/>
        <w:t>h. Gráfico del caso de uso</w:t>
      </w:r>
    </w:p>
    <w:p w14:paraId="7E9FC865" w14:textId="77777777" w:rsidR="00C12EC1" w:rsidRDefault="00B2234D">
      <w:pPr>
        <w:keepNext/>
        <w:spacing w:after="60"/>
        <w:jc w:val="center"/>
      </w:pPr>
      <w:r>
        <w:rPr>
          <w:noProof/>
        </w:rPr>
        <w:drawing>
          <wp:inline distT="0" distB="0" distL="0" distR="0" wp14:anchorId="52E0AE16" wp14:editId="108376BC">
            <wp:extent cx="5686425" cy="3705225"/>
            <wp:effectExtent l="0" t="0" r="0" b="0"/>
            <wp:docPr id="261" name="d427" descr="Diagrama 427" title="Diagrama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9"/>
                    <a:srcRect/>
                    <a:stretch>
                      <a:fillRect/>
                    </a:stretch>
                  </pic:blipFill>
                  <pic:spPr bwMode="auto">
                    <a:xfrm>
                      <a:off x="0" y="0"/>
                      <a:ext cx="5686425" cy="3705225"/>
                    </a:xfrm>
                    <a:prstGeom prst="rect">
                      <a:avLst/>
                    </a:prstGeom>
                  </pic:spPr>
                </pic:pic>
              </a:graphicData>
            </a:graphic>
          </wp:inline>
        </w:drawing>
      </w:r>
    </w:p>
    <w:p w14:paraId="52D7BD8E" w14:textId="77777777" w:rsidR="00C12EC1" w:rsidRDefault="00B2234D">
      <w:pPr>
        <w:spacing w:after="160"/>
        <w:jc w:val="center"/>
      </w:pPr>
      <w:r>
        <w:rPr>
          <w:i/>
          <w:iCs/>
          <w:sz w:val="20"/>
          <w:szCs w:val="20"/>
        </w:rPr>
        <w:t>Gráfico del caso de uso CU18</w:t>
      </w:r>
    </w:p>
    <w:p w14:paraId="398FDBF5" w14:textId="77777777" w:rsidR="00C12EC1" w:rsidRDefault="00B2234D">
      <w:pPr>
        <w:keepNext/>
        <w:pageBreakBefore/>
        <w:spacing w:before="160" w:after="120"/>
      </w:pPr>
      <w:r>
        <w:rPr>
          <w:b/>
          <w:bCs/>
          <w:sz w:val="26"/>
          <w:szCs w:val="26"/>
        </w:rPr>
        <w:lastRenderedPageBreak/>
        <w:t>i. Descripción analítica del caso de uso</w:t>
      </w:r>
    </w:p>
    <w:p w14:paraId="5EF62B01" w14:textId="77777777" w:rsidR="00C12EC1" w:rsidRDefault="00B2234D">
      <w:pPr>
        <w:keepNext/>
        <w:spacing w:after="120" w:line="300" w:lineRule="auto"/>
      </w:pPr>
      <w:r>
        <w:rPr>
          <w:b/>
          <w:bCs/>
        </w:rPr>
        <w:t>Flujo normal:</w:t>
      </w:r>
    </w:p>
    <w:p w14:paraId="24DCBFDF" w14:textId="77777777" w:rsidR="00C12EC1" w:rsidRDefault="00B2234D">
      <w:pPr>
        <w:pStyle w:val="ListParagraph"/>
        <w:numPr>
          <w:ilvl w:val="0"/>
          <w:numId w:val="3"/>
        </w:numPr>
        <w:spacing w:after="60" w:line="280" w:lineRule="auto"/>
      </w:pPr>
      <w:r>
        <w:t>Logistica → UI: seleccionarNuevaHojaRuta()</w:t>
      </w:r>
    </w:p>
    <w:p w14:paraId="43B9A72D" w14:textId="77777777" w:rsidR="00C12EC1" w:rsidRDefault="00B2234D">
      <w:pPr>
        <w:pStyle w:val="ListParagraph"/>
        <w:numPr>
          <w:ilvl w:val="0"/>
          <w:numId w:val="3"/>
        </w:numPr>
        <w:spacing w:after="60" w:line="280" w:lineRule="auto"/>
      </w:pPr>
      <w:r>
        <w:t>Logistica → UI: ingresarFiltros( fecha, localidad, zona)</w:t>
      </w:r>
    </w:p>
    <w:p w14:paraId="444F4908" w14:textId="77777777" w:rsidR="00C12EC1" w:rsidRDefault="00B2234D">
      <w:pPr>
        <w:pStyle w:val="ListParagraph"/>
        <w:numPr>
          <w:ilvl w:val="0"/>
          <w:numId w:val="3"/>
        </w:numPr>
        <w:spacing w:after="60" w:line="280" w:lineRule="auto"/>
      </w:pPr>
      <w:r>
        <w:t>UI → BLL: buscarRemitosPendientes(filtros)</w:t>
      </w:r>
    </w:p>
    <w:p w14:paraId="30B19006" w14:textId="77777777" w:rsidR="00C12EC1" w:rsidRDefault="00B2234D">
      <w:pPr>
        <w:pStyle w:val="ListParagraph"/>
        <w:numPr>
          <w:ilvl w:val="0"/>
          <w:numId w:val="3"/>
        </w:numPr>
        <w:spacing w:after="60" w:line="280" w:lineRule="auto"/>
      </w:pPr>
      <w:r>
        <w:t>BLL → REMITO_DAL: obtenerPendientes(filtros)</w:t>
      </w:r>
    </w:p>
    <w:p w14:paraId="26EF0109" w14:textId="77777777" w:rsidR="00C12EC1" w:rsidRDefault="00B2234D">
      <w:pPr>
        <w:pStyle w:val="ListParagraph"/>
        <w:numPr>
          <w:ilvl w:val="0"/>
          <w:numId w:val="3"/>
        </w:numPr>
        <w:spacing w:after="60" w:line="280" w:lineRule="auto"/>
      </w:pPr>
      <w:r>
        <w:t>REMITO_DAL → DB: SELECT RemitoEntrega, PedidoVenta y Cliente WHERE estado = &amp;#39;PENDIENTE&amp;#39;</w:t>
      </w:r>
    </w:p>
    <w:p w14:paraId="3A077B5B" w14:textId="77777777" w:rsidR="00C12EC1" w:rsidRDefault="00B2234D">
      <w:pPr>
        <w:pStyle w:val="ListParagraph"/>
        <w:numPr>
          <w:ilvl w:val="0"/>
          <w:numId w:val="3"/>
        </w:numPr>
        <w:spacing w:after="60" w:line="280" w:lineRule="auto"/>
      </w:pPr>
      <w:r>
        <w:t>BLL → SERVICE: validarRemitosDisponibles(listado)</w:t>
      </w:r>
    </w:p>
    <w:p w14:paraId="4C1417AB" w14:textId="77777777" w:rsidR="00C12EC1" w:rsidRDefault="00B2234D">
      <w:pPr>
        <w:pStyle w:val="ListParagraph"/>
        <w:numPr>
          <w:ilvl w:val="0"/>
          <w:numId w:val="3"/>
        </w:numPr>
        <w:spacing w:after="60" w:line="280" w:lineRule="auto"/>
      </w:pPr>
      <w:r>
        <w:t>SERVICE → RUTA_DAL: obtenerRemitosYaAsignados(listado)</w:t>
      </w:r>
    </w:p>
    <w:p w14:paraId="39DCCB25" w14:textId="77777777" w:rsidR="00C12EC1" w:rsidRDefault="00B2234D">
      <w:pPr>
        <w:pStyle w:val="ListParagraph"/>
        <w:numPr>
          <w:ilvl w:val="0"/>
          <w:numId w:val="3"/>
        </w:numPr>
        <w:spacing w:after="60" w:line="280" w:lineRule="auto"/>
      </w:pPr>
      <w:r>
        <w:t>RUTA_DAL → DB: SELECT DetalleHojaRuta WHERE id_remito IN (...)</w:t>
      </w:r>
    </w:p>
    <w:p w14:paraId="666A23FB" w14:textId="77777777" w:rsidR="00C12EC1" w:rsidRDefault="00B2234D">
      <w:pPr>
        <w:pStyle w:val="ListParagraph"/>
        <w:numPr>
          <w:ilvl w:val="0"/>
          <w:numId w:val="3"/>
        </w:numPr>
        <w:spacing w:after="60" w:line="280" w:lineRule="auto"/>
      </w:pPr>
      <w:r>
        <w:t>SERVICE → SERVICE: excluirRemitosAsignados()</w:t>
      </w:r>
    </w:p>
    <w:p w14:paraId="10F33059" w14:textId="77777777" w:rsidR="00C12EC1" w:rsidRDefault="00B2234D">
      <w:pPr>
        <w:pStyle w:val="ListParagraph"/>
        <w:numPr>
          <w:ilvl w:val="0"/>
          <w:numId w:val="3"/>
        </w:numPr>
        <w:spacing w:after="60" w:line="280" w:lineRule="auto"/>
      </w:pPr>
      <w:r>
        <w:t>Logistica → UI: seleccionarRemito(idRemito)</w:t>
      </w:r>
    </w:p>
    <w:p w14:paraId="5C9289D7" w14:textId="77777777" w:rsidR="00C12EC1" w:rsidRDefault="00B2234D">
      <w:pPr>
        <w:pStyle w:val="ListParagraph"/>
        <w:numPr>
          <w:ilvl w:val="0"/>
          <w:numId w:val="3"/>
        </w:numPr>
        <w:spacing w:after="60" w:line="280" w:lineRule="auto"/>
      </w:pPr>
      <w:r>
        <w:t>UI → BLL: agregarRemito(idRemito)</w:t>
      </w:r>
    </w:p>
    <w:p w14:paraId="7CBEF031" w14:textId="77777777" w:rsidR="00C12EC1" w:rsidRDefault="00B2234D">
      <w:pPr>
        <w:pStyle w:val="ListParagraph"/>
        <w:numPr>
          <w:ilvl w:val="0"/>
          <w:numId w:val="3"/>
        </w:numPr>
        <w:spacing w:after="60" w:line="280" w:lineRule="auto"/>
      </w:pPr>
      <w:r>
        <w:t>BLL → SERVICE: validarSeleccion(idRemito)</w:t>
      </w:r>
    </w:p>
    <w:p w14:paraId="44118801" w14:textId="77777777" w:rsidR="00C12EC1" w:rsidRDefault="00B2234D">
      <w:pPr>
        <w:pStyle w:val="ListParagraph"/>
        <w:numPr>
          <w:ilvl w:val="0"/>
          <w:numId w:val="3"/>
        </w:numPr>
        <w:spacing w:after="60" w:line="280" w:lineRule="auto"/>
      </w:pPr>
      <w:r>
        <w:t>SERVICE → REMITO: validarEstado()</w:t>
      </w:r>
    </w:p>
    <w:p w14:paraId="6F9B601C" w14:textId="77777777" w:rsidR="00C12EC1" w:rsidRDefault="00B2234D">
      <w:pPr>
        <w:pStyle w:val="ListParagraph"/>
        <w:numPr>
          <w:ilvl w:val="0"/>
          <w:numId w:val="3"/>
        </w:numPr>
        <w:spacing w:after="60" w:line="280" w:lineRule="auto"/>
      </w:pPr>
      <w:r>
        <w:t>REMITO → REMITO: verificarPendiente()</w:t>
      </w:r>
    </w:p>
    <w:p w14:paraId="36C2F288" w14:textId="77777777" w:rsidR="00C12EC1" w:rsidRDefault="00B2234D">
      <w:pPr>
        <w:pStyle w:val="ListParagraph"/>
        <w:numPr>
          <w:ilvl w:val="0"/>
          <w:numId w:val="3"/>
        </w:numPr>
        <w:spacing w:after="60" w:line="280" w:lineRule="auto"/>
      </w:pPr>
      <w:r>
        <w:t>REMITO → REMITO: verificarDireccionEntrega()</w:t>
      </w:r>
    </w:p>
    <w:p w14:paraId="6FDF15A8" w14:textId="77777777" w:rsidR="00C12EC1" w:rsidRDefault="00B2234D">
      <w:pPr>
        <w:pStyle w:val="ListParagraph"/>
        <w:numPr>
          <w:ilvl w:val="0"/>
          <w:numId w:val="3"/>
        </w:numPr>
        <w:spacing w:after="60" w:line="280" w:lineRule="auto"/>
      </w:pPr>
      <w:r>
        <w:t>REMITO → REMITO: verificarNoCancelado()</w:t>
      </w:r>
    </w:p>
    <w:p w14:paraId="5C4ECE75" w14:textId="77777777" w:rsidR="00C12EC1" w:rsidRDefault="00B2234D">
      <w:pPr>
        <w:pStyle w:val="ListParagraph"/>
        <w:numPr>
          <w:ilvl w:val="0"/>
          <w:numId w:val="3"/>
        </w:numPr>
        <w:spacing w:after="60" w:line="280" w:lineRule="auto"/>
      </w:pPr>
      <w:r>
        <w:t>SERVICE → DETALLE: crearDetalleTemporal(remito)</w:t>
      </w:r>
    </w:p>
    <w:p w14:paraId="5653453B" w14:textId="77777777" w:rsidR="00C12EC1" w:rsidRDefault="00B2234D">
      <w:pPr>
        <w:pStyle w:val="ListParagraph"/>
        <w:numPr>
          <w:ilvl w:val="0"/>
          <w:numId w:val="3"/>
        </w:numPr>
        <w:spacing w:after="60" w:line="280" w:lineRule="auto"/>
      </w:pPr>
      <w:r>
        <w:t>DETALLE → DETALLE: asignarOrdenProvisorio()</w:t>
      </w:r>
    </w:p>
    <w:p w14:paraId="5393C365" w14:textId="77777777" w:rsidR="00C12EC1" w:rsidRDefault="00B2234D">
      <w:pPr>
        <w:pStyle w:val="ListParagraph"/>
        <w:numPr>
          <w:ilvl w:val="0"/>
          <w:numId w:val="3"/>
        </w:numPr>
        <w:spacing w:after="60" w:line="280" w:lineRule="auto"/>
      </w:pPr>
      <w:r>
        <w:t>DETALLE → DETALLE: establecerEstado(PENDIENTE)</w:t>
      </w:r>
    </w:p>
    <w:p w14:paraId="66BBE729" w14:textId="77777777" w:rsidR="00C12EC1" w:rsidRDefault="00B2234D">
      <w:pPr>
        <w:pStyle w:val="ListParagraph"/>
        <w:numPr>
          <w:ilvl w:val="0"/>
          <w:numId w:val="3"/>
        </w:numPr>
        <w:spacing w:after="60" w:line="280" w:lineRule="auto"/>
      </w:pPr>
      <w:r>
        <w:t>Logistica → UI: finalizarSeleccion()</w:t>
      </w:r>
    </w:p>
    <w:p w14:paraId="519FF832" w14:textId="77777777" w:rsidR="00C12EC1" w:rsidRDefault="00B2234D">
      <w:pPr>
        <w:pStyle w:val="ListParagraph"/>
        <w:numPr>
          <w:ilvl w:val="0"/>
          <w:numId w:val="3"/>
        </w:numPr>
        <w:spacing w:after="60" w:line="280" w:lineRule="auto"/>
      </w:pPr>
      <w:r>
        <w:t>UI → BLL: validarPlanificacion(detalles)</w:t>
      </w:r>
    </w:p>
    <w:p w14:paraId="01016A03" w14:textId="77777777" w:rsidR="00C12EC1" w:rsidRDefault="00B2234D">
      <w:pPr>
        <w:pStyle w:val="ListParagraph"/>
        <w:numPr>
          <w:ilvl w:val="0"/>
          <w:numId w:val="3"/>
        </w:numPr>
        <w:spacing w:after="60" w:line="280" w:lineRule="auto"/>
      </w:pPr>
      <w:r>
        <w:t>BLL → SERVICE: verificarDetalles(detalles)</w:t>
      </w:r>
    </w:p>
    <w:p w14:paraId="2E4CB262" w14:textId="77777777" w:rsidR="00C12EC1" w:rsidRDefault="00B2234D">
      <w:pPr>
        <w:keepNext/>
        <w:spacing w:before="120" w:after="120" w:line="300" w:lineRule="auto"/>
      </w:pPr>
      <w:r>
        <w:rPr>
          <w:b/>
          <w:bCs/>
        </w:rPr>
        <w:t>Flujos alternativos (según la condición que se cumpla):</w:t>
      </w:r>
    </w:p>
    <w:p w14:paraId="4F642368" w14:textId="77777777" w:rsidR="00C12EC1" w:rsidRDefault="00B2234D">
      <w:pPr>
        <w:pStyle w:val="ListParagraph"/>
        <w:numPr>
          <w:ilvl w:val="0"/>
          <w:numId w:val="2"/>
        </w:numPr>
        <w:spacing w:after="60" w:line="280" w:lineRule="auto"/>
      </w:pPr>
      <w:r>
        <w:t>Existe al menos una entrega valida / No existen entregas seleccionadas</w:t>
      </w:r>
    </w:p>
    <w:p w14:paraId="4FAF2EE6" w14:textId="77777777" w:rsidR="00C12EC1" w:rsidRDefault="00B2234D">
      <w:pPr>
        <w:pStyle w:val="ListParagraph"/>
        <w:numPr>
          <w:ilvl w:val="0"/>
          <w:numId w:val="2"/>
        </w:numPr>
        <w:spacing w:after="60" w:line="280" w:lineRule="auto"/>
      </w:pPr>
      <w:r>
        <w:t>Existen remitos disponibles / No existen remitos disponibles</w:t>
      </w:r>
    </w:p>
    <w:p w14:paraId="0EA7151C" w14:textId="77777777" w:rsidR="00C12EC1" w:rsidRDefault="00B2234D">
      <w:pPr>
        <w:pStyle w:val="ListParagraph"/>
        <w:numPr>
          <w:ilvl w:val="0"/>
          <w:numId w:val="2"/>
        </w:numPr>
        <w:spacing w:after="60" w:line="280" w:lineRule="auto"/>
      </w:pPr>
      <w:r>
        <w:t>Orden de entregas valido / Orden duplicado o incompleto</w:t>
      </w:r>
    </w:p>
    <w:p w14:paraId="3AE187B2" w14:textId="77777777" w:rsidR="00C12EC1" w:rsidRDefault="00B2234D">
      <w:pPr>
        <w:pStyle w:val="ListParagraph"/>
        <w:numPr>
          <w:ilvl w:val="0"/>
          <w:numId w:val="2"/>
        </w:numPr>
        <w:spacing w:after="60" w:line="280" w:lineRule="auto"/>
      </w:pPr>
      <w:r>
        <w:t>Recursos habilitados y disponibles / Vehiculo o chofer no habilitado / Capacidad insuficiente</w:t>
      </w:r>
    </w:p>
    <w:p w14:paraId="791F9E2A" w14:textId="77777777" w:rsidR="00C12EC1" w:rsidRDefault="00B2234D">
      <w:pPr>
        <w:pStyle w:val="ListParagraph"/>
        <w:numPr>
          <w:ilvl w:val="0"/>
          <w:numId w:val="2"/>
        </w:numPr>
        <w:spacing w:after="60" w:line="280" w:lineRule="auto"/>
      </w:pPr>
      <w:r>
        <w:t>Registro completado correctamente / Error durante el registro</w:t>
      </w:r>
    </w:p>
    <w:p w14:paraId="4D039DAE" w14:textId="77777777" w:rsidR="00C12EC1" w:rsidRDefault="00B2234D">
      <w:pPr>
        <w:keepNext/>
        <w:pageBreakBefore/>
        <w:spacing w:before="160" w:after="120"/>
      </w:pPr>
      <w:r>
        <w:rPr>
          <w:b/>
          <w:bCs/>
          <w:sz w:val="26"/>
          <w:szCs w:val="26"/>
        </w:rPr>
        <w:lastRenderedPageBreak/>
        <w:t>k. Diagrama de clases</w:t>
      </w:r>
    </w:p>
    <w:p w14:paraId="1EC4EFC2" w14:textId="77777777" w:rsidR="00C12EC1" w:rsidRDefault="00B2234D">
      <w:pPr>
        <w:keepNext/>
        <w:spacing w:after="60"/>
        <w:jc w:val="center"/>
      </w:pPr>
      <w:r>
        <w:rPr>
          <w:noProof/>
        </w:rPr>
        <w:drawing>
          <wp:inline distT="0" distB="0" distL="0" distR="0" wp14:anchorId="1E6EBDA0" wp14:editId="196D66DD">
            <wp:extent cx="5572125" cy="4324350"/>
            <wp:effectExtent l="0" t="0" r="0" b="0"/>
            <wp:docPr id="262" name="d428" descr="Diagrama 428" title="Diagrama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0"/>
                    <a:srcRect/>
                    <a:stretch>
                      <a:fillRect/>
                    </a:stretch>
                  </pic:blipFill>
                  <pic:spPr bwMode="auto">
                    <a:xfrm>
                      <a:off x="0" y="0"/>
                      <a:ext cx="5572125" cy="4324350"/>
                    </a:xfrm>
                    <a:prstGeom prst="rect">
                      <a:avLst/>
                    </a:prstGeom>
                  </pic:spPr>
                </pic:pic>
              </a:graphicData>
            </a:graphic>
          </wp:inline>
        </w:drawing>
      </w:r>
    </w:p>
    <w:p w14:paraId="042EAD43" w14:textId="77777777" w:rsidR="00C12EC1" w:rsidRDefault="00B2234D">
      <w:pPr>
        <w:spacing w:after="160"/>
        <w:jc w:val="center"/>
      </w:pPr>
      <w:r>
        <w:rPr>
          <w:i/>
          <w:iCs/>
          <w:sz w:val="20"/>
          <w:szCs w:val="20"/>
        </w:rPr>
        <w:t>Diagrama de clases del caso de uso CU18</w:t>
      </w:r>
    </w:p>
    <w:p w14:paraId="0DB99745"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6AD56E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ECE0D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79BF51" w14:textId="77777777" w:rsidR="00C12EC1" w:rsidRDefault="00B2234D">
            <w:pPr>
              <w:spacing w:after="40"/>
            </w:pPr>
            <w:r>
              <w:rPr>
                <w:b/>
                <w:bCs/>
                <w:sz w:val="18"/>
                <w:szCs w:val="18"/>
              </w:rPr>
              <w:t>Descripción</w:t>
            </w:r>
          </w:p>
        </w:tc>
      </w:tr>
      <w:tr w:rsidR="00C12EC1" w14:paraId="168E13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B928B" w14:textId="77777777" w:rsidR="00C12EC1" w:rsidRDefault="00B2234D">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61A1EF" w14:textId="77777777" w:rsidR="00C12EC1" w:rsidRDefault="00B2234D">
            <w:pPr>
              <w:spacing w:after="40"/>
            </w:pPr>
            <w:r>
              <w:rPr>
                <w:sz w:val="18"/>
                <w:szCs w:val="18"/>
              </w:rPr>
              <w:t>Es la pantalla del módulo de logística: hojas de ruta, entregas y devoluciones.</w:t>
            </w:r>
          </w:p>
        </w:tc>
      </w:tr>
      <w:tr w:rsidR="00C12EC1" w14:paraId="499BD8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23017" w14:textId="77777777" w:rsidR="00C12EC1" w:rsidRDefault="00B2234D">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4BD0F2" w14:textId="77777777" w:rsidR="00C12EC1" w:rsidRDefault="00B2234D">
            <w:pPr>
              <w:spacing w:after="40"/>
            </w:pPr>
            <w:r>
              <w:rPr>
                <w:sz w:val="18"/>
                <w:szCs w:val="18"/>
              </w:rPr>
              <w:t>Es la clase de negocio de logística: vehículos, choferes y órdenes de preparación de entregas. Operaciones principales: ObtenerPedidosParaDespacho, GenerarRemito, ObtenerRemitosDisponiblesParaRuta, CrearHojaRuta, IniciarHojaRuta.</w:t>
            </w:r>
          </w:p>
        </w:tc>
      </w:tr>
      <w:tr w:rsidR="00C12EC1" w14:paraId="5A7084C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BACDEB" w14:textId="77777777" w:rsidR="00C12EC1" w:rsidRDefault="00B2234D">
            <w:pPr>
              <w:spacing w:after="40"/>
            </w:pPr>
            <w:r>
              <w:rPr>
                <w:sz w:val="18"/>
                <w:szCs w:val="18"/>
              </w:rPr>
              <w:t>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7AA09D" w14:textId="77777777" w:rsidR="00C12EC1" w:rsidRDefault="00B2234D">
            <w:pPr>
              <w:spacing w:after="40"/>
            </w:pPr>
            <w:r>
              <w:rPr>
                <w:sz w:val="18"/>
                <w:szCs w:val="18"/>
              </w:rPr>
              <w:t>Es el recorrido de entregas de un día. Guarda número, vehículo, chofer, fechas planificada, de inicio y de fin, estado y kilómetros inicial y final. Datos que maneja: Numero, VehiculoId, ChoferId, FechaPlanificada, FechaInicio, FechaFinalizacion, Estado, KilometrosIniciales y otros.</w:t>
            </w:r>
          </w:p>
        </w:tc>
      </w:tr>
      <w:tr w:rsidR="00C12EC1" w14:paraId="517574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25C66" w14:textId="77777777" w:rsidR="00C12EC1" w:rsidRDefault="00B2234D">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BF7EEF" w14:textId="77777777" w:rsidR="00C12EC1" w:rsidRDefault="00B2234D">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C12EC1" w14:paraId="2682E91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FFB4F7" w14:textId="77777777" w:rsidR="00C12EC1" w:rsidRDefault="00B2234D">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CE32E2" w14:textId="77777777" w:rsidR="00C12EC1" w:rsidRDefault="00B2234D">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bl>
    <w:p w14:paraId="0733BFF1" w14:textId="77777777" w:rsidR="00C12EC1" w:rsidRDefault="00C12EC1">
      <w:pPr>
        <w:spacing w:after="60" w:line="300" w:lineRule="auto"/>
        <w:jc w:val="both"/>
      </w:pPr>
    </w:p>
    <w:p w14:paraId="67572BB5" w14:textId="77777777" w:rsidR="00C12EC1" w:rsidRDefault="00B2234D">
      <w:pPr>
        <w:keepNext/>
        <w:pageBreakBefore/>
        <w:spacing w:before="160" w:after="120"/>
      </w:pPr>
      <w:r>
        <w:rPr>
          <w:b/>
          <w:bCs/>
          <w:sz w:val="26"/>
          <w:szCs w:val="26"/>
        </w:rPr>
        <w:lastRenderedPageBreak/>
        <w:t>l. Diagrama de secuencia</w:t>
      </w:r>
    </w:p>
    <w:p w14:paraId="1634B093" w14:textId="77777777" w:rsidR="00C12EC1" w:rsidRDefault="00B2234D">
      <w:pPr>
        <w:keepNext/>
        <w:spacing w:after="60"/>
        <w:jc w:val="center"/>
      </w:pPr>
      <w:r>
        <w:rPr>
          <w:noProof/>
        </w:rPr>
        <w:drawing>
          <wp:inline distT="0" distB="0" distL="0" distR="0" wp14:anchorId="150FE78E" wp14:editId="1E330010">
            <wp:extent cx="5686425" cy="5953125"/>
            <wp:effectExtent l="0" t="0" r="0" b="0"/>
            <wp:docPr id="263" name="d1586" descr="Diagrama 1586" title="Diagrama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1"/>
                    <a:srcRect/>
                    <a:stretch>
                      <a:fillRect/>
                    </a:stretch>
                  </pic:blipFill>
                  <pic:spPr bwMode="auto">
                    <a:xfrm>
                      <a:off x="0" y="0"/>
                      <a:ext cx="5686425" cy="5953125"/>
                    </a:xfrm>
                    <a:prstGeom prst="rect">
                      <a:avLst/>
                    </a:prstGeom>
                  </pic:spPr>
                </pic:pic>
              </a:graphicData>
            </a:graphic>
          </wp:inline>
        </w:drawing>
      </w:r>
    </w:p>
    <w:p w14:paraId="7E66A781" w14:textId="77777777" w:rsidR="00C12EC1" w:rsidRDefault="00B2234D">
      <w:pPr>
        <w:spacing w:after="160"/>
        <w:jc w:val="center"/>
      </w:pPr>
      <w:r>
        <w:rPr>
          <w:i/>
          <w:iCs/>
          <w:sz w:val="20"/>
          <w:szCs w:val="20"/>
        </w:rPr>
        <w:t>CU18-S01 - Generar Hoja de Ruta - A1</w:t>
      </w:r>
    </w:p>
    <w:p w14:paraId="4334F13B" w14:textId="77777777" w:rsidR="00C12EC1" w:rsidRDefault="00C12EC1">
      <w:pPr>
        <w:pageBreakBefore/>
      </w:pPr>
    </w:p>
    <w:p w14:paraId="61173787" w14:textId="77777777" w:rsidR="00C12EC1" w:rsidRDefault="00B2234D">
      <w:pPr>
        <w:keepNext/>
        <w:spacing w:after="60"/>
        <w:jc w:val="center"/>
      </w:pPr>
      <w:r>
        <w:rPr>
          <w:noProof/>
        </w:rPr>
        <w:drawing>
          <wp:inline distT="0" distB="0" distL="0" distR="0" wp14:anchorId="2596389C" wp14:editId="0F068780">
            <wp:extent cx="5686425" cy="5524500"/>
            <wp:effectExtent l="0" t="0" r="0" b="0"/>
            <wp:docPr id="264" name="d1587" descr="Diagrama 1587" title="Diagrama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2"/>
                    <a:srcRect/>
                    <a:stretch>
                      <a:fillRect/>
                    </a:stretch>
                  </pic:blipFill>
                  <pic:spPr bwMode="auto">
                    <a:xfrm>
                      <a:off x="0" y="0"/>
                      <a:ext cx="5686425" cy="5524500"/>
                    </a:xfrm>
                    <a:prstGeom prst="rect">
                      <a:avLst/>
                    </a:prstGeom>
                  </pic:spPr>
                </pic:pic>
              </a:graphicData>
            </a:graphic>
          </wp:inline>
        </w:drawing>
      </w:r>
    </w:p>
    <w:p w14:paraId="52BA20BD" w14:textId="77777777" w:rsidR="00C12EC1" w:rsidRDefault="00B2234D">
      <w:pPr>
        <w:spacing w:after="160"/>
        <w:jc w:val="center"/>
      </w:pPr>
      <w:r>
        <w:rPr>
          <w:i/>
          <w:iCs/>
          <w:sz w:val="20"/>
          <w:szCs w:val="20"/>
        </w:rPr>
        <w:t>CU18-S01 - Generar Hoja de Ruta - A2</w:t>
      </w:r>
    </w:p>
    <w:p w14:paraId="4986E5AD" w14:textId="77777777" w:rsidR="00C12EC1" w:rsidRDefault="00C12EC1">
      <w:pPr>
        <w:pageBreakBefore/>
      </w:pPr>
    </w:p>
    <w:p w14:paraId="5725F0B8" w14:textId="77777777" w:rsidR="00C12EC1" w:rsidRDefault="00B2234D">
      <w:pPr>
        <w:keepNext/>
        <w:spacing w:after="60"/>
        <w:jc w:val="center"/>
      </w:pPr>
      <w:r>
        <w:rPr>
          <w:noProof/>
        </w:rPr>
        <w:drawing>
          <wp:inline distT="0" distB="0" distL="0" distR="0" wp14:anchorId="0888F047" wp14:editId="08767ECE">
            <wp:extent cx="5686425" cy="5943600"/>
            <wp:effectExtent l="0" t="0" r="0" b="0"/>
            <wp:docPr id="265" name="d1653" descr="Diagrama 1653" title="Diagrama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3"/>
                    <a:srcRect/>
                    <a:stretch>
                      <a:fillRect/>
                    </a:stretch>
                  </pic:blipFill>
                  <pic:spPr bwMode="auto">
                    <a:xfrm>
                      <a:off x="0" y="0"/>
                      <a:ext cx="5686425" cy="5943600"/>
                    </a:xfrm>
                    <a:prstGeom prst="rect">
                      <a:avLst/>
                    </a:prstGeom>
                  </pic:spPr>
                </pic:pic>
              </a:graphicData>
            </a:graphic>
          </wp:inline>
        </w:drawing>
      </w:r>
    </w:p>
    <w:p w14:paraId="659098A2" w14:textId="77777777" w:rsidR="00C12EC1" w:rsidRDefault="00B2234D">
      <w:pPr>
        <w:spacing w:after="160"/>
        <w:jc w:val="center"/>
      </w:pPr>
      <w:r>
        <w:rPr>
          <w:i/>
          <w:iCs/>
          <w:sz w:val="20"/>
          <w:szCs w:val="20"/>
        </w:rPr>
        <w:t>CU18-S01 - Generar Hoja de Ruta - A3</w:t>
      </w:r>
    </w:p>
    <w:p w14:paraId="773C7E3A" w14:textId="77777777" w:rsidR="00C12EC1" w:rsidRDefault="00C12EC1">
      <w:pPr>
        <w:pageBreakBefore/>
      </w:pPr>
    </w:p>
    <w:p w14:paraId="66C36F2E" w14:textId="77777777" w:rsidR="00C12EC1" w:rsidRDefault="00B2234D">
      <w:pPr>
        <w:keepNext/>
        <w:spacing w:after="60"/>
        <w:jc w:val="center"/>
      </w:pPr>
      <w:r>
        <w:rPr>
          <w:noProof/>
        </w:rPr>
        <w:drawing>
          <wp:inline distT="0" distB="0" distL="0" distR="0" wp14:anchorId="44EB625A" wp14:editId="1528F568">
            <wp:extent cx="5686425" cy="6629400"/>
            <wp:effectExtent l="0" t="0" r="0" b="0"/>
            <wp:docPr id="266" name="d1589" descr="Diagrama 1589" title="Diagrama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4"/>
                    <a:srcRect/>
                    <a:stretch>
                      <a:fillRect/>
                    </a:stretch>
                  </pic:blipFill>
                  <pic:spPr bwMode="auto">
                    <a:xfrm>
                      <a:off x="0" y="0"/>
                      <a:ext cx="5686425" cy="6629400"/>
                    </a:xfrm>
                    <a:prstGeom prst="rect">
                      <a:avLst/>
                    </a:prstGeom>
                  </pic:spPr>
                </pic:pic>
              </a:graphicData>
            </a:graphic>
          </wp:inline>
        </w:drawing>
      </w:r>
    </w:p>
    <w:p w14:paraId="728D1824" w14:textId="77777777" w:rsidR="00C12EC1" w:rsidRDefault="00B2234D">
      <w:pPr>
        <w:spacing w:after="160"/>
        <w:jc w:val="center"/>
      </w:pPr>
      <w:r>
        <w:rPr>
          <w:i/>
          <w:iCs/>
          <w:sz w:val="20"/>
          <w:szCs w:val="20"/>
        </w:rPr>
        <w:t>CU18-S02 - Generar Hoja de Ruta - A1</w:t>
      </w:r>
    </w:p>
    <w:p w14:paraId="29E41484" w14:textId="77777777" w:rsidR="00C12EC1" w:rsidRDefault="00C12EC1">
      <w:pPr>
        <w:pageBreakBefore/>
      </w:pPr>
    </w:p>
    <w:p w14:paraId="2DF3D41C" w14:textId="77777777" w:rsidR="00C12EC1" w:rsidRDefault="00B2234D">
      <w:pPr>
        <w:keepNext/>
        <w:spacing w:after="60"/>
        <w:jc w:val="center"/>
      </w:pPr>
      <w:r>
        <w:rPr>
          <w:noProof/>
        </w:rPr>
        <w:drawing>
          <wp:inline distT="0" distB="0" distL="0" distR="0" wp14:anchorId="5F5B6109" wp14:editId="4FA67055">
            <wp:extent cx="5686425" cy="6210300"/>
            <wp:effectExtent l="0" t="0" r="0" b="0"/>
            <wp:docPr id="267" name="d1590" descr="Diagrama 1590" title="Diagrama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5"/>
                    <a:srcRect/>
                    <a:stretch>
                      <a:fillRect/>
                    </a:stretch>
                  </pic:blipFill>
                  <pic:spPr bwMode="auto">
                    <a:xfrm>
                      <a:off x="0" y="0"/>
                      <a:ext cx="5686425" cy="6210300"/>
                    </a:xfrm>
                    <a:prstGeom prst="rect">
                      <a:avLst/>
                    </a:prstGeom>
                  </pic:spPr>
                </pic:pic>
              </a:graphicData>
            </a:graphic>
          </wp:inline>
        </w:drawing>
      </w:r>
    </w:p>
    <w:p w14:paraId="7E1D0CEF" w14:textId="77777777" w:rsidR="00C12EC1" w:rsidRDefault="00B2234D">
      <w:pPr>
        <w:spacing w:after="160"/>
        <w:jc w:val="center"/>
      </w:pPr>
      <w:r>
        <w:rPr>
          <w:i/>
          <w:iCs/>
          <w:sz w:val="20"/>
          <w:szCs w:val="20"/>
        </w:rPr>
        <w:t>CU18-S02 - Generar Hoja de Ruta - A2</w:t>
      </w:r>
    </w:p>
    <w:p w14:paraId="3B863A11" w14:textId="77777777" w:rsidR="00C12EC1" w:rsidRDefault="00C12EC1">
      <w:pPr>
        <w:pageBreakBefore/>
      </w:pPr>
    </w:p>
    <w:p w14:paraId="276E60CA" w14:textId="77777777" w:rsidR="00C12EC1" w:rsidRDefault="00B2234D">
      <w:pPr>
        <w:keepNext/>
        <w:spacing w:after="60"/>
        <w:jc w:val="center"/>
      </w:pPr>
      <w:r>
        <w:rPr>
          <w:noProof/>
        </w:rPr>
        <w:drawing>
          <wp:inline distT="0" distB="0" distL="0" distR="0" wp14:anchorId="3F305375" wp14:editId="3BFE7C88">
            <wp:extent cx="5686425" cy="5829300"/>
            <wp:effectExtent l="0" t="0" r="0" b="0"/>
            <wp:docPr id="268" name="d1654" descr="Diagrama 1654" title="Diagrama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6"/>
                    <a:srcRect/>
                    <a:stretch>
                      <a:fillRect/>
                    </a:stretch>
                  </pic:blipFill>
                  <pic:spPr bwMode="auto">
                    <a:xfrm>
                      <a:off x="0" y="0"/>
                      <a:ext cx="5686425" cy="5829300"/>
                    </a:xfrm>
                    <a:prstGeom prst="rect">
                      <a:avLst/>
                    </a:prstGeom>
                  </pic:spPr>
                </pic:pic>
              </a:graphicData>
            </a:graphic>
          </wp:inline>
        </w:drawing>
      </w:r>
    </w:p>
    <w:p w14:paraId="5083EB37" w14:textId="77777777" w:rsidR="00C12EC1" w:rsidRDefault="00B2234D">
      <w:pPr>
        <w:spacing w:after="160"/>
        <w:jc w:val="center"/>
      </w:pPr>
      <w:r>
        <w:rPr>
          <w:i/>
          <w:iCs/>
          <w:sz w:val="20"/>
          <w:szCs w:val="20"/>
        </w:rPr>
        <w:t>CU18-S02 - Generar Hoja de Ruta - A3</w:t>
      </w:r>
    </w:p>
    <w:p w14:paraId="6FE381E8" w14:textId="77777777" w:rsidR="00C12EC1" w:rsidRDefault="00C12EC1">
      <w:pPr>
        <w:pageBreakBefore/>
      </w:pPr>
    </w:p>
    <w:p w14:paraId="05FB94D3" w14:textId="77777777" w:rsidR="00C12EC1" w:rsidRDefault="00B2234D">
      <w:pPr>
        <w:keepNext/>
        <w:spacing w:after="60"/>
        <w:jc w:val="center"/>
      </w:pPr>
      <w:r>
        <w:rPr>
          <w:noProof/>
        </w:rPr>
        <w:drawing>
          <wp:inline distT="0" distB="0" distL="0" distR="0" wp14:anchorId="2CFC3CC2" wp14:editId="63B39FAA">
            <wp:extent cx="5686425" cy="6419850"/>
            <wp:effectExtent l="0" t="0" r="0" b="0"/>
            <wp:docPr id="269" name="d1592" descr="Diagrama 1592" title="Diagrama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7"/>
                    <a:srcRect/>
                    <a:stretch>
                      <a:fillRect/>
                    </a:stretch>
                  </pic:blipFill>
                  <pic:spPr bwMode="auto">
                    <a:xfrm>
                      <a:off x="0" y="0"/>
                      <a:ext cx="5686425" cy="6419850"/>
                    </a:xfrm>
                    <a:prstGeom prst="rect">
                      <a:avLst/>
                    </a:prstGeom>
                  </pic:spPr>
                </pic:pic>
              </a:graphicData>
            </a:graphic>
          </wp:inline>
        </w:drawing>
      </w:r>
    </w:p>
    <w:p w14:paraId="1F8919BA" w14:textId="77777777" w:rsidR="00C12EC1" w:rsidRDefault="00B2234D">
      <w:pPr>
        <w:spacing w:after="160"/>
        <w:jc w:val="center"/>
      </w:pPr>
      <w:r>
        <w:rPr>
          <w:i/>
          <w:iCs/>
          <w:sz w:val="20"/>
          <w:szCs w:val="20"/>
        </w:rPr>
        <w:t>CU18-S03 - Generar Hoja de Ruta - A1</w:t>
      </w:r>
    </w:p>
    <w:p w14:paraId="69ACBB73" w14:textId="77777777" w:rsidR="00C12EC1" w:rsidRDefault="00C12EC1">
      <w:pPr>
        <w:pageBreakBefore/>
      </w:pPr>
    </w:p>
    <w:p w14:paraId="22A0248A" w14:textId="77777777" w:rsidR="00C12EC1" w:rsidRDefault="00B2234D">
      <w:pPr>
        <w:keepNext/>
        <w:spacing w:after="60"/>
        <w:jc w:val="center"/>
      </w:pPr>
      <w:r>
        <w:rPr>
          <w:noProof/>
        </w:rPr>
        <w:drawing>
          <wp:inline distT="0" distB="0" distL="0" distR="0" wp14:anchorId="7D0117A4" wp14:editId="2DF4FB72">
            <wp:extent cx="5686425" cy="6334125"/>
            <wp:effectExtent l="0" t="0" r="0" b="0"/>
            <wp:docPr id="270" name="d1593" descr="Diagrama 1593" title="Diagrama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8"/>
                    <a:srcRect/>
                    <a:stretch>
                      <a:fillRect/>
                    </a:stretch>
                  </pic:blipFill>
                  <pic:spPr bwMode="auto">
                    <a:xfrm>
                      <a:off x="0" y="0"/>
                      <a:ext cx="5686425" cy="6334125"/>
                    </a:xfrm>
                    <a:prstGeom prst="rect">
                      <a:avLst/>
                    </a:prstGeom>
                  </pic:spPr>
                </pic:pic>
              </a:graphicData>
            </a:graphic>
          </wp:inline>
        </w:drawing>
      </w:r>
    </w:p>
    <w:p w14:paraId="74A67BF9" w14:textId="77777777" w:rsidR="00C12EC1" w:rsidRDefault="00B2234D">
      <w:pPr>
        <w:spacing w:after="160"/>
        <w:jc w:val="center"/>
      </w:pPr>
      <w:r>
        <w:rPr>
          <w:i/>
          <w:iCs/>
          <w:sz w:val="20"/>
          <w:szCs w:val="20"/>
        </w:rPr>
        <w:t>CU18-S03 - Generar Hoja de Ruta - A2</w:t>
      </w:r>
    </w:p>
    <w:p w14:paraId="31EF085A" w14:textId="77777777" w:rsidR="00C12EC1" w:rsidRDefault="00B2234D">
      <w:pPr>
        <w:keepNext/>
        <w:pageBreakBefore/>
        <w:spacing w:before="160" w:after="120"/>
      </w:pPr>
      <w:r>
        <w:rPr>
          <w:b/>
          <w:bCs/>
          <w:sz w:val="26"/>
          <w:szCs w:val="26"/>
        </w:rPr>
        <w:lastRenderedPageBreak/>
        <w:t>m. DER</w:t>
      </w:r>
    </w:p>
    <w:p w14:paraId="3A203924" w14:textId="77777777" w:rsidR="00C12EC1" w:rsidRDefault="00B2234D">
      <w:pPr>
        <w:keepNext/>
        <w:spacing w:after="60"/>
        <w:jc w:val="center"/>
      </w:pPr>
      <w:r>
        <w:rPr>
          <w:noProof/>
        </w:rPr>
        <w:drawing>
          <wp:inline distT="0" distB="0" distL="0" distR="0" wp14:anchorId="2A5F0A79" wp14:editId="1B21976E">
            <wp:extent cx="5686425" cy="4638675"/>
            <wp:effectExtent l="0" t="0" r="0" b="0"/>
            <wp:docPr id="271" name="d429" descr="Diagrama 429" title="Diagrama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9"/>
                    <a:srcRect/>
                    <a:stretch>
                      <a:fillRect/>
                    </a:stretch>
                  </pic:blipFill>
                  <pic:spPr bwMode="auto">
                    <a:xfrm>
                      <a:off x="0" y="0"/>
                      <a:ext cx="5686425" cy="4638675"/>
                    </a:xfrm>
                    <a:prstGeom prst="rect">
                      <a:avLst/>
                    </a:prstGeom>
                  </pic:spPr>
                </pic:pic>
              </a:graphicData>
            </a:graphic>
          </wp:inline>
        </w:drawing>
      </w:r>
    </w:p>
    <w:p w14:paraId="013CE8C2" w14:textId="77777777" w:rsidR="00C12EC1" w:rsidRDefault="00B2234D">
      <w:pPr>
        <w:spacing w:after="160"/>
        <w:jc w:val="center"/>
      </w:pPr>
      <w:r>
        <w:rPr>
          <w:i/>
          <w:iCs/>
          <w:sz w:val="20"/>
          <w:szCs w:val="20"/>
        </w:rPr>
        <w:t>DER del caso de uso CU18</w:t>
      </w:r>
    </w:p>
    <w:p w14:paraId="18BA0351" w14:textId="77777777" w:rsidR="00C12EC1" w:rsidRDefault="00B2234D">
      <w:pPr>
        <w:keepNext/>
        <w:pageBreakBefore/>
        <w:spacing w:before="160" w:after="120"/>
      </w:pPr>
      <w:r>
        <w:rPr>
          <w:b/>
          <w:bCs/>
          <w:sz w:val="26"/>
          <w:szCs w:val="26"/>
        </w:rPr>
        <w:lastRenderedPageBreak/>
        <w:t>n. Prototipo de interfaz de usuario</w:t>
      </w:r>
    </w:p>
    <w:p w14:paraId="331DEDAE" w14:textId="77777777" w:rsidR="00C12EC1" w:rsidRDefault="00B2234D">
      <w:pPr>
        <w:keepNext/>
        <w:spacing w:after="60"/>
        <w:jc w:val="center"/>
      </w:pPr>
      <w:r>
        <w:rPr>
          <w:noProof/>
        </w:rPr>
        <w:drawing>
          <wp:inline distT="0" distB="0" distL="0" distR="0" wp14:anchorId="72BB17C5" wp14:editId="0E8BE558">
            <wp:extent cx="5686425" cy="3409950"/>
            <wp:effectExtent l="0" t="0" r="0" b="0"/>
            <wp:docPr id="272" name="d430" descr="Diagrama 430" title="Diagrama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0"/>
                    <a:srcRect/>
                    <a:stretch>
                      <a:fillRect/>
                    </a:stretch>
                  </pic:blipFill>
                  <pic:spPr bwMode="auto">
                    <a:xfrm>
                      <a:off x="0" y="0"/>
                      <a:ext cx="5686425" cy="3409950"/>
                    </a:xfrm>
                    <a:prstGeom prst="rect">
                      <a:avLst/>
                    </a:prstGeom>
                  </pic:spPr>
                </pic:pic>
              </a:graphicData>
            </a:graphic>
          </wp:inline>
        </w:drawing>
      </w:r>
    </w:p>
    <w:p w14:paraId="1E33F47B" w14:textId="77777777" w:rsidR="00C12EC1" w:rsidRDefault="00B2234D">
      <w:pPr>
        <w:spacing w:after="160"/>
        <w:jc w:val="center"/>
      </w:pPr>
      <w:r>
        <w:rPr>
          <w:i/>
          <w:iCs/>
          <w:sz w:val="20"/>
          <w:szCs w:val="20"/>
        </w:rPr>
        <w:t>Prototipo de interfaz del caso de uso CU18</w:t>
      </w:r>
    </w:p>
    <w:p w14:paraId="4A36E0B9" w14:textId="77777777" w:rsidR="00C12EC1" w:rsidRDefault="00B2234D">
      <w:pPr>
        <w:pStyle w:val="Heading3"/>
        <w:keepNext/>
        <w:pageBreakBefore/>
      </w:pPr>
      <w:bookmarkStart w:id="72" w:name="_Toc244331426"/>
      <w:r>
        <w:lastRenderedPageBreak/>
        <w:t>CU19. Registrar Entrega</w:t>
      </w:r>
      <w:bookmarkEnd w:id="72"/>
    </w:p>
    <w:p w14:paraId="3657E6B9"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744066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53B0A57"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08A238" w14:textId="77777777" w:rsidR="00C12EC1" w:rsidRDefault="00B2234D">
            <w:pPr>
              <w:spacing w:after="40"/>
            </w:pPr>
            <w:r>
              <w:rPr>
                <w:b/>
                <w:bCs/>
                <w:sz w:val="20"/>
                <w:szCs w:val="20"/>
              </w:rPr>
              <w:t>Dato</w:t>
            </w:r>
          </w:p>
        </w:tc>
      </w:tr>
      <w:tr w:rsidR="00C12EC1" w14:paraId="527D2C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B75365"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734AF" w14:textId="77777777" w:rsidR="00C12EC1" w:rsidRDefault="00B2234D">
            <w:pPr>
              <w:spacing w:after="40"/>
            </w:pPr>
            <w:r>
              <w:rPr>
                <w:sz w:val="20"/>
                <w:szCs w:val="20"/>
              </w:rPr>
              <w:t>Registrar Entrega</w:t>
            </w:r>
          </w:p>
        </w:tc>
      </w:tr>
      <w:tr w:rsidR="00C12EC1" w14:paraId="059B1A2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1F93B2"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1CB91" w14:textId="77777777" w:rsidR="00C12EC1" w:rsidRDefault="00B2234D">
            <w:pPr>
              <w:spacing w:after="40"/>
            </w:pPr>
            <w:r>
              <w:rPr>
                <w:sz w:val="20"/>
                <w:szCs w:val="20"/>
              </w:rPr>
              <w:t>CU19</w:t>
            </w:r>
          </w:p>
        </w:tc>
      </w:tr>
      <w:tr w:rsidR="00C12EC1" w14:paraId="74A2100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45E3B1"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3CC6C3" w14:textId="77777777" w:rsidR="00C12EC1" w:rsidRDefault="00B2234D">
            <w:pPr>
              <w:spacing w:after="40"/>
            </w:pPr>
            <w:r>
              <w:rPr>
                <w:sz w:val="20"/>
                <w:szCs w:val="20"/>
              </w:rPr>
              <w:t>Gestión Logística</w:t>
            </w:r>
          </w:p>
        </w:tc>
      </w:tr>
      <w:tr w:rsidR="00C12EC1" w14:paraId="109C0B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4CBA67"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97B233" w14:textId="77777777" w:rsidR="00C12EC1" w:rsidRDefault="00B2234D">
            <w:pPr>
              <w:spacing w:after="40"/>
            </w:pPr>
            <w:r>
              <w:rPr>
                <w:sz w:val="20"/>
                <w:szCs w:val="20"/>
              </w:rPr>
              <w:t>Edelstahl ERP</w:t>
            </w:r>
          </w:p>
        </w:tc>
      </w:tr>
      <w:tr w:rsidR="00C12EC1" w14:paraId="63EB4F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2C19D"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A7BC7" w14:textId="77777777" w:rsidR="00C12EC1" w:rsidRDefault="00B2234D">
            <w:pPr>
              <w:spacing w:after="40"/>
            </w:pPr>
            <w:r>
              <w:rPr>
                <w:sz w:val="20"/>
                <w:szCs w:val="20"/>
              </w:rPr>
              <w:t>Chofer</w:t>
            </w:r>
          </w:p>
        </w:tc>
      </w:tr>
      <w:tr w:rsidR="00C12EC1" w14:paraId="6562A4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C2CCF"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2FEB4C" w14:textId="77777777" w:rsidR="00C12EC1" w:rsidRDefault="00B2234D">
            <w:pPr>
              <w:spacing w:after="40"/>
            </w:pPr>
            <w:r>
              <w:rPr>
                <w:sz w:val="20"/>
                <w:szCs w:val="20"/>
              </w:rPr>
              <w:t>1.0</w:t>
            </w:r>
          </w:p>
        </w:tc>
      </w:tr>
    </w:tbl>
    <w:p w14:paraId="1443AC01"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130EBD4"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32A4ECD"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1DB6F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3FFCBF6"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4084BC" w14:textId="77777777" w:rsidR="00C12EC1" w:rsidRDefault="00B2234D">
            <w:pPr>
              <w:spacing w:after="40"/>
            </w:pPr>
            <w:r>
              <w:rPr>
                <w:b/>
                <w:bCs/>
                <w:sz w:val="19"/>
                <w:szCs w:val="19"/>
              </w:rPr>
              <w:t>Descripción</w:t>
            </w:r>
          </w:p>
        </w:tc>
      </w:tr>
      <w:tr w:rsidR="00C12EC1" w14:paraId="4E7024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D3DB16"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8C83E"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769FB5"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D9AA8A" w14:textId="77777777" w:rsidR="00C12EC1" w:rsidRDefault="00B2234D">
            <w:pPr>
              <w:spacing w:after="40"/>
            </w:pPr>
            <w:r>
              <w:rPr>
                <w:sz w:val="19"/>
                <w:szCs w:val="19"/>
              </w:rPr>
              <w:t>Versión inicial de la especificación del caso de uso CU19.</w:t>
            </w:r>
          </w:p>
        </w:tc>
      </w:tr>
    </w:tbl>
    <w:p w14:paraId="3F242891" w14:textId="77777777" w:rsidR="00C12EC1" w:rsidRDefault="00B2234D">
      <w:pPr>
        <w:keepNext/>
        <w:pageBreakBefore/>
        <w:spacing w:before="160" w:after="120"/>
      </w:pPr>
      <w:r>
        <w:rPr>
          <w:b/>
          <w:bCs/>
          <w:sz w:val="26"/>
          <w:szCs w:val="26"/>
        </w:rPr>
        <w:lastRenderedPageBreak/>
        <w:t>c. Objetivo</w:t>
      </w:r>
    </w:p>
    <w:p w14:paraId="693529B3" w14:textId="77777777" w:rsidR="00C12EC1" w:rsidRDefault="00B2234D">
      <w:pPr>
        <w:spacing w:after="120" w:line="300" w:lineRule="auto"/>
        <w:jc w:val="both"/>
      </w:pPr>
      <w:r>
        <w:t>El chofer registra cada entrega: quién recibió y con qué documento, y el sistema actualiza el estado del pedido. Si no se pudo entregar, se registra el motivo y se reprograma.</w:t>
      </w:r>
    </w:p>
    <w:p w14:paraId="378DAEDD" w14:textId="77777777" w:rsidR="00C12EC1" w:rsidRDefault="00B2234D">
      <w:pPr>
        <w:keepNext/>
        <w:spacing w:before="160" w:after="120"/>
      </w:pPr>
      <w:r>
        <w:rPr>
          <w:b/>
          <w:bCs/>
          <w:sz w:val="26"/>
          <w:szCs w:val="26"/>
        </w:rPr>
        <w:t>d. Precondiciones</w:t>
      </w:r>
    </w:p>
    <w:p w14:paraId="517A3145" w14:textId="77777777" w:rsidR="00C12EC1" w:rsidRDefault="00B2234D">
      <w:pPr>
        <w:pStyle w:val="ListParagraph"/>
        <w:numPr>
          <w:ilvl w:val="0"/>
          <w:numId w:val="2"/>
        </w:numPr>
        <w:spacing w:after="60" w:line="280" w:lineRule="auto"/>
      </w:pPr>
      <w:r>
        <w:t>El usuario inició sesión en el sistema con el rol de Chofer.</w:t>
      </w:r>
    </w:p>
    <w:p w14:paraId="57C10DDD" w14:textId="77777777" w:rsidR="00C12EC1" w:rsidRDefault="00B2234D">
      <w:pPr>
        <w:pStyle w:val="ListParagraph"/>
        <w:numPr>
          <w:ilvl w:val="0"/>
          <w:numId w:val="2"/>
        </w:numPr>
        <w:spacing w:after="60" w:line="280" w:lineRule="auto"/>
      </w:pPr>
      <w:r>
        <w:t>Existen en la base de datos los datos que usa el caso de uso (HojasRuta, DetallesHojaRuta, ComprobantesEntrega, Remitos y otras).</w:t>
      </w:r>
    </w:p>
    <w:p w14:paraId="243DC369" w14:textId="77777777" w:rsidR="00C12EC1" w:rsidRDefault="00B2234D">
      <w:pPr>
        <w:keepNext/>
        <w:spacing w:before="160" w:after="120"/>
      </w:pPr>
      <w:r>
        <w:rPr>
          <w:b/>
          <w:bCs/>
          <w:sz w:val="26"/>
          <w:szCs w:val="26"/>
        </w:rPr>
        <w:t>e. Poscondiciones</w:t>
      </w:r>
    </w:p>
    <w:p w14:paraId="707E4ABD" w14:textId="77777777" w:rsidR="00C12EC1" w:rsidRDefault="00B2234D">
      <w:pPr>
        <w:pStyle w:val="ListParagraph"/>
        <w:numPr>
          <w:ilvl w:val="0"/>
          <w:numId w:val="2"/>
        </w:numPr>
        <w:spacing w:after="60" w:line="280" w:lineRule="auto"/>
      </w:pPr>
      <w:r>
        <w:t>La operación queda registrada en las tablas que correspondan (DetalleHojaRuta, ComprobanteEntrega).</w:t>
      </w:r>
    </w:p>
    <w:p w14:paraId="38062C52"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5FDF22C6" w14:textId="77777777" w:rsidR="00C12EC1" w:rsidRDefault="00B2234D">
      <w:pPr>
        <w:keepNext/>
        <w:spacing w:before="160" w:after="120"/>
      </w:pPr>
      <w:r>
        <w:rPr>
          <w:b/>
          <w:bCs/>
          <w:sz w:val="26"/>
          <w:szCs w:val="26"/>
        </w:rPr>
        <w:t>f. Eventos disparadores</w:t>
      </w:r>
    </w:p>
    <w:p w14:paraId="0E45EFBB" w14:textId="77777777" w:rsidR="00C12EC1" w:rsidRDefault="00B2234D">
      <w:pPr>
        <w:pStyle w:val="ListParagraph"/>
        <w:numPr>
          <w:ilvl w:val="0"/>
          <w:numId w:val="2"/>
        </w:numPr>
        <w:spacing w:after="60" w:line="280" w:lineRule="auto"/>
      </w:pPr>
      <w:r>
        <w:t>El Chofer abre la pantalla «Logística - Registrar entrega» y usa el botón «Iniciar ruta».</w:t>
      </w:r>
    </w:p>
    <w:p w14:paraId="2C0A9EB2" w14:textId="77777777" w:rsidR="00C12EC1" w:rsidRDefault="00B2234D">
      <w:pPr>
        <w:keepNext/>
        <w:spacing w:before="160" w:after="120"/>
      </w:pPr>
      <w:r>
        <w:rPr>
          <w:b/>
          <w:bCs/>
          <w:sz w:val="26"/>
          <w:szCs w:val="26"/>
        </w:rPr>
        <w:t>g. Puntos de extensión y condiciones</w:t>
      </w:r>
    </w:p>
    <w:p w14:paraId="2E76CA43" w14:textId="77777777" w:rsidR="00C12EC1" w:rsidRDefault="00B2234D">
      <w:pPr>
        <w:spacing w:after="120" w:line="300" w:lineRule="auto"/>
      </w:pPr>
      <w:r>
        <w:t>Casos de uso incluidos (siempre se ejecutan): Registrar receptor y documento; Actualizar el estado del pedido.</w:t>
      </w:r>
    </w:p>
    <w:p w14:paraId="1E3A3DA4" w14:textId="77777777" w:rsidR="00C12EC1" w:rsidRDefault="00B2234D">
      <w:pPr>
        <w:spacing w:after="120" w:line="300" w:lineRule="auto"/>
      </w:pPr>
      <w:r>
        <w:t>Casos de uso que lo extienden (solo bajo cierta condición): Registrar entrega fallida y reprogramar.</w:t>
      </w:r>
    </w:p>
    <w:p w14:paraId="3B5B7320" w14:textId="77777777" w:rsidR="00C12EC1" w:rsidRDefault="00B2234D">
      <w:pPr>
        <w:keepNext/>
        <w:pageBreakBefore/>
        <w:spacing w:before="160" w:after="120"/>
      </w:pPr>
      <w:r>
        <w:rPr>
          <w:b/>
          <w:bCs/>
          <w:sz w:val="26"/>
          <w:szCs w:val="26"/>
        </w:rPr>
        <w:lastRenderedPageBreak/>
        <w:t>h. Gráfico del caso de uso</w:t>
      </w:r>
    </w:p>
    <w:p w14:paraId="3E5C7575" w14:textId="77777777" w:rsidR="00C12EC1" w:rsidRDefault="00B2234D">
      <w:pPr>
        <w:keepNext/>
        <w:spacing w:after="60"/>
        <w:jc w:val="center"/>
      </w:pPr>
      <w:r>
        <w:rPr>
          <w:noProof/>
        </w:rPr>
        <w:drawing>
          <wp:inline distT="0" distB="0" distL="0" distR="0" wp14:anchorId="27EA0F5A" wp14:editId="595BB3E1">
            <wp:extent cx="5686425" cy="2800350"/>
            <wp:effectExtent l="0" t="0" r="0" b="0"/>
            <wp:docPr id="273" name="d719" descr="Diagrama 719" title="Diagrama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1"/>
                    <a:srcRect/>
                    <a:stretch>
                      <a:fillRect/>
                    </a:stretch>
                  </pic:blipFill>
                  <pic:spPr bwMode="auto">
                    <a:xfrm>
                      <a:off x="0" y="0"/>
                      <a:ext cx="5686425" cy="2800350"/>
                    </a:xfrm>
                    <a:prstGeom prst="rect">
                      <a:avLst/>
                    </a:prstGeom>
                  </pic:spPr>
                </pic:pic>
              </a:graphicData>
            </a:graphic>
          </wp:inline>
        </w:drawing>
      </w:r>
    </w:p>
    <w:p w14:paraId="7C12D361" w14:textId="77777777" w:rsidR="00C12EC1" w:rsidRDefault="00B2234D">
      <w:pPr>
        <w:spacing w:after="160"/>
        <w:jc w:val="center"/>
      </w:pPr>
      <w:r>
        <w:rPr>
          <w:i/>
          <w:iCs/>
          <w:sz w:val="20"/>
          <w:szCs w:val="20"/>
        </w:rPr>
        <w:t>Gráfico del caso de uso CU19</w:t>
      </w:r>
    </w:p>
    <w:p w14:paraId="7944342F" w14:textId="77777777" w:rsidR="00C12EC1" w:rsidRDefault="00B2234D">
      <w:pPr>
        <w:keepNext/>
        <w:pageBreakBefore/>
        <w:spacing w:before="160" w:after="120"/>
      </w:pPr>
      <w:r>
        <w:rPr>
          <w:b/>
          <w:bCs/>
          <w:sz w:val="26"/>
          <w:szCs w:val="26"/>
        </w:rPr>
        <w:lastRenderedPageBreak/>
        <w:t>i. Descripción analítica del caso de uso</w:t>
      </w:r>
    </w:p>
    <w:p w14:paraId="4892EA55" w14:textId="77777777" w:rsidR="00C12EC1" w:rsidRDefault="00B2234D">
      <w:pPr>
        <w:keepNext/>
        <w:spacing w:after="120" w:line="300" w:lineRule="auto"/>
      </w:pPr>
      <w:r>
        <w:rPr>
          <w:b/>
          <w:bCs/>
        </w:rPr>
        <w:t>Flujo normal:</w:t>
      </w:r>
    </w:p>
    <w:p w14:paraId="47349113" w14:textId="77777777" w:rsidR="00C12EC1" w:rsidRDefault="00B2234D">
      <w:pPr>
        <w:pStyle w:val="ListParagraph"/>
        <w:numPr>
          <w:ilvl w:val="0"/>
          <w:numId w:val="3"/>
        </w:numPr>
        <w:spacing w:after="60" w:line="280" w:lineRule="auto"/>
      </w:pPr>
      <w:r>
        <w:t>Logistica → UI: seleccionarRegistrarEntrega()</w:t>
      </w:r>
    </w:p>
    <w:p w14:paraId="46AE69B5" w14:textId="77777777" w:rsidR="00C12EC1" w:rsidRDefault="00B2234D">
      <w:pPr>
        <w:pStyle w:val="ListParagraph"/>
        <w:numPr>
          <w:ilvl w:val="0"/>
          <w:numId w:val="3"/>
        </w:numPr>
        <w:spacing w:after="60" w:line="280" w:lineRule="auto"/>
      </w:pPr>
      <w:r>
        <w:t>Logistica → UI: ingresarNumeroHojaRuta(numero)</w:t>
      </w:r>
    </w:p>
    <w:p w14:paraId="2C1A1C7F" w14:textId="77777777" w:rsidR="00C12EC1" w:rsidRDefault="00B2234D">
      <w:pPr>
        <w:pStyle w:val="ListParagraph"/>
        <w:numPr>
          <w:ilvl w:val="0"/>
          <w:numId w:val="3"/>
        </w:numPr>
        <w:spacing w:after="60" w:line="280" w:lineRule="auto"/>
      </w:pPr>
      <w:r>
        <w:t>UI → BLL: buscarHojaRutaActiva(numero)</w:t>
      </w:r>
    </w:p>
    <w:p w14:paraId="00C40284" w14:textId="77777777" w:rsidR="00C12EC1" w:rsidRDefault="00B2234D">
      <w:pPr>
        <w:pStyle w:val="ListParagraph"/>
        <w:numPr>
          <w:ilvl w:val="0"/>
          <w:numId w:val="3"/>
        </w:numPr>
        <w:spacing w:after="60" w:line="280" w:lineRule="auto"/>
      </w:pPr>
      <w:r>
        <w:t>BLL → RUTA_DAL: obtenerHojaRutaCompleta(numero)</w:t>
      </w:r>
    </w:p>
    <w:p w14:paraId="7AA13547" w14:textId="77777777" w:rsidR="00C12EC1" w:rsidRDefault="00B2234D">
      <w:pPr>
        <w:pStyle w:val="ListParagraph"/>
        <w:numPr>
          <w:ilvl w:val="0"/>
          <w:numId w:val="3"/>
        </w:numPr>
        <w:spacing w:after="60" w:line="280" w:lineRule="auto"/>
      </w:pPr>
      <w:r>
        <w:t>RUTA_DAL → DB: SELECT HojaRuta, DetalleHojaRuta y RemitoEntrega</w:t>
      </w:r>
    </w:p>
    <w:p w14:paraId="1585CEE5" w14:textId="77777777" w:rsidR="00C12EC1" w:rsidRDefault="00B2234D">
      <w:pPr>
        <w:pStyle w:val="ListParagraph"/>
        <w:numPr>
          <w:ilvl w:val="0"/>
          <w:numId w:val="3"/>
        </w:numPr>
        <w:spacing w:after="60" w:line="280" w:lineRule="auto"/>
      </w:pPr>
      <w:r>
        <w:t>Logistica → UI: seleccionarRemito(idRemito)</w:t>
      </w:r>
    </w:p>
    <w:p w14:paraId="495EEE00" w14:textId="77777777" w:rsidR="00C12EC1" w:rsidRDefault="00B2234D">
      <w:pPr>
        <w:pStyle w:val="ListParagraph"/>
        <w:numPr>
          <w:ilvl w:val="0"/>
          <w:numId w:val="3"/>
        </w:numPr>
        <w:spacing w:after="60" w:line="280" w:lineRule="auto"/>
      </w:pPr>
      <w:r>
        <w:t>UI → BLL: obtenerRemito(idRemito)</w:t>
      </w:r>
    </w:p>
    <w:p w14:paraId="59DD426D" w14:textId="77777777" w:rsidR="00C12EC1" w:rsidRDefault="00B2234D">
      <w:pPr>
        <w:pStyle w:val="ListParagraph"/>
        <w:numPr>
          <w:ilvl w:val="0"/>
          <w:numId w:val="3"/>
        </w:numPr>
        <w:spacing w:after="60" w:line="280" w:lineRule="auto"/>
      </w:pPr>
      <w:r>
        <w:t>BLL → REMITO_DAL: obtenerPorId(idRemito)</w:t>
      </w:r>
    </w:p>
    <w:p w14:paraId="184A33EE" w14:textId="77777777" w:rsidR="00C12EC1" w:rsidRDefault="00B2234D">
      <w:pPr>
        <w:pStyle w:val="ListParagraph"/>
        <w:numPr>
          <w:ilvl w:val="0"/>
          <w:numId w:val="3"/>
        </w:numPr>
        <w:spacing w:after="60" w:line="280" w:lineRule="auto"/>
      </w:pPr>
      <w:r>
        <w:t>REMITO_DAL → DB: SELECT RemitoEntrega, PedidoVenta y Cliente</w:t>
      </w:r>
    </w:p>
    <w:p w14:paraId="71B6ED40" w14:textId="77777777" w:rsidR="00C12EC1" w:rsidRDefault="00B2234D">
      <w:pPr>
        <w:pStyle w:val="ListParagraph"/>
        <w:numPr>
          <w:ilvl w:val="0"/>
          <w:numId w:val="3"/>
        </w:numPr>
        <w:spacing w:after="60" w:line="280" w:lineRule="auto"/>
      </w:pPr>
      <w:r>
        <w:t>BLL → SERVICE: validarRemitoParaEntrega(remito)</w:t>
      </w:r>
    </w:p>
    <w:p w14:paraId="11B8AE82" w14:textId="77777777" w:rsidR="00C12EC1" w:rsidRDefault="00B2234D">
      <w:pPr>
        <w:pStyle w:val="ListParagraph"/>
        <w:numPr>
          <w:ilvl w:val="0"/>
          <w:numId w:val="3"/>
        </w:numPr>
        <w:spacing w:after="60" w:line="280" w:lineRule="auto"/>
      </w:pPr>
      <w:r>
        <w:t>SERVICE → REMITO: validarEstado()</w:t>
      </w:r>
    </w:p>
    <w:p w14:paraId="750B673F" w14:textId="77777777" w:rsidR="00C12EC1" w:rsidRDefault="00B2234D">
      <w:pPr>
        <w:pStyle w:val="ListParagraph"/>
        <w:numPr>
          <w:ilvl w:val="0"/>
          <w:numId w:val="3"/>
        </w:numPr>
        <w:spacing w:after="60" w:line="280" w:lineRule="auto"/>
      </w:pPr>
      <w:r>
        <w:t>REMITO → REMITO: verificarAsignacion()</w:t>
      </w:r>
    </w:p>
    <w:p w14:paraId="5184DAAA" w14:textId="77777777" w:rsidR="00C12EC1" w:rsidRDefault="00B2234D">
      <w:pPr>
        <w:pStyle w:val="ListParagraph"/>
        <w:numPr>
          <w:ilvl w:val="0"/>
          <w:numId w:val="3"/>
        </w:numPr>
        <w:spacing w:after="60" w:line="280" w:lineRule="auto"/>
      </w:pPr>
      <w:r>
        <w:t>REMITO → REMITO: verificarNoFinalizado()</w:t>
      </w:r>
    </w:p>
    <w:p w14:paraId="70C5927B" w14:textId="77777777" w:rsidR="00C12EC1" w:rsidRDefault="00B2234D">
      <w:pPr>
        <w:pStyle w:val="ListParagraph"/>
        <w:numPr>
          <w:ilvl w:val="0"/>
          <w:numId w:val="3"/>
        </w:numPr>
        <w:spacing w:after="60" w:line="280" w:lineRule="auto"/>
      </w:pPr>
      <w:r>
        <w:t>REMITO → REMITO: verificarNoCancelado()</w:t>
      </w:r>
    </w:p>
    <w:p w14:paraId="66917A02" w14:textId="77777777" w:rsidR="00C12EC1" w:rsidRDefault="00B2234D">
      <w:pPr>
        <w:pStyle w:val="ListParagraph"/>
        <w:numPr>
          <w:ilvl w:val="0"/>
          <w:numId w:val="3"/>
        </w:numPr>
        <w:spacing w:after="60" w:line="280" w:lineRule="auto"/>
      </w:pPr>
      <w:r>
        <w:t>Logistica → UI: ingresarResultado( resultado, receptor, documento, observaciones)</w:t>
      </w:r>
    </w:p>
    <w:p w14:paraId="76028C58" w14:textId="77777777" w:rsidR="00C12EC1" w:rsidRDefault="00B2234D">
      <w:pPr>
        <w:pStyle w:val="ListParagraph"/>
        <w:numPr>
          <w:ilvl w:val="0"/>
          <w:numId w:val="3"/>
        </w:numPr>
        <w:spacing w:after="60" w:line="280" w:lineRule="auto"/>
      </w:pPr>
      <w:r>
        <w:t>UI → BLL: validarResultadoEntrega(datos)</w:t>
      </w:r>
    </w:p>
    <w:p w14:paraId="5ACF0234" w14:textId="77777777" w:rsidR="00C12EC1" w:rsidRDefault="00B2234D">
      <w:pPr>
        <w:pStyle w:val="ListParagraph"/>
        <w:numPr>
          <w:ilvl w:val="0"/>
          <w:numId w:val="3"/>
        </w:numPr>
        <w:spacing w:after="60" w:line="280" w:lineRule="auto"/>
      </w:pPr>
      <w:r>
        <w:t>BLL → SERVICE: prepararComprobante(datos)</w:t>
      </w:r>
    </w:p>
    <w:p w14:paraId="52947701" w14:textId="77777777" w:rsidR="00C12EC1" w:rsidRDefault="00B2234D">
      <w:pPr>
        <w:pStyle w:val="ListParagraph"/>
        <w:numPr>
          <w:ilvl w:val="0"/>
          <w:numId w:val="3"/>
        </w:numPr>
        <w:spacing w:after="60" w:line="280" w:lineRule="auto"/>
      </w:pPr>
      <w:r>
        <w:t>SERVICE → COMPROBANTE: crear(datos)</w:t>
      </w:r>
    </w:p>
    <w:p w14:paraId="24A653B5" w14:textId="77777777" w:rsidR="00C12EC1" w:rsidRDefault="00B2234D">
      <w:pPr>
        <w:pStyle w:val="ListParagraph"/>
        <w:numPr>
          <w:ilvl w:val="0"/>
          <w:numId w:val="3"/>
        </w:numPr>
        <w:spacing w:after="60" w:line="280" w:lineRule="auto"/>
      </w:pPr>
      <w:r>
        <w:t>COMPROBANTE → COMPROBANTE: validarResultado()</w:t>
      </w:r>
    </w:p>
    <w:p w14:paraId="1BE60147" w14:textId="77777777" w:rsidR="00C12EC1" w:rsidRDefault="00B2234D">
      <w:pPr>
        <w:pStyle w:val="ListParagraph"/>
        <w:numPr>
          <w:ilvl w:val="0"/>
          <w:numId w:val="3"/>
        </w:numPr>
        <w:spacing w:after="60" w:line="280" w:lineRule="auto"/>
      </w:pPr>
      <w:r>
        <w:t>COMPROBANTE → COMPROBANTE: validarDatosReceptor()</w:t>
      </w:r>
    </w:p>
    <w:p w14:paraId="61CBAEF2" w14:textId="77777777" w:rsidR="00C12EC1" w:rsidRDefault="00B2234D">
      <w:pPr>
        <w:pStyle w:val="ListParagraph"/>
        <w:numPr>
          <w:ilvl w:val="0"/>
          <w:numId w:val="3"/>
        </w:numPr>
        <w:spacing w:after="60" w:line="280" w:lineRule="auto"/>
      </w:pPr>
      <w:r>
        <w:t>COMPROBANTE → COMPROBANTE: validarMotivoNoEntrega()</w:t>
      </w:r>
    </w:p>
    <w:p w14:paraId="5E0375EB" w14:textId="77777777" w:rsidR="00C12EC1" w:rsidRDefault="00B2234D">
      <w:pPr>
        <w:pStyle w:val="ListParagraph"/>
        <w:numPr>
          <w:ilvl w:val="0"/>
          <w:numId w:val="3"/>
        </w:numPr>
        <w:spacing w:after="60" w:line="280" w:lineRule="auto"/>
      </w:pPr>
      <w:r>
        <w:t>COMPROBANTE → COMPROBANTE: registrarFecha()</w:t>
      </w:r>
    </w:p>
    <w:p w14:paraId="45CFA9D0" w14:textId="77777777" w:rsidR="00C12EC1" w:rsidRDefault="00B2234D">
      <w:pPr>
        <w:keepNext/>
        <w:spacing w:before="120" w:after="120" w:line="300" w:lineRule="auto"/>
      </w:pPr>
      <w:r>
        <w:rPr>
          <w:b/>
          <w:bCs/>
        </w:rPr>
        <w:t>Flujos alternativos (según la condición que se cumpla):</w:t>
      </w:r>
    </w:p>
    <w:p w14:paraId="4AB26A8D" w14:textId="77777777" w:rsidR="00C12EC1" w:rsidRDefault="00B2234D">
      <w:pPr>
        <w:pStyle w:val="ListParagraph"/>
        <w:numPr>
          <w:ilvl w:val="0"/>
          <w:numId w:val="2"/>
        </w:numPr>
        <w:spacing w:after="60" w:line="280" w:lineRule="auto"/>
      </w:pPr>
      <w:r>
        <w:t>Datos de entrega validos / Datos incompletos o invalidos</w:t>
      </w:r>
    </w:p>
    <w:p w14:paraId="39AE82D5" w14:textId="77777777" w:rsidR="00C12EC1" w:rsidRDefault="00B2234D">
      <w:pPr>
        <w:pStyle w:val="ListParagraph"/>
        <w:numPr>
          <w:ilvl w:val="0"/>
          <w:numId w:val="2"/>
        </w:numPr>
        <w:spacing w:after="60" w:line="280" w:lineRule="auto"/>
      </w:pPr>
      <w:r>
        <w:t>Remito habilitado / Remito no habilitado</w:t>
      </w:r>
    </w:p>
    <w:p w14:paraId="76DDF686" w14:textId="77777777" w:rsidR="00C12EC1" w:rsidRDefault="00B2234D">
      <w:pPr>
        <w:pStyle w:val="ListParagraph"/>
        <w:numPr>
          <w:ilvl w:val="0"/>
          <w:numId w:val="2"/>
        </w:numPr>
        <w:spacing w:after="60" w:line="280" w:lineRule="auto"/>
      </w:pPr>
      <w:r>
        <w:t>Hoja de ruta activa / Hoja finalizada o inexistente</w:t>
      </w:r>
    </w:p>
    <w:p w14:paraId="3C476805" w14:textId="77777777" w:rsidR="00C12EC1" w:rsidRDefault="00B2234D">
      <w:pPr>
        <w:pStyle w:val="ListParagraph"/>
        <w:numPr>
          <w:ilvl w:val="0"/>
          <w:numId w:val="2"/>
        </w:numPr>
        <w:spacing w:after="60" w:line="280" w:lineRule="auto"/>
      </w:pPr>
      <w:r>
        <w:t>Entregado conforme / Entrega parcial / Rechazado / Ausente o domicilio incorrecto</w:t>
      </w:r>
    </w:p>
    <w:p w14:paraId="1A6E4CAE" w14:textId="77777777" w:rsidR="00C12EC1" w:rsidRDefault="00B2234D">
      <w:pPr>
        <w:pStyle w:val="ListParagraph"/>
        <w:numPr>
          <w:ilvl w:val="0"/>
          <w:numId w:val="2"/>
        </w:numPr>
        <w:spacing w:after="60" w:line="280" w:lineRule="auto"/>
      </w:pPr>
      <w:r>
        <w:t>No quedan entregas pendientes / Quedan entregas pendientes</w:t>
      </w:r>
    </w:p>
    <w:p w14:paraId="14805FEB" w14:textId="77777777" w:rsidR="00C12EC1" w:rsidRDefault="00B2234D">
      <w:pPr>
        <w:pStyle w:val="ListParagraph"/>
        <w:numPr>
          <w:ilvl w:val="0"/>
          <w:numId w:val="2"/>
        </w:numPr>
        <w:spacing w:after="60" w:line="280" w:lineRule="auto"/>
      </w:pPr>
      <w:r>
        <w:t>Operacion completada correctamente / Error durante el registro</w:t>
      </w:r>
    </w:p>
    <w:p w14:paraId="1BEC7066" w14:textId="77777777" w:rsidR="00C12EC1" w:rsidRDefault="00B2234D">
      <w:pPr>
        <w:keepNext/>
        <w:pageBreakBefore/>
        <w:spacing w:before="160" w:after="120"/>
      </w:pPr>
      <w:r>
        <w:rPr>
          <w:b/>
          <w:bCs/>
          <w:sz w:val="26"/>
          <w:szCs w:val="26"/>
        </w:rPr>
        <w:lastRenderedPageBreak/>
        <w:t>k. Diagrama de clases</w:t>
      </w:r>
    </w:p>
    <w:p w14:paraId="58A0AB1B" w14:textId="77777777" w:rsidR="00C12EC1" w:rsidRDefault="00B2234D">
      <w:pPr>
        <w:keepNext/>
        <w:spacing w:after="60"/>
        <w:jc w:val="center"/>
      </w:pPr>
      <w:r>
        <w:rPr>
          <w:noProof/>
        </w:rPr>
        <w:drawing>
          <wp:inline distT="0" distB="0" distL="0" distR="0" wp14:anchorId="2E10A3D1" wp14:editId="4F69640A">
            <wp:extent cx="5686425" cy="3429000"/>
            <wp:effectExtent l="0" t="0" r="0" b="0"/>
            <wp:docPr id="274" name="d720" descr="Diagrama 720" title="Diagrama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2"/>
                    <a:srcRect/>
                    <a:stretch>
                      <a:fillRect/>
                    </a:stretch>
                  </pic:blipFill>
                  <pic:spPr bwMode="auto">
                    <a:xfrm>
                      <a:off x="0" y="0"/>
                      <a:ext cx="5686425" cy="3429000"/>
                    </a:xfrm>
                    <a:prstGeom prst="rect">
                      <a:avLst/>
                    </a:prstGeom>
                  </pic:spPr>
                </pic:pic>
              </a:graphicData>
            </a:graphic>
          </wp:inline>
        </w:drawing>
      </w:r>
    </w:p>
    <w:p w14:paraId="26D1118A" w14:textId="77777777" w:rsidR="00C12EC1" w:rsidRDefault="00B2234D">
      <w:pPr>
        <w:spacing w:after="160"/>
        <w:jc w:val="center"/>
      </w:pPr>
      <w:r>
        <w:rPr>
          <w:i/>
          <w:iCs/>
          <w:sz w:val="20"/>
          <w:szCs w:val="20"/>
        </w:rPr>
        <w:t>Diagrama de clases del caso de uso CU19</w:t>
      </w:r>
    </w:p>
    <w:p w14:paraId="3D9A8FB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5A897B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88E66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FBE5B8" w14:textId="77777777" w:rsidR="00C12EC1" w:rsidRDefault="00B2234D">
            <w:pPr>
              <w:spacing w:after="40"/>
            </w:pPr>
            <w:r>
              <w:rPr>
                <w:b/>
                <w:bCs/>
                <w:sz w:val="18"/>
                <w:szCs w:val="18"/>
              </w:rPr>
              <w:t>Descripción</w:t>
            </w:r>
          </w:p>
        </w:tc>
      </w:tr>
      <w:tr w:rsidR="00C12EC1" w14:paraId="610CF7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D01E98" w14:textId="77777777" w:rsidR="00C12EC1" w:rsidRDefault="00B2234D">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27706" w14:textId="77777777" w:rsidR="00C12EC1" w:rsidRDefault="00B2234D">
            <w:pPr>
              <w:spacing w:after="40"/>
            </w:pPr>
            <w:r>
              <w:rPr>
                <w:sz w:val="18"/>
                <w:szCs w:val="18"/>
              </w:rPr>
              <w:t>Es la pantalla del módulo de logística: hojas de ruta, entregas y devoluciones.</w:t>
            </w:r>
          </w:p>
        </w:tc>
      </w:tr>
      <w:tr w:rsidR="00C12EC1" w14:paraId="72D791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8B260D" w14:textId="77777777" w:rsidR="00C12EC1" w:rsidRDefault="00B2234D">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F8B7F" w14:textId="77777777" w:rsidR="00C12EC1" w:rsidRDefault="00B2234D">
            <w:pPr>
              <w:spacing w:after="40"/>
            </w:pPr>
            <w:r>
              <w:rPr>
                <w:sz w:val="18"/>
                <w:szCs w:val="18"/>
              </w:rPr>
              <w:t>Es la clase de negocio de logística: vehículos, choferes y órdenes de preparación de entregas. Operaciones principales: RegistrarEntrega, ObtenerParadas, ObtenerHistorialEnvios, ReprogramarRemito.</w:t>
            </w:r>
          </w:p>
        </w:tc>
      </w:tr>
      <w:tr w:rsidR="00C12EC1" w14:paraId="59719E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813FD" w14:textId="77777777" w:rsidR="00C12EC1" w:rsidRDefault="00B2234D">
            <w:pPr>
              <w:spacing w:after="40"/>
            </w:pPr>
            <w:r>
              <w:rPr>
                <w:sz w:val="18"/>
                <w:szCs w:val="18"/>
              </w:rPr>
              <w:t>DetalleHojaRuta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3A799" w14:textId="77777777" w:rsidR="00C12EC1" w:rsidRDefault="00B2234D">
            <w:pPr>
              <w:spacing w:after="40"/>
            </w:pPr>
            <w:r>
              <w:rPr>
                <w:sz w:val="18"/>
                <w:szCs w:val="18"/>
              </w:rPr>
              <w:t>Es cada parada de una hoja de ruta: qué remito se entrega, en qué orden, a qué hora se estima llegar, a cuál se llegó realmente y cómo salió la entrega. Datos que maneja: HojaRutaId, RemitoId, OrdenEntrega, HoraEstimada, HoraLlegada, EstadoEntrega, Resultado, MotivoNoEntrega y otros.</w:t>
            </w:r>
          </w:p>
        </w:tc>
      </w:tr>
      <w:tr w:rsidR="00C12EC1" w14:paraId="3992A01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E7FE37" w14:textId="77777777" w:rsidR="00C12EC1" w:rsidRDefault="00B2234D">
            <w:pPr>
              <w:spacing w:after="40"/>
            </w:pPr>
            <w:r>
              <w:rPr>
                <w:sz w:val="18"/>
                <w:szCs w:val="18"/>
              </w:rPr>
              <w:t>ComprobanteEntrega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068D6" w14:textId="77777777" w:rsidR="00C12EC1" w:rsidRDefault="00B2234D">
            <w:pPr>
              <w:spacing w:after="40"/>
            </w:pPr>
            <w:r>
              <w:rPr>
                <w:sz w:val="18"/>
                <w:szCs w:val="18"/>
              </w:rPr>
              <w:t>Es la constancia de lo que pasó en cada entrega: si se entregó o se rechazó, quién recibió, su documento y el motivo del rechazo si lo hubo. Datos que maneja: DetalleHojaRutaId, FechaRegistro, Resultado, NombreReceptor, DocumentoReceptor, MotivoRechazo, Observaciones.</w:t>
            </w:r>
          </w:p>
        </w:tc>
      </w:tr>
    </w:tbl>
    <w:p w14:paraId="4914CE6D" w14:textId="77777777" w:rsidR="00C12EC1" w:rsidRDefault="00C12EC1">
      <w:pPr>
        <w:spacing w:after="60" w:line="300" w:lineRule="auto"/>
        <w:jc w:val="both"/>
      </w:pPr>
    </w:p>
    <w:p w14:paraId="3E40024A" w14:textId="77777777" w:rsidR="00C12EC1" w:rsidRDefault="00B2234D">
      <w:pPr>
        <w:keepNext/>
        <w:pageBreakBefore/>
        <w:spacing w:before="160" w:after="120"/>
      </w:pPr>
      <w:r>
        <w:rPr>
          <w:b/>
          <w:bCs/>
          <w:sz w:val="26"/>
          <w:szCs w:val="26"/>
        </w:rPr>
        <w:lastRenderedPageBreak/>
        <w:t>l. Diagrama de secuencia</w:t>
      </w:r>
    </w:p>
    <w:p w14:paraId="38A4B0CB" w14:textId="77777777" w:rsidR="00C12EC1" w:rsidRDefault="00B2234D">
      <w:pPr>
        <w:keepNext/>
        <w:spacing w:after="60"/>
        <w:jc w:val="center"/>
      </w:pPr>
      <w:r>
        <w:rPr>
          <w:noProof/>
        </w:rPr>
        <w:drawing>
          <wp:inline distT="0" distB="0" distL="0" distR="0" wp14:anchorId="192FA8AE" wp14:editId="5466D4E8">
            <wp:extent cx="5686425" cy="4457700"/>
            <wp:effectExtent l="0" t="0" r="0" b="0"/>
            <wp:docPr id="275" name="d1594" descr="Diagrama 1594" title="Diagrama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3"/>
                    <a:srcRect/>
                    <a:stretch>
                      <a:fillRect/>
                    </a:stretch>
                  </pic:blipFill>
                  <pic:spPr bwMode="auto">
                    <a:xfrm>
                      <a:off x="0" y="0"/>
                      <a:ext cx="5686425" cy="4457700"/>
                    </a:xfrm>
                    <a:prstGeom prst="rect">
                      <a:avLst/>
                    </a:prstGeom>
                  </pic:spPr>
                </pic:pic>
              </a:graphicData>
            </a:graphic>
          </wp:inline>
        </w:drawing>
      </w:r>
    </w:p>
    <w:p w14:paraId="211F2268" w14:textId="77777777" w:rsidR="00C12EC1" w:rsidRDefault="00B2234D">
      <w:pPr>
        <w:spacing w:after="160"/>
        <w:jc w:val="center"/>
      </w:pPr>
      <w:r>
        <w:rPr>
          <w:i/>
          <w:iCs/>
          <w:sz w:val="20"/>
          <w:szCs w:val="20"/>
        </w:rPr>
        <w:t>CU19-S01 - Registrar Entrega - A1</w:t>
      </w:r>
    </w:p>
    <w:p w14:paraId="4277AE46" w14:textId="77777777" w:rsidR="00C12EC1" w:rsidRDefault="00C12EC1">
      <w:pPr>
        <w:pageBreakBefore/>
      </w:pPr>
    </w:p>
    <w:p w14:paraId="046579A4" w14:textId="77777777" w:rsidR="00C12EC1" w:rsidRDefault="00B2234D">
      <w:pPr>
        <w:keepNext/>
        <w:spacing w:after="60"/>
        <w:jc w:val="center"/>
      </w:pPr>
      <w:r>
        <w:rPr>
          <w:noProof/>
        </w:rPr>
        <w:drawing>
          <wp:inline distT="0" distB="0" distL="0" distR="0" wp14:anchorId="08029CE1" wp14:editId="674919FC">
            <wp:extent cx="5686425" cy="6038850"/>
            <wp:effectExtent l="0" t="0" r="0" b="0"/>
            <wp:docPr id="276" name="d1595" descr="Diagrama 1595" title="Diagrama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4"/>
                    <a:srcRect/>
                    <a:stretch>
                      <a:fillRect/>
                    </a:stretch>
                  </pic:blipFill>
                  <pic:spPr bwMode="auto">
                    <a:xfrm>
                      <a:off x="0" y="0"/>
                      <a:ext cx="5686425" cy="6038850"/>
                    </a:xfrm>
                    <a:prstGeom prst="rect">
                      <a:avLst/>
                    </a:prstGeom>
                  </pic:spPr>
                </pic:pic>
              </a:graphicData>
            </a:graphic>
          </wp:inline>
        </w:drawing>
      </w:r>
    </w:p>
    <w:p w14:paraId="43F8439F" w14:textId="77777777" w:rsidR="00C12EC1" w:rsidRDefault="00B2234D">
      <w:pPr>
        <w:spacing w:after="160"/>
        <w:jc w:val="center"/>
      </w:pPr>
      <w:r>
        <w:rPr>
          <w:i/>
          <w:iCs/>
          <w:sz w:val="20"/>
          <w:szCs w:val="20"/>
        </w:rPr>
        <w:t>CU19-S01 - Registrar Entrega - A2</w:t>
      </w:r>
    </w:p>
    <w:p w14:paraId="264709B3" w14:textId="77777777" w:rsidR="00C12EC1" w:rsidRDefault="00C12EC1">
      <w:pPr>
        <w:pageBreakBefore/>
      </w:pPr>
    </w:p>
    <w:p w14:paraId="0E4BD0D4" w14:textId="77777777" w:rsidR="00C12EC1" w:rsidRDefault="00B2234D">
      <w:pPr>
        <w:keepNext/>
        <w:spacing w:after="60"/>
        <w:jc w:val="center"/>
      </w:pPr>
      <w:r>
        <w:rPr>
          <w:noProof/>
        </w:rPr>
        <w:drawing>
          <wp:inline distT="0" distB="0" distL="0" distR="0" wp14:anchorId="7A76C5DD" wp14:editId="3991B003">
            <wp:extent cx="5686425" cy="5200650"/>
            <wp:effectExtent l="0" t="0" r="0" b="0"/>
            <wp:docPr id="277" name="d1655" descr="Diagrama 1655" title="Diagrama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5"/>
                    <a:srcRect/>
                    <a:stretch>
                      <a:fillRect/>
                    </a:stretch>
                  </pic:blipFill>
                  <pic:spPr bwMode="auto">
                    <a:xfrm>
                      <a:off x="0" y="0"/>
                      <a:ext cx="5686425" cy="5200650"/>
                    </a:xfrm>
                    <a:prstGeom prst="rect">
                      <a:avLst/>
                    </a:prstGeom>
                  </pic:spPr>
                </pic:pic>
              </a:graphicData>
            </a:graphic>
          </wp:inline>
        </w:drawing>
      </w:r>
    </w:p>
    <w:p w14:paraId="0D96FC5B" w14:textId="77777777" w:rsidR="00C12EC1" w:rsidRDefault="00B2234D">
      <w:pPr>
        <w:spacing w:after="160"/>
        <w:jc w:val="center"/>
      </w:pPr>
      <w:r>
        <w:rPr>
          <w:i/>
          <w:iCs/>
          <w:sz w:val="20"/>
          <w:szCs w:val="20"/>
        </w:rPr>
        <w:t>CU19-S01 - Registrar Entrega - A3</w:t>
      </w:r>
    </w:p>
    <w:p w14:paraId="745BF065" w14:textId="77777777" w:rsidR="00C12EC1" w:rsidRDefault="00C12EC1">
      <w:pPr>
        <w:pageBreakBefore/>
      </w:pPr>
    </w:p>
    <w:p w14:paraId="06223B85" w14:textId="77777777" w:rsidR="00C12EC1" w:rsidRDefault="00B2234D">
      <w:pPr>
        <w:keepNext/>
        <w:spacing w:after="60"/>
        <w:jc w:val="center"/>
      </w:pPr>
      <w:r>
        <w:rPr>
          <w:noProof/>
        </w:rPr>
        <w:drawing>
          <wp:inline distT="0" distB="0" distL="0" distR="0" wp14:anchorId="251A3F54" wp14:editId="7AFC43FE">
            <wp:extent cx="5686425" cy="5638800"/>
            <wp:effectExtent l="0" t="0" r="0" b="0"/>
            <wp:docPr id="278" name="d1656" descr="Diagrama 1656" title="Diagrama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6"/>
                    <a:srcRect/>
                    <a:stretch>
                      <a:fillRect/>
                    </a:stretch>
                  </pic:blipFill>
                  <pic:spPr bwMode="auto">
                    <a:xfrm>
                      <a:off x="0" y="0"/>
                      <a:ext cx="5686425" cy="5638800"/>
                    </a:xfrm>
                    <a:prstGeom prst="rect">
                      <a:avLst/>
                    </a:prstGeom>
                  </pic:spPr>
                </pic:pic>
              </a:graphicData>
            </a:graphic>
          </wp:inline>
        </w:drawing>
      </w:r>
    </w:p>
    <w:p w14:paraId="6A521549" w14:textId="77777777" w:rsidR="00C12EC1" w:rsidRDefault="00B2234D">
      <w:pPr>
        <w:spacing w:after="160"/>
        <w:jc w:val="center"/>
      </w:pPr>
      <w:r>
        <w:rPr>
          <w:i/>
          <w:iCs/>
          <w:sz w:val="20"/>
          <w:szCs w:val="20"/>
        </w:rPr>
        <w:t>CU19-S01 - Registrar Entrega - A4</w:t>
      </w:r>
    </w:p>
    <w:p w14:paraId="6A0785A8" w14:textId="77777777" w:rsidR="00C12EC1" w:rsidRDefault="00C12EC1">
      <w:pPr>
        <w:pageBreakBefore/>
      </w:pPr>
    </w:p>
    <w:p w14:paraId="3D9F6CB3" w14:textId="77777777" w:rsidR="00C12EC1" w:rsidRDefault="00B2234D">
      <w:pPr>
        <w:keepNext/>
        <w:spacing w:after="60"/>
        <w:jc w:val="center"/>
      </w:pPr>
      <w:r>
        <w:rPr>
          <w:noProof/>
        </w:rPr>
        <w:drawing>
          <wp:inline distT="0" distB="0" distL="0" distR="0" wp14:anchorId="3AC9563E" wp14:editId="58FE62D0">
            <wp:extent cx="5686425" cy="5924550"/>
            <wp:effectExtent l="0" t="0" r="0" b="0"/>
            <wp:docPr id="279" name="d1598" descr="Diagrama 1598" title="Diagrama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7"/>
                    <a:srcRect/>
                    <a:stretch>
                      <a:fillRect/>
                    </a:stretch>
                  </pic:blipFill>
                  <pic:spPr bwMode="auto">
                    <a:xfrm>
                      <a:off x="0" y="0"/>
                      <a:ext cx="5686425" cy="5924550"/>
                    </a:xfrm>
                    <a:prstGeom prst="rect">
                      <a:avLst/>
                    </a:prstGeom>
                  </pic:spPr>
                </pic:pic>
              </a:graphicData>
            </a:graphic>
          </wp:inline>
        </w:drawing>
      </w:r>
    </w:p>
    <w:p w14:paraId="2819F3BC" w14:textId="77777777" w:rsidR="00C12EC1" w:rsidRDefault="00B2234D">
      <w:pPr>
        <w:spacing w:after="160"/>
        <w:jc w:val="center"/>
      </w:pPr>
      <w:r>
        <w:rPr>
          <w:i/>
          <w:iCs/>
          <w:sz w:val="20"/>
          <w:szCs w:val="20"/>
        </w:rPr>
        <w:t>CU19-S02 - Registrar Entrega - A1</w:t>
      </w:r>
    </w:p>
    <w:p w14:paraId="06A82B92" w14:textId="77777777" w:rsidR="00C12EC1" w:rsidRDefault="00C12EC1">
      <w:pPr>
        <w:pageBreakBefore/>
      </w:pPr>
    </w:p>
    <w:p w14:paraId="7C9C4352" w14:textId="77777777" w:rsidR="00C12EC1" w:rsidRDefault="00B2234D">
      <w:pPr>
        <w:keepNext/>
        <w:spacing w:after="60"/>
        <w:jc w:val="center"/>
      </w:pPr>
      <w:r>
        <w:rPr>
          <w:noProof/>
        </w:rPr>
        <w:drawing>
          <wp:inline distT="0" distB="0" distL="0" distR="0" wp14:anchorId="32219AAF" wp14:editId="4E37EC3D">
            <wp:extent cx="5686425" cy="5800725"/>
            <wp:effectExtent l="0" t="0" r="0" b="0"/>
            <wp:docPr id="280" name="d1599" descr="Diagrama 1599" title="Diagrama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8"/>
                    <a:srcRect/>
                    <a:stretch>
                      <a:fillRect/>
                    </a:stretch>
                  </pic:blipFill>
                  <pic:spPr bwMode="auto">
                    <a:xfrm>
                      <a:off x="0" y="0"/>
                      <a:ext cx="5686425" cy="5800725"/>
                    </a:xfrm>
                    <a:prstGeom prst="rect">
                      <a:avLst/>
                    </a:prstGeom>
                  </pic:spPr>
                </pic:pic>
              </a:graphicData>
            </a:graphic>
          </wp:inline>
        </w:drawing>
      </w:r>
    </w:p>
    <w:p w14:paraId="11CFA557" w14:textId="77777777" w:rsidR="00C12EC1" w:rsidRDefault="00B2234D">
      <w:pPr>
        <w:spacing w:after="160"/>
        <w:jc w:val="center"/>
      </w:pPr>
      <w:r>
        <w:rPr>
          <w:i/>
          <w:iCs/>
          <w:sz w:val="20"/>
          <w:szCs w:val="20"/>
        </w:rPr>
        <w:t>CU19-S02 - Registrar Entrega - A2</w:t>
      </w:r>
    </w:p>
    <w:p w14:paraId="6606BA84" w14:textId="77777777" w:rsidR="00C12EC1" w:rsidRDefault="00C12EC1">
      <w:pPr>
        <w:pageBreakBefore/>
      </w:pPr>
    </w:p>
    <w:p w14:paraId="2B2E57D6" w14:textId="77777777" w:rsidR="00C12EC1" w:rsidRDefault="00B2234D">
      <w:pPr>
        <w:keepNext/>
        <w:spacing w:after="60"/>
        <w:jc w:val="center"/>
      </w:pPr>
      <w:r>
        <w:rPr>
          <w:noProof/>
        </w:rPr>
        <w:drawing>
          <wp:inline distT="0" distB="0" distL="0" distR="0" wp14:anchorId="526EB0A2" wp14:editId="7B7B13D6">
            <wp:extent cx="5686425" cy="6162675"/>
            <wp:effectExtent l="0" t="0" r="0" b="0"/>
            <wp:docPr id="281" name="d1600" descr="Diagrama 1600" title="Diagrama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9"/>
                    <a:srcRect/>
                    <a:stretch>
                      <a:fillRect/>
                    </a:stretch>
                  </pic:blipFill>
                  <pic:spPr bwMode="auto">
                    <a:xfrm>
                      <a:off x="0" y="0"/>
                      <a:ext cx="5686425" cy="6162675"/>
                    </a:xfrm>
                    <a:prstGeom prst="rect">
                      <a:avLst/>
                    </a:prstGeom>
                  </pic:spPr>
                </pic:pic>
              </a:graphicData>
            </a:graphic>
          </wp:inline>
        </w:drawing>
      </w:r>
    </w:p>
    <w:p w14:paraId="2BEC6637" w14:textId="77777777" w:rsidR="00C12EC1" w:rsidRDefault="00B2234D">
      <w:pPr>
        <w:spacing w:after="160"/>
        <w:jc w:val="center"/>
      </w:pPr>
      <w:r>
        <w:rPr>
          <w:i/>
          <w:iCs/>
          <w:sz w:val="20"/>
          <w:szCs w:val="20"/>
        </w:rPr>
        <w:t>CU19-S02 - Registrar Entrega - A3</w:t>
      </w:r>
    </w:p>
    <w:p w14:paraId="271A0BAC" w14:textId="77777777" w:rsidR="00C12EC1" w:rsidRDefault="00B2234D">
      <w:pPr>
        <w:keepNext/>
        <w:pageBreakBefore/>
        <w:spacing w:before="160" w:after="120"/>
      </w:pPr>
      <w:r>
        <w:rPr>
          <w:b/>
          <w:bCs/>
          <w:sz w:val="26"/>
          <w:szCs w:val="26"/>
        </w:rPr>
        <w:lastRenderedPageBreak/>
        <w:t>m. DER</w:t>
      </w:r>
    </w:p>
    <w:p w14:paraId="2D3E8819" w14:textId="77777777" w:rsidR="00C12EC1" w:rsidRDefault="00B2234D">
      <w:pPr>
        <w:keepNext/>
        <w:spacing w:after="60"/>
        <w:jc w:val="center"/>
      </w:pPr>
      <w:r>
        <w:rPr>
          <w:noProof/>
        </w:rPr>
        <w:drawing>
          <wp:inline distT="0" distB="0" distL="0" distR="0" wp14:anchorId="3BB4E28B" wp14:editId="2563B442">
            <wp:extent cx="5686425" cy="5324475"/>
            <wp:effectExtent l="0" t="0" r="0" b="0"/>
            <wp:docPr id="282" name="d721" descr="Diagrama 721" title="Diagrama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0"/>
                    <a:srcRect/>
                    <a:stretch>
                      <a:fillRect/>
                    </a:stretch>
                  </pic:blipFill>
                  <pic:spPr bwMode="auto">
                    <a:xfrm>
                      <a:off x="0" y="0"/>
                      <a:ext cx="5686425" cy="5324475"/>
                    </a:xfrm>
                    <a:prstGeom prst="rect">
                      <a:avLst/>
                    </a:prstGeom>
                  </pic:spPr>
                </pic:pic>
              </a:graphicData>
            </a:graphic>
          </wp:inline>
        </w:drawing>
      </w:r>
    </w:p>
    <w:p w14:paraId="52F7ECEA" w14:textId="77777777" w:rsidR="00C12EC1" w:rsidRDefault="00B2234D">
      <w:pPr>
        <w:spacing w:after="160"/>
        <w:jc w:val="center"/>
      </w:pPr>
      <w:r>
        <w:rPr>
          <w:i/>
          <w:iCs/>
          <w:sz w:val="20"/>
          <w:szCs w:val="20"/>
        </w:rPr>
        <w:t>DER del caso de uso CU19</w:t>
      </w:r>
    </w:p>
    <w:p w14:paraId="0C48B1F1" w14:textId="77777777" w:rsidR="00C12EC1" w:rsidRDefault="00B2234D">
      <w:pPr>
        <w:keepNext/>
        <w:pageBreakBefore/>
        <w:spacing w:before="160" w:after="120"/>
      </w:pPr>
      <w:r>
        <w:rPr>
          <w:b/>
          <w:bCs/>
          <w:sz w:val="26"/>
          <w:szCs w:val="26"/>
        </w:rPr>
        <w:lastRenderedPageBreak/>
        <w:t>n. Prototipo de interfaz de usuario</w:t>
      </w:r>
    </w:p>
    <w:p w14:paraId="5BDF115D" w14:textId="77777777" w:rsidR="00C12EC1" w:rsidRDefault="00B2234D">
      <w:pPr>
        <w:keepNext/>
        <w:spacing w:after="60"/>
        <w:jc w:val="center"/>
      </w:pPr>
      <w:r>
        <w:rPr>
          <w:noProof/>
        </w:rPr>
        <w:drawing>
          <wp:inline distT="0" distB="0" distL="0" distR="0" wp14:anchorId="7D06FF92" wp14:editId="10877BB4">
            <wp:extent cx="5686425" cy="3409950"/>
            <wp:effectExtent l="0" t="0" r="0" b="0"/>
            <wp:docPr id="283" name="d722" descr="Diagrama 722" title="Diagrama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1"/>
                    <a:srcRect/>
                    <a:stretch>
                      <a:fillRect/>
                    </a:stretch>
                  </pic:blipFill>
                  <pic:spPr bwMode="auto">
                    <a:xfrm>
                      <a:off x="0" y="0"/>
                      <a:ext cx="5686425" cy="3409950"/>
                    </a:xfrm>
                    <a:prstGeom prst="rect">
                      <a:avLst/>
                    </a:prstGeom>
                  </pic:spPr>
                </pic:pic>
              </a:graphicData>
            </a:graphic>
          </wp:inline>
        </w:drawing>
      </w:r>
    </w:p>
    <w:p w14:paraId="17A9FA13" w14:textId="77777777" w:rsidR="00C12EC1" w:rsidRDefault="00B2234D">
      <w:pPr>
        <w:spacing w:after="160"/>
        <w:jc w:val="center"/>
      </w:pPr>
      <w:r>
        <w:rPr>
          <w:i/>
          <w:iCs/>
          <w:sz w:val="20"/>
          <w:szCs w:val="20"/>
        </w:rPr>
        <w:t>Prototipo de interfaz del caso de uso CU19</w:t>
      </w:r>
    </w:p>
    <w:p w14:paraId="6EEB63D8" w14:textId="77777777" w:rsidR="00C12EC1" w:rsidRDefault="00B2234D">
      <w:pPr>
        <w:pStyle w:val="Heading3"/>
        <w:keepNext/>
        <w:pageBreakBefore/>
      </w:pPr>
      <w:bookmarkStart w:id="73" w:name="_Toc244331427"/>
      <w:r>
        <w:lastRenderedPageBreak/>
        <w:t>CU27. Generar Remito y Despachar</w:t>
      </w:r>
      <w:bookmarkEnd w:id="73"/>
    </w:p>
    <w:p w14:paraId="57625778"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483936D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C27620"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3A9A2B" w14:textId="77777777" w:rsidR="00C12EC1" w:rsidRDefault="00B2234D">
            <w:pPr>
              <w:spacing w:after="40"/>
            </w:pPr>
            <w:r>
              <w:rPr>
                <w:b/>
                <w:bCs/>
                <w:sz w:val="20"/>
                <w:szCs w:val="20"/>
              </w:rPr>
              <w:t>Dato</w:t>
            </w:r>
          </w:p>
        </w:tc>
      </w:tr>
      <w:tr w:rsidR="00C12EC1" w14:paraId="05560D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AB4E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B8626" w14:textId="77777777" w:rsidR="00C12EC1" w:rsidRDefault="00B2234D">
            <w:pPr>
              <w:spacing w:after="40"/>
            </w:pPr>
            <w:r>
              <w:rPr>
                <w:sz w:val="20"/>
                <w:szCs w:val="20"/>
              </w:rPr>
              <w:t>Generar Remito y Despachar</w:t>
            </w:r>
          </w:p>
        </w:tc>
      </w:tr>
      <w:tr w:rsidR="00C12EC1" w14:paraId="6285DB2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3FED90"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89837C" w14:textId="77777777" w:rsidR="00C12EC1" w:rsidRDefault="00B2234D">
            <w:pPr>
              <w:spacing w:after="40"/>
            </w:pPr>
            <w:r>
              <w:rPr>
                <w:sz w:val="20"/>
                <w:szCs w:val="20"/>
              </w:rPr>
              <w:t>CU27</w:t>
            </w:r>
          </w:p>
        </w:tc>
      </w:tr>
      <w:tr w:rsidR="00C12EC1" w14:paraId="1D931D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630DA"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CFD6C" w14:textId="77777777" w:rsidR="00C12EC1" w:rsidRDefault="00B2234D">
            <w:pPr>
              <w:spacing w:after="40"/>
            </w:pPr>
            <w:r>
              <w:rPr>
                <w:sz w:val="20"/>
                <w:szCs w:val="20"/>
              </w:rPr>
              <w:t>Gestión Logística</w:t>
            </w:r>
          </w:p>
        </w:tc>
      </w:tr>
      <w:tr w:rsidR="00C12EC1" w14:paraId="72FA072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DE9D8"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0E339" w14:textId="77777777" w:rsidR="00C12EC1" w:rsidRDefault="00B2234D">
            <w:pPr>
              <w:spacing w:after="40"/>
            </w:pPr>
            <w:r>
              <w:rPr>
                <w:sz w:val="20"/>
                <w:szCs w:val="20"/>
              </w:rPr>
              <w:t>Edelstahl ERP</w:t>
            </w:r>
          </w:p>
        </w:tc>
      </w:tr>
      <w:tr w:rsidR="00C12EC1" w14:paraId="3ABF852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F15056"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3E61B" w14:textId="77777777" w:rsidR="00C12EC1" w:rsidRDefault="00B2234D">
            <w:pPr>
              <w:spacing w:after="40"/>
            </w:pPr>
            <w:r>
              <w:rPr>
                <w:sz w:val="20"/>
                <w:szCs w:val="20"/>
              </w:rPr>
              <w:t>Responsable de Logística</w:t>
            </w:r>
          </w:p>
        </w:tc>
      </w:tr>
      <w:tr w:rsidR="00C12EC1" w14:paraId="2BD77D4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651AB6"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BEB2A1" w14:textId="77777777" w:rsidR="00C12EC1" w:rsidRDefault="00B2234D">
            <w:pPr>
              <w:spacing w:after="40"/>
            </w:pPr>
            <w:r>
              <w:rPr>
                <w:sz w:val="20"/>
                <w:szCs w:val="20"/>
              </w:rPr>
              <w:t>1.0</w:t>
            </w:r>
          </w:p>
        </w:tc>
      </w:tr>
    </w:tbl>
    <w:p w14:paraId="04EE5F92"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BCF43F9"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7D515CB"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B1D799"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A8F407"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A69C83" w14:textId="77777777" w:rsidR="00C12EC1" w:rsidRDefault="00B2234D">
            <w:pPr>
              <w:spacing w:after="40"/>
            </w:pPr>
            <w:r>
              <w:rPr>
                <w:b/>
                <w:bCs/>
                <w:sz w:val="19"/>
                <w:szCs w:val="19"/>
              </w:rPr>
              <w:t>Descripción</w:t>
            </w:r>
          </w:p>
        </w:tc>
      </w:tr>
      <w:tr w:rsidR="00C12EC1" w14:paraId="1B5A216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FA75C"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7450A9"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72DE0"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7B2FB" w14:textId="77777777" w:rsidR="00C12EC1" w:rsidRDefault="00B2234D">
            <w:pPr>
              <w:spacing w:after="40"/>
            </w:pPr>
            <w:r>
              <w:rPr>
                <w:sz w:val="19"/>
                <w:szCs w:val="19"/>
              </w:rPr>
              <w:t>Versión inicial de la especificación del caso de uso CU27.</w:t>
            </w:r>
          </w:p>
        </w:tc>
      </w:tr>
    </w:tbl>
    <w:p w14:paraId="6BC01434" w14:textId="77777777" w:rsidR="00C12EC1" w:rsidRDefault="00B2234D">
      <w:pPr>
        <w:keepNext/>
        <w:pageBreakBefore/>
        <w:spacing w:before="160" w:after="120"/>
      </w:pPr>
      <w:r>
        <w:rPr>
          <w:b/>
          <w:bCs/>
          <w:sz w:val="26"/>
          <w:szCs w:val="26"/>
        </w:rPr>
        <w:lastRenderedPageBreak/>
        <w:t>c. Objetivo</w:t>
      </w:r>
    </w:p>
    <w:p w14:paraId="42D3FA0A" w14:textId="77777777" w:rsidR="00C12EC1" w:rsidRDefault="00B2234D">
      <w:pPr>
        <w:spacing w:after="120" w:line="300" w:lineRule="auto"/>
        <w:jc w:val="both"/>
      </w:pPr>
      <w:r>
        <w:t>El responsable de logística genera el remito de un pedido y lo despacha. Se valida el pedido y la dirección, se numera el remito y se puede imprimir en triplicado.</w:t>
      </w:r>
    </w:p>
    <w:p w14:paraId="592C21E1" w14:textId="77777777" w:rsidR="00C12EC1" w:rsidRDefault="00B2234D">
      <w:pPr>
        <w:keepNext/>
        <w:spacing w:before="160" w:after="120"/>
      </w:pPr>
      <w:r>
        <w:rPr>
          <w:b/>
          <w:bCs/>
          <w:sz w:val="26"/>
          <w:szCs w:val="26"/>
        </w:rPr>
        <w:t>d. Precondiciones</w:t>
      </w:r>
    </w:p>
    <w:p w14:paraId="0D1CA330" w14:textId="77777777" w:rsidR="00C12EC1" w:rsidRDefault="00B2234D">
      <w:pPr>
        <w:pStyle w:val="ListParagraph"/>
        <w:numPr>
          <w:ilvl w:val="0"/>
          <w:numId w:val="2"/>
        </w:numPr>
        <w:spacing w:after="60" w:line="280" w:lineRule="auto"/>
      </w:pPr>
      <w:r>
        <w:t>El usuario inició sesión en el sistema con el rol de Responsable de Logística.</w:t>
      </w:r>
    </w:p>
    <w:p w14:paraId="1EAD11E0" w14:textId="77777777" w:rsidR="00C12EC1" w:rsidRDefault="00B2234D">
      <w:pPr>
        <w:pStyle w:val="ListParagraph"/>
        <w:numPr>
          <w:ilvl w:val="0"/>
          <w:numId w:val="2"/>
        </w:numPr>
        <w:spacing w:after="60" w:line="280" w:lineRule="auto"/>
      </w:pPr>
      <w:r>
        <w:t>Existen en la base de datos los datos que usa el caso de uso (Remitos, DetallesRemito, Pedidos, DetallesPedido y otras).</w:t>
      </w:r>
    </w:p>
    <w:p w14:paraId="70938302" w14:textId="77777777" w:rsidR="00C12EC1" w:rsidRDefault="00B2234D">
      <w:pPr>
        <w:keepNext/>
        <w:spacing w:before="160" w:after="120"/>
      </w:pPr>
      <w:r>
        <w:rPr>
          <w:b/>
          <w:bCs/>
          <w:sz w:val="26"/>
          <w:szCs w:val="26"/>
        </w:rPr>
        <w:t>e. Poscondiciones</w:t>
      </w:r>
    </w:p>
    <w:p w14:paraId="6615CC40" w14:textId="77777777" w:rsidR="00C12EC1" w:rsidRDefault="00B2234D">
      <w:pPr>
        <w:pStyle w:val="ListParagraph"/>
        <w:numPr>
          <w:ilvl w:val="0"/>
          <w:numId w:val="2"/>
        </w:numPr>
        <w:spacing w:after="60" w:line="280" w:lineRule="auto"/>
      </w:pPr>
      <w:r>
        <w:t>La operación queda registrada en las tablas que correspondan (RemitoEntrega, DetalleRemito).</w:t>
      </w:r>
    </w:p>
    <w:p w14:paraId="6D499C12" w14:textId="77777777" w:rsidR="00C12EC1" w:rsidRDefault="00B2234D">
      <w:pPr>
        <w:pStyle w:val="ListParagraph"/>
        <w:numPr>
          <w:ilvl w:val="0"/>
          <w:numId w:val="2"/>
        </w:numPr>
        <w:spacing w:after="60" w:line="280" w:lineRule="auto"/>
      </w:pPr>
      <w:r>
        <w:t>Queda una constancia de la operación en la bitácora.</w:t>
      </w:r>
    </w:p>
    <w:p w14:paraId="3BF5632A"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FEA0937" w14:textId="77777777" w:rsidR="00C12EC1" w:rsidRDefault="00B2234D">
      <w:pPr>
        <w:keepNext/>
        <w:spacing w:before="160" w:after="120"/>
      </w:pPr>
      <w:r>
        <w:rPr>
          <w:b/>
          <w:bCs/>
          <w:sz w:val="26"/>
          <w:szCs w:val="26"/>
        </w:rPr>
        <w:t>f. Eventos disparadores</w:t>
      </w:r>
    </w:p>
    <w:p w14:paraId="60705D58" w14:textId="77777777" w:rsidR="00C12EC1" w:rsidRDefault="00B2234D">
      <w:pPr>
        <w:pStyle w:val="ListParagraph"/>
        <w:numPr>
          <w:ilvl w:val="0"/>
          <w:numId w:val="2"/>
        </w:numPr>
        <w:spacing w:after="60" w:line="280" w:lineRule="auto"/>
      </w:pPr>
      <w:r>
        <w:t>El Responsable de Logística abre la pantalla «Logística - Despacho» y usa el botón «Generar remito».</w:t>
      </w:r>
    </w:p>
    <w:p w14:paraId="51B9D50E" w14:textId="77777777" w:rsidR="00C12EC1" w:rsidRDefault="00B2234D">
      <w:pPr>
        <w:keepNext/>
        <w:spacing w:before="160" w:after="120"/>
      </w:pPr>
      <w:r>
        <w:rPr>
          <w:b/>
          <w:bCs/>
          <w:sz w:val="26"/>
          <w:szCs w:val="26"/>
        </w:rPr>
        <w:t>g. Puntos de extensión y condiciones</w:t>
      </w:r>
    </w:p>
    <w:p w14:paraId="612F5CFD" w14:textId="77777777" w:rsidR="00C12EC1" w:rsidRDefault="00B2234D">
      <w:pPr>
        <w:spacing w:after="120" w:line="300" w:lineRule="auto"/>
      </w:pPr>
      <w:r>
        <w:t>Casos de uso incluidos (siempre se ejecutan): Validar el pedido y la dirección de entrega; Numerar el remito; Registrar en bitácora.</w:t>
      </w:r>
    </w:p>
    <w:p w14:paraId="710F4D1E" w14:textId="77777777" w:rsidR="00C12EC1" w:rsidRDefault="00B2234D">
      <w:pPr>
        <w:spacing w:after="120" w:line="300" w:lineRule="auto"/>
      </w:pPr>
      <w:r>
        <w:t>Casos de uso que lo extienden (solo bajo cierta condición): Imprimir el remito en triplicado.</w:t>
      </w:r>
    </w:p>
    <w:p w14:paraId="730E77B9" w14:textId="77777777" w:rsidR="00C12EC1" w:rsidRDefault="00B2234D">
      <w:pPr>
        <w:keepNext/>
        <w:pageBreakBefore/>
        <w:spacing w:before="160" w:after="120"/>
      </w:pPr>
      <w:r>
        <w:rPr>
          <w:b/>
          <w:bCs/>
          <w:sz w:val="26"/>
          <w:szCs w:val="26"/>
        </w:rPr>
        <w:lastRenderedPageBreak/>
        <w:t>h. Gráfico del caso de uso</w:t>
      </w:r>
    </w:p>
    <w:p w14:paraId="0D13EFEB" w14:textId="77777777" w:rsidR="00C12EC1" w:rsidRDefault="00B2234D">
      <w:pPr>
        <w:keepNext/>
        <w:spacing w:after="60"/>
        <w:jc w:val="center"/>
      </w:pPr>
      <w:r>
        <w:rPr>
          <w:noProof/>
        </w:rPr>
        <w:drawing>
          <wp:inline distT="0" distB="0" distL="0" distR="0" wp14:anchorId="38A15F04" wp14:editId="21C6DFE4">
            <wp:extent cx="5686425" cy="3629025"/>
            <wp:effectExtent l="0" t="0" r="0" b="0"/>
            <wp:docPr id="284" name="d1342" descr="Diagrama 1342" title="Diagrama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2"/>
                    <a:srcRect/>
                    <a:stretch>
                      <a:fillRect/>
                    </a:stretch>
                  </pic:blipFill>
                  <pic:spPr bwMode="auto">
                    <a:xfrm>
                      <a:off x="0" y="0"/>
                      <a:ext cx="5686425" cy="3629025"/>
                    </a:xfrm>
                    <a:prstGeom prst="rect">
                      <a:avLst/>
                    </a:prstGeom>
                  </pic:spPr>
                </pic:pic>
              </a:graphicData>
            </a:graphic>
          </wp:inline>
        </w:drawing>
      </w:r>
    </w:p>
    <w:p w14:paraId="50E7B9A6" w14:textId="77777777" w:rsidR="00C12EC1" w:rsidRDefault="00B2234D">
      <w:pPr>
        <w:spacing w:after="160"/>
        <w:jc w:val="center"/>
      </w:pPr>
      <w:r>
        <w:rPr>
          <w:i/>
          <w:iCs/>
          <w:sz w:val="20"/>
          <w:szCs w:val="20"/>
        </w:rPr>
        <w:t>Gráfico del caso de uso CU27</w:t>
      </w:r>
    </w:p>
    <w:p w14:paraId="64CA06BF" w14:textId="77777777" w:rsidR="00C12EC1" w:rsidRDefault="00B2234D">
      <w:pPr>
        <w:keepNext/>
        <w:pageBreakBefore/>
        <w:spacing w:before="160" w:after="120"/>
      </w:pPr>
      <w:r>
        <w:rPr>
          <w:b/>
          <w:bCs/>
          <w:sz w:val="26"/>
          <w:szCs w:val="26"/>
        </w:rPr>
        <w:lastRenderedPageBreak/>
        <w:t>i. Descripción analítica del caso de uso</w:t>
      </w:r>
    </w:p>
    <w:p w14:paraId="3571A760" w14:textId="77777777" w:rsidR="00C12EC1" w:rsidRDefault="00B2234D">
      <w:pPr>
        <w:keepNext/>
        <w:spacing w:after="120" w:line="300" w:lineRule="auto"/>
      </w:pPr>
      <w:r>
        <w:rPr>
          <w:b/>
          <w:bCs/>
        </w:rPr>
        <w:t>Flujo normal:</w:t>
      </w:r>
    </w:p>
    <w:p w14:paraId="642EED7B" w14:textId="77777777" w:rsidR="00C12EC1" w:rsidRDefault="00B2234D">
      <w:pPr>
        <w:pStyle w:val="ListParagraph"/>
        <w:numPr>
          <w:ilvl w:val="0"/>
          <w:numId w:val="3"/>
        </w:numPr>
        <w:spacing w:after="60" w:line="280" w:lineRule="auto"/>
      </w:pPr>
      <w:r>
        <w:t>P0 → P1: elegir el pedido y las líneas a entregar, tocar "Generar remito"</w:t>
      </w:r>
    </w:p>
    <w:p w14:paraId="77597F31" w14:textId="77777777" w:rsidR="00C12EC1" w:rsidRDefault="00B2234D">
      <w:pPr>
        <w:pStyle w:val="ListParagraph"/>
        <w:numPr>
          <w:ilvl w:val="0"/>
          <w:numId w:val="3"/>
        </w:numPr>
        <w:spacing w:after="60" w:line="280" w:lineRule="auto"/>
      </w:pPr>
      <w:r>
        <w:t>P1 → P2: GenerarRemito(pedidoId, líneas, observaciones)</w:t>
      </w:r>
    </w:p>
    <w:p w14:paraId="3F717024" w14:textId="77777777" w:rsidR="00C12EC1" w:rsidRDefault="00B2234D">
      <w:pPr>
        <w:pStyle w:val="ListParagraph"/>
        <w:numPr>
          <w:ilvl w:val="0"/>
          <w:numId w:val="3"/>
        </w:numPr>
        <w:spacing w:after="60" w:line="280" w:lineRule="auto"/>
      </w:pPr>
      <w:r>
        <w:t>P2 → P2: Autorizacion.Exigir(LogisticaGestionar)</w:t>
      </w:r>
    </w:p>
    <w:p w14:paraId="7DE7D9EF" w14:textId="77777777" w:rsidR="00C12EC1" w:rsidRDefault="00B2234D">
      <w:pPr>
        <w:pStyle w:val="ListParagraph"/>
        <w:numPr>
          <w:ilvl w:val="0"/>
          <w:numId w:val="3"/>
        </w:numPr>
        <w:spacing w:after="60" w:line="280" w:lineRule="auto"/>
      </w:pPr>
      <w:r>
        <w:t>P2 → P5: SELECT Pedidos, DetallesPedido y Clientes</w:t>
      </w:r>
    </w:p>
    <w:p w14:paraId="42A0A341" w14:textId="77777777" w:rsidR="00C12EC1" w:rsidRDefault="00B2234D">
      <w:pPr>
        <w:pStyle w:val="ListParagraph"/>
        <w:numPr>
          <w:ilvl w:val="0"/>
          <w:numId w:val="3"/>
        </w:numPr>
        <w:spacing w:after="60" w:line="280" w:lineRule="auto"/>
      </w:pPr>
      <w:r>
        <w:t>P2 → P2: validar cantidades pendientes y el pago (100% o crédito autorizado)</w:t>
      </w:r>
    </w:p>
    <w:p w14:paraId="27A3D127" w14:textId="77777777" w:rsidR="00C12EC1" w:rsidRDefault="00B2234D">
      <w:pPr>
        <w:pStyle w:val="ListParagraph"/>
        <w:numPr>
          <w:ilvl w:val="0"/>
          <w:numId w:val="3"/>
        </w:numPr>
        <w:spacing w:after="60" w:line="280" w:lineRule="auto"/>
      </w:pPr>
      <w:r>
        <w:t>P2 → P3: crear RemitoEntrega y DetalleRemito con numeración</w:t>
      </w:r>
    </w:p>
    <w:p w14:paraId="529B8528" w14:textId="77777777" w:rsidR="00C12EC1" w:rsidRDefault="00B2234D">
      <w:pPr>
        <w:pStyle w:val="ListParagraph"/>
        <w:numPr>
          <w:ilvl w:val="0"/>
          <w:numId w:val="3"/>
        </w:numPr>
        <w:spacing w:after="60" w:line="280" w:lineRule="auto"/>
      </w:pPr>
      <w:r>
        <w:t>P2 → P5: INSERT Remitos y DetallesRemito; UPDATE Pedidos</w:t>
      </w:r>
    </w:p>
    <w:p w14:paraId="33502E04" w14:textId="77777777" w:rsidR="00C12EC1" w:rsidRDefault="00B2234D">
      <w:pPr>
        <w:pStyle w:val="ListParagraph"/>
        <w:numPr>
          <w:ilvl w:val="0"/>
          <w:numId w:val="3"/>
        </w:numPr>
        <w:spacing w:after="60" w:line="280" w:lineRule="auto"/>
      </w:pPr>
      <w:r>
        <w:t>P2 → P2: RegistrarAuditoria("GenerarRemito")</w:t>
      </w:r>
    </w:p>
    <w:p w14:paraId="26022B2B" w14:textId="77777777" w:rsidR="00C12EC1" w:rsidRDefault="00B2234D">
      <w:pPr>
        <w:pStyle w:val="ListParagraph"/>
        <w:numPr>
          <w:ilvl w:val="0"/>
          <w:numId w:val="3"/>
        </w:numPr>
        <w:spacing w:after="60" w:line="280" w:lineRule="auto"/>
      </w:pPr>
      <w:r>
        <w:t>P1 → P4: GenerarRemito(remitoId): original, duplicado y triplicado</w:t>
      </w:r>
    </w:p>
    <w:p w14:paraId="3C3ED0AF" w14:textId="77777777" w:rsidR="00C12EC1" w:rsidRDefault="00B2234D">
      <w:pPr>
        <w:keepNext/>
        <w:spacing w:before="120" w:after="120" w:line="300" w:lineRule="auto"/>
      </w:pPr>
      <w:r>
        <w:rPr>
          <w:b/>
          <w:bCs/>
        </w:rPr>
        <w:t>Flujos alternativos (según la condición que se cumpla):</w:t>
      </w:r>
    </w:p>
    <w:p w14:paraId="50D8AF07" w14:textId="77777777" w:rsidR="00C12EC1" w:rsidRDefault="00B2234D">
      <w:pPr>
        <w:pStyle w:val="ListParagraph"/>
        <w:numPr>
          <w:ilvl w:val="0"/>
          <w:numId w:val="2"/>
        </w:numPr>
        <w:spacing w:after="60" w:line="280" w:lineRule="auto"/>
      </w:pPr>
      <w:r>
        <w:t>pedido habilitado y con dirección de entrega / pedido no habilitado, sin pago suficiente o sin dirección</w:t>
      </w:r>
    </w:p>
    <w:p w14:paraId="23BF7723" w14:textId="77777777" w:rsidR="00C12EC1" w:rsidRDefault="00B2234D">
      <w:pPr>
        <w:keepNext/>
        <w:pageBreakBefore/>
        <w:spacing w:before="160" w:after="120"/>
      </w:pPr>
      <w:r>
        <w:rPr>
          <w:b/>
          <w:bCs/>
          <w:sz w:val="26"/>
          <w:szCs w:val="26"/>
        </w:rPr>
        <w:lastRenderedPageBreak/>
        <w:t>k. Diagrama de clases</w:t>
      </w:r>
    </w:p>
    <w:p w14:paraId="034A3A28" w14:textId="77777777" w:rsidR="00C12EC1" w:rsidRDefault="00B2234D">
      <w:pPr>
        <w:keepNext/>
        <w:spacing w:after="60"/>
        <w:jc w:val="center"/>
      </w:pPr>
      <w:r>
        <w:rPr>
          <w:noProof/>
        </w:rPr>
        <w:drawing>
          <wp:inline distT="0" distB="0" distL="0" distR="0" wp14:anchorId="6587F396" wp14:editId="2B989F74">
            <wp:extent cx="5686425" cy="3600450"/>
            <wp:effectExtent l="0" t="0" r="0" b="0"/>
            <wp:docPr id="285" name="d1343" descr="Diagrama 1343" title="Diagrama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3"/>
                    <a:srcRect/>
                    <a:stretch>
                      <a:fillRect/>
                    </a:stretch>
                  </pic:blipFill>
                  <pic:spPr bwMode="auto">
                    <a:xfrm>
                      <a:off x="0" y="0"/>
                      <a:ext cx="5686425" cy="3600450"/>
                    </a:xfrm>
                    <a:prstGeom prst="rect">
                      <a:avLst/>
                    </a:prstGeom>
                  </pic:spPr>
                </pic:pic>
              </a:graphicData>
            </a:graphic>
          </wp:inline>
        </w:drawing>
      </w:r>
    </w:p>
    <w:p w14:paraId="51A5CC19" w14:textId="77777777" w:rsidR="00C12EC1" w:rsidRDefault="00B2234D">
      <w:pPr>
        <w:spacing w:after="160"/>
        <w:jc w:val="center"/>
      </w:pPr>
      <w:r>
        <w:rPr>
          <w:i/>
          <w:iCs/>
          <w:sz w:val="20"/>
          <w:szCs w:val="20"/>
        </w:rPr>
        <w:t>Diagrama de clases del caso de uso CU27</w:t>
      </w:r>
    </w:p>
    <w:p w14:paraId="6093C46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611FA9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E3AFA4"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D5EDD5" w14:textId="77777777" w:rsidR="00C12EC1" w:rsidRDefault="00B2234D">
            <w:pPr>
              <w:spacing w:after="40"/>
            </w:pPr>
            <w:r>
              <w:rPr>
                <w:b/>
                <w:bCs/>
                <w:sz w:val="18"/>
                <w:szCs w:val="18"/>
              </w:rPr>
              <w:t>Descripción</w:t>
            </w:r>
          </w:p>
        </w:tc>
      </w:tr>
      <w:tr w:rsidR="00C12EC1" w14:paraId="60D1E37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C84B26" w14:textId="77777777" w:rsidR="00C12EC1" w:rsidRDefault="00B2234D">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F7E326" w14:textId="77777777" w:rsidR="00C12EC1" w:rsidRDefault="00B2234D">
            <w:pPr>
              <w:spacing w:after="40"/>
            </w:pPr>
            <w:r>
              <w:rPr>
                <w:sz w:val="18"/>
                <w:szCs w:val="18"/>
              </w:rPr>
              <w:t>Es la pantalla del módulo de logística: hojas de ruta, entregas y devoluciones.</w:t>
            </w:r>
          </w:p>
        </w:tc>
      </w:tr>
      <w:tr w:rsidR="00C12EC1" w14:paraId="5A54DC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07B69" w14:textId="77777777" w:rsidR="00C12EC1" w:rsidRDefault="00B2234D">
            <w:pPr>
              <w:spacing w:after="40"/>
            </w:pPr>
            <w:r>
              <w:rPr>
                <w:sz w:val="18"/>
                <w:szCs w:val="18"/>
              </w:rPr>
              <w:t>LogisticaService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B5EE8" w14:textId="77777777" w:rsidR="00C12EC1" w:rsidRDefault="00B2234D">
            <w:pPr>
              <w:spacing w:after="40"/>
            </w:pPr>
            <w:r>
              <w:rPr>
                <w:sz w:val="18"/>
                <w:szCs w:val="18"/>
              </w:rPr>
              <w:t>Es la clase de negocio de logística: vehículos, choferes y órdenes de preparación de entregas. Operaciones principales: ObtenerPedidosParaDespacho, ObtenerLineasPendientes, GenerarRemito, CancelarRemito.</w:t>
            </w:r>
          </w:p>
        </w:tc>
      </w:tr>
      <w:tr w:rsidR="00C12EC1" w14:paraId="1FC86A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DC0C7" w14:textId="77777777" w:rsidR="00C12EC1" w:rsidRDefault="00B2234D">
            <w:pPr>
              <w:spacing w:after="40"/>
            </w:pPr>
            <w:r>
              <w:rPr>
                <w:sz w:val="18"/>
                <w:szCs w:val="18"/>
              </w:rPr>
              <w:t>RemitoEntrega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F94492" w14:textId="77777777" w:rsidR="00C12EC1" w:rsidRDefault="00B2234D">
            <w:pPr>
              <w:spacing w:after="40"/>
            </w:pPr>
            <w:r>
              <w:rPr>
                <w:sz w:val="18"/>
                <w:szCs w:val="18"/>
              </w:rPr>
              <w:t>Es el remito que acompaña la mercadería cuando se despacha. Guarda número, pedido, cliente, fechas de emisión, despacho y entrega, estado y dirección de entrega. Datos que maneja: Numero, PedidoId, ClienteId, FechaEmision, FechaDespacho, FechaEntrega, Estado, DireccionEntrega y otros.</w:t>
            </w:r>
          </w:p>
        </w:tc>
      </w:tr>
      <w:tr w:rsidR="00C12EC1" w14:paraId="31FB11A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A3274C" w14:textId="77777777" w:rsidR="00C12EC1" w:rsidRDefault="00B2234D">
            <w:pPr>
              <w:spacing w:after="40"/>
            </w:pPr>
            <w:r>
              <w:rPr>
                <w:sz w:val="18"/>
                <w:szCs w:val="18"/>
              </w:rPr>
              <w:t>DetalleRemito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277D35" w14:textId="77777777" w:rsidR="00C12EC1" w:rsidRDefault="00B2234D">
            <w:pPr>
              <w:spacing w:after="40"/>
            </w:pPr>
            <w:r>
              <w:rPr>
                <w:sz w:val="18"/>
                <w:szCs w:val="18"/>
              </w:rPr>
              <w:t>Es cada renglón de un remito: qué producto sale y en qué cantidad. Datos que maneja: RemitoId, DetallePedidoId, Codigo, Descripcion, Cantidad.</w:t>
            </w:r>
          </w:p>
        </w:tc>
      </w:tr>
    </w:tbl>
    <w:p w14:paraId="07E009E2" w14:textId="77777777" w:rsidR="00C12EC1" w:rsidRDefault="00C12EC1">
      <w:pPr>
        <w:spacing w:after="60" w:line="300" w:lineRule="auto"/>
        <w:jc w:val="both"/>
      </w:pPr>
    </w:p>
    <w:p w14:paraId="38E7E603" w14:textId="77777777" w:rsidR="00C12EC1" w:rsidRDefault="00B2234D">
      <w:pPr>
        <w:keepNext/>
        <w:pageBreakBefore/>
        <w:spacing w:before="160" w:after="120"/>
      </w:pPr>
      <w:r>
        <w:rPr>
          <w:b/>
          <w:bCs/>
          <w:sz w:val="26"/>
          <w:szCs w:val="26"/>
        </w:rPr>
        <w:lastRenderedPageBreak/>
        <w:t>l. Diagrama de secuencia</w:t>
      </w:r>
    </w:p>
    <w:p w14:paraId="336FE2CC" w14:textId="77777777" w:rsidR="00C12EC1" w:rsidRDefault="00B2234D">
      <w:pPr>
        <w:keepNext/>
        <w:spacing w:after="60"/>
        <w:jc w:val="center"/>
      </w:pPr>
      <w:r>
        <w:rPr>
          <w:noProof/>
        </w:rPr>
        <w:drawing>
          <wp:inline distT="0" distB="0" distL="0" distR="0" wp14:anchorId="1929F671" wp14:editId="79E00398">
            <wp:extent cx="5686425" cy="6438900"/>
            <wp:effectExtent l="0" t="0" r="0" b="0"/>
            <wp:docPr id="286" name="d1624" descr="Diagrama 1624" title="Diagrama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5686425" cy="6438900"/>
                    </a:xfrm>
                    <a:prstGeom prst="rect">
                      <a:avLst/>
                    </a:prstGeom>
                  </pic:spPr>
                </pic:pic>
              </a:graphicData>
            </a:graphic>
          </wp:inline>
        </w:drawing>
      </w:r>
    </w:p>
    <w:p w14:paraId="665C808D" w14:textId="77777777" w:rsidR="00C12EC1" w:rsidRDefault="00B2234D">
      <w:pPr>
        <w:spacing w:after="160"/>
        <w:jc w:val="center"/>
      </w:pPr>
      <w:r>
        <w:rPr>
          <w:i/>
          <w:iCs/>
          <w:sz w:val="20"/>
          <w:szCs w:val="20"/>
        </w:rPr>
        <w:t>CU27-S01 - Generar Remito y Despachar</w:t>
      </w:r>
    </w:p>
    <w:p w14:paraId="05BC9644" w14:textId="77777777" w:rsidR="00C12EC1" w:rsidRDefault="00B2234D">
      <w:pPr>
        <w:keepNext/>
        <w:pageBreakBefore/>
        <w:spacing w:before="160" w:after="120"/>
      </w:pPr>
      <w:r>
        <w:rPr>
          <w:b/>
          <w:bCs/>
          <w:sz w:val="26"/>
          <w:szCs w:val="26"/>
        </w:rPr>
        <w:lastRenderedPageBreak/>
        <w:t>m. DER</w:t>
      </w:r>
    </w:p>
    <w:p w14:paraId="2EDD578A" w14:textId="77777777" w:rsidR="00C12EC1" w:rsidRDefault="00B2234D">
      <w:pPr>
        <w:keepNext/>
        <w:spacing w:after="60"/>
        <w:jc w:val="center"/>
      </w:pPr>
      <w:r>
        <w:rPr>
          <w:noProof/>
        </w:rPr>
        <w:drawing>
          <wp:inline distT="0" distB="0" distL="0" distR="0" wp14:anchorId="21F6E76A" wp14:editId="18189777">
            <wp:extent cx="5610225" cy="5762625"/>
            <wp:effectExtent l="0" t="0" r="0" b="0"/>
            <wp:docPr id="287" name="d1344" descr="Diagrama 1344" title="Diagrama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5"/>
                    <a:srcRect/>
                    <a:stretch>
                      <a:fillRect/>
                    </a:stretch>
                  </pic:blipFill>
                  <pic:spPr bwMode="auto">
                    <a:xfrm>
                      <a:off x="0" y="0"/>
                      <a:ext cx="5610225" cy="5762625"/>
                    </a:xfrm>
                    <a:prstGeom prst="rect">
                      <a:avLst/>
                    </a:prstGeom>
                  </pic:spPr>
                </pic:pic>
              </a:graphicData>
            </a:graphic>
          </wp:inline>
        </w:drawing>
      </w:r>
    </w:p>
    <w:p w14:paraId="7C7422BE" w14:textId="77777777" w:rsidR="00C12EC1" w:rsidRDefault="00B2234D">
      <w:pPr>
        <w:spacing w:after="160"/>
        <w:jc w:val="center"/>
      </w:pPr>
      <w:r>
        <w:rPr>
          <w:i/>
          <w:iCs/>
          <w:sz w:val="20"/>
          <w:szCs w:val="20"/>
        </w:rPr>
        <w:t>DER del caso de uso CU27</w:t>
      </w:r>
    </w:p>
    <w:p w14:paraId="0E65DC85" w14:textId="77777777" w:rsidR="00C12EC1" w:rsidRDefault="00B2234D">
      <w:pPr>
        <w:keepNext/>
        <w:pageBreakBefore/>
        <w:spacing w:before="160" w:after="120"/>
      </w:pPr>
      <w:r>
        <w:rPr>
          <w:b/>
          <w:bCs/>
          <w:sz w:val="26"/>
          <w:szCs w:val="26"/>
        </w:rPr>
        <w:lastRenderedPageBreak/>
        <w:t>n. Prototipo de interfaz de usuario</w:t>
      </w:r>
    </w:p>
    <w:p w14:paraId="74C999C7" w14:textId="77777777" w:rsidR="00C12EC1" w:rsidRDefault="00B2234D">
      <w:pPr>
        <w:keepNext/>
        <w:spacing w:after="60"/>
        <w:jc w:val="center"/>
      </w:pPr>
      <w:r>
        <w:rPr>
          <w:noProof/>
        </w:rPr>
        <w:drawing>
          <wp:inline distT="0" distB="0" distL="0" distR="0" wp14:anchorId="02776E6D" wp14:editId="3AD3F5EF">
            <wp:extent cx="5686425" cy="4352925"/>
            <wp:effectExtent l="0" t="0" r="0" b="0"/>
            <wp:docPr id="288" name="d1345" descr="Diagrama 1345" title="Diagrama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6"/>
                    <a:srcRect/>
                    <a:stretch>
                      <a:fillRect/>
                    </a:stretch>
                  </pic:blipFill>
                  <pic:spPr bwMode="auto">
                    <a:xfrm>
                      <a:off x="0" y="0"/>
                      <a:ext cx="5686425" cy="4352925"/>
                    </a:xfrm>
                    <a:prstGeom prst="rect">
                      <a:avLst/>
                    </a:prstGeom>
                  </pic:spPr>
                </pic:pic>
              </a:graphicData>
            </a:graphic>
          </wp:inline>
        </w:drawing>
      </w:r>
    </w:p>
    <w:p w14:paraId="751D61B9" w14:textId="77777777" w:rsidR="00C12EC1" w:rsidRDefault="00B2234D">
      <w:pPr>
        <w:spacing w:after="160"/>
        <w:jc w:val="center"/>
      </w:pPr>
      <w:r>
        <w:rPr>
          <w:i/>
          <w:iCs/>
          <w:sz w:val="20"/>
          <w:szCs w:val="20"/>
        </w:rPr>
        <w:t>Prototipo de interfaz del caso de uso CU27</w:t>
      </w:r>
    </w:p>
    <w:p w14:paraId="033AEEEC" w14:textId="77777777" w:rsidR="00C12EC1" w:rsidRDefault="00B2234D">
      <w:pPr>
        <w:pStyle w:val="Heading3"/>
        <w:keepNext/>
        <w:pageBreakBefore/>
      </w:pPr>
      <w:bookmarkStart w:id="74" w:name="_Toc244331428"/>
      <w:r>
        <w:lastRenderedPageBreak/>
        <w:t>N02.7 Casos de uso de gestión de Devoluciones</w:t>
      </w:r>
      <w:bookmarkEnd w:id="74"/>
    </w:p>
    <w:p w14:paraId="06EC78D4" w14:textId="77777777" w:rsidR="00C12EC1" w:rsidRDefault="00B2234D">
      <w:pPr>
        <w:pStyle w:val="Heading3"/>
        <w:keepNext/>
      </w:pPr>
      <w:bookmarkStart w:id="75" w:name="_Toc244331429"/>
      <w:r>
        <w:t>CU20. Registrar Devolución</w:t>
      </w:r>
      <w:bookmarkEnd w:id="75"/>
    </w:p>
    <w:p w14:paraId="38E40D1F"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B9B002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D84043"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260502" w14:textId="77777777" w:rsidR="00C12EC1" w:rsidRDefault="00B2234D">
            <w:pPr>
              <w:spacing w:after="40"/>
            </w:pPr>
            <w:r>
              <w:rPr>
                <w:b/>
                <w:bCs/>
                <w:sz w:val="20"/>
                <w:szCs w:val="20"/>
              </w:rPr>
              <w:t>Dato</w:t>
            </w:r>
          </w:p>
        </w:tc>
      </w:tr>
      <w:tr w:rsidR="00C12EC1" w14:paraId="656860C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2D87A"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78C26" w14:textId="77777777" w:rsidR="00C12EC1" w:rsidRDefault="00B2234D">
            <w:pPr>
              <w:spacing w:after="40"/>
            </w:pPr>
            <w:r>
              <w:rPr>
                <w:sz w:val="20"/>
                <w:szCs w:val="20"/>
              </w:rPr>
              <w:t>Registrar Devolución</w:t>
            </w:r>
          </w:p>
        </w:tc>
      </w:tr>
      <w:tr w:rsidR="00C12EC1" w14:paraId="5BC2573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48282"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1FB07B" w14:textId="77777777" w:rsidR="00C12EC1" w:rsidRDefault="00B2234D">
            <w:pPr>
              <w:spacing w:after="40"/>
            </w:pPr>
            <w:r>
              <w:rPr>
                <w:sz w:val="20"/>
                <w:szCs w:val="20"/>
              </w:rPr>
              <w:t>CU20</w:t>
            </w:r>
          </w:p>
        </w:tc>
      </w:tr>
      <w:tr w:rsidR="00C12EC1" w14:paraId="7211E3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99C967"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05321" w14:textId="77777777" w:rsidR="00C12EC1" w:rsidRDefault="00B2234D">
            <w:pPr>
              <w:spacing w:after="40"/>
            </w:pPr>
            <w:r>
              <w:rPr>
                <w:sz w:val="20"/>
                <w:szCs w:val="20"/>
              </w:rPr>
              <w:t>Gestión de Devoluciones</w:t>
            </w:r>
          </w:p>
        </w:tc>
      </w:tr>
      <w:tr w:rsidR="00C12EC1" w14:paraId="7CFD2F4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479B97"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8B038" w14:textId="77777777" w:rsidR="00C12EC1" w:rsidRDefault="00B2234D">
            <w:pPr>
              <w:spacing w:after="40"/>
            </w:pPr>
            <w:r>
              <w:rPr>
                <w:sz w:val="20"/>
                <w:szCs w:val="20"/>
              </w:rPr>
              <w:t>Edelstahl ERP</w:t>
            </w:r>
          </w:p>
        </w:tc>
      </w:tr>
      <w:tr w:rsidR="00C12EC1" w14:paraId="096C6D6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CB0CF"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7B736" w14:textId="77777777" w:rsidR="00C12EC1" w:rsidRDefault="00B2234D">
            <w:pPr>
              <w:spacing w:after="40"/>
            </w:pPr>
            <w:r>
              <w:rPr>
                <w:sz w:val="20"/>
                <w:szCs w:val="20"/>
              </w:rPr>
              <w:t>Responsable de Logística</w:t>
            </w:r>
          </w:p>
        </w:tc>
      </w:tr>
      <w:tr w:rsidR="00C12EC1" w14:paraId="4555D48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EF47F"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67652" w14:textId="77777777" w:rsidR="00C12EC1" w:rsidRDefault="00B2234D">
            <w:pPr>
              <w:spacing w:after="40"/>
            </w:pPr>
            <w:r>
              <w:rPr>
                <w:sz w:val="20"/>
                <w:szCs w:val="20"/>
              </w:rPr>
              <w:t>1.0</w:t>
            </w:r>
          </w:p>
        </w:tc>
      </w:tr>
    </w:tbl>
    <w:p w14:paraId="08C6DD0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86523FD"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19AF1B"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5F71AF"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98F601"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225D60" w14:textId="77777777" w:rsidR="00C12EC1" w:rsidRDefault="00B2234D">
            <w:pPr>
              <w:spacing w:after="40"/>
            </w:pPr>
            <w:r>
              <w:rPr>
                <w:b/>
                <w:bCs/>
                <w:sz w:val="19"/>
                <w:szCs w:val="19"/>
              </w:rPr>
              <w:t>Descripción</w:t>
            </w:r>
          </w:p>
        </w:tc>
      </w:tr>
      <w:tr w:rsidR="00C12EC1" w14:paraId="747910F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25AFB"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092041"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274BFB"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ACB60" w14:textId="77777777" w:rsidR="00C12EC1" w:rsidRDefault="00B2234D">
            <w:pPr>
              <w:spacing w:after="40"/>
            </w:pPr>
            <w:r>
              <w:rPr>
                <w:sz w:val="19"/>
                <w:szCs w:val="19"/>
              </w:rPr>
              <w:t>Versión inicial de la especificación del caso de uso CU20.</w:t>
            </w:r>
          </w:p>
        </w:tc>
      </w:tr>
    </w:tbl>
    <w:p w14:paraId="638DC86C" w14:textId="77777777" w:rsidR="00C12EC1" w:rsidRDefault="00B2234D">
      <w:pPr>
        <w:keepNext/>
        <w:pageBreakBefore/>
        <w:spacing w:before="160" w:after="120"/>
      </w:pPr>
      <w:r>
        <w:rPr>
          <w:b/>
          <w:bCs/>
          <w:sz w:val="26"/>
          <w:szCs w:val="26"/>
        </w:rPr>
        <w:lastRenderedPageBreak/>
        <w:t>c. Objetivo</w:t>
      </w:r>
    </w:p>
    <w:p w14:paraId="514EC3A8" w14:textId="77777777" w:rsidR="00C12EC1" w:rsidRDefault="00B2234D">
      <w:pPr>
        <w:spacing w:after="120" w:line="300" w:lineRule="auto"/>
        <w:jc w:val="both"/>
      </w:pPr>
      <w:r>
        <w:t>El responsable de logística registra una devolución de mercadería de un cliente, validando que cada línea se pueda devolver. Los productos a medida no se aceptan.</w:t>
      </w:r>
    </w:p>
    <w:p w14:paraId="55B4D780" w14:textId="77777777" w:rsidR="00C12EC1" w:rsidRDefault="00B2234D">
      <w:pPr>
        <w:keepNext/>
        <w:spacing w:before="160" w:after="120"/>
      </w:pPr>
      <w:r>
        <w:rPr>
          <w:b/>
          <w:bCs/>
          <w:sz w:val="26"/>
          <w:szCs w:val="26"/>
        </w:rPr>
        <w:t>d. Precondiciones</w:t>
      </w:r>
    </w:p>
    <w:p w14:paraId="15BC30AE" w14:textId="77777777" w:rsidR="00C12EC1" w:rsidRDefault="00B2234D">
      <w:pPr>
        <w:pStyle w:val="ListParagraph"/>
        <w:numPr>
          <w:ilvl w:val="0"/>
          <w:numId w:val="2"/>
        </w:numPr>
        <w:spacing w:after="60" w:line="280" w:lineRule="auto"/>
      </w:pPr>
      <w:r>
        <w:t>El usuario inició sesión en el sistema con el rol de Responsable de Logística.</w:t>
      </w:r>
    </w:p>
    <w:p w14:paraId="6FA43B41" w14:textId="77777777" w:rsidR="00C12EC1" w:rsidRDefault="00B2234D">
      <w:pPr>
        <w:pStyle w:val="ListParagraph"/>
        <w:numPr>
          <w:ilvl w:val="0"/>
          <w:numId w:val="2"/>
        </w:numPr>
        <w:spacing w:after="60" w:line="280" w:lineRule="auto"/>
      </w:pPr>
      <w:r>
        <w:t>Existen en la base de datos los datos que usa el caso de uso (Remitos, Devoluciones, DetallesDevolucion, Pedidos y otras).</w:t>
      </w:r>
    </w:p>
    <w:p w14:paraId="0A8227B9" w14:textId="77777777" w:rsidR="00C12EC1" w:rsidRDefault="00B2234D">
      <w:pPr>
        <w:keepNext/>
        <w:spacing w:before="160" w:after="120"/>
      </w:pPr>
      <w:r>
        <w:rPr>
          <w:b/>
          <w:bCs/>
          <w:sz w:val="26"/>
          <w:szCs w:val="26"/>
        </w:rPr>
        <w:t>e. Poscondiciones</w:t>
      </w:r>
    </w:p>
    <w:p w14:paraId="3E3AA878" w14:textId="77777777" w:rsidR="00C12EC1" w:rsidRDefault="00B2234D">
      <w:pPr>
        <w:pStyle w:val="ListParagraph"/>
        <w:numPr>
          <w:ilvl w:val="0"/>
          <w:numId w:val="2"/>
        </w:numPr>
        <w:spacing w:after="60" w:line="280" w:lineRule="auto"/>
      </w:pPr>
      <w:r>
        <w:t>La operación queda registrada en las tablas que correspondan (Devolucion, DetalleDevolucion).</w:t>
      </w:r>
    </w:p>
    <w:p w14:paraId="6B5DC946"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07FF7FCA" w14:textId="77777777" w:rsidR="00C12EC1" w:rsidRDefault="00B2234D">
      <w:pPr>
        <w:keepNext/>
        <w:spacing w:before="160" w:after="120"/>
      </w:pPr>
      <w:r>
        <w:rPr>
          <w:b/>
          <w:bCs/>
          <w:sz w:val="26"/>
          <w:szCs w:val="26"/>
        </w:rPr>
        <w:t>f. Eventos disparadores</w:t>
      </w:r>
    </w:p>
    <w:p w14:paraId="6FD61783" w14:textId="77777777" w:rsidR="00C12EC1" w:rsidRDefault="00B2234D">
      <w:pPr>
        <w:pStyle w:val="ListParagraph"/>
        <w:numPr>
          <w:ilvl w:val="0"/>
          <w:numId w:val="2"/>
        </w:numPr>
        <w:spacing w:after="60" w:line="280" w:lineRule="auto"/>
      </w:pPr>
      <w:r>
        <w:t>El Responsable de Logística abre la pantalla «Logística - Devoluciones» y usa el botón «Registrar devolución».</w:t>
      </w:r>
    </w:p>
    <w:p w14:paraId="0350E019" w14:textId="77777777" w:rsidR="00C12EC1" w:rsidRDefault="00B2234D">
      <w:pPr>
        <w:keepNext/>
        <w:spacing w:before="160" w:after="120"/>
      </w:pPr>
      <w:r>
        <w:rPr>
          <w:b/>
          <w:bCs/>
          <w:sz w:val="26"/>
          <w:szCs w:val="26"/>
        </w:rPr>
        <w:t>g. Puntos de extensión y condiciones</w:t>
      </w:r>
    </w:p>
    <w:p w14:paraId="50B1DAF3" w14:textId="77777777" w:rsidR="00C12EC1" w:rsidRDefault="00B2234D">
      <w:pPr>
        <w:spacing w:after="120" w:line="300" w:lineRule="auto"/>
      </w:pPr>
      <w:r>
        <w:t>Casos de uso incluidos (siempre se ejecutan): Validar que la línea sea devolvible.</w:t>
      </w:r>
    </w:p>
    <w:p w14:paraId="52297B23" w14:textId="77777777" w:rsidR="00C12EC1" w:rsidRDefault="00B2234D">
      <w:pPr>
        <w:spacing w:after="120" w:line="300" w:lineRule="auto"/>
      </w:pPr>
      <w:r>
        <w:t>Casos de uso que lo extienden (solo bajo cierta condición): Rechazar devolución de producto a medida.</w:t>
      </w:r>
    </w:p>
    <w:p w14:paraId="1C65DCE9" w14:textId="77777777" w:rsidR="00C12EC1" w:rsidRDefault="00B2234D">
      <w:pPr>
        <w:keepNext/>
        <w:pageBreakBefore/>
        <w:spacing w:before="160" w:after="120"/>
      </w:pPr>
      <w:r>
        <w:rPr>
          <w:b/>
          <w:bCs/>
          <w:sz w:val="26"/>
          <w:szCs w:val="26"/>
        </w:rPr>
        <w:lastRenderedPageBreak/>
        <w:t>h. Gráfico del caso de uso</w:t>
      </w:r>
    </w:p>
    <w:p w14:paraId="0AD89F67" w14:textId="77777777" w:rsidR="00C12EC1" w:rsidRDefault="00B2234D">
      <w:pPr>
        <w:keepNext/>
        <w:spacing w:after="60"/>
        <w:jc w:val="center"/>
      </w:pPr>
      <w:r>
        <w:rPr>
          <w:noProof/>
        </w:rPr>
        <w:drawing>
          <wp:inline distT="0" distB="0" distL="0" distR="0" wp14:anchorId="708E9D5A" wp14:editId="2A377A23">
            <wp:extent cx="5686425" cy="2314575"/>
            <wp:effectExtent l="0" t="0" r="0" b="0"/>
            <wp:docPr id="289" name="d435" descr="Diagrama 435" title="Diagrama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7"/>
                    <a:srcRect/>
                    <a:stretch>
                      <a:fillRect/>
                    </a:stretch>
                  </pic:blipFill>
                  <pic:spPr bwMode="auto">
                    <a:xfrm>
                      <a:off x="0" y="0"/>
                      <a:ext cx="5686425" cy="2314575"/>
                    </a:xfrm>
                    <a:prstGeom prst="rect">
                      <a:avLst/>
                    </a:prstGeom>
                  </pic:spPr>
                </pic:pic>
              </a:graphicData>
            </a:graphic>
          </wp:inline>
        </w:drawing>
      </w:r>
    </w:p>
    <w:p w14:paraId="3367F435" w14:textId="77777777" w:rsidR="00C12EC1" w:rsidRDefault="00B2234D">
      <w:pPr>
        <w:spacing w:after="160"/>
        <w:jc w:val="center"/>
      </w:pPr>
      <w:r>
        <w:rPr>
          <w:i/>
          <w:iCs/>
          <w:sz w:val="20"/>
          <w:szCs w:val="20"/>
        </w:rPr>
        <w:t>Gráfico del caso de uso CU20</w:t>
      </w:r>
    </w:p>
    <w:p w14:paraId="36105B2A" w14:textId="77777777" w:rsidR="00C12EC1" w:rsidRDefault="00B2234D">
      <w:pPr>
        <w:keepNext/>
        <w:pageBreakBefore/>
        <w:spacing w:before="160" w:after="120"/>
      </w:pPr>
      <w:r>
        <w:rPr>
          <w:b/>
          <w:bCs/>
          <w:sz w:val="26"/>
          <w:szCs w:val="26"/>
        </w:rPr>
        <w:lastRenderedPageBreak/>
        <w:t>i. Descripción analítica del caso de uso</w:t>
      </w:r>
    </w:p>
    <w:p w14:paraId="2C861FCB" w14:textId="77777777" w:rsidR="00C12EC1" w:rsidRDefault="00B2234D">
      <w:pPr>
        <w:keepNext/>
        <w:spacing w:after="120" w:line="300" w:lineRule="auto"/>
      </w:pPr>
      <w:r>
        <w:rPr>
          <w:b/>
          <w:bCs/>
        </w:rPr>
        <w:t>Flujo normal:</w:t>
      </w:r>
    </w:p>
    <w:p w14:paraId="307E77CD" w14:textId="77777777" w:rsidR="00C12EC1" w:rsidRDefault="00B2234D">
      <w:pPr>
        <w:pStyle w:val="ListParagraph"/>
        <w:numPr>
          <w:ilvl w:val="0"/>
          <w:numId w:val="3"/>
        </w:numPr>
        <w:spacing w:after="60" w:line="280" w:lineRule="auto"/>
      </w:pPr>
      <w:r>
        <w:t>Logistica → UI: seleccionarNuevaDevolucion()</w:t>
      </w:r>
    </w:p>
    <w:p w14:paraId="7EC6D121" w14:textId="77777777" w:rsidR="00C12EC1" w:rsidRDefault="00B2234D">
      <w:pPr>
        <w:pStyle w:val="ListParagraph"/>
        <w:numPr>
          <w:ilvl w:val="0"/>
          <w:numId w:val="3"/>
        </w:numPr>
        <w:spacing w:after="60" w:line="280" w:lineRule="auto"/>
      </w:pPr>
      <w:r>
        <w:t>Logistica → UI: ingresarNumeroRemito(numero)</w:t>
      </w:r>
    </w:p>
    <w:p w14:paraId="2C51E124" w14:textId="77777777" w:rsidR="00C12EC1" w:rsidRDefault="00B2234D">
      <w:pPr>
        <w:pStyle w:val="ListParagraph"/>
        <w:numPr>
          <w:ilvl w:val="0"/>
          <w:numId w:val="3"/>
        </w:numPr>
        <w:spacing w:after="60" w:line="280" w:lineRule="auto"/>
      </w:pPr>
      <w:r>
        <w:t>UI → BLL: buscarRemito(numero)</w:t>
      </w:r>
    </w:p>
    <w:p w14:paraId="5C36E92F" w14:textId="77777777" w:rsidR="00C12EC1" w:rsidRDefault="00B2234D">
      <w:pPr>
        <w:pStyle w:val="ListParagraph"/>
        <w:numPr>
          <w:ilvl w:val="0"/>
          <w:numId w:val="3"/>
        </w:numPr>
        <w:spacing w:after="60" w:line="280" w:lineRule="auto"/>
      </w:pPr>
      <w:r>
        <w:t>BLL → REMITO_DAL: obtenerRemitoCompleto(numero)</w:t>
      </w:r>
    </w:p>
    <w:p w14:paraId="419C9860" w14:textId="77777777" w:rsidR="00C12EC1" w:rsidRDefault="00B2234D">
      <w:pPr>
        <w:pStyle w:val="ListParagraph"/>
        <w:numPr>
          <w:ilvl w:val="0"/>
          <w:numId w:val="3"/>
        </w:numPr>
        <w:spacing w:after="60" w:line="280" w:lineRule="auto"/>
      </w:pPr>
      <w:r>
        <w:t>REMITO_DAL → DB: SELECT RemitoEntrega, PedidoVenta y DetallePedido</w:t>
      </w:r>
    </w:p>
    <w:p w14:paraId="2F8E6EB9" w14:textId="77777777" w:rsidR="00C12EC1" w:rsidRDefault="00B2234D">
      <w:pPr>
        <w:pStyle w:val="ListParagraph"/>
        <w:numPr>
          <w:ilvl w:val="0"/>
          <w:numId w:val="3"/>
        </w:numPr>
        <w:spacing w:after="60" w:line="280" w:lineRule="auto"/>
      </w:pPr>
      <w:r>
        <w:t>BLL → SERVICE: validarOrigenDevolucion(remito)</w:t>
      </w:r>
    </w:p>
    <w:p w14:paraId="063A6C81" w14:textId="77777777" w:rsidR="00C12EC1" w:rsidRDefault="00B2234D">
      <w:pPr>
        <w:pStyle w:val="ListParagraph"/>
        <w:numPr>
          <w:ilvl w:val="0"/>
          <w:numId w:val="3"/>
        </w:numPr>
        <w:spacing w:after="60" w:line="280" w:lineRule="auto"/>
      </w:pPr>
      <w:r>
        <w:t>SERVICE → DEVOLUCION_DAL: obtenerDevolucionesPrevias(idRemito)</w:t>
      </w:r>
    </w:p>
    <w:p w14:paraId="0A61344F" w14:textId="77777777" w:rsidR="00C12EC1" w:rsidRDefault="00B2234D">
      <w:pPr>
        <w:pStyle w:val="ListParagraph"/>
        <w:numPr>
          <w:ilvl w:val="0"/>
          <w:numId w:val="3"/>
        </w:numPr>
        <w:spacing w:after="60" w:line="280" w:lineRule="auto"/>
      </w:pPr>
      <w:r>
        <w:t>DEVOLUCION_DAL → DB: SELECT Devolucion y DetalleDevolucion WHERE id_remito = @id</w:t>
      </w:r>
    </w:p>
    <w:p w14:paraId="4E206AF4" w14:textId="77777777" w:rsidR="00C12EC1" w:rsidRDefault="00B2234D">
      <w:pPr>
        <w:pStyle w:val="ListParagraph"/>
        <w:numPr>
          <w:ilvl w:val="0"/>
          <w:numId w:val="3"/>
        </w:numPr>
        <w:spacing w:after="60" w:line="280" w:lineRule="auto"/>
      </w:pPr>
      <w:r>
        <w:t>SERVICE → DEVOLUCION: crearCabecera(remito)</w:t>
      </w:r>
    </w:p>
    <w:p w14:paraId="4CB3EB94" w14:textId="77777777" w:rsidR="00C12EC1" w:rsidRDefault="00B2234D">
      <w:pPr>
        <w:pStyle w:val="ListParagraph"/>
        <w:numPr>
          <w:ilvl w:val="0"/>
          <w:numId w:val="3"/>
        </w:numPr>
        <w:spacing w:after="60" w:line="280" w:lineRule="auto"/>
      </w:pPr>
      <w:r>
        <w:t>DEVOLUCION → DEVOLUCION: asignarNumero()</w:t>
      </w:r>
    </w:p>
    <w:p w14:paraId="2D617DE9" w14:textId="77777777" w:rsidR="00C12EC1" w:rsidRDefault="00B2234D">
      <w:pPr>
        <w:pStyle w:val="ListParagraph"/>
        <w:numPr>
          <w:ilvl w:val="0"/>
          <w:numId w:val="3"/>
        </w:numPr>
        <w:spacing w:after="60" w:line="280" w:lineRule="auto"/>
      </w:pPr>
      <w:r>
        <w:t>DEVOLUCION → DEVOLUCION: registrarFechaSolicitud()</w:t>
      </w:r>
    </w:p>
    <w:p w14:paraId="102811C3" w14:textId="77777777" w:rsidR="00C12EC1" w:rsidRDefault="00B2234D">
      <w:pPr>
        <w:pStyle w:val="ListParagraph"/>
        <w:numPr>
          <w:ilvl w:val="0"/>
          <w:numId w:val="3"/>
        </w:numPr>
        <w:spacing w:after="60" w:line="280" w:lineRule="auto"/>
      </w:pPr>
      <w:r>
        <w:t>DEVOLUCION → DEVOLUCION: establecerEstado(SOLICITADA)</w:t>
      </w:r>
    </w:p>
    <w:p w14:paraId="6C3E2F91" w14:textId="77777777" w:rsidR="00C12EC1" w:rsidRDefault="00B2234D">
      <w:pPr>
        <w:pStyle w:val="ListParagraph"/>
        <w:numPr>
          <w:ilvl w:val="0"/>
          <w:numId w:val="3"/>
        </w:numPr>
        <w:spacing w:after="60" w:line="280" w:lineRule="auto"/>
      </w:pPr>
      <w:r>
        <w:t>Logistica → UI: ingresarDetalle( producto, cantidad, motivo, estadoFisico)</w:t>
      </w:r>
    </w:p>
    <w:p w14:paraId="28B3C3B1" w14:textId="77777777" w:rsidR="00C12EC1" w:rsidRDefault="00B2234D">
      <w:pPr>
        <w:pStyle w:val="ListParagraph"/>
        <w:numPr>
          <w:ilvl w:val="0"/>
          <w:numId w:val="3"/>
        </w:numPr>
        <w:spacing w:after="60" w:line="280" w:lineRule="auto"/>
      </w:pPr>
      <w:r>
        <w:t>UI → BLL: agregarDetalleDevolucion(datos)</w:t>
      </w:r>
    </w:p>
    <w:p w14:paraId="13671414" w14:textId="77777777" w:rsidR="00C12EC1" w:rsidRDefault="00B2234D">
      <w:pPr>
        <w:pStyle w:val="ListParagraph"/>
        <w:numPr>
          <w:ilvl w:val="0"/>
          <w:numId w:val="3"/>
        </w:numPr>
        <w:spacing w:after="60" w:line="280" w:lineRule="auto"/>
      </w:pPr>
      <w:r>
        <w:t>BLL → SERVICE: validarDetalle(datos)</w:t>
      </w:r>
    </w:p>
    <w:p w14:paraId="7479EE46" w14:textId="77777777" w:rsidR="00C12EC1" w:rsidRDefault="00B2234D">
      <w:pPr>
        <w:pStyle w:val="ListParagraph"/>
        <w:numPr>
          <w:ilvl w:val="0"/>
          <w:numId w:val="3"/>
        </w:numPr>
        <w:spacing w:after="60" w:line="280" w:lineRule="auto"/>
      </w:pPr>
      <w:r>
        <w:t>SERVICE → DETALLE: crear(datos)</w:t>
      </w:r>
    </w:p>
    <w:p w14:paraId="04B6D750" w14:textId="77777777" w:rsidR="00C12EC1" w:rsidRDefault="00B2234D">
      <w:pPr>
        <w:pStyle w:val="ListParagraph"/>
        <w:numPr>
          <w:ilvl w:val="0"/>
          <w:numId w:val="3"/>
        </w:numPr>
        <w:spacing w:after="60" w:line="280" w:lineRule="auto"/>
      </w:pPr>
      <w:r>
        <w:t>DETALLE → DETALLE: validarCantidad()</w:t>
      </w:r>
    </w:p>
    <w:p w14:paraId="756ED07B" w14:textId="77777777" w:rsidR="00C12EC1" w:rsidRDefault="00B2234D">
      <w:pPr>
        <w:pStyle w:val="ListParagraph"/>
        <w:numPr>
          <w:ilvl w:val="0"/>
          <w:numId w:val="3"/>
        </w:numPr>
        <w:spacing w:after="60" w:line="280" w:lineRule="auto"/>
      </w:pPr>
      <w:r>
        <w:t>DETALLE → DETALLE: compararConCantidadEntregada()</w:t>
      </w:r>
    </w:p>
    <w:p w14:paraId="3740F645" w14:textId="77777777" w:rsidR="00C12EC1" w:rsidRDefault="00B2234D">
      <w:pPr>
        <w:pStyle w:val="ListParagraph"/>
        <w:numPr>
          <w:ilvl w:val="0"/>
          <w:numId w:val="3"/>
        </w:numPr>
        <w:spacing w:after="60" w:line="280" w:lineRule="auto"/>
      </w:pPr>
      <w:r>
        <w:t>DETALLE → DETALLE: descontarDevolucionesPrevias()</w:t>
      </w:r>
    </w:p>
    <w:p w14:paraId="52348B02" w14:textId="77777777" w:rsidR="00C12EC1" w:rsidRDefault="00B2234D">
      <w:pPr>
        <w:pStyle w:val="ListParagraph"/>
        <w:numPr>
          <w:ilvl w:val="0"/>
          <w:numId w:val="3"/>
        </w:numPr>
        <w:spacing w:after="60" w:line="280" w:lineRule="auto"/>
      </w:pPr>
      <w:r>
        <w:t>DETALLE → DETALLE: validarMotivo()</w:t>
      </w:r>
    </w:p>
    <w:p w14:paraId="44C5B2AE" w14:textId="77777777" w:rsidR="00C12EC1" w:rsidRDefault="00B2234D">
      <w:pPr>
        <w:pStyle w:val="ListParagraph"/>
        <w:numPr>
          <w:ilvl w:val="0"/>
          <w:numId w:val="3"/>
        </w:numPr>
        <w:spacing w:after="60" w:line="280" w:lineRule="auto"/>
      </w:pPr>
      <w:r>
        <w:t>DETALLE → DETALLE: registrarEstadoFisico()</w:t>
      </w:r>
    </w:p>
    <w:p w14:paraId="6F6486B7" w14:textId="77777777" w:rsidR="00C12EC1" w:rsidRDefault="00B2234D">
      <w:pPr>
        <w:pStyle w:val="ListParagraph"/>
        <w:numPr>
          <w:ilvl w:val="0"/>
          <w:numId w:val="3"/>
        </w:numPr>
        <w:spacing w:after="60" w:line="280" w:lineRule="auto"/>
      </w:pPr>
      <w:r>
        <w:t>Logistica → UI: finalizarCarga()</w:t>
      </w:r>
    </w:p>
    <w:p w14:paraId="7E90FB96" w14:textId="77777777" w:rsidR="00C12EC1" w:rsidRDefault="00B2234D">
      <w:pPr>
        <w:pStyle w:val="ListParagraph"/>
        <w:numPr>
          <w:ilvl w:val="0"/>
          <w:numId w:val="3"/>
        </w:numPr>
        <w:spacing w:after="60" w:line="280" w:lineRule="auto"/>
      </w:pPr>
      <w:r>
        <w:t>UI → BLL: validarDevolucionCompleta(detalles)</w:t>
      </w:r>
    </w:p>
    <w:p w14:paraId="1B1092EB" w14:textId="77777777" w:rsidR="00C12EC1" w:rsidRDefault="00B2234D">
      <w:pPr>
        <w:pStyle w:val="ListParagraph"/>
        <w:numPr>
          <w:ilvl w:val="0"/>
          <w:numId w:val="3"/>
        </w:numPr>
        <w:spacing w:after="60" w:line="280" w:lineRule="auto"/>
      </w:pPr>
      <w:r>
        <w:t>BLL → SERVICE: verificarDetalles(detalles)</w:t>
      </w:r>
    </w:p>
    <w:p w14:paraId="65E10AB9" w14:textId="77777777" w:rsidR="00C12EC1" w:rsidRDefault="00B2234D">
      <w:pPr>
        <w:keepNext/>
        <w:spacing w:before="120" w:after="120" w:line="300" w:lineRule="auto"/>
      </w:pPr>
      <w:r>
        <w:rPr>
          <w:b/>
          <w:bCs/>
        </w:rPr>
        <w:t>Flujos alternativos (según la condición que se cumpla):</w:t>
      </w:r>
    </w:p>
    <w:p w14:paraId="056554BF" w14:textId="77777777" w:rsidR="00C12EC1" w:rsidRDefault="00B2234D">
      <w:pPr>
        <w:pStyle w:val="ListParagraph"/>
        <w:numPr>
          <w:ilvl w:val="0"/>
          <w:numId w:val="2"/>
        </w:numPr>
        <w:spacing w:after="60" w:line="280" w:lineRule="auto"/>
      </w:pPr>
      <w:r>
        <w:t>Detalle valido / Cantidad o motivo invalido</w:t>
      </w:r>
    </w:p>
    <w:p w14:paraId="1B70C854" w14:textId="77777777" w:rsidR="00C12EC1" w:rsidRDefault="00B2234D">
      <w:pPr>
        <w:pStyle w:val="ListParagraph"/>
        <w:numPr>
          <w:ilvl w:val="0"/>
          <w:numId w:val="2"/>
        </w:numPr>
        <w:spacing w:after="60" w:line="280" w:lineRule="auto"/>
      </w:pPr>
      <w:r>
        <w:t>Existe al menos un detalle valido / Devolucion sin detalles</w:t>
      </w:r>
    </w:p>
    <w:p w14:paraId="50C2070C" w14:textId="77777777" w:rsidR="00C12EC1" w:rsidRDefault="00B2234D">
      <w:pPr>
        <w:pStyle w:val="ListParagraph"/>
        <w:numPr>
          <w:ilvl w:val="0"/>
          <w:numId w:val="2"/>
        </w:numPr>
        <w:spacing w:after="60" w:line="280" w:lineRule="auto"/>
      </w:pPr>
      <w:r>
        <w:t>Remito habilitado para devolucion / Remito no habilitado</w:t>
      </w:r>
    </w:p>
    <w:p w14:paraId="3E952A9B" w14:textId="77777777" w:rsidR="00C12EC1" w:rsidRDefault="00B2234D">
      <w:pPr>
        <w:pStyle w:val="ListParagraph"/>
        <w:numPr>
          <w:ilvl w:val="0"/>
          <w:numId w:val="2"/>
        </w:numPr>
        <w:spacing w:after="60" w:line="280" w:lineRule="auto"/>
      </w:pPr>
      <w:r>
        <w:t>Devolucion valida / Devolucion invalida / Error durante la persistencia</w:t>
      </w:r>
    </w:p>
    <w:p w14:paraId="7B904E94" w14:textId="77777777" w:rsidR="00C12EC1" w:rsidRDefault="00B2234D">
      <w:pPr>
        <w:keepNext/>
        <w:pageBreakBefore/>
        <w:spacing w:before="160" w:after="120"/>
      </w:pPr>
      <w:r>
        <w:rPr>
          <w:b/>
          <w:bCs/>
          <w:sz w:val="26"/>
          <w:szCs w:val="26"/>
        </w:rPr>
        <w:lastRenderedPageBreak/>
        <w:t>k. Diagrama de clases</w:t>
      </w:r>
    </w:p>
    <w:p w14:paraId="6A236E89" w14:textId="77777777" w:rsidR="00C12EC1" w:rsidRDefault="00B2234D">
      <w:pPr>
        <w:keepNext/>
        <w:spacing w:after="60"/>
        <w:jc w:val="center"/>
      </w:pPr>
      <w:r>
        <w:rPr>
          <w:noProof/>
        </w:rPr>
        <w:drawing>
          <wp:inline distT="0" distB="0" distL="0" distR="0" wp14:anchorId="2D554EAF" wp14:editId="3CB84B5E">
            <wp:extent cx="5686425" cy="3676650"/>
            <wp:effectExtent l="0" t="0" r="0" b="0"/>
            <wp:docPr id="290" name="d436" descr="Diagrama 436" title="Diagrama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8"/>
                    <a:srcRect/>
                    <a:stretch>
                      <a:fillRect/>
                    </a:stretch>
                  </pic:blipFill>
                  <pic:spPr bwMode="auto">
                    <a:xfrm>
                      <a:off x="0" y="0"/>
                      <a:ext cx="5686425" cy="3676650"/>
                    </a:xfrm>
                    <a:prstGeom prst="rect">
                      <a:avLst/>
                    </a:prstGeom>
                  </pic:spPr>
                </pic:pic>
              </a:graphicData>
            </a:graphic>
          </wp:inline>
        </w:drawing>
      </w:r>
    </w:p>
    <w:p w14:paraId="6C5477D3" w14:textId="77777777" w:rsidR="00C12EC1" w:rsidRDefault="00B2234D">
      <w:pPr>
        <w:spacing w:after="160"/>
        <w:jc w:val="center"/>
      </w:pPr>
      <w:r>
        <w:rPr>
          <w:i/>
          <w:iCs/>
          <w:sz w:val="20"/>
          <w:szCs w:val="20"/>
        </w:rPr>
        <w:t>Diagrama de clases del caso de uso CU20</w:t>
      </w:r>
    </w:p>
    <w:p w14:paraId="7F85D5B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41C399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C655F5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0788E9" w14:textId="77777777" w:rsidR="00C12EC1" w:rsidRDefault="00B2234D">
            <w:pPr>
              <w:spacing w:after="40"/>
            </w:pPr>
            <w:r>
              <w:rPr>
                <w:b/>
                <w:bCs/>
                <w:sz w:val="18"/>
                <w:szCs w:val="18"/>
              </w:rPr>
              <w:t>Descripción</w:t>
            </w:r>
          </w:p>
        </w:tc>
      </w:tr>
      <w:tr w:rsidR="00C12EC1" w14:paraId="28D9CD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A6C16" w14:textId="77777777" w:rsidR="00C12EC1" w:rsidRDefault="00B2234D">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716919" w14:textId="77777777" w:rsidR="00C12EC1" w:rsidRDefault="00B2234D">
            <w:pPr>
              <w:spacing w:after="40"/>
            </w:pPr>
            <w:r>
              <w:rPr>
                <w:sz w:val="18"/>
                <w:szCs w:val="18"/>
              </w:rPr>
              <w:t>Es la pantalla del módulo de logística: hojas de ruta, entregas y devoluciones.</w:t>
            </w:r>
          </w:p>
        </w:tc>
      </w:tr>
      <w:tr w:rsidR="00C12EC1" w14:paraId="06537B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ADBD82" w14:textId="77777777" w:rsidR="00C12EC1" w:rsidRDefault="00B2234D">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4BF06F" w14:textId="77777777" w:rsidR="00C12EC1" w:rsidRDefault="00B2234D">
            <w:pPr>
              <w:spacing w:after="40"/>
            </w:pPr>
            <w:r>
              <w:rPr>
                <w:sz w:val="18"/>
                <w:szCs w:val="18"/>
              </w:rPr>
              <w:t>Es la clase de negocio de devoluciones: registrar, recibir, cancelar y resolver cada detalle. Operaciones principales: RegistrarDevolucion, RecibirDevolucion, CancelarDevolucion, ObtenerDevoluciones.</w:t>
            </w:r>
          </w:p>
        </w:tc>
      </w:tr>
      <w:tr w:rsidR="00C12EC1" w14:paraId="4FDE74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B14D1F" w14:textId="77777777" w:rsidR="00C12EC1" w:rsidRDefault="00B2234D">
            <w:pPr>
              <w:spacing w:after="40"/>
            </w:pPr>
            <w:r>
              <w:rPr>
                <w:sz w:val="18"/>
                <w:szCs w:val="18"/>
              </w:rPr>
              <w:t>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E87507" w14:textId="77777777" w:rsidR="00C12EC1" w:rsidRDefault="00B2234D">
            <w:pPr>
              <w:spacing w:after="40"/>
            </w:pPr>
            <w:r>
              <w:rPr>
                <w:sz w:val="18"/>
                <w:szCs w:val="18"/>
              </w:rPr>
              <w:t>Es el pedido de un cliente para devolver mercadería. Guarda número, remito y pedido de origen, fechas de solicitud y recepción, estado y motivo general. Datos que maneja: Numero, RemitoId, PedidoId, ClienteId, FechaSolicitud, FechaRecepcion, Estado, EsTotal y otros.</w:t>
            </w:r>
          </w:p>
        </w:tc>
      </w:tr>
      <w:tr w:rsidR="00C12EC1" w14:paraId="2034BD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2515D9" w14:textId="77777777" w:rsidR="00C12EC1" w:rsidRDefault="00B2234D">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C3EBAA" w14:textId="77777777" w:rsidR="00C12EC1" w:rsidRDefault="00B2234D">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225DD61E" w14:textId="77777777" w:rsidR="00C12EC1" w:rsidRDefault="00C12EC1">
      <w:pPr>
        <w:spacing w:after="60" w:line="300" w:lineRule="auto"/>
        <w:jc w:val="both"/>
      </w:pPr>
    </w:p>
    <w:p w14:paraId="04EBF3D3" w14:textId="77777777" w:rsidR="00C12EC1" w:rsidRDefault="00B2234D">
      <w:pPr>
        <w:keepNext/>
        <w:pageBreakBefore/>
        <w:spacing w:before="160" w:after="120"/>
      </w:pPr>
      <w:r>
        <w:rPr>
          <w:b/>
          <w:bCs/>
          <w:sz w:val="26"/>
          <w:szCs w:val="26"/>
        </w:rPr>
        <w:lastRenderedPageBreak/>
        <w:t>l. Diagrama de secuencia</w:t>
      </w:r>
    </w:p>
    <w:p w14:paraId="6AF59E98" w14:textId="77777777" w:rsidR="00C12EC1" w:rsidRDefault="00B2234D">
      <w:pPr>
        <w:keepNext/>
        <w:spacing w:after="60"/>
        <w:jc w:val="center"/>
      </w:pPr>
      <w:r>
        <w:rPr>
          <w:noProof/>
        </w:rPr>
        <w:drawing>
          <wp:inline distT="0" distB="0" distL="0" distR="0" wp14:anchorId="05302D0B" wp14:editId="243CB4F2">
            <wp:extent cx="5686425" cy="5705475"/>
            <wp:effectExtent l="0" t="0" r="0" b="0"/>
            <wp:docPr id="291" name="d1601" descr="Diagrama 1601" title="Diagrama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9"/>
                    <a:srcRect/>
                    <a:stretch>
                      <a:fillRect/>
                    </a:stretch>
                  </pic:blipFill>
                  <pic:spPr bwMode="auto">
                    <a:xfrm>
                      <a:off x="0" y="0"/>
                      <a:ext cx="5686425" cy="5705475"/>
                    </a:xfrm>
                    <a:prstGeom prst="rect">
                      <a:avLst/>
                    </a:prstGeom>
                  </pic:spPr>
                </pic:pic>
              </a:graphicData>
            </a:graphic>
          </wp:inline>
        </w:drawing>
      </w:r>
    </w:p>
    <w:p w14:paraId="6BD22F38" w14:textId="77777777" w:rsidR="00C12EC1" w:rsidRDefault="00B2234D">
      <w:pPr>
        <w:spacing w:after="160"/>
        <w:jc w:val="center"/>
      </w:pPr>
      <w:r>
        <w:rPr>
          <w:i/>
          <w:iCs/>
          <w:sz w:val="20"/>
          <w:szCs w:val="20"/>
        </w:rPr>
        <w:t>CU20-S01 - Registrar Devolucion - A1</w:t>
      </w:r>
    </w:p>
    <w:p w14:paraId="796A56E0" w14:textId="77777777" w:rsidR="00C12EC1" w:rsidRDefault="00C12EC1">
      <w:pPr>
        <w:pageBreakBefore/>
      </w:pPr>
    </w:p>
    <w:p w14:paraId="7F93BFFD" w14:textId="77777777" w:rsidR="00C12EC1" w:rsidRDefault="00B2234D">
      <w:pPr>
        <w:keepNext/>
        <w:spacing w:after="60"/>
        <w:jc w:val="center"/>
      </w:pPr>
      <w:r>
        <w:rPr>
          <w:noProof/>
        </w:rPr>
        <w:drawing>
          <wp:inline distT="0" distB="0" distL="0" distR="0" wp14:anchorId="47F6795C" wp14:editId="559AA945">
            <wp:extent cx="5686425" cy="5981700"/>
            <wp:effectExtent l="0" t="0" r="0" b="0"/>
            <wp:docPr id="292" name="d1602" descr="Diagrama 1602" title="Diagrama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0"/>
                    <a:srcRect/>
                    <a:stretch>
                      <a:fillRect/>
                    </a:stretch>
                  </pic:blipFill>
                  <pic:spPr bwMode="auto">
                    <a:xfrm>
                      <a:off x="0" y="0"/>
                      <a:ext cx="5686425" cy="5981700"/>
                    </a:xfrm>
                    <a:prstGeom prst="rect">
                      <a:avLst/>
                    </a:prstGeom>
                  </pic:spPr>
                </pic:pic>
              </a:graphicData>
            </a:graphic>
          </wp:inline>
        </w:drawing>
      </w:r>
    </w:p>
    <w:p w14:paraId="62394D69" w14:textId="77777777" w:rsidR="00C12EC1" w:rsidRDefault="00B2234D">
      <w:pPr>
        <w:spacing w:after="160"/>
        <w:jc w:val="center"/>
      </w:pPr>
      <w:r>
        <w:rPr>
          <w:i/>
          <w:iCs/>
          <w:sz w:val="20"/>
          <w:szCs w:val="20"/>
        </w:rPr>
        <w:t>CU20-S01 - Registrar Devolucion - A2</w:t>
      </w:r>
    </w:p>
    <w:p w14:paraId="4B5BA2C4" w14:textId="77777777" w:rsidR="00C12EC1" w:rsidRDefault="00C12EC1">
      <w:pPr>
        <w:pageBreakBefore/>
      </w:pPr>
    </w:p>
    <w:p w14:paraId="15800914" w14:textId="77777777" w:rsidR="00C12EC1" w:rsidRDefault="00B2234D">
      <w:pPr>
        <w:keepNext/>
        <w:spacing w:after="60"/>
        <w:jc w:val="center"/>
      </w:pPr>
      <w:r>
        <w:rPr>
          <w:noProof/>
        </w:rPr>
        <w:drawing>
          <wp:inline distT="0" distB="0" distL="0" distR="0" wp14:anchorId="295C96A8" wp14:editId="600C75A8">
            <wp:extent cx="5686425" cy="6505575"/>
            <wp:effectExtent l="0" t="0" r="0" b="0"/>
            <wp:docPr id="293" name="d1657" descr="Diagrama 1657" title="Diagrama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1"/>
                    <a:srcRect/>
                    <a:stretch>
                      <a:fillRect/>
                    </a:stretch>
                  </pic:blipFill>
                  <pic:spPr bwMode="auto">
                    <a:xfrm>
                      <a:off x="0" y="0"/>
                      <a:ext cx="5686425" cy="6505575"/>
                    </a:xfrm>
                    <a:prstGeom prst="rect">
                      <a:avLst/>
                    </a:prstGeom>
                  </pic:spPr>
                </pic:pic>
              </a:graphicData>
            </a:graphic>
          </wp:inline>
        </w:drawing>
      </w:r>
    </w:p>
    <w:p w14:paraId="6BE90FDE" w14:textId="77777777" w:rsidR="00C12EC1" w:rsidRDefault="00B2234D">
      <w:pPr>
        <w:spacing w:after="160"/>
        <w:jc w:val="center"/>
      </w:pPr>
      <w:r>
        <w:rPr>
          <w:i/>
          <w:iCs/>
          <w:sz w:val="20"/>
          <w:szCs w:val="20"/>
        </w:rPr>
        <w:t>CU20-S01 - Registrar Devolucion - A3</w:t>
      </w:r>
    </w:p>
    <w:p w14:paraId="67129C0D" w14:textId="77777777" w:rsidR="00C12EC1" w:rsidRDefault="00C12EC1">
      <w:pPr>
        <w:pageBreakBefore/>
      </w:pPr>
    </w:p>
    <w:p w14:paraId="4FF987D9" w14:textId="77777777" w:rsidR="00C12EC1" w:rsidRDefault="00B2234D">
      <w:pPr>
        <w:keepNext/>
        <w:spacing w:after="60"/>
        <w:jc w:val="center"/>
      </w:pPr>
      <w:r>
        <w:rPr>
          <w:noProof/>
        </w:rPr>
        <w:drawing>
          <wp:inline distT="0" distB="0" distL="0" distR="0" wp14:anchorId="590AAAEF" wp14:editId="094C8B2A">
            <wp:extent cx="5686425" cy="5819775"/>
            <wp:effectExtent l="0" t="0" r="0" b="0"/>
            <wp:docPr id="294" name="d1604" descr="Diagrama 1604" title="Diagrama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2"/>
                    <a:srcRect/>
                    <a:stretch>
                      <a:fillRect/>
                    </a:stretch>
                  </pic:blipFill>
                  <pic:spPr bwMode="auto">
                    <a:xfrm>
                      <a:off x="0" y="0"/>
                      <a:ext cx="5686425" cy="5819775"/>
                    </a:xfrm>
                    <a:prstGeom prst="rect">
                      <a:avLst/>
                    </a:prstGeom>
                  </pic:spPr>
                </pic:pic>
              </a:graphicData>
            </a:graphic>
          </wp:inline>
        </w:drawing>
      </w:r>
    </w:p>
    <w:p w14:paraId="32DD639A" w14:textId="77777777" w:rsidR="00C12EC1" w:rsidRDefault="00B2234D">
      <w:pPr>
        <w:spacing w:after="160"/>
        <w:jc w:val="center"/>
      </w:pPr>
      <w:r>
        <w:rPr>
          <w:i/>
          <w:iCs/>
          <w:sz w:val="20"/>
          <w:szCs w:val="20"/>
        </w:rPr>
        <w:t>CU20-S02 - Registrar Devolucion - A1</w:t>
      </w:r>
    </w:p>
    <w:p w14:paraId="7242E7A1" w14:textId="77777777" w:rsidR="00C12EC1" w:rsidRDefault="00C12EC1">
      <w:pPr>
        <w:pageBreakBefore/>
      </w:pPr>
    </w:p>
    <w:p w14:paraId="0BBCFFC8" w14:textId="77777777" w:rsidR="00C12EC1" w:rsidRDefault="00B2234D">
      <w:pPr>
        <w:keepNext/>
        <w:spacing w:after="60"/>
        <w:jc w:val="center"/>
      </w:pPr>
      <w:r>
        <w:rPr>
          <w:noProof/>
        </w:rPr>
        <w:drawing>
          <wp:inline distT="0" distB="0" distL="0" distR="0" wp14:anchorId="588372CB" wp14:editId="45D7B9DA">
            <wp:extent cx="5686425" cy="5257800"/>
            <wp:effectExtent l="0" t="0" r="0" b="0"/>
            <wp:docPr id="295" name="d1605" descr="Diagrama 1605" title="Diagrama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3"/>
                    <a:srcRect/>
                    <a:stretch>
                      <a:fillRect/>
                    </a:stretch>
                  </pic:blipFill>
                  <pic:spPr bwMode="auto">
                    <a:xfrm>
                      <a:off x="0" y="0"/>
                      <a:ext cx="5686425" cy="5257800"/>
                    </a:xfrm>
                    <a:prstGeom prst="rect">
                      <a:avLst/>
                    </a:prstGeom>
                  </pic:spPr>
                </pic:pic>
              </a:graphicData>
            </a:graphic>
          </wp:inline>
        </w:drawing>
      </w:r>
    </w:p>
    <w:p w14:paraId="6CAD4B88" w14:textId="77777777" w:rsidR="00C12EC1" w:rsidRDefault="00B2234D">
      <w:pPr>
        <w:spacing w:after="160"/>
        <w:jc w:val="center"/>
      </w:pPr>
      <w:r>
        <w:rPr>
          <w:i/>
          <w:iCs/>
          <w:sz w:val="20"/>
          <w:szCs w:val="20"/>
        </w:rPr>
        <w:t>CU20-S02 - Registrar Devolucion - A2</w:t>
      </w:r>
    </w:p>
    <w:p w14:paraId="4F37A33B" w14:textId="77777777" w:rsidR="00C12EC1" w:rsidRDefault="00C12EC1">
      <w:pPr>
        <w:pageBreakBefore/>
      </w:pPr>
    </w:p>
    <w:p w14:paraId="247DEDF8" w14:textId="77777777" w:rsidR="00C12EC1" w:rsidRDefault="00B2234D">
      <w:pPr>
        <w:keepNext/>
        <w:spacing w:after="60"/>
        <w:jc w:val="center"/>
      </w:pPr>
      <w:r>
        <w:rPr>
          <w:noProof/>
        </w:rPr>
        <w:drawing>
          <wp:inline distT="0" distB="0" distL="0" distR="0" wp14:anchorId="0001AD73" wp14:editId="5B67D2AB">
            <wp:extent cx="5686425" cy="5448300"/>
            <wp:effectExtent l="0" t="0" r="0" b="0"/>
            <wp:docPr id="296" name="d1606" descr="Diagrama 1606" title="Diagrama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4"/>
                    <a:srcRect/>
                    <a:stretch>
                      <a:fillRect/>
                    </a:stretch>
                  </pic:blipFill>
                  <pic:spPr bwMode="auto">
                    <a:xfrm>
                      <a:off x="0" y="0"/>
                      <a:ext cx="5686425" cy="5448300"/>
                    </a:xfrm>
                    <a:prstGeom prst="rect">
                      <a:avLst/>
                    </a:prstGeom>
                  </pic:spPr>
                </pic:pic>
              </a:graphicData>
            </a:graphic>
          </wp:inline>
        </w:drawing>
      </w:r>
    </w:p>
    <w:p w14:paraId="0E1F0D47" w14:textId="77777777" w:rsidR="00C12EC1" w:rsidRDefault="00B2234D">
      <w:pPr>
        <w:spacing w:after="160"/>
        <w:jc w:val="center"/>
      </w:pPr>
      <w:r>
        <w:rPr>
          <w:i/>
          <w:iCs/>
          <w:sz w:val="20"/>
          <w:szCs w:val="20"/>
        </w:rPr>
        <w:t>CU20-S02 - Registrar Devolucion - A3</w:t>
      </w:r>
    </w:p>
    <w:p w14:paraId="584D0986" w14:textId="77777777" w:rsidR="00C12EC1" w:rsidRDefault="00B2234D">
      <w:pPr>
        <w:keepNext/>
        <w:pageBreakBefore/>
        <w:spacing w:before="160" w:after="120"/>
      </w:pPr>
      <w:r>
        <w:rPr>
          <w:b/>
          <w:bCs/>
          <w:sz w:val="26"/>
          <w:szCs w:val="26"/>
        </w:rPr>
        <w:lastRenderedPageBreak/>
        <w:t>m. DER</w:t>
      </w:r>
    </w:p>
    <w:p w14:paraId="1E734461" w14:textId="77777777" w:rsidR="00C12EC1" w:rsidRDefault="00B2234D">
      <w:pPr>
        <w:keepNext/>
        <w:spacing w:after="60"/>
        <w:jc w:val="center"/>
      </w:pPr>
      <w:r>
        <w:rPr>
          <w:noProof/>
        </w:rPr>
        <w:drawing>
          <wp:inline distT="0" distB="0" distL="0" distR="0" wp14:anchorId="3909C550" wp14:editId="46E35193">
            <wp:extent cx="5686425" cy="4686300"/>
            <wp:effectExtent l="0" t="0" r="0" b="0"/>
            <wp:docPr id="297" name="d437" descr="Diagrama 437" title="Diagrama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5"/>
                    <a:srcRect/>
                    <a:stretch>
                      <a:fillRect/>
                    </a:stretch>
                  </pic:blipFill>
                  <pic:spPr bwMode="auto">
                    <a:xfrm>
                      <a:off x="0" y="0"/>
                      <a:ext cx="5686425" cy="4686300"/>
                    </a:xfrm>
                    <a:prstGeom prst="rect">
                      <a:avLst/>
                    </a:prstGeom>
                  </pic:spPr>
                </pic:pic>
              </a:graphicData>
            </a:graphic>
          </wp:inline>
        </w:drawing>
      </w:r>
    </w:p>
    <w:p w14:paraId="471309E4" w14:textId="77777777" w:rsidR="00C12EC1" w:rsidRDefault="00B2234D">
      <w:pPr>
        <w:spacing w:after="160"/>
        <w:jc w:val="center"/>
      </w:pPr>
      <w:r>
        <w:rPr>
          <w:i/>
          <w:iCs/>
          <w:sz w:val="20"/>
          <w:szCs w:val="20"/>
        </w:rPr>
        <w:t>DER del caso de uso CU20</w:t>
      </w:r>
    </w:p>
    <w:p w14:paraId="406F42B3" w14:textId="77777777" w:rsidR="00C12EC1" w:rsidRDefault="00B2234D">
      <w:pPr>
        <w:keepNext/>
        <w:pageBreakBefore/>
        <w:spacing w:before="160" w:after="120"/>
      </w:pPr>
      <w:r>
        <w:rPr>
          <w:b/>
          <w:bCs/>
          <w:sz w:val="26"/>
          <w:szCs w:val="26"/>
        </w:rPr>
        <w:lastRenderedPageBreak/>
        <w:t>n. Prototipo de interfaz de usuario</w:t>
      </w:r>
    </w:p>
    <w:p w14:paraId="075EA2D3" w14:textId="77777777" w:rsidR="00C12EC1" w:rsidRDefault="00B2234D">
      <w:pPr>
        <w:keepNext/>
        <w:spacing w:after="60"/>
        <w:jc w:val="center"/>
      </w:pPr>
      <w:r>
        <w:rPr>
          <w:noProof/>
        </w:rPr>
        <w:drawing>
          <wp:inline distT="0" distB="0" distL="0" distR="0" wp14:anchorId="19BD4122" wp14:editId="0C7868D5">
            <wp:extent cx="5686425" cy="3409950"/>
            <wp:effectExtent l="0" t="0" r="0" b="0"/>
            <wp:docPr id="298" name="d438" descr="Diagrama 438" title="Diagrama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6"/>
                    <a:srcRect/>
                    <a:stretch>
                      <a:fillRect/>
                    </a:stretch>
                  </pic:blipFill>
                  <pic:spPr bwMode="auto">
                    <a:xfrm>
                      <a:off x="0" y="0"/>
                      <a:ext cx="5686425" cy="3409950"/>
                    </a:xfrm>
                    <a:prstGeom prst="rect">
                      <a:avLst/>
                    </a:prstGeom>
                  </pic:spPr>
                </pic:pic>
              </a:graphicData>
            </a:graphic>
          </wp:inline>
        </w:drawing>
      </w:r>
    </w:p>
    <w:p w14:paraId="54992B4E" w14:textId="77777777" w:rsidR="00C12EC1" w:rsidRDefault="00B2234D">
      <w:pPr>
        <w:spacing w:after="160"/>
        <w:jc w:val="center"/>
      </w:pPr>
      <w:r>
        <w:rPr>
          <w:i/>
          <w:iCs/>
          <w:sz w:val="20"/>
          <w:szCs w:val="20"/>
        </w:rPr>
        <w:t>Prototipo de interfaz del caso de uso CU20</w:t>
      </w:r>
    </w:p>
    <w:p w14:paraId="131F2116" w14:textId="77777777" w:rsidR="00C12EC1" w:rsidRDefault="00B2234D">
      <w:pPr>
        <w:pStyle w:val="Heading3"/>
        <w:keepNext/>
        <w:pageBreakBefore/>
      </w:pPr>
      <w:bookmarkStart w:id="76" w:name="_Toc244331430"/>
      <w:r>
        <w:lastRenderedPageBreak/>
        <w:t>CU21. Resolver Devolución</w:t>
      </w:r>
      <w:bookmarkEnd w:id="76"/>
    </w:p>
    <w:p w14:paraId="2C4502FD"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6E9B2B9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E906E03"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D95B95" w14:textId="77777777" w:rsidR="00C12EC1" w:rsidRDefault="00B2234D">
            <w:pPr>
              <w:spacing w:after="40"/>
            </w:pPr>
            <w:r>
              <w:rPr>
                <w:b/>
                <w:bCs/>
                <w:sz w:val="20"/>
                <w:szCs w:val="20"/>
              </w:rPr>
              <w:t>Dato</w:t>
            </w:r>
          </w:p>
        </w:tc>
      </w:tr>
      <w:tr w:rsidR="00C12EC1" w14:paraId="2A1C3D2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E3E5C5"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28D1C" w14:textId="77777777" w:rsidR="00C12EC1" w:rsidRDefault="00B2234D">
            <w:pPr>
              <w:spacing w:after="40"/>
            </w:pPr>
            <w:r>
              <w:rPr>
                <w:sz w:val="20"/>
                <w:szCs w:val="20"/>
              </w:rPr>
              <w:t>Resolver Devolución</w:t>
            </w:r>
          </w:p>
        </w:tc>
      </w:tr>
      <w:tr w:rsidR="00C12EC1" w14:paraId="69D1075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28358"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5584B6" w14:textId="77777777" w:rsidR="00C12EC1" w:rsidRDefault="00B2234D">
            <w:pPr>
              <w:spacing w:after="40"/>
            </w:pPr>
            <w:r>
              <w:rPr>
                <w:sz w:val="20"/>
                <w:szCs w:val="20"/>
              </w:rPr>
              <w:t>CU21</w:t>
            </w:r>
          </w:p>
        </w:tc>
      </w:tr>
      <w:tr w:rsidR="00C12EC1" w14:paraId="03B465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148568"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E9B9C" w14:textId="77777777" w:rsidR="00C12EC1" w:rsidRDefault="00B2234D">
            <w:pPr>
              <w:spacing w:after="40"/>
            </w:pPr>
            <w:r>
              <w:rPr>
                <w:sz w:val="20"/>
                <w:szCs w:val="20"/>
              </w:rPr>
              <w:t>Gestión de Devoluciones</w:t>
            </w:r>
          </w:p>
        </w:tc>
      </w:tr>
      <w:tr w:rsidR="00C12EC1" w14:paraId="361FF13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FD6BA"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FD728B" w14:textId="77777777" w:rsidR="00C12EC1" w:rsidRDefault="00B2234D">
            <w:pPr>
              <w:spacing w:after="40"/>
            </w:pPr>
            <w:r>
              <w:rPr>
                <w:sz w:val="20"/>
                <w:szCs w:val="20"/>
              </w:rPr>
              <w:t>Edelstahl ERP</w:t>
            </w:r>
          </w:p>
        </w:tc>
      </w:tr>
      <w:tr w:rsidR="00C12EC1" w14:paraId="55175B7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5F06D"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53B7A" w14:textId="77777777" w:rsidR="00C12EC1" w:rsidRDefault="00B2234D">
            <w:pPr>
              <w:spacing w:after="40"/>
            </w:pPr>
            <w:r>
              <w:rPr>
                <w:sz w:val="20"/>
                <w:szCs w:val="20"/>
              </w:rPr>
              <w:t>Responsable de Calidad</w:t>
            </w:r>
          </w:p>
        </w:tc>
      </w:tr>
      <w:tr w:rsidR="00C12EC1" w14:paraId="72EDB7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BB749"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537649" w14:textId="77777777" w:rsidR="00C12EC1" w:rsidRDefault="00B2234D">
            <w:pPr>
              <w:spacing w:after="40"/>
            </w:pPr>
            <w:r>
              <w:rPr>
                <w:sz w:val="20"/>
                <w:szCs w:val="20"/>
              </w:rPr>
              <w:t>1.0</w:t>
            </w:r>
          </w:p>
        </w:tc>
      </w:tr>
    </w:tbl>
    <w:p w14:paraId="24AB08B7"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676CE759"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7A0AF4"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5030E8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15038DE"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A25392" w14:textId="77777777" w:rsidR="00C12EC1" w:rsidRDefault="00B2234D">
            <w:pPr>
              <w:spacing w:after="40"/>
            </w:pPr>
            <w:r>
              <w:rPr>
                <w:b/>
                <w:bCs/>
                <w:sz w:val="19"/>
                <w:szCs w:val="19"/>
              </w:rPr>
              <w:t>Descripción</w:t>
            </w:r>
          </w:p>
        </w:tc>
      </w:tr>
      <w:tr w:rsidR="00C12EC1" w14:paraId="6021627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F41CF8"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8358D"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B4BCD"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97A854" w14:textId="77777777" w:rsidR="00C12EC1" w:rsidRDefault="00B2234D">
            <w:pPr>
              <w:spacing w:after="40"/>
            </w:pPr>
            <w:r>
              <w:rPr>
                <w:sz w:val="19"/>
                <w:szCs w:val="19"/>
              </w:rPr>
              <w:t>Versión inicial de la especificación del caso de uso CU21.</w:t>
            </w:r>
          </w:p>
        </w:tc>
      </w:tr>
    </w:tbl>
    <w:p w14:paraId="7BCBB27E" w14:textId="77777777" w:rsidR="00C12EC1" w:rsidRDefault="00B2234D">
      <w:pPr>
        <w:keepNext/>
        <w:pageBreakBefore/>
        <w:spacing w:before="160" w:after="120"/>
      </w:pPr>
      <w:r>
        <w:rPr>
          <w:b/>
          <w:bCs/>
          <w:sz w:val="26"/>
          <w:szCs w:val="26"/>
        </w:rPr>
        <w:lastRenderedPageBreak/>
        <w:t>c. Objetivo</w:t>
      </w:r>
    </w:p>
    <w:p w14:paraId="508B7340" w14:textId="77777777" w:rsidR="00C12EC1" w:rsidRDefault="00B2234D">
      <w:pPr>
        <w:spacing w:after="120" w:line="300" w:lineRule="auto"/>
        <w:jc w:val="both"/>
      </w:pPr>
      <w:r>
        <w:t>El responsable de calidad inspecciona lo devuelto y decide qué hacer con cada línea: reingresar al stock lo que está bien, y descartar o mandar a reproceso el resto.</w:t>
      </w:r>
    </w:p>
    <w:p w14:paraId="10D1323F" w14:textId="77777777" w:rsidR="00C12EC1" w:rsidRDefault="00B2234D">
      <w:pPr>
        <w:keepNext/>
        <w:spacing w:before="160" w:after="120"/>
      </w:pPr>
      <w:r>
        <w:rPr>
          <w:b/>
          <w:bCs/>
          <w:sz w:val="26"/>
          <w:szCs w:val="26"/>
        </w:rPr>
        <w:t>d. Precondiciones</w:t>
      </w:r>
    </w:p>
    <w:p w14:paraId="4481661D" w14:textId="77777777" w:rsidR="00C12EC1" w:rsidRDefault="00B2234D">
      <w:pPr>
        <w:pStyle w:val="ListParagraph"/>
        <w:numPr>
          <w:ilvl w:val="0"/>
          <w:numId w:val="2"/>
        </w:numPr>
        <w:spacing w:after="60" w:line="280" w:lineRule="auto"/>
      </w:pPr>
      <w:r>
        <w:t>El usuario inició sesión en el sistema con el rol de Responsable de Calidad.</w:t>
      </w:r>
    </w:p>
    <w:p w14:paraId="33374E76" w14:textId="77777777" w:rsidR="00C12EC1" w:rsidRDefault="00B2234D">
      <w:pPr>
        <w:pStyle w:val="ListParagraph"/>
        <w:numPr>
          <w:ilvl w:val="0"/>
          <w:numId w:val="2"/>
        </w:numPr>
        <w:spacing w:after="60" w:line="280" w:lineRule="auto"/>
      </w:pPr>
      <w:r>
        <w:t>Existen en la base de datos los datos que usa el caso de uso (Devoluciones, DetallesDevolucion, InspeccionesDevolucion, MovimientosStock y otras).</w:t>
      </w:r>
    </w:p>
    <w:p w14:paraId="6BC9DC3B" w14:textId="77777777" w:rsidR="00C12EC1" w:rsidRDefault="00B2234D">
      <w:pPr>
        <w:keepNext/>
        <w:spacing w:before="160" w:after="120"/>
      </w:pPr>
      <w:r>
        <w:rPr>
          <w:b/>
          <w:bCs/>
          <w:sz w:val="26"/>
          <w:szCs w:val="26"/>
        </w:rPr>
        <w:t>e. Poscondiciones</w:t>
      </w:r>
    </w:p>
    <w:p w14:paraId="3A12BBB2" w14:textId="77777777" w:rsidR="00C12EC1" w:rsidRDefault="00B2234D">
      <w:pPr>
        <w:pStyle w:val="ListParagraph"/>
        <w:numPr>
          <w:ilvl w:val="0"/>
          <w:numId w:val="2"/>
        </w:numPr>
        <w:spacing w:after="60" w:line="280" w:lineRule="auto"/>
      </w:pPr>
      <w:r>
        <w:t>La operación queda registrada en las tablas que correspondan (InspeccionDevolucion, DetalleDevolucion).</w:t>
      </w:r>
    </w:p>
    <w:p w14:paraId="7BB763AB"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5778651" w14:textId="77777777" w:rsidR="00C12EC1" w:rsidRDefault="00B2234D">
      <w:pPr>
        <w:keepNext/>
        <w:spacing w:before="160" w:after="120"/>
      </w:pPr>
      <w:r>
        <w:rPr>
          <w:b/>
          <w:bCs/>
          <w:sz w:val="26"/>
          <w:szCs w:val="26"/>
        </w:rPr>
        <w:t>f. Eventos disparadores</w:t>
      </w:r>
    </w:p>
    <w:p w14:paraId="15689A2F" w14:textId="77777777" w:rsidR="00C12EC1" w:rsidRDefault="00B2234D">
      <w:pPr>
        <w:pStyle w:val="ListParagraph"/>
        <w:numPr>
          <w:ilvl w:val="0"/>
          <w:numId w:val="2"/>
        </w:numPr>
        <w:spacing w:after="60" w:line="280" w:lineRule="auto"/>
      </w:pPr>
      <w:r>
        <w:t>El Responsable de Calidad abre la pantalla «Logística - Inspección de devolución» y usa el botón «Inspeccionar y resolver línea».</w:t>
      </w:r>
    </w:p>
    <w:p w14:paraId="68EFBEDC" w14:textId="77777777" w:rsidR="00C12EC1" w:rsidRDefault="00B2234D">
      <w:pPr>
        <w:keepNext/>
        <w:spacing w:before="160" w:after="120"/>
      </w:pPr>
      <w:r>
        <w:rPr>
          <w:b/>
          <w:bCs/>
          <w:sz w:val="26"/>
          <w:szCs w:val="26"/>
        </w:rPr>
        <w:t>g. Puntos de extensión y condiciones</w:t>
      </w:r>
    </w:p>
    <w:p w14:paraId="5079EA31" w14:textId="77777777" w:rsidR="00C12EC1" w:rsidRDefault="00B2234D">
      <w:pPr>
        <w:spacing w:after="120" w:line="300" w:lineRule="auto"/>
      </w:pPr>
      <w:r>
        <w:t>Casos de uso incluidos (siempre se ejecutan): Inspeccionar la mercadería; Reingresar al stock lo apto.</w:t>
      </w:r>
    </w:p>
    <w:p w14:paraId="701A45B2" w14:textId="77777777" w:rsidR="00C12EC1" w:rsidRDefault="00B2234D">
      <w:pPr>
        <w:spacing w:after="120" w:line="300" w:lineRule="auto"/>
      </w:pPr>
      <w:r>
        <w:t>Casos de uso que lo extienden (solo bajo cierta condición): Descartar o enviar a reproceso.</w:t>
      </w:r>
    </w:p>
    <w:p w14:paraId="3AF0AD15" w14:textId="77777777" w:rsidR="00C12EC1" w:rsidRDefault="00B2234D">
      <w:pPr>
        <w:keepNext/>
        <w:pageBreakBefore/>
        <w:spacing w:before="160" w:after="120"/>
      </w:pPr>
      <w:r>
        <w:rPr>
          <w:b/>
          <w:bCs/>
          <w:sz w:val="26"/>
          <w:szCs w:val="26"/>
        </w:rPr>
        <w:lastRenderedPageBreak/>
        <w:t>h. Gráfico del caso de uso</w:t>
      </w:r>
    </w:p>
    <w:p w14:paraId="3E2CDC5D" w14:textId="77777777" w:rsidR="00C12EC1" w:rsidRDefault="00B2234D">
      <w:pPr>
        <w:keepNext/>
        <w:spacing w:after="60"/>
        <w:jc w:val="center"/>
      </w:pPr>
      <w:r>
        <w:rPr>
          <w:noProof/>
        </w:rPr>
        <w:drawing>
          <wp:inline distT="0" distB="0" distL="0" distR="0" wp14:anchorId="025A5EB1" wp14:editId="5FEF5F53">
            <wp:extent cx="5686425" cy="2914650"/>
            <wp:effectExtent l="0" t="0" r="0" b="0"/>
            <wp:docPr id="299" name="d725" descr="Diagrama 725" title="Diagrama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7"/>
                    <a:srcRect/>
                    <a:stretch>
                      <a:fillRect/>
                    </a:stretch>
                  </pic:blipFill>
                  <pic:spPr bwMode="auto">
                    <a:xfrm>
                      <a:off x="0" y="0"/>
                      <a:ext cx="5686425" cy="2914650"/>
                    </a:xfrm>
                    <a:prstGeom prst="rect">
                      <a:avLst/>
                    </a:prstGeom>
                  </pic:spPr>
                </pic:pic>
              </a:graphicData>
            </a:graphic>
          </wp:inline>
        </w:drawing>
      </w:r>
    </w:p>
    <w:p w14:paraId="5A0EBE8A" w14:textId="77777777" w:rsidR="00C12EC1" w:rsidRDefault="00B2234D">
      <w:pPr>
        <w:spacing w:after="160"/>
        <w:jc w:val="center"/>
      </w:pPr>
      <w:r>
        <w:rPr>
          <w:i/>
          <w:iCs/>
          <w:sz w:val="20"/>
          <w:szCs w:val="20"/>
        </w:rPr>
        <w:t>Gráfico del caso de uso CU21</w:t>
      </w:r>
    </w:p>
    <w:p w14:paraId="02B09D69" w14:textId="77777777" w:rsidR="00C12EC1" w:rsidRDefault="00B2234D">
      <w:pPr>
        <w:keepNext/>
        <w:pageBreakBefore/>
        <w:spacing w:before="160" w:after="120"/>
      </w:pPr>
      <w:r>
        <w:rPr>
          <w:b/>
          <w:bCs/>
          <w:sz w:val="26"/>
          <w:szCs w:val="26"/>
        </w:rPr>
        <w:lastRenderedPageBreak/>
        <w:t>i. Descripción analítica del caso de uso</w:t>
      </w:r>
    </w:p>
    <w:p w14:paraId="4C93807D" w14:textId="77777777" w:rsidR="00C12EC1" w:rsidRDefault="00B2234D">
      <w:pPr>
        <w:keepNext/>
        <w:spacing w:after="120" w:line="300" w:lineRule="auto"/>
      </w:pPr>
      <w:r>
        <w:rPr>
          <w:b/>
          <w:bCs/>
        </w:rPr>
        <w:t>Flujo normal:</w:t>
      </w:r>
    </w:p>
    <w:p w14:paraId="51B50FDB" w14:textId="77777777" w:rsidR="00C12EC1" w:rsidRDefault="00B2234D">
      <w:pPr>
        <w:pStyle w:val="ListParagraph"/>
        <w:numPr>
          <w:ilvl w:val="0"/>
          <w:numId w:val="3"/>
        </w:numPr>
        <w:spacing w:after="60" w:line="280" w:lineRule="auto"/>
      </w:pPr>
      <w:r>
        <w:t>Produccion → UI: seleccionarResolverDevolucion()</w:t>
      </w:r>
    </w:p>
    <w:p w14:paraId="2A2E2A3D" w14:textId="77777777" w:rsidR="00C12EC1" w:rsidRDefault="00B2234D">
      <w:pPr>
        <w:pStyle w:val="ListParagraph"/>
        <w:numPr>
          <w:ilvl w:val="0"/>
          <w:numId w:val="3"/>
        </w:numPr>
        <w:spacing w:after="60" w:line="280" w:lineRule="auto"/>
      </w:pPr>
      <w:r>
        <w:t>UI → BLL: listarDevolucionesPendientes()</w:t>
      </w:r>
    </w:p>
    <w:p w14:paraId="48172C4B" w14:textId="77777777" w:rsidR="00C12EC1" w:rsidRDefault="00B2234D">
      <w:pPr>
        <w:pStyle w:val="ListParagraph"/>
        <w:numPr>
          <w:ilvl w:val="0"/>
          <w:numId w:val="3"/>
        </w:numPr>
        <w:spacing w:after="60" w:line="280" w:lineRule="auto"/>
      </w:pPr>
      <w:r>
        <w:t>BLL → DEVOLUCION_DAL: obtenerPendientesDeInspeccion()</w:t>
      </w:r>
    </w:p>
    <w:p w14:paraId="3C0B13AF" w14:textId="77777777" w:rsidR="00C12EC1" w:rsidRDefault="00B2234D">
      <w:pPr>
        <w:pStyle w:val="ListParagraph"/>
        <w:numPr>
          <w:ilvl w:val="0"/>
          <w:numId w:val="3"/>
        </w:numPr>
        <w:spacing w:after="60" w:line="280" w:lineRule="auto"/>
      </w:pPr>
      <w:r>
        <w:t>DEVOLUCION_DAL → DB: SELECT Devolucion, DetalleDevolucion y Producto WHERE estado = RECIBIDA</w:t>
      </w:r>
    </w:p>
    <w:p w14:paraId="0FFF03A2" w14:textId="77777777" w:rsidR="00C12EC1" w:rsidRDefault="00B2234D">
      <w:pPr>
        <w:pStyle w:val="ListParagraph"/>
        <w:numPr>
          <w:ilvl w:val="0"/>
          <w:numId w:val="3"/>
        </w:numPr>
        <w:spacing w:after="60" w:line="280" w:lineRule="auto"/>
      </w:pPr>
      <w:r>
        <w:t>Produccion → UI: seleccionarDevolucion(idDevolucion)</w:t>
      </w:r>
    </w:p>
    <w:p w14:paraId="453B1646" w14:textId="77777777" w:rsidR="00C12EC1" w:rsidRDefault="00B2234D">
      <w:pPr>
        <w:pStyle w:val="ListParagraph"/>
        <w:numPr>
          <w:ilvl w:val="0"/>
          <w:numId w:val="3"/>
        </w:numPr>
        <w:spacing w:after="60" w:line="280" w:lineRule="auto"/>
      </w:pPr>
      <w:r>
        <w:t>UI → BLL: obtenerDetalleDevolucion(idDevolucion)</w:t>
      </w:r>
    </w:p>
    <w:p w14:paraId="06D24CA8" w14:textId="77777777" w:rsidR="00C12EC1" w:rsidRDefault="00B2234D">
      <w:pPr>
        <w:pStyle w:val="ListParagraph"/>
        <w:numPr>
          <w:ilvl w:val="0"/>
          <w:numId w:val="3"/>
        </w:numPr>
        <w:spacing w:after="60" w:line="280" w:lineRule="auto"/>
      </w:pPr>
      <w:r>
        <w:t>BLL → DEVOLUCION_DAL: obtenerDevolucionCompleta(idDevolucion)</w:t>
      </w:r>
    </w:p>
    <w:p w14:paraId="4CD3789C" w14:textId="77777777" w:rsidR="00C12EC1" w:rsidRDefault="00B2234D">
      <w:pPr>
        <w:pStyle w:val="ListParagraph"/>
        <w:numPr>
          <w:ilvl w:val="0"/>
          <w:numId w:val="3"/>
        </w:numPr>
        <w:spacing w:after="60" w:line="280" w:lineRule="auto"/>
      </w:pPr>
      <w:r>
        <w:t>DEVOLUCION_DAL → DB: SELECT Devolucion, Detalles y antecedentes</w:t>
      </w:r>
    </w:p>
    <w:p w14:paraId="67C6DF9F" w14:textId="77777777" w:rsidR="00C12EC1" w:rsidRDefault="00B2234D">
      <w:pPr>
        <w:pStyle w:val="ListParagraph"/>
        <w:numPr>
          <w:ilvl w:val="0"/>
          <w:numId w:val="3"/>
        </w:numPr>
        <w:spacing w:after="60" w:line="280" w:lineRule="auto"/>
      </w:pPr>
      <w:r>
        <w:t>BLL → SERVICE: validarEstadoDevolucion(devolucion)</w:t>
      </w:r>
    </w:p>
    <w:p w14:paraId="537DC6A1" w14:textId="77777777" w:rsidR="00C12EC1" w:rsidRDefault="00B2234D">
      <w:pPr>
        <w:pStyle w:val="ListParagraph"/>
        <w:numPr>
          <w:ilvl w:val="0"/>
          <w:numId w:val="3"/>
        </w:numPr>
        <w:spacing w:after="60" w:line="280" w:lineRule="auto"/>
      </w:pPr>
      <w:r>
        <w:t>SERVICE → DEVOLUCION: verificarEstado()</w:t>
      </w:r>
    </w:p>
    <w:p w14:paraId="1B39EF99" w14:textId="77777777" w:rsidR="00C12EC1" w:rsidRDefault="00B2234D">
      <w:pPr>
        <w:pStyle w:val="ListParagraph"/>
        <w:numPr>
          <w:ilvl w:val="0"/>
          <w:numId w:val="3"/>
        </w:numPr>
        <w:spacing w:after="60" w:line="280" w:lineRule="auto"/>
      </w:pPr>
      <w:r>
        <w:t>DEVOLUCION → DEVOLUCION: validarRecepcionFisica()</w:t>
      </w:r>
    </w:p>
    <w:p w14:paraId="18A983A5" w14:textId="77777777" w:rsidR="00C12EC1" w:rsidRDefault="00B2234D">
      <w:pPr>
        <w:pStyle w:val="ListParagraph"/>
        <w:numPr>
          <w:ilvl w:val="0"/>
          <w:numId w:val="3"/>
        </w:numPr>
        <w:spacing w:after="60" w:line="280" w:lineRule="auto"/>
      </w:pPr>
      <w:r>
        <w:t>DEVOLUCION → DEVOLUCION: verificarDetallesPendientes()</w:t>
      </w:r>
    </w:p>
    <w:p w14:paraId="3A2C1A39" w14:textId="77777777" w:rsidR="00C12EC1" w:rsidRDefault="00B2234D">
      <w:pPr>
        <w:pStyle w:val="ListParagraph"/>
        <w:numPr>
          <w:ilvl w:val="0"/>
          <w:numId w:val="3"/>
        </w:numPr>
        <w:spacing w:after="60" w:line="280" w:lineRule="auto"/>
      </w:pPr>
      <w:r>
        <w:t>Produccion → UI: ingresarInspeccion( resultado, condicion, observaciones)</w:t>
      </w:r>
    </w:p>
    <w:p w14:paraId="48F6C8E9" w14:textId="77777777" w:rsidR="00C12EC1" w:rsidRDefault="00B2234D">
      <w:pPr>
        <w:pStyle w:val="ListParagraph"/>
        <w:numPr>
          <w:ilvl w:val="0"/>
          <w:numId w:val="3"/>
        </w:numPr>
        <w:spacing w:after="60" w:line="280" w:lineRule="auto"/>
      </w:pPr>
      <w:r>
        <w:t>UI → BLL: evaluarProducto(datosInspeccion)</w:t>
      </w:r>
    </w:p>
    <w:p w14:paraId="3E866212" w14:textId="77777777" w:rsidR="00C12EC1" w:rsidRDefault="00B2234D">
      <w:pPr>
        <w:pStyle w:val="ListParagraph"/>
        <w:numPr>
          <w:ilvl w:val="0"/>
          <w:numId w:val="3"/>
        </w:numPr>
        <w:spacing w:after="60" w:line="280" w:lineRule="auto"/>
      </w:pPr>
      <w:r>
        <w:t>BLL → SERVICE: determinarResolucion(datosInspeccion)</w:t>
      </w:r>
    </w:p>
    <w:p w14:paraId="446D14B2" w14:textId="77777777" w:rsidR="00C12EC1" w:rsidRDefault="00B2234D">
      <w:pPr>
        <w:pStyle w:val="ListParagraph"/>
        <w:numPr>
          <w:ilvl w:val="0"/>
          <w:numId w:val="3"/>
        </w:numPr>
        <w:spacing w:after="60" w:line="280" w:lineRule="auto"/>
      </w:pPr>
      <w:r>
        <w:t>SERVICE → INSPECCION: crear(datosInspeccion)</w:t>
      </w:r>
    </w:p>
    <w:p w14:paraId="27BFC76F" w14:textId="77777777" w:rsidR="00C12EC1" w:rsidRDefault="00B2234D">
      <w:pPr>
        <w:pStyle w:val="ListParagraph"/>
        <w:numPr>
          <w:ilvl w:val="0"/>
          <w:numId w:val="3"/>
        </w:numPr>
        <w:spacing w:after="60" w:line="280" w:lineRule="auto"/>
      </w:pPr>
      <w:r>
        <w:t>INSPECCION → INSPECCION: validarResultado()</w:t>
      </w:r>
    </w:p>
    <w:p w14:paraId="0352ADD7" w14:textId="77777777" w:rsidR="00C12EC1" w:rsidRDefault="00B2234D">
      <w:pPr>
        <w:pStyle w:val="ListParagraph"/>
        <w:numPr>
          <w:ilvl w:val="0"/>
          <w:numId w:val="3"/>
        </w:numPr>
        <w:spacing w:after="60" w:line="280" w:lineRule="auto"/>
      </w:pPr>
      <w:r>
        <w:t>INSPECCION → INSPECCION: evaluarCondicionMaterial()</w:t>
      </w:r>
    </w:p>
    <w:p w14:paraId="15E3D3A5" w14:textId="77777777" w:rsidR="00C12EC1" w:rsidRDefault="00B2234D">
      <w:pPr>
        <w:pStyle w:val="ListParagraph"/>
        <w:numPr>
          <w:ilvl w:val="0"/>
          <w:numId w:val="3"/>
        </w:numPr>
        <w:spacing w:after="60" w:line="280" w:lineRule="auto"/>
      </w:pPr>
      <w:r>
        <w:t>INSPECCION → INSPECCION: determinarAccion()</w:t>
      </w:r>
    </w:p>
    <w:p w14:paraId="603B1FCF" w14:textId="77777777" w:rsidR="00C12EC1" w:rsidRDefault="00B2234D">
      <w:pPr>
        <w:pStyle w:val="ListParagraph"/>
        <w:numPr>
          <w:ilvl w:val="0"/>
          <w:numId w:val="3"/>
        </w:numPr>
        <w:spacing w:after="60" w:line="280" w:lineRule="auto"/>
      </w:pPr>
      <w:r>
        <w:t>INSPECCION → INSPECCION: establecerAccion(REINGRESO_STOCK)</w:t>
      </w:r>
    </w:p>
    <w:p w14:paraId="574021E3" w14:textId="77777777" w:rsidR="00C12EC1" w:rsidRDefault="00B2234D">
      <w:pPr>
        <w:pStyle w:val="ListParagraph"/>
        <w:numPr>
          <w:ilvl w:val="0"/>
          <w:numId w:val="3"/>
        </w:numPr>
        <w:spacing w:after="60" w:line="280" w:lineRule="auto"/>
      </w:pPr>
      <w:r>
        <w:t>INSPECCION → INSPECCION: marcarAptoReingreso(true)</w:t>
      </w:r>
    </w:p>
    <w:p w14:paraId="5260EB90" w14:textId="77777777" w:rsidR="00C12EC1" w:rsidRDefault="00B2234D">
      <w:pPr>
        <w:pStyle w:val="ListParagraph"/>
        <w:numPr>
          <w:ilvl w:val="0"/>
          <w:numId w:val="3"/>
        </w:numPr>
        <w:spacing w:after="60" w:line="280" w:lineRule="auto"/>
      </w:pPr>
      <w:r>
        <w:t>INSPECCION → INSPECCION: establecerAccion(REPROCESO)</w:t>
      </w:r>
    </w:p>
    <w:p w14:paraId="6B39D4F1" w14:textId="77777777" w:rsidR="00C12EC1" w:rsidRDefault="00B2234D">
      <w:pPr>
        <w:pStyle w:val="ListParagraph"/>
        <w:numPr>
          <w:ilvl w:val="0"/>
          <w:numId w:val="3"/>
        </w:numPr>
        <w:spacing w:after="60" w:line="280" w:lineRule="auto"/>
      </w:pPr>
      <w:r>
        <w:t>INSPECCION → INSPECCION: marcarReproceso(true)</w:t>
      </w:r>
    </w:p>
    <w:p w14:paraId="24AB1564" w14:textId="77777777" w:rsidR="00C12EC1" w:rsidRDefault="00B2234D">
      <w:pPr>
        <w:pStyle w:val="ListParagraph"/>
        <w:numPr>
          <w:ilvl w:val="0"/>
          <w:numId w:val="3"/>
        </w:numPr>
        <w:spacing w:after="60" w:line="280" w:lineRule="auto"/>
      </w:pPr>
      <w:r>
        <w:t>INSPECCION → INSPECCION: establecerAccion(REEMPLAZO)</w:t>
      </w:r>
    </w:p>
    <w:p w14:paraId="52607046" w14:textId="77777777" w:rsidR="00C12EC1" w:rsidRDefault="00B2234D">
      <w:pPr>
        <w:pStyle w:val="ListParagraph"/>
        <w:numPr>
          <w:ilvl w:val="0"/>
          <w:numId w:val="3"/>
        </w:numPr>
        <w:spacing w:after="60" w:line="280" w:lineRule="auto"/>
      </w:pPr>
      <w:r>
        <w:t>INSPECCION → INSPECCION: marcarReemplazo(true)</w:t>
      </w:r>
    </w:p>
    <w:p w14:paraId="58C00A31" w14:textId="77777777" w:rsidR="00C12EC1" w:rsidRDefault="00B2234D">
      <w:pPr>
        <w:pStyle w:val="ListParagraph"/>
        <w:numPr>
          <w:ilvl w:val="0"/>
          <w:numId w:val="3"/>
        </w:numPr>
        <w:spacing w:after="60" w:line="280" w:lineRule="auto"/>
      </w:pPr>
      <w:r>
        <w:t>INSPECCION → INSPECCION: establecerAccion(DESCARTE)</w:t>
      </w:r>
    </w:p>
    <w:p w14:paraId="5A53CEB1" w14:textId="77777777" w:rsidR="00C12EC1" w:rsidRDefault="00B2234D">
      <w:pPr>
        <w:pStyle w:val="ListParagraph"/>
        <w:numPr>
          <w:ilvl w:val="0"/>
          <w:numId w:val="3"/>
        </w:numPr>
        <w:spacing w:after="60" w:line="280" w:lineRule="auto"/>
      </w:pPr>
      <w:r>
        <w:t>INSPECCION → INSPECCION: marcarAptoReingreso(false)</w:t>
      </w:r>
    </w:p>
    <w:p w14:paraId="5C2D54C9" w14:textId="77777777" w:rsidR="00C12EC1" w:rsidRDefault="00B2234D">
      <w:pPr>
        <w:pStyle w:val="ListParagraph"/>
        <w:numPr>
          <w:ilvl w:val="0"/>
          <w:numId w:val="3"/>
        </w:numPr>
        <w:spacing w:after="60" w:line="280" w:lineRule="auto"/>
      </w:pPr>
      <w:r>
        <w:t>Produccion → UI: confirmarResoluciones()</w:t>
      </w:r>
    </w:p>
    <w:p w14:paraId="521A7FDB" w14:textId="77777777" w:rsidR="00C12EC1" w:rsidRDefault="00B2234D">
      <w:pPr>
        <w:pStyle w:val="ListParagraph"/>
        <w:numPr>
          <w:ilvl w:val="0"/>
          <w:numId w:val="3"/>
        </w:numPr>
        <w:spacing w:after="60" w:line="280" w:lineRule="auto"/>
      </w:pPr>
      <w:r>
        <w:t>UI → BLL: validarResolucionCompleta()</w:t>
      </w:r>
    </w:p>
    <w:p w14:paraId="5DA7D06B" w14:textId="77777777" w:rsidR="00C12EC1" w:rsidRDefault="00B2234D">
      <w:pPr>
        <w:pStyle w:val="ListParagraph"/>
        <w:numPr>
          <w:ilvl w:val="0"/>
          <w:numId w:val="3"/>
        </w:numPr>
        <w:spacing w:after="60" w:line="280" w:lineRule="auto"/>
      </w:pPr>
      <w:r>
        <w:t>BLL → SERVICE: verificarInspecciones()</w:t>
      </w:r>
    </w:p>
    <w:p w14:paraId="09F38D3D" w14:textId="77777777" w:rsidR="00C12EC1" w:rsidRDefault="00B2234D">
      <w:pPr>
        <w:keepNext/>
        <w:spacing w:before="120" w:after="120" w:line="300" w:lineRule="auto"/>
      </w:pPr>
      <w:r>
        <w:rPr>
          <w:b/>
          <w:bCs/>
        </w:rPr>
        <w:lastRenderedPageBreak/>
        <w:t>Flujos alternativos (según la condición que se cumpla):</w:t>
      </w:r>
    </w:p>
    <w:p w14:paraId="5F7E1402" w14:textId="77777777" w:rsidR="00C12EC1" w:rsidRDefault="00B2234D">
      <w:pPr>
        <w:pStyle w:val="ListParagraph"/>
        <w:numPr>
          <w:ilvl w:val="0"/>
          <w:numId w:val="2"/>
        </w:numPr>
        <w:spacing w:after="60" w:line="280" w:lineRule="auto"/>
      </w:pPr>
      <w:r>
        <w:t>Producto apto para reingreso / Producto recuperable / Corresponde reemplazo / Producto no recuperable</w:t>
      </w:r>
    </w:p>
    <w:p w14:paraId="02D26912" w14:textId="77777777" w:rsidR="00C12EC1" w:rsidRDefault="00B2234D">
      <w:pPr>
        <w:pStyle w:val="ListParagraph"/>
        <w:numPr>
          <w:ilvl w:val="0"/>
          <w:numId w:val="2"/>
        </w:numPr>
        <w:spacing w:after="60" w:line="280" w:lineRule="auto"/>
      </w:pPr>
      <w:r>
        <w:t>Todos los detalles inspeccionados / Existen detalles pendientes</w:t>
      </w:r>
    </w:p>
    <w:p w14:paraId="5D1590EF" w14:textId="77777777" w:rsidR="00C12EC1" w:rsidRDefault="00B2234D">
      <w:pPr>
        <w:pStyle w:val="ListParagraph"/>
        <w:numPr>
          <w:ilvl w:val="0"/>
          <w:numId w:val="2"/>
        </w:numPr>
        <w:spacing w:after="60" w:line="280" w:lineRule="auto"/>
      </w:pPr>
      <w:r>
        <w:t>Devolucion habilitada / Devolucion no habilitada</w:t>
      </w:r>
    </w:p>
    <w:p w14:paraId="1F65FFEA" w14:textId="77777777" w:rsidR="00C12EC1" w:rsidRDefault="00B2234D">
      <w:pPr>
        <w:pStyle w:val="ListParagraph"/>
        <w:numPr>
          <w:ilvl w:val="0"/>
          <w:numId w:val="2"/>
        </w:numPr>
        <w:spacing w:after="60" w:line="280" w:lineRule="auto"/>
      </w:pPr>
      <w:r>
        <w:t>Resolucion REINGRESO_STOCK / Resolucion REPROCESO / Resolucion REEMPLAZO / Resolucion DESCARTE</w:t>
      </w:r>
    </w:p>
    <w:p w14:paraId="27176B62" w14:textId="77777777" w:rsidR="00C12EC1" w:rsidRDefault="00B2234D">
      <w:pPr>
        <w:pStyle w:val="ListParagraph"/>
        <w:numPr>
          <w:ilvl w:val="0"/>
          <w:numId w:val="2"/>
        </w:numPr>
        <w:spacing w:after="60" w:line="280" w:lineRule="auto"/>
      </w:pPr>
      <w:r>
        <w:t>Operacion completada correctamente / Error durante el registro</w:t>
      </w:r>
    </w:p>
    <w:p w14:paraId="487F4AFE" w14:textId="77777777" w:rsidR="00C12EC1" w:rsidRDefault="00B2234D">
      <w:pPr>
        <w:keepNext/>
        <w:pageBreakBefore/>
        <w:spacing w:before="160" w:after="120"/>
      </w:pPr>
      <w:r>
        <w:rPr>
          <w:b/>
          <w:bCs/>
          <w:sz w:val="26"/>
          <w:szCs w:val="26"/>
        </w:rPr>
        <w:lastRenderedPageBreak/>
        <w:t>k. Diagrama de clases</w:t>
      </w:r>
    </w:p>
    <w:p w14:paraId="566CDB8C" w14:textId="77777777" w:rsidR="00C12EC1" w:rsidRDefault="00B2234D">
      <w:pPr>
        <w:keepNext/>
        <w:spacing w:after="60"/>
        <w:jc w:val="center"/>
      </w:pPr>
      <w:r>
        <w:rPr>
          <w:noProof/>
        </w:rPr>
        <w:drawing>
          <wp:inline distT="0" distB="0" distL="0" distR="0" wp14:anchorId="7D28E7BD" wp14:editId="254F46C8">
            <wp:extent cx="5686425" cy="2714625"/>
            <wp:effectExtent l="0" t="0" r="0" b="0"/>
            <wp:docPr id="300" name="d726" descr="Diagrama 726" title="Diagrama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8"/>
                    <a:srcRect/>
                    <a:stretch>
                      <a:fillRect/>
                    </a:stretch>
                  </pic:blipFill>
                  <pic:spPr bwMode="auto">
                    <a:xfrm>
                      <a:off x="0" y="0"/>
                      <a:ext cx="5686425" cy="2714625"/>
                    </a:xfrm>
                    <a:prstGeom prst="rect">
                      <a:avLst/>
                    </a:prstGeom>
                  </pic:spPr>
                </pic:pic>
              </a:graphicData>
            </a:graphic>
          </wp:inline>
        </w:drawing>
      </w:r>
    </w:p>
    <w:p w14:paraId="292F6B91" w14:textId="77777777" w:rsidR="00C12EC1" w:rsidRDefault="00B2234D">
      <w:pPr>
        <w:spacing w:after="160"/>
        <w:jc w:val="center"/>
      </w:pPr>
      <w:r>
        <w:rPr>
          <w:i/>
          <w:iCs/>
          <w:sz w:val="20"/>
          <w:szCs w:val="20"/>
        </w:rPr>
        <w:t>Diagrama de clases del caso de uso CU21</w:t>
      </w:r>
    </w:p>
    <w:p w14:paraId="1B3E6E1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0FA0E9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1369F0"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D3EB64" w14:textId="77777777" w:rsidR="00C12EC1" w:rsidRDefault="00B2234D">
            <w:pPr>
              <w:spacing w:after="40"/>
            </w:pPr>
            <w:r>
              <w:rPr>
                <w:b/>
                <w:bCs/>
                <w:sz w:val="18"/>
                <w:szCs w:val="18"/>
              </w:rPr>
              <w:t>Descripción</w:t>
            </w:r>
          </w:p>
        </w:tc>
      </w:tr>
      <w:tr w:rsidR="00C12EC1" w14:paraId="288585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E26E6" w14:textId="77777777" w:rsidR="00C12EC1" w:rsidRDefault="00B2234D">
            <w:pPr>
              <w:spacing w:after="40"/>
            </w:pPr>
            <w:r>
              <w:rPr>
                <w:sz w:val="18"/>
                <w:szCs w:val="18"/>
              </w:rPr>
              <w:t>ModuloLogistica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704F2" w14:textId="77777777" w:rsidR="00C12EC1" w:rsidRDefault="00B2234D">
            <w:pPr>
              <w:spacing w:after="40"/>
            </w:pPr>
            <w:r>
              <w:rPr>
                <w:sz w:val="18"/>
                <w:szCs w:val="18"/>
              </w:rPr>
              <w:t>Es la pantalla del módulo de logística: hojas de ruta, entregas y devoluciones.</w:t>
            </w:r>
          </w:p>
        </w:tc>
      </w:tr>
      <w:tr w:rsidR="00C12EC1" w14:paraId="780D99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4CC0C6" w14:textId="77777777" w:rsidR="00C12EC1" w:rsidRDefault="00B2234D">
            <w:pPr>
              <w:spacing w:after="40"/>
            </w:pPr>
            <w:r>
              <w:rPr>
                <w:sz w:val="18"/>
                <w:szCs w:val="18"/>
              </w:rPr>
              <w:t>DevolucionService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8C2900" w14:textId="77777777" w:rsidR="00C12EC1" w:rsidRDefault="00B2234D">
            <w:pPr>
              <w:spacing w:after="40"/>
            </w:pPr>
            <w:r>
              <w:rPr>
                <w:sz w:val="18"/>
                <w:szCs w:val="18"/>
              </w:rPr>
              <w:t>Es la clase de negocio de devoluciones: registrar, recibir, cancelar y resolver cada detalle. Operaciones principales: ResolverDetalle, RecibirDevolucion, CalcularNotaCreditoSugerida, ObtenerDetalles.</w:t>
            </w:r>
          </w:p>
        </w:tc>
      </w:tr>
      <w:tr w:rsidR="00C12EC1" w14:paraId="70CB59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5EF89" w14:textId="77777777" w:rsidR="00C12EC1" w:rsidRDefault="00B2234D">
            <w:pPr>
              <w:spacing w:after="40"/>
            </w:pPr>
            <w:r>
              <w:rPr>
                <w:sz w:val="18"/>
                <w:szCs w:val="18"/>
              </w:rPr>
              <w:t>InspeccionDevolucion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332A8" w14:textId="77777777" w:rsidR="00C12EC1" w:rsidRDefault="00B2234D">
            <w:pPr>
              <w:spacing w:after="40"/>
            </w:pPr>
            <w:r>
              <w:rPr>
                <w:sz w:val="18"/>
                <w:szCs w:val="18"/>
              </w:rPr>
              <w:t>Es la revisión que se le hace a lo que volvió: quién inspeccionó, cuándo, en qué condición está y si sirve para volver al stock, necesita reproceso o reemplazo. Datos que maneja: DetalleDevolucionId, UsuarioInspector, FechaInspeccion, RequiereReproceso, RequiereReemplazo, AptoReingresoStock, Resultado, CondicionMaterial y otros.</w:t>
            </w:r>
          </w:p>
        </w:tc>
      </w:tr>
      <w:tr w:rsidR="00C12EC1" w14:paraId="099A065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D4633" w14:textId="77777777" w:rsidR="00C12EC1" w:rsidRDefault="00B2234D">
            <w:pPr>
              <w:spacing w:after="40"/>
            </w:pPr>
            <w:r>
              <w:rPr>
                <w:sz w:val="18"/>
                <w:szCs w:val="18"/>
              </w:rPr>
              <w:t>DetalleDevolucion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BAFD72" w14:textId="77777777" w:rsidR="00C12EC1" w:rsidRDefault="00B2234D">
            <w:pPr>
              <w:spacing w:after="40"/>
            </w:pPr>
            <w:r>
              <w:rPr>
                <w:sz w:val="18"/>
                <w:szCs w:val="18"/>
              </w:rPr>
              <w:t>Es cada producto que el cliente devuelve: cantidad devuelta, motivo, qué se decide hacer (reingresar, descartar, reprocesar) y cuántas unidades vuelven al stock. Datos que maneja: DevolucionId, DetallePedidoId, Codigo, Descripcion, CantidadDevuelta, Motivo, Accion, CantidadReingresada y otros.</w:t>
            </w:r>
          </w:p>
        </w:tc>
      </w:tr>
    </w:tbl>
    <w:p w14:paraId="74F1D7E6" w14:textId="77777777" w:rsidR="00C12EC1" w:rsidRDefault="00C12EC1">
      <w:pPr>
        <w:spacing w:after="60" w:line="300" w:lineRule="auto"/>
        <w:jc w:val="both"/>
      </w:pPr>
    </w:p>
    <w:p w14:paraId="7CF47768" w14:textId="77777777" w:rsidR="00C12EC1" w:rsidRDefault="00B2234D">
      <w:pPr>
        <w:keepNext/>
        <w:pageBreakBefore/>
        <w:spacing w:before="160" w:after="120"/>
      </w:pPr>
      <w:r>
        <w:rPr>
          <w:b/>
          <w:bCs/>
          <w:sz w:val="26"/>
          <w:szCs w:val="26"/>
        </w:rPr>
        <w:lastRenderedPageBreak/>
        <w:t>l. Diagrama de secuencia</w:t>
      </w:r>
    </w:p>
    <w:p w14:paraId="4995BD80" w14:textId="77777777" w:rsidR="00C12EC1" w:rsidRDefault="00B2234D">
      <w:pPr>
        <w:keepNext/>
        <w:spacing w:after="60"/>
        <w:jc w:val="center"/>
      </w:pPr>
      <w:r>
        <w:rPr>
          <w:noProof/>
        </w:rPr>
        <w:drawing>
          <wp:inline distT="0" distB="0" distL="0" distR="0" wp14:anchorId="6D5B29B7" wp14:editId="5D5C411F">
            <wp:extent cx="5686425" cy="6534150"/>
            <wp:effectExtent l="0" t="0" r="0" b="0"/>
            <wp:docPr id="301" name="d1607" descr="Diagrama 1607" title="Diagrama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9"/>
                    <a:srcRect/>
                    <a:stretch>
                      <a:fillRect/>
                    </a:stretch>
                  </pic:blipFill>
                  <pic:spPr bwMode="auto">
                    <a:xfrm>
                      <a:off x="0" y="0"/>
                      <a:ext cx="5686425" cy="6534150"/>
                    </a:xfrm>
                    <a:prstGeom prst="rect">
                      <a:avLst/>
                    </a:prstGeom>
                  </pic:spPr>
                </pic:pic>
              </a:graphicData>
            </a:graphic>
          </wp:inline>
        </w:drawing>
      </w:r>
    </w:p>
    <w:p w14:paraId="1093C6EC" w14:textId="77777777" w:rsidR="00C12EC1" w:rsidRDefault="00B2234D">
      <w:pPr>
        <w:spacing w:after="160"/>
        <w:jc w:val="center"/>
      </w:pPr>
      <w:r>
        <w:rPr>
          <w:i/>
          <w:iCs/>
          <w:sz w:val="20"/>
          <w:szCs w:val="20"/>
        </w:rPr>
        <w:t>CU21-S01 - Resolver Devolucion - A1</w:t>
      </w:r>
    </w:p>
    <w:p w14:paraId="10430309" w14:textId="77777777" w:rsidR="00C12EC1" w:rsidRDefault="00C12EC1">
      <w:pPr>
        <w:pageBreakBefore/>
      </w:pPr>
    </w:p>
    <w:p w14:paraId="75D825B1" w14:textId="77777777" w:rsidR="00C12EC1" w:rsidRDefault="00B2234D">
      <w:pPr>
        <w:keepNext/>
        <w:spacing w:after="60"/>
        <w:jc w:val="center"/>
      </w:pPr>
      <w:r>
        <w:rPr>
          <w:noProof/>
        </w:rPr>
        <w:drawing>
          <wp:inline distT="0" distB="0" distL="0" distR="0" wp14:anchorId="373B34FA" wp14:editId="756C382E">
            <wp:extent cx="5686425" cy="5248275"/>
            <wp:effectExtent l="0" t="0" r="0" b="0"/>
            <wp:docPr id="302" name="d1608" descr="Diagrama 1608" title="Diagrama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0"/>
                    <a:srcRect/>
                    <a:stretch>
                      <a:fillRect/>
                    </a:stretch>
                  </pic:blipFill>
                  <pic:spPr bwMode="auto">
                    <a:xfrm>
                      <a:off x="0" y="0"/>
                      <a:ext cx="5686425" cy="5248275"/>
                    </a:xfrm>
                    <a:prstGeom prst="rect">
                      <a:avLst/>
                    </a:prstGeom>
                  </pic:spPr>
                </pic:pic>
              </a:graphicData>
            </a:graphic>
          </wp:inline>
        </w:drawing>
      </w:r>
    </w:p>
    <w:p w14:paraId="002AE4B3" w14:textId="77777777" w:rsidR="00C12EC1" w:rsidRDefault="00B2234D">
      <w:pPr>
        <w:spacing w:after="160"/>
        <w:jc w:val="center"/>
      </w:pPr>
      <w:r>
        <w:rPr>
          <w:i/>
          <w:iCs/>
          <w:sz w:val="20"/>
          <w:szCs w:val="20"/>
        </w:rPr>
        <w:t>CU21-S01 - Resolver Devolucion - A2</w:t>
      </w:r>
    </w:p>
    <w:p w14:paraId="08946200" w14:textId="77777777" w:rsidR="00C12EC1" w:rsidRDefault="00C12EC1">
      <w:pPr>
        <w:pageBreakBefore/>
      </w:pPr>
    </w:p>
    <w:p w14:paraId="3F804B9B" w14:textId="77777777" w:rsidR="00C12EC1" w:rsidRDefault="00B2234D">
      <w:pPr>
        <w:keepNext/>
        <w:spacing w:after="60"/>
        <w:jc w:val="center"/>
      </w:pPr>
      <w:r>
        <w:rPr>
          <w:noProof/>
        </w:rPr>
        <w:drawing>
          <wp:inline distT="0" distB="0" distL="0" distR="0" wp14:anchorId="53B422FD" wp14:editId="40AF1B80">
            <wp:extent cx="5686425" cy="6038850"/>
            <wp:effectExtent l="0" t="0" r="0" b="0"/>
            <wp:docPr id="303" name="d1658" descr="Diagrama 1658" title="Diagrama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1"/>
                    <a:srcRect/>
                    <a:stretch>
                      <a:fillRect/>
                    </a:stretch>
                  </pic:blipFill>
                  <pic:spPr bwMode="auto">
                    <a:xfrm>
                      <a:off x="0" y="0"/>
                      <a:ext cx="5686425" cy="6038850"/>
                    </a:xfrm>
                    <a:prstGeom prst="rect">
                      <a:avLst/>
                    </a:prstGeom>
                  </pic:spPr>
                </pic:pic>
              </a:graphicData>
            </a:graphic>
          </wp:inline>
        </w:drawing>
      </w:r>
    </w:p>
    <w:p w14:paraId="37E1449A" w14:textId="77777777" w:rsidR="00C12EC1" w:rsidRDefault="00B2234D">
      <w:pPr>
        <w:spacing w:after="160"/>
        <w:jc w:val="center"/>
      </w:pPr>
      <w:r>
        <w:rPr>
          <w:i/>
          <w:iCs/>
          <w:sz w:val="20"/>
          <w:szCs w:val="20"/>
        </w:rPr>
        <w:t>CU21-S01 - Resolver Devolucion - A3</w:t>
      </w:r>
    </w:p>
    <w:p w14:paraId="5811A78D" w14:textId="77777777" w:rsidR="00C12EC1" w:rsidRDefault="00C12EC1">
      <w:pPr>
        <w:pageBreakBefore/>
      </w:pPr>
    </w:p>
    <w:p w14:paraId="3855C3BC" w14:textId="77777777" w:rsidR="00C12EC1" w:rsidRDefault="00B2234D">
      <w:pPr>
        <w:keepNext/>
        <w:spacing w:after="60"/>
        <w:jc w:val="center"/>
      </w:pPr>
      <w:r>
        <w:rPr>
          <w:noProof/>
        </w:rPr>
        <w:drawing>
          <wp:inline distT="0" distB="0" distL="0" distR="0" wp14:anchorId="18BEE44E" wp14:editId="6E493FE7">
            <wp:extent cx="5686425" cy="5648325"/>
            <wp:effectExtent l="0" t="0" r="0" b="0"/>
            <wp:docPr id="304" name="d1610" descr="Diagrama 1610" title="Diagrama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2"/>
                    <a:srcRect/>
                    <a:stretch>
                      <a:fillRect/>
                    </a:stretch>
                  </pic:blipFill>
                  <pic:spPr bwMode="auto">
                    <a:xfrm>
                      <a:off x="0" y="0"/>
                      <a:ext cx="5686425" cy="5648325"/>
                    </a:xfrm>
                    <a:prstGeom prst="rect">
                      <a:avLst/>
                    </a:prstGeom>
                  </pic:spPr>
                </pic:pic>
              </a:graphicData>
            </a:graphic>
          </wp:inline>
        </w:drawing>
      </w:r>
    </w:p>
    <w:p w14:paraId="4D42D245" w14:textId="77777777" w:rsidR="00C12EC1" w:rsidRDefault="00B2234D">
      <w:pPr>
        <w:spacing w:after="160"/>
        <w:jc w:val="center"/>
      </w:pPr>
      <w:r>
        <w:rPr>
          <w:i/>
          <w:iCs/>
          <w:sz w:val="20"/>
          <w:szCs w:val="20"/>
        </w:rPr>
        <w:t>CU21-S02 - Resolver Devolucion - A1</w:t>
      </w:r>
    </w:p>
    <w:p w14:paraId="17898C24" w14:textId="77777777" w:rsidR="00C12EC1" w:rsidRDefault="00C12EC1">
      <w:pPr>
        <w:pageBreakBefore/>
      </w:pPr>
    </w:p>
    <w:p w14:paraId="12D20A36" w14:textId="77777777" w:rsidR="00C12EC1" w:rsidRDefault="00B2234D">
      <w:pPr>
        <w:keepNext/>
        <w:spacing w:after="60"/>
        <w:jc w:val="center"/>
      </w:pPr>
      <w:r>
        <w:rPr>
          <w:noProof/>
        </w:rPr>
        <w:drawing>
          <wp:inline distT="0" distB="0" distL="0" distR="0" wp14:anchorId="0B256A45" wp14:editId="356A9B87">
            <wp:extent cx="5686425" cy="5743575"/>
            <wp:effectExtent l="0" t="0" r="0" b="0"/>
            <wp:docPr id="305" name="d1611" descr="Diagrama 1611" title="Diagrama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3"/>
                    <a:srcRect/>
                    <a:stretch>
                      <a:fillRect/>
                    </a:stretch>
                  </pic:blipFill>
                  <pic:spPr bwMode="auto">
                    <a:xfrm>
                      <a:off x="0" y="0"/>
                      <a:ext cx="5686425" cy="5743575"/>
                    </a:xfrm>
                    <a:prstGeom prst="rect">
                      <a:avLst/>
                    </a:prstGeom>
                  </pic:spPr>
                </pic:pic>
              </a:graphicData>
            </a:graphic>
          </wp:inline>
        </w:drawing>
      </w:r>
    </w:p>
    <w:p w14:paraId="1EDE77E3" w14:textId="77777777" w:rsidR="00C12EC1" w:rsidRDefault="00B2234D">
      <w:pPr>
        <w:spacing w:after="160"/>
        <w:jc w:val="center"/>
      </w:pPr>
      <w:r>
        <w:rPr>
          <w:i/>
          <w:iCs/>
          <w:sz w:val="20"/>
          <w:szCs w:val="20"/>
        </w:rPr>
        <w:t>CU21-S02 - Resolver Devolucion - A2</w:t>
      </w:r>
    </w:p>
    <w:p w14:paraId="57A9F0C4" w14:textId="77777777" w:rsidR="00C12EC1" w:rsidRDefault="00C12EC1">
      <w:pPr>
        <w:pageBreakBefore/>
      </w:pPr>
    </w:p>
    <w:p w14:paraId="2D867CF9" w14:textId="77777777" w:rsidR="00C12EC1" w:rsidRDefault="00B2234D">
      <w:pPr>
        <w:keepNext/>
        <w:spacing w:after="60"/>
        <w:jc w:val="center"/>
      </w:pPr>
      <w:r>
        <w:rPr>
          <w:noProof/>
        </w:rPr>
        <w:drawing>
          <wp:inline distT="0" distB="0" distL="0" distR="0" wp14:anchorId="55DD684D" wp14:editId="29F73F25">
            <wp:extent cx="5686425" cy="7153275"/>
            <wp:effectExtent l="0" t="0" r="0" b="0"/>
            <wp:docPr id="306" name="d1659" descr="Diagrama 1659" title="Diagrama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4"/>
                    <a:srcRect/>
                    <a:stretch>
                      <a:fillRect/>
                    </a:stretch>
                  </pic:blipFill>
                  <pic:spPr bwMode="auto">
                    <a:xfrm>
                      <a:off x="0" y="0"/>
                      <a:ext cx="5686425" cy="7153275"/>
                    </a:xfrm>
                    <a:prstGeom prst="rect">
                      <a:avLst/>
                    </a:prstGeom>
                  </pic:spPr>
                </pic:pic>
              </a:graphicData>
            </a:graphic>
          </wp:inline>
        </w:drawing>
      </w:r>
    </w:p>
    <w:p w14:paraId="1B753A45" w14:textId="77777777" w:rsidR="00C12EC1" w:rsidRDefault="00B2234D">
      <w:pPr>
        <w:spacing w:after="160"/>
        <w:jc w:val="center"/>
      </w:pPr>
      <w:r>
        <w:rPr>
          <w:i/>
          <w:iCs/>
          <w:sz w:val="20"/>
          <w:szCs w:val="20"/>
        </w:rPr>
        <w:t>CU21-S02 - Resolver Devolucion - A3</w:t>
      </w:r>
    </w:p>
    <w:p w14:paraId="7B492C6C" w14:textId="77777777" w:rsidR="00C12EC1" w:rsidRDefault="00C12EC1">
      <w:pPr>
        <w:pageBreakBefore/>
      </w:pPr>
    </w:p>
    <w:p w14:paraId="413A36C0" w14:textId="77777777" w:rsidR="00C12EC1" w:rsidRDefault="00B2234D">
      <w:pPr>
        <w:keepNext/>
        <w:spacing w:after="60"/>
        <w:jc w:val="center"/>
      </w:pPr>
      <w:r>
        <w:rPr>
          <w:noProof/>
        </w:rPr>
        <w:drawing>
          <wp:inline distT="0" distB="0" distL="0" distR="0" wp14:anchorId="0D3E3ADF" wp14:editId="27653AFB">
            <wp:extent cx="5686425" cy="5086350"/>
            <wp:effectExtent l="0" t="0" r="0" b="0"/>
            <wp:docPr id="307" name="d1613" descr="Diagrama 1613" title="Diagrama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5"/>
                    <a:srcRect/>
                    <a:stretch>
                      <a:fillRect/>
                    </a:stretch>
                  </pic:blipFill>
                  <pic:spPr bwMode="auto">
                    <a:xfrm>
                      <a:off x="0" y="0"/>
                      <a:ext cx="5686425" cy="5086350"/>
                    </a:xfrm>
                    <a:prstGeom prst="rect">
                      <a:avLst/>
                    </a:prstGeom>
                  </pic:spPr>
                </pic:pic>
              </a:graphicData>
            </a:graphic>
          </wp:inline>
        </w:drawing>
      </w:r>
    </w:p>
    <w:p w14:paraId="715345FA" w14:textId="77777777" w:rsidR="00C12EC1" w:rsidRDefault="00B2234D">
      <w:pPr>
        <w:spacing w:after="160"/>
        <w:jc w:val="center"/>
      </w:pPr>
      <w:r>
        <w:rPr>
          <w:i/>
          <w:iCs/>
          <w:sz w:val="20"/>
          <w:szCs w:val="20"/>
        </w:rPr>
        <w:t>CU21-S02 - Resolver Devolucion - A4</w:t>
      </w:r>
    </w:p>
    <w:p w14:paraId="22B08D0C" w14:textId="77777777" w:rsidR="00C12EC1" w:rsidRDefault="00B2234D">
      <w:pPr>
        <w:keepNext/>
        <w:pageBreakBefore/>
        <w:spacing w:before="160" w:after="120"/>
      </w:pPr>
      <w:r>
        <w:rPr>
          <w:b/>
          <w:bCs/>
          <w:sz w:val="26"/>
          <w:szCs w:val="26"/>
        </w:rPr>
        <w:lastRenderedPageBreak/>
        <w:t>m. DER</w:t>
      </w:r>
    </w:p>
    <w:p w14:paraId="6A1FB756" w14:textId="77777777" w:rsidR="00C12EC1" w:rsidRDefault="00B2234D">
      <w:pPr>
        <w:keepNext/>
        <w:spacing w:after="60"/>
        <w:jc w:val="center"/>
      </w:pPr>
      <w:r>
        <w:rPr>
          <w:noProof/>
        </w:rPr>
        <w:drawing>
          <wp:inline distT="0" distB="0" distL="0" distR="0" wp14:anchorId="71946AF9" wp14:editId="65D8D0B6">
            <wp:extent cx="5391150" cy="5762625"/>
            <wp:effectExtent l="0" t="0" r="0" b="0"/>
            <wp:docPr id="308" name="d727" descr="Diagrama 727" title="Diagrama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6"/>
                    <a:srcRect/>
                    <a:stretch>
                      <a:fillRect/>
                    </a:stretch>
                  </pic:blipFill>
                  <pic:spPr bwMode="auto">
                    <a:xfrm>
                      <a:off x="0" y="0"/>
                      <a:ext cx="5391150" cy="5762625"/>
                    </a:xfrm>
                    <a:prstGeom prst="rect">
                      <a:avLst/>
                    </a:prstGeom>
                  </pic:spPr>
                </pic:pic>
              </a:graphicData>
            </a:graphic>
          </wp:inline>
        </w:drawing>
      </w:r>
    </w:p>
    <w:p w14:paraId="5DC93E00" w14:textId="77777777" w:rsidR="00C12EC1" w:rsidRDefault="00B2234D">
      <w:pPr>
        <w:spacing w:after="160"/>
        <w:jc w:val="center"/>
      </w:pPr>
      <w:r>
        <w:rPr>
          <w:i/>
          <w:iCs/>
          <w:sz w:val="20"/>
          <w:szCs w:val="20"/>
        </w:rPr>
        <w:t>DER del caso de uso CU21</w:t>
      </w:r>
    </w:p>
    <w:p w14:paraId="0C5C6516" w14:textId="77777777" w:rsidR="00C12EC1" w:rsidRDefault="00B2234D">
      <w:pPr>
        <w:keepNext/>
        <w:pageBreakBefore/>
        <w:spacing w:before="160" w:after="120"/>
      </w:pPr>
      <w:r>
        <w:rPr>
          <w:b/>
          <w:bCs/>
          <w:sz w:val="26"/>
          <w:szCs w:val="26"/>
        </w:rPr>
        <w:lastRenderedPageBreak/>
        <w:t>n. Prototipo de interfaz de usuario</w:t>
      </w:r>
    </w:p>
    <w:p w14:paraId="4F9EC3B9" w14:textId="77777777" w:rsidR="00C12EC1" w:rsidRDefault="00B2234D">
      <w:pPr>
        <w:keepNext/>
        <w:spacing w:after="60"/>
        <w:jc w:val="center"/>
      </w:pPr>
      <w:r>
        <w:rPr>
          <w:noProof/>
        </w:rPr>
        <w:drawing>
          <wp:inline distT="0" distB="0" distL="0" distR="0" wp14:anchorId="49CBB281" wp14:editId="268BD748">
            <wp:extent cx="5686425" cy="3409950"/>
            <wp:effectExtent l="0" t="0" r="0" b="0"/>
            <wp:docPr id="309" name="d728" descr="Diagrama 728" title="Diagrama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7"/>
                    <a:srcRect/>
                    <a:stretch>
                      <a:fillRect/>
                    </a:stretch>
                  </pic:blipFill>
                  <pic:spPr bwMode="auto">
                    <a:xfrm>
                      <a:off x="0" y="0"/>
                      <a:ext cx="5686425" cy="3409950"/>
                    </a:xfrm>
                    <a:prstGeom prst="rect">
                      <a:avLst/>
                    </a:prstGeom>
                  </pic:spPr>
                </pic:pic>
              </a:graphicData>
            </a:graphic>
          </wp:inline>
        </w:drawing>
      </w:r>
    </w:p>
    <w:p w14:paraId="18C77C08" w14:textId="77777777" w:rsidR="00C12EC1" w:rsidRDefault="00B2234D">
      <w:pPr>
        <w:spacing w:after="160"/>
        <w:jc w:val="center"/>
      </w:pPr>
      <w:r>
        <w:rPr>
          <w:i/>
          <w:iCs/>
          <w:sz w:val="20"/>
          <w:szCs w:val="20"/>
        </w:rPr>
        <w:t>Prototipo de interfaz del caso de uso CU21</w:t>
      </w:r>
    </w:p>
    <w:p w14:paraId="37EE00FE" w14:textId="77777777" w:rsidR="00C12EC1" w:rsidRDefault="00B2234D">
      <w:pPr>
        <w:pStyle w:val="Heading3"/>
        <w:keepNext/>
        <w:pageBreakBefore/>
      </w:pPr>
      <w:bookmarkStart w:id="77" w:name="_Toc244331431"/>
      <w:r>
        <w:lastRenderedPageBreak/>
        <w:t>CU22. Emitir Nota de Crédito</w:t>
      </w:r>
      <w:bookmarkEnd w:id="77"/>
    </w:p>
    <w:p w14:paraId="40A8F20E"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FE0ABA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5ADE80"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5169F0E" w14:textId="77777777" w:rsidR="00C12EC1" w:rsidRDefault="00B2234D">
            <w:pPr>
              <w:spacing w:after="40"/>
            </w:pPr>
            <w:r>
              <w:rPr>
                <w:b/>
                <w:bCs/>
                <w:sz w:val="20"/>
                <w:szCs w:val="20"/>
              </w:rPr>
              <w:t>Dato</w:t>
            </w:r>
          </w:p>
        </w:tc>
      </w:tr>
      <w:tr w:rsidR="00C12EC1" w14:paraId="6E32057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26487D"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B7B1EF" w14:textId="77777777" w:rsidR="00C12EC1" w:rsidRDefault="00B2234D">
            <w:pPr>
              <w:spacing w:after="40"/>
            </w:pPr>
            <w:r>
              <w:rPr>
                <w:sz w:val="20"/>
                <w:szCs w:val="20"/>
              </w:rPr>
              <w:t>Emitir Nota de Crédito</w:t>
            </w:r>
          </w:p>
        </w:tc>
      </w:tr>
      <w:tr w:rsidR="00C12EC1" w14:paraId="7EA146F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07EEA3"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A9F63" w14:textId="77777777" w:rsidR="00C12EC1" w:rsidRDefault="00B2234D">
            <w:pPr>
              <w:spacing w:after="40"/>
            </w:pPr>
            <w:r>
              <w:rPr>
                <w:sz w:val="20"/>
                <w:szCs w:val="20"/>
              </w:rPr>
              <w:t>CU22</w:t>
            </w:r>
          </w:p>
        </w:tc>
      </w:tr>
      <w:tr w:rsidR="00C12EC1" w14:paraId="2F6F02E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C862B"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3CCA8" w14:textId="77777777" w:rsidR="00C12EC1" w:rsidRDefault="00B2234D">
            <w:pPr>
              <w:spacing w:after="40"/>
            </w:pPr>
            <w:r>
              <w:rPr>
                <w:sz w:val="20"/>
                <w:szCs w:val="20"/>
              </w:rPr>
              <w:t>Gestión de Devoluciones</w:t>
            </w:r>
          </w:p>
        </w:tc>
      </w:tr>
      <w:tr w:rsidR="00C12EC1" w14:paraId="481A5B6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E2DE8"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3F1A7" w14:textId="77777777" w:rsidR="00C12EC1" w:rsidRDefault="00B2234D">
            <w:pPr>
              <w:spacing w:after="40"/>
            </w:pPr>
            <w:r>
              <w:rPr>
                <w:sz w:val="20"/>
                <w:szCs w:val="20"/>
              </w:rPr>
              <w:t>Edelstahl ERP</w:t>
            </w:r>
          </w:p>
        </w:tc>
      </w:tr>
      <w:tr w:rsidR="00C12EC1" w14:paraId="20411E1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304532"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DB6867" w14:textId="77777777" w:rsidR="00C12EC1" w:rsidRDefault="00B2234D">
            <w:pPr>
              <w:spacing w:after="40"/>
            </w:pPr>
            <w:r>
              <w:rPr>
                <w:sz w:val="20"/>
                <w:szCs w:val="20"/>
              </w:rPr>
              <w:t>Administrativo de Facturación</w:t>
            </w:r>
          </w:p>
        </w:tc>
      </w:tr>
      <w:tr w:rsidR="00C12EC1" w14:paraId="2EDA887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B6CAE"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F54EBE" w14:textId="77777777" w:rsidR="00C12EC1" w:rsidRDefault="00B2234D">
            <w:pPr>
              <w:spacing w:after="40"/>
            </w:pPr>
            <w:r>
              <w:rPr>
                <w:sz w:val="20"/>
                <w:szCs w:val="20"/>
              </w:rPr>
              <w:t>1.0</w:t>
            </w:r>
          </w:p>
        </w:tc>
      </w:tr>
    </w:tbl>
    <w:p w14:paraId="10B32FD4"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C2DD34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3E9AA0"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BED85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7DA6B7"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871AE06" w14:textId="77777777" w:rsidR="00C12EC1" w:rsidRDefault="00B2234D">
            <w:pPr>
              <w:spacing w:after="40"/>
            </w:pPr>
            <w:r>
              <w:rPr>
                <w:b/>
                <w:bCs/>
                <w:sz w:val="19"/>
                <w:szCs w:val="19"/>
              </w:rPr>
              <w:t>Descripción</w:t>
            </w:r>
          </w:p>
        </w:tc>
      </w:tr>
      <w:tr w:rsidR="00C12EC1" w14:paraId="27A11F0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E2B7F"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A77A89"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14939E"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FD091" w14:textId="77777777" w:rsidR="00C12EC1" w:rsidRDefault="00B2234D">
            <w:pPr>
              <w:spacing w:after="40"/>
            </w:pPr>
            <w:r>
              <w:rPr>
                <w:sz w:val="19"/>
                <w:szCs w:val="19"/>
              </w:rPr>
              <w:t>Versión inicial de la especificación del caso de uso CU22.</w:t>
            </w:r>
          </w:p>
        </w:tc>
      </w:tr>
    </w:tbl>
    <w:p w14:paraId="6B30EE11" w14:textId="77777777" w:rsidR="00C12EC1" w:rsidRDefault="00B2234D">
      <w:pPr>
        <w:keepNext/>
        <w:pageBreakBefore/>
        <w:spacing w:before="160" w:after="120"/>
      </w:pPr>
      <w:r>
        <w:rPr>
          <w:b/>
          <w:bCs/>
          <w:sz w:val="26"/>
          <w:szCs w:val="26"/>
        </w:rPr>
        <w:lastRenderedPageBreak/>
        <w:t>c. Objetivo</w:t>
      </w:r>
    </w:p>
    <w:p w14:paraId="4F29F2CB" w14:textId="77777777" w:rsidR="00C12EC1" w:rsidRDefault="00B2234D">
      <w:pPr>
        <w:spacing w:after="120" w:line="300" w:lineRule="auto"/>
        <w:jc w:val="both"/>
      </w:pPr>
      <w:r>
        <w:t>El administrativo de facturación emite la nota de crédito de una devolución. El sistema sugiere el importe, genera el PDF y acredita el monto en la cuenta corriente del cliente.</w:t>
      </w:r>
    </w:p>
    <w:p w14:paraId="17542FE3" w14:textId="77777777" w:rsidR="00C12EC1" w:rsidRDefault="00B2234D">
      <w:pPr>
        <w:keepNext/>
        <w:spacing w:before="160" w:after="120"/>
      </w:pPr>
      <w:r>
        <w:rPr>
          <w:b/>
          <w:bCs/>
          <w:sz w:val="26"/>
          <w:szCs w:val="26"/>
        </w:rPr>
        <w:t>d. Precondiciones</w:t>
      </w:r>
    </w:p>
    <w:p w14:paraId="13BDDEA6" w14:textId="77777777" w:rsidR="00C12EC1" w:rsidRDefault="00B2234D">
      <w:pPr>
        <w:pStyle w:val="ListParagraph"/>
        <w:numPr>
          <w:ilvl w:val="0"/>
          <w:numId w:val="2"/>
        </w:numPr>
        <w:spacing w:after="60" w:line="280" w:lineRule="auto"/>
      </w:pPr>
      <w:r>
        <w:t>El usuario inició sesión en el sistema con el rol de Administrativo de Facturación.</w:t>
      </w:r>
    </w:p>
    <w:p w14:paraId="76134F35" w14:textId="77777777" w:rsidR="00C12EC1" w:rsidRDefault="00B2234D">
      <w:pPr>
        <w:pStyle w:val="ListParagraph"/>
        <w:numPr>
          <w:ilvl w:val="0"/>
          <w:numId w:val="2"/>
        </w:numPr>
        <w:spacing w:after="60" w:line="280" w:lineRule="auto"/>
      </w:pPr>
      <w:r>
        <w:t>Existen en la base de datos los datos que usa el caso de uso (Facturas, Devoluciones, NotasCredito, MovimientosCuentaCliente y otras).</w:t>
      </w:r>
    </w:p>
    <w:p w14:paraId="5DD29A57" w14:textId="77777777" w:rsidR="00C12EC1" w:rsidRDefault="00B2234D">
      <w:pPr>
        <w:keepNext/>
        <w:spacing w:before="160" w:after="120"/>
      </w:pPr>
      <w:r>
        <w:rPr>
          <w:b/>
          <w:bCs/>
          <w:sz w:val="26"/>
          <w:szCs w:val="26"/>
        </w:rPr>
        <w:t>e. Poscondiciones</w:t>
      </w:r>
    </w:p>
    <w:p w14:paraId="7377DFA2" w14:textId="77777777" w:rsidR="00C12EC1" w:rsidRDefault="00B2234D">
      <w:pPr>
        <w:pStyle w:val="ListParagraph"/>
        <w:numPr>
          <w:ilvl w:val="0"/>
          <w:numId w:val="2"/>
        </w:numPr>
        <w:spacing w:after="60" w:line="280" w:lineRule="auto"/>
      </w:pPr>
      <w:r>
        <w:t>La operación queda registrada en las tablas que correspondan (NotaCredito, Factura).</w:t>
      </w:r>
    </w:p>
    <w:p w14:paraId="58CB367F"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06F68EAA" w14:textId="77777777" w:rsidR="00C12EC1" w:rsidRDefault="00B2234D">
      <w:pPr>
        <w:keepNext/>
        <w:spacing w:before="160" w:after="120"/>
      </w:pPr>
      <w:r>
        <w:rPr>
          <w:b/>
          <w:bCs/>
          <w:sz w:val="26"/>
          <w:szCs w:val="26"/>
        </w:rPr>
        <w:t>f. Eventos disparadores</w:t>
      </w:r>
    </w:p>
    <w:p w14:paraId="3BCBD225" w14:textId="77777777" w:rsidR="00C12EC1" w:rsidRDefault="00B2234D">
      <w:pPr>
        <w:pStyle w:val="ListParagraph"/>
        <w:numPr>
          <w:ilvl w:val="0"/>
          <w:numId w:val="2"/>
        </w:numPr>
        <w:spacing w:after="60" w:line="280" w:lineRule="auto"/>
      </w:pPr>
      <w:r>
        <w:t>El Administrativo de Facturación abre la pantalla «Finanzas - Notas de crédito» y usa el botón «Emitir nota de crédito».</w:t>
      </w:r>
    </w:p>
    <w:p w14:paraId="1549ACBC" w14:textId="77777777" w:rsidR="00C12EC1" w:rsidRDefault="00B2234D">
      <w:pPr>
        <w:keepNext/>
        <w:spacing w:before="160" w:after="120"/>
      </w:pPr>
      <w:r>
        <w:rPr>
          <w:b/>
          <w:bCs/>
          <w:sz w:val="26"/>
          <w:szCs w:val="26"/>
        </w:rPr>
        <w:t>g. Puntos de extensión y condiciones</w:t>
      </w:r>
    </w:p>
    <w:p w14:paraId="4674733A" w14:textId="77777777" w:rsidR="00C12EC1" w:rsidRDefault="00B2234D">
      <w:pPr>
        <w:spacing w:after="120" w:line="300" w:lineRule="auto"/>
      </w:pPr>
      <w:r>
        <w:t>Casos de uso incluidos (siempre se ejecutan): Calcular el importe sugerido; Generar el PDF.</w:t>
      </w:r>
    </w:p>
    <w:p w14:paraId="7C75441F" w14:textId="77777777" w:rsidR="00C12EC1" w:rsidRDefault="00B2234D">
      <w:pPr>
        <w:spacing w:after="120" w:line="300" w:lineRule="auto"/>
      </w:pPr>
      <w:r>
        <w:t>Casos de uso que lo extienden (solo bajo cierta condición): Acreditar en cuenta corriente.</w:t>
      </w:r>
    </w:p>
    <w:p w14:paraId="39C3411D" w14:textId="77777777" w:rsidR="00C12EC1" w:rsidRDefault="00B2234D">
      <w:pPr>
        <w:keepNext/>
        <w:pageBreakBefore/>
        <w:spacing w:before="160" w:after="120"/>
      </w:pPr>
      <w:r>
        <w:rPr>
          <w:b/>
          <w:bCs/>
          <w:sz w:val="26"/>
          <w:szCs w:val="26"/>
        </w:rPr>
        <w:lastRenderedPageBreak/>
        <w:t>h. Gráfico del caso de uso</w:t>
      </w:r>
    </w:p>
    <w:p w14:paraId="12A5C616" w14:textId="77777777" w:rsidR="00C12EC1" w:rsidRDefault="00B2234D">
      <w:pPr>
        <w:keepNext/>
        <w:spacing w:after="60"/>
        <w:jc w:val="center"/>
      </w:pPr>
      <w:r>
        <w:rPr>
          <w:noProof/>
        </w:rPr>
        <w:drawing>
          <wp:inline distT="0" distB="0" distL="0" distR="0" wp14:anchorId="5DCEA585" wp14:editId="5BB0BA47">
            <wp:extent cx="5686425" cy="3019425"/>
            <wp:effectExtent l="0" t="0" r="0" b="0"/>
            <wp:docPr id="310" name="d731" descr="Diagrama 731" title="Diagrama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8"/>
                    <a:srcRect/>
                    <a:stretch>
                      <a:fillRect/>
                    </a:stretch>
                  </pic:blipFill>
                  <pic:spPr bwMode="auto">
                    <a:xfrm>
                      <a:off x="0" y="0"/>
                      <a:ext cx="5686425" cy="3019425"/>
                    </a:xfrm>
                    <a:prstGeom prst="rect">
                      <a:avLst/>
                    </a:prstGeom>
                  </pic:spPr>
                </pic:pic>
              </a:graphicData>
            </a:graphic>
          </wp:inline>
        </w:drawing>
      </w:r>
    </w:p>
    <w:p w14:paraId="7CACF794" w14:textId="77777777" w:rsidR="00C12EC1" w:rsidRDefault="00B2234D">
      <w:pPr>
        <w:spacing w:after="160"/>
        <w:jc w:val="center"/>
      </w:pPr>
      <w:r>
        <w:rPr>
          <w:i/>
          <w:iCs/>
          <w:sz w:val="20"/>
          <w:szCs w:val="20"/>
        </w:rPr>
        <w:t>Gráfico del caso de uso CU22</w:t>
      </w:r>
    </w:p>
    <w:p w14:paraId="12A2F4CF" w14:textId="77777777" w:rsidR="00C12EC1" w:rsidRDefault="00B2234D">
      <w:pPr>
        <w:keepNext/>
        <w:pageBreakBefore/>
        <w:spacing w:before="160" w:after="120"/>
      </w:pPr>
      <w:r>
        <w:rPr>
          <w:b/>
          <w:bCs/>
          <w:sz w:val="26"/>
          <w:szCs w:val="26"/>
        </w:rPr>
        <w:lastRenderedPageBreak/>
        <w:t>i. Descripción analítica del caso de uso</w:t>
      </w:r>
    </w:p>
    <w:p w14:paraId="10966F69" w14:textId="77777777" w:rsidR="00C12EC1" w:rsidRDefault="00B2234D">
      <w:pPr>
        <w:keepNext/>
        <w:spacing w:after="120" w:line="300" w:lineRule="auto"/>
      </w:pPr>
      <w:r>
        <w:rPr>
          <w:b/>
          <w:bCs/>
        </w:rPr>
        <w:t>Flujo normal:</w:t>
      </w:r>
    </w:p>
    <w:p w14:paraId="763CCA2F" w14:textId="77777777" w:rsidR="00C12EC1" w:rsidRDefault="00B2234D">
      <w:pPr>
        <w:pStyle w:val="ListParagraph"/>
        <w:numPr>
          <w:ilvl w:val="0"/>
          <w:numId w:val="3"/>
        </w:numPr>
        <w:spacing w:after="60" w:line="280" w:lineRule="auto"/>
      </w:pPr>
      <w:r>
        <w:t>Administrador → UI: seleccionarEmitirNotaCredito()</w:t>
      </w:r>
    </w:p>
    <w:p w14:paraId="15257260" w14:textId="77777777" w:rsidR="00C12EC1" w:rsidRDefault="00B2234D">
      <w:pPr>
        <w:pStyle w:val="ListParagraph"/>
        <w:numPr>
          <w:ilvl w:val="0"/>
          <w:numId w:val="3"/>
        </w:numPr>
        <w:spacing w:after="60" w:line="280" w:lineRule="auto"/>
      </w:pPr>
      <w:r>
        <w:t>Administrador → UI: ingresarNumeroFactura(numero)</w:t>
      </w:r>
    </w:p>
    <w:p w14:paraId="58A185BF" w14:textId="77777777" w:rsidR="00C12EC1" w:rsidRDefault="00B2234D">
      <w:pPr>
        <w:pStyle w:val="ListParagraph"/>
        <w:numPr>
          <w:ilvl w:val="0"/>
          <w:numId w:val="3"/>
        </w:numPr>
        <w:spacing w:after="60" w:line="280" w:lineRule="auto"/>
      </w:pPr>
      <w:r>
        <w:t>UI → BLL: buscarFactura(numero)</w:t>
      </w:r>
    </w:p>
    <w:p w14:paraId="4794C50E" w14:textId="77777777" w:rsidR="00C12EC1" w:rsidRDefault="00B2234D">
      <w:pPr>
        <w:pStyle w:val="ListParagraph"/>
        <w:numPr>
          <w:ilvl w:val="0"/>
          <w:numId w:val="3"/>
        </w:numPr>
        <w:spacing w:after="60" w:line="280" w:lineRule="auto"/>
      </w:pPr>
      <w:r>
        <w:t>BLL → FACTURA_DAL: obtenerPorNumero(numero)</w:t>
      </w:r>
    </w:p>
    <w:p w14:paraId="31588DAB" w14:textId="77777777" w:rsidR="00C12EC1" w:rsidRDefault="00B2234D">
      <w:pPr>
        <w:pStyle w:val="ListParagraph"/>
        <w:numPr>
          <w:ilvl w:val="0"/>
          <w:numId w:val="3"/>
        </w:numPr>
        <w:spacing w:after="60" w:line="280" w:lineRule="auto"/>
      </w:pPr>
      <w:r>
        <w:t>FACTURA_DAL → DB: SELECT Factura, Cliente y PedidoVenta</w:t>
      </w:r>
    </w:p>
    <w:p w14:paraId="2D3F9BF5" w14:textId="77777777" w:rsidR="00C12EC1" w:rsidRDefault="00B2234D">
      <w:pPr>
        <w:pStyle w:val="ListParagraph"/>
        <w:numPr>
          <w:ilvl w:val="0"/>
          <w:numId w:val="3"/>
        </w:numPr>
        <w:spacing w:after="60" w:line="280" w:lineRule="auto"/>
      </w:pPr>
      <w:r>
        <w:t>BLL → DEV_DAL: obtenerDevolucionesResueltas(idPedido)</w:t>
      </w:r>
    </w:p>
    <w:p w14:paraId="7C4EE0BD" w14:textId="77777777" w:rsidR="00C12EC1" w:rsidRDefault="00B2234D">
      <w:pPr>
        <w:pStyle w:val="ListParagraph"/>
        <w:numPr>
          <w:ilvl w:val="0"/>
          <w:numId w:val="3"/>
        </w:numPr>
        <w:spacing w:after="60" w:line="280" w:lineRule="auto"/>
      </w:pPr>
      <w:r>
        <w:t>DEV_DAL → DB: SELECT Devolucion y Detalles WHERE estado = &amp;#39;RESUELTA&amp;#39;</w:t>
      </w:r>
    </w:p>
    <w:p w14:paraId="7910B196" w14:textId="77777777" w:rsidR="00C12EC1" w:rsidRDefault="00B2234D">
      <w:pPr>
        <w:pStyle w:val="ListParagraph"/>
        <w:numPr>
          <w:ilvl w:val="0"/>
          <w:numId w:val="3"/>
        </w:numPr>
        <w:spacing w:after="60" w:line="280" w:lineRule="auto"/>
      </w:pPr>
      <w:r>
        <w:t>BLL → NOTA_DAL: obtenerNotasPrevias(idFactura)</w:t>
      </w:r>
    </w:p>
    <w:p w14:paraId="1079BC4F" w14:textId="77777777" w:rsidR="00C12EC1" w:rsidRDefault="00B2234D">
      <w:pPr>
        <w:pStyle w:val="ListParagraph"/>
        <w:numPr>
          <w:ilvl w:val="0"/>
          <w:numId w:val="3"/>
        </w:numPr>
        <w:spacing w:after="60" w:line="280" w:lineRule="auto"/>
      </w:pPr>
      <w:r>
        <w:t>NOTA_DAL → DB: SELECT NotaCredito WHERE id_factura = @idFactura</w:t>
      </w:r>
    </w:p>
    <w:p w14:paraId="2939DD12" w14:textId="77777777" w:rsidR="00C12EC1" w:rsidRDefault="00B2234D">
      <w:pPr>
        <w:pStyle w:val="ListParagraph"/>
        <w:numPr>
          <w:ilvl w:val="0"/>
          <w:numId w:val="3"/>
        </w:numPr>
        <w:spacing w:after="60" w:line="280" w:lineRule="auto"/>
      </w:pPr>
      <w:r>
        <w:t>BLL → SERVICE: validarEmision( factura, devoluciones, notasEmitidas)</w:t>
      </w:r>
    </w:p>
    <w:p w14:paraId="2BE2C220" w14:textId="77777777" w:rsidR="00C12EC1" w:rsidRDefault="00B2234D">
      <w:pPr>
        <w:pStyle w:val="ListParagraph"/>
        <w:numPr>
          <w:ilvl w:val="0"/>
          <w:numId w:val="3"/>
        </w:numPr>
        <w:spacing w:after="60" w:line="280" w:lineRule="auto"/>
      </w:pPr>
      <w:r>
        <w:t>SERVICE → FACTURA: verificarEstado()</w:t>
      </w:r>
    </w:p>
    <w:p w14:paraId="353DFD26" w14:textId="77777777" w:rsidR="00C12EC1" w:rsidRDefault="00B2234D">
      <w:pPr>
        <w:pStyle w:val="ListParagraph"/>
        <w:numPr>
          <w:ilvl w:val="0"/>
          <w:numId w:val="3"/>
        </w:numPr>
        <w:spacing w:after="60" w:line="280" w:lineRule="auto"/>
      </w:pPr>
      <w:r>
        <w:t>FACTURA → FACTURA: calcularImporteAcreditable()</w:t>
      </w:r>
    </w:p>
    <w:p w14:paraId="26256523" w14:textId="77777777" w:rsidR="00C12EC1" w:rsidRDefault="00B2234D">
      <w:pPr>
        <w:pStyle w:val="ListParagraph"/>
        <w:numPr>
          <w:ilvl w:val="0"/>
          <w:numId w:val="3"/>
        </w:numPr>
        <w:spacing w:after="60" w:line="280" w:lineRule="auto"/>
      </w:pPr>
      <w:r>
        <w:t>FACTURA → FACTURA: descontarNotasPrevias()</w:t>
      </w:r>
    </w:p>
    <w:p w14:paraId="03A5AA63" w14:textId="77777777" w:rsidR="00C12EC1" w:rsidRDefault="00B2234D">
      <w:pPr>
        <w:pStyle w:val="ListParagraph"/>
        <w:numPr>
          <w:ilvl w:val="0"/>
          <w:numId w:val="3"/>
        </w:numPr>
        <w:spacing w:after="60" w:line="280" w:lineRule="auto"/>
      </w:pPr>
      <w:r>
        <w:t>Administrador → UI: ingresarDatos( devolucion, motivo, montoNeto, IVA)</w:t>
      </w:r>
    </w:p>
    <w:p w14:paraId="05865410" w14:textId="77777777" w:rsidR="00C12EC1" w:rsidRDefault="00B2234D">
      <w:pPr>
        <w:pStyle w:val="ListParagraph"/>
        <w:numPr>
          <w:ilvl w:val="0"/>
          <w:numId w:val="3"/>
        </w:numPr>
        <w:spacing w:after="60" w:line="280" w:lineRule="auto"/>
      </w:pPr>
      <w:r>
        <w:t>UI → BLL: validarNotaCredito(datos)</w:t>
      </w:r>
    </w:p>
    <w:p w14:paraId="0D5390DB" w14:textId="77777777" w:rsidR="00C12EC1" w:rsidRDefault="00B2234D">
      <w:pPr>
        <w:pStyle w:val="ListParagraph"/>
        <w:numPr>
          <w:ilvl w:val="0"/>
          <w:numId w:val="3"/>
        </w:numPr>
        <w:spacing w:after="60" w:line="280" w:lineRule="auto"/>
      </w:pPr>
      <w:r>
        <w:t>BLL → SERVICE: prepararNota( factura, devolucion, datos)</w:t>
      </w:r>
    </w:p>
    <w:p w14:paraId="59E8C706" w14:textId="77777777" w:rsidR="00C12EC1" w:rsidRDefault="00B2234D">
      <w:pPr>
        <w:pStyle w:val="ListParagraph"/>
        <w:numPr>
          <w:ilvl w:val="0"/>
          <w:numId w:val="3"/>
        </w:numPr>
        <w:spacing w:after="60" w:line="280" w:lineRule="auto"/>
      </w:pPr>
      <w:r>
        <w:t>SERVICE → DEVOLUCION: validarResolucion()</w:t>
      </w:r>
    </w:p>
    <w:p w14:paraId="52280420" w14:textId="77777777" w:rsidR="00C12EC1" w:rsidRDefault="00B2234D">
      <w:pPr>
        <w:pStyle w:val="ListParagraph"/>
        <w:numPr>
          <w:ilvl w:val="0"/>
          <w:numId w:val="3"/>
        </w:numPr>
        <w:spacing w:after="60" w:line="280" w:lineRule="auto"/>
      </w:pPr>
      <w:r>
        <w:t>DEVOLUCION → DEVOLUCION: verificarEstadoResuelta()</w:t>
      </w:r>
    </w:p>
    <w:p w14:paraId="64331C62" w14:textId="77777777" w:rsidR="00C12EC1" w:rsidRDefault="00B2234D">
      <w:pPr>
        <w:pStyle w:val="ListParagraph"/>
        <w:numPr>
          <w:ilvl w:val="0"/>
          <w:numId w:val="3"/>
        </w:numPr>
        <w:spacing w:after="60" w:line="280" w:lineRule="auto"/>
      </w:pPr>
      <w:r>
        <w:t>DEVOLUCION → DEVOLUCION: verificarImpactoComercial()</w:t>
      </w:r>
    </w:p>
    <w:p w14:paraId="17D4D6DD" w14:textId="77777777" w:rsidR="00C12EC1" w:rsidRDefault="00B2234D">
      <w:pPr>
        <w:pStyle w:val="ListParagraph"/>
        <w:numPr>
          <w:ilvl w:val="0"/>
          <w:numId w:val="3"/>
        </w:numPr>
        <w:spacing w:after="60" w:line="280" w:lineRule="auto"/>
      </w:pPr>
      <w:r>
        <w:t>SERVICE → NOTA: crear( factura, devolucion, datos)</w:t>
      </w:r>
    </w:p>
    <w:p w14:paraId="5B43880B" w14:textId="77777777" w:rsidR="00C12EC1" w:rsidRDefault="00B2234D">
      <w:pPr>
        <w:pStyle w:val="ListParagraph"/>
        <w:numPr>
          <w:ilvl w:val="0"/>
          <w:numId w:val="3"/>
        </w:numPr>
        <w:spacing w:after="60" w:line="280" w:lineRule="auto"/>
      </w:pPr>
      <w:r>
        <w:t>NOTA → NOTA: validarMotivo()</w:t>
      </w:r>
    </w:p>
    <w:p w14:paraId="48C6EAD5" w14:textId="77777777" w:rsidR="00C12EC1" w:rsidRDefault="00B2234D">
      <w:pPr>
        <w:pStyle w:val="ListParagraph"/>
        <w:numPr>
          <w:ilvl w:val="0"/>
          <w:numId w:val="3"/>
        </w:numPr>
        <w:spacing w:after="60" w:line="280" w:lineRule="auto"/>
      </w:pPr>
      <w:r>
        <w:t>NOTA → NOTA: validarMontoNeto()</w:t>
      </w:r>
    </w:p>
    <w:p w14:paraId="122BC93E" w14:textId="77777777" w:rsidR="00C12EC1" w:rsidRDefault="00B2234D">
      <w:pPr>
        <w:pStyle w:val="ListParagraph"/>
        <w:numPr>
          <w:ilvl w:val="0"/>
          <w:numId w:val="3"/>
        </w:numPr>
        <w:spacing w:after="60" w:line="280" w:lineRule="auto"/>
      </w:pPr>
      <w:r>
        <w:t>NOTA → NOTA: calcularIVA()</w:t>
      </w:r>
    </w:p>
    <w:p w14:paraId="34D41D86" w14:textId="77777777" w:rsidR="00C12EC1" w:rsidRDefault="00B2234D">
      <w:pPr>
        <w:pStyle w:val="ListParagraph"/>
        <w:numPr>
          <w:ilvl w:val="0"/>
          <w:numId w:val="3"/>
        </w:numPr>
        <w:spacing w:after="60" w:line="280" w:lineRule="auto"/>
      </w:pPr>
      <w:r>
        <w:t>NOTA → NOTA: calcularMontoTotal()</w:t>
      </w:r>
    </w:p>
    <w:p w14:paraId="487D7AE4" w14:textId="77777777" w:rsidR="00C12EC1" w:rsidRDefault="00B2234D">
      <w:pPr>
        <w:pStyle w:val="ListParagraph"/>
        <w:numPr>
          <w:ilvl w:val="0"/>
          <w:numId w:val="3"/>
        </w:numPr>
        <w:spacing w:after="60" w:line="280" w:lineRule="auto"/>
      </w:pPr>
      <w:r>
        <w:t>NOTA → NOTA: compararConSaldoAcreditable()</w:t>
      </w:r>
    </w:p>
    <w:p w14:paraId="10E0552C" w14:textId="77777777" w:rsidR="00C12EC1" w:rsidRDefault="00B2234D">
      <w:pPr>
        <w:pStyle w:val="ListParagraph"/>
        <w:numPr>
          <w:ilvl w:val="0"/>
          <w:numId w:val="3"/>
        </w:numPr>
        <w:spacing w:after="60" w:line="280" w:lineRule="auto"/>
      </w:pPr>
      <w:r>
        <w:t>NOTA → NOTA: establecerEstado(PENDIENTE)</w:t>
      </w:r>
    </w:p>
    <w:p w14:paraId="09303262" w14:textId="77777777" w:rsidR="00C12EC1" w:rsidRDefault="00B2234D">
      <w:pPr>
        <w:keepNext/>
        <w:spacing w:before="120" w:after="120" w:line="300" w:lineRule="auto"/>
      </w:pPr>
      <w:r>
        <w:rPr>
          <w:b/>
          <w:bCs/>
        </w:rPr>
        <w:t>Flujos alternativos (según la condición que se cumpla):</w:t>
      </w:r>
    </w:p>
    <w:p w14:paraId="19099253" w14:textId="77777777" w:rsidR="00C12EC1" w:rsidRDefault="00B2234D">
      <w:pPr>
        <w:pStyle w:val="ListParagraph"/>
        <w:numPr>
          <w:ilvl w:val="0"/>
          <w:numId w:val="2"/>
        </w:numPr>
        <w:spacing w:after="60" w:line="280" w:lineRule="auto"/>
      </w:pPr>
      <w:r>
        <w:t>Importe valido / Importe superior al acreditable</w:t>
      </w:r>
    </w:p>
    <w:p w14:paraId="1F3F40E3" w14:textId="77777777" w:rsidR="00C12EC1" w:rsidRDefault="00B2234D">
      <w:pPr>
        <w:pStyle w:val="ListParagraph"/>
        <w:numPr>
          <w:ilvl w:val="0"/>
          <w:numId w:val="2"/>
        </w:numPr>
        <w:spacing w:after="60" w:line="280" w:lineRule="auto"/>
      </w:pPr>
      <w:r>
        <w:t>Existe importe acreditable / Factura sin importe acreditable</w:t>
      </w:r>
    </w:p>
    <w:p w14:paraId="58A909EC" w14:textId="77777777" w:rsidR="00C12EC1" w:rsidRDefault="00B2234D">
      <w:pPr>
        <w:pStyle w:val="ListParagraph"/>
        <w:numPr>
          <w:ilvl w:val="0"/>
          <w:numId w:val="2"/>
        </w:numPr>
        <w:spacing w:after="60" w:line="280" w:lineRule="auto"/>
      </w:pPr>
      <w:r>
        <w:t>Factura existente y no anulada / Factura inexistente o anulada</w:t>
      </w:r>
    </w:p>
    <w:p w14:paraId="67EE8B2F" w14:textId="77777777" w:rsidR="00C12EC1" w:rsidRDefault="00B2234D">
      <w:pPr>
        <w:pStyle w:val="ListParagraph"/>
        <w:numPr>
          <w:ilvl w:val="0"/>
          <w:numId w:val="2"/>
        </w:numPr>
        <w:spacing w:after="60" w:line="280" w:lineRule="auto"/>
      </w:pPr>
      <w:r>
        <w:t>Operacion completada correctamente / Error durante el registro</w:t>
      </w:r>
    </w:p>
    <w:p w14:paraId="455E6BDB" w14:textId="77777777" w:rsidR="00C12EC1" w:rsidRDefault="00B2234D">
      <w:pPr>
        <w:keepNext/>
        <w:pageBreakBefore/>
        <w:spacing w:before="160" w:after="120"/>
      </w:pPr>
      <w:r>
        <w:rPr>
          <w:b/>
          <w:bCs/>
          <w:sz w:val="26"/>
          <w:szCs w:val="26"/>
        </w:rPr>
        <w:lastRenderedPageBreak/>
        <w:t>k. Diagrama de clases</w:t>
      </w:r>
    </w:p>
    <w:p w14:paraId="525C8BF8" w14:textId="77777777" w:rsidR="00C12EC1" w:rsidRDefault="00B2234D">
      <w:pPr>
        <w:keepNext/>
        <w:spacing w:after="60"/>
        <w:jc w:val="center"/>
      </w:pPr>
      <w:r>
        <w:rPr>
          <w:noProof/>
        </w:rPr>
        <w:drawing>
          <wp:inline distT="0" distB="0" distL="0" distR="0" wp14:anchorId="25E72344" wp14:editId="2F40A9A4">
            <wp:extent cx="5686425" cy="4238625"/>
            <wp:effectExtent l="0" t="0" r="0" b="0"/>
            <wp:docPr id="311" name="d732" descr="Diagrama 732" title="Diagrama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9"/>
                    <a:srcRect/>
                    <a:stretch>
                      <a:fillRect/>
                    </a:stretch>
                  </pic:blipFill>
                  <pic:spPr bwMode="auto">
                    <a:xfrm>
                      <a:off x="0" y="0"/>
                      <a:ext cx="5686425" cy="4238625"/>
                    </a:xfrm>
                    <a:prstGeom prst="rect">
                      <a:avLst/>
                    </a:prstGeom>
                  </pic:spPr>
                </pic:pic>
              </a:graphicData>
            </a:graphic>
          </wp:inline>
        </w:drawing>
      </w:r>
    </w:p>
    <w:p w14:paraId="43729A03" w14:textId="77777777" w:rsidR="00C12EC1" w:rsidRDefault="00B2234D">
      <w:pPr>
        <w:spacing w:after="160"/>
        <w:jc w:val="center"/>
      </w:pPr>
      <w:r>
        <w:rPr>
          <w:i/>
          <w:iCs/>
          <w:sz w:val="20"/>
          <w:szCs w:val="20"/>
        </w:rPr>
        <w:t>Diagrama de clases del caso de uso CU22</w:t>
      </w:r>
    </w:p>
    <w:p w14:paraId="1E8B34A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A627A7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D7033D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48200B9" w14:textId="77777777" w:rsidR="00C12EC1" w:rsidRDefault="00B2234D">
            <w:pPr>
              <w:spacing w:after="40"/>
            </w:pPr>
            <w:r>
              <w:rPr>
                <w:b/>
                <w:bCs/>
                <w:sz w:val="18"/>
                <w:szCs w:val="18"/>
              </w:rPr>
              <w:t>Descripción</w:t>
            </w:r>
          </w:p>
        </w:tc>
      </w:tr>
      <w:tr w:rsidR="00C12EC1" w14:paraId="461E78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012F74"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86314F" w14:textId="77777777" w:rsidR="00C12EC1" w:rsidRDefault="00B2234D">
            <w:pPr>
              <w:spacing w:after="40"/>
            </w:pPr>
            <w:r>
              <w:rPr>
                <w:sz w:val="18"/>
                <w:szCs w:val="18"/>
              </w:rPr>
              <w:t>Es la pantalla del módulo de finanzas: cobros, pagos, cuentas corrientes y reportes.</w:t>
            </w:r>
          </w:p>
        </w:tc>
      </w:tr>
      <w:tr w:rsidR="00C12EC1" w14:paraId="06D4A07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11240" w14:textId="77777777" w:rsidR="00C12EC1" w:rsidRDefault="00B2234D">
            <w:pPr>
              <w:spacing w:after="40"/>
            </w:pPr>
            <w:r>
              <w:rPr>
                <w:sz w:val="18"/>
                <w:szCs w:val="18"/>
              </w:rPr>
              <w:t>FacturacionService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55CE35" w14:textId="77777777" w:rsidR="00C12EC1" w:rsidRDefault="00B2234D">
            <w:pPr>
              <w:spacing w:after="40"/>
            </w:pPr>
            <w:r>
              <w:rPr>
                <w:sz w:val="18"/>
                <w:szCs w:val="18"/>
              </w:rPr>
              <w:t>Es la clase de negocio que emite facturas y notas de crédito, y permite consultarlas, incluso la factura de un pedido. Operaciones principales: EmitirNotaCredito, ObtenerNotasCredito, ObtenerNotaCredito.</w:t>
            </w:r>
          </w:p>
        </w:tc>
      </w:tr>
      <w:tr w:rsidR="00C12EC1" w14:paraId="62949F7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1DE86D" w14:textId="77777777" w:rsidR="00C12EC1" w:rsidRDefault="00B2234D">
            <w:pPr>
              <w:spacing w:after="40"/>
            </w:pPr>
            <w:r>
              <w:rPr>
                <w:sz w:val="18"/>
                <w:szCs w:val="18"/>
              </w:rPr>
              <w:t>NotaCredito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6A7197" w14:textId="77777777" w:rsidR="00C12EC1" w:rsidRDefault="00B2234D">
            <w:pPr>
              <w:spacing w:after="40"/>
            </w:pPr>
            <w:r>
              <w:rPr>
                <w:sz w:val="18"/>
                <w:szCs w:val="18"/>
              </w:rPr>
              <w:t>Es el comprobante que le baja la deuda al cliente, por ejemplo después de una devolución. Guarda número, factura asociada, devolución, motivo e importes. Datos que maneja: Numero, FacturaId, ClienteId, DevolucionId, Tipo, Fecha, Motivo, MontoNeto y otros.</w:t>
            </w:r>
          </w:p>
        </w:tc>
      </w:tr>
      <w:tr w:rsidR="00C12EC1" w14:paraId="124C42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B5C056"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0A0F9"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bl>
    <w:p w14:paraId="12A024BC" w14:textId="77777777" w:rsidR="00C12EC1" w:rsidRDefault="00C12EC1">
      <w:pPr>
        <w:spacing w:after="60" w:line="300" w:lineRule="auto"/>
        <w:jc w:val="both"/>
      </w:pPr>
    </w:p>
    <w:p w14:paraId="24ADF9EB" w14:textId="77777777" w:rsidR="00C12EC1" w:rsidRDefault="00B2234D">
      <w:pPr>
        <w:keepNext/>
        <w:pageBreakBefore/>
        <w:spacing w:before="160" w:after="120"/>
      </w:pPr>
      <w:r>
        <w:rPr>
          <w:b/>
          <w:bCs/>
          <w:sz w:val="26"/>
          <w:szCs w:val="26"/>
        </w:rPr>
        <w:lastRenderedPageBreak/>
        <w:t>l. Diagrama de secuencia</w:t>
      </w:r>
    </w:p>
    <w:p w14:paraId="415979FF" w14:textId="77777777" w:rsidR="00C12EC1" w:rsidRDefault="00B2234D">
      <w:pPr>
        <w:keepNext/>
        <w:spacing w:after="60"/>
        <w:jc w:val="center"/>
      </w:pPr>
      <w:r>
        <w:rPr>
          <w:noProof/>
        </w:rPr>
        <w:drawing>
          <wp:inline distT="0" distB="0" distL="0" distR="0" wp14:anchorId="5EB8CC6C" wp14:editId="72872EE3">
            <wp:extent cx="5686425" cy="6581775"/>
            <wp:effectExtent l="0" t="0" r="0" b="0"/>
            <wp:docPr id="312" name="d1614" descr="Diagrama 1614" title="Diagrama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0"/>
                    <a:srcRect/>
                    <a:stretch>
                      <a:fillRect/>
                    </a:stretch>
                  </pic:blipFill>
                  <pic:spPr bwMode="auto">
                    <a:xfrm>
                      <a:off x="0" y="0"/>
                      <a:ext cx="5686425" cy="6581775"/>
                    </a:xfrm>
                    <a:prstGeom prst="rect">
                      <a:avLst/>
                    </a:prstGeom>
                  </pic:spPr>
                </pic:pic>
              </a:graphicData>
            </a:graphic>
          </wp:inline>
        </w:drawing>
      </w:r>
    </w:p>
    <w:p w14:paraId="20AA0C5F" w14:textId="77777777" w:rsidR="00C12EC1" w:rsidRDefault="00B2234D">
      <w:pPr>
        <w:spacing w:after="160"/>
        <w:jc w:val="center"/>
      </w:pPr>
      <w:r>
        <w:rPr>
          <w:i/>
          <w:iCs/>
          <w:sz w:val="20"/>
          <w:szCs w:val="20"/>
        </w:rPr>
        <w:t>CU22-S01 - Emitir Nota de Credito - A1</w:t>
      </w:r>
    </w:p>
    <w:p w14:paraId="36A95F18" w14:textId="77777777" w:rsidR="00C12EC1" w:rsidRDefault="00C12EC1">
      <w:pPr>
        <w:pageBreakBefore/>
      </w:pPr>
    </w:p>
    <w:p w14:paraId="1AB1F99B" w14:textId="77777777" w:rsidR="00C12EC1" w:rsidRDefault="00B2234D">
      <w:pPr>
        <w:keepNext/>
        <w:spacing w:after="60"/>
        <w:jc w:val="center"/>
      </w:pPr>
      <w:r>
        <w:rPr>
          <w:noProof/>
        </w:rPr>
        <w:drawing>
          <wp:inline distT="0" distB="0" distL="0" distR="0" wp14:anchorId="471EAAA2" wp14:editId="7E84DF8A">
            <wp:extent cx="5686425" cy="6324600"/>
            <wp:effectExtent l="0" t="0" r="0" b="0"/>
            <wp:docPr id="313" name="d1615" descr="Diagrama 1615" title="Diagrama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1"/>
                    <a:srcRect/>
                    <a:stretch>
                      <a:fillRect/>
                    </a:stretch>
                  </pic:blipFill>
                  <pic:spPr bwMode="auto">
                    <a:xfrm>
                      <a:off x="0" y="0"/>
                      <a:ext cx="5686425" cy="6324600"/>
                    </a:xfrm>
                    <a:prstGeom prst="rect">
                      <a:avLst/>
                    </a:prstGeom>
                  </pic:spPr>
                </pic:pic>
              </a:graphicData>
            </a:graphic>
          </wp:inline>
        </w:drawing>
      </w:r>
    </w:p>
    <w:p w14:paraId="38C179A3" w14:textId="77777777" w:rsidR="00C12EC1" w:rsidRDefault="00B2234D">
      <w:pPr>
        <w:spacing w:after="160"/>
        <w:jc w:val="center"/>
      </w:pPr>
      <w:r>
        <w:rPr>
          <w:i/>
          <w:iCs/>
          <w:sz w:val="20"/>
          <w:szCs w:val="20"/>
        </w:rPr>
        <w:t>CU22-S01 - Emitir Nota de Credito - A2</w:t>
      </w:r>
    </w:p>
    <w:p w14:paraId="7164433F" w14:textId="77777777" w:rsidR="00C12EC1" w:rsidRDefault="00C12EC1">
      <w:pPr>
        <w:pageBreakBefore/>
      </w:pPr>
    </w:p>
    <w:p w14:paraId="2E74AA58" w14:textId="77777777" w:rsidR="00C12EC1" w:rsidRDefault="00B2234D">
      <w:pPr>
        <w:keepNext/>
        <w:spacing w:after="60"/>
        <w:jc w:val="center"/>
      </w:pPr>
      <w:r>
        <w:rPr>
          <w:noProof/>
        </w:rPr>
        <w:drawing>
          <wp:inline distT="0" distB="0" distL="0" distR="0" wp14:anchorId="4A80B767" wp14:editId="4708D770">
            <wp:extent cx="5686425" cy="5867400"/>
            <wp:effectExtent l="0" t="0" r="0" b="0"/>
            <wp:docPr id="314" name="d1660" descr="Diagrama 1660" title="Diagrama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2"/>
                    <a:srcRect/>
                    <a:stretch>
                      <a:fillRect/>
                    </a:stretch>
                  </pic:blipFill>
                  <pic:spPr bwMode="auto">
                    <a:xfrm>
                      <a:off x="0" y="0"/>
                      <a:ext cx="5686425" cy="5867400"/>
                    </a:xfrm>
                    <a:prstGeom prst="rect">
                      <a:avLst/>
                    </a:prstGeom>
                  </pic:spPr>
                </pic:pic>
              </a:graphicData>
            </a:graphic>
          </wp:inline>
        </w:drawing>
      </w:r>
    </w:p>
    <w:p w14:paraId="4CB7BF85" w14:textId="77777777" w:rsidR="00C12EC1" w:rsidRDefault="00B2234D">
      <w:pPr>
        <w:spacing w:after="160"/>
        <w:jc w:val="center"/>
      </w:pPr>
      <w:r>
        <w:rPr>
          <w:i/>
          <w:iCs/>
          <w:sz w:val="20"/>
          <w:szCs w:val="20"/>
        </w:rPr>
        <w:t>CU22-S01 - Emitir Nota de Credito - A3</w:t>
      </w:r>
    </w:p>
    <w:p w14:paraId="403B2B15" w14:textId="77777777" w:rsidR="00C12EC1" w:rsidRDefault="00C12EC1">
      <w:pPr>
        <w:pageBreakBefore/>
      </w:pPr>
    </w:p>
    <w:p w14:paraId="38F08F55" w14:textId="77777777" w:rsidR="00C12EC1" w:rsidRDefault="00B2234D">
      <w:pPr>
        <w:keepNext/>
        <w:spacing w:after="60"/>
        <w:jc w:val="center"/>
      </w:pPr>
      <w:r>
        <w:rPr>
          <w:noProof/>
        </w:rPr>
        <w:drawing>
          <wp:inline distT="0" distB="0" distL="0" distR="0" wp14:anchorId="393DC88B" wp14:editId="124342B5">
            <wp:extent cx="5686425" cy="6105525"/>
            <wp:effectExtent l="0" t="0" r="0" b="0"/>
            <wp:docPr id="315" name="d1617" descr="Diagrama 1617" title="Diagrama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3"/>
                    <a:srcRect/>
                    <a:stretch>
                      <a:fillRect/>
                    </a:stretch>
                  </pic:blipFill>
                  <pic:spPr bwMode="auto">
                    <a:xfrm>
                      <a:off x="0" y="0"/>
                      <a:ext cx="5686425" cy="6105525"/>
                    </a:xfrm>
                    <a:prstGeom prst="rect">
                      <a:avLst/>
                    </a:prstGeom>
                  </pic:spPr>
                </pic:pic>
              </a:graphicData>
            </a:graphic>
          </wp:inline>
        </w:drawing>
      </w:r>
    </w:p>
    <w:p w14:paraId="7FB78D63" w14:textId="77777777" w:rsidR="00C12EC1" w:rsidRDefault="00B2234D">
      <w:pPr>
        <w:spacing w:after="160"/>
        <w:jc w:val="center"/>
      </w:pPr>
      <w:r>
        <w:rPr>
          <w:i/>
          <w:iCs/>
          <w:sz w:val="20"/>
          <w:szCs w:val="20"/>
        </w:rPr>
        <w:t>CU22-S02 - Emitir Nota de Credito - A1</w:t>
      </w:r>
    </w:p>
    <w:p w14:paraId="3FB8032E" w14:textId="77777777" w:rsidR="00C12EC1" w:rsidRDefault="00C12EC1">
      <w:pPr>
        <w:pageBreakBefore/>
      </w:pPr>
    </w:p>
    <w:p w14:paraId="115ECB10" w14:textId="77777777" w:rsidR="00C12EC1" w:rsidRDefault="00B2234D">
      <w:pPr>
        <w:keepNext/>
        <w:spacing w:after="60"/>
        <w:jc w:val="center"/>
      </w:pPr>
      <w:r>
        <w:rPr>
          <w:noProof/>
        </w:rPr>
        <w:drawing>
          <wp:inline distT="0" distB="0" distL="0" distR="0" wp14:anchorId="3962D4CC" wp14:editId="1F8A750C">
            <wp:extent cx="5686425" cy="6019800"/>
            <wp:effectExtent l="0" t="0" r="0" b="0"/>
            <wp:docPr id="316" name="d1618" descr="Diagrama 1618" title="Diagrama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4"/>
                    <a:srcRect/>
                    <a:stretch>
                      <a:fillRect/>
                    </a:stretch>
                  </pic:blipFill>
                  <pic:spPr bwMode="auto">
                    <a:xfrm>
                      <a:off x="0" y="0"/>
                      <a:ext cx="5686425" cy="6019800"/>
                    </a:xfrm>
                    <a:prstGeom prst="rect">
                      <a:avLst/>
                    </a:prstGeom>
                  </pic:spPr>
                </pic:pic>
              </a:graphicData>
            </a:graphic>
          </wp:inline>
        </w:drawing>
      </w:r>
    </w:p>
    <w:p w14:paraId="7CA0E5FF" w14:textId="77777777" w:rsidR="00C12EC1" w:rsidRDefault="00B2234D">
      <w:pPr>
        <w:spacing w:after="160"/>
        <w:jc w:val="center"/>
      </w:pPr>
      <w:r>
        <w:rPr>
          <w:i/>
          <w:iCs/>
          <w:sz w:val="20"/>
          <w:szCs w:val="20"/>
        </w:rPr>
        <w:t>CU22-S02 - Emitir Nota de Credito - A2</w:t>
      </w:r>
    </w:p>
    <w:p w14:paraId="43A468E3" w14:textId="77777777" w:rsidR="00C12EC1" w:rsidRDefault="00C12EC1">
      <w:pPr>
        <w:pageBreakBefore/>
      </w:pPr>
    </w:p>
    <w:p w14:paraId="1558B30B" w14:textId="77777777" w:rsidR="00C12EC1" w:rsidRDefault="00B2234D">
      <w:pPr>
        <w:keepNext/>
        <w:spacing w:after="60"/>
        <w:jc w:val="center"/>
      </w:pPr>
      <w:r>
        <w:rPr>
          <w:noProof/>
        </w:rPr>
        <w:drawing>
          <wp:inline distT="0" distB="0" distL="0" distR="0" wp14:anchorId="1DB90628" wp14:editId="5E2DFA3B">
            <wp:extent cx="5686425" cy="6048375"/>
            <wp:effectExtent l="0" t="0" r="0" b="0"/>
            <wp:docPr id="317" name="d1619" descr="Diagrama 1619" title="Diagrama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5"/>
                    <a:srcRect/>
                    <a:stretch>
                      <a:fillRect/>
                    </a:stretch>
                  </pic:blipFill>
                  <pic:spPr bwMode="auto">
                    <a:xfrm>
                      <a:off x="0" y="0"/>
                      <a:ext cx="5686425" cy="6048375"/>
                    </a:xfrm>
                    <a:prstGeom prst="rect">
                      <a:avLst/>
                    </a:prstGeom>
                  </pic:spPr>
                </pic:pic>
              </a:graphicData>
            </a:graphic>
          </wp:inline>
        </w:drawing>
      </w:r>
    </w:p>
    <w:p w14:paraId="06D97A07" w14:textId="77777777" w:rsidR="00C12EC1" w:rsidRDefault="00B2234D">
      <w:pPr>
        <w:spacing w:after="160"/>
        <w:jc w:val="center"/>
      </w:pPr>
      <w:r>
        <w:rPr>
          <w:i/>
          <w:iCs/>
          <w:sz w:val="20"/>
          <w:szCs w:val="20"/>
        </w:rPr>
        <w:t>CU22-S02 - Emitir Nota de Credito - A3</w:t>
      </w:r>
    </w:p>
    <w:p w14:paraId="602B0787" w14:textId="77777777" w:rsidR="00C12EC1" w:rsidRDefault="00B2234D">
      <w:pPr>
        <w:keepNext/>
        <w:pageBreakBefore/>
        <w:spacing w:before="160" w:after="120"/>
      </w:pPr>
      <w:r>
        <w:rPr>
          <w:b/>
          <w:bCs/>
          <w:sz w:val="26"/>
          <w:szCs w:val="26"/>
        </w:rPr>
        <w:lastRenderedPageBreak/>
        <w:t>m. DER</w:t>
      </w:r>
    </w:p>
    <w:p w14:paraId="6DCCAD97" w14:textId="77777777" w:rsidR="00C12EC1" w:rsidRDefault="00B2234D">
      <w:pPr>
        <w:keepNext/>
        <w:spacing w:after="60"/>
        <w:jc w:val="center"/>
      </w:pPr>
      <w:r>
        <w:rPr>
          <w:noProof/>
        </w:rPr>
        <w:drawing>
          <wp:inline distT="0" distB="0" distL="0" distR="0" wp14:anchorId="24E59123" wp14:editId="15FDAE2E">
            <wp:extent cx="5305425" cy="5762625"/>
            <wp:effectExtent l="0" t="0" r="0" b="0"/>
            <wp:docPr id="318" name="d733" descr="Diagrama 733" title="Diagrama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6"/>
                    <a:srcRect/>
                    <a:stretch>
                      <a:fillRect/>
                    </a:stretch>
                  </pic:blipFill>
                  <pic:spPr bwMode="auto">
                    <a:xfrm>
                      <a:off x="0" y="0"/>
                      <a:ext cx="5305425" cy="5762625"/>
                    </a:xfrm>
                    <a:prstGeom prst="rect">
                      <a:avLst/>
                    </a:prstGeom>
                  </pic:spPr>
                </pic:pic>
              </a:graphicData>
            </a:graphic>
          </wp:inline>
        </w:drawing>
      </w:r>
    </w:p>
    <w:p w14:paraId="602C7B1B" w14:textId="77777777" w:rsidR="00C12EC1" w:rsidRDefault="00B2234D">
      <w:pPr>
        <w:spacing w:after="160"/>
        <w:jc w:val="center"/>
      </w:pPr>
      <w:r>
        <w:rPr>
          <w:i/>
          <w:iCs/>
          <w:sz w:val="20"/>
          <w:szCs w:val="20"/>
        </w:rPr>
        <w:t>DER del caso de uso CU22</w:t>
      </w:r>
    </w:p>
    <w:p w14:paraId="257BA163" w14:textId="77777777" w:rsidR="00C12EC1" w:rsidRDefault="00B2234D">
      <w:pPr>
        <w:keepNext/>
        <w:pageBreakBefore/>
        <w:spacing w:before="160" w:after="120"/>
      </w:pPr>
      <w:r>
        <w:rPr>
          <w:b/>
          <w:bCs/>
          <w:sz w:val="26"/>
          <w:szCs w:val="26"/>
        </w:rPr>
        <w:lastRenderedPageBreak/>
        <w:t>n. Prototipo de interfaz de usuario</w:t>
      </w:r>
    </w:p>
    <w:p w14:paraId="12EB1FFF" w14:textId="77777777" w:rsidR="00C12EC1" w:rsidRDefault="00B2234D">
      <w:pPr>
        <w:keepNext/>
        <w:spacing w:after="60"/>
        <w:jc w:val="center"/>
      </w:pPr>
      <w:r>
        <w:rPr>
          <w:noProof/>
        </w:rPr>
        <w:drawing>
          <wp:inline distT="0" distB="0" distL="0" distR="0" wp14:anchorId="400FD29C" wp14:editId="3A0F717B">
            <wp:extent cx="5686425" cy="3409950"/>
            <wp:effectExtent l="0" t="0" r="0" b="0"/>
            <wp:docPr id="319" name="d734" descr="Diagrama 734" title="Diagrama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7"/>
                    <a:srcRect/>
                    <a:stretch>
                      <a:fillRect/>
                    </a:stretch>
                  </pic:blipFill>
                  <pic:spPr bwMode="auto">
                    <a:xfrm>
                      <a:off x="0" y="0"/>
                      <a:ext cx="5686425" cy="3409950"/>
                    </a:xfrm>
                    <a:prstGeom prst="rect">
                      <a:avLst/>
                    </a:prstGeom>
                  </pic:spPr>
                </pic:pic>
              </a:graphicData>
            </a:graphic>
          </wp:inline>
        </w:drawing>
      </w:r>
    </w:p>
    <w:p w14:paraId="6137229F" w14:textId="77777777" w:rsidR="00C12EC1" w:rsidRDefault="00B2234D">
      <w:pPr>
        <w:spacing w:after="160"/>
        <w:jc w:val="center"/>
      </w:pPr>
      <w:r>
        <w:rPr>
          <w:i/>
          <w:iCs/>
          <w:sz w:val="20"/>
          <w:szCs w:val="20"/>
        </w:rPr>
        <w:t>Prototipo de interfaz del caso de uso CU22</w:t>
      </w:r>
    </w:p>
    <w:p w14:paraId="1B381551" w14:textId="77777777" w:rsidR="00C12EC1" w:rsidRDefault="00B2234D">
      <w:pPr>
        <w:pStyle w:val="Heading3"/>
        <w:keepNext/>
        <w:pageBreakBefore/>
      </w:pPr>
      <w:bookmarkStart w:id="78" w:name="_Toc244331432"/>
      <w:r>
        <w:lastRenderedPageBreak/>
        <w:t>N02.8 Casos de uso de gestión de Catálogo</w:t>
      </w:r>
      <w:bookmarkEnd w:id="78"/>
    </w:p>
    <w:p w14:paraId="519678F3" w14:textId="77777777" w:rsidR="00C12EC1" w:rsidRDefault="00B2234D">
      <w:pPr>
        <w:pStyle w:val="Heading3"/>
        <w:keepNext/>
      </w:pPr>
      <w:bookmarkStart w:id="79" w:name="_Toc244331433"/>
      <w:r>
        <w:t>CU23. Registrar Producto</w:t>
      </w:r>
      <w:bookmarkEnd w:id="79"/>
    </w:p>
    <w:p w14:paraId="14AAE8C8"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3B95EA9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BB106B6"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5B6DF3" w14:textId="77777777" w:rsidR="00C12EC1" w:rsidRDefault="00B2234D">
            <w:pPr>
              <w:spacing w:after="40"/>
            </w:pPr>
            <w:r>
              <w:rPr>
                <w:b/>
                <w:bCs/>
                <w:sz w:val="20"/>
                <w:szCs w:val="20"/>
              </w:rPr>
              <w:t>Dato</w:t>
            </w:r>
          </w:p>
        </w:tc>
      </w:tr>
      <w:tr w:rsidR="00C12EC1" w14:paraId="0E3C61B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6024C"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A2C3BF" w14:textId="77777777" w:rsidR="00C12EC1" w:rsidRDefault="00B2234D">
            <w:pPr>
              <w:spacing w:after="40"/>
            </w:pPr>
            <w:r>
              <w:rPr>
                <w:sz w:val="20"/>
                <w:szCs w:val="20"/>
              </w:rPr>
              <w:t>Registrar Producto</w:t>
            </w:r>
          </w:p>
        </w:tc>
      </w:tr>
      <w:tr w:rsidR="00C12EC1" w14:paraId="7C60653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C6013"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7E8926" w14:textId="77777777" w:rsidR="00C12EC1" w:rsidRDefault="00B2234D">
            <w:pPr>
              <w:spacing w:after="40"/>
            </w:pPr>
            <w:r>
              <w:rPr>
                <w:sz w:val="20"/>
                <w:szCs w:val="20"/>
              </w:rPr>
              <w:t>CU23</w:t>
            </w:r>
          </w:p>
        </w:tc>
      </w:tr>
      <w:tr w:rsidR="00C12EC1" w14:paraId="420BBE7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9180D"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BC6F6E" w14:textId="77777777" w:rsidR="00C12EC1" w:rsidRDefault="00B2234D">
            <w:pPr>
              <w:spacing w:after="40"/>
            </w:pPr>
            <w:r>
              <w:rPr>
                <w:sz w:val="20"/>
                <w:szCs w:val="20"/>
              </w:rPr>
              <w:t>Gestión de Catálogo</w:t>
            </w:r>
          </w:p>
        </w:tc>
      </w:tr>
      <w:tr w:rsidR="00C12EC1" w14:paraId="32653A3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964CC5"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0BF93C" w14:textId="77777777" w:rsidR="00C12EC1" w:rsidRDefault="00B2234D">
            <w:pPr>
              <w:spacing w:after="40"/>
            </w:pPr>
            <w:r>
              <w:rPr>
                <w:sz w:val="20"/>
                <w:szCs w:val="20"/>
              </w:rPr>
              <w:t>Edelstahl ERP</w:t>
            </w:r>
          </w:p>
        </w:tc>
      </w:tr>
      <w:tr w:rsidR="00C12EC1" w14:paraId="190B00F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76BAB3"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54EC1" w14:textId="77777777" w:rsidR="00C12EC1" w:rsidRDefault="00B2234D">
            <w:pPr>
              <w:spacing w:after="40"/>
            </w:pPr>
            <w:r>
              <w:rPr>
                <w:sz w:val="20"/>
                <w:szCs w:val="20"/>
              </w:rPr>
              <w:t>Administrador</w:t>
            </w:r>
          </w:p>
        </w:tc>
      </w:tr>
      <w:tr w:rsidR="00C12EC1" w14:paraId="58069E5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315FDE"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37BAD0" w14:textId="77777777" w:rsidR="00C12EC1" w:rsidRDefault="00B2234D">
            <w:pPr>
              <w:spacing w:after="40"/>
            </w:pPr>
            <w:r>
              <w:rPr>
                <w:sz w:val="20"/>
                <w:szCs w:val="20"/>
              </w:rPr>
              <w:t>1.0</w:t>
            </w:r>
          </w:p>
        </w:tc>
      </w:tr>
    </w:tbl>
    <w:p w14:paraId="10F67011"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12884FAC"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35EF93"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534CB79"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6E981A"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ECE11AA" w14:textId="77777777" w:rsidR="00C12EC1" w:rsidRDefault="00B2234D">
            <w:pPr>
              <w:spacing w:after="40"/>
            </w:pPr>
            <w:r>
              <w:rPr>
                <w:b/>
                <w:bCs/>
                <w:sz w:val="19"/>
                <w:szCs w:val="19"/>
              </w:rPr>
              <w:t>Descripción</w:t>
            </w:r>
          </w:p>
        </w:tc>
      </w:tr>
      <w:tr w:rsidR="00C12EC1" w14:paraId="5850B4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533B5"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D5F66"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1B22F"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D7EA7" w14:textId="77777777" w:rsidR="00C12EC1" w:rsidRDefault="00B2234D">
            <w:pPr>
              <w:spacing w:after="40"/>
            </w:pPr>
            <w:r>
              <w:rPr>
                <w:sz w:val="19"/>
                <w:szCs w:val="19"/>
              </w:rPr>
              <w:t>Versión inicial de la especificación del caso de uso CU23.</w:t>
            </w:r>
          </w:p>
        </w:tc>
      </w:tr>
    </w:tbl>
    <w:p w14:paraId="2B32C267" w14:textId="77777777" w:rsidR="00C12EC1" w:rsidRDefault="00B2234D">
      <w:pPr>
        <w:keepNext/>
        <w:pageBreakBefore/>
        <w:spacing w:before="160" w:after="120"/>
      </w:pPr>
      <w:r>
        <w:rPr>
          <w:b/>
          <w:bCs/>
          <w:sz w:val="26"/>
          <w:szCs w:val="26"/>
        </w:rPr>
        <w:lastRenderedPageBreak/>
        <w:t>c. Objetivo</w:t>
      </w:r>
    </w:p>
    <w:p w14:paraId="5558BA0A" w14:textId="77777777" w:rsidR="00C12EC1" w:rsidRDefault="00B2234D">
      <w:pPr>
        <w:spacing w:after="120" w:line="300" w:lineRule="auto"/>
        <w:jc w:val="both"/>
      </w:pPr>
      <w:r>
        <w:t>El administrador da de alta o modifica un producto del catálogo. Se validan código, nombre, precios y unidad, y se puede activar o desactivar o importar desde un CSV.</w:t>
      </w:r>
    </w:p>
    <w:p w14:paraId="47E5FC8E" w14:textId="77777777" w:rsidR="00C12EC1" w:rsidRDefault="00B2234D">
      <w:pPr>
        <w:keepNext/>
        <w:spacing w:before="160" w:after="120"/>
      </w:pPr>
      <w:r>
        <w:rPr>
          <w:b/>
          <w:bCs/>
          <w:sz w:val="26"/>
          <w:szCs w:val="26"/>
        </w:rPr>
        <w:t>d. Precondiciones</w:t>
      </w:r>
    </w:p>
    <w:p w14:paraId="5D16B524" w14:textId="77777777" w:rsidR="00C12EC1" w:rsidRDefault="00B2234D">
      <w:pPr>
        <w:pStyle w:val="ListParagraph"/>
        <w:numPr>
          <w:ilvl w:val="0"/>
          <w:numId w:val="2"/>
        </w:numPr>
        <w:spacing w:after="60" w:line="280" w:lineRule="auto"/>
      </w:pPr>
      <w:r>
        <w:t>El usuario inició sesión en el sistema con el rol de Administrador.</w:t>
      </w:r>
    </w:p>
    <w:p w14:paraId="4B3012F3" w14:textId="77777777" w:rsidR="00C12EC1" w:rsidRDefault="00B2234D">
      <w:pPr>
        <w:pStyle w:val="ListParagraph"/>
        <w:numPr>
          <w:ilvl w:val="0"/>
          <w:numId w:val="2"/>
        </w:numPr>
        <w:spacing w:after="60" w:line="280" w:lineRule="auto"/>
      </w:pPr>
      <w:r>
        <w:t>Existen en la base de datos los datos que usa el caso de uso (Productos, CategoriasProducto).</w:t>
      </w:r>
    </w:p>
    <w:p w14:paraId="0E53CB33" w14:textId="77777777" w:rsidR="00C12EC1" w:rsidRDefault="00B2234D">
      <w:pPr>
        <w:keepNext/>
        <w:spacing w:before="160" w:after="120"/>
      </w:pPr>
      <w:r>
        <w:rPr>
          <w:b/>
          <w:bCs/>
          <w:sz w:val="26"/>
          <w:szCs w:val="26"/>
        </w:rPr>
        <w:t>e. Poscondiciones</w:t>
      </w:r>
    </w:p>
    <w:p w14:paraId="3FA70B9D" w14:textId="77777777" w:rsidR="00C12EC1" w:rsidRDefault="00B2234D">
      <w:pPr>
        <w:pStyle w:val="ListParagraph"/>
        <w:numPr>
          <w:ilvl w:val="0"/>
          <w:numId w:val="2"/>
        </w:numPr>
        <w:spacing w:after="60" w:line="280" w:lineRule="auto"/>
      </w:pPr>
      <w:r>
        <w:t>La operación queda registrada en las tablas que correspondan (Producto, CategoriaProducto).</w:t>
      </w:r>
    </w:p>
    <w:p w14:paraId="067566B2" w14:textId="77777777" w:rsidR="00C12EC1" w:rsidRDefault="00B2234D">
      <w:pPr>
        <w:pStyle w:val="ListParagraph"/>
        <w:numPr>
          <w:ilvl w:val="0"/>
          <w:numId w:val="2"/>
        </w:numPr>
        <w:spacing w:after="60" w:line="280" w:lineRule="auto"/>
      </w:pPr>
      <w:r>
        <w:t>Queda una constancia de la operación en la bitácora.</w:t>
      </w:r>
    </w:p>
    <w:p w14:paraId="60F17A47"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2AECD7CD" w14:textId="77777777" w:rsidR="00C12EC1" w:rsidRDefault="00B2234D">
      <w:pPr>
        <w:keepNext/>
        <w:spacing w:before="160" w:after="120"/>
      </w:pPr>
      <w:r>
        <w:rPr>
          <w:b/>
          <w:bCs/>
          <w:sz w:val="26"/>
          <w:szCs w:val="26"/>
        </w:rPr>
        <w:t>f. Eventos disparadores</w:t>
      </w:r>
    </w:p>
    <w:p w14:paraId="5B1F9D6D" w14:textId="77777777" w:rsidR="00C12EC1" w:rsidRDefault="00B2234D">
      <w:pPr>
        <w:pStyle w:val="ListParagraph"/>
        <w:numPr>
          <w:ilvl w:val="0"/>
          <w:numId w:val="2"/>
        </w:numPr>
        <w:spacing w:after="60" w:line="280" w:lineRule="auto"/>
      </w:pPr>
      <w:r>
        <w:t>El Administrador abre la pantalla «Compras y stock - Catálogo» y usa el botón «Actualizar».</w:t>
      </w:r>
    </w:p>
    <w:p w14:paraId="66E74326" w14:textId="77777777" w:rsidR="00C12EC1" w:rsidRDefault="00B2234D">
      <w:pPr>
        <w:keepNext/>
        <w:spacing w:before="160" w:after="120"/>
      </w:pPr>
      <w:r>
        <w:rPr>
          <w:b/>
          <w:bCs/>
          <w:sz w:val="26"/>
          <w:szCs w:val="26"/>
        </w:rPr>
        <w:t>g. Puntos de extensión y condiciones</w:t>
      </w:r>
    </w:p>
    <w:p w14:paraId="5107FFDD" w14:textId="77777777" w:rsidR="00C12EC1" w:rsidRDefault="00B2234D">
      <w:pPr>
        <w:spacing w:after="120" w:line="300" w:lineRule="auto"/>
      </w:pPr>
      <w:r>
        <w:t>Casos de uso incluidos (siempre se ejecutan): Validar código, nombre, precios y unidad; Registrar en bitácora.</w:t>
      </w:r>
    </w:p>
    <w:p w14:paraId="3AEFB32D" w14:textId="77777777" w:rsidR="00C12EC1" w:rsidRDefault="00B2234D">
      <w:pPr>
        <w:spacing w:after="120" w:line="300" w:lineRule="auto"/>
      </w:pPr>
      <w:r>
        <w:t>Casos de uso que lo extienden (solo bajo cierta condición): Importar productos desde CSV; Activar o desactivar el producto.</w:t>
      </w:r>
    </w:p>
    <w:p w14:paraId="18B9A2C9" w14:textId="77777777" w:rsidR="00C12EC1" w:rsidRDefault="00B2234D">
      <w:pPr>
        <w:keepNext/>
        <w:pageBreakBefore/>
        <w:spacing w:before="160" w:after="120"/>
      </w:pPr>
      <w:r>
        <w:rPr>
          <w:b/>
          <w:bCs/>
          <w:sz w:val="26"/>
          <w:szCs w:val="26"/>
        </w:rPr>
        <w:lastRenderedPageBreak/>
        <w:t>h. Gráfico del caso de uso</w:t>
      </w:r>
    </w:p>
    <w:p w14:paraId="24A6BFE7" w14:textId="77777777" w:rsidR="00C12EC1" w:rsidRDefault="00B2234D">
      <w:pPr>
        <w:keepNext/>
        <w:spacing w:after="60"/>
        <w:jc w:val="center"/>
      </w:pPr>
      <w:r>
        <w:rPr>
          <w:noProof/>
        </w:rPr>
        <w:drawing>
          <wp:inline distT="0" distB="0" distL="0" distR="0" wp14:anchorId="7D81481B" wp14:editId="63B83E80">
            <wp:extent cx="5686425" cy="3676650"/>
            <wp:effectExtent l="0" t="0" r="0" b="0"/>
            <wp:docPr id="320" name="d1337" descr="Diagrama 1337" title="Diagrama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8"/>
                    <a:srcRect/>
                    <a:stretch>
                      <a:fillRect/>
                    </a:stretch>
                  </pic:blipFill>
                  <pic:spPr bwMode="auto">
                    <a:xfrm>
                      <a:off x="0" y="0"/>
                      <a:ext cx="5686425" cy="3676650"/>
                    </a:xfrm>
                    <a:prstGeom prst="rect">
                      <a:avLst/>
                    </a:prstGeom>
                  </pic:spPr>
                </pic:pic>
              </a:graphicData>
            </a:graphic>
          </wp:inline>
        </w:drawing>
      </w:r>
    </w:p>
    <w:p w14:paraId="2C1CD451" w14:textId="77777777" w:rsidR="00C12EC1" w:rsidRDefault="00B2234D">
      <w:pPr>
        <w:spacing w:after="160"/>
        <w:jc w:val="center"/>
      </w:pPr>
      <w:r>
        <w:rPr>
          <w:i/>
          <w:iCs/>
          <w:sz w:val="20"/>
          <w:szCs w:val="20"/>
        </w:rPr>
        <w:t>Gráfico del caso de uso CU23</w:t>
      </w:r>
    </w:p>
    <w:p w14:paraId="6909E145" w14:textId="77777777" w:rsidR="00C12EC1" w:rsidRDefault="00B2234D">
      <w:pPr>
        <w:keepNext/>
        <w:pageBreakBefore/>
        <w:spacing w:before="160" w:after="120"/>
      </w:pPr>
      <w:r>
        <w:rPr>
          <w:b/>
          <w:bCs/>
          <w:sz w:val="26"/>
          <w:szCs w:val="26"/>
        </w:rPr>
        <w:lastRenderedPageBreak/>
        <w:t>i. Descripción analítica del caso de uso</w:t>
      </w:r>
    </w:p>
    <w:p w14:paraId="3B13F699" w14:textId="77777777" w:rsidR="00C12EC1" w:rsidRDefault="00B2234D">
      <w:pPr>
        <w:keepNext/>
        <w:spacing w:after="120" w:line="300" w:lineRule="auto"/>
      </w:pPr>
      <w:r>
        <w:rPr>
          <w:b/>
          <w:bCs/>
        </w:rPr>
        <w:t>Flujo normal:</w:t>
      </w:r>
    </w:p>
    <w:p w14:paraId="07E81FF4" w14:textId="77777777" w:rsidR="00C12EC1" w:rsidRDefault="00B2234D">
      <w:pPr>
        <w:pStyle w:val="ListParagraph"/>
        <w:numPr>
          <w:ilvl w:val="0"/>
          <w:numId w:val="3"/>
        </w:numPr>
        <w:spacing w:after="60" w:line="280" w:lineRule="auto"/>
      </w:pPr>
      <w:r>
        <w:t>P0 → P1: en la pestaña "Catálogo" tocar "Nuevo producto" y completar código, nombre, tipo, unidad y ficha técnica</w:t>
      </w:r>
    </w:p>
    <w:p w14:paraId="6F1E9B58" w14:textId="77777777" w:rsidR="00C12EC1" w:rsidRDefault="00B2234D">
      <w:pPr>
        <w:pStyle w:val="ListParagraph"/>
        <w:numPr>
          <w:ilvl w:val="0"/>
          <w:numId w:val="3"/>
        </w:numPr>
        <w:spacing w:after="60" w:line="280" w:lineRule="auto"/>
      </w:pPr>
      <w:r>
        <w:t>P1 → P2: GuardarProducto(producto)</w:t>
      </w:r>
    </w:p>
    <w:p w14:paraId="043A78A8" w14:textId="77777777" w:rsidR="00C12EC1" w:rsidRDefault="00B2234D">
      <w:pPr>
        <w:pStyle w:val="ListParagraph"/>
        <w:numPr>
          <w:ilvl w:val="0"/>
          <w:numId w:val="3"/>
        </w:numPr>
        <w:spacing w:after="60" w:line="280" w:lineRule="auto"/>
      </w:pPr>
      <w:r>
        <w:t>P2 → P2: Autorizacion.Exigir(CatalogoEditar)</w:t>
      </w:r>
    </w:p>
    <w:p w14:paraId="523377E8" w14:textId="77777777" w:rsidR="00C12EC1" w:rsidRDefault="00B2234D">
      <w:pPr>
        <w:pStyle w:val="ListParagraph"/>
        <w:numPr>
          <w:ilvl w:val="0"/>
          <w:numId w:val="3"/>
        </w:numPr>
        <w:spacing w:after="60" w:line="280" w:lineRule="auto"/>
      </w:pPr>
      <w:r>
        <w:t>P2 → P3: ValidarProducto: código, nombre, precios y unidad</w:t>
      </w:r>
    </w:p>
    <w:p w14:paraId="1B8BE5F0" w14:textId="77777777" w:rsidR="00C12EC1" w:rsidRDefault="00B2234D">
      <w:pPr>
        <w:pStyle w:val="ListParagraph"/>
        <w:numPr>
          <w:ilvl w:val="0"/>
          <w:numId w:val="3"/>
        </w:numPr>
        <w:spacing w:after="60" w:line="280" w:lineRule="auto"/>
      </w:pPr>
      <w:r>
        <w:t>P2 → P4: SELECT Productos WHERE CodigoSku</w:t>
      </w:r>
    </w:p>
    <w:p w14:paraId="6100D5D1" w14:textId="77777777" w:rsidR="00C12EC1" w:rsidRDefault="00B2234D">
      <w:pPr>
        <w:pStyle w:val="ListParagraph"/>
        <w:numPr>
          <w:ilvl w:val="0"/>
          <w:numId w:val="3"/>
        </w:numPr>
        <w:spacing w:after="60" w:line="280" w:lineRule="auto"/>
      </w:pPr>
      <w:r>
        <w:t>P2 → P4: INSERT Productos (o UPDATE si se edita)</w:t>
      </w:r>
    </w:p>
    <w:p w14:paraId="7817A484" w14:textId="77777777" w:rsidR="00C12EC1" w:rsidRDefault="00B2234D">
      <w:pPr>
        <w:pStyle w:val="ListParagraph"/>
        <w:numPr>
          <w:ilvl w:val="0"/>
          <w:numId w:val="3"/>
        </w:numPr>
        <w:spacing w:after="60" w:line="280" w:lineRule="auto"/>
      </w:pPr>
      <w:r>
        <w:t>P2 → P2: RegistrarAuditoria("Producto guardado")</w:t>
      </w:r>
    </w:p>
    <w:p w14:paraId="3E0F43E1" w14:textId="77777777" w:rsidR="00C12EC1" w:rsidRDefault="00B2234D">
      <w:pPr>
        <w:keepNext/>
        <w:spacing w:before="120" w:after="120" w:line="300" w:lineRule="auto"/>
      </w:pPr>
      <w:r>
        <w:rPr>
          <w:b/>
          <w:bCs/>
        </w:rPr>
        <w:t>Flujos alternativos (según la condición que se cumpla):</w:t>
      </w:r>
    </w:p>
    <w:p w14:paraId="6AABE62D" w14:textId="77777777" w:rsidR="00C12EC1" w:rsidRDefault="00B2234D">
      <w:pPr>
        <w:pStyle w:val="ListParagraph"/>
        <w:numPr>
          <w:ilvl w:val="0"/>
          <w:numId w:val="2"/>
        </w:numPr>
        <w:spacing w:after="60" w:line="280" w:lineRule="auto"/>
      </w:pPr>
      <w:r>
        <w:t>el código no existe / código repetido o datos inválidos</w:t>
      </w:r>
    </w:p>
    <w:p w14:paraId="5FAA4B93" w14:textId="77777777" w:rsidR="00C12EC1" w:rsidRDefault="00B2234D">
      <w:pPr>
        <w:keepNext/>
        <w:pageBreakBefore/>
        <w:spacing w:before="160" w:after="120"/>
      </w:pPr>
      <w:r>
        <w:rPr>
          <w:b/>
          <w:bCs/>
          <w:sz w:val="26"/>
          <w:szCs w:val="26"/>
        </w:rPr>
        <w:lastRenderedPageBreak/>
        <w:t>k. Diagrama de clases</w:t>
      </w:r>
    </w:p>
    <w:p w14:paraId="23223094" w14:textId="77777777" w:rsidR="00C12EC1" w:rsidRDefault="00B2234D">
      <w:pPr>
        <w:keepNext/>
        <w:spacing w:after="60"/>
        <w:jc w:val="center"/>
      </w:pPr>
      <w:r>
        <w:rPr>
          <w:noProof/>
        </w:rPr>
        <w:drawing>
          <wp:inline distT="0" distB="0" distL="0" distR="0" wp14:anchorId="2E4296BB" wp14:editId="4B9D62CB">
            <wp:extent cx="5686425" cy="3524250"/>
            <wp:effectExtent l="0" t="0" r="0" b="0"/>
            <wp:docPr id="321" name="d1338" descr="Diagrama 1338" title="Diagrama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9"/>
                    <a:srcRect/>
                    <a:stretch>
                      <a:fillRect/>
                    </a:stretch>
                  </pic:blipFill>
                  <pic:spPr bwMode="auto">
                    <a:xfrm>
                      <a:off x="0" y="0"/>
                      <a:ext cx="5686425" cy="3524250"/>
                    </a:xfrm>
                    <a:prstGeom prst="rect">
                      <a:avLst/>
                    </a:prstGeom>
                  </pic:spPr>
                </pic:pic>
              </a:graphicData>
            </a:graphic>
          </wp:inline>
        </w:drawing>
      </w:r>
    </w:p>
    <w:p w14:paraId="71AE6000" w14:textId="77777777" w:rsidR="00C12EC1" w:rsidRDefault="00B2234D">
      <w:pPr>
        <w:spacing w:after="160"/>
        <w:jc w:val="center"/>
      </w:pPr>
      <w:r>
        <w:rPr>
          <w:i/>
          <w:iCs/>
          <w:sz w:val="20"/>
          <w:szCs w:val="20"/>
        </w:rPr>
        <w:t>Diagrama de clases del caso de uso CU23</w:t>
      </w:r>
    </w:p>
    <w:p w14:paraId="49A5CFB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120BA0D"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1E991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5E3D9A1" w14:textId="77777777" w:rsidR="00C12EC1" w:rsidRDefault="00B2234D">
            <w:pPr>
              <w:spacing w:after="40"/>
            </w:pPr>
            <w:r>
              <w:rPr>
                <w:b/>
                <w:bCs/>
                <w:sz w:val="18"/>
                <w:szCs w:val="18"/>
              </w:rPr>
              <w:t>Descripción</w:t>
            </w:r>
          </w:p>
        </w:tc>
      </w:tr>
      <w:tr w:rsidR="00C12EC1" w14:paraId="175DEEA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E3FEA"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6E0E2" w14:textId="77777777" w:rsidR="00C12EC1" w:rsidRDefault="00B2234D">
            <w:pPr>
              <w:spacing w:after="40"/>
            </w:pPr>
            <w:r>
              <w:rPr>
                <w:sz w:val="18"/>
                <w:szCs w:val="18"/>
              </w:rPr>
              <w:t>Es la pantalla del módulo de inventario: stock, depósitos, movimientos, catálogo y compras.</w:t>
            </w:r>
          </w:p>
        </w:tc>
      </w:tr>
      <w:tr w:rsidR="00C12EC1" w14:paraId="3C1A5B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9717C" w14:textId="77777777" w:rsidR="00C12EC1" w:rsidRDefault="00B2234D">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35C57" w14:textId="77777777" w:rsidR="00C12EC1" w:rsidRDefault="00B2234D">
            <w:pPr>
              <w:spacing w:after="40"/>
            </w:pPr>
            <w:r>
              <w:rPr>
                <w:sz w:val="18"/>
                <w:szCs w:val="18"/>
              </w:rPr>
              <w:t>Es la clase de negocio del catálogo: categorías y sus rutas, productos fabricables y búsqueda de productos. Operaciones principales: GuardarProducto, ObtenerPorSku, CambiarEstadoProducto, GuardarCategoria.</w:t>
            </w:r>
          </w:p>
        </w:tc>
      </w:tr>
      <w:tr w:rsidR="00C12EC1" w14:paraId="7A0299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84522"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119AB"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C12EC1" w14:paraId="6C4FE3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E528B"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19077"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4FCEB731" w14:textId="77777777" w:rsidR="00C12EC1" w:rsidRDefault="00C12EC1">
      <w:pPr>
        <w:spacing w:after="60" w:line="300" w:lineRule="auto"/>
        <w:jc w:val="both"/>
      </w:pPr>
    </w:p>
    <w:p w14:paraId="4856A6A5" w14:textId="77777777" w:rsidR="00C12EC1" w:rsidRDefault="00B2234D">
      <w:pPr>
        <w:keepNext/>
        <w:pageBreakBefore/>
        <w:spacing w:before="160" w:after="120"/>
      </w:pPr>
      <w:r>
        <w:rPr>
          <w:b/>
          <w:bCs/>
          <w:sz w:val="26"/>
          <w:szCs w:val="26"/>
        </w:rPr>
        <w:lastRenderedPageBreak/>
        <w:t>l. Diagrama de secuencia</w:t>
      </w:r>
    </w:p>
    <w:p w14:paraId="3F43EB99" w14:textId="77777777" w:rsidR="00C12EC1" w:rsidRDefault="00B2234D">
      <w:pPr>
        <w:keepNext/>
        <w:spacing w:after="60"/>
        <w:jc w:val="center"/>
      </w:pPr>
      <w:r>
        <w:rPr>
          <w:noProof/>
        </w:rPr>
        <w:drawing>
          <wp:inline distT="0" distB="0" distL="0" distR="0" wp14:anchorId="6FE3DDEF" wp14:editId="13C61203">
            <wp:extent cx="5686425" cy="5667375"/>
            <wp:effectExtent l="0" t="0" r="0" b="0"/>
            <wp:docPr id="322" name="d1620" descr="Diagrama 1620" title="Diagrama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0"/>
                    <a:srcRect/>
                    <a:stretch>
                      <a:fillRect/>
                    </a:stretch>
                  </pic:blipFill>
                  <pic:spPr bwMode="auto">
                    <a:xfrm>
                      <a:off x="0" y="0"/>
                      <a:ext cx="5686425" cy="5667375"/>
                    </a:xfrm>
                    <a:prstGeom prst="rect">
                      <a:avLst/>
                    </a:prstGeom>
                  </pic:spPr>
                </pic:pic>
              </a:graphicData>
            </a:graphic>
          </wp:inline>
        </w:drawing>
      </w:r>
    </w:p>
    <w:p w14:paraId="2BB21663" w14:textId="77777777" w:rsidR="00C12EC1" w:rsidRDefault="00B2234D">
      <w:pPr>
        <w:spacing w:after="160"/>
        <w:jc w:val="center"/>
      </w:pPr>
      <w:r>
        <w:rPr>
          <w:i/>
          <w:iCs/>
          <w:sz w:val="20"/>
          <w:szCs w:val="20"/>
        </w:rPr>
        <w:t>CU23-S01 - Registrar Producto</w:t>
      </w:r>
    </w:p>
    <w:p w14:paraId="6A11AA94" w14:textId="77777777" w:rsidR="00C12EC1" w:rsidRDefault="00B2234D">
      <w:pPr>
        <w:keepNext/>
        <w:pageBreakBefore/>
        <w:spacing w:before="160" w:after="120"/>
      </w:pPr>
      <w:r>
        <w:rPr>
          <w:b/>
          <w:bCs/>
          <w:sz w:val="26"/>
          <w:szCs w:val="26"/>
        </w:rPr>
        <w:lastRenderedPageBreak/>
        <w:t>m. DER</w:t>
      </w:r>
    </w:p>
    <w:p w14:paraId="42C9EF12" w14:textId="77777777" w:rsidR="00C12EC1" w:rsidRDefault="00B2234D">
      <w:pPr>
        <w:keepNext/>
        <w:spacing w:after="60"/>
        <w:jc w:val="center"/>
      </w:pPr>
      <w:r>
        <w:rPr>
          <w:noProof/>
        </w:rPr>
        <w:drawing>
          <wp:inline distT="0" distB="0" distL="0" distR="0" wp14:anchorId="30ADBE0E" wp14:editId="1460E512">
            <wp:extent cx="5686425" cy="3533775"/>
            <wp:effectExtent l="0" t="0" r="0" b="0"/>
            <wp:docPr id="323" name="d1339" descr="Diagrama 1339" title="Diagrama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1"/>
                    <a:srcRect/>
                    <a:stretch>
                      <a:fillRect/>
                    </a:stretch>
                  </pic:blipFill>
                  <pic:spPr bwMode="auto">
                    <a:xfrm>
                      <a:off x="0" y="0"/>
                      <a:ext cx="5686425" cy="3533775"/>
                    </a:xfrm>
                    <a:prstGeom prst="rect">
                      <a:avLst/>
                    </a:prstGeom>
                  </pic:spPr>
                </pic:pic>
              </a:graphicData>
            </a:graphic>
          </wp:inline>
        </w:drawing>
      </w:r>
    </w:p>
    <w:p w14:paraId="57E55051" w14:textId="77777777" w:rsidR="00C12EC1" w:rsidRDefault="00B2234D">
      <w:pPr>
        <w:spacing w:after="160"/>
        <w:jc w:val="center"/>
      </w:pPr>
      <w:r>
        <w:rPr>
          <w:i/>
          <w:iCs/>
          <w:sz w:val="20"/>
          <w:szCs w:val="20"/>
        </w:rPr>
        <w:t>DER del caso de uso CU23</w:t>
      </w:r>
    </w:p>
    <w:p w14:paraId="134717E8" w14:textId="77777777" w:rsidR="00C12EC1" w:rsidRDefault="00B2234D">
      <w:pPr>
        <w:keepNext/>
        <w:pageBreakBefore/>
        <w:spacing w:before="160" w:after="120"/>
      </w:pPr>
      <w:r>
        <w:rPr>
          <w:b/>
          <w:bCs/>
          <w:sz w:val="26"/>
          <w:szCs w:val="26"/>
        </w:rPr>
        <w:lastRenderedPageBreak/>
        <w:t>n. Prototipo de interfaz de usuario</w:t>
      </w:r>
    </w:p>
    <w:p w14:paraId="296CE903" w14:textId="77777777" w:rsidR="00C12EC1" w:rsidRDefault="00B2234D">
      <w:pPr>
        <w:keepNext/>
        <w:spacing w:after="60"/>
        <w:jc w:val="center"/>
      </w:pPr>
      <w:r>
        <w:rPr>
          <w:noProof/>
        </w:rPr>
        <w:drawing>
          <wp:inline distT="0" distB="0" distL="0" distR="0" wp14:anchorId="6440B00A" wp14:editId="20AE5AEF">
            <wp:extent cx="5686425" cy="4352925"/>
            <wp:effectExtent l="0" t="0" r="0" b="0"/>
            <wp:docPr id="324" name="d1340" descr="Diagrama 1340" title="Diagrama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2"/>
                    <a:srcRect/>
                    <a:stretch>
                      <a:fillRect/>
                    </a:stretch>
                  </pic:blipFill>
                  <pic:spPr bwMode="auto">
                    <a:xfrm>
                      <a:off x="0" y="0"/>
                      <a:ext cx="5686425" cy="4352925"/>
                    </a:xfrm>
                    <a:prstGeom prst="rect">
                      <a:avLst/>
                    </a:prstGeom>
                  </pic:spPr>
                </pic:pic>
              </a:graphicData>
            </a:graphic>
          </wp:inline>
        </w:drawing>
      </w:r>
    </w:p>
    <w:p w14:paraId="5233E7BD" w14:textId="77777777" w:rsidR="00C12EC1" w:rsidRDefault="00B2234D">
      <w:pPr>
        <w:spacing w:after="160"/>
        <w:jc w:val="center"/>
      </w:pPr>
      <w:r>
        <w:rPr>
          <w:i/>
          <w:iCs/>
          <w:sz w:val="20"/>
          <w:szCs w:val="20"/>
        </w:rPr>
        <w:t>Prototipo de interfaz del caso de uso CU23</w:t>
      </w:r>
    </w:p>
    <w:p w14:paraId="2C4E1AB9" w14:textId="77777777" w:rsidR="00C12EC1" w:rsidRDefault="00B2234D">
      <w:pPr>
        <w:pStyle w:val="Heading3"/>
        <w:keepNext/>
        <w:pageBreakBefore/>
      </w:pPr>
      <w:bookmarkStart w:id="80" w:name="_Toc244331434"/>
      <w:r>
        <w:lastRenderedPageBreak/>
        <w:t>CU24. Actualizar Precios Masivos</w:t>
      </w:r>
      <w:bookmarkEnd w:id="80"/>
    </w:p>
    <w:p w14:paraId="4B63F59C"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48E2B1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D249A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26129D2" w14:textId="77777777" w:rsidR="00C12EC1" w:rsidRDefault="00B2234D">
            <w:pPr>
              <w:spacing w:after="40"/>
            </w:pPr>
            <w:r>
              <w:rPr>
                <w:b/>
                <w:bCs/>
                <w:sz w:val="20"/>
                <w:szCs w:val="20"/>
              </w:rPr>
              <w:t>Dato</w:t>
            </w:r>
          </w:p>
        </w:tc>
      </w:tr>
      <w:tr w:rsidR="00C12EC1" w14:paraId="713AA69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16F37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79A63" w14:textId="77777777" w:rsidR="00C12EC1" w:rsidRDefault="00B2234D">
            <w:pPr>
              <w:spacing w:after="40"/>
            </w:pPr>
            <w:r>
              <w:rPr>
                <w:sz w:val="20"/>
                <w:szCs w:val="20"/>
              </w:rPr>
              <w:t>Actualizar Precios Masivos</w:t>
            </w:r>
          </w:p>
        </w:tc>
      </w:tr>
      <w:tr w:rsidR="00C12EC1" w14:paraId="329F216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16253A"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F26C4" w14:textId="77777777" w:rsidR="00C12EC1" w:rsidRDefault="00B2234D">
            <w:pPr>
              <w:spacing w:after="40"/>
            </w:pPr>
            <w:r>
              <w:rPr>
                <w:sz w:val="20"/>
                <w:szCs w:val="20"/>
              </w:rPr>
              <w:t>CU24</w:t>
            </w:r>
          </w:p>
        </w:tc>
      </w:tr>
      <w:tr w:rsidR="00C12EC1" w14:paraId="6BC83E3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1D526"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ACD07" w14:textId="77777777" w:rsidR="00C12EC1" w:rsidRDefault="00B2234D">
            <w:pPr>
              <w:spacing w:after="40"/>
            </w:pPr>
            <w:r>
              <w:rPr>
                <w:sz w:val="20"/>
                <w:szCs w:val="20"/>
              </w:rPr>
              <w:t>Gestión de Catálogo</w:t>
            </w:r>
          </w:p>
        </w:tc>
      </w:tr>
      <w:tr w:rsidR="00C12EC1" w14:paraId="7C55BEA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69D90"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D78D55" w14:textId="77777777" w:rsidR="00C12EC1" w:rsidRDefault="00B2234D">
            <w:pPr>
              <w:spacing w:after="40"/>
            </w:pPr>
            <w:r>
              <w:rPr>
                <w:sz w:val="20"/>
                <w:szCs w:val="20"/>
              </w:rPr>
              <w:t>Edelstahl ERP</w:t>
            </w:r>
          </w:p>
        </w:tc>
      </w:tr>
      <w:tr w:rsidR="00C12EC1" w14:paraId="32D85BB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7F3502"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12D6C" w14:textId="77777777" w:rsidR="00C12EC1" w:rsidRDefault="00B2234D">
            <w:pPr>
              <w:spacing w:after="40"/>
            </w:pPr>
            <w:r>
              <w:rPr>
                <w:sz w:val="20"/>
                <w:szCs w:val="20"/>
              </w:rPr>
              <w:t>Administrador</w:t>
            </w:r>
          </w:p>
        </w:tc>
      </w:tr>
      <w:tr w:rsidR="00C12EC1" w14:paraId="2190DA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42FB12"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A6A83B" w14:textId="77777777" w:rsidR="00C12EC1" w:rsidRDefault="00B2234D">
            <w:pPr>
              <w:spacing w:after="40"/>
            </w:pPr>
            <w:r>
              <w:rPr>
                <w:sz w:val="20"/>
                <w:szCs w:val="20"/>
              </w:rPr>
              <w:t>1.0</w:t>
            </w:r>
          </w:p>
        </w:tc>
      </w:tr>
    </w:tbl>
    <w:p w14:paraId="4D2C9A1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1C64C9DF"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1FF07E"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59FBF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6235B85"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57AA050" w14:textId="77777777" w:rsidR="00C12EC1" w:rsidRDefault="00B2234D">
            <w:pPr>
              <w:spacing w:after="40"/>
            </w:pPr>
            <w:r>
              <w:rPr>
                <w:b/>
                <w:bCs/>
                <w:sz w:val="19"/>
                <w:szCs w:val="19"/>
              </w:rPr>
              <w:t>Descripción</w:t>
            </w:r>
          </w:p>
        </w:tc>
      </w:tr>
      <w:tr w:rsidR="00C12EC1" w14:paraId="4C1525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A13B50"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D5AF6"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473C3F"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DF3585" w14:textId="77777777" w:rsidR="00C12EC1" w:rsidRDefault="00B2234D">
            <w:pPr>
              <w:spacing w:after="40"/>
            </w:pPr>
            <w:r>
              <w:rPr>
                <w:sz w:val="19"/>
                <w:szCs w:val="19"/>
              </w:rPr>
              <w:t>Versión inicial de la especificación del caso de uso CU24.</w:t>
            </w:r>
          </w:p>
        </w:tc>
      </w:tr>
    </w:tbl>
    <w:p w14:paraId="624E8430" w14:textId="77777777" w:rsidR="00C12EC1" w:rsidRDefault="00B2234D">
      <w:pPr>
        <w:keepNext/>
        <w:pageBreakBefore/>
        <w:spacing w:before="160" w:after="120"/>
      </w:pPr>
      <w:r>
        <w:rPr>
          <w:b/>
          <w:bCs/>
          <w:sz w:val="26"/>
          <w:szCs w:val="26"/>
        </w:rPr>
        <w:lastRenderedPageBreak/>
        <w:t>c. Objetivo</w:t>
      </w:r>
    </w:p>
    <w:p w14:paraId="793209D7" w14:textId="77777777" w:rsidR="00C12EC1" w:rsidRDefault="00B2234D">
      <w:pPr>
        <w:spacing w:after="120" w:line="300" w:lineRule="auto"/>
        <w:jc w:val="both"/>
      </w:pPr>
      <w:r>
        <w:t>El administrador sube o baja precios de muchos productos de una vez aplicando un porcentaje, a todo el catálogo o a una categoría y sus subcategorías.</w:t>
      </w:r>
    </w:p>
    <w:p w14:paraId="0FB0663C" w14:textId="77777777" w:rsidR="00C12EC1" w:rsidRDefault="00B2234D">
      <w:pPr>
        <w:keepNext/>
        <w:spacing w:before="160" w:after="120"/>
      </w:pPr>
      <w:r>
        <w:rPr>
          <w:b/>
          <w:bCs/>
          <w:sz w:val="26"/>
          <w:szCs w:val="26"/>
        </w:rPr>
        <w:t>d. Precondiciones</w:t>
      </w:r>
    </w:p>
    <w:p w14:paraId="7D4EB946" w14:textId="77777777" w:rsidR="00C12EC1" w:rsidRDefault="00B2234D">
      <w:pPr>
        <w:pStyle w:val="ListParagraph"/>
        <w:numPr>
          <w:ilvl w:val="0"/>
          <w:numId w:val="2"/>
        </w:numPr>
        <w:spacing w:after="60" w:line="280" w:lineRule="auto"/>
      </w:pPr>
      <w:r>
        <w:t>El usuario inició sesión en el sistema con el rol de Administrador.</w:t>
      </w:r>
    </w:p>
    <w:p w14:paraId="5026BC72" w14:textId="77777777" w:rsidR="00C12EC1" w:rsidRDefault="00B2234D">
      <w:pPr>
        <w:pStyle w:val="ListParagraph"/>
        <w:numPr>
          <w:ilvl w:val="0"/>
          <w:numId w:val="2"/>
        </w:numPr>
        <w:spacing w:after="60" w:line="280" w:lineRule="auto"/>
      </w:pPr>
      <w:r>
        <w:t>Existen en la base de datos los datos que usa el caso de uso (Productos, CategoriasProducto).</w:t>
      </w:r>
    </w:p>
    <w:p w14:paraId="791851BA" w14:textId="77777777" w:rsidR="00C12EC1" w:rsidRDefault="00B2234D">
      <w:pPr>
        <w:keepNext/>
        <w:spacing w:before="160" w:after="120"/>
      </w:pPr>
      <w:r>
        <w:rPr>
          <w:b/>
          <w:bCs/>
          <w:sz w:val="26"/>
          <w:szCs w:val="26"/>
        </w:rPr>
        <w:t>e. Poscondiciones</w:t>
      </w:r>
    </w:p>
    <w:p w14:paraId="3504577D" w14:textId="77777777" w:rsidR="00C12EC1" w:rsidRDefault="00B2234D">
      <w:pPr>
        <w:pStyle w:val="ListParagraph"/>
        <w:numPr>
          <w:ilvl w:val="0"/>
          <w:numId w:val="2"/>
        </w:numPr>
        <w:spacing w:after="60" w:line="280" w:lineRule="auto"/>
      </w:pPr>
      <w:r>
        <w:t>La operación queda registrada en las tablas que correspondan (Producto, CategoriaProducto).</w:t>
      </w:r>
    </w:p>
    <w:p w14:paraId="029D2743" w14:textId="77777777" w:rsidR="00C12EC1" w:rsidRDefault="00B2234D">
      <w:pPr>
        <w:pStyle w:val="ListParagraph"/>
        <w:numPr>
          <w:ilvl w:val="0"/>
          <w:numId w:val="2"/>
        </w:numPr>
        <w:spacing w:after="60" w:line="280" w:lineRule="auto"/>
      </w:pPr>
      <w:r>
        <w:t>Queda una constancia de la operación en la bitácora.</w:t>
      </w:r>
    </w:p>
    <w:p w14:paraId="61F7E87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7E9D0C3E" w14:textId="77777777" w:rsidR="00C12EC1" w:rsidRDefault="00B2234D">
      <w:pPr>
        <w:keepNext/>
        <w:spacing w:before="160" w:after="120"/>
      </w:pPr>
      <w:r>
        <w:rPr>
          <w:b/>
          <w:bCs/>
          <w:sz w:val="26"/>
          <w:szCs w:val="26"/>
        </w:rPr>
        <w:t>f. Eventos disparadores</w:t>
      </w:r>
    </w:p>
    <w:p w14:paraId="69EBAB85" w14:textId="77777777" w:rsidR="00C12EC1" w:rsidRDefault="00B2234D">
      <w:pPr>
        <w:pStyle w:val="ListParagraph"/>
        <w:numPr>
          <w:ilvl w:val="0"/>
          <w:numId w:val="2"/>
        </w:numPr>
        <w:spacing w:after="60" w:line="280" w:lineRule="auto"/>
      </w:pPr>
      <w:r>
        <w:t>El Administrador abre la pantalla «Compras y stock - Catálogo (actualización masiva)» y usa el botón «Actualización masiva de precios».</w:t>
      </w:r>
    </w:p>
    <w:p w14:paraId="111FF70B" w14:textId="77777777" w:rsidR="00C12EC1" w:rsidRDefault="00B2234D">
      <w:pPr>
        <w:keepNext/>
        <w:spacing w:before="160" w:after="120"/>
      </w:pPr>
      <w:r>
        <w:rPr>
          <w:b/>
          <w:bCs/>
          <w:sz w:val="26"/>
          <w:szCs w:val="26"/>
        </w:rPr>
        <w:t>g. Puntos de extensión y condiciones</w:t>
      </w:r>
    </w:p>
    <w:p w14:paraId="12551FCA" w14:textId="77777777" w:rsidR="00C12EC1" w:rsidRDefault="00B2234D">
      <w:pPr>
        <w:spacing w:after="120" w:line="300" w:lineRule="auto"/>
      </w:pPr>
      <w:r>
        <w:t>Casos de uso incluidos (siempre se ejecutan): Validar el porcentaje (de -90 a 500, distinto de cero); Registrar en bitácora.</w:t>
      </w:r>
    </w:p>
    <w:p w14:paraId="66B14419" w14:textId="77777777" w:rsidR="00C12EC1" w:rsidRDefault="00B2234D">
      <w:pPr>
        <w:spacing w:after="120" w:line="300" w:lineRule="auto"/>
      </w:pPr>
      <w:r>
        <w:t>Casos de uso que lo extienden (solo bajo cierta condición): Limitar a una categoría y sus subcategorías.</w:t>
      </w:r>
    </w:p>
    <w:p w14:paraId="398E6A5E" w14:textId="77777777" w:rsidR="00C12EC1" w:rsidRDefault="00B2234D">
      <w:pPr>
        <w:keepNext/>
        <w:pageBreakBefore/>
        <w:spacing w:before="160" w:after="120"/>
      </w:pPr>
      <w:r>
        <w:rPr>
          <w:b/>
          <w:bCs/>
          <w:sz w:val="26"/>
          <w:szCs w:val="26"/>
        </w:rPr>
        <w:lastRenderedPageBreak/>
        <w:t>h. Gráfico del caso de uso</w:t>
      </w:r>
    </w:p>
    <w:p w14:paraId="27937895" w14:textId="77777777" w:rsidR="00C12EC1" w:rsidRDefault="00B2234D">
      <w:pPr>
        <w:keepNext/>
        <w:spacing w:after="60"/>
        <w:jc w:val="center"/>
      </w:pPr>
      <w:r>
        <w:rPr>
          <w:noProof/>
        </w:rPr>
        <w:drawing>
          <wp:inline distT="0" distB="0" distL="0" distR="0" wp14:anchorId="5BE33A7F" wp14:editId="3747F267">
            <wp:extent cx="5686425" cy="3257550"/>
            <wp:effectExtent l="0" t="0" r="0" b="0"/>
            <wp:docPr id="325" name="d1322" descr="Diagrama 1322" title="Diagrama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3"/>
                    <a:srcRect/>
                    <a:stretch>
                      <a:fillRect/>
                    </a:stretch>
                  </pic:blipFill>
                  <pic:spPr bwMode="auto">
                    <a:xfrm>
                      <a:off x="0" y="0"/>
                      <a:ext cx="5686425" cy="3257550"/>
                    </a:xfrm>
                    <a:prstGeom prst="rect">
                      <a:avLst/>
                    </a:prstGeom>
                  </pic:spPr>
                </pic:pic>
              </a:graphicData>
            </a:graphic>
          </wp:inline>
        </w:drawing>
      </w:r>
    </w:p>
    <w:p w14:paraId="5F85BD33" w14:textId="77777777" w:rsidR="00C12EC1" w:rsidRDefault="00B2234D">
      <w:pPr>
        <w:spacing w:after="160"/>
        <w:jc w:val="center"/>
      </w:pPr>
      <w:r>
        <w:rPr>
          <w:i/>
          <w:iCs/>
          <w:sz w:val="20"/>
          <w:szCs w:val="20"/>
        </w:rPr>
        <w:t>Gráfico del caso de uso CU24</w:t>
      </w:r>
    </w:p>
    <w:p w14:paraId="28B83BE6" w14:textId="77777777" w:rsidR="00C12EC1" w:rsidRDefault="00B2234D">
      <w:pPr>
        <w:keepNext/>
        <w:pageBreakBefore/>
        <w:spacing w:before="160" w:after="120"/>
      </w:pPr>
      <w:r>
        <w:rPr>
          <w:b/>
          <w:bCs/>
          <w:sz w:val="26"/>
          <w:szCs w:val="26"/>
        </w:rPr>
        <w:lastRenderedPageBreak/>
        <w:t>i. Descripción analítica del caso de uso</w:t>
      </w:r>
    </w:p>
    <w:p w14:paraId="3EDEAF63" w14:textId="77777777" w:rsidR="00C12EC1" w:rsidRDefault="00B2234D">
      <w:pPr>
        <w:keepNext/>
        <w:spacing w:after="120" w:line="300" w:lineRule="auto"/>
      </w:pPr>
      <w:r>
        <w:rPr>
          <w:b/>
          <w:bCs/>
        </w:rPr>
        <w:t>Flujo normal:</w:t>
      </w:r>
    </w:p>
    <w:p w14:paraId="7FFB31B7" w14:textId="77777777" w:rsidR="00C12EC1" w:rsidRDefault="00B2234D">
      <w:pPr>
        <w:pStyle w:val="ListParagraph"/>
        <w:numPr>
          <w:ilvl w:val="0"/>
          <w:numId w:val="3"/>
        </w:numPr>
        <w:spacing w:after="60" w:line="280" w:lineRule="auto"/>
      </w:pPr>
      <w:r>
        <w:t>P0 → P1: tocar "Actualización masiva de precios", elegir categoría y porcentaje</w:t>
      </w:r>
    </w:p>
    <w:p w14:paraId="62AF47FE" w14:textId="77777777" w:rsidR="00C12EC1" w:rsidRDefault="00B2234D">
      <w:pPr>
        <w:pStyle w:val="ListParagraph"/>
        <w:numPr>
          <w:ilvl w:val="0"/>
          <w:numId w:val="3"/>
        </w:numPr>
        <w:spacing w:after="60" w:line="280" w:lineRule="auto"/>
      </w:pPr>
      <w:r>
        <w:t>P1 → P2: AumentoMasivoPrecios(categoriaId, porcentaje, motivo)</w:t>
      </w:r>
    </w:p>
    <w:p w14:paraId="7969C7B1" w14:textId="77777777" w:rsidR="00C12EC1" w:rsidRDefault="00B2234D">
      <w:pPr>
        <w:pStyle w:val="ListParagraph"/>
        <w:numPr>
          <w:ilvl w:val="0"/>
          <w:numId w:val="3"/>
        </w:numPr>
        <w:spacing w:after="60" w:line="280" w:lineRule="auto"/>
      </w:pPr>
      <w:r>
        <w:t>P2 → P2: Autorizacion.Exigir(CatalogoEditar)</w:t>
      </w:r>
    </w:p>
    <w:p w14:paraId="6A1ECB22" w14:textId="77777777" w:rsidR="00C12EC1" w:rsidRDefault="00B2234D">
      <w:pPr>
        <w:pStyle w:val="ListParagraph"/>
        <w:numPr>
          <w:ilvl w:val="0"/>
          <w:numId w:val="3"/>
        </w:numPr>
        <w:spacing w:after="60" w:line="280" w:lineRule="auto"/>
      </w:pPr>
      <w:r>
        <w:t>P2 → P2: validar porcentaje distinto de cero entre -90 y 500</w:t>
      </w:r>
    </w:p>
    <w:p w14:paraId="3A63BEAE" w14:textId="77777777" w:rsidR="00C12EC1" w:rsidRDefault="00B2234D">
      <w:pPr>
        <w:pStyle w:val="ListParagraph"/>
        <w:numPr>
          <w:ilvl w:val="0"/>
          <w:numId w:val="3"/>
        </w:numPr>
        <w:spacing w:after="60" w:line="280" w:lineRule="auto"/>
      </w:pPr>
      <w:r>
        <w:t>P2 → P4: SELECT Productos activos y vendibles de la categoría</w:t>
      </w:r>
    </w:p>
    <w:p w14:paraId="1F96DF32" w14:textId="77777777" w:rsidR="00C12EC1" w:rsidRDefault="00B2234D">
      <w:pPr>
        <w:pStyle w:val="ListParagraph"/>
        <w:numPr>
          <w:ilvl w:val="0"/>
          <w:numId w:val="3"/>
        </w:numPr>
        <w:spacing w:after="60" w:line="280" w:lineRule="auto"/>
      </w:pPr>
      <w:r>
        <w:t>P2 → P3: PrecioBase = PrecioBase x (1 + porcentaje / 100), redondeado a 2 decimales</w:t>
      </w:r>
    </w:p>
    <w:p w14:paraId="79FD4DAA" w14:textId="77777777" w:rsidR="00C12EC1" w:rsidRDefault="00B2234D">
      <w:pPr>
        <w:pStyle w:val="ListParagraph"/>
        <w:numPr>
          <w:ilvl w:val="0"/>
          <w:numId w:val="3"/>
        </w:numPr>
        <w:spacing w:after="60" w:line="280" w:lineRule="auto"/>
      </w:pPr>
      <w:r>
        <w:t>P2 → P4: UPDATE Productos (precio y fecha de modificación)</w:t>
      </w:r>
    </w:p>
    <w:p w14:paraId="05995E0F" w14:textId="77777777" w:rsidR="00C12EC1" w:rsidRDefault="00B2234D">
      <w:pPr>
        <w:pStyle w:val="ListParagraph"/>
        <w:numPr>
          <w:ilvl w:val="0"/>
          <w:numId w:val="3"/>
        </w:numPr>
        <w:spacing w:after="60" w:line="280" w:lineRule="auto"/>
      </w:pPr>
      <w:r>
        <w:t>P2 → P2: RegistrarAuditoria(motivo, cantidad de productos)</w:t>
      </w:r>
    </w:p>
    <w:p w14:paraId="67BA1D1E" w14:textId="77777777" w:rsidR="00C12EC1" w:rsidRDefault="00B2234D">
      <w:pPr>
        <w:keepNext/>
        <w:spacing w:before="120" w:after="120" w:line="300" w:lineRule="auto"/>
      </w:pPr>
      <w:r>
        <w:rPr>
          <w:b/>
          <w:bCs/>
        </w:rPr>
        <w:t>Flujos alternativos (según la condición que se cumpla):</w:t>
      </w:r>
    </w:p>
    <w:p w14:paraId="69FC0686" w14:textId="77777777" w:rsidR="00C12EC1" w:rsidRDefault="00B2234D">
      <w:pPr>
        <w:pStyle w:val="ListParagraph"/>
        <w:numPr>
          <w:ilvl w:val="0"/>
          <w:numId w:val="2"/>
        </w:numPr>
        <w:spacing w:after="60" w:line="280" w:lineRule="auto"/>
      </w:pPr>
      <w:r>
        <w:t>porcentaje válido / porcentaje fuera de rango</w:t>
      </w:r>
    </w:p>
    <w:p w14:paraId="049341D6" w14:textId="77777777" w:rsidR="00C12EC1" w:rsidRDefault="00B2234D">
      <w:pPr>
        <w:keepNext/>
        <w:pageBreakBefore/>
        <w:spacing w:before="160" w:after="120"/>
      </w:pPr>
      <w:r>
        <w:rPr>
          <w:b/>
          <w:bCs/>
          <w:sz w:val="26"/>
          <w:szCs w:val="26"/>
        </w:rPr>
        <w:lastRenderedPageBreak/>
        <w:t>k. Diagrama de clases</w:t>
      </w:r>
    </w:p>
    <w:p w14:paraId="20516B96" w14:textId="77777777" w:rsidR="00C12EC1" w:rsidRDefault="00B2234D">
      <w:pPr>
        <w:keepNext/>
        <w:spacing w:after="60"/>
        <w:jc w:val="center"/>
      </w:pPr>
      <w:r>
        <w:rPr>
          <w:noProof/>
        </w:rPr>
        <w:drawing>
          <wp:inline distT="0" distB="0" distL="0" distR="0" wp14:anchorId="5E2B3235" wp14:editId="3A31FE76">
            <wp:extent cx="5686425" cy="4048125"/>
            <wp:effectExtent l="0" t="0" r="0" b="0"/>
            <wp:docPr id="326" name="d1323" descr="Diagrama 1323" title="Diagrama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4"/>
                    <a:srcRect/>
                    <a:stretch>
                      <a:fillRect/>
                    </a:stretch>
                  </pic:blipFill>
                  <pic:spPr bwMode="auto">
                    <a:xfrm>
                      <a:off x="0" y="0"/>
                      <a:ext cx="5686425" cy="4048125"/>
                    </a:xfrm>
                    <a:prstGeom prst="rect">
                      <a:avLst/>
                    </a:prstGeom>
                  </pic:spPr>
                </pic:pic>
              </a:graphicData>
            </a:graphic>
          </wp:inline>
        </w:drawing>
      </w:r>
    </w:p>
    <w:p w14:paraId="6E991FD9" w14:textId="77777777" w:rsidR="00C12EC1" w:rsidRDefault="00B2234D">
      <w:pPr>
        <w:spacing w:after="160"/>
        <w:jc w:val="center"/>
      </w:pPr>
      <w:r>
        <w:rPr>
          <w:i/>
          <w:iCs/>
          <w:sz w:val="20"/>
          <w:szCs w:val="20"/>
        </w:rPr>
        <w:t>Diagrama de clases del caso de uso CU24</w:t>
      </w:r>
    </w:p>
    <w:p w14:paraId="0367B72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D6081E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CEB103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D8EF49" w14:textId="77777777" w:rsidR="00C12EC1" w:rsidRDefault="00B2234D">
            <w:pPr>
              <w:spacing w:after="40"/>
            </w:pPr>
            <w:r>
              <w:rPr>
                <w:b/>
                <w:bCs/>
                <w:sz w:val="18"/>
                <w:szCs w:val="18"/>
              </w:rPr>
              <w:t>Descripción</w:t>
            </w:r>
          </w:p>
        </w:tc>
      </w:tr>
      <w:tr w:rsidR="00C12EC1" w14:paraId="4FB984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5936D"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D5A220" w14:textId="77777777" w:rsidR="00C12EC1" w:rsidRDefault="00B2234D">
            <w:pPr>
              <w:spacing w:after="40"/>
            </w:pPr>
            <w:r>
              <w:rPr>
                <w:sz w:val="18"/>
                <w:szCs w:val="18"/>
              </w:rPr>
              <w:t>Es la pantalla del módulo de inventario: stock, depósitos, movimientos, catálogo y compras.</w:t>
            </w:r>
          </w:p>
        </w:tc>
      </w:tr>
      <w:tr w:rsidR="00C12EC1" w14:paraId="433E6D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0E1C2" w14:textId="77777777" w:rsidR="00C12EC1" w:rsidRDefault="00B2234D">
            <w:pPr>
              <w:spacing w:after="40"/>
            </w:pPr>
            <w:r>
              <w:rPr>
                <w:sz w:val="18"/>
                <w:szCs w:val="18"/>
              </w:rPr>
              <w:t>CatalogoService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18B6B" w14:textId="77777777" w:rsidR="00C12EC1" w:rsidRDefault="00B2234D">
            <w:pPr>
              <w:spacing w:after="40"/>
            </w:pPr>
            <w:r>
              <w:rPr>
                <w:sz w:val="18"/>
                <w:szCs w:val="18"/>
              </w:rPr>
              <w:t>Es la clase de negocio del catálogo: categorías y sus rutas, productos fabricables y búsqueda de productos. Operaciones principales: AumentoMasivoPrecios, ObtenerCategorias.</w:t>
            </w:r>
          </w:p>
        </w:tc>
      </w:tr>
      <w:tr w:rsidR="00C12EC1" w14:paraId="71B5DE7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3402C"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1B127"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C12EC1" w14:paraId="6D3ACEA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253986"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CBAE5"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04162F31" w14:textId="77777777" w:rsidR="00C12EC1" w:rsidRDefault="00C12EC1">
      <w:pPr>
        <w:spacing w:after="60" w:line="300" w:lineRule="auto"/>
        <w:jc w:val="both"/>
      </w:pPr>
    </w:p>
    <w:p w14:paraId="621D1489" w14:textId="77777777" w:rsidR="00C12EC1" w:rsidRDefault="00B2234D">
      <w:pPr>
        <w:keepNext/>
        <w:pageBreakBefore/>
        <w:spacing w:before="160" w:after="120"/>
      </w:pPr>
      <w:r>
        <w:rPr>
          <w:b/>
          <w:bCs/>
          <w:sz w:val="26"/>
          <w:szCs w:val="26"/>
        </w:rPr>
        <w:lastRenderedPageBreak/>
        <w:t>l. Diagrama de secuencia</w:t>
      </w:r>
    </w:p>
    <w:p w14:paraId="10A9AC48" w14:textId="77777777" w:rsidR="00C12EC1" w:rsidRDefault="00B2234D">
      <w:pPr>
        <w:keepNext/>
        <w:spacing w:after="60"/>
        <w:jc w:val="center"/>
      </w:pPr>
      <w:r>
        <w:rPr>
          <w:noProof/>
        </w:rPr>
        <w:drawing>
          <wp:inline distT="0" distB="0" distL="0" distR="0" wp14:anchorId="2AFBBB3A" wp14:editId="164A690E">
            <wp:extent cx="5686425" cy="5991225"/>
            <wp:effectExtent l="0" t="0" r="0" b="0"/>
            <wp:docPr id="327" name="d1621" descr="Diagrama 1621" title="Diagrama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5"/>
                    <a:srcRect/>
                    <a:stretch>
                      <a:fillRect/>
                    </a:stretch>
                  </pic:blipFill>
                  <pic:spPr bwMode="auto">
                    <a:xfrm>
                      <a:off x="0" y="0"/>
                      <a:ext cx="5686425" cy="5991225"/>
                    </a:xfrm>
                    <a:prstGeom prst="rect">
                      <a:avLst/>
                    </a:prstGeom>
                  </pic:spPr>
                </pic:pic>
              </a:graphicData>
            </a:graphic>
          </wp:inline>
        </w:drawing>
      </w:r>
    </w:p>
    <w:p w14:paraId="5842F7D5" w14:textId="77777777" w:rsidR="00C12EC1" w:rsidRDefault="00B2234D">
      <w:pPr>
        <w:spacing w:after="160"/>
        <w:jc w:val="center"/>
      </w:pPr>
      <w:r>
        <w:rPr>
          <w:i/>
          <w:iCs/>
          <w:sz w:val="20"/>
          <w:szCs w:val="20"/>
        </w:rPr>
        <w:t>CU24-S01 - Actualizar Precios Masivos</w:t>
      </w:r>
    </w:p>
    <w:p w14:paraId="1C2A90A1" w14:textId="77777777" w:rsidR="00C12EC1" w:rsidRDefault="00B2234D">
      <w:pPr>
        <w:keepNext/>
        <w:pageBreakBefore/>
        <w:spacing w:before="160" w:after="120"/>
      </w:pPr>
      <w:r>
        <w:rPr>
          <w:b/>
          <w:bCs/>
          <w:sz w:val="26"/>
          <w:szCs w:val="26"/>
        </w:rPr>
        <w:lastRenderedPageBreak/>
        <w:t>m. DER</w:t>
      </w:r>
    </w:p>
    <w:p w14:paraId="27FB39B2" w14:textId="77777777" w:rsidR="00C12EC1" w:rsidRDefault="00B2234D">
      <w:pPr>
        <w:keepNext/>
        <w:spacing w:after="60"/>
        <w:jc w:val="center"/>
      </w:pPr>
      <w:r>
        <w:rPr>
          <w:noProof/>
        </w:rPr>
        <w:drawing>
          <wp:inline distT="0" distB="0" distL="0" distR="0" wp14:anchorId="3FACEE6A" wp14:editId="6843386A">
            <wp:extent cx="5686425" cy="3533775"/>
            <wp:effectExtent l="0" t="0" r="0" b="0"/>
            <wp:docPr id="328" name="d1324" descr="Diagrama 1324" title="Diagrama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6"/>
                    <a:srcRect/>
                    <a:stretch>
                      <a:fillRect/>
                    </a:stretch>
                  </pic:blipFill>
                  <pic:spPr bwMode="auto">
                    <a:xfrm>
                      <a:off x="0" y="0"/>
                      <a:ext cx="5686425" cy="3533775"/>
                    </a:xfrm>
                    <a:prstGeom prst="rect">
                      <a:avLst/>
                    </a:prstGeom>
                  </pic:spPr>
                </pic:pic>
              </a:graphicData>
            </a:graphic>
          </wp:inline>
        </w:drawing>
      </w:r>
    </w:p>
    <w:p w14:paraId="6BE126E5" w14:textId="77777777" w:rsidR="00C12EC1" w:rsidRDefault="00B2234D">
      <w:pPr>
        <w:spacing w:after="160"/>
        <w:jc w:val="center"/>
      </w:pPr>
      <w:r>
        <w:rPr>
          <w:i/>
          <w:iCs/>
          <w:sz w:val="20"/>
          <w:szCs w:val="20"/>
        </w:rPr>
        <w:t>DER del caso de uso CU24</w:t>
      </w:r>
    </w:p>
    <w:p w14:paraId="379E191A" w14:textId="77777777" w:rsidR="00C12EC1" w:rsidRDefault="00B2234D">
      <w:pPr>
        <w:keepNext/>
        <w:pageBreakBefore/>
        <w:spacing w:before="160" w:after="120"/>
      </w:pPr>
      <w:r>
        <w:rPr>
          <w:b/>
          <w:bCs/>
          <w:sz w:val="26"/>
          <w:szCs w:val="26"/>
        </w:rPr>
        <w:lastRenderedPageBreak/>
        <w:t>n. Prototipo de interfaz de usuario</w:t>
      </w:r>
    </w:p>
    <w:p w14:paraId="4735C24D" w14:textId="77777777" w:rsidR="00C12EC1" w:rsidRDefault="00B2234D">
      <w:pPr>
        <w:keepNext/>
        <w:spacing w:after="60"/>
        <w:jc w:val="center"/>
      </w:pPr>
      <w:r>
        <w:rPr>
          <w:noProof/>
        </w:rPr>
        <w:drawing>
          <wp:inline distT="0" distB="0" distL="0" distR="0" wp14:anchorId="75D82787" wp14:editId="00714AE7">
            <wp:extent cx="5686425" cy="4352925"/>
            <wp:effectExtent l="0" t="0" r="0" b="0"/>
            <wp:docPr id="329" name="d1325" descr="Diagrama 1325" title="Diagrama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7"/>
                    <a:srcRect/>
                    <a:stretch>
                      <a:fillRect/>
                    </a:stretch>
                  </pic:blipFill>
                  <pic:spPr bwMode="auto">
                    <a:xfrm>
                      <a:off x="0" y="0"/>
                      <a:ext cx="5686425" cy="4352925"/>
                    </a:xfrm>
                    <a:prstGeom prst="rect">
                      <a:avLst/>
                    </a:prstGeom>
                  </pic:spPr>
                </pic:pic>
              </a:graphicData>
            </a:graphic>
          </wp:inline>
        </w:drawing>
      </w:r>
    </w:p>
    <w:p w14:paraId="746BE53A" w14:textId="77777777" w:rsidR="00C12EC1" w:rsidRDefault="00B2234D">
      <w:pPr>
        <w:spacing w:after="160"/>
        <w:jc w:val="center"/>
      </w:pPr>
      <w:r>
        <w:rPr>
          <w:i/>
          <w:iCs/>
          <w:sz w:val="20"/>
          <w:szCs w:val="20"/>
        </w:rPr>
        <w:t>Prototipo de interfaz del caso de uso CU24</w:t>
      </w:r>
    </w:p>
    <w:p w14:paraId="6A45D96E" w14:textId="77777777" w:rsidR="00C12EC1" w:rsidRDefault="00B2234D">
      <w:pPr>
        <w:pStyle w:val="Heading3"/>
        <w:keepNext/>
        <w:pageBreakBefore/>
      </w:pPr>
      <w:bookmarkStart w:id="81" w:name="_Toc244331435"/>
      <w:r>
        <w:lastRenderedPageBreak/>
        <w:t>CU25. Consultar Productos Faltantes</w:t>
      </w:r>
      <w:bookmarkEnd w:id="81"/>
    </w:p>
    <w:p w14:paraId="14B33871"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72553E8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88F49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31CC8EF" w14:textId="77777777" w:rsidR="00C12EC1" w:rsidRDefault="00B2234D">
            <w:pPr>
              <w:spacing w:after="40"/>
            </w:pPr>
            <w:r>
              <w:rPr>
                <w:b/>
                <w:bCs/>
                <w:sz w:val="20"/>
                <w:szCs w:val="20"/>
              </w:rPr>
              <w:t>Dato</w:t>
            </w:r>
          </w:p>
        </w:tc>
      </w:tr>
      <w:tr w:rsidR="00C12EC1" w14:paraId="5D5D423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4BD838"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B2B1D6" w14:textId="77777777" w:rsidR="00C12EC1" w:rsidRDefault="00B2234D">
            <w:pPr>
              <w:spacing w:after="40"/>
            </w:pPr>
            <w:r>
              <w:rPr>
                <w:sz w:val="20"/>
                <w:szCs w:val="20"/>
              </w:rPr>
              <w:t>Consultar Productos Faltantes</w:t>
            </w:r>
          </w:p>
        </w:tc>
      </w:tr>
      <w:tr w:rsidR="00C12EC1" w14:paraId="457728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C34D1E"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7256C2" w14:textId="77777777" w:rsidR="00C12EC1" w:rsidRDefault="00B2234D">
            <w:pPr>
              <w:spacing w:after="40"/>
            </w:pPr>
            <w:r>
              <w:rPr>
                <w:sz w:val="20"/>
                <w:szCs w:val="20"/>
              </w:rPr>
              <w:t>CU25</w:t>
            </w:r>
          </w:p>
        </w:tc>
      </w:tr>
      <w:tr w:rsidR="00C12EC1" w14:paraId="2EC472B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FF9F2"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0479E1" w14:textId="77777777" w:rsidR="00C12EC1" w:rsidRDefault="00B2234D">
            <w:pPr>
              <w:spacing w:after="40"/>
            </w:pPr>
            <w:r>
              <w:rPr>
                <w:sz w:val="20"/>
                <w:szCs w:val="20"/>
              </w:rPr>
              <w:t>Gestión de Catálogo</w:t>
            </w:r>
          </w:p>
        </w:tc>
      </w:tr>
      <w:tr w:rsidR="00C12EC1" w14:paraId="3B2476C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71EFB6"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5DE0D" w14:textId="77777777" w:rsidR="00C12EC1" w:rsidRDefault="00B2234D">
            <w:pPr>
              <w:spacing w:after="40"/>
            </w:pPr>
            <w:r>
              <w:rPr>
                <w:sz w:val="20"/>
                <w:szCs w:val="20"/>
              </w:rPr>
              <w:t>Edelstahl ERP</w:t>
            </w:r>
          </w:p>
        </w:tc>
      </w:tr>
      <w:tr w:rsidR="00C12EC1" w14:paraId="5CC583C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CC8BF"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DDF9D1" w14:textId="77777777" w:rsidR="00C12EC1" w:rsidRDefault="00B2234D">
            <w:pPr>
              <w:spacing w:after="40"/>
            </w:pPr>
            <w:r>
              <w:rPr>
                <w:sz w:val="20"/>
                <w:szCs w:val="20"/>
              </w:rPr>
              <w:t>Responsable de Depósito</w:t>
            </w:r>
          </w:p>
        </w:tc>
      </w:tr>
      <w:tr w:rsidR="00C12EC1" w14:paraId="600B2F1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CEE6E"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3A344" w14:textId="77777777" w:rsidR="00C12EC1" w:rsidRDefault="00B2234D">
            <w:pPr>
              <w:spacing w:after="40"/>
            </w:pPr>
            <w:r>
              <w:rPr>
                <w:sz w:val="20"/>
                <w:szCs w:val="20"/>
              </w:rPr>
              <w:t>1.0</w:t>
            </w:r>
          </w:p>
        </w:tc>
      </w:tr>
    </w:tbl>
    <w:p w14:paraId="281B22FC"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3D73B8D3"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419E0E9"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D6096F"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34C968"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11F6BB4" w14:textId="77777777" w:rsidR="00C12EC1" w:rsidRDefault="00B2234D">
            <w:pPr>
              <w:spacing w:after="40"/>
            </w:pPr>
            <w:r>
              <w:rPr>
                <w:b/>
                <w:bCs/>
                <w:sz w:val="19"/>
                <w:szCs w:val="19"/>
              </w:rPr>
              <w:t>Descripción</w:t>
            </w:r>
          </w:p>
        </w:tc>
      </w:tr>
      <w:tr w:rsidR="00C12EC1" w14:paraId="3A9C496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647BA"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7A7294"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8A6099"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A89657" w14:textId="77777777" w:rsidR="00C12EC1" w:rsidRDefault="00B2234D">
            <w:pPr>
              <w:spacing w:after="40"/>
            </w:pPr>
            <w:r>
              <w:rPr>
                <w:sz w:val="19"/>
                <w:szCs w:val="19"/>
              </w:rPr>
              <w:t>Versión inicial de la especificación del caso de uso CU25.</w:t>
            </w:r>
          </w:p>
        </w:tc>
      </w:tr>
    </w:tbl>
    <w:p w14:paraId="18B86D9A" w14:textId="77777777" w:rsidR="00C12EC1" w:rsidRDefault="00B2234D">
      <w:pPr>
        <w:keepNext/>
        <w:pageBreakBefore/>
        <w:spacing w:before="160" w:after="120"/>
      </w:pPr>
      <w:r>
        <w:rPr>
          <w:b/>
          <w:bCs/>
          <w:sz w:val="26"/>
          <w:szCs w:val="26"/>
        </w:rPr>
        <w:lastRenderedPageBreak/>
        <w:t>c. Objetivo</w:t>
      </w:r>
    </w:p>
    <w:p w14:paraId="7651727A" w14:textId="77777777" w:rsidR="00C12EC1" w:rsidRDefault="00B2234D">
      <w:pPr>
        <w:spacing w:after="120" w:line="300" w:lineRule="auto"/>
        <w:jc w:val="both"/>
      </w:pPr>
      <w:r>
        <w:t>El responsable de depósito consulta qué productos faltan comparando lo disponible contra lo necesario, y puede generar directamente la orden de compra del faltante.</w:t>
      </w:r>
    </w:p>
    <w:p w14:paraId="2DA1A1BD" w14:textId="77777777" w:rsidR="00C12EC1" w:rsidRDefault="00B2234D">
      <w:pPr>
        <w:keepNext/>
        <w:spacing w:before="160" w:after="120"/>
      </w:pPr>
      <w:r>
        <w:rPr>
          <w:b/>
          <w:bCs/>
          <w:sz w:val="26"/>
          <w:szCs w:val="26"/>
        </w:rPr>
        <w:t>d. Precondiciones</w:t>
      </w:r>
    </w:p>
    <w:p w14:paraId="2CC6AD66" w14:textId="77777777" w:rsidR="00C12EC1" w:rsidRDefault="00B2234D">
      <w:pPr>
        <w:pStyle w:val="ListParagraph"/>
        <w:numPr>
          <w:ilvl w:val="0"/>
          <w:numId w:val="2"/>
        </w:numPr>
        <w:spacing w:after="60" w:line="280" w:lineRule="auto"/>
      </w:pPr>
      <w:r>
        <w:t>El usuario inició sesión en el sistema con el rol de Responsable de Depósito.</w:t>
      </w:r>
    </w:p>
    <w:p w14:paraId="5CF6DE72" w14:textId="77777777" w:rsidR="00C12EC1" w:rsidRDefault="00B2234D">
      <w:pPr>
        <w:pStyle w:val="ListParagraph"/>
        <w:numPr>
          <w:ilvl w:val="0"/>
          <w:numId w:val="2"/>
        </w:numPr>
        <w:spacing w:after="60" w:line="280" w:lineRule="auto"/>
      </w:pPr>
      <w:r>
        <w:t>Existen en la base de datos los datos que usa el caso de uso (Productos, StockProductos, ReservasStock).</w:t>
      </w:r>
    </w:p>
    <w:p w14:paraId="05C0A4B1" w14:textId="77777777" w:rsidR="00C12EC1" w:rsidRDefault="00B2234D">
      <w:pPr>
        <w:keepNext/>
        <w:spacing w:before="160" w:after="120"/>
      </w:pPr>
      <w:r>
        <w:rPr>
          <w:b/>
          <w:bCs/>
          <w:sz w:val="26"/>
          <w:szCs w:val="26"/>
        </w:rPr>
        <w:t>e. Poscondiciones</w:t>
      </w:r>
    </w:p>
    <w:p w14:paraId="4A7AD5A5" w14:textId="77777777" w:rsidR="00C12EC1" w:rsidRDefault="00B2234D">
      <w:pPr>
        <w:pStyle w:val="ListParagraph"/>
        <w:numPr>
          <w:ilvl w:val="0"/>
          <w:numId w:val="2"/>
        </w:numPr>
        <w:spacing w:after="60" w:line="280" w:lineRule="auto"/>
      </w:pPr>
      <w:r>
        <w:t>La operación queda registrada en las tablas que correspondan (Producto, StockProducto).</w:t>
      </w:r>
    </w:p>
    <w:p w14:paraId="6562EF62"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F8677A4" w14:textId="77777777" w:rsidR="00C12EC1" w:rsidRDefault="00B2234D">
      <w:pPr>
        <w:keepNext/>
        <w:spacing w:before="160" w:after="120"/>
      </w:pPr>
      <w:r>
        <w:rPr>
          <w:b/>
          <w:bCs/>
          <w:sz w:val="26"/>
          <w:szCs w:val="26"/>
        </w:rPr>
        <w:t>f. Eventos disparadores</w:t>
      </w:r>
    </w:p>
    <w:p w14:paraId="04A89DC8" w14:textId="77777777" w:rsidR="00C12EC1" w:rsidRDefault="00B2234D">
      <w:pPr>
        <w:pStyle w:val="ListParagraph"/>
        <w:numPr>
          <w:ilvl w:val="0"/>
          <w:numId w:val="2"/>
        </w:numPr>
        <w:spacing w:after="60" w:line="280" w:lineRule="auto"/>
      </w:pPr>
      <w:r>
        <w:t>El Responsable de Depósito abre la pantalla «Compras y stock - Productos faltantes» y usa el botón «Actualizar».</w:t>
      </w:r>
    </w:p>
    <w:p w14:paraId="53B9B4E8" w14:textId="77777777" w:rsidR="00C12EC1" w:rsidRDefault="00B2234D">
      <w:pPr>
        <w:keepNext/>
        <w:spacing w:before="160" w:after="120"/>
      </w:pPr>
      <w:r>
        <w:rPr>
          <w:b/>
          <w:bCs/>
          <w:sz w:val="26"/>
          <w:szCs w:val="26"/>
        </w:rPr>
        <w:t>g. Puntos de extensión y condiciones</w:t>
      </w:r>
    </w:p>
    <w:p w14:paraId="165E0B6A" w14:textId="77777777" w:rsidR="00C12EC1" w:rsidRDefault="00B2234D">
      <w:pPr>
        <w:spacing w:after="120" w:line="300" w:lineRule="auto"/>
      </w:pPr>
      <w:r>
        <w:t>Casos de uso incluidos (siempre se ejecutan): Comparar disponible contra lo necesario.</w:t>
      </w:r>
    </w:p>
    <w:p w14:paraId="30E8A0E6" w14:textId="77777777" w:rsidR="00C12EC1" w:rsidRDefault="00B2234D">
      <w:pPr>
        <w:spacing w:after="120" w:line="300" w:lineRule="auto"/>
      </w:pPr>
      <w:r>
        <w:t>Casos de uso que lo extienden (solo bajo cierta condición): Generar la orden de compra del faltante.</w:t>
      </w:r>
    </w:p>
    <w:p w14:paraId="677164A7" w14:textId="77777777" w:rsidR="00C12EC1" w:rsidRDefault="00B2234D">
      <w:pPr>
        <w:keepNext/>
        <w:pageBreakBefore/>
        <w:spacing w:before="160" w:after="120"/>
      </w:pPr>
      <w:r>
        <w:rPr>
          <w:b/>
          <w:bCs/>
          <w:sz w:val="26"/>
          <w:szCs w:val="26"/>
        </w:rPr>
        <w:lastRenderedPageBreak/>
        <w:t>h. Gráfico del caso de uso</w:t>
      </w:r>
    </w:p>
    <w:p w14:paraId="042F575A" w14:textId="77777777" w:rsidR="00C12EC1" w:rsidRDefault="00B2234D">
      <w:pPr>
        <w:keepNext/>
        <w:spacing w:after="60"/>
        <w:jc w:val="center"/>
      </w:pPr>
      <w:r>
        <w:rPr>
          <w:noProof/>
        </w:rPr>
        <w:drawing>
          <wp:inline distT="0" distB="0" distL="0" distR="0" wp14:anchorId="15531FEA" wp14:editId="30FC1CFE">
            <wp:extent cx="5686425" cy="2295525"/>
            <wp:effectExtent l="0" t="0" r="0" b="0"/>
            <wp:docPr id="330" name="d1277" descr="Diagrama 1277" title="Diagrama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8"/>
                    <a:srcRect/>
                    <a:stretch>
                      <a:fillRect/>
                    </a:stretch>
                  </pic:blipFill>
                  <pic:spPr bwMode="auto">
                    <a:xfrm>
                      <a:off x="0" y="0"/>
                      <a:ext cx="5686425" cy="2295525"/>
                    </a:xfrm>
                    <a:prstGeom prst="rect">
                      <a:avLst/>
                    </a:prstGeom>
                  </pic:spPr>
                </pic:pic>
              </a:graphicData>
            </a:graphic>
          </wp:inline>
        </w:drawing>
      </w:r>
    </w:p>
    <w:p w14:paraId="2736D4C4" w14:textId="77777777" w:rsidR="00C12EC1" w:rsidRDefault="00B2234D">
      <w:pPr>
        <w:spacing w:after="160"/>
        <w:jc w:val="center"/>
      </w:pPr>
      <w:r>
        <w:rPr>
          <w:i/>
          <w:iCs/>
          <w:sz w:val="20"/>
          <w:szCs w:val="20"/>
        </w:rPr>
        <w:t>Gráfico del caso de uso CU25</w:t>
      </w:r>
    </w:p>
    <w:p w14:paraId="7D8D1819" w14:textId="77777777" w:rsidR="00C12EC1" w:rsidRDefault="00B2234D">
      <w:pPr>
        <w:keepNext/>
        <w:pageBreakBefore/>
        <w:spacing w:before="160" w:after="120"/>
      </w:pPr>
      <w:r>
        <w:rPr>
          <w:b/>
          <w:bCs/>
          <w:sz w:val="26"/>
          <w:szCs w:val="26"/>
        </w:rPr>
        <w:lastRenderedPageBreak/>
        <w:t>i. Descripción analítica del caso de uso</w:t>
      </w:r>
    </w:p>
    <w:p w14:paraId="28E2806D" w14:textId="77777777" w:rsidR="00C12EC1" w:rsidRDefault="00B2234D">
      <w:pPr>
        <w:keepNext/>
        <w:spacing w:after="120" w:line="300" w:lineRule="auto"/>
      </w:pPr>
      <w:r>
        <w:rPr>
          <w:b/>
          <w:bCs/>
        </w:rPr>
        <w:t>Flujo normal:</w:t>
      </w:r>
    </w:p>
    <w:p w14:paraId="1465AD7E" w14:textId="77777777" w:rsidR="00C12EC1" w:rsidRDefault="00B2234D">
      <w:pPr>
        <w:pStyle w:val="ListParagraph"/>
        <w:numPr>
          <w:ilvl w:val="0"/>
          <w:numId w:val="3"/>
        </w:numPr>
        <w:spacing w:after="60" w:line="280" w:lineRule="auto"/>
      </w:pPr>
      <w:r>
        <w:t>P0 → P1: abrir la pestaña "Productos faltantes"</w:t>
      </w:r>
    </w:p>
    <w:p w14:paraId="1BBD70B9" w14:textId="77777777" w:rsidR="00C12EC1" w:rsidRDefault="00B2234D">
      <w:pPr>
        <w:pStyle w:val="ListParagraph"/>
        <w:numPr>
          <w:ilvl w:val="0"/>
          <w:numId w:val="3"/>
        </w:numPr>
        <w:spacing w:after="60" w:line="280" w:lineRule="auto"/>
      </w:pPr>
      <w:r>
        <w:t>P1 → P2: Generales()</w:t>
      </w:r>
    </w:p>
    <w:p w14:paraId="4D9A3AA7" w14:textId="77777777" w:rsidR="00C12EC1" w:rsidRDefault="00B2234D">
      <w:pPr>
        <w:pStyle w:val="ListParagraph"/>
        <w:numPr>
          <w:ilvl w:val="0"/>
          <w:numId w:val="3"/>
        </w:numPr>
        <w:spacing w:after="60" w:line="280" w:lineRule="auto"/>
      </w:pPr>
      <w:r>
        <w:t>P2 → P5: SELECT Productos, StockProductos y ReservasStock</w:t>
      </w:r>
    </w:p>
    <w:p w14:paraId="30C90384" w14:textId="77777777" w:rsidR="00C12EC1" w:rsidRDefault="00B2234D">
      <w:pPr>
        <w:pStyle w:val="ListParagraph"/>
        <w:numPr>
          <w:ilvl w:val="0"/>
          <w:numId w:val="3"/>
        </w:numPr>
        <w:spacing w:after="60" w:line="280" w:lineRule="auto"/>
      </w:pPr>
      <w:r>
        <w:t>P2 → P4: calcular disponible (físico menos reservado)</w:t>
      </w:r>
    </w:p>
    <w:p w14:paraId="2A98B98B" w14:textId="77777777" w:rsidR="00C12EC1" w:rsidRDefault="00B2234D">
      <w:pPr>
        <w:pStyle w:val="ListParagraph"/>
        <w:numPr>
          <w:ilvl w:val="0"/>
          <w:numId w:val="3"/>
        </w:numPr>
        <w:spacing w:after="60" w:line="280" w:lineRule="auto"/>
      </w:pPr>
      <w:r>
        <w:t>P2 → P3: EsComprable / EsFabricable</w:t>
      </w:r>
    </w:p>
    <w:p w14:paraId="4012D420" w14:textId="77777777" w:rsidR="00C12EC1" w:rsidRDefault="00B2234D">
      <w:pPr>
        <w:keepNext/>
        <w:pageBreakBefore/>
        <w:spacing w:before="160" w:after="120"/>
      </w:pPr>
      <w:r>
        <w:rPr>
          <w:b/>
          <w:bCs/>
          <w:sz w:val="26"/>
          <w:szCs w:val="26"/>
        </w:rPr>
        <w:lastRenderedPageBreak/>
        <w:t>k. Diagrama de clases</w:t>
      </w:r>
    </w:p>
    <w:p w14:paraId="2D60A62B" w14:textId="77777777" w:rsidR="00C12EC1" w:rsidRDefault="00B2234D">
      <w:pPr>
        <w:keepNext/>
        <w:spacing w:after="60"/>
        <w:jc w:val="center"/>
      </w:pPr>
      <w:r>
        <w:rPr>
          <w:noProof/>
        </w:rPr>
        <w:drawing>
          <wp:inline distT="0" distB="0" distL="0" distR="0" wp14:anchorId="52F0F81A" wp14:editId="016AEC02">
            <wp:extent cx="5686425" cy="3733800"/>
            <wp:effectExtent l="0" t="0" r="0" b="0"/>
            <wp:docPr id="331" name="d1278" descr="Diagrama 1278" title="Diagrama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9"/>
                    <a:srcRect/>
                    <a:stretch>
                      <a:fillRect/>
                    </a:stretch>
                  </pic:blipFill>
                  <pic:spPr bwMode="auto">
                    <a:xfrm>
                      <a:off x="0" y="0"/>
                      <a:ext cx="5686425" cy="3733800"/>
                    </a:xfrm>
                    <a:prstGeom prst="rect">
                      <a:avLst/>
                    </a:prstGeom>
                  </pic:spPr>
                </pic:pic>
              </a:graphicData>
            </a:graphic>
          </wp:inline>
        </w:drawing>
      </w:r>
    </w:p>
    <w:p w14:paraId="6FD39197" w14:textId="77777777" w:rsidR="00C12EC1" w:rsidRDefault="00B2234D">
      <w:pPr>
        <w:spacing w:after="160"/>
        <w:jc w:val="center"/>
      </w:pPr>
      <w:r>
        <w:rPr>
          <w:i/>
          <w:iCs/>
          <w:sz w:val="20"/>
          <w:szCs w:val="20"/>
        </w:rPr>
        <w:t>Diagrama de clases del caso de uso CU25</w:t>
      </w:r>
    </w:p>
    <w:p w14:paraId="2285431F"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EE1262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6CBA13"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2B657B" w14:textId="77777777" w:rsidR="00C12EC1" w:rsidRDefault="00B2234D">
            <w:pPr>
              <w:spacing w:after="40"/>
            </w:pPr>
            <w:r>
              <w:rPr>
                <w:b/>
                <w:bCs/>
                <w:sz w:val="18"/>
                <w:szCs w:val="18"/>
              </w:rPr>
              <w:t>Descripción</w:t>
            </w:r>
          </w:p>
        </w:tc>
      </w:tr>
      <w:tr w:rsidR="00C12EC1" w14:paraId="60E5ED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28E59" w14:textId="77777777" w:rsidR="00C12EC1" w:rsidRDefault="00B2234D">
            <w:pPr>
              <w:spacing w:after="40"/>
            </w:pPr>
            <w:r>
              <w:rPr>
                <w:sz w:val="18"/>
                <w:szCs w:val="18"/>
              </w:rPr>
              <w:t>ModuloInventario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9BCBCA" w14:textId="77777777" w:rsidR="00C12EC1" w:rsidRDefault="00B2234D">
            <w:pPr>
              <w:spacing w:after="40"/>
            </w:pPr>
            <w:r>
              <w:rPr>
                <w:sz w:val="18"/>
                <w:szCs w:val="18"/>
              </w:rPr>
              <w:t>Es la pantalla del módulo de inventario: stock, depósitos, movimientos, catálogo y compras.</w:t>
            </w:r>
          </w:p>
        </w:tc>
      </w:tr>
      <w:tr w:rsidR="00C12EC1" w14:paraId="59DBE55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E6A738" w14:textId="77777777" w:rsidR="00C12EC1" w:rsidRDefault="00B2234D">
            <w:pPr>
              <w:spacing w:after="40"/>
            </w:pPr>
            <w:r>
              <w:rPr>
                <w:sz w:val="18"/>
                <w:szCs w:val="18"/>
              </w:rPr>
              <w:t>FaltantesService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9F9AA" w14:textId="77777777" w:rsidR="00C12EC1" w:rsidRDefault="00B2234D">
            <w:pPr>
              <w:spacing w:after="40"/>
            </w:pPr>
            <w:r>
              <w:rPr>
                <w:sz w:val="18"/>
                <w:szCs w:val="18"/>
              </w:rPr>
              <w:t>Calcula qué productos faltan: compara lo que hay disponible contra lo que se necesita, en forma general o para un presupuesto. Operaciones principales: Generales, DePresupuesto.</w:t>
            </w:r>
          </w:p>
        </w:tc>
      </w:tr>
      <w:tr w:rsidR="00C12EC1" w14:paraId="2F09665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FB35AA"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46B7E4"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C12EC1" w14:paraId="10496D6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A80082" w14:textId="77777777" w:rsidR="00C12EC1" w:rsidRDefault="00B2234D">
            <w:pPr>
              <w:spacing w:after="40"/>
            </w:pPr>
            <w:r>
              <w:rPr>
                <w:sz w:val="18"/>
                <w:szCs w:val="18"/>
              </w:rPr>
              <w:t>StockProducto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283A17" w14:textId="77777777" w:rsidR="00C12EC1" w:rsidRDefault="00B2234D">
            <w:pPr>
              <w:spacing w:after="40"/>
            </w:pPr>
            <w:r>
              <w:rPr>
                <w:sz w:val="18"/>
                <w:szCs w:val="18"/>
              </w:rPr>
              <w:t>Es la existencia de un producto en una ubicación del depósito. Guarda la cantidad física, la reservada para pedidos, la bloqueada y el costo promedio. El disponible real es lo físico menos lo reservado y lo bloqueado. Datos que maneja: ProductoId, UbicacionId, CantidadFisica, CantidadReservada, CantidadBloqueada, CostoPromedio, FechaActualizacion.</w:t>
            </w:r>
          </w:p>
        </w:tc>
      </w:tr>
    </w:tbl>
    <w:p w14:paraId="6BF6FB95" w14:textId="77777777" w:rsidR="00C12EC1" w:rsidRDefault="00C12EC1">
      <w:pPr>
        <w:spacing w:after="60" w:line="300" w:lineRule="auto"/>
        <w:jc w:val="both"/>
      </w:pPr>
    </w:p>
    <w:p w14:paraId="7D1E63EF" w14:textId="77777777" w:rsidR="00C12EC1" w:rsidRDefault="00B2234D">
      <w:pPr>
        <w:keepNext/>
        <w:pageBreakBefore/>
        <w:spacing w:before="160" w:after="120"/>
      </w:pPr>
      <w:r>
        <w:rPr>
          <w:b/>
          <w:bCs/>
          <w:sz w:val="26"/>
          <w:szCs w:val="26"/>
        </w:rPr>
        <w:lastRenderedPageBreak/>
        <w:t>l. Diagrama de secuencia</w:t>
      </w:r>
    </w:p>
    <w:p w14:paraId="11ECBBBE" w14:textId="77777777" w:rsidR="00C12EC1" w:rsidRDefault="00B2234D">
      <w:pPr>
        <w:keepNext/>
        <w:spacing w:after="60"/>
        <w:jc w:val="center"/>
      </w:pPr>
      <w:r>
        <w:rPr>
          <w:noProof/>
        </w:rPr>
        <w:drawing>
          <wp:inline distT="0" distB="0" distL="0" distR="0" wp14:anchorId="7DECA964" wp14:editId="7B2B6905">
            <wp:extent cx="5686425" cy="4781550"/>
            <wp:effectExtent l="0" t="0" r="0" b="0"/>
            <wp:docPr id="332" name="d1622" descr="Diagrama 1622" title="Diagrama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0"/>
                    <a:srcRect/>
                    <a:stretch>
                      <a:fillRect/>
                    </a:stretch>
                  </pic:blipFill>
                  <pic:spPr bwMode="auto">
                    <a:xfrm>
                      <a:off x="0" y="0"/>
                      <a:ext cx="5686425" cy="4781550"/>
                    </a:xfrm>
                    <a:prstGeom prst="rect">
                      <a:avLst/>
                    </a:prstGeom>
                  </pic:spPr>
                </pic:pic>
              </a:graphicData>
            </a:graphic>
          </wp:inline>
        </w:drawing>
      </w:r>
    </w:p>
    <w:p w14:paraId="41EB1B80" w14:textId="77777777" w:rsidR="00C12EC1" w:rsidRDefault="00B2234D">
      <w:pPr>
        <w:spacing w:after="160"/>
        <w:jc w:val="center"/>
      </w:pPr>
      <w:r>
        <w:rPr>
          <w:i/>
          <w:iCs/>
          <w:sz w:val="20"/>
          <w:szCs w:val="20"/>
        </w:rPr>
        <w:t>CU25-S01 - Consultar Productos Faltantes</w:t>
      </w:r>
    </w:p>
    <w:p w14:paraId="738ACF2B" w14:textId="77777777" w:rsidR="00C12EC1" w:rsidRDefault="00B2234D">
      <w:pPr>
        <w:keepNext/>
        <w:pageBreakBefore/>
        <w:spacing w:before="160" w:after="120"/>
      </w:pPr>
      <w:r>
        <w:rPr>
          <w:b/>
          <w:bCs/>
          <w:sz w:val="26"/>
          <w:szCs w:val="26"/>
        </w:rPr>
        <w:lastRenderedPageBreak/>
        <w:t>m. DER</w:t>
      </w:r>
    </w:p>
    <w:p w14:paraId="2F3AA460" w14:textId="77777777" w:rsidR="00C12EC1" w:rsidRDefault="00B2234D">
      <w:pPr>
        <w:keepNext/>
        <w:spacing w:after="60"/>
        <w:jc w:val="center"/>
      </w:pPr>
      <w:r>
        <w:rPr>
          <w:noProof/>
        </w:rPr>
        <w:drawing>
          <wp:inline distT="0" distB="0" distL="0" distR="0" wp14:anchorId="4B68EEC2" wp14:editId="139C71C1">
            <wp:extent cx="5686425" cy="4448175"/>
            <wp:effectExtent l="0" t="0" r="0" b="0"/>
            <wp:docPr id="333" name="d1279" descr="Diagrama 1279" title="Diagrama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1"/>
                    <a:srcRect/>
                    <a:stretch>
                      <a:fillRect/>
                    </a:stretch>
                  </pic:blipFill>
                  <pic:spPr bwMode="auto">
                    <a:xfrm>
                      <a:off x="0" y="0"/>
                      <a:ext cx="5686425" cy="4448175"/>
                    </a:xfrm>
                    <a:prstGeom prst="rect">
                      <a:avLst/>
                    </a:prstGeom>
                  </pic:spPr>
                </pic:pic>
              </a:graphicData>
            </a:graphic>
          </wp:inline>
        </w:drawing>
      </w:r>
    </w:p>
    <w:p w14:paraId="77C0C52C" w14:textId="77777777" w:rsidR="00C12EC1" w:rsidRDefault="00B2234D">
      <w:pPr>
        <w:spacing w:after="160"/>
        <w:jc w:val="center"/>
      </w:pPr>
      <w:r>
        <w:rPr>
          <w:i/>
          <w:iCs/>
          <w:sz w:val="20"/>
          <w:szCs w:val="20"/>
        </w:rPr>
        <w:t>DER del caso de uso CU25</w:t>
      </w:r>
    </w:p>
    <w:p w14:paraId="39592212" w14:textId="77777777" w:rsidR="00C12EC1" w:rsidRDefault="00B2234D">
      <w:pPr>
        <w:keepNext/>
        <w:pageBreakBefore/>
        <w:spacing w:before="160" w:after="120"/>
      </w:pPr>
      <w:r>
        <w:rPr>
          <w:b/>
          <w:bCs/>
          <w:sz w:val="26"/>
          <w:szCs w:val="26"/>
        </w:rPr>
        <w:lastRenderedPageBreak/>
        <w:t>n. Prototipo de interfaz de usuario</w:t>
      </w:r>
    </w:p>
    <w:p w14:paraId="2B7CD466" w14:textId="77777777" w:rsidR="00C12EC1" w:rsidRDefault="00B2234D">
      <w:pPr>
        <w:keepNext/>
        <w:spacing w:after="60"/>
        <w:jc w:val="center"/>
      </w:pPr>
      <w:r>
        <w:rPr>
          <w:noProof/>
        </w:rPr>
        <w:drawing>
          <wp:inline distT="0" distB="0" distL="0" distR="0" wp14:anchorId="73C4B474" wp14:editId="5C4BC0F2">
            <wp:extent cx="5686425" cy="4352925"/>
            <wp:effectExtent l="0" t="0" r="0" b="0"/>
            <wp:docPr id="334" name="d1280" descr="Diagrama 1280" title="Diagrama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2"/>
                    <a:srcRect/>
                    <a:stretch>
                      <a:fillRect/>
                    </a:stretch>
                  </pic:blipFill>
                  <pic:spPr bwMode="auto">
                    <a:xfrm>
                      <a:off x="0" y="0"/>
                      <a:ext cx="5686425" cy="4352925"/>
                    </a:xfrm>
                    <a:prstGeom prst="rect">
                      <a:avLst/>
                    </a:prstGeom>
                  </pic:spPr>
                </pic:pic>
              </a:graphicData>
            </a:graphic>
          </wp:inline>
        </w:drawing>
      </w:r>
    </w:p>
    <w:p w14:paraId="6EED07F2" w14:textId="77777777" w:rsidR="00C12EC1" w:rsidRDefault="00B2234D">
      <w:pPr>
        <w:spacing w:after="160"/>
        <w:jc w:val="center"/>
      </w:pPr>
      <w:r>
        <w:rPr>
          <w:i/>
          <w:iCs/>
          <w:sz w:val="20"/>
          <w:szCs w:val="20"/>
        </w:rPr>
        <w:t>Prototipo de interfaz del caso de uso CU25</w:t>
      </w:r>
    </w:p>
    <w:p w14:paraId="1656C647" w14:textId="77777777" w:rsidR="00C12EC1" w:rsidRDefault="00B2234D">
      <w:pPr>
        <w:pStyle w:val="Heading3"/>
        <w:keepNext/>
        <w:pageBreakBefore/>
      </w:pPr>
      <w:bookmarkStart w:id="82" w:name="_Toc244331436"/>
      <w:r>
        <w:lastRenderedPageBreak/>
        <w:t>N02.9 Casos de uso de seguridad y Administración</w:t>
      </w:r>
      <w:bookmarkEnd w:id="82"/>
    </w:p>
    <w:p w14:paraId="1A0152E9" w14:textId="77777777" w:rsidR="00C12EC1" w:rsidRDefault="00B2234D">
      <w:pPr>
        <w:pStyle w:val="Heading3"/>
        <w:keepNext/>
      </w:pPr>
      <w:bookmarkStart w:id="83" w:name="_Toc244331437"/>
      <w:r>
        <w:t>CU29. Iniciar Sesión</w:t>
      </w:r>
      <w:bookmarkEnd w:id="83"/>
    </w:p>
    <w:p w14:paraId="3FD66234"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7B5BC3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E822927"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7182DB" w14:textId="77777777" w:rsidR="00C12EC1" w:rsidRDefault="00B2234D">
            <w:pPr>
              <w:spacing w:after="40"/>
            </w:pPr>
            <w:r>
              <w:rPr>
                <w:b/>
                <w:bCs/>
                <w:sz w:val="20"/>
                <w:szCs w:val="20"/>
              </w:rPr>
              <w:t>Dato</w:t>
            </w:r>
          </w:p>
        </w:tc>
      </w:tr>
      <w:tr w:rsidR="00C12EC1" w14:paraId="70828F8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152D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D48F19" w14:textId="77777777" w:rsidR="00C12EC1" w:rsidRDefault="00B2234D">
            <w:pPr>
              <w:spacing w:after="40"/>
            </w:pPr>
            <w:r>
              <w:rPr>
                <w:sz w:val="20"/>
                <w:szCs w:val="20"/>
              </w:rPr>
              <w:t>Iniciar Sesión</w:t>
            </w:r>
          </w:p>
        </w:tc>
      </w:tr>
      <w:tr w:rsidR="00C12EC1" w14:paraId="07E320B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8A832"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E98013" w14:textId="77777777" w:rsidR="00C12EC1" w:rsidRDefault="00B2234D">
            <w:pPr>
              <w:spacing w:after="40"/>
            </w:pPr>
            <w:r>
              <w:rPr>
                <w:sz w:val="20"/>
                <w:szCs w:val="20"/>
              </w:rPr>
              <w:t>CU29</w:t>
            </w:r>
          </w:p>
        </w:tc>
      </w:tr>
      <w:tr w:rsidR="00C12EC1" w14:paraId="1D04287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9B3DD"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5FA68" w14:textId="77777777" w:rsidR="00C12EC1" w:rsidRDefault="00B2234D">
            <w:pPr>
              <w:spacing w:after="40"/>
            </w:pPr>
            <w:r>
              <w:rPr>
                <w:sz w:val="20"/>
                <w:szCs w:val="20"/>
              </w:rPr>
              <w:t>Seguridad y Administración</w:t>
            </w:r>
          </w:p>
        </w:tc>
      </w:tr>
      <w:tr w:rsidR="00C12EC1" w14:paraId="706A779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906DE3"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D47A74" w14:textId="77777777" w:rsidR="00C12EC1" w:rsidRDefault="00B2234D">
            <w:pPr>
              <w:spacing w:after="40"/>
            </w:pPr>
            <w:r>
              <w:rPr>
                <w:sz w:val="20"/>
                <w:szCs w:val="20"/>
              </w:rPr>
              <w:t>Edelstahl ERP</w:t>
            </w:r>
          </w:p>
        </w:tc>
      </w:tr>
      <w:tr w:rsidR="00C12EC1" w14:paraId="36F04CB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A2E86"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7A8B7" w14:textId="77777777" w:rsidR="00C12EC1" w:rsidRDefault="00B2234D">
            <w:pPr>
              <w:spacing w:after="40"/>
            </w:pPr>
            <w:r>
              <w:rPr>
                <w:sz w:val="20"/>
                <w:szCs w:val="20"/>
              </w:rPr>
              <w:t>Usuario del sistema</w:t>
            </w:r>
          </w:p>
        </w:tc>
      </w:tr>
      <w:tr w:rsidR="00C12EC1" w14:paraId="46623EF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BD142D"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BBE58D" w14:textId="77777777" w:rsidR="00C12EC1" w:rsidRDefault="00B2234D">
            <w:pPr>
              <w:spacing w:after="40"/>
            </w:pPr>
            <w:r>
              <w:rPr>
                <w:sz w:val="20"/>
                <w:szCs w:val="20"/>
              </w:rPr>
              <w:t>1.0</w:t>
            </w:r>
          </w:p>
        </w:tc>
      </w:tr>
    </w:tbl>
    <w:p w14:paraId="421592E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1BF37CBC"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B131E2"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8D38B0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88B8C0"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6245C3D" w14:textId="77777777" w:rsidR="00C12EC1" w:rsidRDefault="00B2234D">
            <w:pPr>
              <w:spacing w:after="40"/>
            </w:pPr>
            <w:r>
              <w:rPr>
                <w:b/>
                <w:bCs/>
                <w:sz w:val="19"/>
                <w:szCs w:val="19"/>
              </w:rPr>
              <w:t>Descripción</w:t>
            </w:r>
          </w:p>
        </w:tc>
      </w:tr>
      <w:tr w:rsidR="00C12EC1" w14:paraId="3F6A6D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4F357"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82F8A"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44A04B"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C62AF3" w14:textId="77777777" w:rsidR="00C12EC1" w:rsidRDefault="00B2234D">
            <w:pPr>
              <w:spacing w:after="40"/>
            </w:pPr>
            <w:r>
              <w:rPr>
                <w:sz w:val="19"/>
                <w:szCs w:val="19"/>
              </w:rPr>
              <w:t>Versión inicial de la especificación del caso de uso CU29.</w:t>
            </w:r>
          </w:p>
        </w:tc>
      </w:tr>
    </w:tbl>
    <w:p w14:paraId="70FC08DB" w14:textId="77777777" w:rsidR="00C12EC1" w:rsidRDefault="00B2234D">
      <w:pPr>
        <w:keepNext/>
        <w:pageBreakBefore/>
        <w:spacing w:before="160" w:after="120"/>
      </w:pPr>
      <w:r>
        <w:rPr>
          <w:b/>
          <w:bCs/>
          <w:sz w:val="26"/>
          <w:szCs w:val="26"/>
        </w:rPr>
        <w:lastRenderedPageBreak/>
        <w:t>c. Objetivo</w:t>
      </w:r>
    </w:p>
    <w:p w14:paraId="0FECBE2F" w14:textId="77777777" w:rsidR="00C12EC1" w:rsidRDefault="00B2234D">
      <w:pPr>
        <w:spacing w:after="120" w:line="300" w:lineRule="auto"/>
        <w:jc w:val="both"/>
      </w:pPr>
      <w:r>
        <w:t>El usuario entra al sistema con su usuario y contraseña. Se verifica la contraseña, se aplica el idioma elegido y queda registrado en la bitácora. Tras varios intentos fallidos el usuario se bloquea. Si un administrador le restableció la contraseña, el sistema le pide elegir una propia antes de dejarlo entrar, y si la olvidó puede recuperarla con su pregunta de seguridad (CU36).</w:t>
      </w:r>
    </w:p>
    <w:p w14:paraId="0848D809" w14:textId="77777777" w:rsidR="00C12EC1" w:rsidRDefault="00B2234D">
      <w:pPr>
        <w:keepNext/>
        <w:spacing w:before="160" w:after="120"/>
      </w:pPr>
      <w:r>
        <w:rPr>
          <w:b/>
          <w:bCs/>
          <w:sz w:val="26"/>
          <w:szCs w:val="26"/>
        </w:rPr>
        <w:t>d. Precondiciones</w:t>
      </w:r>
    </w:p>
    <w:p w14:paraId="6D948544" w14:textId="77777777" w:rsidR="00C12EC1" w:rsidRDefault="00B2234D">
      <w:pPr>
        <w:pStyle w:val="ListParagraph"/>
        <w:numPr>
          <w:ilvl w:val="0"/>
          <w:numId w:val="2"/>
        </w:numPr>
        <w:spacing w:after="60" w:line="280" w:lineRule="auto"/>
      </w:pPr>
      <w:r>
        <w:t>El usuario inició sesión en el sistema con el rol de Usuario del sistema.</w:t>
      </w:r>
    </w:p>
    <w:p w14:paraId="75C98426" w14:textId="77777777" w:rsidR="00C12EC1" w:rsidRDefault="00B2234D">
      <w:pPr>
        <w:pStyle w:val="ListParagraph"/>
        <w:numPr>
          <w:ilvl w:val="0"/>
          <w:numId w:val="2"/>
        </w:numPr>
        <w:spacing w:after="60" w:line="280" w:lineRule="auto"/>
      </w:pPr>
      <w:r>
        <w:t>Existen en la base de datos los datos que usa el caso de uso (Usuarios, Roles, Bitacora).</w:t>
      </w:r>
    </w:p>
    <w:p w14:paraId="4EDFAF26" w14:textId="77777777" w:rsidR="00C12EC1" w:rsidRDefault="00B2234D">
      <w:pPr>
        <w:keepNext/>
        <w:spacing w:before="160" w:after="120"/>
      </w:pPr>
      <w:r>
        <w:rPr>
          <w:b/>
          <w:bCs/>
          <w:sz w:val="26"/>
          <w:szCs w:val="26"/>
        </w:rPr>
        <w:t>e. Poscondiciones</w:t>
      </w:r>
    </w:p>
    <w:p w14:paraId="764F1CB1" w14:textId="77777777" w:rsidR="00C12EC1" w:rsidRDefault="00B2234D">
      <w:pPr>
        <w:pStyle w:val="ListParagraph"/>
        <w:numPr>
          <w:ilvl w:val="0"/>
          <w:numId w:val="2"/>
        </w:numPr>
        <w:spacing w:after="60" w:line="280" w:lineRule="auto"/>
      </w:pPr>
      <w:r>
        <w:t>La operación queda registrada en las tablas que correspondan (Usuario, Rol).</w:t>
      </w:r>
    </w:p>
    <w:p w14:paraId="540CB4FA" w14:textId="77777777" w:rsidR="00C12EC1" w:rsidRDefault="00B2234D">
      <w:pPr>
        <w:pStyle w:val="ListParagraph"/>
        <w:numPr>
          <w:ilvl w:val="0"/>
          <w:numId w:val="2"/>
        </w:numPr>
        <w:spacing w:after="60" w:line="280" w:lineRule="auto"/>
      </w:pPr>
      <w:r>
        <w:t>Queda una constancia de la operación en la bitácora.</w:t>
      </w:r>
    </w:p>
    <w:p w14:paraId="0687AC45"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DE8978E" w14:textId="77777777" w:rsidR="00C12EC1" w:rsidRDefault="00B2234D">
      <w:pPr>
        <w:keepNext/>
        <w:spacing w:before="160" w:after="120"/>
      </w:pPr>
      <w:r>
        <w:rPr>
          <w:b/>
          <w:bCs/>
          <w:sz w:val="26"/>
          <w:szCs w:val="26"/>
        </w:rPr>
        <w:t>f. Eventos disparadores</w:t>
      </w:r>
    </w:p>
    <w:p w14:paraId="7F0AD6CF" w14:textId="77777777" w:rsidR="00C12EC1" w:rsidRDefault="00B2234D">
      <w:pPr>
        <w:pStyle w:val="ListParagraph"/>
        <w:numPr>
          <w:ilvl w:val="0"/>
          <w:numId w:val="2"/>
        </w:numPr>
        <w:spacing w:after="60" w:line="280" w:lineRule="auto"/>
      </w:pPr>
      <w:r>
        <w:t>El Usuario del sistema abre la pantalla «Inicio de sesión» y usa el botón «Iniciar sesión».</w:t>
      </w:r>
    </w:p>
    <w:p w14:paraId="5DDFB431" w14:textId="77777777" w:rsidR="00C12EC1" w:rsidRDefault="00B2234D">
      <w:pPr>
        <w:keepNext/>
        <w:spacing w:before="160" w:after="120"/>
      </w:pPr>
      <w:r>
        <w:rPr>
          <w:b/>
          <w:bCs/>
          <w:sz w:val="26"/>
          <w:szCs w:val="26"/>
        </w:rPr>
        <w:t>g. Puntos de extensión y condiciones</w:t>
      </w:r>
    </w:p>
    <w:p w14:paraId="6A109257" w14:textId="77777777" w:rsidR="00C12EC1" w:rsidRDefault="00B2234D">
      <w:pPr>
        <w:spacing w:after="120" w:line="300" w:lineRule="auto"/>
      </w:pPr>
      <w:r>
        <w:t>Casos de uso incluidos (siempre se ejecutan): Verificar la contraseña (PBKDF2 con sal); Aplicar el idioma elegido; Registrar en bitácora.</w:t>
      </w:r>
    </w:p>
    <w:p w14:paraId="18CB0BF1" w14:textId="77777777" w:rsidR="00C12EC1" w:rsidRDefault="00B2234D">
      <w:pPr>
        <w:spacing w:after="120" w:line="300" w:lineRule="auto"/>
      </w:pPr>
      <w:r>
        <w:t>Casos de uso que lo extienden (solo bajo cierta condición): Crear el administrador inicial (primer uso); Bloquear tras intentos fallidos; Elegir una contraseña propia tras un restablecimiento; Recuperar la contraseña con la pregunta de seguridad (CU36).</w:t>
      </w:r>
    </w:p>
    <w:p w14:paraId="4095EB73" w14:textId="77777777" w:rsidR="00C12EC1" w:rsidRDefault="00B2234D">
      <w:pPr>
        <w:keepNext/>
        <w:pageBreakBefore/>
        <w:spacing w:before="160" w:after="120"/>
      </w:pPr>
      <w:r>
        <w:rPr>
          <w:b/>
          <w:bCs/>
          <w:sz w:val="26"/>
          <w:szCs w:val="26"/>
        </w:rPr>
        <w:lastRenderedPageBreak/>
        <w:t>h. Gráfico del caso de uso</w:t>
      </w:r>
    </w:p>
    <w:p w14:paraId="52767EE1" w14:textId="77777777" w:rsidR="00C12EC1" w:rsidRDefault="00B2234D">
      <w:pPr>
        <w:keepNext/>
        <w:spacing w:after="60"/>
        <w:jc w:val="center"/>
      </w:pPr>
      <w:r>
        <w:rPr>
          <w:noProof/>
        </w:rPr>
        <w:drawing>
          <wp:inline distT="0" distB="0" distL="0" distR="0" wp14:anchorId="6135F906" wp14:editId="6E9F57B5">
            <wp:extent cx="5686425" cy="4924425"/>
            <wp:effectExtent l="0" t="0" r="0" b="0"/>
            <wp:docPr id="335" name="d1292" descr="Diagrama 1292" title="Diagrama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3"/>
                    <a:srcRect/>
                    <a:stretch>
                      <a:fillRect/>
                    </a:stretch>
                  </pic:blipFill>
                  <pic:spPr bwMode="auto">
                    <a:xfrm>
                      <a:off x="0" y="0"/>
                      <a:ext cx="5686425" cy="4924425"/>
                    </a:xfrm>
                    <a:prstGeom prst="rect">
                      <a:avLst/>
                    </a:prstGeom>
                  </pic:spPr>
                </pic:pic>
              </a:graphicData>
            </a:graphic>
          </wp:inline>
        </w:drawing>
      </w:r>
    </w:p>
    <w:p w14:paraId="26EE715B" w14:textId="77777777" w:rsidR="00C12EC1" w:rsidRDefault="00B2234D">
      <w:pPr>
        <w:spacing w:after="160"/>
        <w:jc w:val="center"/>
      </w:pPr>
      <w:r>
        <w:rPr>
          <w:i/>
          <w:iCs/>
          <w:sz w:val="20"/>
          <w:szCs w:val="20"/>
        </w:rPr>
        <w:t>Gráfico del caso de uso CU29</w:t>
      </w:r>
    </w:p>
    <w:p w14:paraId="247F6DF4" w14:textId="77777777" w:rsidR="00C12EC1" w:rsidRDefault="00B2234D">
      <w:pPr>
        <w:keepNext/>
        <w:pageBreakBefore/>
        <w:spacing w:before="160" w:after="120"/>
      </w:pPr>
      <w:r>
        <w:rPr>
          <w:b/>
          <w:bCs/>
          <w:sz w:val="26"/>
          <w:szCs w:val="26"/>
        </w:rPr>
        <w:lastRenderedPageBreak/>
        <w:t>i. Descripción analítica del caso de uso</w:t>
      </w:r>
    </w:p>
    <w:p w14:paraId="47A9DE77" w14:textId="77777777" w:rsidR="00C12EC1" w:rsidRDefault="00B2234D">
      <w:pPr>
        <w:keepNext/>
        <w:spacing w:after="120" w:line="300" w:lineRule="auto"/>
      </w:pPr>
      <w:r>
        <w:rPr>
          <w:b/>
          <w:bCs/>
        </w:rPr>
        <w:t>Flujo normal:</w:t>
      </w:r>
    </w:p>
    <w:p w14:paraId="5AC8573E" w14:textId="77777777" w:rsidR="00C12EC1" w:rsidRDefault="00B2234D">
      <w:pPr>
        <w:pStyle w:val="ListParagraph"/>
        <w:numPr>
          <w:ilvl w:val="0"/>
          <w:numId w:val="3"/>
        </w:numPr>
        <w:spacing w:after="60" w:line="280" w:lineRule="auto"/>
      </w:pPr>
      <w:r>
        <w:t>P0 → P1: ingresar usuario y contraseña y tocar "Iniciar sesión"</w:t>
      </w:r>
    </w:p>
    <w:p w14:paraId="52C7C176" w14:textId="77777777" w:rsidR="00C12EC1" w:rsidRDefault="00B2234D">
      <w:pPr>
        <w:pStyle w:val="ListParagraph"/>
        <w:numPr>
          <w:ilvl w:val="0"/>
          <w:numId w:val="3"/>
        </w:numPr>
        <w:spacing w:after="60" w:line="280" w:lineRule="auto"/>
      </w:pPr>
      <w:r>
        <w:t>P1 → P2: Autenticar(usuario, clave)</w:t>
      </w:r>
    </w:p>
    <w:p w14:paraId="5455A0D6" w14:textId="77777777" w:rsidR="00C12EC1" w:rsidRDefault="00B2234D">
      <w:pPr>
        <w:pStyle w:val="ListParagraph"/>
        <w:numPr>
          <w:ilvl w:val="0"/>
          <w:numId w:val="3"/>
        </w:numPr>
        <w:spacing w:after="60" w:line="280" w:lineRule="auto"/>
      </w:pPr>
      <w:r>
        <w:t>P2 → P5: SELECT Usuarios y Roles WHERE NombreUsuario</w:t>
      </w:r>
    </w:p>
    <w:p w14:paraId="74080AD4" w14:textId="77777777" w:rsidR="00C12EC1" w:rsidRDefault="00B2234D">
      <w:pPr>
        <w:pStyle w:val="ListParagraph"/>
        <w:numPr>
          <w:ilvl w:val="0"/>
          <w:numId w:val="3"/>
        </w:numPr>
        <w:spacing w:after="60" w:line="280" w:lineRule="auto"/>
      </w:pPr>
      <w:r>
        <w:t>P2 → P3: PuedeIniciarSesion() y RegistrarAccesoCorrecto()</w:t>
      </w:r>
    </w:p>
    <w:p w14:paraId="73946617" w14:textId="77777777" w:rsidR="00C12EC1" w:rsidRDefault="00B2234D">
      <w:pPr>
        <w:pStyle w:val="ListParagraph"/>
        <w:numPr>
          <w:ilvl w:val="0"/>
          <w:numId w:val="3"/>
        </w:numPr>
        <w:spacing w:after="60" w:line="280" w:lineRule="auto"/>
      </w:pPr>
      <w:r>
        <w:t>P2 → P5: UPDATE Usuarios (intentos en cero); INSERT Bitacora</w:t>
      </w:r>
    </w:p>
    <w:p w14:paraId="1F1D82F5" w14:textId="77777777" w:rsidR="00C12EC1" w:rsidRDefault="00B2234D">
      <w:pPr>
        <w:pStyle w:val="ListParagraph"/>
        <w:numPr>
          <w:ilvl w:val="0"/>
          <w:numId w:val="3"/>
        </w:numPr>
        <w:spacing w:after="60" w:line="280" w:lineRule="auto"/>
      </w:pPr>
      <w:r>
        <w:t>P1 → P4: Iniciar(usuario)</w:t>
      </w:r>
    </w:p>
    <w:p w14:paraId="4A35BB8F" w14:textId="77777777" w:rsidR="00C12EC1" w:rsidRDefault="00B2234D">
      <w:pPr>
        <w:pStyle w:val="ListParagraph"/>
        <w:numPr>
          <w:ilvl w:val="0"/>
          <w:numId w:val="3"/>
        </w:numPr>
        <w:spacing w:after="60" w:line="280" w:lineRule="auto"/>
      </w:pPr>
      <w:r>
        <w:t>P2 → P3: RegistrarAccesoFallido(): suma un intento y bloquea al llegar al máximo</w:t>
      </w:r>
    </w:p>
    <w:p w14:paraId="0A692C87" w14:textId="77777777" w:rsidR="00C12EC1" w:rsidRDefault="00B2234D">
      <w:pPr>
        <w:pStyle w:val="ListParagraph"/>
        <w:numPr>
          <w:ilvl w:val="0"/>
          <w:numId w:val="3"/>
        </w:numPr>
        <w:spacing w:after="60" w:line="280" w:lineRule="auto"/>
      </w:pPr>
      <w:r>
        <w:t>P2 → P5: UPDATE Usuarios; INSERT Bitacora (seguridad)</w:t>
      </w:r>
    </w:p>
    <w:p w14:paraId="7FDDE6C5" w14:textId="77777777" w:rsidR="00C12EC1" w:rsidRDefault="00B2234D">
      <w:pPr>
        <w:keepNext/>
        <w:spacing w:before="120" w:after="120" w:line="300" w:lineRule="auto"/>
      </w:pPr>
      <w:r>
        <w:rPr>
          <w:b/>
          <w:bCs/>
        </w:rPr>
        <w:t>Flujos alternativos (según la condición que se cumpla):</w:t>
      </w:r>
    </w:p>
    <w:p w14:paraId="7EEB0873" w14:textId="77777777" w:rsidR="00C12EC1" w:rsidRDefault="00B2234D">
      <w:pPr>
        <w:pStyle w:val="ListParagraph"/>
        <w:numPr>
          <w:ilvl w:val="0"/>
          <w:numId w:val="2"/>
        </w:numPr>
        <w:spacing w:after="60" w:line="280" w:lineRule="auto"/>
      </w:pPr>
      <w:r>
        <w:t>usuario activo, sin bloqueo y clave correcta / clave incorrecta o cuenta bloqueada</w:t>
      </w:r>
    </w:p>
    <w:p w14:paraId="19B031C5" w14:textId="77777777" w:rsidR="00C12EC1" w:rsidRDefault="00B2234D">
      <w:pPr>
        <w:keepNext/>
        <w:pageBreakBefore/>
        <w:spacing w:before="160" w:after="120"/>
      </w:pPr>
      <w:r>
        <w:rPr>
          <w:b/>
          <w:bCs/>
          <w:sz w:val="26"/>
          <w:szCs w:val="26"/>
        </w:rPr>
        <w:lastRenderedPageBreak/>
        <w:t>k. Diagrama de clases</w:t>
      </w:r>
    </w:p>
    <w:p w14:paraId="17720E23" w14:textId="77777777" w:rsidR="00C12EC1" w:rsidRDefault="00B2234D">
      <w:pPr>
        <w:keepNext/>
        <w:spacing w:after="60"/>
        <w:jc w:val="center"/>
      </w:pPr>
      <w:r>
        <w:rPr>
          <w:noProof/>
        </w:rPr>
        <w:drawing>
          <wp:inline distT="0" distB="0" distL="0" distR="0" wp14:anchorId="71F4B69C" wp14:editId="540E6240">
            <wp:extent cx="5686425" cy="3800475"/>
            <wp:effectExtent l="0" t="0" r="0" b="0"/>
            <wp:docPr id="336" name="d1293" descr="Diagrama 1293" title="Diagrama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4"/>
                    <a:srcRect/>
                    <a:stretch>
                      <a:fillRect/>
                    </a:stretch>
                  </pic:blipFill>
                  <pic:spPr bwMode="auto">
                    <a:xfrm>
                      <a:off x="0" y="0"/>
                      <a:ext cx="5686425" cy="3800475"/>
                    </a:xfrm>
                    <a:prstGeom prst="rect">
                      <a:avLst/>
                    </a:prstGeom>
                  </pic:spPr>
                </pic:pic>
              </a:graphicData>
            </a:graphic>
          </wp:inline>
        </w:drawing>
      </w:r>
    </w:p>
    <w:p w14:paraId="0D9517B4" w14:textId="77777777" w:rsidR="00C12EC1" w:rsidRDefault="00B2234D">
      <w:pPr>
        <w:spacing w:after="160"/>
        <w:jc w:val="center"/>
      </w:pPr>
      <w:r>
        <w:rPr>
          <w:i/>
          <w:iCs/>
          <w:sz w:val="20"/>
          <w:szCs w:val="20"/>
        </w:rPr>
        <w:t>Diagrama de clases del caso de uso CU29</w:t>
      </w:r>
    </w:p>
    <w:p w14:paraId="2BBB16B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FF9DB1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362C7B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948688" w14:textId="77777777" w:rsidR="00C12EC1" w:rsidRDefault="00B2234D">
            <w:pPr>
              <w:spacing w:after="40"/>
            </w:pPr>
            <w:r>
              <w:rPr>
                <w:b/>
                <w:bCs/>
                <w:sz w:val="18"/>
                <w:szCs w:val="18"/>
              </w:rPr>
              <w:t>Descripción</w:t>
            </w:r>
          </w:p>
        </w:tc>
      </w:tr>
      <w:tr w:rsidR="00C12EC1" w14:paraId="17DDCB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6A000" w14:textId="77777777" w:rsidR="00C12EC1" w:rsidRDefault="00B2234D">
            <w:pPr>
              <w:spacing w:after="40"/>
            </w:pPr>
            <w:r>
              <w:rPr>
                <w:sz w:val="18"/>
                <w:szCs w:val="18"/>
              </w:rPr>
              <w:t>FrmLogin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450500" w14:textId="77777777" w:rsidR="00C12EC1" w:rsidRDefault="00B2234D">
            <w:pPr>
              <w:spacing w:after="40"/>
            </w:pPr>
            <w:r>
              <w:rPr>
                <w:sz w:val="18"/>
                <w:szCs w:val="18"/>
              </w:rPr>
              <w:t>Es la pantalla de inicio de sesión: el usuario pone su nombre y su contraseña y el sistema valida el acceso.</w:t>
            </w:r>
          </w:p>
        </w:tc>
      </w:tr>
      <w:tr w:rsidR="00C12EC1" w14:paraId="7C2722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D51364" w14:textId="77777777" w:rsidR="00C12EC1" w:rsidRDefault="00B2234D">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55C303" w14:textId="77777777" w:rsidR="00C12EC1" w:rsidRDefault="00B2234D">
            <w:pPr>
              <w:spacing w:after="40"/>
            </w:pPr>
            <w:r>
              <w:rPr>
                <w:sz w:val="18"/>
                <w:szCs w:val="18"/>
              </w:rPr>
              <w:t>Maneja los usuarios: registrar, autenticar, cambiar contraseña, buscar y listar usuarios y roles. Operaciones principales: Autenticar, ExisteAdministrador, CrearAdministradorInicial, CambiarPassword.</w:t>
            </w:r>
          </w:p>
        </w:tc>
      </w:tr>
      <w:tr w:rsidR="00C12EC1" w14:paraId="50548A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8161C"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54F555" w14:textId="77777777" w:rsidR="00C12EC1" w:rsidRDefault="00B2234D">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w:t>
            </w:r>
          </w:p>
        </w:tc>
      </w:tr>
      <w:tr w:rsidR="00C12EC1" w14:paraId="63407E4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07668"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DB4DB1"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bl>
    <w:p w14:paraId="3C3A4B9B" w14:textId="77777777" w:rsidR="00C12EC1" w:rsidRDefault="00C12EC1">
      <w:pPr>
        <w:spacing w:after="60" w:line="300" w:lineRule="auto"/>
        <w:jc w:val="both"/>
      </w:pPr>
    </w:p>
    <w:p w14:paraId="237347E9" w14:textId="77777777" w:rsidR="00C12EC1" w:rsidRDefault="00B2234D">
      <w:pPr>
        <w:keepNext/>
        <w:pageBreakBefore/>
        <w:spacing w:before="160" w:after="120"/>
      </w:pPr>
      <w:r>
        <w:rPr>
          <w:b/>
          <w:bCs/>
          <w:sz w:val="26"/>
          <w:szCs w:val="26"/>
        </w:rPr>
        <w:lastRenderedPageBreak/>
        <w:t>l. Diagrama de secuencia</w:t>
      </w:r>
    </w:p>
    <w:p w14:paraId="189A7DE1" w14:textId="77777777" w:rsidR="00C12EC1" w:rsidRDefault="00B2234D">
      <w:pPr>
        <w:keepNext/>
        <w:spacing w:after="60"/>
        <w:jc w:val="center"/>
      </w:pPr>
      <w:r>
        <w:rPr>
          <w:noProof/>
        </w:rPr>
        <w:drawing>
          <wp:inline distT="0" distB="0" distL="0" distR="0" wp14:anchorId="46DC1A86" wp14:editId="04F26864">
            <wp:extent cx="5686425" cy="6181725"/>
            <wp:effectExtent l="0" t="0" r="0" b="0"/>
            <wp:docPr id="337" name="d1626" descr="Diagrama 1626" title="Diagrama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5"/>
                    <a:srcRect/>
                    <a:stretch>
                      <a:fillRect/>
                    </a:stretch>
                  </pic:blipFill>
                  <pic:spPr bwMode="auto">
                    <a:xfrm>
                      <a:off x="0" y="0"/>
                      <a:ext cx="5686425" cy="6181725"/>
                    </a:xfrm>
                    <a:prstGeom prst="rect">
                      <a:avLst/>
                    </a:prstGeom>
                  </pic:spPr>
                </pic:pic>
              </a:graphicData>
            </a:graphic>
          </wp:inline>
        </w:drawing>
      </w:r>
    </w:p>
    <w:p w14:paraId="79DBD81B" w14:textId="77777777" w:rsidR="00C12EC1" w:rsidRDefault="00B2234D">
      <w:pPr>
        <w:spacing w:after="160"/>
        <w:jc w:val="center"/>
      </w:pPr>
      <w:r>
        <w:rPr>
          <w:i/>
          <w:iCs/>
          <w:sz w:val="20"/>
          <w:szCs w:val="20"/>
        </w:rPr>
        <w:t>CU29-S01 - Iniciar Sesión</w:t>
      </w:r>
    </w:p>
    <w:p w14:paraId="01FE8CEE" w14:textId="77777777" w:rsidR="00C12EC1" w:rsidRDefault="00B2234D">
      <w:pPr>
        <w:keepNext/>
        <w:pageBreakBefore/>
        <w:spacing w:before="160" w:after="120"/>
      </w:pPr>
      <w:r>
        <w:rPr>
          <w:b/>
          <w:bCs/>
          <w:sz w:val="26"/>
          <w:szCs w:val="26"/>
        </w:rPr>
        <w:lastRenderedPageBreak/>
        <w:t>m. DER</w:t>
      </w:r>
    </w:p>
    <w:p w14:paraId="1D714986" w14:textId="77777777" w:rsidR="00C12EC1" w:rsidRDefault="00B2234D">
      <w:pPr>
        <w:keepNext/>
        <w:spacing w:after="60"/>
        <w:jc w:val="center"/>
      </w:pPr>
      <w:r>
        <w:rPr>
          <w:noProof/>
        </w:rPr>
        <w:drawing>
          <wp:inline distT="0" distB="0" distL="0" distR="0" wp14:anchorId="629B7268" wp14:editId="0080F4D3">
            <wp:extent cx="5686425" cy="3829050"/>
            <wp:effectExtent l="0" t="0" r="0" b="0"/>
            <wp:docPr id="338" name="d1294" descr="Diagrama 1294" title="Diagrama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6"/>
                    <a:srcRect/>
                    <a:stretch>
                      <a:fillRect/>
                    </a:stretch>
                  </pic:blipFill>
                  <pic:spPr bwMode="auto">
                    <a:xfrm>
                      <a:off x="0" y="0"/>
                      <a:ext cx="5686425" cy="3829050"/>
                    </a:xfrm>
                    <a:prstGeom prst="rect">
                      <a:avLst/>
                    </a:prstGeom>
                  </pic:spPr>
                </pic:pic>
              </a:graphicData>
            </a:graphic>
          </wp:inline>
        </w:drawing>
      </w:r>
    </w:p>
    <w:p w14:paraId="1E1E62F7" w14:textId="77777777" w:rsidR="00C12EC1" w:rsidRDefault="00B2234D">
      <w:pPr>
        <w:spacing w:after="160"/>
        <w:jc w:val="center"/>
      </w:pPr>
      <w:r>
        <w:rPr>
          <w:i/>
          <w:iCs/>
          <w:sz w:val="20"/>
          <w:szCs w:val="20"/>
        </w:rPr>
        <w:t>DER del caso de uso CU29</w:t>
      </w:r>
    </w:p>
    <w:p w14:paraId="0EC75A93" w14:textId="77777777" w:rsidR="00C12EC1" w:rsidRDefault="00B2234D">
      <w:pPr>
        <w:keepNext/>
        <w:pageBreakBefore/>
        <w:spacing w:before="160" w:after="120"/>
      </w:pPr>
      <w:r>
        <w:rPr>
          <w:b/>
          <w:bCs/>
          <w:sz w:val="26"/>
          <w:szCs w:val="26"/>
        </w:rPr>
        <w:lastRenderedPageBreak/>
        <w:t>n. Prototipo de interfaz de usuario</w:t>
      </w:r>
    </w:p>
    <w:p w14:paraId="10EA7FC3" w14:textId="77777777" w:rsidR="00C12EC1" w:rsidRDefault="00B2234D">
      <w:pPr>
        <w:keepNext/>
        <w:spacing w:after="60"/>
        <w:jc w:val="center"/>
      </w:pPr>
      <w:r>
        <w:rPr>
          <w:noProof/>
        </w:rPr>
        <w:drawing>
          <wp:inline distT="0" distB="0" distL="0" distR="0" wp14:anchorId="6E3CEB7C" wp14:editId="3222F407">
            <wp:extent cx="5686425" cy="4352925"/>
            <wp:effectExtent l="0" t="0" r="0" b="0"/>
            <wp:docPr id="339" name="d1295" descr="Diagrama 1295" title="Diagrama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7"/>
                    <a:srcRect/>
                    <a:stretch>
                      <a:fillRect/>
                    </a:stretch>
                  </pic:blipFill>
                  <pic:spPr bwMode="auto">
                    <a:xfrm>
                      <a:off x="0" y="0"/>
                      <a:ext cx="5686425" cy="4352925"/>
                    </a:xfrm>
                    <a:prstGeom prst="rect">
                      <a:avLst/>
                    </a:prstGeom>
                  </pic:spPr>
                </pic:pic>
              </a:graphicData>
            </a:graphic>
          </wp:inline>
        </w:drawing>
      </w:r>
    </w:p>
    <w:p w14:paraId="0F3424D3" w14:textId="77777777" w:rsidR="00C12EC1" w:rsidRDefault="00B2234D">
      <w:pPr>
        <w:spacing w:after="160"/>
        <w:jc w:val="center"/>
      </w:pPr>
      <w:r>
        <w:rPr>
          <w:i/>
          <w:iCs/>
          <w:sz w:val="20"/>
          <w:szCs w:val="20"/>
        </w:rPr>
        <w:t>Prototipo de interfaz del caso de uso CU29</w:t>
      </w:r>
    </w:p>
    <w:p w14:paraId="5E7562FB" w14:textId="77777777" w:rsidR="00C12EC1" w:rsidRDefault="00B2234D">
      <w:pPr>
        <w:pStyle w:val="Heading3"/>
        <w:keepNext/>
        <w:pageBreakBefore/>
      </w:pPr>
      <w:bookmarkStart w:id="84" w:name="_Toc244331438"/>
      <w:r>
        <w:lastRenderedPageBreak/>
        <w:t>CU30. Gestionar Usuarios y Roles</w:t>
      </w:r>
      <w:bookmarkEnd w:id="84"/>
    </w:p>
    <w:p w14:paraId="58631717"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080A14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C79BA60"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EFD9BB" w14:textId="77777777" w:rsidR="00C12EC1" w:rsidRDefault="00B2234D">
            <w:pPr>
              <w:spacing w:after="40"/>
            </w:pPr>
            <w:r>
              <w:rPr>
                <w:b/>
                <w:bCs/>
                <w:sz w:val="20"/>
                <w:szCs w:val="20"/>
              </w:rPr>
              <w:t>Dato</w:t>
            </w:r>
          </w:p>
        </w:tc>
      </w:tr>
      <w:tr w:rsidR="00C12EC1" w14:paraId="639BFED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88339"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F1EC3" w14:textId="77777777" w:rsidR="00C12EC1" w:rsidRDefault="00B2234D">
            <w:pPr>
              <w:spacing w:after="40"/>
            </w:pPr>
            <w:r>
              <w:rPr>
                <w:sz w:val="20"/>
                <w:szCs w:val="20"/>
              </w:rPr>
              <w:t>Gestionar Usuarios y Roles</w:t>
            </w:r>
          </w:p>
        </w:tc>
      </w:tr>
      <w:tr w:rsidR="00C12EC1" w14:paraId="505CB7B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8BB246"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432E86" w14:textId="77777777" w:rsidR="00C12EC1" w:rsidRDefault="00B2234D">
            <w:pPr>
              <w:spacing w:after="40"/>
            </w:pPr>
            <w:r>
              <w:rPr>
                <w:sz w:val="20"/>
                <w:szCs w:val="20"/>
              </w:rPr>
              <w:t>CU30</w:t>
            </w:r>
          </w:p>
        </w:tc>
      </w:tr>
      <w:tr w:rsidR="00C12EC1" w14:paraId="58B9F7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0032F6"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AFAE2D" w14:textId="77777777" w:rsidR="00C12EC1" w:rsidRDefault="00B2234D">
            <w:pPr>
              <w:spacing w:after="40"/>
            </w:pPr>
            <w:r>
              <w:rPr>
                <w:sz w:val="20"/>
                <w:szCs w:val="20"/>
              </w:rPr>
              <w:t>Seguridad y Administración</w:t>
            </w:r>
          </w:p>
        </w:tc>
      </w:tr>
      <w:tr w:rsidR="00C12EC1" w14:paraId="0B10FD9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BD105"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3E8F6C" w14:textId="77777777" w:rsidR="00C12EC1" w:rsidRDefault="00B2234D">
            <w:pPr>
              <w:spacing w:after="40"/>
            </w:pPr>
            <w:r>
              <w:rPr>
                <w:sz w:val="20"/>
                <w:szCs w:val="20"/>
              </w:rPr>
              <w:t>Edelstahl ERP</w:t>
            </w:r>
          </w:p>
        </w:tc>
      </w:tr>
      <w:tr w:rsidR="00C12EC1" w14:paraId="3C10440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CB3FD"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1C49B" w14:textId="77777777" w:rsidR="00C12EC1" w:rsidRDefault="00B2234D">
            <w:pPr>
              <w:spacing w:after="40"/>
            </w:pPr>
            <w:r>
              <w:rPr>
                <w:sz w:val="20"/>
                <w:szCs w:val="20"/>
              </w:rPr>
              <w:t>Administrador</w:t>
            </w:r>
          </w:p>
        </w:tc>
      </w:tr>
      <w:tr w:rsidR="00C12EC1" w14:paraId="44C9193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0E9297"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A80B9" w14:textId="77777777" w:rsidR="00C12EC1" w:rsidRDefault="00B2234D">
            <w:pPr>
              <w:spacing w:after="40"/>
            </w:pPr>
            <w:r>
              <w:rPr>
                <w:sz w:val="20"/>
                <w:szCs w:val="20"/>
              </w:rPr>
              <w:t>1.0</w:t>
            </w:r>
          </w:p>
        </w:tc>
      </w:tr>
    </w:tbl>
    <w:p w14:paraId="71D83A6C"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81D814A"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F464855"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651AB8A"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62E8B9F"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AF3F55" w14:textId="77777777" w:rsidR="00C12EC1" w:rsidRDefault="00B2234D">
            <w:pPr>
              <w:spacing w:after="40"/>
            </w:pPr>
            <w:r>
              <w:rPr>
                <w:b/>
                <w:bCs/>
                <w:sz w:val="19"/>
                <w:szCs w:val="19"/>
              </w:rPr>
              <w:t>Descripción</w:t>
            </w:r>
          </w:p>
        </w:tc>
      </w:tr>
      <w:tr w:rsidR="00C12EC1" w14:paraId="297140E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F5AC75"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5BD4E"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C00AC"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2AE30" w14:textId="77777777" w:rsidR="00C12EC1" w:rsidRDefault="00B2234D">
            <w:pPr>
              <w:spacing w:after="40"/>
            </w:pPr>
            <w:r>
              <w:rPr>
                <w:sz w:val="19"/>
                <w:szCs w:val="19"/>
              </w:rPr>
              <w:t>Versión inicial de la especificación del caso de uso CU30.</w:t>
            </w:r>
          </w:p>
        </w:tc>
      </w:tr>
    </w:tbl>
    <w:p w14:paraId="78D3B31C" w14:textId="77777777" w:rsidR="00C12EC1" w:rsidRDefault="00B2234D">
      <w:pPr>
        <w:keepNext/>
        <w:pageBreakBefore/>
        <w:spacing w:before="160" w:after="120"/>
      </w:pPr>
      <w:r>
        <w:rPr>
          <w:b/>
          <w:bCs/>
          <w:sz w:val="26"/>
          <w:szCs w:val="26"/>
        </w:rPr>
        <w:lastRenderedPageBreak/>
        <w:t>c. Objetivo</w:t>
      </w:r>
    </w:p>
    <w:p w14:paraId="6C8B272A" w14:textId="77777777" w:rsidR="00C12EC1" w:rsidRDefault="00B2234D">
      <w:pPr>
        <w:spacing w:after="120" w:line="300" w:lineRule="auto"/>
        <w:jc w:val="both"/>
      </w:pPr>
      <w:r>
        <w:t>El administrador crea y modifica usuarios y roles, valida la política de contraseñas, desbloquea cuentas, restablece contraseñas (el usuario tiene que elegir una propia al entrar), define la pregunta de seguridad de un usuario y cambia los permisos de un rol.</w:t>
      </w:r>
    </w:p>
    <w:p w14:paraId="316A68F9" w14:textId="77777777" w:rsidR="00C12EC1" w:rsidRDefault="00B2234D">
      <w:pPr>
        <w:keepNext/>
        <w:spacing w:before="160" w:after="120"/>
      </w:pPr>
      <w:r>
        <w:rPr>
          <w:b/>
          <w:bCs/>
          <w:sz w:val="26"/>
          <w:szCs w:val="26"/>
        </w:rPr>
        <w:t>d. Precondiciones</w:t>
      </w:r>
    </w:p>
    <w:p w14:paraId="5A49F5E4" w14:textId="77777777" w:rsidR="00C12EC1" w:rsidRDefault="00B2234D">
      <w:pPr>
        <w:pStyle w:val="ListParagraph"/>
        <w:numPr>
          <w:ilvl w:val="0"/>
          <w:numId w:val="2"/>
        </w:numPr>
        <w:spacing w:after="60" w:line="280" w:lineRule="auto"/>
      </w:pPr>
      <w:r>
        <w:t>El usuario inició sesión en el sistema con el rol de Administrador.</w:t>
      </w:r>
    </w:p>
    <w:p w14:paraId="626B1912" w14:textId="77777777" w:rsidR="00C12EC1" w:rsidRDefault="00B2234D">
      <w:pPr>
        <w:pStyle w:val="ListParagraph"/>
        <w:numPr>
          <w:ilvl w:val="0"/>
          <w:numId w:val="2"/>
        </w:numPr>
        <w:spacing w:after="60" w:line="280" w:lineRule="auto"/>
      </w:pPr>
      <w:r>
        <w:t>Existen en la base de datos los datos que usa el caso de uso (Usuarios, Roles, Bitacora).</w:t>
      </w:r>
    </w:p>
    <w:p w14:paraId="41ADC14C" w14:textId="77777777" w:rsidR="00C12EC1" w:rsidRDefault="00B2234D">
      <w:pPr>
        <w:keepNext/>
        <w:spacing w:before="160" w:after="120"/>
      </w:pPr>
      <w:r>
        <w:rPr>
          <w:b/>
          <w:bCs/>
          <w:sz w:val="26"/>
          <w:szCs w:val="26"/>
        </w:rPr>
        <w:t>e. Poscondiciones</w:t>
      </w:r>
    </w:p>
    <w:p w14:paraId="41DD60D1" w14:textId="77777777" w:rsidR="00C12EC1" w:rsidRDefault="00B2234D">
      <w:pPr>
        <w:pStyle w:val="ListParagraph"/>
        <w:numPr>
          <w:ilvl w:val="0"/>
          <w:numId w:val="2"/>
        </w:numPr>
        <w:spacing w:after="60" w:line="280" w:lineRule="auto"/>
      </w:pPr>
      <w:r>
        <w:t>La operación queda registrada en las tablas que correspondan (Usuario, Rol).</w:t>
      </w:r>
    </w:p>
    <w:p w14:paraId="64D81474" w14:textId="77777777" w:rsidR="00C12EC1" w:rsidRDefault="00B2234D">
      <w:pPr>
        <w:pStyle w:val="ListParagraph"/>
        <w:numPr>
          <w:ilvl w:val="0"/>
          <w:numId w:val="2"/>
        </w:numPr>
        <w:spacing w:after="60" w:line="280" w:lineRule="auto"/>
      </w:pPr>
      <w:r>
        <w:t>Queda una constancia de la operación en la bitácora.</w:t>
      </w:r>
    </w:p>
    <w:p w14:paraId="5095A0DF"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7497916" w14:textId="77777777" w:rsidR="00C12EC1" w:rsidRDefault="00B2234D">
      <w:pPr>
        <w:keepNext/>
        <w:spacing w:before="160" w:after="120"/>
      </w:pPr>
      <w:r>
        <w:rPr>
          <w:b/>
          <w:bCs/>
          <w:sz w:val="26"/>
          <w:szCs w:val="26"/>
        </w:rPr>
        <w:t>f. Eventos disparadores</w:t>
      </w:r>
    </w:p>
    <w:p w14:paraId="78B6EDF2" w14:textId="77777777" w:rsidR="00C12EC1" w:rsidRDefault="00B2234D">
      <w:pPr>
        <w:pStyle w:val="ListParagraph"/>
        <w:numPr>
          <w:ilvl w:val="0"/>
          <w:numId w:val="2"/>
        </w:numPr>
        <w:spacing w:after="60" w:line="280" w:lineRule="auto"/>
      </w:pPr>
      <w:r>
        <w:t>El Administrador abre la pantalla «Administración - Usuarios» y usa el botón «Nuevo usuario».</w:t>
      </w:r>
    </w:p>
    <w:p w14:paraId="1CD35C85" w14:textId="77777777" w:rsidR="00C12EC1" w:rsidRDefault="00B2234D">
      <w:pPr>
        <w:keepNext/>
        <w:spacing w:before="160" w:after="120"/>
      </w:pPr>
      <w:r>
        <w:rPr>
          <w:b/>
          <w:bCs/>
          <w:sz w:val="26"/>
          <w:szCs w:val="26"/>
        </w:rPr>
        <w:t>g. Puntos de extensión y condiciones</w:t>
      </w:r>
    </w:p>
    <w:p w14:paraId="73911AAD" w14:textId="77777777" w:rsidR="00C12EC1" w:rsidRDefault="00B2234D">
      <w:pPr>
        <w:spacing w:after="120" w:line="300" w:lineRule="auto"/>
      </w:pPr>
      <w:r>
        <w:t>Casos de uso incluidos (siempre se ejecutan): Validar la política de contraseñas; Registrar en bitácora.</w:t>
      </w:r>
    </w:p>
    <w:p w14:paraId="20B9602D" w14:textId="77777777" w:rsidR="00C12EC1" w:rsidRDefault="00B2234D">
      <w:pPr>
        <w:spacing w:after="120" w:line="300" w:lineRule="auto"/>
      </w:pPr>
      <w:r>
        <w:t>Casos de uso que lo extienden (solo bajo cierta condición): Desbloquear un usuario; Restablecer la contraseña; Cambiar los permisos de un rol; Definir la pregunta de seguridad de un usuario.</w:t>
      </w:r>
    </w:p>
    <w:p w14:paraId="02AB659C" w14:textId="77777777" w:rsidR="00C12EC1" w:rsidRDefault="00B2234D">
      <w:pPr>
        <w:keepNext/>
        <w:pageBreakBefore/>
        <w:spacing w:before="160" w:after="120"/>
      </w:pPr>
      <w:r>
        <w:rPr>
          <w:b/>
          <w:bCs/>
          <w:sz w:val="26"/>
          <w:szCs w:val="26"/>
        </w:rPr>
        <w:lastRenderedPageBreak/>
        <w:t>h. Gráfico del caso de uso</w:t>
      </w:r>
    </w:p>
    <w:p w14:paraId="0465BB30" w14:textId="77777777" w:rsidR="00C12EC1" w:rsidRDefault="00B2234D">
      <w:pPr>
        <w:keepNext/>
        <w:spacing w:after="60"/>
        <w:jc w:val="center"/>
      </w:pPr>
      <w:r>
        <w:rPr>
          <w:noProof/>
        </w:rPr>
        <w:drawing>
          <wp:inline distT="0" distB="0" distL="0" distR="0" wp14:anchorId="01F878DA" wp14:editId="34410189">
            <wp:extent cx="5686425" cy="4467225"/>
            <wp:effectExtent l="0" t="0" r="0" b="0"/>
            <wp:docPr id="340" name="d1347" descr="Diagrama 1347" title="Diagrama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8"/>
                    <a:srcRect/>
                    <a:stretch>
                      <a:fillRect/>
                    </a:stretch>
                  </pic:blipFill>
                  <pic:spPr bwMode="auto">
                    <a:xfrm>
                      <a:off x="0" y="0"/>
                      <a:ext cx="5686425" cy="4467225"/>
                    </a:xfrm>
                    <a:prstGeom prst="rect">
                      <a:avLst/>
                    </a:prstGeom>
                  </pic:spPr>
                </pic:pic>
              </a:graphicData>
            </a:graphic>
          </wp:inline>
        </w:drawing>
      </w:r>
    </w:p>
    <w:p w14:paraId="4DCAC5AE" w14:textId="77777777" w:rsidR="00C12EC1" w:rsidRDefault="00B2234D">
      <w:pPr>
        <w:spacing w:after="160"/>
        <w:jc w:val="center"/>
      </w:pPr>
      <w:r>
        <w:rPr>
          <w:i/>
          <w:iCs/>
          <w:sz w:val="20"/>
          <w:szCs w:val="20"/>
        </w:rPr>
        <w:t>Gráfico del caso de uso CU30</w:t>
      </w:r>
    </w:p>
    <w:p w14:paraId="770E793E" w14:textId="77777777" w:rsidR="00C12EC1" w:rsidRDefault="00B2234D">
      <w:pPr>
        <w:keepNext/>
        <w:pageBreakBefore/>
        <w:spacing w:before="160" w:after="120"/>
      </w:pPr>
      <w:r>
        <w:rPr>
          <w:b/>
          <w:bCs/>
          <w:sz w:val="26"/>
          <w:szCs w:val="26"/>
        </w:rPr>
        <w:lastRenderedPageBreak/>
        <w:t>i. Descripción analítica del caso de uso</w:t>
      </w:r>
    </w:p>
    <w:p w14:paraId="014E36AA" w14:textId="77777777" w:rsidR="00C12EC1" w:rsidRDefault="00B2234D">
      <w:pPr>
        <w:keepNext/>
        <w:spacing w:after="120" w:line="300" w:lineRule="auto"/>
      </w:pPr>
      <w:r>
        <w:rPr>
          <w:b/>
          <w:bCs/>
        </w:rPr>
        <w:t>Flujo normal:</w:t>
      </w:r>
    </w:p>
    <w:p w14:paraId="3093C40B" w14:textId="77777777" w:rsidR="00C12EC1" w:rsidRDefault="00B2234D">
      <w:pPr>
        <w:pStyle w:val="ListParagraph"/>
        <w:numPr>
          <w:ilvl w:val="0"/>
          <w:numId w:val="3"/>
        </w:numPr>
        <w:spacing w:after="60" w:line="280" w:lineRule="auto"/>
      </w:pPr>
      <w:r>
        <w:t>P0 → P1: en "Administración / Usuarios" tocar "Nuevo usuario" y completar los datos y el rol</w:t>
      </w:r>
    </w:p>
    <w:p w14:paraId="2FD49AE3" w14:textId="77777777" w:rsidR="00C12EC1" w:rsidRDefault="00B2234D">
      <w:pPr>
        <w:pStyle w:val="ListParagraph"/>
        <w:numPr>
          <w:ilvl w:val="0"/>
          <w:numId w:val="3"/>
        </w:numPr>
        <w:spacing w:after="60" w:line="280" w:lineRule="auto"/>
      </w:pPr>
      <w:r>
        <w:t>P1 → P2: CrearUsuario(datos, clave, rolId)</w:t>
      </w:r>
    </w:p>
    <w:p w14:paraId="0A46C0FC" w14:textId="77777777" w:rsidR="00C12EC1" w:rsidRDefault="00B2234D">
      <w:pPr>
        <w:pStyle w:val="ListParagraph"/>
        <w:numPr>
          <w:ilvl w:val="0"/>
          <w:numId w:val="3"/>
        </w:numPr>
        <w:spacing w:after="60" w:line="280" w:lineRule="auto"/>
      </w:pPr>
      <w:r>
        <w:t>P2 → P2: Autorizacion.Exigir(UsuariosAdministrar)</w:t>
      </w:r>
    </w:p>
    <w:p w14:paraId="57663C74" w14:textId="77777777" w:rsidR="00C12EC1" w:rsidRDefault="00B2234D">
      <w:pPr>
        <w:pStyle w:val="ListParagraph"/>
        <w:numPr>
          <w:ilvl w:val="0"/>
          <w:numId w:val="3"/>
        </w:numPr>
        <w:spacing w:after="60" w:line="280" w:lineRule="auto"/>
      </w:pPr>
      <w:r>
        <w:t>P2 → P3: validar la clave (largo y complejidad) y CrearHash(clave)</w:t>
      </w:r>
    </w:p>
    <w:p w14:paraId="082A197B" w14:textId="77777777" w:rsidR="00C12EC1" w:rsidRDefault="00B2234D">
      <w:pPr>
        <w:pStyle w:val="ListParagraph"/>
        <w:numPr>
          <w:ilvl w:val="0"/>
          <w:numId w:val="3"/>
        </w:numPr>
        <w:spacing w:after="60" w:line="280" w:lineRule="auto"/>
      </w:pPr>
      <w:r>
        <w:t>P2 → P4: crear Usuario con rol y estado activo</w:t>
      </w:r>
    </w:p>
    <w:p w14:paraId="52202BB2" w14:textId="77777777" w:rsidR="00C12EC1" w:rsidRDefault="00B2234D">
      <w:pPr>
        <w:pStyle w:val="ListParagraph"/>
        <w:numPr>
          <w:ilvl w:val="0"/>
          <w:numId w:val="3"/>
        </w:numPr>
        <w:spacing w:after="60" w:line="280" w:lineRule="auto"/>
      </w:pPr>
      <w:r>
        <w:t>P2 → P5: INSERT Usuarios; INSERT Bitacora (auditoría)</w:t>
      </w:r>
    </w:p>
    <w:p w14:paraId="3739255B" w14:textId="77777777" w:rsidR="00C12EC1" w:rsidRDefault="00B2234D">
      <w:pPr>
        <w:keepNext/>
        <w:spacing w:before="120" w:after="120" w:line="300" w:lineRule="auto"/>
      </w:pPr>
      <w:r>
        <w:rPr>
          <w:b/>
          <w:bCs/>
        </w:rPr>
        <w:t>Flujos alternativos (según la condición que se cumpla):</w:t>
      </w:r>
    </w:p>
    <w:p w14:paraId="265AD7CC" w14:textId="77777777" w:rsidR="00C12EC1" w:rsidRDefault="00B2234D">
      <w:pPr>
        <w:pStyle w:val="ListParagraph"/>
        <w:numPr>
          <w:ilvl w:val="0"/>
          <w:numId w:val="2"/>
        </w:numPr>
        <w:spacing w:after="60" w:line="280" w:lineRule="auto"/>
      </w:pPr>
      <w:r>
        <w:t>datos válidos y usuario no existente / usuario repetido o clave que no cumple</w:t>
      </w:r>
    </w:p>
    <w:p w14:paraId="06156862" w14:textId="77777777" w:rsidR="00C12EC1" w:rsidRDefault="00B2234D">
      <w:pPr>
        <w:keepNext/>
        <w:pageBreakBefore/>
        <w:spacing w:before="160" w:after="120"/>
      </w:pPr>
      <w:r>
        <w:rPr>
          <w:b/>
          <w:bCs/>
          <w:sz w:val="26"/>
          <w:szCs w:val="26"/>
        </w:rPr>
        <w:lastRenderedPageBreak/>
        <w:t>k. Diagrama de clases</w:t>
      </w:r>
    </w:p>
    <w:p w14:paraId="7E521EB6" w14:textId="77777777" w:rsidR="00C12EC1" w:rsidRDefault="00B2234D">
      <w:pPr>
        <w:keepNext/>
        <w:spacing w:after="60"/>
        <w:jc w:val="center"/>
      </w:pPr>
      <w:r>
        <w:rPr>
          <w:noProof/>
        </w:rPr>
        <w:drawing>
          <wp:inline distT="0" distB="0" distL="0" distR="0" wp14:anchorId="3CE4C368" wp14:editId="2F294712">
            <wp:extent cx="5686425" cy="3943350"/>
            <wp:effectExtent l="0" t="0" r="0" b="0"/>
            <wp:docPr id="341" name="d1348" descr="Diagrama 1348" title="Diagrama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9"/>
                    <a:srcRect/>
                    <a:stretch>
                      <a:fillRect/>
                    </a:stretch>
                  </pic:blipFill>
                  <pic:spPr bwMode="auto">
                    <a:xfrm>
                      <a:off x="0" y="0"/>
                      <a:ext cx="5686425" cy="3943350"/>
                    </a:xfrm>
                    <a:prstGeom prst="rect">
                      <a:avLst/>
                    </a:prstGeom>
                  </pic:spPr>
                </pic:pic>
              </a:graphicData>
            </a:graphic>
          </wp:inline>
        </w:drawing>
      </w:r>
    </w:p>
    <w:p w14:paraId="2F712547" w14:textId="77777777" w:rsidR="00C12EC1" w:rsidRDefault="00B2234D">
      <w:pPr>
        <w:spacing w:after="160"/>
        <w:jc w:val="center"/>
      </w:pPr>
      <w:r>
        <w:rPr>
          <w:i/>
          <w:iCs/>
          <w:sz w:val="20"/>
          <w:szCs w:val="20"/>
        </w:rPr>
        <w:t>Diagrama de clases del caso de uso CU30</w:t>
      </w:r>
    </w:p>
    <w:p w14:paraId="22AFE3B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C0BB729"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BEE167"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5DA2008" w14:textId="77777777" w:rsidR="00C12EC1" w:rsidRDefault="00B2234D">
            <w:pPr>
              <w:spacing w:after="40"/>
            </w:pPr>
            <w:r>
              <w:rPr>
                <w:b/>
                <w:bCs/>
                <w:sz w:val="18"/>
                <w:szCs w:val="18"/>
              </w:rPr>
              <w:t>Descripción</w:t>
            </w:r>
          </w:p>
        </w:tc>
      </w:tr>
      <w:tr w:rsidR="00C12EC1" w14:paraId="61395F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E7B15" w14:textId="77777777" w:rsidR="00C12EC1" w:rsidRDefault="00B2234D">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44B0A4" w14:textId="77777777" w:rsidR="00C12EC1" w:rsidRDefault="00B2234D">
            <w:pPr>
              <w:spacing w:after="40"/>
            </w:pPr>
            <w:r>
              <w:rPr>
                <w:sz w:val="18"/>
                <w:szCs w:val="18"/>
              </w:rPr>
              <w:t>Es la pantalla del módulo de administración: usuarios, roles, bitácora, respaldos e importaciones.</w:t>
            </w:r>
          </w:p>
        </w:tc>
      </w:tr>
      <w:tr w:rsidR="00C12EC1" w14:paraId="6CD16C7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121FEB"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5F79D3" w14:textId="77777777" w:rsidR="00C12EC1" w:rsidRDefault="00B2234D">
            <w:pPr>
              <w:spacing w:after="40"/>
            </w:pPr>
            <w:r>
              <w:rPr>
                <w:sz w:val="18"/>
                <w:szCs w:val="18"/>
              </w:rPr>
              <w:t>Es la clase de negocio de administración: crear y modificar usuarios, cambiar estado y rol, desbloquear, restablecer contraseñas y consultar los permisos de un rol. Operaciones principales: CrearUsuario, ModificarDatos, CambiarEstado, Desbloquear, RestablecerPassword, CambiarRol, PermisosDeRol.</w:t>
            </w:r>
          </w:p>
        </w:tc>
      </w:tr>
      <w:tr w:rsidR="00C12EC1" w14:paraId="0C7C6C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A0E42"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41C057" w14:textId="77777777" w:rsidR="00C12EC1" w:rsidRDefault="00B2234D">
            <w:pPr>
              <w:spacing w:after="40"/>
            </w:pPr>
            <w:r>
              <w:rPr>
                <w:sz w:val="18"/>
                <w:szCs w:val="18"/>
              </w:rPr>
              <w:t>Es cada persona que usa el sistema. Guarda nombre de usuario, nombre completo, mail, rol, contraseña protegida (con hash y sal), intentos fallidos y si está bloqueado o activo. Datos que maneja: RolId, NombreUsuario, NombreCompleto, Email, PasswordHash, PasswordSalt, Iteraciones, Activo y otros.</w:t>
            </w:r>
          </w:p>
        </w:tc>
      </w:tr>
      <w:tr w:rsidR="00C12EC1" w14:paraId="0802B3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09D67"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348F5"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bl>
    <w:p w14:paraId="6AB52109" w14:textId="77777777" w:rsidR="00C12EC1" w:rsidRDefault="00C12EC1">
      <w:pPr>
        <w:spacing w:after="60" w:line="300" w:lineRule="auto"/>
        <w:jc w:val="both"/>
      </w:pPr>
    </w:p>
    <w:p w14:paraId="41C140E5" w14:textId="77777777" w:rsidR="00C12EC1" w:rsidRDefault="00B2234D">
      <w:pPr>
        <w:keepNext/>
        <w:pageBreakBefore/>
        <w:spacing w:before="160" w:after="120"/>
      </w:pPr>
      <w:r>
        <w:rPr>
          <w:b/>
          <w:bCs/>
          <w:sz w:val="26"/>
          <w:szCs w:val="26"/>
        </w:rPr>
        <w:lastRenderedPageBreak/>
        <w:t>l. Diagrama de secuencia</w:t>
      </w:r>
    </w:p>
    <w:p w14:paraId="2DE356E0" w14:textId="77777777" w:rsidR="00C12EC1" w:rsidRDefault="00B2234D">
      <w:pPr>
        <w:keepNext/>
        <w:spacing w:after="60"/>
        <w:jc w:val="center"/>
      </w:pPr>
      <w:r>
        <w:rPr>
          <w:noProof/>
        </w:rPr>
        <w:drawing>
          <wp:inline distT="0" distB="0" distL="0" distR="0" wp14:anchorId="5D9852A8" wp14:editId="37A7DE0F">
            <wp:extent cx="5686425" cy="5438775"/>
            <wp:effectExtent l="0" t="0" r="0" b="0"/>
            <wp:docPr id="342" name="d1627" descr="Diagrama 1627" title="Diagrama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0"/>
                    <a:srcRect/>
                    <a:stretch>
                      <a:fillRect/>
                    </a:stretch>
                  </pic:blipFill>
                  <pic:spPr bwMode="auto">
                    <a:xfrm>
                      <a:off x="0" y="0"/>
                      <a:ext cx="5686425" cy="5438775"/>
                    </a:xfrm>
                    <a:prstGeom prst="rect">
                      <a:avLst/>
                    </a:prstGeom>
                  </pic:spPr>
                </pic:pic>
              </a:graphicData>
            </a:graphic>
          </wp:inline>
        </w:drawing>
      </w:r>
    </w:p>
    <w:p w14:paraId="0588A65F" w14:textId="77777777" w:rsidR="00C12EC1" w:rsidRDefault="00B2234D">
      <w:pPr>
        <w:spacing w:after="160"/>
        <w:jc w:val="center"/>
      </w:pPr>
      <w:r>
        <w:rPr>
          <w:i/>
          <w:iCs/>
          <w:sz w:val="20"/>
          <w:szCs w:val="20"/>
        </w:rPr>
        <w:t>CU30-S01 - Gestionar Usuarios y Roles</w:t>
      </w:r>
    </w:p>
    <w:p w14:paraId="66633991" w14:textId="77777777" w:rsidR="00C12EC1" w:rsidRDefault="00B2234D">
      <w:pPr>
        <w:keepNext/>
        <w:pageBreakBefore/>
        <w:spacing w:before="160" w:after="120"/>
      </w:pPr>
      <w:r>
        <w:rPr>
          <w:b/>
          <w:bCs/>
          <w:sz w:val="26"/>
          <w:szCs w:val="26"/>
        </w:rPr>
        <w:lastRenderedPageBreak/>
        <w:t>m. DER</w:t>
      </w:r>
    </w:p>
    <w:p w14:paraId="07A44C37" w14:textId="77777777" w:rsidR="00C12EC1" w:rsidRDefault="00B2234D">
      <w:pPr>
        <w:keepNext/>
        <w:spacing w:after="60"/>
        <w:jc w:val="center"/>
      </w:pPr>
      <w:r>
        <w:rPr>
          <w:noProof/>
        </w:rPr>
        <w:drawing>
          <wp:inline distT="0" distB="0" distL="0" distR="0" wp14:anchorId="3DFEB5EC" wp14:editId="6F95FBB8">
            <wp:extent cx="5686425" cy="4752975"/>
            <wp:effectExtent l="0" t="0" r="0" b="0"/>
            <wp:docPr id="343" name="d1349" descr="Diagrama 1349" title="Diagrama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1"/>
                    <a:srcRect/>
                    <a:stretch>
                      <a:fillRect/>
                    </a:stretch>
                  </pic:blipFill>
                  <pic:spPr bwMode="auto">
                    <a:xfrm>
                      <a:off x="0" y="0"/>
                      <a:ext cx="5686425" cy="4752975"/>
                    </a:xfrm>
                    <a:prstGeom prst="rect">
                      <a:avLst/>
                    </a:prstGeom>
                  </pic:spPr>
                </pic:pic>
              </a:graphicData>
            </a:graphic>
          </wp:inline>
        </w:drawing>
      </w:r>
    </w:p>
    <w:p w14:paraId="450C99F8" w14:textId="77777777" w:rsidR="00C12EC1" w:rsidRDefault="00B2234D">
      <w:pPr>
        <w:spacing w:after="160"/>
        <w:jc w:val="center"/>
      </w:pPr>
      <w:r>
        <w:rPr>
          <w:i/>
          <w:iCs/>
          <w:sz w:val="20"/>
          <w:szCs w:val="20"/>
        </w:rPr>
        <w:t>DER del caso de uso CU30</w:t>
      </w:r>
    </w:p>
    <w:p w14:paraId="0F7B9D95" w14:textId="77777777" w:rsidR="00C12EC1" w:rsidRDefault="00B2234D">
      <w:pPr>
        <w:keepNext/>
        <w:pageBreakBefore/>
        <w:spacing w:before="160" w:after="120"/>
      </w:pPr>
      <w:r>
        <w:rPr>
          <w:b/>
          <w:bCs/>
          <w:sz w:val="26"/>
          <w:szCs w:val="26"/>
        </w:rPr>
        <w:lastRenderedPageBreak/>
        <w:t>n. Prototipo de interfaz de usuario</w:t>
      </w:r>
    </w:p>
    <w:p w14:paraId="1459127B" w14:textId="77777777" w:rsidR="00C12EC1" w:rsidRDefault="00B2234D">
      <w:pPr>
        <w:keepNext/>
        <w:spacing w:after="60"/>
        <w:jc w:val="center"/>
      </w:pPr>
      <w:r>
        <w:rPr>
          <w:noProof/>
        </w:rPr>
        <w:drawing>
          <wp:inline distT="0" distB="0" distL="0" distR="0" wp14:anchorId="67E6ABA4" wp14:editId="17539EB4">
            <wp:extent cx="5686425" cy="4352925"/>
            <wp:effectExtent l="0" t="0" r="0" b="0"/>
            <wp:docPr id="344" name="d1350" descr="Diagrama 1350" title="Diagrama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2"/>
                    <a:srcRect/>
                    <a:stretch>
                      <a:fillRect/>
                    </a:stretch>
                  </pic:blipFill>
                  <pic:spPr bwMode="auto">
                    <a:xfrm>
                      <a:off x="0" y="0"/>
                      <a:ext cx="5686425" cy="4352925"/>
                    </a:xfrm>
                    <a:prstGeom prst="rect">
                      <a:avLst/>
                    </a:prstGeom>
                  </pic:spPr>
                </pic:pic>
              </a:graphicData>
            </a:graphic>
          </wp:inline>
        </w:drawing>
      </w:r>
    </w:p>
    <w:p w14:paraId="3826B8C0" w14:textId="77777777" w:rsidR="00C12EC1" w:rsidRDefault="00B2234D">
      <w:pPr>
        <w:spacing w:after="160"/>
        <w:jc w:val="center"/>
      </w:pPr>
      <w:r>
        <w:rPr>
          <w:i/>
          <w:iCs/>
          <w:sz w:val="20"/>
          <w:szCs w:val="20"/>
        </w:rPr>
        <w:t>Prototipo de interfaz del caso de uso CU30</w:t>
      </w:r>
    </w:p>
    <w:p w14:paraId="408A5CD7" w14:textId="77777777" w:rsidR="00C12EC1" w:rsidRDefault="00B2234D">
      <w:pPr>
        <w:pStyle w:val="Heading3"/>
        <w:keepNext/>
        <w:pageBreakBefore/>
      </w:pPr>
      <w:bookmarkStart w:id="85" w:name="_Toc244331439"/>
      <w:r>
        <w:lastRenderedPageBreak/>
        <w:t>CU31. Consultar Bitácora</w:t>
      </w:r>
      <w:bookmarkEnd w:id="85"/>
    </w:p>
    <w:p w14:paraId="17187BB3"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2F915B3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4E4278"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58B129" w14:textId="77777777" w:rsidR="00C12EC1" w:rsidRDefault="00B2234D">
            <w:pPr>
              <w:spacing w:after="40"/>
            </w:pPr>
            <w:r>
              <w:rPr>
                <w:b/>
                <w:bCs/>
                <w:sz w:val="20"/>
                <w:szCs w:val="20"/>
              </w:rPr>
              <w:t>Dato</w:t>
            </w:r>
          </w:p>
        </w:tc>
      </w:tr>
      <w:tr w:rsidR="00C12EC1" w14:paraId="2DD7703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64232"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66EDA" w14:textId="77777777" w:rsidR="00C12EC1" w:rsidRDefault="00B2234D">
            <w:pPr>
              <w:spacing w:after="40"/>
            </w:pPr>
            <w:r>
              <w:rPr>
                <w:sz w:val="20"/>
                <w:szCs w:val="20"/>
              </w:rPr>
              <w:t>Consultar Bitácora</w:t>
            </w:r>
          </w:p>
        </w:tc>
      </w:tr>
      <w:tr w:rsidR="00C12EC1" w14:paraId="0CFF8D9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9EC91"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53BAF" w14:textId="77777777" w:rsidR="00C12EC1" w:rsidRDefault="00B2234D">
            <w:pPr>
              <w:spacing w:after="40"/>
            </w:pPr>
            <w:r>
              <w:rPr>
                <w:sz w:val="20"/>
                <w:szCs w:val="20"/>
              </w:rPr>
              <w:t>CU31</w:t>
            </w:r>
          </w:p>
        </w:tc>
      </w:tr>
      <w:tr w:rsidR="00C12EC1" w14:paraId="15D645E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73AE9"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BD5CF" w14:textId="77777777" w:rsidR="00C12EC1" w:rsidRDefault="00B2234D">
            <w:pPr>
              <w:spacing w:after="40"/>
            </w:pPr>
            <w:r>
              <w:rPr>
                <w:sz w:val="20"/>
                <w:szCs w:val="20"/>
              </w:rPr>
              <w:t>Seguridad y Administración</w:t>
            </w:r>
          </w:p>
        </w:tc>
      </w:tr>
      <w:tr w:rsidR="00C12EC1" w14:paraId="66E2BB9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3C737"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E7A33" w14:textId="77777777" w:rsidR="00C12EC1" w:rsidRDefault="00B2234D">
            <w:pPr>
              <w:spacing w:after="40"/>
            </w:pPr>
            <w:r>
              <w:rPr>
                <w:sz w:val="20"/>
                <w:szCs w:val="20"/>
              </w:rPr>
              <w:t>Edelstahl ERP</w:t>
            </w:r>
          </w:p>
        </w:tc>
      </w:tr>
      <w:tr w:rsidR="00C12EC1" w14:paraId="1F4BF54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443BA5"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0F8F8" w14:textId="77777777" w:rsidR="00C12EC1" w:rsidRDefault="00B2234D">
            <w:pPr>
              <w:spacing w:after="40"/>
            </w:pPr>
            <w:r>
              <w:rPr>
                <w:sz w:val="20"/>
                <w:szCs w:val="20"/>
              </w:rPr>
              <w:t>Administrador</w:t>
            </w:r>
          </w:p>
        </w:tc>
      </w:tr>
      <w:tr w:rsidR="00C12EC1" w14:paraId="7CA7D6A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0D343B"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997EF1" w14:textId="77777777" w:rsidR="00C12EC1" w:rsidRDefault="00B2234D">
            <w:pPr>
              <w:spacing w:after="40"/>
            </w:pPr>
            <w:r>
              <w:rPr>
                <w:sz w:val="20"/>
                <w:szCs w:val="20"/>
              </w:rPr>
              <w:t>1.0</w:t>
            </w:r>
          </w:p>
        </w:tc>
      </w:tr>
    </w:tbl>
    <w:p w14:paraId="4DE22B6B"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08B461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8A8799D"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4E82C1"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FB16BB"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A3DE12" w14:textId="77777777" w:rsidR="00C12EC1" w:rsidRDefault="00B2234D">
            <w:pPr>
              <w:spacing w:after="40"/>
            </w:pPr>
            <w:r>
              <w:rPr>
                <w:b/>
                <w:bCs/>
                <w:sz w:val="19"/>
                <w:szCs w:val="19"/>
              </w:rPr>
              <w:t>Descripción</w:t>
            </w:r>
          </w:p>
        </w:tc>
      </w:tr>
      <w:tr w:rsidR="00C12EC1" w14:paraId="7738711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0C82E6"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068147"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A64D3"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1AB903" w14:textId="77777777" w:rsidR="00C12EC1" w:rsidRDefault="00B2234D">
            <w:pPr>
              <w:spacing w:after="40"/>
            </w:pPr>
            <w:r>
              <w:rPr>
                <w:sz w:val="19"/>
                <w:szCs w:val="19"/>
              </w:rPr>
              <w:t>Versión inicial de la especificación del caso de uso CU31.</w:t>
            </w:r>
          </w:p>
        </w:tc>
      </w:tr>
    </w:tbl>
    <w:p w14:paraId="4B56963B" w14:textId="77777777" w:rsidR="00C12EC1" w:rsidRDefault="00B2234D">
      <w:pPr>
        <w:keepNext/>
        <w:pageBreakBefore/>
        <w:spacing w:before="160" w:after="120"/>
      </w:pPr>
      <w:r>
        <w:rPr>
          <w:b/>
          <w:bCs/>
          <w:sz w:val="26"/>
          <w:szCs w:val="26"/>
        </w:rPr>
        <w:lastRenderedPageBreak/>
        <w:t>c. Objetivo</w:t>
      </w:r>
    </w:p>
    <w:p w14:paraId="53CE356A" w14:textId="77777777" w:rsidR="00C12EC1" w:rsidRDefault="00B2234D">
      <w:pPr>
        <w:spacing w:after="120" w:line="300" w:lineRule="auto"/>
        <w:jc w:val="both"/>
      </w:pPr>
      <w:r>
        <w:t>El administrador consulta la bitácora filtrando por fecha, usuario y módulo para ver quién hizo qué, y puede exportarla a CSV.</w:t>
      </w:r>
    </w:p>
    <w:p w14:paraId="28E41780" w14:textId="77777777" w:rsidR="00C12EC1" w:rsidRDefault="00B2234D">
      <w:pPr>
        <w:keepNext/>
        <w:spacing w:before="160" w:after="120"/>
      </w:pPr>
      <w:r>
        <w:rPr>
          <w:b/>
          <w:bCs/>
          <w:sz w:val="26"/>
          <w:szCs w:val="26"/>
        </w:rPr>
        <w:t>d. Precondiciones</w:t>
      </w:r>
    </w:p>
    <w:p w14:paraId="516643DE" w14:textId="77777777" w:rsidR="00C12EC1" w:rsidRDefault="00B2234D">
      <w:pPr>
        <w:pStyle w:val="ListParagraph"/>
        <w:numPr>
          <w:ilvl w:val="0"/>
          <w:numId w:val="2"/>
        </w:numPr>
        <w:spacing w:after="60" w:line="280" w:lineRule="auto"/>
      </w:pPr>
      <w:r>
        <w:t>El usuario inició sesión en el sistema con el rol de Administrador.</w:t>
      </w:r>
    </w:p>
    <w:p w14:paraId="5B468898" w14:textId="77777777" w:rsidR="00C12EC1" w:rsidRDefault="00B2234D">
      <w:pPr>
        <w:pStyle w:val="ListParagraph"/>
        <w:numPr>
          <w:ilvl w:val="0"/>
          <w:numId w:val="2"/>
        </w:numPr>
        <w:spacing w:after="60" w:line="280" w:lineRule="auto"/>
      </w:pPr>
      <w:r>
        <w:t>Existen en la base de datos los datos que usa el caso de uso (Bitacora, Usuarios).</w:t>
      </w:r>
    </w:p>
    <w:p w14:paraId="3BF30D1B" w14:textId="77777777" w:rsidR="00C12EC1" w:rsidRDefault="00B2234D">
      <w:pPr>
        <w:keepNext/>
        <w:spacing w:before="160" w:after="120"/>
      </w:pPr>
      <w:r>
        <w:rPr>
          <w:b/>
          <w:bCs/>
          <w:sz w:val="26"/>
          <w:szCs w:val="26"/>
        </w:rPr>
        <w:t>e. Poscondiciones</w:t>
      </w:r>
    </w:p>
    <w:p w14:paraId="764A8F22" w14:textId="77777777" w:rsidR="00C12EC1" w:rsidRDefault="00B2234D">
      <w:pPr>
        <w:pStyle w:val="ListParagraph"/>
        <w:numPr>
          <w:ilvl w:val="0"/>
          <w:numId w:val="2"/>
        </w:numPr>
        <w:spacing w:after="60" w:line="280" w:lineRule="auto"/>
      </w:pPr>
      <w:r>
        <w:t>La operación queda registrada en las tablas que correspondan (RegistroBitacora).</w:t>
      </w:r>
    </w:p>
    <w:p w14:paraId="256212C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E760BEB" w14:textId="77777777" w:rsidR="00C12EC1" w:rsidRDefault="00B2234D">
      <w:pPr>
        <w:keepNext/>
        <w:spacing w:before="160" w:after="120"/>
      </w:pPr>
      <w:r>
        <w:rPr>
          <w:b/>
          <w:bCs/>
          <w:sz w:val="26"/>
          <w:szCs w:val="26"/>
        </w:rPr>
        <w:t>f. Eventos disparadores</w:t>
      </w:r>
    </w:p>
    <w:p w14:paraId="51B40ABD" w14:textId="77777777" w:rsidR="00C12EC1" w:rsidRDefault="00B2234D">
      <w:pPr>
        <w:pStyle w:val="ListParagraph"/>
        <w:numPr>
          <w:ilvl w:val="0"/>
          <w:numId w:val="2"/>
        </w:numPr>
        <w:spacing w:after="60" w:line="280" w:lineRule="auto"/>
      </w:pPr>
      <w:r>
        <w:t>El Administrador abre la pantalla «Bitácora» y usa el botón «Actualizar».</w:t>
      </w:r>
    </w:p>
    <w:p w14:paraId="030CE2BC" w14:textId="77777777" w:rsidR="00C12EC1" w:rsidRDefault="00B2234D">
      <w:pPr>
        <w:keepNext/>
        <w:spacing w:before="160" w:after="120"/>
      </w:pPr>
      <w:r>
        <w:rPr>
          <w:b/>
          <w:bCs/>
          <w:sz w:val="26"/>
          <w:szCs w:val="26"/>
        </w:rPr>
        <w:t>g. Puntos de extensión y condiciones</w:t>
      </w:r>
    </w:p>
    <w:p w14:paraId="2062F342" w14:textId="77777777" w:rsidR="00C12EC1" w:rsidRDefault="00B2234D">
      <w:pPr>
        <w:spacing w:after="120" w:line="300" w:lineRule="auto"/>
      </w:pPr>
      <w:r>
        <w:t>Casos de uso incluidos (siempre se ejecutan): Filtrar por fecha, usuario y módulo.</w:t>
      </w:r>
    </w:p>
    <w:p w14:paraId="0F1ADDDC" w14:textId="77777777" w:rsidR="00C12EC1" w:rsidRDefault="00B2234D">
      <w:pPr>
        <w:spacing w:after="120" w:line="300" w:lineRule="auto"/>
      </w:pPr>
      <w:r>
        <w:t>Casos de uso que lo extienden (solo bajo cierta condición): Exportar a CSV.</w:t>
      </w:r>
    </w:p>
    <w:p w14:paraId="14BDF1DA" w14:textId="77777777" w:rsidR="00C12EC1" w:rsidRDefault="00B2234D">
      <w:pPr>
        <w:keepNext/>
        <w:pageBreakBefore/>
        <w:spacing w:before="160" w:after="120"/>
      </w:pPr>
      <w:r>
        <w:rPr>
          <w:b/>
          <w:bCs/>
          <w:sz w:val="26"/>
          <w:szCs w:val="26"/>
        </w:rPr>
        <w:lastRenderedPageBreak/>
        <w:t>h. Gráfico del caso de uso</w:t>
      </w:r>
    </w:p>
    <w:p w14:paraId="55F4031F" w14:textId="77777777" w:rsidR="00C12EC1" w:rsidRDefault="00B2234D">
      <w:pPr>
        <w:keepNext/>
        <w:spacing w:after="60"/>
        <w:jc w:val="center"/>
      </w:pPr>
      <w:r>
        <w:rPr>
          <w:noProof/>
        </w:rPr>
        <w:drawing>
          <wp:inline distT="0" distB="0" distL="0" distR="0" wp14:anchorId="7DFC16FC" wp14:editId="4B0AB935">
            <wp:extent cx="5686425" cy="2266950"/>
            <wp:effectExtent l="0" t="0" r="0" b="0"/>
            <wp:docPr id="345" name="d1242" descr="Diagrama 1242" title="Diagrama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3"/>
                    <a:srcRect/>
                    <a:stretch>
                      <a:fillRect/>
                    </a:stretch>
                  </pic:blipFill>
                  <pic:spPr bwMode="auto">
                    <a:xfrm>
                      <a:off x="0" y="0"/>
                      <a:ext cx="5686425" cy="2266950"/>
                    </a:xfrm>
                    <a:prstGeom prst="rect">
                      <a:avLst/>
                    </a:prstGeom>
                  </pic:spPr>
                </pic:pic>
              </a:graphicData>
            </a:graphic>
          </wp:inline>
        </w:drawing>
      </w:r>
    </w:p>
    <w:p w14:paraId="0D28AEAE" w14:textId="77777777" w:rsidR="00C12EC1" w:rsidRDefault="00B2234D">
      <w:pPr>
        <w:spacing w:after="160"/>
        <w:jc w:val="center"/>
      </w:pPr>
      <w:r>
        <w:rPr>
          <w:i/>
          <w:iCs/>
          <w:sz w:val="20"/>
          <w:szCs w:val="20"/>
        </w:rPr>
        <w:t>Gráfico del caso de uso CU31</w:t>
      </w:r>
    </w:p>
    <w:p w14:paraId="6CC20AB2" w14:textId="77777777" w:rsidR="00C12EC1" w:rsidRDefault="00B2234D">
      <w:pPr>
        <w:keepNext/>
        <w:pageBreakBefore/>
        <w:spacing w:before="160" w:after="120"/>
      </w:pPr>
      <w:r>
        <w:rPr>
          <w:b/>
          <w:bCs/>
          <w:sz w:val="26"/>
          <w:szCs w:val="26"/>
        </w:rPr>
        <w:lastRenderedPageBreak/>
        <w:t>i. Descripción analítica del caso de uso</w:t>
      </w:r>
    </w:p>
    <w:p w14:paraId="6B21456C" w14:textId="77777777" w:rsidR="00C12EC1" w:rsidRDefault="00B2234D">
      <w:pPr>
        <w:keepNext/>
        <w:spacing w:after="120" w:line="300" w:lineRule="auto"/>
      </w:pPr>
      <w:r>
        <w:rPr>
          <w:b/>
          <w:bCs/>
        </w:rPr>
        <w:t>Flujo normal:</w:t>
      </w:r>
    </w:p>
    <w:p w14:paraId="76713CB0" w14:textId="77777777" w:rsidR="00C12EC1" w:rsidRDefault="00B2234D">
      <w:pPr>
        <w:pStyle w:val="ListParagraph"/>
        <w:numPr>
          <w:ilvl w:val="0"/>
          <w:numId w:val="3"/>
        </w:numPr>
        <w:spacing w:after="60" w:line="280" w:lineRule="auto"/>
      </w:pPr>
      <w:r>
        <w:t>P0 → P1: tocar "Ver bitácora" y elegir fecha desde, usuario y módulo</w:t>
      </w:r>
    </w:p>
    <w:p w14:paraId="713220E6" w14:textId="77777777" w:rsidR="00C12EC1" w:rsidRDefault="00B2234D">
      <w:pPr>
        <w:pStyle w:val="ListParagraph"/>
        <w:numPr>
          <w:ilvl w:val="0"/>
          <w:numId w:val="3"/>
        </w:numPr>
        <w:spacing w:after="60" w:line="280" w:lineRule="auto"/>
      </w:pPr>
      <w:r>
        <w:t>P1 → P2: Consultar(desde, hasta, usuario, módulo, texto)</w:t>
      </w:r>
    </w:p>
    <w:p w14:paraId="2B25063A" w14:textId="77777777" w:rsidR="00C12EC1" w:rsidRDefault="00B2234D">
      <w:pPr>
        <w:pStyle w:val="ListParagraph"/>
        <w:numPr>
          <w:ilvl w:val="0"/>
          <w:numId w:val="3"/>
        </w:numPr>
        <w:spacing w:after="60" w:line="280" w:lineRule="auto"/>
      </w:pPr>
      <w:r>
        <w:t>P2 → P2: Autorizacion.Exigir(BitacoraVer)</w:t>
      </w:r>
    </w:p>
    <w:p w14:paraId="466C9D7C" w14:textId="77777777" w:rsidR="00C12EC1" w:rsidRDefault="00B2234D">
      <w:pPr>
        <w:pStyle w:val="ListParagraph"/>
        <w:numPr>
          <w:ilvl w:val="0"/>
          <w:numId w:val="3"/>
        </w:numPr>
        <w:spacing w:after="60" w:line="280" w:lineRule="auto"/>
      </w:pPr>
      <w:r>
        <w:t>P2 → P4: SELECT Bitacora WHERE filtros ORDER BY FechaHora DESC</w:t>
      </w:r>
    </w:p>
    <w:p w14:paraId="4FE283A6" w14:textId="77777777" w:rsidR="00C12EC1" w:rsidRDefault="00B2234D">
      <w:pPr>
        <w:pStyle w:val="ListParagraph"/>
        <w:numPr>
          <w:ilvl w:val="0"/>
          <w:numId w:val="3"/>
        </w:numPr>
        <w:spacing w:after="60" w:line="280" w:lineRule="auto"/>
      </w:pPr>
      <w:r>
        <w:t>P2 → P3: tomar fecha, usuario, módulo, acción, resultado y equipo</w:t>
      </w:r>
    </w:p>
    <w:p w14:paraId="3FE15CD5" w14:textId="77777777" w:rsidR="00C12EC1" w:rsidRDefault="00B2234D">
      <w:pPr>
        <w:keepNext/>
        <w:pageBreakBefore/>
        <w:spacing w:before="160" w:after="120"/>
      </w:pPr>
      <w:r>
        <w:rPr>
          <w:b/>
          <w:bCs/>
          <w:sz w:val="26"/>
          <w:szCs w:val="26"/>
        </w:rPr>
        <w:lastRenderedPageBreak/>
        <w:t>k. Diagrama de clases</w:t>
      </w:r>
    </w:p>
    <w:p w14:paraId="43B335F0" w14:textId="77777777" w:rsidR="00C12EC1" w:rsidRDefault="00B2234D">
      <w:pPr>
        <w:keepNext/>
        <w:spacing w:after="60"/>
        <w:jc w:val="center"/>
      </w:pPr>
      <w:r>
        <w:rPr>
          <w:noProof/>
        </w:rPr>
        <w:drawing>
          <wp:inline distT="0" distB="0" distL="0" distR="0" wp14:anchorId="7570033D" wp14:editId="653924F5">
            <wp:extent cx="5686425" cy="3324225"/>
            <wp:effectExtent l="0" t="0" r="0" b="0"/>
            <wp:docPr id="346" name="d1243" descr="Diagrama 1243" title="Diagrama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4"/>
                    <a:srcRect/>
                    <a:stretch>
                      <a:fillRect/>
                    </a:stretch>
                  </pic:blipFill>
                  <pic:spPr bwMode="auto">
                    <a:xfrm>
                      <a:off x="0" y="0"/>
                      <a:ext cx="5686425" cy="3324225"/>
                    </a:xfrm>
                    <a:prstGeom prst="rect">
                      <a:avLst/>
                    </a:prstGeom>
                  </pic:spPr>
                </pic:pic>
              </a:graphicData>
            </a:graphic>
          </wp:inline>
        </w:drawing>
      </w:r>
    </w:p>
    <w:p w14:paraId="4D291ADE" w14:textId="77777777" w:rsidR="00C12EC1" w:rsidRDefault="00B2234D">
      <w:pPr>
        <w:spacing w:after="160"/>
        <w:jc w:val="center"/>
      </w:pPr>
      <w:r>
        <w:rPr>
          <w:i/>
          <w:iCs/>
          <w:sz w:val="20"/>
          <w:szCs w:val="20"/>
        </w:rPr>
        <w:t>Diagrama de clases del caso de uso CU31</w:t>
      </w:r>
    </w:p>
    <w:p w14:paraId="3CF898F4"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FA01CF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810AE78"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0205AA" w14:textId="77777777" w:rsidR="00C12EC1" w:rsidRDefault="00B2234D">
            <w:pPr>
              <w:spacing w:after="40"/>
            </w:pPr>
            <w:r>
              <w:rPr>
                <w:b/>
                <w:bCs/>
                <w:sz w:val="18"/>
                <w:szCs w:val="18"/>
              </w:rPr>
              <w:t>Descripción</w:t>
            </w:r>
          </w:p>
        </w:tc>
      </w:tr>
      <w:tr w:rsidR="00C12EC1" w14:paraId="169885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3A072" w14:textId="77777777" w:rsidR="00C12EC1" w:rsidRDefault="00B2234D">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F0D28" w14:textId="77777777" w:rsidR="00C12EC1" w:rsidRDefault="00B2234D">
            <w:pPr>
              <w:spacing w:after="40"/>
            </w:pPr>
            <w:r>
              <w:rPr>
                <w:sz w:val="18"/>
                <w:szCs w:val="18"/>
              </w:rPr>
              <w:t>Es la ventana principal del sistema, con el menú desde el que se abren todos los módulos.</w:t>
            </w:r>
          </w:p>
        </w:tc>
      </w:tr>
      <w:tr w:rsidR="00C12EC1" w14:paraId="456B5B6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5EEF8"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BD8A32"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Consultar, ObtenerPorFecha, ObtenerModulos, ObtenerUsuarios, RegistrarAuditoria.</w:t>
            </w:r>
          </w:p>
        </w:tc>
      </w:tr>
      <w:tr w:rsidR="00C12EC1" w14:paraId="01CA92E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9F7ECD" w14:textId="77777777" w:rsidR="00C12EC1" w:rsidRDefault="00B2234D">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05144" w14:textId="77777777" w:rsidR="00C12EC1" w:rsidRDefault="00B2234D">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bl>
    <w:p w14:paraId="537211F7" w14:textId="77777777" w:rsidR="00C12EC1" w:rsidRDefault="00C12EC1">
      <w:pPr>
        <w:spacing w:after="60" w:line="300" w:lineRule="auto"/>
        <w:jc w:val="both"/>
      </w:pPr>
    </w:p>
    <w:p w14:paraId="5A28021B" w14:textId="77777777" w:rsidR="00C12EC1" w:rsidRDefault="00B2234D">
      <w:pPr>
        <w:keepNext/>
        <w:pageBreakBefore/>
        <w:spacing w:before="160" w:after="120"/>
      </w:pPr>
      <w:r>
        <w:rPr>
          <w:b/>
          <w:bCs/>
          <w:sz w:val="26"/>
          <w:szCs w:val="26"/>
        </w:rPr>
        <w:lastRenderedPageBreak/>
        <w:t>l. Diagrama de secuencia</w:t>
      </w:r>
    </w:p>
    <w:p w14:paraId="4BE59A54" w14:textId="77777777" w:rsidR="00C12EC1" w:rsidRDefault="00B2234D">
      <w:pPr>
        <w:keepNext/>
        <w:spacing w:after="60"/>
        <w:jc w:val="center"/>
      </w:pPr>
      <w:r>
        <w:rPr>
          <w:noProof/>
        </w:rPr>
        <w:drawing>
          <wp:inline distT="0" distB="0" distL="0" distR="0" wp14:anchorId="5C4BB720" wp14:editId="5FBD2495">
            <wp:extent cx="5686425" cy="4524375"/>
            <wp:effectExtent l="0" t="0" r="0" b="0"/>
            <wp:docPr id="347" name="d1628" descr="Diagrama 1628" title="Diagrama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5"/>
                    <a:srcRect/>
                    <a:stretch>
                      <a:fillRect/>
                    </a:stretch>
                  </pic:blipFill>
                  <pic:spPr bwMode="auto">
                    <a:xfrm>
                      <a:off x="0" y="0"/>
                      <a:ext cx="5686425" cy="4524375"/>
                    </a:xfrm>
                    <a:prstGeom prst="rect">
                      <a:avLst/>
                    </a:prstGeom>
                  </pic:spPr>
                </pic:pic>
              </a:graphicData>
            </a:graphic>
          </wp:inline>
        </w:drawing>
      </w:r>
    </w:p>
    <w:p w14:paraId="425E5E29" w14:textId="77777777" w:rsidR="00C12EC1" w:rsidRDefault="00B2234D">
      <w:pPr>
        <w:spacing w:after="160"/>
        <w:jc w:val="center"/>
      </w:pPr>
      <w:r>
        <w:rPr>
          <w:i/>
          <w:iCs/>
          <w:sz w:val="20"/>
          <w:szCs w:val="20"/>
        </w:rPr>
        <w:t>CU31-S01 - Consultar Bitácora</w:t>
      </w:r>
    </w:p>
    <w:p w14:paraId="394F15F9" w14:textId="77777777" w:rsidR="00C12EC1" w:rsidRDefault="00B2234D">
      <w:pPr>
        <w:keepNext/>
        <w:pageBreakBefore/>
        <w:spacing w:before="160" w:after="120"/>
      </w:pPr>
      <w:r>
        <w:rPr>
          <w:b/>
          <w:bCs/>
          <w:sz w:val="26"/>
          <w:szCs w:val="26"/>
        </w:rPr>
        <w:lastRenderedPageBreak/>
        <w:t>m. DER</w:t>
      </w:r>
    </w:p>
    <w:p w14:paraId="2A0ACB73" w14:textId="77777777" w:rsidR="00C12EC1" w:rsidRDefault="00B2234D">
      <w:pPr>
        <w:keepNext/>
        <w:spacing w:after="60"/>
        <w:jc w:val="center"/>
      </w:pPr>
      <w:r>
        <w:rPr>
          <w:noProof/>
        </w:rPr>
        <w:drawing>
          <wp:inline distT="0" distB="0" distL="0" distR="0" wp14:anchorId="76315FC9" wp14:editId="5F34A54B">
            <wp:extent cx="5686425" cy="2505075"/>
            <wp:effectExtent l="0" t="0" r="0" b="0"/>
            <wp:docPr id="348" name="d1244" descr="Diagrama 1244" title="Diagrama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6"/>
                    <a:srcRect/>
                    <a:stretch>
                      <a:fillRect/>
                    </a:stretch>
                  </pic:blipFill>
                  <pic:spPr bwMode="auto">
                    <a:xfrm>
                      <a:off x="0" y="0"/>
                      <a:ext cx="5686425" cy="2505075"/>
                    </a:xfrm>
                    <a:prstGeom prst="rect">
                      <a:avLst/>
                    </a:prstGeom>
                  </pic:spPr>
                </pic:pic>
              </a:graphicData>
            </a:graphic>
          </wp:inline>
        </w:drawing>
      </w:r>
    </w:p>
    <w:p w14:paraId="7B2BB405" w14:textId="77777777" w:rsidR="00C12EC1" w:rsidRDefault="00B2234D">
      <w:pPr>
        <w:spacing w:after="160"/>
        <w:jc w:val="center"/>
      </w:pPr>
      <w:r>
        <w:rPr>
          <w:i/>
          <w:iCs/>
          <w:sz w:val="20"/>
          <w:szCs w:val="20"/>
        </w:rPr>
        <w:t>DER del caso de uso CU31</w:t>
      </w:r>
    </w:p>
    <w:p w14:paraId="56A61B53" w14:textId="77777777" w:rsidR="00C12EC1" w:rsidRDefault="00B2234D">
      <w:pPr>
        <w:keepNext/>
        <w:pageBreakBefore/>
        <w:spacing w:before="160" w:after="120"/>
      </w:pPr>
      <w:r>
        <w:rPr>
          <w:b/>
          <w:bCs/>
          <w:sz w:val="26"/>
          <w:szCs w:val="26"/>
        </w:rPr>
        <w:lastRenderedPageBreak/>
        <w:t>n. Prototipo de interfaz de usuario</w:t>
      </w:r>
    </w:p>
    <w:p w14:paraId="3D733491" w14:textId="77777777" w:rsidR="00C12EC1" w:rsidRDefault="00B2234D">
      <w:pPr>
        <w:keepNext/>
        <w:spacing w:after="60"/>
        <w:jc w:val="center"/>
      </w:pPr>
      <w:r>
        <w:rPr>
          <w:noProof/>
        </w:rPr>
        <w:drawing>
          <wp:inline distT="0" distB="0" distL="0" distR="0" wp14:anchorId="01B61115" wp14:editId="40B9F625">
            <wp:extent cx="5686425" cy="4352925"/>
            <wp:effectExtent l="0" t="0" r="0" b="0"/>
            <wp:docPr id="349" name="d1245" descr="Diagrama 1245" title="Diagrama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7"/>
                    <a:srcRect/>
                    <a:stretch>
                      <a:fillRect/>
                    </a:stretch>
                  </pic:blipFill>
                  <pic:spPr bwMode="auto">
                    <a:xfrm>
                      <a:off x="0" y="0"/>
                      <a:ext cx="5686425" cy="4352925"/>
                    </a:xfrm>
                    <a:prstGeom prst="rect">
                      <a:avLst/>
                    </a:prstGeom>
                  </pic:spPr>
                </pic:pic>
              </a:graphicData>
            </a:graphic>
          </wp:inline>
        </w:drawing>
      </w:r>
    </w:p>
    <w:p w14:paraId="07B46A5B" w14:textId="77777777" w:rsidR="00C12EC1" w:rsidRDefault="00B2234D">
      <w:pPr>
        <w:spacing w:after="160"/>
        <w:jc w:val="center"/>
      </w:pPr>
      <w:r>
        <w:rPr>
          <w:i/>
          <w:iCs/>
          <w:sz w:val="20"/>
          <w:szCs w:val="20"/>
        </w:rPr>
        <w:t>Prototipo de interfaz del caso de uso CU31</w:t>
      </w:r>
    </w:p>
    <w:p w14:paraId="2F60EA12" w14:textId="77777777" w:rsidR="00C12EC1" w:rsidRDefault="00B2234D">
      <w:pPr>
        <w:pStyle w:val="Heading3"/>
        <w:keepNext/>
        <w:pageBreakBefore/>
      </w:pPr>
      <w:bookmarkStart w:id="86" w:name="_Toc244331440"/>
      <w:r>
        <w:lastRenderedPageBreak/>
        <w:t>CU32. Crear Respaldo de Bases</w:t>
      </w:r>
      <w:bookmarkEnd w:id="86"/>
    </w:p>
    <w:p w14:paraId="3400732E"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022911E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04F7FD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E8CDB9" w14:textId="77777777" w:rsidR="00C12EC1" w:rsidRDefault="00B2234D">
            <w:pPr>
              <w:spacing w:after="40"/>
            </w:pPr>
            <w:r>
              <w:rPr>
                <w:b/>
                <w:bCs/>
                <w:sz w:val="20"/>
                <w:szCs w:val="20"/>
              </w:rPr>
              <w:t>Dato</w:t>
            </w:r>
          </w:p>
        </w:tc>
      </w:tr>
      <w:tr w:rsidR="00C12EC1" w14:paraId="71885E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02FF1"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C21C6" w14:textId="77777777" w:rsidR="00C12EC1" w:rsidRDefault="00B2234D">
            <w:pPr>
              <w:spacing w:after="40"/>
            </w:pPr>
            <w:r>
              <w:rPr>
                <w:sz w:val="20"/>
                <w:szCs w:val="20"/>
              </w:rPr>
              <w:t>Crear Respaldo de Bases</w:t>
            </w:r>
          </w:p>
        </w:tc>
      </w:tr>
      <w:tr w:rsidR="00C12EC1" w14:paraId="02B1AF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A40F93"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64B41" w14:textId="77777777" w:rsidR="00C12EC1" w:rsidRDefault="00B2234D">
            <w:pPr>
              <w:spacing w:after="40"/>
            </w:pPr>
            <w:r>
              <w:rPr>
                <w:sz w:val="20"/>
                <w:szCs w:val="20"/>
              </w:rPr>
              <w:t>CU32</w:t>
            </w:r>
          </w:p>
        </w:tc>
      </w:tr>
      <w:tr w:rsidR="00C12EC1" w14:paraId="5BAF2A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ED4AC"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21B87B" w14:textId="77777777" w:rsidR="00C12EC1" w:rsidRDefault="00B2234D">
            <w:pPr>
              <w:spacing w:after="40"/>
            </w:pPr>
            <w:r>
              <w:rPr>
                <w:sz w:val="20"/>
                <w:szCs w:val="20"/>
              </w:rPr>
              <w:t>Seguridad y Administración</w:t>
            </w:r>
          </w:p>
        </w:tc>
      </w:tr>
      <w:tr w:rsidR="00C12EC1" w14:paraId="2E9BA8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EF75CC"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86F617" w14:textId="77777777" w:rsidR="00C12EC1" w:rsidRDefault="00B2234D">
            <w:pPr>
              <w:spacing w:after="40"/>
            </w:pPr>
            <w:r>
              <w:rPr>
                <w:sz w:val="20"/>
                <w:szCs w:val="20"/>
              </w:rPr>
              <w:t>Edelstahl ERP</w:t>
            </w:r>
          </w:p>
        </w:tc>
      </w:tr>
      <w:tr w:rsidR="00C12EC1" w14:paraId="2258291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F7554"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94ED16" w14:textId="77777777" w:rsidR="00C12EC1" w:rsidRDefault="00B2234D">
            <w:pPr>
              <w:spacing w:after="40"/>
            </w:pPr>
            <w:r>
              <w:rPr>
                <w:sz w:val="20"/>
                <w:szCs w:val="20"/>
              </w:rPr>
              <w:t>Administrador</w:t>
            </w:r>
          </w:p>
        </w:tc>
      </w:tr>
      <w:tr w:rsidR="00C12EC1" w14:paraId="7C1902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DA88F"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A82ED3" w14:textId="77777777" w:rsidR="00C12EC1" w:rsidRDefault="00B2234D">
            <w:pPr>
              <w:spacing w:after="40"/>
            </w:pPr>
            <w:r>
              <w:rPr>
                <w:sz w:val="20"/>
                <w:szCs w:val="20"/>
              </w:rPr>
              <w:t>1.0</w:t>
            </w:r>
          </w:p>
        </w:tc>
      </w:tr>
    </w:tbl>
    <w:p w14:paraId="66935495"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000DB02F"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20C167"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A86E2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959611"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9AAFF38" w14:textId="77777777" w:rsidR="00C12EC1" w:rsidRDefault="00B2234D">
            <w:pPr>
              <w:spacing w:after="40"/>
            </w:pPr>
            <w:r>
              <w:rPr>
                <w:b/>
                <w:bCs/>
                <w:sz w:val="19"/>
                <w:szCs w:val="19"/>
              </w:rPr>
              <w:t>Descripción</w:t>
            </w:r>
          </w:p>
        </w:tc>
      </w:tr>
      <w:tr w:rsidR="00C12EC1" w14:paraId="09564CC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2CAE54"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288948"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27828D"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80435" w14:textId="77777777" w:rsidR="00C12EC1" w:rsidRDefault="00B2234D">
            <w:pPr>
              <w:spacing w:after="40"/>
            </w:pPr>
            <w:r>
              <w:rPr>
                <w:sz w:val="19"/>
                <w:szCs w:val="19"/>
              </w:rPr>
              <w:t>Versión inicial de la especificación del caso de uso CU32.</w:t>
            </w:r>
          </w:p>
        </w:tc>
      </w:tr>
    </w:tbl>
    <w:p w14:paraId="4ECD55E0" w14:textId="77777777" w:rsidR="00C12EC1" w:rsidRDefault="00B2234D">
      <w:pPr>
        <w:keepNext/>
        <w:pageBreakBefore/>
        <w:spacing w:before="160" w:after="120"/>
      </w:pPr>
      <w:r>
        <w:rPr>
          <w:b/>
          <w:bCs/>
          <w:sz w:val="26"/>
          <w:szCs w:val="26"/>
        </w:rPr>
        <w:lastRenderedPageBreak/>
        <w:t>c. Objetivo</w:t>
      </w:r>
    </w:p>
    <w:p w14:paraId="36644074" w14:textId="77777777" w:rsidR="00C12EC1" w:rsidRDefault="00B2234D">
      <w:pPr>
        <w:spacing w:after="120" w:line="300" w:lineRule="auto"/>
        <w:jc w:val="both"/>
      </w:pPr>
      <w:r>
        <w:t>El administrador crea el respaldo de las bases de datos (la de negocio y la de servicios) y el resultado queda registrado en la bitácora.</w:t>
      </w:r>
    </w:p>
    <w:p w14:paraId="3F095FF5" w14:textId="77777777" w:rsidR="00C12EC1" w:rsidRDefault="00B2234D">
      <w:pPr>
        <w:keepNext/>
        <w:spacing w:before="160" w:after="120"/>
      </w:pPr>
      <w:r>
        <w:rPr>
          <w:b/>
          <w:bCs/>
          <w:sz w:val="26"/>
          <w:szCs w:val="26"/>
        </w:rPr>
        <w:t>d. Precondiciones</w:t>
      </w:r>
    </w:p>
    <w:p w14:paraId="65B30E39" w14:textId="77777777" w:rsidR="00C12EC1" w:rsidRDefault="00B2234D">
      <w:pPr>
        <w:pStyle w:val="ListParagraph"/>
        <w:numPr>
          <w:ilvl w:val="0"/>
          <w:numId w:val="2"/>
        </w:numPr>
        <w:spacing w:after="60" w:line="280" w:lineRule="auto"/>
      </w:pPr>
      <w:r>
        <w:t>El usuario inició sesión en el sistema con el rol de Administrador.</w:t>
      </w:r>
    </w:p>
    <w:p w14:paraId="213580D8" w14:textId="77777777" w:rsidR="00C12EC1" w:rsidRDefault="00B2234D">
      <w:pPr>
        <w:pStyle w:val="ListParagraph"/>
        <w:numPr>
          <w:ilvl w:val="0"/>
          <w:numId w:val="2"/>
        </w:numPr>
        <w:spacing w:after="60" w:line="280" w:lineRule="auto"/>
      </w:pPr>
      <w:r>
        <w:t>Existen en la base de datos los datos que usa el caso de uso (Bitacora).</w:t>
      </w:r>
    </w:p>
    <w:p w14:paraId="1C9C93AC" w14:textId="77777777" w:rsidR="00C12EC1" w:rsidRDefault="00B2234D">
      <w:pPr>
        <w:keepNext/>
        <w:spacing w:before="160" w:after="120"/>
      </w:pPr>
      <w:r>
        <w:rPr>
          <w:b/>
          <w:bCs/>
          <w:sz w:val="26"/>
          <w:szCs w:val="26"/>
        </w:rPr>
        <w:t>e. Poscondiciones</w:t>
      </w:r>
    </w:p>
    <w:p w14:paraId="3DD9DF9D" w14:textId="77777777" w:rsidR="00C12EC1" w:rsidRDefault="00B2234D">
      <w:pPr>
        <w:pStyle w:val="ListParagraph"/>
        <w:numPr>
          <w:ilvl w:val="0"/>
          <w:numId w:val="2"/>
        </w:numPr>
        <w:spacing w:after="60" w:line="280" w:lineRule="auto"/>
      </w:pPr>
      <w:r>
        <w:t>La operación queda registrada en las tablas que correspondan (ResultadoRespaldo).</w:t>
      </w:r>
    </w:p>
    <w:p w14:paraId="6A64515D" w14:textId="77777777" w:rsidR="00C12EC1" w:rsidRDefault="00B2234D">
      <w:pPr>
        <w:pStyle w:val="ListParagraph"/>
        <w:numPr>
          <w:ilvl w:val="0"/>
          <w:numId w:val="2"/>
        </w:numPr>
        <w:spacing w:after="60" w:line="280" w:lineRule="auto"/>
      </w:pPr>
      <w:r>
        <w:t>Queda una constancia de la operación en la bitácora.</w:t>
      </w:r>
    </w:p>
    <w:p w14:paraId="259259FE"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7A932CC0" w14:textId="77777777" w:rsidR="00C12EC1" w:rsidRDefault="00B2234D">
      <w:pPr>
        <w:keepNext/>
        <w:spacing w:before="160" w:after="120"/>
      </w:pPr>
      <w:r>
        <w:rPr>
          <w:b/>
          <w:bCs/>
          <w:sz w:val="26"/>
          <w:szCs w:val="26"/>
        </w:rPr>
        <w:t>f. Eventos disparadores</w:t>
      </w:r>
    </w:p>
    <w:p w14:paraId="7B28CCE3" w14:textId="77777777" w:rsidR="00C12EC1" w:rsidRDefault="00B2234D">
      <w:pPr>
        <w:pStyle w:val="ListParagraph"/>
        <w:numPr>
          <w:ilvl w:val="0"/>
          <w:numId w:val="2"/>
        </w:numPr>
        <w:spacing w:after="60" w:line="280" w:lineRule="auto"/>
      </w:pPr>
      <w:r>
        <w:t>El Administrador abre la pantalla «Administración - Respaldo y datos» y usa el botón «Crear respaldo completo».</w:t>
      </w:r>
    </w:p>
    <w:p w14:paraId="67492C81" w14:textId="77777777" w:rsidR="00C12EC1" w:rsidRDefault="00B2234D">
      <w:pPr>
        <w:keepNext/>
        <w:spacing w:before="160" w:after="120"/>
      </w:pPr>
      <w:r>
        <w:rPr>
          <w:b/>
          <w:bCs/>
          <w:sz w:val="26"/>
          <w:szCs w:val="26"/>
        </w:rPr>
        <w:t>g. Puntos de extensión y condiciones</w:t>
      </w:r>
    </w:p>
    <w:p w14:paraId="7D3D3D6E" w14:textId="77777777" w:rsidR="00C12EC1" w:rsidRDefault="00B2234D">
      <w:pPr>
        <w:spacing w:after="120" w:line="300" w:lineRule="auto"/>
      </w:pPr>
      <w:r>
        <w:t>Casos de uso incluidos (siempre se ejecutan): Respaldar la base de negocio y la de servicios; Registrar en bitácora.</w:t>
      </w:r>
    </w:p>
    <w:p w14:paraId="316AACBB" w14:textId="77777777" w:rsidR="00C12EC1" w:rsidRDefault="00B2234D">
      <w:pPr>
        <w:keepNext/>
        <w:pageBreakBefore/>
        <w:spacing w:before="160" w:after="120"/>
      </w:pPr>
      <w:r>
        <w:rPr>
          <w:b/>
          <w:bCs/>
          <w:sz w:val="26"/>
          <w:szCs w:val="26"/>
        </w:rPr>
        <w:lastRenderedPageBreak/>
        <w:t>h. Gráfico del caso de uso</w:t>
      </w:r>
    </w:p>
    <w:p w14:paraId="647160DE" w14:textId="77777777" w:rsidR="00C12EC1" w:rsidRDefault="00B2234D">
      <w:pPr>
        <w:keepNext/>
        <w:spacing w:after="60"/>
        <w:jc w:val="center"/>
      </w:pPr>
      <w:r>
        <w:rPr>
          <w:noProof/>
        </w:rPr>
        <w:drawing>
          <wp:inline distT="0" distB="0" distL="0" distR="0" wp14:anchorId="3924C708" wp14:editId="52F4435D">
            <wp:extent cx="5686425" cy="2085975"/>
            <wp:effectExtent l="0" t="0" r="0" b="0"/>
            <wp:docPr id="350" name="d1247" descr="Diagrama 1247" title="Diagrama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8"/>
                    <a:srcRect/>
                    <a:stretch>
                      <a:fillRect/>
                    </a:stretch>
                  </pic:blipFill>
                  <pic:spPr bwMode="auto">
                    <a:xfrm>
                      <a:off x="0" y="0"/>
                      <a:ext cx="5686425" cy="2085975"/>
                    </a:xfrm>
                    <a:prstGeom prst="rect">
                      <a:avLst/>
                    </a:prstGeom>
                  </pic:spPr>
                </pic:pic>
              </a:graphicData>
            </a:graphic>
          </wp:inline>
        </w:drawing>
      </w:r>
    </w:p>
    <w:p w14:paraId="6C9E03CE" w14:textId="77777777" w:rsidR="00C12EC1" w:rsidRDefault="00B2234D">
      <w:pPr>
        <w:spacing w:after="160"/>
        <w:jc w:val="center"/>
      </w:pPr>
      <w:r>
        <w:rPr>
          <w:i/>
          <w:iCs/>
          <w:sz w:val="20"/>
          <w:szCs w:val="20"/>
        </w:rPr>
        <w:t>Gráfico del caso de uso CU32</w:t>
      </w:r>
    </w:p>
    <w:p w14:paraId="0504E9E7" w14:textId="77777777" w:rsidR="00C12EC1" w:rsidRDefault="00B2234D">
      <w:pPr>
        <w:keepNext/>
        <w:pageBreakBefore/>
        <w:spacing w:before="160" w:after="120"/>
      </w:pPr>
      <w:r>
        <w:rPr>
          <w:b/>
          <w:bCs/>
          <w:sz w:val="26"/>
          <w:szCs w:val="26"/>
        </w:rPr>
        <w:lastRenderedPageBreak/>
        <w:t>i. Descripción analítica del caso de uso</w:t>
      </w:r>
    </w:p>
    <w:p w14:paraId="288E0455" w14:textId="77777777" w:rsidR="00C12EC1" w:rsidRDefault="00B2234D">
      <w:pPr>
        <w:keepNext/>
        <w:spacing w:after="120" w:line="300" w:lineRule="auto"/>
      </w:pPr>
      <w:r>
        <w:rPr>
          <w:b/>
          <w:bCs/>
        </w:rPr>
        <w:t>Flujo normal:</w:t>
      </w:r>
    </w:p>
    <w:p w14:paraId="6B48FA4E" w14:textId="77777777" w:rsidR="00C12EC1" w:rsidRDefault="00B2234D">
      <w:pPr>
        <w:pStyle w:val="ListParagraph"/>
        <w:numPr>
          <w:ilvl w:val="0"/>
          <w:numId w:val="3"/>
        </w:numPr>
        <w:spacing w:after="60" w:line="280" w:lineRule="auto"/>
      </w:pPr>
      <w:r>
        <w:t>P0 → P1: en "Respaldo y datos" tocar "Crear respaldo completo"</w:t>
      </w:r>
    </w:p>
    <w:p w14:paraId="69B782D6" w14:textId="77777777" w:rsidR="00C12EC1" w:rsidRDefault="00B2234D">
      <w:pPr>
        <w:pStyle w:val="ListParagraph"/>
        <w:numPr>
          <w:ilvl w:val="0"/>
          <w:numId w:val="3"/>
        </w:numPr>
        <w:spacing w:after="60" w:line="280" w:lineRule="auto"/>
      </w:pPr>
      <w:r>
        <w:t>P1 → P2: CrearRespaldoCompleto()</w:t>
      </w:r>
    </w:p>
    <w:p w14:paraId="4023395D" w14:textId="77777777" w:rsidR="00C12EC1" w:rsidRDefault="00B2234D">
      <w:pPr>
        <w:pStyle w:val="ListParagraph"/>
        <w:numPr>
          <w:ilvl w:val="0"/>
          <w:numId w:val="3"/>
        </w:numPr>
        <w:spacing w:after="60" w:line="280" w:lineRule="auto"/>
      </w:pPr>
      <w:r>
        <w:t>P2 → P3: ObtenerCarpetaPredeterminada()</w:t>
      </w:r>
    </w:p>
    <w:p w14:paraId="225C74A9" w14:textId="77777777" w:rsidR="00C12EC1" w:rsidRDefault="00B2234D">
      <w:pPr>
        <w:pStyle w:val="ListParagraph"/>
        <w:numPr>
          <w:ilvl w:val="0"/>
          <w:numId w:val="3"/>
        </w:numPr>
        <w:spacing w:after="60" w:line="280" w:lineRule="auto"/>
      </w:pPr>
      <w:r>
        <w:t>P3 → P5: SERVERPROPERTY("InstanceDefaultBackupPath")</w:t>
      </w:r>
    </w:p>
    <w:p w14:paraId="4FF442FF" w14:textId="77777777" w:rsidR="00C12EC1" w:rsidRDefault="00B2234D">
      <w:pPr>
        <w:pStyle w:val="ListParagraph"/>
        <w:numPr>
          <w:ilvl w:val="0"/>
          <w:numId w:val="3"/>
        </w:numPr>
        <w:spacing w:after="60" w:line="280" w:lineRule="auto"/>
      </w:pPr>
      <w:r>
        <w:t>P2 → P3: CrearRespaldo(base, carpeta, fechaHora)</w:t>
      </w:r>
    </w:p>
    <w:p w14:paraId="68BB150A" w14:textId="77777777" w:rsidR="00C12EC1" w:rsidRDefault="00B2234D">
      <w:pPr>
        <w:pStyle w:val="ListParagraph"/>
        <w:numPr>
          <w:ilvl w:val="0"/>
          <w:numId w:val="3"/>
        </w:numPr>
        <w:spacing w:after="60" w:line="280" w:lineRule="auto"/>
      </w:pPr>
      <w:r>
        <w:t>P3 → P5: BACKUP DATABASE ... TO DISK (con fecha y hora en el nombre)</w:t>
      </w:r>
    </w:p>
    <w:p w14:paraId="6C2309C1" w14:textId="77777777" w:rsidR="00C12EC1" w:rsidRDefault="00B2234D">
      <w:pPr>
        <w:pStyle w:val="ListParagraph"/>
        <w:numPr>
          <w:ilvl w:val="0"/>
          <w:numId w:val="3"/>
        </w:numPr>
        <w:spacing w:after="60" w:line="280" w:lineRule="auto"/>
      </w:pPr>
      <w:r>
        <w:t>P3 → P4: crear ResultadoRespaldo (ruta, tamaño, resultado)</w:t>
      </w:r>
    </w:p>
    <w:p w14:paraId="173A2B40" w14:textId="77777777" w:rsidR="00C12EC1" w:rsidRDefault="00B2234D">
      <w:pPr>
        <w:pStyle w:val="ListParagraph"/>
        <w:numPr>
          <w:ilvl w:val="0"/>
          <w:numId w:val="3"/>
        </w:numPr>
        <w:spacing w:after="60" w:line="280" w:lineRule="auto"/>
      </w:pPr>
      <w:r>
        <w:t>P2 → P2: RegistrarAuditoria("Crear respaldo completo", carpeta)</w:t>
      </w:r>
    </w:p>
    <w:p w14:paraId="2D99ECB9" w14:textId="77777777" w:rsidR="00C12EC1" w:rsidRDefault="00B2234D">
      <w:pPr>
        <w:pStyle w:val="ListParagraph"/>
        <w:numPr>
          <w:ilvl w:val="0"/>
          <w:numId w:val="3"/>
        </w:numPr>
        <w:spacing w:after="60" w:line="280" w:lineRule="auto"/>
      </w:pPr>
      <w:r>
        <w:t>P2 → P2: RegistrarError(excepción)</w:t>
      </w:r>
    </w:p>
    <w:p w14:paraId="051B5113" w14:textId="77777777" w:rsidR="00C12EC1" w:rsidRDefault="00B2234D">
      <w:pPr>
        <w:keepNext/>
        <w:spacing w:before="120" w:after="120" w:line="300" w:lineRule="auto"/>
      </w:pPr>
      <w:r>
        <w:rPr>
          <w:b/>
          <w:bCs/>
        </w:rPr>
        <w:t>Flujos alternativos (según la condición que se cumpla):</w:t>
      </w:r>
    </w:p>
    <w:p w14:paraId="0401ED8B" w14:textId="77777777" w:rsidR="00C12EC1" w:rsidRDefault="00B2234D">
      <w:pPr>
        <w:pStyle w:val="ListParagraph"/>
        <w:numPr>
          <w:ilvl w:val="0"/>
          <w:numId w:val="2"/>
        </w:numPr>
        <w:spacing w:after="60" w:line="280" w:lineRule="auto"/>
      </w:pPr>
      <w:r>
        <w:t>el servidor puede escribir en la carpeta / error de SQL Server o sin permisos de escritura</w:t>
      </w:r>
    </w:p>
    <w:p w14:paraId="5902A458" w14:textId="77777777" w:rsidR="00C12EC1" w:rsidRDefault="00B2234D">
      <w:pPr>
        <w:keepNext/>
        <w:pageBreakBefore/>
        <w:spacing w:before="160" w:after="120"/>
      </w:pPr>
      <w:r>
        <w:rPr>
          <w:b/>
          <w:bCs/>
          <w:sz w:val="26"/>
          <w:szCs w:val="26"/>
        </w:rPr>
        <w:lastRenderedPageBreak/>
        <w:t>k. Diagrama de clases</w:t>
      </w:r>
    </w:p>
    <w:p w14:paraId="55679C4F" w14:textId="77777777" w:rsidR="00C12EC1" w:rsidRDefault="00B2234D">
      <w:pPr>
        <w:keepNext/>
        <w:spacing w:after="60"/>
        <w:jc w:val="center"/>
      </w:pPr>
      <w:r>
        <w:rPr>
          <w:noProof/>
        </w:rPr>
        <w:drawing>
          <wp:inline distT="0" distB="0" distL="0" distR="0" wp14:anchorId="7FC92F3B" wp14:editId="6425F294">
            <wp:extent cx="5686425" cy="2714625"/>
            <wp:effectExtent l="0" t="0" r="0" b="0"/>
            <wp:docPr id="351" name="d1248" descr="Diagrama 1248" title="Diagrama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9"/>
                    <a:srcRect/>
                    <a:stretch>
                      <a:fillRect/>
                    </a:stretch>
                  </pic:blipFill>
                  <pic:spPr bwMode="auto">
                    <a:xfrm>
                      <a:off x="0" y="0"/>
                      <a:ext cx="5686425" cy="2714625"/>
                    </a:xfrm>
                    <a:prstGeom prst="rect">
                      <a:avLst/>
                    </a:prstGeom>
                  </pic:spPr>
                </pic:pic>
              </a:graphicData>
            </a:graphic>
          </wp:inline>
        </w:drawing>
      </w:r>
    </w:p>
    <w:p w14:paraId="02E46276" w14:textId="77777777" w:rsidR="00C12EC1" w:rsidRDefault="00B2234D">
      <w:pPr>
        <w:spacing w:after="160"/>
        <w:jc w:val="center"/>
      </w:pPr>
      <w:r>
        <w:rPr>
          <w:i/>
          <w:iCs/>
          <w:sz w:val="20"/>
          <w:szCs w:val="20"/>
        </w:rPr>
        <w:t>Diagrama de clases del caso de uso CU32</w:t>
      </w:r>
    </w:p>
    <w:p w14:paraId="0EA20197"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33544FF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823C49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F39B152" w14:textId="77777777" w:rsidR="00C12EC1" w:rsidRDefault="00B2234D">
            <w:pPr>
              <w:spacing w:after="40"/>
            </w:pPr>
            <w:r>
              <w:rPr>
                <w:b/>
                <w:bCs/>
                <w:sz w:val="18"/>
                <w:szCs w:val="18"/>
              </w:rPr>
              <w:t>Descripción</w:t>
            </w:r>
          </w:p>
        </w:tc>
      </w:tr>
      <w:tr w:rsidR="00C12EC1" w14:paraId="118B9E5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C5A8C" w14:textId="77777777" w:rsidR="00C12EC1" w:rsidRDefault="00B2234D">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7A7FF4" w14:textId="77777777" w:rsidR="00C12EC1" w:rsidRDefault="00B2234D">
            <w:pPr>
              <w:spacing w:after="40"/>
            </w:pPr>
            <w:r>
              <w:rPr>
                <w:sz w:val="18"/>
                <w:szCs w:val="18"/>
              </w:rPr>
              <w:t>Es la pantalla del módulo de administración: usuarios, roles, bitácora, respaldos e importaciones.</w:t>
            </w:r>
          </w:p>
        </w:tc>
      </w:tr>
      <w:tr w:rsidR="00C12EC1" w14:paraId="7AE294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63C42" w14:textId="77777777" w:rsidR="00C12EC1" w:rsidRDefault="00B2234D">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8282DA" w14:textId="77777777" w:rsidR="00C12EC1" w:rsidRDefault="00B2234D">
            <w:pPr>
              <w:spacing w:after="40"/>
            </w:pPr>
            <w:r>
              <w:rPr>
                <w:sz w:val="18"/>
                <w:szCs w:val="18"/>
              </w:rPr>
              <w:t>Crea los respaldos completos de las bases y dice en qué carpeta se guardan. Operaciones principales: ObtenerCarpetaRespaldos, CrearRespaldoCompleto.</w:t>
            </w:r>
          </w:p>
        </w:tc>
      </w:tr>
      <w:tr w:rsidR="00C12EC1" w14:paraId="778BAC0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C9723" w14:textId="77777777" w:rsidR="00C12EC1" w:rsidRDefault="00B2234D">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EF11D4" w14:textId="77777777" w:rsidR="00C12EC1" w:rsidRDefault="00B2234D">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4452B932" w14:textId="77777777" w:rsidR="00C12EC1" w:rsidRDefault="00C12EC1">
      <w:pPr>
        <w:spacing w:after="60" w:line="300" w:lineRule="auto"/>
        <w:jc w:val="both"/>
      </w:pPr>
    </w:p>
    <w:p w14:paraId="34977F5E" w14:textId="77777777" w:rsidR="00C12EC1" w:rsidRDefault="00B2234D">
      <w:pPr>
        <w:keepNext/>
        <w:pageBreakBefore/>
        <w:spacing w:before="160" w:after="120"/>
      </w:pPr>
      <w:r>
        <w:rPr>
          <w:b/>
          <w:bCs/>
          <w:sz w:val="26"/>
          <w:szCs w:val="26"/>
        </w:rPr>
        <w:lastRenderedPageBreak/>
        <w:t>l. Diagrama de secuencia</w:t>
      </w:r>
    </w:p>
    <w:p w14:paraId="32FE0893" w14:textId="77777777" w:rsidR="00C12EC1" w:rsidRDefault="00B2234D">
      <w:pPr>
        <w:keepNext/>
        <w:spacing w:after="60"/>
        <w:jc w:val="center"/>
      </w:pPr>
      <w:r>
        <w:rPr>
          <w:noProof/>
        </w:rPr>
        <w:drawing>
          <wp:inline distT="0" distB="0" distL="0" distR="0" wp14:anchorId="1ED7F341" wp14:editId="5D9BD622">
            <wp:extent cx="5686425" cy="6496050"/>
            <wp:effectExtent l="0" t="0" r="0" b="0"/>
            <wp:docPr id="352" name="d1661" descr="Diagrama 1661" title="Diagrama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0"/>
                    <a:srcRect/>
                    <a:stretch>
                      <a:fillRect/>
                    </a:stretch>
                  </pic:blipFill>
                  <pic:spPr bwMode="auto">
                    <a:xfrm>
                      <a:off x="0" y="0"/>
                      <a:ext cx="5686425" cy="6496050"/>
                    </a:xfrm>
                    <a:prstGeom prst="rect">
                      <a:avLst/>
                    </a:prstGeom>
                  </pic:spPr>
                </pic:pic>
              </a:graphicData>
            </a:graphic>
          </wp:inline>
        </w:drawing>
      </w:r>
    </w:p>
    <w:p w14:paraId="569BB78F" w14:textId="77777777" w:rsidR="00C12EC1" w:rsidRDefault="00B2234D">
      <w:pPr>
        <w:spacing w:after="160"/>
        <w:jc w:val="center"/>
      </w:pPr>
      <w:r>
        <w:rPr>
          <w:i/>
          <w:iCs/>
          <w:sz w:val="20"/>
          <w:szCs w:val="20"/>
        </w:rPr>
        <w:t>CU32-S01 - Crear Respaldo de Bases</w:t>
      </w:r>
    </w:p>
    <w:p w14:paraId="2EDDBFB8" w14:textId="77777777" w:rsidR="00C12EC1" w:rsidRDefault="00B2234D">
      <w:pPr>
        <w:keepNext/>
        <w:pageBreakBefore/>
        <w:spacing w:before="160" w:after="120"/>
      </w:pPr>
      <w:r>
        <w:rPr>
          <w:b/>
          <w:bCs/>
          <w:sz w:val="26"/>
          <w:szCs w:val="26"/>
        </w:rPr>
        <w:lastRenderedPageBreak/>
        <w:t>m. DER</w:t>
      </w:r>
    </w:p>
    <w:p w14:paraId="0C10B65C" w14:textId="77777777" w:rsidR="00C12EC1" w:rsidRDefault="00B2234D">
      <w:pPr>
        <w:keepNext/>
        <w:spacing w:after="60"/>
        <w:jc w:val="center"/>
      </w:pPr>
      <w:r>
        <w:rPr>
          <w:noProof/>
        </w:rPr>
        <w:drawing>
          <wp:inline distT="0" distB="0" distL="0" distR="0" wp14:anchorId="3E72C82B" wp14:editId="5475F016">
            <wp:extent cx="4876800" cy="4238625"/>
            <wp:effectExtent l="0" t="0" r="0" b="0"/>
            <wp:docPr id="353" name="d1249" descr="Diagrama 1249" title="Diagrama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1"/>
                    <a:srcRect/>
                    <a:stretch>
                      <a:fillRect/>
                    </a:stretch>
                  </pic:blipFill>
                  <pic:spPr bwMode="auto">
                    <a:xfrm>
                      <a:off x="0" y="0"/>
                      <a:ext cx="4876800" cy="4238625"/>
                    </a:xfrm>
                    <a:prstGeom prst="rect">
                      <a:avLst/>
                    </a:prstGeom>
                  </pic:spPr>
                </pic:pic>
              </a:graphicData>
            </a:graphic>
          </wp:inline>
        </w:drawing>
      </w:r>
    </w:p>
    <w:p w14:paraId="7830A9F5" w14:textId="77777777" w:rsidR="00C12EC1" w:rsidRDefault="00B2234D">
      <w:pPr>
        <w:spacing w:after="160"/>
        <w:jc w:val="center"/>
      </w:pPr>
      <w:r>
        <w:rPr>
          <w:i/>
          <w:iCs/>
          <w:sz w:val="20"/>
          <w:szCs w:val="20"/>
        </w:rPr>
        <w:t>DER del caso de uso CU32</w:t>
      </w:r>
    </w:p>
    <w:p w14:paraId="7DF5013B" w14:textId="77777777" w:rsidR="00C12EC1" w:rsidRDefault="00B2234D">
      <w:pPr>
        <w:keepNext/>
        <w:pageBreakBefore/>
        <w:spacing w:before="160" w:after="120"/>
      </w:pPr>
      <w:r>
        <w:rPr>
          <w:b/>
          <w:bCs/>
          <w:sz w:val="26"/>
          <w:szCs w:val="26"/>
        </w:rPr>
        <w:lastRenderedPageBreak/>
        <w:t>n. Prototipo de interfaz de usuario</w:t>
      </w:r>
    </w:p>
    <w:p w14:paraId="3B3D1D8F" w14:textId="77777777" w:rsidR="00C12EC1" w:rsidRDefault="00B2234D">
      <w:pPr>
        <w:keepNext/>
        <w:spacing w:after="60"/>
        <w:jc w:val="center"/>
      </w:pPr>
      <w:r>
        <w:rPr>
          <w:noProof/>
        </w:rPr>
        <w:drawing>
          <wp:inline distT="0" distB="0" distL="0" distR="0" wp14:anchorId="4B886D5C" wp14:editId="4BD83571">
            <wp:extent cx="5686425" cy="4352925"/>
            <wp:effectExtent l="0" t="0" r="0" b="0"/>
            <wp:docPr id="354" name="d1250" descr="Diagrama 1250" title="Diagrama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2"/>
                    <a:srcRect/>
                    <a:stretch>
                      <a:fillRect/>
                    </a:stretch>
                  </pic:blipFill>
                  <pic:spPr bwMode="auto">
                    <a:xfrm>
                      <a:off x="0" y="0"/>
                      <a:ext cx="5686425" cy="4352925"/>
                    </a:xfrm>
                    <a:prstGeom prst="rect">
                      <a:avLst/>
                    </a:prstGeom>
                  </pic:spPr>
                </pic:pic>
              </a:graphicData>
            </a:graphic>
          </wp:inline>
        </w:drawing>
      </w:r>
    </w:p>
    <w:p w14:paraId="32A3CACC" w14:textId="77777777" w:rsidR="00C12EC1" w:rsidRDefault="00B2234D">
      <w:pPr>
        <w:spacing w:after="160"/>
        <w:jc w:val="center"/>
      </w:pPr>
      <w:r>
        <w:rPr>
          <w:i/>
          <w:iCs/>
          <w:sz w:val="20"/>
          <w:szCs w:val="20"/>
        </w:rPr>
        <w:t>Prototipo de interfaz del caso de uso CU32</w:t>
      </w:r>
    </w:p>
    <w:p w14:paraId="50A7B166" w14:textId="77777777" w:rsidR="00C12EC1" w:rsidRDefault="00B2234D">
      <w:pPr>
        <w:pStyle w:val="Heading3"/>
        <w:keepNext/>
        <w:pageBreakBefore/>
      </w:pPr>
      <w:bookmarkStart w:id="87" w:name="_Toc244331441"/>
      <w:r>
        <w:lastRenderedPageBreak/>
        <w:t>CU33. Importar Datos en Segundo Plano</w:t>
      </w:r>
      <w:bookmarkEnd w:id="87"/>
    </w:p>
    <w:p w14:paraId="4C4D8639"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1FAFAF8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5230F53"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D0FBC18" w14:textId="77777777" w:rsidR="00C12EC1" w:rsidRDefault="00B2234D">
            <w:pPr>
              <w:spacing w:after="40"/>
            </w:pPr>
            <w:r>
              <w:rPr>
                <w:b/>
                <w:bCs/>
                <w:sz w:val="20"/>
                <w:szCs w:val="20"/>
              </w:rPr>
              <w:t>Dato</w:t>
            </w:r>
          </w:p>
        </w:tc>
      </w:tr>
      <w:tr w:rsidR="00C12EC1" w14:paraId="6E6DB3A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EC7F9E"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E89A20" w14:textId="77777777" w:rsidR="00C12EC1" w:rsidRDefault="00B2234D">
            <w:pPr>
              <w:spacing w:after="40"/>
            </w:pPr>
            <w:r>
              <w:rPr>
                <w:sz w:val="20"/>
                <w:szCs w:val="20"/>
              </w:rPr>
              <w:t>Importar Datos en Segundo Plano</w:t>
            </w:r>
          </w:p>
        </w:tc>
      </w:tr>
      <w:tr w:rsidR="00C12EC1" w14:paraId="5FD6B4E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15148"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7DB59" w14:textId="77777777" w:rsidR="00C12EC1" w:rsidRDefault="00B2234D">
            <w:pPr>
              <w:spacing w:after="40"/>
            </w:pPr>
            <w:r>
              <w:rPr>
                <w:sz w:val="20"/>
                <w:szCs w:val="20"/>
              </w:rPr>
              <w:t>CU33</w:t>
            </w:r>
          </w:p>
        </w:tc>
      </w:tr>
      <w:tr w:rsidR="00C12EC1" w14:paraId="403BB4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E709D6"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1439E" w14:textId="77777777" w:rsidR="00C12EC1" w:rsidRDefault="00B2234D">
            <w:pPr>
              <w:spacing w:after="40"/>
            </w:pPr>
            <w:r>
              <w:rPr>
                <w:sz w:val="20"/>
                <w:szCs w:val="20"/>
              </w:rPr>
              <w:t>Seguridad y Administración</w:t>
            </w:r>
          </w:p>
        </w:tc>
      </w:tr>
      <w:tr w:rsidR="00C12EC1" w14:paraId="4BFE9B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9C317"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E2A04" w14:textId="77777777" w:rsidR="00C12EC1" w:rsidRDefault="00B2234D">
            <w:pPr>
              <w:spacing w:after="40"/>
            </w:pPr>
            <w:r>
              <w:rPr>
                <w:sz w:val="20"/>
                <w:szCs w:val="20"/>
              </w:rPr>
              <w:t>Edelstahl ERP</w:t>
            </w:r>
          </w:p>
        </w:tc>
      </w:tr>
      <w:tr w:rsidR="00C12EC1" w14:paraId="3E44B71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FBD30"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597E08" w14:textId="77777777" w:rsidR="00C12EC1" w:rsidRDefault="00B2234D">
            <w:pPr>
              <w:spacing w:after="40"/>
            </w:pPr>
            <w:r>
              <w:rPr>
                <w:sz w:val="20"/>
                <w:szCs w:val="20"/>
              </w:rPr>
              <w:t>Administrador</w:t>
            </w:r>
          </w:p>
        </w:tc>
      </w:tr>
      <w:tr w:rsidR="00C12EC1" w14:paraId="545F6C7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311647"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308B5F" w14:textId="77777777" w:rsidR="00C12EC1" w:rsidRDefault="00B2234D">
            <w:pPr>
              <w:spacing w:after="40"/>
            </w:pPr>
            <w:r>
              <w:rPr>
                <w:sz w:val="20"/>
                <w:szCs w:val="20"/>
              </w:rPr>
              <w:t>1.0</w:t>
            </w:r>
          </w:p>
        </w:tc>
      </w:tr>
    </w:tbl>
    <w:p w14:paraId="6BCFF5FA"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6353F9A5"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41C6A3D"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12467B8"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ABFB9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CDF0874" w14:textId="77777777" w:rsidR="00C12EC1" w:rsidRDefault="00B2234D">
            <w:pPr>
              <w:spacing w:after="40"/>
            </w:pPr>
            <w:r>
              <w:rPr>
                <w:b/>
                <w:bCs/>
                <w:sz w:val="19"/>
                <w:szCs w:val="19"/>
              </w:rPr>
              <w:t>Descripción</w:t>
            </w:r>
          </w:p>
        </w:tc>
      </w:tr>
      <w:tr w:rsidR="00C12EC1" w14:paraId="0295EE3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D0EED"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5267B9"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204F1"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45821" w14:textId="77777777" w:rsidR="00C12EC1" w:rsidRDefault="00B2234D">
            <w:pPr>
              <w:spacing w:after="40"/>
            </w:pPr>
            <w:r>
              <w:rPr>
                <w:sz w:val="19"/>
                <w:szCs w:val="19"/>
              </w:rPr>
              <w:t>Versión inicial de la especificación del caso de uso CU33.</w:t>
            </w:r>
          </w:p>
        </w:tc>
      </w:tr>
    </w:tbl>
    <w:p w14:paraId="4CE16490" w14:textId="77777777" w:rsidR="00C12EC1" w:rsidRDefault="00B2234D">
      <w:pPr>
        <w:keepNext/>
        <w:pageBreakBefore/>
        <w:spacing w:before="160" w:after="120"/>
      </w:pPr>
      <w:r>
        <w:rPr>
          <w:b/>
          <w:bCs/>
          <w:sz w:val="26"/>
          <w:szCs w:val="26"/>
        </w:rPr>
        <w:lastRenderedPageBreak/>
        <w:t>c. Objetivo</w:t>
      </w:r>
    </w:p>
    <w:p w14:paraId="7DDBD050" w14:textId="77777777" w:rsidR="00C12EC1" w:rsidRDefault="00B2234D">
      <w:pPr>
        <w:spacing w:after="120" w:line="300" w:lineRule="auto"/>
        <w:jc w:val="both"/>
      </w:pPr>
      <w:r>
        <w:t>El administrador importa clientes o productos desde un archivo CSV sin bloquear la pantalla: la lectura corre en segundo plano y se omiten los registros que ya existen.</w:t>
      </w:r>
    </w:p>
    <w:p w14:paraId="74D38266" w14:textId="77777777" w:rsidR="00C12EC1" w:rsidRDefault="00B2234D">
      <w:pPr>
        <w:keepNext/>
        <w:spacing w:before="160" w:after="120"/>
      </w:pPr>
      <w:r>
        <w:rPr>
          <w:b/>
          <w:bCs/>
          <w:sz w:val="26"/>
          <w:szCs w:val="26"/>
        </w:rPr>
        <w:t>d. Precondiciones</w:t>
      </w:r>
    </w:p>
    <w:p w14:paraId="713E6E46" w14:textId="77777777" w:rsidR="00C12EC1" w:rsidRDefault="00B2234D">
      <w:pPr>
        <w:pStyle w:val="ListParagraph"/>
        <w:numPr>
          <w:ilvl w:val="0"/>
          <w:numId w:val="2"/>
        </w:numPr>
        <w:spacing w:after="60" w:line="280" w:lineRule="auto"/>
      </w:pPr>
      <w:r>
        <w:t>El usuario inició sesión en el sistema con el rol de Administrador.</w:t>
      </w:r>
    </w:p>
    <w:p w14:paraId="031970F0" w14:textId="77777777" w:rsidR="00C12EC1" w:rsidRDefault="00B2234D">
      <w:pPr>
        <w:pStyle w:val="ListParagraph"/>
        <w:numPr>
          <w:ilvl w:val="0"/>
          <w:numId w:val="2"/>
        </w:numPr>
        <w:spacing w:after="60" w:line="280" w:lineRule="auto"/>
      </w:pPr>
      <w:r>
        <w:t>Existen en la base de datos los datos que usa el caso de uso (Productos, CategoriasProducto).</w:t>
      </w:r>
    </w:p>
    <w:p w14:paraId="020E6442" w14:textId="77777777" w:rsidR="00C12EC1" w:rsidRDefault="00B2234D">
      <w:pPr>
        <w:keepNext/>
        <w:spacing w:before="160" w:after="120"/>
      </w:pPr>
      <w:r>
        <w:rPr>
          <w:b/>
          <w:bCs/>
          <w:sz w:val="26"/>
          <w:szCs w:val="26"/>
        </w:rPr>
        <w:t>e. Poscondiciones</w:t>
      </w:r>
    </w:p>
    <w:p w14:paraId="7D28ECE0" w14:textId="77777777" w:rsidR="00C12EC1" w:rsidRDefault="00B2234D">
      <w:pPr>
        <w:pStyle w:val="ListParagraph"/>
        <w:numPr>
          <w:ilvl w:val="0"/>
          <w:numId w:val="2"/>
        </w:numPr>
        <w:spacing w:after="60" w:line="280" w:lineRule="auto"/>
      </w:pPr>
      <w:r>
        <w:t>La operación queda registrada en las tablas que correspondan (Producto, CategoriaProducto).</w:t>
      </w:r>
    </w:p>
    <w:p w14:paraId="2614475B" w14:textId="77777777" w:rsidR="00C12EC1" w:rsidRDefault="00B2234D">
      <w:pPr>
        <w:pStyle w:val="ListParagraph"/>
        <w:numPr>
          <w:ilvl w:val="0"/>
          <w:numId w:val="2"/>
        </w:numPr>
        <w:spacing w:after="60" w:line="280" w:lineRule="auto"/>
      </w:pPr>
      <w:r>
        <w:t>Queda una constancia de la operación en la bitácora.</w:t>
      </w:r>
    </w:p>
    <w:p w14:paraId="7302355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6C4344D" w14:textId="77777777" w:rsidR="00C12EC1" w:rsidRDefault="00B2234D">
      <w:pPr>
        <w:keepNext/>
        <w:spacing w:before="160" w:after="120"/>
      </w:pPr>
      <w:r>
        <w:rPr>
          <w:b/>
          <w:bCs/>
          <w:sz w:val="26"/>
          <w:szCs w:val="26"/>
        </w:rPr>
        <w:t>f. Eventos disparadores</w:t>
      </w:r>
    </w:p>
    <w:p w14:paraId="201739BA" w14:textId="77777777" w:rsidR="00C12EC1" w:rsidRDefault="00B2234D">
      <w:pPr>
        <w:pStyle w:val="ListParagraph"/>
        <w:numPr>
          <w:ilvl w:val="0"/>
          <w:numId w:val="2"/>
        </w:numPr>
        <w:spacing w:after="60" w:line="280" w:lineRule="auto"/>
      </w:pPr>
      <w:r>
        <w:t>El Administrador abre la pantalla «Administración - Respaldo y datos (importación)» y usa el botón «Cargar datos de ejemplo».</w:t>
      </w:r>
    </w:p>
    <w:p w14:paraId="360E608C" w14:textId="77777777" w:rsidR="00C12EC1" w:rsidRDefault="00B2234D">
      <w:pPr>
        <w:keepNext/>
        <w:spacing w:before="160" w:after="120"/>
      </w:pPr>
      <w:r>
        <w:rPr>
          <w:b/>
          <w:bCs/>
          <w:sz w:val="26"/>
          <w:szCs w:val="26"/>
        </w:rPr>
        <w:t>g. Puntos de extensión y condiciones</w:t>
      </w:r>
    </w:p>
    <w:p w14:paraId="609ABBBD" w14:textId="77777777" w:rsidR="00C12EC1" w:rsidRDefault="00B2234D">
      <w:pPr>
        <w:spacing w:after="120" w:line="300" w:lineRule="auto"/>
      </w:pPr>
      <w:r>
        <w:t>Casos de uso incluidos (siempre se ejecutan): Leer el CSV sin bloquear la pantalla; Omitir los registros que ya existen; Registrar en bitácora.</w:t>
      </w:r>
    </w:p>
    <w:p w14:paraId="2B213C8B" w14:textId="77777777" w:rsidR="00C12EC1" w:rsidRDefault="00B2234D">
      <w:pPr>
        <w:spacing w:after="120" w:line="300" w:lineRule="auto"/>
      </w:pPr>
      <w:r>
        <w:t>Casos de uso que lo extienden (solo bajo cierta condición): Importar clientes desde CSV; Cargar datos de ejemplo.</w:t>
      </w:r>
    </w:p>
    <w:p w14:paraId="351C7624" w14:textId="77777777" w:rsidR="00C12EC1" w:rsidRDefault="00B2234D">
      <w:pPr>
        <w:keepNext/>
        <w:pageBreakBefore/>
        <w:spacing w:before="160" w:after="120"/>
      </w:pPr>
      <w:r>
        <w:rPr>
          <w:b/>
          <w:bCs/>
          <w:sz w:val="26"/>
          <w:szCs w:val="26"/>
        </w:rPr>
        <w:lastRenderedPageBreak/>
        <w:t>h. Gráfico del caso de uso</w:t>
      </w:r>
    </w:p>
    <w:p w14:paraId="1FED0E29" w14:textId="77777777" w:rsidR="00C12EC1" w:rsidRDefault="00B2234D">
      <w:pPr>
        <w:keepNext/>
        <w:spacing w:after="60"/>
        <w:jc w:val="center"/>
      </w:pPr>
      <w:r>
        <w:rPr>
          <w:noProof/>
        </w:rPr>
        <w:drawing>
          <wp:inline distT="0" distB="0" distL="0" distR="0" wp14:anchorId="408713C8" wp14:editId="190EB06F">
            <wp:extent cx="5686425" cy="3790950"/>
            <wp:effectExtent l="0" t="0" r="0" b="0"/>
            <wp:docPr id="355" name="d1302" descr="Diagrama 1302" title="Diagrama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3"/>
                    <a:srcRect/>
                    <a:stretch>
                      <a:fillRect/>
                    </a:stretch>
                  </pic:blipFill>
                  <pic:spPr bwMode="auto">
                    <a:xfrm>
                      <a:off x="0" y="0"/>
                      <a:ext cx="5686425" cy="3790950"/>
                    </a:xfrm>
                    <a:prstGeom prst="rect">
                      <a:avLst/>
                    </a:prstGeom>
                  </pic:spPr>
                </pic:pic>
              </a:graphicData>
            </a:graphic>
          </wp:inline>
        </w:drawing>
      </w:r>
    </w:p>
    <w:p w14:paraId="6444EE85" w14:textId="77777777" w:rsidR="00C12EC1" w:rsidRDefault="00B2234D">
      <w:pPr>
        <w:spacing w:after="160"/>
        <w:jc w:val="center"/>
      </w:pPr>
      <w:r>
        <w:rPr>
          <w:i/>
          <w:iCs/>
          <w:sz w:val="20"/>
          <w:szCs w:val="20"/>
        </w:rPr>
        <w:t>Gráfico del caso de uso CU33</w:t>
      </w:r>
    </w:p>
    <w:p w14:paraId="437F43ED" w14:textId="77777777" w:rsidR="00C12EC1" w:rsidRDefault="00B2234D">
      <w:pPr>
        <w:keepNext/>
        <w:pageBreakBefore/>
        <w:spacing w:before="160" w:after="120"/>
      </w:pPr>
      <w:r>
        <w:rPr>
          <w:b/>
          <w:bCs/>
          <w:sz w:val="26"/>
          <w:szCs w:val="26"/>
        </w:rPr>
        <w:lastRenderedPageBreak/>
        <w:t>i. Descripción analítica del caso de uso</w:t>
      </w:r>
    </w:p>
    <w:p w14:paraId="045DAC40" w14:textId="77777777" w:rsidR="00C12EC1" w:rsidRDefault="00B2234D">
      <w:pPr>
        <w:keepNext/>
        <w:spacing w:after="120" w:line="300" w:lineRule="auto"/>
      </w:pPr>
      <w:r>
        <w:rPr>
          <w:b/>
          <w:bCs/>
        </w:rPr>
        <w:t>Flujo normal:</w:t>
      </w:r>
    </w:p>
    <w:p w14:paraId="18A5BBDD" w14:textId="77777777" w:rsidR="00C12EC1" w:rsidRDefault="00B2234D">
      <w:pPr>
        <w:pStyle w:val="ListParagraph"/>
        <w:numPr>
          <w:ilvl w:val="0"/>
          <w:numId w:val="3"/>
        </w:numPr>
        <w:spacing w:after="60" w:line="280" w:lineRule="auto"/>
      </w:pPr>
      <w:r>
        <w:t>P0 → P1: tocar "Importar productos (CSV)" y elegir el archivo</w:t>
      </w:r>
    </w:p>
    <w:p w14:paraId="2924D1FF" w14:textId="77777777" w:rsidR="00C12EC1" w:rsidRDefault="00B2234D">
      <w:pPr>
        <w:pStyle w:val="ListParagraph"/>
        <w:numPr>
          <w:ilvl w:val="0"/>
          <w:numId w:val="3"/>
        </w:numPr>
        <w:spacing w:after="60" w:line="280" w:lineRule="auto"/>
      </w:pPr>
      <w:r>
        <w:t>P1 → P1: Task.Run: la importación corre en un hilo del grupo, sin bloquear la ventana</w:t>
      </w:r>
    </w:p>
    <w:p w14:paraId="0498ECC5" w14:textId="77777777" w:rsidR="00C12EC1" w:rsidRDefault="00B2234D">
      <w:pPr>
        <w:pStyle w:val="ListParagraph"/>
        <w:numPr>
          <w:ilvl w:val="0"/>
          <w:numId w:val="3"/>
        </w:numPr>
        <w:spacing w:after="60" w:line="280" w:lineRule="auto"/>
      </w:pPr>
      <w:r>
        <w:t>P1 → P2: ImportarProductos(ruta, progreso)</w:t>
      </w:r>
    </w:p>
    <w:p w14:paraId="79BFFFD4" w14:textId="77777777" w:rsidR="00C12EC1" w:rsidRDefault="00B2234D">
      <w:pPr>
        <w:pStyle w:val="ListParagraph"/>
        <w:numPr>
          <w:ilvl w:val="0"/>
          <w:numId w:val="3"/>
        </w:numPr>
        <w:spacing w:after="60" w:line="280" w:lineRule="auto"/>
      </w:pPr>
      <w:r>
        <w:t>P2 → P2: LectorCsv: leer las filas del archivo</w:t>
      </w:r>
    </w:p>
    <w:p w14:paraId="55C6660B" w14:textId="77777777" w:rsidR="00C12EC1" w:rsidRDefault="00B2234D">
      <w:pPr>
        <w:pStyle w:val="ListParagraph"/>
        <w:numPr>
          <w:ilvl w:val="0"/>
          <w:numId w:val="3"/>
        </w:numPr>
        <w:spacing w:after="60" w:line="280" w:lineRule="auto"/>
      </w:pPr>
      <w:r>
        <w:t>P2 → P3: crear Producto y AjustarSegunTipo()</w:t>
      </w:r>
    </w:p>
    <w:p w14:paraId="3745A1EB" w14:textId="77777777" w:rsidR="00C12EC1" w:rsidRDefault="00B2234D">
      <w:pPr>
        <w:pStyle w:val="ListParagraph"/>
        <w:numPr>
          <w:ilvl w:val="0"/>
          <w:numId w:val="3"/>
        </w:numPr>
        <w:spacing w:after="60" w:line="280" w:lineRule="auto"/>
      </w:pPr>
      <w:r>
        <w:t>P2 → P4: INSERT Productos (y categorías nuevas)</w:t>
      </w:r>
    </w:p>
    <w:p w14:paraId="056179C2" w14:textId="77777777" w:rsidR="00C12EC1" w:rsidRDefault="00B2234D">
      <w:pPr>
        <w:pStyle w:val="ListParagraph"/>
        <w:numPr>
          <w:ilvl w:val="0"/>
          <w:numId w:val="3"/>
        </w:numPr>
        <w:spacing w:after="60" w:line="280" w:lineRule="auto"/>
      </w:pPr>
      <w:r>
        <w:t>P2 → P2: sumar a Omitidos o agregar el error a la lista</w:t>
      </w:r>
    </w:p>
    <w:p w14:paraId="0788C299" w14:textId="77777777" w:rsidR="00C12EC1" w:rsidRDefault="00B2234D">
      <w:pPr>
        <w:pStyle w:val="ListParagraph"/>
        <w:numPr>
          <w:ilvl w:val="0"/>
          <w:numId w:val="3"/>
        </w:numPr>
        <w:spacing w:after="60" w:line="280" w:lineRule="auto"/>
      </w:pPr>
      <w:r>
        <w:t>P2 → P1: IProgress.Report(porcentaje)</w:t>
      </w:r>
    </w:p>
    <w:p w14:paraId="249E2720" w14:textId="77777777" w:rsidR="00C12EC1" w:rsidRDefault="00B2234D">
      <w:pPr>
        <w:pStyle w:val="ListParagraph"/>
        <w:numPr>
          <w:ilvl w:val="0"/>
          <w:numId w:val="3"/>
        </w:numPr>
        <w:spacing w:after="60" w:line="280" w:lineRule="auto"/>
      </w:pPr>
      <w:r>
        <w:t>P1 → P1: BeginInvoke: actualizar la barra de avance en la interfaz</w:t>
      </w:r>
    </w:p>
    <w:p w14:paraId="624FAB4C" w14:textId="77777777" w:rsidR="00C12EC1" w:rsidRDefault="00B2234D">
      <w:pPr>
        <w:keepNext/>
        <w:spacing w:before="120" w:after="120" w:line="300" w:lineRule="auto"/>
      </w:pPr>
      <w:r>
        <w:rPr>
          <w:b/>
          <w:bCs/>
        </w:rPr>
        <w:t>Flujos alternativos (según la condición que se cumpla):</w:t>
      </w:r>
    </w:p>
    <w:p w14:paraId="256B770D" w14:textId="77777777" w:rsidR="00C12EC1" w:rsidRDefault="00B2234D">
      <w:pPr>
        <w:pStyle w:val="ListParagraph"/>
        <w:numPr>
          <w:ilvl w:val="0"/>
          <w:numId w:val="2"/>
        </w:numPr>
        <w:spacing w:after="60" w:line="280" w:lineRule="auto"/>
      </w:pPr>
      <w:r>
        <w:t>código nuevo y datos válidos / código existente o fila con error</w:t>
      </w:r>
    </w:p>
    <w:p w14:paraId="26C2EB8A" w14:textId="77777777" w:rsidR="00C12EC1" w:rsidRDefault="00B2234D">
      <w:pPr>
        <w:keepNext/>
        <w:pageBreakBefore/>
        <w:spacing w:before="160" w:after="120"/>
      </w:pPr>
      <w:r>
        <w:rPr>
          <w:b/>
          <w:bCs/>
          <w:sz w:val="26"/>
          <w:szCs w:val="26"/>
        </w:rPr>
        <w:lastRenderedPageBreak/>
        <w:t>k. Diagrama de clases</w:t>
      </w:r>
    </w:p>
    <w:p w14:paraId="1ED2E15B" w14:textId="77777777" w:rsidR="00C12EC1" w:rsidRDefault="00B2234D">
      <w:pPr>
        <w:keepNext/>
        <w:spacing w:after="60"/>
        <w:jc w:val="center"/>
      </w:pPr>
      <w:r>
        <w:rPr>
          <w:noProof/>
        </w:rPr>
        <w:drawing>
          <wp:inline distT="0" distB="0" distL="0" distR="0" wp14:anchorId="63933E75" wp14:editId="22CFE7D2">
            <wp:extent cx="5686425" cy="3209925"/>
            <wp:effectExtent l="0" t="0" r="0" b="0"/>
            <wp:docPr id="356" name="d1303" descr="Diagrama 1303" title="Diagrama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4"/>
                    <a:srcRect/>
                    <a:stretch>
                      <a:fillRect/>
                    </a:stretch>
                  </pic:blipFill>
                  <pic:spPr bwMode="auto">
                    <a:xfrm>
                      <a:off x="0" y="0"/>
                      <a:ext cx="5686425" cy="3209925"/>
                    </a:xfrm>
                    <a:prstGeom prst="rect">
                      <a:avLst/>
                    </a:prstGeom>
                  </pic:spPr>
                </pic:pic>
              </a:graphicData>
            </a:graphic>
          </wp:inline>
        </w:drawing>
      </w:r>
    </w:p>
    <w:p w14:paraId="1B1C19D5" w14:textId="77777777" w:rsidR="00C12EC1" w:rsidRDefault="00B2234D">
      <w:pPr>
        <w:spacing w:after="160"/>
        <w:jc w:val="center"/>
      </w:pPr>
      <w:r>
        <w:rPr>
          <w:i/>
          <w:iCs/>
          <w:sz w:val="20"/>
          <w:szCs w:val="20"/>
        </w:rPr>
        <w:t>Diagrama de clases del caso de uso CU33</w:t>
      </w:r>
    </w:p>
    <w:p w14:paraId="2017B595"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8830B8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89DC74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F1F64E" w14:textId="77777777" w:rsidR="00C12EC1" w:rsidRDefault="00B2234D">
            <w:pPr>
              <w:spacing w:after="40"/>
            </w:pPr>
            <w:r>
              <w:rPr>
                <w:b/>
                <w:bCs/>
                <w:sz w:val="18"/>
                <w:szCs w:val="18"/>
              </w:rPr>
              <w:t>Descripción</w:t>
            </w:r>
          </w:p>
        </w:tc>
      </w:tr>
      <w:tr w:rsidR="00C12EC1" w14:paraId="13E9CC3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E9AFA" w14:textId="77777777" w:rsidR="00C12EC1" w:rsidRDefault="00B2234D">
            <w:pPr>
              <w:spacing w:after="40"/>
            </w:pPr>
            <w:r>
              <w:rPr>
                <w:sz w:val="18"/>
                <w:szCs w:val="18"/>
              </w:rPr>
              <w:t>ModuloAdministracion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6C4D99" w14:textId="77777777" w:rsidR="00C12EC1" w:rsidRDefault="00B2234D">
            <w:pPr>
              <w:spacing w:after="40"/>
            </w:pPr>
            <w:r>
              <w:rPr>
                <w:sz w:val="18"/>
                <w:szCs w:val="18"/>
              </w:rPr>
              <w:t>Es la pantalla del módulo de administración: usuarios, roles, bitácora, respaldos e importaciones.</w:t>
            </w:r>
          </w:p>
        </w:tc>
      </w:tr>
      <w:tr w:rsidR="00C12EC1" w14:paraId="06E38D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4B0C9B" w14:textId="77777777" w:rsidR="00C12EC1" w:rsidRDefault="00B2234D">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2F4E81" w14:textId="77777777" w:rsidR="00C12EC1" w:rsidRDefault="00B2234D">
            <w:pPr>
              <w:spacing w:after="40"/>
            </w:pPr>
            <w:r>
              <w:rPr>
                <w:sz w:val="18"/>
                <w:szCs w:val="18"/>
              </w:rPr>
              <w:t>Importa clientes y productos desde un archivo CSV, salteando los que ya existen. Operaciones principales: ImportarProductos, ImportarClientes.</w:t>
            </w:r>
          </w:p>
        </w:tc>
      </w:tr>
      <w:tr w:rsidR="00C12EC1" w14:paraId="0DD46B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9EFCD" w14:textId="77777777" w:rsidR="00C12EC1" w:rsidRDefault="00B2234D">
            <w:pPr>
              <w:spacing w:after="40"/>
            </w:pPr>
            <w:r>
              <w:rPr>
                <w:sz w:val="18"/>
                <w:szCs w:val="18"/>
              </w:rPr>
              <w:t>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31714E" w14:textId="77777777" w:rsidR="00C12EC1" w:rsidRDefault="00B2234D">
            <w:pPr>
              <w:spacing w:after="40"/>
            </w:pPr>
            <w:r>
              <w:rPr>
                <w:sz w:val="18"/>
                <w:szCs w:val="18"/>
              </w:rPr>
              <w:t>Es cada artículo que maneja la empresa: chapas, caños, barras y otros productos de acero inoxidable. Guarda código SKU, nombre, categoría, unidad de medida, calidad AISI, espesor, acabado, medidas, precio y puntos de reposición. Un producto puede venderse, comprarse y/o fabricarse. Datos que maneja: CodigoSku, Nombre, Descripcion, CategoriaId, Tipo, UnidadMedida, CalidadAisi, EspesorMm y otros.</w:t>
            </w:r>
          </w:p>
        </w:tc>
      </w:tr>
      <w:tr w:rsidR="00C12EC1" w14:paraId="50F1D00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B5732" w14:textId="77777777" w:rsidR="00C12EC1" w:rsidRDefault="00B2234D">
            <w:pPr>
              <w:spacing w:after="40"/>
            </w:pPr>
            <w:r>
              <w:rPr>
                <w:sz w:val="18"/>
                <w:szCs w:val="18"/>
              </w:rPr>
              <w:t>CategoriaProducto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CD69C" w14:textId="77777777" w:rsidR="00C12EC1" w:rsidRDefault="00B2234D">
            <w:pPr>
              <w:spacing w:after="40"/>
            </w:pPr>
            <w:r>
              <w:rPr>
                <w:sz w:val="18"/>
                <w:szCs w:val="18"/>
              </w:rPr>
              <w:t>Es el rubro en el que se agrupan los productos (por ejemplo chapas o caños). Puede tener una categoría padre, así que las categorías forman un árbol de rubros y subrubros. Sirve para ordenar el catálogo y para actualizar precios por grupo. Datos que maneja: Codigo, Nombre, Descripcion, CategoriaPadreId, Activo, FechaAlta.</w:t>
            </w:r>
          </w:p>
        </w:tc>
      </w:tr>
    </w:tbl>
    <w:p w14:paraId="67C75118" w14:textId="77777777" w:rsidR="00C12EC1" w:rsidRDefault="00C12EC1">
      <w:pPr>
        <w:spacing w:after="60" w:line="300" w:lineRule="auto"/>
        <w:jc w:val="both"/>
      </w:pPr>
    </w:p>
    <w:p w14:paraId="647F05C5" w14:textId="77777777" w:rsidR="00C12EC1" w:rsidRDefault="00B2234D">
      <w:pPr>
        <w:keepNext/>
        <w:pageBreakBefore/>
        <w:spacing w:before="160" w:after="120"/>
      </w:pPr>
      <w:r>
        <w:rPr>
          <w:b/>
          <w:bCs/>
          <w:sz w:val="26"/>
          <w:szCs w:val="26"/>
        </w:rPr>
        <w:lastRenderedPageBreak/>
        <w:t>l. Diagrama de secuencia</w:t>
      </w:r>
    </w:p>
    <w:p w14:paraId="780D40A9" w14:textId="77777777" w:rsidR="00C12EC1" w:rsidRDefault="00B2234D">
      <w:pPr>
        <w:keepNext/>
        <w:spacing w:after="60"/>
        <w:jc w:val="center"/>
      </w:pPr>
      <w:r>
        <w:rPr>
          <w:noProof/>
        </w:rPr>
        <w:drawing>
          <wp:inline distT="0" distB="0" distL="0" distR="0" wp14:anchorId="1CFD2A8C" wp14:editId="37560CBC">
            <wp:extent cx="5686425" cy="5505450"/>
            <wp:effectExtent l="0" t="0" r="0" b="0"/>
            <wp:docPr id="357" name="d1662" descr="Diagrama 1662" title="Diagrama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5"/>
                    <a:srcRect/>
                    <a:stretch>
                      <a:fillRect/>
                    </a:stretch>
                  </pic:blipFill>
                  <pic:spPr bwMode="auto">
                    <a:xfrm>
                      <a:off x="0" y="0"/>
                      <a:ext cx="5686425" cy="5505450"/>
                    </a:xfrm>
                    <a:prstGeom prst="rect">
                      <a:avLst/>
                    </a:prstGeom>
                  </pic:spPr>
                </pic:pic>
              </a:graphicData>
            </a:graphic>
          </wp:inline>
        </w:drawing>
      </w:r>
    </w:p>
    <w:p w14:paraId="2F769B64" w14:textId="77777777" w:rsidR="00C12EC1" w:rsidRDefault="00B2234D">
      <w:pPr>
        <w:spacing w:after="160"/>
        <w:jc w:val="center"/>
      </w:pPr>
      <w:r>
        <w:rPr>
          <w:i/>
          <w:iCs/>
          <w:sz w:val="20"/>
          <w:szCs w:val="20"/>
        </w:rPr>
        <w:t>CU33-S01 - Importar Datos en Segundo Plano</w:t>
      </w:r>
    </w:p>
    <w:p w14:paraId="743418E0" w14:textId="77777777" w:rsidR="00C12EC1" w:rsidRDefault="00B2234D">
      <w:pPr>
        <w:keepNext/>
        <w:pageBreakBefore/>
        <w:spacing w:before="160" w:after="120"/>
      </w:pPr>
      <w:r>
        <w:rPr>
          <w:b/>
          <w:bCs/>
          <w:sz w:val="26"/>
          <w:szCs w:val="26"/>
        </w:rPr>
        <w:lastRenderedPageBreak/>
        <w:t>m. DER</w:t>
      </w:r>
    </w:p>
    <w:p w14:paraId="0DAB4981" w14:textId="77777777" w:rsidR="00C12EC1" w:rsidRDefault="00B2234D">
      <w:pPr>
        <w:keepNext/>
        <w:spacing w:after="60"/>
        <w:jc w:val="center"/>
      </w:pPr>
      <w:r>
        <w:rPr>
          <w:noProof/>
        </w:rPr>
        <w:drawing>
          <wp:inline distT="0" distB="0" distL="0" distR="0" wp14:anchorId="7B3353E5" wp14:editId="7B2682F5">
            <wp:extent cx="5686425" cy="3248025"/>
            <wp:effectExtent l="0" t="0" r="0" b="0"/>
            <wp:docPr id="358" name="d1304" descr="Diagrama 1304" title="Diagrama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6"/>
                    <a:srcRect/>
                    <a:stretch>
                      <a:fillRect/>
                    </a:stretch>
                  </pic:blipFill>
                  <pic:spPr bwMode="auto">
                    <a:xfrm>
                      <a:off x="0" y="0"/>
                      <a:ext cx="5686425" cy="3248025"/>
                    </a:xfrm>
                    <a:prstGeom prst="rect">
                      <a:avLst/>
                    </a:prstGeom>
                  </pic:spPr>
                </pic:pic>
              </a:graphicData>
            </a:graphic>
          </wp:inline>
        </w:drawing>
      </w:r>
    </w:p>
    <w:p w14:paraId="7F2FA4B7" w14:textId="77777777" w:rsidR="00C12EC1" w:rsidRDefault="00B2234D">
      <w:pPr>
        <w:spacing w:after="160"/>
        <w:jc w:val="center"/>
      </w:pPr>
      <w:r>
        <w:rPr>
          <w:i/>
          <w:iCs/>
          <w:sz w:val="20"/>
          <w:szCs w:val="20"/>
        </w:rPr>
        <w:t>DER del caso de uso CU33</w:t>
      </w:r>
    </w:p>
    <w:p w14:paraId="61CEEBED" w14:textId="77777777" w:rsidR="00C12EC1" w:rsidRDefault="00B2234D">
      <w:pPr>
        <w:keepNext/>
        <w:pageBreakBefore/>
        <w:spacing w:before="160" w:after="120"/>
      </w:pPr>
      <w:r>
        <w:rPr>
          <w:b/>
          <w:bCs/>
          <w:sz w:val="26"/>
          <w:szCs w:val="26"/>
        </w:rPr>
        <w:lastRenderedPageBreak/>
        <w:t>n. Prototipo de interfaz de usuario</w:t>
      </w:r>
    </w:p>
    <w:p w14:paraId="5A3DCF38" w14:textId="77777777" w:rsidR="00C12EC1" w:rsidRDefault="00B2234D">
      <w:pPr>
        <w:keepNext/>
        <w:spacing w:after="60"/>
        <w:jc w:val="center"/>
      </w:pPr>
      <w:r>
        <w:rPr>
          <w:noProof/>
        </w:rPr>
        <w:drawing>
          <wp:inline distT="0" distB="0" distL="0" distR="0" wp14:anchorId="0F7ADA22" wp14:editId="770EF7D4">
            <wp:extent cx="5686425" cy="4352925"/>
            <wp:effectExtent l="0" t="0" r="0" b="0"/>
            <wp:docPr id="359" name="d1305" descr="Diagrama 1305" title="Diagrama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7"/>
                    <a:srcRect/>
                    <a:stretch>
                      <a:fillRect/>
                    </a:stretch>
                  </pic:blipFill>
                  <pic:spPr bwMode="auto">
                    <a:xfrm>
                      <a:off x="0" y="0"/>
                      <a:ext cx="5686425" cy="4352925"/>
                    </a:xfrm>
                    <a:prstGeom prst="rect">
                      <a:avLst/>
                    </a:prstGeom>
                  </pic:spPr>
                </pic:pic>
              </a:graphicData>
            </a:graphic>
          </wp:inline>
        </w:drawing>
      </w:r>
    </w:p>
    <w:p w14:paraId="1043754F" w14:textId="77777777" w:rsidR="00C12EC1" w:rsidRDefault="00B2234D">
      <w:pPr>
        <w:spacing w:after="160"/>
        <w:jc w:val="center"/>
      </w:pPr>
      <w:r>
        <w:rPr>
          <w:i/>
          <w:iCs/>
          <w:sz w:val="20"/>
          <w:szCs w:val="20"/>
        </w:rPr>
        <w:t>Prototipo de interfaz del caso de uso CU33</w:t>
      </w:r>
    </w:p>
    <w:p w14:paraId="06F802A3" w14:textId="77777777" w:rsidR="00C12EC1" w:rsidRDefault="00B2234D">
      <w:pPr>
        <w:pStyle w:val="Heading3"/>
        <w:keepNext/>
        <w:pageBreakBefore/>
      </w:pPr>
      <w:bookmarkStart w:id="88" w:name="_Toc244331442"/>
      <w:r>
        <w:lastRenderedPageBreak/>
        <w:t>CU36. Recuperar la Contraseña con la Pregunta de Seguridad</w:t>
      </w:r>
      <w:bookmarkEnd w:id="88"/>
    </w:p>
    <w:p w14:paraId="7389DDC3"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DD7813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B0D64AC"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BDBE471" w14:textId="77777777" w:rsidR="00C12EC1" w:rsidRDefault="00B2234D">
            <w:pPr>
              <w:spacing w:after="40"/>
            </w:pPr>
            <w:r>
              <w:rPr>
                <w:b/>
                <w:bCs/>
                <w:sz w:val="20"/>
                <w:szCs w:val="20"/>
              </w:rPr>
              <w:t>Dato</w:t>
            </w:r>
          </w:p>
        </w:tc>
      </w:tr>
      <w:tr w:rsidR="00C12EC1" w14:paraId="5CE1D1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85F839"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906E3C" w14:textId="77777777" w:rsidR="00C12EC1" w:rsidRDefault="00B2234D">
            <w:pPr>
              <w:spacing w:after="40"/>
            </w:pPr>
            <w:r>
              <w:rPr>
                <w:sz w:val="20"/>
                <w:szCs w:val="20"/>
              </w:rPr>
              <w:t>Recuperar la Contraseña con la Pregunta de Seguridad</w:t>
            </w:r>
          </w:p>
        </w:tc>
      </w:tr>
      <w:tr w:rsidR="00C12EC1" w14:paraId="4EE5A18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4B1AD"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C1339B" w14:textId="77777777" w:rsidR="00C12EC1" w:rsidRDefault="00B2234D">
            <w:pPr>
              <w:spacing w:after="40"/>
            </w:pPr>
            <w:r>
              <w:rPr>
                <w:sz w:val="20"/>
                <w:szCs w:val="20"/>
              </w:rPr>
              <w:t>CU36</w:t>
            </w:r>
          </w:p>
        </w:tc>
      </w:tr>
      <w:tr w:rsidR="00C12EC1" w14:paraId="0287949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72277C"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61946A" w14:textId="77777777" w:rsidR="00C12EC1" w:rsidRDefault="00B2234D">
            <w:pPr>
              <w:spacing w:after="40"/>
            </w:pPr>
            <w:r>
              <w:rPr>
                <w:sz w:val="20"/>
                <w:szCs w:val="20"/>
              </w:rPr>
              <w:t>Seguridad y Administración</w:t>
            </w:r>
          </w:p>
        </w:tc>
      </w:tr>
      <w:tr w:rsidR="00C12EC1" w14:paraId="2EEFF3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BC516"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4B63C" w14:textId="77777777" w:rsidR="00C12EC1" w:rsidRDefault="00B2234D">
            <w:pPr>
              <w:spacing w:after="40"/>
            </w:pPr>
            <w:r>
              <w:rPr>
                <w:sz w:val="20"/>
                <w:szCs w:val="20"/>
              </w:rPr>
              <w:t>Edelstahl ERP</w:t>
            </w:r>
          </w:p>
        </w:tc>
      </w:tr>
      <w:tr w:rsidR="00C12EC1" w14:paraId="61FAB8E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4D844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8B093" w14:textId="77777777" w:rsidR="00C12EC1" w:rsidRDefault="00B2234D">
            <w:pPr>
              <w:spacing w:after="40"/>
            </w:pPr>
            <w:r>
              <w:rPr>
                <w:sz w:val="20"/>
                <w:szCs w:val="20"/>
              </w:rPr>
              <w:t>Usuario del sistema</w:t>
            </w:r>
          </w:p>
        </w:tc>
      </w:tr>
      <w:tr w:rsidR="00C12EC1" w14:paraId="61C3EFE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3D339"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1B2E17" w14:textId="77777777" w:rsidR="00C12EC1" w:rsidRDefault="00B2234D">
            <w:pPr>
              <w:spacing w:after="40"/>
            </w:pPr>
            <w:r>
              <w:rPr>
                <w:sz w:val="20"/>
                <w:szCs w:val="20"/>
              </w:rPr>
              <w:t>1.0</w:t>
            </w:r>
          </w:p>
        </w:tc>
      </w:tr>
    </w:tbl>
    <w:p w14:paraId="34D7A964"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5F2B97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08A42CF"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31E51A"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C2EF17D"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F2F01E" w14:textId="77777777" w:rsidR="00C12EC1" w:rsidRDefault="00B2234D">
            <w:pPr>
              <w:spacing w:after="40"/>
            </w:pPr>
            <w:r>
              <w:rPr>
                <w:b/>
                <w:bCs/>
                <w:sz w:val="19"/>
                <w:szCs w:val="19"/>
              </w:rPr>
              <w:t>Descripción</w:t>
            </w:r>
          </w:p>
        </w:tc>
      </w:tr>
      <w:tr w:rsidR="00C12EC1" w14:paraId="630C10A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C0F858"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42F11"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8E9CFA"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29220D" w14:textId="77777777" w:rsidR="00C12EC1" w:rsidRDefault="00B2234D">
            <w:pPr>
              <w:spacing w:after="40"/>
            </w:pPr>
            <w:r>
              <w:rPr>
                <w:sz w:val="19"/>
                <w:szCs w:val="19"/>
              </w:rPr>
              <w:t>Versión inicial de la especificación del caso de uso CU36.</w:t>
            </w:r>
          </w:p>
        </w:tc>
      </w:tr>
    </w:tbl>
    <w:p w14:paraId="60E8D9BF" w14:textId="77777777" w:rsidR="00C12EC1" w:rsidRDefault="00B2234D">
      <w:pPr>
        <w:keepNext/>
        <w:pageBreakBefore/>
        <w:spacing w:before="160" w:after="120"/>
      </w:pPr>
      <w:r>
        <w:rPr>
          <w:b/>
          <w:bCs/>
          <w:sz w:val="26"/>
          <w:szCs w:val="26"/>
        </w:rPr>
        <w:lastRenderedPageBreak/>
        <w:t>c. Objetivo</w:t>
      </w:r>
    </w:p>
    <w:p w14:paraId="5FF65BDC" w14:textId="77777777" w:rsidR="00C12EC1" w:rsidRDefault="00B2234D">
      <w:pPr>
        <w:spacing w:after="120" w:line="300" w:lineRule="auto"/>
        <w:jc w:val="both"/>
      </w:pPr>
      <w:r>
        <w:t>El usuario que olvidó su contraseña la cambia solo: escribe su usuario, ve la pregunta de seguridad que eligió, la responde y elige una contraseña nueva. Si se equivoca cinco veces el usuario se bloquea unos minutos; si no tiene pregunta, la pantalla muestra los datos del administrador para que lo ayude.</w:t>
      </w:r>
    </w:p>
    <w:p w14:paraId="092F0135" w14:textId="77777777" w:rsidR="00C12EC1" w:rsidRDefault="00B2234D">
      <w:pPr>
        <w:keepNext/>
        <w:spacing w:before="160" w:after="120"/>
      </w:pPr>
      <w:r>
        <w:rPr>
          <w:b/>
          <w:bCs/>
          <w:sz w:val="26"/>
          <w:szCs w:val="26"/>
        </w:rPr>
        <w:t>d. Precondiciones</w:t>
      </w:r>
    </w:p>
    <w:p w14:paraId="6B4E1283" w14:textId="77777777" w:rsidR="00C12EC1" w:rsidRDefault="00B2234D">
      <w:pPr>
        <w:pStyle w:val="ListParagraph"/>
        <w:numPr>
          <w:ilvl w:val="0"/>
          <w:numId w:val="2"/>
        </w:numPr>
        <w:spacing w:after="60" w:line="280" w:lineRule="auto"/>
      </w:pPr>
      <w:r>
        <w:t>El usuario inició sesión en el sistema con el rol de Usuario del sistema.</w:t>
      </w:r>
    </w:p>
    <w:p w14:paraId="2D2917A3" w14:textId="77777777" w:rsidR="00C12EC1" w:rsidRDefault="00B2234D">
      <w:pPr>
        <w:pStyle w:val="ListParagraph"/>
        <w:numPr>
          <w:ilvl w:val="0"/>
          <w:numId w:val="2"/>
        </w:numPr>
        <w:spacing w:after="60" w:line="280" w:lineRule="auto"/>
      </w:pPr>
      <w:r>
        <w:t>Existen en la base de datos los datos que usa el caso de uso (Usuarios, Bitacora).</w:t>
      </w:r>
    </w:p>
    <w:p w14:paraId="1C7C9F5C" w14:textId="77777777" w:rsidR="00C12EC1" w:rsidRDefault="00B2234D">
      <w:pPr>
        <w:keepNext/>
        <w:spacing w:before="160" w:after="120"/>
      </w:pPr>
      <w:r>
        <w:rPr>
          <w:b/>
          <w:bCs/>
          <w:sz w:val="26"/>
          <w:szCs w:val="26"/>
        </w:rPr>
        <w:t>e. Poscondiciones</w:t>
      </w:r>
    </w:p>
    <w:p w14:paraId="73FA4969" w14:textId="77777777" w:rsidR="00C12EC1" w:rsidRDefault="00B2234D">
      <w:pPr>
        <w:pStyle w:val="ListParagraph"/>
        <w:numPr>
          <w:ilvl w:val="0"/>
          <w:numId w:val="2"/>
        </w:numPr>
        <w:spacing w:after="60" w:line="280" w:lineRule="auto"/>
      </w:pPr>
      <w:r>
        <w:t>La operación queda registrada en las tablas que correspondan (Usuario).</w:t>
      </w:r>
    </w:p>
    <w:p w14:paraId="63DF3BCD" w14:textId="77777777" w:rsidR="00C12EC1" w:rsidRDefault="00B2234D">
      <w:pPr>
        <w:pStyle w:val="ListParagraph"/>
        <w:numPr>
          <w:ilvl w:val="0"/>
          <w:numId w:val="2"/>
        </w:numPr>
        <w:spacing w:after="60" w:line="280" w:lineRule="auto"/>
      </w:pPr>
      <w:r>
        <w:t>Queda una constancia de la operación en la bitácora.</w:t>
      </w:r>
    </w:p>
    <w:p w14:paraId="06060EA7"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16CD4B7" w14:textId="77777777" w:rsidR="00C12EC1" w:rsidRDefault="00B2234D">
      <w:pPr>
        <w:keepNext/>
        <w:spacing w:before="160" w:after="120"/>
      </w:pPr>
      <w:r>
        <w:rPr>
          <w:b/>
          <w:bCs/>
          <w:sz w:val="26"/>
          <w:szCs w:val="26"/>
        </w:rPr>
        <w:t>f. Eventos disparadores</w:t>
      </w:r>
    </w:p>
    <w:p w14:paraId="3729453A" w14:textId="77777777" w:rsidR="00C12EC1" w:rsidRDefault="00B2234D">
      <w:pPr>
        <w:pStyle w:val="ListParagraph"/>
        <w:numPr>
          <w:ilvl w:val="0"/>
          <w:numId w:val="2"/>
        </w:numPr>
        <w:spacing w:after="60" w:line="280" w:lineRule="auto"/>
      </w:pPr>
      <w:r>
        <w:t>El Usuario del sistema abre la pantalla «Recuperar contraseña» y usa el botón «Ver pregunta de seguridad».</w:t>
      </w:r>
    </w:p>
    <w:p w14:paraId="45518641" w14:textId="77777777" w:rsidR="00C12EC1" w:rsidRDefault="00B2234D">
      <w:pPr>
        <w:keepNext/>
        <w:spacing w:before="160" w:after="120"/>
      </w:pPr>
      <w:r>
        <w:rPr>
          <w:b/>
          <w:bCs/>
          <w:sz w:val="26"/>
          <w:szCs w:val="26"/>
        </w:rPr>
        <w:t>g. Puntos de extensión y condiciones</w:t>
      </w:r>
    </w:p>
    <w:p w14:paraId="639850B1" w14:textId="77777777" w:rsidR="00C12EC1" w:rsidRDefault="00B2234D">
      <w:pPr>
        <w:spacing w:after="120" w:line="300" w:lineRule="auto"/>
      </w:pPr>
      <w:r>
        <w:t>Casos de uso incluidos (siempre se ejecutan): Mostrar la pregunta de seguridad del usuario; Verificar la respuesta (PBKDF2 con sal); Registrar en bitácora.</w:t>
      </w:r>
    </w:p>
    <w:p w14:paraId="655C7169" w14:textId="77777777" w:rsidR="00C12EC1" w:rsidRDefault="00B2234D">
      <w:pPr>
        <w:spacing w:after="120" w:line="300" w:lineRule="auto"/>
      </w:pPr>
      <w:r>
        <w:t>Casos de uso que lo extienden (solo bajo cierta condición): Bloquear tras cinco respuestas incorrectas; Mostrar los datos de contacto del administrador.</w:t>
      </w:r>
    </w:p>
    <w:p w14:paraId="2677C48E" w14:textId="77777777" w:rsidR="00C12EC1" w:rsidRDefault="00B2234D">
      <w:pPr>
        <w:keepNext/>
        <w:pageBreakBefore/>
        <w:spacing w:before="160" w:after="120"/>
      </w:pPr>
      <w:r>
        <w:rPr>
          <w:b/>
          <w:bCs/>
          <w:sz w:val="26"/>
          <w:szCs w:val="26"/>
        </w:rPr>
        <w:lastRenderedPageBreak/>
        <w:t>h. Gráfico del caso de uso</w:t>
      </w:r>
    </w:p>
    <w:p w14:paraId="5BBC3548" w14:textId="77777777" w:rsidR="00C12EC1" w:rsidRDefault="00B2234D">
      <w:pPr>
        <w:keepNext/>
        <w:spacing w:after="60"/>
        <w:jc w:val="center"/>
      </w:pPr>
      <w:r>
        <w:rPr>
          <w:noProof/>
        </w:rPr>
        <w:drawing>
          <wp:inline distT="0" distB="0" distL="0" distR="0" wp14:anchorId="14468A09" wp14:editId="712A4539">
            <wp:extent cx="5686425" cy="3790950"/>
            <wp:effectExtent l="0" t="0" r="0" b="0"/>
            <wp:docPr id="360" name="d1669" descr="Diagrama 1669" title="Diagrama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8"/>
                    <a:srcRect/>
                    <a:stretch>
                      <a:fillRect/>
                    </a:stretch>
                  </pic:blipFill>
                  <pic:spPr bwMode="auto">
                    <a:xfrm>
                      <a:off x="0" y="0"/>
                      <a:ext cx="5686425" cy="3790950"/>
                    </a:xfrm>
                    <a:prstGeom prst="rect">
                      <a:avLst/>
                    </a:prstGeom>
                  </pic:spPr>
                </pic:pic>
              </a:graphicData>
            </a:graphic>
          </wp:inline>
        </w:drawing>
      </w:r>
    </w:p>
    <w:p w14:paraId="5E54DFC0" w14:textId="77777777" w:rsidR="00C12EC1" w:rsidRDefault="00B2234D">
      <w:pPr>
        <w:spacing w:after="160"/>
        <w:jc w:val="center"/>
      </w:pPr>
      <w:r>
        <w:rPr>
          <w:i/>
          <w:iCs/>
          <w:sz w:val="20"/>
          <w:szCs w:val="20"/>
        </w:rPr>
        <w:t>Gráfico del caso de uso CU36</w:t>
      </w:r>
    </w:p>
    <w:p w14:paraId="7918A55C" w14:textId="77777777" w:rsidR="00C12EC1" w:rsidRDefault="00B2234D">
      <w:pPr>
        <w:keepNext/>
        <w:pageBreakBefore/>
        <w:spacing w:before="160" w:after="120"/>
      </w:pPr>
      <w:r>
        <w:rPr>
          <w:b/>
          <w:bCs/>
          <w:sz w:val="26"/>
          <w:szCs w:val="26"/>
        </w:rPr>
        <w:lastRenderedPageBreak/>
        <w:t>i. Descripción analítica del caso de uso</w:t>
      </w:r>
    </w:p>
    <w:p w14:paraId="418CA7BE" w14:textId="77777777" w:rsidR="00C12EC1" w:rsidRDefault="00B2234D">
      <w:pPr>
        <w:keepNext/>
        <w:spacing w:after="120" w:line="300" w:lineRule="auto"/>
      </w:pPr>
      <w:r>
        <w:rPr>
          <w:b/>
          <w:bCs/>
        </w:rPr>
        <w:t>Flujo normal:</w:t>
      </w:r>
    </w:p>
    <w:p w14:paraId="4C0BFE76" w14:textId="77777777" w:rsidR="00C12EC1" w:rsidRDefault="00B2234D">
      <w:pPr>
        <w:pStyle w:val="ListParagraph"/>
        <w:numPr>
          <w:ilvl w:val="0"/>
          <w:numId w:val="3"/>
        </w:numPr>
        <w:spacing w:after="60" w:line="280" w:lineRule="auto"/>
      </w:pPr>
      <w:r>
        <w:t>P0 → P1: en el inicio de sesión tocar "Recuperar contraseña", escribir el usuario y tocar "Ver pregunta de seguridad"</w:t>
      </w:r>
    </w:p>
    <w:p w14:paraId="032DD7ED" w14:textId="77777777" w:rsidR="00C12EC1" w:rsidRDefault="00B2234D">
      <w:pPr>
        <w:pStyle w:val="ListParagraph"/>
        <w:numPr>
          <w:ilvl w:val="0"/>
          <w:numId w:val="3"/>
        </w:numPr>
        <w:spacing w:after="60" w:line="280" w:lineRule="auto"/>
      </w:pPr>
      <w:r>
        <w:t>P1 → P2: ObtenerPreguntaSeguridad(usuario)</w:t>
      </w:r>
    </w:p>
    <w:p w14:paraId="10C15786" w14:textId="77777777" w:rsidR="00C12EC1" w:rsidRDefault="00B2234D">
      <w:pPr>
        <w:pStyle w:val="ListParagraph"/>
        <w:numPr>
          <w:ilvl w:val="0"/>
          <w:numId w:val="3"/>
        </w:numPr>
        <w:spacing w:after="60" w:line="280" w:lineRule="auto"/>
      </w:pPr>
      <w:r>
        <w:t>P2 → P5: SELECT Usuarios WHERE NombreUsuario</w:t>
      </w:r>
    </w:p>
    <w:p w14:paraId="64475A8A" w14:textId="77777777" w:rsidR="00C12EC1" w:rsidRDefault="00B2234D">
      <w:pPr>
        <w:pStyle w:val="ListParagraph"/>
        <w:numPr>
          <w:ilvl w:val="0"/>
          <w:numId w:val="3"/>
        </w:numPr>
        <w:spacing w:after="60" w:line="280" w:lineRule="auto"/>
      </w:pPr>
      <w:r>
        <w:t>P0 → P1: escribir la respuesta y la contraseña nueva y tocar "Cambiar contraseña"</w:t>
      </w:r>
    </w:p>
    <w:p w14:paraId="20694D15" w14:textId="77777777" w:rsidR="00C12EC1" w:rsidRDefault="00B2234D">
      <w:pPr>
        <w:pStyle w:val="ListParagraph"/>
        <w:numPr>
          <w:ilvl w:val="0"/>
          <w:numId w:val="3"/>
        </w:numPr>
        <w:spacing w:after="60" w:line="280" w:lineRule="auto"/>
      </w:pPr>
      <w:r>
        <w:t>P1 → P2: RecuperarConPregunta(usuario, respuesta, clave)</w:t>
      </w:r>
    </w:p>
    <w:p w14:paraId="02BED628" w14:textId="77777777" w:rsidR="00C12EC1" w:rsidRDefault="00B2234D">
      <w:pPr>
        <w:pStyle w:val="ListParagraph"/>
        <w:numPr>
          <w:ilvl w:val="0"/>
          <w:numId w:val="3"/>
        </w:numPr>
        <w:spacing w:after="60" w:line="280" w:lineRule="auto"/>
      </w:pPr>
      <w:r>
        <w:t>P2 → P2: NormalizarRespuesta: minúsculas, sin tildes ni espacios repetidos</w:t>
      </w:r>
    </w:p>
    <w:p w14:paraId="6E2A607F" w14:textId="77777777" w:rsidR="00C12EC1" w:rsidRDefault="00B2234D">
      <w:pPr>
        <w:pStyle w:val="ListParagraph"/>
        <w:numPr>
          <w:ilvl w:val="0"/>
          <w:numId w:val="3"/>
        </w:numPr>
        <w:spacing w:after="60" w:line="280" w:lineRule="auto"/>
      </w:pPr>
      <w:r>
        <w:t>P2 → P3: Verificar(respuesta, hash, sal)</w:t>
      </w:r>
    </w:p>
    <w:p w14:paraId="6AC4C92B" w14:textId="77777777" w:rsidR="00C12EC1" w:rsidRDefault="00B2234D">
      <w:pPr>
        <w:pStyle w:val="ListParagraph"/>
        <w:numPr>
          <w:ilvl w:val="0"/>
          <w:numId w:val="3"/>
        </w:numPr>
        <w:spacing w:after="60" w:line="280" w:lineRule="auto"/>
      </w:pPr>
      <w:r>
        <w:t>P2 → P3: CrearHash(clave nueva)</w:t>
      </w:r>
    </w:p>
    <w:p w14:paraId="1A667015" w14:textId="77777777" w:rsidR="00C12EC1" w:rsidRDefault="00B2234D">
      <w:pPr>
        <w:pStyle w:val="ListParagraph"/>
        <w:numPr>
          <w:ilvl w:val="0"/>
          <w:numId w:val="3"/>
        </w:numPr>
        <w:spacing w:after="60" w:line="280" w:lineRule="auto"/>
      </w:pPr>
      <w:r>
        <w:t>P2 → P5: UPDATE Usuarios (clave nueva, intentos en cero); INSERT Bitacora (auditoría)</w:t>
      </w:r>
    </w:p>
    <w:p w14:paraId="66E69A09" w14:textId="77777777" w:rsidR="00C12EC1" w:rsidRDefault="00B2234D">
      <w:pPr>
        <w:pStyle w:val="ListParagraph"/>
        <w:numPr>
          <w:ilvl w:val="0"/>
          <w:numId w:val="3"/>
        </w:numPr>
        <w:spacing w:after="60" w:line="280" w:lineRule="auto"/>
      </w:pPr>
      <w:r>
        <w:t>P2 → P4: RegistrarAccesoFallido(): suma un intento y bloquea al quinto</w:t>
      </w:r>
    </w:p>
    <w:p w14:paraId="37B04541" w14:textId="77777777" w:rsidR="00C12EC1" w:rsidRDefault="00B2234D">
      <w:pPr>
        <w:pStyle w:val="ListParagraph"/>
        <w:numPr>
          <w:ilvl w:val="0"/>
          <w:numId w:val="3"/>
        </w:numPr>
        <w:spacing w:after="60" w:line="280" w:lineRule="auto"/>
      </w:pPr>
      <w:r>
        <w:t>P2 → P5: UPDATE Usuarios; INSERT Bitacora (seguridad)</w:t>
      </w:r>
    </w:p>
    <w:p w14:paraId="005D9D5E" w14:textId="77777777" w:rsidR="00C12EC1" w:rsidRDefault="00B2234D">
      <w:pPr>
        <w:keepNext/>
        <w:spacing w:before="120" w:after="120" w:line="300" w:lineRule="auto"/>
      </w:pPr>
      <w:r>
        <w:rPr>
          <w:b/>
          <w:bCs/>
        </w:rPr>
        <w:t>Flujos alternativos (según la condición que se cumpla):</w:t>
      </w:r>
    </w:p>
    <w:p w14:paraId="226ACEF4" w14:textId="77777777" w:rsidR="00C12EC1" w:rsidRDefault="00B2234D">
      <w:pPr>
        <w:pStyle w:val="ListParagraph"/>
        <w:numPr>
          <w:ilvl w:val="0"/>
          <w:numId w:val="2"/>
        </w:numPr>
        <w:spacing w:after="60" w:line="280" w:lineRule="auto"/>
      </w:pPr>
      <w:r>
        <w:t>el usuario existe, está activo y tiene pregunta / el usuario no existe o no tiene pregunta</w:t>
      </w:r>
    </w:p>
    <w:p w14:paraId="76923C22" w14:textId="77777777" w:rsidR="00C12EC1" w:rsidRDefault="00B2234D">
      <w:pPr>
        <w:pStyle w:val="ListParagraph"/>
        <w:numPr>
          <w:ilvl w:val="0"/>
          <w:numId w:val="2"/>
        </w:numPr>
        <w:spacing w:after="60" w:line="280" w:lineRule="auto"/>
      </w:pPr>
      <w:r>
        <w:t>la respuesta es correcta / la respuesta es incorrecta</w:t>
      </w:r>
    </w:p>
    <w:p w14:paraId="6319D63E" w14:textId="77777777" w:rsidR="00C12EC1" w:rsidRDefault="00B2234D">
      <w:pPr>
        <w:keepNext/>
        <w:pageBreakBefore/>
        <w:spacing w:before="160" w:after="120"/>
      </w:pPr>
      <w:r>
        <w:rPr>
          <w:b/>
          <w:bCs/>
          <w:sz w:val="26"/>
          <w:szCs w:val="26"/>
        </w:rPr>
        <w:lastRenderedPageBreak/>
        <w:t>k. Diagrama de clases</w:t>
      </w:r>
    </w:p>
    <w:p w14:paraId="713CE5F5" w14:textId="77777777" w:rsidR="00C12EC1" w:rsidRDefault="00B2234D">
      <w:pPr>
        <w:keepNext/>
        <w:spacing w:after="60"/>
        <w:jc w:val="center"/>
      </w:pPr>
      <w:r>
        <w:rPr>
          <w:noProof/>
        </w:rPr>
        <w:drawing>
          <wp:inline distT="0" distB="0" distL="0" distR="0" wp14:anchorId="7DAE8042" wp14:editId="2A7B5B30">
            <wp:extent cx="5686425" cy="3105150"/>
            <wp:effectExtent l="0" t="0" r="0" b="0"/>
            <wp:docPr id="361" name="d1670" descr="Diagrama 1670" title="Diagrama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9"/>
                    <a:srcRect/>
                    <a:stretch>
                      <a:fillRect/>
                    </a:stretch>
                  </pic:blipFill>
                  <pic:spPr bwMode="auto">
                    <a:xfrm>
                      <a:off x="0" y="0"/>
                      <a:ext cx="5686425" cy="3105150"/>
                    </a:xfrm>
                    <a:prstGeom prst="rect">
                      <a:avLst/>
                    </a:prstGeom>
                  </pic:spPr>
                </pic:pic>
              </a:graphicData>
            </a:graphic>
          </wp:inline>
        </w:drawing>
      </w:r>
    </w:p>
    <w:p w14:paraId="484ED540" w14:textId="77777777" w:rsidR="00C12EC1" w:rsidRDefault="00B2234D">
      <w:pPr>
        <w:spacing w:after="160"/>
        <w:jc w:val="center"/>
      </w:pPr>
      <w:r>
        <w:rPr>
          <w:i/>
          <w:iCs/>
          <w:sz w:val="20"/>
          <w:szCs w:val="20"/>
        </w:rPr>
        <w:t>Diagrama de clases del caso de uso CU36</w:t>
      </w:r>
    </w:p>
    <w:p w14:paraId="1357CBC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7AF0FD0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A3218E4"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F1BD1D" w14:textId="77777777" w:rsidR="00C12EC1" w:rsidRDefault="00B2234D">
            <w:pPr>
              <w:spacing w:after="40"/>
            </w:pPr>
            <w:r>
              <w:rPr>
                <w:b/>
                <w:bCs/>
                <w:sz w:val="18"/>
                <w:szCs w:val="18"/>
              </w:rPr>
              <w:t>Descripción</w:t>
            </w:r>
          </w:p>
        </w:tc>
      </w:tr>
      <w:tr w:rsidR="00C12EC1" w14:paraId="01400F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7697C" w14:textId="77777777" w:rsidR="00C12EC1" w:rsidRDefault="00B2234D">
            <w:pPr>
              <w:spacing w:after="40"/>
            </w:pPr>
            <w:r>
              <w:rPr>
                <w:sz w:val="18"/>
                <w:szCs w:val="18"/>
              </w:rPr>
              <w:t>FrmRecuperarPassword</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06643C" w14:textId="77777777" w:rsidR="00C12EC1" w:rsidRDefault="00B2234D">
            <w:pPr>
              <w:spacing w:after="40"/>
            </w:pPr>
            <w:r>
              <w:rPr>
                <w:sz w:val="18"/>
                <w:szCs w:val="18"/>
              </w:rPr>
              <w:t>Es la pantalla para recuperar la contraseña: el usuario escribe su nombre, ve su pregunta de seguridad, la responde y elige una contraseña nueva. Abajo muestra los datos del administrador por si no puede.  Módulo: N02.9 Seguridad y Administración. Aparece en el diagrama de clases del caso de uso CU36 - Recuperar la Contraseña con la Pregunta de Seguridad.</w:t>
            </w:r>
          </w:p>
        </w:tc>
      </w:tr>
      <w:tr w:rsidR="00C12EC1" w14:paraId="3E7C5C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B2EA5" w14:textId="77777777" w:rsidR="00C12EC1" w:rsidRDefault="00B2234D">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593614"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ObtenerPreguntaSeguridad, RecuperarConPregunta, NormalizarRespuesta.  Módulo: N02.9 Seguridad y Administración. Aparece en el diagrama de clases del caso de uso CU36 - Recuperar la Contraseña con la Pregunta de Seguridad.</w:t>
            </w:r>
          </w:p>
        </w:tc>
      </w:tr>
      <w:tr w:rsidR="00C12EC1" w14:paraId="76EC681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295CF"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A055C" w14:textId="77777777" w:rsidR="00C12EC1" w:rsidRDefault="00B2234D">
            <w:pPr>
              <w:spacing w:after="40"/>
            </w:pPr>
            <w:r>
              <w:rPr>
                <w:sz w:val="18"/>
                <w:szCs w:val="18"/>
              </w:rPr>
              <w:t>Es cada persona que usa el sistema. Guarda nombre de usuario, nombre completo, mail, rol, contraseña protegida (con hash y sal), la pregunta de seguridad con su respuesta protegida, intentos fallidos y si está bloqueado o activo.  Módulo: N02.9 Seguridad y Administración. Aparece en el diagrama de clases del caso de uso CU36 - Recuperar la Contraseña con la Pregunta de Seguridad.</w:t>
            </w:r>
          </w:p>
        </w:tc>
      </w:tr>
    </w:tbl>
    <w:p w14:paraId="666354F6" w14:textId="77777777" w:rsidR="00C12EC1" w:rsidRDefault="00C12EC1">
      <w:pPr>
        <w:spacing w:after="60" w:line="300" w:lineRule="auto"/>
        <w:jc w:val="both"/>
      </w:pPr>
    </w:p>
    <w:p w14:paraId="0BBF4A32" w14:textId="77777777" w:rsidR="00C12EC1" w:rsidRDefault="00B2234D">
      <w:pPr>
        <w:keepNext/>
        <w:pageBreakBefore/>
        <w:spacing w:before="160" w:after="120"/>
      </w:pPr>
      <w:r>
        <w:rPr>
          <w:b/>
          <w:bCs/>
          <w:sz w:val="26"/>
          <w:szCs w:val="26"/>
        </w:rPr>
        <w:lastRenderedPageBreak/>
        <w:t>l. Diagrama de secuencia</w:t>
      </w:r>
    </w:p>
    <w:p w14:paraId="448E1810" w14:textId="77777777" w:rsidR="00C12EC1" w:rsidRDefault="00B2234D">
      <w:pPr>
        <w:keepNext/>
        <w:spacing w:after="60"/>
        <w:jc w:val="center"/>
      </w:pPr>
      <w:r>
        <w:rPr>
          <w:noProof/>
        </w:rPr>
        <w:drawing>
          <wp:inline distT="0" distB="0" distL="0" distR="0" wp14:anchorId="596619FA" wp14:editId="3CFF67FC">
            <wp:extent cx="5686425" cy="5343525"/>
            <wp:effectExtent l="0" t="0" r="0" b="0"/>
            <wp:docPr id="362" name="d1694" descr="Diagrama 1694" title="Diagrama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0"/>
                    <a:srcRect/>
                    <a:stretch>
                      <a:fillRect/>
                    </a:stretch>
                  </pic:blipFill>
                  <pic:spPr bwMode="auto">
                    <a:xfrm>
                      <a:off x="0" y="0"/>
                      <a:ext cx="5686425" cy="5343525"/>
                    </a:xfrm>
                    <a:prstGeom prst="rect">
                      <a:avLst/>
                    </a:prstGeom>
                  </pic:spPr>
                </pic:pic>
              </a:graphicData>
            </a:graphic>
          </wp:inline>
        </w:drawing>
      </w:r>
    </w:p>
    <w:p w14:paraId="1A3DE49F" w14:textId="77777777" w:rsidR="00C12EC1" w:rsidRDefault="00B2234D">
      <w:pPr>
        <w:spacing w:after="160"/>
        <w:jc w:val="center"/>
      </w:pPr>
      <w:r>
        <w:rPr>
          <w:i/>
          <w:iCs/>
          <w:sz w:val="20"/>
          <w:szCs w:val="20"/>
        </w:rPr>
        <w:t>CU36-S01 - Recuperar la Contraseña con la Pregunta de Seguridad - A1</w:t>
      </w:r>
    </w:p>
    <w:p w14:paraId="53787430" w14:textId="77777777" w:rsidR="00C12EC1" w:rsidRDefault="00C12EC1">
      <w:pPr>
        <w:pageBreakBefore/>
      </w:pPr>
    </w:p>
    <w:p w14:paraId="4F0E39C4" w14:textId="77777777" w:rsidR="00C12EC1" w:rsidRDefault="00B2234D">
      <w:pPr>
        <w:keepNext/>
        <w:spacing w:after="60"/>
        <w:jc w:val="center"/>
      </w:pPr>
      <w:r>
        <w:rPr>
          <w:noProof/>
        </w:rPr>
        <w:drawing>
          <wp:inline distT="0" distB="0" distL="0" distR="0" wp14:anchorId="2D44F20F" wp14:editId="4906F62D">
            <wp:extent cx="5686425" cy="5276850"/>
            <wp:effectExtent l="0" t="0" r="0" b="0"/>
            <wp:docPr id="363" name="d1695" descr="Diagrama 1695" title="Diagrama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1"/>
                    <a:srcRect/>
                    <a:stretch>
                      <a:fillRect/>
                    </a:stretch>
                  </pic:blipFill>
                  <pic:spPr bwMode="auto">
                    <a:xfrm>
                      <a:off x="0" y="0"/>
                      <a:ext cx="5686425" cy="5276850"/>
                    </a:xfrm>
                    <a:prstGeom prst="rect">
                      <a:avLst/>
                    </a:prstGeom>
                  </pic:spPr>
                </pic:pic>
              </a:graphicData>
            </a:graphic>
          </wp:inline>
        </w:drawing>
      </w:r>
    </w:p>
    <w:p w14:paraId="6FCAF65B" w14:textId="77777777" w:rsidR="00C12EC1" w:rsidRDefault="00B2234D">
      <w:pPr>
        <w:spacing w:after="160"/>
        <w:jc w:val="center"/>
      </w:pPr>
      <w:r>
        <w:rPr>
          <w:i/>
          <w:iCs/>
          <w:sz w:val="20"/>
          <w:szCs w:val="20"/>
        </w:rPr>
        <w:t>CU36-S01 - Recuperar la Contraseña con la Pregunta de Seguridad - A2</w:t>
      </w:r>
    </w:p>
    <w:p w14:paraId="5859FF50" w14:textId="77777777" w:rsidR="00C12EC1" w:rsidRDefault="00B2234D">
      <w:pPr>
        <w:keepNext/>
        <w:pageBreakBefore/>
        <w:spacing w:before="160" w:after="120"/>
      </w:pPr>
      <w:r>
        <w:rPr>
          <w:b/>
          <w:bCs/>
          <w:sz w:val="26"/>
          <w:szCs w:val="26"/>
        </w:rPr>
        <w:lastRenderedPageBreak/>
        <w:t>m. DER</w:t>
      </w:r>
    </w:p>
    <w:p w14:paraId="0FA47C74" w14:textId="77777777" w:rsidR="00C12EC1" w:rsidRDefault="00B2234D">
      <w:pPr>
        <w:keepNext/>
        <w:spacing w:after="60"/>
        <w:jc w:val="center"/>
      </w:pPr>
      <w:r>
        <w:rPr>
          <w:noProof/>
        </w:rPr>
        <w:drawing>
          <wp:inline distT="0" distB="0" distL="0" distR="0" wp14:anchorId="2B1EF630" wp14:editId="5DD7611C">
            <wp:extent cx="5686425" cy="2505075"/>
            <wp:effectExtent l="0" t="0" r="0" b="0"/>
            <wp:docPr id="364" name="d1671" descr="Diagrama 1671" title="Diagrama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2"/>
                    <a:srcRect/>
                    <a:stretch>
                      <a:fillRect/>
                    </a:stretch>
                  </pic:blipFill>
                  <pic:spPr bwMode="auto">
                    <a:xfrm>
                      <a:off x="0" y="0"/>
                      <a:ext cx="5686425" cy="2505075"/>
                    </a:xfrm>
                    <a:prstGeom prst="rect">
                      <a:avLst/>
                    </a:prstGeom>
                  </pic:spPr>
                </pic:pic>
              </a:graphicData>
            </a:graphic>
          </wp:inline>
        </w:drawing>
      </w:r>
    </w:p>
    <w:p w14:paraId="34472032" w14:textId="77777777" w:rsidR="00C12EC1" w:rsidRDefault="00B2234D">
      <w:pPr>
        <w:spacing w:after="160"/>
        <w:jc w:val="center"/>
      </w:pPr>
      <w:r>
        <w:rPr>
          <w:i/>
          <w:iCs/>
          <w:sz w:val="20"/>
          <w:szCs w:val="20"/>
        </w:rPr>
        <w:t>DER del caso de uso CU36</w:t>
      </w:r>
    </w:p>
    <w:p w14:paraId="27AADE87" w14:textId="77777777" w:rsidR="00C12EC1" w:rsidRDefault="00B2234D">
      <w:pPr>
        <w:keepNext/>
        <w:pageBreakBefore/>
        <w:spacing w:before="160" w:after="120"/>
      </w:pPr>
      <w:r>
        <w:rPr>
          <w:b/>
          <w:bCs/>
          <w:sz w:val="26"/>
          <w:szCs w:val="26"/>
        </w:rPr>
        <w:lastRenderedPageBreak/>
        <w:t>n. Prototipo de interfaz de usuario</w:t>
      </w:r>
    </w:p>
    <w:p w14:paraId="6127BC01" w14:textId="77777777" w:rsidR="00C12EC1" w:rsidRDefault="00B2234D">
      <w:pPr>
        <w:keepNext/>
        <w:spacing w:after="60"/>
        <w:jc w:val="center"/>
      </w:pPr>
      <w:r>
        <w:rPr>
          <w:noProof/>
        </w:rPr>
        <w:drawing>
          <wp:inline distT="0" distB="0" distL="0" distR="0" wp14:anchorId="2AB54890" wp14:editId="07AD8A8B">
            <wp:extent cx="5686425" cy="4352925"/>
            <wp:effectExtent l="0" t="0" r="0" b="0"/>
            <wp:docPr id="365" name="d1672" descr="Diagrama 1672" title="Diagrama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3"/>
                    <a:srcRect/>
                    <a:stretch>
                      <a:fillRect/>
                    </a:stretch>
                  </pic:blipFill>
                  <pic:spPr bwMode="auto">
                    <a:xfrm>
                      <a:off x="0" y="0"/>
                      <a:ext cx="5686425" cy="4352925"/>
                    </a:xfrm>
                    <a:prstGeom prst="rect">
                      <a:avLst/>
                    </a:prstGeom>
                  </pic:spPr>
                </pic:pic>
              </a:graphicData>
            </a:graphic>
          </wp:inline>
        </w:drawing>
      </w:r>
    </w:p>
    <w:p w14:paraId="4C645FD5" w14:textId="77777777" w:rsidR="00C12EC1" w:rsidRDefault="00B2234D">
      <w:pPr>
        <w:spacing w:after="160"/>
        <w:jc w:val="center"/>
      </w:pPr>
      <w:r>
        <w:rPr>
          <w:i/>
          <w:iCs/>
          <w:sz w:val="20"/>
          <w:szCs w:val="20"/>
        </w:rPr>
        <w:t>Prototipo de interfaz del caso de uso CU36</w:t>
      </w:r>
    </w:p>
    <w:p w14:paraId="41BD56AE" w14:textId="77777777" w:rsidR="00C12EC1" w:rsidRDefault="00B2234D">
      <w:pPr>
        <w:pStyle w:val="Heading3"/>
        <w:keepNext/>
        <w:pageBreakBefore/>
      </w:pPr>
      <w:bookmarkStart w:id="89" w:name="_Toc244331443"/>
      <w:r>
        <w:lastRenderedPageBreak/>
        <w:t>CU37. Gestionar Mi Perfil y la Pregunta de Seguridad</w:t>
      </w:r>
      <w:bookmarkEnd w:id="89"/>
    </w:p>
    <w:p w14:paraId="17B3250F"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62D2AA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EA16DBD"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FBDBD4" w14:textId="77777777" w:rsidR="00C12EC1" w:rsidRDefault="00B2234D">
            <w:pPr>
              <w:spacing w:after="40"/>
            </w:pPr>
            <w:r>
              <w:rPr>
                <w:b/>
                <w:bCs/>
                <w:sz w:val="20"/>
                <w:szCs w:val="20"/>
              </w:rPr>
              <w:t>Dato</w:t>
            </w:r>
          </w:p>
        </w:tc>
      </w:tr>
      <w:tr w:rsidR="00C12EC1" w14:paraId="5291C02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961C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97386" w14:textId="77777777" w:rsidR="00C12EC1" w:rsidRDefault="00B2234D">
            <w:pPr>
              <w:spacing w:after="40"/>
            </w:pPr>
            <w:r>
              <w:rPr>
                <w:sz w:val="20"/>
                <w:szCs w:val="20"/>
              </w:rPr>
              <w:t>Gestionar Mi Perfil y la Pregunta de Seguridad</w:t>
            </w:r>
          </w:p>
        </w:tc>
      </w:tr>
      <w:tr w:rsidR="00C12EC1" w14:paraId="75C92BF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5AEA0"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88FFC5" w14:textId="77777777" w:rsidR="00C12EC1" w:rsidRDefault="00B2234D">
            <w:pPr>
              <w:spacing w:after="40"/>
            </w:pPr>
            <w:r>
              <w:rPr>
                <w:sz w:val="20"/>
                <w:szCs w:val="20"/>
              </w:rPr>
              <w:t>CU37</w:t>
            </w:r>
          </w:p>
        </w:tc>
      </w:tr>
      <w:tr w:rsidR="00C12EC1" w14:paraId="0BB51BD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979D4"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B389AB" w14:textId="77777777" w:rsidR="00C12EC1" w:rsidRDefault="00B2234D">
            <w:pPr>
              <w:spacing w:after="40"/>
            </w:pPr>
            <w:r>
              <w:rPr>
                <w:sz w:val="20"/>
                <w:szCs w:val="20"/>
              </w:rPr>
              <w:t>Seguridad y Administración</w:t>
            </w:r>
          </w:p>
        </w:tc>
      </w:tr>
      <w:tr w:rsidR="00C12EC1" w14:paraId="0BDAB75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F911B1"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89B4E" w14:textId="77777777" w:rsidR="00C12EC1" w:rsidRDefault="00B2234D">
            <w:pPr>
              <w:spacing w:after="40"/>
            </w:pPr>
            <w:r>
              <w:rPr>
                <w:sz w:val="20"/>
                <w:szCs w:val="20"/>
              </w:rPr>
              <w:t>Edelstahl ERP</w:t>
            </w:r>
          </w:p>
        </w:tc>
      </w:tr>
      <w:tr w:rsidR="00C12EC1" w14:paraId="547805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71F7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F53A0" w14:textId="77777777" w:rsidR="00C12EC1" w:rsidRDefault="00B2234D">
            <w:pPr>
              <w:spacing w:after="40"/>
            </w:pPr>
            <w:r>
              <w:rPr>
                <w:sz w:val="20"/>
                <w:szCs w:val="20"/>
              </w:rPr>
              <w:t>Usuario del sistema</w:t>
            </w:r>
          </w:p>
        </w:tc>
      </w:tr>
      <w:tr w:rsidR="00C12EC1" w14:paraId="046487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474A7"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BEDF4" w14:textId="77777777" w:rsidR="00C12EC1" w:rsidRDefault="00B2234D">
            <w:pPr>
              <w:spacing w:after="40"/>
            </w:pPr>
            <w:r>
              <w:rPr>
                <w:sz w:val="20"/>
                <w:szCs w:val="20"/>
              </w:rPr>
              <w:t>1.0</w:t>
            </w:r>
          </w:p>
        </w:tc>
      </w:tr>
    </w:tbl>
    <w:p w14:paraId="1FBB8FDB"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569F2BFF"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98A951A"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48710C3"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9AEEAA"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C2EA31" w14:textId="77777777" w:rsidR="00C12EC1" w:rsidRDefault="00B2234D">
            <w:pPr>
              <w:spacing w:after="40"/>
            </w:pPr>
            <w:r>
              <w:rPr>
                <w:b/>
                <w:bCs/>
                <w:sz w:val="19"/>
                <w:szCs w:val="19"/>
              </w:rPr>
              <w:t>Descripción</w:t>
            </w:r>
          </w:p>
        </w:tc>
      </w:tr>
      <w:tr w:rsidR="00C12EC1" w14:paraId="5D648B6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7B971"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41FBCB"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5691F"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7EA3F3" w14:textId="77777777" w:rsidR="00C12EC1" w:rsidRDefault="00B2234D">
            <w:pPr>
              <w:spacing w:after="40"/>
            </w:pPr>
            <w:r>
              <w:rPr>
                <w:sz w:val="19"/>
                <w:szCs w:val="19"/>
              </w:rPr>
              <w:t>Versión inicial de la especificación del caso de uso CU37.</w:t>
            </w:r>
          </w:p>
        </w:tc>
      </w:tr>
    </w:tbl>
    <w:p w14:paraId="7543C381" w14:textId="77777777" w:rsidR="00C12EC1" w:rsidRDefault="00B2234D">
      <w:pPr>
        <w:keepNext/>
        <w:pageBreakBefore/>
        <w:spacing w:before="160" w:after="120"/>
      </w:pPr>
      <w:r>
        <w:rPr>
          <w:b/>
          <w:bCs/>
          <w:sz w:val="26"/>
          <w:szCs w:val="26"/>
        </w:rPr>
        <w:lastRenderedPageBreak/>
        <w:t>c. Objetivo</w:t>
      </w:r>
    </w:p>
    <w:p w14:paraId="43B01FB4" w14:textId="77777777" w:rsidR="00C12EC1" w:rsidRDefault="00B2234D">
      <w:pPr>
        <w:spacing w:after="120" w:line="300" w:lineRule="auto"/>
        <w:jc w:val="both"/>
      </w:pPr>
      <w:r>
        <w:t>Cada usuario ve sus datos en «Mi perfil», cambia su contraseña y elige la pregunta de seguridad con su respuesta (se guarda protegida, igual que la contraseña). Para cambiar la pregunta tiene que escribir la contraseña actual. El administrador también puede definir la pregunta de otro usuario.</w:t>
      </w:r>
    </w:p>
    <w:p w14:paraId="56BD0F56" w14:textId="77777777" w:rsidR="00C12EC1" w:rsidRDefault="00B2234D">
      <w:pPr>
        <w:keepNext/>
        <w:spacing w:before="160" w:after="120"/>
      </w:pPr>
      <w:r>
        <w:rPr>
          <w:b/>
          <w:bCs/>
          <w:sz w:val="26"/>
          <w:szCs w:val="26"/>
        </w:rPr>
        <w:t>d. Precondiciones</w:t>
      </w:r>
    </w:p>
    <w:p w14:paraId="2E023301" w14:textId="77777777" w:rsidR="00C12EC1" w:rsidRDefault="00B2234D">
      <w:pPr>
        <w:pStyle w:val="ListParagraph"/>
        <w:numPr>
          <w:ilvl w:val="0"/>
          <w:numId w:val="2"/>
        </w:numPr>
        <w:spacing w:after="60" w:line="280" w:lineRule="auto"/>
      </w:pPr>
      <w:r>
        <w:t>El usuario inició sesión en el sistema con el rol de Usuario del sistema.</w:t>
      </w:r>
    </w:p>
    <w:p w14:paraId="256B8242" w14:textId="77777777" w:rsidR="00C12EC1" w:rsidRDefault="00B2234D">
      <w:pPr>
        <w:pStyle w:val="ListParagraph"/>
        <w:numPr>
          <w:ilvl w:val="0"/>
          <w:numId w:val="2"/>
        </w:numPr>
        <w:spacing w:after="60" w:line="280" w:lineRule="auto"/>
      </w:pPr>
      <w:r>
        <w:t>Existen en la base de datos los datos que usa el caso de uso (Usuarios, Bitacora).</w:t>
      </w:r>
    </w:p>
    <w:p w14:paraId="2870F01A" w14:textId="77777777" w:rsidR="00C12EC1" w:rsidRDefault="00B2234D">
      <w:pPr>
        <w:keepNext/>
        <w:spacing w:before="160" w:after="120"/>
      </w:pPr>
      <w:r>
        <w:rPr>
          <w:b/>
          <w:bCs/>
          <w:sz w:val="26"/>
          <w:szCs w:val="26"/>
        </w:rPr>
        <w:t>e. Poscondiciones</w:t>
      </w:r>
    </w:p>
    <w:p w14:paraId="0FB7CBEC" w14:textId="77777777" w:rsidR="00C12EC1" w:rsidRDefault="00B2234D">
      <w:pPr>
        <w:pStyle w:val="ListParagraph"/>
        <w:numPr>
          <w:ilvl w:val="0"/>
          <w:numId w:val="2"/>
        </w:numPr>
        <w:spacing w:after="60" w:line="280" w:lineRule="auto"/>
      </w:pPr>
      <w:r>
        <w:t>La operación queda registrada en las tablas que correspondan (Usuario).</w:t>
      </w:r>
    </w:p>
    <w:p w14:paraId="1916D23C" w14:textId="77777777" w:rsidR="00C12EC1" w:rsidRDefault="00B2234D">
      <w:pPr>
        <w:pStyle w:val="ListParagraph"/>
        <w:numPr>
          <w:ilvl w:val="0"/>
          <w:numId w:val="2"/>
        </w:numPr>
        <w:spacing w:after="60" w:line="280" w:lineRule="auto"/>
      </w:pPr>
      <w:r>
        <w:t>Queda una constancia de la operación en la bitácora.</w:t>
      </w:r>
    </w:p>
    <w:p w14:paraId="1B8C15CD"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682D1051" w14:textId="77777777" w:rsidR="00C12EC1" w:rsidRDefault="00B2234D">
      <w:pPr>
        <w:keepNext/>
        <w:spacing w:before="160" w:after="120"/>
      </w:pPr>
      <w:r>
        <w:rPr>
          <w:b/>
          <w:bCs/>
          <w:sz w:val="26"/>
          <w:szCs w:val="26"/>
        </w:rPr>
        <w:t>f. Eventos disparadores</w:t>
      </w:r>
    </w:p>
    <w:p w14:paraId="23D7F222" w14:textId="77777777" w:rsidR="00C12EC1" w:rsidRDefault="00B2234D">
      <w:pPr>
        <w:pStyle w:val="ListParagraph"/>
        <w:numPr>
          <w:ilvl w:val="0"/>
          <w:numId w:val="2"/>
        </w:numPr>
        <w:spacing w:after="60" w:line="280" w:lineRule="auto"/>
      </w:pPr>
      <w:r>
        <w:t>El Usuario del sistema abre la pantalla «Mi perfil» y usa el botón «Cambiar contraseña».</w:t>
      </w:r>
    </w:p>
    <w:p w14:paraId="2E70BBBF" w14:textId="77777777" w:rsidR="00C12EC1" w:rsidRDefault="00B2234D">
      <w:pPr>
        <w:keepNext/>
        <w:spacing w:before="160" w:after="120"/>
      </w:pPr>
      <w:r>
        <w:rPr>
          <w:b/>
          <w:bCs/>
          <w:sz w:val="26"/>
          <w:szCs w:val="26"/>
        </w:rPr>
        <w:t>g. Puntos de extensión y condiciones</w:t>
      </w:r>
    </w:p>
    <w:p w14:paraId="35DF6D79" w14:textId="77777777" w:rsidR="00C12EC1" w:rsidRDefault="00B2234D">
      <w:pPr>
        <w:spacing w:after="120" w:line="300" w:lineRule="auto"/>
      </w:pPr>
      <w:r>
        <w:t>Casos de uso incluidos (siempre se ejecutan): Pedir la contraseña actual para confirmar; Elegir una pregunta de la lista; Registrar en bitácora.</w:t>
      </w:r>
    </w:p>
    <w:p w14:paraId="577781B0" w14:textId="77777777" w:rsidR="00C12EC1" w:rsidRDefault="00B2234D">
      <w:pPr>
        <w:spacing w:after="120" w:line="300" w:lineRule="auto"/>
      </w:pPr>
      <w:r>
        <w:t>Casos de uso que lo extienden (solo bajo cierta condición): Cambiar la contraseña; Elegir una contraseña propia tras un restablecimiento; El administrador define la pregunta de otro usuario.</w:t>
      </w:r>
    </w:p>
    <w:p w14:paraId="1EB728C3" w14:textId="77777777" w:rsidR="00C12EC1" w:rsidRDefault="00B2234D">
      <w:pPr>
        <w:keepNext/>
        <w:pageBreakBefore/>
        <w:spacing w:before="160" w:after="120"/>
      </w:pPr>
      <w:r>
        <w:rPr>
          <w:b/>
          <w:bCs/>
          <w:sz w:val="26"/>
          <w:szCs w:val="26"/>
        </w:rPr>
        <w:lastRenderedPageBreak/>
        <w:t>h. Gráfico del caso de uso</w:t>
      </w:r>
    </w:p>
    <w:p w14:paraId="73A382EC" w14:textId="77777777" w:rsidR="00C12EC1" w:rsidRDefault="00B2234D">
      <w:pPr>
        <w:keepNext/>
        <w:spacing w:after="60"/>
        <w:jc w:val="center"/>
      </w:pPr>
      <w:r>
        <w:rPr>
          <w:noProof/>
        </w:rPr>
        <w:drawing>
          <wp:inline distT="0" distB="0" distL="0" distR="0" wp14:anchorId="27A89BE3" wp14:editId="0A711F72">
            <wp:extent cx="5686425" cy="4391025"/>
            <wp:effectExtent l="0" t="0" r="0" b="0"/>
            <wp:docPr id="366" name="d1673" descr="Diagrama 1673" title="Diagrama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4"/>
                    <a:srcRect/>
                    <a:stretch>
                      <a:fillRect/>
                    </a:stretch>
                  </pic:blipFill>
                  <pic:spPr bwMode="auto">
                    <a:xfrm>
                      <a:off x="0" y="0"/>
                      <a:ext cx="5686425" cy="4391025"/>
                    </a:xfrm>
                    <a:prstGeom prst="rect">
                      <a:avLst/>
                    </a:prstGeom>
                  </pic:spPr>
                </pic:pic>
              </a:graphicData>
            </a:graphic>
          </wp:inline>
        </w:drawing>
      </w:r>
    </w:p>
    <w:p w14:paraId="62E29FE1" w14:textId="77777777" w:rsidR="00C12EC1" w:rsidRDefault="00B2234D">
      <w:pPr>
        <w:spacing w:after="160"/>
        <w:jc w:val="center"/>
      </w:pPr>
      <w:r>
        <w:rPr>
          <w:i/>
          <w:iCs/>
          <w:sz w:val="20"/>
          <w:szCs w:val="20"/>
        </w:rPr>
        <w:t>Gráfico del caso de uso CU37</w:t>
      </w:r>
    </w:p>
    <w:p w14:paraId="2B1C563A" w14:textId="77777777" w:rsidR="00C12EC1" w:rsidRDefault="00B2234D">
      <w:pPr>
        <w:keepNext/>
        <w:pageBreakBefore/>
        <w:spacing w:before="160" w:after="120"/>
      </w:pPr>
      <w:r>
        <w:rPr>
          <w:b/>
          <w:bCs/>
          <w:sz w:val="26"/>
          <w:szCs w:val="26"/>
        </w:rPr>
        <w:lastRenderedPageBreak/>
        <w:t>i. Descripción analítica del caso de uso</w:t>
      </w:r>
    </w:p>
    <w:p w14:paraId="7924C097" w14:textId="77777777" w:rsidR="00C12EC1" w:rsidRDefault="00B2234D">
      <w:pPr>
        <w:keepNext/>
        <w:spacing w:after="120" w:line="300" w:lineRule="auto"/>
      </w:pPr>
      <w:r>
        <w:rPr>
          <w:b/>
          <w:bCs/>
        </w:rPr>
        <w:t>Flujo normal:</w:t>
      </w:r>
    </w:p>
    <w:p w14:paraId="11FD52AD" w14:textId="77777777" w:rsidR="00C12EC1" w:rsidRDefault="00B2234D">
      <w:pPr>
        <w:pStyle w:val="ListParagraph"/>
        <w:numPr>
          <w:ilvl w:val="0"/>
          <w:numId w:val="3"/>
        </w:numPr>
        <w:spacing w:after="60" w:line="280" w:lineRule="auto"/>
      </w:pPr>
      <w:r>
        <w:t>P0 → P1: tocar "Mi perfil"</w:t>
      </w:r>
    </w:p>
    <w:p w14:paraId="3E596707" w14:textId="77777777" w:rsidR="00C12EC1" w:rsidRDefault="00B2234D">
      <w:pPr>
        <w:pStyle w:val="ListParagraph"/>
        <w:numPr>
          <w:ilvl w:val="0"/>
          <w:numId w:val="3"/>
        </w:numPr>
        <w:spacing w:after="60" w:line="280" w:lineRule="auto"/>
      </w:pPr>
      <w:r>
        <w:t>P1 → P2: ObtenerPorId(usuarioId)</w:t>
      </w:r>
    </w:p>
    <w:p w14:paraId="06D24985" w14:textId="77777777" w:rsidR="00C12EC1" w:rsidRDefault="00B2234D">
      <w:pPr>
        <w:pStyle w:val="ListParagraph"/>
        <w:numPr>
          <w:ilvl w:val="0"/>
          <w:numId w:val="3"/>
        </w:numPr>
        <w:spacing w:after="60" w:line="280" w:lineRule="auto"/>
      </w:pPr>
      <w:r>
        <w:t>P2 → P5: SELECT Usuarios</w:t>
      </w:r>
    </w:p>
    <w:p w14:paraId="4C5B1BDA" w14:textId="77777777" w:rsidR="00C12EC1" w:rsidRDefault="00B2234D">
      <w:pPr>
        <w:pStyle w:val="ListParagraph"/>
        <w:numPr>
          <w:ilvl w:val="0"/>
          <w:numId w:val="3"/>
        </w:numPr>
        <w:spacing w:after="60" w:line="280" w:lineRule="auto"/>
      </w:pPr>
      <w:r>
        <w:t>P0 → P1: tocar "Pregunta de seguridad", elegir la pregunta, escribir la respuesta dos veces y la contraseña actual</w:t>
      </w:r>
    </w:p>
    <w:p w14:paraId="5E485E4C" w14:textId="77777777" w:rsidR="00C12EC1" w:rsidRDefault="00B2234D">
      <w:pPr>
        <w:pStyle w:val="ListParagraph"/>
        <w:numPr>
          <w:ilvl w:val="0"/>
          <w:numId w:val="3"/>
        </w:numPr>
        <w:spacing w:after="60" w:line="280" w:lineRule="auto"/>
      </w:pPr>
      <w:r>
        <w:t>P1 → P2: CambiarPreguntaSeguridad(usuarioId, clave, pregunta, respuesta)</w:t>
      </w:r>
    </w:p>
    <w:p w14:paraId="19567D3A" w14:textId="77777777" w:rsidR="00C12EC1" w:rsidRDefault="00B2234D">
      <w:pPr>
        <w:pStyle w:val="ListParagraph"/>
        <w:numPr>
          <w:ilvl w:val="0"/>
          <w:numId w:val="3"/>
        </w:numPr>
        <w:spacing w:after="60" w:line="280" w:lineRule="auto"/>
      </w:pPr>
      <w:r>
        <w:t>P2 → P3: Verificar(clave actual, hash, sal)</w:t>
      </w:r>
    </w:p>
    <w:p w14:paraId="260ED7F7" w14:textId="77777777" w:rsidR="00C12EC1" w:rsidRDefault="00B2234D">
      <w:pPr>
        <w:pStyle w:val="ListParagraph"/>
        <w:numPr>
          <w:ilvl w:val="0"/>
          <w:numId w:val="3"/>
        </w:numPr>
        <w:spacing w:after="60" w:line="280" w:lineRule="auto"/>
      </w:pPr>
      <w:r>
        <w:t>P2 → P3: CrearHash(respuesta normalizada)</w:t>
      </w:r>
    </w:p>
    <w:p w14:paraId="227FD38F" w14:textId="77777777" w:rsidR="00C12EC1" w:rsidRDefault="00B2234D">
      <w:pPr>
        <w:pStyle w:val="ListParagraph"/>
        <w:numPr>
          <w:ilvl w:val="0"/>
          <w:numId w:val="3"/>
        </w:numPr>
        <w:spacing w:after="60" w:line="280" w:lineRule="auto"/>
      </w:pPr>
      <w:r>
        <w:t>P2 → P4: guardar PreguntaSeguridad, RespuestaHash y RespuestaSalt</w:t>
      </w:r>
    </w:p>
    <w:p w14:paraId="1CE3CA9A" w14:textId="77777777" w:rsidR="00C12EC1" w:rsidRDefault="00B2234D">
      <w:pPr>
        <w:pStyle w:val="ListParagraph"/>
        <w:numPr>
          <w:ilvl w:val="0"/>
          <w:numId w:val="3"/>
        </w:numPr>
        <w:spacing w:after="60" w:line="280" w:lineRule="auto"/>
      </w:pPr>
      <w:r>
        <w:t>P2 → P5: UPDATE Usuarios; INSERT Bitacora (auditoría)</w:t>
      </w:r>
    </w:p>
    <w:p w14:paraId="69E02B84" w14:textId="77777777" w:rsidR="00C12EC1" w:rsidRDefault="00B2234D">
      <w:pPr>
        <w:keepNext/>
        <w:spacing w:before="120" w:after="120" w:line="300" w:lineRule="auto"/>
      </w:pPr>
      <w:r>
        <w:rPr>
          <w:b/>
          <w:bCs/>
        </w:rPr>
        <w:t>Flujos alternativos (según la condición que se cumpla):</w:t>
      </w:r>
    </w:p>
    <w:p w14:paraId="57F26249" w14:textId="77777777" w:rsidR="00C12EC1" w:rsidRDefault="00B2234D">
      <w:pPr>
        <w:pStyle w:val="ListParagraph"/>
        <w:numPr>
          <w:ilvl w:val="0"/>
          <w:numId w:val="2"/>
        </w:numPr>
        <w:spacing w:after="60" w:line="280" w:lineRule="auto"/>
      </w:pPr>
      <w:r>
        <w:t>la contraseña actual es correcta y la respuesta es válida / la contraseña actual es incorrecta o la respuesta es muy corta</w:t>
      </w:r>
    </w:p>
    <w:p w14:paraId="08B1639D" w14:textId="77777777" w:rsidR="00C12EC1" w:rsidRDefault="00B2234D">
      <w:pPr>
        <w:keepNext/>
        <w:pageBreakBefore/>
        <w:spacing w:before="160" w:after="120"/>
      </w:pPr>
      <w:r>
        <w:rPr>
          <w:b/>
          <w:bCs/>
          <w:sz w:val="26"/>
          <w:szCs w:val="26"/>
        </w:rPr>
        <w:lastRenderedPageBreak/>
        <w:t>k. Diagrama de clases</w:t>
      </w:r>
    </w:p>
    <w:p w14:paraId="18473064" w14:textId="77777777" w:rsidR="00C12EC1" w:rsidRDefault="00B2234D">
      <w:pPr>
        <w:keepNext/>
        <w:spacing w:after="60"/>
        <w:jc w:val="center"/>
      </w:pPr>
      <w:r>
        <w:rPr>
          <w:noProof/>
        </w:rPr>
        <w:drawing>
          <wp:inline distT="0" distB="0" distL="0" distR="0" wp14:anchorId="30D012EF" wp14:editId="39732F58">
            <wp:extent cx="5686425" cy="3209925"/>
            <wp:effectExtent l="0" t="0" r="0" b="0"/>
            <wp:docPr id="367" name="d1674" descr="Diagrama 1674" title="Diagrama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5"/>
                    <a:srcRect/>
                    <a:stretch>
                      <a:fillRect/>
                    </a:stretch>
                  </pic:blipFill>
                  <pic:spPr bwMode="auto">
                    <a:xfrm>
                      <a:off x="0" y="0"/>
                      <a:ext cx="5686425" cy="3209925"/>
                    </a:xfrm>
                    <a:prstGeom prst="rect">
                      <a:avLst/>
                    </a:prstGeom>
                  </pic:spPr>
                </pic:pic>
              </a:graphicData>
            </a:graphic>
          </wp:inline>
        </w:drawing>
      </w:r>
    </w:p>
    <w:p w14:paraId="7E182233" w14:textId="77777777" w:rsidR="00C12EC1" w:rsidRDefault="00B2234D">
      <w:pPr>
        <w:spacing w:after="160"/>
        <w:jc w:val="center"/>
      </w:pPr>
      <w:r>
        <w:rPr>
          <w:i/>
          <w:iCs/>
          <w:sz w:val="20"/>
          <w:szCs w:val="20"/>
        </w:rPr>
        <w:t>Diagrama de clases del caso de uso CU37</w:t>
      </w:r>
    </w:p>
    <w:p w14:paraId="7EE4EF5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283CC75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BFD84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D890ED" w14:textId="77777777" w:rsidR="00C12EC1" w:rsidRDefault="00B2234D">
            <w:pPr>
              <w:spacing w:after="40"/>
            </w:pPr>
            <w:r>
              <w:rPr>
                <w:b/>
                <w:bCs/>
                <w:sz w:val="18"/>
                <w:szCs w:val="18"/>
              </w:rPr>
              <w:t>Descripción</w:t>
            </w:r>
          </w:p>
        </w:tc>
      </w:tr>
      <w:tr w:rsidR="00C12EC1" w14:paraId="5EAB29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B8162B" w14:textId="77777777" w:rsidR="00C12EC1" w:rsidRDefault="00B2234D">
            <w:pPr>
              <w:spacing w:after="40"/>
            </w:pPr>
            <w:r>
              <w:rPr>
                <w:sz w:val="18"/>
                <w:szCs w:val="18"/>
              </w:rPr>
              <w:t>FrmPerfil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746FD" w14:textId="77777777" w:rsidR="00C12EC1" w:rsidRDefault="00B2234D">
            <w:pPr>
              <w:spacing w:after="40"/>
            </w:pPr>
            <w:r>
              <w:rPr>
                <w:sz w:val="18"/>
                <w:szCs w:val="18"/>
              </w:rPr>
              <w:t>Es la pantalla «Mi perfil»: muestra los datos del usuario, su pregunta de seguridad y los datos del administrador, y desde ahí puede cambiar la contraseña o la pregunta.  Módulo: N02.9 Seguridad y Administración. Aparece en el diagrama de clases del caso de uso CU37 - Gestionar Mi Perfil y la Pregunta de Seguridad.</w:t>
            </w:r>
          </w:p>
        </w:tc>
      </w:tr>
      <w:tr w:rsidR="00C12EC1" w14:paraId="1209FED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6FB221" w14:textId="77777777" w:rsidR="00C12EC1" w:rsidRDefault="00B2234D">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18437"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CambiarPreguntaSeguridad, CambiarPassword, DefinirPreguntaSeguridad, ObtenerPorId.  Módulo: N02.9 Seguridad y Administración. Aparece en el diagrama de clases del caso de uso CU37 - Gestionar Mi Perfil y la Pregunta de Seguridad.</w:t>
            </w:r>
          </w:p>
        </w:tc>
      </w:tr>
      <w:tr w:rsidR="00C12EC1" w14:paraId="651F53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2FF56"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8A4FAC" w14:textId="77777777" w:rsidR="00C12EC1" w:rsidRDefault="00B2234D">
            <w:pPr>
              <w:spacing w:after="40"/>
            </w:pPr>
            <w:r>
              <w:rPr>
                <w:sz w:val="18"/>
                <w:szCs w:val="18"/>
              </w:rPr>
              <w:t>Es cada persona que usa el sistema. Guarda nombre de usuario, nombre completo, mail, rol, contraseña protegida (con hash y sal), la pregunta de seguridad con su respuesta protegida, intentos fallidos y si está bloqueado o activo.  Módulo: N02.9 Seguridad y Administración. Aparece en el diagrama de clases del caso de uso CU37 - Gestionar Mi Perfil y la Pregunta de Seguridad.</w:t>
            </w:r>
          </w:p>
        </w:tc>
      </w:tr>
    </w:tbl>
    <w:p w14:paraId="7DD7E84E" w14:textId="77777777" w:rsidR="00C12EC1" w:rsidRDefault="00C12EC1">
      <w:pPr>
        <w:spacing w:after="60" w:line="300" w:lineRule="auto"/>
        <w:jc w:val="both"/>
      </w:pPr>
    </w:p>
    <w:p w14:paraId="5EF7E79A" w14:textId="77777777" w:rsidR="00C12EC1" w:rsidRDefault="00B2234D">
      <w:pPr>
        <w:keepNext/>
        <w:pageBreakBefore/>
        <w:spacing w:before="160" w:after="120"/>
      </w:pPr>
      <w:r>
        <w:rPr>
          <w:b/>
          <w:bCs/>
          <w:sz w:val="26"/>
          <w:szCs w:val="26"/>
        </w:rPr>
        <w:lastRenderedPageBreak/>
        <w:t>l. Diagrama de secuencia</w:t>
      </w:r>
    </w:p>
    <w:p w14:paraId="677CF51B" w14:textId="77777777" w:rsidR="00C12EC1" w:rsidRDefault="00B2234D">
      <w:pPr>
        <w:keepNext/>
        <w:spacing w:after="60"/>
        <w:jc w:val="center"/>
      </w:pPr>
      <w:r>
        <w:rPr>
          <w:noProof/>
        </w:rPr>
        <w:drawing>
          <wp:inline distT="0" distB="0" distL="0" distR="0" wp14:anchorId="12EC189D" wp14:editId="06790A1E">
            <wp:extent cx="5686425" cy="4924425"/>
            <wp:effectExtent l="0" t="0" r="0" b="0"/>
            <wp:docPr id="368" name="d1690" descr="Diagrama 1690" title="Diagrama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6"/>
                    <a:srcRect/>
                    <a:stretch>
                      <a:fillRect/>
                    </a:stretch>
                  </pic:blipFill>
                  <pic:spPr bwMode="auto">
                    <a:xfrm>
                      <a:off x="0" y="0"/>
                      <a:ext cx="5686425" cy="4924425"/>
                    </a:xfrm>
                    <a:prstGeom prst="rect">
                      <a:avLst/>
                    </a:prstGeom>
                  </pic:spPr>
                </pic:pic>
              </a:graphicData>
            </a:graphic>
          </wp:inline>
        </w:drawing>
      </w:r>
    </w:p>
    <w:p w14:paraId="3FD3F7CE" w14:textId="77777777" w:rsidR="00C12EC1" w:rsidRDefault="00B2234D">
      <w:pPr>
        <w:spacing w:after="160"/>
        <w:jc w:val="center"/>
      </w:pPr>
      <w:r>
        <w:rPr>
          <w:i/>
          <w:iCs/>
          <w:sz w:val="20"/>
          <w:szCs w:val="20"/>
        </w:rPr>
        <w:t>CU37-S01 - Gestionar Mi Perfil y la Pregunta de Seguridad</w:t>
      </w:r>
    </w:p>
    <w:p w14:paraId="41D6825C" w14:textId="77777777" w:rsidR="00C12EC1" w:rsidRDefault="00B2234D">
      <w:pPr>
        <w:keepNext/>
        <w:pageBreakBefore/>
        <w:spacing w:before="160" w:after="120"/>
      </w:pPr>
      <w:r>
        <w:rPr>
          <w:b/>
          <w:bCs/>
          <w:sz w:val="26"/>
          <w:szCs w:val="26"/>
        </w:rPr>
        <w:lastRenderedPageBreak/>
        <w:t>m. DER</w:t>
      </w:r>
    </w:p>
    <w:p w14:paraId="5D53EC2C" w14:textId="77777777" w:rsidR="00C12EC1" w:rsidRDefault="00B2234D">
      <w:pPr>
        <w:keepNext/>
        <w:spacing w:after="60"/>
        <w:jc w:val="center"/>
      </w:pPr>
      <w:r>
        <w:rPr>
          <w:noProof/>
        </w:rPr>
        <w:drawing>
          <wp:inline distT="0" distB="0" distL="0" distR="0" wp14:anchorId="6C85D486" wp14:editId="6536F849">
            <wp:extent cx="5686425" cy="2505075"/>
            <wp:effectExtent l="0" t="0" r="0" b="0"/>
            <wp:docPr id="369" name="d1675" descr="Diagrama 1675" title="Diagrama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7"/>
                    <a:srcRect/>
                    <a:stretch>
                      <a:fillRect/>
                    </a:stretch>
                  </pic:blipFill>
                  <pic:spPr bwMode="auto">
                    <a:xfrm>
                      <a:off x="0" y="0"/>
                      <a:ext cx="5686425" cy="2505075"/>
                    </a:xfrm>
                    <a:prstGeom prst="rect">
                      <a:avLst/>
                    </a:prstGeom>
                  </pic:spPr>
                </pic:pic>
              </a:graphicData>
            </a:graphic>
          </wp:inline>
        </w:drawing>
      </w:r>
    </w:p>
    <w:p w14:paraId="77982B46" w14:textId="77777777" w:rsidR="00C12EC1" w:rsidRDefault="00B2234D">
      <w:pPr>
        <w:spacing w:after="160"/>
        <w:jc w:val="center"/>
      </w:pPr>
      <w:r>
        <w:rPr>
          <w:i/>
          <w:iCs/>
          <w:sz w:val="20"/>
          <w:szCs w:val="20"/>
        </w:rPr>
        <w:t>DER del caso de uso CU37</w:t>
      </w:r>
    </w:p>
    <w:p w14:paraId="23C10DB9" w14:textId="77777777" w:rsidR="00C12EC1" w:rsidRDefault="00B2234D">
      <w:pPr>
        <w:keepNext/>
        <w:pageBreakBefore/>
        <w:spacing w:before="160" w:after="120"/>
      </w:pPr>
      <w:r>
        <w:rPr>
          <w:b/>
          <w:bCs/>
          <w:sz w:val="26"/>
          <w:szCs w:val="26"/>
        </w:rPr>
        <w:lastRenderedPageBreak/>
        <w:t>n. Prototipo de interfaz de usuario</w:t>
      </w:r>
    </w:p>
    <w:p w14:paraId="40383E42" w14:textId="77777777" w:rsidR="00C12EC1" w:rsidRDefault="00B2234D">
      <w:pPr>
        <w:keepNext/>
        <w:spacing w:after="60"/>
        <w:jc w:val="center"/>
      </w:pPr>
      <w:r>
        <w:rPr>
          <w:noProof/>
        </w:rPr>
        <w:drawing>
          <wp:inline distT="0" distB="0" distL="0" distR="0" wp14:anchorId="08E00009" wp14:editId="146E01E2">
            <wp:extent cx="5686425" cy="4352925"/>
            <wp:effectExtent l="0" t="0" r="0" b="0"/>
            <wp:docPr id="370" name="d1676" descr="Diagrama 1676" title="Diagrama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8"/>
                    <a:srcRect/>
                    <a:stretch>
                      <a:fillRect/>
                    </a:stretch>
                  </pic:blipFill>
                  <pic:spPr bwMode="auto">
                    <a:xfrm>
                      <a:off x="0" y="0"/>
                      <a:ext cx="5686425" cy="4352925"/>
                    </a:xfrm>
                    <a:prstGeom prst="rect">
                      <a:avLst/>
                    </a:prstGeom>
                  </pic:spPr>
                </pic:pic>
              </a:graphicData>
            </a:graphic>
          </wp:inline>
        </w:drawing>
      </w:r>
    </w:p>
    <w:p w14:paraId="48B951D4" w14:textId="77777777" w:rsidR="00C12EC1" w:rsidRDefault="00B2234D">
      <w:pPr>
        <w:spacing w:after="160"/>
        <w:jc w:val="center"/>
      </w:pPr>
      <w:r>
        <w:rPr>
          <w:i/>
          <w:iCs/>
          <w:sz w:val="20"/>
          <w:szCs w:val="20"/>
        </w:rPr>
        <w:t>Prototipo de interfaz del caso de uso CU37</w:t>
      </w:r>
    </w:p>
    <w:p w14:paraId="0885026B" w14:textId="77777777" w:rsidR="00C12EC1" w:rsidRDefault="00B2234D">
      <w:pPr>
        <w:pStyle w:val="Heading3"/>
        <w:keepNext/>
        <w:pageBreakBefore/>
      </w:pPr>
      <w:bookmarkStart w:id="90" w:name="_Toc244331444"/>
      <w:r>
        <w:lastRenderedPageBreak/>
        <w:t>CU38. Pedir Ayuda al Administrador</w:t>
      </w:r>
      <w:bookmarkEnd w:id="90"/>
    </w:p>
    <w:p w14:paraId="71BA7286"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4A70F8D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8C86C9A"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FB1567" w14:textId="77777777" w:rsidR="00C12EC1" w:rsidRDefault="00B2234D">
            <w:pPr>
              <w:spacing w:after="40"/>
            </w:pPr>
            <w:r>
              <w:rPr>
                <w:b/>
                <w:bCs/>
                <w:sz w:val="20"/>
                <w:szCs w:val="20"/>
              </w:rPr>
              <w:t>Dato</w:t>
            </w:r>
          </w:p>
        </w:tc>
      </w:tr>
      <w:tr w:rsidR="00C12EC1" w14:paraId="30EC766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83E6D"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4FDD60" w14:textId="77777777" w:rsidR="00C12EC1" w:rsidRDefault="00B2234D">
            <w:pPr>
              <w:spacing w:after="40"/>
            </w:pPr>
            <w:r>
              <w:rPr>
                <w:sz w:val="20"/>
                <w:szCs w:val="20"/>
              </w:rPr>
              <w:t>Pedir Ayuda al Administrador</w:t>
            </w:r>
          </w:p>
        </w:tc>
      </w:tr>
      <w:tr w:rsidR="00C12EC1" w14:paraId="3C47E6E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882988"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E42DC" w14:textId="77777777" w:rsidR="00C12EC1" w:rsidRDefault="00B2234D">
            <w:pPr>
              <w:spacing w:after="40"/>
            </w:pPr>
            <w:r>
              <w:rPr>
                <w:sz w:val="20"/>
                <w:szCs w:val="20"/>
              </w:rPr>
              <w:t>CU38</w:t>
            </w:r>
          </w:p>
        </w:tc>
      </w:tr>
      <w:tr w:rsidR="00C12EC1" w14:paraId="5A66F7C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15AB2"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13C66" w14:textId="77777777" w:rsidR="00C12EC1" w:rsidRDefault="00B2234D">
            <w:pPr>
              <w:spacing w:after="40"/>
            </w:pPr>
            <w:r>
              <w:rPr>
                <w:sz w:val="20"/>
                <w:szCs w:val="20"/>
              </w:rPr>
              <w:t>Seguridad y Administración</w:t>
            </w:r>
          </w:p>
        </w:tc>
      </w:tr>
      <w:tr w:rsidR="00C12EC1" w14:paraId="0C97E9F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DA9A0"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12868" w14:textId="77777777" w:rsidR="00C12EC1" w:rsidRDefault="00B2234D">
            <w:pPr>
              <w:spacing w:after="40"/>
            </w:pPr>
            <w:r>
              <w:rPr>
                <w:sz w:val="20"/>
                <w:szCs w:val="20"/>
              </w:rPr>
              <w:t>Edelstahl ERP</w:t>
            </w:r>
          </w:p>
        </w:tc>
      </w:tr>
      <w:tr w:rsidR="00C12EC1" w14:paraId="026544C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837F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8139D" w14:textId="77777777" w:rsidR="00C12EC1" w:rsidRDefault="00B2234D">
            <w:pPr>
              <w:spacing w:after="40"/>
            </w:pPr>
            <w:r>
              <w:rPr>
                <w:sz w:val="20"/>
                <w:szCs w:val="20"/>
              </w:rPr>
              <w:t>Usuario del sistema</w:t>
            </w:r>
          </w:p>
        </w:tc>
      </w:tr>
      <w:tr w:rsidR="00C12EC1" w14:paraId="38B5E1A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D535A"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43663C" w14:textId="77777777" w:rsidR="00C12EC1" w:rsidRDefault="00B2234D">
            <w:pPr>
              <w:spacing w:after="40"/>
            </w:pPr>
            <w:r>
              <w:rPr>
                <w:sz w:val="20"/>
                <w:szCs w:val="20"/>
              </w:rPr>
              <w:t>1.0</w:t>
            </w:r>
          </w:p>
        </w:tc>
      </w:tr>
    </w:tbl>
    <w:p w14:paraId="349EE8BC"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1149A46D"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53540E"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CC7C2B"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1C46AB8"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3EDA4E" w14:textId="77777777" w:rsidR="00C12EC1" w:rsidRDefault="00B2234D">
            <w:pPr>
              <w:spacing w:after="40"/>
            </w:pPr>
            <w:r>
              <w:rPr>
                <w:b/>
                <w:bCs/>
                <w:sz w:val="19"/>
                <w:szCs w:val="19"/>
              </w:rPr>
              <w:t>Descripción</w:t>
            </w:r>
          </w:p>
        </w:tc>
      </w:tr>
      <w:tr w:rsidR="00C12EC1" w14:paraId="31C55D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35A504"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0865DE"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8C033"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325A78" w14:textId="77777777" w:rsidR="00C12EC1" w:rsidRDefault="00B2234D">
            <w:pPr>
              <w:spacing w:after="40"/>
            </w:pPr>
            <w:r>
              <w:rPr>
                <w:sz w:val="19"/>
                <w:szCs w:val="19"/>
              </w:rPr>
              <w:t>Versión inicial de la especificación del caso de uso CU38.</w:t>
            </w:r>
          </w:p>
        </w:tc>
      </w:tr>
    </w:tbl>
    <w:p w14:paraId="7B9A07AD" w14:textId="77777777" w:rsidR="00C12EC1" w:rsidRDefault="00B2234D">
      <w:pPr>
        <w:keepNext/>
        <w:pageBreakBefore/>
        <w:spacing w:before="160" w:after="120"/>
      </w:pPr>
      <w:r>
        <w:rPr>
          <w:b/>
          <w:bCs/>
          <w:sz w:val="26"/>
          <w:szCs w:val="26"/>
        </w:rPr>
        <w:lastRenderedPageBreak/>
        <w:t>c. Objetivo</w:t>
      </w:r>
    </w:p>
    <w:p w14:paraId="5F255F79" w14:textId="77777777" w:rsidR="00C12EC1" w:rsidRDefault="00B2234D">
      <w:pPr>
        <w:spacing w:after="120" w:line="300" w:lineRule="auto"/>
        <w:jc w:val="both"/>
      </w:pPr>
      <w:r>
        <w:t>Si el usuario se traba con algo mientras trabaja, pide ayuda al administrador: elige un tema que cambia según su perfil (vendedor, producción, depósito, etc.) y puede agregar un detalle. El pedido queda en la bitácora y el programa muestra el nombre, el WhatsApp y el correo del administrador.</w:t>
      </w:r>
    </w:p>
    <w:p w14:paraId="37CC86E4" w14:textId="77777777" w:rsidR="00C12EC1" w:rsidRDefault="00B2234D">
      <w:pPr>
        <w:keepNext/>
        <w:spacing w:before="160" w:after="120"/>
      </w:pPr>
      <w:r>
        <w:rPr>
          <w:b/>
          <w:bCs/>
          <w:sz w:val="26"/>
          <w:szCs w:val="26"/>
        </w:rPr>
        <w:t>d. Precondiciones</w:t>
      </w:r>
    </w:p>
    <w:p w14:paraId="3C5F9BD1" w14:textId="77777777" w:rsidR="00C12EC1" w:rsidRDefault="00B2234D">
      <w:pPr>
        <w:pStyle w:val="ListParagraph"/>
        <w:numPr>
          <w:ilvl w:val="0"/>
          <w:numId w:val="2"/>
        </w:numPr>
        <w:spacing w:after="60" w:line="280" w:lineRule="auto"/>
      </w:pPr>
      <w:r>
        <w:t>El usuario inició sesión en el sistema con el rol de Usuario del sistema.</w:t>
      </w:r>
    </w:p>
    <w:p w14:paraId="3AE9633D" w14:textId="77777777" w:rsidR="00C12EC1" w:rsidRDefault="00B2234D">
      <w:pPr>
        <w:pStyle w:val="ListParagraph"/>
        <w:numPr>
          <w:ilvl w:val="0"/>
          <w:numId w:val="2"/>
        </w:numPr>
        <w:spacing w:after="60" w:line="280" w:lineRule="auto"/>
      </w:pPr>
      <w:r>
        <w:t>Existen en la base de datos los datos que usa el caso de uso (Bitacora).</w:t>
      </w:r>
    </w:p>
    <w:p w14:paraId="2690EB7C" w14:textId="77777777" w:rsidR="00C12EC1" w:rsidRDefault="00B2234D">
      <w:pPr>
        <w:keepNext/>
        <w:spacing w:before="160" w:after="120"/>
      </w:pPr>
      <w:r>
        <w:rPr>
          <w:b/>
          <w:bCs/>
          <w:sz w:val="26"/>
          <w:szCs w:val="26"/>
        </w:rPr>
        <w:t>e. Poscondiciones</w:t>
      </w:r>
    </w:p>
    <w:p w14:paraId="20A6C319" w14:textId="77777777" w:rsidR="00C12EC1" w:rsidRDefault="00B2234D">
      <w:pPr>
        <w:pStyle w:val="ListParagraph"/>
        <w:numPr>
          <w:ilvl w:val="0"/>
          <w:numId w:val="2"/>
        </w:numPr>
        <w:spacing w:after="60" w:line="280" w:lineRule="auto"/>
      </w:pPr>
      <w:r>
        <w:t>La operación queda registrada en las tablas que correspondan (RegistroBitacora).</w:t>
      </w:r>
    </w:p>
    <w:p w14:paraId="389761C3" w14:textId="77777777" w:rsidR="00C12EC1" w:rsidRDefault="00B2234D">
      <w:pPr>
        <w:pStyle w:val="ListParagraph"/>
        <w:numPr>
          <w:ilvl w:val="0"/>
          <w:numId w:val="2"/>
        </w:numPr>
        <w:spacing w:after="60" w:line="280" w:lineRule="auto"/>
      </w:pPr>
      <w:r>
        <w:t>Queda una constancia de la operación en la bitácora.</w:t>
      </w:r>
    </w:p>
    <w:p w14:paraId="228E3ADA"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45747BD6" w14:textId="77777777" w:rsidR="00C12EC1" w:rsidRDefault="00B2234D">
      <w:pPr>
        <w:keepNext/>
        <w:spacing w:before="160" w:after="120"/>
      </w:pPr>
      <w:r>
        <w:rPr>
          <w:b/>
          <w:bCs/>
          <w:sz w:val="26"/>
          <w:szCs w:val="26"/>
        </w:rPr>
        <w:t>f. Eventos disparadores</w:t>
      </w:r>
    </w:p>
    <w:p w14:paraId="20BF94E4" w14:textId="77777777" w:rsidR="00C12EC1" w:rsidRDefault="00B2234D">
      <w:pPr>
        <w:pStyle w:val="ListParagraph"/>
        <w:numPr>
          <w:ilvl w:val="0"/>
          <w:numId w:val="2"/>
        </w:numPr>
        <w:spacing w:after="60" w:line="280" w:lineRule="auto"/>
      </w:pPr>
      <w:r>
        <w:t>El Usuario del sistema abre la pantalla «Pedir ayuda» y usa el botón «Aceptar».</w:t>
      </w:r>
    </w:p>
    <w:p w14:paraId="70BFA1A0" w14:textId="77777777" w:rsidR="00C12EC1" w:rsidRDefault="00B2234D">
      <w:pPr>
        <w:keepNext/>
        <w:spacing w:before="160" w:after="120"/>
      </w:pPr>
      <w:r>
        <w:rPr>
          <w:b/>
          <w:bCs/>
          <w:sz w:val="26"/>
          <w:szCs w:val="26"/>
        </w:rPr>
        <w:t>g. Puntos de extensión y condiciones</w:t>
      </w:r>
    </w:p>
    <w:p w14:paraId="02A87D2D" w14:textId="77777777" w:rsidR="00C12EC1" w:rsidRDefault="00B2234D">
      <w:pPr>
        <w:spacing w:after="120" w:line="300" w:lineRule="auto"/>
      </w:pPr>
      <w:r>
        <w:t>Casos de uso incluidos (siempre se ejecutan): Ofrecer temas según el perfil del usuario; Registrar el pedido en la bitácora.</w:t>
      </w:r>
    </w:p>
    <w:p w14:paraId="14D6D92E" w14:textId="77777777" w:rsidR="00C12EC1" w:rsidRDefault="00B2234D">
      <w:pPr>
        <w:spacing w:after="120" w:line="300" w:lineRule="auto"/>
      </w:pPr>
      <w:r>
        <w:t>Casos de uso que lo extienden (solo bajo cierta condición): Mostrar los datos de contacto del administrador.</w:t>
      </w:r>
    </w:p>
    <w:p w14:paraId="1156652D" w14:textId="77777777" w:rsidR="00C12EC1" w:rsidRDefault="00B2234D">
      <w:pPr>
        <w:keepNext/>
        <w:pageBreakBefore/>
        <w:spacing w:before="160" w:after="120"/>
      </w:pPr>
      <w:r>
        <w:rPr>
          <w:b/>
          <w:bCs/>
          <w:sz w:val="26"/>
          <w:szCs w:val="26"/>
        </w:rPr>
        <w:lastRenderedPageBreak/>
        <w:t>h. Gráfico del caso de uso</w:t>
      </w:r>
    </w:p>
    <w:p w14:paraId="3A7420F3" w14:textId="77777777" w:rsidR="00C12EC1" w:rsidRDefault="00B2234D">
      <w:pPr>
        <w:keepNext/>
        <w:spacing w:after="60"/>
        <w:jc w:val="center"/>
      </w:pPr>
      <w:r>
        <w:rPr>
          <w:noProof/>
        </w:rPr>
        <w:drawing>
          <wp:inline distT="0" distB="0" distL="0" distR="0" wp14:anchorId="5B4AFFCF" wp14:editId="674497B1">
            <wp:extent cx="5686425" cy="2590800"/>
            <wp:effectExtent l="0" t="0" r="0" b="0"/>
            <wp:docPr id="371" name="d1677" descr="Diagrama 1677" title="Diagrama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9"/>
                    <a:srcRect/>
                    <a:stretch>
                      <a:fillRect/>
                    </a:stretch>
                  </pic:blipFill>
                  <pic:spPr bwMode="auto">
                    <a:xfrm>
                      <a:off x="0" y="0"/>
                      <a:ext cx="5686425" cy="2590800"/>
                    </a:xfrm>
                    <a:prstGeom prst="rect">
                      <a:avLst/>
                    </a:prstGeom>
                  </pic:spPr>
                </pic:pic>
              </a:graphicData>
            </a:graphic>
          </wp:inline>
        </w:drawing>
      </w:r>
    </w:p>
    <w:p w14:paraId="1420ED8F" w14:textId="77777777" w:rsidR="00C12EC1" w:rsidRDefault="00B2234D">
      <w:pPr>
        <w:spacing w:after="160"/>
        <w:jc w:val="center"/>
      </w:pPr>
      <w:r>
        <w:rPr>
          <w:i/>
          <w:iCs/>
          <w:sz w:val="20"/>
          <w:szCs w:val="20"/>
        </w:rPr>
        <w:t>Gráfico del caso de uso CU38</w:t>
      </w:r>
    </w:p>
    <w:p w14:paraId="4E465446" w14:textId="77777777" w:rsidR="00C12EC1" w:rsidRDefault="00B2234D">
      <w:pPr>
        <w:keepNext/>
        <w:pageBreakBefore/>
        <w:spacing w:before="160" w:after="120"/>
      </w:pPr>
      <w:r>
        <w:rPr>
          <w:b/>
          <w:bCs/>
          <w:sz w:val="26"/>
          <w:szCs w:val="26"/>
        </w:rPr>
        <w:lastRenderedPageBreak/>
        <w:t>i. Descripción analítica del caso de uso</w:t>
      </w:r>
    </w:p>
    <w:p w14:paraId="7B1BECA6" w14:textId="77777777" w:rsidR="00C12EC1" w:rsidRDefault="00B2234D">
      <w:pPr>
        <w:keepNext/>
        <w:spacing w:after="120" w:line="300" w:lineRule="auto"/>
      </w:pPr>
      <w:r>
        <w:rPr>
          <w:b/>
          <w:bCs/>
        </w:rPr>
        <w:t>Flujo normal:</w:t>
      </w:r>
    </w:p>
    <w:p w14:paraId="795299BB" w14:textId="77777777" w:rsidR="00C12EC1" w:rsidRDefault="00B2234D">
      <w:pPr>
        <w:pStyle w:val="ListParagraph"/>
        <w:numPr>
          <w:ilvl w:val="0"/>
          <w:numId w:val="3"/>
        </w:numPr>
        <w:spacing w:after="60" w:line="280" w:lineRule="auto"/>
      </w:pPr>
      <w:r>
        <w:t>P0 → P1: tocar "Pedir ayuda" en la ventana principal</w:t>
      </w:r>
    </w:p>
    <w:p w14:paraId="70E09DD5" w14:textId="77777777" w:rsidR="00C12EC1" w:rsidRDefault="00B2234D">
      <w:pPr>
        <w:pStyle w:val="ListParagraph"/>
        <w:numPr>
          <w:ilvl w:val="0"/>
          <w:numId w:val="3"/>
        </w:numPr>
        <w:spacing w:after="60" w:line="280" w:lineRule="auto"/>
      </w:pPr>
      <w:r>
        <w:t>P1 → P3: leer el rol del usuario</w:t>
      </w:r>
    </w:p>
    <w:p w14:paraId="7413DACE" w14:textId="77777777" w:rsidR="00C12EC1" w:rsidRDefault="00B2234D">
      <w:pPr>
        <w:pStyle w:val="ListParagraph"/>
        <w:numPr>
          <w:ilvl w:val="0"/>
          <w:numId w:val="3"/>
        </w:numPr>
        <w:spacing w:after="60" w:line="280" w:lineRule="auto"/>
      </w:pPr>
      <w:r>
        <w:t>P1 → P2: TemasPara(rol)</w:t>
      </w:r>
    </w:p>
    <w:p w14:paraId="38BDF65D" w14:textId="77777777" w:rsidR="00C12EC1" w:rsidRDefault="00B2234D">
      <w:pPr>
        <w:pStyle w:val="ListParagraph"/>
        <w:numPr>
          <w:ilvl w:val="0"/>
          <w:numId w:val="3"/>
        </w:numPr>
        <w:spacing w:after="60" w:line="280" w:lineRule="auto"/>
      </w:pPr>
      <w:r>
        <w:t>P0 → P1: elegir el tema, escribir un detalle y tocar "Aceptar"</w:t>
      </w:r>
    </w:p>
    <w:p w14:paraId="6AA12C6B" w14:textId="77777777" w:rsidR="00C12EC1" w:rsidRDefault="00B2234D">
      <w:pPr>
        <w:pStyle w:val="ListParagraph"/>
        <w:numPr>
          <w:ilvl w:val="0"/>
          <w:numId w:val="3"/>
        </w:numPr>
        <w:spacing w:after="60" w:line="280" w:lineRule="auto"/>
      </w:pPr>
      <w:r>
        <w:t>P1 → P2: RegistrarPedido(tema, detalle)</w:t>
      </w:r>
    </w:p>
    <w:p w14:paraId="4431EE85" w14:textId="77777777" w:rsidR="00C12EC1" w:rsidRDefault="00B2234D">
      <w:pPr>
        <w:pStyle w:val="ListParagraph"/>
        <w:numPr>
          <w:ilvl w:val="0"/>
          <w:numId w:val="3"/>
        </w:numPr>
        <w:spacing w:after="60" w:line="280" w:lineRule="auto"/>
      </w:pPr>
      <w:r>
        <w:t>P2 → P4: Registrar("Soporte", "Pedido de ayuda", usuario, rol y tema)</w:t>
      </w:r>
    </w:p>
    <w:p w14:paraId="4A984280" w14:textId="77777777" w:rsidR="00C12EC1" w:rsidRDefault="00B2234D">
      <w:pPr>
        <w:pStyle w:val="ListParagraph"/>
        <w:numPr>
          <w:ilvl w:val="0"/>
          <w:numId w:val="3"/>
        </w:numPr>
        <w:spacing w:after="60" w:line="280" w:lineRule="auto"/>
      </w:pPr>
      <w:r>
        <w:t>P4 → P5: INSERT Bitacora</w:t>
      </w:r>
    </w:p>
    <w:p w14:paraId="4E3C0EB4" w14:textId="77777777" w:rsidR="00C12EC1" w:rsidRDefault="00B2234D">
      <w:pPr>
        <w:keepNext/>
        <w:spacing w:before="120" w:after="120" w:line="300" w:lineRule="auto"/>
      </w:pPr>
      <w:r>
        <w:rPr>
          <w:b/>
          <w:bCs/>
        </w:rPr>
        <w:t>Flujos alternativos (según la condición que se cumpla):</w:t>
      </w:r>
    </w:p>
    <w:p w14:paraId="710CDFF0" w14:textId="77777777" w:rsidR="00C12EC1" w:rsidRDefault="00B2234D">
      <w:pPr>
        <w:pStyle w:val="ListParagraph"/>
        <w:numPr>
          <w:ilvl w:val="0"/>
          <w:numId w:val="2"/>
        </w:numPr>
        <w:spacing w:after="60" w:line="280" w:lineRule="auto"/>
      </w:pPr>
      <w:r>
        <w:t>hay sesión iniciada y se eligió un tema / falta elegir el tema</w:t>
      </w:r>
    </w:p>
    <w:p w14:paraId="15F7DE25" w14:textId="77777777" w:rsidR="00C12EC1" w:rsidRDefault="00B2234D">
      <w:pPr>
        <w:keepNext/>
        <w:pageBreakBefore/>
        <w:spacing w:before="160" w:after="120"/>
      </w:pPr>
      <w:r>
        <w:rPr>
          <w:b/>
          <w:bCs/>
          <w:sz w:val="26"/>
          <w:szCs w:val="26"/>
        </w:rPr>
        <w:lastRenderedPageBreak/>
        <w:t>k. Diagrama de clases</w:t>
      </w:r>
    </w:p>
    <w:p w14:paraId="6111F0E7" w14:textId="77777777" w:rsidR="00C12EC1" w:rsidRDefault="00B2234D">
      <w:pPr>
        <w:keepNext/>
        <w:spacing w:after="60"/>
        <w:jc w:val="center"/>
      </w:pPr>
      <w:r>
        <w:rPr>
          <w:noProof/>
        </w:rPr>
        <w:drawing>
          <wp:inline distT="0" distB="0" distL="0" distR="0" wp14:anchorId="4D7C45EE" wp14:editId="33939321">
            <wp:extent cx="5686425" cy="2990850"/>
            <wp:effectExtent l="0" t="0" r="0" b="0"/>
            <wp:docPr id="372" name="d1678" descr="Diagrama 1678" title="Diagrama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0"/>
                    <a:srcRect/>
                    <a:stretch>
                      <a:fillRect/>
                    </a:stretch>
                  </pic:blipFill>
                  <pic:spPr bwMode="auto">
                    <a:xfrm>
                      <a:off x="0" y="0"/>
                      <a:ext cx="5686425" cy="2990850"/>
                    </a:xfrm>
                    <a:prstGeom prst="rect">
                      <a:avLst/>
                    </a:prstGeom>
                  </pic:spPr>
                </pic:pic>
              </a:graphicData>
            </a:graphic>
          </wp:inline>
        </w:drawing>
      </w:r>
    </w:p>
    <w:p w14:paraId="0853C85B" w14:textId="77777777" w:rsidR="00C12EC1" w:rsidRDefault="00B2234D">
      <w:pPr>
        <w:spacing w:after="160"/>
        <w:jc w:val="center"/>
      </w:pPr>
      <w:r>
        <w:rPr>
          <w:i/>
          <w:iCs/>
          <w:sz w:val="20"/>
          <w:szCs w:val="20"/>
        </w:rPr>
        <w:t>Diagrama de clases del caso de uso CU38</w:t>
      </w:r>
    </w:p>
    <w:p w14:paraId="1139F6E5"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61AD47A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7C16CA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2715A98" w14:textId="77777777" w:rsidR="00C12EC1" w:rsidRDefault="00B2234D">
            <w:pPr>
              <w:spacing w:after="40"/>
            </w:pPr>
            <w:r>
              <w:rPr>
                <w:b/>
                <w:bCs/>
                <w:sz w:val="18"/>
                <w:szCs w:val="18"/>
              </w:rPr>
              <w:t>Descripción</w:t>
            </w:r>
          </w:p>
        </w:tc>
      </w:tr>
      <w:tr w:rsidR="00C12EC1" w14:paraId="5B80F41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34BC7" w14:textId="77777777" w:rsidR="00C12EC1" w:rsidRDefault="00B2234D">
            <w:pPr>
              <w:spacing w:after="40"/>
            </w:pPr>
            <w:r>
              <w:rPr>
                <w:sz w:val="18"/>
                <w:szCs w:val="18"/>
              </w:rPr>
              <w:t>DialogosUsuario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EF745" w14:textId="77777777" w:rsidR="00C12EC1" w:rsidRDefault="00B2234D">
            <w:pPr>
              <w:spacing w:after="40"/>
            </w:pPr>
            <w:r>
              <w:rPr>
                <w:sz w:val="18"/>
                <w:szCs w:val="18"/>
              </w:rPr>
              <w:t>Reúne los cuadros de diálogo del propio usuario: cambiar la contraseña, elegir la pregunta de seguridad, pedir ayuda al administrador y abrir la ayuda en línea.  Módulo: N02.9 Seguridad y Administración. Aparece en el diagrama de clases del caso de uso CU38 - Pedir Ayuda al Administrador.</w:t>
            </w:r>
          </w:p>
        </w:tc>
      </w:tr>
      <w:tr w:rsidR="00C12EC1" w14:paraId="0FB53D6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046DA" w14:textId="77777777" w:rsidR="00C12EC1" w:rsidRDefault="00B2234D">
            <w:pPr>
              <w:spacing w:after="40"/>
            </w:pPr>
            <w:r>
              <w:rPr>
                <w:sz w:val="18"/>
                <w:szCs w:val="18"/>
              </w:rPr>
              <w:t>AyudaService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B241C" w14:textId="77777777" w:rsidR="00C12EC1" w:rsidRDefault="00B2234D">
            <w:pPr>
              <w:spacing w:after="40"/>
            </w:pPr>
            <w:r>
              <w:rPr>
                <w:sz w:val="18"/>
                <w:szCs w:val="18"/>
              </w:rPr>
              <w:t>Maneja los pedidos de ayuda al administrador: devuelve los temas que corresponden al perfil del usuario y deja el pedido registrado en la bitácora.  Operaciones principales: TemasPara, RegistrarPedido.  Módulo: N02.9 Seguridad y Administración. Aparece en el diagrama de clases del caso de uso CU38 - Pedir Ayuda al Administrador.</w:t>
            </w:r>
          </w:p>
        </w:tc>
      </w:tr>
      <w:tr w:rsidR="00C12EC1" w14:paraId="390D032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00B211" w14:textId="77777777" w:rsidR="00C12EC1" w:rsidRDefault="00B2234D">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C0B5F" w14:textId="77777777" w:rsidR="00C12EC1" w:rsidRDefault="00B2234D">
            <w:pPr>
              <w:spacing w:after="40"/>
            </w:pPr>
            <w:r>
              <w:rPr>
                <w:sz w:val="18"/>
                <w:szCs w:val="18"/>
              </w:rPr>
              <w:t>Es cada línea de la bitácora: guarda quién hizo qué, cuándo, desde qué equipo y con qué resultado.  Módulo: N02.9 Seguridad y Administración. Aparece en el diagrama de clases del caso de uso CU38 - Pedir Ayuda al Administrador.</w:t>
            </w:r>
          </w:p>
        </w:tc>
      </w:tr>
    </w:tbl>
    <w:p w14:paraId="433E6ECB" w14:textId="77777777" w:rsidR="00C12EC1" w:rsidRDefault="00C12EC1">
      <w:pPr>
        <w:spacing w:after="60" w:line="300" w:lineRule="auto"/>
        <w:jc w:val="both"/>
      </w:pPr>
    </w:p>
    <w:p w14:paraId="4D2D3F1B" w14:textId="77777777" w:rsidR="00C12EC1" w:rsidRDefault="00B2234D">
      <w:pPr>
        <w:keepNext/>
        <w:pageBreakBefore/>
        <w:spacing w:before="160" w:after="120"/>
      </w:pPr>
      <w:r>
        <w:rPr>
          <w:b/>
          <w:bCs/>
          <w:sz w:val="26"/>
          <w:szCs w:val="26"/>
        </w:rPr>
        <w:lastRenderedPageBreak/>
        <w:t>l. Diagrama de secuencia</w:t>
      </w:r>
    </w:p>
    <w:p w14:paraId="5BDAD516" w14:textId="77777777" w:rsidR="00C12EC1" w:rsidRDefault="00B2234D">
      <w:pPr>
        <w:keepNext/>
        <w:spacing w:after="60"/>
        <w:jc w:val="center"/>
      </w:pPr>
      <w:r>
        <w:rPr>
          <w:noProof/>
        </w:rPr>
        <w:drawing>
          <wp:inline distT="0" distB="0" distL="0" distR="0" wp14:anchorId="3F802065" wp14:editId="3167A081">
            <wp:extent cx="5686425" cy="4229100"/>
            <wp:effectExtent l="0" t="0" r="0" b="0"/>
            <wp:docPr id="373" name="d1691" descr="Diagrama 1691" title="Diagrama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1"/>
                    <a:srcRect/>
                    <a:stretch>
                      <a:fillRect/>
                    </a:stretch>
                  </pic:blipFill>
                  <pic:spPr bwMode="auto">
                    <a:xfrm>
                      <a:off x="0" y="0"/>
                      <a:ext cx="5686425" cy="4229100"/>
                    </a:xfrm>
                    <a:prstGeom prst="rect">
                      <a:avLst/>
                    </a:prstGeom>
                  </pic:spPr>
                </pic:pic>
              </a:graphicData>
            </a:graphic>
          </wp:inline>
        </w:drawing>
      </w:r>
    </w:p>
    <w:p w14:paraId="752D8481" w14:textId="77777777" w:rsidR="00C12EC1" w:rsidRDefault="00B2234D">
      <w:pPr>
        <w:spacing w:after="160"/>
        <w:jc w:val="center"/>
      </w:pPr>
      <w:r>
        <w:rPr>
          <w:i/>
          <w:iCs/>
          <w:sz w:val="20"/>
          <w:szCs w:val="20"/>
        </w:rPr>
        <w:t>CU38-S01 - Pedir Ayuda al Administrador</w:t>
      </w:r>
    </w:p>
    <w:p w14:paraId="6E414F0F" w14:textId="77777777" w:rsidR="00C12EC1" w:rsidRDefault="00B2234D">
      <w:pPr>
        <w:keepNext/>
        <w:pageBreakBefore/>
        <w:spacing w:before="160" w:after="120"/>
      </w:pPr>
      <w:r>
        <w:rPr>
          <w:b/>
          <w:bCs/>
          <w:sz w:val="26"/>
          <w:szCs w:val="26"/>
        </w:rPr>
        <w:lastRenderedPageBreak/>
        <w:t>m. DER</w:t>
      </w:r>
    </w:p>
    <w:p w14:paraId="5A82D893" w14:textId="77777777" w:rsidR="00C12EC1" w:rsidRDefault="00B2234D">
      <w:pPr>
        <w:keepNext/>
        <w:spacing w:after="60"/>
        <w:jc w:val="center"/>
      </w:pPr>
      <w:r>
        <w:rPr>
          <w:noProof/>
        </w:rPr>
        <w:drawing>
          <wp:inline distT="0" distB="0" distL="0" distR="0" wp14:anchorId="6F853839" wp14:editId="64CAC7DC">
            <wp:extent cx="4876800" cy="4238625"/>
            <wp:effectExtent l="0" t="0" r="0" b="0"/>
            <wp:docPr id="374" name="d1679" descr="Diagrama 1679" title="Diagrama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2"/>
                    <a:srcRect/>
                    <a:stretch>
                      <a:fillRect/>
                    </a:stretch>
                  </pic:blipFill>
                  <pic:spPr bwMode="auto">
                    <a:xfrm>
                      <a:off x="0" y="0"/>
                      <a:ext cx="4876800" cy="4238625"/>
                    </a:xfrm>
                    <a:prstGeom prst="rect">
                      <a:avLst/>
                    </a:prstGeom>
                  </pic:spPr>
                </pic:pic>
              </a:graphicData>
            </a:graphic>
          </wp:inline>
        </w:drawing>
      </w:r>
    </w:p>
    <w:p w14:paraId="68BB6F6B" w14:textId="77777777" w:rsidR="00C12EC1" w:rsidRDefault="00B2234D">
      <w:pPr>
        <w:spacing w:after="160"/>
        <w:jc w:val="center"/>
      </w:pPr>
      <w:r>
        <w:rPr>
          <w:i/>
          <w:iCs/>
          <w:sz w:val="20"/>
          <w:szCs w:val="20"/>
        </w:rPr>
        <w:t>DER del caso de uso CU38</w:t>
      </w:r>
    </w:p>
    <w:p w14:paraId="79AE4AE9" w14:textId="77777777" w:rsidR="00C12EC1" w:rsidRDefault="00B2234D">
      <w:pPr>
        <w:keepNext/>
        <w:pageBreakBefore/>
        <w:spacing w:before="160" w:after="120"/>
      </w:pPr>
      <w:r>
        <w:rPr>
          <w:b/>
          <w:bCs/>
          <w:sz w:val="26"/>
          <w:szCs w:val="26"/>
        </w:rPr>
        <w:lastRenderedPageBreak/>
        <w:t>n. Prototipo de interfaz de usuario</w:t>
      </w:r>
    </w:p>
    <w:p w14:paraId="2E7CD431" w14:textId="77777777" w:rsidR="00C12EC1" w:rsidRDefault="00B2234D">
      <w:pPr>
        <w:keepNext/>
        <w:spacing w:after="60"/>
        <w:jc w:val="center"/>
      </w:pPr>
      <w:r>
        <w:rPr>
          <w:noProof/>
        </w:rPr>
        <w:drawing>
          <wp:inline distT="0" distB="0" distL="0" distR="0" wp14:anchorId="52622527" wp14:editId="1A382808">
            <wp:extent cx="5686425" cy="4352925"/>
            <wp:effectExtent l="0" t="0" r="0" b="0"/>
            <wp:docPr id="375" name="d1680" descr="Diagrama 1680" title="Diagrama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3"/>
                    <a:srcRect/>
                    <a:stretch>
                      <a:fillRect/>
                    </a:stretch>
                  </pic:blipFill>
                  <pic:spPr bwMode="auto">
                    <a:xfrm>
                      <a:off x="0" y="0"/>
                      <a:ext cx="5686425" cy="4352925"/>
                    </a:xfrm>
                    <a:prstGeom prst="rect">
                      <a:avLst/>
                    </a:prstGeom>
                  </pic:spPr>
                </pic:pic>
              </a:graphicData>
            </a:graphic>
          </wp:inline>
        </w:drawing>
      </w:r>
    </w:p>
    <w:p w14:paraId="05E525E9" w14:textId="77777777" w:rsidR="00C12EC1" w:rsidRDefault="00B2234D">
      <w:pPr>
        <w:spacing w:after="160"/>
        <w:jc w:val="center"/>
      </w:pPr>
      <w:r>
        <w:rPr>
          <w:i/>
          <w:iCs/>
          <w:sz w:val="20"/>
          <w:szCs w:val="20"/>
        </w:rPr>
        <w:t>Prototipo de interfaz del caso de uso CU38</w:t>
      </w:r>
    </w:p>
    <w:p w14:paraId="42EC0169" w14:textId="77777777" w:rsidR="00C12EC1" w:rsidRDefault="00B2234D">
      <w:pPr>
        <w:pStyle w:val="Heading3"/>
        <w:keepNext/>
        <w:pageBreakBefore/>
      </w:pPr>
      <w:bookmarkStart w:id="91" w:name="_Toc244331445"/>
      <w:r>
        <w:lastRenderedPageBreak/>
        <w:t>CU39. Cerrar la Sesión</w:t>
      </w:r>
      <w:bookmarkEnd w:id="91"/>
    </w:p>
    <w:p w14:paraId="72FEE199"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5B8DEB3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7219D39"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996A40" w14:textId="77777777" w:rsidR="00C12EC1" w:rsidRDefault="00B2234D">
            <w:pPr>
              <w:spacing w:after="40"/>
            </w:pPr>
            <w:r>
              <w:rPr>
                <w:b/>
                <w:bCs/>
                <w:sz w:val="20"/>
                <w:szCs w:val="20"/>
              </w:rPr>
              <w:t>Dato</w:t>
            </w:r>
          </w:p>
        </w:tc>
      </w:tr>
      <w:tr w:rsidR="00C12EC1" w14:paraId="1B850DC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5B89B"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7F66A" w14:textId="77777777" w:rsidR="00C12EC1" w:rsidRDefault="00B2234D">
            <w:pPr>
              <w:spacing w:after="40"/>
            </w:pPr>
            <w:r>
              <w:rPr>
                <w:sz w:val="20"/>
                <w:szCs w:val="20"/>
              </w:rPr>
              <w:t>Cerrar la Sesión</w:t>
            </w:r>
          </w:p>
        </w:tc>
      </w:tr>
      <w:tr w:rsidR="00C12EC1" w14:paraId="15A2A54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DAFBB"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B741F" w14:textId="77777777" w:rsidR="00C12EC1" w:rsidRDefault="00B2234D">
            <w:pPr>
              <w:spacing w:after="40"/>
            </w:pPr>
            <w:r>
              <w:rPr>
                <w:sz w:val="20"/>
                <w:szCs w:val="20"/>
              </w:rPr>
              <w:t>CU39</w:t>
            </w:r>
          </w:p>
        </w:tc>
      </w:tr>
      <w:tr w:rsidR="00C12EC1" w14:paraId="57D9D0F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AB4A5F"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50CD1F" w14:textId="77777777" w:rsidR="00C12EC1" w:rsidRDefault="00B2234D">
            <w:pPr>
              <w:spacing w:after="40"/>
            </w:pPr>
            <w:r>
              <w:rPr>
                <w:sz w:val="20"/>
                <w:szCs w:val="20"/>
              </w:rPr>
              <w:t>Seguridad y Administración</w:t>
            </w:r>
          </w:p>
        </w:tc>
      </w:tr>
      <w:tr w:rsidR="00C12EC1" w14:paraId="5315DA4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352A0"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F5A05C" w14:textId="77777777" w:rsidR="00C12EC1" w:rsidRDefault="00B2234D">
            <w:pPr>
              <w:spacing w:after="40"/>
            </w:pPr>
            <w:r>
              <w:rPr>
                <w:sz w:val="20"/>
                <w:szCs w:val="20"/>
              </w:rPr>
              <w:t>Edelstahl ERP</w:t>
            </w:r>
          </w:p>
        </w:tc>
      </w:tr>
      <w:tr w:rsidR="00C12EC1" w14:paraId="5B7065F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632B76"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70FA7" w14:textId="77777777" w:rsidR="00C12EC1" w:rsidRDefault="00B2234D">
            <w:pPr>
              <w:spacing w:after="40"/>
            </w:pPr>
            <w:r>
              <w:rPr>
                <w:sz w:val="20"/>
                <w:szCs w:val="20"/>
              </w:rPr>
              <w:t>Usuario del sistema</w:t>
            </w:r>
          </w:p>
        </w:tc>
      </w:tr>
      <w:tr w:rsidR="00C12EC1" w14:paraId="78177F0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39417"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4D90C" w14:textId="77777777" w:rsidR="00C12EC1" w:rsidRDefault="00B2234D">
            <w:pPr>
              <w:spacing w:after="40"/>
            </w:pPr>
            <w:r>
              <w:rPr>
                <w:sz w:val="20"/>
                <w:szCs w:val="20"/>
              </w:rPr>
              <w:t>1.0</w:t>
            </w:r>
          </w:p>
        </w:tc>
      </w:tr>
    </w:tbl>
    <w:p w14:paraId="3870D59B"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777B046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BBF7FA3"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C90725F"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C807E67"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7E11BA" w14:textId="77777777" w:rsidR="00C12EC1" w:rsidRDefault="00B2234D">
            <w:pPr>
              <w:spacing w:after="40"/>
            </w:pPr>
            <w:r>
              <w:rPr>
                <w:b/>
                <w:bCs/>
                <w:sz w:val="19"/>
                <w:szCs w:val="19"/>
              </w:rPr>
              <w:t>Descripción</w:t>
            </w:r>
          </w:p>
        </w:tc>
      </w:tr>
      <w:tr w:rsidR="00C12EC1" w14:paraId="26178B3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3E816"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B6EBB"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3D480"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C00CD" w14:textId="77777777" w:rsidR="00C12EC1" w:rsidRDefault="00B2234D">
            <w:pPr>
              <w:spacing w:after="40"/>
            </w:pPr>
            <w:r>
              <w:rPr>
                <w:sz w:val="19"/>
                <w:szCs w:val="19"/>
              </w:rPr>
              <w:t>Versión inicial de la especificación del caso de uso CU39.</w:t>
            </w:r>
          </w:p>
        </w:tc>
      </w:tr>
    </w:tbl>
    <w:p w14:paraId="7043C505" w14:textId="77777777" w:rsidR="00C12EC1" w:rsidRDefault="00B2234D">
      <w:pPr>
        <w:keepNext/>
        <w:pageBreakBefore/>
        <w:spacing w:before="160" w:after="120"/>
      </w:pPr>
      <w:r>
        <w:rPr>
          <w:b/>
          <w:bCs/>
          <w:sz w:val="26"/>
          <w:szCs w:val="26"/>
        </w:rPr>
        <w:lastRenderedPageBreak/>
        <w:t>c. Objetivo</w:t>
      </w:r>
    </w:p>
    <w:p w14:paraId="72EA3212" w14:textId="77777777" w:rsidR="00C12EC1" w:rsidRDefault="00B2234D">
      <w:pPr>
        <w:spacing w:after="120" w:line="300" w:lineRule="auto"/>
        <w:jc w:val="both"/>
      </w:pPr>
      <w:r>
        <w:t>El usuario cierra su sesión con el botón «Cerrar sesión»: el sistema pregunta si está seguro, deja constancia en la bitácora y vuelve a la pantalla de inicio de sesión para que entre otra persona. Si cierra la ventana con la X, el programa se termina.</w:t>
      </w:r>
    </w:p>
    <w:p w14:paraId="1D8FD40D" w14:textId="77777777" w:rsidR="00C12EC1" w:rsidRDefault="00B2234D">
      <w:pPr>
        <w:keepNext/>
        <w:spacing w:before="160" w:after="120"/>
      </w:pPr>
      <w:r>
        <w:rPr>
          <w:b/>
          <w:bCs/>
          <w:sz w:val="26"/>
          <w:szCs w:val="26"/>
        </w:rPr>
        <w:t>d. Precondiciones</w:t>
      </w:r>
    </w:p>
    <w:p w14:paraId="31C6C5C6" w14:textId="77777777" w:rsidR="00C12EC1" w:rsidRDefault="00B2234D">
      <w:pPr>
        <w:pStyle w:val="ListParagraph"/>
        <w:numPr>
          <w:ilvl w:val="0"/>
          <w:numId w:val="2"/>
        </w:numPr>
        <w:spacing w:after="60" w:line="280" w:lineRule="auto"/>
      </w:pPr>
      <w:r>
        <w:t>El usuario inició sesión en el sistema con el rol de Usuario del sistema.</w:t>
      </w:r>
    </w:p>
    <w:p w14:paraId="319E089C" w14:textId="77777777" w:rsidR="00C12EC1" w:rsidRDefault="00B2234D">
      <w:pPr>
        <w:pStyle w:val="ListParagraph"/>
        <w:numPr>
          <w:ilvl w:val="0"/>
          <w:numId w:val="2"/>
        </w:numPr>
        <w:spacing w:after="60" w:line="280" w:lineRule="auto"/>
      </w:pPr>
      <w:r>
        <w:t>Existen en la base de datos los datos que usa el caso de uso (Bitacora).</w:t>
      </w:r>
    </w:p>
    <w:p w14:paraId="16BD0DAF" w14:textId="77777777" w:rsidR="00C12EC1" w:rsidRDefault="00B2234D">
      <w:pPr>
        <w:keepNext/>
        <w:spacing w:before="160" w:after="120"/>
      </w:pPr>
      <w:r>
        <w:rPr>
          <w:b/>
          <w:bCs/>
          <w:sz w:val="26"/>
          <w:szCs w:val="26"/>
        </w:rPr>
        <w:t>e. Poscondiciones</w:t>
      </w:r>
    </w:p>
    <w:p w14:paraId="6DC2B136" w14:textId="77777777" w:rsidR="00C12EC1" w:rsidRDefault="00B2234D">
      <w:pPr>
        <w:pStyle w:val="ListParagraph"/>
        <w:numPr>
          <w:ilvl w:val="0"/>
          <w:numId w:val="2"/>
        </w:numPr>
        <w:spacing w:after="60" w:line="280" w:lineRule="auto"/>
      </w:pPr>
      <w:r>
        <w:t>La operación queda registrada en las tablas que correspondan (Usuario).</w:t>
      </w:r>
    </w:p>
    <w:p w14:paraId="61155F20" w14:textId="77777777" w:rsidR="00C12EC1" w:rsidRDefault="00B2234D">
      <w:pPr>
        <w:pStyle w:val="ListParagraph"/>
        <w:numPr>
          <w:ilvl w:val="0"/>
          <w:numId w:val="2"/>
        </w:numPr>
        <w:spacing w:after="60" w:line="280" w:lineRule="auto"/>
      </w:pPr>
      <w:r>
        <w:t>Queda una constancia de la operación en la bitácora.</w:t>
      </w:r>
    </w:p>
    <w:p w14:paraId="0BEF27DE"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70D92FEF" w14:textId="77777777" w:rsidR="00C12EC1" w:rsidRDefault="00B2234D">
      <w:pPr>
        <w:keepNext/>
        <w:spacing w:before="160" w:after="120"/>
      </w:pPr>
      <w:r>
        <w:rPr>
          <w:b/>
          <w:bCs/>
          <w:sz w:val="26"/>
          <w:szCs w:val="26"/>
        </w:rPr>
        <w:t>f. Eventos disparadores</w:t>
      </w:r>
    </w:p>
    <w:p w14:paraId="5710DE2E" w14:textId="77777777" w:rsidR="00C12EC1" w:rsidRDefault="00B2234D">
      <w:pPr>
        <w:pStyle w:val="ListParagraph"/>
        <w:numPr>
          <w:ilvl w:val="0"/>
          <w:numId w:val="2"/>
        </w:numPr>
        <w:spacing w:after="60" w:line="280" w:lineRule="auto"/>
      </w:pPr>
      <w:r>
        <w:t>El Usuario del sistema abre la pantalla «Panel general» y usa el botón «Mi perfil».</w:t>
      </w:r>
    </w:p>
    <w:p w14:paraId="3D287C61" w14:textId="77777777" w:rsidR="00C12EC1" w:rsidRDefault="00B2234D">
      <w:pPr>
        <w:keepNext/>
        <w:spacing w:before="160" w:after="120"/>
      </w:pPr>
      <w:r>
        <w:rPr>
          <w:b/>
          <w:bCs/>
          <w:sz w:val="26"/>
          <w:szCs w:val="26"/>
        </w:rPr>
        <w:t>g. Puntos de extensión y condiciones</w:t>
      </w:r>
    </w:p>
    <w:p w14:paraId="55385DC5" w14:textId="77777777" w:rsidR="00C12EC1" w:rsidRDefault="00B2234D">
      <w:pPr>
        <w:spacing w:after="120" w:line="300" w:lineRule="auto"/>
      </w:pPr>
      <w:r>
        <w:t>Casos de uso incluidos (siempre se ejecutan): Confirmar con el usuario; Registrar en bitácora.</w:t>
      </w:r>
    </w:p>
    <w:p w14:paraId="6E7221CF" w14:textId="77777777" w:rsidR="00C12EC1" w:rsidRDefault="00B2234D">
      <w:pPr>
        <w:spacing w:after="120" w:line="300" w:lineRule="auto"/>
      </w:pPr>
      <w:r>
        <w:t>Casos de uso que lo extienden (solo bajo cierta condición): Volver a la pantalla de inicio de sesión.</w:t>
      </w:r>
    </w:p>
    <w:p w14:paraId="2B87FAD6" w14:textId="77777777" w:rsidR="00C12EC1" w:rsidRDefault="00B2234D">
      <w:pPr>
        <w:keepNext/>
        <w:pageBreakBefore/>
        <w:spacing w:before="160" w:after="120"/>
      </w:pPr>
      <w:r>
        <w:rPr>
          <w:b/>
          <w:bCs/>
          <w:sz w:val="26"/>
          <w:szCs w:val="26"/>
        </w:rPr>
        <w:lastRenderedPageBreak/>
        <w:t>h. Gráfico del caso de uso</w:t>
      </w:r>
    </w:p>
    <w:p w14:paraId="1AAEA84E" w14:textId="77777777" w:rsidR="00C12EC1" w:rsidRDefault="00B2234D">
      <w:pPr>
        <w:keepNext/>
        <w:spacing w:after="60"/>
        <w:jc w:val="center"/>
      </w:pPr>
      <w:r>
        <w:rPr>
          <w:noProof/>
        </w:rPr>
        <w:drawing>
          <wp:inline distT="0" distB="0" distL="0" distR="0" wp14:anchorId="77646CBB" wp14:editId="62AC3A1E">
            <wp:extent cx="5686425" cy="2590800"/>
            <wp:effectExtent l="0" t="0" r="0" b="0"/>
            <wp:docPr id="376" name="d1681" descr="Diagrama 1681" title="Diagrama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4"/>
                    <a:srcRect/>
                    <a:stretch>
                      <a:fillRect/>
                    </a:stretch>
                  </pic:blipFill>
                  <pic:spPr bwMode="auto">
                    <a:xfrm>
                      <a:off x="0" y="0"/>
                      <a:ext cx="5686425" cy="2590800"/>
                    </a:xfrm>
                    <a:prstGeom prst="rect">
                      <a:avLst/>
                    </a:prstGeom>
                  </pic:spPr>
                </pic:pic>
              </a:graphicData>
            </a:graphic>
          </wp:inline>
        </w:drawing>
      </w:r>
    </w:p>
    <w:p w14:paraId="397B7388" w14:textId="77777777" w:rsidR="00C12EC1" w:rsidRDefault="00B2234D">
      <w:pPr>
        <w:spacing w:after="160"/>
        <w:jc w:val="center"/>
      </w:pPr>
      <w:r>
        <w:rPr>
          <w:i/>
          <w:iCs/>
          <w:sz w:val="20"/>
          <w:szCs w:val="20"/>
        </w:rPr>
        <w:t>Gráfico del caso de uso CU39</w:t>
      </w:r>
    </w:p>
    <w:p w14:paraId="500BEEEA" w14:textId="77777777" w:rsidR="00C12EC1" w:rsidRDefault="00B2234D">
      <w:pPr>
        <w:keepNext/>
        <w:pageBreakBefore/>
        <w:spacing w:before="160" w:after="120"/>
      </w:pPr>
      <w:r>
        <w:rPr>
          <w:b/>
          <w:bCs/>
          <w:sz w:val="26"/>
          <w:szCs w:val="26"/>
        </w:rPr>
        <w:lastRenderedPageBreak/>
        <w:t>i. Descripción analítica del caso de uso</w:t>
      </w:r>
    </w:p>
    <w:p w14:paraId="74D95DEC" w14:textId="77777777" w:rsidR="00C12EC1" w:rsidRDefault="00B2234D">
      <w:pPr>
        <w:keepNext/>
        <w:spacing w:after="120" w:line="300" w:lineRule="auto"/>
      </w:pPr>
      <w:r>
        <w:rPr>
          <w:b/>
          <w:bCs/>
        </w:rPr>
        <w:t>Flujo normal:</w:t>
      </w:r>
    </w:p>
    <w:p w14:paraId="51F51B8C" w14:textId="77777777" w:rsidR="00C12EC1" w:rsidRDefault="00B2234D">
      <w:pPr>
        <w:pStyle w:val="ListParagraph"/>
        <w:numPr>
          <w:ilvl w:val="0"/>
          <w:numId w:val="3"/>
        </w:numPr>
        <w:spacing w:after="60" w:line="280" w:lineRule="auto"/>
      </w:pPr>
      <w:r>
        <w:t>P0 → P1: tocar "Cerrar sesión"</w:t>
      </w:r>
    </w:p>
    <w:p w14:paraId="432EAA98" w14:textId="77777777" w:rsidR="00C12EC1" w:rsidRDefault="00B2234D">
      <w:pPr>
        <w:pStyle w:val="ListParagraph"/>
        <w:numPr>
          <w:ilvl w:val="0"/>
          <w:numId w:val="3"/>
        </w:numPr>
        <w:spacing w:after="60" w:line="280" w:lineRule="auto"/>
      </w:pPr>
      <w:r>
        <w:t>P1 → P2: RegistrarSeguridad("Cierre de sesión", usuario)</w:t>
      </w:r>
    </w:p>
    <w:p w14:paraId="70534FCC" w14:textId="77777777" w:rsidR="00C12EC1" w:rsidRDefault="00B2234D">
      <w:pPr>
        <w:pStyle w:val="ListParagraph"/>
        <w:numPr>
          <w:ilvl w:val="0"/>
          <w:numId w:val="3"/>
        </w:numPr>
        <w:spacing w:after="60" w:line="280" w:lineRule="auto"/>
      </w:pPr>
      <w:r>
        <w:t>P2 → P5: INSERT Bitacora</w:t>
      </w:r>
    </w:p>
    <w:p w14:paraId="4729495C" w14:textId="77777777" w:rsidR="00C12EC1" w:rsidRDefault="00B2234D">
      <w:pPr>
        <w:pStyle w:val="ListParagraph"/>
        <w:numPr>
          <w:ilvl w:val="0"/>
          <w:numId w:val="3"/>
        </w:numPr>
        <w:spacing w:after="60" w:line="280" w:lineRule="auto"/>
      </w:pPr>
      <w:r>
        <w:t>P1 → P1: marcar CerrarSesionSolicitada y cerrar la ventana</w:t>
      </w:r>
    </w:p>
    <w:p w14:paraId="15F018D4" w14:textId="77777777" w:rsidR="00C12EC1" w:rsidRDefault="00B2234D">
      <w:pPr>
        <w:pStyle w:val="ListParagraph"/>
        <w:numPr>
          <w:ilvl w:val="0"/>
          <w:numId w:val="3"/>
        </w:numPr>
        <w:spacing w:after="60" w:line="280" w:lineRule="auto"/>
      </w:pPr>
      <w:r>
        <w:t>P1 → P3: Cerrar(): quitar al usuario de la sesión</w:t>
      </w:r>
    </w:p>
    <w:p w14:paraId="36F53EA7" w14:textId="77777777" w:rsidR="00C12EC1" w:rsidRDefault="00B2234D">
      <w:pPr>
        <w:pStyle w:val="ListParagraph"/>
        <w:numPr>
          <w:ilvl w:val="0"/>
          <w:numId w:val="3"/>
        </w:numPr>
        <w:spacing w:after="60" w:line="280" w:lineRule="auto"/>
      </w:pPr>
      <w:r>
        <w:t>P1 → P4: mostrar el inicio de sesión</w:t>
      </w:r>
    </w:p>
    <w:p w14:paraId="79716B00" w14:textId="77777777" w:rsidR="00C12EC1" w:rsidRDefault="00B2234D">
      <w:pPr>
        <w:keepNext/>
        <w:spacing w:before="120" w:after="120" w:line="300" w:lineRule="auto"/>
      </w:pPr>
      <w:r>
        <w:rPr>
          <w:b/>
          <w:bCs/>
        </w:rPr>
        <w:t>Flujos alternativos (según la condición que se cumpla):</w:t>
      </w:r>
    </w:p>
    <w:p w14:paraId="0F22D324" w14:textId="77777777" w:rsidR="00C12EC1" w:rsidRDefault="00B2234D">
      <w:pPr>
        <w:pStyle w:val="ListParagraph"/>
        <w:numPr>
          <w:ilvl w:val="0"/>
          <w:numId w:val="2"/>
        </w:numPr>
        <w:spacing w:after="60" w:line="280" w:lineRule="auto"/>
      </w:pPr>
      <w:r>
        <w:t>el usuario confirma / el usuario cancela</w:t>
      </w:r>
    </w:p>
    <w:p w14:paraId="460AD489" w14:textId="77777777" w:rsidR="00C12EC1" w:rsidRDefault="00B2234D">
      <w:pPr>
        <w:keepNext/>
        <w:pageBreakBefore/>
        <w:spacing w:before="160" w:after="120"/>
      </w:pPr>
      <w:r>
        <w:rPr>
          <w:b/>
          <w:bCs/>
          <w:sz w:val="26"/>
          <w:szCs w:val="26"/>
        </w:rPr>
        <w:lastRenderedPageBreak/>
        <w:t>k. Diagrama de clases</w:t>
      </w:r>
    </w:p>
    <w:p w14:paraId="2888580C" w14:textId="77777777" w:rsidR="00C12EC1" w:rsidRDefault="00B2234D">
      <w:pPr>
        <w:keepNext/>
        <w:spacing w:after="60"/>
        <w:jc w:val="center"/>
      </w:pPr>
      <w:r>
        <w:rPr>
          <w:noProof/>
        </w:rPr>
        <w:drawing>
          <wp:inline distT="0" distB="0" distL="0" distR="0" wp14:anchorId="043E783B" wp14:editId="6B970F0D">
            <wp:extent cx="5686425" cy="2990850"/>
            <wp:effectExtent l="0" t="0" r="0" b="0"/>
            <wp:docPr id="377" name="d1682" descr="Diagrama 1682" title="Diagrama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5"/>
                    <a:srcRect/>
                    <a:stretch>
                      <a:fillRect/>
                    </a:stretch>
                  </pic:blipFill>
                  <pic:spPr bwMode="auto">
                    <a:xfrm>
                      <a:off x="0" y="0"/>
                      <a:ext cx="5686425" cy="2990850"/>
                    </a:xfrm>
                    <a:prstGeom prst="rect">
                      <a:avLst/>
                    </a:prstGeom>
                  </pic:spPr>
                </pic:pic>
              </a:graphicData>
            </a:graphic>
          </wp:inline>
        </w:drawing>
      </w:r>
    </w:p>
    <w:p w14:paraId="11A69AC1" w14:textId="77777777" w:rsidR="00C12EC1" w:rsidRDefault="00B2234D">
      <w:pPr>
        <w:spacing w:after="160"/>
        <w:jc w:val="center"/>
      </w:pPr>
      <w:r>
        <w:rPr>
          <w:i/>
          <w:iCs/>
          <w:sz w:val="20"/>
          <w:szCs w:val="20"/>
        </w:rPr>
        <w:t>Diagrama de clases del caso de uso CU39</w:t>
      </w:r>
    </w:p>
    <w:p w14:paraId="3F8BA22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9FB4884"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D862F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A58C146" w14:textId="77777777" w:rsidR="00C12EC1" w:rsidRDefault="00B2234D">
            <w:pPr>
              <w:spacing w:after="40"/>
            </w:pPr>
            <w:r>
              <w:rPr>
                <w:b/>
                <w:bCs/>
                <w:sz w:val="18"/>
                <w:szCs w:val="18"/>
              </w:rPr>
              <w:t>Descripción</w:t>
            </w:r>
          </w:p>
        </w:tc>
      </w:tr>
      <w:tr w:rsidR="00C12EC1" w14:paraId="05B4728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199845" w14:textId="77777777" w:rsidR="00C12EC1" w:rsidRDefault="00B2234D">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337E7" w14:textId="77777777" w:rsidR="00C12EC1" w:rsidRDefault="00B2234D">
            <w:pPr>
              <w:spacing w:after="40"/>
            </w:pPr>
            <w:r>
              <w:rPr>
                <w:sz w:val="18"/>
                <w:szCs w:val="18"/>
              </w:rPr>
              <w:t>Es la ventana principal del sistema: tiene el menú de módulos, el panel central y, arriba, los botones Mi perfil, Pedir ayuda, Ayuda y Cerrar sesión.  Módulo: N02.9 Seguridad y Administración. Aparece en el diagrama de clases del caso de uso CU39 - Cerrar la Sesión.</w:t>
            </w:r>
          </w:p>
        </w:tc>
      </w:tr>
      <w:tr w:rsidR="00C12EC1" w14:paraId="105C18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9AAE89" w14:textId="77777777" w:rsidR="00C12EC1" w:rsidRDefault="00B2234D">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26A386" w14:textId="77777777" w:rsidR="00C12EC1" w:rsidRDefault="00B2234D">
            <w:pPr>
              <w:spacing w:after="40"/>
            </w:pPr>
            <w:r>
              <w:rPr>
                <w:sz w:val="18"/>
                <w:szCs w:val="18"/>
              </w:rPr>
              <w:t>Guarda quién inició sesión en el sistema, permite cerrarla y preguntar si el usuario tiene un rol o permiso.  Operaciones principales: Cerrar, Iniciar.  Módulo: N02.9 Seguridad y Administración. Aparece en el diagrama de clases del caso de uso CU39 - Cerrar la Sesión.</w:t>
            </w:r>
          </w:p>
        </w:tc>
      </w:tr>
      <w:tr w:rsidR="00C12EC1" w14:paraId="23D43D2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3546B7"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E6B5AA" w14:textId="77777777" w:rsidR="00C12EC1" w:rsidRDefault="00B2234D">
            <w:pPr>
              <w:spacing w:after="40"/>
            </w:pPr>
            <w:r>
              <w:rPr>
                <w:sz w:val="18"/>
                <w:szCs w:val="18"/>
              </w:rPr>
              <w:t>Es cada persona que usa el sistema. Guarda nombre de usuario, nombre completo, mail, rol, contraseña protegida (con hash y sal), la pregunta de seguridad con su respuesta protegida, intentos fallidos y si está bloqueado o activo.  Módulo: N02.9 Seguridad y Administración. Aparece en el diagrama de clases del caso de uso CU39 - Cerrar la Sesión.</w:t>
            </w:r>
          </w:p>
        </w:tc>
      </w:tr>
    </w:tbl>
    <w:p w14:paraId="203A1D4A" w14:textId="77777777" w:rsidR="00C12EC1" w:rsidRDefault="00C12EC1">
      <w:pPr>
        <w:spacing w:after="60" w:line="300" w:lineRule="auto"/>
        <w:jc w:val="both"/>
      </w:pPr>
    </w:p>
    <w:p w14:paraId="708274D9" w14:textId="77777777" w:rsidR="00C12EC1" w:rsidRDefault="00B2234D">
      <w:pPr>
        <w:keepNext/>
        <w:pageBreakBefore/>
        <w:spacing w:before="160" w:after="120"/>
      </w:pPr>
      <w:r>
        <w:rPr>
          <w:b/>
          <w:bCs/>
          <w:sz w:val="26"/>
          <w:szCs w:val="26"/>
        </w:rPr>
        <w:lastRenderedPageBreak/>
        <w:t>l. Diagrama de secuencia</w:t>
      </w:r>
    </w:p>
    <w:p w14:paraId="57C9A849" w14:textId="77777777" w:rsidR="00C12EC1" w:rsidRDefault="00B2234D">
      <w:pPr>
        <w:keepNext/>
        <w:spacing w:after="60"/>
        <w:jc w:val="center"/>
      </w:pPr>
      <w:r>
        <w:rPr>
          <w:noProof/>
        </w:rPr>
        <w:drawing>
          <wp:inline distT="0" distB="0" distL="0" distR="0" wp14:anchorId="1D295897" wp14:editId="56385DDD">
            <wp:extent cx="5686425" cy="3543300"/>
            <wp:effectExtent l="0" t="0" r="0" b="0"/>
            <wp:docPr id="378" name="d1692" descr="Diagrama 1692" title="Diagrama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6"/>
                    <a:srcRect/>
                    <a:stretch>
                      <a:fillRect/>
                    </a:stretch>
                  </pic:blipFill>
                  <pic:spPr bwMode="auto">
                    <a:xfrm>
                      <a:off x="0" y="0"/>
                      <a:ext cx="5686425" cy="3543300"/>
                    </a:xfrm>
                    <a:prstGeom prst="rect">
                      <a:avLst/>
                    </a:prstGeom>
                  </pic:spPr>
                </pic:pic>
              </a:graphicData>
            </a:graphic>
          </wp:inline>
        </w:drawing>
      </w:r>
    </w:p>
    <w:p w14:paraId="6E49D14F" w14:textId="77777777" w:rsidR="00C12EC1" w:rsidRDefault="00B2234D">
      <w:pPr>
        <w:spacing w:after="160"/>
        <w:jc w:val="center"/>
      </w:pPr>
      <w:r>
        <w:rPr>
          <w:i/>
          <w:iCs/>
          <w:sz w:val="20"/>
          <w:szCs w:val="20"/>
        </w:rPr>
        <w:t>CU39-S01 - Cerrar la Sesión</w:t>
      </w:r>
    </w:p>
    <w:p w14:paraId="20EFA6E8" w14:textId="77777777" w:rsidR="00C12EC1" w:rsidRDefault="00B2234D">
      <w:pPr>
        <w:keepNext/>
        <w:pageBreakBefore/>
        <w:spacing w:before="160" w:after="120"/>
      </w:pPr>
      <w:r>
        <w:rPr>
          <w:b/>
          <w:bCs/>
          <w:sz w:val="26"/>
          <w:szCs w:val="26"/>
        </w:rPr>
        <w:lastRenderedPageBreak/>
        <w:t>m. DER</w:t>
      </w:r>
    </w:p>
    <w:p w14:paraId="24E2D8A4" w14:textId="77777777" w:rsidR="00C12EC1" w:rsidRDefault="00B2234D">
      <w:pPr>
        <w:keepNext/>
        <w:spacing w:after="60"/>
        <w:jc w:val="center"/>
      </w:pPr>
      <w:r>
        <w:rPr>
          <w:noProof/>
        </w:rPr>
        <w:drawing>
          <wp:inline distT="0" distB="0" distL="0" distR="0" wp14:anchorId="4B75CC4A" wp14:editId="012B0708">
            <wp:extent cx="4876800" cy="4238625"/>
            <wp:effectExtent l="0" t="0" r="0" b="0"/>
            <wp:docPr id="379" name="d1683" descr="Diagrama 1683" title="Diagrama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7"/>
                    <a:srcRect/>
                    <a:stretch>
                      <a:fillRect/>
                    </a:stretch>
                  </pic:blipFill>
                  <pic:spPr bwMode="auto">
                    <a:xfrm>
                      <a:off x="0" y="0"/>
                      <a:ext cx="4876800" cy="4238625"/>
                    </a:xfrm>
                    <a:prstGeom prst="rect">
                      <a:avLst/>
                    </a:prstGeom>
                  </pic:spPr>
                </pic:pic>
              </a:graphicData>
            </a:graphic>
          </wp:inline>
        </w:drawing>
      </w:r>
    </w:p>
    <w:p w14:paraId="2D9DD48F" w14:textId="77777777" w:rsidR="00C12EC1" w:rsidRDefault="00B2234D">
      <w:pPr>
        <w:spacing w:after="160"/>
        <w:jc w:val="center"/>
      </w:pPr>
      <w:r>
        <w:rPr>
          <w:i/>
          <w:iCs/>
          <w:sz w:val="20"/>
          <w:szCs w:val="20"/>
        </w:rPr>
        <w:t>DER del caso de uso CU39</w:t>
      </w:r>
    </w:p>
    <w:p w14:paraId="1AF048A5" w14:textId="77777777" w:rsidR="00C12EC1" w:rsidRDefault="00B2234D">
      <w:pPr>
        <w:keepNext/>
        <w:pageBreakBefore/>
        <w:spacing w:before="160" w:after="120"/>
      </w:pPr>
      <w:r>
        <w:rPr>
          <w:b/>
          <w:bCs/>
          <w:sz w:val="26"/>
          <w:szCs w:val="26"/>
        </w:rPr>
        <w:lastRenderedPageBreak/>
        <w:t>n. Prototipo de interfaz de usuario</w:t>
      </w:r>
    </w:p>
    <w:p w14:paraId="0F1F9B7D" w14:textId="77777777" w:rsidR="00C12EC1" w:rsidRDefault="00B2234D">
      <w:pPr>
        <w:keepNext/>
        <w:spacing w:after="60"/>
        <w:jc w:val="center"/>
      </w:pPr>
      <w:r>
        <w:rPr>
          <w:noProof/>
        </w:rPr>
        <w:drawing>
          <wp:inline distT="0" distB="0" distL="0" distR="0" wp14:anchorId="6AB970B5" wp14:editId="6725AF70">
            <wp:extent cx="5686425" cy="4352925"/>
            <wp:effectExtent l="0" t="0" r="0" b="0"/>
            <wp:docPr id="380" name="d1684" descr="Diagrama 1684" title="Diagrama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8"/>
                    <a:srcRect/>
                    <a:stretch>
                      <a:fillRect/>
                    </a:stretch>
                  </pic:blipFill>
                  <pic:spPr bwMode="auto">
                    <a:xfrm>
                      <a:off x="0" y="0"/>
                      <a:ext cx="5686425" cy="4352925"/>
                    </a:xfrm>
                    <a:prstGeom prst="rect">
                      <a:avLst/>
                    </a:prstGeom>
                  </pic:spPr>
                </pic:pic>
              </a:graphicData>
            </a:graphic>
          </wp:inline>
        </w:drawing>
      </w:r>
    </w:p>
    <w:p w14:paraId="4A9CD111" w14:textId="77777777" w:rsidR="00C12EC1" w:rsidRDefault="00B2234D">
      <w:pPr>
        <w:spacing w:after="160"/>
        <w:jc w:val="center"/>
      </w:pPr>
      <w:r>
        <w:rPr>
          <w:i/>
          <w:iCs/>
          <w:sz w:val="20"/>
          <w:szCs w:val="20"/>
        </w:rPr>
        <w:t>Prototipo de interfaz del caso de uso CU39</w:t>
      </w:r>
    </w:p>
    <w:p w14:paraId="7D0D5E07" w14:textId="77777777" w:rsidR="00C12EC1" w:rsidRDefault="00B2234D">
      <w:pPr>
        <w:pStyle w:val="Heading3"/>
        <w:keepNext/>
        <w:pageBreakBefore/>
      </w:pPr>
      <w:bookmarkStart w:id="92" w:name="_Toc244331446"/>
      <w:r>
        <w:lastRenderedPageBreak/>
        <w:t>CU40. Consultar la Ayuda en Línea</w:t>
      </w:r>
      <w:bookmarkEnd w:id="92"/>
    </w:p>
    <w:p w14:paraId="04DD1F1E"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13BDC61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FF7D05"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16BE85B" w14:textId="77777777" w:rsidR="00C12EC1" w:rsidRDefault="00B2234D">
            <w:pPr>
              <w:spacing w:after="40"/>
            </w:pPr>
            <w:r>
              <w:rPr>
                <w:b/>
                <w:bCs/>
                <w:sz w:val="20"/>
                <w:szCs w:val="20"/>
              </w:rPr>
              <w:t>Dato</w:t>
            </w:r>
          </w:p>
        </w:tc>
      </w:tr>
      <w:tr w:rsidR="00C12EC1" w14:paraId="410CC76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57B28"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291B6" w14:textId="77777777" w:rsidR="00C12EC1" w:rsidRDefault="00B2234D">
            <w:pPr>
              <w:spacing w:after="40"/>
            </w:pPr>
            <w:r>
              <w:rPr>
                <w:sz w:val="20"/>
                <w:szCs w:val="20"/>
              </w:rPr>
              <w:t>Consultar la Ayuda en Línea</w:t>
            </w:r>
          </w:p>
        </w:tc>
      </w:tr>
      <w:tr w:rsidR="00C12EC1" w14:paraId="116C756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AEE3F"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2BE54" w14:textId="77777777" w:rsidR="00C12EC1" w:rsidRDefault="00B2234D">
            <w:pPr>
              <w:spacing w:after="40"/>
            </w:pPr>
            <w:r>
              <w:rPr>
                <w:sz w:val="20"/>
                <w:szCs w:val="20"/>
              </w:rPr>
              <w:t>CU40</w:t>
            </w:r>
          </w:p>
        </w:tc>
      </w:tr>
      <w:tr w:rsidR="00C12EC1" w14:paraId="0FE390B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FF46A"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048BF" w14:textId="77777777" w:rsidR="00C12EC1" w:rsidRDefault="00B2234D">
            <w:pPr>
              <w:spacing w:after="40"/>
            </w:pPr>
            <w:r>
              <w:rPr>
                <w:sz w:val="20"/>
                <w:szCs w:val="20"/>
              </w:rPr>
              <w:t>Seguridad y Administración</w:t>
            </w:r>
          </w:p>
        </w:tc>
      </w:tr>
      <w:tr w:rsidR="00C12EC1" w14:paraId="40CDC52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49C32"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8F579" w14:textId="77777777" w:rsidR="00C12EC1" w:rsidRDefault="00B2234D">
            <w:pPr>
              <w:spacing w:after="40"/>
            </w:pPr>
            <w:r>
              <w:rPr>
                <w:sz w:val="20"/>
                <w:szCs w:val="20"/>
              </w:rPr>
              <w:t>Edelstahl ERP</w:t>
            </w:r>
          </w:p>
        </w:tc>
      </w:tr>
      <w:tr w:rsidR="00C12EC1" w14:paraId="6159C4E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02FDF"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95048" w14:textId="77777777" w:rsidR="00C12EC1" w:rsidRDefault="00B2234D">
            <w:pPr>
              <w:spacing w:after="40"/>
            </w:pPr>
            <w:r>
              <w:rPr>
                <w:sz w:val="20"/>
                <w:szCs w:val="20"/>
              </w:rPr>
              <w:t>Usuario del sistema</w:t>
            </w:r>
          </w:p>
        </w:tc>
      </w:tr>
      <w:tr w:rsidR="00C12EC1" w14:paraId="0A18C56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E4B215"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909E61" w14:textId="77777777" w:rsidR="00C12EC1" w:rsidRDefault="00B2234D">
            <w:pPr>
              <w:spacing w:after="40"/>
            </w:pPr>
            <w:r>
              <w:rPr>
                <w:sz w:val="20"/>
                <w:szCs w:val="20"/>
              </w:rPr>
              <w:t>1.0</w:t>
            </w:r>
          </w:p>
        </w:tc>
      </w:tr>
    </w:tbl>
    <w:p w14:paraId="7359FC46"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240FE360"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2FECEF"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FA16F0D"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F2E4AF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FDFE41" w14:textId="77777777" w:rsidR="00C12EC1" w:rsidRDefault="00B2234D">
            <w:pPr>
              <w:spacing w:after="40"/>
            </w:pPr>
            <w:r>
              <w:rPr>
                <w:b/>
                <w:bCs/>
                <w:sz w:val="19"/>
                <w:szCs w:val="19"/>
              </w:rPr>
              <w:t>Descripción</w:t>
            </w:r>
          </w:p>
        </w:tc>
      </w:tr>
      <w:tr w:rsidR="00C12EC1" w14:paraId="3713CF0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929299"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0EBE50"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7EEE2"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43C8D" w14:textId="77777777" w:rsidR="00C12EC1" w:rsidRDefault="00B2234D">
            <w:pPr>
              <w:spacing w:after="40"/>
            </w:pPr>
            <w:r>
              <w:rPr>
                <w:sz w:val="19"/>
                <w:szCs w:val="19"/>
              </w:rPr>
              <w:t>Versión inicial de la especificación del caso de uso CU40.</w:t>
            </w:r>
          </w:p>
        </w:tc>
      </w:tr>
    </w:tbl>
    <w:p w14:paraId="0DF934C7" w14:textId="77777777" w:rsidR="00C12EC1" w:rsidRDefault="00B2234D">
      <w:pPr>
        <w:keepNext/>
        <w:pageBreakBefore/>
        <w:spacing w:before="160" w:after="120"/>
      </w:pPr>
      <w:r>
        <w:rPr>
          <w:b/>
          <w:bCs/>
          <w:sz w:val="26"/>
          <w:szCs w:val="26"/>
        </w:rPr>
        <w:lastRenderedPageBreak/>
        <w:t>c. Objetivo</w:t>
      </w:r>
    </w:p>
    <w:p w14:paraId="2C6A80D9" w14:textId="77777777" w:rsidR="00C12EC1" w:rsidRDefault="00B2234D">
      <w:pPr>
        <w:spacing w:after="120" w:line="300" w:lineRule="auto"/>
        <w:jc w:val="both"/>
      </w:pPr>
      <w:r>
        <w:t>El botón «Ayuda» abre la ayuda en línea del programa, con los mismos temas del manual de usuario, un índice y un buscador. Funciona sin internet porque viene instalada junto al programa.</w:t>
      </w:r>
    </w:p>
    <w:p w14:paraId="0CDDD469" w14:textId="77777777" w:rsidR="00C12EC1" w:rsidRDefault="00B2234D">
      <w:pPr>
        <w:keepNext/>
        <w:spacing w:before="160" w:after="120"/>
      </w:pPr>
      <w:r>
        <w:rPr>
          <w:b/>
          <w:bCs/>
          <w:sz w:val="26"/>
          <w:szCs w:val="26"/>
        </w:rPr>
        <w:t>d. Precondiciones</w:t>
      </w:r>
    </w:p>
    <w:p w14:paraId="352A6FE0" w14:textId="77777777" w:rsidR="00C12EC1" w:rsidRDefault="00B2234D">
      <w:pPr>
        <w:pStyle w:val="ListParagraph"/>
        <w:numPr>
          <w:ilvl w:val="0"/>
          <w:numId w:val="2"/>
        </w:numPr>
        <w:spacing w:after="60" w:line="280" w:lineRule="auto"/>
      </w:pPr>
      <w:r>
        <w:t>El usuario inició sesión en el sistema con el rol de Usuario del sistema.</w:t>
      </w:r>
    </w:p>
    <w:p w14:paraId="3812B2E7" w14:textId="77777777" w:rsidR="00C12EC1" w:rsidRDefault="00B2234D">
      <w:pPr>
        <w:pStyle w:val="ListParagraph"/>
        <w:numPr>
          <w:ilvl w:val="0"/>
          <w:numId w:val="2"/>
        </w:numPr>
        <w:spacing w:after="60" w:line="280" w:lineRule="auto"/>
      </w:pPr>
      <w:r>
        <w:t>Existen en la base de datos los datos que usa el caso de uso ().</w:t>
      </w:r>
    </w:p>
    <w:p w14:paraId="4066092E" w14:textId="77777777" w:rsidR="00C12EC1" w:rsidRDefault="00B2234D">
      <w:pPr>
        <w:keepNext/>
        <w:spacing w:before="160" w:after="120"/>
      </w:pPr>
      <w:r>
        <w:rPr>
          <w:b/>
          <w:bCs/>
          <w:sz w:val="26"/>
          <w:szCs w:val="26"/>
        </w:rPr>
        <w:t>e. Poscondiciones</w:t>
      </w:r>
    </w:p>
    <w:p w14:paraId="257B0B92" w14:textId="77777777" w:rsidR="00C12EC1" w:rsidRDefault="00B2234D">
      <w:pPr>
        <w:pStyle w:val="ListParagraph"/>
        <w:numPr>
          <w:ilvl w:val="0"/>
          <w:numId w:val="2"/>
        </w:numPr>
        <w:spacing w:after="60" w:line="280" w:lineRule="auto"/>
      </w:pPr>
      <w:r>
        <w:t>La operación queda registrada en las tablas que correspondan ().</w:t>
      </w:r>
    </w:p>
    <w:p w14:paraId="7C779C0E"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13AAB1E3" w14:textId="77777777" w:rsidR="00C12EC1" w:rsidRDefault="00B2234D">
      <w:pPr>
        <w:keepNext/>
        <w:spacing w:before="160" w:after="120"/>
      </w:pPr>
      <w:r>
        <w:rPr>
          <w:b/>
          <w:bCs/>
          <w:sz w:val="26"/>
          <w:szCs w:val="26"/>
        </w:rPr>
        <w:t>f. Eventos disparadores</w:t>
      </w:r>
    </w:p>
    <w:p w14:paraId="1676FB0E" w14:textId="77777777" w:rsidR="00C12EC1" w:rsidRDefault="00B2234D">
      <w:pPr>
        <w:pStyle w:val="ListParagraph"/>
        <w:numPr>
          <w:ilvl w:val="0"/>
          <w:numId w:val="2"/>
        </w:numPr>
        <w:spacing w:after="60" w:line="280" w:lineRule="auto"/>
      </w:pPr>
      <w:r>
        <w:t>El Usuario del sistema abre la pantalla «Ayuda en línea» y usa el botón «Ocultar».</w:t>
      </w:r>
    </w:p>
    <w:p w14:paraId="6D89F44B" w14:textId="77777777" w:rsidR="00C12EC1" w:rsidRDefault="00B2234D">
      <w:pPr>
        <w:keepNext/>
        <w:spacing w:before="160" w:after="120"/>
      </w:pPr>
      <w:r>
        <w:rPr>
          <w:b/>
          <w:bCs/>
          <w:sz w:val="26"/>
          <w:szCs w:val="26"/>
        </w:rPr>
        <w:t>g. Puntos de extensión y condiciones</w:t>
      </w:r>
    </w:p>
    <w:p w14:paraId="606DC187" w14:textId="77777777" w:rsidR="00C12EC1" w:rsidRDefault="00B2234D">
      <w:pPr>
        <w:spacing w:after="120" w:line="300" w:lineRule="auto"/>
      </w:pPr>
      <w:r>
        <w:t>Casos de uso incluidos (siempre se ejecutan): Abrir la ayuda compilada (.chm).</w:t>
      </w:r>
    </w:p>
    <w:p w14:paraId="6DA6419D" w14:textId="77777777" w:rsidR="00C12EC1" w:rsidRDefault="00B2234D">
      <w:pPr>
        <w:spacing w:after="120" w:line="300" w:lineRule="auto"/>
      </w:pPr>
      <w:r>
        <w:t>Casos de uso que lo extienden (solo bajo cierta condición): Buscar por índice o por palabra.</w:t>
      </w:r>
    </w:p>
    <w:p w14:paraId="1E30219E" w14:textId="77777777" w:rsidR="00C12EC1" w:rsidRDefault="00B2234D">
      <w:pPr>
        <w:keepNext/>
        <w:pageBreakBefore/>
        <w:spacing w:before="160" w:after="120"/>
      </w:pPr>
      <w:r>
        <w:rPr>
          <w:b/>
          <w:bCs/>
          <w:sz w:val="26"/>
          <w:szCs w:val="26"/>
        </w:rPr>
        <w:lastRenderedPageBreak/>
        <w:t>h. Gráfico del caso de uso</w:t>
      </w:r>
    </w:p>
    <w:p w14:paraId="37866E5C" w14:textId="77777777" w:rsidR="00C12EC1" w:rsidRDefault="00B2234D">
      <w:pPr>
        <w:keepNext/>
        <w:spacing w:after="60"/>
        <w:jc w:val="center"/>
      </w:pPr>
      <w:r>
        <w:rPr>
          <w:noProof/>
        </w:rPr>
        <w:drawing>
          <wp:inline distT="0" distB="0" distL="0" distR="0" wp14:anchorId="2BC83F45" wp14:editId="3C2FFCE7">
            <wp:extent cx="5686425" cy="1990725"/>
            <wp:effectExtent l="0" t="0" r="0" b="0"/>
            <wp:docPr id="381" name="d1685" descr="Diagrama 1685" title="Diagrama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9"/>
                    <a:srcRect/>
                    <a:stretch>
                      <a:fillRect/>
                    </a:stretch>
                  </pic:blipFill>
                  <pic:spPr bwMode="auto">
                    <a:xfrm>
                      <a:off x="0" y="0"/>
                      <a:ext cx="5686425" cy="1990725"/>
                    </a:xfrm>
                    <a:prstGeom prst="rect">
                      <a:avLst/>
                    </a:prstGeom>
                  </pic:spPr>
                </pic:pic>
              </a:graphicData>
            </a:graphic>
          </wp:inline>
        </w:drawing>
      </w:r>
    </w:p>
    <w:p w14:paraId="3B448F99" w14:textId="77777777" w:rsidR="00C12EC1" w:rsidRDefault="00B2234D">
      <w:pPr>
        <w:spacing w:after="160"/>
        <w:jc w:val="center"/>
      </w:pPr>
      <w:r>
        <w:rPr>
          <w:i/>
          <w:iCs/>
          <w:sz w:val="20"/>
          <w:szCs w:val="20"/>
        </w:rPr>
        <w:t>Gráfico del caso de uso CU40</w:t>
      </w:r>
    </w:p>
    <w:p w14:paraId="5045A1B2" w14:textId="77777777" w:rsidR="00C12EC1" w:rsidRDefault="00B2234D">
      <w:pPr>
        <w:keepNext/>
        <w:pageBreakBefore/>
        <w:spacing w:before="160" w:after="120"/>
      </w:pPr>
      <w:r>
        <w:rPr>
          <w:b/>
          <w:bCs/>
          <w:sz w:val="26"/>
          <w:szCs w:val="26"/>
        </w:rPr>
        <w:lastRenderedPageBreak/>
        <w:t>i. Descripción analítica del caso de uso</w:t>
      </w:r>
    </w:p>
    <w:p w14:paraId="1A58FD96" w14:textId="77777777" w:rsidR="00C12EC1" w:rsidRDefault="00B2234D">
      <w:pPr>
        <w:keepNext/>
        <w:spacing w:after="120" w:line="300" w:lineRule="auto"/>
      </w:pPr>
      <w:r>
        <w:rPr>
          <w:b/>
          <w:bCs/>
        </w:rPr>
        <w:t>Flujo normal:</w:t>
      </w:r>
    </w:p>
    <w:p w14:paraId="630527C0" w14:textId="77777777" w:rsidR="00C12EC1" w:rsidRDefault="00B2234D">
      <w:pPr>
        <w:pStyle w:val="ListParagraph"/>
        <w:numPr>
          <w:ilvl w:val="0"/>
          <w:numId w:val="3"/>
        </w:numPr>
        <w:spacing w:after="60" w:line="280" w:lineRule="auto"/>
      </w:pPr>
      <w:r>
        <w:t>P0 → P1: tocar "Ayuda"</w:t>
      </w:r>
    </w:p>
    <w:p w14:paraId="57D2DCCC" w14:textId="77777777" w:rsidR="00C12EC1" w:rsidRDefault="00B2234D">
      <w:pPr>
        <w:pStyle w:val="ListParagraph"/>
        <w:numPr>
          <w:ilvl w:val="0"/>
          <w:numId w:val="3"/>
        </w:numPr>
        <w:spacing w:after="60" w:line="280" w:lineRule="auto"/>
      </w:pPr>
      <w:r>
        <w:t>P1 → P2: AbrirAyuda(ventana)</w:t>
      </w:r>
    </w:p>
    <w:p w14:paraId="4F6D551A" w14:textId="77777777" w:rsidR="00C12EC1" w:rsidRDefault="00B2234D">
      <w:pPr>
        <w:pStyle w:val="ListParagraph"/>
        <w:numPr>
          <w:ilvl w:val="0"/>
          <w:numId w:val="3"/>
        </w:numPr>
        <w:spacing w:after="60" w:line="280" w:lineRule="auto"/>
      </w:pPr>
      <w:r>
        <w:t>P2 → P2: buscar Edelstahl-Ayuda.chm junto al programa</w:t>
      </w:r>
    </w:p>
    <w:p w14:paraId="30669BDD" w14:textId="77777777" w:rsidR="00C12EC1" w:rsidRDefault="00B2234D">
      <w:pPr>
        <w:pStyle w:val="ListParagraph"/>
        <w:numPr>
          <w:ilvl w:val="0"/>
          <w:numId w:val="3"/>
        </w:numPr>
        <w:spacing w:after="60" w:line="280" w:lineRule="auto"/>
      </w:pPr>
      <w:r>
        <w:t>P2 → P3: Help.ShowHelp(ruta)</w:t>
      </w:r>
    </w:p>
    <w:p w14:paraId="6B7649D2" w14:textId="77777777" w:rsidR="00C12EC1" w:rsidRDefault="00B2234D">
      <w:pPr>
        <w:keepNext/>
        <w:spacing w:before="120" w:after="120" w:line="300" w:lineRule="auto"/>
      </w:pPr>
      <w:r>
        <w:rPr>
          <w:b/>
          <w:bCs/>
        </w:rPr>
        <w:t>Flujos alternativos (según la condición que se cumpla):</w:t>
      </w:r>
    </w:p>
    <w:p w14:paraId="33FAE3A4" w14:textId="77777777" w:rsidR="00C12EC1" w:rsidRDefault="00B2234D">
      <w:pPr>
        <w:pStyle w:val="ListParagraph"/>
        <w:numPr>
          <w:ilvl w:val="0"/>
          <w:numId w:val="2"/>
        </w:numPr>
        <w:spacing w:after="60" w:line="280" w:lineRule="auto"/>
      </w:pPr>
      <w:r>
        <w:t>el archivo de ayuda existe / el archivo no está</w:t>
      </w:r>
    </w:p>
    <w:p w14:paraId="3AFBE937" w14:textId="77777777" w:rsidR="00C12EC1" w:rsidRDefault="00B2234D">
      <w:pPr>
        <w:keepNext/>
        <w:pageBreakBefore/>
        <w:spacing w:before="160" w:after="120"/>
      </w:pPr>
      <w:r>
        <w:rPr>
          <w:b/>
          <w:bCs/>
          <w:sz w:val="26"/>
          <w:szCs w:val="26"/>
        </w:rPr>
        <w:lastRenderedPageBreak/>
        <w:t>k. Diagrama de clases</w:t>
      </w:r>
    </w:p>
    <w:p w14:paraId="6D2EA643" w14:textId="77777777" w:rsidR="00C12EC1" w:rsidRDefault="00B2234D">
      <w:pPr>
        <w:keepNext/>
        <w:spacing w:after="60"/>
        <w:jc w:val="center"/>
      </w:pPr>
      <w:r>
        <w:rPr>
          <w:noProof/>
        </w:rPr>
        <w:drawing>
          <wp:inline distT="0" distB="0" distL="0" distR="0" wp14:anchorId="180604A9" wp14:editId="39ED7999">
            <wp:extent cx="5686425" cy="1333500"/>
            <wp:effectExtent l="0" t="0" r="0" b="0"/>
            <wp:docPr id="382" name="d1686" descr="Diagrama 1686" title="Diagrama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0"/>
                    <a:srcRect/>
                    <a:stretch>
                      <a:fillRect/>
                    </a:stretch>
                  </pic:blipFill>
                  <pic:spPr bwMode="auto">
                    <a:xfrm>
                      <a:off x="0" y="0"/>
                      <a:ext cx="5686425" cy="1333500"/>
                    </a:xfrm>
                    <a:prstGeom prst="rect">
                      <a:avLst/>
                    </a:prstGeom>
                  </pic:spPr>
                </pic:pic>
              </a:graphicData>
            </a:graphic>
          </wp:inline>
        </w:drawing>
      </w:r>
    </w:p>
    <w:p w14:paraId="31AD5CE4" w14:textId="77777777" w:rsidR="00C12EC1" w:rsidRDefault="00B2234D">
      <w:pPr>
        <w:spacing w:after="160"/>
        <w:jc w:val="center"/>
      </w:pPr>
      <w:r>
        <w:rPr>
          <w:i/>
          <w:iCs/>
          <w:sz w:val="20"/>
          <w:szCs w:val="20"/>
        </w:rPr>
        <w:t>Diagrama de clases del caso de uso CU40</w:t>
      </w:r>
    </w:p>
    <w:p w14:paraId="62D156BD"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016A0C8"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3F98E8B"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DE23F7" w14:textId="77777777" w:rsidR="00C12EC1" w:rsidRDefault="00B2234D">
            <w:pPr>
              <w:spacing w:after="40"/>
            </w:pPr>
            <w:r>
              <w:rPr>
                <w:b/>
                <w:bCs/>
                <w:sz w:val="18"/>
                <w:szCs w:val="18"/>
              </w:rPr>
              <w:t>Descripción</w:t>
            </w:r>
          </w:p>
        </w:tc>
      </w:tr>
      <w:tr w:rsidR="00C12EC1" w14:paraId="709D43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2301A2" w14:textId="77777777" w:rsidR="00C12EC1" w:rsidRDefault="00B2234D">
            <w:pPr>
              <w:spacing w:after="40"/>
            </w:pPr>
            <w:r>
              <w:rPr>
                <w:sz w:val="18"/>
                <w:szCs w:val="18"/>
              </w:rPr>
              <w:t>FrmPrincipalV2</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269AF" w14:textId="77777777" w:rsidR="00C12EC1" w:rsidRDefault="00B2234D">
            <w:pPr>
              <w:spacing w:after="40"/>
            </w:pPr>
            <w:r>
              <w:rPr>
                <w:sz w:val="18"/>
                <w:szCs w:val="18"/>
              </w:rPr>
              <w:t>Es la ventana principal del sistema: tiene el menú de módulos, el panel central y, arriba, los botones Mi perfil, Pedir ayuda, Ayuda y Cerrar sesión.  Módulo: N02.9 Seguridad y Administración. Aparece en el diagrama de clases del caso de uso CU40 - Consultar la Ayuda en Línea.</w:t>
            </w:r>
          </w:p>
        </w:tc>
      </w:tr>
      <w:tr w:rsidR="00C12EC1" w14:paraId="3CD4436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3790A" w14:textId="77777777" w:rsidR="00C12EC1" w:rsidRDefault="00B2234D">
            <w:pPr>
              <w:spacing w:after="40"/>
            </w:pPr>
            <w:r>
              <w:rPr>
                <w:sz w:val="18"/>
                <w:szCs w:val="18"/>
              </w:rPr>
              <w:t>DialogosUsuario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75212" w14:textId="77777777" w:rsidR="00C12EC1" w:rsidRDefault="00B2234D">
            <w:pPr>
              <w:spacing w:after="40"/>
            </w:pPr>
            <w:r>
              <w:rPr>
                <w:sz w:val="18"/>
                <w:szCs w:val="18"/>
              </w:rPr>
              <w:t>Reúne los cuadros de diálogo del propio usuario: cambiar la contraseña, elegir la pregunta de seguridad, pedir ayuda al administrador y abrir la ayuda en línea.  Operaciones principales: AbrirAyuda.  Módulo: N02.9 Seguridad y Administración. Aparece en el diagrama de clases del caso de uso CU40 - Consultar la Ayuda en Línea.</w:t>
            </w:r>
          </w:p>
        </w:tc>
      </w:tr>
    </w:tbl>
    <w:p w14:paraId="362B59A1" w14:textId="77777777" w:rsidR="00C12EC1" w:rsidRDefault="00C12EC1">
      <w:pPr>
        <w:spacing w:after="60" w:line="300" w:lineRule="auto"/>
        <w:jc w:val="both"/>
      </w:pPr>
    </w:p>
    <w:p w14:paraId="381A55B2" w14:textId="77777777" w:rsidR="00C12EC1" w:rsidRDefault="00B2234D">
      <w:pPr>
        <w:keepNext/>
        <w:pageBreakBefore/>
        <w:spacing w:before="160" w:after="120"/>
      </w:pPr>
      <w:r>
        <w:rPr>
          <w:b/>
          <w:bCs/>
          <w:sz w:val="26"/>
          <w:szCs w:val="26"/>
        </w:rPr>
        <w:lastRenderedPageBreak/>
        <w:t>l. Diagrama de secuencia</w:t>
      </w:r>
    </w:p>
    <w:p w14:paraId="65567031" w14:textId="77777777" w:rsidR="00C12EC1" w:rsidRDefault="00B2234D">
      <w:pPr>
        <w:keepNext/>
        <w:spacing w:after="60"/>
        <w:jc w:val="center"/>
      </w:pPr>
      <w:r>
        <w:rPr>
          <w:noProof/>
        </w:rPr>
        <w:drawing>
          <wp:inline distT="0" distB="0" distL="0" distR="0" wp14:anchorId="665EB0E1" wp14:editId="59B4A0D2">
            <wp:extent cx="5686425" cy="3533775"/>
            <wp:effectExtent l="0" t="0" r="0" b="0"/>
            <wp:docPr id="383" name="d1693" descr="Diagrama 1693" title="Diagrama 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1"/>
                    <a:srcRect/>
                    <a:stretch>
                      <a:fillRect/>
                    </a:stretch>
                  </pic:blipFill>
                  <pic:spPr bwMode="auto">
                    <a:xfrm>
                      <a:off x="0" y="0"/>
                      <a:ext cx="5686425" cy="3533775"/>
                    </a:xfrm>
                    <a:prstGeom prst="rect">
                      <a:avLst/>
                    </a:prstGeom>
                  </pic:spPr>
                </pic:pic>
              </a:graphicData>
            </a:graphic>
          </wp:inline>
        </w:drawing>
      </w:r>
    </w:p>
    <w:p w14:paraId="401B0289" w14:textId="77777777" w:rsidR="00C12EC1" w:rsidRDefault="00B2234D">
      <w:pPr>
        <w:spacing w:after="160"/>
        <w:jc w:val="center"/>
      </w:pPr>
      <w:r>
        <w:rPr>
          <w:i/>
          <w:iCs/>
          <w:sz w:val="20"/>
          <w:szCs w:val="20"/>
        </w:rPr>
        <w:t>CU40-S01 - Consultar la Ayuda en Línea</w:t>
      </w:r>
    </w:p>
    <w:p w14:paraId="673D0979" w14:textId="77777777" w:rsidR="00C12EC1" w:rsidRDefault="00B2234D">
      <w:pPr>
        <w:keepNext/>
        <w:pageBreakBefore/>
        <w:spacing w:before="160" w:after="120"/>
      </w:pPr>
      <w:r>
        <w:rPr>
          <w:b/>
          <w:bCs/>
          <w:sz w:val="26"/>
          <w:szCs w:val="26"/>
        </w:rPr>
        <w:lastRenderedPageBreak/>
        <w:t>m. DER</w:t>
      </w:r>
    </w:p>
    <w:p w14:paraId="2BA160A4" w14:textId="77777777" w:rsidR="00C12EC1" w:rsidRDefault="00B2234D">
      <w:pPr>
        <w:keepNext/>
        <w:pageBreakBefore/>
        <w:spacing w:before="160" w:after="120"/>
      </w:pPr>
      <w:r>
        <w:rPr>
          <w:b/>
          <w:bCs/>
          <w:sz w:val="26"/>
          <w:szCs w:val="26"/>
        </w:rPr>
        <w:lastRenderedPageBreak/>
        <w:t>n. Prototipo de interfaz de usuario</w:t>
      </w:r>
    </w:p>
    <w:p w14:paraId="69054CD1" w14:textId="77777777" w:rsidR="00C12EC1" w:rsidRDefault="00B2234D">
      <w:pPr>
        <w:keepNext/>
        <w:spacing w:after="60"/>
        <w:jc w:val="center"/>
      </w:pPr>
      <w:r>
        <w:rPr>
          <w:noProof/>
        </w:rPr>
        <w:drawing>
          <wp:inline distT="0" distB="0" distL="0" distR="0" wp14:anchorId="018A8683" wp14:editId="3A570A7C">
            <wp:extent cx="5686425" cy="4352925"/>
            <wp:effectExtent l="0" t="0" r="0" b="0"/>
            <wp:docPr id="384" name="d1688" descr="Diagrama 1688" title="Diagrama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2"/>
                    <a:srcRect/>
                    <a:stretch>
                      <a:fillRect/>
                    </a:stretch>
                  </pic:blipFill>
                  <pic:spPr bwMode="auto">
                    <a:xfrm>
                      <a:off x="0" y="0"/>
                      <a:ext cx="5686425" cy="4352925"/>
                    </a:xfrm>
                    <a:prstGeom prst="rect">
                      <a:avLst/>
                    </a:prstGeom>
                  </pic:spPr>
                </pic:pic>
              </a:graphicData>
            </a:graphic>
          </wp:inline>
        </w:drawing>
      </w:r>
    </w:p>
    <w:p w14:paraId="0B60D495" w14:textId="77777777" w:rsidR="00C12EC1" w:rsidRDefault="00B2234D">
      <w:pPr>
        <w:spacing w:after="160"/>
        <w:jc w:val="center"/>
      </w:pPr>
      <w:r>
        <w:rPr>
          <w:i/>
          <w:iCs/>
          <w:sz w:val="20"/>
          <w:szCs w:val="20"/>
        </w:rPr>
        <w:t>Prototipo de interfaz del caso de uso CU40</w:t>
      </w:r>
    </w:p>
    <w:p w14:paraId="1CC805C3" w14:textId="77777777" w:rsidR="00C12EC1" w:rsidRDefault="00B2234D">
      <w:pPr>
        <w:pStyle w:val="Heading3"/>
        <w:keepNext/>
        <w:pageBreakBefore/>
      </w:pPr>
      <w:bookmarkStart w:id="93" w:name="_Toc244331447"/>
      <w:r>
        <w:lastRenderedPageBreak/>
        <w:t>N02.10 Casos de uso de gestión de Reportes</w:t>
      </w:r>
      <w:bookmarkEnd w:id="93"/>
    </w:p>
    <w:p w14:paraId="4091D511" w14:textId="77777777" w:rsidR="00C12EC1" w:rsidRDefault="00B2234D">
      <w:pPr>
        <w:pStyle w:val="Heading3"/>
        <w:keepNext/>
      </w:pPr>
      <w:bookmarkStart w:id="94" w:name="_Toc244331448"/>
      <w:r>
        <w:t>CU34. Consultar Reportes e Indicadores</w:t>
      </w:r>
      <w:bookmarkEnd w:id="94"/>
    </w:p>
    <w:p w14:paraId="35A7D51A"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1A4624C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A71DD1"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2F8675" w14:textId="77777777" w:rsidR="00C12EC1" w:rsidRDefault="00B2234D">
            <w:pPr>
              <w:spacing w:after="40"/>
            </w:pPr>
            <w:r>
              <w:rPr>
                <w:b/>
                <w:bCs/>
                <w:sz w:val="20"/>
                <w:szCs w:val="20"/>
              </w:rPr>
              <w:t>Dato</w:t>
            </w:r>
          </w:p>
        </w:tc>
      </w:tr>
      <w:tr w:rsidR="00C12EC1" w14:paraId="71AAD11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EA557"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19BE6B" w14:textId="77777777" w:rsidR="00C12EC1" w:rsidRDefault="00B2234D">
            <w:pPr>
              <w:spacing w:after="40"/>
            </w:pPr>
            <w:r>
              <w:rPr>
                <w:sz w:val="20"/>
                <w:szCs w:val="20"/>
              </w:rPr>
              <w:t>Consultar Reportes e Indicadores</w:t>
            </w:r>
          </w:p>
        </w:tc>
      </w:tr>
      <w:tr w:rsidR="00C12EC1" w14:paraId="5B70272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24E887"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9564A" w14:textId="77777777" w:rsidR="00C12EC1" w:rsidRDefault="00B2234D">
            <w:pPr>
              <w:spacing w:after="40"/>
            </w:pPr>
            <w:r>
              <w:rPr>
                <w:sz w:val="20"/>
                <w:szCs w:val="20"/>
              </w:rPr>
              <w:t>CU34</w:t>
            </w:r>
          </w:p>
        </w:tc>
      </w:tr>
      <w:tr w:rsidR="00C12EC1" w14:paraId="253E08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9AEDF0"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70A2B" w14:textId="77777777" w:rsidR="00C12EC1" w:rsidRDefault="00B2234D">
            <w:pPr>
              <w:spacing w:after="40"/>
            </w:pPr>
            <w:r>
              <w:rPr>
                <w:sz w:val="20"/>
                <w:szCs w:val="20"/>
              </w:rPr>
              <w:t>Gestión de Reportes</w:t>
            </w:r>
          </w:p>
        </w:tc>
      </w:tr>
      <w:tr w:rsidR="00C12EC1" w14:paraId="62AB18B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E1EA77"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CACBA" w14:textId="77777777" w:rsidR="00C12EC1" w:rsidRDefault="00B2234D">
            <w:pPr>
              <w:spacing w:after="40"/>
            </w:pPr>
            <w:r>
              <w:rPr>
                <w:sz w:val="20"/>
                <w:szCs w:val="20"/>
              </w:rPr>
              <w:t>Edelstahl ERP</w:t>
            </w:r>
          </w:p>
        </w:tc>
      </w:tr>
      <w:tr w:rsidR="00C12EC1" w14:paraId="079E50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FE05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E9532" w14:textId="77777777" w:rsidR="00C12EC1" w:rsidRDefault="00B2234D">
            <w:pPr>
              <w:spacing w:after="40"/>
            </w:pPr>
            <w:r>
              <w:rPr>
                <w:sz w:val="20"/>
                <w:szCs w:val="20"/>
              </w:rPr>
              <w:t>Supervisor</w:t>
            </w:r>
          </w:p>
        </w:tc>
      </w:tr>
      <w:tr w:rsidR="00C12EC1" w14:paraId="3172145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5F218"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56A0C" w14:textId="77777777" w:rsidR="00C12EC1" w:rsidRDefault="00B2234D">
            <w:pPr>
              <w:spacing w:after="40"/>
            </w:pPr>
            <w:r>
              <w:rPr>
                <w:sz w:val="20"/>
                <w:szCs w:val="20"/>
              </w:rPr>
              <w:t>1.0</w:t>
            </w:r>
          </w:p>
        </w:tc>
      </w:tr>
    </w:tbl>
    <w:p w14:paraId="0083407A"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46BBC5B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4D26E4"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8D9D6DE"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814C003"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F172A3A" w14:textId="77777777" w:rsidR="00C12EC1" w:rsidRDefault="00B2234D">
            <w:pPr>
              <w:spacing w:after="40"/>
            </w:pPr>
            <w:r>
              <w:rPr>
                <w:b/>
                <w:bCs/>
                <w:sz w:val="19"/>
                <w:szCs w:val="19"/>
              </w:rPr>
              <w:t>Descripción</w:t>
            </w:r>
          </w:p>
        </w:tc>
      </w:tr>
      <w:tr w:rsidR="00C12EC1" w14:paraId="0CB8ADB2"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CE4BC"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FBF50"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5B30B0"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7947F" w14:textId="77777777" w:rsidR="00C12EC1" w:rsidRDefault="00B2234D">
            <w:pPr>
              <w:spacing w:after="40"/>
            </w:pPr>
            <w:r>
              <w:rPr>
                <w:sz w:val="19"/>
                <w:szCs w:val="19"/>
              </w:rPr>
              <w:t>Versión inicial de la especificación del caso de uso CU34.</w:t>
            </w:r>
          </w:p>
        </w:tc>
      </w:tr>
    </w:tbl>
    <w:p w14:paraId="23EC4C2C" w14:textId="77777777" w:rsidR="00C12EC1" w:rsidRDefault="00B2234D">
      <w:pPr>
        <w:keepNext/>
        <w:pageBreakBefore/>
        <w:spacing w:before="160" w:after="120"/>
      </w:pPr>
      <w:r>
        <w:rPr>
          <w:b/>
          <w:bCs/>
          <w:sz w:val="26"/>
          <w:szCs w:val="26"/>
        </w:rPr>
        <w:lastRenderedPageBreak/>
        <w:t>c. Objetivo</w:t>
      </w:r>
    </w:p>
    <w:p w14:paraId="3B330AE7" w14:textId="77777777" w:rsidR="00C12EC1" w:rsidRDefault="00B2234D">
      <w:pPr>
        <w:spacing w:after="120" w:line="300" w:lineRule="auto"/>
        <w:jc w:val="both"/>
      </w:pPr>
      <w:r>
        <w:t>El supervisor consulta los reportes e indicadores del mes (ventas, stock valorizado, cuentas por cobrar y por pagar), eligiendo el período y pudiendo exportarlos.</w:t>
      </w:r>
    </w:p>
    <w:p w14:paraId="30360E5F" w14:textId="77777777" w:rsidR="00C12EC1" w:rsidRDefault="00B2234D">
      <w:pPr>
        <w:keepNext/>
        <w:spacing w:before="160" w:after="120"/>
      </w:pPr>
      <w:r>
        <w:rPr>
          <w:b/>
          <w:bCs/>
          <w:sz w:val="26"/>
          <w:szCs w:val="26"/>
        </w:rPr>
        <w:t>d. Precondiciones</w:t>
      </w:r>
    </w:p>
    <w:p w14:paraId="24D20CCF" w14:textId="77777777" w:rsidR="00C12EC1" w:rsidRDefault="00B2234D">
      <w:pPr>
        <w:pStyle w:val="ListParagraph"/>
        <w:numPr>
          <w:ilvl w:val="0"/>
          <w:numId w:val="2"/>
        </w:numPr>
        <w:spacing w:after="60" w:line="280" w:lineRule="auto"/>
      </w:pPr>
      <w:r>
        <w:t>El usuario inició sesión en el sistema con el rol de Supervisor.</w:t>
      </w:r>
    </w:p>
    <w:p w14:paraId="294220D1" w14:textId="77777777" w:rsidR="00C12EC1" w:rsidRDefault="00B2234D">
      <w:pPr>
        <w:pStyle w:val="ListParagraph"/>
        <w:numPr>
          <w:ilvl w:val="0"/>
          <w:numId w:val="2"/>
        </w:numPr>
        <w:spacing w:after="60" w:line="280" w:lineRule="auto"/>
      </w:pPr>
      <w:r>
        <w:t>Existen en la base de datos los datos que usa el caso de uso (Facturas, DetallesFactura, Pedidos, Productos y otras).</w:t>
      </w:r>
    </w:p>
    <w:p w14:paraId="68F1AD91" w14:textId="77777777" w:rsidR="00C12EC1" w:rsidRDefault="00B2234D">
      <w:pPr>
        <w:keepNext/>
        <w:spacing w:before="160" w:after="120"/>
      </w:pPr>
      <w:r>
        <w:rPr>
          <w:b/>
          <w:bCs/>
          <w:sz w:val="26"/>
          <w:szCs w:val="26"/>
        </w:rPr>
        <w:t>e. Poscondiciones</w:t>
      </w:r>
    </w:p>
    <w:p w14:paraId="1A9C83FF" w14:textId="77777777" w:rsidR="00C12EC1" w:rsidRDefault="00B2234D">
      <w:pPr>
        <w:pStyle w:val="ListParagraph"/>
        <w:numPr>
          <w:ilvl w:val="0"/>
          <w:numId w:val="2"/>
        </w:numPr>
        <w:spacing w:after="60" w:line="280" w:lineRule="auto"/>
      </w:pPr>
      <w:r>
        <w:t>La operación queda registrada en las tablas que correspondan (Factura, DetalleFactura).</w:t>
      </w:r>
    </w:p>
    <w:p w14:paraId="01808BD5"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3B8114B7" w14:textId="77777777" w:rsidR="00C12EC1" w:rsidRDefault="00B2234D">
      <w:pPr>
        <w:keepNext/>
        <w:spacing w:before="160" w:after="120"/>
      </w:pPr>
      <w:r>
        <w:rPr>
          <w:b/>
          <w:bCs/>
          <w:sz w:val="26"/>
          <w:szCs w:val="26"/>
        </w:rPr>
        <w:t>f. Eventos disparadores</w:t>
      </w:r>
    </w:p>
    <w:p w14:paraId="62047C02" w14:textId="77777777" w:rsidR="00C12EC1" w:rsidRDefault="00B2234D">
      <w:pPr>
        <w:pStyle w:val="ListParagraph"/>
        <w:numPr>
          <w:ilvl w:val="0"/>
          <w:numId w:val="2"/>
        </w:numPr>
        <w:spacing w:after="60" w:line="280" w:lineRule="auto"/>
      </w:pPr>
      <w:r>
        <w:t>El Supervisor abre la pantalla «Panel general - Reportes» y usa el botón «Ejecutar».</w:t>
      </w:r>
    </w:p>
    <w:p w14:paraId="611641A0" w14:textId="77777777" w:rsidR="00C12EC1" w:rsidRDefault="00B2234D">
      <w:pPr>
        <w:keepNext/>
        <w:spacing w:before="160" w:after="120"/>
      </w:pPr>
      <w:r>
        <w:rPr>
          <w:b/>
          <w:bCs/>
          <w:sz w:val="26"/>
          <w:szCs w:val="26"/>
        </w:rPr>
        <w:t>g. Puntos de extensión y condiciones</w:t>
      </w:r>
    </w:p>
    <w:p w14:paraId="2DE07C5B" w14:textId="77777777" w:rsidR="00C12EC1" w:rsidRDefault="00B2234D">
      <w:pPr>
        <w:spacing w:after="120" w:line="300" w:lineRule="auto"/>
      </w:pPr>
      <w:r>
        <w:t>Casos de uso incluidos (siempre se ejecutan): Calcular los indicadores del mes.</w:t>
      </w:r>
    </w:p>
    <w:p w14:paraId="180F71BF" w14:textId="77777777" w:rsidR="00C12EC1" w:rsidRDefault="00B2234D">
      <w:pPr>
        <w:spacing w:after="120" w:line="300" w:lineRule="auto"/>
      </w:pPr>
      <w:r>
        <w:t>Casos de uso que lo extienden (solo bajo cierta condición): Elegir el período; Exportar a CSV o XML.</w:t>
      </w:r>
    </w:p>
    <w:p w14:paraId="238B7931" w14:textId="77777777" w:rsidR="00C12EC1" w:rsidRDefault="00B2234D">
      <w:pPr>
        <w:keepNext/>
        <w:pageBreakBefore/>
        <w:spacing w:before="160" w:after="120"/>
      </w:pPr>
      <w:r>
        <w:rPr>
          <w:b/>
          <w:bCs/>
          <w:sz w:val="26"/>
          <w:szCs w:val="26"/>
        </w:rPr>
        <w:lastRenderedPageBreak/>
        <w:t>h. Gráfico del caso de uso</w:t>
      </w:r>
    </w:p>
    <w:p w14:paraId="38B5073F" w14:textId="77777777" w:rsidR="00C12EC1" w:rsidRDefault="00B2234D">
      <w:pPr>
        <w:keepNext/>
        <w:spacing w:after="60"/>
        <w:jc w:val="center"/>
      </w:pPr>
      <w:r>
        <w:rPr>
          <w:noProof/>
        </w:rPr>
        <w:drawing>
          <wp:inline distT="0" distB="0" distL="0" distR="0" wp14:anchorId="383A080C" wp14:editId="255380DD">
            <wp:extent cx="5686425" cy="2876550"/>
            <wp:effectExtent l="0" t="0" r="0" b="0"/>
            <wp:docPr id="385" name="d1352" descr="Diagrama 1352" title="Diagrama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3"/>
                    <a:srcRect/>
                    <a:stretch>
                      <a:fillRect/>
                    </a:stretch>
                  </pic:blipFill>
                  <pic:spPr bwMode="auto">
                    <a:xfrm>
                      <a:off x="0" y="0"/>
                      <a:ext cx="5686425" cy="2876550"/>
                    </a:xfrm>
                    <a:prstGeom prst="rect">
                      <a:avLst/>
                    </a:prstGeom>
                  </pic:spPr>
                </pic:pic>
              </a:graphicData>
            </a:graphic>
          </wp:inline>
        </w:drawing>
      </w:r>
    </w:p>
    <w:p w14:paraId="13E3C971" w14:textId="77777777" w:rsidR="00C12EC1" w:rsidRDefault="00B2234D">
      <w:pPr>
        <w:spacing w:after="160"/>
        <w:jc w:val="center"/>
      </w:pPr>
      <w:r>
        <w:rPr>
          <w:i/>
          <w:iCs/>
          <w:sz w:val="20"/>
          <w:szCs w:val="20"/>
        </w:rPr>
        <w:t>Gráfico del caso de uso CU34</w:t>
      </w:r>
    </w:p>
    <w:p w14:paraId="24B3A774" w14:textId="77777777" w:rsidR="00C12EC1" w:rsidRDefault="00B2234D">
      <w:pPr>
        <w:keepNext/>
        <w:pageBreakBefore/>
        <w:spacing w:before="160" w:after="120"/>
      </w:pPr>
      <w:r>
        <w:rPr>
          <w:b/>
          <w:bCs/>
          <w:sz w:val="26"/>
          <w:szCs w:val="26"/>
        </w:rPr>
        <w:lastRenderedPageBreak/>
        <w:t>i. Descripción analítica del caso de uso</w:t>
      </w:r>
    </w:p>
    <w:p w14:paraId="1B2BD7D9" w14:textId="77777777" w:rsidR="00C12EC1" w:rsidRDefault="00B2234D">
      <w:pPr>
        <w:keepNext/>
        <w:spacing w:after="120" w:line="300" w:lineRule="auto"/>
      </w:pPr>
      <w:r>
        <w:rPr>
          <w:b/>
          <w:bCs/>
        </w:rPr>
        <w:t>Flujo normal:</w:t>
      </w:r>
    </w:p>
    <w:p w14:paraId="7C0456FA" w14:textId="77777777" w:rsidR="00C12EC1" w:rsidRDefault="00B2234D">
      <w:pPr>
        <w:pStyle w:val="ListParagraph"/>
        <w:numPr>
          <w:ilvl w:val="0"/>
          <w:numId w:val="3"/>
        </w:numPr>
        <w:spacing w:after="60" w:line="280" w:lineRule="auto"/>
      </w:pPr>
      <w:r>
        <w:t>P0 → P1: abrir el panel de reportes y elegir el tipo y el período</w:t>
      </w:r>
    </w:p>
    <w:p w14:paraId="4D89A909" w14:textId="77777777" w:rsidR="00C12EC1" w:rsidRDefault="00B2234D">
      <w:pPr>
        <w:pStyle w:val="ListParagraph"/>
        <w:numPr>
          <w:ilvl w:val="0"/>
          <w:numId w:val="3"/>
        </w:numPr>
        <w:spacing w:after="60" w:line="280" w:lineRule="auto"/>
      </w:pPr>
      <w:r>
        <w:t>P1 → P2: VentasPorPeriodo(desde, hasta)</w:t>
      </w:r>
    </w:p>
    <w:p w14:paraId="35268D9F" w14:textId="77777777" w:rsidR="00C12EC1" w:rsidRDefault="00B2234D">
      <w:pPr>
        <w:pStyle w:val="ListParagraph"/>
        <w:numPr>
          <w:ilvl w:val="0"/>
          <w:numId w:val="3"/>
        </w:numPr>
        <w:spacing w:after="60" w:line="280" w:lineRule="auto"/>
      </w:pPr>
      <w:r>
        <w:t>P2 → P2: Autorizacion.Exigir(ReportesVer)</w:t>
      </w:r>
    </w:p>
    <w:p w14:paraId="2313CDF4" w14:textId="77777777" w:rsidR="00C12EC1" w:rsidRDefault="00B2234D">
      <w:pPr>
        <w:pStyle w:val="ListParagraph"/>
        <w:numPr>
          <w:ilvl w:val="0"/>
          <w:numId w:val="3"/>
        </w:numPr>
        <w:spacing w:after="60" w:line="280" w:lineRule="auto"/>
      </w:pPr>
      <w:r>
        <w:t>P2 → P4: SELECT Facturas y DetallesFactura del período</w:t>
      </w:r>
    </w:p>
    <w:p w14:paraId="49D0BE2A" w14:textId="77777777" w:rsidR="00C12EC1" w:rsidRDefault="00B2234D">
      <w:pPr>
        <w:pStyle w:val="ListParagraph"/>
        <w:numPr>
          <w:ilvl w:val="0"/>
          <w:numId w:val="3"/>
        </w:numPr>
        <w:spacing w:after="60" w:line="280" w:lineRule="auto"/>
      </w:pPr>
      <w:r>
        <w:t>P2 → P3: tomar fecha, cliente, neto y total (restando las notas de crédito)</w:t>
      </w:r>
    </w:p>
    <w:p w14:paraId="681C37C2" w14:textId="77777777" w:rsidR="00C12EC1" w:rsidRDefault="00B2234D">
      <w:pPr>
        <w:keepNext/>
        <w:pageBreakBefore/>
        <w:spacing w:before="160" w:after="120"/>
      </w:pPr>
      <w:r>
        <w:rPr>
          <w:b/>
          <w:bCs/>
          <w:sz w:val="26"/>
          <w:szCs w:val="26"/>
        </w:rPr>
        <w:lastRenderedPageBreak/>
        <w:t>k. Diagrama de clases</w:t>
      </w:r>
    </w:p>
    <w:p w14:paraId="1D93F9E6" w14:textId="77777777" w:rsidR="00C12EC1" w:rsidRDefault="00B2234D">
      <w:pPr>
        <w:keepNext/>
        <w:spacing w:after="60"/>
        <w:jc w:val="center"/>
      </w:pPr>
      <w:r>
        <w:rPr>
          <w:noProof/>
        </w:rPr>
        <w:drawing>
          <wp:inline distT="0" distB="0" distL="0" distR="0" wp14:anchorId="0F836339" wp14:editId="3E823961">
            <wp:extent cx="5686425" cy="3724275"/>
            <wp:effectExtent l="0" t="0" r="0" b="0"/>
            <wp:docPr id="386" name="d1353" descr="Diagrama 1353" title="Diagrama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4"/>
                    <a:srcRect/>
                    <a:stretch>
                      <a:fillRect/>
                    </a:stretch>
                  </pic:blipFill>
                  <pic:spPr bwMode="auto">
                    <a:xfrm>
                      <a:off x="0" y="0"/>
                      <a:ext cx="5686425" cy="3724275"/>
                    </a:xfrm>
                    <a:prstGeom prst="rect">
                      <a:avLst/>
                    </a:prstGeom>
                  </pic:spPr>
                </pic:pic>
              </a:graphicData>
            </a:graphic>
          </wp:inline>
        </w:drawing>
      </w:r>
    </w:p>
    <w:p w14:paraId="50E6C006" w14:textId="77777777" w:rsidR="00C12EC1" w:rsidRDefault="00B2234D">
      <w:pPr>
        <w:spacing w:after="160"/>
        <w:jc w:val="center"/>
      </w:pPr>
      <w:r>
        <w:rPr>
          <w:i/>
          <w:iCs/>
          <w:sz w:val="20"/>
          <w:szCs w:val="20"/>
        </w:rPr>
        <w:t>Diagrama de clases del caso de uso CU34</w:t>
      </w:r>
    </w:p>
    <w:p w14:paraId="3F618D5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4A4767CA"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C78BA7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966256" w14:textId="77777777" w:rsidR="00C12EC1" w:rsidRDefault="00B2234D">
            <w:pPr>
              <w:spacing w:after="40"/>
            </w:pPr>
            <w:r>
              <w:rPr>
                <w:b/>
                <w:bCs/>
                <w:sz w:val="18"/>
                <w:szCs w:val="18"/>
              </w:rPr>
              <w:t>Descripción</w:t>
            </w:r>
          </w:p>
        </w:tc>
      </w:tr>
      <w:tr w:rsidR="00C12EC1" w14:paraId="276334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659576"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23AAFB" w14:textId="77777777" w:rsidR="00C12EC1" w:rsidRDefault="00B2234D">
            <w:pPr>
              <w:spacing w:after="40"/>
            </w:pPr>
            <w:r>
              <w:rPr>
                <w:sz w:val="18"/>
                <w:szCs w:val="18"/>
              </w:rPr>
              <w:t>Es la pantalla del módulo de finanzas: cobros, pagos, cuentas corrientes y reportes.</w:t>
            </w:r>
          </w:p>
        </w:tc>
      </w:tr>
      <w:tr w:rsidR="00C12EC1" w14:paraId="1487FBB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D77521" w14:textId="77777777" w:rsidR="00C12EC1" w:rsidRDefault="00B2234D">
            <w:pPr>
              <w:spacing w:after="40"/>
            </w:pPr>
            <w:r>
              <w:rPr>
                <w:sz w:val="18"/>
                <w:szCs w:val="18"/>
              </w:rPr>
              <w:t>ReporteService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54796" w14:textId="77777777" w:rsidR="00C12EC1" w:rsidRDefault="00B2234D">
            <w:pPr>
              <w:spacing w:after="40"/>
            </w:pPr>
            <w:r>
              <w:rPr>
                <w:sz w:val="18"/>
                <w:szCs w:val="18"/>
              </w:rPr>
              <w:t>Calcula los reportes e indicadores: ventas por período, por cliente y por producto, stock valorizado y cuentas por cobrar y por pagar. Operaciones principales: ObtenerIndicadores, VentasPorPeriodo, VentasPorCliente, VentasPorProducto, StockValorizado, CuentasPorCobrar, CuentasPorPagar.</w:t>
            </w:r>
          </w:p>
        </w:tc>
      </w:tr>
      <w:tr w:rsidR="00C12EC1" w14:paraId="45C66F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D16EFB"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9B6D8C"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6A3B9E2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C179D1" w14:textId="77777777" w:rsidR="00C12EC1" w:rsidRDefault="00B2234D">
            <w:pPr>
              <w:spacing w:after="40"/>
            </w:pPr>
            <w:r>
              <w:rPr>
                <w:sz w:val="18"/>
                <w:szCs w:val="18"/>
              </w:rPr>
              <w:t>DetalleFactura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B3E23" w14:textId="77777777" w:rsidR="00C12EC1" w:rsidRDefault="00B2234D">
            <w:pPr>
              <w:spacing w:after="40"/>
            </w:pPr>
            <w:r>
              <w:rPr>
                <w:sz w:val="18"/>
                <w:szCs w:val="18"/>
              </w:rPr>
              <w:t>Es cada renglón de una factura: código, descripción, cantidad, precio unitario, descuento y subtotal. Datos que maneja: FacturaId, Codigo, Descripcion, Cantidad, PrecioUnitario, PorcentajeDescuento, Subtotal.</w:t>
            </w:r>
          </w:p>
        </w:tc>
      </w:tr>
    </w:tbl>
    <w:p w14:paraId="0C301FE8" w14:textId="77777777" w:rsidR="00C12EC1" w:rsidRDefault="00C12EC1">
      <w:pPr>
        <w:spacing w:after="60" w:line="300" w:lineRule="auto"/>
        <w:jc w:val="both"/>
      </w:pPr>
    </w:p>
    <w:p w14:paraId="2D44CEEA" w14:textId="77777777" w:rsidR="00C12EC1" w:rsidRDefault="00B2234D">
      <w:pPr>
        <w:keepNext/>
        <w:pageBreakBefore/>
        <w:spacing w:before="160" w:after="120"/>
      </w:pPr>
      <w:r>
        <w:rPr>
          <w:b/>
          <w:bCs/>
          <w:sz w:val="26"/>
          <w:szCs w:val="26"/>
        </w:rPr>
        <w:lastRenderedPageBreak/>
        <w:t>l. Diagrama de secuencia</w:t>
      </w:r>
    </w:p>
    <w:p w14:paraId="43C2B35C" w14:textId="77777777" w:rsidR="00C12EC1" w:rsidRDefault="00B2234D">
      <w:pPr>
        <w:keepNext/>
        <w:spacing w:after="60"/>
        <w:jc w:val="center"/>
      </w:pPr>
      <w:r>
        <w:rPr>
          <w:noProof/>
        </w:rPr>
        <w:drawing>
          <wp:inline distT="0" distB="0" distL="0" distR="0" wp14:anchorId="24E01681" wp14:editId="43CC2BA7">
            <wp:extent cx="5686425" cy="4524375"/>
            <wp:effectExtent l="0" t="0" r="0" b="0"/>
            <wp:docPr id="387" name="d1631" descr="Diagrama 1631" title="Diagrama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5"/>
                    <a:srcRect/>
                    <a:stretch>
                      <a:fillRect/>
                    </a:stretch>
                  </pic:blipFill>
                  <pic:spPr bwMode="auto">
                    <a:xfrm>
                      <a:off x="0" y="0"/>
                      <a:ext cx="5686425" cy="4524375"/>
                    </a:xfrm>
                    <a:prstGeom prst="rect">
                      <a:avLst/>
                    </a:prstGeom>
                  </pic:spPr>
                </pic:pic>
              </a:graphicData>
            </a:graphic>
          </wp:inline>
        </w:drawing>
      </w:r>
    </w:p>
    <w:p w14:paraId="1F67ADC9" w14:textId="77777777" w:rsidR="00C12EC1" w:rsidRDefault="00B2234D">
      <w:pPr>
        <w:spacing w:after="160"/>
        <w:jc w:val="center"/>
      </w:pPr>
      <w:r>
        <w:rPr>
          <w:i/>
          <w:iCs/>
          <w:sz w:val="20"/>
          <w:szCs w:val="20"/>
        </w:rPr>
        <w:t>CU34-S01 - Consultar Reportes e Indicadores</w:t>
      </w:r>
    </w:p>
    <w:p w14:paraId="6782B7EE" w14:textId="77777777" w:rsidR="00C12EC1" w:rsidRDefault="00B2234D">
      <w:pPr>
        <w:keepNext/>
        <w:pageBreakBefore/>
        <w:spacing w:before="160" w:after="120"/>
      </w:pPr>
      <w:r>
        <w:rPr>
          <w:b/>
          <w:bCs/>
          <w:sz w:val="26"/>
          <w:szCs w:val="26"/>
        </w:rPr>
        <w:lastRenderedPageBreak/>
        <w:t>m. DER</w:t>
      </w:r>
    </w:p>
    <w:p w14:paraId="1CD72358" w14:textId="77777777" w:rsidR="00C12EC1" w:rsidRDefault="00B2234D">
      <w:pPr>
        <w:keepNext/>
        <w:spacing w:after="60"/>
        <w:jc w:val="center"/>
      </w:pPr>
      <w:r>
        <w:rPr>
          <w:noProof/>
        </w:rPr>
        <w:drawing>
          <wp:inline distT="0" distB="0" distL="0" distR="0" wp14:anchorId="0AB388E0" wp14:editId="2496BFBC">
            <wp:extent cx="5276850" cy="5762625"/>
            <wp:effectExtent l="0" t="0" r="0" b="0"/>
            <wp:docPr id="388" name="d1354" descr="Diagrama 1354" title="Diagrama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6"/>
                    <a:srcRect/>
                    <a:stretch>
                      <a:fillRect/>
                    </a:stretch>
                  </pic:blipFill>
                  <pic:spPr bwMode="auto">
                    <a:xfrm>
                      <a:off x="0" y="0"/>
                      <a:ext cx="5276850" cy="5762625"/>
                    </a:xfrm>
                    <a:prstGeom prst="rect">
                      <a:avLst/>
                    </a:prstGeom>
                  </pic:spPr>
                </pic:pic>
              </a:graphicData>
            </a:graphic>
          </wp:inline>
        </w:drawing>
      </w:r>
    </w:p>
    <w:p w14:paraId="0473A071" w14:textId="77777777" w:rsidR="00C12EC1" w:rsidRDefault="00B2234D">
      <w:pPr>
        <w:spacing w:after="160"/>
        <w:jc w:val="center"/>
      </w:pPr>
      <w:r>
        <w:rPr>
          <w:i/>
          <w:iCs/>
          <w:sz w:val="20"/>
          <w:szCs w:val="20"/>
        </w:rPr>
        <w:t>DER del caso de uso CU34</w:t>
      </w:r>
    </w:p>
    <w:p w14:paraId="62DECEBD" w14:textId="77777777" w:rsidR="00C12EC1" w:rsidRDefault="00B2234D">
      <w:pPr>
        <w:keepNext/>
        <w:pageBreakBefore/>
        <w:spacing w:before="160" w:after="120"/>
      </w:pPr>
      <w:r>
        <w:rPr>
          <w:b/>
          <w:bCs/>
          <w:sz w:val="26"/>
          <w:szCs w:val="26"/>
        </w:rPr>
        <w:lastRenderedPageBreak/>
        <w:t>n. Prototipo de interfaz de usuario</w:t>
      </w:r>
    </w:p>
    <w:p w14:paraId="18AE11A3" w14:textId="77777777" w:rsidR="00C12EC1" w:rsidRDefault="00B2234D">
      <w:pPr>
        <w:keepNext/>
        <w:spacing w:after="60"/>
        <w:jc w:val="center"/>
      </w:pPr>
      <w:r>
        <w:rPr>
          <w:noProof/>
        </w:rPr>
        <w:drawing>
          <wp:inline distT="0" distB="0" distL="0" distR="0" wp14:anchorId="46465847" wp14:editId="13B5727D">
            <wp:extent cx="5686425" cy="4352925"/>
            <wp:effectExtent l="0" t="0" r="0" b="0"/>
            <wp:docPr id="389" name="d1355" descr="Diagrama 1355" title="Diagrama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7"/>
                    <a:srcRect/>
                    <a:stretch>
                      <a:fillRect/>
                    </a:stretch>
                  </pic:blipFill>
                  <pic:spPr bwMode="auto">
                    <a:xfrm>
                      <a:off x="0" y="0"/>
                      <a:ext cx="5686425" cy="4352925"/>
                    </a:xfrm>
                    <a:prstGeom prst="rect">
                      <a:avLst/>
                    </a:prstGeom>
                  </pic:spPr>
                </pic:pic>
              </a:graphicData>
            </a:graphic>
          </wp:inline>
        </w:drawing>
      </w:r>
    </w:p>
    <w:p w14:paraId="68E7600C" w14:textId="77777777" w:rsidR="00C12EC1" w:rsidRDefault="00B2234D">
      <w:pPr>
        <w:spacing w:after="160"/>
        <w:jc w:val="center"/>
      </w:pPr>
      <w:r>
        <w:rPr>
          <w:i/>
          <w:iCs/>
          <w:sz w:val="20"/>
          <w:szCs w:val="20"/>
        </w:rPr>
        <w:t>Prototipo de interfaz del caso de uso CU34</w:t>
      </w:r>
    </w:p>
    <w:p w14:paraId="0F5C914B" w14:textId="77777777" w:rsidR="00C12EC1" w:rsidRDefault="00B2234D">
      <w:pPr>
        <w:pStyle w:val="Heading3"/>
        <w:keepNext/>
        <w:pageBreakBefore/>
      </w:pPr>
      <w:bookmarkStart w:id="95" w:name="_Toc244331449"/>
      <w:r>
        <w:lastRenderedPageBreak/>
        <w:t>CU35. Exportar Datos a CSV y XML</w:t>
      </w:r>
      <w:bookmarkEnd w:id="95"/>
    </w:p>
    <w:p w14:paraId="6D3E910E" w14:textId="77777777" w:rsidR="00C12EC1" w:rsidRDefault="00B2234D">
      <w:pPr>
        <w:keepNext/>
        <w:spacing w:before="160" w:after="120"/>
      </w:pPr>
      <w:r>
        <w:rPr>
          <w:b/>
          <w:bCs/>
          <w:sz w:val="26"/>
          <w:szCs w:val="26"/>
        </w:rPr>
        <w:t>a. Carátula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C12EC1" w14:paraId="61BBC5D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44FC9BD" w14:textId="77777777" w:rsidR="00C12EC1" w:rsidRDefault="00B2234D">
            <w:pPr>
              <w:spacing w:after="40"/>
            </w:pPr>
            <w:r>
              <w:rPr>
                <w:b/>
                <w:bCs/>
                <w:sz w:val="20"/>
                <w:szCs w:val="20"/>
              </w:rPr>
              <w:t>Campo</w:t>
            </w:r>
          </w:p>
        </w:tc>
        <w:tc>
          <w:tcPr>
            <w:tcW w:w="64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3FB10AE" w14:textId="77777777" w:rsidR="00C12EC1" w:rsidRDefault="00B2234D">
            <w:pPr>
              <w:spacing w:after="40"/>
            </w:pPr>
            <w:r>
              <w:rPr>
                <w:b/>
                <w:bCs/>
                <w:sz w:val="20"/>
                <w:szCs w:val="20"/>
              </w:rPr>
              <w:t>Dato</w:t>
            </w:r>
          </w:p>
        </w:tc>
      </w:tr>
      <w:tr w:rsidR="00C12EC1" w14:paraId="5A21BCB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0BE43" w14:textId="77777777" w:rsidR="00C12EC1" w:rsidRDefault="00B2234D">
            <w:pPr>
              <w:spacing w:after="40"/>
            </w:pPr>
            <w:r>
              <w:rPr>
                <w:sz w:val="20"/>
                <w:szCs w:val="20"/>
              </w:rPr>
              <w:t>Nombre del caso de uso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FFA49" w14:textId="77777777" w:rsidR="00C12EC1" w:rsidRDefault="00B2234D">
            <w:pPr>
              <w:spacing w:after="40"/>
            </w:pPr>
            <w:r>
              <w:rPr>
                <w:sz w:val="20"/>
                <w:szCs w:val="20"/>
              </w:rPr>
              <w:t>Exportar Datos a CSV y XML</w:t>
            </w:r>
          </w:p>
        </w:tc>
      </w:tr>
      <w:tr w:rsidR="00C12EC1" w14:paraId="1B9880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520F39" w14:textId="77777777" w:rsidR="00C12EC1" w:rsidRDefault="00B2234D">
            <w:pPr>
              <w:spacing w:after="40"/>
            </w:pPr>
            <w:r>
              <w:rPr>
                <w:sz w:val="20"/>
                <w:szCs w:val="20"/>
              </w:rPr>
              <w:t>Código de la especificación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EEDDF" w14:textId="77777777" w:rsidR="00C12EC1" w:rsidRDefault="00B2234D">
            <w:pPr>
              <w:spacing w:after="40"/>
            </w:pPr>
            <w:r>
              <w:rPr>
                <w:sz w:val="20"/>
                <w:szCs w:val="20"/>
              </w:rPr>
              <w:t>CU35</w:t>
            </w:r>
          </w:p>
        </w:tc>
      </w:tr>
      <w:tr w:rsidR="00C12EC1" w14:paraId="06F64FF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96937" w14:textId="77777777" w:rsidR="00C12EC1" w:rsidRDefault="00B2234D">
            <w:pPr>
              <w:spacing w:after="40"/>
            </w:pPr>
            <w:r>
              <w:rPr>
                <w:sz w:val="20"/>
                <w:szCs w:val="20"/>
              </w:rPr>
              <w:t>Módulo</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662DC2" w14:textId="77777777" w:rsidR="00C12EC1" w:rsidRDefault="00B2234D">
            <w:pPr>
              <w:spacing w:after="40"/>
            </w:pPr>
            <w:r>
              <w:rPr>
                <w:sz w:val="20"/>
                <w:szCs w:val="20"/>
              </w:rPr>
              <w:t>Gestión de Reportes</w:t>
            </w:r>
          </w:p>
        </w:tc>
      </w:tr>
      <w:tr w:rsidR="00C12EC1" w14:paraId="213B5AF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633BC" w14:textId="77777777" w:rsidR="00C12EC1" w:rsidRDefault="00B2234D">
            <w:pPr>
              <w:spacing w:after="40"/>
            </w:pPr>
            <w:r>
              <w:rPr>
                <w:sz w:val="20"/>
                <w:szCs w:val="20"/>
              </w:rPr>
              <w:t>Sistema</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B82F3" w14:textId="77777777" w:rsidR="00C12EC1" w:rsidRDefault="00B2234D">
            <w:pPr>
              <w:spacing w:after="40"/>
            </w:pPr>
            <w:r>
              <w:rPr>
                <w:sz w:val="20"/>
                <w:szCs w:val="20"/>
              </w:rPr>
              <w:t>Edelstahl ERP</w:t>
            </w:r>
          </w:p>
        </w:tc>
      </w:tr>
      <w:tr w:rsidR="00C12EC1" w14:paraId="46C933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DF339" w14:textId="77777777" w:rsidR="00C12EC1" w:rsidRDefault="00B2234D">
            <w:pPr>
              <w:spacing w:after="40"/>
            </w:pPr>
            <w:r>
              <w:rPr>
                <w:sz w:val="20"/>
                <w:szCs w:val="20"/>
              </w:rPr>
              <w:t>Actor principal</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08B9B6" w14:textId="77777777" w:rsidR="00C12EC1" w:rsidRDefault="00B2234D">
            <w:pPr>
              <w:spacing w:after="40"/>
            </w:pPr>
            <w:r>
              <w:rPr>
                <w:sz w:val="20"/>
                <w:szCs w:val="20"/>
              </w:rPr>
              <w:t>Supervisor</w:t>
            </w:r>
          </w:p>
        </w:tc>
      </w:tr>
      <w:tr w:rsidR="00C12EC1" w14:paraId="33647CF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B9C722" w14:textId="77777777" w:rsidR="00C12EC1" w:rsidRDefault="00B2234D">
            <w:pPr>
              <w:spacing w:after="40"/>
            </w:pPr>
            <w:r>
              <w:rPr>
                <w:sz w:val="20"/>
                <w:szCs w:val="20"/>
              </w:rPr>
              <w:t>Versión</w:t>
            </w:r>
          </w:p>
        </w:tc>
        <w:tc>
          <w:tcPr>
            <w:tcW w:w="6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193720" w14:textId="77777777" w:rsidR="00C12EC1" w:rsidRDefault="00B2234D">
            <w:pPr>
              <w:spacing w:after="40"/>
            </w:pPr>
            <w:r>
              <w:rPr>
                <w:sz w:val="20"/>
                <w:szCs w:val="20"/>
              </w:rPr>
              <w:t>1.0</w:t>
            </w:r>
          </w:p>
        </w:tc>
      </w:tr>
    </w:tbl>
    <w:p w14:paraId="311A4434" w14:textId="77777777" w:rsidR="00C12EC1" w:rsidRDefault="00B2234D">
      <w:pPr>
        <w:keepNext/>
        <w:pageBreakBefore/>
        <w:spacing w:before="160" w:after="120"/>
      </w:pPr>
      <w:r>
        <w:rPr>
          <w:b/>
          <w:bCs/>
          <w:sz w:val="26"/>
          <w:szCs w:val="26"/>
        </w:rPr>
        <w:lastRenderedPageBreak/>
        <w:t>b. Historial de revisión de la especificación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3000"/>
        <w:gridCol w:w="3371"/>
      </w:tblGrid>
      <w:tr w:rsidR="00C12EC1" w14:paraId="406E9AA7"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B75522" w14:textId="77777777" w:rsidR="00C12EC1" w:rsidRDefault="00B2234D">
            <w:pPr>
              <w:spacing w:after="40"/>
            </w:pPr>
            <w:r>
              <w:rPr>
                <w:b/>
                <w:bCs/>
                <w:sz w:val="19"/>
                <w:szCs w:val="19"/>
              </w:rPr>
              <w:t>Fecha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F49D5D0" w14:textId="77777777" w:rsidR="00C12EC1" w:rsidRDefault="00B2234D">
            <w:pPr>
              <w:spacing w:after="40"/>
            </w:pPr>
            <w:r>
              <w:rPr>
                <w:b/>
                <w:bCs/>
                <w:sz w:val="19"/>
                <w:szCs w:val="19"/>
              </w:rPr>
              <w:t>Versión</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E9C6BF2" w14:textId="77777777" w:rsidR="00C12EC1" w:rsidRDefault="00B2234D">
            <w:pPr>
              <w:spacing w:after="40"/>
            </w:pPr>
            <w:r>
              <w:rPr>
                <w:b/>
                <w:bCs/>
                <w:sz w:val="19"/>
                <w:szCs w:val="19"/>
              </w:rPr>
              <w:t>Autor</w:t>
            </w:r>
          </w:p>
        </w:tc>
        <w:tc>
          <w:tcPr>
            <w:tcW w:w="33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1E60586" w14:textId="77777777" w:rsidR="00C12EC1" w:rsidRDefault="00B2234D">
            <w:pPr>
              <w:spacing w:after="40"/>
            </w:pPr>
            <w:r>
              <w:rPr>
                <w:b/>
                <w:bCs/>
                <w:sz w:val="19"/>
                <w:szCs w:val="19"/>
              </w:rPr>
              <w:t>Descripción</w:t>
            </w:r>
          </w:p>
        </w:tc>
      </w:tr>
      <w:tr w:rsidR="00C12EC1" w14:paraId="13ACC3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FE29D" w14:textId="77777777" w:rsidR="00C12EC1" w:rsidRDefault="00B2234D">
            <w:pPr>
              <w:spacing w:after="40"/>
            </w:pPr>
            <w:r>
              <w:rPr>
                <w:sz w:val="19"/>
                <w:szCs w:val="19"/>
              </w:rPr>
              <w:t>17/12/2026</w:t>
            </w:r>
          </w:p>
        </w:tc>
        <w:tc>
          <w:tcPr>
            <w:tcW w:w="1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59B18" w14:textId="77777777" w:rsidR="00C12EC1" w:rsidRDefault="00B2234D">
            <w:pPr>
              <w:spacing w:after="40"/>
            </w:pPr>
            <w:r>
              <w:rPr>
                <w:sz w:val="19"/>
                <w:szCs w:val="19"/>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BBD83" w14:textId="77777777" w:rsidR="00C12EC1" w:rsidRDefault="00B2234D">
            <w:pPr>
              <w:spacing w:after="40"/>
            </w:pPr>
            <w:r>
              <w:rPr>
                <w:sz w:val="19"/>
                <w:szCs w:val="19"/>
              </w:rPr>
              <w:t>Dante Alberto Luis Orihuela Schlögl</w:t>
            </w:r>
          </w:p>
        </w:tc>
        <w:tc>
          <w:tcPr>
            <w:tcW w:w="3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D2239B" w14:textId="77777777" w:rsidR="00C12EC1" w:rsidRDefault="00B2234D">
            <w:pPr>
              <w:spacing w:after="40"/>
            </w:pPr>
            <w:r>
              <w:rPr>
                <w:sz w:val="19"/>
                <w:szCs w:val="19"/>
              </w:rPr>
              <w:t>Versión inicial de la especificación del caso de uso CU35.</w:t>
            </w:r>
          </w:p>
        </w:tc>
      </w:tr>
    </w:tbl>
    <w:p w14:paraId="65C3D071" w14:textId="77777777" w:rsidR="00C12EC1" w:rsidRDefault="00B2234D">
      <w:pPr>
        <w:keepNext/>
        <w:pageBreakBefore/>
        <w:spacing w:before="160" w:after="120"/>
      </w:pPr>
      <w:r>
        <w:rPr>
          <w:b/>
          <w:bCs/>
          <w:sz w:val="26"/>
          <w:szCs w:val="26"/>
        </w:rPr>
        <w:lastRenderedPageBreak/>
        <w:t>c. Objetivo</w:t>
      </w:r>
    </w:p>
    <w:p w14:paraId="24206F85" w14:textId="77777777" w:rsidR="00C12EC1" w:rsidRDefault="00B2234D">
      <w:pPr>
        <w:spacing w:after="120" w:line="300" w:lineRule="auto"/>
        <w:jc w:val="both"/>
      </w:pPr>
      <w:r>
        <w:t>El supervisor exporta información del sistema a un archivo CSV o XML para analizarla fuera del sistema.</w:t>
      </w:r>
    </w:p>
    <w:p w14:paraId="0B630D72" w14:textId="77777777" w:rsidR="00C12EC1" w:rsidRDefault="00B2234D">
      <w:pPr>
        <w:keepNext/>
        <w:spacing w:before="160" w:after="120"/>
      </w:pPr>
      <w:r>
        <w:rPr>
          <w:b/>
          <w:bCs/>
          <w:sz w:val="26"/>
          <w:szCs w:val="26"/>
        </w:rPr>
        <w:t>d. Precondiciones</w:t>
      </w:r>
    </w:p>
    <w:p w14:paraId="720796DE" w14:textId="77777777" w:rsidR="00C12EC1" w:rsidRDefault="00B2234D">
      <w:pPr>
        <w:pStyle w:val="ListParagraph"/>
        <w:numPr>
          <w:ilvl w:val="0"/>
          <w:numId w:val="2"/>
        </w:numPr>
        <w:spacing w:after="60" w:line="280" w:lineRule="auto"/>
      </w:pPr>
      <w:r>
        <w:t>El usuario inició sesión en el sistema con el rol de Supervisor.</w:t>
      </w:r>
    </w:p>
    <w:p w14:paraId="2833B54A" w14:textId="77777777" w:rsidR="00C12EC1" w:rsidRDefault="00B2234D">
      <w:pPr>
        <w:pStyle w:val="ListParagraph"/>
        <w:numPr>
          <w:ilvl w:val="0"/>
          <w:numId w:val="2"/>
        </w:numPr>
        <w:spacing w:after="60" w:line="280" w:lineRule="auto"/>
      </w:pPr>
      <w:r>
        <w:t>Existen en la base de datos los datos que usa el caso de uso (Facturas, Clientes).</w:t>
      </w:r>
    </w:p>
    <w:p w14:paraId="62BEAE6C" w14:textId="77777777" w:rsidR="00C12EC1" w:rsidRDefault="00B2234D">
      <w:pPr>
        <w:keepNext/>
        <w:spacing w:before="160" w:after="120"/>
      </w:pPr>
      <w:r>
        <w:rPr>
          <w:b/>
          <w:bCs/>
          <w:sz w:val="26"/>
          <w:szCs w:val="26"/>
        </w:rPr>
        <w:t>e. Poscondiciones</w:t>
      </w:r>
    </w:p>
    <w:p w14:paraId="48365D92" w14:textId="77777777" w:rsidR="00C12EC1" w:rsidRDefault="00B2234D">
      <w:pPr>
        <w:pStyle w:val="ListParagraph"/>
        <w:numPr>
          <w:ilvl w:val="0"/>
          <w:numId w:val="2"/>
        </w:numPr>
        <w:spacing w:after="60" w:line="280" w:lineRule="auto"/>
      </w:pPr>
      <w:r>
        <w:t>La operación queda registrada en las tablas que correspondan (Factura, Cliente).</w:t>
      </w:r>
    </w:p>
    <w:p w14:paraId="68B078F0" w14:textId="77777777" w:rsidR="00C12EC1" w:rsidRDefault="00B2234D">
      <w:pPr>
        <w:pStyle w:val="ListParagraph"/>
        <w:numPr>
          <w:ilvl w:val="0"/>
          <w:numId w:val="2"/>
        </w:numPr>
        <w:spacing w:after="60" w:line="280" w:lineRule="auto"/>
      </w:pPr>
      <w:r>
        <w:t>Si hubo un error o una regla del negocio no se cumplió, no se guarda ningún cambio y el usuario recibe un mensaje claro.</w:t>
      </w:r>
    </w:p>
    <w:p w14:paraId="551C734A" w14:textId="77777777" w:rsidR="00C12EC1" w:rsidRDefault="00B2234D">
      <w:pPr>
        <w:keepNext/>
        <w:spacing w:before="160" w:after="120"/>
      </w:pPr>
      <w:r>
        <w:rPr>
          <w:b/>
          <w:bCs/>
          <w:sz w:val="26"/>
          <w:szCs w:val="26"/>
        </w:rPr>
        <w:t>f. Eventos disparadores</w:t>
      </w:r>
    </w:p>
    <w:p w14:paraId="3F7FD17F" w14:textId="77777777" w:rsidR="00C12EC1" w:rsidRDefault="00B2234D">
      <w:pPr>
        <w:pStyle w:val="ListParagraph"/>
        <w:numPr>
          <w:ilvl w:val="0"/>
          <w:numId w:val="2"/>
        </w:numPr>
        <w:spacing w:after="60" w:line="280" w:lineRule="auto"/>
      </w:pPr>
      <w:r>
        <w:t>El Supervisor abre la pantalla «Finanzas - Exportación» y usa el botón «Exportar CSV».</w:t>
      </w:r>
    </w:p>
    <w:p w14:paraId="2594D965" w14:textId="77777777" w:rsidR="00C12EC1" w:rsidRDefault="00B2234D">
      <w:pPr>
        <w:keepNext/>
        <w:spacing w:before="160" w:after="120"/>
      </w:pPr>
      <w:r>
        <w:rPr>
          <w:b/>
          <w:bCs/>
          <w:sz w:val="26"/>
          <w:szCs w:val="26"/>
        </w:rPr>
        <w:t>g. Puntos de extensión y condiciones</w:t>
      </w:r>
    </w:p>
    <w:p w14:paraId="5A64AC84" w14:textId="77777777" w:rsidR="00C12EC1" w:rsidRDefault="00B2234D">
      <w:pPr>
        <w:spacing w:after="120" w:line="300" w:lineRule="auto"/>
      </w:pPr>
      <w:r>
        <w:t>Casos de uso incluidos (siempre se ejecutan): Exportar por reflexión las propiedades públicas; Serializar a XML.</w:t>
      </w:r>
    </w:p>
    <w:p w14:paraId="633B1FF7" w14:textId="77777777" w:rsidR="00C12EC1" w:rsidRDefault="00B2234D">
      <w:pPr>
        <w:keepNext/>
        <w:pageBreakBefore/>
        <w:spacing w:before="160" w:after="120"/>
      </w:pPr>
      <w:r>
        <w:rPr>
          <w:b/>
          <w:bCs/>
          <w:sz w:val="26"/>
          <w:szCs w:val="26"/>
        </w:rPr>
        <w:lastRenderedPageBreak/>
        <w:t>h. Gráfico del caso de uso</w:t>
      </w:r>
    </w:p>
    <w:p w14:paraId="6E4622AA" w14:textId="77777777" w:rsidR="00C12EC1" w:rsidRDefault="00B2234D">
      <w:pPr>
        <w:keepNext/>
        <w:spacing w:after="60"/>
        <w:jc w:val="center"/>
      </w:pPr>
      <w:r>
        <w:rPr>
          <w:noProof/>
        </w:rPr>
        <w:drawing>
          <wp:inline distT="0" distB="0" distL="0" distR="0" wp14:anchorId="32F5DEF5" wp14:editId="1D7723AA">
            <wp:extent cx="5686425" cy="1990725"/>
            <wp:effectExtent l="0" t="0" r="0" b="0"/>
            <wp:docPr id="390" name="d1332" descr="Diagrama 1332" title="Diagrama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8"/>
                    <a:srcRect/>
                    <a:stretch>
                      <a:fillRect/>
                    </a:stretch>
                  </pic:blipFill>
                  <pic:spPr bwMode="auto">
                    <a:xfrm>
                      <a:off x="0" y="0"/>
                      <a:ext cx="5686425" cy="1990725"/>
                    </a:xfrm>
                    <a:prstGeom prst="rect">
                      <a:avLst/>
                    </a:prstGeom>
                  </pic:spPr>
                </pic:pic>
              </a:graphicData>
            </a:graphic>
          </wp:inline>
        </w:drawing>
      </w:r>
    </w:p>
    <w:p w14:paraId="13ACCF18" w14:textId="77777777" w:rsidR="00C12EC1" w:rsidRDefault="00B2234D">
      <w:pPr>
        <w:spacing w:after="160"/>
        <w:jc w:val="center"/>
      </w:pPr>
      <w:r>
        <w:rPr>
          <w:i/>
          <w:iCs/>
          <w:sz w:val="20"/>
          <w:szCs w:val="20"/>
        </w:rPr>
        <w:t>Gráfico del caso de uso CU35</w:t>
      </w:r>
    </w:p>
    <w:p w14:paraId="67917E98" w14:textId="77777777" w:rsidR="00C12EC1" w:rsidRDefault="00B2234D">
      <w:pPr>
        <w:keepNext/>
        <w:pageBreakBefore/>
        <w:spacing w:before="160" w:after="120"/>
      </w:pPr>
      <w:r>
        <w:rPr>
          <w:b/>
          <w:bCs/>
          <w:sz w:val="26"/>
          <w:szCs w:val="26"/>
        </w:rPr>
        <w:lastRenderedPageBreak/>
        <w:t>i. Descripción analítica del caso de uso</w:t>
      </w:r>
    </w:p>
    <w:p w14:paraId="53B273DF" w14:textId="77777777" w:rsidR="00C12EC1" w:rsidRDefault="00B2234D">
      <w:pPr>
        <w:keepNext/>
        <w:spacing w:after="120" w:line="300" w:lineRule="auto"/>
      </w:pPr>
      <w:r>
        <w:rPr>
          <w:b/>
          <w:bCs/>
        </w:rPr>
        <w:t>Flujo normal:</w:t>
      </w:r>
    </w:p>
    <w:p w14:paraId="00140603" w14:textId="77777777" w:rsidR="00C12EC1" w:rsidRDefault="00B2234D">
      <w:pPr>
        <w:pStyle w:val="ListParagraph"/>
        <w:numPr>
          <w:ilvl w:val="0"/>
          <w:numId w:val="3"/>
        </w:numPr>
        <w:spacing w:after="60" w:line="280" w:lineRule="auto"/>
      </w:pPr>
      <w:r>
        <w:t>P0 → P1: en cualquier lista tocar "Exportar CSV" o "Exportar XML" y elegir dónde guardar</w:t>
      </w:r>
    </w:p>
    <w:p w14:paraId="1B3745F5" w14:textId="77777777" w:rsidR="00C12EC1" w:rsidRDefault="00B2234D">
      <w:pPr>
        <w:pStyle w:val="ListParagraph"/>
        <w:numPr>
          <w:ilvl w:val="0"/>
          <w:numId w:val="3"/>
        </w:numPr>
        <w:spacing w:after="60" w:line="280" w:lineRule="auto"/>
      </w:pPr>
      <w:r>
        <w:t>P1 → P2: Exportar(ruta, filas)</w:t>
      </w:r>
    </w:p>
    <w:p w14:paraId="32838992" w14:textId="77777777" w:rsidR="00C12EC1" w:rsidRDefault="00B2234D">
      <w:pPr>
        <w:pStyle w:val="ListParagraph"/>
        <w:numPr>
          <w:ilvl w:val="0"/>
          <w:numId w:val="3"/>
        </w:numPr>
        <w:spacing w:after="60" w:line="280" w:lineRule="auto"/>
      </w:pPr>
      <w:r>
        <w:t>P2 → P2: reflexión: leer las propiedades públicas de cada fila como columnas</w:t>
      </w:r>
    </w:p>
    <w:p w14:paraId="7B4164AD" w14:textId="77777777" w:rsidR="00C12EC1" w:rsidRDefault="00B2234D">
      <w:pPr>
        <w:pStyle w:val="ListParagraph"/>
        <w:numPr>
          <w:ilvl w:val="0"/>
          <w:numId w:val="3"/>
        </w:numPr>
        <w:spacing w:after="60" w:line="280" w:lineRule="auto"/>
      </w:pPr>
      <w:r>
        <w:t>P2 → P4: escribir el archivo .csv</w:t>
      </w:r>
    </w:p>
    <w:p w14:paraId="16C03B5C" w14:textId="77777777" w:rsidR="00C12EC1" w:rsidRDefault="00B2234D">
      <w:pPr>
        <w:pStyle w:val="ListParagraph"/>
        <w:numPr>
          <w:ilvl w:val="0"/>
          <w:numId w:val="3"/>
        </w:numPr>
        <w:spacing w:after="60" w:line="280" w:lineRule="auto"/>
      </w:pPr>
      <w:r>
        <w:t>P1 → P3: Serializar(filas, ruta)</w:t>
      </w:r>
    </w:p>
    <w:p w14:paraId="67B1EB4C" w14:textId="77777777" w:rsidR="00C12EC1" w:rsidRDefault="00B2234D">
      <w:pPr>
        <w:pStyle w:val="ListParagraph"/>
        <w:numPr>
          <w:ilvl w:val="0"/>
          <w:numId w:val="3"/>
        </w:numPr>
        <w:spacing w:after="60" w:line="280" w:lineRule="auto"/>
      </w:pPr>
      <w:r>
        <w:t>P3 → P3: XmlSerializer: convertir la lista a XML</w:t>
      </w:r>
    </w:p>
    <w:p w14:paraId="2F9CA943" w14:textId="77777777" w:rsidR="00C12EC1" w:rsidRDefault="00B2234D">
      <w:pPr>
        <w:pStyle w:val="ListParagraph"/>
        <w:numPr>
          <w:ilvl w:val="0"/>
          <w:numId w:val="3"/>
        </w:numPr>
        <w:spacing w:after="60" w:line="280" w:lineRule="auto"/>
      </w:pPr>
      <w:r>
        <w:t>P3 → P4: escribir el archivo .xml</w:t>
      </w:r>
    </w:p>
    <w:p w14:paraId="28164356" w14:textId="77777777" w:rsidR="00C12EC1" w:rsidRDefault="00B2234D">
      <w:pPr>
        <w:keepNext/>
        <w:spacing w:before="120" w:after="120" w:line="300" w:lineRule="auto"/>
      </w:pPr>
      <w:r>
        <w:rPr>
          <w:b/>
          <w:bCs/>
        </w:rPr>
        <w:t>Flujos alternativos (según la condición que se cumpla):</w:t>
      </w:r>
    </w:p>
    <w:p w14:paraId="79220578" w14:textId="77777777" w:rsidR="00C12EC1" w:rsidRDefault="00B2234D">
      <w:pPr>
        <w:pStyle w:val="ListParagraph"/>
        <w:numPr>
          <w:ilvl w:val="0"/>
          <w:numId w:val="2"/>
        </w:numPr>
        <w:spacing w:after="60" w:line="280" w:lineRule="auto"/>
      </w:pPr>
      <w:r>
        <w:t>Exportar CSV / Exportar XML</w:t>
      </w:r>
    </w:p>
    <w:p w14:paraId="2938B485" w14:textId="77777777" w:rsidR="00C12EC1" w:rsidRDefault="00B2234D">
      <w:pPr>
        <w:keepNext/>
        <w:pageBreakBefore/>
        <w:spacing w:before="160" w:after="120"/>
      </w:pPr>
      <w:r>
        <w:rPr>
          <w:b/>
          <w:bCs/>
          <w:sz w:val="26"/>
          <w:szCs w:val="26"/>
        </w:rPr>
        <w:lastRenderedPageBreak/>
        <w:t>k. Diagrama de clases</w:t>
      </w:r>
    </w:p>
    <w:p w14:paraId="7F7229C1" w14:textId="77777777" w:rsidR="00C12EC1" w:rsidRDefault="00B2234D">
      <w:pPr>
        <w:keepNext/>
        <w:spacing w:after="60"/>
        <w:jc w:val="center"/>
      </w:pPr>
      <w:r>
        <w:rPr>
          <w:noProof/>
        </w:rPr>
        <w:drawing>
          <wp:inline distT="0" distB="0" distL="0" distR="0" wp14:anchorId="7E9FEF3F" wp14:editId="58AA3075">
            <wp:extent cx="5686425" cy="3057525"/>
            <wp:effectExtent l="0" t="0" r="0" b="0"/>
            <wp:docPr id="391" name="d1333" descr="Diagrama 1333" title="Diagrama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9"/>
                    <a:srcRect/>
                    <a:stretch>
                      <a:fillRect/>
                    </a:stretch>
                  </pic:blipFill>
                  <pic:spPr bwMode="auto">
                    <a:xfrm>
                      <a:off x="0" y="0"/>
                      <a:ext cx="5686425" cy="3057525"/>
                    </a:xfrm>
                    <a:prstGeom prst="rect">
                      <a:avLst/>
                    </a:prstGeom>
                  </pic:spPr>
                </pic:pic>
              </a:graphicData>
            </a:graphic>
          </wp:inline>
        </w:drawing>
      </w:r>
    </w:p>
    <w:p w14:paraId="59B8D057" w14:textId="77777777" w:rsidR="00C12EC1" w:rsidRDefault="00B2234D">
      <w:pPr>
        <w:spacing w:after="160"/>
        <w:jc w:val="center"/>
      </w:pPr>
      <w:r>
        <w:rPr>
          <w:i/>
          <w:iCs/>
          <w:sz w:val="20"/>
          <w:szCs w:val="20"/>
        </w:rPr>
        <w:t>Diagrama de clases del caso de uso CU35</w:t>
      </w:r>
    </w:p>
    <w:p w14:paraId="221D83E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577C796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5B11A2"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DC05B53" w14:textId="77777777" w:rsidR="00C12EC1" w:rsidRDefault="00B2234D">
            <w:pPr>
              <w:spacing w:after="40"/>
            </w:pPr>
            <w:r>
              <w:rPr>
                <w:b/>
                <w:bCs/>
                <w:sz w:val="18"/>
                <w:szCs w:val="18"/>
              </w:rPr>
              <w:t>Descripción</w:t>
            </w:r>
          </w:p>
        </w:tc>
      </w:tr>
      <w:tr w:rsidR="00C12EC1" w14:paraId="068F105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B81F2" w14:textId="77777777" w:rsidR="00C12EC1" w:rsidRDefault="00B2234D">
            <w:pPr>
              <w:spacing w:after="40"/>
            </w:pPr>
            <w:r>
              <w:rPr>
                <w:sz w:val="18"/>
                <w:szCs w:val="18"/>
              </w:rPr>
              <w:t>ModuloFinanzas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50CF6" w14:textId="77777777" w:rsidR="00C12EC1" w:rsidRDefault="00B2234D">
            <w:pPr>
              <w:spacing w:after="40"/>
            </w:pPr>
            <w:r>
              <w:rPr>
                <w:sz w:val="18"/>
                <w:szCs w:val="18"/>
              </w:rPr>
              <w:t>Es la pantalla del módulo de finanzas: cobros, pagos, cuentas corrientes y reportes.</w:t>
            </w:r>
          </w:p>
        </w:tc>
      </w:tr>
      <w:tr w:rsidR="00C12EC1" w14:paraId="11551B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36ED7" w14:textId="77777777" w:rsidR="00C12EC1" w:rsidRDefault="00B2234D">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00AA5" w14:textId="77777777" w:rsidR="00C12EC1" w:rsidRDefault="00B2234D">
            <w:pPr>
              <w:spacing w:after="40"/>
            </w:pPr>
            <w:r>
              <w:rPr>
                <w:sz w:val="18"/>
                <w:szCs w:val="18"/>
              </w:rPr>
              <w:t>Exporta datos a un archivo CSV tomando las propiedades públicas de cada fila como columnas. Operaciones principales: Exportar.</w:t>
            </w:r>
          </w:p>
        </w:tc>
      </w:tr>
      <w:tr w:rsidR="00C12EC1" w14:paraId="00DB728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1D57F3" w14:textId="77777777" w:rsidR="00C12EC1" w:rsidRDefault="00B2234D">
            <w:pPr>
              <w:spacing w:after="40"/>
            </w:pPr>
            <w:r>
              <w:rPr>
                <w:sz w:val="18"/>
                <w:szCs w:val="18"/>
              </w:rPr>
              <w:t>Factura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3BAA0" w14:textId="77777777" w:rsidR="00C12EC1" w:rsidRDefault="00B2234D">
            <w:pPr>
              <w:spacing w:after="40"/>
            </w:pPr>
            <w:r>
              <w:rPr>
                <w:sz w:val="18"/>
                <w:szCs w:val="18"/>
              </w:rPr>
              <w:t>Es el comprobante que se le emite al cliente por una venta. Guarda punto de venta, número, fechas de emisión y vencimiento, tipo (A o B), moneda, importes e IVA, y cuánto falta cobrar. Datos que maneja: PedidoId, ClienteId, PuntoVenta, Numero, FechaEmision, FechaVencimiento, Tipo, Moneda y otros.</w:t>
            </w:r>
          </w:p>
        </w:tc>
      </w:tr>
      <w:tr w:rsidR="00C12EC1" w14:paraId="0AC8DF1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670AC" w14:textId="77777777" w:rsidR="00C12EC1" w:rsidRDefault="00B2234D">
            <w:pPr>
              <w:spacing w:after="40"/>
            </w:pPr>
            <w:r>
              <w:rPr>
                <w:sz w:val="18"/>
                <w:szCs w:val="18"/>
              </w:rPr>
              <w:t>Cliente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DD7471" w14:textId="77777777" w:rsidR="00C12EC1" w:rsidRDefault="00B2234D">
            <w:pPr>
              <w:spacing w:after="40"/>
            </w:pPr>
            <w:r>
              <w:rPr>
                <w:sz w:val="18"/>
                <w:szCs w:val="18"/>
              </w:rPr>
              <w:t>Es la persona o empresa que le compra a Edelstahl. Guarda sus datos fiscales y de contacto (CUIT, razón social, direcciones de facturación y entrega, mail) y todo lo que tiene que ver con su crédito: límite autorizado, deuda actual y si puede comprar a cuenta corriente. Datos que maneja: CUIT, Tipo, RazonSocial, DireccionFacturacion, DireccionEntrega, Localidad, Provincia, CodigoPostal y otros.</w:t>
            </w:r>
          </w:p>
        </w:tc>
      </w:tr>
    </w:tbl>
    <w:p w14:paraId="5723D04B" w14:textId="77777777" w:rsidR="00C12EC1" w:rsidRDefault="00C12EC1">
      <w:pPr>
        <w:spacing w:after="60" w:line="300" w:lineRule="auto"/>
        <w:jc w:val="both"/>
      </w:pPr>
    </w:p>
    <w:p w14:paraId="13FAC403" w14:textId="77777777" w:rsidR="00C12EC1" w:rsidRDefault="00B2234D">
      <w:pPr>
        <w:keepNext/>
        <w:pageBreakBefore/>
        <w:spacing w:before="160" w:after="120"/>
      </w:pPr>
      <w:r>
        <w:rPr>
          <w:b/>
          <w:bCs/>
          <w:sz w:val="26"/>
          <w:szCs w:val="26"/>
        </w:rPr>
        <w:lastRenderedPageBreak/>
        <w:t>l. Diagrama de secuencia</w:t>
      </w:r>
    </w:p>
    <w:p w14:paraId="163E56BF" w14:textId="77777777" w:rsidR="00C12EC1" w:rsidRDefault="00B2234D">
      <w:pPr>
        <w:keepNext/>
        <w:spacing w:after="60"/>
        <w:jc w:val="center"/>
      </w:pPr>
      <w:r>
        <w:rPr>
          <w:noProof/>
        </w:rPr>
        <w:drawing>
          <wp:inline distT="0" distB="0" distL="0" distR="0" wp14:anchorId="1411D9FD" wp14:editId="0BE47E74">
            <wp:extent cx="5686425" cy="5181600"/>
            <wp:effectExtent l="0" t="0" r="0" b="0"/>
            <wp:docPr id="392" name="d1632" descr="Diagrama 1632" title="Diagrama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0"/>
                    <a:srcRect/>
                    <a:stretch>
                      <a:fillRect/>
                    </a:stretch>
                  </pic:blipFill>
                  <pic:spPr bwMode="auto">
                    <a:xfrm>
                      <a:off x="0" y="0"/>
                      <a:ext cx="5686425" cy="5181600"/>
                    </a:xfrm>
                    <a:prstGeom prst="rect">
                      <a:avLst/>
                    </a:prstGeom>
                  </pic:spPr>
                </pic:pic>
              </a:graphicData>
            </a:graphic>
          </wp:inline>
        </w:drawing>
      </w:r>
    </w:p>
    <w:p w14:paraId="7092A4F1" w14:textId="77777777" w:rsidR="00C12EC1" w:rsidRDefault="00B2234D">
      <w:pPr>
        <w:spacing w:after="160"/>
        <w:jc w:val="center"/>
      </w:pPr>
      <w:r>
        <w:rPr>
          <w:i/>
          <w:iCs/>
          <w:sz w:val="20"/>
          <w:szCs w:val="20"/>
        </w:rPr>
        <w:t>CU35-S01 - Exportar Datos a CSV y XML</w:t>
      </w:r>
    </w:p>
    <w:p w14:paraId="44CE9D4C" w14:textId="77777777" w:rsidR="00C12EC1" w:rsidRDefault="00B2234D">
      <w:pPr>
        <w:keepNext/>
        <w:pageBreakBefore/>
        <w:spacing w:before="160" w:after="120"/>
      </w:pPr>
      <w:r>
        <w:rPr>
          <w:b/>
          <w:bCs/>
          <w:sz w:val="26"/>
          <w:szCs w:val="26"/>
        </w:rPr>
        <w:lastRenderedPageBreak/>
        <w:t>m. DER</w:t>
      </w:r>
    </w:p>
    <w:p w14:paraId="45754E3E" w14:textId="77777777" w:rsidR="00C12EC1" w:rsidRDefault="00B2234D">
      <w:pPr>
        <w:keepNext/>
        <w:spacing w:after="60"/>
        <w:jc w:val="center"/>
      </w:pPr>
      <w:r>
        <w:rPr>
          <w:noProof/>
        </w:rPr>
        <w:drawing>
          <wp:inline distT="0" distB="0" distL="0" distR="0" wp14:anchorId="57D3DCD0" wp14:editId="75CB0C00">
            <wp:extent cx="5686425" cy="2609850"/>
            <wp:effectExtent l="0" t="0" r="0" b="0"/>
            <wp:docPr id="393" name="d1334" descr="Diagrama 1334" title="Diagrama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1"/>
                    <a:srcRect/>
                    <a:stretch>
                      <a:fillRect/>
                    </a:stretch>
                  </pic:blipFill>
                  <pic:spPr bwMode="auto">
                    <a:xfrm>
                      <a:off x="0" y="0"/>
                      <a:ext cx="5686425" cy="2609850"/>
                    </a:xfrm>
                    <a:prstGeom prst="rect">
                      <a:avLst/>
                    </a:prstGeom>
                  </pic:spPr>
                </pic:pic>
              </a:graphicData>
            </a:graphic>
          </wp:inline>
        </w:drawing>
      </w:r>
    </w:p>
    <w:p w14:paraId="40476E00" w14:textId="77777777" w:rsidR="00C12EC1" w:rsidRDefault="00B2234D">
      <w:pPr>
        <w:spacing w:after="160"/>
        <w:jc w:val="center"/>
      </w:pPr>
      <w:r>
        <w:rPr>
          <w:i/>
          <w:iCs/>
          <w:sz w:val="20"/>
          <w:szCs w:val="20"/>
        </w:rPr>
        <w:t>DER del caso de uso CU35</w:t>
      </w:r>
    </w:p>
    <w:p w14:paraId="0F53C8CD" w14:textId="77777777" w:rsidR="00C12EC1" w:rsidRDefault="00B2234D">
      <w:pPr>
        <w:keepNext/>
        <w:pageBreakBefore/>
        <w:spacing w:before="160" w:after="120"/>
      </w:pPr>
      <w:r>
        <w:rPr>
          <w:b/>
          <w:bCs/>
          <w:sz w:val="26"/>
          <w:szCs w:val="26"/>
        </w:rPr>
        <w:lastRenderedPageBreak/>
        <w:t>n. Prototipo de interfaz de usuario</w:t>
      </w:r>
    </w:p>
    <w:p w14:paraId="1C4B08F0" w14:textId="77777777" w:rsidR="00C12EC1" w:rsidRDefault="00B2234D">
      <w:pPr>
        <w:keepNext/>
        <w:spacing w:after="60"/>
        <w:jc w:val="center"/>
      </w:pPr>
      <w:r>
        <w:rPr>
          <w:noProof/>
        </w:rPr>
        <w:drawing>
          <wp:inline distT="0" distB="0" distL="0" distR="0" wp14:anchorId="0998402F" wp14:editId="30E2F902">
            <wp:extent cx="5686425" cy="4352925"/>
            <wp:effectExtent l="0" t="0" r="0" b="0"/>
            <wp:docPr id="394" name="d1335" descr="Diagrama 1335" title="Diagrama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2"/>
                    <a:srcRect/>
                    <a:stretch>
                      <a:fillRect/>
                    </a:stretch>
                  </pic:blipFill>
                  <pic:spPr bwMode="auto">
                    <a:xfrm>
                      <a:off x="0" y="0"/>
                      <a:ext cx="5686425" cy="4352925"/>
                    </a:xfrm>
                    <a:prstGeom prst="rect">
                      <a:avLst/>
                    </a:prstGeom>
                  </pic:spPr>
                </pic:pic>
              </a:graphicData>
            </a:graphic>
          </wp:inline>
        </w:drawing>
      </w:r>
    </w:p>
    <w:p w14:paraId="05A295F7" w14:textId="77777777" w:rsidR="00C12EC1" w:rsidRDefault="00B2234D">
      <w:pPr>
        <w:spacing w:after="160"/>
        <w:jc w:val="center"/>
      </w:pPr>
      <w:r>
        <w:rPr>
          <w:i/>
          <w:iCs/>
          <w:sz w:val="20"/>
          <w:szCs w:val="20"/>
        </w:rPr>
        <w:t>Prototipo de interfaz del caso de uso CU35</w:t>
      </w:r>
    </w:p>
    <w:p w14:paraId="495FCFBD" w14:textId="77777777" w:rsidR="00C12EC1" w:rsidRDefault="00B2234D">
      <w:pPr>
        <w:pStyle w:val="Heading1"/>
        <w:pageBreakBefore/>
      </w:pPr>
      <w:bookmarkStart w:id="96" w:name="_Toc244331450"/>
      <w:r>
        <w:lastRenderedPageBreak/>
        <w:t>T00. Documentos de aspectos técnicos que provee el sistema de información</w:t>
      </w:r>
      <w:bookmarkEnd w:id="96"/>
    </w:p>
    <w:p w14:paraId="7BB16989" w14:textId="77777777" w:rsidR="00C12EC1" w:rsidRDefault="00B2234D">
      <w:pPr>
        <w:pStyle w:val="Heading2"/>
        <w:keepNext/>
      </w:pPr>
      <w:bookmarkStart w:id="97" w:name="_Toc244331451"/>
      <w:r>
        <w:t>T01. Arquitectura base</w:t>
      </w:r>
      <w:bookmarkEnd w:id="97"/>
    </w:p>
    <w:p w14:paraId="602AB1D7" w14:textId="77777777" w:rsidR="00C12EC1" w:rsidRDefault="00B2234D">
      <w:pPr>
        <w:keepNext/>
        <w:spacing w:before="160" w:after="120"/>
      </w:pPr>
      <w:r>
        <w:rPr>
          <w:b/>
          <w:bCs/>
          <w:sz w:val="26"/>
          <w:szCs w:val="26"/>
        </w:rPr>
        <w:t>Objetivo</w:t>
      </w:r>
    </w:p>
    <w:p w14:paraId="60F575B9" w14:textId="77777777" w:rsidR="00C12EC1" w:rsidRDefault="00B2234D">
      <w:pPr>
        <w:spacing w:after="120" w:line="300" w:lineRule="auto"/>
        <w:jc w:val="both"/>
      </w:pPr>
      <w:r>
        <w:t>Contar con una arquitectura base en capas, reutilizable, que sostenga a todos los módulos: presentación, lógica de negocio, acceso a datos y modelo de dominio, más los servicios que usan todas las capas (seguridad, bitácora, idiomas, criptografía, respaldo y manejo de errores).</w:t>
      </w:r>
    </w:p>
    <w:p w14:paraId="43B21445" w14:textId="77777777" w:rsidR="00C12EC1" w:rsidRDefault="00B2234D">
      <w:pPr>
        <w:keepNext/>
        <w:spacing w:before="160" w:after="120"/>
      </w:pPr>
      <w:r>
        <w:rPr>
          <w:b/>
          <w:bCs/>
          <w:sz w:val="26"/>
          <w:szCs w:val="26"/>
        </w:rPr>
        <w:t>Descripción detallada de cómo funciona</w:t>
      </w:r>
    </w:p>
    <w:p w14:paraId="21C081A5" w14:textId="77777777" w:rsidR="00C12EC1" w:rsidRDefault="00B2234D">
      <w:pPr>
        <w:spacing w:after="120" w:line="300" w:lineRule="auto"/>
        <w:jc w:val="both"/>
      </w:pPr>
      <w:r>
        <w:t>El sistema está dividido en cuatro capas. La pantalla (UI) solo muestra y recibe datos; la lógica de negocio (BLL) aplica las reglas; el acceso a datos (DAL) guarda y lee en la base mediante repositorios, sin frameworks de persistencia de terceros; y el dominio contiene las entidades. Los servicios transversales viven en una arquitectura base que cualquier capa puede usar. Cada repositorio tiene una versión para SQL Server y otra en memoria, y una fábrica decide cuál se usa.</w:t>
      </w:r>
    </w:p>
    <w:p w14:paraId="713A63F7" w14:textId="77777777" w:rsidR="00C12EC1" w:rsidRDefault="00B2234D">
      <w:pPr>
        <w:keepNext/>
        <w:pageBreakBefore/>
        <w:spacing w:before="160" w:after="120"/>
      </w:pPr>
      <w:r>
        <w:rPr>
          <w:b/>
          <w:bCs/>
          <w:sz w:val="26"/>
          <w:szCs w:val="26"/>
        </w:rPr>
        <w:lastRenderedPageBreak/>
        <w:t>Arquitectura P3 - Arquitectura Base</w:t>
      </w:r>
    </w:p>
    <w:p w14:paraId="6819F071" w14:textId="77777777" w:rsidR="00C12EC1" w:rsidRDefault="00B2234D">
      <w:pPr>
        <w:keepNext/>
        <w:spacing w:after="60"/>
        <w:jc w:val="center"/>
      </w:pPr>
      <w:r>
        <w:rPr>
          <w:noProof/>
        </w:rPr>
        <w:drawing>
          <wp:inline distT="0" distB="0" distL="0" distR="0" wp14:anchorId="0E778278" wp14:editId="19D4E6AD">
            <wp:extent cx="5686425" cy="3686175"/>
            <wp:effectExtent l="0" t="0" r="0" b="0"/>
            <wp:docPr id="395" name="d77" descr="Diagrama 77" title="Diagram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3"/>
                    <a:srcRect/>
                    <a:stretch>
                      <a:fillRect/>
                    </a:stretch>
                  </pic:blipFill>
                  <pic:spPr bwMode="auto">
                    <a:xfrm>
                      <a:off x="0" y="0"/>
                      <a:ext cx="5686425" cy="3686175"/>
                    </a:xfrm>
                    <a:prstGeom prst="rect">
                      <a:avLst/>
                    </a:prstGeom>
                  </pic:spPr>
                </pic:pic>
              </a:graphicData>
            </a:graphic>
          </wp:inline>
        </w:drawing>
      </w:r>
    </w:p>
    <w:p w14:paraId="462A06AD" w14:textId="77777777" w:rsidR="00C12EC1" w:rsidRDefault="00B2234D">
      <w:pPr>
        <w:spacing w:after="160"/>
        <w:jc w:val="center"/>
      </w:pPr>
      <w:r>
        <w:rPr>
          <w:i/>
          <w:iCs/>
          <w:sz w:val="20"/>
          <w:szCs w:val="20"/>
        </w:rPr>
        <w:t>Arquitectura P3 - Arquitectura Base</w:t>
      </w:r>
    </w:p>
    <w:p w14:paraId="554EFCB4" w14:textId="77777777" w:rsidR="00C12EC1" w:rsidRDefault="00B2234D">
      <w:pPr>
        <w:spacing w:after="120" w:line="300" w:lineRule="auto"/>
        <w:jc w:val="both"/>
      </w:pPr>
      <w:r>
        <w:t>Diagrama de arquitectura multicapa: «Arquitectura P3 - Arquitectura Base». Muestra las capas del sistema y las clases que pertenecen a cada una.</w:t>
      </w:r>
    </w:p>
    <w:p w14:paraId="524167C5" w14:textId="77777777" w:rsidR="00C12EC1" w:rsidRDefault="00B2234D">
      <w:pPr>
        <w:keepNext/>
        <w:pageBreakBefore/>
        <w:spacing w:before="160" w:after="120"/>
      </w:pPr>
      <w:r>
        <w:rPr>
          <w:b/>
          <w:bCs/>
          <w:sz w:val="26"/>
          <w:szCs w:val="26"/>
        </w:rPr>
        <w:lastRenderedPageBreak/>
        <w:t>Arquitectura P2 - Datos y Dominio</w:t>
      </w:r>
    </w:p>
    <w:p w14:paraId="3236DD5D" w14:textId="77777777" w:rsidR="00C12EC1" w:rsidRDefault="00B2234D">
      <w:pPr>
        <w:keepNext/>
        <w:spacing w:after="60"/>
        <w:jc w:val="center"/>
      </w:pPr>
      <w:r>
        <w:rPr>
          <w:noProof/>
        </w:rPr>
        <w:drawing>
          <wp:inline distT="0" distB="0" distL="0" distR="0" wp14:anchorId="17A22D5A" wp14:editId="43B29981">
            <wp:extent cx="5686425" cy="3676650"/>
            <wp:effectExtent l="0" t="0" r="0" b="0"/>
            <wp:docPr id="396" name="d78" descr="Diagrama 78" title="Diagram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4"/>
                    <a:srcRect/>
                    <a:stretch>
                      <a:fillRect/>
                    </a:stretch>
                  </pic:blipFill>
                  <pic:spPr bwMode="auto">
                    <a:xfrm>
                      <a:off x="0" y="0"/>
                      <a:ext cx="5686425" cy="3676650"/>
                    </a:xfrm>
                    <a:prstGeom prst="rect">
                      <a:avLst/>
                    </a:prstGeom>
                  </pic:spPr>
                </pic:pic>
              </a:graphicData>
            </a:graphic>
          </wp:inline>
        </w:drawing>
      </w:r>
    </w:p>
    <w:p w14:paraId="7DD708BB" w14:textId="77777777" w:rsidR="00C12EC1" w:rsidRDefault="00B2234D">
      <w:pPr>
        <w:spacing w:after="160"/>
        <w:jc w:val="center"/>
      </w:pPr>
      <w:r>
        <w:rPr>
          <w:i/>
          <w:iCs/>
          <w:sz w:val="20"/>
          <w:szCs w:val="20"/>
        </w:rPr>
        <w:t>Arquitectura P2 - Datos y Dominio</w:t>
      </w:r>
    </w:p>
    <w:p w14:paraId="3D76E6DE" w14:textId="77777777" w:rsidR="00C12EC1" w:rsidRDefault="00B2234D">
      <w:pPr>
        <w:spacing w:after="120" w:line="300" w:lineRule="auto"/>
        <w:jc w:val="both"/>
      </w:pPr>
      <w:r>
        <w:t>Diagrama de arquitectura multicapa: «Arquitectura P2 - Datos y Dominio». Muestra las capas del sistema y las clases que pertenecen a cada una.</w:t>
      </w:r>
    </w:p>
    <w:p w14:paraId="1583B316" w14:textId="77777777" w:rsidR="00C12EC1" w:rsidRDefault="00B2234D">
      <w:pPr>
        <w:keepNext/>
        <w:pageBreakBefore/>
        <w:spacing w:before="160" w:after="120"/>
      </w:pPr>
      <w:r>
        <w:rPr>
          <w:b/>
          <w:bCs/>
          <w:sz w:val="26"/>
          <w:szCs w:val="26"/>
        </w:rPr>
        <w:lastRenderedPageBreak/>
        <w:t>Arquitectura P1 - Presentación y Lógica</w:t>
      </w:r>
    </w:p>
    <w:p w14:paraId="7879FDB3" w14:textId="77777777" w:rsidR="00C12EC1" w:rsidRDefault="00B2234D">
      <w:pPr>
        <w:keepNext/>
        <w:spacing w:after="60"/>
        <w:jc w:val="center"/>
      </w:pPr>
      <w:r>
        <w:rPr>
          <w:noProof/>
        </w:rPr>
        <w:drawing>
          <wp:inline distT="0" distB="0" distL="0" distR="0" wp14:anchorId="35B7D277" wp14:editId="6811E895">
            <wp:extent cx="5686425" cy="3305175"/>
            <wp:effectExtent l="0" t="0" r="0" b="0"/>
            <wp:docPr id="397" name="d79" descr="Diagrama 79" title="Diagram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5"/>
                    <a:srcRect/>
                    <a:stretch>
                      <a:fillRect/>
                    </a:stretch>
                  </pic:blipFill>
                  <pic:spPr bwMode="auto">
                    <a:xfrm>
                      <a:off x="0" y="0"/>
                      <a:ext cx="5686425" cy="3305175"/>
                    </a:xfrm>
                    <a:prstGeom prst="rect">
                      <a:avLst/>
                    </a:prstGeom>
                  </pic:spPr>
                </pic:pic>
              </a:graphicData>
            </a:graphic>
          </wp:inline>
        </w:drawing>
      </w:r>
    </w:p>
    <w:p w14:paraId="7B06AA65" w14:textId="77777777" w:rsidR="00C12EC1" w:rsidRDefault="00B2234D">
      <w:pPr>
        <w:spacing w:after="160"/>
        <w:jc w:val="center"/>
      </w:pPr>
      <w:r>
        <w:rPr>
          <w:i/>
          <w:iCs/>
          <w:sz w:val="20"/>
          <w:szCs w:val="20"/>
        </w:rPr>
        <w:t>Arquitectura P1 - Presentación y Lógica</w:t>
      </w:r>
    </w:p>
    <w:p w14:paraId="49C3D3F6" w14:textId="77777777" w:rsidR="00C12EC1" w:rsidRDefault="00B2234D">
      <w:pPr>
        <w:spacing w:after="120" w:line="300" w:lineRule="auto"/>
        <w:jc w:val="both"/>
      </w:pPr>
      <w:r>
        <w:t>Diagrama de arquitectura multicapa: «Arquitectura P1 - Presentación y Lógica». Muestra las capas del sistema y las clases que pertenecen a cada una.</w:t>
      </w:r>
    </w:p>
    <w:p w14:paraId="78A7542A" w14:textId="77777777" w:rsidR="00C12EC1" w:rsidRDefault="00B2234D">
      <w:pPr>
        <w:keepNext/>
        <w:pageBreakBefore/>
        <w:spacing w:before="160" w:after="120"/>
      </w:pPr>
      <w:r>
        <w:rPr>
          <w:b/>
          <w:bCs/>
          <w:sz w:val="26"/>
          <w:szCs w:val="26"/>
        </w:rPr>
        <w:lastRenderedPageBreak/>
        <w:t>Arquitectura Global (8 Carpetas)</w:t>
      </w:r>
    </w:p>
    <w:p w14:paraId="4654BA41" w14:textId="77777777" w:rsidR="00C12EC1" w:rsidRDefault="00B2234D">
      <w:pPr>
        <w:keepNext/>
        <w:spacing w:after="60"/>
        <w:jc w:val="center"/>
      </w:pPr>
      <w:r>
        <w:rPr>
          <w:noProof/>
        </w:rPr>
        <w:drawing>
          <wp:inline distT="0" distB="0" distL="0" distR="0" wp14:anchorId="121495AA" wp14:editId="3ABE6610">
            <wp:extent cx="5581650" cy="5762625"/>
            <wp:effectExtent l="0" t="0" r="0" b="0"/>
            <wp:docPr id="398" name="d80" descr="Diagrama 80" title="Diagram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6"/>
                    <a:srcRect/>
                    <a:stretch>
                      <a:fillRect/>
                    </a:stretch>
                  </pic:blipFill>
                  <pic:spPr bwMode="auto">
                    <a:xfrm>
                      <a:off x="0" y="0"/>
                      <a:ext cx="5581650" cy="5762625"/>
                    </a:xfrm>
                    <a:prstGeom prst="rect">
                      <a:avLst/>
                    </a:prstGeom>
                  </pic:spPr>
                </pic:pic>
              </a:graphicData>
            </a:graphic>
          </wp:inline>
        </w:drawing>
      </w:r>
    </w:p>
    <w:p w14:paraId="3B7A3824" w14:textId="77777777" w:rsidR="00C12EC1" w:rsidRDefault="00B2234D">
      <w:pPr>
        <w:spacing w:after="160"/>
        <w:jc w:val="center"/>
      </w:pPr>
      <w:r>
        <w:rPr>
          <w:i/>
          <w:iCs/>
          <w:sz w:val="20"/>
          <w:szCs w:val="20"/>
        </w:rPr>
        <w:t>Arquitectura Global (8 Carpetas)</w:t>
      </w:r>
    </w:p>
    <w:p w14:paraId="5AC87F77" w14:textId="77777777" w:rsidR="00C12EC1" w:rsidRDefault="00B2234D">
      <w:pPr>
        <w:spacing w:after="120" w:line="300" w:lineRule="auto"/>
        <w:jc w:val="both"/>
      </w:pPr>
      <w:r>
        <w:t>Diagrama de arquitectura multicapa: «Arquitectura Global (8 Carpetas)». Muestra las capas del sistema y las clases que pertenecen a cada una.</w:t>
      </w:r>
    </w:p>
    <w:p w14:paraId="58CECF85" w14:textId="77777777" w:rsidR="00C12EC1" w:rsidRDefault="00B2234D">
      <w:pPr>
        <w:keepNext/>
        <w:pageBreakBefore/>
        <w:spacing w:before="160" w:after="120"/>
      </w:pPr>
      <w:r>
        <w:rPr>
          <w:b/>
          <w:bCs/>
          <w:sz w:val="26"/>
          <w:szCs w:val="26"/>
        </w:rPr>
        <w:lastRenderedPageBreak/>
        <w:t>Diagrama de componentes</w:t>
      </w:r>
    </w:p>
    <w:p w14:paraId="10FC129C" w14:textId="77777777" w:rsidR="00C12EC1" w:rsidRDefault="00B2234D">
      <w:pPr>
        <w:keepNext/>
        <w:spacing w:after="60"/>
        <w:jc w:val="center"/>
      </w:pPr>
      <w:r>
        <w:rPr>
          <w:noProof/>
        </w:rPr>
        <w:drawing>
          <wp:inline distT="0" distB="0" distL="0" distR="0" wp14:anchorId="355E3C58" wp14:editId="7B3DCF36">
            <wp:extent cx="5686425" cy="3009900"/>
            <wp:effectExtent l="0" t="0" r="0" b="0"/>
            <wp:docPr id="399" name="d85" descr="Diagrama 85" title="Diagrama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7"/>
                    <a:srcRect/>
                    <a:stretch>
                      <a:fillRect/>
                    </a:stretch>
                  </pic:blipFill>
                  <pic:spPr bwMode="auto">
                    <a:xfrm>
                      <a:off x="0" y="0"/>
                      <a:ext cx="5686425" cy="3009900"/>
                    </a:xfrm>
                    <a:prstGeom prst="rect">
                      <a:avLst/>
                    </a:prstGeom>
                  </pic:spPr>
                </pic:pic>
              </a:graphicData>
            </a:graphic>
          </wp:inline>
        </w:drawing>
      </w:r>
    </w:p>
    <w:p w14:paraId="3162B6BA" w14:textId="77777777" w:rsidR="00C12EC1" w:rsidRDefault="00B2234D">
      <w:pPr>
        <w:spacing w:after="160"/>
        <w:jc w:val="center"/>
      </w:pPr>
      <w:r>
        <w:rPr>
          <w:i/>
          <w:iCs/>
          <w:sz w:val="20"/>
          <w:szCs w:val="20"/>
        </w:rPr>
        <w:t>Diagrama de Componentes</w:t>
      </w:r>
    </w:p>
    <w:p w14:paraId="3308BF0F" w14:textId="77777777" w:rsidR="00C12EC1" w:rsidRDefault="00B2234D">
      <w:pPr>
        <w:spacing w:after="120" w:line="300" w:lineRule="auto"/>
        <w:jc w:val="both"/>
      </w:pPr>
      <w:r>
        <w:t>Diagrama de clases funcional «Diagrama de Componentes». Muestra las clases principales y sus relaciones: BLL, DAL, Domain Model, Arq. Base y User Interface.  Está en: 7-Diagrama de Componentes.</w:t>
      </w:r>
    </w:p>
    <w:p w14:paraId="719672D8" w14:textId="77777777" w:rsidR="00C12EC1" w:rsidRDefault="00B2234D">
      <w:pPr>
        <w:keepNext/>
        <w:spacing w:before="160" w:after="120"/>
      </w:pPr>
      <w:r>
        <w:rPr>
          <w:b/>
          <w:bCs/>
          <w:sz w:val="26"/>
          <w:szCs w:val="26"/>
        </w:rPr>
        <w:t>Mapa de navegación de las pantallas</w:t>
      </w:r>
    </w:p>
    <w:p w14:paraId="33C0C4DA" w14:textId="77777777" w:rsidR="00C12EC1" w:rsidRDefault="00B2234D">
      <w:pPr>
        <w:spacing w:after="120" w:line="300" w:lineRule="auto"/>
        <w:jc w:val="both"/>
      </w:pPr>
      <w:r>
        <w:t>Las pantallas del sistema se organizan por módulo con una nomenclatura jerárquica: UI-000 acceso y ventana principal, UI-010 ventas, UI-020 producción, UI-030 compras y stock, UI-040 logística, UI-050 devoluciones, UI-060 finanzas y UI-070 administración y UI-080 seguridad y soporte (recuperar contraseña, Mi perfil, pedir ayuda, cabecera de la ventana principal y ayuda en línea). El detalle de cada pantalla está en los prototipos de cada caso de uso.</w:t>
      </w:r>
    </w:p>
    <w:p w14:paraId="054CA6C1" w14:textId="77777777" w:rsidR="00C12EC1" w:rsidRDefault="00B2234D">
      <w:pPr>
        <w:pStyle w:val="Heading2"/>
        <w:keepNext/>
        <w:pageBreakBefore/>
      </w:pPr>
      <w:bookmarkStart w:id="98" w:name="_Toc244331452"/>
      <w:r>
        <w:lastRenderedPageBreak/>
        <w:t>T02. Gestión de Log In / Log Out del sistema</w:t>
      </w:r>
      <w:bookmarkEnd w:id="98"/>
    </w:p>
    <w:p w14:paraId="68A5FF7F" w14:textId="77777777" w:rsidR="00C12EC1" w:rsidRDefault="00B2234D">
      <w:pPr>
        <w:keepNext/>
        <w:spacing w:before="160" w:after="120"/>
      </w:pPr>
      <w:r>
        <w:rPr>
          <w:b/>
          <w:bCs/>
          <w:sz w:val="26"/>
          <w:szCs w:val="26"/>
        </w:rPr>
        <w:t>Objetivo</w:t>
      </w:r>
    </w:p>
    <w:p w14:paraId="43478C9E" w14:textId="77777777" w:rsidR="00C12EC1" w:rsidRDefault="00B2234D">
      <w:pPr>
        <w:spacing w:after="120" w:line="300" w:lineRule="auto"/>
        <w:jc w:val="both"/>
      </w:pPr>
      <w:r>
        <w:t>Verificar la identidad del usuario con su nombre de usuario y contraseña, y asignarle el perfil que tiene en el sistema.</w:t>
      </w:r>
    </w:p>
    <w:p w14:paraId="2AEA6F4D" w14:textId="77777777" w:rsidR="00C12EC1" w:rsidRDefault="00B2234D">
      <w:pPr>
        <w:keepNext/>
        <w:spacing w:before="160" w:after="120"/>
      </w:pPr>
      <w:r>
        <w:rPr>
          <w:b/>
          <w:bCs/>
          <w:sz w:val="26"/>
          <w:szCs w:val="26"/>
        </w:rPr>
        <w:t>Descripción detallada de cómo funciona</w:t>
      </w:r>
    </w:p>
    <w:p w14:paraId="7EBCB802" w14:textId="77777777" w:rsidR="00C12EC1" w:rsidRDefault="00B2234D">
      <w:pPr>
        <w:spacing w:after="120" w:line="300" w:lineRule="auto"/>
        <w:jc w:val="both"/>
      </w:pPr>
      <w:r>
        <w:t>El usuario entra al sistema con su usuario y contraseña. Se verifica la contraseña, se aplica el idioma elegido y queda registrado en la bitácora. Tras varios intentos fallidos el usuario se bloquea. Si un administrador le restableció la contraseña, el sistema le pide elegir una propia antes de dejarlo entrar, y si la olvidó puede recuperarla con su pregunta de seguridad (CU36).</w:t>
      </w:r>
    </w:p>
    <w:p w14:paraId="28EC192B" w14:textId="77777777" w:rsidR="00C12EC1" w:rsidRDefault="00B2234D">
      <w:pPr>
        <w:spacing w:after="120" w:line="300" w:lineRule="auto"/>
        <w:jc w:val="both"/>
      </w:pPr>
      <w:r>
        <w:t>El usuario que olvidó su contraseña la cambia solo: escribe su usuario, ve la pregunta de seguridad que eligió, la responde y elige una contraseña nueva. Si se equivoca cinco veces el usuario se bloquea unos minutos; si no tiene pregunta, la pantalla muestra los datos del administrador para que lo ayude.</w:t>
      </w:r>
    </w:p>
    <w:p w14:paraId="048E4497" w14:textId="77777777" w:rsidR="00C12EC1" w:rsidRDefault="00B2234D">
      <w:pPr>
        <w:spacing w:after="120" w:line="300" w:lineRule="auto"/>
        <w:jc w:val="both"/>
      </w:pPr>
      <w:r>
        <w:t>Para poder recuperar la contraseña, cada usuario elige una pregunta de seguridad en «Mi perfil» (CU37). La respuesta se guarda como hash con sal, igual que la contraseña, y se compara sin distinguir mayúsculas, tildes ni espacios repetidos. Si el administrador restablece una contraseña, el usuario entra con la provisoria y el sistema le exige elegir una propia.</w:t>
      </w:r>
    </w:p>
    <w:p w14:paraId="60EA10A6" w14:textId="77777777" w:rsidR="00C12EC1" w:rsidRDefault="00B2234D">
      <w:pPr>
        <w:spacing w:after="120" w:line="300" w:lineRule="auto"/>
        <w:jc w:val="both"/>
      </w:pPr>
      <w:r>
        <w:t>El usuario cierra su sesión con el botón «Cerrar sesión»: el sistema pregunta si está seguro, deja constancia en la bitácora y vuelve a la pantalla de inicio de sesión para que entre otra persona. Si cierra la ventana con la X, el programa se termina.</w:t>
      </w:r>
    </w:p>
    <w:p w14:paraId="0E8D8833" w14:textId="77777777" w:rsidR="00C12EC1" w:rsidRDefault="00B2234D">
      <w:pPr>
        <w:spacing w:after="120" w:line="300" w:lineRule="auto"/>
        <w:jc w:val="both"/>
      </w:pPr>
      <w:r>
        <w:t>Si el usuario se traba con algo mientras trabaja, pide ayuda al administrador: elige un tema que cambia según su perfil (vendedor, producción, depósito, etc.) y puede agregar un detalle. El pedido queda en la bitácora y el programa muestra el nombre, el WhatsApp y el correo del administrador.</w:t>
      </w:r>
    </w:p>
    <w:p w14:paraId="66AEC279" w14:textId="77777777" w:rsidR="00C12EC1" w:rsidRDefault="00B2234D">
      <w:pPr>
        <w:spacing w:after="120" w:line="300" w:lineRule="auto"/>
        <w:jc w:val="both"/>
      </w:pPr>
      <w:r>
        <w:t>El botón «Ayuda» abre la ayuda en línea del programa, con los mismos temas del manual de usuario, un índice y un buscador. Funciona sin internet porque viene instalada junto al programa.</w:t>
      </w:r>
    </w:p>
    <w:p w14:paraId="596793C4" w14:textId="77777777" w:rsidR="00C12EC1" w:rsidRDefault="00B2234D">
      <w:pPr>
        <w:spacing w:after="120" w:line="300" w:lineRule="auto"/>
        <w:jc w:val="both"/>
      </w:pPr>
      <w:r>
        <w:t>La sesión actual guarda quién entró, y al cerrar sesión se limpia. Tras varios intentos fallidos el usuario se bloquea. Todo ingreso y egreso queda registrado en la bitácora, y al arrancar el sistema se verifica la integridad de los datos antes de mostrar la ventana de inicio de sesión.</w:t>
      </w:r>
    </w:p>
    <w:p w14:paraId="759CB10C" w14:textId="77777777" w:rsidR="00C12EC1" w:rsidRDefault="00B2234D">
      <w:pPr>
        <w:keepNext/>
        <w:pageBreakBefore/>
        <w:spacing w:before="160" w:after="120"/>
      </w:pPr>
      <w:r>
        <w:rPr>
          <w:b/>
          <w:bCs/>
          <w:sz w:val="26"/>
          <w:szCs w:val="26"/>
        </w:rPr>
        <w:lastRenderedPageBreak/>
        <w:t>Diagrama de clases</w:t>
      </w:r>
    </w:p>
    <w:p w14:paraId="17411A50" w14:textId="77777777" w:rsidR="00C12EC1" w:rsidRDefault="00B2234D">
      <w:pPr>
        <w:keepNext/>
        <w:spacing w:after="60"/>
        <w:jc w:val="center"/>
      </w:pPr>
      <w:r>
        <w:rPr>
          <w:noProof/>
        </w:rPr>
        <w:drawing>
          <wp:inline distT="0" distB="0" distL="0" distR="0" wp14:anchorId="0D434341" wp14:editId="6877D92C">
            <wp:extent cx="4343400" cy="5762625"/>
            <wp:effectExtent l="0" t="0" r="0" b="0"/>
            <wp:docPr id="400" name="d1145" descr="Diagrama 1145" title="Diagrama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43400" cy="5762625"/>
                    </a:xfrm>
                    <a:prstGeom prst="rect">
                      <a:avLst/>
                    </a:prstGeom>
                  </pic:spPr>
                </pic:pic>
              </a:graphicData>
            </a:graphic>
          </wp:inline>
        </w:drawing>
      </w:r>
    </w:p>
    <w:p w14:paraId="379B39C4" w14:textId="77777777" w:rsidR="00C12EC1" w:rsidRDefault="00B2234D">
      <w:pPr>
        <w:spacing w:after="160"/>
        <w:jc w:val="center"/>
      </w:pPr>
      <w:r>
        <w:rPr>
          <w:i/>
          <w:iCs/>
          <w:sz w:val="20"/>
          <w:szCs w:val="20"/>
        </w:rPr>
        <w:t>CL-SRV-BLL-01 Servicios de seguridad y administración</w:t>
      </w:r>
    </w:p>
    <w:p w14:paraId="5903F1B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C12EC1" w14:paraId="7DE5D3B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75CC756"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D57D728" w14:textId="77777777" w:rsidR="00C12EC1" w:rsidRDefault="00B2234D">
            <w:pPr>
              <w:spacing w:after="40"/>
            </w:pPr>
            <w:r>
              <w:rPr>
                <w:b/>
                <w:bCs/>
                <w:sz w:val="18"/>
                <w:szCs w:val="18"/>
              </w:rPr>
              <w:t>Descripción</w:t>
            </w:r>
          </w:p>
        </w:tc>
      </w:tr>
      <w:tr w:rsidR="00C12EC1" w14:paraId="0D4DFEF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F94BC2" w14:textId="77777777" w:rsidR="00C12EC1" w:rsidRDefault="00B2234D">
            <w:pPr>
              <w:spacing w:after="40"/>
            </w:pPr>
            <w:r>
              <w:rPr>
                <w:sz w:val="18"/>
                <w:szCs w:val="18"/>
              </w:rPr>
              <w:t>ProduccionService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C379B" w14:textId="77777777" w:rsidR="00C12EC1" w:rsidRDefault="00B2234D">
            <w:pPr>
              <w:spacing w:after="40"/>
            </w:pPr>
            <w:r>
              <w:rPr>
                <w:sz w:val="18"/>
                <w:szCs w:val="18"/>
              </w:rPr>
              <w:t>Es la clase de negocio de producción: lista los pedidos pendientes, genera las órdenes de fabricación y de reproceso, reserva los materiales y registra los avances. Operaciones principales: ObtenerPedidosPendientes, GenerarOrdenesDelPedido, ObtenerOrdenesPorAceptar, GenerarOrden, GenerarOrdenReproceso, ReservarMateriales.</w:t>
            </w:r>
          </w:p>
        </w:tc>
      </w:tr>
      <w:tr w:rsidR="00C12EC1" w14:paraId="10778B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3B126A" w14:textId="77777777" w:rsidR="00C12EC1" w:rsidRDefault="00B2234D">
            <w:pPr>
              <w:spacing w:after="40"/>
            </w:pPr>
            <w:r>
              <w:rPr>
                <w:sz w:val="18"/>
                <w:szCs w:val="18"/>
              </w:rPr>
              <w:t>Autorizacion</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E2753" w14:textId="77777777" w:rsidR="00C12EC1" w:rsidRDefault="00B2234D">
            <w:pPr>
              <w:spacing w:after="40"/>
            </w:pPr>
            <w:r>
              <w:rPr>
                <w:sz w:val="18"/>
                <w:szCs w:val="18"/>
              </w:rPr>
              <w:t>Pregunta si el usuario actual tiene un permiso (Tiene) o corta la operación si no lo tiene (Exigir). Operaciones principales: Tiene, Exigir.</w:t>
            </w:r>
          </w:p>
        </w:tc>
      </w:tr>
      <w:tr w:rsidR="00C12EC1" w14:paraId="31FD41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313F04" w14:textId="77777777" w:rsidR="00C12EC1" w:rsidRDefault="00B2234D">
            <w:pPr>
              <w:spacing w:after="40"/>
            </w:pPr>
            <w:r>
              <w:rPr>
                <w:sz w:val="18"/>
                <w:szCs w:val="18"/>
              </w:rPr>
              <w:lastRenderedPageBreak/>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B6F64"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Registrar, Autenticar, CambiarPassword, ObtenerPreguntaSeguridad, RecuperarConPregunta, CambiarPreguntaSeguridad, DefinirPreguntaSeguridad, ObtenerPorId, ObtenerTodos, ObtenerRoles.</w:t>
            </w:r>
          </w:p>
        </w:tc>
      </w:tr>
      <w:tr w:rsidR="00C12EC1" w14:paraId="3DE7C3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A3E22"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BE76FD"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7F4F83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57A3E"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F990E"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C12EC1" w14:paraId="60973F9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7D6803" w14:textId="77777777" w:rsidR="00C12EC1" w:rsidRDefault="00B2234D">
            <w:pPr>
              <w:spacing w:after="40"/>
            </w:pPr>
            <w:r>
              <w:rPr>
                <w:sz w:val="18"/>
                <w:szCs w:val="18"/>
              </w:rPr>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0C153A" w14:textId="77777777" w:rsidR="00C12EC1" w:rsidRDefault="00B2234D">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C12EC1" w14:paraId="306D58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705975" w14:textId="77777777" w:rsidR="00C12EC1" w:rsidRDefault="00B2234D">
            <w:pPr>
              <w:spacing w:after="40"/>
            </w:pPr>
            <w:r>
              <w:rPr>
                <w:sz w:val="18"/>
                <w:szCs w:val="18"/>
              </w:rPr>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494CD" w14:textId="77777777" w:rsidR="00C12EC1" w:rsidRDefault="00B2234D">
            <w:pPr>
              <w:spacing w:after="40"/>
            </w:pPr>
            <w:r>
              <w:rPr>
                <w:sz w:val="18"/>
                <w:szCs w:val="18"/>
              </w:rPr>
              <w:t>Verifica el usuario y la contraseña al iniciar sesión. Operaciones principales: Autenticar.</w:t>
            </w:r>
          </w:p>
        </w:tc>
      </w:tr>
      <w:tr w:rsidR="00C12EC1" w14:paraId="6D6E908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FC95F"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D22D8"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r w:rsidR="00C12EC1" w14:paraId="579F0A0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AB57A" w14:textId="77777777" w:rsidR="00C12EC1" w:rsidRDefault="00B2234D">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0D2AD" w14:textId="77777777" w:rsidR="00C12EC1" w:rsidRDefault="00B2234D">
            <w:pPr>
              <w:spacing w:after="40"/>
            </w:pPr>
            <w:r>
              <w:rPr>
                <w:sz w:val="18"/>
                <w:szCs w:val="18"/>
              </w:rPr>
              <w:t>Convierte las contraseñas en un hash con sal para no guardarlas en texto plano, y verifica si una contraseña coincide. Operaciones principales: CrearHash, Verificar.</w:t>
            </w:r>
          </w:p>
        </w:tc>
      </w:tr>
      <w:tr w:rsidR="00C12EC1" w14:paraId="2CDA2C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02D1F" w14:textId="77777777" w:rsidR="00C12EC1" w:rsidRDefault="00B2234D">
            <w:pPr>
              <w:spacing w:after="40"/>
            </w:pPr>
            <w:r>
              <w:rPr>
                <w:sz w:val="18"/>
                <w:szCs w:val="18"/>
              </w:rPr>
              <w:t>AyudaService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FC6CB" w14:textId="77777777" w:rsidR="00C12EC1" w:rsidRDefault="00B2234D">
            <w:pPr>
              <w:spacing w:after="40"/>
            </w:pPr>
            <w:r>
              <w:rPr>
                <w:sz w:val="18"/>
                <w:szCs w:val="18"/>
              </w:rPr>
              <w:t>Maneja los pedidos de ayuda al administrador: devuelve los temas que corresponden al perfil del usuario y deja el pedido registrado en la bitácora. Operaciones principales: TemasPara, RegistrarPedido.</w:t>
            </w:r>
          </w:p>
        </w:tc>
      </w:tr>
    </w:tbl>
    <w:p w14:paraId="48FCDE8B" w14:textId="77777777" w:rsidR="00C12EC1" w:rsidRDefault="00C12EC1">
      <w:pPr>
        <w:spacing w:after="60" w:line="300" w:lineRule="auto"/>
        <w:jc w:val="both"/>
      </w:pPr>
    </w:p>
    <w:p w14:paraId="27F26545" w14:textId="77777777" w:rsidR="00C12EC1" w:rsidRDefault="00B2234D">
      <w:pPr>
        <w:keepNext/>
        <w:pageBreakBefore/>
        <w:spacing w:before="160" w:after="120"/>
      </w:pPr>
      <w:r>
        <w:rPr>
          <w:b/>
          <w:bCs/>
          <w:sz w:val="26"/>
          <w:szCs w:val="26"/>
        </w:rPr>
        <w:lastRenderedPageBreak/>
        <w:t>Diagrama de secuencia del inicio de sesión</w:t>
      </w:r>
    </w:p>
    <w:p w14:paraId="1923DBB0" w14:textId="77777777" w:rsidR="00C12EC1" w:rsidRDefault="00B2234D">
      <w:pPr>
        <w:keepNext/>
        <w:spacing w:after="60"/>
        <w:jc w:val="center"/>
      </w:pPr>
      <w:r>
        <w:rPr>
          <w:noProof/>
        </w:rPr>
        <w:drawing>
          <wp:inline distT="0" distB="0" distL="0" distR="0" wp14:anchorId="58D34E8A" wp14:editId="3D78F101">
            <wp:extent cx="5295900" cy="5762625"/>
            <wp:effectExtent l="0" t="0" r="0" b="0"/>
            <wp:docPr id="401" name="d1626" descr="Diagrama 1626" title="Diagrama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5"/>
                    <a:srcRect/>
                    <a:stretch>
                      <a:fillRect/>
                    </a:stretch>
                  </pic:blipFill>
                  <pic:spPr bwMode="auto">
                    <a:xfrm>
                      <a:off x="0" y="0"/>
                      <a:ext cx="5295900" cy="5762625"/>
                    </a:xfrm>
                    <a:prstGeom prst="rect">
                      <a:avLst/>
                    </a:prstGeom>
                  </pic:spPr>
                </pic:pic>
              </a:graphicData>
            </a:graphic>
          </wp:inline>
        </w:drawing>
      </w:r>
    </w:p>
    <w:p w14:paraId="0FAFBDB1" w14:textId="77777777" w:rsidR="00C12EC1" w:rsidRDefault="00B2234D">
      <w:pPr>
        <w:spacing w:after="160"/>
        <w:jc w:val="center"/>
      </w:pPr>
      <w:r>
        <w:rPr>
          <w:i/>
          <w:iCs/>
          <w:sz w:val="20"/>
          <w:szCs w:val="20"/>
        </w:rPr>
        <w:t>CU29-S01 - Iniciar Sesión</w:t>
      </w:r>
    </w:p>
    <w:p w14:paraId="640CDF1A" w14:textId="77777777" w:rsidR="00C12EC1" w:rsidRDefault="00B2234D">
      <w:pPr>
        <w:keepNext/>
        <w:pageBreakBefore/>
        <w:spacing w:before="160" w:after="120"/>
      </w:pPr>
      <w:r>
        <w:rPr>
          <w:b/>
          <w:bCs/>
          <w:sz w:val="26"/>
          <w:szCs w:val="26"/>
        </w:rPr>
        <w:lastRenderedPageBreak/>
        <w:t>Diagrama de secuencia de la recuperación de la contraseña</w:t>
      </w:r>
    </w:p>
    <w:p w14:paraId="5CD7E44D" w14:textId="77777777" w:rsidR="00C12EC1" w:rsidRDefault="00B2234D">
      <w:pPr>
        <w:keepNext/>
        <w:spacing w:after="60"/>
        <w:jc w:val="center"/>
      </w:pPr>
      <w:r>
        <w:rPr>
          <w:noProof/>
        </w:rPr>
        <w:drawing>
          <wp:inline distT="0" distB="0" distL="0" distR="0" wp14:anchorId="63C28A47" wp14:editId="393FBA9B">
            <wp:extent cx="5686425" cy="5343525"/>
            <wp:effectExtent l="0" t="0" r="0" b="0"/>
            <wp:docPr id="402" name="d1694" descr="Diagrama 1694" title="Diagrama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0"/>
                    <a:srcRect/>
                    <a:stretch>
                      <a:fillRect/>
                    </a:stretch>
                  </pic:blipFill>
                  <pic:spPr bwMode="auto">
                    <a:xfrm>
                      <a:off x="0" y="0"/>
                      <a:ext cx="5686425" cy="5343525"/>
                    </a:xfrm>
                    <a:prstGeom prst="rect">
                      <a:avLst/>
                    </a:prstGeom>
                  </pic:spPr>
                </pic:pic>
              </a:graphicData>
            </a:graphic>
          </wp:inline>
        </w:drawing>
      </w:r>
    </w:p>
    <w:p w14:paraId="615E417A" w14:textId="77777777" w:rsidR="00C12EC1" w:rsidRDefault="00B2234D">
      <w:pPr>
        <w:spacing w:after="160"/>
        <w:jc w:val="center"/>
      </w:pPr>
      <w:r>
        <w:rPr>
          <w:i/>
          <w:iCs/>
          <w:sz w:val="20"/>
          <w:szCs w:val="20"/>
        </w:rPr>
        <w:t>CU36-S01 - Recuperar la Contraseña con la Pregunta de Seguridad - A1</w:t>
      </w:r>
    </w:p>
    <w:p w14:paraId="7802C78C" w14:textId="77777777" w:rsidR="00C12EC1" w:rsidRDefault="00B2234D">
      <w:pPr>
        <w:keepNext/>
        <w:pageBreakBefore/>
        <w:spacing w:before="160" w:after="120"/>
      </w:pPr>
      <w:r>
        <w:rPr>
          <w:b/>
          <w:bCs/>
          <w:sz w:val="26"/>
          <w:szCs w:val="26"/>
        </w:rPr>
        <w:lastRenderedPageBreak/>
        <w:t>Diagrama de secuencia del cierre de sesión</w:t>
      </w:r>
    </w:p>
    <w:p w14:paraId="1DAE4B16" w14:textId="77777777" w:rsidR="00C12EC1" w:rsidRDefault="00B2234D">
      <w:pPr>
        <w:keepNext/>
        <w:spacing w:after="60"/>
        <w:jc w:val="center"/>
      </w:pPr>
      <w:r>
        <w:rPr>
          <w:noProof/>
        </w:rPr>
        <w:drawing>
          <wp:inline distT="0" distB="0" distL="0" distR="0" wp14:anchorId="5CE6ACF7" wp14:editId="188665B6">
            <wp:extent cx="5686425" cy="3543300"/>
            <wp:effectExtent l="0" t="0" r="0" b="0"/>
            <wp:docPr id="403" name="d1692" descr="Diagrama 1692" title="Diagrama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6"/>
                    <a:srcRect/>
                    <a:stretch>
                      <a:fillRect/>
                    </a:stretch>
                  </pic:blipFill>
                  <pic:spPr bwMode="auto">
                    <a:xfrm>
                      <a:off x="0" y="0"/>
                      <a:ext cx="5686425" cy="3543300"/>
                    </a:xfrm>
                    <a:prstGeom prst="rect">
                      <a:avLst/>
                    </a:prstGeom>
                  </pic:spPr>
                </pic:pic>
              </a:graphicData>
            </a:graphic>
          </wp:inline>
        </w:drawing>
      </w:r>
    </w:p>
    <w:p w14:paraId="42833CF8" w14:textId="77777777" w:rsidR="00C12EC1" w:rsidRDefault="00B2234D">
      <w:pPr>
        <w:spacing w:after="160"/>
        <w:jc w:val="center"/>
      </w:pPr>
      <w:r>
        <w:rPr>
          <w:i/>
          <w:iCs/>
          <w:sz w:val="20"/>
          <w:szCs w:val="20"/>
        </w:rPr>
        <w:t>CU39-S01 - Cerrar la Sesión</w:t>
      </w:r>
    </w:p>
    <w:p w14:paraId="3FC6D5DA" w14:textId="77777777" w:rsidR="00C12EC1" w:rsidRDefault="00B2234D">
      <w:pPr>
        <w:pStyle w:val="Heading2"/>
        <w:keepNext/>
        <w:pageBreakBefore/>
      </w:pPr>
      <w:bookmarkStart w:id="99" w:name="_Toc244331453"/>
      <w:r>
        <w:lastRenderedPageBreak/>
        <w:t>T03. Gestión de encriptado</w:t>
      </w:r>
      <w:bookmarkEnd w:id="99"/>
    </w:p>
    <w:p w14:paraId="4A06EB47" w14:textId="77777777" w:rsidR="00C12EC1" w:rsidRDefault="00B2234D">
      <w:pPr>
        <w:keepNext/>
        <w:spacing w:before="160" w:after="120"/>
      </w:pPr>
      <w:r>
        <w:rPr>
          <w:b/>
          <w:bCs/>
          <w:sz w:val="26"/>
          <w:szCs w:val="26"/>
        </w:rPr>
        <w:t>Objetivo</w:t>
      </w:r>
    </w:p>
    <w:p w14:paraId="067CEFE4" w14:textId="77777777" w:rsidR="00C12EC1" w:rsidRDefault="00B2234D">
      <w:pPr>
        <w:spacing w:after="120" w:line="300" w:lineRule="auto"/>
        <w:jc w:val="both"/>
      </w:pPr>
      <w:r>
        <w:t>Proteger los datos sensibles del sistema.</w:t>
      </w:r>
    </w:p>
    <w:p w14:paraId="020BC34A" w14:textId="77777777" w:rsidR="00C12EC1" w:rsidRDefault="00B2234D">
      <w:pPr>
        <w:keepNext/>
        <w:spacing w:before="160" w:after="120"/>
      </w:pPr>
      <w:r>
        <w:rPr>
          <w:b/>
          <w:bCs/>
          <w:sz w:val="26"/>
          <w:szCs w:val="26"/>
        </w:rPr>
        <w:t>Descripción detallada de cómo funciona</w:t>
      </w:r>
    </w:p>
    <w:p w14:paraId="184FAFF9" w14:textId="77777777" w:rsidR="00C12EC1" w:rsidRDefault="00B2234D">
      <w:pPr>
        <w:spacing w:after="120" w:line="300" w:lineRule="auto"/>
        <w:jc w:val="both"/>
      </w:pPr>
      <w:r>
        <w:t>Las contraseñas nunca se guardan en texto plano: se convierten en un hash con sal y con muchas iteraciones, y solo se compara el resultado. Los demás datos sensibles se cifran con un algoritmo simétrico (AES) a través de un servicio de criptografía que lee su clave de la configuración.</w:t>
      </w:r>
    </w:p>
    <w:p w14:paraId="441E9EE1" w14:textId="77777777" w:rsidR="00C12EC1" w:rsidRDefault="00B2234D">
      <w:pPr>
        <w:keepNext/>
        <w:pageBreakBefore/>
        <w:spacing w:before="160" w:after="120"/>
      </w:pPr>
      <w:r>
        <w:rPr>
          <w:b/>
          <w:bCs/>
          <w:sz w:val="26"/>
          <w:szCs w:val="26"/>
        </w:rPr>
        <w:lastRenderedPageBreak/>
        <w:t>Diagrama de clases</w:t>
      </w:r>
    </w:p>
    <w:p w14:paraId="65C1E9CA" w14:textId="77777777" w:rsidR="00C12EC1" w:rsidRDefault="00B2234D">
      <w:pPr>
        <w:keepNext/>
        <w:spacing w:after="60"/>
        <w:jc w:val="center"/>
      </w:pPr>
      <w:r>
        <w:rPr>
          <w:noProof/>
        </w:rPr>
        <w:drawing>
          <wp:inline distT="0" distB="0" distL="0" distR="0" wp14:anchorId="76F8B2C2" wp14:editId="3DEEACCB">
            <wp:extent cx="5276850" cy="5762625"/>
            <wp:effectExtent l="0" t="0" r="0" b="0"/>
            <wp:docPr id="404" name="d1152" descr="Diagrama 1152" title="Diagrama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76850" cy="5762625"/>
                    </a:xfrm>
                    <a:prstGeom prst="rect">
                      <a:avLst/>
                    </a:prstGeom>
                  </pic:spPr>
                </pic:pic>
              </a:graphicData>
            </a:graphic>
          </wp:inline>
        </w:drawing>
      </w:r>
    </w:p>
    <w:p w14:paraId="5B32D23B" w14:textId="77777777" w:rsidR="00C12EC1" w:rsidRDefault="00B2234D">
      <w:pPr>
        <w:spacing w:after="160"/>
        <w:jc w:val="center"/>
      </w:pPr>
      <w:r>
        <w:rPr>
          <w:i/>
          <w:iCs/>
          <w:sz w:val="20"/>
          <w:szCs w:val="20"/>
        </w:rPr>
        <w:t>CL-SRV-FAC-01 Seguridad, idioma e integridad (1)</w:t>
      </w:r>
    </w:p>
    <w:p w14:paraId="47B81832"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C12EC1" w14:paraId="54D6C24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C850C2E"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7312EA2" w14:textId="77777777" w:rsidR="00C12EC1" w:rsidRDefault="00B2234D">
            <w:pPr>
              <w:spacing w:after="40"/>
            </w:pPr>
            <w:r>
              <w:rPr>
                <w:b/>
                <w:bCs/>
                <w:sz w:val="18"/>
                <w:szCs w:val="18"/>
              </w:rPr>
              <w:t>Descripción</w:t>
            </w:r>
          </w:p>
        </w:tc>
      </w:tr>
      <w:tr w:rsidR="00C12EC1" w14:paraId="14E77D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93926" w14:textId="77777777" w:rsidR="00C12EC1" w:rsidRDefault="00B2234D">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424897" w14:textId="77777777" w:rsidR="00C12EC1" w:rsidRDefault="00B2234D">
            <w:pPr>
              <w:spacing w:after="40"/>
            </w:pPr>
            <w:r>
              <w:rPr>
                <w:sz w:val="18"/>
                <w:szCs w:val="18"/>
              </w:rPr>
              <w:t>Guarda y lee clientes en la base de datos usando Entity Framework. Operaciones principales: Add, Update, Delete, GetById, GetAll, GetByCUIT.</w:t>
            </w:r>
          </w:p>
        </w:tc>
      </w:tr>
      <w:tr w:rsidR="00C12EC1" w14:paraId="5326A58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5F7D7" w14:textId="77777777" w:rsidR="00C12EC1" w:rsidRDefault="00B2234D">
            <w:pPr>
              <w:spacing w:after="40"/>
            </w:pPr>
            <w:r>
              <w:rPr>
                <w:sz w:val="18"/>
                <w:szCs w:val="18"/>
              </w:rPr>
              <w:t>FactoryDataAccess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919C52" w14:textId="77777777" w:rsidR="00C12EC1" w:rsidRDefault="00B2234D">
            <w:pPr>
              <w:spacing w:after="40"/>
            </w:pPr>
            <w:r>
              <w:rPr>
                <w:sz w:val="18"/>
                <w:szCs w:val="18"/>
              </w:rPr>
              <w:t>Es la fábrica que decide con qué repositorios trabaja el sistema (base de datos o memoria) y los entrega ya listos. Datos que maneja: ClienteRepository, PresupuestoRepository, PedidoRepository, UsuarioRepository, RolRepository, BitacoraRepository, NegocioStore. Operaciones principales: Inicializar.</w:t>
            </w:r>
          </w:p>
        </w:tc>
      </w:tr>
      <w:tr w:rsidR="00C12EC1" w14:paraId="384FFFC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A8ADD8" w14:textId="77777777" w:rsidR="00C12EC1" w:rsidRDefault="00B2234D">
            <w:pPr>
              <w:spacing w:after="40"/>
            </w:pPr>
            <w:r>
              <w:rPr>
                <w:sz w:val="18"/>
                <w:szCs w:val="18"/>
              </w:rPr>
              <w:t>Mensajes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21F8BB" w14:textId="77777777" w:rsidR="00C12EC1" w:rsidRDefault="00B2234D">
            <w:pPr>
              <w:spacing w:after="40"/>
            </w:pPr>
            <w:r>
              <w:rPr>
                <w:sz w:val="18"/>
                <w:szCs w:val="18"/>
              </w:rPr>
              <w:t>Centraliza los textos que se le muestran al usuario, tomándolos del idioma elegido, y los de las reglas de negocio. Operaciones principales: T, Regla.</w:t>
            </w:r>
          </w:p>
        </w:tc>
      </w:tr>
      <w:tr w:rsidR="00C12EC1" w14:paraId="4A67482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14CAC3" w14:textId="77777777" w:rsidR="00C12EC1" w:rsidRDefault="00B2234D">
            <w:pPr>
              <w:spacing w:after="40"/>
            </w:pPr>
            <w:r>
              <w:rPr>
                <w:sz w:val="18"/>
                <w:szCs w:val="18"/>
              </w:rPr>
              <w:lastRenderedPageBreak/>
              <w:t>DatosEmisor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B387A2" w14:textId="77777777" w:rsidR="00C12EC1" w:rsidRDefault="00B2234D">
            <w:pPr>
              <w:spacing w:after="40"/>
            </w:pPr>
            <w:r>
              <w:rPr>
                <w:sz w:val="18"/>
                <w:szCs w:val="18"/>
              </w:rPr>
              <w:t>Reúne los datos de la empresa que emite un documento (razón social, CUIT, domicilio, condición de IVA) para imprimirlos en los PDF. Datos que maneja: RazonSocial, Cuit, Domicilio, CondicionIva, IngresosBrutos, InicioActividades. Operaciones principales: Obtener.</w:t>
            </w:r>
          </w:p>
        </w:tc>
      </w:tr>
      <w:tr w:rsidR="00C12EC1" w14:paraId="187D6B3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845D3" w14:textId="77777777" w:rsidR="00C12EC1" w:rsidRDefault="00B2234D">
            <w:pPr>
              <w:spacing w:after="40"/>
            </w:pPr>
            <w:r>
              <w:rPr>
                <w:sz w:val="18"/>
                <w:szCs w:val="18"/>
              </w:rPr>
              <w:t>DatosReceptor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ABB64D" w14:textId="77777777" w:rsidR="00C12EC1" w:rsidRDefault="00B2234D">
            <w:pPr>
              <w:spacing w:after="40"/>
            </w:pPr>
            <w:r>
              <w:rPr>
                <w:sz w:val="18"/>
                <w:szCs w:val="18"/>
              </w:rPr>
              <w:t>Reúne los datos de quien recibe el documento (cliente o proveedor) para imprimirlos en el PDF. Datos que maneja: RazonSocial, Cuit, EtiquetaDocumento, Domicilio, Localidad, CondicionIva, Email.</w:t>
            </w:r>
          </w:p>
        </w:tc>
      </w:tr>
      <w:tr w:rsidR="00C12EC1" w14:paraId="3874A7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5C14B"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51E36"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082306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47E812" w14:textId="77777777" w:rsidR="00C12EC1" w:rsidRDefault="00B2234D">
            <w:pPr>
              <w:spacing w:after="40"/>
            </w:pPr>
            <w:r>
              <w:rPr>
                <w:sz w:val="18"/>
                <w:szCs w:val="18"/>
              </w:rPr>
              <w:t>ApplicationMode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9EF4D2" w14:textId="77777777" w:rsidR="00C12EC1" w:rsidRDefault="00B2234D">
            <w:pPr>
              <w:spacing w:after="40"/>
            </w:pPr>
            <w:r>
              <w:rPr>
                <w:sz w:val="18"/>
                <w:szCs w:val="18"/>
              </w:rPr>
              <w:t>Guarda el modo de funcionamiento de la aplicación y permite elegirlo y reiniciarlo. Operaciones principales: Select, Reset.</w:t>
            </w:r>
          </w:p>
        </w:tc>
      </w:tr>
      <w:tr w:rsidR="00C12EC1" w14:paraId="1B1EFF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CD04B1" w14:textId="77777777" w:rsidR="00C12EC1" w:rsidRDefault="00B2234D">
            <w:pPr>
              <w:spacing w:after="40"/>
            </w:pPr>
            <w:r>
              <w:rPr>
                <w:sz w:val="18"/>
                <w:szCs w:val="18"/>
              </w:rPr>
              <w:t>ClienteDvhService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39D14B" w14:textId="77777777" w:rsidR="00C12EC1" w:rsidRDefault="00B2234D">
            <w:pPr>
              <w:spacing w:after="40"/>
            </w:pPr>
            <w:r>
              <w:rPr>
                <w:sz w:val="18"/>
                <w:szCs w:val="18"/>
              </w:rPr>
              <w:t>Calcula y verifica el dígito verificador horizontal de cada cliente, para detectar si un registro fue alterado. Operaciones principales: Calcular, EsValido, Asignar.</w:t>
            </w:r>
          </w:p>
        </w:tc>
      </w:tr>
      <w:tr w:rsidR="00C12EC1" w14:paraId="3C85041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2F94C" w14:textId="77777777" w:rsidR="00C12EC1" w:rsidRDefault="00B2234D">
            <w:pPr>
              <w:spacing w:after="40"/>
            </w:pPr>
            <w:r>
              <w:rPr>
                <w:sz w:val="18"/>
                <w:szCs w:val="18"/>
              </w:rPr>
              <w:t>ClienteDvvService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62989A" w14:textId="77777777" w:rsidR="00C12EC1" w:rsidRDefault="00B2234D">
            <w:pPr>
              <w:spacing w:after="40"/>
            </w:pPr>
            <w:r>
              <w:rPr>
                <w:sz w:val="18"/>
                <w:szCs w:val="18"/>
              </w:rPr>
              <w:t>Calcula y verifica el dígito verificador vertical de la tabla de clientes. Operaciones principales: Calcular, EsValido.</w:t>
            </w:r>
          </w:p>
        </w:tc>
      </w:tr>
    </w:tbl>
    <w:p w14:paraId="55F9DBE3" w14:textId="77777777" w:rsidR="00C12EC1" w:rsidRDefault="00C12EC1">
      <w:pPr>
        <w:spacing w:after="60" w:line="300" w:lineRule="auto"/>
        <w:jc w:val="both"/>
      </w:pPr>
    </w:p>
    <w:p w14:paraId="6D7579E4" w14:textId="77777777" w:rsidR="00C12EC1" w:rsidRDefault="00B2234D">
      <w:pPr>
        <w:pStyle w:val="Heading2"/>
        <w:keepNext/>
        <w:pageBreakBefore/>
      </w:pPr>
      <w:bookmarkStart w:id="100" w:name="_Toc244331454"/>
      <w:r>
        <w:lastRenderedPageBreak/>
        <w:t>T04. Gestión de perfiles de usuario</w:t>
      </w:r>
      <w:bookmarkEnd w:id="100"/>
    </w:p>
    <w:p w14:paraId="4ED20548" w14:textId="77777777" w:rsidR="00C12EC1" w:rsidRDefault="00B2234D">
      <w:pPr>
        <w:keepNext/>
        <w:spacing w:before="160" w:after="120"/>
      </w:pPr>
      <w:r>
        <w:rPr>
          <w:b/>
          <w:bCs/>
          <w:sz w:val="26"/>
          <w:szCs w:val="26"/>
        </w:rPr>
        <w:t>Objetivo</w:t>
      </w:r>
    </w:p>
    <w:p w14:paraId="6A2172E5" w14:textId="77777777" w:rsidR="00C12EC1" w:rsidRDefault="00B2234D">
      <w:pPr>
        <w:spacing w:after="120" w:line="300" w:lineRule="auto"/>
        <w:jc w:val="both"/>
      </w:pPr>
      <w:r>
        <w:t>Permitir asignar permisos de forma rápida y definir perfiles desde el sistema.</w:t>
      </w:r>
    </w:p>
    <w:p w14:paraId="2041AFEF" w14:textId="77777777" w:rsidR="00C12EC1" w:rsidRDefault="00B2234D">
      <w:pPr>
        <w:keepNext/>
        <w:spacing w:before="160" w:after="120"/>
      </w:pPr>
      <w:r>
        <w:rPr>
          <w:b/>
          <w:bCs/>
          <w:sz w:val="26"/>
          <w:szCs w:val="26"/>
        </w:rPr>
        <w:t>Descripción detallada de cómo funciona</w:t>
      </w:r>
    </w:p>
    <w:p w14:paraId="13071727" w14:textId="77777777" w:rsidR="00C12EC1" w:rsidRDefault="00B2234D">
      <w:pPr>
        <w:spacing w:after="120" w:line="300" w:lineRule="auto"/>
        <w:jc w:val="both"/>
      </w:pPr>
      <w:r>
        <w:t>El administrador crea y modifica usuarios y roles, valida la política de contraseñas, desbloquea cuentas, restablece contraseñas (el usuario tiene que elegir una propia al entrar), define la pregunta de seguridad de un usuario y cambia los permisos de un rol.</w:t>
      </w:r>
    </w:p>
    <w:p w14:paraId="120FF6E8" w14:textId="77777777" w:rsidR="00C12EC1" w:rsidRDefault="00B2234D">
      <w:pPr>
        <w:spacing w:after="120" w:line="300" w:lineRule="auto"/>
        <w:jc w:val="both"/>
      </w:pPr>
      <w:r>
        <w:t>Cada rol tiene una matriz de permisos. Un permiso puede ser puntual (una función) o agrupar varios, y el perfil de un usuario es el conjunto de permisos de su rol.</w:t>
      </w:r>
    </w:p>
    <w:p w14:paraId="097FDD8E" w14:textId="77777777" w:rsidR="00C12EC1" w:rsidRDefault="00B2234D">
      <w:pPr>
        <w:keepNext/>
        <w:pageBreakBefore/>
        <w:spacing w:before="160" w:after="120"/>
      </w:pPr>
      <w:r>
        <w:rPr>
          <w:b/>
          <w:bCs/>
          <w:sz w:val="26"/>
          <w:szCs w:val="26"/>
        </w:rPr>
        <w:lastRenderedPageBreak/>
        <w:t>Diagrama de clases del modelo de seguridad</w:t>
      </w:r>
    </w:p>
    <w:p w14:paraId="096337B4" w14:textId="77777777" w:rsidR="00C12EC1" w:rsidRDefault="00B2234D">
      <w:pPr>
        <w:keepNext/>
        <w:spacing w:after="60"/>
        <w:jc w:val="center"/>
      </w:pPr>
      <w:r>
        <w:rPr>
          <w:noProof/>
        </w:rPr>
        <w:drawing>
          <wp:inline distT="0" distB="0" distL="0" distR="0" wp14:anchorId="0867CC61" wp14:editId="1118568B">
            <wp:extent cx="4267200" cy="5762625"/>
            <wp:effectExtent l="0" t="0" r="0" b="0"/>
            <wp:docPr id="405" name="d1150" descr="Diagrama 1150" title="Diagrama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67200" cy="5762625"/>
                    </a:xfrm>
                    <a:prstGeom prst="rect">
                      <a:avLst/>
                    </a:prstGeom>
                  </pic:spPr>
                </pic:pic>
              </a:graphicData>
            </a:graphic>
          </wp:inline>
        </w:drawing>
      </w:r>
    </w:p>
    <w:p w14:paraId="3E5CA0D3" w14:textId="77777777" w:rsidR="00C12EC1" w:rsidRDefault="00B2234D">
      <w:pPr>
        <w:spacing w:after="160"/>
        <w:jc w:val="center"/>
      </w:pPr>
      <w:r>
        <w:rPr>
          <w:i/>
          <w:iCs/>
          <w:sz w:val="20"/>
          <w:szCs w:val="20"/>
        </w:rPr>
        <w:t>CL-SRV-DOM-01 Modelo de seguridad</w:t>
      </w:r>
    </w:p>
    <w:p w14:paraId="02928D7B"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6120"/>
      </w:tblGrid>
      <w:tr w:rsidR="00C12EC1" w14:paraId="1D34AF4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B4A5E7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F167FE0" w14:textId="77777777" w:rsidR="00C12EC1" w:rsidRDefault="00B2234D">
            <w:pPr>
              <w:spacing w:after="40"/>
            </w:pPr>
            <w:r>
              <w:rPr>
                <w:b/>
                <w:bCs/>
                <w:sz w:val="18"/>
                <w:szCs w:val="18"/>
              </w:rPr>
              <w:t>Descripción</w:t>
            </w:r>
          </w:p>
        </w:tc>
      </w:tr>
      <w:tr w:rsidR="00C12EC1" w14:paraId="711A24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344CA0" w14:textId="77777777" w:rsidR="00C12EC1" w:rsidRDefault="00B2234D">
            <w:pPr>
              <w:spacing w:after="40"/>
            </w:pPr>
            <w:r>
              <w:rPr>
                <w:sz w:val="18"/>
                <w:szCs w:val="18"/>
              </w:rPr>
              <w:t>ClienteRepositoryEntityFramework</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6C3AD7" w14:textId="77777777" w:rsidR="00C12EC1" w:rsidRDefault="00B2234D">
            <w:pPr>
              <w:spacing w:after="40"/>
            </w:pPr>
            <w:r>
              <w:rPr>
                <w:sz w:val="18"/>
                <w:szCs w:val="18"/>
              </w:rPr>
              <w:t>Guarda y lee clientes en la base de datos usando Entity Framework. Operaciones principales: Add, Update, Delete, GetById, GetAll, GetByCUIT.</w:t>
            </w:r>
          </w:p>
        </w:tc>
      </w:tr>
      <w:tr w:rsidR="00C12EC1" w14:paraId="76D39F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78C55"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FF43A9"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6F7B8B0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3B402" w14:textId="77777777" w:rsidR="00C12EC1" w:rsidRDefault="00B2234D">
            <w:pPr>
              <w:spacing w:after="40"/>
            </w:pPr>
            <w:r>
              <w:rPr>
                <w:sz w:val="18"/>
                <w:szCs w:val="18"/>
              </w:rPr>
              <w:lastRenderedPageBreak/>
              <w:t>SesionActual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3D79EF" w14:textId="77777777" w:rsidR="00C12EC1" w:rsidRDefault="00B2234D">
            <w:pPr>
              <w:spacing w:after="40"/>
            </w:pPr>
            <w:r>
              <w:rPr>
                <w:sz w:val="18"/>
                <w:szCs w:val="18"/>
              </w:rPr>
              <w:t>Guarda quién inició sesión en el sistema, permite cerrarla y preguntar si el usuario tiene un rol o permiso. Datos que maneja: Usuario. Operaciones principales: Iniciar, Cerrar, TieneRol, Tiene.</w:t>
            </w:r>
          </w:p>
        </w:tc>
      </w:tr>
      <w:tr w:rsidR="00C12EC1" w14:paraId="1E7AE21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9291FE" w14:textId="77777777" w:rsidR="00C12EC1" w:rsidRDefault="00B2234D">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F7AB7F" w14:textId="77777777" w:rsidR="00C12EC1" w:rsidRDefault="00B2234D">
            <w:pPr>
              <w:spacing w:after="40"/>
            </w:pPr>
            <w:r>
              <w:rPr>
                <w:sz w:val="18"/>
                <w:szCs w:val="18"/>
              </w:rPr>
              <w:t>Crea los respaldos completos de las bases y dice en qué carpeta se guardan. Operaciones principales: ObtenerCarpetaRespaldos, CrearRespaldoCompleto.</w:t>
            </w:r>
          </w:p>
        </w:tc>
      </w:tr>
      <w:tr w:rsidR="00C12EC1" w14:paraId="3E947D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0FDC6" w14:textId="77777777" w:rsidR="00C12EC1" w:rsidRDefault="00B2234D">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47836" w14:textId="77777777" w:rsidR="00C12EC1" w:rsidRDefault="00B2234D">
            <w:pPr>
              <w:spacing w:after="40"/>
            </w:pPr>
            <w:r>
              <w:rPr>
                <w:sz w:val="18"/>
                <w:szCs w:val="18"/>
              </w:rPr>
              <w:t>Se asegura de que la base tenga los datos mínimos al arrancar y puede cargar datos de ejemplo. Operaciones principales: AsegurarDatosBase, TieneCatalogo, CargarDatosDeEjemplo, Lista.</w:t>
            </w:r>
          </w:p>
        </w:tc>
      </w:tr>
      <w:tr w:rsidR="00C12EC1" w14:paraId="3E6A513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CF4A4" w14:textId="77777777" w:rsidR="00C12EC1" w:rsidRDefault="00B2234D">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9230E2" w14:textId="77777777" w:rsidR="00C12EC1" w:rsidRDefault="00B2234D">
            <w:pPr>
              <w:spacing w:after="40"/>
            </w:pPr>
            <w:r>
              <w:rPr>
                <w:sz w:val="18"/>
                <w:szCs w:val="18"/>
              </w:rPr>
              <w:t>Hace el respaldo físico de la base de datos y sugiere la carpeta donde guardarlo. Operaciones principales: ObtenerCarpetaPredeterminada, CrearRespaldo.</w:t>
            </w:r>
          </w:p>
        </w:tc>
      </w:tr>
      <w:tr w:rsidR="00C12EC1" w14:paraId="2AE4BE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BAF31E" w14:textId="77777777" w:rsidR="00C12EC1" w:rsidRDefault="00B2234D">
            <w:pPr>
              <w:spacing w:after="40"/>
            </w:pPr>
            <w:r>
              <w:rPr>
                <w:sz w:val="18"/>
                <w:szCs w:val="18"/>
              </w:rPr>
              <w:t>Usuario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0D7F99" w14:textId="77777777" w:rsidR="00C12EC1" w:rsidRDefault="00B2234D">
            <w:pPr>
              <w:spacing w:after="40"/>
            </w:pPr>
            <w:r>
              <w:rPr>
                <w:sz w:val="18"/>
                <w:szCs w:val="18"/>
              </w:rPr>
              <w:t xml:space="preserve">Es cada persona que usa el sistema. Guarda nombre de usuario, nombre completo, mail, rol, contraseña protegida (con hash y sal), la pregunta de seguridad con su respuesta protegida (también con hash y sal), intentos fallidos y si está bloqueado o activo. Datos que maneja: RolId, NombreUsuario, NombreCompleto, Email, PasswordHash, PasswordSalt, PreguntaSeguridad, RespuestaHash, RespuestaSalt y otros. Operaciones principales: EstaBloqueado, PuedeIniciarSesion, TienePreguntaSeguridad, RegistrarAccesoCorrecto, </w:t>
            </w:r>
            <w:r>
              <w:rPr>
                <w:sz w:val="18"/>
                <w:szCs w:val="18"/>
              </w:rPr>
              <w:t>RegistrarAccesoFallido.</w:t>
            </w:r>
          </w:p>
        </w:tc>
      </w:tr>
      <w:tr w:rsidR="00C12EC1" w14:paraId="4B4FD9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790E2D" w14:textId="77777777" w:rsidR="00C12EC1" w:rsidRDefault="00B2234D">
            <w:pPr>
              <w:spacing w:after="40"/>
            </w:pPr>
            <w:r>
              <w:rPr>
                <w:sz w:val="18"/>
                <w:szCs w:val="18"/>
              </w:rPr>
              <w:t>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219B4E" w14:textId="77777777" w:rsidR="00C12EC1" w:rsidRDefault="00B2234D">
            <w:pPr>
              <w:spacing w:after="40"/>
            </w:pPr>
            <w:r>
              <w:rPr>
                <w:sz w:val="18"/>
                <w:szCs w:val="18"/>
              </w:rPr>
              <w:t>Es el perfil que define qué puede hacer un usuario en el sistema (administrador, vendedor, depósito, etc.). Datos que maneja: Nombre, Descripcion, Activo, FechaAlta.</w:t>
            </w:r>
          </w:p>
        </w:tc>
      </w:tr>
      <w:tr w:rsidR="00C12EC1" w14:paraId="6394D2E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F841D" w14:textId="77777777" w:rsidR="00C12EC1" w:rsidRDefault="00B2234D">
            <w:pPr>
              <w:spacing w:after="40"/>
            </w:pPr>
            <w:r>
              <w:rPr>
                <w:sz w:val="18"/>
                <w:szCs w:val="18"/>
              </w:rPr>
              <w:t>RegistroBitacora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5C2F70" w14:textId="77777777" w:rsidR="00C12EC1" w:rsidRDefault="00B2234D">
            <w:pPr>
              <w:spacing w:after="40"/>
            </w:pPr>
            <w:r>
              <w:rPr>
                <w:sz w:val="18"/>
                <w:szCs w:val="18"/>
              </w:rPr>
              <w:t>Es cada renglón de la bitácora: qué hizo un usuario, cuándo, en qué módulo y con qué resultado, incluyendo el equipo desde el que lo hizo. Datos que maneja: FechaHora, UsuarioId, NombreUsuario, Modulo, Accion, Entidad, EntidadId, Descripcion y otros.</w:t>
            </w:r>
          </w:p>
        </w:tc>
      </w:tr>
      <w:tr w:rsidR="00C12EC1" w14:paraId="75060EB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6B9B04" w14:textId="77777777" w:rsidR="00C12EC1" w:rsidRDefault="00B2234D">
            <w:pPr>
              <w:spacing w:after="40"/>
            </w:pPr>
            <w:r>
              <w:rPr>
                <w:sz w:val="18"/>
                <w:szCs w:val="18"/>
              </w:rPr>
              <w:t>MatrizPermisos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26E403" w14:textId="77777777" w:rsidR="00C12EC1" w:rsidRDefault="00B2234D">
            <w:pPr>
              <w:spacing w:after="40"/>
            </w:pPr>
            <w:r>
              <w:rPr>
                <w:sz w:val="18"/>
                <w:szCs w:val="18"/>
              </w:rPr>
              <w:t>Es la tabla que dice qué permisos tiene cada rol, para poder preguntar si un rol puede hacer una acción. Operaciones principales: Tiene, De.</w:t>
            </w:r>
          </w:p>
        </w:tc>
      </w:tr>
      <w:tr w:rsidR="00C12EC1" w14:paraId="13C28E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6F9B90" w14:textId="77777777" w:rsidR="00C12EC1" w:rsidRDefault="00B2234D">
            <w:pPr>
              <w:spacing w:after="40"/>
            </w:pPr>
            <w:r>
              <w:rPr>
                <w:sz w:val="18"/>
                <w:szCs w:val="18"/>
              </w:rPr>
              <w:t>NombresRol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AF9A62" w14:textId="77777777" w:rsidR="00C12EC1" w:rsidRDefault="00B2234D">
            <w:pPr>
              <w:spacing w:after="40"/>
            </w:pPr>
            <w:r>
              <w:rPr>
                <w:sz w:val="18"/>
                <w:szCs w:val="18"/>
              </w:rPr>
              <w:t>Agrupa los nombres fijos de los roles del sistema para no escribirlos a mano en cada lugar.</w:t>
            </w:r>
          </w:p>
        </w:tc>
      </w:tr>
      <w:tr w:rsidR="00C12EC1" w14:paraId="09C211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EEE3B" w14:textId="77777777" w:rsidR="00C12EC1" w:rsidRDefault="00B2234D">
            <w:pPr>
              <w:spacing w:after="40"/>
            </w:pPr>
            <w:r>
              <w:rPr>
                <w:sz w:val="18"/>
                <w:szCs w:val="18"/>
              </w:rPr>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360747" w14:textId="77777777" w:rsidR="00C12EC1" w:rsidRDefault="00B2234D">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r w:rsidR="00C12EC1" w14:paraId="51D04E5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1F7185" w14:textId="77777777" w:rsidR="00C12EC1" w:rsidRDefault="00B2234D">
            <w:pPr>
              <w:spacing w:after="40"/>
            </w:pPr>
            <w:r>
              <w:rPr>
                <w:sz w:val="18"/>
                <w:szCs w:val="18"/>
              </w:rPr>
              <w:t>IntegridadTabla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2E963" w14:textId="77777777" w:rsidR="00C12EC1" w:rsidRDefault="00B2234D">
            <w:pPr>
              <w:spacing w:after="40"/>
            </w:pPr>
            <w:r>
              <w:rPr>
                <w:sz w:val="18"/>
                <w:szCs w:val="18"/>
              </w:rPr>
              <w:t>Guarda el dígito verificador vertical de una tabla y la fecha en que se calculó, para detectar si alguien tocó los datos por fuera del sistema. Datos que maneja: NombreTabla, DVV, FechaActualizacion.</w:t>
            </w:r>
          </w:p>
        </w:tc>
      </w:tr>
    </w:tbl>
    <w:p w14:paraId="3F5AFFA1" w14:textId="77777777" w:rsidR="00C12EC1" w:rsidRDefault="00C12EC1">
      <w:pPr>
        <w:spacing w:after="60" w:line="300" w:lineRule="auto"/>
        <w:jc w:val="both"/>
      </w:pPr>
    </w:p>
    <w:p w14:paraId="210DA605" w14:textId="77777777" w:rsidR="00C12EC1" w:rsidRDefault="00B2234D">
      <w:pPr>
        <w:keepNext/>
        <w:pageBreakBefore/>
        <w:spacing w:before="160" w:after="120"/>
      </w:pPr>
      <w:r>
        <w:rPr>
          <w:b/>
          <w:bCs/>
          <w:sz w:val="26"/>
          <w:szCs w:val="26"/>
        </w:rPr>
        <w:lastRenderedPageBreak/>
        <w:t>Diagrama de secuencia</w:t>
      </w:r>
    </w:p>
    <w:p w14:paraId="23A6E230" w14:textId="77777777" w:rsidR="00C12EC1" w:rsidRDefault="00B2234D">
      <w:pPr>
        <w:keepNext/>
        <w:spacing w:after="60"/>
        <w:jc w:val="center"/>
      </w:pPr>
      <w:r>
        <w:rPr>
          <w:noProof/>
        </w:rPr>
        <w:drawing>
          <wp:inline distT="0" distB="0" distL="0" distR="0" wp14:anchorId="6DBCD9E6" wp14:editId="010050BB">
            <wp:extent cx="5686425" cy="5438775"/>
            <wp:effectExtent l="0" t="0" r="0" b="0"/>
            <wp:docPr id="406" name="d1627" descr="Diagrama 1627" title="Diagrama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0"/>
                    <a:srcRect/>
                    <a:stretch>
                      <a:fillRect/>
                    </a:stretch>
                  </pic:blipFill>
                  <pic:spPr bwMode="auto">
                    <a:xfrm>
                      <a:off x="0" y="0"/>
                      <a:ext cx="5686425" cy="5438775"/>
                    </a:xfrm>
                    <a:prstGeom prst="rect">
                      <a:avLst/>
                    </a:prstGeom>
                  </pic:spPr>
                </pic:pic>
              </a:graphicData>
            </a:graphic>
          </wp:inline>
        </w:drawing>
      </w:r>
    </w:p>
    <w:p w14:paraId="54401325" w14:textId="77777777" w:rsidR="00C12EC1" w:rsidRDefault="00B2234D">
      <w:pPr>
        <w:spacing w:after="160"/>
        <w:jc w:val="center"/>
      </w:pPr>
      <w:r>
        <w:rPr>
          <w:i/>
          <w:iCs/>
          <w:sz w:val="20"/>
          <w:szCs w:val="20"/>
        </w:rPr>
        <w:t>CU30-S01 - Gestionar Usuarios y Roles</w:t>
      </w:r>
    </w:p>
    <w:p w14:paraId="392B45C3" w14:textId="77777777" w:rsidR="00C12EC1" w:rsidRDefault="00B2234D">
      <w:pPr>
        <w:pStyle w:val="Heading2"/>
        <w:keepNext/>
        <w:pageBreakBefore/>
      </w:pPr>
      <w:bookmarkStart w:id="101" w:name="_Toc244331455"/>
      <w:r>
        <w:lastRenderedPageBreak/>
        <w:t>T05. Gestión de múltiples idiomas</w:t>
      </w:r>
      <w:bookmarkEnd w:id="101"/>
    </w:p>
    <w:p w14:paraId="4C202314" w14:textId="77777777" w:rsidR="00C12EC1" w:rsidRDefault="00B2234D">
      <w:pPr>
        <w:keepNext/>
        <w:spacing w:before="160" w:after="120"/>
      </w:pPr>
      <w:r>
        <w:rPr>
          <w:b/>
          <w:bCs/>
          <w:sz w:val="26"/>
          <w:szCs w:val="26"/>
        </w:rPr>
        <w:t>Objetivo</w:t>
      </w:r>
    </w:p>
    <w:p w14:paraId="07EE9CEC" w14:textId="77777777" w:rsidR="00C12EC1" w:rsidRDefault="00B2234D">
      <w:pPr>
        <w:spacing w:after="120" w:line="300" w:lineRule="auto"/>
        <w:jc w:val="both"/>
      </w:pPr>
      <w:r>
        <w:t>Permitir cambiar el idioma de todas las leyendas de la interfaz sin reiniciar la aplicación.</w:t>
      </w:r>
    </w:p>
    <w:p w14:paraId="6806B75D" w14:textId="77777777" w:rsidR="00C12EC1" w:rsidRDefault="00B2234D">
      <w:pPr>
        <w:keepNext/>
        <w:spacing w:before="160" w:after="120"/>
      </w:pPr>
      <w:r>
        <w:rPr>
          <w:b/>
          <w:bCs/>
          <w:sz w:val="26"/>
          <w:szCs w:val="26"/>
        </w:rPr>
        <w:t>Descripción detallada de cómo funciona</w:t>
      </w:r>
    </w:p>
    <w:p w14:paraId="64B55C60" w14:textId="77777777" w:rsidR="00C12EC1" w:rsidRDefault="00B2234D">
      <w:pPr>
        <w:spacing w:after="120" w:line="300" w:lineRule="auto"/>
        <w:jc w:val="both"/>
      </w:pPr>
      <w:r>
        <w:t>El servicio de idiomas guarda el idioma elegido por el usuario y traduce los textos al momento de mostrarlos. Cada pantalla se avisa del cambio y se actualiza sola, siguiendo el patrón Observer, sin hojas de recursos estáticas.</w:t>
      </w:r>
    </w:p>
    <w:p w14:paraId="1CA5B6CE" w14:textId="77777777" w:rsidR="00C12EC1" w:rsidRDefault="00B2234D">
      <w:pPr>
        <w:keepNext/>
        <w:pageBreakBefore/>
        <w:spacing w:before="160" w:after="120"/>
      </w:pPr>
      <w:r>
        <w:rPr>
          <w:b/>
          <w:bCs/>
          <w:sz w:val="26"/>
          <w:szCs w:val="26"/>
        </w:rPr>
        <w:lastRenderedPageBreak/>
        <w:t>Diagrama de secuencia</w:t>
      </w:r>
    </w:p>
    <w:p w14:paraId="1C62ADD7" w14:textId="77777777" w:rsidR="00C12EC1" w:rsidRDefault="00B2234D">
      <w:pPr>
        <w:keepNext/>
        <w:spacing w:after="60"/>
        <w:jc w:val="center"/>
      </w:pPr>
      <w:r>
        <w:rPr>
          <w:noProof/>
        </w:rPr>
        <w:drawing>
          <wp:inline distT="0" distB="0" distL="0" distR="0" wp14:anchorId="0425D94C" wp14:editId="3B0DF767">
            <wp:extent cx="5686425" cy="5600700"/>
            <wp:effectExtent l="0" t="0" r="0" b="0"/>
            <wp:docPr id="407" name="d224" descr="Diagrama 224" title="Diagrama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8"/>
                    <a:srcRect/>
                    <a:stretch>
                      <a:fillRect/>
                    </a:stretch>
                  </pic:blipFill>
                  <pic:spPr bwMode="auto">
                    <a:xfrm>
                      <a:off x="0" y="0"/>
                      <a:ext cx="5686425" cy="5600700"/>
                    </a:xfrm>
                    <a:prstGeom prst="rect">
                      <a:avLst/>
                    </a:prstGeom>
                  </pic:spPr>
                </pic:pic>
              </a:graphicData>
            </a:graphic>
          </wp:inline>
        </w:drawing>
      </w:r>
    </w:p>
    <w:p w14:paraId="10B3E301" w14:textId="77777777" w:rsidR="00C12EC1" w:rsidRDefault="00B2234D">
      <w:pPr>
        <w:spacing w:after="160"/>
        <w:jc w:val="center"/>
      </w:pPr>
      <w:r>
        <w:rPr>
          <w:i/>
          <w:iCs/>
          <w:sz w:val="20"/>
          <w:szCs w:val="20"/>
        </w:rPr>
        <w:t>CU-A6 Cambiar el idioma de la aplicación (Observer)</w:t>
      </w:r>
    </w:p>
    <w:p w14:paraId="6018654B" w14:textId="77777777" w:rsidR="00C12EC1" w:rsidRDefault="00B2234D">
      <w:pPr>
        <w:pStyle w:val="Heading2"/>
        <w:keepNext/>
        <w:pageBreakBefore/>
      </w:pPr>
      <w:bookmarkStart w:id="102" w:name="_Toc244331456"/>
      <w:r>
        <w:lastRenderedPageBreak/>
        <w:t>T06. Gestión de bitácora y control de cambios</w:t>
      </w:r>
      <w:bookmarkEnd w:id="102"/>
    </w:p>
    <w:p w14:paraId="22F2D679" w14:textId="77777777" w:rsidR="00C12EC1" w:rsidRDefault="00B2234D">
      <w:pPr>
        <w:keepNext/>
        <w:spacing w:before="160" w:after="120"/>
      </w:pPr>
      <w:r>
        <w:rPr>
          <w:b/>
          <w:bCs/>
          <w:sz w:val="26"/>
          <w:szCs w:val="26"/>
        </w:rPr>
        <w:t>Objetivo</w:t>
      </w:r>
    </w:p>
    <w:p w14:paraId="591AACD5" w14:textId="77777777" w:rsidR="00C12EC1" w:rsidRDefault="00B2234D">
      <w:pPr>
        <w:spacing w:after="120" w:line="300" w:lineRule="auto"/>
        <w:jc w:val="both"/>
      </w:pPr>
      <w:r>
        <w:t>Registrar todas las operaciones de los usuarios para poder auditar quién hizo qué y cuándo.</w:t>
      </w:r>
    </w:p>
    <w:p w14:paraId="6F654F27" w14:textId="77777777" w:rsidR="00C12EC1" w:rsidRDefault="00B2234D">
      <w:pPr>
        <w:keepNext/>
        <w:spacing w:before="160" w:after="120"/>
      </w:pPr>
      <w:r>
        <w:rPr>
          <w:b/>
          <w:bCs/>
          <w:sz w:val="26"/>
          <w:szCs w:val="26"/>
        </w:rPr>
        <w:t>Descripción detallada de cómo funciona</w:t>
      </w:r>
    </w:p>
    <w:p w14:paraId="1C9A7AF7" w14:textId="77777777" w:rsidR="00C12EC1" w:rsidRDefault="00B2234D">
      <w:pPr>
        <w:spacing w:after="120" w:line="300" w:lineRule="auto"/>
        <w:jc w:val="both"/>
      </w:pPr>
      <w:r>
        <w:t>El administrador consulta la bitácora filtrando por fecha, usuario y módulo para ver quién hizo qué, y puede exportarla a CSV.</w:t>
      </w:r>
    </w:p>
    <w:p w14:paraId="6D6C0981" w14:textId="77777777" w:rsidR="00C12EC1" w:rsidRDefault="00B2234D">
      <w:pPr>
        <w:spacing w:after="120" w:line="300" w:lineRule="auto"/>
        <w:jc w:val="both"/>
      </w:pPr>
      <w:r>
        <w:t>La bitácora guarda fecha, hora, usuario, módulo, acción, entidad, resultado y datos del equipo. Se puede consultar combinando filtros por fecha, usuario y módulo. El servicio de bitácora distingue información, auditoría, seguridad y errores.</w:t>
      </w:r>
    </w:p>
    <w:p w14:paraId="64B58768" w14:textId="77777777" w:rsidR="00C12EC1" w:rsidRDefault="00B2234D">
      <w:pPr>
        <w:keepNext/>
        <w:pageBreakBefore/>
        <w:spacing w:before="160" w:after="120"/>
      </w:pPr>
      <w:r>
        <w:rPr>
          <w:b/>
          <w:bCs/>
          <w:sz w:val="26"/>
          <w:szCs w:val="26"/>
        </w:rPr>
        <w:lastRenderedPageBreak/>
        <w:t>Diagrama de clases</w:t>
      </w:r>
    </w:p>
    <w:p w14:paraId="23189034" w14:textId="77777777" w:rsidR="00C12EC1" w:rsidRDefault="00B2234D">
      <w:pPr>
        <w:keepNext/>
        <w:spacing w:after="60"/>
        <w:jc w:val="center"/>
      </w:pPr>
      <w:r>
        <w:rPr>
          <w:noProof/>
        </w:rPr>
        <w:drawing>
          <wp:inline distT="0" distB="0" distL="0" distR="0" wp14:anchorId="21D8F1A3" wp14:editId="1ABAABD2">
            <wp:extent cx="5686425" cy="4648200"/>
            <wp:effectExtent l="0" t="0" r="0" b="0"/>
            <wp:docPr id="408" name="d1147" descr="Diagrama 1147" title="Diagrama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86425" cy="4648200"/>
                    </a:xfrm>
                    <a:prstGeom prst="rect">
                      <a:avLst/>
                    </a:prstGeom>
                  </pic:spPr>
                </pic:pic>
              </a:graphicData>
            </a:graphic>
          </wp:inline>
        </w:drawing>
      </w:r>
    </w:p>
    <w:p w14:paraId="0060D231" w14:textId="77777777" w:rsidR="00C12EC1" w:rsidRDefault="00B2234D">
      <w:pPr>
        <w:spacing w:after="160"/>
        <w:jc w:val="center"/>
      </w:pPr>
      <w:r>
        <w:rPr>
          <w:i/>
          <w:iCs/>
          <w:sz w:val="20"/>
          <w:szCs w:val="20"/>
        </w:rPr>
        <w:t>CL-SRV-DAL-01 Repositorios de seguridad (1)</w:t>
      </w:r>
    </w:p>
    <w:p w14:paraId="1D6C573A"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6620"/>
      </w:tblGrid>
      <w:tr w:rsidR="00C12EC1" w14:paraId="01576A6F"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05B131A"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F8BC2A" w14:textId="77777777" w:rsidR="00C12EC1" w:rsidRDefault="00B2234D">
            <w:pPr>
              <w:spacing w:after="40"/>
            </w:pPr>
            <w:r>
              <w:rPr>
                <w:b/>
                <w:bCs/>
                <w:sz w:val="18"/>
                <w:szCs w:val="18"/>
              </w:rPr>
              <w:t>Descripción</w:t>
            </w:r>
          </w:p>
        </w:tc>
      </w:tr>
      <w:tr w:rsidR="00C12EC1" w14:paraId="6B5122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AC944" w14:textId="77777777" w:rsidR="00C12EC1" w:rsidRDefault="00B2234D">
            <w:pPr>
              <w:spacing w:after="40"/>
            </w:pPr>
            <w:r>
              <w:rPr>
                <w:sz w:val="18"/>
                <w:szCs w:val="18"/>
              </w:rPr>
              <w:t>IGenericRepository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27FE3B" w14:textId="77777777" w:rsidR="00C12EC1" w:rsidRDefault="00B2234D">
            <w:pPr>
              <w:spacing w:after="40"/>
            </w:pPr>
            <w:r>
              <w:rPr>
                <w:sz w:val="18"/>
                <w:szCs w:val="18"/>
              </w:rPr>
              <w:t>Contrato común de acceso a datos: agregar, modificar, borrar, buscar por id y listar todo. Todos los repositorios lo cumplen. Operaciones principales: Add, Update, Delete, GetById, GetAll.</w:t>
            </w:r>
          </w:p>
        </w:tc>
      </w:tr>
      <w:tr w:rsidR="00C12EC1" w14:paraId="1CB62B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70F88" w14:textId="77777777" w:rsidR="00C12EC1" w:rsidRDefault="00B2234D">
            <w:pPr>
              <w:spacing w:after="40"/>
            </w:pPr>
            <w:r>
              <w:rPr>
                <w:sz w:val="18"/>
                <w:szCs w:val="18"/>
              </w:rPr>
              <w:t>IUsuarioRepository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B9092" w14:textId="77777777" w:rsidR="00C12EC1" w:rsidRDefault="00B2234D">
            <w:pPr>
              <w:spacing w:after="40"/>
            </w:pPr>
            <w:r>
              <w:rPr>
                <w:sz w:val="18"/>
                <w:szCs w:val="18"/>
              </w:rPr>
              <w:t>Contrato del acceso a datos de usuarios: buscar por nombre de usuario, por mail o por rol. Operaciones principales: GetByNombreUsuario, GetByEmail, GetByRolId, ExistsByNombreUsuario.</w:t>
            </w:r>
          </w:p>
        </w:tc>
      </w:tr>
      <w:tr w:rsidR="00C12EC1" w14:paraId="261896C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BA12CA" w14:textId="77777777" w:rsidR="00C12EC1" w:rsidRDefault="00B2234D">
            <w:pPr>
              <w:spacing w:after="40"/>
            </w:pPr>
            <w:r>
              <w:rPr>
                <w:sz w:val="18"/>
                <w:szCs w:val="18"/>
              </w:rPr>
              <w:t>UsuarioRepositorySqlServer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6F8A46" w14:textId="77777777" w:rsidR="00C12EC1" w:rsidRDefault="00B2234D">
            <w:pPr>
              <w:spacing w:after="40"/>
            </w:pPr>
            <w:r>
              <w:rPr>
                <w:sz w:val="18"/>
                <w:szCs w:val="18"/>
              </w:rPr>
              <w:t>Guarda y lee usuarios en la base de datos SQL Server. Operaciones principales: Add, Update, Delete, GetById.</w:t>
            </w:r>
          </w:p>
        </w:tc>
      </w:tr>
      <w:tr w:rsidR="00C12EC1" w14:paraId="76B7F1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DAAC9" w14:textId="77777777" w:rsidR="00C12EC1" w:rsidRDefault="00B2234D">
            <w:pPr>
              <w:spacing w:after="40"/>
            </w:pPr>
            <w:r>
              <w:rPr>
                <w:sz w:val="18"/>
                <w:szCs w:val="18"/>
              </w:rPr>
              <w:t>UsuarioRepositoryMemory</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DADF8" w14:textId="77777777" w:rsidR="00C12EC1" w:rsidRDefault="00B2234D">
            <w:pPr>
              <w:spacing w:after="40"/>
            </w:pPr>
            <w:r>
              <w:rPr>
                <w:sz w:val="18"/>
                <w:szCs w:val="18"/>
              </w:rPr>
              <w:t>Guarda y lee usuarios en memoria. Se usa para pruebas. Operaciones principales: Add, Update, Delete, GetById.</w:t>
            </w:r>
          </w:p>
        </w:tc>
      </w:tr>
    </w:tbl>
    <w:p w14:paraId="09C58A6B" w14:textId="77777777" w:rsidR="00C12EC1" w:rsidRDefault="00C12EC1">
      <w:pPr>
        <w:spacing w:after="60" w:line="300" w:lineRule="auto"/>
        <w:jc w:val="both"/>
      </w:pPr>
    </w:p>
    <w:p w14:paraId="7A5BDF18" w14:textId="77777777" w:rsidR="00C12EC1" w:rsidRDefault="00B2234D">
      <w:pPr>
        <w:keepNext/>
        <w:pageBreakBefore/>
        <w:spacing w:before="160" w:after="120"/>
      </w:pPr>
      <w:r>
        <w:rPr>
          <w:b/>
          <w:bCs/>
          <w:sz w:val="26"/>
          <w:szCs w:val="26"/>
        </w:rPr>
        <w:lastRenderedPageBreak/>
        <w:t>Diagrama de secuencia</w:t>
      </w:r>
    </w:p>
    <w:p w14:paraId="318A8CB6" w14:textId="77777777" w:rsidR="00C12EC1" w:rsidRDefault="00B2234D">
      <w:pPr>
        <w:keepNext/>
        <w:spacing w:after="60"/>
        <w:jc w:val="center"/>
      </w:pPr>
      <w:r>
        <w:rPr>
          <w:noProof/>
        </w:rPr>
        <w:drawing>
          <wp:inline distT="0" distB="0" distL="0" distR="0" wp14:anchorId="065E5436" wp14:editId="6BD14294">
            <wp:extent cx="5686425" cy="4524375"/>
            <wp:effectExtent l="0" t="0" r="0" b="0"/>
            <wp:docPr id="409" name="d1628" descr="Diagrama 1628" title="Diagrama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5"/>
                    <a:srcRect/>
                    <a:stretch>
                      <a:fillRect/>
                    </a:stretch>
                  </pic:blipFill>
                  <pic:spPr bwMode="auto">
                    <a:xfrm>
                      <a:off x="0" y="0"/>
                      <a:ext cx="5686425" cy="4524375"/>
                    </a:xfrm>
                    <a:prstGeom prst="rect">
                      <a:avLst/>
                    </a:prstGeom>
                  </pic:spPr>
                </pic:pic>
              </a:graphicData>
            </a:graphic>
          </wp:inline>
        </w:drawing>
      </w:r>
    </w:p>
    <w:p w14:paraId="2B44F8A9" w14:textId="77777777" w:rsidR="00C12EC1" w:rsidRDefault="00B2234D">
      <w:pPr>
        <w:spacing w:after="160"/>
        <w:jc w:val="center"/>
      </w:pPr>
      <w:r>
        <w:rPr>
          <w:i/>
          <w:iCs/>
          <w:sz w:val="20"/>
          <w:szCs w:val="20"/>
        </w:rPr>
        <w:t>CU31-S01 - Consultar Bitácora</w:t>
      </w:r>
    </w:p>
    <w:p w14:paraId="10043D5F" w14:textId="77777777" w:rsidR="00C12EC1" w:rsidRDefault="00B2234D">
      <w:pPr>
        <w:keepNext/>
        <w:pageBreakBefore/>
        <w:spacing w:before="160" w:after="120"/>
      </w:pPr>
      <w:r>
        <w:rPr>
          <w:b/>
          <w:bCs/>
          <w:sz w:val="26"/>
          <w:szCs w:val="26"/>
        </w:rPr>
        <w:lastRenderedPageBreak/>
        <w:t>DER de seguridad y auditoría</w:t>
      </w:r>
    </w:p>
    <w:p w14:paraId="0DB30E0D" w14:textId="77777777" w:rsidR="00C12EC1" w:rsidRDefault="00B2234D">
      <w:pPr>
        <w:keepNext/>
        <w:spacing w:after="60"/>
        <w:jc w:val="center"/>
      </w:pPr>
      <w:r>
        <w:rPr>
          <w:noProof/>
        </w:rPr>
        <w:drawing>
          <wp:inline distT="0" distB="0" distL="0" distR="0" wp14:anchorId="55F412FD" wp14:editId="0F894B0E">
            <wp:extent cx="5686425" cy="5038725"/>
            <wp:effectExtent l="0" t="0" r="0" b="0"/>
            <wp:docPr id="410" name="d226" descr="Diagrama 226" title="Diagrama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686425" cy="5038725"/>
                    </a:xfrm>
                    <a:prstGeom prst="rect">
                      <a:avLst/>
                    </a:prstGeom>
                  </pic:spPr>
                </pic:pic>
              </a:graphicData>
            </a:graphic>
          </wp:inline>
        </w:drawing>
      </w:r>
    </w:p>
    <w:p w14:paraId="292EC677" w14:textId="77777777" w:rsidR="00C12EC1" w:rsidRDefault="00B2234D">
      <w:pPr>
        <w:spacing w:after="160"/>
        <w:jc w:val="center"/>
      </w:pPr>
      <w:r>
        <w:rPr>
          <w:i/>
          <w:iCs/>
          <w:sz w:val="20"/>
          <w:szCs w:val="20"/>
        </w:rPr>
        <w:t>DER - Seguridad y Auditoría</w:t>
      </w:r>
    </w:p>
    <w:p w14:paraId="0280907C"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0127D1E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933A2F1"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CFEAC60" w14:textId="77777777" w:rsidR="00C12EC1" w:rsidRDefault="00B2234D">
            <w:pPr>
              <w:spacing w:after="40"/>
            </w:pPr>
            <w:r>
              <w:rPr>
                <w:b/>
                <w:bCs/>
                <w:sz w:val="18"/>
                <w:szCs w:val="18"/>
              </w:rPr>
              <w:t>Descripción</w:t>
            </w:r>
          </w:p>
        </w:tc>
      </w:tr>
      <w:tr w:rsidR="00C12EC1" w14:paraId="798788B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ABEAC5" w14:textId="77777777" w:rsidR="00C12EC1" w:rsidRDefault="00B2234D">
            <w:pPr>
              <w:spacing w:after="40"/>
            </w:pPr>
            <w:r>
              <w:rPr>
                <w:sz w:val="18"/>
                <w:szCs w:val="18"/>
              </w:rPr>
              <w:t>IntegridadTablas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5A8AB1" w14:textId="77777777" w:rsidR="00C12EC1" w:rsidRDefault="00B2234D">
            <w:pPr>
              <w:spacing w:after="40"/>
            </w:pPr>
            <w:r>
              <w:rPr>
                <w:sz w:val="18"/>
                <w:szCs w:val="18"/>
              </w:rPr>
              <w:t>Es la tabla IntegridadTablas de la base de datos. Cada fila corresponde a un registro de la entidad IntegridadTabla. Guarda el dígito verificador vertical de una tabla y la fecha en que se calculó, para detectar si alguien tocó los datos por fuera del sistema. Tiene 3 columnas. Clave primaria: NombreTabla.</w:t>
            </w:r>
          </w:p>
        </w:tc>
      </w:tr>
      <w:tr w:rsidR="00C12EC1" w14:paraId="296C37E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5655E" w14:textId="77777777" w:rsidR="00C12EC1" w:rsidRDefault="00B2234D">
            <w:pPr>
              <w:spacing w:after="40"/>
            </w:pPr>
            <w:r>
              <w:rPr>
                <w:sz w:val="18"/>
                <w:szCs w:val="18"/>
              </w:rPr>
              <w:t>Roles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EB5AC" w14:textId="77777777" w:rsidR="00C12EC1" w:rsidRDefault="00B2234D">
            <w:pPr>
              <w:spacing w:after="40"/>
            </w:pPr>
            <w:r>
              <w:rPr>
                <w:sz w:val="18"/>
                <w:szCs w:val="18"/>
              </w:rPr>
              <w:t>Es la tabla Roles de la base de datos. Cada fila corresponde a un registro de la entidad Rol. Es el perfil que define qué puede hacer un usuario en el sistema (administrador, vendedor, depósito, etc.). Tiene 5 columnas. Clave primaria: Id.</w:t>
            </w:r>
          </w:p>
        </w:tc>
      </w:tr>
      <w:tr w:rsidR="00C12EC1" w14:paraId="4E9CF6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A8E658" w14:textId="77777777" w:rsidR="00C12EC1" w:rsidRDefault="00B2234D">
            <w:pPr>
              <w:spacing w:after="40"/>
            </w:pPr>
            <w:r>
              <w:rPr>
                <w:sz w:val="18"/>
                <w:szCs w:val="18"/>
              </w:rPr>
              <w:t>Usuarios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98C01" w14:textId="77777777" w:rsidR="00C12EC1" w:rsidRDefault="00B2234D">
            <w:pPr>
              <w:spacing w:after="40"/>
            </w:pPr>
            <w:r>
              <w:rPr>
                <w:sz w:val="18"/>
                <w:szCs w:val="18"/>
              </w:rPr>
              <w:t>Es la tabla Usuarios de la base de datos. Cada fila corresponde a un registro de la entidad Usuario. Es cada persona que usa el sistema. Guarda nombre de usuario, nombre completo, mail, rol, contraseña protegida (con hash y sal), intentos fallidos y si está bloqueado o activo. Tiene 14 columnas. Clave primaria: Id. Se relaciona con otras tablas por: RolId.</w:t>
            </w:r>
          </w:p>
        </w:tc>
      </w:tr>
      <w:tr w:rsidR="00C12EC1" w14:paraId="5292DEF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9DFBAF" w14:textId="77777777" w:rsidR="00C12EC1" w:rsidRDefault="00B2234D">
            <w:pPr>
              <w:spacing w:after="40"/>
            </w:pPr>
            <w:r>
              <w:rPr>
                <w:sz w:val="18"/>
                <w:szCs w:val="18"/>
              </w:rPr>
              <w:lastRenderedPageBreak/>
              <w:t>Bitacora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D5DC4" w14:textId="77777777" w:rsidR="00C12EC1" w:rsidRDefault="00B2234D">
            <w:pPr>
              <w:spacing w:after="40"/>
            </w:pPr>
            <w:r>
              <w:rPr>
                <w:sz w:val="18"/>
                <w:szCs w:val="18"/>
              </w:rPr>
              <w:t>Es la tabla Bitacora de la base de datos. Cada fila corresponde a un registro de la entidad RegistroBitacora. Es cada renglón de la bitácora: qué hizo un usuario, cuándo, en qué módulo y con qué resultado, incluyendo el equipo desde el que lo hizo. Tiene 14 columnas. Clave primaria: Id. Se relaciona con otras tablas por: UsuarioId.</w:t>
            </w:r>
          </w:p>
        </w:tc>
      </w:tr>
    </w:tbl>
    <w:p w14:paraId="6780EE31" w14:textId="77777777" w:rsidR="00C12EC1" w:rsidRDefault="00C12EC1">
      <w:pPr>
        <w:spacing w:after="60" w:line="300" w:lineRule="auto"/>
        <w:jc w:val="both"/>
      </w:pPr>
    </w:p>
    <w:p w14:paraId="583EB1AE" w14:textId="77777777" w:rsidR="00C12EC1" w:rsidRDefault="00B2234D">
      <w:pPr>
        <w:pStyle w:val="Heading2"/>
        <w:keepNext/>
        <w:pageBreakBefore/>
      </w:pPr>
      <w:bookmarkStart w:id="103" w:name="_Toc244331457"/>
      <w:r>
        <w:lastRenderedPageBreak/>
        <w:t>T07. Gestión de backup</w:t>
      </w:r>
      <w:bookmarkEnd w:id="103"/>
    </w:p>
    <w:p w14:paraId="78333EEB" w14:textId="77777777" w:rsidR="00C12EC1" w:rsidRDefault="00B2234D">
      <w:pPr>
        <w:keepNext/>
        <w:spacing w:before="160" w:after="120"/>
      </w:pPr>
      <w:r>
        <w:rPr>
          <w:b/>
          <w:bCs/>
          <w:sz w:val="26"/>
          <w:szCs w:val="26"/>
        </w:rPr>
        <w:t>Objetivo</w:t>
      </w:r>
    </w:p>
    <w:p w14:paraId="6101ADFD" w14:textId="77777777" w:rsidR="00C12EC1" w:rsidRDefault="00B2234D">
      <w:pPr>
        <w:spacing w:after="120" w:line="300" w:lineRule="auto"/>
        <w:jc w:val="both"/>
      </w:pPr>
      <w:r>
        <w:t>Administrar las copias de seguridad de las bases de datos.</w:t>
      </w:r>
    </w:p>
    <w:p w14:paraId="187C9D0D" w14:textId="77777777" w:rsidR="00C12EC1" w:rsidRDefault="00B2234D">
      <w:pPr>
        <w:keepNext/>
        <w:spacing w:before="160" w:after="120"/>
      </w:pPr>
      <w:r>
        <w:rPr>
          <w:b/>
          <w:bCs/>
          <w:sz w:val="26"/>
          <w:szCs w:val="26"/>
        </w:rPr>
        <w:t>Descripción detallada de cómo funciona</w:t>
      </w:r>
    </w:p>
    <w:p w14:paraId="7FA1C2E7" w14:textId="77777777" w:rsidR="00C12EC1" w:rsidRDefault="00B2234D">
      <w:pPr>
        <w:spacing w:after="120" w:line="300" w:lineRule="auto"/>
        <w:jc w:val="both"/>
      </w:pPr>
      <w:r>
        <w:t>El administrador crea el respaldo de las bases de datos (la de negocio y la de servicios) y el resultado queda registrado en la bitácora.</w:t>
      </w:r>
    </w:p>
    <w:p w14:paraId="7BBF072F" w14:textId="77777777" w:rsidR="00C12EC1" w:rsidRDefault="00B2234D">
      <w:pPr>
        <w:spacing w:after="120" w:line="300" w:lineRule="auto"/>
        <w:jc w:val="both"/>
      </w:pPr>
      <w:r>
        <w:t>El respaldo se hace sobre la base de negocio y la de servicios. Cada copia guarda su archivo, la fecha, el tamaño y si salió bien, y todo queda en la bitácora.</w:t>
      </w:r>
    </w:p>
    <w:p w14:paraId="6A838C3C" w14:textId="77777777" w:rsidR="00C12EC1" w:rsidRDefault="00B2234D">
      <w:pPr>
        <w:keepNext/>
        <w:pageBreakBefore/>
        <w:spacing w:before="160" w:after="120"/>
      </w:pPr>
      <w:r>
        <w:rPr>
          <w:b/>
          <w:bCs/>
          <w:sz w:val="26"/>
          <w:szCs w:val="26"/>
        </w:rPr>
        <w:lastRenderedPageBreak/>
        <w:t>Diagrama de clases</w:t>
      </w:r>
    </w:p>
    <w:p w14:paraId="53A7C4DE" w14:textId="77777777" w:rsidR="00C12EC1" w:rsidRDefault="00B2234D">
      <w:pPr>
        <w:keepNext/>
        <w:spacing w:after="60"/>
        <w:jc w:val="center"/>
      </w:pPr>
      <w:r>
        <w:rPr>
          <w:noProof/>
        </w:rPr>
        <w:drawing>
          <wp:inline distT="0" distB="0" distL="0" distR="0" wp14:anchorId="21111514" wp14:editId="27627490">
            <wp:extent cx="5686425" cy="4810125"/>
            <wp:effectExtent l="0" t="0" r="0" b="0"/>
            <wp:docPr id="411" name="d1146" descr="Diagrama 1146" title="Diagrama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86425" cy="4810125"/>
                    </a:xfrm>
                    <a:prstGeom prst="rect">
                      <a:avLst/>
                    </a:prstGeom>
                  </pic:spPr>
                </pic:pic>
              </a:graphicData>
            </a:graphic>
          </wp:inline>
        </w:drawing>
      </w:r>
    </w:p>
    <w:p w14:paraId="66386824" w14:textId="77777777" w:rsidR="00C12EC1" w:rsidRDefault="00B2234D">
      <w:pPr>
        <w:spacing w:after="160"/>
        <w:jc w:val="center"/>
      </w:pPr>
      <w:r>
        <w:rPr>
          <w:i/>
          <w:iCs/>
          <w:sz w:val="20"/>
          <w:szCs w:val="20"/>
        </w:rPr>
        <w:t>CL-SRV-BLL-02 Servicios de respaldo e importación</w:t>
      </w:r>
    </w:p>
    <w:p w14:paraId="1D0011B6"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6759"/>
      </w:tblGrid>
      <w:tr w:rsidR="00C12EC1" w14:paraId="7F331363"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6B4246C"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7E60AA4" w14:textId="77777777" w:rsidR="00C12EC1" w:rsidRDefault="00B2234D">
            <w:pPr>
              <w:spacing w:after="40"/>
            </w:pPr>
            <w:r>
              <w:rPr>
                <w:b/>
                <w:bCs/>
                <w:sz w:val="18"/>
                <w:szCs w:val="18"/>
              </w:rPr>
              <w:t>Descripción</w:t>
            </w:r>
          </w:p>
        </w:tc>
      </w:tr>
      <w:tr w:rsidR="00C12EC1" w14:paraId="1E389B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BA6B0" w14:textId="77777777" w:rsidR="00C12EC1" w:rsidRDefault="00B2234D">
            <w:pPr>
              <w:spacing w:after="40"/>
            </w:pPr>
            <w:r>
              <w:rPr>
                <w:sz w:val="18"/>
                <w:szCs w:val="18"/>
              </w:rPr>
              <w:t>INegocioStore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6932A" w14:textId="77777777" w:rsidR="00C12EC1" w:rsidRDefault="00B2234D">
            <w:pPr>
              <w:spacing w:after="40"/>
            </w:pPr>
            <w:r>
              <w:rPr>
                <w:sz w:val="18"/>
                <w:szCs w:val="18"/>
              </w:rPr>
              <w:t>Contrato del almacén de datos de negocio: permite ejecutar operaciones sobre los datos, sea en memoria o en base de datos. Operaciones principales: Ejecutar.</w:t>
            </w:r>
          </w:p>
        </w:tc>
      </w:tr>
      <w:tr w:rsidR="00C12EC1" w14:paraId="5CDA194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AF27F" w14:textId="77777777" w:rsidR="00C12EC1" w:rsidRDefault="00B2234D">
            <w:pPr>
              <w:spacing w:after="40"/>
            </w:pPr>
            <w:r>
              <w:rPr>
                <w:sz w:val="18"/>
                <w:szCs w:val="18"/>
              </w:rPr>
              <w:t>BitacoraService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25F94F" w14:textId="77777777" w:rsidR="00C12EC1" w:rsidRDefault="00B2234D">
            <w:pPr>
              <w:spacing w:after="40"/>
            </w:pPr>
            <w:r>
              <w:rPr>
                <w:sz w:val="18"/>
                <w:szCs w:val="18"/>
              </w:rPr>
              <w:t>Registra en la bitácora lo que pasa en el sistema (información, auditoría, seguridad y errores) y permite consultar lo ocurrido con una entidad. Operaciones principales: Registrar, RegistrarInformacion, RegistrarAuditoria, RegistrarSeguridad, RegistrarError, ObtenerDeEntidad.</w:t>
            </w:r>
          </w:p>
        </w:tc>
      </w:tr>
      <w:tr w:rsidR="00C12EC1" w14:paraId="5F9E66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078604" w14:textId="77777777" w:rsidR="00C12EC1" w:rsidRDefault="00B2234D">
            <w:pPr>
              <w:spacing w:after="40"/>
            </w:pPr>
            <w:r>
              <w:rPr>
                <w:sz w:val="18"/>
                <w:szCs w:val="18"/>
              </w:rPr>
              <w:t>RespaldoService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D1228" w14:textId="77777777" w:rsidR="00C12EC1" w:rsidRDefault="00B2234D">
            <w:pPr>
              <w:spacing w:after="40"/>
            </w:pPr>
            <w:r>
              <w:rPr>
                <w:sz w:val="18"/>
                <w:szCs w:val="18"/>
              </w:rPr>
              <w:t>Crea los respaldos completos de las bases y dice en qué carpeta se guardan. Operaciones principales: ObtenerCarpetaRespaldos, CrearRespaldoCompleto.</w:t>
            </w:r>
          </w:p>
        </w:tc>
      </w:tr>
      <w:tr w:rsidR="00C12EC1" w14:paraId="1B07B96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BD81D8" w14:textId="77777777" w:rsidR="00C12EC1" w:rsidRDefault="00B2234D">
            <w:pPr>
              <w:spacing w:after="40"/>
            </w:pPr>
            <w:r>
              <w:rPr>
                <w:sz w:val="18"/>
                <w:szCs w:val="18"/>
              </w:rPr>
              <w:t>ImportacionService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B311B" w14:textId="77777777" w:rsidR="00C12EC1" w:rsidRDefault="00B2234D">
            <w:pPr>
              <w:spacing w:after="40"/>
            </w:pPr>
            <w:r>
              <w:rPr>
                <w:sz w:val="18"/>
                <w:szCs w:val="18"/>
              </w:rPr>
              <w:t>Importa clientes y productos desde un archivo CSV, salteando los que ya existen. Operaciones principales: ImportarClientes, GenerarCuit, ImportarProductos.</w:t>
            </w:r>
          </w:p>
        </w:tc>
      </w:tr>
      <w:tr w:rsidR="00C12EC1" w14:paraId="108B9B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01057" w14:textId="77777777" w:rsidR="00C12EC1" w:rsidRDefault="00B2234D">
            <w:pPr>
              <w:spacing w:after="40"/>
            </w:pPr>
            <w:r>
              <w:rPr>
                <w:sz w:val="18"/>
                <w:szCs w:val="18"/>
              </w:rPr>
              <w:t>CargaInicialService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5F9960" w14:textId="77777777" w:rsidR="00C12EC1" w:rsidRDefault="00B2234D">
            <w:pPr>
              <w:spacing w:after="40"/>
            </w:pPr>
            <w:r>
              <w:rPr>
                <w:sz w:val="18"/>
                <w:szCs w:val="18"/>
              </w:rPr>
              <w:t>Se asegura de que la base tenga los datos mínimos al arrancar y puede cargar datos de ejemplo. Operaciones principales: AsegurarDatosBase, TieneCatalogo, CargarDatosDeEjemplo, Lista.</w:t>
            </w:r>
          </w:p>
        </w:tc>
      </w:tr>
      <w:tr w:rsidR="00C12EC1" w14:paraId="6E43E85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C9A96E" w14:textId="77777777" w:rsidR="00C12EC1" w:rsidRDefault="00B2234D">
            <w:pPr>
              <w:spacing w:after="40"/>
            </w:pPr>
            <w:r>
              <w:rPr>
                <w:sz w:val="18"/>
                <w:szCs w:val="18"/>
              </w:rPr>
              <w:t>RespaldoDatabaseService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75C644" w14:textId="77777777" w:rsidR="00C12EC1" w:rsidRDefault="00B2234D">
            <w:pPr>
              <w:spacing w:after="40"/>
            </w:pPr>
            <w:r>
              <w:rPr>
                <w:sz w:val="18"/>
                <w:szCs w:val="18"/>
              </w:rPr>
              <w:t>Hace el respaldo físico de la base de datos y sugiere la carpeta donde guardarlo. Operaciones principales: ObtenerCarpetaPredeterminada, CrearRespaldo.</w:t>
            </w:r>
          </w:p>
        </w:tc>
      </w:tr>
      <w:tr w:rsidR="00C12EC1" w14:paraId="2DE0C24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35DA1A" w14:textId="77777777" w:rsidR="00C12EC1" w:rsidRDefault="00B2234D">
            <w:pPr>
              <w:spacing w:after="40"/>
            </w:pPr>
            <w:r>
              <w:rPr>
                <w:sz w:val="18"/>
                <w:szCs w:val="18"/>
              </w:rPr>
              <w:lastRenderedPageBreak/>
              <w:t>ResultadoRespaldo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FCF8C7" w14:textId="77777777" w:rsidR="00C12EC1" w:rsidRDefault="00B2234D">
            <w:pPr>
              <w:spacing w:after="40"/>
            </w:pPr>
            <w:r>
              <w:rPr>
                <w:sz w:val="18"/>
                <w:szCs w:val="18"/>
              </w:rPr>
              <w:t>Guarda lo que pasó al hacer un respaldo: de qué base, en qué archivo quedó, cuándo, cuánto pesa y si salió bien. Datos que maneja: BaseDatos, RutaArchivo, FechaHora, TamanioBytes, Correcto, Mensaje.</w:t>
            </w:r>
          </w:p>
        </w:tc>
      </w:tr>
    </w:tbl>
    <w:p w14:paraId="22894142" w14:textId="77777777" w:rsidR="00C12EC1" w:rsidRDefault="00C12EC1">
      <w:pPr>
        <w:spacing w:after="60" w:line="300" w:lineRule="auto"/>
        <w:jc w:val="both"/>
      </w:pPr>
    </w:p>
    <w:p w14:paraId="06994E4E" w14:textId="77777777" w:rsidR="00C12EC1" w:rsidRDefault="00B2234D">
      <w:pPr>
        <w:keepNext/>
        <w:pageBreakBefore/>
        <w:spacing w:before="160" w:after="120"/>
      </w:pPr>
      <w:r>
        <w:rPr>
          <w:b/>
          <w:bCs/>
          <w:sz w:val="26"/>
          <w:szCs w:val="26"/>
        </w:rPr>
        <w:lastRenderedPageBreak/>
        <w:t>Diagrama de secuencia</w:t>
      </w:r>
    </w:p>
    <w:p w14:paraId="425DCB32" w14:textId="77777777" w:rsidR="00C12EC1" w:rsidRDefault="00B2234D">
      <w:pPr>
        <w:keepNext/>
        <w:spacing w:after="60"/>
        <w:jc w:val="center"/>
      </w:pPr>
      <w:r>
        <w:rPr>
          <w:noProof/>
        </w:rPr>
        <w:drawing>
          <wp:inline distT="0" distB="0" distL="0" distR="0" wp14:anchorId="071E790E" wp14:editId="3716BF2A">
            <wp:extent cx="5048250" cy="5762625"/>
            <wp:effectExtent l="0" t="0" r="0" b="0"/>
            <wp:docPr id="412" name="d1661" descr="Diagrama 1661" title="Diagrama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0"/>
                    <a:srcRect/>
                    <a:stretch>
                      <a:fillRect/>
                    </a:stretch>
                  </pic:blipFill>
                  <pic:spPr bwMode="auto">
                    <a:xfrm>
                      <a:off x="0" y="0"/>
                      <a:ext cx="5048250" cy="5762625"/>
                    </a:xfrm>
                    <a:prstGeom prst="rect">
                      <a:avLst/>
                    </a:prstGeom>
                  </pic:spPr>
                </pic:pic>
              </a:graphicData>
            </a:graphic>
          </wp:inline>
        </w:drawing>
      </w:r>
    </w:p>
    <w:p w14:paraId="2349143C" w14:textId="77777777" w:rsidR="00C12EC1" w:rsidRDefault="00B2234D">
      <w:pPr>
        <w:spacing w:after="160"/>
        <w:jc w:val="center"/>
      </w:pPr>
      <w:r>
        <w:rPr>
          <w:i/>
          <w:iCs/>
          <w:sz w:val="20"/>
          <w:szCs w:val="20"/>
        </w:rPr>
        <w:t>CU32-S01 - Crear Respaldo de Bases</w:t>
      </w:r>
    </w:p>
    <w:p w14:paraId="4599F7D2" w14:textId="77777777" w:rsidR="00C12EC1" w:rsidRDefault="00B2234D">
      <w:pPr>
        <w:pStyle w:val="Heading2"/>
        <w:keepNext/>
        <w:pageBreakBefore/>
      </w:pPr>
      <w:bookmarkStart w:id="104" w:name="_Toc244331458"/>
      <w:r>
        <w:lastRenderedPageBreak/>
        <w:t>T08. Gestión de dígitos verificadores</w:t>
      </w:r>
      <w:bookmarkEnd w:id="104"/>
    </w:p>
    <w:p w14:paraId="3EC50BB4" w14:textId="77777777" w:rsidR="00C12EC1" w:rsidRDefault="00B2234D">
      <w:pPr>
        <w:keepNext/>
        <w:spacing w:before="160" w:after="120"/>
      </w:pPr>
      <w:r>
        <w:rPr>
          <w:b/>
          <w:bCs/>
          <w:sz w:val="26"/>
          <w:szCs w:val="26"/>
        </w:rPr>
        <w:t>Objetivo</w:t>
      </w:r>
    </w:p>
    <w:p w14:paraId="285EDF1E" w14:textId="77777777" w:rsidR="00C12EC1" w:rsidRDefault="00B2234D">
      <w:pPr>
        <w:spacing w:after="120" w:line="300" w:lineRule="auto"/>
        <w:jc w:val="both"/>
      </w:pPr>
      <w:r>
        <w:t>Comprobar la integridad de los datos guardados para detectar si se agregaron, quitaron o cambiaron de lugar datos por fuera del sistema.</w:t>
      </w:r>
    </w:p>
    <w:p w14:paraId="5AA25CDC" w14:textId="77777777" w:rsidR="00C12EC1" w:rsidRDefault="00B2234D">
      <w:pPr>
        <w:keepNext/>
        <w:spacing w:before="160" w:after="120"/>
      </w:pPr>
      <w:r>
        <w:rPr>
          <w:b/>
          <w:bCs/>
          <w:sz w:val="26"/>
          <w:szCs w:val="26"/>
        </w:rPr>
        <w:t>Descripción detallada de cómo funciona</w:t>
      </w:r>
    </w:p>
    <w:p w14:paraId="21D15165" w14:textId="77777777" w:rsidR="00C12EC1" w:rsidRDefault="00B2234D">
      <w:pPr>
        <w:spacing w:after="120" w:line="300" w:lineRule="auto"/>
        <w:jc w:val="both"/>
      </w:pPr>
      <w:r>
        <w:t>Cada registro de cliente tiene un dígito verificador horizontal (DVH) que se calcula con el contenido y la posición de sus datos, y cada tabla tiene un dígito verificador vertical (DVV) guardado en una tabla propia. Al iniciar la aplicación, y antes de mostrar el inicio de sesión, se recalculan y se comparan. Si hay diferencias se avisa al administrador.</w:t>
      </w:r>
    </w:p>
    <w:p w14:paraId="762C51A0" w14:textId="77777777" w:rsidR="00C12EC1" w:rsidRDefault="00B2234D">
      <w:pPr>
        <w:keepNext/>
        <w:pageBreakBefore/>
        <w:spacing w:before="160" w:after="120"/>
      </w:pPr>
      <w:r>
        <w:rPr>
          <w:b/>
          <w:bCs/>
          <w:sz w:val="26"/>
          <w:szCs w:val="26"/>
        </w:rPr>
        <w:lastRenderedPageBreak/>
        <w:t>Diagrama de clases</w:t>
      </w:r>
    </w:p>
    <w:p w14:paraId="1D446156" w14:textId="77777777" w:rsidR="00C12EC1" w:rsidRDefault="00B2234D">
      <w:pPr>
        <w:keepNext/>
        <w:spacing w:after="60"/>
        <w:jc w:val="center"/>
      </w:pPr>
      <w:r>
        <w:rPr>
          <w:noProof/>
        </w:rPr>
        <w:drawing>
          <wp:inline distT="0" distB="0" distL="0" distR="0" wp14:anchorId="7EB0871F" wp14:editId="553C9A6F">
            <wp:extent cx="4981575" cy="5762625"/>
            <wp:effectExtent l="0" t="0" r="0" b="0"/>
            <wp:docPr id="413" name="d1153" descr="Diagrama 1153" title="Diagrama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81575" cy="5762625"/>
                    </a:xfrm>
                    <a:prstGeom prst="rect">
                      <a:avLst/>
                    </a:prstGeom>
                  </pic:spPr>
                </pic:pic>
              </a:graphicData>
            </a:graphic>
          </wp:inline>
        </w:drawing>
      </w:r>
    </w:p>
    <w:p w14:paraId="6356DD9B" w14:textId="77777777" w:rsidR="00C12EC1" w:rsidRDefault="00B2234D">
      <w:pPr>
        <w:spacing w:after="160"/>
        <w:jc w:val="center"/>
      </w:pPr>
      <w:r>
        <w:rPr>
          <w:i/>
          <w:iCs/>
          <w:sz w:val="20"/>
          <w:szCs w:val="20"/>
        </w:rPr>
        <w:t>CL-SRV-FAC-02 Seguridad, idioma e integridad (2)</w:t>
      </w:r>
    </w:p>
    <w:p w14:paraId="16807A73"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6669"/>
      </w:tblGrid>
      <w:tr w:rsidR="00C12EC1" w14:paraId="27553CA0"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9E639E9"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04878F5" w14:textId="77777777" w:rsidR="00C12EC1" w:rsidRDefault="00B2234D">
            <w:pPr>
              <w:spacing w:after="40"/>
            </w:pPr>
            <w:r>
              <w:rPr>
                <w:b/>
                <w:bCs/>
                <w:sz w:val="18"/>
                <w:szCs w:val="18"/>
              </w:rPr>
              <w:t>Descripción</w:t>
            </w:r>
          </w:p>
        </w:tc>
      </w:tr>
      <w:tr w:rsidR="00C12EC1" w14:paraId="41C0E73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39614" w14:textId="77777777" w:rsidR="00C12EC1" w:rsidRDefault="00B2234D">
            <w:pPr>
              <w:spacing w:after="40"/>
            </w:pPr>
            <w:r>
              <w:rPr>
                <w:sz w:val="18"/>
                <w:szCs w:val="18"/>
              </w:rPr>
              <w:t>UsuarioService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A1297A" w14:textId="77777777" w:rsidR="00C12EC1" w:rsidRDefault="00B2234D">
            <w:pPr>
              <w:spacing w:after="40"/>
            </w:pPr>
            <w:r>
              <w:rPr>
                <w:sz w:val="18"/>
                <w:szCs w:val="18"/>
              </w:rPr>
              <w:t>Maneja los usuarios: registrar, autenticar, cambiar contraseña, recuperarla con la pregunta de seguridad, buscar y listar usuarios y roles. Operaciones principales: Registrar, Autenticar, CambiarPassword, ObtenerPreguntaSeguridad, RecuperarConPregunta, CambiarPreguntaSeguridad, DefinirPreguntaSeguridad, ObtenerPorId, ObtenerTodos, ObtenerRoles.</w:t>
            </w:r>
          </w:p>
        </w:tc>
      </w:tr>
      <w:tr w:rsidR="00C12EC1" w14:paraId="440FBD3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73F8AA" w14:textId="77777777" w:rsidR="00C12EC1" w:rsidRDefault="00B2234D">
            <w:pPr>
              <w:spacing w:after="40"/>
            </w:pPr>
            <w:r>
              <w:rPr>
                <w:sz w:val="18"/>
                <w:szCs w:val="18"/>
              </w:rPr>
              <w:t>AdministracionService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7471C" w14:textId="77777777" w:rsidR="00C12EC1" w:rsidRDefault="00B2234D">
            <w:pPr>
              <w:spacing w:after="40"/>
            </w:pPr>
            <w:r>
              <w:rPr>
                <w:sz w:val="18"/>
                <w:szCs w:val="18"/>
              </w:rPr>
              <w:t>Es la clase de negocio de administración: crear y modificar usuarios, cambiar estado y rol, desbloquear, restablecer contraseñas (el usuario tiene que elegir una propia al entrar), definir la pregunta de seguridad de un usuario y consultar los permisos de un rol. Operaciones principales: ObtenerUsuarios, ObtenerRoles, CrearUsuario, CambiarEstado, Desbloquear, RestablecerPassword, DefinirPreguntaSeguridad.</w:t>
            </w:r>
          </w:p>
        </w:tc>
      </w:tr>
      <w:tr w:rsidR="00C12EC1" w14:paraId="776400E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B8C40" w14:textId="77777777" w:rsidR="00C12EC1" w:rsidRDefault="00B2234D">
            <w:pPr>
              <w:spacing w:after="40"/>
            </w:pPr>
            <w:r>
              <w:rPr>
                <w:sz w:val="18"/>
                <w:szCs w:val="18"/>
              </w:rPr>
              <w:lastRenderedPageBreak/>
              <w:t>DemoAuthenticationService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A04AD7" w14:textId="77777777" w:rsidR="00C12EC1" w:rsidRDefault="00B2234D">
            <w:pPr>
              <w:spacing w:after="40"/>
            </w:pPr>
            <w:r>
              <w:rPr>
                <w:sz w:val="18"/>
                <w:szCs w:val="18"/>
              </w:rPr>
              <w:t>Verifica el usuario y la contraseña al iniciar sesión. Operaciones principales: Autenticar.</w:t>
            </w:r>
          </w:p>
        </w:tc>
      </w:tr>
      <w:tr w:rsidR="00C12EC1" w14:paraId="64C122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83A636"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C4F0B"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532B2CF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4CC9FE" w14:textId="77777777" w:rsidR="00C12EC1" w:rsidRDefault="00B2234D">
            <w:pPr>
              <w:spacing w:after="40"/>
            </w:pPr>
            <w:r>
              <w:rPr>
                <w:sz w:val="18"/>
                <w:szCs w:val="18"/>
              </w:rPr>
              <w:t>CryptographyService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E0B0F" w14:textId="77777777" w:rsidR="00C12EC1" w:rsidRDefault="00B2234D">
            <w:pPr>
              <w:spacing w:after="40"/>
            </w:pPr>
            <w:r>
              <w:rPr>
                <w:sz w:val="18"/>
                <w:szCs w:val="18"/>
              </w:rPr>
              <w:t>Cifra y descifra datos sensibles del sistema. Operaciones principales: Encrypt, Decrypt, Precalentar.</w:t>
            </w:r>
          </w:p>
        </w:tc>
      </w:tr>
      <w:tr w:rsidR="00C12EC1" w14:paraId="1A8966E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8FCF0" w14:textId="77777777" w:rsidR="00C12EC1" w:rsidRDefault="00B2234D">
            <w:pPr>
              <w:spacing w:after="40"/>
            </w:pPr>
            <w:r>
              <w:rPr>
                <w:sz w:val="18"/>
                <w:szCs w:val="18"/>
              </w:rPr>
              <w:t>AesEncryptionService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BC4AAB" w14:textId="77777777" w:rsidR="00C12EC1" w:rsidRDefault="00B2234D">
            <w:pPr>
              <w:spacing w:after="40"/>
            </w:pPr>
            <w:r>
              <w:rPr>
                <w:sz w:val="18"/>
                <w:szCs w:val="18"/>
              </w:rPr>
              <w:t>Cifra y descifra con el algoritmo AES, que es el que usa el servicio de criptografía. Operaciones principales: Precalentar, Encrypt, EncryptLegacy, Decrypt.</w:t>
            </w:r>
          </w:p>
        </w:tc>
      </w:tr>
      <w:tr w:rsidR="00C12EC1" w14:paraId="5FFBF50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3D6B29" w14:textId="77777777" w:rsidR="00C12EC1" w:rsidRDefault="00B2234D">
            <w:pPr>
              <w:spacing w:after="40"/>
            </w:pPr>
            <w:r>
              <w:rPr>
                <w:sz w:val="18"/>
                <w:szCs w:val="18"/>
              </w:rPr>
              <w:t>CryptographySettings</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44C30F" w14:textId="77777777" w:rsidR="00C12EC1" w:rsidRDefault="00B2234D">
            <w:pPr>
              <w:spacing w:after="40"/>
            </w:pPr>
            <w:r>
              <w:rPr>
                <w:sz w:val="18"/>
                <w:szCs w:val="18"/>
              </w:rPr>
              <w:t>Guarda la configuración de la criptografía, por ejemplo la clave de cifrado. Operaciones principales: GetEncryptionSecret.</w:t>
            </w:r>
          </w:p>
        </w:tc>
      </w:tr>
      <w:tr w:rsidR="00C12EC1" w14:paraId="5E9879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F33068" w14:textId="77777777" w:rsidR="00C12EC1" w:rsidRDefault="00B2234D">
            <w:pPr>
              <w:spacing w:after="40"/>
            </w:pPr>
            <w:r>
              <w:rPr>
                <w:sz w:val="18"/>
                <w:szCs w:val="18"/>
              </w:rPr>
              <w:t>PasswordHasher</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94E817" w14:textId="77777777" w:rsidR="00C12EC1" w:rsidRDefault="00B2234D">
            <w:pPr>
              <w:spacing w:after="40"/>
            </w:pPr>
            <w:r>
              <w:rPr>
                <w:sz w:val="18"/>
                <w:szCs w:val="18"/>
              </w:rPr>
              <w:t>Convierte las contraseñas en un hash con sal para no guardarlas en texto plano, y verifica si una contraseña coincide. Operaciones principales: CrearHash, Verificar.</w:t>
            </w:r>
          </w:p>
        </w:tc>
      </w:tr>
      <w:tr w:rsidR="00C12EC1" w14:paraId="5736E93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6415C" w14:textId="77777777" w:rsidR="00C12EC1" w:rsidRDefault="00B2234D">
            <w:pPr>
              <w:spacing w:after="40"/>
            </w:pPr>
            <w:r>
              <w:rPr>
                <w:sz w:val="18"/>
                <w:szCs w:val="18"/>
              </w:rPr>
              <w:t>PasswordHashData</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86389F" w14:textId="77777777" w:rsidR="00C12EC1" w:rsidRDefault="00B2234D">
            <w:pPr>
              <w:spacing w:after="40"/>
            </w:pPr>
            <w:r>
              <w:rPr>
                <w:sz w:val="18"/>
                <w:szCs w:val="18"/>
              </w:rPr>
              <w:t>Es el resultado de proteger una contraseña: el hash, la sal y la cantidad de iteraciones usadas. Datos que maneja: Hash, Salt, Iteraciones.</w:t>
            </w:r>
          </w:p>
        </w:tc>
      </w:tr>
    </w:tbl>
    <w:p w14:paraId="709D47A1" w14:textId="77777777" w:rsidR="00C12EC1" w:rsidRDefault="00C12EC1">
      <w:pPr>
        <w:spacing w:after="60" w:line="300" w:lineRule="auto"/>
        <w:jc w:val="both"/>
      </w:pPr>
    </w:p>
    <w:p w14:paraId="5CD1E03A" w14:textId="77777777" w:rsidR="00C12EC1" w:rsidRDefault="00B2234D">
      <w:pPr>
        <w:pStyle w:val="Heading1"/>
        <w:pageBreakBefore/>
      </w:pPr>
      <w:bookmarkStart w:id="105" w:name="_Toc244331459"/>
      <w:r>
        <w:lastRenderedPageBreak/>
        <w:t>A00. Características y funcionalidades adicionales</w:t>
      </w:r>
      <w:bookmarkEnd w:id="105"/>
    </w:p>
    <w:p w14:paraId="7A93EAE8" w14:textId="77777777" w:rsidR="00C12EC1" w:rsidRDefault="00B2234D">
      <w:pPr>
        <w:pStyle w:val="Heading2"/>
        <w:keepNext/>
      </w:pPr>
      <w:bookmarkStart w:id="106" w:name="_Toc244331460"/>
      <w:r>
        <w:t>A01. Instalador</w:t>
      </w:r>
      <w:bookmarkEnd w:id="106"/>
    </w:p>
    <w:p w14:paraId="17A7BE52" w14:textId="77777777" w:rsidR="00C12EC1" w:rsidRDefault="00B2234D">
      <w:pPr>
        <w:spacing w:after="120" w:line="300" w:lineRule="auto"/>
        <w:jc w:val="both"/>
      </w:pPr>
      <w:r>
        <w:t>El sistema cuenta con un instalador que deja todo listo para operar: instala la aplicación, crea el esquema de la base de datos con datos de ejemplo y solicita la mínima interacción del usuario. Las instrucciones paso a paso están en el manual de instalación, que se entrega por separado.</w:t>
      </w:r>
    </w:p>
    <w:p w14:paraId="193D02F8" w14:textId="77777777" w:rsidR="00C12EC1" w:rsidRDefault="00B2234D">
      <w:pPr>
        <w:pStyle w:val="Heading2"/>
        <w:keepNext/>
      </w:pPr>
      <w:bookmarkStart w:id="107" w:name="_Toc244331461"/>
      <w:r>
        <w:t>A02. Informe y exportación en PDF</w:t>
      </w:r>
      <w:bookmarkEnd w:id="107"/>
    </w:p>
    <w:p w14:paraId="54A799E4" w14:textId="77777777" w:rsidR="00C12EC1" w:rsidRDefault="00B2234D">
      <w:pPr>
        <w:spacing w:after="120" w:line="300" w:lineRule="auto"/>
        <w:jc w:val="both"/>
      </w:pPr>
      <w:r>
        <w:t>El sistema genera en PDF los presupuestos, las facturas y notas de crédito, los remitos (en triplicado) y las órdenes de compra, con una librería de terceros y no con una impresora virtual. Cada documento sale con los datos del emisor y del receptor.</w:t>
      </w:r>
    </w:p>
    <w:p w14:paraId="3CC7A9B4" w14:textId="77777777" w:rsidR="00C12EC1" w:rsidRDefault="00B2234D">
      <w:pPr>
        <w:keepNext/>
        <w:spacing w:after="60"/>
        <w:jc w:val="center"/>
      </w:pPr>
      <w:r>
        <w:rPr>
          <w:noProof/>
        </w:rPr>
        <w:drawing>
          <wp:inline distT="0" distB="0" distL="0" distR="0" wp14:anchorId="10FD7D01" wp14:editId="67B13952">
            <wp:extent cx="5686425" cy="3467100"/>
            <wp:effectExtent l="0" t="0" r="0" b="0"/>
            <wp:docPr id="414" name="d1154" descr="Diagrama 1154" title="Diagrama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86425" cy="3467100"/>
                    </a:xfrm>
                    <a:prstGeom prst="rect">
                      <a:avLst/>
                    </a:prstGeom>
                  </pic:spPr>
                </pic:pic>
              </a:graphicData>
            </a:graphic>
          </wp:inline>
        </w:drawing>
      </w:r>
    </w:p>
    <w:p w14:paraId="52C62B1E" w14:textId="77777777" w:rsidR="00C12EC1" w:rsidRDefault="00B2234D">
      <w:pPr>
        <w:spacing w:after="160"/>
        <w:jc w:val="center"/>
      </w:pPr>
      <w:r>
        <w:rPr>
          <w:i/>
          <w:iCs/>
          <w:sz w:val="20"/>
          <w:szCs w:val="20"/>
        </w:rPr>
        <w:t>CL-SRV-FAC-03 Documentos PDF</w:t>
      </w:r>
    </w:p>
    <w:p w14:paraId="1770F7BE"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6369"/>
      </w:tblGrid>
      <w:tr w:rsidR="00C12EC1" w14:paraId="19B4BA4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3DCDF5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B709945" w14:textId="77777777" w:rsidR="00C12EC1" w:rsidRDefault="00B2234D">
            <w:pPr>
              <w:spacing w:after="40"/>
            </w:pPr>
            <w:r>
              <w:rPr>
                <w:b/>
                <w:bCs/>
                <w:sz w:val="18"/>
                <w:szCs w:val="18"/>
              </w:rPr>
              <w:t>Descripción</w:t>
            </w:r>
          </w:p>
        </w:tc>
      </w:tr>
      <w:tr w:rsidR="00C12EC1" w14:paraId="1055C9B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5B9B00" w14:textId="77777777" w:rsidR="00C12EC1" w:rsidRDefault="00B2234D">
            <w:pPr>
              <w:spacing w:after="40"/>
            </w:pPr>
            <w:r>
              <w:rPr>
                <w:sz w:val="18"/>
                <w:szCs w:val="18"/>
              </w:rPr>
              <w:t>DocumentoPdfBase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61AFA" w14:textId="77777777" w:rsidR="00C12EC1" w:rsidRDefault="00B2234D">
            <w:pPr>
              <w:spacing w:after="40"/>
            </w:pPr>
            <w:r>
              <w:rPr>
                <w:sz w:val="18"/>
                <w:szCs w:val="18"/>
              </w:rPr>
              <w:t>Es la base de todos los PDF del sistema: sabe generar el documento y sus imágenes, y cada tipo de documento completa lo suyo. Operaciones principales: Generar, GenerarImagenes.</w:t>
            </w:r>
          </w:p>
        </w:tc>
      </w:tr>
      <w:tr w:rsidR="00C12EC1" w14:paraId="3B3E83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27D2E9" w14:textId="77777777" w:rsidR="00C12EC1" w:rsidRDefault="00B2234D">
            <w:pPr>
              <w:spacing w:after="40"/>
            </w:pPr>
            <w:r>
              <w:rPr>
                <w:sz w:val="18"/>
                <w:szCs w:val="18"/>
              </w:rPr>
              <w:t>FacturaPdfService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D30A4B" w14:textId="77777777" w:rsidR="00C12EC1" w:rsidRDefault="00B2234D">
            <w:pPr>
              <w:spacing w:after="40"/>
            </w:pPr>
            <w:r>
              <w:rPr>
                <w:sz w:val="18"/>
                <w:szCs w:val="18"/>
              </w:rPr>
              <w:t>Genera el PDF de una factura.</w:t>
            </w:r>
          </w:p>
        </w:tc>
      </w:tr>
      <w:tr w:rsidR="00C12EC1" w14:paraId="737FB5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94E5B" w14:textId="77777777" w:rsidR="00C12EC1" w:rsidRDefault="00B2234D">
            <w:pPr>
              <w:spacing w:after="40"/>
            </w:pPr>
            <w:r>
              <w:rPr>
                <w:sz w:val="18"/>
                <w:szCs w:val="18"/>
              </w:rPr>
              <w:t>RemitoPdfService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1FE422" w14:textId="77777777" w:rsidR="00C12EC1" w:rsidRDefault="00B2234D">
            <w:pPr>
              <w:spacing w:after="40"/>
            </w:pPr>
            <w:r>
              <w:rPr>
                <w:sz w:val="18"/>
                <w:szCs w:val="18"/>
              </w:rPr>
              <w:t>Genera el PDF de un remito.</w:t>
            </w:r>
          </w:p>
        </w:tc>
      </w:tr>
      <w:tr w:rsidR="00C12EC1" w14:paraId="316E65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21451" w14:textId="77777777" w:rsidR="00C12EC1" w:rsidRDefault="00B2234D">
            <w:pPr>
              <w:spacing w:after="40"/>
            </w:pPr>
            <w:r>
              <w:rPr>
                <w:sz w:val="18"/>
                <w:szCs w:val="18"/>
              </w:rPr>
              <w:t>OrdenCompraPdfService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B218CE" w14:textId="77777777" w:rsidR="00C12EC1" w:rsidRDefault="00B2234D">
            <w:pPr>
              <w:spacing w:after="40"/>
            </w:pPr>
            <w:r>
              <w:rPr>
                <w:sz w:val="18"/>
                <w:szCs w:val="18"/>
              </w:rPr>
              <w:t>Genera el PDF de una orden de compra.</w:t>
            </w:r>
          </w:p>
        </w:tc>
      </w:tr>
      <w:tr w:rsidR="00C12EC1" w14:paraId="1757A7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2DA24E" w14:textId="77777777" w:rsidR="00C12EC1" w:rsidRDefault="00B2234D">
            <w:pPr>
              <w:spacing w:after="40"/>
            </w:pPr>
            <w:r>
              <w:rPr>
                <w:sz w:val="18"/>
                <w:szCs w:val="18"/>
              </w:rPr>
              <w:t>PresupuestoPdfService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B8746F" w14:textId="77777777" w:rsidR="00C12EC1" w:rsidRDefault="00B2234D">
            <w:pPr>
              <w:spacing w:after="40"/>
            </w:pPr>
            <w:r>
              <w:rPr>
                <w:sz w:val="18"/>
                <w:szCs w:val="18"/>
              </w:rPr>
              <w:t>Genera el PDF de un presupuesto. Operaciones principales: Generar, GenerarImagenes.</w:t>
            </w:r>
          </w:p>
        </w:tc>
      </w:tr>
      <w:tr w:rsidR="00C12EC1" w14:paraId="11A2C1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D32F7C" w14:textId="77777777" w:rsidR="00C12EC1" w:rsidRDefault="00B2234D">
            <w:pPr>
              <w:spacing w:after="40"/>
            </w:pPr>
            <w:r>
              <w:rPr>
                <w:sz w:val="18"/>
                <w:szCs w:val="18"/>
              </w:rPr>
              <w:lastRenderedPageBreak/>
              <w:t>ComprobantePedidoPdfService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D1547A" w14:textId="77777777" w:rsidR="00C12EC1" w:rsidRDefault="00B2234D">
            <w:pPr>
              <w:spacing w:after="40"/>
            </w:pPr>
            <w:r>
              <w:rPr>
                <w:sz w:val="18"/>
                <w:szCs w:val="18"/>
              </w:rPr>
              <w:t>Genera el PDF del comprobante de un pedido. Operaciones principales: Generar.</w:t>
            </w:r>
          </w:p>
        </w:tc>
      </w:tr>
      <w:tr w:rsidR="00C12EC1" w14:paraId="53C3DC6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E6755D" w14:textId="77777777" w:rsidR="00C12EC1" w:rsidRDefault="00B2234D">
            <w:pPr>
              <w:spacing w:after="40"/>
            </w:pPr>
            <w:r>
              <w:rPr>
                <w:sz w:val="18"/>
                <w:szCs w:val="18"/>
              </w:rPr>
              <w:t>FormatoDocumento</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314228" w14:textId="77777777" w:rsidR="00C12EC1" w:rsidRDefault="00B2234D">
            <w:pPr>
              <w:spacing w:after="40"/>
            </w:pPr>
            <w:r>
              <w:rPr>
                <w:sz w:val="18"/>
                <w:szCs w:val="18"/>
              </w:rPr>
              <w:t>Da formato a los valores que se imprimen en los documentos: dinero, números y fechas. Operaciones principales: Dinero, Numero, Fecha, Valor.</w:t>
            </w:r>
          </w:p>
        </w:tc>
      </w:tr>
    </w:tbl>
    <w:p w14:paraId="1BEB86DB" w14:textId="77777777" w:rsidR="00C12EC1" w:rsidRDefault="00C12EC1">
      <w:pPr>
        <w:spacing w:after="60" w:line="300" w:lineRule="auto"/>
        <w:jc w:val="both"/>
      </w:pPr>
    </w:p>
    <w:p w14:paraId="35A149D0" w14:textId="77777777" w:rsidR="00C12EC1" w:rsidRDefault="00B2234D">
      <w:pPr>
        <w:pStyle w:val="Heading2"/>
        <w:keepNext/>
      </w:pPr>
      <w:bookmarkStart w:id="108" w:name="_Toc244331462"/>
      <w:r>
        <w:t>A03. Serialización</w:t>
      </w:r>
      <w:bookmarkEnd w:id="108"/>
    </w:p>
    <w:p w14:paraId="07998AA1" w14:textId="77777777" w:rsidR="00C12EC1" w:rsidRDefault="00B2234D">
      <w:pPr>
        <w:spacing w:after="120" w:line="300" w:lineRule="auto"/>
        <w:jc w:val="both"/>
      </w:pPr>
      <w:r>
        <w:t>El sistema serializa información a archivos CSV y XML: los listados se exportan tomando por reflexión las propiedades públicas de cada fila y, en el caso del XML, se serializa la lista completa.</w:t>
      </w:r>
    </w:p>
    <w:p w14:paraId="286802B4" w14:textId="77777777" w:rsidR="00C12EC1" w:rsidRDefault="00B2234D">
      <w:pPr>
        <w:keepNext/>
        <w:spacing w:after="60"/>
        <w:jc w:val="center"/>
      </w:pPr>
      <w:r>
        <w:rPr>
          <w:noProof/>
        </w:rPr>
        <w:drawing>
          <wp:inline distT="0" distB="0" distL="0" distR="0" wp14:anchorId="14F0F434" wp14:editId="7AD53A91">
            <wp:extent cx="5686425" cy="4219575"/>
            <wp:effectExtent l="0" t="0" r="0" b="0"/>
            <wp:docPr id="415" name="d1155" descr="Diagrama 1155" title="Diagrama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86425" cy="4219575"/>
                    </a:xfrm>
                    <a:prstGeom prst="rect">
                      <a:avLst/>
                    </a:prstGeom>
                  </pic:spPr>
                </pic:pic>
              </a:graphicData>
            </a:graphic>
          </wp:inline>
        </w:drawing>
      </w:r>
    </w:p>
    <w:p w14:paraId="393C806B" w14:textId="77777777" w:rsidR="00C12EC1" w:rsidRDefault="00B2234D">
      <w:pPr>
        <w:spacing w:after="160"/>
        <w:jc w:val="center"/>
      </w:pPr>
      <w:r>
        <w:rPr>
          <w:i/>
          <w:iCs/>
          <w:sz w:val="20"/>
          <w:szCs w:val="20"/>
        </w:rPr>
        <w:t>CL-SRV-FAC-04 Exportación de datos</w:t>
      </w:r>
    </w:p>
    <w:p w14:paraId="61175838" w14:textId="77777777" w:rsidR="00C12EC1" w:rsidRDefault="00B2234D">
      <w:pPr>
        <w:keepNext/>
        <w:spacing w:after="120" w:line="300" w:lineRule="auto"/>
      </w:pPr>
      <w:r>
        <w:rPr>
          <w:b/>
          <w:bCs/>
        </w:rPr>
        <w:t>Descripción de los elementos del diagrama: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71"/>
      </w:tblGrid>
      <w:tr w:rsidR="00C12EC1" w14:paraId="17067CC5"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7A043E5" w14:textId="77777777" w:rsidR="00C12EC1" w:rsidRDefault="00B2234D">
            <w:pPr>
              <w:spacing w:after="40"/>
            </w:pPr>
            <w:r>
              <w:rPr>
                <w:b/>
                <w:bCs/>
                <w:sz w:val="18"/>
                <w:szCs w:val="18"/>
              </w:rPr>
              <w:t>Elemento</w:t>
            </w:r>
          </w:p>
        </w:tc>
        <w:tc>
          <w:tcPr>
            <w:tcW w:w="67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A598315" w14:textId="77777777" w:rsidR="00C12EC1" w:rsidRDefault="00B2234D">
            <w:pPr>
              <w:spacing w:after="40"/>
            </w:pPr>
            <w:r>
              <w:rPr>
                <w:b/>
                <w:bCs/>
                <w:sz w:val="18"/>
                <w:szCs w:val="18"/>
              </w:rPr>
              <w:t>Descripción</w:t>
            </w:r>
          </w:p>
        </w:tc>
      </w:tr>
      <w:tr w:rsidR="00C12EC1" w14:paraId="2884768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ED579F" w14:textId="77777777" w:rsidR="00C12EC1" w:rsidRDefault="00B2234D">
            <w:pPr>
              <w:spacing w:after="40"/>
            </w:pPr>
            <w:r>
              <w:rPr>
                <w:sz w:val="18"/>
                <w:szCs w:val="18"/>
              </w:rPr>
              <w:t>LanguageService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76899" w14:textId="77777777" w:rsidR="00C12EC1" w:rsidRDefault="00B2234D">
            <w:pPr>
              <w:spacing w:after="40"/>
            </w:pPr>
            <w:r>
              <w:rPr>
                <w:sz w:val="18"/>
                <w:szCs w:val="18"/>
              </w:rPr>
              <w:t>Maneja el idioma del sistema: carga el idioma preferido, permite cambiarlo y traduce los textos. Operaciones principales: Inicializar, AplicarIdiomaPreferido, CambiarIdioma, Translate, ExisteIdioma.</w:t>
            </w:r>
          </w:p>
        </w:tc>
      </w:tr>
      <w:tr w:rsidR="00C12EC1" w14:paraId="2FDC65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C49ED7" w14:textId="77777777" w:rsidR="00C12EC1" w:rsidRDefault="00B2234D">
            <w:pPr>
              <w:spacing w:after="40"/>
            </w:pPr>
            <w:r>
              <w:rPr>
                <w:sz w:val="18"/>
                <w:szCs w:val="18"/>
              </w:rPr>
              <w:t>ExportadorBase</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E90F9" w14:textId="77777777" w:rsidR="00C12EC1" w:rsidRDefault="00B2234D">
            <w:pPr>
              <w:spacing w:after="40"/>
            </w:pPr>
            <w:r>
              <w:rPr>
                <w:sz w:val="18"/>
                <w:szCs w:val="18"/>
              </w:rPr>
              <w:t>Es la base de los exportadores de datos. Define la operación de exportar que cada formato completa a su manera. Operaciones principales: Exportar.</w:t>
            </w:r>
          </w:p>
        </w:tc>
      </w:tr>
      <w:tr w:rsidR="00C12EC1" w14:paraId="4CCBE6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D6B3C" w14:textId="77777777" w:rsidR="00C12EC1" w:rsidRDefault="00B2234D">
            <w:pPr>
              <w:spacing w:after="40"/>
            </w:pPr>
            <w:r>
              <w:rPr>
                <w:sz w:val="18"/>
                <w:szCs w:val="18"/>
              </w:rPr>
              <w:t>ExportadorCsv</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77B0F1" w14:textId="77777777" w:rsidR="00C12EC1" w:rsidRDefault="00B2234D">
            <w:pPr>
              <w:spacing w:after="40"/>
            </w:pPr>
            <w:r>
              <w:rPr>
                <w:sz w:val="18"/>
                <w:szCs w:val="18"/>
              </w:rPr>
              <w:t>Exporta datos a un archivo CSV tomando las propiedades públicas de cada fila como columnas.</w:t>
            </w:r>
          </w:p>
        </w:tc>
      </w:tr>
      <w:tr w:rsidR="00C12EC1" w14:paraId="6CAC0EB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5EDA2A" w14:textId="77777777" w:rsidR="00C12EC1" w:rsidRDefault="00B2234D">
            <w:pPr>
              <w:spacing w:after="40"/>
            </w:pPr>
            <w:r>
              <w:rPr>
                <w:sz w:val="18"/>
                <w:szCs w:val="18"/>
              </w:rPr>
              <w:lastRenderedPageBreak/>
              <w:t>SerializadorXml</w:t>
            </w:r>
          </w:p>
        </w:tc>
        <w:tc>
          <w:tcPr>
            <w:tcW w:w="6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4555F" w14:textId="77777777" w:rsidR="00C12EC1" w:rsidRDefault="00B2234D">
            <w:pPr>
              <w:spacing w:after="40"/>
            </w:pPr>
            <w:r>
              <w:rPr>
                <w:sz w:val="18"/>
                <w:szCs w:val="18"/>
              </w:rPr>
              <w:t>Convierte una lista de datos en un archivo XML.</w:t>
            </w:r>
          </w:p>
        </w:tc>
      </w:tr>
    </w:tbl>
    <w:p w14:paraId="1FBDE105" w14:textId="77777777" w:rsidR="00C12EC1" w:rsidRDefault="00C12EC1">
      <w:pPr>
        <w:spacing w:after="60" w:line="300" w:lineRule="auto"/>
        <w:jc w:val="both"/>
      </w:pPr>
    </w:p>
    <w:p w14:paraId="526E4293" w14:textId="77777777" w:rsidR="00C12EC1" w:rsidRDefault="00B2234D">
      <w:pPr>
        <w:pStyle w:val="Heading1"/>
        <w:pageBreakBefore/>
      </w:pPr>
      <w:bookmarkStart w:id="109" w:name="_Toc244331463"/>
      <w:r>
        <w:lastRenderedPageBreak/>
        <w:t>Apéndices</w:t>
      </w:r>
      <w:bookmarkEnd w:id="109"/>
    </w:p>
    <w:p w14:paraId="6AFCDF5C" w14:textId="77777777" w:rsidR="00C12EC1" w:rsidRDefault="00B2234D">
      <w:pPr>
        <w:pStyle w:val="Heading2"/>
        <w:keepNext/>
      </w:pPr>
      <w:bookmarkStart w:id="110" w:name="_Toc244331464"/>
      <w:r>
        <w:t>Apéndice D. Reglas de negocio</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200"/>
        <w:gridCol w:w="5871"/>
      </w:tblGrid>
      <w:tr w:rsidR="00C12EC1" w14:paraId="668E049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211C416" w14:textId="77777777" w:rsidR="00C12EC1" w:rsidRDefault="00B2234D">
            <w:pPr>
              <w:spacing w:after="40"/>
            </w:pPr>
            <w:r>
              <w:rPr>
                <w:b/>
                <w:bCs/>
                <w:sz w:val="19"/>
                <w:szCs w:val="19"/>
              </w:rPr>
              <w:t>Código</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E9C369D" w14:textId="77777777" w:rsidR="00C12EC1" w:rsidRDefault="00B2234D">
            <w:pPr>
              <w:spacing w:after="40"/>
            </w:pPr>
            <w:r>
              <w:rPr>
                <w:b/>
                <w:bCs/>
                <w:sz w:val="19"/>
                <w:szCs w:val="19"/>
              </w:rPr>
              <w:t>Nombre</w:t>
            </w:r>
          </w:p>
        </w:tc>
        <w:tc>
          <w:tcPr>
            <w:tcW w:w="58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9E80ED6" w14:textId="77777777" w:rsidR="00C12EC1" w:rsidRDefault="00B2234D">
            <w:pPr>
              <w:spacing w:after="40"/>
            </w:pPr>
            <w:r>
              <w:rPr>
                <w:b/>
                <w:bCs/>
                <w:sz w:val="19"/>
                <w:szCs w:val="19"/>
              </w:rPr>
              <w:t>Regla</w:t>
            </w:r>
          </w:p>
        </w:tc>
      </w:tr>
      <w:tr w:rsidR="00C12EC1" w14:paraId="7B2B12F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527DA0" w14:textId="77777777" w:rsidR="00C12EC1" w:rsidRDefault="00B2234D">
            <w:pPr>
              <w:spacing w:after="40"/>
            </w:pPr>
            <w:r>
              <w:rPr>
                <w:sz w:val="19"/>
                <w:szCs w:val="19"/>
              </w:rPr>
              <w:t>RN-01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A577E" w14:textId="77777777" w:rsidR="00C12EC1" w:rsidRDefault="00B2234D">
            <w:pPr>
              <w:spacing w:after="40"/>
            </w:pPr>
            <w:r>
              <w:rPr>
                <w:sz w:val="19"/>
                <w:szCs w:val="19"/>
              </w:rPr>
              <w:t>Registro de Insumos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B33B3" w14:textId="77777777" w:rsidR="00C12EC1" w:rsidRDefault="00B2234D">
            <w:pPr>
              <w:spacing w:after="40"/>
            </w:pPr>
            <w:r>
              <w:rPr>
                <w:sz w:val="19"/>
                <w:szCs w:val="19"/>
              </w:rPr>
              <w:t>Todo ingreso de materia prima (chapas, caños, barras) debe registrar obligatoriamente el tipo de acero (AISI 304, 316, etc.), el espesor y el certificado de colada si el proveedor lo provee.</w:t>
            </w:r>
          </w:p>
        </w:tc>
      </w:tr>
      <w:tr w:rsidR="00C12EC1" w14:paraId="5BAD0FD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83B618" w14:textId="77777777" w:rsidR="00C12EC1" w:rsidRDefault="00B2234D">
            <w:pPr>
              <w:spacing w:after="40"/>
            </w:pPr>
            <w:r>
              <w:rPr>
                <w:sz w:val="19"/>
                <w:szCs w:val="19"/>
              </w:rPr>
              <w:t>RN-02</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D9640" w14:textId="77777777" w:rsidR="00C12EC1" w:rsidRDefault="00B2234D">
            <w:pPr>
              <w:spacing w:after="40"/>
            </w:pPr>
            <w:r>
              <w:rPr>
                <w:sz w:val="19"/>
                <w:szCs w:val="19"/>
              </w:rPr>
              <w:t>Actualización de Costos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A05CA" w14:textId="77777777" w:rsidR="00C12EC1" w:rsidRDefault="00B2234D">
            <w:pPr>
              <w:spacing w:after="40"/>
            </w:pPr>
            <w:r>
              <w:rPr>
                <w:sz w:val="19"/>
                <w:szCs w:val="19"/>
              </w:rPr>
              <w:t>Al registrar una compra, el sistema debe actualizar el costo promedio ponderado del insumo, impactando automáticamente en los presupuestos pendientes de aprobación.</w:t>
            </w:r>
          </w:p>
        </w:tc>
      </w:tr>
      <w:tr w:rsidR="00C12EC1" w14:paraId="793AB22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595E2" w14:textId="77777777" w:rsidR="00C12EC1" w:rsidRDefault="00B2234D">
            <w:pPr>
              <w:spacing w:after="40"/>
            </w:pPr>
            <w:r>
              <w:rPr>
                <w:sz w:val="19"/>
                <w:szCs w:val="19"/>
              </w:rPr>
              <w:t>RN-03</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93AC5C" w14:textId="77777777" w:rsidR="00C12EC1" w:rsidRDefault="00B2234D">
            <w:pPr>
              <w:spacing w:after="40"/>
            </w:pPr>
            <w:r>
              <w:rPr>
                <w:sz w:val="19"/>
                <w:szCs w:val="19"/>
              </w:rPr>
              <w:t>Límite de Crédito con Proveedores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48142C" w14:textId="77777777" w:rsidR="00C12EC1" w:rsidRDefault="00B2234D">
            <w:pPr>
              <w:spacing w:after="40"/>
            </w:pPr>
            <w:r>
              <w:rPr>
                <w:sz w:val="19"/>
                <w:szCs w:val="19"/>
              </w:rPr>
              <w:t>El sistema emitirá una alerta y bloqueará nuevas órdenes de compra si la deuda acumulada con un proveedor supera el límite de crédito configurado.</w:t>
            </w:r>
          </w:p>
        </w:tc>
      </w:tr>
      <w:tr w:rsidR="00C12EC1" w14:paraId="4DC7D5C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157A9" w14:textId="77777777" w:rsidR="00C12EC1" w:rsidRDefault="00B2234D">
            <w:pPr>
              <w:spacing w:after="40"/>
            </w:pPr>
            <w:r>
              <w:rPr>
                <w:sz w:val="19"/>
                <w:szCs w:val="19"/>
              </w:rPr>
              <w:t>RN-04</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1CD1FA" w14:textId="77777777" w:rsidR="00C12EC1" w:rsidRDefault="00B2234D">
            <w:pPr>
              <w:spacing w:after="40"/>
            </w:pPr>
            <w:r>
              <w:rPr>
                <w:sz w:val="19"/>
                <w:szCs w:val="19"/>
              </w:rPr>
              <w:t>Validez de Presupuestos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026A8" w14:textId="77777777" w:rsidR="00C12EC1" w:rsidRDefault="00B2234D">
            <w:pPr>
              <w:spacing w:after="40"/>
            </w:pPr>
            <w:r>
              <w:rPr>
                <w:sz w:val="19"/>
                <w:szCs w:val="19"/>
              </w:rPr>
              <w:t>Los presupuestos de productos a medida tendrán una validez de 7 días corridos, debido a la volatilidad del precio del acero. Pasado ese tiempo, el sistema exigirá una actualización de precios.</w:t>
            </w:r>
          </w:p>
        </w:tc>
      </w:tr>
      <w:tr w:rsidR="00C12EC1" w14:paraId="4A08EA2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0BF23" w14:textId="77777777" w:rsidR="00C12EC1" w:rsidRDefault="00B2234D">
            <w:pPr>
              <w:spacing w:after="40"/>
            </w:pPr>
            <w:r>
              <w:rPr>
                <w:sz w:val="19"/>
                <w:szCs w:val="19"/>
              </w:rPr>
              <w:t>RN-05</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9149A7" w14:textId="77777777" w:rsidR="00C12EC1" w:rsidRDefault="00B2234D">
            <w:pPr>
              <w:spacing w:after="40"/>
            </w:pPr>
            <w:r>
              <w:rPr>
                <w:sz w:val="19"/>
                <w:szCs w:val="19"/>
              </w:rPr>
              <w:t>Seña Obligatoria</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35E64" w14:textId="77777777" w:rsidR="00C12EC1" w:rsidRDefault="00B2234D">
            <w:pPr>
              <w:spacing w:after="40"/>
            </w:pPr>
            <w:r>
              <w:rPr>
                <w:sz w:val="19"/>
                <w:szCs w:val="19"/>
              </w:rPr>
              <w:t>Ningún pedido calificado como "A Pedido" (personalizado) podrá ser derivado a producción sin el registro de una seña mínima (ej. 50% del total).</w:t>
            </w:r>
          </w:p>
        </w:tc>
      </w:tr>
      <w:tr w:rsidR="00C12EC1" w14:paraId="1B35923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CEE55" w14:textId="77777777" w:rsidR="00C12EC1" w:rsidRDefault="00B2234D">
            <w:pPr>
              <w:spacing w:after="40"/>
            </w:pPr>
            <w:r>
              <w:rPr>
                <w:sz w:val="19"/>
                <w:szCs w:val="19"/>
              </w:rPr>
              <w:t>RN-06</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003E1" w14:textId="77777777" w:rsidR="00C12EC1" w:rsidRDefault="00B2234D">
            <w:pPr>
              <w:spacing w:after="40"/>
            </w:pPr>
            <w:r>
              <w:rPr>
                <w:sz w:val="19"/>
                <w:szCs w:val="19"/>
              </w:rPr>
              <w:t>Descuentos Máximos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18FC7" w14:textId="77777777" w:rsidR="00C12EC1" w:rsidRDefault="00B2234D">
            <w:pPr>
              <w:spacing w:after="40"/>
            </w:pPr>
            <w:r>
              <w:rPr>
                <w:sz w:val="19"/>
                <w:szCs w:val="19"/>
              </w:rPr>
              <w:t>Los vendedores no podrán aplicar descuentos superiores al 10% sin la autorización digital de un usuario con rol "Administrador".</w:t>
            </w:r>
          </w:p>
        </w:tc>
      </w:tr>
      <w:tr w:rsidR="00C12EC1" w14:paraId="1B5413D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84344" w14:textId="77777777" w:rsidR="00C12EC1" w:rsidRDefault="00B2234D">
            <w:pPr>
              <w:spacing w:after="40"/>
            </w:pPr>
            <w:r>
              <w:rPr>
                <w:sz w:val="19"/>
                <w:szCs w:val="19"/>
              </w:rPr>
              <w:t>RN-07</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97361" w14:textId="77777777" w:rsidR="00C12EC1" w:rsidRDefault="00B2234D">
            <w:pPr>
              <w:spacing w:after="40"/>
            </w:pPr>
            <w:r>
              <w:rPr>
                <w:sz w:val="19"/>
                <w:szCs w:val="19"/>
              </w:rPr>
              <w:t>Explosión de Materiales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C0476" w14:textId="77777777" w:rsidR="00C12EC1" w:rsidRDefault="00B2234D">
            <w:pPr>
              <w:spacing w:after="40"/>
            </w:pPr>
            <w:r>
              <w:rPr>
                <w:sz w:val="19"/>
                <w:szCs w:val="19"/>
              </w:rPr>
              <w:t>Para iniciar una Orden de Fabricación (OF), el sistema debe verificar que exista el 100% de la materia prima requerida en el depósito.</w:t>
            </w:r>
          </w:p>
        </w:tc>
      </w:tr>
      <w:tr w:rsidR="00C12EC1" w14:paraId="23D66690"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8AB578" w14:textId="77777777" w:rsidR="00C12EC1" w:rsidRDefault="00B2234D">
            <w:pPr>
              <w:spacing w:after="40"/>
            </w:pPr>
            <w:r>
              <w:rPr>
                <w:sz w:val="19"/>
                <w:szCs w:val="19"/>
              </w:rPr>
              <w:t>RN-08</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06833" w14:textId="77777777" w:rsidR="00C12EC1" w:rsidRDefault="00B2234D">
            <w:pPr>
              <w:spacing w:after="40"/>
            </w:pPr>
            <w:r>
              <w:rPr>
                <w:sz w:val="19"/>
                <w:szCs w:val="19"/>
              </w:rPr>
              <w:t>Trazabilidad de Estados</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A61CA" w14:textId="77777777" w:rsidR="00C12EC1" w:rsidRDefault="00B2234D">
            <w:pPr>
              <w:spacing w:after="40"/>
            </w:pPr>
            <w:r>
              <w:rPr>
                <w:sz w:val="19"/>
                <w:szCs w:val="19"/>
              </w:rPr>
              <w:t>Una OF debe pasar obligatoriamente por los estados: Pendiente -&gt; En Proceso -&gt; Control de Calidad -&gt; Finalizada. No se pueden saltear etapas.</w:t>
            </w:r>
          </w:p>
        </w:tc>
      </w:tr>
      <w:tr w:rsidR="00C12EC1" w14:paraId="2FC7810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297687" w14:textId="77777777" w:rsidR="00C12EC1" w:rsidRDefault="00B2234D">
            <w:pPr>
              <w:spacing w:after="40"/>
            </w:pPr>
            <w:r>
              <w:rPr>
                <w:sz w:val="19"/>
                <w:szCs w:val="19"/>
              </w:rPr>
              <w:t>RN-09</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B51F8B" w14:textId="77777777" w:rsidR="00C12EC1" w:rsidRDefault="00B2234D">
            <w:pPr>
              <w:spacing w:after="40"/>
            </w:pPr>
            <w:r>
              <w:rPr>
                <w:sz w:val="19"/>
                <w:szCs w:val="19"/>
              </w:rPr>
              <w:t>Merma de Material</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7CCC4" w14:textId="77777777" w:rsidR="00C12EC1" w:rsidRDefault="00B2234D">
            <w:pPr>
              <w:spacing w:after="40"/>
            </w:pPr>
            <w:r>
              <w:rPr>
                <w:sz w:val="19"/>
                <w:szCs w:val="19"/>
              </w:rPr>
              <w:t>El sistema debe permitir el registro de un porcentaje de desperdicio de material (scrap) por cada proceso de corte para mantener el stock real.</w:t>
            </w:r>
          </w:p>
        </w:tc>
      </w:tr>
      <w:tr w:rsidR="00C12EC1" w14:paraId="3D8E9FA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DACE8" w14:textId="77777777" w:rsidR="00C12EC1" w:rsidRDefault="00B2234D">
            <w:pPr>
              <w:spacing w:after="40"/>
            </w:pPr>
            <w:r>
              <w:rPr>
                <w:sz w:val="19"/>
                <w:szCs w:val="19"/>
              </w:rPr>
              <w:t>RN-10</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EFF13" w14:textId="77777777" w:rsidR="00C12EC1" w:rsidRDefault="00B2234D">
            <w:pPr>
              <w:spacing w:after="40"/>
            </w:pPr>
            <w:r>
              <w:rPr>
                <w:sz w:val="19"/>
                <w:szCs w:val="19"/>
              </w:rPr>
              <w:t>Reserva de Stock</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1C37A0" w14:textId="77777777" w:rsidR="00C12EC1" w:rsidRDefault="00B2234D">
            <w:pPr>
              <w:spacing w:after="40"/>
            </w:pPr>
            <w:r>
              <w:rPr>
                <w:sz w:val="19"/>
                <w:szCs w:val="19"/>
              </w:rPr>
              <w:t>Al confirmar una venta de productos estándar, el stock queda en estado "Reservado", impidiendo su venta a otro cliente, aunque físicamente siga en el depósito.</w:t>
            </w:r>
          </w:p>
        </w:tc>
      </w:tr>
      <w:tr w:rsidR="00C12EC1" w14:paraId="031DCD8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90DD02" w14:textId="77777777" w:rsidR="00C12EC1" w:rsidRDefault="00B2234D">
            <w:pPr>
              <w:spacing w:after="40"/>
            </w:pPr>
            <w:r>
              <w:rPr>
                <w:sz w:val="19"/>
                <w:szCs w:val="19"/>
              </w:rPr>
              <w:t>RN-11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7B66CE" w14:textId="77777777" w:rsidR="00C12EC1" w:rsidRDefault="00B2234D">
            <w:pPr>
              <w:spacing w:after="40"/>
            </w:pPr>
            <w:r>
              <w:rPr>
                <w:sz w:val="19"/>
                <w:szCs w:val="19"/>
              </w:rPr>
              <w:t>Despacho Vinculado</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238E7B" w14:textId="77777777" w:rsidR="00C12EC1" w:rsidRDefault="00B2234D">
            <w:pPr>
              <w:spacing w:after="40"/>
            </w:pPr>
            <w:r>
              <w:rPr>
                <w:sz w:val="19"/>
                <w:szCs w:val="19"/>
              </w:rPr>
              <w:t>No se puede generar una Hoja de Ruta de Envío si el pedido no cuenta con una factura o remito emitido previamente.</w:t>
            </w:r>
          </w:p>
        </w:tc>
      </w:tr>
      <w:tr w:rsidR="00C12EC1" w14:paraId="76D263A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209B6" w14:textId="77777777" w:rsidR="00C12EC1" w:rsidRDefault="00B2234D">
            <w:pPr>
              <w:spacing w:after="40"/>
            </w:pPr>
            <w:r>
              <w:rPr>
                <w:sz w:val="19"/>
                <w:szCs w:val="19"/>
              </w:rPr>
              <w:t>RN-12</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B4CE8" w14:textId="77777777" w:rsidR="00C12EC1" w:rsidRDefault="00B2234D">
            <w:pPr>
              <w:spacing w:after="40"/>
            </w:pPr>
            <w:r>
              <w:rPr>
                <w:sz w:val="19"/>
                <w:szCs w:val="19"/>
              </w:rPr>
              <w:t>Facturación Total</w:t>
            </w:r>
          </w:p>
        </w:tc>
        <w:tc>
          <w:tcPr>
            <w:tcW w:w="5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23D30" w14:textId="77777777" w:rsidR="00C12EC1" w:rsidRDefault="00B2234D">
            <w:pPr>
              <w:spacing w:after="40"/>
            </w:pPr>
            <w:r>
              <w:rPr>
                <w:sz w:val="19"/>
                <w:szCs w:val="19"/>
              </w:rPr>
              <w:t>Solo se permite la facturación total de pedidos especiales una vez que el estado de producción sea "Finalizado".</w:t>
            </w:r>
          </w:p>
        </w:tc>
      </w:tr>
    </w:tbl>
    <w:p w14:paraId="004507CF" w14:textId="77777777" w:rsidR="00C12EC1" w:rsidRDefault="00B2234D">
      <w:pPr>
        <w:pStyle w:val="Heading2"/>
        <w:keepNext/>
        <w:pageBreakBefore/>
      </w:pPr>
      <w:bookmarkStart w:id="111" w:name="_Toc244331465"/>
      <w:r>
        <w:lastRenderedPageBreak/>
        <w:t>Apéndice E. Requerimientos funcionales</w:t>
      </w:r>
      <w:bookmarkEnd w:id="1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385"/>
        <w:gridCol w:w="5101"/>
      </w:tblGrid>
      <w:tr w:rsidR="00C12EC1" w14:paraId="1426BA5A"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3494E76" w14:textId="77777777" w:rsidR="00C12EC1" w:rsidRDefault="00B2234D">
            <w:pPr>
              <w:spacing w:after="40"/>
            </w:pPr>
            <w:r>
              <w:rPr>
                <w:b/>
                <w:bCs/>
                <w:sz w:val="19"/>
                <w:szCs w:val="19"/>
              </w:rPr>
              <w:t>Código</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E5402E6" w14:textId="77777777" w:rsidR="00C12EC1" w:rsidRDefault="00B2234D">
            <w:pPr>
              <w:spacing w:after="40"/>
            </w:pPr>
            <w:r>
              <w:rPr>
                <w:b/>
                <w:bCs/>
                <w:sz w:val="19"/>
                <w:szCs w:val="19"/>
              </w:rPr>
              <w:t>Nombre</w:t>
            </w:r>
          </w:p>
        </w:tc>
        <w:tc>
          <w:tcPr>
            <w:tcW w:w="517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8000759" w14:textId="77777777" w:rsidR="00C12EC1" w:rsidRDefault="00B2234D">
            <w:pPr>
              <w:spacing w:after="40"/>
            </w:pPr>
            <w:r>
              <w:rPr>
                <w:b/>
                <w:bCs/>
                <w:sz w:val="19"/>
                <w:szCs w:val="19"/>
              </w:rPr>
              <w:t>Descripción</w:t>
            </w:r>
          </w:p>
        </w:tc>
      </w:tr>
      <w:tr w:rsidR="00C12EC1" w14:paraId="7BD8908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C7BA15" w14:textId="77777777" w:rsidR="00C12EC1" w:rsidRDefault="00B2234D">
            <w:pPr>
              <w:spacing w:after="40"/>
            </w:pPr>
            <w:r>
              <w:rPr>
                <w:sz w:val="19"/>
                <w:szCs w:val="19"/>
              </w:rPr>
              <w:t>REQ.CATA.001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A71A1" w14:textId="77777777" w:rsidR="00C12EC1" w:rsidRDefault="00B2234D">
            <w:pPr>
              <w:spacing w:after="40"/>
            </w:pPr>
            <w:r>
              <w:rPr>
                <w:sz w:val="19"/>
                <w:szCs w:val="19"/>
              </w:rPr>
              <w:t>Alta de Producto/Material</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25D13B" w14:textId="77777777" w:rsidR="00C12EC1" w:rsidRDefault="00B2234D">
            <w:pPr>
              <w:spacing w:after="40"/>
            </w:pPr>
            <w:r>
              <w:rPr>
                <w:sz w:val="19"/>
                <w:szCs w:val="19"/>
              </w:rPr>
              <w:t>El sistema debe permitir el registro de nuevos ítems (insumos como chapas AISI 304/316 o productos terminados).</w:t>
            </w:r>
          </w:p>
        </w:tc>
      </w:tr>
      <w:tr w:rsidR="00C12EC1" w14:paraId="10E8253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2EACC5" w14:textId="77777777" w:rsidR="00C12EC1" w:rsidRDefault="00B2234D">
            <w:pPr>
              <w:spacing w:after="40"/>
            </w:pPr>
            <w:r>
              <w:rPr>
                <w:sz w:val="19"/>
                <w:szCs w:val="19"/>
              </w:rPr>
              <w:t>REQ.CATA.002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6CDEC" w14:textId="77777777" w:rsidR="00C12EC1" w:rsidRDefault="00B2234D">
            <w:pPr>
              <w:spacing w:after="40"/>
            </w:pPr>
            <w:r>
              <w:rPr>
                <w:sz w:val="19"/>
                <w:szCs w:val="19"/>
              </w:rPr>
              <w:t>Definición de Atributos Técnicos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368DBB" w14:textId="77777777" w:rsidR="00C12EC1" w:rsidRDefault="00B2234D">
            <w:pPr>
              <w:spacing w:after="40"/>
            </w:pPr>
            <w:r>
              <w:rPr>
                <w:sz w:val="19"/>
                <w:szCs w:val="19"/>
              </w:rPr>
              <w:t>El sistema debe permitir cargar especificaciones técnicas (espesor, acabado, tipo de acero, medidas estándar).</w:t>
            </w:r>
          </w:p>
        </w:tc>
      </w:tr>
      <w:tr w:rsidR="00C12EC1" w14:paraId="27D3D99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86022" w14:textId="77777777" w:rsidR="00C12EC1" w:rsidRDefault="00B2234D">
            <w:pPr>
              <w:spacing w:after="40"/>
            </w:pPr>
            <w:r>
              <w:rPr>
                <w:sz w:val="19"/>
                <w:szCs w:val="19"/>
              </w:rPr>
              <w:t>REQ.CATA.003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CD82F" w14:textId="77777777" w:rsidR="00C12EC1" w:rsidRDefault="00B2234D">
            <w:pPr>
              <w:spacing w:after="40"/>
            </w:pPr>
            <w:r>
              <w:rPr>
                <w:sz w:val="19"/>
                <w:szCs w:val="19"/>
              </w:rPr>
              <w:t>Modificación Masiva de Precios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BE6920" w14:textId="77777777" w:rsidR="00C12EC1" w:rsidRDefault="00B2234D">
            <w:pPr>
              <w:spacing w:after="40"/>
            </w:pPr>
            <w:r>
              <w:rPr>
                <w:sz w:val="19"/>
                <w:szCs w:val="19"/>
              </w:rPr>
              <w:t>El sistema debe permitir actualizar los precios de venta de forma masiva según categorías o tipos de material.</w:t>
            </w:r>
          </w:p>
        </w:tc>
      </w:tr>
      <w:tr w:rsidR="00C12EC1" w14:paraId="47FC6B6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4FAEC8" w14:textId="77777777" w:rsidR="00C12EC1" w:rsidRDefault="00B2234D">
            <w:pPr>
              <w:spacing w:after="40"/>
            </w:pPr>
            <w:r>
              <w:rPr>
                <w:sz w:val="19"/>
                <w:szCs w:val="19"/>
              </w:rPr>
              <w:t>REQ.CATA.004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0ED38" w14:textId="77777777" w:rsidR="00C12EC1" w:rsidRDefault="00B2234D">
            <w:pPr>
              <w:spacing w:after="40"/>
            </w:pPr>
            <w:r>
              <w:rPr>
                <w:sz w:val="19"/>
                <w:szCs w:val="19"/>
              </w:rPr>
              <w:t>Identificación de Faltantes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970E3" w14:textId="77777777" w:rsidR="00C12EC1" w:rsidRDefault="00B2234D">
            <w:pPr>
              <w:spacing w:after="40"/>
            </w:pPr>
            <w:r>
              <w:rPr>
                <w:sz w:val="19"/>
                <w:szCs w:val="19"/>
              </w:rPr>
              <w:t>El sistema debe marcar automáticamente como "Sin Stock" o "Faltante" aquellos ítems sin existencia física reportada.</w:t>
            </w:r>
          </w:p>
        </w:tc>
      </w:tr>
      <w:tr w:rsidR="00C12EC1" w14:paraId="32BDD46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B09446" w14:textId="77777777" w:rsidR="00C12EC1" w:rsidRDefault="00B2234D">
            <w:pPr>
              <w:spacing w:after="40"/>
            </w:pPr>
            <w:r>
              <w:rPr>
                <w:sz w:val="19"/>
                <w:szCs w:val="19"/>
              </w:rPr>
              <w:t>REQ.CATA.005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51D11" w14:textId="77777777" w:rsidR="00C12EC1" w:rsidRDefault="00B2234D">
            <w:pPr>
              <w:spacing w:after="40"/>
            </w:pPr>
            <w:r>
              <w:rPr>
                <w:sz w:val="19"/>
                <w:szCs w:val="19"/>
              </w:rPr>
              <w:t>Gestión de Imágenes/Planos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8F4A2" w14:textId="77777777" w:rsidR="00C12EC1" w:rsidRDefault="00B2234D">
            <w:pPr>
              <w:spacing w:after="40"/>
            </w:pPr>
            <w:r>
              <w:rPr>
                <w:sz w:val="19"/>
                <w:szCs w:val="19"/>
              </w:rPr>
              <w:t>El sistema debe permitir asociar una imagen o plano técnico a cada ítem del catálogo.</w:t>
            </w:r>
          </w:p>
        </w:tc>
      </w:tr>
      <w:tr w:rsidR="00C12EC1" w14:paraId="614215F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8B30E4" w14:textId="77777777" w:rsidR="00C12EC1" w:rsidRDefault="00B2234D">
            <w:pPr>
              <w:spacing w:after="40"/>
            </w:pPr>
            <w:r>
              <w:rPr>
                <w:sz w:val="19"/>
                <w:szCs w:val="19"/>
              </w:rPr>
              <w:t>REQ.VENT.001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DF65C1" w14:textId="77777777" w:rsidR="00C12EC1" w:rsidRDefault="00B2234D">
            <w:pPr>
              <w:spacing w:after="40"/>
            </w:pPr>
            <w:r>
              <w:rPr>
                <w:sz w:val="19"/>
                <w:szCs w:val="19"/>
              </w:rPr>
              <w:t>Alta de Pedido (Stock/Medida)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4F8F88" w14:textId="77777777" w:rsidR="00C12EC1" w:rsidRDefault="00B2234D">
            <w:pPr>
              <w:spacing w:after="40"/>
            </w:pPr>
            <w:r>
              <w:rPr>
                <w:sz w:val="19"/>
                <w:szCs w:val="19"/>
              </w:rPr>
              <w:t>El sistema debe permitir cargar pedidos de productos estándar o configuraciones "A medida".</w:t>
            </w:r>
          </w:p>
        </w:tc>
      </w:tr>
      <w:tr w:rsidR="00C12EC1" w14:paraId="13C6D59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51A276" w14:textId="77777777" w:rsidR="00C12EC1" w:rsidRDefault="00B2234D">
            <w:pPr>
              <w:spacing w:after="40"/>
            </w:pPr>
            <w:r>
              <w:rPr>
                <w:sz w:val="19"/>
                <w:szCs w:val="19"/>
              </w:rPr>
              <w:t>REQ.VENT.002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25AC4" w14:textId="77777777" w:rsidR="00C12EC1" w:rsidRDefault="00B2234D">
            <w:pPr>
              <w:spacing w:after="40"/>
            </w:pPr>
            <w:r>
              <w:rPr>
                <w:sz w:val="19"/>
                <w:szCs w:val="19"/>
              </w:rPr>
              <w:t>Validación de Crédito de Cliente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0D922" w14:textId="77777777" w:rsidR="00C12EC1" w:rsidRDefault="00B2234D">
            <w:pPr>
              <w:spacing w:after="40"/>
            </w:pPr>
            <w:r>
              <w:rPr>
                <w:sz w:val="19"/>
                <w:szCs w:val="19"/>
              </w:rPr>
              <w:t>Antes de confirmar la venta, el sistema debe verificar el estado crediticio del cliente y bloquear la operación si supera el límite de deuda.</w:t>
            </w:r>
          </w:p>
        </w:tc>
      </w:tr>
      <w:tr w:rsidR="00C12EC1" w14:paraId="4F032B8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C5BA4" w14:textId="77777777" w:rsidR="00C12EC1" w:rsidRDefault="00B2234D">
            <w:pPr>
              <w:spacing w:after="40"/>
            </w:pPr>
            <w:r>
              <w:rPr>
                <w:sz w:val="19"/>
                <w:szCs w:val="19"/>
              </w:rPr>
              <w:t>REQ.VENT.003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548A5A" w14:textId="77777777" w:rsidR="00C12EC1" w:rsidRDefault="00B2234D">
            <w:pPr>
              <w:spacing w:after="40"/>
            </w:pPr>
            <w:r>
              <w:rPr>
                <w:sz w:val="19"/>
                <w:szCs w:val="19"/>
              </w:rPr>
              <w:t>Generación de Factura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C8E7C" w14:textId="77777777" w:rsidR="00C12EC1" w:rsidRDefault="00B2234D">
            <w:pPr>
              <w:spacing w:after="40"/>
            </w:pPr>
            <w:r>
              <w:rPr>
                <w:sz w:val="19"/>
                <w:szCs w:val="19"/>
              </w:rPr>
              <w:t>El sistema debe emitir comprobantes fiscales (A/B/C) una vez aprobado el pedido.</w:t>
            </w:r>
          </w:p>
        </w:tc>
      </w:tr>
      <w:tr w:rsidR="00C12EC1" w14:paraId="0E210BB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A877B" w14:textId="77777777" w:rsidR="00C12EC1" w:rsidRDefault="00B2234D">
            <w:pPr>
              <w:spacing w:after="40"/>
            </w:pPr>
            <w:r>
              <w:rPr>
                <w:sz w:val="19"/>
                <w:szCs w:val="19"/>
              </w:rPr>
              <w:t>REQ.VENT.004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1C498E" w14:textId="77777777" w:rsidR="00C12EC1" w:rsidRDefault="00B2234D">
            <w:pPr>
              <w:spacing w:after="40"/>
            </w:pPr>
            <w:r>
              <w:rPr>
                <w:sz w:val="19"/>
                <w:szCs w:val="19"/>
              </w:rPr>
              <w:t>Seguimiento de Estado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EBE8C" w14:textId="77777777" w:rsidR="00C12EC1" w:rsidRDefault="00B2234D">
            <w:pPr>
              <w:spacing w:after="40"/>
            </w:pPr>
            <w:r>
              <w:rPr>
                <w:sz w:val="19"/>
                <w:szCs w:val="19"/>
              </w:rPr>
              <w:t>El sistema debe permitir visualizar en qué etapa se encuentra el pedido (Venta, Producción, Logística).</w:t>
            </w:r>
          </w:p>
        </w:tc>
      </w:tr>
      <w:tr w:rsidR="00C12EC1" w14:paraId="4B37635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AC232" w14:textId="77777777" w:rsidR="00C12EC1" w:rsidRDefault="00B2234D">
            <w:pPr>
              <w:spacing w:after="40"/>
            </w:pPr>
            <w:r>
              <w:rPr>
                <w:sz w:val="19"/>
                <w:szCs w:val="19"/>
              </w:rPr>
              <w:t>REQ.VENT.005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8CEC9" w14:textId="77777777" w:rsidR="00C12EC1" w:rsidRDefault="00B2234D">
            <w:pPr>
              <w:spacing w:after="40"/>
            </w:pPr>
            <w:r>
              <w:rPr>
                <w:sz w:val="19"/>
                <w:szCs w:val="19"/>
              </w:rPr>
              <w:t>Gestion de Datos de Cliente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1A799" w14:textId="77777777" w:rsidR="00C12EC1" w:rsidRDefault="00B2234D">
            <w:pPr>
              <w:spacing w:after="40"/>
            </w:pPr>
            <w:r>
              <w:rPr>
                <w:sz w:val="19"/>
                <w:szCs w:val="19"/>
              </w:rPr>
              <w:t>El sistema debe permitir administrar el ABM (Alta, Baja, Modificación) de clientes, incluyendo CUIT, Razón Social y Direcciones de Entrega.</w:t>
            </w:r>
          </w:p>
        </w:tc>
      </w:tr>
      <w:tr w:rsidR="00C12EC1" w14:paraId="46D913B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BA4E7" w14:textId="77777777" w:rsidR="00C12EC1" w:rsidRDefault="00B2234D">
            <w:pPr>
              <w:spacing w:after="40"/>
            </w:pPr>
            <w:r>
              <w:rPr>
                <w:sz w:val="19"/>
                <w:szCs w:val="19"/>
              </w:rPr>
              <w:t>REQ.PROD.001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1FBA6" w14:textId="77777777" w:rsidR="00C12EC1" w:rsidRDefault="00B2234D">
            <w:pPr>
              <w:spacing w:after="40"/>
            </w:pPr>
            <w:r>
              <w:rPr>
                <w:sz w:val="19"/>
                <w:szCs w:val="19"/>
              </w:rPr>
              <w:t>Emisión de Orden de Trabajo (OT)</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BFDEF4" w14:textId="77777777" w:rsidR="00C12EC1" w:rsidRDefault="00B2234D">
            <w:pPr>
              <w:spacing w:after="40"/>
            </w:pPr>
            <w:r>
              <w:rPr>
                <w:sz w:val="19"/>
                <w:szCs w:val="19"/>
              </w:rPr>
              <w:t>El sistema debe generar automáticamente una OT con el plano técnico para pedidos "A medida".</w:t>
            </w:r>
          </w:p>
        </w:tc>
      </w:tr>
      <w:tr w:rsidR="00C12EC1" w14:paraId="3F106D0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5AACC" w14:textId="77777777" w:rsidR="00C12EC1" w:rsidRDefault="00B2234D">
            <w:pPr>
              <w:spacing w:after="40"/>
            </w:pPr>
            <w:r>
              <w:rPr>
                <w:sz w:val="19"/>
                <w:szCs w:val="19"/>
              </w:rPr>
              <w:t>REQ.PROD.002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0615BE" w14:textId="77777777" w:rsidR="00C12EC1" w:rsidRDefault="00B2234D">
            <w:pPr>
              <w:spacing w:after="40"/>
            </w:pPr>
            <w:r>
              <w:rPr>
                <w:sz w:val="19"/>
                <w:szCs w:val="19"/>
              </w:rPr>
              <w:t>Reserva de Insumos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7D1EB9" w14:textId="77777777" w:rsidR="00C12EC1" w:rsidRDefault="00B2234D">
            <w:pPr>
              <w:spacing w:after="40"/>
            </w:pPr>
            <w:r>
              <w:rPr>
                <w:sz w:val="19"/>
                <w:szCs w:val="19"/>
              </w:rPr>
              <w:t>El sistema debe descontar del stock disponible los materiales necesarios (chapas, caños) al iniciar una producción.</w:t>
            </w:r>
          </w:p>
        </w:tc>
      </w:tr>
      <w:tr w:rsidR="00C12EC1" w14:paraId="60773A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4A7B8" w14:textId="77777777" w:rsidR="00C12EC1" w:rsidRDefault="00B2234D">
            <w:pPr>
              <w:spacing w:after="40"/>
            </w:pPr>
            <w:r>
              <w:rPr>
                <w:sz w:val="19"/>
                <w:szCs w:val="19"/>
              </w:rPr>
              <w:t>REQ.PROD.003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1344CB" w14:textId="77777777" w:rsidR="00C12EC1" w:rsidRDefault="00B2234D">
            <w:pPr>
              <w:spacing w:after="40"/>
            </w:pPr>
            <w:r>
              <w:rPr>
                <w:sz w:val="19"/>
                <w:szCs w:val="19"/>
              </w:rPr>
              <w:t>Registro de Control de Calidad</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2D878" w14:textId="77777777" w:rsidR="00C12EC1" w:rsidRDefault="00B2234D">
            <w:pPr>
              <w:spacing w:after="40"/>
            </w:pPr>
            <w:r>
              <w:rPr>
                <w:sz w:val="19"/>
                <w:szCs w:val="19"/>
              </w:rPr>
              <w:t>El sistema debe permitir registrar si una pieza fue "Aprobada" o requiere "Re-proceso".</w:t>
            </w:r>
          </w:p>
        </w:tc>
      </w:tr>
      <w:tr w:rsidR="00C12EC1" w14:paraId="150BA83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56DF9" w14:textId="77777777" w:rsidR="00C12EC1" w:rsidRDefault="00B2234D">
            <w:pPr>
              <w:spacing w:after="40"/>
            </w:pPr>
            <w:r>
              <w:rPr>
                <w:sz w:val="19"/>
                <w:szCs w:val="19"/>
              </w:rPr>
              <w:t>REQ.PROD.004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58D1E8" w14:textId="77777777" w:rsidR="00C12EC1" w:rsidRDefault="00B2234D">
            <w:pPr>
              <w:spacing w:after="40"/>
            </w:pPr>
            <w:r>
              <w:rPr>
                <w:sz w:val="19"/>
                <w:szCs w:val="19"/>
              </w:rPr>
              <w:t>Notificación de Finalización</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799310" w14:textId="77777777" w:rsidR="00C12EC1" w:rsidRDefault="00B2234D">
            <w:pPr>
              <w:spacing w:after="40"/>
            </w:pPr>
            <w:r>
              <w:rPr>
                <w:sz w:val="19"/>
                <w:szCs w:val="19"/>
              </w:rPr>
              <w:t>Al terminar la fabricación, el sistema debe cambiar el estado del pedido a finalizado.</w:t>
            </w:r>
          </w:p>
        </w:tc>
      </w:tr>
      <w:tr w:rsidR="00C12EC1" w14:paraId="5A7BF88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41839F" w14:textId="77777777" w:rsidR="00C12EC1" w:rsidRDefault="00B2234D">
            <w:pPr>
              <w:spacing w:after="40"/>
            </w:pPr>
            <w:r>
              <w:rPr>
                <w:sz w:val="19"/>
                <w:szCs w:val="19"/>
              </w:rPr>
              <w:t>REQ.LOGI.001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360B4" w14:textId="77777777" w:rsidR="00C12EC1" w:rsidRDefault="00B2234D">
            <w:pPr>
              <w:spacing w:after="40"/>
            </w:pPr>
            <w:r>
              <w:rPr>
                <w:sz w:val="19"/>
                <w:szCs w:val="19"/>
              </w:rPr>
              <w:t>Generación de Hoja de Ruta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18945" w14:textId="77777777" w:rsidR="00C12EC1" w:rsidRDefault="00B2234D">
            <w:pPr>
              <w:spacing w:after="40"/>
            </w:pPr>
            <w:r>
              <w:rPr>
                <w:sz w:val="19"/>
                <w:szCs w:val="19"/>
              </w:rPr>
              <w:t>El sistema debe agrupar pedidos listos y asignar vehículos para el despacho.</w:t>
            </w:r>
          </w:p>
        </w:tc>
      </w:tr>
      <w:tr w:rsidR="00C12EC1" w14:paraId="3875DB1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FA326D" w14:textId="77777777" w:rsidR="00C12EC1" w:rsidRDefault="00B2234D">
            <w:pPr>
              <w:spacing w:after="40"/>
            </w:pPr>
            <w:r>
              <w:rPr>
                <w:sz w:val="19"/>
                <w:szCs w:val="19"/>
              </w:rPr>
              <w:t>REQ.LOGI.002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6D6233" w14:textId="77777777" w:rsidR="00C12EC1" w:rsidRDefault="00B2234D">
            <w:pPr>
              <w:spacing w:after="40"/>
            </w:pPr>
            <w:r>
              <w:rPr>
                <w:sz w:val="19"/>
                <w:szCs w:val="19"/>
              </w:rPr>
              <w:t>Registro de Entrega/Rechazo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D403A" w14:textId="77777777" w:rsidR="00C12EC1" w:rsidRDefault="00B2234D">
            <w:pPr>
              <w:spacing w:after="40"/>
            </w:pPr>
            <w:r>
              <w:rPr>
                <w:sz w:val="19"/>
                <w:szCs w:val="19"/>
              </w:rPr>
              <w:t>El sistema debe permitir registrar la recepción conforme o el rechazo (indicando motivo).</w:t>
            </w:r>
          </w:p>
        </w:tc>
      </w:tr>
      <w:tr w:rsidR="00C12EC1" w14:paraId="61C4BDD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630276" w14:textId="77777777" w:rsidR="00C12EC1" w:rsidRDefault="00B2234D">
            <w:pPr>
              <w:spacing w:after="40"/>
            </w:pPr>
            <w:r>
              <w:rPr>
                <w:sz w:val="19"/>
                <w:szCs w:val="19"/>
              </w:rPr>
              <w:t>REQ.LOGI.003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621B12" w14:textId="77777777" w:rsidR="00C12EC1" w:rsidRDefault="00B2234D">
            <w:pPr>
              <w:spacing w:after="40"/>
            </w:pPr>
            <w:r>
              <w:rPr>
                <w:sz w:val="19"/>
                <w:szCs w:val="19"/>
              </w:rPr>
              <w:t>Gestión de Logística Inversa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B54FD7" w14:textId="77777777" w:rsidR="00C12EC1" w:rsidRDefault="00B2234D">
            <w:pPr>
              <w:spacing w:after="40"/>
            </w:pPr>
            <w:r>
              <w:rPr>
                <w:sz w:val="19"/>
                <w:szCs w:val="19"/>
              </w:rPr>
              <w:t>Ante un rechazo, el sistema debe permitir registrar el re-ingreso del material al depósito.</w:t>
            </w:r>
          </w:p>
        </w:tc>
      </w:tr>
      <w:tr w:rsidR="00C12EC1" w14:paraId="6EC68A3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335DF" w14:textId="77777777" w:rsidR="00C12EC1" w:rsidRDefault="00B2234D">
            <w:pPr>
              <w:spacing w:after="40"/>
            </w:pPr>
            <w:r>
              <w:rPr>
                <w:sz w:val="19"/>
                <w:szCs w:val="19"/>
              </w:rPr>
              <w:t>REQ.COMP.001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268D45" w14:textId="77777777" w:rsidR="00C12EC1" w:rsidRDefault="00B2234D">
            <w:pPr>
              <w:spacing w:after="40"/>
            </w:pPr>
            <w:r>
              <w:rPr>
                <w:sz w:val="19"/>
                <w:szCs w:val="19"/>
              </w:rPr>
              <w:t>Generación de Requerimiento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66110" w14:textId="77777777" w:rsidR="00C12EC1" w:rsidRDefault="00B2234D">
            <w:pPr>
              <w:spacing w:after="40"/>
            </w:pPr>
            <w:r>
              <w:rPr>
                <w:sz w:val="19"/>
                <w:szCs w:val="19"/>
              </w:rPr>
              <w:t>El sistema debe sugerir compras basándose en faltantes del catálogo.</w:t>
            </w:r>
          </w:p>
        </w:tc>
      </w:tr>
      <w:tr w:rsidR="00C12EC1" w14:paraId="1AE5F3B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12CEE" w14:textId="77777777" w:rsidR="00C12EC1" w:rsidRDefault="00B2234D">
            <w:pPr>
              <w:spacing w:after="40"/>
            </w:pPr>
            <w:r>
              <w:rPr>
                <w:sz w:val="19"/>
                <w:szCs w:val="19"/>
              </w:rPr>
              <w:t>REQ.COMP.002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59548" w14:textId="77777777" w:rsidR="00C12EC1" w:rsidRDefault="00B2234D">
            <w:pPr>
              <w:spacing w:after="40"/>
            </w:pPr>
            <w:r>
              <w:rPr>
                <w:sz w:val="19"/>
                <w:szCs w:val="19"/>
              </w:rPr>
              <w:t>Emisión de Orden de Compra</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CB76E" w14:textId="77777777" w:rsidR="00C12EC1" w:rsidRDefault="00B2234D">
            <w:pPr>
              <w:spacing w:after="40"/>
            </w:pPr>
            <w:r>
              <w:rPr>
                <w:sz w:val="19"/>
                <w:szCs w:val="19"/>
              </w:rPr>
              <w:t>El sistema debe permitir enviar formalmente el pedido de materiales.</w:t>
            </w:r>
          </w:p>
        </w:tc>
      </w:tr>
      <w:tr w:rsidR="00C12EC1" w14:paraId="592AB23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C39DF5" w14:textId="77777777" w:rsidR="00C12EC1" w:rsidRDefault="00B2234D">
            <w:pPr>
              <w:spacing w:after="40"/>
            </w:pPr>
            <w:r>
              <w:rPr>
                <w:sz w:val="19"/>
                <w:szCs w:val="19"/>
              </w:rPr>
              <w:lastRenderedPageBreak/>
              <w:t>REQ.COMP.003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F77C1" w14:textId="77777777" w:rsidR="00C12EC1" w:rsidRDefault="00B2234D">
            <w:pPr>
              <w:spacing w:after="40"/>
            </w:pPr>
            <w:r>
              <w:rPr>
                <w:sz w:val="19"/>
                <w:szCs w:val="19"/>
              </w:rPr>
              <w:t>Control de Recepción</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1DFFD" w14:textId="77777777" w:rsidR="00C12EC1" w:rsidRDefault="00B2234D">
            <w:pPr>
              <w:spacing w:after="40"/>
            </w:pPr>
            <w:r>
              <w:rPr>
                <w:sz w:val="19"/>
                <w:szCs w:val="19"/>
              </w:rPr>
              <w:t>El sistema debe permitir validar que el material ingresado coincida con la Orden de Compra.</w:t>
            </w:r>
          </w:p>
        </w:tc>
      </w:tr>
      <w:tr w:rsidR="00C12EC1" w14:paraId="42114E7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3E8DB" w14:textId="77777777" w:rsidR="00C12EC1" w:rsidRDefault="00B2234D">
            <w:pPr>
              <w:spacing w:after="40"/>
            </w:pPr>
            <w:r>
              <w:rPr>
                <w:sz w:val="19"/>
                <w:szCs w:val="19"/>
              </w:rPr>
              <w:t>REQ.COMP.004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90394" w14:textId="77777777" w:rsidR="00C12EC1" w:rsidRDefault="00B2234D">
            <w:pPr>
              <w:spacing w:after="40"/>
            </w:pPr>
            <w:r>
              <w:rPr>
                <w:sz w:val="19"/>
                <w:szCs w:val="19"/>
              </w:rPr>
              <w:t>Registro de Proveedores</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B45CB" w14:textId="77777777" w:rsidR="00C12EC1" w:rsidRDefault="00B2234D">
            <w:pPr>
              <w:spacing w:after="40"/>
            </w:pPr>
            <w:r>
              <w:rPr>
                <w:sz w:val="19"/>
                <w:szCs w:val="19"/>
              </w:rPr>
              <w:t>El sistema debe contar con un maestro de proveedores para almacenar datos de contacto, CUIT y plazos de entrega acordados</w:t>
            </w:r>
          </w:p>
        </w:tc>
      </w:tr>
      <w:tr w:rsidR="00C12EC1" w14:paraId="6C377D4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D1822" w14:textId="77777777" w:rsidR="00C12EC1" w:rsidRDefault="00B2234D">
            <w:pPr>
              <w:spacing w:after="40"/>
            </w:pPr>
            <w:r>
              <w:rPr>
                <w:sz w:val="19"/>
                <w:szCs w:val="19"/>
              </w:rPr>
              <w:t>REQ.FINA.001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39A76" w14:textId="77777777" w:rsidR="00C12EC1" w:rsidRDefault="00B2234D">
            <w:pPr>
              <w:spacing w:after="40"/>
            </w:pPr>
            <w:r>
              <w:rPr>
                <w:sz w:val="19"/>
                <w:szCs w:val="19"/>
              </w:rPr>
              <w:t>Consulta de Estado Crediticio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946A2" w14:textId="77777777" w:rsidR="00C12EC1" w:rsidRDefault="00B2234D">
            <w:pPr>
              <w:spacing w:after="40"/>
            </w:pPr>
            <w:r>
              <w:rPr>
                <w:sz w:val="19"/>
                <w:szCs w:val="19"/>
              </w:rPr>
              <w:t>El sistema debe mostrar el saldo adeudado a proveedores.</w:t>
            </w:r>
          </w:p>
        </w:tc>
      </w:tr>
      <w:tr w:rsidR="00C12EC1" w14:paraId="7582AA6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CF0BFA" w14:textId="77777777" w:rsidR="00C12EC1" w:rsidRDefault="00B2234D">
            <w:pPr>
              <w:spacing w:after="40"/>
            </w:pPr>
            <w:r>
              <w:rPr>
                <w:sz w:val="19"/>
                <w:szCs w:val="19"/>
              </w:rPr>
              <w:t>REQ.FINA.002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B4C5D" w14:textId="77777777" w:rsidR="00C12EC1" w:rsidRDefault="00B2234D">
            <w:pPr>
              <w:spacing w:after="40"/>
            </w:pPr>
            <w:r>
              <w:rPr>
                <w:sz w:val="19"/>
                <w:szCs w:val="19"/>
              </w:rPr>
              <w:t>Emisión de Orden de Pago</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7D5DC2" w14:textId="77777777" w:rsidR="00C12EC1" w:rsidRDefault="00B2234D">
            <w:pPr>
              <w:spacing w:after="40"/>
            </w:pPr>
            <w:r>
              <w:rPr>
                <w:sz w:val="19"/>
                <w:szCs w:val="19"/>
              </w:rPr>
              <w:t>El sistema debe permitir registrar pagos realizados. La funcionalidad para seleccionar medios de pago (E-check, transferencia, etc.).</w:t>
            </w:r>
          </w:p>
        </w:tc>
      </w:tr>
      <w:tr w:rsidR="00C12EC1" w14:paraId="49E318F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F08FB" w14:textId="77777777" w:rsidR="00C12EC1" w:rsidRDefault="00B2234D">
            <w:pPr>
              <w:spacing w:after="40"/>
            </w:pPr>
            <w:r>
              <w:rPr>
                <w:sz w:val="19"/>
                <w:szCs w:val="19"/>
              </w:rPr>
              <w:t>REQ.FINA.003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85270" w14:textId="77777777" w:rsidR="00C12EC1" w:rsidRDefault="00B2234D">
            <w:pPr>
              <w:spacing w:after="40"/>
            </w:pPr>
            <w:r>
              <w:rPr>
                <w:sz w:val="19"/>
                <w:szCs w:val="19"/>
              </w:rPr>
              <w:t>Sincronización Contable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F5095" w14:textId="77777777" w:rsidR="00C12EC1" w:rsidRDefault="00B2234D">
            <w:pPr>
              <w:spacing w:after="40"/>
            </w:pPr>
            <w:r>
              <w:rPr>
                <w:sz w:val="19"/>
                <w:szCs w:val="19"/>
              </w:rPr>
              <w:t>Al realizar un pago, actualizar la cuenta corriente y libro de bancos.</w:t>
            </w:r>
          </w:p>
        </w:tc>
      </w:tr>
      <w:tr w:rsidR="00C12EC1" w14:paraId="116915E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124A8" w14:textId="77777777" w:rsidR="00C12EC1" w:rsidRDefault="00B2234D">
            <w:pPr>
              <w:spacing w:after="40"/>
            </w:pPr>
            <w:r>
              <w:rPr>
                <w:sz w:val="19"/>
                <w:szCs w:val="19"/>
              </w:rPr>
              <w:t>REQ.FINA.004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27F69A" w14:textId="77777777" w:rsidR="00C12EC1" w:rsidRDefault="00B2234D">
            <w:pPr>
              <w:spacing w:after="40"/>
            </w:pPr>
            <w:r>
              <w:rPr>
                <w:sz w:val="19"/>
                <w:szCs w:val="19"/>
              </w:rPr>
              <w:t>Gestion de Cuenta Corriente</w:t>
            </w:r>
          </w:p>
        </w:tc>
        <w:tc>
          <w:tcPr>
            <w:tcW w:w="51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2C6D47" w14:textId="77777777" w:rsidR="00C12EC1" w:rsidRDefault="00B2234D">
            <w:pPr>
              <w:spacing w:after="40"/>
            </w:pPr>
            <w:r>
              <w:rPr>
                <w:sz w:val="19"/>
                <w:szCs w:val="19"/>
              </w:rPr>
              <w:t>Permite ver el historial de movimientos y saldos con cada proveedor de acero.</w:t>
            </w:r>
          </w:p>
        </w:tc>
      </w:tr>
    </w:tbl>
    <w:p w14:paraId="077957D2" w14:textId="77777777" w:rsidR="00B2234D" w:rsidRDefault="00B2234D"/>
    <w:sectPr w:rsidR="00B2234D">
      <w:headerReference w:type="default" r:id="rId409"/>
      <w:footerReference w:type="default" r:id="rId410"/>
      <w:pgSz w:w="11906" w:h="16838"/>
      <w:pgMar w:top="2268" w:right="1134" w:bottom="851" w:left="1701"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EBF50" w14:textId="77777777" w:rsidR="00B2234D" w:rsidRDefault="00B2234D">
      <w:r>
        <w:separator/>
      </w:r>
    </w:p>
  </w:endnote>
  <w:endnote w:type="continuationSeparator" w:id="0">
    <w:p w14:paraId="31DB9385" w14:textId="77777777" w:rsidR="00B2234D" w:rsidRDefault="00B2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2B0C" w14:textId="77777777" w:rsidR="00C12EC1" w:rsidRDefault="00B2234D">
    <w:pPr>
      <w:jc w:val="center"/>
    </w:pPr>
    <w:r>
      <w:rPr>
        <w:sz w:val="20"/>
        <w:szCs w:val="20"/>
      </w:rPr>
      <w:fldChar w:fldCharType="begin"/>
    </w:r>
    <w:r>
      <w:rPr>
        <w:sz w:val="20"/>
        <w:szCs w:val="20"/>
      </w:rPr>
      <w:instrText>PAGE</w:instrText>
    </w:r>
    <w:r>
      <w:rPr>
        <w:sz w:val="20"/>
        <w:szCs w:val="20"/>
      </w:rPr>
      <w:fldChar w:fldCharType="separate"/>
    </w:r>
    <w:r w:rsidR="00A4091D">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8A8" w14:textId="77777777" w:rsidR="00C12EC1" w:rsidRDefault="00B2234D">
    <w:pPr>
      <w:jc w:val="center"/>
    </w:pPr>
    <w:r>
      <w:rPr>
        <w:sz w:val="20"/>
        <w:szCs w:val="20"/>
      </w:rPr>
      <w:fldChar w:fldCharType="begin"/>
    </w:r>
    <w:r>
      <w:rPr>
        <w:sz w:val="20"/>
        <w:szCs w:val="20"/>
      </w:rPr>
      <w:instrText>PAGE</w:instrText>
    </w:r>
    <w:r>
      <w:rPr>
        <w:sz w:val="20"/>
        <w:szCs w:val="20"/>
      </w:rPr>
      <w:fldChar w:fldCharType="separate"/>
    </w:r>
    <w:r w:rsidR="00A4091D">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53B5C" w14:textId="77777777" w:rsidR="00B2234D" w:rsidRDefault="00B2234D">
      <w:r>
        <w:separator/>
      </w:r>
    </w:p>
  </w:footnote>
  <w:footnote w:type="continuationSeparator" w:id="0">
    <w:p w14:paraId="27CCAE7E" w14:textId="77777777" w:rsidR="00B2234D" w:rsidRDefault="00B2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100"/>
      <w:gridCol w:w="2671"/>
    </w:tblGrid>
    <w:tr w:rsidR="00C12EC1" w14:paraId="77B77A76"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5A6B00B" w14:textId="77777777" w:rsidR="00C12EC1" w:rsidRDefault="00B2234D">
          <w:r>
            <w:rPr>
              <w:b/>
              <w:bCs/>
              <w:sz w:val="15"/>
              <w:szCs w:val="15"/>
            </w:rPr>
            <w:t xml:space="preserve">Institución: </w:t>
          </w:r>
          <w:r>
            <w:rPr>
              <w:sz w:val="15"/>
              <w:szCs w:val="15"/>
            </w:rPr>
            <w:t>Colegio Leonardo Da Vinci</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6BC74EE" w14:textId="77777777" w:rsidR="00C12EC1" w:rsidRDefault="00B2234D">
          <w:r>
            <w:rPr>
              <w:b/>
              <w:bCs/>
              <w:sz w:val="15"/>
              <w:szCs w:val="15"/>
            </w:rPr>
            <w:t xml:space="preserve">Materia: </w:t>
          </w:r>
          <w:r>
            <w:rPr>
              <w:sz w:val="15"/>
              <w:szCs w:val="15"/>
            </w:rPr>
            <w:t>Prácticas Profesionalizantes III</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6DEAD9F" w14:textId="77777777" w:rsidR="00C12EC1" w:rsidRDefault="00B2234D">
          <w:r>
            <w:rPr>
              <w:b/>
              <w:bCs/>
              <w:sz w:val="15"/>
              <w:szCs w:val="15"/>
            </w:rPr>
            <w:t xml:space="preserve">Docente: </w:t>
          </w:r>
          <w:r>
            <w:rPr>
              <w:sz w:val="15"/>
              <w:szCs w:val="15"/>
            </w:rPr>
            <w:t>Gastón Weingand</w:t>
          </w:r>
        </w:p>
      </w:tc>
    </w:tr>
    <w:tr w:rsidR="00C12EC1" w14:paraId="12C8DECD"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54E1E891" w14:textId="77777777" w:rsidR="00C12EC1" w:rsidRDefault="00B2234D">
          <w:r>
            <w:rPr>
              <w:b/>
              <w:bCs/>
              <w:sz w:val="15"/>
              <w:szCs w:val="15"/>
            </w:rPr>
            <w:t xml:space="preserve">Alumno: </w:t>
          </w:r>
          <w:r>
            <w:rPr>
              <w:sz w:val="15"/>
              <w:szCs w:val="15"/>
            </w:rPr>
            <w:t>Dante Alberto Luis Orihuela Schlögl</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79A3EB7F" w14:textId="77777777" w:rsidR="00C12EC1" w:rsidRDefault="00B2234D">
          <w:r>
            <w:rPr>
              <w:b/>
              <w:bCs/>
              <w:sz w:val="15"/>
              <w:szCs w:val="15"/>
            </w:rPr>
            <w:t xml:space="preserve">Campus / Turno / Año: </w:t>
          </w:r>
          <w:r>
            <w:rPr>
              <w:sz w:val="15"/>
              <w:szCs w:val="15"/>
            </w:rPr>
            <w:t>Boulogne / Noche / 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208E6BC3" w14:textId="77777777" w:rsidR="00C12EC1" w:rsidRDefault="00B2234D">
          <w:r>
            <w:rPr>
              <w:b/>
              <w:bCs/>
              <w:sz w:val="15"/>
              <w:szCs w:val="15"/>
            </w:rPr>
            <w:t xml:space="preserve">Legajo: </w:t>
          </w:r>
          <w:r>
            <w:rPr>
              <w:sz w:val="15"/>
              <w:szCs w:val="15"/>
            </w:rPr>
            <w:t>B00000555-VCO</w:t>
          </w:r>
        </w:p>
      </w:tc>
    </w:tr>
    <w:tr w:rsidR="00C12EC1" w14:paraId="260A9EC4"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F181279" w14:textId="77777777" w:rsidR="00C12EC1" w:rsidRDefault="00B2234D">
          <w:r>
            <w:rPr>
              <w:b/>
              <w:bCs/>
              <w:sz w:val="15"/>
              <w:szCs w:val="15"/>
            </w:rPr>
            <w:t xml:space="preserve">Sistema: </w:t>
          </w:r>
          <w:r>
            <w:rPr>
              <w:sz w:val="15"/>
              <w:szCs w:val="15"/>
            </w:rPr>
            <w:t>Edelstahl ERP</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989880C" w14:textId="77777777" w:rsidR="00C12EC1" w:rsidRDefault="00B2234D">
          <w:r>
            <w:rPr>
              <w:b/>
              <w:bCs/>
              <w:sz w:val="15"/>
              <w:szCs w:val="15"/>
            </w:rPr>
            <w:t xml:space="preserve">Fecha: </w:t>
          </w:r>
          <w:r>
            <w:rPr>
              <w:sz w:val="15"/>
              <w:szCs w:val="15"/>
            </w:rPr>
            <w:t>17/12/2026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4C34F0E7" w14:textId="77777777" w:rsidR="00C12EC1" w:rsidRDefault="00B2234D">
          <w:r>
            <w:rPr>
              <w:b/>
              <w:bCs/>
              <w:sz w:val="15"/>
              <w:szCs w:val="15"/>
            </w:rPr>
            <w:t xml:space="preserve">Versión: </w:t>
          </w:r>
          <w:r>
            <w:rPr>
              <w:sz w:val="15"/>
              <w:szCs w:val="15"/>
            </w:rPr>
            <w:t>1.0 (Entrega final)</w:t>
          </w:r>
        </w:p>
      </w:tc>
    </w:tr>
    <w:tr w:rsidR="00C12EC1" w14:paraId="54C8DB50" w14:textId="77777777">
      <w:tc>
        <w:tcPr>
          <w:tcW w:w="9071" w:type="dxa"/>
          <w:gridSpan w:val="3"/>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00799EAC" w14:textId="77777777" w:rsidR="00C12EC1" w:rsidRDefault="00B2234D">
          <w:r>
            <w:rPr>
              <w:sz w:val="15"/>
              <w:szCs w:val="15"/>
            </w:rPr>
            <w:t>Sección: Índice e historial de revisión</w:t>
          </w:r>
        </w:p>
      </w:tc>
    </w:tr>
  </w:tbl>
  <w:p w14:paraId="38927A0F" w14:textId="77777777" w:rsidR="00C12EC1" w:rsidRDefault="00C12E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100"/>
      <w:gridCol w:w="2671"/>
    </w:tblGrid>
    <w:tr w:rsidR="00C12EC1" w14:paraId="0E7F0A64"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7ED7AE91" w14:textId="77777777" w:rsidR="00C12EC1" w:rsidRDefault="00B2234D">
          <w:r>
            <w:rPr>
              <w:b/>
              <w:bCs/>
              <w:sz w:val="15"/>
              <w:szCs w:val="15"/>
            </w:rPr>
            <w:t xml:space="preserve">Institución: </w:t>
          </w:r>
          <w:r>
            <w:rPr>
              <w:sz w:val="15"/>
              <w:szCs w:val="15"/>
            </w:rPr>
            <w:t>Colegio Leonardo Da Vinci</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350F527" w14:textId="77777777" w:rsidR="00C12EC1" w:rsidRDefault="00B2234D">
          <w:r>
            <w:rPr>
              <w:b/>
              <w:bCs/>
              <w:sz w:val="15"/>
              <w:szCs w:val="15"/>
            </w:rPr>
            <w:t xml:space="preserve">Materia: </w:t>
          </w:r>
          <w:r>
            <w:rPr>
              <w:sz w:val="15"/>
              <w:szCs w:val="15"/>
            </w:rPr>
            <w:t>Prácticas Profesionalizantes III</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43D99D94" w14:textId="77777777" w:rsidR="00C12EC1" w:rsidRDefault="00B2234D">
          <w:r>
            <w:rPr>
              <w:b/>
              <w:bCs/>
              <w:sz w:val="15"/>
              <w:szCs w:val="15"/>
            </w:rPr>
            <w:t xml:space="preserve">Docente: </w:t>
          </w:r>
          <w:r>
            <w:rPr>
              <w:sz w:val="15"/>
              <w:szCs w:val="15"/>
            </w:rPr>
            <w:t>Gastón Weingand</w:t>
          </w:r>
        </w:p>
      </w:tc>
    </w:tr>
    <w:tr w:rsidR="00C12EC1" w14:paraId="5879669D"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ABE46B7" w14:textId="77777777" w:rsidR="00C12EC1" w:rsidRDefault="00B2234D">
          <w:r>
            <w:rPr>
              <w:b/>
              <w:bCs/>
              <w:sz w:val="15"/>
              <w:szCs w:val="15"/>
            </w:rPr>
            <w:t xml:space="preserve">Alumno: </w:t>
          </w:r>
          <w:r>
            <w:rPr>
              <w:sz w:val="15"/>
              <w:szCs w:val="15"/>
            </w:rPr>
            <w:t>Dante Alberto Luis Orihuela Schlögl</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30ABB0A6" w14:textId="77777777" w:rsidR="00C12EC1" w:rsidRDefault="00B2234D">
          <w:r>
            <w:rPr>
              <w:b/>
              <w:bCs/>
              <w:sz w:val="15"/>
              <w:szCs w:val="15"/>
            </w:rPr>
            <w:t xml:space="preserve">Campus / Turno / Año: </w:t>
          </w:r>
          <w:r>
            <w:rPr>
              <w:sz w:val="15"/>
              <w:szCs w:val="15"/>
            </w:rPr>
            <w:t>Boulogne / Noche / 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45A4A5CC" w14:textId="77777777" w:rsidR="00C12EC1" w:rsidRDefault="00B2234D">
          <w:r>
            <w:rPr>
              <w:b/>
              <w:bCs/>
              <w:sz w:val="15"/>
              <w:szCs w:val="15"/>
            </w:rPr>
            <w:t xml:space="preserve">Legajo: </w:t>
          </w:r>
          <w:r>
            <w:rPr>
              <w:sz w:val="15"/>
              <w:szCs w:val="15"/>
            </w:rPr>
            <w:t>B00000555-VCO</w:t>
          </w:r>
        </w:p>
      </w:tc>
    </w:tr>
    <w:tr w:rsidR="00C12EC1" w14:paraId="66BB7CAF" w14:textId="77777777">
      <w:tc>
        <w:tcPr>
          <w:tcW w:w="33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44627744" w14:textId="77777777" w:rsidR="00C12EC1" w:rsidRDefault="00B2234D">
          <w:r>
            <w:rPr>
              <w:b/>
              <w:bCs/>
              <w:sz w:val="15"/>
              <w:szCs w:val="15"/>
            </w:rPr>
            <w:t xml:space="preserve">Sistema: </w:t>
          </w:r>
          <w:r>
            <w:rPr>
              <w:sz w:val="15"/>
              <w:szCs w:val="15"/>
            </w:rPr>
            <w:t>Edelstahl ERP</w:t>
          </w:r>
        </w:p>
      </w:tc>
      <w:tc>
        <w:tcPr>
          <w:tcW w:w="3100"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10864A91" w14:textId="77777777" w:rsidR="00C12EC1" w:rsidRDefault="00B2234D">
          <w:r>
            <w:rPr>
              <w:b/>
              <w:bCs/>
              <w:sz w:val="15"/>
              <w:szCs w:val="15"/>
            </w:rPr>
            <w:t xml:space="preserve">Fecha: </w:t>
          </w:r>
          <w:r>
            <w:rPr>
              <w:sz w:val="15"/>
              <w:szCs w:val="15"/>
            </w:rPr>
            <w:t>17/12/2026</w:t>
          </w:r>
        </w:p>
      </w:tc>
      <w:tc>
        <w:tcPr>
          <w:tcW w:w="2671" w:type="dxa"/>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0AE74E82" w14:textId="77777777" w:rsidR="00C12EC1" w:rsidRDefault="00B2234D">
          <w:r>
            <w:rPr>
              <w:b/>
              <w:bCs/>
              <w:sz w:val="15"/>
              <w:szCs w:val="15"/>
            </w:rPr>
            <w:t xml:space="preserve">Versión: </w:t>
          </w:r>
          <w:r>
            <w:rPr>
              <w:sz w:val="15"/>
              <w:szCs w:val="15"/>
            </w:rPr>
            <w:t>1.0 (Entrega final)</w:t>
          </w:r>
        </w:p>
      </w:tc>
    </w:tr>
    <w:tr w:rsidR="00C12EC1" w14:paraId="5EE65FE6" w14:textId="77777777">
      <w:tc>
        <w:tcPr>
          <w:tcW w:w="9071" w:type="dxa"/>
          <w:gridSpan w:val="3"/>
          <w:tcBorders>
            <w:top w:val="single" w:sz="4" w:space="0" w:color="808080"/>
            <w:left w:val="single" w:sz="4" w:space="0" w:color="808080"/>
            <w:bottom w:val="single" w:sz="4" w:space="0" w:color="808080"/>
            <w:right w:val="single" w:sz="4" w:space="0" w:color="808080"/>
          </w:tcBorders>
          <w:tcMar>
            <w:top w:w="20" w:type="dxa"/>
            <w:left w:w="70" w:type="dxa"/>
            <w:bottom w:w="20" w:type="dxa"/>
            <w:right w:w="70" w:type="dxa"/>
          </w:tcMar>
        </w:tcPr>
        <w:p w14:paraId="41AB2CE7" w14:textId="5A97F8A4" w:rsidR="00C12EC1" w:rsidRDefault="00B2234D">
          <w:r>
            <w:rPr>
              <w:b/>
              <w:bCs/>
              <w:sz w:val="15"/>
              <w:szCs w:val="15"/>
            </w:rPr>
            <w:t xml:space="preserve">Sección: </w:t>
          </w:r>
          <w:r>
            <w:fldChar w:fldCharType="begin"/>
          </w:r>
          <w:r>
            <w:instrText>STYLEREF "Heading 2"</w:instrText>
          </w:r>
          <w:r>
            <w:fldChar w:fldCharType="separate"/>
          </w:r>
          <w:r w:rsidR="00A4091D">
            <w:rPr>
              <w:noProof/>
            </w:rPr>
            <w:t>Apéndice E. Requerimientos funcionales</w:t>
          </w:r>
          <w:r>
            <w:fldChar w:fldCharType="end"/>
          </w:r>
        </w:p>
      </w:tc>
    </w:tr>
  </w:tbl>
  <w:p w14:paraId="46F9ED6B" w14:textId="77777777" w:rsidR="00C12EC1" w:rsidRDefault="00C12E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F43"/>
    <w:multiLevelType w:val="hybridMultilevel"/>
    <w:tmpl w:val="6F72C4AC"/>
    <w:lvl w:ilvl="0" w:tplc="AE36F8C2" w:tentative="1">
      <w:start w:val="1"/>
      <w:numFmt w:val="bullet"/>
      <w:lvlText w:val="●"/>
      <w:lvlJc w:val="left"/>
      <w:pPr>
        <w:ind w:left="720" w:hanging="360"/>
      </w:pPr>
    </w:lvl>
    <w:lvl w:ilvl="1" w:tplc="B4FC9D2E" w:tentative="1">
      <w:start w:val="1"/>
      <w:numFmt w:val="bullet"/>
      <w:lvlText w:val="○"/>
      <w:lvlJc w:val="left"/>
      <w:pPr>
        <w:ind w:left="1440" w:hanging="360"/>
      </w:pPr>
    </w:lvl>
    <w:lvl w:ilvl="2" w:tplc="8F9CF4B4" w:tentative="1">
      <w:start w:val="1"/>
      <w:numFmt w:val="bullet"/>
      <w:lvlText w:val="■"/>
      <w:lvlJc w:val="left"/>
      <w:pPr>
        <w:ind w:left="2160" w:hanging="360"/>
      </w:pPr>
    </w:lvl>
    <w:lvl w:ilvl="3" w:tplc="4A52ADFA" w:tentative="1">
      <w:start w:val="1"/>
      <w:numFmt w:val="bullet"/>
      <w:lvlText w:val="●"/>
      <w:lvlJc w:val="left"/>
      <w:pPr>
        <w:ind w:left="2880" w:hanging="360"/>
      </w:pPr>
    </w:lvl>
    <w:lvl w:ilvl="4" w:tplc="CA00ED7A" w:tentative="1">
      <w:start w:val="1"/>
      <w:numFmt w:val="bullet"/>
      <w:lvlText w:val="○"/>
      <w:lvlJc w:val="left"/>
      <w:pPr>
        <w:ind w:left="3600" w:hanging="360"/>
      </w:pPr>
    </w:lvl>
    <w:lvl w:ilvl="5" w:tplc="0A0A8658" w:tentative="1">
      <w:start w:val="1"/>
      <w:numFmt w:val="bullet"/>
      <w:lvlText w:val="■"/>
      <w:lvlJc w:val="left"/>
      <w:pPr>
        <w:ind w:left="4320" w:hanging="360"/>
      </w:pPr>
    </w:lvl>
    <w:lvl w:ilvl="6" w:tplc="7C8ED46E" w:tentative="1">
      <w:start w:val="1"/>
      <w:numFmt w:val="bullet"/>
      <w:lvlText w:val="●"/>
      <w:lvlJc w:val="left"/>
      <w:pPr>
        <w:ind w:left="5040" w:hanging="360"/>
      </w:pPr>
    </w:lvl>
    <w:lvl w:ilvl="7" w:tplc="0A12CDD4" w:tentative="1">
      <w:start w:val="1"/>
      <w:numFmt w:val="bullet"/>
      <w:lvlText w:val="●"/>
      <w:lvlJc w:val="left"/>
      <w:pPr>
        <w:ind w:left="5760" w:hanging="360"/>
      </w:pPr>
    </w:lvl>
    <w:lvl w:ilvl="8" w:tplc="B53AFBAA" w:tentative="1">
      <w:start w:val="1"/>
      <w:numFmt w:val="bullet"/>
      <w:lvlText w:val="●"/>
      <w:lvlJc w:val="left"/>
      <w:pPr>
        <w:ind w:left="6480" w:hanging="360"/>
      </w:pPr>
    </w:lvl>
  </w:abstractNum>
  <w:abstractNum w:abstractNumId="1" w15:restartNumberingAfterBreak="0">
    <w:nsid w:val="66D24AC1"/>
    <w:multiLevelType w:val="hybridMultilevel"/>
    <w:tmpl w:val="255216C0"/>
    <w:lvl w:ilvl="0" w:tplc="3DF8A86E">
      <w:start w:val="1"/>
      <w:numFmt w:val="bullet"/>
      <w:lvlText w:val="•"/>
      <w:lvlJc w:val="left"/>
      <w:pPr>
        <w:ind w:left="567" w:hanging="283"/>
      </w:pPr>
    </w:lvl>
    <w:lvl w:ilvl="1" w:tplc="0D12C568">
      <w:numFmt w:val="decimal"/>
      <w:lvlText w:val=""/>
      <w:lvlJc w:val="left"/>
    </w:lvl>
    <w:lvl w:ilvl="2" w:tplc="A84AB978">
      <w:numFmt w:val="decimal"/>
      <w:lvlText w:val=""/>
      <w:lvlJc w:val="left"/>
    </w:lvl>
    <w:lvl w:ilvl="3" w:tplc="E6D8A726">
      <w:numFmt w:val="decimal"/>
      <w:lvlText w:val=""/>
      <w:lvlJc w:val="left"/>
    </w:lvl>
    <w:lvl w:ilvl="4" w:tplc="064E3156">
      <w:numFmt w:val="decimal"/>
      <w:lvlText w:val=""/>
      <w:lvlJc w:val="left"/>
    </w:lvl>
    <w:lvl w:ilvl="5" w:tplc="FC46A252">
      <w:numFmt w:val="decimal"/>
      <w:lvlText w:val=""/>
      <w:lvlJc w:val="left"/>
    </w:lvl>
    <w:lvl w:ilvl="6" w:tplc="C256E41A">
      <w:numFmt w:val="decimal"/>
      <w:lvlText w:val=""/>
      <w:lvlJc w:val="left"/>
    </w:lvl>
    <w:lvl w:ilvl="7" w:tplc="5FEAF7DC">
      <w:numFmt w:val="decimal"/>
      <w:lvlText w:val=""/>
      <w:lvlJc w:val="left"/>
    </w:lvl>
    <w:lvl w:ilvl="8" w:tplc="766EC9D8">
      <w:numFmt w:val="decimal"/>
      <w:lvlText w:val=""/>
      <w:lvlJc w:val="left"/>
    </w:lvl>
  </w:abstractNum>
  <w:abstractNum w:abstractNumId="2" w15:restartNumberingAfterBreak="0">
    <w:nsid w:val="7DE75772"/>
    <w:multiLevelType w:val="hybridMultilevel"/>
    <w:tmpl w:val="E5B860B4"/>
    <w:lvl w:ilvl="0" w:tplc="66D44338">
      <w:start w:val="1"/>
      <w:numFmt w:val="decimal"/>
      <w:lvlText w:val="%1."/>
      <w:lvlJc w:val="left"/>
      <w:pPr>
        <w:ind w:left="567" w:hanging="340"/>
      </w:pPr>
    </w:lvl>
    <w:lvl w:ilvl="1" w:tplc="10748042">
      <w:numFmt w:val="decimal"/>
      <w:lvlText w:val=""/>
      <w:lvlJc w:val="left"/>
    </w:lvl>
    <w:lvl w:ilvl="2" w:tplc="016C0B7A">
      <w:numFmt w:val="decimal"/>
      <w:lvlText w:val=""/>
      <w:lvlJc w:val="left"/>
    </w:lvl>
    <w:lvl w:ilvl="3" w:tplc="CA3E41DE">
      <w:numFmt w:val="decimal"/>
      <w:lvlText w:val=""/>
      <w:lvlJc w:val="left"/>
    </w:lvl>
    <w:lvl w:ilvl="4" w:tplc="688C5494">
      <w:numFmt w:val="decimal"/>
      <w:lvlText w:val=""/>
      <w:lvlJc w:val="left"/>
    </w:lvl>
    <w:lvl w:ilvl="5" w:tplc="12B2A864">
      <w:numFmt w:val="decimal"/>
      <w:lvlText w:val=""/>
      <w:lvlJc w:val="left"/>
    </w:lvl>
    <w:lvl w:ilvl="6" w:tplc="A328BEEA">
      <w:numFmt w:val="decimal"/>
      <w:lvlText w:val=""/>
      <w:lvlJc w:val="left"/>
    </w:lvl>
    <w:lvl w:ilvl="7" w:tplc="C1E04472">
      <w:numFmt w:val="decimal"/>
      <w:lvlText w:val=""/>
      <w:lvlJc w:val="left"/>
    </w:lvl>
    <w:lvl w:ilvl="8" w:tplc="5DB8B7B4">
      <w:numFmt w:val="decimal"/>
      <w:lvlText w:val=""/>
      <w:lvlJc w:val="left"/>
    </w:lvl>
  </w:abstractNum>
  <w:num w:numId="1" w16cid:durableId="456948975">
    <w:abstractNumId w:val="0"/>
    <w:lvlOverride w:ilvl="0">
      <w:startOverride w:val="1"/>
    </w:lvlOverride>
  </w:num>
  <w:num w:numId="2" w16cid:durableId="1457484421">
    <w:abstractNumId w:val="1"/>
    <w:lvlOverride w:ilvl="0">
      <w:startOverride w:val="1"/>
    </w:lvlOverride>
  </w:num>
  <w:num w:numId="3" w16cid:durableId="20227342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EC1"/>
    <w:rsid w:val="000468C6"/>
    <w:rsid w:val="00A4091D"/>
    <w:rsid w:val="00B2234D"/>
    <w:rsid w:val="00C12E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78D7D"/>
  <w15:docId w15:val="{D6AF2214-0ABE-49DF-91EB-5DBB1D2F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28"/>
      <w:szCs w:val="28"/>
    </w:rPr>
  </w:style>
  <w:style w:type="paragraph" w:styleId="Heading2">
    <w:name w:val="heading 2"/>
    <w:basedOn w:val="Normal"/>
    <w:next w:val="Normal"/>
    <w:uiPriority w:val="9"/>
    <w:unhideWhenUsed/>
    <w:qFormat/>
    <w:pPr>
      <w:spacing w:before="240" w:after="160"/>
      <w:outlineLvl w:val="1"/>
    </w:pPr>
    <w:rPr>
      <w:b/>
      <w:bCs/>
      <w:sz w:val="26"/>
      <w:szCs w:val="26"/>
    </w:rPr>
  </w:style>
  <w:style w:type="paragraph" w:styleId="Heading3">
    <w:name w:val="heading 3"/>
    <w:basedOn w:val="Normal"/>
    <w:next w:val="Normal"/>
    <w:uiPriority w:val="9"/>
    <w:unhideWhenUsed/>
    <w:qFormat/>
    <w:pPr>
      <w:spacing w:before="200" w:after="120"/>
      <w:outlineLvl w:val="2"/>
    </w:pPr>
    <w:rPr>
      <w:b/>
      <w:bCs/>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A40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377" Type="http://schemas.openxmlformats.org/officeDocument/2006/relationships/image" Target="media/image369.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402" Type="http://schemas.openxmlformats.org/officeDocument/2006/relationships/image" Target="media/image394.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80.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399" Type="http://schemas.openxmlformats.org/officeDocument/2006/relationships/image" Target="media/image391.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71.png"/><Relationship Id="rId7" Type="http://schemas.openxmlformats.org/officeDocument/2006/relationships/header" Target="header1.xml"/><Relationship Id="rId183" Type="http://schemas.openxmlformats.org/officeDocument/2006/relationships/image" Target="media/image175.png"/><Relationship Id="rId239" Type="http://schemas.openxmlformats.org/officeDocument/2006/relationships/image" Target="media/image231.png"/><Relationship Id="rId390" Type="http://schemas.openxmlformats.org/officeDocument/2006/relationships/image" Target="media/image382.png"/><Relationship Id="rId404" Type="http://schemas.openxmlformats.org/officeDocument/2006/relationships/image" Target="media/image396.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62.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4.png"/><Relationship Id="rId174" Type="http://schemas.openxmlformats.org/officeDocument/2006/relationships/image" Target="media/image166.png"/><Relationship Id="rId381" Type="http://schemas.openxmlformats.org/officeDocument/2006/relationships/image" Target="media/image373.png"/><Relationship Id="rId241" Type="http://schemas.openxmlformats.org/officeDocument/2006/relationships/image" Target="media/image233.png"/><Relationship Id="rId36" Type="http://schemas.openxmlformats.org/officeDocument/2006/relationships/image" Target="media/image28.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0.png"/><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image" Target="media/image177.png"/><Relationship Id="rId350" Type="http://schemas.openxmlformats.org/officeDocument/2006/relationships/image" Target="media/image342.png"/><Relationship Id="rId406" Type="http://schemas.openxmlformats.org/officeDocument/2006/relationships/image" Target="media/image398.png"/><Relationship Id="rId9" Type="http://schemas.openxmlformats.org/officeDocument/2006/relationships/image" Target="media/image1.png"/><Relationship Id="rId210" Type="http://schemas.openxmlformats.org/officeDocument/2006/relationships/image" Target="media/image202.png"/><Relationship Id="rId392" Type="http://schemas.openxmlformats.org/officeDocument/2006/relationships/image" Target="media/image384.pn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39.png"/><Relationship Id="rId89" Type="http://schemas.openxmlformats.org/officeDocument/2006/relationships/image" Target="media/image81.png"/><Relationship Id="rId112" Type="http://schemas.openxmlformats.org/officeDocument/2006/relationships/image" Target="media/image104.png"/><Relationship Id="rId154" Type="http://schemas.openxmlformats.org/officeDocument/2006/relationships/image" Target="media/image146.png"/><Relationship Id="rId361" Type="http://schemas.openxmlformats.org/officeDocument/2006/relationships/image" Target="media/image353.png"/><Relationship Id="rId196" Type="http://schemas.openxmlformats.org/officeDocument/2006/relationships/image" Target="media/image188.png"/><Relationship Id="rId16" Type="http://schemas.openxmlformats.org/officeDocument/2006/relationships/image" Target="media/image8.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0.png"/><Relationship Id="rId123" Type="http://schemas.openxmlformats.org/officeDocument/2006/relationships/image" Target="media/image115.png"/><Relationship Id="rId330" Type="http://schemas.openxmlformats.org/officeDocument/2006/relationships/image" Target="media/image322.png"/><Relationship Id="rId165" Type="http://schemas.openxmlformats.org/officeDocument/2006/relationships/image" Target="media/image157.png"/><Relationship Id="rId372" Type="http://schemas.openxmlformats.org/officeDocument/2006/relationships/image" Target="media/image364.png"/><Relationship Id="rId232" Type="http://schemas.openxmlformats.org/officeDocument/2006/relationships/image" Target="media/image224.png"/><Relationship Id="rId274" Type="http://schemas.openxmlformats.org/officeDocument/2006/relationships/image" Target="media/image26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png"/><Relationship Id="rId383" Type="http://schemas.openxmlformats.org/officeDocument/2006/relationships/image" Target="media/image375.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65.png"/><Relationship Id="rId394" Type="http://schemas.openxmlformats.org/officeDocument/2006/relationships/image" Target="media/image386.png"/><Relationship Id="rId408" Type="http://schemas.openxmlformats.org/officeDocument/2006/relationships/image" Target="media/image400.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384" Type="http://schemas.openxmlformats.org/officeDocument/2006/relationships/image" Target="media/image376.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66.png"/><Relationship Id="rId395" Type="http://schemas.openxmlformats.org/officeDocument/2006/relationships/image" Target="media/image387.png"/><Relationship Id="rId409" Type="http://schemas.openxmlformats.org/officeDocument/2006/relationships/header" Target="header2.xm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385" Type="http://schemas.openxmlformats.org/officeDocument/2006/relationships/image" Target="media/image377.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410" Type="http://schemas.openxmlformats.org/officeDocument/2006/relationships/footer" Target="footer2.xml"/><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75" Type="http://schemas.openxmlformats.org/officeDocument/2006/relationships/image" Target="media/image367.png"/><Relationship Id="rId396" Type="http://schemas.openxmlformats.org/officeDocument/2006/relationships/image" Target="media/image388.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92.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386" Type="http://schemas.openxmlformats.org/officeDocument/2006/relationships/image" Target="media/image378.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411" Type="http://schemas.openxmlformats.org/officeDocument/2006/relationships/fontTable" Target="fontTable.xml"/><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376" Type="http://schemas.openxmlformats.org/officeDocument/2006/relationships/image" Target="media/image368.png"/><Relationship Id="rId397" Type="http://schemas.openxmlformats.org/officeDocument/2006/relationships/image" Target="media/image389.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93.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387" Type="http://schemas.openxmlformats.org/officeDocument/2006/relationships/image" Target="media/image379.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412" Type="http://schemas.openxmlformats.org/officeDocument/2006/relationships/theme" Target="theme/theme1.xml"/><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398" Type="http://schemas.openxmlformats.org/officeDocument/2006/relationships/image" Target="media/image390.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378" Type="http://schemas.openxmlformats.org/officeDocument/2006/relationships/image" Target="media/image370.png"/><Relationship Id="rId403" Type="http://schemas.openxmlformats.org/officeDocument/2006/relationships/image" Target="media/image395.pn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81.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5.png"/><Relationship Id="rId229" Type="http://schemas.openxmlformats.org/officeDocument/2006/relationships/image" Target="media/image221.png"/><Relationship Id="rId380" Type="http://schemas.openxmlformats.org/officeDocument/2006/relationships/image" Target="media/image372.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footer" Target="footer1.xml"/><Relationship Id="rId142" Type="http://schemas.openxmlformats.org/officeDocument/2006/relationships/image" Target="media/image134.png"/><Relationship Id="rId184" Type="http://schemas.openxmlformats.org/officeDocument/2006/relationships/image" Target="media/image176.png"/><Relationship Id="rId391" Type="http://schemas.openxmlformats.org/officeDocument/2006/relationships/image" Target="media/image383.png"/><Relationship Id="rId405" Type="http://schemas.openxmlformats.org/officeDocument/2006/relationships/image" Target="media/image397.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png"/><Relationship Id="rId220" Type="http://schemas.openxmlformats.org/officeDocument/2006/relationships/image" Target="media/image212.png"/><Relationship Id="rId15" Type="http://schemas.openxmlformats.org/officeDocument/2006/relationships/image" Target="media/image7.png"/><Relationship Id="rId57" Type="http://schemas.openxmlformats.org/officeDocument/2006/relationships/image" Target="media/image49.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63.png"/><Relationship Id="rId26" Type="http://schemas.openxmlformats.org/officeDocument/2006/relationships/image" Target="media/image18.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0.png"/><Relationship Id="rId133" Type="http://schemas.openxmlformats.org/officeDocument/2006/relationships/image" Target="media/image125.png"/><Relationship Id="rId175" Type="http://schemas.openxmlformats.org/officeDocument/2006/relationships/image" Target="media/image167.png"/><Relationship Id="rId340" Type="http://schemas.openxmlformats.org/officeDocument/2006/relationships/image" Target="media/image332.png"/><Relationship Id="rId200" Type="http://schemas.openxmlformats.org/officeDocument/2006/relationships/image" Target="media/image192.png"/><Relationship Id="rId382" Type="http://schemas.openxmlformats.org/officeDocument/2006/relationships/image" Target="media/image374.pn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29.png"/><Relationship Id="rId79" Type="http://schemas.openxmlformats.org/officeDocument/2006/relationships/image" Target="media/image71.png"/><Relationship Id="rId102" Type="http://schemas.openxmlformats.org/officeDocument/2006/relationships/image" Target="media/image94.png"/><Relationship Id="rId144" Type="http://schemas.openxmlformats.org/officeDocument/2006/relationships/image" Target="media/image136.png"/><Relationship Id="rId90" Type="http://schemas.openxmlformats.org/officeDocument/2006/relationships/image" Target="media/image82.png"/><Relationship Id="rId186" Type="http://schemas.openxmlformats.org/officeDocument/2006/relationships/image" Target="media/image178.png"/><Relationship Id="rId351" Type="http://schemas.openxmlformats.org/officeDocument/2006/relationships/image" Target="media/image343.png"/><Relationship Id="rId393" Type="http://schemas.openxmlformats.org/officeDocument/2006/relationships/image" Target="media/image385.png"/><Relationship Id="rId407" Type="http://schemas.openxmlformats.org/officeDocument/2006/relationships/image" Target="media/image399.png"/><Relationship Id="rId211" Type="http://schemas.openxmlformats.org/officeDocument/2006/relationships/image" Target="media/image203.png"/><Relationship Id="rId253" Type="http://schemas.openxmlformats.org/officeDocument/2006/relationships/image" Target="media/image245.png"/><Relationship Id="rId295" Type="http://schemas.openxmlformats.org/officeDocument/2006/relationships/image" Target="media/image287.png"/><Relationship Id="rId309" Type="http://schemas.openxmlformats.org/officeDocument/2006/relationships/image" Target="media/image3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669</Pages>
  <Words>54805</Words>
  <Characters>322094</Characters>
  <Application>Microsoft Office Word</Application>
  <DocSecurity>0</DocSecurity>
  <Lines>9070</Lines>
  <Paragraphs>5488</Paragraphs>
  <ScaleCrop>false</ScaleCrop>
  <Company/>
  <LinksUpToDate>false</LinksUpToDate>
  <CharactersWithSpaces>371780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Edelstahl ERP - Documento del proyecto</dc:title>
  <dc:creator>Dante Alberto Luis Orihuela Schlögl</dc:creator>
  <cp:lastModifiedBy>dante alberto luis schlogl orihuela</cp:lastModifiedBy>
  <cp:revision>2</cp:revision>
  <dcterms:created xsi:type="dcterms:W3CDTF">2026-10-31T12:26:00Z</dcterms:created>
  <dcterms:modified xsi:type="dcterms:W3CDTF">2026-10-31T12:27:00Z</dcterms:modified>
</cp:coreProperties>
</file>