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240" w:beforeAutospacing="0" w:after="240" w:afterAutospacing="0" w:line="17" w:lineRule="atLeast"/>
        <w:jc w:val="center"/>
        <w:rPr>
          <w:rFonts w:hint="default"/>
          <w:sz w:val="22"/>
          <w:szCs w:val="22"/>
          <w:lang w:val="vi-VN"/>
        </w:rPr>
      </w:pPr>
      <w:r>
        <w:rPr>
          <w:rFonts w:hint="default" w:cs="Times New Roman"/>
          <w:b/>
          <w:bCs/>
          <w:i w:val="0"/>
          <w:iCs w:val="0"/>
          <w:color w:val="000000"/>
          <w:sz w:val="24"/>
          <w:szCs w:val="24"/>
          <w:u w:val="none"/>
          <w:vertAlign w:val="baseline"/>
          <w:lang w:val="vi-VN"/>
        </w:rPr>
        <w:t>GIỚI THIỆU</w:t>
      </w:r>
    </w:p>
    <w:p>
      <w:pPr>
        <w:pStyle w:val="4"/>
        <w:keepNext w:val="0"/>
        <w:keepLines w:val="0"/>
        <w:widowControl/>
        <w:suppressLineNumbers w:val="0"/>
        <w:bidi w:val="0"/>
        <w:spacing w:before="240" w:beforeAutospacing="0" w:after="240" w:afterAutospacing="0" w:line="17" w:lineRule="atLeast"/>
        <w:jc w:val="center"/>
      </w:pPr>
      <w:r>
        <w:rPr>
          <w:rFonts w:hint="default" w:cs="Times New Roman"/>
          <w:b/>
          <w:bCs/>
          <w:i w:val="0"/>
          <w:iCs w:val="0"/>
          <w:color w:val="000000"/>
          <w:sz w:val="24"/>
          <w:szCs w:val="24"/>
          <w:u w:val="none"/>
          <w:vertAlign w:val="baseline"/>
          <w:lang w:val="vi-VN"/>
        </w:rPr>
        <w:t xml:space="preserve">“XÂY DỰNG WEBSITE HỖ TRỢ TÌM KIẾM VIỆC LÀM THÔNG MINH </w:t>
      </w:r>
      <w:r>
        <w:rPr>
          <w:rFonts w:hint="default" w:ascii="Times New Roman" w:hAnsi="Times New Roman" w:cs="Times New Roman"/>
          <w:b/>
          <w:bCs/>
          <w:i w:val="0"/>
          <w:iCs w:val="0"/>
          <w:color w:val="000000"/>
          <w:sz w:val="24"/>
          <w:szCs w:val="24"/>
          <w:u w:val="none"/>
          <w:vertAlign w:val="baseline"/>
        </w:rPr>
        <w:t>”</w:t>
      </w:r>
    </w:p>
    <w:p>
      <w:pPr>
        <w:pStyle w:val="4"/>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6"/>
          <w:szCs w:val="26"/>
          <w:u w:val="none"/>
          <w:vertAlign w:val="baseline"/>
        </w:rPr>
        <w:t> </w:t>
      </w:r>
    </w:p>
    <w:p>
      <w:pPr>
        <w:pStyle w:val="4"/>
        <w:keepNext w:val="0"/>
        <w:keepLines w:val="0"/>
        <w:widowControl/>
        <w:suppressLineNumbers w:val="0"/>
        <w:bidi w:val="0"/>
        <w:spacing w:before="240" w:beforeAutospacing="0" w:after="240" w:afterAutospacing="0" w:line="17" w:lineRule="atLeast"/>
        <w:jc w:val="both"/>
        <w:rPr>
          <w:rFonts w:hint="default"/>
          <w:lang w:val="vi-VN"/>
        </w:rPr>
      </w:pPr>
      <w:r>
        <w:rPr>
          <w:rFonts w:hint="default" w:ascii="Times New Roman" w:hAnsi="Times New Roman" w:cs="Times New Roman"/>
          <w:b/>
          <w:bCs/>
          <w:i w:val="0"/>
          <w:iCs w:val="0"/>
          <w:color w:val="000000"/>
          <w:sz w:val="28"/>
          <w:szCs w:val="28"/>
          <w:u w:val="none"/>
          <w:vertAlign w:val="baseline"/>
        </w:rPr>
        <w:t>1. M</w:t>
      </w:r>
      <w:r>
        <w:rPr>
          <w:rFonts w:hint="default" w:cs="Times New Roman"/>
          <w:b/>
          <w:bCs/>
          <w:i w:val="0"/>
          <w:iCs w:val="0"/>
          <w:color w:val="000000"/>
          <w:sz w:val="28"/>
          <w:szCs w:val="28"/>
          <w:u w:val="none"/>
          <w:vertAlign w:val="baseline"/>
          <w:lang w:val="vi-VN"/>
        </w:rPr>
        <w:t>ục tiêu đề tài</w:t>
      </w:r>
    </w:p>
    <w:p>
      <w:pPr>
        <w:pStyle w:val="4"/>
        <w:keepNext w:val="0"/>
        <w:keepLines w:val="0"/>
        <w:widowControl/>
        <w:suppressLineNumbers w:val="0"/>
        <w:bidi w:val="0"/>
        <w:spacing w:before="240" w:beforeAutospacing="0" w:after="240" w:afterAutospacing="0" w:line="17" w:lineRule="atLeast"/>
        <w:jc w:val="both"/>
        <w:rPr>
          <w:rFonts w:hint="default"/>
          <w:lang w:val="vi-VN"/>
        </w:rPr>
      </w:pPr>
      <w:r>
        <w:rPr>
          <w:rFonts w:hint="default"/>
          <w:lang w:val="vi-VN"/>
        </w:rPr>
        <w:tab/>
      </w:r>
      <w:r>
        <w:rPr>
          <w:rFonts w:hint="default"/>
          <w:lang w:val="vi-VN"/>
        </w:rPr>
        <w:t xml:space="preserve">Mục tiêu chính của đề tài mà em hướng đến là xây dựng thành công một website hỗ trợ người lao động có thể tìm kiếm việc làm với ba tiêu chuẩn chính: nhanh chóng, phù hợp và chính xác. Bên cạnh hỗ trợ tìm kiếm việc làm được nâng cao so với cách làm thủ công, bên em sẽ đem lại những trải nghiệm cao nhất cho người dùng trong việc tiếp cận thông tin vị trí việc làm cụ thể và an toàn hơn. Đồng thời các doanh nghiệp sẽ có cơ hội quảng bá về công ty ở phương tiện truyền thông nhằm thu hút ngày càng nhiều đối tượng tham gia, gia tăng cơ hội việc làm cho người lao động. </w:t>
      </w:r>
    </w:p>
    <w:p>
      <w:pPr>
        <w:pStyle w:val="4"/>
        <w:keepNext w:val="0"/>
        <w:keepLines w:val="0"/>
        <w:widowControl/>
        <w:numPr>
          <w:ilvl w:val="0"/>
          <w:numId w:val="1"/>
        </w:numPr>
        <w:suppressLineNumbers w:val="0"/>
        <w:bidi w:val="0"/>
        <w:spacing w:before="240" w:beforeAutospacing="0" w:after="240" w:afterAutospacing="0" w:line="17" w:lineRule="atLeast"/>
        <w:jc w:val="both"/>
        <w:rPr>
          <w:rFonts w:hint="default" w:ascii="Times New Roman" w:hAnsi="Times New Roman" w:cs="Times New Roman"/>
          <w:b/>
          <w:bCs/>
          <w:i w:val="0"/>
          <w:iCs w:val="0"/>
          <w:color w:val="000000"/>
          <w:sz w:val="28"/>
          <w:szCs w:val="28"/>
          <w:u w:val="none"/>
          <w:vertAlign w:val="baseline"/>
        </w:rPr>
      </w:pPr>
      <w:r>
        <w:rPr>
          <w:rFonts w:hint="default" w:cs="Times New Roman"/>
          <w:b/>
          <w:bCs/>
          <w:i w:val="0"/>
          <w:iCs w:val="0"/>
          <w:color w:val="000000"/>
          <w:sz w:val="28"/>
          <w:szCs w:val="28"/>
          <w:u w:val="none"/>
          <w:vertAlign w:val="baseline"/>
          <w:lang w:val="vi-VN"/>
        </w:rPr>
        <w:t>Tóm tắt c</w:t>
      </w:r>
      <w:r>
        <w:rPr>
          <w:rFonts w:hint="default" w:ascii="Times New Roman" w:hAnsi="Times New Roman" w:cs="Times New Roman"/>
          <w:b/>
          <w:bCs/>
          <w:i w:val="0"/>
          <w:iCs w:val="0"/>
          <w:color w:val="000000"/>
          <w:sz w:val="28"/>
          <w:szCs w:val="28"/>
          <w:u w:val="none"/>
          <w:vertAlign w:val="baseline"/>
        </w:rPr>
        <w:t>hức năng</w:t>
      </w:r>
      <w:r>
        <w:rPr>
          <w:rFonts w:hint="default" w:cs="Times New Roman"/>
          <w:b/>
          <w:bCs/>
          <w:i w:val="0"/>
          <w:iCs w:val="0"/>
          <w:color w:val="000000"/>
          <w:sz w:val="28"/>
          <w:szCs w:val="28"/>
          <w:u w:val="none"/>
          <w:vertAlign w:val="baseline"/>
          <w:lang w:val="vi-VN"/>
        </w:rPr>
        <w:t xml:space="preserve"> hệ thống</w:t>
      </w:r>
    </w:p>
    <w:p>
      <w:pPr>
        <w:pStyle w:val="4"/>
        <w:keepNext w:val="0"/>
        <w:keepLines w:val="0"/>
        <w:widowControl/>
        <w:numPr>
          <w:ilvl w:val="0"/>
          <w:numId w:val="2"/>
        </w:numPr>
        <w:suppressLineNumbers w:val="0"/>
        <w:bidi w:val="0"/>
        <w:spacing w:before="240" w:beforeAutospacing="0" w:after="240" w:afterAutospacing="0" w:line="17" w:lineRule="atLeast"/>
        <w:ind w:left="420" w:leftChars="0" w:right="0" w:rightChars="0" w:hanging="420" w:firstLineChars="0"/>
        <w:jc w:val="both"/>
        <w:rPr>
          <w:rFonts w:hint="default" w:ascii="Times New Roman" w:hAnsi="Times New Roman" w:cs="Times New Roman"/>
          <w:b/>
          <w:bCs/>
          <w:i w:val="0"/>
          <w:iCs w:val="0"/>
          <w:color w:val="000000"/>
          <w:sz w:val="28"/>
          <w:szCs w:val="28"/>
          <w:u w:val="none"/>
          <w:vertAlign w:val="baseline"/>
        </w:rPr>
      </w:pPr>
      <w:r>
        <w:rPr>
          <w:rFonts w:hint="default" w:cs="Times New Roman"/>
          <w:b w:val="0"/>
          <w:bCs w:val="0"/>
          <w:i w:val="0"/>
          <w:iCs w:val="0"/>
          <w:color w:val="000000"/>
          <w:sz w:val="24"/>
          <w:szCs w:val="24"/>
          <w:u w:val="none"/>
          <w:vertAlign w:val="baseline"/>
          <w:lang w:val="vi-VN"/>
        </w:rPr>
        <w:t>Ở vị trí người dùng (người tìm kiếm việc làm) sẽ có các chức năng :tìm kiếm vị trí việc làm, tạo CV, đánh giá doanh nghiệp.</w:t>
      </w:r>
    </w:p>
    <w:p>
      <w:pPr>
        <w:pStyle w:val="4"/>
        <w:keepNext w:val="0"/>
        <w:keepLines w:val="0"/>
        <w:widowControl/>
        <w:numPr>
          <w:ilvl w:val="0"/>
          <w:numId w:val="2"/>
        </w:numPr>
        <w:suppressLineNumbers w:val="0"/>
        <w:bidi w:val="0"/>
        <w:spacing w:before="240" w:beforeAutospacing="0" w:after="240" w:afterAutospacing="0" w:line="17" w:lineRule="atLeast"/>
        <w:ind w:left="420" w:leftChars="0" w:right="0" w:rightChars="0" w:hanging="420" w:firstLineChars="0"/>
        <w:jc w:val="both"/>
        <w:rPr>
          <w:rFonts w:hint="default" w:ascii="Times New Roman" w:hAnsi="Times New Roman" w:cs="Times New Roman"/>
          <w:b/>
          <w:bCs/>
          <w:i w:val="0"/>
          <w:iCs w:val="0"/>
          <w:color w:val="000000"/>
          <w:sz w:val="28"/>
          <w:szCs w:val="28"/>
          <w:u w:val="none"/>
          <w:vertAlign w:val="baseline"/>
        </w:rPr>
      </w:pPr>
      <w:r>
        <w:rPr>
          <w:rFonts w:hint="default" w:cs="Times New Roman"/>
          <w:b w:val="0"/>
          <w:bCs w:val="0"/>
          <w:i w:val="0"/>
          <w:iCs w:val="0"/>
          <w:color w:val="000000"/>
          <w:sz w:val="24"/>
          <w:szCs w:val="24"/>
          <w:u w:val="none"/>
          <w:vertAlign w:val="baseline"/>
          <w:lang w:val="vi-VN"/>
        </w:rPr>
        <w:t>Ở vị trí nhà tuyển dụng sẽ có các chức năng: tìm kiếm ứng viên theo tiêu chí, đăng ký thông tin tuyển dụng, quản lý hồ sơ ứng tuyển.</w:t>
      </w:r>
    </w:p>
    <w:p>
      <w:pPr>
        <w:pStyle w:val="4"/>
        <w:keepNext w:val="0"/>
        <w:keepLines w:val="0"/>
        <w:widowControl/>
        <w:numPr>
          <w:ilvl w:val="0"/>
          <w:numId w:val="2"/>
        </w:numPr>
        <w:suppressLineNumbers w:val="0"/>
        <w:bidi w:val="0"/>
        <w:spacing w:before="240" w:beforeAutospacing="0" w:after="240" w:afterAutospacing="0" w:line="17" w:lineRule="atLeast"/>
        <w:ind w:left="420" w:leftChars="0" w:right="0" w:rightChars="0" w:hanging="420"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Ở vị trí admin (người quản lý): sắp xếp thông tin tuyển dụng, phê duyệt đăng ký nhà tuyển dụng, tạo thống kê, báo cáo về người dùng nộp đơn tuyển dụng theo thời điểm.</w:t>
      </w:r>
    </w:p>
    <w:p>
      <w:pPr>
        <w:pStyle w:val="4"/>
        <w:keepNext w:val="0"/>
        <w:keepLines w:val="0"/>
        <w:widowControl/>
        <w:numPr>
          <w:ilvl w:val="0"/>
          <w:numId w:val="1"/>
        </w:numPr>
        <w:suppressLineNumbers w:val="0"/>
        <w:bidi w:val="0"/>
        <w:spacing w:before="240" w:beforeAutospacing="0" w:after="240" w:afterAutospacing="0" w:line="17" w:lineRule="atLeast"/>
        <w:jc w:val="both"/>
        <w:rPr>
          <w:rFonts w:hint="default" w:ascii="Times New Roman" w:hAnsi="Times New Roman" w:cs="Times New Roman"/>
          <w:b/>
          <w:bCs/>
          <w:i w:val="0"/>
          <w:iCs w:val="0"/>
          <w:color w:val="000000"/>
          <w:sz w:val="28"/>
          <w:szCs w:val="28"/>
          <w:u w:val="none"/>
          <w:vertAlign w:val="baseline"/>
        </w:rPr>
      </w:pPr>
      <w:r>
        <w:rPr>
          <w:rFonts w:hint="default" w:cs="Times New Roman"/>
          <w:b/>
          <w:bCs/>
          <w:i w:val="0"/>
          <w:iCs w:val="0"/>
          <w:color w:val="000000"/>
          <w:sz w:val="28"/>
          <w:szCs w:val="28"/>
          <w:u w:val="none"/>
          <w:vertAlign w:val="baseline"/>
          <w:lang w:val="vi-VN"/>
        </w:rPr>
        <w:t>Mô tả chức năng</w:t>
      </w:r>
    </w:p>
    <w:p>
      <w:pPr>
        <w:pStyle w:val="4"/>
        <w:keepNext w:val="0"/>
        <w:keepLines w:val="0"/>
        <w:widowControl/>
        <w:numPr>
          <w:ilvl w:val="0"/>
          <w:numId w:val="3"/>
        </w:numPr>
        <w:suppressLineNumbers w:val="0"/>
        <w:bidi w:val="0"/>
        <w:spacing w:before="240" w:beforeAutospacing="0" w:after="240" w:afterAutospacing="0" w:line="17" w:lineRule="atLeast"/>
        <w:ind w:left="420" w:leftChars="0" w:right="0" w:rightChars="0" w:hanging="420" w:firstLineChars="0"/>
        <w:jc w:val="both"/>
        <w:rPr>
          <w:rFonts w:hint="default" w:cs="Times New Roman"/>
          <w:b/>
          <w:bCs/>
          <w:i w:val="0"/>
          <w:iCs w:val="0"/>
          <w:color w:val="000000"/>
          <w:sz w:val="28"/>
          <w:szCs w:val="28"/>
          <w:u w:val="none"/>
          <w:vertAlign w:val="baseline"/>
          <w:lang w:val="vi-VN"/>
        </w:rPr>
      </w:pPr>
      <w:r>
        <w:rPr>
          <w:rFonts w:hint="default" w:cs="Times New Roman"/>
          <w:b/>
          <w:bCs/>
          <w:i w:val="0"/>
          <w:iCs w:val="0"/>
          <w:color w:val="000000"/>
          <w:sz w:val="28"/>
          <w:szCs w:val="28"/>
          <w:u w:val="none"/>
          <w:vertAlign w:val="baseline"/>
          <w:lang w:val="vi-VN"/>
        </w:rPr>
        <w:t>Người dùng:</w:t>
      </w:r>
    </w:p>
    <w:p>
      <w:pPr>
        <w:pStyle w:val="4"/>
        <w:keepNext w:val="0"/>
        <w:keepLines w:val="0"/>
        <w:widowControl/>
        <w:numPr>
          <w:ilvl w:val="0"/>
          <w:numId w:val="4"/>
        </w:numPr>
        <w:suppressLineNumbers w:val="0"/>
        <w:tabs>
          <w:tab w:val="left" w:pos="420"/>
          <w:tab w:val="clear" w:pos="840"/>
        </w:tabs>
        <w:bidi w:val="0"/>
        <w:spacing w:before="240" w:beforeAutospacing="0" w:after="240" w:afterAutospacing="0" w:line="17" w:lineRule="atLeast"/>
        <w:ind w:left="838" w:leftChars="0" w:right="0" w:rightChars="0" w:hanging="418" w:firstLineChars="0"/>
        <w:jc w:val="both"/>
        <w:rPr>
          <w:rFonts w:hint="default" w:cs="Times New Roman"/>
          <w:b/>
          <w:bCs/>
          <w:i w:val="0"/>
          <w:iCs w:val="0"/>
          <w:color w:val="000000"/>
          <w:sz w:val="28"/>
          <w:szCs w:val="28"/>
          <w:u w:val="none"/>
          <w:vertAlign w:val="baseline"/>
          <w:lang w:val="vi-VN"/>
        </w:rPr>
      </w:pPr>
      <w:r>
        <w:rPr>
          <w:rFonts w:hint="default" w:cs="Times New Roman"/>
          <w:b/>
          <w:bCs/>
          <w:i w:val="0"/>
          <w:iCs w:val="0"/>
          <w:color w:val="000000"/>
          <w:sz w:val="28"/>
          <w:szCs w:val="28"/>
          <w:u w:val="none"/>
          <w:vertAlign w:val="baseline"/>
          <w:lang w:val="vi-VN"/>
        </w:rPr>
        <w:t xml:space="preserve"> </w:t>
      </w:r>
      <w:r>
        <w:rPr>
          <w:rFonts w:hint="default" w:cs="Times New Roman"/>
          <w:b w:val="0"/>
          <w:bCs w:val="0"/>
          <w:i w:val="0"/>
          <w:iCs w:val="0"/>
          <w:color w:val="000000"/>
          <w:sz w:val="24"/>
          <w:szCs w:val="24"/>
          <w:u w:val="none"/>
          <w:vertAlign w:val="baseline"/>
          <w:lang w:val="vi-VN"/>
        </w:rPr>
        <w:t>Tìm kiếm việc làm: ở chức năng này người dùng có thể tìm kiếm vị trí việc làm cụ thể theo nhiều tiêu chí của bản thân như: ngành nghề, môi trường làm việc, mức lương, phúc lợi, cấp bậc, kỹ năng,.. Mỗi tin tức việc làm đều được cập nhật mới nhất từ tuyển dụng của các công ty, bên cạnh tìm kiếm dựa trên thông tin, các đối tượng người dùng có thể tìm kiếm theo những từ khóa thích hợp, từ đó tìm thấy được công việc phù hợp nhất.</w:t>
      </w:r>
    </w:p>
    <w:p>
      <w:pPr>
        <w:pStyle w:val="4"/>
        <w:keepNext w:val="0"/>
        <w:keepLines w:val="0"/>
        <w:widowControl/>
        <w:numPr>
          <w:ilvl w:val="0"/>
          <w:numId w:val="4"/>
        </w:numPr>
        <w:suppressLineNumbers w:val="0"/>
        <w:tabs>
          <w:tab w:val="left" w:pos="420"/>
          <w:tab w:val="clear" w:pos="840"/>
        </w:tabs>
        <w:bidi w:val="0"/>
        <w:spacing w:before="240" w:beforeAutospacing="0" w:after="240" w:afterAutospacing="0" w:line="17" w:lineRule="atLeast"/>
        <w:ind w:left="838" w:leftChars="0" w:right="0" w:rightChars="0" w:hanging="418" w:firstLineChars="0"/>
        <w:jc w:val="both"/>
        <w:rPr>
          <w:rFonts w:hint="default" w:cs="Times New Roman"/>
          <w:b/>
          <w:bCs/>
          <w:i w:val="0"/>
          <w:iCs w:val="0"/>
          <w:color w:val="000000"/>
          <w:sz w:val="28"/>
          <w:szCs w:val="28"/>
          <w:u w:val="none"/>
          <w:vertAlign w:val="baseline"/>
          <w:lang w:val="en-US"/>
        </w:rPr>
      </w:pPr>
      <w:r>
        <w:rPr>
          <w:rFonts w:hint="default" w:cs="Times New Roman"/>
          <w:b w:val="0"/>
          <w:bCs w:val="0"/>
          <w:i w:val="0"/>
          <w:iCs w:val="0"/>
          <w:color w:val="000000"/>
          <w:sz w:val="24"/>
          <w:szCs w:val="24"/>
          <w:u w:val="none"/>
          <w:vertAlign w:val="baseline"/>
          <w:lang w:val="vi-VN"/>
        </w:rPr>
        <w:t>Tạo CV: để hỗ trợ ngày càng tiện lợi trong việc tìm kiếm vị trí việc làm, website còn giúp người dùng có được một “bảng tổng kết” đầy đủ về trình độ chuyên môn bằng cách tạo CV ngay chính trên website. Từ đó việc tiếp cận từ phía nhà tuyển dụng sẽ diễn ra nhanh chóng.</w:t>
      </w:r>
    </w:p>
    <w:p>
      <w:pPr>
        <w:pStyle w:val="4"/>
        <w:keepNext w:val="0"/>
        <w:keepLines w:val="0"/>
        <w:widowControl/>
        <w:numPr>
          <w:ilvl w:val="0"/>
          <w:numId w:val="4"/>
        </w:numPr>
        <w:suppressLineNumbers w:val="0"/>
        <w:tabs>
          <w:tab w:val="left" w:pos="420"/>
          <w:tab w:val="clear" w:pos="840"/>
        </w:tabs>
        <w:bidi w:val="0"/>
        <w:spacing w:before="240" w:beforeAutospacing="0" w:after="240" w:afterAutospacing="0" w:line="17" w:lineRule="atLeast"/>
        <w:ind w:left="838" w:leftChars="0" w:right="0" w:rightChars="0" w:hanging="418" w:firstLineChars="0"/>
        <w:jc w:val="both"/>
        <w:rPr>
          <w:rFonts w:hint="default" w:cs="Times New Roman"/>
          <w:b/>
          <w:bCs/>
          <w:i w:val="0"/>
          <w:iCs w:val="0"/>
          <w:color w:val="000000"/>
          <w:sz w:val="28"/>
          <w:szCs w:val="28"/>
          <w:u w:val="none"/>
          <w:vertAlign w:val="baseline"/>
          <w:lang w:val="en-US"/>
        </w:rPr>
      </w:pPr>
      <w:r>
        <w:rPr>
          <w:rFonts w:hint="default" w:cs="Times New Roman"/>
          <w:b w:val="0"/>
          <w:bCs w:val="0"/>
          <w:i w:val="0"/>
          <w:iCs w:val="0"/>
          <w:color w:val="000000"/>
          <w:sz w:val="24"/>
          <w:szCs w:val="24"/>
          <w:u w:val="none"/>
          <w:vertAlign w:val="baseline"/>
          <w:lang w:val="vi-VN"/>
        </w:rPr>
        <w:t>Đánh giá doanh nghiệp: thông qua hỗ trợ tìm kiếm việc làm từ trang web, để đem lại trải nghiệm tốt cũng như chính xác nhất, người dùng có thể đánh giá về phía doanh nghiệp những cảm nhận cũng như kinh nghiệm đã trải qua trong lần phỏng vấn vị trí việc làm.</w:t>
      </w:r>
    </w:p>
    <w:p>
      <w:pPr>
        <w:pStyle w:val="4"/>
        <w:keepNext w:val="0"/>
        <w:keepLines w:val="0"/>
        <w:widowControl/>
        <w:numPr>
          <w:ilvl w:val="0"/>
          <w:numId w:val="5"/>
        </w:numPr>
        <w:suppressLineNumbers w:val="0"/>
        <w:bidi w:val="0"/>
        <w:spacing w:before="240" w:beforeAutospacing="0" w:after="240" w:afterAutospacing="0" w:line="17" w:lineRule="atLeast"/>
        <w:ind w:left="420" w:leftChars="0" w:right="0" w:rightChars="0" w:hanging="420" w:firstLineChars="0"/>
        <w:jc w:val="both"/>
        <w:rPr>
          <w:rFonts w:hint="default" w:cs="Times New Roman"/>
          <w:b/>
          <w:bCs/>
          <w:i w:val="0"/>
          <w:iCs w:val="0"/>
          <w:color w:val="000000"/>
          <w:sz w:val="28"/>
          <w:szCs w:val="28"/>
          <w:u w:val="none"/>
          <w:vertAlign w:val="baseline"/>
          <w:lang w:val="en-US"/>
        </w:rPr>
      </w:pPr>
      <w:r>
        <w:rPr>
          <w:rFonts w:hint="default" w:cs="Times New Roman"/>
          <w:b/>
          <w:bCs/>
          <w:i w:val="0"/>
          <w:iCs w:val="0"/>
          <w:color w:val="000000"/>
          <w:sz w:val="28"/>
          <w:szCs w:val="28"/>
          <w:u w:val="none"/>
          <w:vertAlign w:val="baseline"/>
          <w:lang w:val="vi-VN"/>
        </w:rPr>
        <w:t>Nhà tuyển dụng:</w:t>
      </w:r>
    </w:p>
    <w:p>
      <w:pPr>
        <w:pStyle w:val="4"/>
        <w:keepNext w:val="0"/>
        <w:keepLines w:val="0"/>
        <w:widowControl/>
        <w:numPr>
          <w:ilvl w:val="0"/>
          <w:numId w:val="6"/>
        </w:numPr>
        <w:suppressLineNumbers w:val="0"/>
        <w:tabs>
          <w:tab w:val="left" w:pos="420"/>
          <w:tab w:val="clear" w:pos="840"/>
        </w:tabs>
        <w:bidi w:val="0"/>
        <w:spacing w:before="240" w:beforeAutospacing="0" w:after="240" w:afterAutospacing="0" w:line="17" w:lineRule="atLeast"/>
        <w:ind w:left="838" w:leftChars="0" w:right="0" w:rightChars="0" w:hanging="418" w:firstLineChars="0"/>
        <w:jc w:val="both"/>
        <w:rPr>
          <w:rFonts w:hint="default"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Tìm kiếm ứng viên: thông qua các thông tin phù hợp cũng như các tiêu chí theo từ khóa công việc, thế mạnh của ứng viên sẽ giúp nhà tuyển dụng nhanh chóng có ngay danh sác các vị trí ứng tuyển. Đảm bảo được chất lượng ứng viên đầu vào thỏa mãn được tiêu chí, mục tiêu và chính sách cơ bản của doanh nghiệp.</w:t>
      </w:r>
    </w:p>
    <w:p>
      <w:pPr>
        <w:pStyle w:val="4"/>
        <w:keepNext w:val="0"/>
        <w:keepLines w:val="0"/>
        <w:widowControl/>
        <w:numPr>
          <w:ilvl w:val="0"/>
          <w:numId w:val="6"/>
        </w:numPr>
        <w:suppressLineNumbers w:val="0"/>
        <w:tabs>
          <w:tab w:val="left" w:pos="420"/>
          <w:tab w:val="clear" w:pos="840"/>
        </w:tabs>
        <w:bidi w:val="0"/>
        <w:spacing w:before="240" w:beforeAutospacing="0" w:after="240" w:afterAutospacing="0" w:line="17" w:lineRule="atLeast"/>
        <w:ind w:left="838" w:leftChars="0" w:right="0" w:rightChars="0" w:hanging="418" w:firstLineChars="0"/>
        <w:jc w:val="both"/>
        <w:rPr>
          <w:rFonts w:hint="default"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 xml:space="preserve">Đăng ký thông tin tuyển dụng: được xem như chức năng cơ bản của doanh nghiệp, website đã hỗ trợ công nghệ mới nhất nhằm giúp nhà tuyển dụng tùy vào chi phí chi trả cho quảng bá, mà hệ thống sẽ cung cấp được các yêu cầu từ cơ bản đến phức tạp các tiêu chí tuyển dụng, giúp </w:t>
      </w:r>
      <w:r>
        <w:rPr>
          <w:rFonts w:hint="default" w:cs="Times New Roman"/>
          <w:b w:val="0"/>
          <w:bCs w:val="0"/>
          <w:i w:val="0"/>
          <w:iCs w:val="0"/>
          <w:color w:val="000000"/>
          <w:sz w:val="24"/>
          <w:szCs w:val="24"/>
          <w:u w:val="none"/>
          <w:vertAlign w:val="baseline"/>
          <w:lang w:val="vi-VN"/>
        </w:rPr>
        <w:t>người dùng</w:t>
      </w:r>
      <w:r>
        <w:rPr>
          <w:rFonts w:hint="default" w:cs="Times New Roman"/>
          <w:b w:val="0"/>
          <w:bCs w:val="0"/>
          <w:i w:val="0"/>
          <w:iCs w:val="0"/>
          <w:color w:val="000000"/>
          <w:sz w:val="24"/>
          <w:szCs w:val="24"/>
          <w:u w:val="none"/>
          <w:vertAlign w:val="baseline"/>
          <w:lang w:val="vi-VN"/>
        </w:rPr>
        <w:t xml:space="preserve"> sớm tiếp cận đến các vị trí việc làm mới nhất từ doanh nghiệp.</w:t>
      </w:r>
    </w:p>
    <w:p>
      <w:pPr>
        <w:pStyle w:val="4"/>
        <w:keepNext w:val="0"/>
        <w:keepLines w:val="0"/>
        <w:widowControl/>
        <w:numPr>
          <w:ilvl w:val="0"/>
          <w:numId w:val="6"/>
        </w:numPr>
        <w:suppressLineNumbers w:val="0"/>
        <w:tabs>
          <w:tab w:val="left" w:pos="420"/>
          <w:tab w:val="clear" w:pos="840"/>
        </w:tabs>
        <w:bidi w:val="0"/>
        <w:spacing w:before="240" w:beforeAutospacing="0" w:after="240" w:afterAutospacing="0" w:line="17" w:lineRule="atLeast"/>
        <w:ind w:left="838" w:leftChars="0" w:right="0" w:rightChars="0" w:hanging="418" w:firstLineChars="0"/>
        <w:jc w:val="both"/>
        <w:rPr>
          <w:rFonts w:hint="default"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Quản lý hồ sơ ứng viên: là một doanh nghiệp luôn tạo cơ hội việc làm cho tất cả mọi người, việc một nhà tuyển dụng mỗi ngày có hàng trăm đơn ứng tuyển cho nhiều vị trí việc làm khác nhau là điều tất yếu. Nhờ công cụ hỗ trợ quản lý của website mà các nhà tuyển sẽ có được những trải nghiệm tuyệt vời nhất ở tất cả các khâu làm việc, từ tìm kiếm hồ sơ sáng giá, quản lý hồ sơ theo tiêu chuẩn, hay bỏ qua những hồ sơ kém đều sẽ được đánh giá cao.</w:t>
      </w:r>
    </w:p>
    <w:p>
      <w:pPr>
        <w:pStyle w:val="4"/>
        <w:keepNext w:val="0"/>
        <w:keepLines w:val="0"/>
        <w:widowControl/>
        <w:numPr>
          <w:ilvl w:val="0"/>
          <w:numId w:val="7"/>
        </w:numPr>
        <w:suppressLineNumbers w:val="0"/>
        <w:bidi w:val="0"/>
        <w:spacing w:before="240" w:beforeAutospacing="0" w:after="240" w:afterAutospacing="0" w:line="17" w:lineRule="atLeast"/>
        <w:ind w:left="420" w:leftChars="0" w:right="0" w:rightChars="0" w:hanging="420" w:firstLineChars="0"/>
        <w:jc w:val="both"/>
        <w:rPr>
          <w:rFonts w:hint="default" w:cs="Times New Roman"/>
          <w:b/>
          <w:bCs/>
          <w:i w:val="0"/>
          <w:iCs w:val="0"/>
          <w:color w:val="000000"/>
          <w:sz w:val="28"/>
          <w:szCs w:val="28"/>
          <w:u w:val="none"/>
          <w:vertAlign w:val="baseline"/>
          <w:lang w:val="vi-VN"/>
        </w:rPr>
      </w:pPr>
      <w:r>
        <w:rPr>
          <w:rFonts w:hint="default" w:cs="Times New Roman"/>
          <w:b/>
          <w:bCs/>
          <w:i w:val="0"/>
          <w:iCs w:val="0"/>
          <w:color w:val="000000"/>
          <w:sz w:val="28"/>
          <w:szCs w:val="28"/>
          <w:u w:val="none"/>
          <w:vertAlign w:val="baseline"/>
          <w:lang w:val="vi-VN"/>
        </w:rPr>
        <w:t>Người quản lý (Admin)</w:t>
      </w:r>
    </w:p>
    <w:p>
      <w:pPr>
        <w:pStyle w:val="4"/>
        <w:keepNext w:val="0"/>
        <w:keepLines w:val="0"/>
        <w:widowControl/>
        <w:numPr>
          <w:ilvl w:val="0"/>
          <w:numId w:val="8"/>
        </w:numPr>
        <w:suppressLineNumbers w:val="0"/>
        <w:tabs>
          <w:tab w:val="left" w:pos="420"/>
          <w:tab w:val="clear" w:pos="840"/>
        </w:tabs>
        <w:bidi w:val="0"/>
        <w:spacing w:before="240" w:beforeAutospacing="0" w:after="240" w:afterAutospacing="0" w:line="17" w:lineRule="atLeast"/>
        <w:ind w:left="838" w:leftChars="0" w:right="0" w:rightChars="0" w:hanging="418" w:firstLineChars="0"/>
        <w:jc w:val="both"/>
        <w:rPr>
          <w:rFonts w:hint="default"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Sắp xếp thông tin tuyển dụng: mỗi ngày sẽ có rất nhiều bài đăng tuyển dụng về nhiều vị trí việc làm ở nhiều công ty khác nhau, việc phê duyệt, cập nhât cũng như hỗ trợ các bài đăng từ mới đến cũ, các tiêu chí theo : lương bổng, hỗ trợ, ngành nghề,... đều phải có sự kiểm soát chặt chẽ và đem lại trải nghiệm tốt và mới nhất cho người dùng.</w:t>
      </w:r>
    </w:p>
    <w:p>
      <w:pPr>
        <w:pStyle w:val="4"/>
        <w:keepNext w:val="0"/>
        <w:keepLines w:val="0"/>
        <w:widowControl/>
        <w:numPr>
          <w:ilvl w:val="0"/>
          <w:numId w:val="8"/>
        </w:numPr>
        <w:suppressLineNumbers w:val="0"/>
        <w:tabs>
          <w:tab w:val="left" w:pos="420"/>
          <w:tab w:val="clear" w:pos="840"/>
        </w:tabs>
        <w:bidi w:val="0"/>
        <w:spacing w:before="240" w:beforeAutospacing="0" w:after="240" w:afterAutospacing="0" w:line="17" w:lineRule="atLeast"/>
        <w:ind w:left="838" w:leftChars="0" w:right="0" w:rightChars="0" w:hanging="418" w:firstLineChars="0"/>
        <w:jc w:val="both"/>
        <w:rPr>
          <w:rFonts w:hint="default"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Phê duyệt đăng ký nhà tuyển dụng: đối với mỗi nhà tuyển dụng, việc đăng ký tài khoản dưới sự phê duyệt từ công ty đều chỉ diễn ra một lần. Mỗi một công ty chỉ được cấp phép một tài khoản hoạt động để đăng bài tuyển dụng, tìm kiếm ứng viên cũng như quảng bá thương hiệu. Việc này giúp đảm bảo tính chất bảo mật thông tin phía nhà tuyển dụng cũng như tránh tình trạng các nhà tuyển dụng ảo đăng thông tin sai sự thật .</w:t>
      </w:r>
    </w:p>
    <w:p>
      <w:pPr>
        <w:pStyle w:val="4"/>
        <w:keepNext w:val="0"/>
        <w:keepLines w:val="0"/>
        <w:widowControl/>
        <w:numPr>
          <w:ilvl w:val="0"/>
          <w:numId w:val="8"/>
        </w:numPr>
        <w:suppressLineNumbers w:val="0"/>
        <w:tabs>
          <w:tab w:val="left" w:pos="420"/>
          <w:tab w:val="clear" w:pos="840"/>
        </w:tabs>
        <w:bidi w:val="0"/>
        <w:spacing w:before="240" w:beforeAutospacing="0" w:after="240" w:afterAutospacing="0" w:line="17" w:lineRule="atLeast"/>
        <w:ind w:left="838" w:leftChars="0" w:right="0" w:rightChars="0" w:hanging="418" w:firstLineChars="0"/>
        <w:jc w:val="both"/>
        <w:rPr>
          <w:rFonts w:hint="default"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Tạo thống kê, báo cáo: để việc quản lý hồ sơ cũng như số lượng ứng viên đăng ký được rõ ràng, tường tận, minh bạch. Trang web có chức năng hỗ trợ người quản trị có thể tạo ra những thống kê theo số liệu, bảng báo cáo cũng như các biểu đồ chartjs, googlejs. Từ đó việc tìm kiếm, loại bỏ hoặc tạo điều kiện cho ứng viên sáng giá sẽ được tiến hành một cách dễ dàng hơn.</w:t>
      </w:r>
    </w:p>
    <w:p>
      <w:pPr>
        <w:pStyle w:val="4"/>
        <w:keepNext w:val="0"/>
        <w:keepLines w:val="0"/>
        <w:widowControl/>
        <w:numPr>
          <w:numId w:val="0"/>
        </w:numPr>
        <w:suppressLineNumbers w:val="0"/>
        <w:tabs>
          <w:tab w:val="left" w:pos="420"/>
        </w:tabs>
        <w:bidi w:val="0"/>
        <w:spacing w:before="240" w:beforeAutospacing="0" w:after="240" w:afterAutospacing="0" w:line="17" w:lineRule="atLeast"/>
        <w:ind w:left="420" w:leftChars="0" w:right="0" w:rightChars="0"/>
        <w:jc w:val="both"/>
        <w:rPr>
          <w:rFonts w:hint="default" w:cs="Times New Roman"/>
          <w:b/>
          <w:bCs/>
          <w:i w:val="0"/>
          <w:iCs w:val="0"/>
          <w:color w:val="000000"/>
          <w:sz w:val="28"/>
          <w:szCs w:val="28"/>
          <w:u w:val="none"/>
          <w:vertAlign w:val="baseline"/>
          <w:lang w:val="en-US"/>
        </w:rPr>
      </w:pPr>
    </w:p>
    <w:p>
      <w:pPr>
        <w:pStyle w:val="4"/>
        <w:keepNext w:val="0"/>
        <w:keepLines w:val="0"/>
        <w:widowControl/>
        <w:numPr>
          <w:ilvl w:val="0"/>
          <w:numId w:val="1"/>
        </w:numPr>
        <w:suppressLineNumbers w:val="0"/>
        <w:bidi w:val="0"/>
        <w:spacing w:before="240" w:beforeAutospacing="0" w:after="240" w:afterAutospacing="0" w:line="17" w:lineRule="atLeast"/>
        <w:jc w:val="both"/>
        <w:rPr>
          <w:rFonts w:hint="default" w:ascii="Times New Roman" w:hAnsi="Times New Roman" w:cs="Times New Roman"/>
          <w:b/>
          <w:bCs/>
          <w:i w:val="0"/>
          <w:iCs w:val="0"/>
          <w:color w:val="000000"/>
          <w:sz w:val="28"/>
          <w:szCs w:val="28"/>
          <w:u w:val="none"/>
          <w:vertAlign w:val="baseline"/>
        </w:rPr>
      </w:pPr>
      <w:r>
        <w:rPr>
          <w:rFonts w:hint="default" w:cs="Times New Roman"/>
          <w:b/>
          <w:bCs/>
          <w:i w:val="0"/>
          <w:iCs w:val="0"/>
          <w:color w:val="000000"/>
          <w:sz w:val="28"/>
          <w:szCs w:val="28"/>
          <w:u w:val="none"/>
          <w:vertAlign w:val="baseline"/>
          <w:lang w:val="vi-VN"/>
        </w:rPr>
        <w:t>Ngôn ngữ và thư viện hỗ trợ</w:t>
      </w:r>
    </w:p>
    <w:p>
      <w:pPr>
        <w:pStyle w:val="4"/>
        <w:keepNext w:val="0"/>
        <w:keepLines w:val="0"/>
        <w:widowControl/>
        <w:numPr>
          <w:ilvl w:val="0"/>
          <w:numId w:val="9"/>
        </w:numPr>
        <w:suppressLineNumbers w:val="0"/>
        <w:bidi w:val="0"/>
        <w:spacing w:before="240" w:beforeAutospacing="0" w:after="240" w:afterAutospacing="0" w:line="17" w:lineRule="atLeast"/>
        <w:ind w:left="420" w:leftChars="0" w:right="0" w:rightChars="0" w:hanging="420"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Ngôn ngữ sử dụng : Java</w:t>
      </w:r>
    </w:p>
    <w:p>
      <w:pPr>
        <w:pStyle w:val="4"/>
        <w:keepNext w:val="0"/>
        <w:keepLines w:val="0"/>
        <w:widowControl/>
        <w:numPr>
          <w:ilvl w:val="0"/>
          <w:numId w:val="9"/>
        </w:numPr>
        <w:suppressLineNumbers w:val="0"/>
        <w:bidi w:val="0"/>
        <w:spacing w:before="240" w:beforeAutospacing="0" w:after="240" w:afterAutospacing="0" w:line="17" w:lineRule="atLeast"/>
        <w:ind w:left="420" w:leftChars="0" w:right="0" w:rightChars="0" w:hanging="420"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Công cụ hỗ trợ : Apache NetBean IDE (version : 12.1) và MySQL WorkBench (version : 8.0 CE)</w:t>
      </w:r>
    </w:p>
    <w:p>
      <w:pPr>
        <w:pStyle w:val="4"/>
        <w:keepNext w:val="0"/>
        <w:keepLines w:val="0"/>
        <w:widowControl/>
        <w:numPr>
          <w:ilvl w:val="0"/>
          <w:numId w:val="9"/>
        </w:numPr>
        <w:suppressLineNumbers w:val="0"/>
        <w:bidi w:val="0"/>
        <w:spacing w:before="240" w:beforeAutospacing="0" w:after="240" w:afterAutospacing="0" w:line="17" w:lineRule="atLeast"/>
        <w:ind w:left="420" w:leftChars="0" w:right="0" w:rightChars="0" w:hanging="420"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Thư viện hỗ trợ:</w:t>
      </w:r>
    </w:p>
    <w:p>
      <w:pPr>
        <w:pStyle w:val="4"/>
        <w:keepNext w:val="0"/>
        <w:keepLines w:val="0"/>
        <w:widowControl/>
        <w:numPr>
          <w:ilvl w:val="0"/>
          <w:numId w:val="10"/>
        </w:numPr>
        <w:suppressLineNumbers w:val="0"/>
        <w:bidi w:val="0"/>
        <w:spacing w:before="240" w:beforeAutospacing="0" w:after="240" w:afterAutospacing="0" w:line="17" w:lineRule="atLeast"/>
        <w:ind w:left="845" w:leftChars="0" w:right="0" w:rightChars="0" w:hanging="425"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 xml:space="preserve">Hibernate framework </w:t>
      </w:r>
    </w:p>
    <w:p>
      <w:pPr>
        <w:pStyle w:val="4"/>
        <w:keepNext w:val="0"/>
        <w:keepLines w:val="0"/>
        <w:widowControl/>
        <w:numPr>
          <w:ilvl w:val="0"/>
          <w:numId w:val="10"/>
        </w:numPr>
        <w:suppressLineNumbers w:val="0"/>
        <w:bidi w:val="0"/>
        <w:spacing w:before="240" w:beforeAutospacing="0" w:after="240" w:afterAutospacing="0" w:line="17" w:lineRule="atLeast"/>
        <w:ind w:left="845" w:leftChars="0" w:right="0" w:rightChars="0" w:hanging="425"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SpringMVC framework</w:t>
      </w:r>
    </w:p>
    <w:p>
      <w:pPr>
        <w:pStyle w:val="4"/>
        <w:keepNext w:val="0"/>
        <w:keepLines w:val="0"/>
        <w:widowControl/>
        <w:numPr>
          <w:ilvl w:val="0"/>
          <w:numId w:val="10"/>
        </w:numPr>
        <w:suppressLineNumbers w:val="0"/>
        <w:bidi w:val="0"/>
        <w:spacing w:before="240" w:beforeAutospacing="0" w:after="240" w:afterAutospacing="0" w:line="17" w:lineRule="atLeast"/>
        <w:ind w:left="845" w:leftChars="0" w:right="0" w:rightChars="0" w:hanging="425"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JSF framework</w:t>
      </w:r>
      <w:bookmarkStart w:id="0" w:name="_GoBack"/>
      <w:bookmarkEnd w:id="0"/>
    </w:p>
    <w:p>
      <w:pPr>
        <w:pStyle w:val="4"/>
        <w:keepNext w:val="0"/>
        <w:keepLines w:val="0"/>
        <w:widowControl/>
        <w:numPr>
          <w:ilvl w:val="0"/>
          <w:numId w:val="10"/>
        </w:numPr>
        <w:suppressLineNumbers w:val="0"/>
        <w:bidi w:val="0"/>
        <w:spacing w:before="240" w:beforeAutospacing="0" w:after="240" w:afterAutospacing="0" w:line="17" w:lineRule="atLeast"/>
        <w:ind w:left="845" w:leftChars="0" w:right="0" w:rightChars="0" w:hanging="425"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Apache Tiles framework</w:t>
      </w:r>
    </w:p>
    <w:p>
      <w:pPr>
        <w:pStyle w:val="4"/>
        <w:keepNext w:val="0"/>
        <w:keepLines w:val="0"/>
        <w:widowControl/>
        <w:numPr>
          <w:ilvl w:val="0"/>
          <w:numId w:val="10"/>
        </w:numPr>
        <w:suppressLineNumbers w:val="0"/>
        <w:bidi w:val="0"/>
        <w:spacing w:before="240" w:beforeAutospacing="0" w:after="240" w:afterAutospacing="0" w:line="17" w:lineRule="atLeast"/>
        <w:ind w:left="845" w:leftChars="0" w:right="0" w:rightChars="0" w:hanging="425"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Driver connector MySQL</w:t>
      </w:r>
    </w:p>
    <w:p>
      <w:pPr>
        <w:pStyle w:val="4"/>
        <w:keepNext w:val="0"/>
        <w:keepLines w:val="0"/>
        <w:widowControl/>
        <w:numPr>
          <w:ilvl w:val="0"/>
          <w:numId w:val="10"/>
        </w:numPr>
        <w:suppressLineNumbers w:val="0"/>
        <w:bidi w:val="0"/>
        <w:spacing w:before="240" w:beforeAutospacing="0" w:after="240" w:afterAutospacing="0" w:line="17" w:lineRule="atLeast"/>
        <w:ind w:left="845" w:leftChars="0" w:right="0" w:rightChars="0" w:hanging="425" w:firstLineChars="0"/>
        <w:jc w:val="both"/>
        <w:rPr>
          <w:rFonts w:hint="default" w:ascii="Times New Roman" w:hAnsi="Times New Roman" w:cs="Times New Roman"/>
          <w:b/>
          <w:bCs/>
          <w:i w:val="0"/>
          <w:iCs w:val="0"/>
          <w:color w:val="000000"/>
          <w:sz w:val="28"/>
          <w:szCs w:val="28"/>
          <w:u w:val="none"/>
          <w:vertAlign w:val="baseline"/>
          <w:lang w:val="vi-VN"/>
        </w:rPr>
      </w:pPr>
      <w:r>
        <w:rPr>
          <w:rFonts w:hint="default" w:cs="Times New Roman"/>
          <w:b w:val="0"/>
          <w:bCs w:val="0"/>
          <w:i w:val="0"/>
          <w:iCs w:val="0"/>
          <w:color w:val="000000"/>
          <w:sz w:val="24"/>
          <w:szCs w:val="24"/>
          <w:u w:val="none"/>
          <w:vertAlign w:val="baseline"/>
          <w:lang w:val="vi-VN"/>
        </w:rPr>
        <w:t>Rest API</w:t>
      </w:r>
    </w:p>
    <w:p>
      <w:pPr>
        <w:pStyle w:val="4"/>
        <w:keepNext w:val="0"/>
        <w:keepLines w:val="0"/>
        <w:widowControl/>
        <w:numPr>
          <w:ilvl w:val="0"/>
          <w:numId w:val="1"/>
        </w:numPr>
        <w:suppressLineNumbers w:val="0"/>
        <w:bidi w:val="0"/>
        <w:spacing w:before="240" w:beforeAutospacing="0" w:after="240" w:afterAutospacing="0" w:line="17" w:lineRule="atLeast"/>
        <w:jc w:val="both"/>
        <w:rPr>
          <w:rFonts w:hint="default" w:ascii="Times New Roman" w:hAnsi="Times New Roman" w:cs="Times New Roman"/>
          <w:b/>
          <w:bCs/>
          <w:i w:val="0"/>
          <w:iCs w:val="0"/>
          <w:color w:val="000000"/>
          <w:sz w:val="28"/>
          <w:szCs w:val="28"/>
          <w:u w:val="none"/>
          <w:vertAlign w:val="baseline"/>
        </w:rPr>
      </w:pPr>
      <w:r>
        <w:rPr>
          <w:rFonts w:hint="default" w:cs="Times New Roman"/>
          <w:b/>
          <w:bCs/>
          <w:i w:val="0"/>
          <w:iCs w:val="0"/>
          <w:color w:val="050505"/>
          <w:sz w:val="28"/>
          <w:szCs w:val="28"/>
          <w:u w:val="none"/>
          <w:vertAlign w:val="baseline"/>
          <w:lang w:val="vi-VN"/>
        </w:rPr>
        <w:t>So sánh với cái website trên thị trường</w:t>
      </w:r>
    </w:p>
    <w:p>
      <w:pPr>
        <w:pStyle w:val="4"/>
        <w:keepNext w:val="0"/>
        <w:keepLines w:val="0"/>
        <w:widowControl/>
        <w:numPr>
          <w:ilvl w:val="0"/>
          <w:numId w:val="0"/>
        </w:numPr>
        <w:suppressLineNumbers w:val="0"/>
        <w:bidi w:val="0"/>
        <w:spacing w:before="240" w:beforeAutospacing="0" w:after="240" w:afterAutospacing="0" w:line="17" w:lineRule="atLeast"/>
        <w:ind w:right="0" w:rightChars="0"/>
        <w:jc w:val="both"/>
        <w:rPr>
          <w:rFonts w:hint="default" w:ascii="Times New Roman" w:hAnsi="Times New Roman" w:cs="Times New Roman"/>
          <w:b/>
          <w:bCs/>
          <w:i w:val="0"/>
          <w:iCs w:val="0"/>
          <w:color w:val="000000"/>
          <w:sz w:val="28"/>
          <w:szCs w:val="28"/>
          <w:u w:val="none"/>
          <w:vertAlign w:val="baseline"/>
        </w:rPr>
      </w:pPr>
    </w:p>
    <w:p>
      <w:pPr>
        <w:pStyle w:val="4"/>
        <w:keepNext w:val="0"/>
        <w:keepLines w:val="0"/>
        <w:widowControl/>
        <w:suppressLineNumbers w:val="0"/>
        <w:bidi w:val="0"/>
        <w:spacing w:before="240" w:beforeAutospacing="0" w:after="240" w:afterAutospacing="0" w:line="17" w:lineRule="atLeast"/>
        <w:jc w:val="both"/>
      </w:pPr>
    </w:p>
    <w:p>
      <w:pPr>
        <w:pStyle w:val="4"/>
        <w:keepNext w:val="0"/>
        <w:keepLines w:val="0"/>
        <w:widowControl/>
        <w:suppressLineNumbers w:val="0"/>
        <w:bidi w:val="0"/>
        <w:spacing w:before="240" w:beforeAutospacing="0" w:after="240" w:afterAutospacing="0" w:line="17" w:lineRule="atLeast"/>
        <w:jc w:val="both"/>
      </w:pPr>
    </w:p>
    <w:p>
      <w:pPr>
        <w:rPr>
          <w:rFonts w:hint="default"/>
          <w:lang w:val="vi-VN"/>
        </w:rPr>
      </w:pPr>
      <w:r>
        <w:rPr>
          <w:rFonts w:ascii="SimSun" w:hAnsi="SimSun" w:eastAsia="SimSun" w:cs="SimSun"/>
          <w:b w:val="0"/>
          <w:bCs w:val="0"/>
          <w:sz w:val="24"/>
          <w:szCs w:val="24"/>
        </w:rPr>
        <w:br w:type="textWrapping"/>
      </w:r>
      <w:r>
        <w:rPr>
          <w:rFonts w:ascii="SimSun" w:hAnsi="SimSun" w:eastAsia="SimSun" w:cs="SimSun"/>
          <w:b w:val="0"/>
          <w:bCs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925913"/>
    <w:multiLevelType w:val="singleLevel"/>
    <w:tmpl w:val="B09259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3388049"/>
    <w:multiLevelType w:val="singleLevel"/>
    <w:tmpl w:val="D33880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8F5ECB"/>
    <w:multiLevelType w:val="singleLevel"/>
    <w:tmpl w:val="F28F5EC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12F65FBA"/>
    <w:multiLevelType w:val="singleLevel"/>
    <w:tmpl w:val="12F65FBA"/>
    <w:lvl w:ilvl="0" w:tentative="0">
      <w:start w:val="1"/>
      <w:numFmt w:val="bullet"/>
      <w:lvlText w:val="－"/>
      <w:lvlJc w:val="left"/>
      <w:pPr>
        <w:tabs>
          <w:tab w:val="left" w:pos="840"/>
        </w:tabs>
        <w:ind w:left="838" w:leftChars="0" w:hanging="418" w:firstLineChars="0"/>
      </w:pPr>
      <w:rPr>
        <w:rFonts w:hint="default" w:ascii="SimSun" w:hAnsi="SimSun" w:eastAsia="SimSun" w:cs="SimSun"/>
      </w:rPr>
    </w:lvl>
  </w:abstractNum>
  <w:abstractNum w:abstractNumId="4">
    <w:nsid w:val="1B6C1055"/>
    <w:multiLevelType w:val="singleLevel"/>
    <w:tmpl w:val="1B6C1055"/>
    <w:lvl w:ilvl="0" w:tentative="0">
      <w:start w:val="1"/>
      <w:numFmt w:val="bullet"/>
      <w:lvlText w:val="－"/>
      <w:lvlJc w:val="left"/>
      <w:pPr>
        <w:tabs>
          <w:tab w:val="left" w:pos="840"/>
        </w:tabs>
        <w:ind w:left="838" w:leftChars="0" w:hanging="418" w:firstLineChars="0"/>
      </w:pPr>
      <w:rPr>
        <w:rFonts w:hint="default" w:ascii="SimSun" w:hAnsi="SimSun" w:eastAsia="SimSun" w:cs="SimSun"/>
      </w:rPr>
    </w:lvl>
  </w:abstractNum>
  <w:abstractNum w:abstractNumId="5">
    <w:nsid w:val="4E18CDE4"/>
    <w:multiLevelType w:val="singleLevel"/>
    <w:tmpl w:val="4E18CDE4"/>
    <w:lvl w:ilvl="0" w:tentative="0">
      <w:start w:val="1"/>
      <w:numFmt w:val="decimal"/>
      <w:lvlText w:val="%1."/>
      <w:lvlJc w:val="left"/>
      <w:pPr>
        <w:tabs>
          <w:tab w:val="left" w:pos="845"/>
        </w:tabs>
        <w:ind w:left="845" w:leftChars="0" w:hanging="425" w:firstLineChars="0"/>
      </w:pPr>
      <w:rPr>
        <w:rFonts w:hint="default"/>
      </w:rPr>
    </w:lvl>
  </w:abstractNum>
  <w:abstractNum w:abstractNumId="6">
    <w:nsid w:val="4ED49287"/>
    <w:multiLevelType w:val="singleLevel"/>
    <w:tmpl w:val="4ED4928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53B5AE10"/>
    <w:multiLevelType w:val="singleLevel"/>
    <w:tmpl w:val="53B5AE10"/>
    <w:lvl w:ilvl="0" w:tentative="0">
      <w:start w:val="1"/>
      <w:numFmt w:val="bullet"/>
      <w:lvlText w:val="－"/>
      <w:lvlJc w:val="left"/>
      <w:pPr>
        <w:tabs>
          <w:tab w:val="left" w:pos="840"/>
        </w:tabs>
        <w:ind w:left="838" w:leftChars="0" w:hanging="418" w:firstLineChars="0"/>
      </w:pPr>
      <w:rPr>
        <w:rFonts w:hint="default" w:ascii="SimSun" w:hAnsi="SimSun" w:eastAsia="SimSun" w:cs="SimSun"/>
      </w:rPr>
    </w:lvl>
  </w:abstractNum>
  <w:abstractNum w:abstractNumId="8">
    <w:nsid w:val="626942B0"/>
    <w:multiLevelType w:val="singleLevel"/>
    <w:tmpl w:val="626942B0"/>
    <w:lvl w:ilvl="0" w:tentative="0">
      <w:start w:val="2"/>
      <w:numFmt w:val="decimal"/>
      <w:suff w:val="space"/>
      <w:lvlText w:val="%1."/>
      <w:lvlJc w:val="left"/>
    </w:lvl>
  </w:abstractNum>
  <w:abstractNum w:abstractNumId="9">
    <w:nsid w:val="78BA7941"/>
    <w:multiLevelType w:val="singleLevel"/>
    <w:tmpl w:val="78BA794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8"/>
  </w:num>
  <w:num w:numId="2">
    <w:abstractNumId w:val="9"/>
  </w:num>
  <w:num w:numId="3">
    <w:abstractNumId w:val="6"/>
  </w:num>
  <w:num w:numId="4">
    <w:abstractNumId w:val="3"/>
  </w:num>
  <w:num w:numId="5">
    <w:abstractNumId w:val="1"/>
  </w:num>
  <w:num w:numId="6">
    <w:abstractNumId w:val="7"/>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71482"/>
    <w:rsid w:val="0D850449"/>
    <w:rsid w:val="1113250E"/>
    <w:rsid w:val="11694EAF"/>
    <w:rsid w:val="21327D6E"/>
    <w:rsid w:val="28AD6E0C"/>
    <w:rsid w:val="302C469B"/>
    <w:rsid w:val="31026E1E"/>
    <w:rsid w:val="371D7591"/>
    <w:rsid w:val="3A557668"/>
    <w:rsid w:val="3BA86B55"/>
    <w:rsid w:val="414A50CC"/>
    <w:rsid w:val="43584D39"/>
    <w:rsid w:val="531244E6"/>
    <w:rsid w:val="5690139C"/>
    <w:rsid w:val="5A1F08DF"/>
    <w:rsid w:val="5A8333D7"/>
    <w:rsid w:val="63065E19"/>
    <w:rsid w:val="63C311FC"/>
    <w:rsid w:val="722712D5"/>
    <w:rsid w:val="75F962C4"/>
    <w:rsid w:val="79980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2021-07-16T07:49:00Z</dcterms:created>
  <dc:creator>hp</dc:creator>
  <cp:lastModifiedBy>hp</cp:lastModifiedBy>
  <dcterms:modified xsi:type="dcterms:W3CDTF">2021-08-11T16:21:48Z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46B20665AFFC4436890A7589F363B591</vt:lpwstr>
  </property>
</Properties>
</file>