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48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Playtest (FILLED OUT BY THE DEVELOPER)</w:t>
      </w:r>
    </w:p>
    <w:p>
      <w:pPr>
        <w:pStyle w:val="Heading2"/>
        <w:rPr/>
      </w:pPr>
      <w:r>
        <w:rPr/>
        <w:t>Step One: Fill in your name and the name of the tester in the room with you</w:t>
      </w:r>
    </w:p>
    <w:p>
      <w:pPr>
        <w:pStyle w:val="Normal"/>
        <w:spacing w:before="240" w:after="200"/>
        <w:rPr/>
      </w:pPr>
      <w:r>
        <w:rPr/>
        <w:t>Developer: Just Crabs</w:t>
      </w:r>
    </w:p>
    <w:p>
      <w:pPr>
        <w:pStyle w:val="Normal"/>
        <w:rPr/>
      </w:pPr>
      <w:r>
        <w:rPr/>
        <w:t>Tester: Michael Morales</w:t>
      </w:r>
    </w:p>
    <w:p>
      <w:pPr>
        <w:pStyle w:val="Heading2"/>
        <w:rPr/>
      </w:pPr>
      <w:r>
        <w:rPr/>
        <w:t>Step Two: Introduce your game</w:t>
      </w:r>
    </w:p>
    <w:p>
      <w:pPr>
        <w:pStyle w:val="Normal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>Tell the tester as briefly as possible the controls and any objectives that they can pursue.</w:t>
      </w:r>
    </w:p>
    <w:p>
      <w:pPr>
        <w:pStyle w:val="ListParagraph"/>
        <w:numPr>
          <w:ilvl w:val="0"/>
          <w:numId w:val="2"/>
        </w:numPr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>Do not tell them anything about what will happen or how to approach the game.</w:t>
      </w:r>
    </w:p>
    <w:p>
      <w:pPr>
        <w:pStyle w:val="ListParagraph"/>
        <w:numPr>
          <w:ilvl w:val="0"/>
          <w:numId w:val="2"/>
        </w:numPr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>If absolutely necessary, you can briefly explain missing information that should be there but isn’t yet (e.g. if there are lives, but there’s no visible life counter).</w:t>
      </w:r>
    </w:p>
    <w:p>
      <w:pPr>
        <w:pStyle w:val="Heading2"/>
        <w:rPr/>
      </w:pPr>
      <w:r>
        <w:rPr/>
        <w:t>Step Three: Play and Observe</w:t>
      </w:r>
    </w:p>
    <w:p>
      <w:pPr>
        <w:pStyle w:val="Normal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>Have the tester share their screen and open the game on Newgrounds. This tester will play the game repeatedly for about 3 minutes.</w:t>
      </w:r>
    </w:p>
    <w:p>
      <w:pPr>
        <w:pStyle w:val="Normal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 xml:space="preserve">The tester should talk out loud about impressions, questions, ideas, etc. </w:t>
      </w:r>
    </w:p>
    <w:p>
      <w:pPr>
        <w:pStyle w:val="Normal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>The developer should say as little as possible. Observe the game play and take notes here. If the tester hits a game-breaking bug and gets stuck, the developer may let them know to restart.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Michael: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*“There was some freezing from movement.”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* Tested to see if the mouse would stay on the screen.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* Tested to see if the enemies could damage him/ cause a game-over.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* “To be honest, this game feels like it would be better off as a platformer-puzzle game.”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* </w:t>
      </w:r>
      <w:r>
        <w:rPr>
          <w:rFonts w:cs="Times New Roman" w:ascii="Times New Roman" w:hAnsi="Times New Roman"/>
          <w:sz w:val="20"/>
          <w:szCs w:val="20"/>
        </w:rPr>
        <w:t>Tested the range of collision with enemies.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Heading2"/>
        <w:rPr/>
      </w:pPr>
      <w:r>
        <w:rPr/>
        <w:t>Step Four: Post-game Questions</w:t>
      </w:r>
    </w:p>
    <w:p>
      <w:pPr>
        <w:pStyle w:val="Normal"/>
        <w:rPr/>
      </w:pPr>
      <w:r>
        <w:rPr/>
        <w:t>The DEVELOPER asks these questions and notes the answers.</w:t>
      </w:r>
    </w:p>
    <w:p>
      <w:pPr>
        <w:pStyle w:val="ListParagraph"/>
        <w:numPr>
          <w:ilvl w:val="0"/>
          <w:numId w:val="1"/>
        </w:numPr>
        <w:ind w:left="360" w:hanging="36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>How did the controls feel? Could you do what you wanted to do?</w:t>
      </w:r>
    </w:p>
    <w:p>
      <w:pPr>
        <w:pStyle w:val="ListParagraph"/>
        <w:ind w:left="360" w:hanging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>“</w:t>
      </w:r>
      <w:r>
        <w:rPr>
          <w:rFonts w:cs="Calibri" w:cstheme="minorHAnsi"/>
          <w:sz w:val="20"/>
          <w:szCs w:val="20"/>
        </w:rPr>
        <w:t>The controls felt ok. I didn’t like that there was no momentum behind the jumps, but it did the job.”</w:t>
      </w:r>
    </w:p>
    <w:p>
      <w:pPr>
        <w:pStyle w:val="ListParagraph"/>
        <w:numPr>
          <w:ilvl w:val="0"/>
          <w:numId w:val="1"/>
        </w:numPr>
        <w:ind w:left="360" w:hanging="36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>What decisions did you make while playing, and what impact did they have?</w:t>
      </w:r>
    </w:p>
    <w:p>
      <w:pPr>
        <w:pStyle w:val="ListParagraph"/>
        <w:ind w:left="360" w:hanging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>Michael focused on trying to beat the game, so he mainly tested the core game mechanics.</w:t>
      </w:r>
    </w:p>
    <w:p>
      <w:pPr>
        <w:pStyle w:val="ListParagraph"/>
        <w:numPr>
          <w:ilvl w:val="0"/>
          <w:numId w:val="1"/>
        </w:numPr>
        <w:ind w:left="360" w:hanging="360"/>
        <w:rPr/>
      </w:pPr>
      <w:r>
        <w:rPr>
          <w:rFonts w:cs="Calibri" w:cstheme="minorHAnsi"/>
          <w:sz w:val="20"/>
          <w:szCs w:val="20"/>
        </w:rPr>
        <w:t>What, if anything, would you describe as frustrating? Satisfying? Exciting?</w:t>
      </w:r>
    </w:p>
    <w:p>
      <w:pPr>
        <w:pStyle w:val="ListParagraph"/>
        <w:spacing w:before="0" w:after="200"/>
        <w:ind w:left="360" w:hanging="360"/>
        <w:contextualSpacing/>
        <w:rPr/>
      </w:pPr>
      <w:r>
        <w:rPr>
          <w:rFonts w:cs="Calibri" w:cstheme="minorHAnsi"/>
          <w:sz w:val="20"/>
          <w:szCs w:val="20"/>
        </w:rPr>
        <w:tab/>
        <w:t>“I really hated that the mouse didn’t stay inside of the screen, but the game has great concepts behind it making it fun.”</w:t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1787e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787e"/>
    <w:pPr>
      <w:keepNext w:val="true"/>
      <w:keepLines/>
      <w:spacing w:before="480" w:after="0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787e"/>
    <w:pPr>
      <w:keepNext w:val="true"/>
      <w:keepLines/>
      <w:spacing w:before="200" w:after="0"/>
      <w:outlineLvl w:val="1"/>
    </w:pPr>
    <w:rPr>
      <w:rFonts w:ascii="Calibri Light" w:hAnsi="Calibri Light" w:eastAsia="" w:cs=""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1787e"/>
    <w:rPr>
      <w:rFonts w:ascii="Calibri Light" w:hAnsi="Calibri Light" w:eastAsia="" w:cs="" w:asciiTheme="majorHAnsi" w:cstheme="majorBidi" w:eastAsiaTheme="majorEastAsia" w:hAnsiTheme="majorHAnsi"/>
      <w:b/>
      <w:bCs/>
      <w:color w:val="2F5496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1787e"/>
    <w:rPr>
      <w:rFonts w:ascii="Calibri Light" w:hAnsi="Calibri Light" w:eastAsia="" w:cs=""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f1787e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Application>LibreOffice/7.1.0.3$Windows_X86_64 LibreOffice_project/f6099ecf3d29644b5008cc8f48f42f4a40986e4c</Application>
  <AppVersion>15.0000</AppVersion>
  <Pages>2</Pages>
  <Words>335</Words>
  <Characters>1560</Characters>
  <CharactersWithSpaces>1866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2021-02-02T18:44:00Z</dcterms:created>
  <dc:creator>Emmett Tomai</dc:creator>
  <dc:description/>
  <dc:language>en-US</dc:language>
  <cp:lastModifiedBy/>
  <dcterms:modified xsi:type="dcterms:W3CDTF">2021-04-22T17:01:30Z</dcterms:modified>
  <cp:revision>42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