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true"/>
        <w:keepLines/>
        <w:numPr>
          <w:ilvl w:val="0"/>
          <w:numId w:val="0"/>
        </w:numPr>
        <w:spacing w:before="240" w:after="0"/>
        <w:jc w:val="right"/>
        <w:outlineLvl w:val="0"/>
        <w:rPr/>
      </w:pPr>
      <w:r>
        <w:rPr/>
        <w:t>Group: Just Crabs</w:t>
      </w:r>
    </w:p>
    <w:p>
      <w:pPr>
        <w:pStyle w:val="Normal"/>
        <w:numPr>
          <w:ilvl w:val="0"/>
          <w:numId w:val="0"/>
        </w:numPr>
        <w:spacing w:before="240" w:after="0"/>
        <w:jc w:val="right"/>
        <w:outlineLvl w:val="0"/>
        <w:rPr/>
      </w:pPr>
      <w:r>
        <w:rPr/>
        <w:t xml:space="preserve">Member: </w:t>
      </w:r>
      <w:r>
        <w:rPr/>
        <w:t>A</w:t>
      </w:r>
      <w:r>
        <w:rPr/>
        <w:t>rmando Tenorio</w:t>
      </w:r>
    </w:p>
    <w:p>
      <w:pPr>
        <w:pStyle w:val="Heading1"/>
        <w:numPr>
          <w:ilvl w:val="0"/>
          <w:numId w:val="0"/>
        </w:numPr>
        <w:spacing w:before="240" w:after="0"/>
        <w:outlineLvl w:val="0"/>
        <w:rPr/>
      </w:pPr>
      <w:r>
        <w:rPr/>
        <w:t>Level 3 Game (Platformer) Worksheet</w:t>
      </w:r>
    </w:p>
    <w:p>
      <w:pPr>
        <w:pStyle w:val="Normal"/>
        <w:rPr/>
      </w:pPr>
      <w:r>
        <w:rPr/>
        <w:t>After you finish updating your lab to the basic Platformer game, follow this process and fill out this worksheet as you go. (You can go straight from the lab to your own game ideas if you prefer, you don’t have to go through the basic Platformer game provided).</w:t>
      </w:r>
    </w:p>
    <w:p>
      <w:pPr>
        <w:pStyle w:val="Heading2"/>
        <w:rPr/>
      </w:pPr>
      <w:r>
        <w:rPr/>
        <w:t>Modification 1</w:t>
      </w:r>
    </w:p>
    <w:p>
      <w:pPr>
        <w:pStyle w:val="ListParagraph"/>
        <w:numPr>
          <w:ilvl w:val="0"/>
          <w:numId w:val="1"/>
        </w:numPr>
        <w:spacing w:before="240" w:after="160"/>
        <w:contextualSpacing/>
        <w:rPr/>
      </w:pPr>
      <w:r>
        <w:rPr/>
        <w:t>Identify one or more related player experiences to create or avoid.</w:t>
      </w:r>
    </w:p>
    <w:p>
      <w:pPr>
        <w:pStyle w:val="ListParagraph"/>
        <w:spacing w:before="240" w:after="160"/>
        <w:ind w:left="360" w:hanging="0"/>
        <w:contextualSpacing/>
        <w:rPr>
          <w:i/>
          <w:i/>
          <w:iCs/>
        </w:rPr>
      </w:pPr>
      <w:r>
        <w:rPr>
          <w:i/>
          <w:iCs/>
        </w:rPr>
      </w:r>
    </w:p>
    <w:p>
      <w:pPr>
        <w:pStyle w:val="ListParagraph"/>
        <w:spacing w:before="240" w:after="160"/>
        <w:ind w:left="360" w:hanging="0"/>
        <w:contextualSpacing/>
        <w:rPr>
          <w:i/>
          <w:i/>
          <w:iCs/>
        </w:rPr>
      </w:pPr>
      <w:r>
        <w:rPr>
          <w:i/>
          <w:iCs/>
        </w:rPr>
        <w:t>“</w:t>
      </w:r>
      <w:r>
        <w:rPr>
          <w:i/>
          <w:iCs/>
        </w:rPr>
        <w:t>I wish there were visuals to this game. It’s only using only 5 colors with circles and squares as visuals.”</w:t>
      </w:r>
    </w:p>
    <w:p>
      <w:pPr>
        <w:pStyle w:val="ListParagraph"/>
        <w:spacing w:before="240" w:after="160"/>
        <w:ind w:left="360" w:hanging="0"/>
        <w:contextualSpacing/>
        <w:rPr>
          <w:i/>
          <w:i/>
          <w:iCs/>
        </w:rPr>
      </w:pPr>
      <w:r>
        <w:rPr>
          <w:i/>
          <w:iCs/>
        </w:rPr>
      </w:r>
    </w:p>
    <w:p>
      <w:pPr>
        <w:pStyle w:val="ListParagraph"/>
        <w:numPr>
          <w:ilvl w:val="0"/>
          <w:numId w:val="1"/>
        </w:numPr>
        <w:spacing w:before="240" w:after="160"/>
        <w:contextualSpacing/>
        <w:rPr/>
      </w:pPr>
      <w:r>
        <w:rPr/>
        <w:t>Predict/identify the feeling that those experiences cause.</w:t>
      </w:r>
    </w:p>
    <w:p>
      <w:pPr>
        <w:pStyle w:val="ListParagraph"/>
        <w:spacing w:before="240" w:after="160"/>
        <w:ind w:left="360" w:hanging="0"/>
        <w:contextualSpacing/>
        <w:rPr>
          <w:i/>
          <w:i/>
          <w:iCs/>
        </w:rPr>
      </w:pPr>
      <w:r>
        <w:rPr>
          <w:i/>
          <w:iCs/>
        </w:rPr>
      </w:r>
    </w:p>
    <w:p>
      <w:pPr>
        <w:pStyle w:val="ListParagraph"/>
        <w:spacing w:before="240" w:after="160"/>
        <w:ind w:left="360" w:hanging="0"/>
        <w:contextualSpacing/>
        <w:rPr>
          <w:i/>
          <w:i/>
          <w:iCs/>
        </w:rPr>
      </w:pPr>
      <w:r>
        <w:rPr>
          <w:i/>
          <w:iCs/>
        </w:rPr>
        <w:t>“</w:t>
      </w:r>
      <w:r>
        <w:rPr>
          <w:i/>
          <w:iCs/>
        </w:rPr>
        <w:t>The game doesn’t feel that engaging since nothing is appealing visually.”</w:t>
      </w:r>
    </w:p>
    <w:p>
      <w:pPr>
        <w:pStyle w:val="ListParagraph"/>
        <w:spacing w:before="240" w:after="160"/>
        <w:ind w:left="360" w:hanging="0"/>
        <w:contextualSpacing/>
        <w:rPr>
          <w:i/>
          <w:i/>
          <w:iCs/>
        </w:rPr>
      </w:pPr>
      <w:r>
        <w:rPr>
          <w:i/>
          <w:iCs/>
        </w:rPr>
      </w:r>
    </w:p>
    <w:p>
      <w:pPr>
        <w:pStyle w:val="ListParagraph"/>
        <w:numPr>
          <w:ilvl w:val="0"/>
          <w:numId w:val="1"/>
        </w:numPr>
        <w:spacing w:before="240" w:after="160"/>
        <w:contextualSpacing/>
        <w:rPr/>
      </w:pPr>
      <w:r>
        <w:rPr/>
        <w:t>Propose a simple change to rules, mechanics, aesthetics to create/avoid those experiences.</w:t>
      </w:r>
    </w:p>
    <w:p>
      <w:pPr>
        <w:pStyle w:val="ListParagraph"/>
        <w:spacing w:before="240" w:after="160"/>
        <w:ind w:left="360" w:hanging="0"/>
        <w:contextualSpacing/>
        <w:rPr>
          <w:i/>
          <w:i/>
          <w:iCs/>
        </w:rPr>
      </w:pPr>
      <w:r>
        <w:rPr>
          <w:i/>
          <w:iCs/>
        </w:rPr>
      </w:r>
    </w:p>
    <w:p>
      <w:pPr>
        <w:pStyle w:val="ListParagraph"/>
        <w:spacing w:before="240" w:after="160"/>
        <w:ind w:left="360" w:hanging="0"/>
        <w:contextualSpacing/>
        <w:rPr>
          <w:i w:val="false"/>
          <w:i w:val="false"/>
          <w:iCs w:val="false"/>
          <w:u w:val="none"/>
        </w:rPr>
      </w:pPr>
      <w:r>
        <w:rPr>
          <w:i w:val="false"/>
          <w:iCs w:val="false"/>
          <w:u w:val="none"/>
        </w:rPr>
        <w:t>I will add defined tiles (wall, player, enemies, doors) to add improve the game’s visual appeal.</w:t>
      </w:r>
    </w:p>
    <w:p>
      <w:pPr>
        <w:pStyle w:val="ListParagraph"/>
        <w:spacing w:before="240" w:after="160"/>
        <w:ind w:left="360" w:hanging="0"/>
        <w:contextualSpacing/>
        <w:rPr>
          <w:i/>
          <w:i/>
          <w:iCs/>
        </w:rPr>
      </w:pPr>
      <w:r>
        <w:rPr>
          <w:i/>
          <w:iCs/>
        </w:rPr>
      </w:r>
    </w:p>
    <w:p>
      <w:pPr>
        <w:pStyle w:val="ListParagraph"/>
        <w:numPr>
          <w:ilvl w:val="0"/>
          <w:numId w:val="1"/>
        </w:numPr>
        <w:spacing w:before="240" w:after="160"/>
        <w:contextualSpacing/>
        <w:rPr/>
      </w:pPr>
      <w:r>
        <w:rPr/>
        <w:t>Implement and test.</w:t>
      </w:r>
    </w:p>
    <w:p>
      <w:pPr>
        <w:pStyle w:val="ListParagraph"/>
        <w:spacing w:before="240" w:after="160"/>
        <w:ind w:left="360" w:hanging="0"/>
        <w:contextualSpacing/>
        <w:rPr>
          <w:i/>
          <w:i/>
          <w:iCs/>
        </w:rPr>
      </w:pPr>
      <w:r>
        <w:rPr>
          <w:i/>
          <w:iCs/>
        </w:rPr>
      </w:r>
    </w:p>
    <w:p>
      <w:pPr>
        <w:pStyle w:val="ListParagraph"/>
        <w:spacing w:before="240" w:after="160"/>
        <w:ind w:left="360" w:hanging="0"/>
        <w:contextualSpacing/>
        <w:rPr>
          <w:rFonts w:ascii="Calibri" w:hAnsi="Calibri" w:eastAsia="Calibri" w:cs="" w:asciiTheme="minorHAnsi" w:cstheme="minorBidi" w:eastAsiaTheme="minorHAnsi" w:hAnsiTheme="minorHAnsi"/>
          <w:i w:val="false"/>
          <w:i w:val="false"/>
          <w:iCs w:val="false"/>
          <w:color w:val="auto"/>
          <w:kern w:val="0"/>
          <w:sz w:val="22"/>
          <w:szCs w:val="22"/>
          <w:lang w:val="en-US" w:eastAsia="en-US" w:bidi="ar-SA"/>
        </w:rPr>
      </w:pPr>
      <w:r>
        <w:rPr>
          <w:rFonts w:eastAsia="Calibri" w:cs="" w:cstheme="minorBidi" w:eastAsiaTheme="minorHAnsi"/>
          <w:i w:val="false"/>
          <w:iCs w:val="false"/>
          <w:color w:val="auto"/>
          <w:kern w:val="0"/>
          <w:sz w:val="22"/>
          <w:szCs w:val="22"/>
          <w:lang w:val="en-US" w:eastAsia="en-US" w:bidi="ar-SA"/>
        </w:rPr>
        <w:t>I imported a free and open-source tileset for the project. I needed to change the pixels-per-unit ratio for the tiles to fit the map, and I needed to change the rules of the MapManager for the tiles to work correctly.</w:t>
      </w:r>
    </w:p>
    <w:p>
      <w:pPr>
        <w:pStyle w:val="ListParagraph"/>
        <w:spacing w:before="240" w:after="160"/>
        <w:ind w:left="360" w:hanging="0"/>
        <w:contextualSpacing/>
        <w:rPr>
          <w:i/>
          <w:i/>
          <w:iCs/>
        </w:rPr>
      </w:pPr>
      <w:r>
        <w:rPr>
          <w:i/>
          <w:iCs/>
        </w:rPr>
      </w:r>
    </w:p>
    <w:p>
      <w:pPr>
        <w:pStyle w:val="ListParagraph"/>
        <w:numPr>
          <w:ilvl w:val="0"/>
          <w:numId w:val="1"/>
        </w:numPr>
        <w:spacing w:before="240" w:after="160"/>
        <w:contextualSpacing/>
        <w:rPr/>
      </w:pPr>
      <w:r>
        <w:rPr/>
        <w:t>Reflect and report.</w:t>
      </w:r>
    </w:p>
    <w:p>
      <w:pPr>
        <w:pStyle w:val="ListParagraph"/>
        <w:spacing w:before="240" w:after="160"/>
        <w:ind w:left="360" w:hanging="0"/>
        <w:contextualSpacing/>
        <w:rPr>
          <w:i/>
          <w:i/>
          <w:iCs/>
        </w:rPr>
      </w:pPr>
      <w:r>
        <w:rPr>
          <w:i/>
          <w:iCs/>
        </w:rPr>
      </w:r>
    </w:p>
    <w:p>
      <w:pPr>
        <w:pStyle w:val="ListParagraph"/>
        <w:spacing w:before="240" w:after="160"/>
        <w:ind w:left="360" w:hanging="0"/>
        <w:contextualSpacing/>
        <w:rPr/>
      </w:pPr>
      <w:r>
        <w:rPr>
          <w:rFonts w:eastAsia="Calibri" w:cs="" w:cstheme="minorBidi" w:eastAsiaTheme="minorHAnsi"/>
          <w:i w:val="false"/>
          <w:iCs w:val="false"/>
          <w:color w:val="auto"/>
          <w:kern w:val="0"/>
          <w:sz w:val="22"/>
          <w:szCs w:val="22"/>
          <w:lang w:val="en-US" w:eastAsia="en-US" w:bidi="ar-SA"/>
        </w:rPr>
        <w:t>The tileset is a great upgrade to the game. The visuals are a lot better than what we started with in the base game.</w:t>
      </w:r>
    </w:p>
    <w:p>
      <w:pPr>
        <w:pStyle w:val="ListParagraph"/>
        <w:spacing w:before="240" w:after="160"/>
        <w:ind w:left="360" w:hanging="0"/>
        <w:contextualSpacing/>
        <w:rPr>
          <w:rFonts w:ascii="Calibri" w:hAnsi="Calibri" w:eastAsia="Calibri" w:cs="" w:asciiTheme="minorHAnsi" w:cstheme="minorBidi" w:eastAsiaTheme="minorHAnsi" w:hAnsiTheme="minorHAnsi"/>
          <w:i w:val="false"/>
          <w:i w:val="false"/>
          <w:iCs w:val="false"/>
          <w:color w:val="auto"/>
          <w:kern w:val="0"/>
          <w:sz w:val="22"/>
          <w:szCs w:val="22"/>
          <w:lang w:val="en-US" w:eastAsia="en-US" w:bidi="ar-SA"/>
        </w:rPr>
      </w:pPr>
      <w:r>
        <w:rPr/>
      </w:r>
    </w:p>
    <w:p>
      <w:pPr>
        <w:pStyle w:val="Normal"/>
        <w:rPr/>
      </w:pPr>
      <w:r>
        <w:rPr/>
        <w:t>Normally, you would then accept the change and keep it in the code or reject it and roll it back. Unless it’s truly game-breaking, keep the change. For each subsequent modification, take the previous alterations into account when you identify experiences and so on.</w:t>
      </w:r>
    </w:p>
    <w:p>
      <w:pPr>
        <w:pStyle w:val="Heading2"/>
        <w:rPr/>
      </w:pPr>
      <w:r>
        <w:rPr/>
        <w:t>Modification 2</w:t>
      </w:r>
    </w:p>
    <w:p>
      <w:pPr>
        <w:pStyle w:val="ListParagraph"/>
        <w:numPr>
          <w:ilvl w:val="0"/>
          <w:numId w:val="2"/>
        </w:numPr>
        <w:spacing w:before="240" w:after="160"/>
        <w:contextualSpacing/>
        <w:rPr/>
      </w:pPr>
      <w:r>
        <w:rPr/>
        <w:t>Identify one or more related player experiences to create or avoid.</w:t>
      </w:r>
    </w:p>
    <w:p>
      <w:pPr>
        <w:pStyle w:val="ListParagraph"/>
        <w:spacing w:before="240" w:after="160"/>
        <w:ind w:left="360" w:hanging="0"/>
        <w:contextualSpacing/>
        <w:rPr/>
      </w:pPr>
      <w:r>
        <w:rPr/>
      </w:r>
    </w:p>
    <w:p>
      <w:pPr>
        <w:pStyle w:val="ListParagraph"/>
        <w:spacing w:before="240" w:after="160"/>
        <w:ind w:left="360" w:hanging="0"/>
        <w:contextualSpacing/>
        <w:rPr>
          <w:i/>
          <w:i/>
          <w:iCs/>
        </w:rPr>
      </w:pPr>
      <w:r>
        <w:rPr>
          <w:i/>
          <w:iCs/>
        </w:rPr>
        <w:t>“</w:t>
      </w:r>
      <w:r>
        <w:rPr>
          <w:i/>
          <w:iCs/>
        </w:rPr>
        <w:t>While the game looks good now, there’s no main objective in the game.”</w:t>
      </w:r>
    </w:p>
    <w:p>
      <w:pPr>
        <w:pStyle w:val="ListParagraph"/>
        <w:numPr>
          <w:ilvl w:val="0"/>
          <w:numId w:val="2"/>
        </w:numPr>
        <w:spacing w:before="240" w:after="160"/>
        <w:contextualSpacing/>
        <w:rPr/>
      </w:pPr>
      <w:r>
        <w:rPr/>
        <w:t>Predict/identify the feeling that those experiences cause.</w:t>
      </w:r>
    </w:p>
    <w:p>
      <w:pPr>
        <w:pStyle w:val="ListParagraph"/>
        <w:spacing w:before="240" w:after="160"/>
        <w:ind w:left="360" w:hanging="0"/>
        <w:contextualSpacing/>
        <w:rPr/>
      </w:pPr>
      <w:r>
        <w:rPr/>
      </w:r>
    </w:p>
    <w:p>
      <w:pPr>
        <w:pStyle w:val="ListParagraph"/>
        <w:spacing w:before="240" w:after="160"/>
        <w:ind w:left="360" w:hanging="0"/>
        <w:contextualSpacing/>
        <w:rPr>
          <w:i/>
          <w:i/>
          <w:iCs/>
        </w:rPr>
      </w:pPr>
      <w:r>
        <w:rPr>
          <w:i/>
          <w:iCs/>
        </w:rPr>
        <w:t>“</w:t>
      </w:r>
      <w:r>
        <w:rPr>
          <w:i/>
          <w:iCs/>
        </w:rPr>
        <w:t>Since there’s no goal to go for, it makes it kind of pointless to play the game. That’s probably going to make it boring.”</w:t>
      </w:r>
    </w:p>
    <w:p>
      <w:pPr>
        <w:pStyle w:val="ListParagraph"/>
        <w:spacing w:before="240" w:after="160"/>
        <w:ind w:left="360" w:hanging="0"/>
        <w:contextualSpacing/>
        <w:rPr/>
      </w:pPr>
      <w:r>
        <w:rPr/>
      </w:r>
    </w:p>
    <w:p>
      <w:pPr>
        <w:pStyle w:val="ListParagraph"/>
        <w:numPr>
          <w:ilvl w:val="0"/>
          <w:numId w:val="2"/>
        </w:numPr>
        <w:spacing w:before="240" w:after="160"/>
        <w:contextualSpacing/>
        <w:rPr/>
      </w:pPr>
      <w:r>
        <w:rPr/>
        <w:t>Propose a simple change to rules, mechanics, aesthetics to create/avoid those experiences.</w:t>
      </w:r>
    </w:p>
    <w:p>
      <w:pPr>
        <w:pStyle w:val="ListParagraph"/>
        <w:spacing w:before="240" w:after="160"/>
        <w:ind w:left="360" w:hanging="0"/>
        <w:contextualSpacing/>
        <w:rPr/>
      </w:pPr>
      <w:r>
        <w:rPr/>
      </w:r>
    </w:p>
    <w:p>
      <w:pPr>
        <w:pStyle w:val="ListParagraph"/>
        <w:spacing w:before="240" w:after="160"/>
        <w:ind w:left="360" w:hanging="0"/>
        <w:contextualSpacing/>
        <w:rPr/>
      </w:pPr>
      <w:r>
        <w:rPr/>
        <w:t>I will add a key and an exit. This will give the player 3 goals: 1. Get the key, 2. Get to the exit after getting the key, 3. Don’t get caught by a skeleton while doing 1. and 2.</w:t>
      </w:r>
    </w:p>
    <w:p>
      <w:pPr>
        <w:pStyle w:val="ListParagraph"/>
        <w:spacing w:before="240" w:after="160"/>
        <w:ind w:left="360" w:hanging="0"/>
        <w:contextualSpacing/>
        <w:rPr/>
      </w:pPr>
      <w:r>
        <w:rPr/>
      </w:r>
    </w:p>
    <w:p>
      <w:pPr>
        <w:pStyle w:val="ListParagraph"/>
        <w:numPr>
          <w:ilvl w:val="0"/>
          <w:numId w:val="2"/>
        </w:numPr>
        <w:spacing w:before="240" w:after="160"/>
        <w:contextualSpacing/>
        <w:rPr/>
      </w:pPr>
      <w:r>
        <w:rPr/>
        <w:t>Implement and test.</w:t>
      </w:r>
    </w:p>
    <w:p>
      <w:pPr>
        <w:pStyle w:val="ListParagraph"/>
        <w:spacing w:before="240" w:after="160"/>
        <w:ind w:left="360" w:hanging="0"/>
        <w:contextualSpacing/>
        <w:rPr/>
      </w:pPr>
      <w:r>
        <w:rPr/>
      </w:r>
    </w:p>
    <w:p>
      <w:pPr>
        <w:pStyle w:val="ListParagraph"/>
        <w:spacing w:before="240" w:after="160"/>
        <w:ind w:left="360" w:hanging="0"/>
        <w:contextualSpacing/>
        <w:rPr/>
      </w:pPr>
      <w:r>
        <w:rPr/>
        <w:t>I programmed the exit door to cancel player movement if the player collides with it without the key, but if the player has the key, the door will ‘open’ (disappear) when colliding with the player. Additionally, the key is programmed to only interact with a player collision (a skeleton can’t pick it up), and the key will set the player’s hasKey value to true (which will let the door know that the player has the key) and then disappear.</w:t>
      </w:r>
    </w:p>
    <w:p>
      <w:pPr>
        <w:pStyle w:val="ListParagraph"/>
        <w:spacing w:before="240" w:after="160"/>
        <w:ind w:left="360" w:hanging="0"/>
        <w:contextualSpacing/>
        <w:rPr/>
      </w:pPr>
      <w:r>
        <w:rPr/>
      </w:r>
    </w:p>
    <w:p>
      <w:pPr>
        <w:pStyle w:val="ListParagraph"/>
        <w:numPr>
          <w:ilvl w:val="0"/>
          <w:numId w:val="2"/>
        </w:numPr>
        <w:spacing w:before="240" w:after="160"/>
        <w:contextualSpacing/>
        <w:rPr/>
      </w:pPr>
      <w:r>
        <w:rPr/>
        <w:t>Reflect and report.</w:t>
      </w:r>
    </w:p>
    <w:p>
      <w:pPr>
        <w:pStyle w:val="ListParagraph"/>
        <w:spacing w:before="240" w:after="160"/>
        <w:ind w:left="360" w:hanging="0"/>
        <w:contextualSpacing/>
        <w:rPr/>
      </w:pPr>
      <w:r>
        <w:rPr/>
      </w:r>
    </w:p>
    <w:p>
      <w:pPr>
        <w:pStyle w:val="ListParagraph"/>
        <w:spacing w:before="240" w:after="160"/>
        <w:ind w:left="360" w:hanging="0"/>
        <w:contextualSpacing/>
        <w:rPr/>
      </w:pPr>
      <w:r>
        <w:rPr/>
        <w:t>It felt better to be actively trying to finish a goal instead of aimlessly playing the game. Additionally, adding the safeguards for the exit and the key should prevent specific mishaps from happening. (Ex. A skeleton opening the door for the player.)</w:t>
      </w:r>
    </w:p>
    <w:p>
      <w:pPr>
        <w:pStyle w:val="ListParagraph"/>
        <w:spacing w:before="240" w:after="160"/>
        <w:ind w:left="360" w:hanging="0"/>
        <w:contextualSpacing/>
        <w:rPr/>
      </w:pPr>
      <w:r>
        <w:rPr/>
      </w:r>
    </w:p>
    <w:p>
      <w:pPr>
        <w:pStyle w:val="Heading2"/>
        <w:rPr/>
      </w:pPr>
      <w:r>
        <w:rPr/>
        <w:t>Modification 3</w:t>
      </w:r>
    </w:p>
    <w:p>
      <w:pPr>
        <w:pStyle w:val="ListParagraph"/>
        <w:numPr>
          <w:ilvl w:val="0"/>
          <w:numId w:val="3"/>
        </w:numPr>
        <w:spacing w:before="240" w:after="160"/>
        <w:contextualSpacing/>
        <w:rPr/>
      </w:pPr>
      <w:r>
        <w:rPr/>
        <w:t>Identify one or more related player experiences to create or avoid.</w:t>
      </w:r>
    </w:p>
    <w:p>
      <w:pPr>
        <w:pStyle w:val="ListParagraph"/>
        <w:spacing w:before="240" w:after="160"/>
        <w:ind w:left="360" w:hanging="0"/>
        <w:contextualSpacing/>
        <w:rPr/>
      </w:pPr>
      <w:r>
        <w:rPr/>
      </w:r>
    </w:p>
    <w:p>
      <w:pPr>
        <w:pStyle w:val="ListParagraph"/>
        <w:spacing w:before="240" w:after="160"/>
        <w:ind w:left="360" w:hanging="0"/>
        <w:contextualSpacing/>
        <w:rPr>
          <w:i/>
          <w:i/>
          <w:iCs/>
        </w:rPr>
      </w:pPr>
      <w:r>
        <w:rPr>
          <w:i/>
          <w:iCs/>
        </w:rPr>
        <w:t>“</w:t>
      </w:r>
      <w:r>
        <w:rPr>
          <w:i/>
          <w:iCs/>
        </w:rPr>
        <w:t>Well, on the one hand, the game’s too simple because we have only 1 guard protecting the key. However, that one guard is way too fast to react to.”</w:t>
      </w:r>
    </w:p>
    <w:p>
      <w:pPr>
        <w:pStyle w:val="ListParagraph"/>
        <w:spacing w:before="240" w:after="160"/>
        <w:ind w:left="360" w:hanging="0"/>
        <w:contextualSpacing/>
        <w:rPr/>
      </w:pPr>
      <w:r>
        <w:rPr/>
      </w:r>
    </w:p>
    <w:p>
      <w:pPr>
        <w:pStyle w:val="ListParagraph"/>
        <w:numPr>
          <w:ilvl w:val="0"/>
          <w:numId w:val="3"/>
        </w:numPr>
        <w:spacing w:before="240" w:after="160"/>
        <w:contextualSpacing/>
        <w:rPr/>
      </w:pPr>
      <w:r>
        <w:rPr/>
        <w:t>Predict/identify the feeling that those experiences cause.</w:t>
      </w:r>
    </w:p>
    <w:p>
      <w:pPr>
        <w:pStyle w:val="ListParagraph"/>
        <w:spacing w:before="240" w:after="160"/>
        <w:ind w:left="360" w:hanging="0"/>
        <w:contextualSpacing/>
        <w:rPr/>
      </w:pPr>
      <w:r>
        <w:rPr/>
      </w:r>
    </w:p>
    <w:p>
      <w:pPr>
        <w:pStyle w:val="ListParagraph"/>
        <w:spacing w:before="240" w:after="160"/>
        <w:ind w:left="360" w:hanging="0"/>
        <w:contextualSpacing/>
        <w:rPr>
          <w:i/>
          <w:i/>
          <w:iCs/>
        </w:rPr>
      </w:pPr>
      <w:r>
        <w:rPr>
          <w:i/>
          <w:iCs/>
        </w:rPr>
        <w:t>“</w:t>
      </w:r>
      <w:r>
        <w:rPr>
          <w:i/>
          <w:iCs/>
        </w:rPr>
        <w:t>This kind of makes the game frustrating to play because it shouldn’t be difficult to evade just 1 guard, but it would make the game boring if the guard was easy to evade because it’s just 1 guard.”</w:t>
      </w:r>
    </w:p>
    <w:p>
      <w:pPr>
        <w:pStyle w:val="ListParagraph"/>
        <w:spacing w:before="240" w:after="160"/>
        <w:ind w:left="360" w:hanging="0"/>
        <w:contextualSpacing/>
        <w:rPr/>
      </w:pPr>
      <w:r>
        <w:rPr/>
      </w:r>
    </w:p>
    <w:p>
      <w:pPr>
        <w:pStyle w:val="ListParagraph"/>
        <w:numPr>
          <w:ilvl w:val="0"/>
          <w:numId w:val="3"/>
        </w:numPr>
        <w:spacing w:before="240" w:after="160"/>
        <w:contextualSpacing/>
        <w:rPr/>
      </w:pPr>
      <w:r>
        <w:rPr/>
        <w:t>Propose a simple change to rules, mechanics, aesthetics to create/avoid those experiences.</w:t>
      </w:r>
    </w:p>
    <w:p>
      <w:pPr>
        <w:pStyle w:val="ListParagraph"/>
        <w:spacing w:before="240" w:after="160"/>
        <w:ind w:left="360" w:hanging="0"/>
        <w:contextualSpacing/>
        <w:rPr/>
      </w:pPr>
      <w:r>
        <w:rPr/>
      </w:r>
    </w:p>
    <w:p>
      <w:pPr>
        <w:pStyle w:val="ListParagraph"/>
        <w:spacing w:before="240" w:after="160"/>
        <w:ind w:left="360" w:hanging="0"/>
        <w:contextualSpacing/>
        <w:rPr/>
      </w:pPr>
      <w:r>
        <w:rPr/>
        <w:t>I decided to change the number of guards, the max speed of the guards, and the awareness radii of the guards.</w:t>
      </w:r>
    </w:p>
    <w:p>
      <w:pPr>
        <w:pStyle w:val="ListParagraph"/>
        <w:spacing w:before="240" w:after="160"/>
        <w:ind w:left="360" w:hanging="0"/>
        <w:contextualSpacing/>
        <w:rPr/>
      </w:pPr>
      <w:r>
        <w:rPr/>
      </w:r>
    </w:p>
    <w:p>
      <w:pPr>
        <w:pStyle w:val="ListParagraph"/>
        <w:numPr>
          <w:ilvl w:val="0"/>
          <w:numId w:val="3"/>
        </w:numPr>
        <w:spacing w:before="240" w:after="160"/>
        <w:contextualSpacing/>
        <w:rPr/>
      </w:pPr>
      <w:r>
        <w:rPr/>
        <w:t>Implement and test.</w:t>
      </w:r>
    </w:p>
    <w:p>
      <w:pPr>
        <w:pStyle w:val="ListParagraph"/>
        <w:spacing w:before="240" w:after="160"/>
        <w:ind w:left="360" w:hanging="0"/>
        <w:contextualSpacing/>
        <w:rPr/>
      </w:pPr>
      <w:r>
        <w:rPr/>
      </w:r>
    </w:p>
    <w:p>
      <w:pPr>
        <w:pStyle w:val="ListParagraph"/>
        <w:spacing w:before="240" w:after="160"/>
        <w:ind w:left="360" w:hanging="0"/>
        <w:contextualSpacing/>
        <w:rPr/>
      </w:pPr>
      <w:r>
        <w:rPr/>
        <w:t>If the guard’s awareness radii are 0.3 units or below, the player can avoid the guards’ attention completely before getting the key. However, if the radii are 0.7 or above, the guards will immediately chase the player when the game loads.</w:t>
      </w:r>
    </w:p>
    <w:p>
      <w:pPr>
        <w:pStyle w:val="ListParagraph"/>
        <w:spacing w:before="240" w:after="160"/>
        <w:ind w:left="360" w:hanging="0"/>
        <w:contextualSpacing/>
        <w:rPr/>
      </w:pPr>
      <w:r>
        <w:rPr/>
        <w:t>After that, I felt that having 3 guards was a little too much, so 2 guards were the best option.</w:t>
      </w:r>
    </w:p>
    <w:p>
      <w:pPr>
        <w:pStyle w:val="ListParagraph"/>
        <w:spacing w:before="240" w:after="160"/>
        <w:ind w:left="360" w:hanging="0"/>
        <w:contextualSpacing/>
        <w:rPr/>
      </w:pPr>
      <w:r>
        <w:rPr/>
        <w:t>And finally, the game felt too fast pace for most people to react to properly, so I slowed down both the guards’ and the player’s movement speed. The guard’s sweet spot was 3.0 to 4.5 max speed, and the player’s sweet spot was 6 to 8.5 max speed (depending on what I picked for the guards’ speed).</w:t>
      </w:r>
    </w:p>
    <w:p>
      <w:pPr>
        <w:pStyle w:val="ListParagraph"/>
        <w:spacing w:before="240" w:after="160"/>
        <w:ind w:left="360" w:hanging="0"/>
        <w:contextualSpacing/>
        <w:rPr/>
      </w:pPr>
      <w:r>
        <w:rPr/>
      </w:r>
    </w:p>
    <w:p>
      <w:pPr>
        <w:pStyle w:val="ListParagraph"/>
        <w:numPr>
          <w:ilvl w:val="0"/>
          <w:numId w:val="3"/>
        </w:numPr>
        <w:spacing w:before="240" w:after="160"/>
        <w:contextualSpacing/>
        <w:rPr/>
      </w:pPr>
      <w:r>
        <w:rPr/>
        <w:t>Reflect and report.</w:t>
      </w:r>
    </w:p>
    <w:p>
      <w:pPr>
        <w:pStyle w:val="ListParagraph"/>
        <w:spacing w:before="240" w:after="160"/>
        <w:ind w:hanging="0"/>
        <w:contextualSpacing/>
        <w:rPr/>
      </w:pPr>
      <w:r>
        <w:rPr/>
      </w:r>
    </w:p>
    <w:p>
      <w:pPr>
        <w:pStyle w:val="ListParagraph"/>
        <w:spacing w:before="240" w:after="160"/>
        <w:ind w:left="360" w:hanging="0"/>
        <w:contextualSpacing/>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t>I settled for 2 guards, 0.45 units for the guards’ awareness radius, 8.5 for player’s movement speed, and 3.0 for the guards’ movement speed. This made the game easier to actively follow while making it challenging (but not unfair) for the player to complete their objectives.</w:t>
      </w:r>
    </w:p>
    <w:p>
      <w:pPr>
        <w:pStyle w:val="Normal"/>
        <w:widowControl/>
        <w:bidi w:val="0"/>
        <w:spacing w:lineRule="auto" w:line="259" w:before="0" w:after="160"/>
        <w:jc w:val="left"/>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0223d5"/>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0223d5"/>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223d5"/>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0223d5"/>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0223d5"/>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Application>LibreOffice/7.1.0.3$Windows_X86_64 LibreOffice_project/f6099ecf3d29644b5008cc8f48f42f4a40986e4c</Application>
  <AppVersion>15.0000</AppVersion>
  <Pages>3</Pages>
  <Words>793</Words>
  <Characters>3728</Characters>
  <CharactersWithSpaces>4466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2021-01-26T17:28:00Z</dcterms:created>
  <dc:creator>Emmett Tomai</dc:creator>
  <dc:description/>
  <dc:language>en-US</dc:language>
  <cp:lastModifiedBy/>
  <dcterms:modified xsi:type="dcterms:W3CDTF">2021-03-11T10:25:32Z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