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F12CF3">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45pt;height:48.35pt;mso-width-percent:0;mso-height-percent:0;mso-width-percent:0;mso-height-percent:0" o:ole="">
            <v:imagedata r:id="rId9" o:title=""/>
          </v:shape>
          <o:OLEObject Type="Embed" ProgID="PBrush" ShapeID="_x0000_i1026" DrawAspect="Content" ObjectID="_1588866984" r:id="rId10"/>
        </w:object>
      </w:r>
      <w:r>
        <w:rPr>
          <w:noProof/>
        </w:rPr>
        <w:object w:dxaOrig="4404" w:dyaOrig="797">
          <v:shape id="_x0000_i1025" type="#_x0000_t75" alt="" style="width:220.1pt;height:40.1pt;mso-width-percent:0;mso-height-percent:0;mso-width-percent:0;mso-height-percent:0" o:ole="">
            <v:imagedata r:id="rId11" o:title=""/>
          </v:shape>
          <o:OLEObject Type="Embed" ProgID="PBrush" ShapeID="_x0000_i1025" DrawAspect="Content" ObjectID="_1588866985"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Default="00862832">
      <w:pPr>
        <w:spacing w:line="480" w:lineRule="auto"/>
        <w:ind w:firstLineChars="1200" w:firstLine="3840"/>
        <w:rPr>
          <w:sz w:val="32"/>
          <w:szCs w:val="32"/>
        </w:rPr>
      </w:pPr>
      <w:r>
        <w:rPr>
          <w:rFonts w:hint="eastAsia"/>
          <w:sz w:val="32"/>
          <w:szCs w:val="32"/>
        </w:rPr>
        <w:t>能耗预测</w:t>
      </w:r>
      <w:r w:rsidR="00BB50F9">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1B4D05"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117157" w:history="1">
        <w:r w:rsidR="001B4D05" w:rsidRPr="00EE7FE7">
          <w:rPr>
            <w:rStyle w:val="af7"/>
            <w:noProof/>
          </w:rPr>
          <w:t>摘  要</w:t>
        </w:r>
        <w:r w:rsidR="001B4D05">
          <w:rPr>
            <w:noProof/>
            <w:webHidden/>
          </w:rPr>
          <w:tab/>
        </w:r>
        <w:r w:rsidR="001B4D05">
          <w:rPr>
            <w:noProof/>
            <w:webHidden/>
          </w:rPr>
          <w:fldChar w:fldCharType="begin"/>
        </w:r>
        <w:r w:rsidR="001B4D05">
          <w:rPr>
            <w:noProof/>
            <w:webHidden/>
          </w:rPr>
          <w:instrText xml:space="preserve"> PAGEREF _Toc515117157 \h </w:instrText>
        </w:r>
        <w:r w:rsidR="001B4D05">
          <w:rPr>
            <w:noProof/>
            <w:webHidden/>
          </w:rPr>
        </w:r>
        <w:r w:rsidR="001B4D05">
          <w:rPr>
            <w:noProof/>
            <w:webHidden/>
          </w:rPr>
          <w:fldChar w:fldCharType="separate"/>
        </w:r>
        <w:r w:rsidR="001B4D05">
          <w:rPr>
            <w:noProof/>
            <w:webHidden/>
          </w:rPr>
          <w:t>III</w:t>
        </w:r>
        <w:r w:rsidR="001B4D05">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58" w:history="1">
        <w:r w:rsidRPr="00EE7FE7">
          <w:rPr>
            <w:rStyle w:val="af7"/>
            <w:noProof/>
          </w:rPr>
          <w:t>ABSTRACT</w:t>
        </w:r>
        <w:r>
          <w:rPr>
            <w:noProof/>
            <w:webHidden/>
          </w:rPr>
          <w:tab/>
        </w:r>
        <w:r>
          <w:rPr>
            <w:noProof/>
            <w:webHidden/>
          </w:rPr>
          <w:fldChar w:fldCharType="begin"/>
        </w:r>
        <w:r>
          <w:rPr>
            <w:noProof/>
            <w:webHidden/>
          </w:rPr>
          <w:instrText xml:space="preserve"> PAGEREF _Toc515117158 \h </w:instrText>
        </w:r>
        <w:r>
          <w:rPr>
            <w:noProof/>
            <w:webHidden/>
          </w:rPr>
        </w:r>
        <w:r>
          <w:rPr>
            <w:noProof/>
            <w:webHidden/>
          </w:rPr>
          <w:fldChar w:fldCharType="separate"/>
        </w:r>
        <w:r>
          <w:rPr>
            <w:noProof/>
            <w:webHidden/>
          </w:rPr>
          <w:t>IV</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59" w:history="1">
        <w:r w:rsidRPr="00EE7FE7">
          <w:rPr>
            <w:rStyle w:val="af7"/>
            <w:rFonts w:cs="黑体"/>
            <w:noProof/>
          </w:rPr>
          <w:t>1前 言</w:t>
        </w:r>
        <w:r>
          <w:rPr>
            <w:noProof/>
            <w:webHidden/>
          </w:rPr>
          <w:tab/>
        </w:r>
        <w:r>
          <w:rPr>
            <w:noProof/>
            <w:webHidden/>
          </w:rPr>
          <w:fldChar w:fldCharType="begin"/>
        </w:r>
        <w:r>
          <w:rPr>
            <w:noProof/>
            <w:webHidden/>
          </w:rPr>
          <w:instrText xml:space="preserve"> PAGEREF _Toc515117159 \h </w:instrText>
        </w:r>
        <w:r>
          <w:rPr>
            <w:noProof/>
            <w:webHidden/>
          </w:rPr>
        </w:r>
        <w:r>
          <w:rPr>
            <w:noProof/>
            <w:webHidden/>
          </w:rPr>
          <w:fldChar w:fldCharType="separate"/>
        </w:r>
        <w:r>
          <w:rPr>
            <w:noProof/>
            <w:webHidden/>
          </w:rPr>
          <w:t>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0" w:history="1">
        <w:r w:rsidRPr="00EE7FE7">
          <w:rPr>
            <w:rStyle w:val="af7"/>
            <w:rFonts w:ascii="Times New Roman" w:hAnsi="Times New Roman"/>
            <w:noProof/>
          </w:rPr>
          <w:t>1.1</w:t>
        </w:r>
        <w:r w:rsidRPr="00EE7FE7">
          <w:rPr>
            <w:rStyle w:val="af7"/>
            <w:noProof/>
          </w:rPr>
          <w:t>研究意义</w:t>
        </w:r>
        <w:r>
          <w:rPr>
            <w:noProof/>
            <w:webHidden/>
          </w:rPr>
          <w:tab/>
        </w:r>
        <w:r>
          <w:rPr>
            <w:noProof/>
            <w:webHidden/>
          </w:rPr>
          <w:fldChar w:fldCharType="begin"/>
        </w:r>
        <w:r>
          <w:rPr>
            <w:noProof/>
            <w:webHidden/>
          </w:rPr>
          <w:instrText xml:space="preserve"> PAGEREF _Toc515117160 \h </w:instrText>
        </w:r>
        <w:r>
          <w:rPr>
            <w:noProof/>
            <w:webHidden/>
          </w:rPr>
        </w:r>
        <w:r>
          <w:rPr>
            <w:noProof/>
            <w:webHidden/>
          </w:rPr>
          <w:fldChar w:fldCharType="separate"/>
        </w:r>
        <w:r>
          <w:rPr>
            <w:noProof/>
            <w:webHidden/>
          </w:rPr>
          <w:t>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1" w:history="1">
        <w:r w:rsidRPr="00EE7FE7">
          <w:rPr>
            <w:rStyle w:val="af7"/>
            <w:rFonts w:ascii="Times New Roman" w:hAnsi="Times New Roman"/>
            <w:noProof/>
          </w:rPr>
          <w:t>1.2</w:t>
        </w:r>
        <w:r w:rsidRPr="00EE7FE7">
          <w:rPr>
            <w:rStyle w:val="af7"/>
            <w:noProof/>
          </w:rPr>
          <w:t>本文主要内容</w:t>
        </w:r>
        <w:r>
          <w:rPr>
            <w:noProof/>
            <w:webHidden/>
          </w:rPr>
          <w:tab/>
        </w:r>
        <w:r>
          <w:rPr>
            <w:noProof/>
            <w:webHidden/>
          </w:rPr>
          <w:fldChar w:fldCharType="begin"/>
        </w:r>
        <w:r>
          <w:rPr>
            <w:noProof/>
            <w:webHidden/>
          </w:rPr>
          <w:instrText xml:space="preserve"> PAGEREF _Toc515117161 \h </w:instrText>
        </w:r>
        <w:r>
          <w:rPr>
            <w:noProof/>
            <w:webHidden/>
          </w:rPr>
        </w:r>
        <w:r>
          <w:rPr>
            <w:noProof/>
            <w:webHidden/>
          </w:rPr>
          <w:fldChar w:fldCharType="separate"/>
        </w:r>
        <w:r>
          <w:rPr>
            <w:noProof/>
            <w:webHidden/>
          </w:rPr>
          <w:t>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2" w:history="1">
        <w:r w:rsidRPr="00EE7FE7">
          <w:rPr>
            <w:rStyle w:val="af7"/>
            <w:rFonts w:ascii="Times New Roman" w:hAnsi="Times New Roman"/>
            <w:noProof/>
          </w:rPr>
          <w:t>1.3</w:t>
        </w:r>
        <w:r w:rsidRPr="00EE7FE7">
          <w:rPr>
            <w:rStyle w:val="af7"/>
            <w:noProof/>
          </w:rPr>
          <w:t>本文主要工作</w:t>
        </w:r>
        <w:r>
          <w:rPr>
            <w:noProof/>
            <w:webHidden/>
          </w:rPr>
          <w:tab/>
        </w:r>
        <w:r>
          <w:rPr>
            <w:noProof/>
            <w:webHidden/>
          </w:rPr>
          <w:fldChar w:fldCharType="begin"/>
        </w:r>
        <w:r>
          <w:rPr>
            <w:noProof/>
            <w:webHidden/>
          </w:rPr>
          <w:instrText xml:space="preserve"> PAGEREF _Toc515117162 \h </w:instrText>
        </w:r>
        <w:r>
          <w:rPr>
            <w:noProof/>
            <w:webHidden/>
          </w:rPr>
        </w:r>
        <w:r>
          <w:rPr>
            <w:noProof/>
            <w:webHidden/>
          </w:rPr>
          <w:fldChar w:fldCharType="separate"/>
        </w:r>
        <w:r>
          <w:rPr>
            <w:noProof/>
            <w:webHidden/>
          </w:rPr>
          <w:t>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3" w:history="1">
        <w:r w:rsidRPr="00EE7FE7">
          <w:rPr>
            <w:rStyle w:val="af7"/>
            <w:rFonts w:ascii="Times New Roman" w:hAnsi="Times New Roman"/>
            <w:noProof/>
          </w:rPr>
          <w:t>1.4</w:t>
        </w:r>
        <w:r w:rsidRPr="00EE7FE7">
          <w:rPr>
            <w:rStyle w:val="af7"/>
            <w:noProof/>
          </w:rPr>
          <w:t>本章小结</w:t>
        </w:r>
        <w:r>
          <w:rPr>
            <w:noProof/>
            <w:webHidden/>
          </w:rPr>
          <w:tab/>
        </w:r>
        <w:r>
          <w:rPr>
            <w:noProof/>
            <w:webHidden/>
          </w:rPr>
          <w:fldChar w:fldCharType="begin"/>
        </w:r>
        <w:r>
          <w:rPr>
            <w:noProof/>
            <w:webHidden/>
          </w:rPr>
          <w:instrText xml:space="preserve"> PAGEREF _Toc515117163 \h </w:instrText>
        </w:r>
        <w:r>
          <w:rPr>
            <w:noProof/>
            <w:webHidden/>
          </w:rPr>
        </w:r>
        <w:r>
          <w:rPr>
            <w:noProof/>
            <w:webHidden/>
          </w:rPr>
          <w:fldChar w:fldCharType="separate"/>
        </w:r>
        <w:r>
          <w:rPr>
            <w:noProof/>
            <w:webHidden/>
          </w:rPr>
          <w:t>2</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4" w:history="1">
        <w:r w:rsidRPr="00EE7FE7">
          <w:rPr>
            <w:rStyle w:val="af7"/>
            <w:rFonts w:ascii="Times New Roman" w:hAnsi="Times New Roman"/>
            <w:noProof/>
          </w:rPr>
          <w:t>2.1</w:t>
        </w:r>
        <w:r w:rsidRPr="00EE7FE7">
          <w:rPr>
            <w:rStyle w:val="af7"/>
            <w:noProof/>
          </w:rPr>
          <w:t>随机森林算法的相关研究</w:t>
        </w:r>
        <w:r>
          <w:rPr>
            <w:noProof/>
            <w:webHidden/>
          </w:rPr>
          <w:tab/>
        </w:r>
        <w:r>
          <w:rPr>
            <w:noProof/>
            <w:webHidden/>
          </w:rPr>
          <w:fldChar w:fldCharType="begin"/>
        </w:r>
        <w:r>
          <w:rPr>
            <w:noProof/>
            <w:webHidden/>
          </w:rPr>
          <w:instrText xml:space="preserve"> PAGEREF _Toc515117164 \h </w:instrText>
        </w:r>
        <w:r>
          <w:rPr>
            <w:noProof/>
            <w:webHidden/>
          </w:rPr>
        </w:r>
        <w:r>
          <w:rPr>
            <w:noProof/>
            <w:webHidden/>
          </w:rPr>
          <w:fldChar w:fldCharType="separate"/>
        </w:r>
        <w:r>
          <w:rPr>
            <w:noProof/>
            <w:webHidden/>
          </w:rPr>
          <w:t>3</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5" w:history="1">
        <w:r w:rsidRPr="00EE7FE7">
          <w:rPr>
            <w:rStyle w:val="af7"/>
            <w:rFonts w:ascii="Times New Roman" w:hAnsi="Times New Roman"/>
            <w:noProof/>
          </w:rPr>
          <w:t>2.2</w:t>
        </w:r>
        <w:r w:rsidRPr="00EE7FE7">
          <w:rPr>
            <w:rStyle w:val="af7"/>
            <w:noProof/>
          </w:rPr>
          <w:t>基于随机森林建模与应用相关研究</w:t>
        </w:r>
        <w:r>
          <w:rPr>
            <w:noProof/>
            <w:webHidden/>
          </w:rPr>
          <w:tab/>
        </w:r>
        <w:r>
          <w:rPr>
            <w:noProof/>
            <w:webHidden/>
          </w:rPr>
          <w:fldChar w:fldCharType="begin"/>
        </w:r>
        <w:r>
          <w:rPr>
            <w:noProof/>
            <w:webHidden/>
          </w:rPr>
          <w:instrText xml:space="preserve"> PAGEREF _Toc515117165 \h </w:instrText>
        </w:r>
        <w:r>
          <w:rPr>
            <w:noProof/>
            <w:webHidden/>
          </w:rPr>
        </w:r>
        <w:r>
          <w:rPr>
            <w:noProof/>
            <w:webHidden/>
          </w:rPr>
          <w:fldChar w:fldCharType="separate"/>
        </w:r>
        <w:r>
          <w:rPr>
            <w:noProof/>
            <w:webHidden/>
          </w:rPr>
          <w:t>3</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6" w:history="1">
        <w:r w:rsidRPr="00EE7FE7">
          <w:rPr>
            <w:rStyle w:val="af7"/>
            <w:noProof/>
          </w:rPr>
          <w:t>3基于机器学习的随机森林算法</w:t>
        </w:r>
        <w:r>
          <w:rPr>
            <w:noProof/>
            <w:webHidden/>
          </w:rPr>
          <w:tab/>
        </w:r>
        <w:r>
          <w:rPr>
            <w:noProof/>
            <w:webHidden/>
          </w:rPr>
          <w:fldChar w:fldCharType="begin"/>
        </w:r>
        <w:r>
          <w:rPr>
            <w:noProof/>
            <w:webHidden/>
          </w:rPr>
          <w:instrText xml:space="preserve"> PAGEREF _Toc515117166 \h </w:instrText>
        </w:r>
        <w:r>
          <w:rPr>
            <w:noProof/>
            <w:webHidden/>
          </w:rPr>
        </w:r>
        <w:r>
          <w:rPr>
            <w:noProof/>
            <w:webHidden/>
          </w:rPr>
          <w:fldChar w:fldCharType="separate"/>
        </w:r>
        <w:r>
          <w:rPr>
            <w:noProof/>
            <w:webHidden/>
          </w:rPr>
          <w:t>6</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7" w:history="1">
        <w:r w:rsidRPr="00EE7FE7">
          <w:rPr>
            <w:rStyle w:val="af7"/>
            <w:rFonts w:ascii="Times New Roman" w:hAnsi="Times New Roman"/>
            <w:noProof/>
          </w:rPr>
          <w:t>3.1</w:t>
        </w:r>
        <w:r w:rsidRPr="00EE7FE7">
          <w:rPr>
            <w:rStyle w:val="af7"/>
            <w:rFonts w:ascii="Times New Roman"/>
            <w:noProof/>
          </w:rPr>
          <w:t>数据预处理</w:t>
        </w:r>
        <w:r>
          <w:rPr>
            <w:noProof/>
            <w:webHidden/>
          </w:rPr>
          <w:tab/>
        </w:r>
        <w:r>
          <w:rPr>
            <w:noProof/>
            <w:webHidden/>
          </w:rPr>
          <w:fldChar w:fldCharType="begin"/>
        </w:r>
        <w:r>
          <w:rPr>
            <w:noProof/>
            <w:webHidden/>
          </w:rPr>
          <w:instrText xml:space="preserve"> PAGEREF _Toc515117167 \h </w:instrText>
        </w:r>
        <w:r>
          <w:rPr>
            <w:noProof/>
            <w:webHidden/>
          </w:rPr>
        </w:r>
        <w:r>
          <w:rPr>
            <w:noProof/>
            <w:webHidden/>
          </w:rPr>
          <w:fldChar w:fldCharType="separate"/>
        </w:r>
        <w:r>
          <w:rPr>
            <w:noProof/>
            <w:webHidden/>
          </w:rPr>
          <w:t>6</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8" w:history="1">
        <w:r w:rsidRPr="00EE7FE7">
          <w:rPr>
            <w:rStyle w:val="af7"/>
            <w:rFonts w:ascii="Times New Roman" w:hAnsi="Times New Roman"/>
            <w:noProof/>
          </w:rPr>
          <w:t>3.2</w:t>
        </w:r>
        <w:r w:rsidRPr="00EE7FE7">
          <w:rPr>
            <w:rStyle w:val="af7"/>
            <w:rFonts w:ascii="Times New Roman" w:hAnsi="Times New Roman"/>
            <w:noProof/>
          </w:rPr>
          <w:t>熵</w:t>
        </w:r>
        <w:r>
          <w:rPr>
            <w:noProof/>
            <w:webHidden/>
          </w:rPr>
          <w:tab/>
        </w:r>
        <w:r>
          <w:rPr>
            <w:noProof/>
            <w:webHidden/>
          </w:rPr>
          <w:fldChar w:fldCharType="begin"/>
        </w:r>
        <w:r>
          <w:rPr>
            <w:noProof/>
            <w:webHidden/>
          </w:rPr>
          <w:instrText xml:space="preserve"> PAGEREF _Toc515117168 \h </w:instrText>
        </w:r>
        <w:r>
          <w:rPr>
            <w:noProof/>
            <w:webHidden/>
          </w:rPr>
        </w:r>
        <w:r>
          <w:rPr>
            <w:noProof/>
            <w:webHidden/>
          </w:rPr>
          <w:fldChar w:fldCharType="separate"/>
        </w:r>
        <w:r>
          <w:rPr>
            <w:noProof/>
            <w:webHidden/>
          </w:rPr>
          <w:t>8</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69" w:history="1">
        <w:r w:rsidRPr="00EE7FE7">
          <w:rPr>
            <w:rStyle w:val="af7"/>
            <w:rFonts w:ascii="Times New Roman" w:hAnsi="Times New Roman"/>
            <w:noProof/>
          </w:rPr>
          <w:t>3.3</w:t>
        </w:r>
        <w:r w:rsidRPr="00EE7FE7">
          <w:rPr>
            <w:rStyle w:val="af7"/>
            <w:rFonts w:ascii="Times New Roman" w:hAnsi="Times New Roman"/>
            <w:noProof/>
          </w:rPr>
          <w:t>决策树</w:t>
        </w:r>
        <w:r>
          <w:rPr>
            <w:noProof/>
            <w:webHidden/>
          </w:rPr>
          <w:tab/>
        </w:r>
        <w:r>
          <w:rPr>
            <w:noProof/>
            <w:webHidden/>
          </w:rPr>
          <w:fldChar w:fldCharType="begin"/>
        </w:r>
        <w:r>
          <w:rPr>
            <w:noProof/>
            <w:webHidden/>
          </w:rPr>
          <w:instrText xml:space="preserve"> PAGEREF _Toc515117169 \h </w:instrText>
        </w:r>
        <w:r>
          <w:rPr>
            <w:noProof/>
            <w:webHidden/>
          </w:rPr>
        </w:r>
        <w:r>
          <w:rPr>
            <w:noProof/>
            <w:webHidden/>
          </w:rPr>
          <w:fldChar w:fldCharType="separate"/>
        </w:r>
        <w:r>
          <w:rPr>
            <w:noProof/>
            <w:webHidden/>
          </w:rPr>
          <w:t>8</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0" w:history="1">
        <w:r w:rsidRPr="00EE7FE7">
          <w:rPr>
            <w:rStyle w:val="af7"/>
            <w:rFonts w:ascii="Times New Roman" w:hAnsi="Times New Roman"/>
            <w:noProof/>
          </w:rPr>
          <w:t>3.4</w:t>
        </w:r>
        <w:r w:rsidRPr="00EE7FE7">
          <w:rPr>
            <w:rStyle w:val="af7"/>
            <w:rFonts w:ascii="Times New Roman" w:hAnsi="Times New Roman"/>
            <w:noProof/>
          </w:rPr>
          <w:t>随机森林</w:t>
        </w:r>
        <w:r w:rsidRPr="00EE7FE7">
          <w:rPr>
            <w:rStyle w:val="af7"/>
            <w:noProof/>
          </w:rPr>
          <w:t>算法</w:t>
        </w:r>
        <w:r>
          <w:rPr>
            <w:noProof/>
            <w:webHidden/>
          </w:rPr>
          <w:tab/>
        </w:r>
        <w:r>
          <w:rPr>
            <w:noProof/>
            <w:webHidden/>
          </w:rPr>
          <w:fldChar w:fldCharType="begin"/>
        </w:r>
        <w:r>
          <w:rPr>
            <w:noProof/>
            <w:webHidden/>
          </w:rPr>
          <w:instrText xml:space="preserve"> PAGEREF _Toc515117170 \h </w:instrText>
        </w:r>
        <w:r>
          <w:rPr>
            <w:noProof/>
            <w:webHidden/>
          </w:rPr>
        </w:r>
        <w:r>
          <w:rPr>
            <w:noProof/>
            <w:webHidden/>
          </w:rPr>
          <w:fldChar w:fldCharType="separate"/>
        </w:r>
        <w:r>
          <w:rPr>
            <w:noProof/>
            <w:webHidden/>
          </w:rPr>
          <w:t>8</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1" w:history="1">
        <w:r w:rsidRPr="00EE7FE7">
          <w:rPr>
            <w:rStyle w:val="af7"/>
            <w:rFonts w:ascii="Times New Roman" w:hAnsi="Times New Roman"/>
            <w:noProof/>
          </w:rPr>
          <w:t>3.5</w:t>
        </w:r>
        <w:r w:rsidRPr="00EE7FE7">
          <w:rPr>
            <w:rStyle w:val="af7"/>
            <w:rFonts w:ascii="Times New Roman" w:hAnsi="Times New Roman"/>
            <w:noProof/>
          </w:rPr>
          <w:t>评价函数</w:t>
        </w:r>
        <w:r>
          <w:rPr>
            <w:noProof/>
            <w:webHidden/>
          </w:rPr>
          <w:tab/>
        </w:r>
        <w:r>
          <w:rPr>
            <w:noProof/>
            <w:webHidden/>
          </w:rPr>
          <w:fldChar w:fldCharType="begin"/>
        </w:r>
        <w:r>
          <w:rPr>
            <w:noProof/>
            <w:webHidden/>
          </w:rPr>
          <w:instrText xml:space="preserve"> PAGEREF _Toc515117171 \h </w:instrText>
        </w:r>
        <w:r>
          <w:rPr>
            <w:noProof/>
            <w:webHidden/>
          </w:rPr>
        </w:r>
        <w:r>
          <w:rPr>
            <w:noProof/>
            <w:webHidden/>
          </w:rPr>
          <w:fldChar w:fldCharType="separate"/>
        </w:r>
        <w:r>
          <w:rPr>
            <w:noProof/>
            <w:webHidden/>
          </w:rPr>
          <w:t>11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2" w:history="1">
        <w:r w:rsidRPr="00EE7FE7">
          <w:rPr>
            <w:rStyle w:val="af7"/>
            <w:rFonts w:ascii="Times New Roman" w:hAnsi="Times New Roman"/>
            <w:noProof/>
          </w:rPr>
          <w:t>3.6</w:t>
        </w:r>
        <w:r w:rsidRPr="00EE7FE7">
          <w:rPr>
            <w:rStyle w:val="af7"/>
            <w:rFonts w:ascii="Times New Roman" w:hAnsi="Times New Roman"/>
            <w:noProof/>
          </w:rPr>
          <w:t>本章小结</w:t>
        </w:r>
        <w:r>
          <w:rPr>
            <w:noProof/>
            <w:webHidden/>
          </w:rPr>
          <w:tab/>
        </w:r>
        <w:r>
          <w:rPr>
            <w:noProof/>
            <w:webHidden/>
          </w:rPr>
          <w:fldChar w:fldCharType="begin"/>
        </w:r>
        <w:r>
          <w:rPr>
            <w:noProof/>
            <w:webHidden/>
          </w:rPr>
          <w:instrText xml:space="preserve"> PAGEREF _Toc515117172 \h </w:instrText>
        </w:r>
        <w:r>
          <w:rPr>
            <w:noProof/>
            <w:webHidden/>
          </w:rPr>
        </w:r>
        <w:r>
          <w:rPr>
            <w:noProof/>
            <w:webHidden/>
          </w:rPr>
          <w:fldChar w:fldCharType="separate"/>
        </w:r>
        <w:r>
          <w:rPr>
            <w:noProof/>
            <w:webHidden/>
          </w:rPr>
          <w:t>11</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3" w:history="1">
        <w:r w:rsidRPr="00EE7FE7">
          <w:rPr>
            <w:rStyle w:val="af7"/>
            <w:noProof/>
          </w:rPr>
          <w:t>4基于RandomForest的模型设计与实现</w:t>
        </w:r>
        <w:r>
          <w:rPr>
            <w:noProof/>
            <w:webHidden/>
          </w:rPr>
          <w:tab/>
        </w:r>
        <w:r>
          <w:rPr>
            <w:noProof/>
            <w:webHidden/>
          </w:rPr>
          <w:fldChar w:fldCharType="begin"/>
        </w:r>
        <w:r>
          <w:rPr>
            <w:noProof/>
            <w:webHidden/>
          </w:rPr>
          <w:instrText xml:space="preserve"> PAGEREF _Toc515117173 \h </w:instrText>
        </w:r>
        <w:r>
          <w:rPr>
            <w:noProof/>
            <w:webHidden/>
          </w:rPr>
        </w:r>
        <w:r>
          <w:rPr>
            <w:noProof/>
            <w:webHidden/>
          </w:rPr>
          <w:fldChar w:fldCharType="separate"/>
        </w:r>
        <w:r>
          <w:rPr>
            <w:noProof/>
            <w:webHidden/>
          </w:rPr>
          <w:t>12</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4" w:history="1">
        <w:r w:rsidRPr="00EE7FE7">
          <w:rPr>
            <w:rStyle w:val="af7"/>
            <w:rFonts w:ascii="Times New Roman" w:hAnsi="Times New Roman"/>
            <w:noProof/>
          </w:rPr>
          <w:t>4.1</w:t>
        </w:r>
        <w:r w:rsidRPr="00EE7FE7">
          <w:rPr>
            <w:rStyle w:val="af7"/>
            <w:noProof/>
          </w:rPr>
          <w:t>环境配置</w:t>
        </w:r>
        <w:r>
          <w:rPr>
            <w:noProof/>
            <w:webHidden/>
          </w:rPr>
          <w:tab/>
        </w:r>
        <w:r>
          <w:rPr>
            <w:noProof/>
            <w:webHidden/>
          </w:rPr>
          <w:fldChar w:fldCharType="begin"/>
        </w:r>
        <w:r>
          <w:rPr>
            <w:noProof/>
            <w:webHidden/>
          </w:rPr>
          <w:instrText xml:space="preserve"> PAGEREF _Toc515117174 \h </w:instrText>
        </w:r>
        <w:r>
          <w:rPr>
            <w:noProof/>
            <w:webHidden/>
          </w:rPr>
        </w:r>
        <w:r>
          <w:rPr>
            <w:noProof/>
            <w:webHidden/>
          </w:rPr>
          <w:fldChar w:fldCharType="separate"/>
        </w:r>
        <w:r>
          <w:rPr>
            <w:noProof/>
            <w:webHidden/>
          </w:rPr>
          <w:t>12</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5" w:history="1">
        <w:r w:rsidRPr="00EE7FE7">
          <w:rPr>
            <w:rStyle w:val="af7"/>
            <w:rFonts w:ascii="Times New Roman" w:hAnsi="Times New Roman"/>
            <w:noProof/>
          </w:rPr>
          <w:t>4.2</w:t>
        </w:r>
        <w:r w:rsidRPr="00EE7FE7">
          <w:rPr>
            <w:rStyle w:val="af7"/>
            <w:noProof/>
          </w:rPr>
          <w:t>数据预处理</w:t>
        </w:r>
        <w:r>
          <w:rPr>
            <w:noProof/>
            <w:webHidden/>
          </w:rPr>
          <w:tab/>
        </w:r>
        <w:r>
          <w:rPr>
            <w:noProof/>
            <w:webHidden/>
          </w:rPr>
          <w:fldChar w:fldCharType="begin"/>
        </w:r>
        <w:r>
          <w:rPr>
            <w:noProof/>
            <w:webHidden/>
          </w:rPr>
          <w:instrText xml:space="preserve"> PAGEREF _Toc515117175 \h </w:instrText>
        </w:r>
        <w:r>
          <w:rPr>
            <w:noProof/>
            <w:webHidden/>
          </w:rPr>
        </w:r>
        <w:r>
          <w:rPr>
            <w:noProof/>
            <w:webHidden/>
          </w:rPr>
          <w:fldChar w:fldCharType="separate"/>
        </w:r>
        <w:r>
          <w:rPr>
            <w:noProof/>
            <w:webHidden/>
          </w:rPr>
          <w:t>12</w:t>
        </w:r>
        <w:r>
          <w:rPr>
            <w:noProof/>
            <w:webHidden/>
          </w:rPr>
          <w:fldChar w:fldCharType="end"/>
        </w:r>
      </w:hyperlink>
    </w:p>
    <w:p w:rsidR="001B4D05" w:rsidRDefault="001B4D05">
      <w:pPr>
        <w:pStyle w:val="21"/>
        <w:tabs>
          <w:tab w:val="right" w:leader="dot" w:pos="9118"/>
        </w:tabs>
        <w:rPr>
          <w:rFonts w:asciiTheme="minorHAnsi" w:eastAsiaTheme="minorEastAsia" w:hAnsiTheme="minorHAnsi" w:cstheme="minorBidi"/>
          <w:smallCaps w:val="0"/>
          <w:noProof/>
          <w:sz w:val="21"/>
          <w:szCs w:val="24"/>
        </w:rPr>
      </w:pPr>
      <w:hyperlink w:anchor="_Toc515117176" w:history="1">
        <w:r w:rsidRPr="00EE7FE7">
          <w:rPr>
            <w:rStyle w:val="af7"/>
            <w:noProof/>
          </w:rPr>
          <w:t>4.2.1</w:t>
        </w:r>
        <w:r w:rsidRPr="00EE7FE7">
          <w:rPr>
            <w:rStyle w:val="af7"/>
            <w:noProof/>
          </w:rPr>
          <w:t>数据集的合成</w:t>
        </w:r>
        <w:r>
          <w:rPr>
            <w:noProof/>
            <w:webHidden/>
          </w:rPr>
          <w:tab/>
        </w:r>
        <w:r>
          <w:rPr>
            <w:noProof/>
            <w:webHidden/>
          </w:rPr>
          <w:fldChar w:fldCharType="begin"/>
        </w:r>
        <w:r>
          <w:rPr>
            <w:noProof/>
            <w:webHidden/>
          </w:rPr>
          <w:instrText xml:space="preserve"> PAGEREF _Toc515117176 \h </w:instrText>
        </w:r>
        <w:r>
          <w:rPr>
            <w:noProof/>
            <w:webHidden/>
          </w:rPr>
        </w:r>
        <w:r>
          <w:rPr>
            <w:noProof/>
            <w:webHidden/>
          </w:rPr>
          <w:fldChar w:fldCharType="separate"/>
        </w:r>
        <w:r>
          <w:rPr>
            <w:noProof/>
            <w:webHidden/>
          </w:rPr>
          <w:t>12</w:t>
        </w:r>
        <w:r>
          <w:rPr>
            <w:noProof/>
            <w:webHidden/>
          </w:rPr>
          <w:fldChar w:fldCharType="end"/>
        </w:r>
      </w:hyperlink>
    </w:p>
    <w:p w:rsidR="001B4D05" w:rsidRDefault="001B4D05">
      <w:pPr>
        <w:pStyle w:val="21"/>
        <w:tabs>
          <w:tab w:val="right" w:leader="dot" w:pos="9118"/>
        </w:tabs>
        <w:rPr>
          <w:rFonts w:asciiTheme="minorHAnsi" w:eastAsiaTheme="minorEastAsia" w:hAnsiTheme="minorHAnsi" w:cstheme="minorBidi"/>
          <w:smallCaps w:val="0"/>
          <w:noProof/>
          <w:sz w:val="21"/>
          <w:szCs w:val="24"/>
        </w:rPr>
      </w:pPr>
      <w:hyperlink w:anchor="_Toc515117177" w:history="1">
        <w:r w:rsidRPr="00EE7FE7">
          <w:rPr>
            <w:rStyle w:val="af7"/>
            <w:noProof/>
          </w:rPr>
          <w:t>4.2.2</w:t>
        </w:r>
        <w:r w:rsidRPr="00EE7FE7">
          <w:rPr>
            <w:rStyle w:val="af7"/>
            <w:rFonts w:hAnsi="黑体"/>
            <w:noProof/>
          </w:rPr>
          <w:t>数据集标准化</w:t>
        </w:r>
        <w:r>
          <w:rPr>
            <w:noProof/>
            <w:webHidden/>
          </w:rPr>
          <w:tab/>
        </w:r>
        <w:r>
          <w:rPr>
            <w:noProof/>
            <w:webHidden/>
          </w:rPr>
          <w:fldChar w:fldCharType="begin"/>
        </w:r>
        <w:r>
          <w:rPr>
            <w:noProof/>
            <w:webHidden/>
          </w:rPr>
          <w:instrText xml:space="preserve"> PAGEREF _Toc515117177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78" w:history="1">
        <w:r w:rsidRPr="00EE7FE7">
          <w:rPr>
            <w:rStyle w:val="af7"/>
            <w:rFonts w:ascii="Times New Roman" w:hAnsi="Times New Roman"/>
            <w:noProof/>
          </w:rPr>
          <w:t>4.3</w:t>
        </w:r>
        <w:r w:rsidRPr="00EE7FE7">
          <w:rPr>
            <w:rStyle w:val="af7"/>
            <w:rFonts w:ascii="Times New Roman"/>
            <w:noProof/>
          </w:rPr>
          <w:t>随机森林模型</w:t>
        </w:r>
        <w:r>
          <w:rPr>
            <w:noProof/>
            <w:webHidden/>
          </w:rPr>
          <w:tab/>
        </w:r>
        <w:r>
          <w:rPr>
            <w:noProof/>
            <w:webHidden/>
          </w:rPr>
          <w:fldChar w:fldCharType="begin"/>
        </w:r>
        <w:r>
          <w:rPr>
            <w:noProof/>
            <w:webHidden/>
          </w:rPr>
          <w:instrText xml:space="preserve"> PAGEREF _Toc515117178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21"/>
        <w:tabs>
          <w:tab w:val="right" w:leader="dot" w:pos="9118"/>
        </w:tabs>
        <w:rPr>
          <w:rFonts w:asciiTheme="minorHAnsi" w:eastAsiaTheme="minorEastAsia" w:hAnsiTheme="minorHAnsi" w:cstheme="minorBidi"/>
          <w:smallCaps w:val="0"/>
          <w:noProof/>
          <w:sz w:val="21"/>
          <w:szCs w:val="24"/>
        </w:rPr>
      </w:pPr>
      <w:hyperlink w:anchor="_Toc515117179" w:history="1">
        <w:r w:rsidRPr="00EE7FE7">
          <w:rPr>
            <w:rStyle w:val="af7"/>
            <w:noProof/>
          </w:rPr>
          <w:t xml:space="preserve">4.3.1 </w:t>
        </w:r>
        <w:r w:rsidRPr="00EE7FE7">
          <w:rPr>
            <w:rStyle w:val="af7"/>
            <w:noProof/>
          </w:rPr>
          <w:t>应用</w:t>
        </w:r>
        <w:r w:rsidRPr="00EE7FE7">
          <w:rPr>
            <w:rStyle w:val="af7"/>
            <w:noProof/>
          </w:rPr>
          <w:t>RandomForestRegressor</w:t>
        </w:r>
        <w:r w:rsidRPr="00EE7FE7">
          <w:rPr>
            <w:rStyle w:val="af7"/>
            <w:noProof/>
          </w:rPr>
          <w:t>建立模型</w:t>
        </w:r>
        <w:r>
          <w:rPr>
            <w:noProof/>
            <w:webHidden/>
          </w:rPr>
          <w:tab/>
        </w:r>
        <w:r>
          <w:rPr>
            <w:noProof/>
            <w:webHidden/>
          </w:rPr>
          <w:fldChar w:fldCharType="begin"/>
        </w:r>
        <w:r>
          <w:rPr>
            <w:noProof/>
            <w:webHidden/>
          </w:rPr>
          <w:instrText xml:space="preserve"> PAGEREF _Toc515117179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21"/>
        <w:tabs>
          <w:tab w:val="right" w:leader="dot" w:pos="9118"/>
        </w:tabs>
        <w:rPr>
          <w:rFonts w:asciiTheme="minorHAnsi" w:eastAsiaTheme="minorEastAsia" w:hAnsiTheme="minorHAnsi" w:cstheme="minorBidi"/>
          <w:smallCaps w:val="0"/>
          <w:noProof/>
          <w:sz w:val="21"/>
          <w:szCs w:val="24"/>
        </w:rPr>
      </w:pPr>
      <w:hyperlink w:anchor="_Toc515117180" w:history="1">
        <w:r w:rsidRPr="00EE7FE7">
          <w:rPr>
            <w:rStyle w:val="af7"/>
            <w:noProof/>
          </w:rPr>
          <w:t>4.3.2</w:t>
        </w:r>
        <w:r w:rsidRPr="00EE7FE7">
          <w:rPr>
            <w:rStyle w:val="af7"/>
            <w:rFonts w:ascii="黑体" w:hAnsi="黑体"/>
            <w:noProof/>
          </w:rPr>
          <w:t>参数调优</w:t>
        </w:r>
        <w:r>
          <w:rPr>
            <w:noProof/>
            <w:webHidden/>
          </w:rPr>
          <w:tab/>
        </w:r>
        <w:r>
          <w:rPr>
            <w:noProof/>
            <w:webHidden/>
          </w:rPr>
          <w:fldChar w:fldCharType="begin"/>
        </w:r>
        <w:r>
          <w:rPr>
            <w:noProof/>
            <w:webHidden/>
          </w:rPr>
          <w:instrText xml:space="preserve"> PAGEREF _Toc515117180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21"/>
        <w:tabs>
          <w:tab w:val="right" w:leader="dot" w:pos="9118"/>
        </w:tabs>
        <w:rPr>
          <w:rFonts w:asciiTheme="minorHAnsi" w:eastAsiaTheme="minorEastAsia" w:hAnsiTheme="minorHAnsi" w:cstheme="minorBidi"/>
          <w:smallCaps w:val="0"/>
          <w:noProof/>
          <w:sz w:val="21"/>
          <w:szCs w:val="24"/>
        </w:rPr>
      </w:pPr>
      <w:hyperlink w:anchor="_Toc515117181" w:history="1">
        <w:r w:rsidRPr="00EE7FE7">
          <w:rPr>
            <w:rStyle w:val="af7"/>
            <w:noProof/>
          </w:rPr>
          <w:t>4.3.3</w:t>
        </w:r>
        <w:r w:rsidRPr="00EE7FE7">
          <w:rPr>
            <w:rStyle w:val="af7"/>
            <w:noProof/>
          </w:rPr>
          <w:t>预测</w:t>
        </w:r>
        <w:r w:rsidRPr="00EE7FE7">
          <w:rPr>
            <w:rStyle w:val="af7"/>
            <w:rFonts w:ascii="黑体" w:hAnsi="黑体"/>
            <w:noProof/>
          </w:rPr>
          <w:t>结果的比较与分析</w:t>
        </w:r>
        <w:r>
          <w:rPr>
            <w:noProof/>
            <w:webHidden/>
          </w:rPr>
          <w:tab/>
        </w:r>
        <w:r>
          <w:rPr>
            <w:noProof/>
            <w:webHidden/>
          </w:rPr>
          <w:fldChar w:fldCharType="begin"/>
        </w:r>
        <w:r>
          <w:rPr>
            <w:noProof/>
            <w:webHidden/>
          </w:rPr>
          <w:instrText xml:space="preserve"> PAGEREF _Toc515117181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82" w:history="1">
        <w:r w:rsidRPr="00EE7FE7">
          <w:rPr>
            <w:rStyle w:val="af7"/>
            <w:rFonts w:ascii="Times New Roman" w:hAnsi="Times New Roman"/>
            <w:noProof/>
          </w:rPr>
          <w:t>4.4</w:t>
        </w:r>
        <w:r w:rsidRPr="00EE7FE7">
          <w:rPr>
            <w:rStyle w:val="af7"/>
            <w:noProof/>
          </w:rPr>
          <w:t xml:space="preserve"> 本章小结</w:t>
        </w:r>
        <w:r>
          <w:rPr>
            <w:noProof/>
            <w:webHidden/>
          </w:rPr>
          <w:tab/>
        </w:r>
        <w:r>
          <w:rPr>
            <w:noProof/>
            <w:webHidden/>
          </w:rPr>
          <w:fldChar w:fldCharType="begin"/>
        </w:r>
        <w:r>
          <w:rPr>
            <w:noProof/>
            <w:webHidden/>
          </w:rPr>
          <w:instrText xml:space="preserve"> PAGEREF _Toc515117182 \h </w:instrText>
        </w:r>
        <w:r>
          <w:rPr>
            <w:noProof/>
            <w:webHidden/>
          </w:rPr>
        </w:r>
        <w:r>
          <w:rPr>
            <w:noProof/>
            <w:webHidden/>
          </w:rPr>
          <w:fldChar w:fldCharType="separate"/>
        </w:r>
        <w:r>
          <w:rPr>
            <w:noProof/>
            <w:webHidden/>
          </w:rPr>
          <w:t>13</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83" w:history="1">
        <w:r w:rsidRPr="00EE7FE7">
          <w:rPr>
            <w:rStyle w:val="af7"/>
            <w:noProof/>
          </w:rPr>
          <w:t>5结  论</w:t>
        </w:r>
        <w:r>
          <w:rPr>
            <w:noProof/>
            <w:webHidden/>
          </w:rPr>
          <w:tab/>
        </w:r>
        <w:r>
          <w:rPr>
            <w:noProof/>
            <w:webHidden/>
          </w:rPr>
          <w:fldChar w:fldCharType="begin"/>
        </w:r>
        <w:r>
          <w:rPr>
            <w:noProof/>
            <w:webHidden/>
          </w:rPr>
          <w:instrText xml:space="preserve"> PAGEREF _Toc515117183 \h </w:instrText>
        </w:r>
        <w:r>
          <w:rPr>
            <w:noProof/>
            <w:webHidden/>
          </w:rPr>
        </w:r>
        <w:r>
          <w:rPr>
            <w:noProof/>
            <w:webHidden/>
          </w:rPr>
          <w:fldChar w:fldCharType="separate"/>
        </w:r>
        <w:r>
          <w:rPr>
            <w:noProof/>
            <w:webHidden/>
          </w:rPr>
          <w:t>14</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84" w:history="1">
        <w:r w:rsidRPr="00EE7FE7">
          <w:rPr>
            <w:rStyle w:val="af7"/>
            <w:noProof/>
          </w:rPr>
          <w:t>谢 辞</w:t>
        </w:r>
        <w:r>
          <w:rPr>
            <w:noProof/>
            <w:webHidden/>
          </w:rPr>
          <w:tab/>
        </w:r>
        <w:r>
          <w:rPr>
            <w:noProof/>
            <w:webHidden/>
          </w:rPr>
          <w:fldChar w:fldCharType="begin"/>
        </w:r>
        <w:r>
          <w:rPr>
            <w:noProof/>
            <w:webHidden/>
          </w:rPr>
          <w:instrText xml:space="preserve"> PAGEREF _Toc515117184 \h </w:instrText>
        </w:r>
        <w:r>
          <w:rPr>
            <w:noProof/>
            <w:webHidden/>
          </w:rPr>
        </w:r>
        <w:r>
          <w:rPr>
            <w:noProof/>
            <w:webHidden/>
          </w:rPr>
          <w:fldChar w:fldCharType="separate"/>
        </w:r>
        <w:r>
          <w:rPr>
            <w:noProof/>
            <w:webHidden/>
          </w:rPr>
          <w:t>15</w:t>
        </w:r>
        <w:r>
          <w:rPr>
            <w:noProof/>
            <w:webHidden/>
          </w:rPr>
          <w:fldChar w:fldCharType="end"/>
        </w:r>
      </w:hyperlink>
    </w:p>
    <w:p w:rsidR="001B4D05" w:rsidRDefault="001B4D05">
      <w:pPr>
        <w:pStyle w:val="10"/>
        <w:rPr>
          <w:rFonts w:asciiTheme="minorHAnsi" w:eastAsiaTheme="minorEastAsia" w:hAnsiTheme="minorHAnsi" w:cstheme="minorBidi"/>
          <w:b w:val="0"/>
          <w:bCs w:val="0"/>
          <w:caps w:val="0"/>
          <w:noProof/>
          <w:sz w:val="21"/>
          <w:szCs w:val="24"/>
        </w:rPr>
      </w:pPr>
      <w:hyperlink w:anchor="_Toc515117185" w:history="1">
        <w:r w:rsidRPr="00EE7FE7">
          <w:rPr>
            <w:rStyle w:val="af7"/>
            <w:noProof/>
          </w:rPr>
          <w:t>参考文献</w:t>
        </w:r>
        <w:r>
          <w:rPr>
            <w:noProof/>
            <w:webHidden/>
          </w:rPr>
          <w:tab/>
        </w:r>
        <w:r>
          <w:rPr>
            <w:noProof/>
            <w:webHidden/>
          </w:rPr>
          <w:fldChar w:fldCharType="begin"/>
        </w:r>
        <w:r>
          <w:rPr>
            <w:noProof/>
            <w:webHidden/>
          </w:rPr>
          <w:instrText xml:space="preserve"> PAGEREF _Toc515117185 \h </w:instrText>
        </w:r>
        <w:r>
          <w:rPr>
            <w:noProof/>
            <w:webHidden/>
          </w:rPr>
        </w:r>
        <w:r>
          <w:rPr>
            <w:noProof/>
            <w:webHidden/>
          </w:rPr>
          <w:fldChar w:fldCharType="separate"/>
        </w:r>
        <w:r>
          <w:rPr>
            <w:noProof/>
            <w:webHidden/>
          </w:rPr>
          <w:t>16</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5117157"/>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rFonts w:hint="eastAsia"/>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307246">
        <w:rPr>
          <w:rFonts w:hint="eastAsia"/>
          <w:color w:val="000000"/>
          <w:sz w:val="24"/>
        </w:rPr>
        <w:t>：建筑数据</w:t>
      </w:r>
      <w:r>
        <w:rPr>
          <w:rFonts w:hint="eastAsia"/>
          <w:color w:val="000000"/>
          <w:sz w:val="24"/>
        </w:rPr>
        <w:t>；数据处理；</w:t>
      </w:r>
      <w:r w:rsidR="007515F9">
        <w:rPr>
          <w:rFonts w:hint="eastAsia"/>
          <w:color w:val="000000"/>
          <w:sz w:val="24"/>
        </w:rPr>
        <w:t>随机森林</w:t>
      </w:r>
      <w:r w:rsidR="00C678A3">
        <w:rPr>
          <w:rFonts w:hint="eastAsia"/>
          <w:color w:val="000000"/>
          <w:sz w:val="24"/>
        </w:rPr>
        <w:t>；</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425BF" w:rsidRDefault="00BB50F9">
      <w:pPr>
        <w:pStyle w:val="1"/>
        <w:ind w:firstLine="560"/>
        <w:rPr>
          <w:color w:val="000000"/>
          <w:sz w:val="24"/>
        </w:rPr>
      </w:pPr>
      <w:bookmarkStart w:id="14" w:name="_Toc515117158"/>
      <w:r>
        <w:t>ABSTRACT</w:t>
      </w:r>
      <w:bookmarkEnd w:id="12"/>
      <w:bookmarkEnd w:id="13"/>
      <w:bookmarkEnd w:id="14"/>
    </w:p>
    <w:p w:rsidR="008B0E60" w:rsidRDefault="008B0E60" w:rsidP="00B243C9">
      <w:pPr>
        <w:spacing w:line="360" w:lineRule="auto"/>
        <w:ind w:firstLineChars="200" w:firstLine="480"/>
        <w:rPr>
          <w:rFonts w:hint="eastAsia"/>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Pr>
          <w:rFonts w:hint="eastAsia"/>
          <w:sz w:val="24"/>
        </w:rPr>
        <w:t xml:space="preserve"> user activity</w:t>
      </w:r>
      <w:r>
        <w:rPr>
          <w:sz w:val="24"/>
        </w:rPr>
        <w:t xml:space="preserve">; </w:t>
      </w:r>
      <w:r>
        <w:rPr>
          <w:rFonts w:hint="eastAsia"/>
          <w:sz w:val="24"/>
        </w:rPr>
        <w:t>data processing</w:t>
      </w:r>
      <w:r>
        <w:rPr>
          <w:sz w:val="24"/>
        </w:rPr>
        <w:t xml:space="preserve">; </w:t>
      </w:r>
      <w:r>
        <w:rPr>
          <w:rFonts w:hint="eastAsia"/>
          <w:sz w:val="24"/>
        </w:rPr>
        <w:t>clustering</w:t>
      </w:r>
      <w:r>
        <w:rPr>
          <w:sz w:val="24"/>
        </w:rPr>
        <w:t xml:space="preserve">; </w:t>
      </w:r>
      <w:r w:rsidR="00197564">
        <w:rPr>
          <w:color w:val="000000"/>
          <w:sz w:val="24"/>
        </w:rPr>
        <w:t xml:space="preserve">Random </w:t>
      </w:r>
      <w:r w:rsidR="00197564">
        <w:rPr>
          <w:rFonts w:hint="eastAsia"/>
          <w:color w:val="000000"/>
          <w:sz w:val="24"/>
        </w:rPr>
        <w:t>F</w:t>
      </w:r>
      <w:r w:rsidR="001E5C91" w:rsidRPr="001E5C91">
        <w:rPr>
          <w:color w:val="000000"/>
          <w:sz w:val="24"/>
        </w:rPr>
        <w:t>orests</w:t>
      </w:r>
    </w:p>
    <w:p w:rsidR="00E425BF" w:rsidRPr="000B6641" w:rsidRDefault="00E425BF">
      <w:pPr>
        <w:spacing w:line="360" w:lineRule="auto"/>
        <w:outlineLvl w:val="0"/>
        <w:rPr>
          <w:rFonts w:hint="eastAsia"/>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Default="00BB50F9">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132474061"/>
      <w:bookmarkStart w:id="18" w:name="_Toc132474396"/>
      <w:bookmarkStart w:id="19" w:name="_Toc135100850"/>
      <w:bookmarkStart w:id="20" w:name="_Toc135101344"/>
      <w:bookmarkStart w:id="21" w:name="_Toc135066973"/>
      <w:bookmarkStart w:id="22" w:name="_Toc135390420"/>
      <w:bookmarkStart w:id="23" w:name="_Toc135390533"/>
      <w:bookmarkStart w:id="24" w:name="_Toc135395402"/>
      <w:bookmarkStart w:id="25" w:name="_Toc515117159"/>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25"/>
    </w:p>
    <w:p w:rsidR="00E425BF" w:rsidRDefault="00E425BF">
      <w:pPr>
        <w:pStyle w:val="a0"/>
        <w:rPr>
          <w:rFonts w:hAnsi="黑体" w:cs="黑体"/>
          <w:sz w:val="30"/>
          <w:szCs w:val="30"/>
        </w:rPr>
      </w:pPr>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851D13">
      <w:pPr>
        <w:pStyle w:val="af3"/>
        <w:rPr>
          <w:rFonts w:ascii="黑体" w:hAnsi="黑体" w:hint="eastAsia"/>
          <w:szCs w:val="24"/>
        </w:rPr>
      </w:pPr>
      <w:bookmarkStart w:id="26" w:name="_Toc483498717"/>
      <w:bookmarkStart w:id="27" w:name="_Toc515117160"/>
      <w:bookmarkEnd w:id="17"/>
      <w:bookmarkEnd w:id="18"/>
      <w:bookmarkEnd w:id="19"/>
      <w:bookmarkEnd w:id="20"/>
      <w:bookmarkEnd w:id="21"/>
      <w:bookmarkEnd w:id="22"/>
      <w:bookmarkEnd w:id="23"/>
      <w:bookmarkEnd w:id="24"/>
      <w:r>
        <w:rPr>
          <w:rFonts w:ascii="Times New Roman" w:hAnsi="Times New Roman"/>
          <w:szCs w:val="24"/>
        </w:rPr>
        <w:t>1.1</w:t>
      </w:r>
      <w:r>
        <w:rPr>
          <w:rFonts w:ascii="黑体" w:hAnsi="黑体" w:hint="eastAsia"/>
          <w:szCs w:val="24"/>
        </w:rPr>
        <w:t>研究意义</w:t>
      </w:r>
      <w:bookmarkStart w:id="28" w:name="_Toc483498719"/>
      <w:bookmarkEnd w:id="26"/>
      <w:bookmarkEnd w:id="27"/>
    </w:p>
    <w:p w:rsidR="00374B55" w:rsidRPr="00374B55" w:rsidRDefault="00374B55" w:rsidP="00374B55">
      <w:pPr>
        <w:spacing w:line="360" w:lineRule="auto"/>
        <w:ind w:firstLineChars="200" w:firstLine="480"/>
        <w:rPr>
          <w:rFonts w:hint="eastAsia"/>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p>
    <w:p w:rsidR="00851D13" w:rsidRPr="005D5C1D" w:rsidRDefault="00851D13" w:rsidP="00B22C09">
      <w:pPr>
        <w:spacing w:line="360" w:lineRule="auto"/>
        <w:ind w:firstLineChars="200" w:firstLine="480"/>
        <w:rPr>
          <w:rFonts w:hint="eastAsia"/>
          <w:color w:val="000000"/>
          <w:sz w:val="24"/>
        </w:rPr>
      </w:pPr>
      <w:r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Pr="005D5C1D">
        <w:rPr>
          <w:rFonts w:hint="eastAsia"/>
          <w:color w:val="000000"/>
          <w:sz w:val="24"/>
        </w:rPr>
        <w:t>,</w:t>
      </w:r>
      <w:r w:rsidRPr="005D5C1D">
        <w:rPr>
          <w:rFonts w:hint="eastAsia"/>
          <w:color w:val="000000"/>
          <w:sz w:val="24"/>
        </w:rPr>
        <w:t>加强对建筑能耗的预测和分析</w:t>
      </w:r>
      <w:r w:rsidRPr="005D5C1D">
        <w:rPr>
          <w:rFonts w:hint="eastAsia"/>
          <w:color w:val="000000"/>
          <w:sz w:val="24"/>
        </w:rPr>
        <w:t>,</w:t>
      </w:r>
      <w:r w:rsidRPr="005D5C1D">
        <w:rPr>
          <w:rFonts w:hint="eastAsia"/>
          <w:color w:val="000000"/>
          <w:sz w:val="24"/>
        </w:rPr>
        <w:t>具有重要的理论和实际意义。</w:t>
      </w:r>
    </w:p>
    <w:p w:rsidR="005D5C1D" w:rsidRPr="005D5C1D" w:rsidRDefault="00BB50F9" w:rsidP="005D5C1D">
      <w:pPr>
        <w:pStyle w:val="af3"/>
        <w:rPr>
          <w:rFonts w:ascii="黑体" w:hAnsi="黑体" w:hint="eastAsia"/>
        </w:rPr>
      </w:pPr>
      <w:bookmarkStart w:id="29" w:name="_Toc515117161"/>
      <w:r>
        <w:rPr>
          <w:rFonts w:ascii="Times New Roman" w:hAnsi="Times New Roman" w:hint="eastAsia"/>
          <w:szCs w:val="24"/>
        </w:rPr>
        <w:t>1.2</w:t>
      </w:r>
      <w:r>
        <w:rPr>
          <w:rFonts w:ascii="黑体" w:hAnsi="黑体" w:hint="eastAsia"/>
        </w:rPr>
        <w:t>本文</w:t>
      </w:r>
      <w:bookmarkEnd w:id="28"/>
      <w:r>
        <w:rPr>
          <w:rFonts w:ascii="黑体" w:hAnsi="黑体" w:hint="eastAsia"/>
        </w:rPr>
        <w:t>主要内容</w:t>
      </w:r>
      <w:bookmarkEnd w:id="29"/>
    </w:p>
    <w:p w:rsidR="005D5C1D" w:rsidRPr="005D5C1D" w:rsidRDefault="005D5C1D" w:rsidP="005D5C1D">
      <w:pPr>
        <w:spacing w:line="360" w:lineRule="auto"/>
        <w:ind w:firstLineChars="200" w:firstLine="480"/>
        <w:rPr>
          <w:rFonts w:hint="eastAsia"/>
          <w:color w:val="000000"/>
          <w:sz w:val="24"/>
        </w:rPr>
      </w:pPr>
      <w:r w:rsidRPr="005D5C1D">
        <w:rPr>
          <w:rFonts w:hint="eastAsia"/>
          <w:color w:val="000000"/>
          <w:sz w:val="24"/>
        </w:rPr>
        <w:t>本文的主要内容是对</w:t>
      </w:r>
      <w:r w:rsidR="006B0A21" w:rsidRPr="005D5C1D">
        <w:rPr>
          <w:rFonts w:hint="eastAsia"/>
          <w:color w:val="000000"/>
          <w:sz w:val="24"/>
        </w:rPr>
        <w:t>随机森林算法</w:t>
      </w:r>
      <w:r w:rsidR="006B0A21">
        <w:rPr>
          <w:rFonts w:hint="eastAsia"/>
          <w:color w:val="000000"/>
          <w:sz w:val="24"/>
        </w:rPr>
        <w:t>的发展和其实际应用情况进行总结，</w:t>
      </w:r>
      <w:r w:rsidR="000C757B">
        <w:rPr>
          <w:rFonts w:hint="eastAsia"/>
          <w:color w:val="000000"/>
          <w:sz w:val="24"/>
        </w:rPr>
        <w:t>之后对</w:t>
      </w:r>
      <w:r w:rsidRPr="005D5C1D">
        <w:rPr>
          <w:rFonts w:hint="eastAsia"/>
          <w:color w:val="000000"/>
          <w:sz w:val="24"/>
        </w:rPr>
        <w:t>随机森林算法的原理进行研究，然后记录数据集的分析过程，对所要分析的数据集进行预处理。最后使用多种训练出多种不同回归算法的预测模型并选择其中最优秀的预测模型。回归模型基于变量和趋势之间的关系的分析，以便做出关于连续变量的预测。本设计的主要思想是对建筑的电力能耗的数据进行分析，构建预测模型，对能量消耗进行预测。</w:t>
      </w:r>
    </w:p>
    <w:p w:rsidR="00E425BF" w:rsidRDefault="00BB50F9">
      <w:pPr>
        <w:pStyle w:val="af3"/>
        <w:rPr>
          <w:rFonts w:ascii="黑体" w:hAnsi="黑体"/>
        </w:rPr>
      </w:pPr>
      <w:bookmarkStart w:id="30" w:name="_Toc515117162"/>
      <w:r>
        <w:rPr>
          <w:rFonts w:ascii="Times New Roman" w:hAnsi="Times New Roman" w:hint="eastAsia"/>
          <w:szCs w:val="24"/>
        </w:rPr>
        <w:t>1.3</w:t>
      </w:r>
      <w:r>
        <w:rPr>
          <w:rFonts w:ascii="黑体" w:hAnsi="黑体" w:hint="eastAsia"/>
        </w:rPr>
        <w:t>本文主要工作</w:t>
      </w:r>
      <w:bookmarkEnd w:id="30"/>
      <w:r>
        <w:rPr>
          <w:rFonts w:ascii="黑体" w:hAnsi="黑体"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lastRenderedPageBreak/>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p>
    <w:p w:rsidR="00630D98" w:rsidRDefault="00BB50F9" w:rsidP="00630D98">
      <w:pPr>
        <w:spacing w:line="360" w:lineRule="auto"/>
        <w:ind w:firstLineChars="200" w:firstLine="480"/>
        <w:rPr>
          <w:rFonts w:ascii="宋体" w:cs="宋体" w:hint="eastAsia"/>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p>
    <w:p w:rsidR="005A328C" w:rsidRPr="005A328C" w:rsidRDefault="005A328C" w:rsidP="005A328C">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研究随机森林算法原理</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p>
    <w:p w:rsidR="000A5125" w:rsidRDefault="000A5125">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p>
    <w:p w:rsidR="00E425BF" w:rsidRPr="00A47C40"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p>
    <w:p w:rsidR="000D5814" w:rsidRDefault="00BB50F9" w:rsidP="000D5814">
      <w:pPr>
        <w:pStyle w:val="af3"/>
        <w:rPr>
          <w:rFonts w:hint="eastAsia"/>
        </w:rPr>
      </w:pPr>
      <w:bookmarkStart w:id="31" w:name="_Toc515117163"/>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rPr>
          <w:rFonts w:hint="eastAsia"/>
        </w:rPr>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E425BF" w:rsidRDefault="00BB50F9">
      <w:pPr>
        <w:spacing w:line="360" w:lineRule="auto"/>
        <w:ind w:firstLineChars="200" w:firstLine="600"/>
        <w:jc w:val="center"/>
        <w:rPr>
          <w:rFonts w:ascii="黑体" w:eastAsia="黑体" w:hAnsi="黑体" w:cs="黑体"/>
          <w:sz w:val="30"/>
          <w:szCs w:val="30"/>
        </w:rPr>
      </w:pPr>
      <w:bookmarkStart w:id="32" w:name="_Toc483498721"/>
      <w:r>
        <w:rPr>
          <w:rFonts w:ascii="黑体" w:eastAsia="黑体" w:hAnsi="黑体" w:cs="黑体" w:hint="eastAsia"/>
          <w:sz w:val="30"/>
          <w:szCs w:val="30"/>
        </w:rPr>
        <w:lastRenderedPageBreak/>
        <w:t>2相关研究</w:t>
      </w:r>
    </w:p>
    <w:p w:rsidR="00886E16" w:rsidRPr="00886E16" w:rsidRDefault="00BB50F9" w:rsidP="00886E16">
      <w:pPr>
        <w:pStyle w:val="af3"/>
        <w:rPr>
          <w:rFonts w:ascii="黑体" w:hAnsi="黑体" w:hint="eastAsia"/>
        </w:rPr>
      </w:pPr>
      <w:bookmarkStart w:id="33" w:name="_Toc515117164"/>
      <w:r>
        <w:rPr>
          <w:rFonts w:ascii="Times New Roman" w:hAnsi="Times New Roman" w:hint="eastAsia"/>
          <w:szCs w:val="24"/>
        </w:rPr>
        <w:t>2.1</w:t>
      </w:r>
      <w:r w:rsidR="00AF5759">
        <w:rPr>
          <w:rFonts w:ascii="黑体" w:hAnsi="黑体" w:hint="eastAsia"/>
        </w:rPr>
        <w:t>随机森林算法的相关研究</w:t>
      </w:r>
      <w:bookmarkEnd w:id="33"/>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rFonts w:hint="eastAsia"/>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rFonts w:hint="eastAsia"/>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EA7F84">
      <w:pPr>
        <w:pStyle w:val="af3"/>
        <w:rPr>
          <w:rFonts w:ascii="黑体" w:hAnsi="黑体" w:hint="eastAsia"/>
        </w:rPr>
      </w:pPr>
      <w:bookmarkStart w:id="34" w:name="_Toc515117165"/>
      <w:r>
        <w:rPr>
          <w:rFonts w:ascii="Times New Roman" w:hAnsi="Times New Roman" w:hint="eastAsia"/>
          <w:szCs w:val="24"/>
        </w:rPr>
        <w:t>2.2</w:t>
      </w:r>
      <w:r w:rsidR="00AF5759">
        <w:rPr>
          <w:rFonts w:ascii="黑体" w:hAnsi="黑体" w:hint="eastAsia"/>
        </w:rPr>
        <w:t>基于随机森林建模与应用相关研究</w:t>
      </w:r>
      <w:bookmarkEnd w:id="34"/>
    </w:p>
    <w:p w:rsidR="0007197D"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E6703">
        <w:rPr>
          <w:rFonts w:hint="eastAsia"/>
          <w:color w:val="000000"/>
          <w:sz w:val="24"/>
        </w:rPr>
        <w:t>下面举几个使用随机森林系统的案例</w:t>
      </w:r>
      <w:r w:rsidR="00412569">
        <w:rPr>
          <w:rFonts w:hint="eastAsia"/>
          <w:color w:val="000000"/>
          <w:sz w:val="24"/>
        </w:rPr>
        <w:t>：</w:t>
      </w:r>
    </w:p>
    <w:p w:rsidR="0007197D" w:rsidRDefault="00CC630F" w:rsidP="004D4C9A">
      <w:pPr>
        <w:spacing w:line="360" w:lineRule="auto"/>
        <w:ind w:firstLineChars="200" w:firstLine="480"/>
        <w:rPr>
          <w:color w:val="000000"/>
          <w:sz w:val="24"/>
        </w:rPr>
      </w:pPr>
      <w:r>
        <w:rPr>
          <w:rFonts w:hint="eastAsia"/>
          <w:color w:val="000000"/>
          <w:sz w:val="24"/>
        </w:rPr>
        <w:t>一、</w:t>
      </w:r>
      <w:r w:rsidR="0011483D" w:rsidRPr="0011483D">
        <w:rPr>
          <w:rFonts w:hint="eastAsia"/>
          <w:color w:val="000000"/>
          <w:sz w:val="24"/>
        </w:rPr>
        <w:t>基于随机森林的股权众筹项目风险评估研究</w:t>
      </w:r>
      <w:r w:rsidR="00C04409">
        <w:rPr>
          <w:rFonts w:hint="eastAsia"/>
          <w:color w:val="000000"/>
          <w:sz w:val="24"/>
        </w:rPr>
        <w:t>，内容是</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w:t>
      </w:r>
      <w:r w:rsidR="001359E2" w:rsidRPr="001359E2">
        <w:rPr>
          <w:rFonts w:hint="eastAsia"/>
          <w:color w:val="000000"/>
          <w:sz w:val="24"/>
        </w:rPr>
        <w:lastRenderedPageBreak/>
        <w:t>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07197D">
      <w:pPr>
        <w:spacing w:line="360" w:lineRule="auto"/>
        <w:ind w:firstLineChars="200" w:firstLine="480"/>
        <w:rPr>
          <w:color w:val="000000"/>
          <w:sz w:val="24"/>
        </w:rPr>
      </w:pPr>
      <w:r>
        <w:rPr>
          <w:rFonts w:hint="eastAsia"/>
          <w:color w:val="000000"/>
          <w:sz w:val="24"/>
        </w:rPr>
        <w:t>二、</w:t>
      </w:r>
      <w:r w:rsidR="0011483D" w:rsidRPr="0011483D">
        <w:rPr>
          <w:rFonts w:hint="eastAsia"/>
          <w:color w:val="000000"/>
          <w:sz w:val="24"/>
        </w:rPr>
        <w:t>基于随机森林的太阳能辐射预测模型</w:t>
      </w:r>
      <w:r w:rsidR="00051809">
        <w:rPr>
          <w:rFonts w:hint="eastAsia"/>
          <w:color w:val="000000"/>
          <w:sz w:val="24"/>
        </w:rPr>
        <w:t>原因是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w:t>
      </w:r>
      <w:r w:rsidR="00006CA9" w:rsidRPr="00006CA9">
        <w:rPr>
          <w:rFonts w:hint="eastAsia"/>
          <w:color w:val="000000"/>
          <w:sz w:val="24"/>
        </w:rPr>
        <w:t xml:space="preserve"> </w:t>
      </w:r>
      <w:r w:rsidR="00006CA9" w:rsidRPr="00006CA9">
        <w:rPr>
          <w:rFonts w:hint="eastAsia"/>
          <w:color w:val="000000"/>
          <w:sz w:val="24"/>
        </w:rPr>
        <w:t>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w:t>
      </w:r>
      <w:r w:rsidR="00526F20" w:rsidRPr="00526F20">
        <w:rPr>
          <w:rFonts w:hint="eastAsia"/>
          <w:color w:val="000000"/>
          <w:sz w:val="24"/>
        </w:rPr>
        <w:t xml:space="preserve"> </w:t>
      </w:r>
      <w:r w:rsidR="00526F20" w:rsidRPr="00526F20">
        <w:rPr>
          <w:rFonts w:hint="eastAsia"/>
          <w:color w:val="000000"/>
          <w:sz w:val="24"/>
        </w:rPr>
        <w:t>理开发太阳能资源、提高光伏发电的效率具有重要</w:t>
      </w:r>
      <w:r w:rsidR="00526F20" w:rsidRPr="00526F20">
        <w:rPr>
          <w:rFonts w:hint="eastAsia"/>
          <w:color w:val="000000"/>
          <w:sz w:val="24"/>
        </w:rPr>
        <w:t xml:space="preserve"> </w:t>
      </w:r>
      <w:r w:rsidR="00526F20" w:rsidRPr="00526F20">
        <w:rPr>
          <w:rFonts w:hint="eastAsia"/>
          <w:color w:val="000000"/>
          <w:sz w:val="24"/>
        </w:rPr>
        <w:t>的实际意义。</w:t>
      </w:r>
    </w:p>
    <w:p w:rsidR="008C4903" w:rsidRDefault="00D81148" w:rsidP="00B60C94">
      <w:pPr>
        <w:spacing w:line="360" w:lineRule="auto"/>
        <w:ind w:firstLineChars="200" w:firstLine="480"/>
        <w:rPr>
          <w:color w:val="000000"/>
          <w:sz w:val="24"/>
        </w:rPr>
      </w:pPr>
      <w:r>
        <w:rPr>
          <w:rFonts w:hint="eastAsia"/>
          <w:color w:val="000000"/>
          <w:sz w:val="24"/>
        </w:rPr>
        <w:t>三、</w:t>
      </w:r>
      <w:r w:rsidR="0011483D" w:rsidRPr="0011483D">
        <w:rPr>
          <w:rFonts w:hint="eastAsia"/>
          <w:color w:val="000000"/>
          <w:sz w:val="24"/>
        </w:rPr>
        <w:t>基于随机森林的月貌面向对象分类</w:t>
      </w:r>
      <w:r w:rsidR="006148FA">
        <w:rPr>
          <w:rFonts w:hint="eastAsia"/>
          <w:color w:val="000000"/>
          <w:sz w:val="24"/>
        </w:rPr>
        <w:t>，</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11483D" w:rsidRPr="0011483D">
        <w:rPr>
          <w:rFonts w:hint="eastAsia"/>
          <w:color w:val="000000"/>
          <w:sz w:val="24"/>
        </w:rPr>
        <w:t>基于随机森林方法的地铁车门故障诊断</w:t>
      </w:r>
      <w:r w:rsidR="00736433">
        <w:rPr>
          <w:rFonts w:hint="eastAsia"/>
          <w:color w:val="000000"/>
          <w:sz w:val="24"/>
        </w:rPr>
        <w:t>，</w:t>
      </w:r>
      <w:r w:rsidR="00736433" w:rsidRPr="00736433">
        <w:rPr>
          <w:rFonts w:hint="eastAsia"/>
          <w:color w:val="000000"/>
          <w:sz w:val="24"/>
        </w:rPr>
        <w:t>针对现有地铁车门故障诊断方法存在的诊断速度慢以及大量故障检修数据未得到合理利用等问题，提出一种基于信息增益率的随机森林故障诊断方法。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w:t>
      </w:r>
      <w:r w:rsidR="006C0B93" w:rsidRPr="004B2A16">
        <w:rPr>
          <w:rFonts w:hint="eastAsia"/>
          <w:color w:val="000000"/>
          <w:sz w:val="24"/>
        </w:rPr>
        <w:t xml:space="preserve"> </w:t>
      </w:r>
      <w:r w:rsidR="006C0B93" w:rsidRPr="004B2A16">
        <w:rPr>
          <w:rFonts w:hint="eastAsia"/>
          <w:color w:val="000000"/>
          <w:sz w:val="24"/>
        </w:rPr>
        <w:t>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07197D">
      <w:pPr>
        <w:spacing w:line="360" w:lineRule="auto"/>
        <w:ind w:firstLineChars="200" w:firstLine="480"/>
        <w:rPr>
          <w:color w:val="000000"/>
          <w:sz w:val="24"/>
        </w:rPr>
      </w:pPr>
      <w:r>
        <w:rPr>
          <w:rFonts w:hint="eastAsia"/>
          <w:color w:val="000000"/>
          <w:sz w:val="24"/>
        </w:rPr>
        <w:t>五</w:t>
      </w:r>
      <w:r w:rsidR="00B43614">
        <w:rPr>
          <w:rFonts w:hint="eastAsia"/>
          <w:color w:val="000000"/>
          <w:sz w:val="24"/>
        </w:rPr>
        <w:t>、</w:t>
      </w:r>
      <w:r w:rsidR="0011483D" w:rsidRPr="0011483D">
        <w:rPr>
          <w:rFonts w:hint="eastAsia"/>
          <w:color w:val="000000"/>
          <w:sz w:val="24"/>
        </w:rPr>
        <w:t>基于信息增益和随机森林分类器的入侵检测系统研究</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p>
    <w:p w:rsidR="00770F1B" w:rsidRDefault="00D81148" w:rsidP="0007197D">
      <w:pPr>
        <w:spacing w:line="360" w:lineRule="auto"/>
        <w:ind w:firstLineChars="200" w:firstLine="480"/>
        <w:rPr>
          <w:color w:val="000000"/>
          <w:sz w:val="24"/>
        </w:rPr>
      </w:pPr>
      <w:r>
        <w:rPr>
          <w:rFonts w:hint="eastAsia"/>
          <w:color w:val="000000"/>
          <w:sz w:val="24"/>
        </w:rPr>
        <w:lastRenderedPageBreak/>
        <w:t>六、</w:t>
      </w:r>
      <w:r w:rsidR="0011483D" w:rsidRPr="0011483D">
        <w:rPr>
          <w:rFonts w:hint="eastAsia"/>
          <w:color w:val="000000"/>
          <w:sz w:val="24"/>
        </w:rPr>
        <w:t>利用随机森林和纹理特征的森林类型识别</w:t>
      </w:r>
      <w:r w:rsidR="00014687">
        <w:rPr>
          <w:rFonts w:hint="eastAsia"/>
          <w:color w:val="000000"/>
          <w:sz w:val="24"/>
        </w:rPr>
        <w:t>，</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p>
    <w:p w:rsidR="009D28C9" w:rsidRDefault="00D81148" w:rsidP="0007197D">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679EB">
        <w:rPr>
          <w:rFonts w:hint="eastAsia"/>
          <w:color w:val="000000"/>
          <w:sz w:val="24"/>
        </w:rPr>
        <w:t>，</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p>
    <w:p w:rsidR="00E01B18" w:rsidRPr="00664E96" w:rsidRDefault="002962E2" w:rsidP="00664E96">
      <w:pPr>
        <w:spacing w:line="360" w:lineRule="auto"/>
        <w:ind w:firstLineChars="200" w:firstLine="480"/>
        <w:rPr>
          <w:rFonts w:hint="eastAsia"/>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F74A41" w:rsidRDefault="00BB50F9" w:rsidP="00F74A41">
      <w:pPr>
        <w:pStyle w:val="af3"/>
        <w:spacing w:before="0" w:after="0" w:line="360" w:lineRule="auto"/>
        <w:jc w:val="both"/>
        <w:outlineLvl w:val="9"/>
        <w:rPr>
          <w:rFonts w:hint="eastAsia"/>
        </w:rPr>
      </w:pPr>
      <w:r>
        <w:rPr>
          <w:rFonts w:ascii="Times New Roman" w:hAnsi="Times New Roman"/>
        </w:rPr>
        <w:t>2.3</w:t>
      </w:r>
      <w:r>
        <w:rPr>
          <w:rFonts w:hint="eastAsia"/>
        </w:rPr>
        <w:t xml:space="preserve"> </w:t>
      </w:r>
      <w:r>
        <w:rPr>
          <w:rFonts w:hint="eastAsia"/>
        </w:rPr>
        <w:t>本章小结</w:t>
      </w:r>
    </w:p>
    <w:p w:rsidR="00E425BF" w:rsidRDefault="00F74A41" w:rsidP="00EE6EBA">
      <w:pPr>
        <w:spacing w:line="360" w:lineRule="auto"/>
        <w:ind w:firstLineChars="200" w:firstLine="480"/>
        <w:rPr>
          <w:rFonts w:hint="eastAsia"/>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p>
    <w:p w:rsidR="00EE6EBA" w:rsidRPr="00EE6EBA" w:rsidRDefault="00EE6EBA" w:rsidP="00EE6EBA">
      <w:pPr>
        <w:spacing w:line="360" w:lineRule="auto"/>
        <w:ind w:firstLineChars="200" w:firstLine="480"/>
        <w:rPr>
          <w:rFonts w:hint="eastAsia"/>
          <w:color w:val="000000"/>
          <w:sz w:val="24"/>
        </w:rPr>
      </w:pPr>
    </w:p>
    <w:p w:rsidR="00E425BF" w:rsidRDefault="00BB50F9">
      <w:pPr>
        <w:pStyle w:val="1"/>
        <w:spacing w:before="0" w:after="0" w:line="360" w:lineRule="auto"/>
        <w:ind w:firstLineChars="0" w:firstLine="0"/>
        <w:rPr>
          <w:rFonts w:ascii="黑体" w:hAnsi="黑体" w:hint="eastAsia"/>
          <w:sz w:val="30"/>
          <w:szCs w:val="30"/>
        </w:rPr>
      </w:pPr>
      <w:r>
        <w:br w:type="page"/>
      </w:r>
      <w:bookmarkStart w:id="35" w:name="_Toc515117166"/>
      <w:r>
        <w:rPr>
          <w:rFonts w:ascii="黑体" w:hAnsi="黑体" w:hint="eastAsia"/>
          <w:sz w:val="30"/>
          <w:szCs w:val="30"/>
        </w:rPr>
        <w:lastRenderedPageBreak/>
        <w:t>3基于机器学习</w:t>
      </w:r>
      <w:bookmarkEnd w:id="32"/>
      <w:r>
        <w:rPr>
          <w:rFonts w:ascii="黑体" w:hAnsi="黑体" w:hint="eastAsia"/>
          <w:sz w:val="30"/>
          <w:szCs w:val="30"/>
        </w:rPr>
        <w:t>的</w:t>
      </w:r>
      <w:r w:rsidR="00770F08">
        <w:rPr>
          <w:rFonts w:ascii="黑体" w:hAnsi="黑体" w:hint="eastAsia"/>
          <w:sz w:val="30"/>
          <w:szCs w:val="30"/>
        </w:rPr>
        <w:t>随机森林</w:t>
      </w:r>
      <w:r w:rsidR="00A77632">
        <w:rPr>
          <w:rFonts w:ascii="黑体" w:hAnsi="黑体" w:hint="eastAsia"/>
          <w:sz w:val="30"/>
          <w:szCs w:val="30"/>
        </w:rPr>
        <w:t>算法</w:t>
      </w:r>
      <w:bookmarkEnd w:id="35"/>
    </w:p>
    <w:p w:rsidR="00CF2F52" w:rsidRPr="00CF2F52" w:rsidRDefault="00BB50F9" w:rsidP="00CF2F52">
      <w:pPr>
        <w:pStyle w:val="af3"/>
        <w:rPr>
          <w:rFonts w:ascii="Times New Roman" w:hAnsi="黑体" w:hint="eastAsia"/>
        </w:rPr>
      </w:pPr>
      <w:bookmarkStart w:id="36" w:name="_Toc515117167"/>
      <w:r>
        <w:rPr>
          <w:rFonts w:ascii="Times New Roman" w:hAnsi="Times New Roman"/>
          <w:szCs w:val="24"/>
        </w:rPr>
        <w:t>3.1</w:t>
      </w:r>
      <w:r>
        <w:rPr>
          <w:rFonts w:ascii="Times New Roman" w:hAnsi="黑体"/>
        </w:rPr>
        <w:t>数据预处理</w:t>
      </w:r>
      <w:bookmarkEnd w:id="36"/>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rFonts w:hint="eastAsia"/>
          <w:color w:val="000000"/>
          <w:sz w:val="24"/>
        </w:rPr>
      </w:pPr>
      <w:r w:rsidRPr="00BA4DD1">
        <w:rPr>
          <w:rFonts w:hint="eastAsia"/>
          <w:color w:val="000000"/>
          <w:sz w:val="24"/>
        </w:rPr>
        <w:t>数据补插方法：</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2. </w:t>
      </w:r>
      <w:r w:rsidRPr="00BA4DD1">
        <w:rPr>
          <w:rFonts w:hint="eastAsia"/>
          <w:color w:val="000000"/>
          <w:sz w:val="24"/>
        </w:rPr>
        <w:t>使用固定值</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3. </w:t>
      </w:r>
      <w:r w:rsidRPr="00BA4DD1">
        <w:rPr>
          <w:rFonts w:hint="eastAsia"/>
          <w:color w:val="000000"/>
          <w:sz w:val="24"/>
        </w:rPr>
        <w:t>最近邻补插</w:t>
      </w:r>
      <w:r w:rsidRPr="00BA4DD1">
        <w:rPr>
          <w:rFonts w:hint="eastAsia"/>
          <w:color w:val="000000"/>
          <w:sz w:val="24"/>
        </w:rPr>
        <w:t xml:space="preserve"> </w:t>
      </w:r>
    </w:p>
    <w:p w:rsidR="007B4CA7" w:rsidRDefault="007B4CA7" w:rsidP="007B4CA7">
      <w:pPr>
        <w:spacing w:line="360" w:lineRule="auto"/>
        <w:ind w:firstLine="840"/>
        <w:rPr>
          <w:color w:val="000000"/>
          <w:sz w:val="24"/>
        </w:rPr>
      </w:pPr>
      <w:r w:rsidRPr="00BA4DD1">
        <w:rPr>
          <w:rFonts w:hint="eastAsia"/>
          <w:color w:val="000000"/>
          <w:sz w:val="24"/>
        </w:rPr>
        <w:t xml:space="preserve">4. </w:t>
      </w:r>
      <w:r w:rsidRPr="00BA4DD1">
        <w:rPr>
          <w:rFonts w:hint="eastAsia"/>
          <w:color w:val="000000"/>
          <w:sz w:val="24"/>
        </w:rPr>
        <w:t>回归方法</w:t>
      </w:r>
      <w:r w:rsidRPr="00BA4DD1">
        <w:rPr>
          <w:rFonts w:hint="eastAsia"/>
          <w:color w:val="000000"/>
          <w:sz w:val="24"/>
        </w:rPr>
        <w:t xml:space="preserve"> </w:t>
      </w:r>
    </w:p>
    <w:p w:rsidR="007B4CA7" w:rsidRPr="004C34E2" w:rsidRDefault="007B4CA7" w:rsidP="007B4CA7">
      <w:pPr>
        <w:spacing w:line="360" w:lineRule="auto"/>
        <w:ind w:firstLine="840"/>
        <w:rPr>
          <w:color w:val="000000"/>
          <w:sz w:val="24"/>
        </w:rPr>
      </w:pP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p>
    <w:p w:rsidR="007B4CA7" w:rsidRPr="004C34E2" w:rsidRDefault="007B4CA7" w:rsidP="007B4CA7">
      <w:pPr>
        <w:pStyle w:val="afd"/>
        <w:numPr>
          <w:ilvl w:val="0"/>
          <w:numId w:val="6"/>
        </w:numPr>
        <w:spacing w:line="360" w:lineRule="auto"/>
        <w:ind w:firstLineChars="0"/>
        <w:rPr>
          <w:rFonts w:hint="eastAsia"/>
          <w:color w:val="000000"/>
          <w:sz w:val="24"/>
        </w:rPr>
      </w:pPr>
      <w:r w:rsidRPr="004C34E2">
        <w:rPr>
          <w:rFonts w:hint="eastAsia"/>
          <w:color w:val="000000"/>
          <w:sz w:val="24"/>
        </w:rPr>
        <w:t>不处理</w:t>
      </w:r>
      <w:r w:rsidRPr="004C34E2">
        <w:rPr>
          <w:rFonts w:hint="eastAsia"/>
          <w:color w:val="000000"/>
          <w:sz w:val="24"/>
        </w:rPr>
        <w:t xml:space="preserve"> </w:t>
      </w:r>
    </w:p>
    <w:p w:rsidR="007B4CA7" w:rsidRPr="007B4CA7" w:rsidRDefault="007B4CA7" w:rsidP="00D53DCF">
      <w:pPr>
        <w:spacing w:line="360" w:lineRule="auto"/>
        <w:ind w:firstLine="840"/>
        <w:rPr>
          <w:rFonts w:hint="eastAsia"/>
          <w:color w:val="000000"/>
          <w:sz w:val="24"/>
        </w:rPr>
      </w:pPr>
      <w:r w:rsidRPr="004C34E2">
        <w:rPr>
          <w:rFonts w:hint="eastAsia"/>
          <w:color w:val="000000"/>
          <w:sz w:val="24"/>
        </w:rPr>
        <w:t>要分析异常值的原因，再决定取舍。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647E4E" w:rsidRDefault="00494A8D" w:rsidP="00647E4E">
      <w:pPr>
        <w:pStyle w:val="afd"/>
        <w:numPr>
          <w:ilvl w:val="0"/>
          <w:numId w:val="8"/>
        </w:numPr>
        <w:spacing w:line="360" w:lineRule="auto"/>
        <w:ind w:firstLineChars="0"/>
        <w:rPr>
          <w:color w:val="000000"/>
          <w:sz w:val="24"/>
        </w:rPr>
      </w:pPr>
      <w:r>
        <w:rPr>
          <w:rFonts w:hint="eastAsia"/>
          <w:color w:val="000000"/>
          <w:sz w:val="24"/>
        </w:rPr>
        <w:t>实体识别</w:t>
      </w:r>
    </w:p>
    <w:p w:rsidR="00647E4E" w:rsidRDefault="00494A8D" w:rsidP="00647E4E">
      <w:pPr>
        <w:pStyle w:val="afd"/>
        <w:spacing w:line="360" w:lineRule="auto"/>
        <w:ind w:left="1320" w:firstLineChars="0" w:firstLine="0"/>
        <w:rPr>
          <w:color w:val="000000"/>
          <w:sz w:val="24"/>
        </w:rPr>
      </w:pPr>
      <w:r w:rsidRPr="00647E4E">
        <w:rPr>
          <w:rFonts w:hint="eastAsia"/>
          <w:color w:val="000000"/>
          <w:sz w:val="24"/>
        </w:rPr>
        <w:t>同名异义</w:t>
      </w:r>
    </w:p>
    <w:p w:rsidR="00647E4E" w:rsidRDefault="00494A8D" w:rsidP="00647E4E">
      <w:pPr>
        <w:pStyle w:val="afd"/>
        <w:spacing w:line="360" w:lineRule="auto"/>
        <w:ind w:left="1320" w:firstLineChars="0" w:firstLine="0"/>
        <w:rPr>
          <w:color w:val="000000"/>
          <w:sz w:val="24"/>
        </w:rPr>
      </w:pPr>
      <w:r w:rsidRPr="00647E4E">
        <w:rPr>
          <w:rFonts w:hint="eastAsia"/>
          <w:color w:val="000000"/>
          <w:sz w:val="24"/>
        </w:rPr>
        <w:t>异名同义</w:t>
      </w:r>
    </w:p>
    <w:p w:rsidR="00424CCE" w:rsidRPr="00647E4E" w:rsidRDefault="00494A8D" w:rsidP="00647E4E">
      <w:pPr>
        <w:pStyle w:val="afd"/>
        <w:spacing w:line="360" w:lineRule="auto"/>
        <w:ind w:left="1320" w:firstLineChars="0" w:firstLine="0"/>
        <w:rPr>
          <w:rFonts w:hint="eastAsia"/>
          <w:color w:val="000000"/>
          <w:sz w:val="24"/>
        </w:rPr>
      </w:pPr>
      <w:r w:rsidRPr="00647E4E">
        <w:rPr>
          <w:rFonts w:hint="eastAsia"/>
          <w:color w:val="000000"/>
          <w:sz w:val="24"/>
        </w:rPr>
        <w:t>单位不统一</w:t>
      </w:r>
    </w:p>
    <w:p w:rsidR="00647E4E" w:rsidRDefault="00CA324C" w:rsidP="00647E4E">
      <w:pPr>
        <w:pStyle w:val="afd"/>
        <w:numPr>
          <w:ilvl w:val="0"/>
          <w:numId w:val="8"/>
        </w:numPr>
        <w:spacing w:line="360" w:lineRule="auto"/>
        <w:ind w:firstLineChars="0"/>
        <w:rPr>
          <w:color w:val="000000"/>
          <w:sz w:val="24"/>
        </w:rPr>
      </w:pPr>
      <w:r w:rsidRPr="00424CCE">
        <w:rPr>
          <w:rFonts w:hint="eastAsia"/>
          <w:color w:val="000000"/>
          <w:sz w:val="24"/>
        </w:rPr>
        <w:t>冗余属性识</w:t>
      </w:r>
    </w:p>
    <w:p w:rsidR="00647E4E" w:rsidRDefault="00CA324C" w:rsidP="00647E4E">
      <w:pPr>
        <w:pStyle w:val="afd"/>
        <w:spacing w:line="360" w:lineRule="auto"/>
        <w:ind w:left="1320" w:firstLineChars="0" w:firstLine="0"/>
        <w:rPr>
          <w:color w:val="000000"/>
          <w:sz w:val="24"/>
        </w:rPr>
      </w:pPr>
      <w:r w:rsidRPr="00647E4E">
        <w:rPr>
          <w:rFonts w:hint="eastAsia"/>
          <w:color w:val="000000"/>
          <w:sz w:val="24"/>
        </w:rPr>
        <w:lastRenderedPageBreak/>
        <w:t>同一属性多次出现</w:t>
      </w:r>
    </w:p>
    <w:p w:rsidR="0019175A" w:rsidRPr="00647E4E" w:rsidRDefault="00CA324C" w:rsidP="00647E4E">
      <w:pPr>
        <w:pStyle w:val="afd"/>
        <w:spacing w:line="360" w:lineRule="auto"/>
        <w:ind w:left="1320" w:firstLineChars="0" w:firstLine="0"/>
        <w:rPr>
          <w:rFonts w:hint="eastAsia"/>
          <w:color w:val="000000"/>
          <w:sz w:val="24"/>
        </w:rPr>
      </w:pPr>
      <w:r w:rsidRPr="00647E4E">
        <w:rPr>
          <w:rFonts w:hint="eastAsia"/>
          <w:color w:val="000000"/>
          <w:sz w:val="24"/>
        </w:rPr>
        <w:t>同一属性命名不一致</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rFonts w:hint="eastAsia"/>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p>
    <w:p w:rsidR="00B42211" w:rsidRPr="00B42211" w:rsidRDefault="00B42211" w:rsidP="00B42211">
      <w:pPr>
        <w:pStyle w:val="afd"/>
        <w:numPr>
          <w:ilvl w:val="0"/>
          <w:numId w:val="10"/>
        </w:numPr>
        <w:spacing w:line="360" w:lineRule="auto"/>
        <w:ind w:firstLineChars="0"/>
        <w:rPr>
          <w:rFonts w:hint="eastAsia"/>
          <w:color w:val="000000"/>
          <w:sz w:val="24"/>
        </w:rPr>
      </w:pPr>
      <w:r w:rsidRPr="00B42211">
        <w:rPr>
          <w:rFonts w:hint="eastAsia"/>
          <w:color w:val="000000"/>
          <w:sz w:val="24"/>
        </w:rPr>
        <w:t>小数指定标规范化</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8711B5" w:rsidRDefault="008711B5" w:rsidP="008711B5">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8711B5" w:rsidRDefault="008711B5" w:rsidP="008711B5">
      <w:pPr>
        <w:pStyle w:val="afd"/>
        <w:numPr>
          <w:ilvl w:val="0"/>
          <w:numId w:val="11"/>
        </w:numPr>
        <w:spacing w:line="360" w:lineRule="auto"/>
        <w:ind w:firstLineChars="0"/>
        <w:jc w:val="left"/>
        <w:rPr>
          <w:color w:val="000000"/>
          <w:sz w:val="24"/>
        </w:rPr>
      </w:pPr>
      <w:r>
        <w:rPr>
          <w:rFonts w:hint="eastAsia"/>
          <w:color w:val="000000"/>
          <w:sz w:val="24"/>
        </w:rPr>
        <w:t>等宽法</w:t>
      </w:r>
    </w:p>
    <w:p w:rsidR="008711B5" w:rsidRDefault="008711B5" w:rsidP="008711B5">
      <w:pPr>
        <w:pStyle w:val="afd"/>
        <w:numPr>
          <w:ilvl w:val="0"/>
          <w:numId w:val="11"/>
        </w:numPr>
        <w:spacing w:line="360" w:lineRule="auto"/>
        <w:ind w:firstLineChars="0"/>
        <w:jc w:val="left"/>
        <w:rPr>
          <w:color w:val="000000"/>
          <w:sz w:val="24"/>
        </w:rPr>
      </w:pPr>
      <w:r>
        <w:rPr>
          <w:rFonts w:hint="eastAsia"/>
          <w:color w:val="000000"/>
          <w:sz w:val="24"/>
        </w:rPr>
        <w:t>等频法</w:t>
      </w:r>
    </w:p>
    <w:p w:rsidR="008711B5" w:rsidRDefault="008711B5" w:rsidP="008711B5">
      <w:pPr>
        <w:pStyle w:val="afd"/>
        <w:spacing w:line="360" w:lineRule="auto"/>
        <w:ind w:left="1320" w:firstLineChars="0" w:firstLine="0"/>
        <w:rPr>
          <w:rFonts w:hint="eastAsia"/>
          <w:color w:val="000000"/>
          <w:sz w:val="24"/>
        </w:rPr>
      </w:pPr>
      <w:r>
        <w:rPr>
          <w:rFonts w:hint="eastAsia"/>
          <w:color w:val="000000"/>
          <w:sz w:val="24"/>
        </w:rPr>
        <w:t>基于聚类分析的方法</w:t>
      </w:r>
    </w:p>
    <w:p w:rsidR="00FD7EAB" w:rsidRDefault="008711B5" w:rsidP="008711B5">
      <w:pPr>
        <w:pStyle w:val="afd"/>
        <w:numPr>
          <w:ilvl w:val="0"/>
          <w:numId w:val="9"/>
        </w:numPr>
        <w:spacing w:line="360" w:lineRule="auto"/>
        <w:ind w:firstLineChars="0"/>
        <w:rPr>
          <w:color w:val="000000"/>
          <w:sz w:val="24"/>
        </w:rPr>
      </w:pPr>
      <w:r>
        <w:rPr>
          <w:rFonts w:hint="eastAsia"/>
          <w:color w:val="000000"/>
          <w:sz w:val="24"/>
        </w:rPr>
        <w:t>属性构造</w:t>
      </w:r>
    </w:p>
    <w:p w:rsidR="00CA7927" w:rsidRPr="00CA7927" w:rsidRDefault="00CA7927" w:rsidP="00CA7927">
      <w:pPr>
        <w:spacing w:line="360" w:lineRule="auto"/>
        <w:ind w:left="1320"/>
        <w:rPr>
          <w:rFonts w:hint="eastAsia"/>
          <w:color w:val="000000"/>
          <w:sz w:val="24"/>
        </w:rPr>
      </w:pPr>
      <w:r w:rsidRPr="00105E6D">
        <w:rPr>
          <w:rFonts w:hint="eastAsia"/>
          <w:color w:val="000000"/>
          <w:sz w:val="24"/>
        </w:rPr>
        <w:t>利用已有的属性构造新的属性，并加到现有的属性中。</w:t>
      </w:r>
    </w:p>
    <w:p w:rsidR="00522516" w:rsidRDefault="00CA7927" w:rsidP="00522516">
      <w:pPr>
        <w:pStyle w:val="afd"/>
        <w:numPr>
          <w:ilvl w:val="0"/>
          <w:numId w:val="9"/>
        </w:numPr>
        <w:spacing w:line="360" w:lineRule="auto"/>
        <w:ind w:firstLineChars="0"/>
        <w:rPr>
          <w:color w:val="000000"/>
          <w:sz w:val="24"/>
        </w:rPr>
      </w:pPr>
      <w:r>
        <w:rPr>
          <w:rFonts w:hint="eastAsia"/>
          <w:color w:val="000000"/>
          <w:sz w:val="24"/>
        </w:rPr>
        <w:t>小波变换</w:t>
      </w:r>
    </w:p>
    <w:p w:rsidR="00522516" w:rsidRPr="00522516" w:rsidRDefault="00522516" w:rsidP="00522516">
      <w:pPr>
        <w:pStyle w:val="afd"/>
        <w:spacing w:line="360" w:lineRule="auto"/>
        <w:ind w:left="1320" w:firstLineChars="0" w:firstLine="0"/>
        <w:rPr>
          <w:rFonts w:hint="eastAsia"/>
          <w:color w:val="000000"/>
          <w:sz w:val="24"/>
        </w:rPr>
      </w:pPr>
      <w:r w:rsidRPr="00522516">
        <w:rPr>
          <w:rFonts w:hint="eastAsia"/>
          <w:color w:val="000000"/>
          <w:sz w:val="24"/>
        </w:rPr>
        <w:t>非平稳序列的分析手段。</w:t>
      </w:r>
      <w:r w:rsidRPr="00522516">
        <w:rPr>
          <w:rFonts w:hint="eastAsia"/>
          <w:color w:val="000000"/>
          <w:sz w:val="24"/>
        </w:rPr>
        <w:t xml:space="preserve"> </w:t>
      </w:r>
    </w:p>
    <w:p w:rsidR="00522516" w:rsidRDefault="00522516" w:rsidP="00522516">
      <w:pPr>
        <w:pStyle w:val="afd"/>
        <w:spacing w:line="360" w:lineRule="auto"/>
        <w:ind w:left="1320" w:firstLineChars="0" w:firstLine="0"/>
        <w:rPr>
          <w:color w:val="000000"/>
          <w:sz w:val="24"/>
        </w:rPr>
      </w:pPr>
      <w:r w:rsidRPr="00522516">
        <w:rPr>
          <w:rFonts w:hint="eastAsia"/>
          <w:color w:val="000000"/>
          <w:sz w:val="24"/>
        </w:rPr>
        <w:t>基于小波变换的特征提取方法：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基于小波变换的多尺度空间能量分布特征提取法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基于小波变换的多尺度空间的模极大特征值提取法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基于小波变换的特征提取方法</w:t>
      </w:r>
    </w:p>
    <w:p w:rsidR="00522516" w:rsidRPr="00522516" w:rsidRDefault="00522516" w:rsidP="00522516">
      <w:pPr>
        <w:pStyle w:val="afd"/>
        <w:numPr>
          <w:ilvl w:val="0"/>
          <w:numId w:val="12"/>
        </w:numPr>
        <w:spacing w:line="360" w:lineRule="auto"/>
        <w:ind w:firstLineChars="0"/>
        <w:rPr>
          <w:rFonts w:hint="eastAsia"/>
          <w:color w:val="000000"/>
          <w:sz w:val="24"/>
        </w:rPr>
      </w:pPr>
      <w:r w:rsidRPr="00522516">
        <w:rPr>
          <w:rFonts w:hint="eastAsia"/>
          <w:color w:val="000000"/>
          <w:sz w:val="24"/>
        </w:rPr>
        <w:lastRenderedPageBreak/>
        <w:t>基于适应性小波神经网络的特征提取方法</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Default="003724B6" w:rsidP="00B446E9">
      <w:pPr>
        <w:pStyle w:val="afd"/>
        <w:spacing w:line="360" w:lineRule="auto"/>
        <w:ind w:left="960" w:firstLineChars="0" w:firstLine="0"/>
        <w:rPr>
          <w:rFonts w:ascii="Arial" w:hAnsi="Arial" w:cs="Arial"/>
          <w:color w:val="4F4F4F"/>
          <w:kern w:val="0"/>
          <w:sz w:val="24"/>
        </w:rPr>
      </w:pPr>
      <w:r w:rsidRPr="003724B6">
        <w:rPr>
          <w:rFonts w:ascii="Arial" w:hAnsi="Arial" w:cs="Arial"/>
          <w:color w:val="4F4F4F"/>
          <w:kern w:val="0"/>
          <w:sz w:val="24"/>
        </w:rPr>
        <w:t>降低无效，错误数据对建模的影响，提高建模的准确性。</w:t>
      </w:r>
      <w:r w:rsidRPr="003724B6">
        <w:rPr>
          <w:rFonts w:ascii="Arial" w:hAnsi="Arial" w:cs="Arial"/>
          <w:color w:val="4F4F4F"/>
          <w:kern w:val="0"/>
          <w:sz w:val="24"/>
        </w:rPr>
        <w:t> </w:t>
      </w:r>
      <w:r w:rsidRPr="003724B6">
        <w:rPr>
          <w:rFonts w:ascii="Arial" w:hAnsi="Arial" w:cs="Arial"/>
          <w:color w:val="4F4F4F"/>
          <w:kern w:val="0"/>
          <w:sz w:val="24"/>
        </w:rPr>
        <w:br/>
      </w:r>
      <w:r w:rsidRPr="003724B6">
        <w:rPr>
          <w:rFonts w:ascii="Arial" w:hAnsi="Arial" w:cs="Arial"/>
          <w:color w:val="4F4F4F"/>
          <w:kern w:val="0"/>
          <w:sz w:val="24"/>
        </w:rPr>
        <w:t>少量且代表性的数据将大幅缩减数据挖掘所需时间。</w:t>
      </w:r>
      <w:r w:rsidRPr="003724B6">
        <w:rPr>
          <w:rFonts w:ascii="Arial" w:hAnsi="Arial" w:cs="Arial"/>
          <w:color w:val="4F4F4F"/>
          <w:kern w:val="0"/>
          <w:sz w:val="24"/>
        </w:rPr>
        <w:t> </w:t>
      </w:r>
      <w:r w:rsidRPr="003724B6">
        <w:rPr>
          <w:rFonts w:ascii="Arial" w:hAnsi="Arial" w:cs="Arial"/>
          <w:color w:val="4F4F4F"/>
          <w:kern w:val="0"/>
          <w:sz w:val="24"/>
        </w:rPr>
        <w:br/>
      </w:r>
      <w:r w:rsidRPr="003724B6">
        <w:rPr>
          <w:rFonts w:ascii="Arial" w:hAnsi="Arial" w:cs="Arial"/>
          <w:color w:val="4F4F4F"/>
          <w:kern w:val="0"/>
          <w:sz w:val="24"/>
        </w:rPr>
        <w:t>降低存储数据成本。</w:t>
      </w:r>
    </w:p>
    <w:p w:rsidR="00B446E9" w:rsidRDefault="00B446E9" w:rsidP="00B446E9">
      <w:pPr>
        <w:pStyle w:val="afd"/>
        <w:numPr>
          <w:ilvl w:val="0"/>
          <w:numId w:val="15"/>
        </w:numPr>
        <w:spacing w:line="360" w:lineRule="auto"/>
        <w:ind w:firstLineChars="0"/>
        <w:rPr>
          <w:rFonts w:ascii="Arial" w:hAnsi="Arial" w:cs="Arial"/>
          <w:color w:val="4F4F4F"/>
          <w:kern w:val="0"/>
          <w:sz w:val="24"/>
        </w:rPr>
      </w:pPr>
      <w:r>
        <w:rPr>
          <w:rFonts w:ascii="Arial" w:hAnsi="Arial" w:cs="Arial" w:hint="eastAsia"/>
          <w:color w:val="4F4F4F"/>
          <w:kern w:val="0"/>
          <w:sz w:val="24"/>
        </w:rPr>
        <w:t>属性规约</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合并属性</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逐步向前选择</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逐步向后删除</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决策树归纳</w:t>
      </w:r>
    </w:p>
    <w:p w:rsidR="00B446E9" w:rsidRPr="00B446E9" w:rsidRDefault="00B446E9" w:rsidP="00B446E9">
      <w:pPr>
        <w:pStyle w:val="afd"/>
        <w:numPr>
          <w:ilvl w:val="0"/>
          <w:numId w:val="16"/>
        </w:numPr>
        <w:spacing w:line="360" w:lineRule="auto"/>
        <w:ind w:firstLineChars="0"/>
        <w:rPr>
          <w:rFonts w:ascii="Arial" w:hAnsi="Arial" w:cs="Arial" w:hint="eastAsia"/>
          <w:color w:val="4F4F4F"/>
          <w:kern w:val="0"/>
          <w:sz w:val="24"/>
        </w:rPr>
      </w:pPr>
      <w:r>
        <w:rPr>
          <w:rFonts w:ascii="Arial" w:hAnsi="Arial" w:cs="Arial" w:hint="eastAsia"/>
          <w:color w:val="4F4F4F"/>
          <w:kern w:val="0"/>
          <w:sz w:val="24"/>
        </w:rPr>
        <w:t>主成分分析</w:t>
      </w:r>
    </w:p>
    <w:p w:rsidR="00C01D3B" w:rsidRPr="00C01D3B" w:rsidRDefault="00B446E9" w:rsidP="00C01D3B">
      <w:pPr>
        <w:pStyle w:val="afd"/>
        <w:numPr>
          <w:ilvl w:val="0"/>
          <w:numId w:val="15"/>
        </w:numPr>
        <w:spacing w:line="360" w:lineRule="auto"/>
        <w:ind w:firstLineChars="0"/>
        <w:rPr>
          <w:rFonts w:ascii="Arial" w:hAnsi="Arial" w:cs="Arial"/>
          <w:color w:val="333333"/>
          <w:kern w:val="0"/>
          <w:sz w:val="21"/>
          <w:szCs w:val="21"/>
        </w:rPr>
      </w:pPr>
      <w:r>
        <w:rPr>
          <w:rFonts w:ascii="Arial" w:hAnsi="Arial" w:cs="Arial" w:hint="eastAsia"/>
          <w:color w:val="4F4F4F"/>
          <w:kern w:val="0"/>
          <w:sz w:val="24"/>
        </w:rPr>
        <w:t>数值规约</w:t>
      </w:r>
    </w:p>
    <w:p w:rsidR="00C01D3B" w:rsidRPr="00C01D3B" w:rsidRDefault="00C01D3B" w:rsidP="00C01D3B">
      <w:pPr>
        <w:pStyle w:val="afd"/>
        <w:spacing w:line="360" w:lineRule="auto"/>
        <w:ind w:left="1340" w:firstLineChars="0" w:firstLine="0"/>
        <w:rPr>
          <w:rFonts w:ascii="Arial" w:hAnsi="Arial" w:cs="Arial" w:hint="eastAsia"/>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8B649B" w:rsidRPr="008B649B" w:rsidRDefault="00BB50F9" w:rsidP="008B649B">
      <w:pPr>
        <w:pStyle w:val="af3"/>
        <w:rPr>
          <w:rFonts w:ascii="Times New Roman" w:hAnsi="Times New Roman" w:hint="eastAsia"/>
          <w:szCs w:val="24"/>
        </w:rPr>
      </w:pPr>
      <w:bookmarkStart w:id="37" w:name="_Toc515117168"/>
      <w:r>
        <w:rPr>
          <w:rFonts w:ascii="Times New Roman" w:hAnsi="Times New Roman" w:hint="eastAsia"/>
          <w:szCs w:val="24"/>
        </w:rPr>
        <w:t>3.2</w:t>
      </w:r>
      <w:bookmarkEnd w:id="37"/>
      <w:r w:rsidR="008369F3">
        <w:rPr>
          <w:rFonts w:ascii="Times New Roman" w:hAnsi="Times New Roman" w:hint="eastAsia"/>
          <w:szCs w:val="24"/>
        </w:rPr>
        <w:t>决策树</w:t>
      </w:r>
    </w:p>
    <w:p w:rsidR="008B649B" w:rsidRDefault="008B649B" w:rsidP="008B649B">
      <w:pPr>
        <w:jc w:val="center"/>
      </w:pPr>
      <w:r>
        <w:rPr>
          <w:rFonts w:hint="eastAsia"/>
          <w:noProof/>
        </w:rPr>
        <w:drawing>
          <wp:inline distT="0" distB="0" distL="0" distR="0">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7">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8B69D0" w:rsidRDefault="00B85B94" w:rsidP="008B69D0">
      <w:pPr>
        <w:pStyle w:val="afd"/>
        <w:numPr>
          <w:ilvl w:val="0"/>
          <w:numId w:val="17"/>
        </w:numPr>
        <w:spacing w:line="360" w:lineRule="auto"/>
        <w:ind w:firstLineChars="0"/>
        <w:rPr>
          <w:color w:val="000000"/>
          <w:sz w:val="24"/>
        </w:rPr>
      </w:pPr>
      <w:r w:rsidRPr="008B69D0">
        <w:rPr>
          <w:rFonts w:hint="eastAsia"/>
          <w:color w:val="000000"/>
          <w:sz w:val="24"/>
        </w:rPr>
        <w:t>决策树模型</w:t>
      </w:r>
    </w:p>
    <w:p w:rsidR="006B7C0E" w:rsidRDefault="006B7C0E" w:rsidP="006B7C0E">
      <w:pPr>
        <w:pStyle w:val="afd"/>
        <w:numPr>
          <w:ilvl w:val="0"/>
          <w:numId w:val="20"/>
        </w:numPr>
        <w:spacing w:line="360" w:lineRule="auto"/>
        <w:ind w:firstLineChars="0"/>
        <w:rPr>
          <w:color w:val="000000"/>
          <w:sz w:val="24"/>
        </w:rPr>
      </w:pPr>
      <w:r w:rsidRPr="006B7C0E">
        <w:rPr>
          <w:rFonts w:hint="eastAsia"/>
          <w:color w:val="000000"/>
          <w:sz w:val="24"/>
        </w:rPr>
        <w:t>定义</w:t>
      </w:r>
    </w:p>
    <w:p w:rsidR="006B7C0E" w:rsidRDefault="006B7C0E" w:rsidP="006B7C0E">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w:t>
      </w:r>
      <w:r w:rsidRPr="00877CC2">
        <w:rPr>
          <w:rFonts w:hint="eastAsia"/>
          <w:color w:val="000000"/>
          <w:sz w:val="24"/>
        </w:rPr>
        <w:lastRenderedPageBreak/>
        <w:t>分类决策树模型是一种描述对实例进行分类的树形结构。决策树由结点和有向边组成。结点有两种类型：内部节点和叶节点，内部节点表示一个特征或属性，叶节点表示一个类。</w:t>
      </w:r>
    </w:p>
    <w:p w:rsidR="006B7C0E" w:rsidRPr="00281508" w:rsidRDefault="006B7C0E" w:rsidP="00281508">
      <w:pPr>
        <w:pStyle w:val="afd"/>
        <w:spacing w:line="360" w:lineRule="auto"/>
        <w:ind w:left="940" w:firstLineChars="0" w:firstLine="0"/>
        <w:jc w:val="left"/>
        <w:rPr>
          <w:rFonts w:hint="eastAsia"/>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6B7C0E" w:rsidRDefault="006B7C0E" w:rsidP="006B7C0E">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303E24" w:rsidRPr="00303E24" w:rsidRDefault="00303E24" w:rsidP="00303E24">
      <w:pPr>
        <w:pStyle w:val="afd"/>
        <w:spacing w:line="360" w:lineRule="auto"/>
        <w:ind w:left="940" w:firstLineChars="0" w:firstLine="0"/>
        <w:rPr>
          <w:rFonts w:hint="eastAsia"/>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303E24" w:rsidRPr="007A2AAA" w:rsidRDefault="006B7C0E" w:rsidP="0083048C">
      <w:pPr>
        <w:pStyle w:val="afd"/>
        <w:numPr>
          <w:ilvl w:val="0"/>
          <w:numId w:val="20"/>
        </w:numPr>
        <w:spacing w:line="360" w:lineRule="auto"/>
        <w:ind w:firstLineChars="0"/>
        <w:rPr>
          <w:rFonts w:hint="eastAsia"/>
          <w:color w:val="000000"/>
          <w:sz w:val="24"/>
        </w:rPr>
      </w:pPr>
      <w:r w:rsidRPr="00303E24">
        <w:rPr>
          <w:rFonts w:hint="eastAsia"/>
          <w:color w:val="000000"/>
          <w:sz w:val="24"/>
        </w:rPr>
        <w:t>决策树与条件概率分布</w:t>
      </w:r>
    </w:p>
    <w:p w:rsidR="006B7C0E" w:rsidRDefault="006B7C0E" w:rsidP="006B7C0E">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），每个单元定义一个类的概率分布就构成了一个条件概率分布。决策树的一条路径对应于划分中的一个单元。决策树所表示的条件概率分布由各个单元给定条件下类的条件概率分布组成。给定实例的特征</w:t>
      </w:r>
      <w:r w:rsidRPr="00DE36D0">
        <w:rPr>
          <w:rFonts w:hint="eastAsia"/>
          <w:color w:val="000000"/>
          <w:sz w:val="24"/>
        </w:rPr>
        <w:t>X</w:t>
      </w:r>
      <w:r w:rsidRPr="00DE36D0">
        <w:rPr>
          <w:rFonts w:hint="eastAsia"/>
          <w:color w:val="000000"/>
          <w:sz w:val="24"/>
        </w:rPr>
        <w:t>，一定落入某个划分，决策树选取该划分里最大概率的类作为结果输出。</w:t>
      </w:r>
      <w:r>
        <w:rPr>
          <w:rFonts w:hint="eastAsia"/>
          <w:color w:val="000000"/>
          <w:sz w:val="24"/>
        </w:rPr>
        <w:t>如图：</w:t>
      </w:r>
    </w:p>
    <w:p w:rsidR="006B7C0E" w:rsidRPr="00C92245" w:rsidRDefault="006B7C0E" w:rsidP="006B7C0E">
      <w:pPr>
        <w:spacing w:line="360" w:lineRule="auto"/>
        <w:jc w:val="center"/>
        <w:rPr>
          <w:rFonts w:hint="eastAsia"/>
          <w:color w:val="000000"/>
          <w:sz w:val="24"/>
        </w:rPr>
      </w:pPr>
      <w:r>
        <w:rPr>
          <w:rFonts w:hint="eastAsia"/>
          <w:noProof/>
          <w:color w:val="000000"/>
          <w:sz w:val="24"/>
        </w:rPr>
        <w:drawing>
          <wp:inline distT="0" distB="0" distL="0" distR="0" wp14:anchorId="4A72A74C" wp14:editId="2B88DE8F">
            <wp:extent cx="3208191" cy="2586446"/>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6B7C0E" w:rsidRDefault="006B7C0E" w:rsidP="006B7C0E">
      <w:pPr>
        <w:pStyle w:val="afd"/>
        <w:numPr>
          <w:ilvl w:val="0"/>
          <w:numId w:val="20"/>
        </w:numPr>
        <w:spacing w:line="360" w:lineRule="auto"/>
        <w:ind w:firstLineChars="0"/>
        <w:rPr>
          <w:color w:val="000000"/>
          <w:sz w:val="24"/>
        </w:rPr>
      </w:pPr>
      <w:r>
        <w:rPr>
          <w:rFonts w:hint="eastAsia"/>
          <w:color w:val="000000"/>
          <w:sz w:val="24"/>
        </w:rPr>
        <w:lastRenderedPageBreak/>
        <w:t>决策树的学习</w:t>
      </w:r>
    </w:p>
    <w:p w:rsidR="006B7C0E" w:rsidRPr="00886488" w:rsidRDefault="006B7C0E" w:rsidP="006B7C0E">
      <w:pPr>
        <w:pStyle w:val="afd"/>
        <w:spacing w:line="360" w:lineRule="auto"/>
        <w:ind w:left="940" w:firstLineChars="0" w:firstLine="0"/>
        <w:rPr>
          <w:rFonts w:hint="eastAsia"/>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50B63" w:rsidRDefault="006B7C0E" w:rsidP="004335F6">
      <w:pPr>
        <w:pStyle w:val="afd"/>
        <w:numPr>
          <w:ilvl w:val="0"/>
          <w:numId w:val="17"/>
        </w:numPr>
        <w:spacing w:line="360" w:lineRule="auto"/>
        <w:ind w:firstLineChars="0"/>
        <w:rPr>
          <w:color w:val="000000"/>
          <w:sz w:val="24"/>
        </w:rPr>
      </w:pPr>
      <w:r w:rsidRPr="004335F6">
        <w:rPr>
          <w:rFonts w:hint="eastAsia"/>
          <w:color w:val="000000"/>
          <w:sz w:val="24"/>
        </w:rPr>
        <w:t>特征选择</w:t>
      </w:r>
    </w:p>
    <w:p w:rsidR="00BC6CB2" w:rsidRDefault="00BC6CB2" w:rsidP="00BC6CB2">
      <w:pPr>
        <w:pStyle w:val="afd"/>
        <w:spacing w:line="360" w:lineRule="auto"/>
        <w:ind w:left="1300" w:firstLineChars="0" w:firstLine="0"/>
        <w:rPr>
          <w:rFonts w:hint="eastAsia"/>
          <w:color w:val="000000"/>
          <w:sz w:val="24"/>
        </w:rPr>
      </w:pPr>
      <w:r>
        <w:rPr>
          <w:rFonts w:hint="eastAsia"/>
          <w:color w:val="000000"/>
          <w:sz w:val="24"/>
        </w:rPr>
        <w:t>在下一节熵中</w:t>
      </w:r>
      <w:r w:rsidR="009E4448">
        <w:rPr>
          <w:rFonts w:hint="eastAsia"/>
          <w:color w:val="000000"/>
          <w:sz w:val="24"/>
        </w:rPr>
        <w:t>会详细解释</w:t>
      </w:r>
    </w:p>
    <w:p w:rsidR="004335F6" w:rsidRDefault="004335F6" w:rsidP="004335F6">
      <w:pPr>
        <w:pStyle w:val="afd"/>
        <w:numPr>
          <w:ilvl w:val="0"/>
          <w:numId w:val="17"/>
        </w:numPr>
        <w:spacing w:line="360" w:lineRule="auto"/>
        <w:ind w:firstLineChars="0"/>
        <w:rPr>
          <w:color w:val="000000"/>
          <w:sz w:val="24"/>
        </w:rPr>
      </w:pPr>
      <w:r>
        <w:rPr>
          <w:rFonts w:hint="eastAsia"/>
          <w:color w:val="000000"/>
          <w:sz w:val="24"/>
        </w:rPr>
        <w:t>决策树的生成</w:t>
      </w:r>
    </w:p>
    <w:p w:rsidR="00FC5F31" w:rsidRPr="00FC5F31" w:rsidRDefault="004E4780" w:rsidP="00FC5F31">
      <w:pPr>
        <w:pStyle w:val="afd"/>
        <w:widowControl/>
        <w:ind w:left="1300" w:firstLineChars="0" w:firstLine="0"/>
        <w:jc w:val="left"/>
        <w:rPr>
          <w:rFonts w:ascii="宋体" w:hAnsi="宋体" w:cs="宋体"/>
          <w:kern w:val="0"/>
          <w:sz w:val="24"/>
        </w:rPr>
      </w:pPr>
      <w:r>
        <w:rPr>
          <w:rFonts w:ascii="Arial" w:hAnsi="Arial" w:cs="Arial"/>
          <w:color w:val="4F4F4F"/>
          <w:kern w:val="0"/>
          <w:sz w:val="24"/>
          <w:shd w:val="clear" w:color="auto" w:fill="FFFFFF"/>
        </w:rPr>
        <w:t>此处主要介绍两种决策树学习的</w:t>
      </w:r>
      <w:r w:rsidR="00FC5F31" w:rsidRPr="00FC5F31">
        <w:rPr>
          <w:rFonts w:ascii="Arial" w:hAnsi="Arial" w:cs="Arial"/>
          <w:color w:val="4F4F4F"/>
          <w:kern w:val="0"/>
          <w:sz w:val="24"/>
          <w:shd w:val="clear" w:color="auto" w:fill="FFFFFF"/>
        </w:rPr>
        <w:t>算法：</w:t>
      </w:r>
      <w:r w:rsidR="00FC5F31" w:rsidRPr="00FC5F31">
        <w:rPr>
          <w:rFonts w:ascii="Arial" w:hAnsi="Arial" w:cs="Arial"/>
          <w:color w:val="4F4F4F"/>
          <w:kern w:val="0"/>
          <w:sz w:val="24"/>
          <w:shd w:val="clear" w:color="auto" w:fill="FFFFFF"/>
        </w:rPr>
        <w:t>ID3</w:t>
      </w:r>
      <w:r w:rsidR="00FC5F31" w:rsidRPr="00FC5F31">
        <w:rPr>
          <w:rFonts w:ascii="Arial" w:hAnsi="Arial" w:cs="Arial"/>
          <w:color w:val="4F4F4F"/>
          <w:kern w:val="0"/>
          <w:sz w:val="24"/>
          <w:shd w:val="clear" w:color="auto" w:fill="FFFFFF"/>
        </w:rPr>
        <w:t>和</w:t>
      </w:r>
      <w:r w:rsidR="00FC5F31" w:rsidRPr="00FC5F31">
        <w:rPr>
          <w:rFonts w:ascii="Arial" w:hAnsi="Arial" w:cs="Arial"/>
          <w:color w:val="4F4F4F"/>
          <w:kern w:val="0"/>
          <w:sz w:val="24"/>
          <w:shd w:val="clear" w:color="auto" w:fill="FFFFFF"/>
        </w:rPr>
        <w:t>C4.5</w:t>
      </w:r>
      <w:r w:rsidR="00FC5F31" w:rsidRPr="00FC5F31">
        <w:rPr>
          <w:rFonts w:ascii="Arial" w:hAnsi="Arial" w:cs="Arial"/>
          <w:color w:val="4F4F4F"/>
          <w:kern w:val="0"/>
          <w:sz w:val="24"/>
          <w:shd w:val="clear" w:color="auto" w:fill="FFFFFF"/>
        </w:rPr>
        <w:t>。</w:t>
      </w:r>
    </w:p>
    <w:p w:rsidR="00D60F0C" w:rsidRDefault="008A1180" w:rsidP="00673A92">
      <w:pPr>
        <w:spacing w:line="360" w:lineRule="auto"/>
        <w:ind w:left="1300"/>
        <w:rPr>
          <w:color w:val="000000"/>
          <w:sz w:val="24"/>
        </w:rPr>
      </w:pPr>
      <w:r>
        <w:rPr>
          <w:color w:val="000000"/>
          <w:sz w:val="24"/>
        </w:rPr>
        <w:t>1</w:t>
      </w:r>
      <w:r>
        <w:rPr>
          <w:color w:val="000000"/>
          <w:sz w:val="24"/>
        </w:rPr>
        <w:t>、</w:t>
      </w:r>
      <w:r w:rsidR="00D60F0C" w:rsidRPr="001B5923">
        <w:rPr>
          <w:rFonts w:hint="eastAsia"/>
          <w:color w:val="000000"/>
          <w:sz w:val="24"/>
        </w:rPr>
        <w:t>ID3</w:t>
      </w:r>
      <w:r w:rsidR="00D60F0C" w:rsidRPr="001B5923">
        <w:rPr>
          <w:rFonts w:hint="eastAsia"/>
          <w:color w:val="000000"/>
          <w:sz w:val="24"/>
        </w:rPr>
        <w:t>算法由</w:t>
      </w:r>
      <w:r w:rsidR="00D60F0C" w:rsidRPr="001B5923">
        <w:rPr>
          <w:rFonts w:hint="eastAsia"/>
          <w:color w:val="000000"/>
          <w:sz w:val="24"/>
        </w:rPr>
        <w:t>Ross Quinlan</w:t>
      </w:r>
      <w:r w:rsidR="00D60F0C" w:rsidRPr="001B5923">
        <w:rPr>
          <w:rFonts w:hint="eastAsia"/>
          <w:color w:val="000000"/>
          <w:sz w:val="24"/>
        </w:rPr>
        <w:t>发明，建立在“奥卡姆剃刀”的基础上：越是小型的决策树越优于大的决策树（</w:t>
      </w:r>
      <w:r w:rsidR="00D60F0C" w:rsidRPr="001B5923">
        <w:rPr>
          <w:rFonts w:hint="eastAsia"/>
          <w:color w:val="000000"/>
          <w:sz w:val="24"/>
        </w:rPr>
        <w:t>be simple</w:t>
      </w:r>
      <w:r w:rsidR="00D60F0C" w:rsidRPr="001B5923">
        <w:rPr>
          <w:rFonts w:hint="eastAsia"/>
          <w:color w:val="000000"/>
          <w:sz w:val="24"/>
        </w:rPr>
        <w:t>简单理论）。</w:t>
      </w:r>
      <w:r w:rsidR="00D60F0C" w:rsidRPr="001B5923">
        <w:rPr>
          <w:rFonts w:hint="eastAsia"/>
          <w:color w:val="000000"/>
          <w:sz w:val="24"/>
        </w:rPr>
        <w:t>ID3</w:t>
      </w:r>
      <w:r w:rsidR="00D60F0C" w:rsidRPr="001B5923">
        <w:rPr>
          <w:rFonts w:hint="eastAsia"/>
          <w:color w:val="000000"/>
          <w:sz w:val="24"/>
        </w:rPr>
        <w:t>算法中根据信息增益评估和选择特征，每次选择信息增益最大的特征作为判断模块建立子结点。</w:t>
      </w:r>
      <w:r w:rsidR="00D60F0C" w:rsidRPr="001B5923">
        <w:rPr>
          <w:rFonts w:hint="eastAsia"/>
          <w:color w:val="000000"/>
          <w:sz w:val="24"/>
        </w:rPr>
        <w:t>ID3</w:t>
      </w:r>
      <w:r w:rsidR="00D60F0C" w:rsidRPr="001B5923">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没有意义的，另外</w:t>
      </w:r>
      <w:r w:rsidR="00D60F0C" w:rsidRPr="001B5923">
        <w:rPr>
          <w:rFonts w:hint="eastAsia"/>
          <w:color w:val="000000"/>
          <w:sz w:val="24"/>
        </w:rPr>
        <w:t>ID3</w:t>
      </w:r>
      <w:r w:rsidR="00D60F0C" w:rsidRPr="001B5923">
        <w:rPr>
          <w:rFonts w:hint="eastAsia"/>
          <w:color w:val="000000"/>
          <w:sz w:val="24"/>
        </w:rPr>
        <w:t>不能处理连续分布的数据特征，于是就有了</w:t>
      </w:r>
      <w:r w:rsidR="00D60F0C" w:rsidRPr="001B5923">
        <w:rPr>
          <w:rFonts w:hint="eastAsia"/>
          <w:color w:val="000000"/>
          <w:sz w:val="24"/>
        </w:rPr>
        <w:t>C4.5</w:t>
      </w:r>
      <w:r w:rsidR="00D60F0C" w:rsidRPr="001B5923">
        <w:rPr>
          <w:rFonts w:hint="eastAsia"/>
          <w:color w:val="000000"/>
          <w:sz w:val="24"/>
        </w:rPr>
        <w:t>算法。</w:t>
      </w:r>
    </w:p>
    <w:p w:rsidR="008A1180" w:rsidRDefault="00D1714E" w:rsidP="00673A92">
      <w:pPr>
        <w:spacing w:line="360" w:lineRule="auto"/>
        <w:ind w:left="1300"/>
        <w:rPr>
          <w:color w:val="000000"/>
          <w:sz w:val="24"/>
        </w:rPr>
      </w:pPr>
      <w:r>
        <w:rPr>
          <w:rFonts w:hint="eastAsia"/>
          <w:color w:val="000000"/>
          <w:sz w:val="24"/>
        </w:rPr>
        <w:t>2</w:t>
      </w:r>
      <w:r>
        <w:rPr>
          <w:rFonts w:hint="eastAsia"/>
          <w:color w:val="000000"/>
          <w:sz w:val="24"/>
        </w:rPr>
        <w:t>、</w:t>
      </w:r>
      <w:r w:rsidR="00262385" w:rsidRPr="00262385">
        <w:rPr>
          <w:rFonts w:hint="eastAsia"/>
          <w:color w:val="000000"/>
          <w:sz w:val="24"/>
        </w:rPr>
        <w:t>C4.5</w:t>
      </w:r>
      <w:r w:rsidR="00262385" w:rsidRPr="00262385">
        <w:rPr>
          <w:rFonts w:hint="eastAsia"/>
          <w:color w:val="000000"/>
          <w:sz w:val="24"/>
        </w:rPr>
        <w:t>算法用信息增益率来选择属性，继承了</w:t>
      </w:r>
      <w:r w:rsidR="00262385" w:rsidRPr="00262385">
        <w:rPr>
          <w:rFonts w:hint="eastAsia"/>
          <w:color w:val="000000"/>
          <w:sz w:val="24"/>
        </w:rPr>
        <w:t>ID3</w:t>
      </w:r>
      <w:r w:rsidR="00262385" w:rsidRPr="00262385">
        <w:rPr>
          <w:rFonts w:hint="eastAsia"/>
          <w:color w:val="000000"/>
          <w:sz w:val="24"/>
        </w:rPr>
        <w:t>算法的优点。并在以下几方面对</w:t>
      </w:r>
      <w:r w:rsidR="00262385" w:rsidRPr="00262385">
        <w:rPr>
          <w:rFonts w:hint="eastAsia"/>
          <w:color w:val="000000"/>
          <w:sz w:val="24"/>
        </w:rPr>
        <w:t>ID3</w:t>
      </w:r>
      <w:r w:rsidR="00262385" w:rsidRPr="00262385">
        <w:rPr>
          <w:rFonts w:hint="eastAsia"/>
          <w:color w:val="000000"/>
          <w:sz w:val="24"/>
        </w:rPr>
        <w:t>算法进行了改进：</w:t>
      </w:r>
    </w:p>
    <w:p w:rsidR="00262385" w:rsidRDefault="00262385" w:rsidP="00262385">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262385" w:rsidRDefault="00262385" w:rsidP="00262385">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w:t>
      </w:r>
      <w:r w:rsidR="001A3C30">
        <w:rPr>
          <w:rFonts w:hint="eastAsia"/>
          <w:color w:val="000000"/>
          <w:sz w:val="24"/>
        </w:rPr>
        <w:t>在树构造过程中进行剪枝</w:t>
      </w:r>
    </w:p>
    <w:p w:rsidR="001A3C30" w:rsidRDefault="001A3C30" w:rsidP="00262385">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w:t>
      </w:r>
      <w:r w:rsidR="00C96664">
        <w:rPr>
          <w:rFonts w:hint="eastAsia"/>
          <w:color w:val="000000"/>
          <w:sz w:val="24"/>
        </w:rPr>
        <w:t>能够完成对连续属性的离散化处理</w:t>
      </w:r>
    </w:p>
    <w:p w:rsidR="00C96664" w:rsidRDefault="00C96664" w:rsidP="00262385">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994D33" w:rsidRPr="00262385" w:rsidRDefault="00C66871" w:rsidP="004E4780">
      <w:pPr>
        <w:spacing w:line="360" w:lineRule="auto"/>
        <w:ind w:left="1300"/>
        <w:rPr>
          <w:rFonts w:hint="eastAsia"/>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w:t>
      </w:r>
      <w:r w:rsidRPr="00C66871">
        <w:rPr>
          <w:rFonts w:hint="eastAsia"/>
          <w:color w:val="000000"/>
          <w:sz w:val="24"/>
        </w:rPr>
        <w:lastRenderedPageBreak/>
        <w:t>策依据不同，二者都有贪心性质：即通过局部最优构造全局最优。</w:t>
      </w:r>
    </w:p>
    <w:p w:rsidR="006B7C0E" w:rsidRDefault="006B7C0E" w:rsidP="004335F6">
      <w:pPr>
        <w:pStyle w:val="afd"/>
        <w:numPr>
          <w:ilvl w:val="0"/>
          <w:numId w:val="17"/>
        </w:numPr>
        <w:spacing w:line="360" w:lineRule="auto"/>
        <w:ind w:firstLineChars="0"/>
        <w:rPr>
          <w:color w:val="000000"/>
          <w:sz w:val="24"/>
        </w:rPr>
      </w:pPr>
      <w:r>
        <w:rPr>
          <w:rFonts w:hint="eastAsia"/>
          <w:color w:val="000000"/>
          <w:sz w:val="24"/>
        </w:rPr>
        <w:t>CART</w:t>
      </w:r>
      <w:r>
        <w:rPr>
          <w:rFonts w:hint="eastAsia"/>
          <w:color w:val="000000"/>
          <w:sz w:val="24"/>
        </w:rPr>
        <w:t>算法</w:t>
      </w:r>
    </w:p>
    <w:p w:rsidR="00FD0FF9" w:rsidRPr="006011EA" w:rsidRDefault="00FD0FF9" w:rsidP="006011EA">
      <w:pPr>
        <w:spacing w:line="360" w:lineRule="auto"/>
        <w:ind w:left="580"/>
        <w:rPr>
          <w:color w:val="000000"/>
          <w:sz w:val="24"/>
        </w:rPr>
      </w:pP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B4022A" w:rsidRDefault="00B4022A" w:rsidP="00FD0FF9">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B50E6A" w:rsidRDefault="00B50E6A" w:rsidP="00FD0FF9">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0B43A8" w:rsidRDefault="003B18DD" w:rsidP="000B43A8">
      <w:pPr>
        <w:spacing w:line="360" w:lineRule="auto"/>
        <w:jc w:val="center"/>
        <w:rPr>
          <w:color w:val="000000"/>
          <w:sz w:val="24"/>
        </w:rPr>
      </w:pPr>
      <w:r>
        <w:rPr>
          <w:rFonts w:hint="eastAsia"/>
          <w:noProof/>
          <w:color w:val="000000"/>
          <w:sz w:val="24"/>
        </w:rPr>
        <w:drawing>
          <wp:inline distT="0" distB="0" distL="0" distR="0">
            <wp:extent cx="1917700" cy="50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9">
                      <a:extLst>
                        <a:ext uri="{28A0092B-C50C-407E-A947-70E740481C1C}">
                          <a14:useLocalDpi xmlns:a14="http://schemas.microsoft.com/office/drawing/2010/main" val="0"/>
                        </a:ext>
                      </a:extLst>
                    </a:blip>
                    <a:stretch>
                      <a:fillRect/>
                    </a:stretch>
                  </pic:blipFill>
                  <pic:spPr>
                    <a:xfrm>
                      <a:off x="0" y="0"/>
                      <a:ext cx="1917700" cy="508000"/>
                    </a:xfrm>
                    <a:prstGeom prst="rect">
                      <a:avLst/>
                    </a:prstGeom>
                  </pic:spPr>
                </pic:pic>
              </a:graphicData>
            </a:graphic>
          </wp:inline>
        </w:drawing>
      </w:r>
    </w:p>
    <w:p w:rsidR="00951B96" w:rsidRDefault="000B43A8" w:rsidP="00951B9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951B96" w:rsidRDefault="006011EA" w:rsidP="00951B9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951B96" w:rsidRDefault="006011EA" w:rsidP="00951B9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951B96" w:rsidRDefault="006011EA" w:rsidP="00951B9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951B96" w:rsidRDefault="00E943BB" w:rsidP="00951B96">
      <w:pPr>
        <w:spacing w:line="360" w:lineRule="auto"/>
        <w:ind w:firstLineChars="250" w:firstLine="600"/>
        <w:rPr>
          <w:color w:val="000000"/>
          <w:sz w:val="24"/>
        </w:rPr>
      </w:pPr>
      <w:r>
        <w:rPr>
          <w:rFonts w:hint="eastAsia"/>
          <w:color w:val="000000"/>
          <w:sz w:val="24"/>
        </w:rPr>
        <w:t>1</w:t>
      </w:r>
      <w:r>
        <w:rPr>
          <w:rFonts w:hint="eastAsia"/>
          <w:color w:val="000000"/>
          <w:sz w:val="24"/>
        </w:rPr>
        <w:t>、</w:t>
      </w:r>
      <w:r w:rsidR="006011EA" w:rsidRPr="006011EA">
        <w:rPr>
          <w:rFonts w:hint="eastAsia"/>
          <w:color w:val="000000"/>
          <w:sz w:val="24"/>
        </w:rPr>
        <w:t>设结点的训练数据集为</w:t>
      </w:r>
      <w:r w:rsidR="006011EA" w:rsidRPr="006011EA">
        <w:rPr>
          <w:rFonts w:hint="eastAsia"/>
          <w:color w:val="000000"/>
          <w:sz w:val="24"/>
        </w:rPr>
        <w:t>D</w:t>
      </w:r>
      <w:r w:rsidR="006011EA" w:rsidRPr="006011EA">
        <w:rPr>
          <w:rFonts w:hint="eastAsia"/>
          <w:color w:val="000000"/>
          <w:sz w:val="24"/>
        </w:rPr>
        <w:t>，计算现有特征对该数据集的基尼指数。此时，对每一个特征</w:t>
      </w:r>
      <w:r w:rsidR="006011EA" w:rsidRPr="006011EA">
        <w:rPr>
          <w:rFonts w:hint="eastAsia"/>
          <w:color w:val="000000"/>
          <w:sz w:val="24"/>
        </w:rPr>
        <w:t>A</w:t>
      </w:r>
      <w:r w:rsidR="006011EA" w:rsidRPr="006011EA">
        <w:rPr>
          <w:rFonts w:hint="eastAsia"/>
          <w:color w:val="000000"/>
          <w:sz w:val="24"/>
        </w:rPr>
        <w:t>，对其可能取的每个值</w:t>
      </w:r>
      <w:r w:rsidR="006011EA" w:rsidRPr="006011EA">
        <w:rPr>
          <w:rFonts w:hint="eastAsia"/>
          <w:color w:val="000000"/>
          <w:sz w:val="24"/>
        </w:rPr>
        <w:t>a</w:t>
      </w:r>
      <w:r w:rsidR="006011EA" w:rsidRPr="006011EA">
        <w:rPr>
          <w:rFonts w:hint="eastAsia"/>
          <w:color w:val="000000"/>
          <w:sz w:val="24"/>
        </w:rPr>
        <w:t>，根据样本点对</w:t>
      </w:r>
      <w:r w:rsidR="006011EA" w:rsidRPr="006011EA">
        <w:rPr>
          <w:rFonts w:hint="eastAsia"/>
          <w:color w:val="000000"/>
          <w:sz w:val="24"/>
        </w:rPr>
        <w:t>A=a</w:t>
      </w:r>
      <w:r w:rsidR="006011EA" w:rsidRPr="006011EA">
        <w:rPr>
          <w:rFonts w:hint="eastAsia"/>
          <w:color w:val="000000"/>
          <w:sz w:val="24"/>
        </w:rPr>
        <w:t>的测试为“是”或“否”将</w:t>
      </w:r>
      <w:r w:rsidR="006011EA" w:rsidRPr="006011EA">
        <w:rPr>
          <w:rFonts w:hint="eastAsia"/>
          <w:color w:val="000000"/>
          <w:sz w:val="24"/>
        </w:rPr>
        <w:t>D</w:t>
      </w:r>
      <w:r w:rsidR="006011EA" w:rsidRPr="006011EA">
        <w:rPr>
          <w:rFonts w:hint="eastAsia"/>
          <w:color w:val="000000"/>
          <w:sz w:val="24"/>
        </w:rPr>
        <w:t>分割成</w:t>
      </w:r>
      <w:r w:rsidR="006011EA" w:rsidRPr="006011EA">
        <w:rPr>
          <w:rFonts w:hint="eastAsia"/>
          <w:color w:val="000000"/>
          <w:sz w:val="24"/>
        </w:rPr>
        <w:t>D1</w:t>
      </w:r>
      <w:r w:rsidR="006011EA" w:rsidRPr="006011EA">
        <w:rPr>
          <w:rFonts w:hint="eastAsia"/>
          <w:color w:val="000000"/>
          <w:sz w:val="24"/>
        </w:rPr>
        <w:t>和</w:t>
      </w:r>
      <w:r w:rsidR="006011EA" w:rsidRPr="006011EA">
        <w:rPr>
          <w:rFonts w:hint="eastAsia"/>
          <w:color w:val="000000"/>
          <w:sz w:val="24"/>
        </w:rPr>
        <w:t>D2</w:t>
      </w:r>
      <w:r w:rsidR="006011EA" w:rsidRPr="006011EA">
        <w:rPr>
          <w:rFonts w:hint="eastAsia"/>
          <w:color w:val="000000"/>
          <w:sz w:val="24"/>
        </w:rPr>
        <w:t>两部分，之后计算基尼指数。</w:t>
      </w:r>
    </w:p>
    <w:p w:rsidR="00951B96" w:rsidRDefault="00E943BB" w:rsidP="00951B96">
      <w:pPr>
        <w:spacing w:line="360" w:lineRule="auto"/>
        <w:ind w:firstLineChars="250" w:firstLine="600"/>
        <w:rPr>
          <w:color w:val="000000"/>
          <w:sz w:val="24"/>
        </w:rPr>
      </w:pPr>
      <w:r>
        <w:rPr>
          <w:rFonts w:hint="eastAsia"/>
          <w:color w:val="000000"/>
          <w:sz w:val="24"/>
        </w:rPr>
        <w:t>2</w:t>
      </w:r>
      <w:r>
        <w:rPr>
          <w:rFonts w:hint="eastAsia"/>
          <w:color w:val="000000"/>
          <w:sz w:val="24"/>
        </w:rPr>
        <w:t>、</w:t>
      </w:r>
      <w:r w:rsidR="006011EA" w:rsidRPr="006011EA">
        <w:rPr>
          <w:rFonts w:hint="eastAsia"/>
          <w:color w:val="000000"/>
          <w:sz w:val="24"/>
        </w:rPr>
        <w:t>在所有可能的特征</w:t>
      </w:r>
      <w:r w:rsidR="006011EA" w:rsidRPr="006011EA">
        <w:rPr>
          <w:rFonts w:hint="eastAsia"/>
          <w:color w:val="000000"/>
          <w:sz w:val="24"/>
        </w:rPr>
        <w:t>A</w:t>
      </w:r>
      <w:r w:rsidR="006011EA" w:rsidRPr="006011EA">
        <w:rPr>
          <w:rFonts w:hint="eastAsia"/>
          <w:color w:val="000000"/>
          <w:sz w:val="24"/>
        </w:rPr>
        <w:t>以及它们所有可能的切分点</w:t>
      </w:r>
      <w:r w:rsidR="006011EA" w:rsidRPr="006011EA">
        <w:rPr>
          <w:rFonts w:hint="eastAsia"/>
          <w:color w:val="000000"/>
          <w:sz w:val="24"/>
        </w:rPr>
        <w:t>a</w:t>
      </w:r>
      <w:r w:rsidR="006011EA"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951B96" w:rsidRDefault="00E943BB" w:rsidP="00951B96">
      <w:pPr>
        <w:spacing w:line="360" w:lineRule="auto"/>
        <w:ind w:firstLineChars="250" w:firstLine="600"/>
        <w:rPr>
          <w:color w:val="000000"/>
          <w:sz w:val="24"/>
        </w:rPr>
      </w:pPr>
      <w:r>
        <w:rPr>
          <w:rFonts w:hint="eastAsia"/>
          <w:color w:val="000000"/>
          <w:sz w:val="24"/>
        </w:rPr>
        <w:t>3</w:t>
      </w:r>
      <w:r>
        <w:rPr>
          <w:rFonts w:hint="eastAsia"/>
          <w:color w:val="000000"/>
          <w:sz w:val="24"/>
        </w:rPr>
        <w:t>、</w:t>
      </w:r>
      <w:r w:rsidR="006011EA" w:rsidRPr="006011EA">
        <w:rPr>
          <w:rFonts w:hint="eastAsia"/>
          <w:color w:val="000000"/>
          <w:sz w:val="24"/>
        </w:rPr>
        <w:t>对两个子结点递归地调用两个子结点，将训练数据集按特征分配到两个子节点中去。</w:t>
      </w:r>
    </w:p>
    <w:p w:rsidR="000B43A8" w:rsidRDefault="00E943BB" w:rsidP="00951B96">
      <w:pPr>
        <w:spacing w:line="360" w:lineRule="auto"/>
        <w:ind w:firstLineChars="250" w:firstLine="600"/>
        <w:rPr>
          <w:color w:val="000000"/>
          <w:sz w:val="24"/>
        </w:rPr>
      </w:pPr>
      <w:r>
        <w:rPr>
          <w:rFonts w:hint="eastAsia"/>
          <w:color w:val="000000"/>
          <w:sz w:val="24"/>
        </w:rPr>
        <w:t>4</w:t>
      </w:r>
      <w:r>
        <w:rPr>
          <w:rFonts w:hint="eastAsia"/>
          <w:color w:val="000000"/>
          <w:sz w:val="24"/>
        </w:rPr>
        <w:t>、</w:t>
      </w:r>
      <w:r w:rsidR="006011EA" w:rsidRPr="006011EA">
        <w:rPr>
          <w:rFonts w:hint="eastAsia"/>
          <w:color w:val="000000"/>
          <w:sz w:val="24"/>
        </w:rPr>
        <w:t>生成</w:t>
      </w:r>
      <w:r w:rsidR="006011EA" w:rsidRPr="006011EA">
        <w:rPr>
          <w:rFonts w:hint="eastAsia"/>
          <w:color w:val="000000"/>
          <w:sz w:val="24"/>
        </w:rPr>
        <w:t>CART</w:t>
      </w:r>
      <w:r w:rsidR="006011EA" w:rsidRPr="006011EA">
        <w:rPr>
          <w:rFonts w:hint="eastAsia"/>
          <w:color w:val="000000"/>
          <w:sz w:val="24"/>
        </w:rPr>
        <w:t>决策树。</w:t>
      </w:r>
    </w:p>
    <w:p w:rsidR="00750C4B" w:rsidRDefault="00750C4B" w:rsidP="00951B96">
      <w:pPr>
        <w:spacing w:line="360" w:lineRule="auto"/>
        <w:ind w:firstLineChars="250" w:firstLine="600"/>
        <w:rPr>
          <w:color w:val="000000"/>
          <w:sz w:val="24"/>
        </w:rPr>
      </w:pPr>
      <w:r>
        <w:rPr>
          <w:rFonts w:hint="eastAsia"/>
          <w:color w:val="000000"/>
          <w:sz w:val="24"/>
        </w:rPr>
        <w:t>五、</w:t>
      </w:r>
      <w:r w:rsidR="00080DE5">
        <w:rPr>
          <w:rFonts w:hint="eastAsia"/>
          <w:color w:val="000000"/>
          <w:sz w:val="24"/>
        </w:rPr>
        <w:t>剪枝</w:t>
      </w:r>
    </w:p>
    <w:p w:rsidR="00080DE5" w:rsidRPr="00F511EE" w:rsidRDefault="00080DE5" w:rsidP="00951B96">
      <w:pPr>
        <w:spacing w:line="360" w:lineRule="auto"/>
        <w:ind w:firstLineChars="250" w:firstLine="600"/>
        <w:rPr>
          <w:rFonts w:hint="eastAsia"/>
          <w:color w:val="000000"/>
          <w:sz w:val="24"/>
        </w:rPr>
      </w:pPr>
      <w:r w:rsidRPr="00080DE5">
        <w:rPr>
          <w:rFonts w:hint="eastAsia"/>
          <w:color w:val="000000"/>
          <w:sz w:val="24"/>
        </w:rPr>
        <w:t>在决策树学习中将已生成的树进行简化的过程称为剪枝。决策树的剪枝往往通过极小化决策树的损失函数或代价函数来实现。实际上剪枝的过程就是一个动态规划的</w:t>
      </w:r>
      <w:r w:rsidRPr="00080DE5">
        <w:rPr>
          <w:rFonts w:hint="eastAsia"/>
          <w:color w:val="000000"/>
          <w:sz w:val="24"/>
        </w:rPr>
        <w:lastRenderedPageBreak/>
        <w:t>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CA4129" w:rsidRPr="00CA4129" w:rsidRDefault="0092552D" w:rsidP="00CA4129">
      <w:pPr>
        <w:pStyle w:val="af3"/>
        <w:rPr>
          <w:rFonts w:ascii="Times New Roman" w:hAnsi="Times New Roman" w:hint="eastAsia"/>
          <w:szCs w:val="24"/>
        </w:rPr>
      </w:pPr>
      <w:bookmarkStart w:id="38" w:name="_Toc515117169"/>
      <w:r>
        <w:rPr>
          <w:rFonts w:ascii="Times New Roman" w:hAnsi="Times New Roman" w:hint="eastAsia"/>
          <w:szCs w:val="24"/>
        </w:rPr>
        <w:t>3.3</w:t>
      </w:r>
      <w:bookmarkEnd w:id="38"/>
      <w:r w:rsidR="008369F3">
        <w:rPr>
          <w:rFonts w:ascii="Times New Roman" w:hAnsi="Times New Roman" w:hint="eastAsia"/>
          <w:szCs w:val="24"/>
        </w:rPr>
        <w:t>信息熵</w:t>
      </w:r>
    </w:p>
    <w:p w:rsidR="009E7E3B" w:rsidRDefault="00CA4129" w:rsidP="009E7E3B">
      <w:pPr>
        <w:ind w:firstLine="580"/>
        <w:rPr>
          <w:color w:val="000000"/>
          <w:sz w:val="24"/>
        </w:rPr>
      </w:pPr>
      <w:r>
        <w:rPr>
          <w:rFonts w:hint="eastAsia"/>
          <w:color w:val="000000"/>
          <w:sz w:val="24"/>
        </w:rPr>
        <w:t>1</w:t>
      </w:r>
      <w:r>
        <w:rPr>
          <w:rFonts w:hint="eastAsia"/>
          <w:color w:val="000000"/>
          <w:sz w:val="24"/>
        </w:rPr>
        <w:t>、信息增益</w:t>
      </w:r>
      <w:r w:rsidR="009E7E3B">
        <w:rPr>
          <w:rFonts w:hint="eastAsia"/>
          <w:color w:val="000000"/>
          <w:sz w:val="24"/>
        </w:rPr>
        <w:t>（</w:t>
      </w:r>
      <w:r w:rsidR="009E7E3B">
        <w:rPr>
          <w:rFonts w:hint="eastAsia"/>
          <w:color w:val="000000"/>
          <w:sz w:val="24"/>
        </w:rPr>
        <w:t>ID</w:t>
      </w:r>
      <w:r w:rsidR="009E7E3B">
        <w:rPr>
          <w:color w:val="000000"/>
          <w:sz w:val="24"/>
        </w:rPr>
        <w:t>3</w:t>
      </w:r>
      <w:r w:rsidR="009E7E3B">
        <w:rPr>
          <w:rFonts w:hint="eastAsia"/>
          <w:color w:val="000000"/>
          <w:sz w:val="24"/>
        </w:rPr>
        <w:t>）</w:t>
      </w:r>
    </w:p>
    <w:p w:rsidR="009E7E3B" w:rsidRDefault="009E7E3B" w:rsidP="009E7E3B">
      <w:pPr>
        <w:ind w:firstLine="580"/>
        <w:rPr>
          <w:color w:val="000000"/>
          <w:sz w:val="24"/>
        </w:rPr>
      </w:pPr>
      <w:r>
        <w:rPr>
          <w:rFonts w:hint="eastAsia"/>
          <w:color w:val="000000"/>
          <w:sz w:val="24"/>
        </w:rPr>
        <w:t>信息增益：</w:t>
      </w:r>
      <w:r w:rsidRPr="009E7E3B">
        <w:rPr>
          <w:rFonts w:hint="eastAsia"/>
          <w:color w:val="000000"/>
          <w:sz w:val="24"/>
        </w:rPr>
        <w:t>以某特征划分数据集前后的熵的差值</w:t>
      </w:r>
      <w:r w:rsidR="00D335A2">
        <w:rPr>
          <w:rFonts w:hint="eastAsia"/>
          <w:color w:val="000000"/>
          <w:sz w:val="24"/>
        </w:rPr>
        <w:t>。</w:t>
      </w:r>
    </w:p>
    <w:p w:rsidR="002D15E1" w:rsidRDefault="004B7DEF" w:rsidP="00335C88">
      <w:pPr>
        <w:spacing w:line="360" w:lineRule="auto"/>
        <w:ind w:firstLine="578"/>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335C88" w:rsidRPr="009E7E3B" w:rsidRDefault="00335C88" w:rsidP="00335C88">
      <w:pPr>
        <w:spacing w:line="360" w:lineRule="auto"/>
        <w:ind w:firstLine="578"/>
        <w:rPr>
          <w:rFonts w:hint="eastAsia"/>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p>
    <w:p w:rsidR="00436034" w:rsidRDefault="009E7E3B" w:rsidP="008B06CD">
      <w:pPr>
        <w:spacing w:line="360" w:lineRule="auto"/>
        <w:ind w:firstLine="58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1E626A" w:rsidRDefault="001E626A" w:rsidP="001E626A">
      <w:pPr>
        <w:spacing w:line="360" w:lineRule="auto"/>
        <w:jc w:val="center"/>
        <w:rPr>
          <w:rFonts w:hint="eastAsia"/>
          <w:color w:val="000000"/>
          <w:sz w:val="24"/>
        </w:rPr>
      </w:pPr>
      <w:r>
        <w:rPr>
          <w:rFonts w:hint="eastAsia"/>
          <w:noProof/>
          <w:color w:val="000000"/>
          <w:sz w:val="24"/>
        </w:rPr>
        <w:drawing>
          <wp:inline distT="0" distB="0" distL="0" distR="0">
            <wp:extent cx="1371600" cy="25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254000"/>
                    </a:xfrm>
                    <a:prstGeom prst="rect">
                      <a:avLst/>
                    </a:prstGeom>
                  </pic:spPr>
                </pic:pic>
              </a:graphicData>
            </a:graphic>
          </wp:inline>
        </w:drawing>
      </w:r>
    </w:p>
    <w:p w:rsidR="00436034" w:rsidRDefault="00436034" w:rsidP="00335C88">
      <w:pPr>
        <w:spacing w:line="360" w:lineRule="auto"/>
        <w:ind w:firstLine="580"/>
        <w:rPr>
          <w:color w:val="000000"/>
          <w:sz w:val="24"/>
        </w:rPr>
      </w:pPr>
      <w:r>
        <w:rPr>
          <w:color w:val="000000"/>
          <w:sz w:val="24"/>
        </w:rPr>
        <w:t>2</w:t>
      </w:r>
      <w:r>
        <w:rPr>
          <w:color w:val="000000"/>
          <w:sz w:val="24"/>
        </w:rPr>
        <w:t>、</w:t>
      </w:r>
      <w:r w:rsidR="008B06CD">
        <w:rPr>
          <w:rFonts w:hint="eastAsia"/>
          <w:color w:val="000000"/>
          <w:sz w:val="24"/>
        </w:rPr>
        <w:t>信息增益比（</w:t>
      </w:r>
      <w:r w:rsidR="008B06CD">
        <w:rPr>
          <w:rFonts w:hint="eastAsia"/>
          <w:color w:val="000000"/>
          <w:sz w:val="24"/>
        </w:rPr>
        <w:t>C</w:t>
      </w:r>
      <w:r w:rsidR="008B06CD">
        <w:rPr>
          <w:color w:val="000000"/>
          <w:sz w:val="24"/>
        </w:rPr>
        <w:t>4.5</w:t>
      </w:r>
      <w:r w:rsidR="008B06CD">
        <w:rPr>
          <w:rFonts w:hint="eastAsia"/>
          <w:color w:val="000000"/>
          <w:sz w:val="24"/>
        </w:rPr>
        <w:t>算法）</w:t>
      </w:r>
    </w:p>
    <w:p w:rsidR="00A95297" w:rsidRDefault="00A95297" w:rsidP="00335C88">
      <w:pPr>
        <w:spacing w:line="360" w:lineRule="auto"/>
        <w:ind w:firstLine="580"/>
        <w:rPr>
          <w:color w:val="000000"/>
          <w:sz w:val="24"/>
        </w:rPr>
      </w:pPr>
      <w:r w:rsidRPr="00A95297">
        <w:rPr>
          <w:rFonts w:hint="eastAsia"/>
          <w:color w:val="000000"/>
          <w:sz w:val="24"/>
        </w:rPr>
        <w:t>信息增益比</w:t>
      </w:r>
      <w:r w:rsidRPr="00A95297">
        <w:rPr>
          <w:rFonts w:hint="eastAsia"/>
          <w:color w:val="000000"/>
          <w:sz w:val="24"/>
        </w:rPr>
        <w:t xml:space="preserve"> = </w:t>
      </w:r>
      <w:r w:rsidRPr="00A95297">
        <w:rPr>
          <w:rFonts w:hint="eastAsia"/>
          <w:color w:val="000000"/>
          <w:sz w:val="24"/>
        </w:rPr>
        <w:t>惩罚参数</w:t>
      </w:r>
      <w:r w:rsidRPr="00A95297">
        <w:rPr>
          <w:rFonts w:hint="eastAsia"/>
          <w:color w:val="000000"/>
          <w:sz w:val="24"/>
        </w:rPr>
        <w:t xml:space="preserve"> * </w:t>
      </w:r>
      <w:r w:rsidRPr="00A95297">
        <w:rPr>
          <w:rFonts w:hint="eastAsia"/>
          <w:color w:val="000000"/>
          <w:sz w:val="24"/>
        </w:rPr>
        <w:t>信息增益</w:t>
      </w:r>
    </w:p>
    <w:p w:rsidR="00436034" w:rsidRDefault="00037DFA" w:rsidP="009A1CE2">
      <w:pPr>
        <w:spacing w:line="360" w:lineRule="auto"/>
        <w:jc w:val="center"/>
        <w:rPr>
          <w:color w:val="000000"/>
          <w:sz w:val="24"/>
        </w:rPr>
      </w:pPr>
      <w:r>
        <w:rPr>
          <w:rFonts w:hint="eastAsia"/>
          <w:noProof/>
          <w:color w:val="000000"/>
          <w:sz w:val="24"/>
        </w:rPr>
        <w:drawing>
          <wp:inline distT="0" distB="0" distL="0" distR="0">
            <wp:extent cx="1054100" cy="419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1">
                      <a:extLst>
                        <a:ext uri="{28A0092B-C50C-407E-A947-70E740481C1C}">
                          <a14:useLocalDpi xmlns:a14="http://schemas.microsoft.com/office/drawing/2010/main" val="0"/>
                        </a:ext>
                      </a:extLst>
                    </a:blip>
                    <a:stretch>
                      <a:fillRect/>
                    </a:stretch>
                  </pic:blipFill>
                  <pic:spPr>
                    <a:xfrm>
                      <a:off x="0" y="0"/>
                      <a:ext cx="1054100" cy="419100"/>
                    </a:xfrm>
                    <a:prstGeom prst="rect">
                      <a:avLst/>
                    </a:prstGeom>
                  </pic:spPr>
                </pic:pic>
              </a:graphicData>
            </a:graphic>
          </wp:inline>
        </w:drawing>
      </w:r>
    </w:p>
    <w:p w:rsidR="00061035" w:rsidRPr="009E7E3B" w:rsidRDefault="00061035" w:rsidP="00061035">
      <w:pPr>
        <w:spacing w:line="360" w:lineRule="auto"/>
        <w:rPr>
          <w:rFonts w:hint="eastAsia"/>
          <w:color w:val="000000"/>
          <w:sz w:val="24"/>
        </w:rPr>
      </w:pPr>
      <w:r>
        <w:rPr>
          <w:rFonts w:hint="eastAsia"/>
          <w:color w:val="000000"/>
          <w:sz w:val="24"/>
        </w:rPr>
        <w:t xml:space="preserve">     </w:t>
      </w:r>
      <w:r>
        <w:rPr>
          <w:rFonts w:hint="eastAsia"/>
          <w:color w:val="000000"/>
          <w:sz w:val="24"/>
        </w:rPr>
        <w:t>信息增益比本质</w:t>
      </w:r>
      <w:r w:rsidRPr="00061035">
        <w:rPr>
          <w:rFonts w:hint="eastAsia"/>
          <w:color w:val="000000"/>
          <w:sz w:val="24"/>
        </w:rPr>
        <w:t>是在信息增益的基础之上乘上一个惩罚参数。特征个数较多时，惩罚参数较小；特征个数较少时，惩罚参数较大。</w:t>
      </w:r>
    </w:p>
    <w:p w:rsidR="009C1BB4" w:rsidRPr="009C1BB4" w:rsidRDefault="0092552D" w:rsidP="00E31428">
      <w:pPr>
        <w:pStyle w:val="af3"/>
        <w:rPr>
          <w:rFonts w:ascii="黑体" w:hAnsi="黑体" w:hint="eastAsia"/>
        </w:rPr>
      </w:pPr>
      <w:bookmarkStart w:id="39" w:name="_Toc515117170"/>
      <w:r>
        <w:rPr>
          <w:rFonts w:ascii="Times New Roman" w:hAnsi="Times New Roman" w:hint="eastAsia"/>
          <w:szCs w:val="24"/>
        </w:rPr>
        <w:t>3.</w:t>
      </w:r>
      <w:r>
        <w:rPr>
          <w:rFonts w:ascii="Times New Roman" w:hAnsi="Times New Roman"/>
          <w:szCs w:val="24"/>
        </w:rPr>
        <w:t>4</w:t>
      </w:r>
      <w:r w:rsidR="00F110AF">
        <w:rPr>
          <w:rFonts w:ascii="Times New Roman" w:hAnsi="Times New Roman" w:hint="eastAsia"/>
          <w:szCs w:val="24"/>
        </w:rPr>
        <w:t>随机森林</w:t>
      </w:r>
      <w:r w:rsidR="00F110AF">
        <w:rPr>
          <w:rFonts w:ascii="黑体" w:hAnsi="黑体" w:hint="eastAsia"/>
        </w:rPr>
        <w:t>算法</w:t>
      </w:r>
      <w:bookmarkEnd w:id="39"/>
    </w:p>
    <w:p w:rsidR="00644042" w:rsidRDefault="00644042" w:rsidP="00644042">
      <w:pPr>
        <w:spacing w:line="360" w:lineRule="auto"/>
        <w:ind w:firstLineChars="200" w:firstLine="480"/>
        <w:rPr>
          <w:rFonts w:hint="eastAsia"/>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rFonts w:hint="eastAsia"/>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lastRenderedPageBreak/>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8D0B19">
      <w:pPr>
        <w:spacing w:line="360" w:lineRule="auto"/>
        <w:ind w:firstLine="480"/>
        <w:rPr>
          <w:color w:val="000000"/>
          <w:sz w:val="24"/>
        </w:rPr>
      </w:pPr>
      <w:r w:rsidRPr="008D0B19">
        <w:rPr>
          <w:rFonts w:hint="eastAsia"/>
          <w:color w:val="000000"/>
          <w:sz w:val="24"/>
        </w:rPr>
        <w:t>给定一组</w:t>
      </w:r>
      <w:r w:rsidRPr="008D0B19">
        <w:rPr>
          <w:rFonts w:hint="eastAsia"/>
          <w:color w:val="000000"/>
          <w:sz w:val="24"/>
        </w:rPr>
        <w:t xml:space="preserve"> n </w:t>
      </w:r>
      <w:r w:rsidRPr="008D0B19">
        <w:rPr>
          <w:rFonts w:hint="eastAsia"/>
          <w:color w:val="000000"/>
          <w:sz w:val="24"/>
        </w:rPr>
        <w:t>个独立的样本观测值</w:t>
      </w:r>
      <w:r w:rsidRPr="008D0B19">
        <w:rPr>
          <w:rFonts w:hint="eastAsia"/>
          <w:color w:val="000000"/>
          <w:sz w:val="24"/>
        </w:rPr>
        <w:t xml:space="preserve"> Z_1</w:t>
      </w:r>
      <w:r w:rsidRPr="008D0B19">
        <w:rPr>
          <w:rFonts w:hint="eastAsia"/>
          <w:color w:val="000000"/>
          <w:sz w:val="24"/>
        </w:rPr>
        <w:t>，</w:t>
      </w:r>
      <w:r w:rsidRPr="008D0B19">
        <w:rPr>
          <w:rFonts w:hint="eastAsia"/>
          <w:color w:val="000000"/>
          <w:sz w:val="24"/>
        </w:rPr>
        <w:t>Z_2</w:t>
      </w:r>
      <w:r w:rsidRPr="008D0B19">
        <w:rPr>
          <w:rFonts w:hint="eastAsia"/>
          <w:color w:val="000000"/>
          <w:sz w:val="24"/>
        </w:rPr>
        <w:t>，</w:t>
      </w:r>
      <w:r w:rsidRPr="008D0B19">
        <w:rPr>
          <w:rFonts w:hint="eastAsia"/>
          <w:color w:val="000000"/>
          <w:sz w:val="24"/>
        </w:rPr>
        <w:t>...</w:t>
      </w:r>
      <w:r w:rsidRPr="008D0B19">
        <w:rPr>
          <w:rFonts w:hint="eastAsia"/>
          <w:color w:val="000000"/>
          <w:sz w:val="24"/>
        </w:rPr>
        <w:t>，</w:t>
      </w:r>
      <w:proofErr w:type="spellStart"/>
      <w:r w:rsidRPr="008D0B19">
        <w:rPr>
          <w:rFonts w:hint="eastAsia"/>
          <w:color w:val="000000"/>
          <w:sz w:val="24"/>
        </w:rPr>
        <w:t>Z_n</w:t>
      </w:r>
      <w:proofErr w:type="spellEnd"/>
      <w:r w:rsidRPr="008D0B19">
        <w:rPr>
          <w:rFonts w:hint="eastAsia"/>
          <w:color w:val="000000"/>
          <w:sz w:val="24"/>
        </w:rPr>
        <w:t>，每一个值的方差均为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w:t>
      </w:r>
      <w:r w:rsidRPr="008D0B19">
        <w:rPr>
          <w:rFonts w:hint="eastAsia"/>
          <w:color w:val="000000"/>
          <w:sz w:val="24"/>
        </w:rPr>
        <w:t>，样本观测值的均值方差为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^*2/*n*</w:t>
      </w:r>
      <w:r w:rsidRPr="008D0B19">
        <w:rPr>
          <w:rFonts w:hint="eastAsia"/>
          <w:color w:val="000000"/>
          <w:sz w:val="24"/>
        </w:rPr>
        <w:t>。换句话说，对一组观测值取平均会减小方差。因此一种减小方差的自然方式，也就是增加统计学习方法预测精度的方式，就是从总体中取出很多训练集，使用每一个训练集创建一个分离的预测模型，并且对预测结果求取平均值。</w:t>
      </w:r>
    </w:p>
    <w:p w:rsidR="003E0455" w:rsidRDefault="008D0B19" w:rsidP="008D0B19">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BB4769">
        <w:rPr>
          <w:rFonts w:hint="eastAsia"/>
          <w:noProof/>
          <w:color w:val="000000"/>
          <w:sz w:val="24"/>
          <w:lang w:val="zh-CN"/>
        </w:rPr>
        <w:drawing>
          <wp:inline distT="0" distB="0" distL="0" distR="0">
            <wp:extent cx="3429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2">
                      <a:extLst>
                        <a:ext uri="{28A0092B-C50C-407E-A947-70E740481C1C}">
                          <a14:useLocalDpi xmlns:a14="http://schemas.microsoft.com/office/drawing/2010/main" val="0"/>
                        </a:ext>
                      </a:extLst>
                    </a:blip>
                    <a:stretch>
                      <a:fillRect/>
                    </a:stretch>
                  </pic:blipFill>
                  <pic:spPr>
                    <a:xfrm>
                      <a:off x="0" y="0"/>
                      <a:ext cx="342900" cy="2032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D0B19" w:rsidRDefault="00A3424E" w:rsidP="00A3424E">
      <w:pPr>
        <w:spacing w:line="360" w:lineRule="auto"/>
        <w:jc w:val="center"/>
        <w:rPr>
          <w:rFonts w:hint="eastAsia"/>
          <w:color w:val="000000"/>
          <w:sz w:val="24"/>
        </w:rPr>
      </w:pPr>
      <w:r>
        <w:rPr>
          <w:rFonts w:hint="eastAsia"/>
          <w:noProof/>
          <w:color w:val="000000"/>
          <w:sz w:val="24"/>
        </w:rPr>
        <w:drawing>
          <wp:inline distT="0" distB="0" distL="0" distR="0">
            <wp:extent cx="4597400" cy="1219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3">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rFonts w:hint="eastAsia"/>
          <w:color w:val="000000"/>
          <w:sz w:val="24"/>
        </w:rPr>
      </w:pPr>
      <w:r w:rsidRPr="008E206F">
        <w:rPr>
          <w:rFonts w:hint="eastAsia"/>
          <w:color w:val="000000"/>
          <w:sz w:val="24"/>
        </w:rPr>
        <w:lastRenderedPageBreak/>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rFonts w:hint="eastAsia"/>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rFonts w:hint="eastAsia"/>
          <w:color w:val="000000"/>
          <w:sz w:val="24"/>
        </w:rPr>
      </w:pPr>
      <w:r>
        <w:rPr>
          <w:color w:val="000000"/>
          <w:sz w:val="24"/>
        </w:rPr>
        <w:t>5</w:t>
      </w:r>
      <w:r w:rsidR="00AB5EC9">
        <w:rPr>
          <w:rFonts w:hint="eastAsia"/>
          <w:color w:val="000000"/>
          <w:sz w:val="24"/>
        </w:rPr>
        <w:t>、</w:t>
      </w:r>
      <w:r w:rsidR="002F6914" w:rsidRPr="002F6914">
        <w:rPr>
          <w:rFonts w:hint="eastAsia"/>
          <w:color w:val="000000"/>
          <w:sz w:val="24"/>
        </w:rPr>
        <w:t>随机森林算法是如何工作的？</w:t>
      </w:r>
    </w:p>
    <w:p w:rsidR="002F6914" w:rsidRPr="002F6914" w:rsidRDefault="002F6914" w:rsidP="002F6914">
      <w:pPr>
        <w:spacing w:line="360" w:lineRule="auto"/>
        <w:ind w:firstLineChars="200" w:firstLine="480"/>
        <w:rPr>
          <w:rFonts w:hint="eastAsia"/>
          <w:color w:val="000000"/>
          <w:sz w:val="24"/>
        </w:rPr>
      </w:pPr>
      <w:r w:rsidRPr="002F6914">
        <w:rPr>
          <w:rFonts w:hint="eastAsia"/>
          <w:color w:val="000000"/>
          <w:sz w:val="24"/>
        </w:rPr>
        <w:t>在随机森林中，每一个决策树“种植”和“生长”的规则如下所示：</w:t>
      </w:r>
    </w:p>
    <w:p w:rsidR="00FD30AB" w:rsidRDefault="00FD30AB" w:rsidP="00FD30AB">
      <w:pPr>
        <w:spacing w:line="360" w:lineRule="auto"/>
        <w:ind w:firstLineChars="200" w:firstLine="480"/>
        <w:rPr>
          <w:color w:val="000000"/>
          <w:sz w:val="24"/>
        </w:rPr>
      </w:pPr>
      <w:r>
        <w:rPr>
          <w:color w:val="000000"/>
          <w:sz w:val="24"/>
        </w:rPr>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rFonts w:hint="eastAsia"/>
          <w:color w:val="000000"/>
          <w:sz w:val="24"/>
        </w:rPr>
      </w:pPr>
      <w:r>
        <w:rPr>
          <w:rFonts w:hint="eastAsia"/>
          <w:noProof/>
          <w:color w:val="000000"/>
          <w:sz w:val="24"/>
        </w:rPr>
        <w:lastRenderedPageBreak/>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24">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rFonts w:hint="eastAsia"/>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rFonts w:hint="eastAsia"/>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rFonts w:hint="eastAsia"/>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DD68D8" w:rsidRDefault="009F1FA8"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下图展示了随机森林对于变量重要性程度的输出形式：</w:t>
      </w:r>
    </w:p>
    <w:p w:rsidR="009F1FA8" w:rsidRDefault="009A7016" w:rsidP="00CF70A0">
      <w:pPr>
        <w:spacing w:line="360" w:lineRule="auto"/>
        <w:jc w:val="center"/>
        <w:rPr>
          <w:rFonts w:hint="eastAsia"/>
          <w:color w:val="000000"/>
          <w:sz w:val="24"/>
        </w:rPr>
      </w:pPr>
      <w:r>
        <w:rPr>
          <w:rFonts w:hint="eastAsia"/>
          <w:noProof/>
          <w:color w:val="000000"/>
          <w:sz w:val="24"/>
        </w:rPr>
        <w:lastRenderedPageBreak/>
        <w:drawing>
          <wp:inline distT="0" distB="0" distL="0" distR="0">
            <wp:extent cx="4180115" cy="22990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5">
                      <a:extLst>
                        <a:ext uri="{28A0092B-C50C-407E-A947-70E740481C1C}">
                          <a14:useLocalDpi xmlns:a14="http://schemas.microsoft.com/office/drawing/2010/main" val="0"/>
                        </a:ext>
                      </a:extLst>
                    </a:blip>
                    <a:stretch>
                      <a:fillRect/>
                    </a:stretch>
                  </pic:blipFill>
                  <pic:spPr>
                    <a:xfrm>
                      <a:off x="0" y="0"/>
                      <a:ext cx="4184528" cy="2301490"/>
                    </a:xfrm>
                    <a:prstGeom prst="rect">
                      <a:avLst/>
                    </a:prstGeom>
                  </pic:spPr>
                </pic:pic>
              </a:graphicData>
            </a:graphic>
          </wp:inline>
        </w:drawing>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9C1BB4" w:rsidRPr="008B295C" w:rsidRDefault="00134C18" w:rsidP="00750C4B">
      <w:pPr>
        <w:spacing w:line="360" w:lineRule="auto"/>
        <w:ind w:firstLine="480"/>
        <w:rPr>
          <w:rFonts w:hint="eastAsia"/>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8E0F65" w:rsidRPr="008E0F65" w:rsidRDefault="00FB5ECF" w:rsidP="00387BE1">
      <w:pPr>
        <w:pStyle w:val="af3"/>
        <w:spacing w:line="360" w:lineRule="auto"/>
        <w:rPr>
          <w:rFonts w:ascii="Times New Roman" w:hAnsi="Times New Roman" w:hint="eastAsia"/>
        </w:rPr>
      </w:pPr>
      <w:bookmarkStart w:id="40" w:name="_Toc515117171"/>
      <w:r>
        <w:rPr>
          <w:rFonts w:ascii="Times New Roman" w:hAnsi="Times New Roman" w:hint="eastAsia"/>
          <w:szCs w:val="24"/>
        </w:rPr>
        <w:t>3.</w:t>
      </w:r>
      <w:r>
        <w:rPr>
          <w:rFonts w:ascii="Times New Roman" w:hAnsi="Times New Roman"/>
          <w:szCs w:val="24"/>
        </w:rPr>
        <w:t>5</w:t>
      </w:r>
      <w:r w:rsidR="00BB50F9">
        <w:rPr>
          <w:rFonts w:ascii="Times New Roman" w:hAnsi="Times New Roman" w:hint="eastAsia"/>
        </w:rPr>
        <w:t>评价函数</w:t>
      </w:r>
      <w:bookmarkEnd w:id="40"/>
    </w:p>
    <w:p w:rsidR="008E0F65" w:rsidRDefault="00387BE1" w:rsidP="00387BE1">
      <w:pPr>
        <w:spacing w:line="360" w:lineRule="auto"/>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051067">
      <w:pPr>
        <w:spacing w:line="360" w:lineRule="auto"/>
        <w:rPr>
          <w:rFonts w:hint="eastAsia"/>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051067">
      <w:pPr>
        <w:spacing w:line="360" w:lineRule="auto"/>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w:t>
      </w:r>
      <w:r w:rsidRPr="00051067">
        <w:rPr>
          <w:rFonts w:hint="eastAsia"/>
          <w:color w:val="000000"/>
          <w:sz w:val="24"/>
        </w:rPr>
        <w:lastRenderedPageBreak/>
        <w:t>偏差。标准误差对一组测量中的特大或特小误差反映非常敏感，所以，标准误差能够很好地反映出测量的精密度。可用标准误差作为评定这一测量过程精度的标准。计算公式如下：</w:t>
      </w:r>
    </w:p>
    <w:p w:rsidR="00051067" w:rsidRDefault="00051067" w:rsidP="00051067">
      <w:pPr>
        <w:spacing w:line="360" w:lineRule="auto"/>
        <w:jc w:val="center"/>
        <w:rPr>
          <w:rFonts w:hint="eastAsia"/>
          <w:color w:val="000000"/>
          <w:sz w:val="24"/>
        </w:rPr>
      </w:pPr>
      <w:r>
        <w:rPr>
          <w:rFonts w:hint="eastAsia"/>
          <w:noProof/>
          <w:color w:val="000000"/>
          <w:sz w:val="24"/>
        </w:rPr>
        <w:drawing>
          <wp:inline distT="0" distB="0" distL="0" distR="0">
            <wp:extent cx="2351314" cy="886561"/>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8482" cy="900575"/>
                    </a:xfrm>
                    <a:prstGeom prst="rect">
                      <a:avLst/>
                    </a:prstGeom>
                  </pic:spPr>
                </pic:pic>
              </a:graphicData>
            </a:graphic>
          </wp:inline>
        </w:drawing>
      </w:r>
    </w:p>
    <w:p w:rsidR="00C601D1" w:rsidRPr="00C601D1" w:rsidRDefault="00C601D1" w:rsidP="00C601D1">
      <w:pPr>
        <w:spacing w:line="360" w:lineRule="auto"/>
        <w:rPr>
          <w:rFonts w:hint="eastAsia"/>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Pr="00C601D1">
        <w:rPr>
          <w:rFonts w:hint="eastAsia"/>
          <w:color w:val="000000"/>
          <w:sz w:val="24"/>
        </w:rPr>
        <w:t>NMSE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87BE1">
      <w:pPr>
        <w:spacing w:line="360" w:lineRule="auto"/>
        <w:rPr>
          <w:rFonts w:hint="eastAsia"/>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w:r w:rsidR="00C374CA">
        <w:rPr>
          <w:rFonts w:hint="eastAsia"/>
          <w:color w:val="000000"/>
          <w:sz w:val="24"/>
        </w:rPr>
        <w:t>R^</w:t>
      </w:r>
      <w:r w:rsidR="00C374CA">
        <w:rPr>
          <w:color w:val="000000"/>
          <w:sz w:val="24"/>
        </w:rPr>
        <w:t>2</w:t>
      </w:r>
      <w:r w:rsidR="00C374CA">
        <w:rPr>
          <w:rFonts w:hint="eastAsia"/>
          <w:color w:val="000000"/>
          <w:sz w:val="24"/>
        </w:rPr>
        <w:t>）</w:t>
      </w:r>
    </w:p>
    <w:p w:rsidR="00464B01" w:rsidRPr="00464B01" w:rsidRDefault="00464B01" w:rsidP="00464B01">
      <w:pPr>
        <w:spacing w:line="360" w:lineRule="auto"/>
        <w:rPr>
          <w:rFonts w:hint="eastAsia"/>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5F2E01" w:rsidRDefault="00464B01" w:rsidP="00464B01">
      <w:pPr>
        <w:spacing w:line="360" w:lineRule="auto"/>
        <w:rPr>
          <w:color w:val="000000"/>
          <w:sz w:val="24"/>
        </w:rPr>
      </w:pPr>
      <w:r w:rsidRPr="00464B01">
        <w:rPr>
          <w:rFonts w:hint="eastAsia"/>
          <w:color w:val="000000"/>
          <w:sz w:val="24"/>
        </w:rPr>
        <w:t>计算公式如下：</w:t>
      </w:r>
    </w:p>
    <w:p w:rsidR="00464B01" w:rsidRPr="005F2E01" w:rsidRDefault="006B0546" w:rsidP="006B0546">
      <w:pPr>
        <w:spacing w:line="360" w:lineRule="auto"/>
        <w:jc w:val="center"/>
        <w:rPr>
          <w:rFonts w:hint="eastAsia"/>
          <w:color w:val="000000"/>
          <w:sz w:val="24"/>
        </w:rPr>
      </w:pPr>
      <w:r>
        <w:rPr>
          <w:rFonts w:hint="eastAsia"/>
          <w:noProof/>
          <w:color w:val="000000"/>
          <w:sz w:val="24"/>
        </w:rPr>
        <w:drawing>
          <wp:inline distT="0" distB="0" distL="0" distR="0">
            <wp:extent cx="1985555" cy="72202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4132" cy="728775"/>
                    </a:xfrm>
                    <a:prstGeom prst="rect">
                      <a:avLst/>
                    </a:prstGeom>
                  </pic:spPr>
                </pic:pic>
              </a:graphicData>
            </a:graphic>
          </wp:inline>
        </w:drawing>
      </w:r>
    </w:p>
    <w:p w:rsidR="00C2382B" w:rsidRDefault="008C66E6" w:rsidP="00387BE1">
      <w:pPr>
        <w:spacing w:line="360" w:lineRule="auto"/>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E14F9D">
      <w:pPr>
        <w:spacing w:line="360" w:lineRule="auto"/>
        <w:rPr>
          <w:rFonts w:hint="eastAsia"/>
          <w:color w:val="000000"/>
          <w:sz w:val="24"/>
        </w:rPr>
      </w:pPr>
      <w:r w:rsidRPr="00E14F9D">
        <w:rPr>
          <w:rFonts w:hint="eastAsia"/>
          <w:color w:val="000000"/>
          <w:sz w:val="24"/>
        </w:rPr>
        <w:t>相对百分误差绝对值的平均值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5F2E01" w:rsidRDefault="00E14F9D" w:rsidP="00E14F9D">
      <w:pPr>
        <w:spacing w:line="360" w:lineRule="auto"/>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CE7CF8" w:rsidRDefault="00CE7CF8" w:rsidP="00CE7CF8">
      <w:pPr>
        <w:spacing w:line="360" w:lineRule="auto"/>
        <w:jc w:val="center"/>
      </w:pPr>
      <w:r>
        <w:rPr>
          <w:rFonts w:hint="eastAsia"/>
          <w:noProof/>
        </w:rPr>
        <w:drawing>
          <wp:inline distT="0" distB="0" distL="0" distR="0">
            <wp:extent cx="1815737" cy="134677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0249" cy="1350118"/>
                    </a:xfrm>
                    <a:prstGeom prst="rect">
                      <a:avLst/>
                    </a:prstGeom>
                  </pic:spPr>
                </pic:pic>
              </a:graphicData>
            </a:graphic>
          </wp:inline>
        </w:drawing>
      </w:r>
    </w:p>
    <w:p w:rsidR="009C1F4B" w:rsidRPr="005F2E01" w:rsidRDefault="009C1F4B" w:rsidP="00DD4B15">
      <w:pPr>
        <w:spacing w:line="360" w:lineRule="auto"/>
        <w:rPr>
          <w:rFonts w:hint="eastAsia"/>
        </w:rPr>
      </w:pPr>
    </w:p>
    <w:p w:rsidR="008D2539" w:rsidRPr="008D2539" w:rsidRDefault="00FB5ECF" w:rsidP="008D2539">
      <w:pPr>
        <w:pStyle w:val="af3"/>
        <w:rPr>
          <w:rFonts w:ascii="Times New Roman" w:hAnsi="Times New Roman" w:hint="eastAsia"/>
          <w:szCs w:val="24"/>
        </w:rPr>
      </w:pPr>
      <w:bookmarkStart w:id="41" w:name="_Toc515117172"/>
      <w:r>
        <w:rPr>
          <w:rFonts w:ascii="Times New Roman" w:hAnsi="Times New Roman" w:hint="eastAsia"/>
          <w:szCs w:val="24"/>
        </w:rPr>
        <w:lastRenderedPageBreak/>
        <w:t>3.</w:t>
      </w:r>
      <w:r>
        <w:rPr>
          <w:rFonts w:ascii="Times New Roman" w:hAnsi="Times New Roman"/>
          <w:szCs w:val="24"/>
        </w:rPr>
        <w:t>6</w:t>
      </w:r>
      <w:r w:rsidR="00BB50F9">
        <w:rPr>
          <w:rFonts w:ascii="Times New Roman" w:hAnsi="Times New Roman" w:hint="eastAsia"/>
          <w:szCs w:val="24"/>
        </w:rPr>
        <w:t>本章小结</w:t>
      </w:r>
      <w:bookmarkEnd w:id="41"/>
    </w:p>
    <w:p w:rsidR="008D2539" w:rsidRPr="008D2539" w:rsidRDefault="00CA7F12" w:rsidP="008D2539">
      <w:pPr>
        <w:rPr>
          <w:rFonts w:hint="eastAsia"/>
        </w:rPr>
      </w:pPr>
      <w:r>
        <w:rPr>
          <w:rFonts w:hint="eastAsia"/>
        </w:rPr>
        <w:t xml:space="preserve">    </w:t>
      </w:r>
      <w:r w:rsidR="0088645C" w:rsidRPr="00E14F9D">
        <w:rPr>
          <w:rFonts w:hint="eastAsia"/>
          <w:color w:val="000000"/>
          <w:sz w:val="24"/>
        </w:rPr>
        <w:t>对百分误差绝对值的</w:t>
      </w:r>
      <w:r w:rsidR="00DF0EBB">
        <w:rPr>
          <w:rFonts w:hint="eastAsia"/>
          <w:color w:val="000000"/>
          <w:sz w:val="24"/>
        </w:rPr>
        <w:t xml:space="preserve"> </w:t>
      </w:r>
      <w:r w:rsidR="00DF0EBB">
        <w:rPr>
          <w:rFonts w:hint="eastAsia"/>
          <w:color w:val="000000"/>
          <w:sz w:val="24"/>
        </w:rPr>
        <w:t>本章</w:t>
      </w:r>
      <w:bookmarkStart w:id="42" w:name="_GoBack"/>
      <w:bookmarkEnd w:id="42"/>
    </w:p>
    <w:p w:rsidR="00E425BF" w:rsidRDefault="00BB50F9">
      <w:pPr>
        <w:pStyle w:val="1"/>
        <w:spacing w:before="0" w:after="0" w:line="360" w:lineRule="auto"/>
        <w:ind w:firstLineChars="0" w:firstLine="0"/>
        <w:rPr>
          <w:rFonts w:ascii="黑体" w:hAnsi="黑体"/>
          <w:sz w:val="30"/>
          <w:szCs w:val="30"/>
        </w:rPr>
      </w:pPr>
      <w:bookmarkStart w:id="43" w:name="_Toc483498725"/>
      <w:bookmarkStart w:id="44" w:name="_Toc484643482"/>
      <w:r>
        <w:rPr>
          <w:rFonts w:ascii="黑体" w:hAnsi="黑体" w:hint="eastAsia"/>
          <w:sz w:val="30"/>
          <w:szCs w:val="30"/>
        </w:rPr>
        <w:br w:type="page"/>
      </w:r>
    </w:p>
    <w:p w:rsidR="008355CC" w:rsidRPr="008355CC" w:rsidRDefault="00BB50F9" w:rsidP="008355CC">
      <w:pPr>
        <w:pStyle w:val="1"/>
        <w:spacing w:before="0" w:after="0" w:line="360" w:lineRule="auto"/>
        <w:ind w:firstLine="600"/>
        <w:rPr>
          <w:rFonts w:ascii="黑体" w:hAnsi="黑体" w:hint="eastAsia"/>
          <w:sz w:val="30"/>
          <w:szCs w:val="30"/>
        </w:rPr>
      </w:pPr>
      <w:bookmarkStart w:id="45" w:name="_Toc515117173"/>
      <w:bookmarkEnd w:id="43"/>
      <w:bookmarkEnd w:id="44"/>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46" w:name="_Toc483498731"/>
      <w:bookmarkEnd w:id="45"/>
    </w:p>
    <w:p w:rsidR="00A54A2E" w:rsidRPr="00A54A2E" w:rsidRDefault="008A2BCC" w:rsidP="00A54A2E">
      <w:pPr>
        <w:pStyle w:val="af3"/>
        <w:rPr>
          <w:rFonts w:ascii="黑体" w:hAnsi="黑体" w:hint="eastAsia"/>
        </w:rPr>
      </w:pPr>
      <w:bookmarkStart w:id="47" w:name="_Toc515117174"/>
      <w:r>
        <w:rPr>
          <w:rFonts w:ascii="Times New Roman" w:hAnsi="Times New Roman" w:hint="eastAsia"/>
          <w:szCs w:val="24"/>
        </w:rPr>
        <w:t>4</w:t>
      </w:r>
      <w:r>
        <w:rPr>
          <w:rFonts w:ascii="Times New Roman" w:hAnsi="Times New Roman"/>
          <w:szCs w:val="24"/>
        </w:rPr>
        <w:t>.1</w:t>
      </w:r>
      <w:r w:rsidR="00203767">
        <w:rPr>
          <w:rFonts w:ascii="黑体" w:hAnsi="黑体" w:hint="eastAsia"/>
        </w:rPr>
        <w:t>环境配置</w:t>
      </w:r>
      <w:bookmarkEnd w:id="47"/>
    </w:p>
    <w:p w:rsidR="00A54A2E" w:rsidRDefault="00A54A2E" w:rsidP="009415C8">
      <w:pPr>
        <w:ind w:firstLine="580"/>
      </w:pPr>
      <w:r>
        <w:rPr>
          <w:rFonts w:hint="eastAsia"/>
        </w:rPr>
        <w:t>操作系统：</w:t>
      </w:r>
      <w:r>
        <w:t>macOS</w:t>
      </w:r>
      <w:r w:rsidR="00694F78">
        <w:t xml:space="preserve"> High Sierra</w:t>
      </w:r>
    </w:p>
    <w:p w:rsidR="00CB53C9" w:rsidRDefault="009415C8" w:rsidP="00567362">
      <w:pPr>
        <w:ind w:firstLine="580"/>
      </w:pPr>
      <w:r>
        <w:t>IDE:</w:t>
      </w:r>
      <w:r w:rsidR="00CB53C9">
        <w:t xml:space="preserve"> </w:t>
      </w:r>
      <w:r>
        <w:t>PyCharm CE</w:t>
      </w:r>
    </w:p>
    <w:p w:rsidR="00020699" w:rsidRDefault="00331B2A" w:rsidP="00331B2A">
      <w:pPr>
        <w:jc w:val="center"/>
      </w:pPr>
      <w:r>
        <w:rPr>
          <w:rFonts w:hint="eastAsia"/>
          <w:noProof/>
        </w:rPr>
        <w:drawing>
          <wp:inline distT="0" distB="0" distL="0" distR="0">
            <wp:extent cx="5055326" cy="33750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26 16.32.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8352" cy="3383715"/>
                    </a:xfrm>
                    <a:prstGeom prst="rect">
                      <a:avLst/>
                    </a:prstGeom>
                  </pic:spPr>
                </pic:pic>
              </a:graphicData>
            </a:graphic>
          </wp:inline>
        </w:drawing>
      </w:r>
    </w:p>
    <w:p w:rsidR="00E01DAF" w:rsidRPr="00A54A2E" w:rsidRDefault="00E01DAF" w:rsidP="00331B2A">
      <w:pPr>
        <w:jc w:val="center"/>
        <w:rPr>
          <w:rFonts w:hint="eastAsia"/>
        </w:rPr>
      </w:pPr>
      <w:r>
        <w:rPr>
          <w:rFonts w:hint="eastAsia"/>
          <w:noProof/>
        </w:rPr>
        <w:drawing>
          <wp:inline distT="0" distB="0" distL="0" distR="0">
            <wp:extent cx="4428309" cy="2851621"/>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26 16.33.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4978" cy="2855916"/>
                    </a:xfrm>
                    <a:prstGeom prst="rect">
                      <a:avLst/>
                    </a:prstGeom>
                  </pic:spPr>
                </pic:pic>
              </a:graphicData>
            </a:graphic>
          </wp:inline>
        </w:drawing>
      </w:r>
    </w:p>
    <w:p w:rsidR="008355CC" w:rsidRPr="008355CC" w:rsidRDefault="00BB50F9" w:rsidP="008355CC">
      <w:pPr>
        <w:pStyle w:val="af3"/>
        <w:rPr>
          <w:rFonts w:ascii="黑体" w:hAnsi="黑体" w:hint="eastAsia"/>
        </w:rPr>
      </w:pPr>
      <w:bookmarkStart w:id="48" w:name="_Toc515117175"/>
      <w:r>
        <w:rPr>
          <w:rFonts w:ascii="Times New Roman" w:hAnsi="Times New Roman" w:hint="eastAsia"/>
          <w:szCs w:val="24"/>
        </w:rPr>
        <w:t>4</w:t>
      </w:r>
      <w:r>
        <w:rPr>
          <w:rFonts w:ascii="Times New Roman" w:hAnsi="Times New Roman"/>
          <w:szCs w:val="24"/>
        </w:rPr>
        <w:t>.</w:t>
      </w:r>
      <w:r w:rsidR="00400686">
        <w:rPr>
          <w:rFonts w:ascii="Times New Roman" w:hAnsi="Times New Roman"/>
          <w:szCs w:val="24"/>
        </w:rPr>
        <w:t>2</w:t>
      </w:r>
      <w:r>
        <w:rPr>
          <w:rFonts w:ascii="黑体" w:hAnsi="黑体"/>
        </w:rPr>
        <w:t>数据预处理</w:t>
      </w:r>
      <w:bookmarkEnd w:id="46"/>
      <w:bookmarkEnd w:id="48"/>
    </w:p>
    <w:p w:rsidR="00E425BF" w:rsidRDefault="00BB50F9">
      <w:pPr>
        <w:pStyle w:val="af"/>
      </w:pPr>
      <w:bookmarkStart w:id="49" w:name="_Toc515117176"/>
      <w:r>
        <w:rPr>
          <w:rFonts w:ascii="Times New Roman" w:hAnsi="Times New Roman" w:hint="eastAsia"/>
          <w:kern w:val="2"/>
          <w:szCs w:val="24"/>
        </w:rPr>
        <w:t>4</w:t>
      </w:r>
      <w:r w:rsidR="00400686">
        <w:rPr>
          <w:rFonts w:ascii="Times New Roman" w:hAnsi="Times New Roman"/>
          <w:kern w:val="2"/>
          <w:szCs w:val="24"/>
        </w:rPr>
        <w:t>.2</w:t>
      </w:r>
      <w:r>
        <w:rPr>
          <w:rFonts w:ascii="Times New Roman" w:hAnsi="Times New Roman"/>
          <w:kern w:val="2"/>
          <w:szCs w:val="24"/>
        </w:rPr>
        <w:t>.1</w:t>
      </w:r>
      <w:r>
        <w:t>数据集的合成</w:t>
      </w:r>
      <w:bookmarkEnd w:id="49"/>
      <w:r>
        <w:t xml:space="preserve"> </w:t>
      </w:r>
    </w:p>
    <w:p w:rsidR="008355CC" w:rsidRPr="008355CC" w:rsidRDefault="00BB50F9" w:rsidP="008355CC">
      <w:pPr>
        <w:pStyle w:val="af"/>
        <w:rPr>
          <w:rFonts w:ascii="Times New Roman" w:hAnsi="黑体" w:hint="eastAsia"/>
        </w:rPr>
      </w:pPr>
      <w:bookmarkStart w:id="50" w:name="_Toc515117177"/>
      <w:r>
        <w:rPr>
          <w:rFonts w:ascii="Times New Roman" w:hAnsi="Times New Roman" w:hint="eastAsia"/>
          <w:kern w:val="2"/>
          <w:szCs w:val="24"/>
        </w:rPr>
        <w:lastRenderedPageBreak/>
        <w:t>4</w:t>
      </w:r>
      <w:r w:rsidR="00400686">
        <w:rPr>
          <w:rFonts w:ascii="Times New Roman" w:hAnsi="Times New Roman"/>
          <w:kern w:val="2"/>
          <w:szCs w:val="24"/>
        </w:rPr>
        <w:t>.2</w:t>
      </w:r>
      <w:r>
        <w:rPr>
          <w:rFonts w:ascii="Times New Roman" w:hAnsi="Times New Roman"/>
          <w:kern w:val="2"/>
          <w:szCs w:val="24"/>
        </w:rPr>
        <w:t>.2</w:t>
      </w:r>
      <w:r>
        <w:rPr>
          <w:rFonts w:ascii="Times New Roman" w:hAnsi="黑体"/>
        </w:rPr>
        <w:t>数据集</w:t>
      </w:r>
      <w:r>
        <w:rPr>
          <w:rFonts w:ascii="Times New Roman" w:hAnsi="黑体" w:hint="eastAsia"/>
        </w:rPr>
        <w:t>标准化</w:t>
      </w:r>
      <w:bookmarkEnd w:id="50"/>
    </w:p>
    <w:p w:rsidR="00E425BF" w:rsidRDefault="00BB50F9">
      <w:pPr>
        <w:pStyle w:val="af3"/>
        <w:rPr>
          <w:rFonts w:ascii="Times New Roman" w:hAnsi="Times New Roman"/>
        </w:rPr>
      </w:pPr>
      <w:bookmarkStart w:id="51" w:name="_Toc483498732"/>
      <w:bookmarkStart w:id="52" w:name="_Toc515117178"/>
      <w:r>
        <w:rPr>
          <w:rFonts w:ascii="Times New Roman" w:hAnsi="Times New Roman" w:hint="eastAsia"/>
        </w:rPr>
        <w:t>4</w:t>
      </w:r>
      <w:r>
        <w:rPr>
          <w:rFonts w:ascii="Times New Roman" w:hAnsi="Times New Roman"/>
        </w:rPr>
        <w:t>.</w:t>
      </w:r>
      <w:r w:rsidR="008B02F8">
        <w:rPr>
          <w:rFonts w:ascii="Times New Roman" w:hAnsi="Times New Roman"/>
        </w:rPr>
        <w:t>3</w:t>
      </w:r>
      <w:r w:rsidR="007F0277">
        <w:rPr>
          <w:rFonts w:ascii="Times New Roman" w:hint="eastAsia"/>
        </w:rPr>
        <w:t>随机森林</w:t>
      </w:r>
      <w:r>
        <w:rPr>
          <w:rFonts w:ascii="Times New Roman"/>
        </w:rPr>
        <w:t>模型</w:t>
      </w:r>
      <w:bookmarkEnd w:id="51"/>
      <w:bookmarkEnd w:id="52"/>
    </w:p>
    <w:p w:rsidR="00E425BF" w:rsidRDefault="008B02F8">
      <w:pPr>
        <w:pStyle w:val="af"/>
      </w:pPr>
      <w:bookmarkStart w:id="53" w:name="_Toc515117179"/>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.1</w:t>
      </w:r>
      <w:r w:rsidR="00BB50F9">
        <w:rPr>
          <w:rFonts w:hint="eastAsia"/>
        </w:rPr>
        <w:t xml:space="preserve"> </w:t>
      </w:r>
      <w:r w:rsidR="00BB50F9">
        <w:rPr>
          <w:rFonts w:hint="eastAsia"/>
        </w:rPr>
        <w:t>应用</w:t>
      </w:r>
      <w:proofErr w:type="spellStart"/>
      <w:r w:rsidR="003C7233">
        <w:t>RandomForestRegressor</w:t>
      </w:r>
      <w:proofErr w:type="spellEnd"/>
      <w:r w:rsidR="00BB50F9">
        <w:rPr>
          <w:rFonts w:hint="eastAsia"/>
        </w:rPr>
        <w:t>建立模型</w:t>
      </w:r>
      <w:bookmarkEnd w:id="53"/>
    </w:p>
    <w:p w:rsidR="00E425BF" w:rsidRDefault="008B02F8">
      <w:pPr>
        <w:pStyle w:val="af"/>
        <w:rPr>
          <w:rFonts w:ascii="黑体" w:hAnsi="黑体"/>
        </w:rPr>
      </w:pPr>
      <w:bookmarkStart w:id="54" w:name="_Toc515117180"/>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.2</w:t>
      </w:r>
      <w:r w:rsidR="00BB50F9">
        <w:rPr>
          <w:rFonts w:ascii="黑体" w:hAnsi="黑体" w:hint="eastAsia"/>
        </w:rPr>
        <w:t>参数调优</w:t>
      </w:r>
      <w:bookmarkEnd w:id="54"/>
    </w:p>
    <w:p w:rsidR="00E425BF" w:rsidRDefault="008B02F8">
      <w:pPr>
        <w:pStyle w:val="af"/>
        <w:rPr>
          <w:rFonts w:ascii="黑体" w:hAnsi="黑体" w:cs="宋体"/>
          <w:kern w:val="0"/>
        </w:rPr>
      </w:pPr>
      <w:bookmarkStart w:id="55" w:name="_Toc515117181"/>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.3</w:t>
      </w:r>
      <w:r w:rsidR="004356B1">
        <w:rPr>
          <w:rFonts w:ascii="Times New Roman" w:hAnsi="Times New Roman" w:hint="eastAsia"/>
          <w:kern w:val="2"/>
          <w:szCs w:val="24"/>
        </w:rPr>
        <w:t>预测</w:t>
      </w:r>
      <w:r w:rsidR="00BB50F9">
        <w:rPr>
          <w:rFonts w:ascii="黑体" w:hAnsi="黑体" w:hint="eastAsia"/>
        </w:rPr>
        <w:t>结果的比较与分析</w:t>
      </w:r>
      <w:bookmarkEnd w:id="55"/>
    </w:p>
    <w:p w:rsidR="00E425BF" w:rsidRDefault="00BB50F9">
      <w:pPr>
        <w:pStyle w:val="af3"/>
      </w:pPr>
      <w:bookmarkStart w:id="56" w:name="_Toc515117182"/>
      <w:r>
        <w:rPr>
          <w:rFonts w:ascii="Times New Roman" w:hAnsi="Times New Roman" w:hint="eastAsia"/>
          <w:szCs w:val="24"/>
        </w:rPr>
        <w:t>4.</w:t>
      </w:r>
      <w:r w:rsidR="008B02F8">
        <w:rPr>
          <w:rFonts w:ascii="Times New Roman" w:hAnsi="Times New Roman"/>
          <w:szCs w:val="24"/>
        </w:rPr>
        <w:t>4</w:t>
      </w:r>
      <w:r>
        <w:rPr>
          <w:rFonts w:hint="eastAsia"/>
        </w:rPr>
        <w:t xml:space="preserve"> </w:t>
      </w:r>
      <w:r>
        <w:rPr>
          <w:rFonts w:hint="eastAsia"/>
        </w:rPr>
        <w:t>本章小结</w:t>
      </w:r>
      <w:bookmarkEnd w:id="56"/>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57" w:name="_Toc515117183"/>
      <w:r>
        <w:rPr>
          <w:rFonts w:ascii="黑体" w:hAnsi="黑体" w:hint="eastAsia"/>
          <w:sz w:val="30"/>
          <w:szCs w:val="30"/>
        </w:rPr>
        <w:lastRenderedPageBreak/>
        <w:t>5结  论</w:t>
      </w:r>
      <w:bookmarkEnd w:id="57"/>
    </w:p>
    <w:p w:rsidR="00E425BF" w:rsidRDefault="00BB50F9">
      <w:pPr>
        <w:spacing w:line="360" w:lineRule="auto"/>
        <w:ind w:firstLine="480"/>
        <w:rPr>
          <w:sz w:val="24"/>
        </w:rPr>
      </w:pPr>
      <w:r>
        <w:rPr>
          <w:sz w:val="24"/>
        </w:rPr>
        <w:br w:type="page"/>
      </w:r>
      <w:bookmarkStart w:id="58" w:name="_Toc135390582"/>
      <w:bookmarkStart w:id="59" w:name="_Toc135395446"/>
      <w:bookmarkStart w:id="60" w:name="_Toc135585690"/>
    </w:p>
    <w:p w:rsidR="00E425BF" w:rsidRDefault="00BB50F9">
      <w:pPr>
        <w:pStyle w:val="1"/>
        <w:spacing w:before="0" w:after="0" w:line="360" w:lineRule="auto"/>
        <w:ind w:firstLineChars="0" w:firstLine="0"/>
        <w:rPr>
          <w:sz w:val="30"/>
          <w:szCs w:val="30"/>
        </w:rPr>
      </w:pPr>
      <w:bookmarkStart w:id="61" w:name="_Toc515117184"/>
      <w:r>
        <w:rPr>
          <w:rFonts w:hint="eastAsia"/>
          <w:sz w:val="30"/>
          <w:szCs w:val="30"/>
        </w:rPr>
        <w:lastRenderedPageBreak/>
        <w:t>谢</w:t>
      </w:r>
      <w:r>
        <w:rPr>
          <w:rFonts w:hint="eastAsia"/>
          <w:sz w:val="30"/>
          <w:szCs w:val="30"/>
        </w:rPr>
        <w:t xml:space="preserve"> </w:t>
      </w:r>
      <w:r>
        <w:rPr>
          <w:rFonts w:hint="eastAsia"/>
          <w:sz w:val="30"/>
          <w:szCs w:val="30"/>
        </w:rPr>
        <w:t>辞</w:t>
      </w:r>
      <w:bookmarkEnd w:id="61"/>
    </w:p>
    <w:p w:rsidR="00D61C98" w:rsidRPr="00D61C98" w:rsidRDefault="00D61C98" w:rsidP="00B44CE4">
      <w:pPr>
        <w:spacing w:line="360" w:lineRule="auto"/>
        <w:ind w:firstLineChars="200" w:firstLine="480"/>
        <w:rPr>
          <w:rFonts w:hint="eastAsia"/>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rsidP="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2" w:name="_Toc515117185"/>
      <w:r>
        <w:rPr>
          <w:rFonts w:hint="eastAsia"/>
          <w:sz w:val="30"/>
          <w:szCs w:val="30"/>
        </w:rPr>
        <w:lastRenderedPageBreak/>
        <w:t>参考文献</w:t>
      </w:r>
      <w:bookmarkEnd w:id="58"/>
      <w:bookmarkEnd w:id="59"/>
      <w:bookmarkEnd w:id="60"/>
      <w:bookmarkEnd w:id="62"/>
    </w:p>
    <w:p w:rsidR="00E425BF" w:rsidRDefault="00E425BF">
      <w:pPr>
        <w:spacing w:line="360" w:lineRule="auto"/>
        <w:rPr>
          <w:sz w:val="21"/>
          <w:szCs w:val="21"/>
        </w:rPr>
      </w:pPr>
    </w:p>
    <w:sectPr w:rsidR="00E425BF">
      <w:headerReference w:type="even" r:id="rId31"/>
      <w:headerReference w:type="default" r:id="rId32"/>
      <w:footerReference w:type="even" r:id="rId33"/>
      <w:footerReference w:type="default" r:id="rId34"/>
      <w:headerReference w:type="first" r:id="rId35"/>
      <w:footerReference w:type="first" r:id="rId36"/>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CF3" w:rsidRDefault="00F12CF3">
      <w:r>
        <w:separator/>
      </w:r>
    </w:p>
  </w:endnote>
  <w:endnote w:type="continuationSeparator" w:id="0">
    <w:p w:rsidR="00F12CF3" w:rsidRDefault="00F12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8A1180" w:rsidRDefault="008A1180">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8A1180" w:rsidRDefault="008A1180">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8A1180" w:rsidRDefault="008A1180">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8A1180" w:rsidRDefault="008A1180">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CF3" w:rsidRDefault="00F12CF3">
      <w:r>
        <w:separator/>
      </w:r>
    </w:p>
  </w:footnote>
  <w:footnote w:type="continuationSeparator" w:id="0">
    <w:p w:rsidR="00F12CF3" w:rsidRDefault="00F12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0"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1"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2"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6"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17"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9"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20"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num w:numId="1">
    <w:abstractNumId w:val="0"/>
  </w:num>
  <w:num w:numId="2">
    <w:abstractNumId w:val="5"/>
  </w:num>
  <w:num w:numId="3">
    <w:abstractNumId w:val="6"/>
  </w:num>
  <w:num w:numId="4">
    <w:abstractNumId w:val="8"/>
  </w:num>
  <w:num w:numId="5">
    <w:abstractNumId w:val="12"/>
  </w:num>
  <w:num w:numId="6">
    <w:abstractNumId w:val="17"/>
  </w:num>
  <w:num w:numId="7">
    <w:abstractNumId w:val="9"/>
  </w:num>
  <w:num w:numId="8">
    <w:abstractNumId w:val="3"/>
  </w:num>
  <w:num w:numId="9">
    <w:abstractNumId w:val="11"/>
  </w:num>
  <w:num w:numId="10">
    <w:abstractNumId w:val="2"/>
  </w:num>
  <w:num w:numId="11">
    <w:abstractNumId w:val="7"/>
  </w:num>
  <w:num w:numId="12">
    <w:abstractNumId w:val="4"/>
  </w:num>
  <w:num w:numId="13">
    <w:abstractNumId w:val="14"/>
  </w:num>
  <w:num w:numId="14">
    <w:abstractNumId w:val="10"/>
  </w:num>
  <w:num w:numId="15">
    <w:abstractNumId w:val="13"/>
  </w:num>
  <w:num w:numId="16">
    <w:abstractNumId w:val="19"/>
  </w:num>
  <w:num w:numId="17">
    <w:abstractNumId w:val="18"/>
  </w:num>
  <w:num w:numId="18">
    <w:abstractNumId w:val="16"/>
  </w:num>
  <w:num w:numId="19">
    <w:abstractNumId w:val="15"/>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embedSystemFonts/>
  <w:bordersDoNotSurroundHeader/>
  <w:bordersDoNotSurroundFooter/>
  <w:proofState w:spelling="clean"/>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56E6"/>
    <w:rsid w:val="00006CA9"/>
    <w:rsid w:val="00006E11"/>
    <w:rsid w:val="00007761"/>
    <w:rsid w:val="00007EE8"/>
    <w:rsid w:val="00014687"/>
    <w:rsid w:val="00015AAF"/>
    <w:rsid w:val="00017671"/>
    <w:rsid w:val="00017B61"/>
    <w:rsid w:val="00020699"/>
    <w:rsid w:val="00021730"/>
    <w:rsid w:val="00021FE8"/>
    <w:rsid w:val="000251E5"/>
    <w:rsid w:val="00032959"/>
    <w:rsid w:val="00033F8D"/>
    <w:rsid w:val="00036743"/>
    <w:rsid w:val="000373B5"/>
    <w:rsid w:val="00037DFA"/>
    <w:rsid w:val="000435A6"/>
    <w:rsid w:val="00044984"/>
    <w:rsid w:val="000500BF"/>
    <w:rsid w:val="00051067"/>
    <w:rsid w:val="00051809"/>
    <w:rsid w:val="00051A35"/>
    <w:rsid w:val="000552C8"/>
    <w:rsid w:val="0005725A"/>
    <w:rsid w:val="00061035"/>
    <w:rsid w:val="00064A0E"/>
    <w:rsid w:val="0007052A"/>
    <w:rsid w:val="0007197D"/>
    <w:rsid w:val="0007260C"/>
    <w:rsid w:val="000744F7"/>
    <w:rsid w:val="00074A88"/>
    <w:rsid w:val="00076516"/>
    <w:rsid w:val="00080DE5"/>
    <w:rsid w:val="00082D77"/>
    <w:rsid w:val="00082DD8"/>
    <w:rsid w:val="00090D2A"/>
    <w:rsid w:val="0009298B"/>
    <w:rsid w:val="000936E3"/>
    <w:rsid w:val="000950DF"/>
    <w:rsid w:val="00095D72"/>
    <w:rsid w:val="000A193B"/>
    <w:rsid w:val="000A4D18"/>
    <w:rsid w:val="000A5125"/>
    <w:rsid w:val="000A56BB"/>
    <w:rsid w:val="000A7655"/>
    <w:rsid w:val="000B3975"/>
    <w:rsid w:val="000B43A8"/>
    <w:rsid w:val="000B55C5"/>
    <w:rsid w:val="000B5FA3"/>
    <w:rsid w:val="000B6641"/>
    <w:rsid w:val="000C1E24"/>
    <w:rsid w:val="000C757B"/>
    <w:rsid w:val="000D1771"/>
    <w:rsid w:val="000D3D0B"/>
    <w:rsid w:val="000D5814"/>
    <w:rsid w:val="000D69B1"/>
    <w:rsid w:val="000D7315"/>
    <w:rsid w:val="000E15F2"/>
    <w:rsid w:val="000E1EE3"/>
    <w:rsid w:val="000E2963"/>
    <w:rsid w:val="000E4486"/>
    <w:rsid w:val="000F623C"/>
    <w:rsid w:val="00101C27"/>
    <w:rsid w:val="00105E6D"/>
    <w:rsid w:val="00106E86"/>
    <w:rsid w:val="001077D2"/>
    <w:rsid w:val="00107C7A"/>
    <w:rsid w:val="00111D80"/>
    <w:rsid w:val="001120EF"/>
    <w:rsid w:val="0011483D"/>
    <w:rsid w:val="001220A6"/>
    <w:rsid w:val="00123935"/>
    <w:rsid w:val="00127670"/>
    <w:rsid w:val="00134C18"/>
    <w:rsid w:val="001359E2"/>
    <w:rsid w:val="0013684C"/>
    <w:rsid w:val="00136C12"/>
    <w:rsid w:val="00137EA3"/>
    <w:rsid w:val="00140802"/>
    <w:rsid w:val="00142213"/>
    <w:rsid w:val="00142BEE"/>
    <w:rsid w:val="00143B6F"/>
    <w:rsid w:val="00150704"/>
    <w:rsid w:val="00152F75"/>
    <w:rsid w:val="0015485A"/>
    <w:rsid w:val="00157350"/>
    <w:rsid w:val="0015769F"/>
    <w:rsid w:val="00161214"/>
    <w:rsid w:val="00167728"/>
    <w:rsid w:val="00172F71"/>
    <w:rsid w:val="00173B32"/>
    <w:rsid w:val="00177399"/>
    <w:rsid w:val="00186D23"/>
    <w:rsid w:val="00190FAE"/>
    <w:rsid w:val="0019175A"/>
    <w:rsid w:val="00191C43"/>
    <w:rsid w:val="00196235"/>
    <w:rsid w:val="00197564"/>
    <w:rsid w:val="001A0DD6"/>
    <w:rsid w:val="001A199B"/>
    <w:rsid w:val="001A1A9A"/>
    <w:rsid w:val="001A3186"/>
    <w:rsid w:val="001A34EF"/>
    <w:rsid w:val="001A3C30"/>
    <w:rsid w:val="001A43FD"/>
    <w:rsid w:val="001A6408"/>
    <w:rsid w:val="001A71B4"/>
    <w:rsid w:val="001B353A"/>
    <w:rsid w:val="001B4D05"/>
    <w:rsid w:val="001B5923"/>
    <w:rsid w:val="001C0380"/>
    <w:rsid w:val="001C69EC"/>
    <w:rsid w:val="001D00E3"/>
    <w:rsid w:val="001D227D"/>
    <w:rsid w:val="001D64CF"/>
    <w:rsid w:val="001E0A81"/>
    <w:rsid w:val="001E133C"/>
    <w:rsid w:val="001E2498"/>
    <w:rsid w:val="001E2C74"/>
    <w:rsid w:val="001E5C91"/>
    <w:rsid w:val="001E626A"/>
    <w:rsid w:val="001F0990"/>
    <w:rsid w:val="001F20DF"/>
    <w:rsid w:val="001F215C"/>
    <w:rsid w:val="00201907"/>
    <w:rsid w:val="00201EC7"/>
    <w:rsid w:val="00201EF0"/>
    <w:rsid w:val="0020214E"/>
    <w:rsid w:val="00203767"/>
    <w:rsid w:val="00205789"/>
    <w:rsid w:val="00207817"/>
    <w:rsid w:val="00220B76"/>
    <w:rsid w:val="002315A1"/>
    <w:rsid w:val="00232680"/>
    <w:rsid w:val="00233785"/>
    <w:rsid w:val="002435A5"/>
    <w:rsid w:val="00244A08"/>
    <w:rsid w:val="0024740A"/>
    <w:rsid w:val="00262385"/>
    <w:rsid w:val="00270117"/>
    <w:rsid w:val="0027208E"/>
    <w:rsid w:val="00274833"/>
    <w:rsid w:val="0027644A"/>
    <w:rsid w:val="0028142F"/>
    <w:rsid w:val="00281508"/>
    <w:rsid w:val="0028200F"/>
    <w:rsid w:val="00282113"/>
    <w:rsid w:val="00285485"/>
    <w:rsid w:val="00285974"/>
    <w:rsid w:val="00291F03"/>
    <w:rsid w:val="0029456C"/>
    <w:rsid w:val="002962E2"/>
    <w:rsid w:val="002A1293"/>
    <w:rsid w:val="002A3807"/>
    <w:rsid w:val="002A3B45"/>
    <w:rsid w:val="002B3329"/>
    <w:rsid w:val="002B3333"/>
    <w:rsid w:val="002B4FC4"/>
    <w:rsid w:val="002B549F"/>
    <w:rsid w:val="002C1555"/>
    <w:rsid w:val="002C173A"/>
    <w:rsid w:val="002C1957"/>
    <w:rsid w:val="002C3D9D"/>
    <w:rsid w:val="002C5636"/>
    <w:rsid w:val="002C56CC"/>
    <w:rsid w:val="002D0DCA"/>
    <w:rsid w:val="002D15E1"/>
    <w:rsid w:val="002D4D3E"/>
    <w:rsid w:val="002E03CC"/>
    <w:rsid w:val="002E1AA9"/>
    <w:rsid w:val="002E420B"/>
    <w:rsid w:val="002E4A2E"/>
    <w:rsid w:val="002F482D"/>
    <w:rsid w:val="002F6914"/>
    <w:rsid w:val="003006CB"/>
    <w:rsid w:val="00303E24"/>
    <w:rsid w:val="00307246"/>
    <w:rsid w:val="00312448"/>
    <w:rsid w:val="00315645"/>
    <w:rsid w:val="00325478"/>
    <w:rsid w:val="0032567E"/>
    <w:rsid w:val="00325EB5"/>
    <w:rsid w:val="00326BCD"/>
    <w:rsid w:val="00331B2A"/>
    <w:rsid w:val="00333993"/>
    <w:rsid w:val="00334249"/>
    <w:rsid w:val="00335654"/>
    <w:rsid w:val="00335C88"/>
    <w:rsid w:val="00343341"/>
    <w:rsid w:val="003448FC"/>
    <w:rsid w:val="00346FE9"/>
    <w:rsid w:val="00351CB6"/>
    <w:rsid w:val="00352EA6"/>
    <w:rsid w:val="00356B45"/>
    <w:rsid w:val="00356C53"/>
    <w:rsid w:val="00370DE1"/>
    <w:rsid w:val="003724B6"/>
    <w:rsid w:val="00374B55"/>
    <w:rsid w:val="00376F41"/>
    <w:rsid w:val="00381FD0"/>
    <w:rsid w:val="003853F1"/>
    <w:rsid w:val="003854FA"/>
    <w:rsid w:val="00387BE1"/>
    <w:rsid w:val="0039269A"/>
    <w:rsid w:val="00395644"/>
    <w:rsid w:val="003959DA"/>
    <w:rsid w:val="00396CB6"/>
    <w:rsid w:val="003A0C56"/>
    <w:rsid w:val="003A0FFC"/>
    <w:rsid w:val="003A4CF9"/>
    <w:rsid w:val="003A673E"/>
    <w:rsid w:val="003B0C01"/>
    <w:rsid w:val="003B1565"/>
    <w:rsid w:val="003B18DD"/>
    <w:rsid w:val="003B27AB"/>
    <w:rsid w:val="003B2C92"/>
    <w:rsid w:val="003C21EB"/>
    <w:rsid w:val="003C58D4"/>
    <w:rsid w:val="003C7233"/>
    <w:rsid w:val="003D0287"/>
    <w:rsid w:val="003D2D62"/>
    <w:rsid w:val="003D4822"/>
    <w:rsid w:val="003E0455"/>
    <w:rsid w:val="003E0766"/>
    <w:rsid w:val="003E185C"/>
    <w:rsid w:val="003E348D"/>
    <w:rsid w:val="003E6703"/>
    <w:rsid w:val="003E68D5"/>
    <w:rsid w:val="003F192A"/>
    <w:rsid w:val="00400686"/>
    <w:rsid w:val="00400C87"/>
    <w:rsid w:val="00406FCB"/>
    <w:rsid w:val="00407B3D"/>
    <w:rsid w:val="004111D8"/>
    <w:rsid w:val="004118AB"/>
    <w:rsid w:val="00412569"/>
    <w:rsid w:val="00412F0A"/>
    <w:rsid w:val="00413A91"/>
    <w:rsid w:val="004152CB"/>
    <w:rsid w:val="00416D22"/>
    <w:rsid w:val="0042268B"/>
    <w:rsid w:val="0042473E"/>
    <w:rsid w:val="00424CCE"/>
    <w:rsid w:val="00432AC1"/>
    <w:rsid w:val="004335F6"/>
    <w:rsid w:val="00434C56"/>
    <w:rsid w:val="0043546D"/>
    <w:rsid w:val="004356B1"/>
    <w:rsid w:val="00436034"/>
    <w:rsid w:val="004375B3"/>
    <w:rsid w:val="00442F88"/>
    <w:rsid w:val="00444074"/>
    <w:rsid w:val="004510C2"/>
    <w:rsid w:val="00455013"/>
    <w:rsid w:val="00460852"/>
    <w:rsid w:val="00464B01"/>
    <w:rsid w:val="00466DC4"/>
    <w:rsid w:val="0047226F"/>
    <w:rsid w:val="004732A3"/>
    <w:rsid w:val="0047457F"/>
    <w:rsid w:val="0047474F"/>
    <w:rsid w:val="00480D1C"/>
    <w:rsid w:val="004823DC"/>
    <w:rsid w:val="00483776"/>
    <w:rsid w:val="00486E53"/>
    <w:rsid w:val="00494A8D"/>
    <w:rsid w:val="004953D7"/>
    <w:rsid w:val="004A18F3"/>
    <w:rsid w:val="004A5B94"/>
    <w:rsid w:val="004B27F8"/>
    <w:rsid w:val="004B2A16"/>
    <w:rsid w:val="004B7DEF"/>
    <w:rsid w:val="004B7EB5"/>
    <w:rsid w:val="004C0A93"/>
    <w:rsid w:val="004C31A7"/>
    <w:rsid w:val="004C34E2"/>
    <w:rsid w:val="004C4242"/>
    <w:rsid w:val="004C582A"/>
    <w:rsid w:val="004D05B1"/>
    <w:rsid w:val="004D4C9A"/>
    <w:rsid w:val="004D6ABF"/>
    <w:rsid w:val="004D79FE"/>
    <w:rsid w:val="004E0C23"/>
    <w:rsid w:val="004E4780"/>
    <w:rsid w:val="004E6157"/>
    <w:rsid w:val="004E7A10"/>
    <w:rsid w:val="004F0354"/>
    <w:rsid w:val="004F149E"/>
    <w:rsid w:val="004F25A2"/>
    <w:rsid w:val="004F3DA0"/>
    <w:rsid w:val="00500790"/>
    <w:rsid w:val="005008B0"/>
    <w:rsid w:val="00503687"/>
    <w:rsid w:val="00503ED0"/>
    <w:rsid w:val="00510098"/>
    <w:rsid w:val="0051056C"/>
    <w:rsid w:val="005129A3"/>
    <w:rsid w:val="00514E7B"/>
    <w:rsid w:val="00522516"/>
    <w:rsid w:val="00523484"/>
    <w:rsid w:val="00525379"/>
    <w:rsid w:val="00526F20"/>
    <w:rsid w:val="0053233E"/>
    <w:rsid w:val="00533DE4"/>
    <w:rsid w:val="0053420E"/>
    <w:rsid w:val="00534972"/>
    <w:rsid w:val="005375EF"/>
    <w:rsid w:val="00546FD3"/>
    <w:rsid w:val="00547B6E"/>
    <w:rsid w:val="00550B63"/>
    <w:rsid w:val="00553573"/>
    <w:rsid w:val="0055392E"/>
    <w:rsid w:val="005601CE"/>
    <w:rsid w:val="00561EDF"/>
    <w:rsid w:val="0056729C"/>
    <w:rsid w:val="00567362"/>
    <w:rsid w:val="00573572"/>
    <w:rsid w:val="00580A26"/>
    <w:rsid w:val="0058159D"/>
    <w:rsid w:val="005829AF"/>
    <w:rsid w:val="00583CA8"/>
    <w:rsid w:val="005844A8"/>
    <w:rsid w:val="00585865"/>
    <w:rsid w:val="00593990"/>
    <w:rsid w:val="00593FB2"/>
    <w:rsid w:val="005A2516"/>
    <w:rsid w:val="005A328C"/>
    <w:rsid w:val="005A5D6E"/>
    <w:rsid w:val="005B33BA"/>
    <w:rsid w:val="005B74CE"/>
    <w:rsid w:val="005B7B18"/>
    <w:rsid w:val="005D00B3"/>
    <w:rsid w:val="005D108D"/>
    <w:rsid w:val="005D291E"/>
    <w:rsid w:val="005D2B41"/>
    <w:rsid w:val="005D379B"/>
    <w:rsid w:val="005D5440"/>
    <w:rsid w:val="005D549C"/>
    <w:rsid w:val="005D5C1D"/>
    <w:rsid w:val="005D738D"/>
    <w:rsid w:val="005E0D3D"/>
    <w:rsid w:val="005E1DA3"/>
    <w:rsid w:val="005E490F"/>
    <w:rsid w:val="005F106A"/>
    <w:rsid w:val="005F2E01"/>
    <w:rsid w:val="005F3928"/>
    <w:rsid w:val="006011EA"/>
    <w:rsid w:val="006059E1"/>
    <w:rsid w:val="00606C1D"/>
    <w:rsid w:val="00606CF6"/>
    <w:rsid w:val="006124FF"/>
    <w:rsid w:val="006148FA"/>
    <w:rsid w:val="00614CCE"/>
    <w:rsid w:val="00624C46"/>
    <w:rsid w:val="00625052"/>
    <w:rsid w:val="00627DA8"/>
    <w:rsid w:val="00630D98"/>
    <w:rsid w:val="00633C2A"/>
    <w:rsid w:val="00636CCB"/>
    <w:rsid w:val="00637C10"/>
    <w:rsid w:val="006428F6"/>
    <w:rsid w:val="00644042"/>
    <w:rsid w:val="00647E4E"/>
    <w:rsid w:val="00661F68"/>
    <w:rsid w:val="00664E96"/>
    <w:rsid w:val="00670E70"/>
    <w:rsid w:val="00673A92"/>
    <w:rsid w:val="00676A6A"/>
    <w:rsid w:val="006775AB"/>
    <w:rsid w:val="00694467"/>
    <w:rsid w:val="00694F78"/>
    <w:rsid w:val="006A1016"/>
    <w:rsid w:val="006A23D9"/>
    <w:rsid w:val="006A4B05"/>
    <w:rsid w:val="006A54CF"/>
    <w:rsid w:val="006A727F"/>
    <w:rsid w:val="006A75C7"/>
    <w:rsid w:val="006A7FC9"/>
    <w:rsid w:val="006B0546"/>
    <w:rsid w:val="006B07D3"/>
    <w:rsid w:val="006B0A21"/>
    <w:rsid w:val="006B32CF"/>
    <w:rsid w:val="006B70B1"/>
    <w:rsid w:val="006B7C0E"/>
    <w:rsid w:val="006C0B93"/>
    <w:rsid w:val="006C1DFE"/>
    <w:rsid w:val="006C317E"/>
    <w:rsid w:val="006C5442"/>
    <w:rsid w:val="006C5BFD"/>
    <w:rsid w:val="006D5D87"/>
    <w:rsid w:val="006E095E"/>
    <w:rsid w:val="006E3EBC"/>
    <w:rsid w:val="006E4536"/>
    <w:rsid w:val="006E5275"/>
    <w:rsid w:val="006E7C21"/>
    <w:rsid w:val="006F46AD"/>
    <w:rsid w:val="006F65D9"/>
    <w:rsid w:val="007025F8"/>
    <w:rsid w:val="007052B2"/>
    <w:rsid w:val="00710032"/>
    <w:rsid w:val="00710091"/>
    <w:rsid w:val="00710A6C"/>
    <w:rsid w:val="0071265E"/>
    <w:rsid w:val="00721775"/>
    <w:rsid w:val="00722681"/>
    <w:rsid w:val="00725085"/>
    <w:rsid w:val="007273E3"/>
    <w:rsid w:val="00733BF2"/>
    <w:rsid w:val="00736433"/>
    <w:rsid w:val="007411D4"/>
    <w:rsid w:val="007413D8"/>
    <w:rsid w:val="00750C4B"/>
    <w:rsid w:val="007515F9"/>
    <w:rsid w:val="007524BF"/>
    <w:rsid w:val="00763DE5"/>
    <w:rsid w:val="00765DA9"/>
    <w:rsid w:val="00767B3D"/>
    <w:rsid w:val="00770F08"/>
    <w:rsid w:val="00770F1B"/>
    <w:rsid w:val="00772661"/>
    <w:rsid w:val="00780C9E"/>
    <w:rsid w:val="00782192"/>
    <w:rsid w:val="00782388"/>
    <w:rsid w:val="007840B7"/>
    <w:rsid w:val="0078593C"/>
    <w:rsid w:val="0079016E"/>
    <w:rsid w:val="007936EA"/>
    <w:rsid w:val="00794534"/>
    <w:rsid w:val="00794A54"/>
    <w:rsid w:val="00797420"/>
    <w:rsid w:val="007A2AAA"/>
    <w:rsid w:val="007A69C0"/>
    <w:rsid w:val="007A6D3E"/>
    <w:rsid w:val="007A75C7"/>
    <w:rsid w:val="007B2C96"/>
    <w:rsid w:val="007B4CA7"/>
    <w:rsid w:val="007B5616"/>
    <w:rsid w:val="007B6501"/>
    <w:rsid w:val="007B79B6"/>
    <w:rsid w:val="007C4824"/>
    <w:rsid w:val="007D557C"/>
    <w:rsid w:val="007E3A81"/>
    <w:rsid w:val="007F0277"/>
    <w:rsid w:val="007F06AA"/>
    <w:rsid w:val="007F0F22"/>
    <w:rsid w:val="007F402F"/>
    <w:rsid w:val="007F4147"/>
    <w:rsid w:val="007F52A6"/>
    <w:rsid w:val="007F59E8"/>
    <w:rsid w:val="008000F1"/>
    <w:rsid w:val="00800107"/>
    <w:rsid w:val="008057B7"/>
    <w:rsid w:val="0080602F"/>
    <w:rsid w:val="0080606A"/>
    <w:rsid w:val="00820603"/>
    <w:rsid w:val="008216B4"/>
    <w:rsid w:val="008226C1"/>
    <w:rsid w:val="008274F9"/>
    <w:rsid w:val="0083048C"/>
    <w:rsid w:val="008355CC"/>
    <w:rsid w:val="008369F3"/>
    <w:rsid w:val="008414C2"/>
    <w:rsid w:val="00842812"/>
    <w:rsid w:val="00847030"/>
    <w:rsid w:val="00851D13"/>
    <w:rsid w:val="008556A8"/>
    <w:rsid w:val="00862832"/>
    <w:rsid w:val="008638A3"/>
    <w:rsid w:val="0086451A"/>
    <w:rsid w:val="00867A3F"/>
    <w:rsid w:val="00867E71"/>
    <w:rsid w:val="008711B5"/>
    <w:rsid w:val="00872817"/>
    <w:rsid w:val="008728C9"/>
    <w:rsid w:val="00873733"/>
    <w:rsid w:val="00873BAC"/>
    <w:rsid w:val="00877949"/>
    <w:rsid w:val="00877CC2"/>
    <w:rsid w:val="00883EAF"/>
    <w:rsid w:val="00884155"/>
    <w:rsid w:val="0088645C"/>
    <w:rsid w:val="00886488"/>
    <w:rsid w:val="00886E16"/>
    <w:rsid w:val="00895627"/>
    <w:rsid w:val="00896280"/>
    <w:rsid w:val="00897065"/>
    <w:rsid w:val="008A0AE5"/>
    <w:rsid w:val="008A1180"/>
    <w:rsid w:val="008A2BCC"/>
    <w:rsid w:val="008A5D42"/>
    <w:rsid w:val="008A6BC1"/>
    <w:rsid w:val="008B02F8"/>
    <w:rsid w:val="008B06CD"/>
    <w:rsid w:val="008B0E60"/>
    <w:rsid w:val="008B295C"/>
    <w:rsid w:val="008B41E9"/>
    <w:rsid w:val="008B5F6D"/>
    <w:rsid w:val="008B649B"/>
    <w:rsid w:val="008B69D0"/>
    <w:rsid w:val="008C4903"/>
    <w:rsid w:val="008C4F4B"/>
    <w:rsid w:val="008C5729"/>
    <w:rsid w:val="008C66E6"/>
    <w:rsid w:val="008D0B19"/>
    <w:rsid w:val="008D2539"/>
    <w:rsid w:val="008E08A0"/>
    <w:rsid w:val="008E0F65"/>
    <w:rsid w:val="008E1AD2"/>
    <w:rsid w:val="008E206F"/>
    <w:rsid w:val="008E2371"/>
    <w:rsid w:val="008E5714"/>
    <w:rsid w:val="008E7B69"/>
    <w:rsid w:val="008F0068"/>
    <w:rsid w:val="009000E3"/>
    <w:rsid w:val="009047F5"/>
    <w:rsid w:val="00904D3A"/>
    <w:rsid w:val="00906C20"/>
    <w:rsid w:val="00912B74"/>
    <w:rsid w:val="00913BD8"/>
    <w:rsid w:val="0091572B"/>
    <w:rsid w:val="00920336"/>
    <w:rsid w:val="00922DE1"/>
    <w:rsid w:val="00924A4E"/>
    <w:rsid w:val="0092552D"/>
    <w:rsid w:val="00930C30"/>
    <w:rsid w:val="00930C57"/>
    <w:rsid w:val="00932402"/>
    <w:rsid w:val="00936DA7"/>
    <w:rsid w:val="009415C8"/>
    <w:rsid w:val="00944A34"/>
    <w:rsid w:val="0094733C"/>
    <w:rsid w:val="00951AAF"/>
    <w:rsid w:val="00951B96"/>
    <w:rsid w:val="00952192"/>
    <w:rsid w:val="009560C9"/>
    <w:rsid w:val="00956F52"/>
    <w:rsid w:val="00962FB6"/>
    <w:rsid w:val="0096515B"/>
    <w:rsid w:val="00970581"/>
    <w:rsid w:val="00975606"/>
    <w:rsid w:val="00982304"/>
    <w:rsid w:val="009842EE"/>
    <w:rsid w:val="009851F1"/>
    <w:rsid w:val="0098544B"/>
    <w:rsid w:val="00985D52"/>
    <w:rsid w:val="009877E0"/>
    <w:rsid w:val="00994D33"/>
    <w:rsid w:val="009968E8"/>
    <w:rsid w:val="009A1684"/>
    <w:rsid w:val="009A1CE2"/>
    <w:rsid w:val="009A2F6F"/>
    <w:rsid w:val="009A7016"/>
    <w:rsid w:val="009B2D94"/>
    <w:rsid w:val="009B4CE4"/>
    <w:rsid w:val="009B5FA0"/>
    <w:rsid w:val="009B74D2"/>
    <w:rsid w:val="009C0023"/>
    <w:rsid w:val="009C1BB4"/>
    <w:rsid w:val="009C1C13"/>
    <w:rsid w:val="009C1F4B"/>
    <w:rsid w:val="009C2613"/>
    <w:rsid w:val="009C3ABD"/>
    <w:rsid w:val="009C444C"/>
    <w:rsid w:val="009C5A09"/>
    <w:rsid w:val="009D1099"/>
    <w:rsid w:val="009D1887"/>
    <w:rsid w:val="009D28C9"/>
    <w:rsid w:val="009D39EC"/>
    <w:rsid w:val="009D7910"/>
    <w:rsid w:val="009E0804"/>
    <w:rsid w:val="009E30BF"/>
    <w:rsid w:val="009E4448"/>
    <w:rsid w:val="009E7E3B"/>
    <w:rsid w:val="009F1FA8"/>
    <w:rsid w:val="009F60D5"/>
    <w:rsid w:val="00A005A6"/>
    <w:rsid w:val="00A11BBF"/>
    <w:rsid w:val="00A257E3"/>
    <w:rsid w:val="00A33267"/>
    <w:rsid w:val="00A3424E"/>
    <w:rsid w:val="00A36650"/>
    <w:rsid w:val="00A42BA9"/>
    <w:rsid w:val="00A456DE"/>
    <w:rsid w:val="00A47C40"/>
    <w:rsid w:val="00A52068"/>
    <w:rsid w:val="00A52997"/>
    <w:rsid w:val="00A5472E"/>
    <w:rsid w:val="00A54A2E"/>
    <w:rsid w:val="00A55B88"/>
    <w:rsid w:val="00A72A9B"/>
    <w:rsid w:val="00A72B3B"/>
    <w:rsid w:val="00A7428E"/>
    <w:rsid w:val="00A77632"/>
    <w:rsid w:val="00A82F82"/>
    <w:rsid w:val="00A837AC"/>
    <w:rsid w:val="00A84F10"/>
    <w:rsid w:val="00A872E4"/>
    <w:rsid w:val="00A926E5"/>
    <w:rsid w:val="00A933C2"/>
    <w:rsid w:val="00A938E8"/>
    <w:rsid w:val="00A95297"/>
    <w:rsid w:val="00A9734C"/>
    <w:rsid w:val="00AA17E4"/>
    <w:rsid w:val="00AA3C8B"/>
    <w:rsid w:val="00AA54EA"/>
    <w:rsid w:val="00AB0014"/>
    <w:rsid w:val="00AB11C2"/>
    <w:rsid w:val="00AB1938"/>
    <w:rsid w:val="00AB5E39"/>
    <w:rsid w:val="00AB5EC9"/>
    <w:rsid w:val="00AB7015"/>
    <w:rsid w:val="00AB7DD8"/>
    <w:rsid w:val="00AC6AF7"/>
    <w:rsid w:val="00AC770C"/>
    <w:rsid w:val="00AD0C3F"/>
    <w:rsid w:val="00AD1E58"/>
    <w:rsid w:val="00AD27C3"/>
    <w:rsid w:val="00AE1CC5"/>
    <w:rsid w:val="00AE7F0B"/>
    <w:rsid w:val="00AF09C9"/>
    <w:rsid w:val="00AF5759"/>
    <w:rsid w:val="00B0074D"/>
    <w:rsid w:val="00B0100F"/>
    <w:rsid w:val="00B0235B"/>
    <w:rsid w:val="00B02734"/>
    <w:rsid w:val="00B02BD9"/>
    <w:rsid w:val="00B03454"/>
    <w:rsid w:val="00B03AE5"/>
    <w:rsid w:val="00B057AB"/>
    <w:rsid w:val="00B070B4"/>
    <w:rsid w:val="00B148C3"/>
    <w:rsid w:val="00B22C09"/>
    <w:rsid w:val="00B243C9"/>
    <w:rsid w:val="00B3040A"/>
    <w:rsid w:val="00B31D05"/>
    <w:rsid w:val="00B31E6A"/>
    <w:rsid w:val="00B3492A"/>
    <w:rsid w:val="00B367FD"/>
    <w:rsid w:val="00B37308"/>
    <w:rsid w:val="00B3785C"/>
    <w:rsid w:val="00B4022A"/>
    <w:rsid w:val="00B42211"/>
    <w:rsid w:val="00B43614"/>
    <w:rsid w:val="00B446E9"/>
    <w:rsid w:val="00B44CE4"/>
    <w:rsid w:val="00B5058B"/>
    <w:rsid w:val="00B50B8B"/>
    <w:rsid w:val="00B50E6A"/>
    <w:rsid w:val="00B53CE9"/>
    <w:rsid w:val="00B55D80"/>
    <w:rsid w:val="00B57535"/>
    <w:rsid w:val="00B60861"/>
    <w:rsid w:val="00B60C94"/>
    <w:rsid w:val="00B62263"/>
    <w:rsid w:val="00B6287B"/>
    <w:rsid w:val="00B650BE"/>
    <w:rsid w:val="00B70F61"/>
    <w:rsid w:val="00B730BA"/>
    <w:rsid w:val="00B77416"/>
    <w:rsid w:val="00B83149"/>
    <w:rsid w:val="00B85A23"/>
    <w:rsid w:val="00B85B94"/>
    <w:rsid w:val="00B8765B"/>
    <w:rsid w:val="00B92BA3"/>
    <w:rsid w:val="00B92FA6"/>
    <w:rsid w:val="00B93567"/>
    <w:rsid w:val="00BA2BCE"/>
    <w:rsid w:val="00BA3AC1"/>
    <w:rsid w:val="00BA4DD1"/>
    <w:rsid w:val="00BB4769"/>
    <w:rsid w:val="00BB50F9"/>
    <w:rsid w:val="00BC0F5D"/>
    <w:rsid w:val="00BC425E"/>
    <w:rsid w:val="00BC6CB2"/>
    <w:rsid w:val="00BD58B3"/>
    <w:rsid w:val="00BE0C5E"/>
    <w:rsid w:val="00BE1B21"/>
    <w:rsid w:val="00BE3736"/>
    <w:rsid w:val="00BE516E"/>
    <w:rsid w:val="00BE6DC4"/>
    <w:rsid w:val="00BF2061"/>
    <w:rsid w:val="00BF2744"/>
    <w:rsid w:val="00BF5631"/>
    <w:rsid w:val="00BF74F2"/>
    <w:rsid w:val="00C01D3B"/>
    <w:rsid w:val="00C04409"/>
    <w:rsid w:val="00C057BA"/>
    <w:rsid w:val="00C125CF"/>
    <w:rsid w:val="00C13895"/>
    <w:rsid w:val="00C15D90"/>
    <w:rsid w:val="00C16B76"/>
    <w:rsid w:val="00C17EE8"/>
    <w:rsid w:val="00C2382B"/>
    <w:rsid w:val="00C301DA"/>
    <w:rsid w:val="00C30803"/>
    <w:rsid w:val="00C3482F"/>
    <w:rsid w:val="00C35027"/>
    <w:rsid w:val="00C374CA"/>
    <w:rsid w:val="00C37960"/>
    <w:rsid w:val="00C416FD"/>
    <w:rsid w:val="00C4230B"/>
    <w:rsid w:val="00C44362"/>
    <w:rsid w:val="00C452B2"/>
    <w:rsid w:val="00C4778B"/>
    <w:rsid w:val="00C5466D"/>
    <w:rsid w:val="00C601D1"/>
    <w:rsid w:val="00C610F3"/>
    <w:rsid w:val="00C61B92"/>
    <w:rsid w:val="00C66871"/>
    <w:rsid w:val="00C678A3"/>
    <w:rsid w:val="00C74C67"/>
    <w:rsid w:val="00C8061A"/>
    <w:rsid w:val="00C80CC4"/>
    <w:rsid w:val="00C810BF"/>
    <w:rsid w:val="00C82880"/>
    <w:rsid w:val="00C82C3A"/>
    <w:rsid w:val="00C92245"/>
    <w:rsid w:val="00C931D5"/>
    <w:rsid w:val="00C945A9"/>
    <w:rsid w:val="00C94EAF"/>
    <w:rsid w:val="00C95161"/>
    <w:rsid w:val="00C96664"/>
    <w:rsid w:val="00C96ACC"/>
    <w:rsid w:val="00C97F69"/>
    <w:rsid w:val="00CA0196"/>
    <w:rsid w:val="00CA1742"/>
    <w:rsid w:val="00CA324C"/>
    <w:rsid w:val="00CA3EBC"/>
    <w:rsid w:val="00CA4129"/>
    <w:rsid w:val="00CA7927"/>
    <w:rsid w:val="00CA7F12"/>
    <w:rsid w:val="00CB1CF0"/>
    <w:rsid w:val="00CB3852"/>
    <w:rsid w:val="00CB4CFA"/>
    <w:rsid w:val="00CB53C9"/>
    <w:rsid w:val="00CB7464"/>
    <w:rsid w:val="00CB74AE"/>
    <w:rsid w:val="00CB77F1"/>
    <w:rsid w:val="00CC15A0"/>
    <w:rsid w:val="00CC307C"/>
    <w:rsid w:val="00CC4FF7"/>
    <w:rsid w:val="00CC630F"/>
    <w:rsid w:val="00CD3182"/>
    <w:rsid w:val="00CE1A34"/>
    <w:rsid w:val="00CE7CF8"/>
    <w:rsid w:val="00CF1EB9"/>
    <w:rsid w:val="00CF2F52"/>
    <w:rsid w:val="00CF44F6"/>
    <w:rsid w:val="00CF489B"/>
    <w:rsid w:val="00CF5278"/>
    <w:rsid w:val="00CF5AC1"/>
    <w:rsid w:val="00CF6D8A"/>
    <w:rsid w:val="00CF70A0"/>
    <w:rsid w:val="00D028CE"/>
    <w:rsid w:val="00D02ED9"/>
    <w:rsid w:val="00D0318E"/>
    <w:rsid w:val="00D0750E"/>
    <w:rsid w:val="00D07AE9"/>
    <w:rsid w:val="00D07B25"/>
    <w:rsid w:val="00D11148"/>
    <w:rsid w:val="00D117D3"/>
    <w:rsid w:val="00D1443C"/>
    <w:rsid w:val="00D15B3D"/>
    <w:rsid w:val="00D16060"/>
    <w:rsid w:val="00D166E8"/>
    <w:rsid w:val="00D1714E"/>
    <w:rsid w:val="00D17DBE"/>
    <w:rsid w:val="00D26491"/>
    <w:rsid w:val="00D273EA"/>
    <w:rsid w:val="00D30B2B"/>
    <w:rsid w:val="00D31BD3"/>
    <w:rsid w:val="00D335A2"/>
    <w:rsid w:val="00D33F30"/>
    <w:rsid w:val="00D3449B"/>
    <w:rsid w:val="00D344E6"/>
    <w:rsid w:val="00D44F9C"/>
    <w:rsid w:val="00D53DCF"/>
    <w:rsid w:val="00D55438"/>
    <w:rsid w:val="00D55835"/>
    <w:rsid w:val="00D60F0C"/>
    <w:rsid w:val="00D61C98"/>
    <w:rsid w:val="00D626AB"/>
    <w:rsid w:val="00D63741"/>
    <w:rsid w:val="00D70A36"/>
    <w:rsid w:val="00D7226F"/>
    <w:rsid w:val="00D7359A"/>
    <w:rsid w:val="00D75A44"/>
    <w:rsid w:val="00D772E9"/>
    <w:rsid w:val="00D77630"/>
    <w:rsid w:val="00D77776"/>
    <w:rsid w:val="00D81148"/>
    <w:rsid w:val="00D8288D"/>
    <w:rsid w:val="00D902EC"/>
    <w:rsid w:val="00D91545"/>
    <w:rsid w:val="00D93DBE"/>
    <w:rsid w:val="00D94F6F"/>
    <w:rsid w:val="00DA1BFD"/>
    <w:rsid w:val="00DA5E1B"/>
    <w:rsid w:val="00DB0885"/>
    <w:rsid w:val="00DB2E8F"/>
    <w:rsid w:val="00DC74ED"/>
    <w:rsid w:val="00DD21DC"/>
    <w:rsid w:val="00DD3195"/>
    <w:rsid w:val="00DD49BD"/>
    <w:rsid w:val="00DD4B15"/>
    <w:rsid w:val="00DD68D8"/>
    <w:rsid w:val="00DD6E2B"/>
    <w:rsid w:val="00DD6ED4"/>
    <w:rsid w:val="00DE36D0"/>
    <w:rsid w:val="00DE5FC9"/>
    <w:rsid w:val="00DF0EBB"/>
    <w:rsid w:val="00DF3184"/>
    <w:rsid w:val="00DF4D91"/>
    <w:rsid w:val="00DF66BC"/>
    <w:rsid w:val="00DF6A16"/>
    <w:rsid w:val="00E01B18"/>
    <w:rsid w:val="00E01DAF"/>
    <w:rsid w:val="00E06993"/>
    <w:rsid w:val="00E0780E"/>
    <w:rsid w:val="00E11D50"/>
    <w:rsid w:val="00E125DE"/>
    <w:rsid w:val="00E14F9D"/>
    <w:rsid w:val="00E15E08"/>
    <w:rsid w:val="00E2006E"/>
    <w:rsid w:val="00E206AD"/>
    <w:rsid w:val="00E31428"/>
    <w:rsid w:val="00E32CFB"/>
    <w:rsid w:val="00E3332E"/>
    <w:rsid w:val="00E33CB4"/>
    <w:rsid w:val="00E3513A"/>
    <w:rsid w:val="00E36566"/>
    <w:rsid w:val="00E37116"/>
    <w:rsid w:val="00E41BB2"/>
    <w:rsid w:val="00E425BF"/>
    <w:rsid w:val="00E47F96"/>
    <w:rsid w:val="00E5074F"/>
    <w:rsid w:val="00E52515"/>
    <w:rsid w:val="00E608DE"/>
    <w:rsid w:val="00E637B4"/>
    <w:rsid w:val="00E63FEC"/>
    <w:rsid w:val="00E679EB"/>
    <w:rsid w:val="00E72F4A"/>
    <w:rsid w:val="00E73B7C"/>
    <w:rsid w:val="00E767E1"/>
    <w:rsid w:val="00E80CF3"/>
    <w:rsid w:val="00E85092"/>
    <w:rsid w:val="00E8731A"/>
    <w:rsid w:val="00E943BB"/>
    <w:rsid w:val="00E95D27"/>
    <w:rsid w:val="00E9651A"/>
    <w:rsid w:val="00E965F1"/>
    <w:rsid w:val="00E971EE"/>
    <w:rsid w:val="00EA5CB6"/>
    <w:rsid w:val="00EA7F84"/>
    <w:rsid w:val="00EB0EBF"/>
    <w:rsid w:val="00EB21C8"/>
    <w:rsid w:val="00EB3835"/>
    <w:rsid w:val="00EB3C1C"/>
    <w:rsid w:val="00EB5A78"/>
    <w:rsid w:val="00EB6DCE"/>
    <w:rsid w:val="00EC7ACA"/>
    <w:rsid w:val="00ED0BC1"/>
    <w:rsid w:val="00ED0E79"/>
    <w:rsid w:val="00EE12C5"/>
    <w:rsid w:val="00EE1F16"/>
    <w:rsid w:val="00EE4141"/>
    <w:rsid w:val="00EE4346"/>
    <w:rsid w:val="00EE61ED"/>
    <w:rsid w:val="00EE6EBA"/>
    <w:rsid w:val="00EF06C7"/>
    <w:rsid w:val="00EF305B"/>
    <w:rsid w:val="00EF49AF"/>
    <w:rsid w:val="00EF57A9"/>
    <w:rsid w:val="00EF5DFD"/>
    <w:rsid w:val="00EF610D"/>
    <w:rsid w:val="00EF78CF"/>
    <w:rsid w:val="00F00C97"/>
    <w:rsid w:val="00F064E9"/>
    <w:rsid w:val="00F107AC"/>
    <w:rsid w:val="00F110AF"/>
    <w:rsid w:val="00F12CF3"/>
    <w:rsid w:val="00F1381D"/>
    <w:rsid w:val="00F14774"/>
    <w:rsid w:val="00F156B1"/>
    <w:rsid w:val="00F24A08"/>
    <w:rsid w:val="00F27908"/>
    <w:rsid w:val="00F30AA6"/>
    <w:rsid w:val="00F338E1"/>
    <w:rsid w:val="00F33E42"/>
    <w:rsid w:val="00F35122"/>
    <w:rsid w:val="00F40B0A"/>
    <w:rsid w:val="00F419B6"/>
    <w:rsid w:val="00F45998"/>
    <w:rsid w:val="00F511EE"/>
    <w:rsid w:val="00F62FBC"/>
    <w:rsid w:val="00F65537"/>
    <w:rsid w:val="00F71A2A"/>
    <w:rsid w:val="00F72123"/>
    <w:rsid w:val="00F74A41"/>
    <w:rsid w:val="00F77A7E"/>
    <w:rsid w:val="00F83D64"/>
    <w:rsid w:val="00F85A75"/>
    <w:rsid w:val="00F869AB"/>
    <w:rsid w:val="00F9019E"/>
    <w:rsid w:val="00F96185"/>
    <w:rsid w:val="00FA0E27"/>
    <w:rsid w:val="00FA5C61"/>
    <w:rsid w:val="00FB04FB"/>
    <w:rsid w:val="00FB1E75"/>
    <w:rsid w:val="00FB5ECF"/>
    <w:rsid w:val="00FB66FE"/>
    <w:rsid w:val="00FC17DB"/>
    <w:rsid w:val="00FC5F31"/>
    <w:rsid w:val="00FC7A9F"/>
    <w:rsid w:val="00FD0FF9"/>
    <w:rsid w:val="00FD1802"/>
    <w:rsid w:val="00FD30AB"/>
    <w:rsid w:val="00FD5C6F"/>
    <w:rsid w:val="00FD7EAB"/>
    <w:rsid w:val="00FE0315"/>
    <w:rsid w:val="00FE4744"/>
    <w:rsid w:val="00FE57AC"/>
    <w:rsid w:val="00FE5815"/>
    <w:rsid w:val="00FE6FC0"/>
    <w:rsid w:val="00FE7C6C"/>
    <w:rsid w:val="00FF2E9D"/>
    <w:rsid w:val="00FF3205"/>
    <w:rsid w:val="00FF73D7"/>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DDBAE2"/>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semiHidden/>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6.xml"/><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798A1-3B21-BB4E-9326-12E1261A6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27</Pages>
  <Words>2482</Words>
  <Characters>14152</Characters>
  <Application>Microsoft Office Word</Application>
  <DocSecurity>0</DocSecurity>
  <Lines>117</Lines>
  <Paragraphs>33</Paragraphs>
  <ScaleCrop>false</ScaleCrop>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503</cp:revision>
  <cp:lastPrinted>2017-05-28T12:37:00Z</cp:lastPrinted>
  <dcterms:created xsi:type="dcterms:W3CDTF">2017-06-10T10:54:00Z</dcterms:created>
  <dcterms:modified xsi:type="dcterms:W3CDTF">2018-05-26T10:58:00Z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