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29BBA" w14:textId="1F4CE0E0" w:rsidR="006C363C" w:rsidRDefault="00C95737">
      <w:r>
        <w:rPr>
          <w:noProof/>
        </w:rPr>
        <w:drawing>
          <wp:anchor distT="0" distB="0" distL="114300" distR="114300" simplePos="0" relativeHeight="251660288" behindDoc="1" locked="0" layoutInCell="1" allowOverlap="1" wp14:anchorId="1C433A06" wp14:editId="72FF0460">
            <wp:simplePos x="0" y="0"/>
            <wp:positionH relativeFrom="page">
              <wp:align>right</wp:align>
            </wp:positionH>
            <wp:positionV relativeFrom="paragraph">
              <wp:posOffset>620</wp:posOffset>
            </wp:positionV>
            <wp:extent cx="7547593" cy="10621660"/>
            <wp:effectExtent l="0" t="0" r="0" b="8255"/>
            <wp:wrapTight wrapText="bothSides">
              <wp:wrapPolygon edited="0">
                <wp:start x="0" y="0"/>
                <wp:lineTo x="0" y="21578"/>
                <wp:lineTo x="21536" y="21578"/>
                <wp:lineTo x="21536" y="0"/>
                <wp:lineTo x="0" y="0"/>
              </wp:wrapPolygon>
            </wp:wrapTight>
            <wp:docPr id="65" name="Picture 65" descr="A cover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cover of a book&#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547593" cy="10621660"/>
                    </a:xfrm>
                    <a:prstGeom prst="rect">
                      <a:avLst/>
                    </a:prstGeom>
                  </pic:spPr>
                </pic:pic>
              </a:graphicData>
            </a:graphic>
            <wp14:sizeRelH relativeFrom="page">
              <wp14:pctWidth>0</wp14:pctWidth>
            </wp14:sizeRelH>
            <wp14:sizeRelV relativeFrom="page">
              <wp14:pctHeight>0</wp14:pctHeight>
            </wp14:sizeRelV>
          </wp:anchor>
        </w:drawing>
      </w:r>
    </w:p>
    <w:p w14:paraId="669D7C1D" w14:textId="5DD3BED5" w:rsidR="006C363C" w:rsidRPr="006C363C" w:rsidRDefault="006C363C" w:rsidP="006C363C">
      <w:pPr>
        <w:sectPr w:rsidR="006C363C" w:rsidRPr="006C363C" w:rsidSect="006C363C">
          <w:headerReference w:type="default" r:id="rId9"/>
          <w:footerReference w:type="default" r:id="rId10"/>
          <w:pgSz w:w="11906" w:h="16838" w:code="9"/>
          <w:pgMar w:top="0" w:right="1440" w:bottom="1440" w:left="1440" w:header="720" w:footer="720" w:gutter="0"/>
          <w:pgBorders w:display="notFirstPage" w:offsetFrom="page">
            <w:top w:val="dashed" w:sz="12" w:space="24" w:color="auto"/>
            <w:left w:val="dashed" w:sz="12" w:space="24" w:color="auto"/>
            <w:bottom w:val="dashed" w:sz="12" w:space="24" w:color="auto"/>
            <w:right w:val="dashed" w:sz="12" w:space="24" w:color="auto"/>
          </w:pgBorders>
          <w:cols w:space="720"/>
          <w:titlePg/>
          <w:docGrid w:linePitch="381"/>
        </w:sectPr>
      </w:pPr>
    </w:p>
    <w:p w14:paraId="17FEC720" w14:textId="77777777" w:rsidR="00AB1E80" w:rsidRDefault="00AB1E80" w:rsidP="00764972">
      <w:pPr>
        <w:pStyle w:val="Heading3"/>
        <w:numPr>
          <w:ilvl w:val="0"/>
          <w:numId w:val="0"/>
        </w:numPr>
      </w:pPr>
    </w:p>
    <w:sdt>
      <w:sdtPr>
        <w:rPr>
          <w:rFonts w:asciiTheme="minorHAnsi" w:eastAsiaTheme="minorHAnsi" w:hAnsiTheme="minorHAnsi" w:cstheme="minorBidi"/>
          <w:color w:val="auto"/>
          <w:kern w:val="2"/>
          <w:sz w:val="28"/>
          <w:szCs w:val="28"/>
          <w14:ligatures w14:val="standardContextual"/>
        </w:rPr>
        <w:id w:val="-966737439"/>
        <w:docPartObj>
          <w:docPartGallery w:val="Table of Contents"/>
          <w:docPartUnique/>
        </w:docPartObj>
      </w:sdtPr>
      <w:sdtEndPr>
        <w:rPr>
          <w:b/>
          <w:bCs/>
          <w:noProof/>
        </w:rPr>
      </w:sdtEndPr>
      <w:sdtContent>
        <w:p w14:paraId="31F6CE1B" w14:textId="4FD816BE" w:rsidR="00176BC5" w:rsidRPr="00424880" w:rsidRDefault="00032C6A" w:rsidP="00032C6A">
          <w:pPr>
            <w:pStyle w:val="TOCHeading"/>
            <w:tabs>
              <w:tab w:val="left" w:pos="2227"/>
            </w:tabs>
            <w:rPr>
              <w:rFonts w:asciiTheme="minorHAnsi" w:hAnsiTheme="minorHAnsi" w:cstheme="minorHAnsi"/>
              <w:b/>
              <w:bCs/>
              <w:sz w:val="40"/>
              <w:szCs w:val="40"/>
            </w:rPr>
          </w:pPr>
          <w:r w:rsidRPr="00424880">
            <w:rPr>
              <w:rFonts w:asciiTheme="minorHAnsi" w:eastAsiaTheme="minorHAnsi" w:hAnsiTheme="minorHAnsi" w:cstheme="minorHAnsi"/>
              <w:b/>
              <w:bCs/>
              <w:color w:val="auto"/>
              <w:kern w:val="2"/>
              <w:sz w:val="40"/>
              <w:szCs w:val="40"/>
              <w14:ligatures w14:val="standardContextual"/>
            </w:rPr>
            <w:t xml:space="preserve">Table of </w:t>
          </w:r>
          <w:r w:rsidR="00176BC5" w:rsidRPr="00424880">
            <w:rPr>
              <w:rFonts w:asciiTheme="minorHAnsi" w:hAnsiTheme="minorHAnsi" w:cstheme="minorHAnsi"/>
              <w:b/>
              <w:bCs/>
              <w:color w:val="auto"/>
              <w:sz w:val="40"/>
              <w:szCs w:val="40"/>
            </w:rPr>
            <w:t>Contents</w:t>
          </w:r>
          <w:r w:rsidRPr="00424880">
            <w:rPr>
              <w:rFonts w:asciiTheme="minorHAnsi" w:hAnsiTheme="minorHAnsi" w:cstheme="minorHAnsi"/>
              <w:b/>
              <w:bCs/>
              <w:sz w:val="40"/>
              <w:szCs w:val="40"/>
            </w:rPr>
            <w:tab/>
          </w:r>
        </w:p>
        <w:p w14:paraId="0C46F434" w14:textId="77777777" w:rsidR="00424880" w:rsidRPr="00424880" w:rsidRDefault="00424880" w:rsidP="00424880"/>
        <w:p w14:paraId="207F1266" w14:textId="24FECBC0" w:rsidR="006C4360" w:rsidRDefault="00176BC5">
          <w:pPr>
            <w:pStyle w:val="TOC3"/>
            <w:rPr>
              <w:rFonts w:eastAsiaTheme="minorEastAsia"/>
              <w:b w:val="0"/>
              <w:bCs w:val="0"/>
              <w:sz w:val="24"/>
              <w:szCs w:val="24"/>
              <w:lang w:bidi="ta-IN"/>
            </w:rPr>
          </w:pPr>
          <w:r>
            <w:rPr>
              <w:noProof w:val="0"/>
            </w:rPr>
            <w:fldChar w:fldCharType="begin"/>
          </w:r>
          <w:r>
            <w:instrText xml:space="preserve"> TOC \o "1-3" \h \z \u </w:instrText>
          </w:r>
          <w:r>
            <w:rPr>
              <w:noProof w:val="0"/>
            </w:rPr>
            <w:fldChar w:fldCharType="separate"/>
          </w:r>
          <w:hyperlink w:anchor="_Toc206349911" w:history="1">
            <w:r w:rsidR="006C4360" w:rsidRPr="00BE53A4">
              <w:rPr>
                <w:rStyle w:val="Hyperlink"/>
              </w:rPr>
              <w:t>1.</w:t>
            </w:r>
            <w:r w:rsidR="006C4360">
              <w:rPr>
                <w:rFonts w:eastAsiaTheme="minorEastAsia"/>
                <w:b w:val="0"/>
                <w:bCs w:val="0"/>
                <w:sz w:val="24"/>
                <w:szCs w:val="24"/>
                <w:lang w:bidi="ta-IN"/>
              </w:rPr>
              <w:tab/>
            </w:r>
            <w:r w:rsidR="006C4360" w:rsidRPr="00BE53A4">
              <w:rPr>
                <w:rStyle w:val="Hyperlink"/>
              </w:rPr>
              <w:t>Understand and Define the Problem (Analyse)</w:t>
            </w:r>
            <w:r w:rsidR="006C4360">
              <w:rPr>
                <w:webHidden/>
              </w:rPr>
              <w:tab/>
            </w:r>
            <w:r w:rsidR="006C4360">
              <w:rPr>
                <w:webHidden/>
              </w:rPr>
              <w:fldChar w:fldCharType="begin"/>
            </w:r>
            <w:r w:rsidR="006C4360">
              <w:rPr>
                <w:webHidden/>
              </w:rPr>
              <w:instrText xml:space="preserve"> PAGEREF _Toc206349911 \h </w:instrText>
            </w:r>
            <w:r w:rsidR="006C4360">
              <w:rPr>
                <w:webHidden/>
              </w:rPr>
            </w:r>
            <w:r w:rsidR="006C4360">
              <w:rPr>
                <w:webHidden/>
              </w:rPr>
              <w:fldChar w:fldCharType="separate"/>
            </w:r>
            <w:r w:rsidR="006C4360">
              <w:rPr>
                <w:webHidden/>
              </w:rPr>
              <w:t>3</w:t>
            </w:r>
            <w:r w:rsidR="006C4360">
              <w:rPr>
                <w:webHidden/>
              </w:rPr>
              <w:fldChar w:fldCharType="end"/>
            </w:r>
          </w:hyperlink>
        </w:p>
        <w:p w14:paraId="45F196A4" w14:textId="53111F26" w:rsidR="006C4360" w:rsidRDefault="006C4360">
          <w:pPr>
            <w:pStyle w:val="TOC1"/>
            <w:tabs>
              <w:tab w:val="left" w:pos="720"/>
              <w:tab w:val="right" w:leader="dot" w:pos="9016"/>
            </w:tabs>
            <w:rPr>
              <w:rFonts w:eastAsiaTheme="minorEastAsia"/>
              <w:noProof/>
              <w:sz w:val="24"/>
              <w:szCs w:val="24"/>
              <w:lang w:bidi="ta-IN"/>
            </w:rPr>
          </w:pPr>
          <w:hyperlink w:anchor="_Toc206349912" w:history="1">
            <w:r w:rsidRPr="00BE53A4">
              <w:rPr>
                <w:rStyle w:val="Hyperlink"/>
                <w:noProof/>
              </w:rPr>
              <w:t>1.1.</w:t>
            </w:r>
            <w:r>
              <w:rPr>
                <w:rFonts w:eastAsiaTheme="minorEastAsia"/>
                <w:noProof/>
                <w:sz w:val="24"/>
                <w:szCs w:val="24"/>
                <w:lang w:bidi="ta-IN"/>
              </w:rPr>
              <w:tab/>
            </w:r>
            <w:r w:rsidRPr="00BE53A4">
              <w:rPr>
                <w:rStyle w:val="Hyperlink"/>
                <w:noProof/>
              </w:rPr>
              <w:t>Understand the Problem.</w:t>
            </w:r>
            <w:r>
              <w:rPr>
                <w:noProof/>
                <w:webHidden/>
              </w:rPr>
              <w:tab/>
            </w:r>
            <w:r>
              <w:rPr>
                <w:noProof/>
                <w:webHidden/>
              </w:rPr>
              <w:fldChar w:fldCharType="begin"/>
            </w:r>
            <w:r>
              <w:rPr>
                <w:noProof/>
                <w:webHidden/>
              </w:rPr>
              <w:instrText xml:space="preserve"> PAGEREF _Toc206349912 \h </w:instrText>
            </w:r>
            <w:r>
              <w:rPr>
                <w:noProof/>
                <w:webHidden/>
              </w:rPr>
            </w:r>
            <w:r>
              <w:rPr>
                <w:noProof/>
                <w:webHidden/>
              </w:rPr>
              <w:fldChar w:fldCharType="separate"/>
            </w:r>
            <w:r>
              <w:rPr>
                <w:noProof/>
                <w:webHidden/>
              </w:rPr>
              <w:t>3</w:t>
            </w:r>
            <w:r>
              <w:rPr>
                <w:noProof/>
                <w:webHidden/>
              </w:rPr>
              <w:fldChar w:fldCharType="end"/>
            </w:r>
          </w:hyperlink>
        </w:p>
        <w:p w14:paraId="602CE545" w14:textId="512A8610" w:rsidR="006C4360" w:rsidRDefault="006C4360">
          <w:pPr>
            <w:pStyle w:val="TOC1"/>
            <w:tabs>
              <w:tab w:val="left" w:pos="720"/>
              <w:tab w:val="right" w:leader="dot" w:pos="9016"/>
            </w:tabs>
            <w:rPr>
              <w:rFonts w:eastAsiaTheme="minorEastAsia"/>
              <w:noProof/>
              <w:sz w:val="24"/>
              <w:szCs w:val="24"/>
              <w:lang w:bidi="ta-IN"/>
            </w:rPr>
          </w:pPr>
          <w:hyperlink w:anchor="_Toc206349913" w:history="1">
            <w:r w:rsidRPr="00BE53A4">
              <w:rPr>
                <w:rStyle w:val="Hyperlink"/>
                <w:noProof/>
              </w:rPr>
              <w:t>1.2.</w:t>
            </w:r>
            <w:r>
              <w:rPr>
                <w:rFonts w:eastAsiaTheme="minorEastAsia"/>
                <w:noProof/>
                <w:sz w:val="24"/>
                <w:szCs w:val="24"/>
                <w:lang w:bidi="ta-IN"/>
              </w:rPr>
              <w:tab/>
            </w:r>
            <w:r w:rsidRPr="00BE53A4">
              <w:rPr>
                <w:rStyle w:val="Hyperlink"/>
                <w:noProof/>
              </w:rPr>
              <w:t>The features must the feeder include.</w:t>
            </w:r>
            <w:r>
              <w:rPr>
                <w:noProof/>
                <w:webHidden/>
              </w:rPr>
              <w:tab/>
            </w:r>
            <w:r>
              <w:rPr>
                <w:noProof/>
                <w:webHidden/>
              </w:rPr>
              <w:fldChar w:fldCharType="begin"/>
            </w:r>
            <w:r>
              <w:rPr>
                <w:noProof/>
                <w:webHidden/>
              </w:rPr>
              <w:instrText xml:space="preserve"> PAGEREF _Toc206349913 \h </w:instrText>
            </w:r>
            <w:r>
              <w:rPr>
                <w:noProof/>
                <w:webHidden/>
              </w:rPr>
            </w:r>
            <w:r>
              <w:rPr>
                <w:noProof/>
                <w:webHidden/>
              </w:rPr>
              <w:fldChar w:fldCharType="separate"/>
            </w:r>
            <w:r>
              <w:rPr>
                <w:noProof/>
                <w:webHidden/>
              </w:rPr>
              <w:t>3</w:t>
            </w:r>
            <w:r>
              <w:rPr>
                <w:noProof/>
                <w:webHidden/>
              </w:rPr>
              <w:fldChar w:fldCharType="end"/>
            </w:r>
          </w:hyperlink>
        </w:p>
        <w:p w14:paraId="35648426" w14:textId="4BE48614" w:rsidR="006C4360" w:rsidRDefault="006C4360">
          <w:pPr>
            <w:pStyle w:val="TOC1"/>
            <w:tabs>
              <w:tab w:val="left" w:pos="720"/>
              <w:tab w:val="right" w:leader="dot" w:pos="9016"/>
            </w:tabs>
            <w:rPr>
              <w:rFonts w:eastAsiaTheme="minorEastAsia"/>
              <w:noProof/>
              <w:sz w:val="24"/>
              <w:szCs w:val="24"/>
              <w:lang w:bidi="ta-IN"/>
            </w:rPr>
          </w:pPr>
          <w:hyperlink w:anchor="_Toc206349914" w:history="1">
            <w:r w:rsidRPr="00BE53A4">
              <w:rPr>
                <w:rStyle w:val="Hyperlink"/>
                <w:noProof/>
              </w:rPr>
              <w:t>1.3.</w:t>
            </w:r>
            <w:r>
              <w:rPr>
                <w:rFonts w:eastAsiaTheme="minorEastAsia"/>
                <w:noProof/>
                <w:sz w:val="24"/>
                <w:szCs w:val="24"/>
                <w:lang w:bidi="ta-IN"/>
              </w:rPr>
              <w:tab/>
            </w:r>
            <w:r w:rsidRPr="00BE53A4">
              <w:rPr>
                <w:rStyle w:val="Hyperlink"/>
                <w:noProof/>
              </w:rPr>
              <w:t>Inputs</w:t>
            </w:r>
            <w:r>
              <w:rPr>
                <w:noProof/>
                <w:webHidden/>
              </w:rPr>
              <w:tab/>
            </w:r>
            <w:r>
              <w:rPr>
                <w:noProof/>
                <w:webHidden/>
              </w:rPr>
              <w:fldChar w:fldCharType="begin"/>
            </w:r>
            <w:r>
              <w:rPr>
                <w:noProof/>
                <w:webHidden/>
              </w:rPr>
              <w:instrText xml:space="preserve"> PAGEREF _Toc206349914 \h </w:instrText>
            </w:r>
            <w:r>
              <w:rPr>
                <w:noProof/>
                <w:webHidden/>
              </w:rPr>
            </w:r>
            <w:r>
              <w:rPr>
                <w:noProof/>
                <w:webHidden/>
              </w:rPr>
              <w:fldChar w:fldCharType="separate"/>
            </w:r>
            <w:r>
              <w:rPr>
                <w:noProof/>
                <w:webHidden/>
              </w:rPr>
              <w:t>4</w:t>
            </w:r>
            <w:r>
              <w:rPr>
                <w:noProof/>
                <w:webHidden/>
              </w:rPr>
              <w:fldChar w:fldCharType="end"/>
            </w:r>
          </w:hyperlink>
        </w:p>
        <w:p w14:paraId="6C2E77D9" w14:textId="334C196A" w:rsidR="006C4360" w:rsidRDefault="006C4360">
          <w:pPr>
            <w:pStyle w:val="TOC1"/>
            <w:tabs>
              <w:tab w:val="left" w:pos="720"/>
              <w:tab w:val="right" w:leader="dot" w:pos="9016"/>
            </w:tabs>
            <w:rPr>
              <w:rFonts w:eastAsiaTheme="minorEastAsia"/>
              <w:noProof/>
              <w:sz w:val="24"/>
              <w:szCs w:val="24"/>
              <w:lang w:bidi="ta-IN"/>
            </w:rPr>
          </w:pPr>
          <w:hyperlink w:anchor="_Toc206349915" w:history="1">
            <w:r w:rsidRPr="00BE53A4">
              <w:rPr>
                <w:rStyle w:val="Hyperlink"/>
                <w:noProof/>
              </w:rPr>
              <w:t>1.4.</w:t>
            </w:r>
            <w:r>
              <w:rPr>
                <w:rFonts w:eastAsiaTheme="minorEastAsia"/>
                <w:noProof/>
                <w:sz w:val="24"/>
                <w:szCs w:val="24"/>
                <w:lang w:bidi="ta-IN"/>
              </w:rPr>
              <w:tab/>
            </w:r>
            <w:r w:rsidRPr="00BE53A4">
              <w:rPr>
                <w:rStyle w:val="Hyperlink"/>
                <w:noProof/>
              </w:rPr>
              <w:t>Outputs</w:t>
            </w:r>
            <w:r>
              <w:rPr>
                <w:noProof/>
                <w:webHidden/>
              </w:rPr>
              <w:tab/>
            </w:r>
            <w:r>
              <w:rPr>
                <w:noProof/>
                <w:webHidden/>
              </w:rPr>
              <w:fldChar w:fldCharType="begin"/>
            </w:r>
            <w:r>
              <w:rPr>
                <w:noProof/>
                <w:webHidden/>
              </w:rPr>
              <w:instrText xml:space="preserve"> PAGEREF _Toc206349915 \h </w:instrText>
            </w:r>
            <w:r>
              <w:rPr>
                <w:noProof/>
                <w:webHidden/>
              </w:rPr>
            </w:r>
            <w:r>
              <w:rPr>
                <w:noProof/>
                <w:webHidden/>
              </w:rPr>
              <w:fldChar w:fldCharType="separate"/>
            </w:r>
            <w:r>
              <w:rPr>
                <w:noProof/>
                <w:webHidden/>
              </w:rPr>
              <w:t>4</w:t>
            </w:r>
            <w:r>
              <w:rPr>
                <w:noProof/>
                <w:webHidden/>
              </w:rPr>
              <w:fldChar w:fldCharType="end"/>
            </w:r>
          </w:hyperlink>
        </w:p>
        <w:p w14:paraId="4DB8BC10" w14:textId="2D46FA6B" w:rsidR="006C4360" w:rsidRDefault="006C4360">
          <w:pPr>
            <w:pStyle w:val="TOC1"/>
            <w:tabs>
              <w:tab w:val="left" w:pos="720"/>
              <w:tab w:val="right" w:leader="dot" w:pos="9016"/>
            </w:tabs>
            <w:rPr>
              <w:rFonts w:eastAsiaTheme="minorEastAsia"/>
              <w:noProof/>
              <w:sz w:val="24"/>
              <w:szCs w:val="24"/>
              <w:lang w:bidi="ta-IN"/>
            </w:rPr>
          </w:pPr>
          <w:hyperlink w:anchor="_Toc206349916" w:history="1">
            <w:r w:rsidRPr="00BE53A4">
              <w:rPr>
                <w:rStyle w:val="Hyperlink"/>
                <w:noProof/>
              </w:rPr>
              <w:t>1.5.</w:t>
            </w:r>
            <w:r>
              <w:rPr>
                <w:rFonts w:eastAsiaTheme="minorEastAsia"/>
                <w:noProof/>
                <w:sz w:val="24"/>
                <w:szCs w:val="24"/>
                <w:lang w:bidi="ta-IN"/>
              </w:rPr>
              <w:tab/>
            </w:r>
            <w:r w:rsidRPr="00BE53A4">
              <w:rPr>
                <w:rStyle w:val="Hyperlink"/>
                <w:noProof/>
              </w:rPr>
              <w:t>Assumptions or Limitations</w:t>
            </w:r>
            <w:r>
              <w:rPr>
                <w:noProof/>
                <w:webHidden/>
              </w:rPr>
              <w:tab/>
            </w:r>
            <w:r>
              <w:rPr>
                <w:noProof/>
                <w:webHidden/>
              </w:rPr>
              <w:fldChar w:fldCharType="begin"/>
            </w:r>
            <w:r>
              <w:rPr>
                <w:noProof/>
                <w:webHidden/>
              </w:rPr>
              <w:instrText xml:space="preserve"> PAGEREF _Toc206349916 \h </w:instrText>
            </w:r>
            <w:r>
              <w:rPr>
                <w:noProof/>
                <w:webHidden/>
              </w:rPr>
            </w:r>
            <w:r>
              <w:rPr>
                <w:noProof/>
                <w:webHidden/>
              </w:rPr>
              <w:fldChar w:fldCharType="separate"/>
            </w:r>
            <w:r>
              <w:rPr>
                <w:noProof/>
                <w:webHidden/>
              </w:rPr>
              <w:t>4</w:t>
            </w:r>
            <w:r>
              <w:rPr>
                <w:noProof/>
                <w:webHidden/>
              </w:rPr>
              <w:fldChar w:fldCharType="end"/>
            </w:r>
          </w:hyperlink>
        </w:p>
        <w:p w14:paraId="431391F2" w14:textId="75740111" w:rsidR="006C4360" w:rsidRDefault="006C4360">
          <w:pPr>
            <w:pStyle w:val="TOC1"/>
            <w:tabs>
              <w:tab w:val="left" w:pos="720"/>
              <w:tab w:val="right" w:leader="dot" w:pos="9016"/>
            </w:tabs>
            <w:rPr>
              <w:rStyle w:val="Hyperlink"/>
              <w:noProof/>
            </w:rPr>
          </w:pPr>
          <w:hyperlink w:anchor="_Toc206349917" w:history="1">
            <w:r w:rsidRPr="00BE53A4">
              <w:rPr>
                <w:rStyle w:val="Hyperlink"/>
                <w:noProof/>
              </w:rPr>
              <w:t>1.6.</w:t>
            </w:r>
            <w:r>
              <w:rPr>
                <w:rFonts w:eastAsiaTheme="minorEastAsia"/>
                <w:noProof/>
                <w:sz w:val="24"/>
                <w:szCs w:val="24"/>
                <w:lang w:bidi="ta-IN"/>
              </w:rPr>
              <w:tab/>
            </w:r>
            <w:r w:rsidRPr="00BE53A4">
              <w:rPr>
                <w:rStyle w:val="Hyperlink"/>
                <w:noProof/>
              </w:rPr>
              <w:t>Block Diagram (Sketch)</w:t>
            </w:r>
            <w:r>
              <w:rPr>
                <w:noProof/>
                <w:webHidden/>
              </w:rPr>
              <w:tab/>
            </w:r>
            <w:r>
              <w:rPr>
                <w:noProof/>
                <w:webHidden/>
              </w:rPr>
              <w:fldChar w:fldCharType="begin"/>
            </w:r>
            <w:r>
              <w:rPr>
                <w:noProof/>
                <w:webHidden/>
              </w:rPr>
              <w:instrText xml:space="preserve"> PAGEREF _Toc206349917 \h </w:instrText>
            </w:r>
            <w:r>
              <w:rPr>
                <w:noProof/>
                <w:webHidden/>
              </w:rPr>
            </w:r>
            <w:r>
              <w:rPr>
                <w:noProof/>
                <w:webHidden/>
              </w:rPr>
              <w:fldChar w:fldCharType="separate"/>
            </w:r>
            <w:r>
              <w:rPr>
                <w:noProof/>
                <w:webHidden/>
              </w:rPr>
              <w:t>5</w:t>
            </w:r>
            <w:r>
              <w:rPr>
                <w:noProof/>
                <w:webHidden/>
              </w:rPr>
              <w:fldChar w:fldCharType="end"/>
            </w:r>
          </w:hyperlink>
        </w:p>
        <w:p w14:paraId="4076FDBC" w14:textId="77777777" w:rsidR="006C4360" w:rsidRPr="006C4360" w:rsidRDefault="006C4360" w:rsidP="006C4360"/>
        <w:p w14:paraId="60D2CC7A" w14:textId="762A6A9E" w:rsidR="006C4360" w:rsidRDefault="006C4360">
          <w:pPr>
            <w:pStyle w:val="TOC3"/>
            <w:rPr>
              <w:rFonts w:eastAsiaTheme="minorEastAsia"/>
              <w:b w:val="0"/>
              <w:bCs w:val="0"/>
              <w:sz w:val="24"/>
              <w:szCs w:val="24"/>
              <w:lang w:bidi="ta-IN"/>
            </w:rPr>
          </w:pPr>
          <w:hyperlink w:anchor="_Toc206349918" w:history="1">
            <w:r w:rsidRPr="00BE53A4">
              <w:rPr>
                <w:rStyle w:val="Hyperlink"/>
              </w:rPr>
              <w:t>2.</w:t>
            </w:r>
            <w:r>
              <w:rPr>
                <w:rFonts w:eastAsiaTheme="minorEastAsia"/>
                <w:b w:val="0"/>
                <w:bCs w:val="0"/>
                <w:sz w:val="24"/>
                <w:szCs w:val="24"/>
                <w:lang w:bidi="ta-IN"/>
              </w:rPr>
              <w:tab/>
            </w:r>
            <w:r w:rsidRPr="00BE53A4">
              <w:rPr>
                <w:rStyle w:val="Hyperlink"/>
              </w:rPr>
              <w:t>Organise and Describe the Data.</w:t>
            </w:r>
            <w:r>
              <w:rPr>
                <w:webHidden/>
              </w:rPr>
              <w:tab/>
            </w:r>
            <w:r>
              <w:rPr>
                <w:webHidden/>
              </w:rPr>
              <w:fldChar w:fldCharType="begin"/>
            </w:r>
            <w:r>
              <w:rPr>
                <w:webHidden/>
              </w:rPr>
              <w:instrText xml:space="preserve"> PAGEREF _Toc206349918 \h </w:instrText>
            </w:r>
            <w:r>
              <w:rPr>
                <w:webHidden/>
              </w:rPr>
            </w:r>
            <w:r>
              <w:rPr>
                <w:webHidden/>
              </w:rPr>
              <w:fldChar w:fldCharType="separate"/>
            </w:r>
            <w:r>
              <w:rPr>
                <w:webHidden/>
              </w:rPr>
              <w:t>6</w:t>
            </w:r>
            <w:r>
              <w:rPr>
                <w:webHidden/>
              </w:rPr>
              <w:fldChar w:fldCharType="end"/>
            </w:r>
          </w:hyperlink>
        </w:p>
        <w:p w14:paraId="11FB3CD0" w14:textId="077B92E5" w:rsidR="006C4360" w:rsidRDefault="006C4360">
          <w:pPr>
            <w:pStyle w:val="TOC3"/>
            <w:rPr>
              <w:rFonts w:eastAsiaTheme="minorEastAsia"/>
              <w:b w:val="0"/>
              <w:bCs w:val="0"/>
              <w:sz w:val="24"/>
              <w:szCs w:val="24"/>
              <w:lang w:bidi="ta-IN"/>
            </w:rPr>
          </w:pPr>
          <w:hyperlink w:anchor="_Toc206349919" w:history="1">
            <w:r w:rsidRPr="00BE53A4">
              <w:rPr>
                <w:rStyle w:val="Hyperlink"/>
              </w:rPr>
              <w:t>3.</w:t>
            </w:r>
            <w:r>
              <w:rPr>
                <w:rFonts w:eastAsiaTheme="minorEastAsia"/>
                <w:b w:val="0"/>
                <w:bCs w:val="0"/>
                <w:sz w:val="24"/>
                <w:szCs w:val="24"/>
                <w:lang w:bidi="ta-IN"/>
              </w:rPr>
              <w:tab/>
            </w:r>
            <w:r w:rsidRPr="00BE53A4">
              <w:rPr>
                <w:rStyle w:val="Hyperlink"/>
              </w:rPr>
              <w:t>Plan the Solution (Design the Algorithm)</w:t>
            </w:r>
            <w:r>
              <w:rPr>
                <w:webHidden/>
              </w:rPr>
              <w:tab/>
            </w:r>
            <w:r>
              <w:rPr>
                <w:webHidden/>
              </w:rPr>
              <w:fldChar w:fldCharType="begin"/>
            </w:r>
            <w:r>
              <w:rPr>
                <w:webHidden/>
              </w:rPr>
              <w:instrText xml:space="preserve"> PAGEREF _Toc206349919 \h </w:instrText>
            </w:r>
            <w:r>
              <w:rPr>
                <w:webHidden/>
              </w:rPr>
            </w:r>
            <w:r>
              <w:rPr>
                <w:webHidden/>
              </w:rPr>
              <w:fldChar w:fldCharType="separate"/>
            </w:r>
            <w:r>
              <w:rPr>
                <w:webHidden/>
              </w:rPr>
              <w:t>7</w:t>
            </w:r>
            <w:r>
              <w:rPr>
                <w:webHidden/>
              </w:rPr>
              <w:fldChar w:fldCharType="end"/>
            </w:r>
          </w:hyperlink>
        </w:p>
        <w:p w14:paraId="6E58BEE4" w14:textId="63FDB8E8" w:rsidR="006C4360" w:rsidRDefault="006C4360">
          <w:pPr>
            <w:pStyle w:val="TOC3"/>
            <w:rPr>
              <w:rFonts w:eastAsiaTheme="minorEastAsia"/>
              <w:b w:val="0"/>
              <w:bCs w:val="0"/>
              <w:sz w:val="24"/>
              <w:szCs w:val="24"/>
              <w:lang w:bidi="ta-IN"/>
            </w:rPr>
          </w:pPr>
          <w:hyperlink w:anchor="_Toc206349920" w:history="1">
            <w:r w:rsidRPr="00BE53A4">
              <w:rPr>
                <w:rStyle w:val="Hyperlink"/>
              </w:rPr>
              <w:t>4.</w:t>
            </w:r>
            <w:r>
              <w:rPr>
                <w:rFonts w:eastAsiaTheme="minorEastAsia"/>
                <w:b w:val="0"/>
                <w:bCs w:val="0"/>
                <w:sz w:val="24"/>
                <w:szCs w:val="24"/>
                <w:lang w:bidi="ta-IN"/>
              </w:rPr>
              <w:tab/>
            </w:r>
            <w:r w:rsidRPr="00BE53A4">
              <w:rPr>
                <w:rStyle w:val="Hyperlink"/>
              </w:rPr>
              <w:t>Implement the Solution (Word Coding)</w:t>
            </w:r>
            <w:r>
              <w:rPr>
                <w:webHidden/>
              </w:rPr>
              <w:tab/>
            </w:r>
            <w:r>
              <w:rPr>
                <w:webHidden/>
              </w:rPr>
              <w:fldChar w:fldCharType="begin"/>
            </w:r>
            <w:r>
              <w:rPr>
                <w:webHidden/>
              </w:rPr>
              <w:instrText xml:space="preserve"> PAGEREF _Toc206349920 \h </w:instrText>
            </w:r>
            <w:r>
              <w:rPr>
                <w:webHidden/>
              </w:rPr>
            </w:r>
            <w:r>
              <w:rPr>
                <w:webHidden/>
              </w:rPr>
              <w:fldChar w:fldCharType="separate"/>
            </w:r>
            <w:r>
              <w:rPr>
                <w:webHidden/>
              </w:rPr>
              <w:t>8</w:t>
            </w:r>
            <w:r>
              <w:rPr>
                <w:webHidden/>
              </w:rPr>
              <w:fldChar w:fldCharType="end"/>
            </w:r>
          </w:hyperlink>
        </w:p>
        <w:p w14:paraId="5DA02E08" w14:textId="549CDEFB" w:rsidR="006C4360" w:rsidRDefault="006C4360">
          <w:pPr>
            <w:pStyle w:val="TOC3"/>
            <w:rPr>
              <w:rFonts w:eastAsiaTheme="minorEastAsia"/>
              <w:b w:val="0"/>
              <w:bCs w:val="0"/>
              <w:sz w:val="24"/>
              <w:szCs w:val="24"/>
              <w:lang w:bidi="ta-IN"/>
            </w:rPr>
          </w:pPr>
          <w:hyperlink w:anchor="_Toc206349921" w:history="1">
            <w:r w:rsidRPr="00BE53A4">
              <w:rPr>
                <w:rStyle w:val="Hyperlink"/>
              </w:rPr>
              <w:t>5.</w:t>
            </w:r>
            <w:r>
              <w:rPr>
                <w:rFonts w:eastAsiaTheme="minorEastAsia"/>
                <w:b w:val="0"/>
                <w:bCs w:val="0"/>
                <w:sz w:val="24"/>
                <w:szCs w:val="24"/>
                <w:lang w:bidi="ta-IN"/>
              </w:rPr>
              <w:tab/>
            </w:r>
            <w:r w:rsidRPr="00BE53A4">
              <w:rPr>
                <w:rStyle w:val="Hyperlink"/>
              </w:rPr>
              <w:t>Test and Refine the Solution (Debug and Verify)</w:t>
            </w:r>
            <w:r>
              <w:rPr>
                <w:webHidden/>
              </w:rPr>
              <w:tab/>
            </w:r>
            <w:r>
              <w:rPr>
                <w:webHidden/>
              </w:rPr>
              <w:fldChar w:fldCharType="begin"/>
            </w:r>
            <w:r>
              <w:rPr>
                <w:webHidden/>
              </w:rPr>
              <w:instrText xml:space="preserve"> PAGEREF _Toc206349921 \h </w:instrText>
            </w:r>
            <w:r>
              <w:rPr>
                <w:webHidden/>
              </w:rPr>
            </w:r>
            <w:r>
              <w:rPr>
                <w:webHidden/>
              </w:rPr>
              <w:fldChar w:fldCharType="separate"/>
            </w:r>
            <w:r>
              <w:rPr>
                <w:webHidden/>
              </w:rPr>
              <w:t>9</w:t>
            </w:r>
            <w:r>
              <w:rPr>
                <w:webHidden/>
              </w:rPr>
              <w:fldChar w:fldCharType="end"/>
            </w:r>
          </w:hyperlink>
        </w:p>
        <w:p w14:paraId="6512D6D3" w14:textId="0679FB4A" w:rsidR="006C4360" w:rsidRDefault="006C4360">
          <w:pPr>
            <w:pStyle w:val="TOC1"/>
            <w:tabs>
              <w:tab w:val="left" w:pos="720"/>
              <w:tab w:val="right" w:leader="dot" w:pos="9016"/>
            </w:tabs>
            <w:rPr>
              <w:rFonts w:eastAsiaTheme="minorEastAsia"/>
              <w:noProof/>
              <w:sz w:val="24"/>
              <w:szCs w:val="24"/>
              <w:lang w:bidi="ta-IN"/>
            </w:rPr>
          </w:pPr>
          <w:hyperlink w:anchor="_Toc206349922" w:history="1">
            <w:r w:rsidRPr="00BE53A4">
              <w:rPr>
                <w:rStyle w:val="Hyperlink"/>
                <w:noProof/>
              </w:rPr>
              <w:t>5.1.</w:t>
            </w:r>
            <w:r>
              <w:rPr>
                <w:rFonts w:eastAsiaTheme="minorEastAsia"/>
                <w:noProof/>
                <w:sz w:val="24"/>
                <w:szCs w:val="24"/>
                <w:lang w:bidi="ta-IN"/>
              </w:rPr>
              <w:tab/>
            </w:r>
            <w:r w:rsidRPr="00BE53A4">
              <w:rPr>
                <w:rStyle w:val="Hyperlink"/>
                <w:noProof/>
              </w:rPr>
              <w:t>Improvements and Refinements</w:t>
            </w:r>
            <w:r>
              <w:rPr>
                <w:noProof/>
                <w:webHidden/>
              </w:rPr>
              <w:tab/>
            </w:r>
            <w:r>
              <w:rPr>
                <w:noProof/>
                <w:webHidden/>
              </w:rPr>
              <w:fldChar w:fldCharType="begin"/>
            </w:r>
            <w:r>
              <w:rPr>
                <w:noProof/>
                <w:webHidden/>
              </w:rPr>
              <w:instrText xml:space="preserve"> PAGEREF _Toc206349922 \h </w:instrText>
            </w:r>
            <w:r>
              <w:rPr>
                <w:noProof/>
                <w:webHidden/>
              </w:rPr>
            </w:r>
            <w:r>
              <w:rPr>
                <w:noProof/>
                <w:webHidden/>
              </w:rPr>
              <w:fldChar w:fldCharType="separate"/>
            </w:r>
            <w:r>
              <w:rPr>
                <w:noProof/>
                <w:webHidden/>
              </w:rPr>
              <w:t>10</w:t>
            </w:r>
            <w:r>
              <w:rPr>
                <w:noProof/>
                <w:webHidden/>
              </w:rPr>
              <w:fldChar w:fldCharType="end"/>
            </w:r>
          </w:hyperlink>
        </w:p>
        <w:p w14:paraId="644DAB50" w14:textId="2F25C7FC" w:rsidR="00176BC5" w:rsidRDefault="00176BC5">
          <w:r>
            <w:rPr>
              <w:b/>
              <w:bCs/>
              <w:noProof/>
            </w:rPr>
            <w:fldChar w:fldCharType="end"/>
          </w:r>
        </w:p>
      </w:sdtContent>
    </w:sdt>
    <w:p w14:paraId="57BC902C" w14:textId="5775DE58" w:rsidR="00AB1E80" w:rsidRDefault="00531A86" w:rsidP="00424880">
      <w:pPr>
        <w:tabs>
          <w:tab w:val="left" w:pos="3960"/>
        </w:tabs>
      </w:pPr>
      <w:r>
        <w:rPr>
          <w:noProof/>
        </w:rPr>
        <w:drawing>
          <wp:anchor distT="0" distB="0" distL="114300" distR="114300" simplePos="0" relativeHeight="251661312" behindDoc="1" locked="0" layoutInCell="1" allowOverlap="1" wp14:anchorId="448D023D" wp14:editId="1C8F084A">
            <wp:simplePos x="0" y="0"/>
            <wp:positionH relativeFrom="margin">
              <wp:align>center</wp:align>
            </wp:positionH>
            <wp:positionV relativeFrom="paragraph">
              <wp:posOffset>393700</wp:posOffset>
            </wp:positionV>
            <wp:extent cx="3101975" cy="2255520"/>
            <wp:effectExtent l="0" t="0" r="3175" b="0"/>
            <wp:wrapSquare wrapText="bothSides"/>
            <wp:docPr id="66" name="Picture 66" descr="A person sitting at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person sitting at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02428" cy="2255900"/>
                    </a:xfrm>
                    <a:prstGeom prst="rect">
                      <a:avLst/>
                    </a:prstGeom>
                  </pic:spPr>
                </pic:pic>
              </a:graphicData>
            </a:graphic>
            <wp14:sizeRelH relativeFrom="page">
              <wp14:pctWidth>0</wp14:pctWidth>
            </wp14:sizeRelH>
            <wp14:sizeRelV relativeFrom="page">
              <wp14:pctHeight>0</wp14:pctHeight>
            </wp14:sizeRelV>
          </wp:anchor>
        </w:drawing>
      </w:r>
      <w:r w:rsidR="00AB1E80">
        <w:br w:type="page"/>
      </w:r>
    </w:p>
    <w:p w14:paraId="5C571939" w14:textId="61952447" w:rsidR="00AB1E80" w:rsidRDefault="00A46AC5" w:rsidP="002B67BC">
      <w:pPr>
        <w:pStyle w:val="Heading3"/>
        <w:numPr>
          <w:ilvl w:val="0"/>
          <w:numId w:val="5"/>
        </w:numPr>
      </w:pPr>
      <w:bookmarkStart w:id="0" w:name="_Toc206191745"/>
      <w:bookmarkStart w:id="1" w:name="_Toc206349911"/>
      <w:r w:rsidRPr="002B67BC">
        <w:lastRenderedPageBreak/>
        <w:t>Understand and Define the Problem (</w:t>
      </w:r>
      <w:r w:rsidR="008D4581" w:rsidRPr="002B67BC">
        <w:t>Analy</w:t>
      </w:r>
      <w:r w:rsidR="008D4581">
        <w:t>z</w:t>
      </w:r>
      <w:r w:rsidR="008D4581" w:rsidRPr="002B67BC">
        <w:t>e</w:t>
      </w:r>
      <w:r w:rsidRPr="002B67BC">
        <w:t>)</w:t>
      </w:r>
      <w:bookmarkEnd w:id="0"/>
      <w:bookmarkEnd w:id="1"/>
    </w:p>
    <w:p w14:paraId="19F5D653" w14:textId="77777777" w:rsidR="002B67BC" w:rsidRPr="002B67BC" w:rsidRDefault="002B67BC" w:rsidP="002B67BC"/>
    <w:p w14:paraId="45F1E743" w14:textId="53834CEB" w:rsidR="00350D6B" w:rsidRPr="00CD0546" w:rsidRDefault="00350D6B" w:rsidP="00CD0546">
      <w:pPr>
        <w:pStyle w:val="Heading1"/>
      </w:pPr>
      <w:bookmarkStart w:id="2" w:name="_Toc206349912"/>
      <w:r w:rsidRPr="00CD0546">
        <w:t>Understand the Problem.</w:t>
      </w:r>
      <w:bookmarkEnd w:id="2"/>
    </w:p>
    <w:p w14:paraId="676EB575" w14:textId="77777777" w:rsidR="002B67BC" w:rsidRPr="002B67BC" w:rsidRDefault="002B67BC" w:rsidP="002B67BC"/>
    <w:p w14:paraId="74EC01A4" w14:textId="63AA328C" w:rsidR="00A46AC5" w:rsidRDefault="00531A86" w:rsidP="00976A33">
      <w:r>
        <w:rPr>
          <w:noProof/>
        </w:rPr>
        <w:drawing>
          <wp:anchor distT="0" distB="0" distL="114300" distR="114300" simplePos="0" relativeHeight="251662336" behindDoc="0" locked="0" layoutInCell="1" allowOverlap="1" wp14:anchorId="10BC694D" wp14:editId="6C12A70E">
            <wp:simplePos x="0" y="0"/>
            <wp:positionH relativeFrom="margin">
              <wp:posOffset>3515813</wp:posOffset>
            </wp:positionH>
            <wp:positionV relativeFrom="paragraph">
              <wp:posOffset>407126</wp:posOffset>
            </wp:positionV>
            <wp:extent cx="2590800" cy="1697990"/>
            <wp:effectExtent l="0" t="0" r="0" b="0"/>
            <wp:wrapSquare wrapText="bothSides"/>
            <wp:docPr id="67" name="Picture 67" descr="A person pulling a rope out of a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erson pulling a rope out of a head&#10;&#10;AI-generated content may be incorrect."/>
                    <pic:cNvPicPr/>
                  </pic:nvPicPr>
                  <pic:blipFill rotWithShape="1">
                    <a:blip r:embed="rId12">
                      <a:extLst>
                        <a:ext uri="{28A0092B-C50C-407E-A947-70E740481C1C}">
                          <a14:useLocalDpi xmlns:a14="http://schemas.microsoft.com/office/drawing/2010/main" val="0"/>
                        </a:ext>
                      </a:extLst>
                    </a:blip>
                    <a:srcRect l="-2" r="1570" b="10108"/>
                    <a:stretch/>
                  </pic:blipFill>
                  <pic:spPr bwMode="auto">
                    <a:xfrm>
                      <a:off x="0" y="0"/>
                      <a:ext cx="2590800" cy="169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0D6B" w:rsidRPr="00350D6B">
        <w:t xml:space="preserve">A local animal shelter needs a </w:t>
      </w:r>
      <w:r w:rsidR="00350D6B">
        <w:t>low-cost</w:t>
      </w:r>
      <w:r w:rsidR="00350D6B" w:rsidRPr="00350D6B">
        <w:t>, programmable automated pet feeder for cats and dogs. The feeder must dispense food at scheduled times, check if food was dispensed and eaten (or how much was eaten), and alert staff if something goes wrong (</w:t>
      </w:r>
      <w:proofErr w:type="spellStart"/>
      <w:r w:rsidR="00350D6B" w:rsidRPr="00350D6B">
        <w:t>eg</w:t>
      </w:r>
      <w:proofErr w:type="spellEnd"/>
      <w:r w:rsidR="00AC0606">
        <w:t>:</w:t>
      </w:r>
      <w:r w:rsidR="00350D6B" w:rsidRPr="00350D6B">
        <w:t xml:space="preserve"> no food dispensed, food not eaten). The first </w:t>
      </w:r>
      <w:r w:rsidR="00350D6B">
        <w:t>output</w:t>
      </w:r>
      <w:r w:rsidR="00350D6B" w:rsidRPr="00350D6B">
        <w:t xml:space="preserve"> is the logic and </w:t>
      </w:r>
      <w:r w:rsidR="00B42163" w:rsidRPr="00350D6B">
        <w:t>behavior</w:t>
      </w:r>
      <w:r w:rsidR="00350D6B" w:rsidRPr="00350D6B">
        <w:t xml:space="preserve"> design that could later run on cheap hardware like a microcontroller with a servo motor and a few sensors.</w:t>
      </w:r>
    </w:p>
    <w:p w14:paraId="272081C1" w14:textId="1EA80CFE" w:rsidR="00984944" w:rsidRDefault="00984944" w:rsidP="00976A33"/>
    <w:p w14:paraId="16C15B0B" w14:textId="70B7D913" w:rsidR="00AC6753" w:rsidRDefault="00392862" w:rsidP="00CD0546">
      <w:pPr>
        <w:pStyle w:val="Heading1"/>
      </w:pPr>
      <w:bookmarkStart w:id="3" w:name="_Toc206349913"/>
      <w:r>
        <w:t>The features</w:t>
      </w:r>
      <w:r w:rsidR="00CD0546" w:rsidRPr="00CD0546">
        <w:t xml:space="preserve"> must the feeder include</w:t>
      </w:r>
      <w:r w:rsidR="00CD0546">
        <w:t>.</w:t>
      </w:r>
      <w:bookmarkEnd w:id="3"/>
    </w:p>
    <w:p w14:paraId="17078009" w14:textId="7B0E1F02" w:rsidR="00392862" w:rsidRDefault="00392862" w:rsidP="00392862"/>
    <w:p w14:paraId="248EC021" w14:textId="03EAD997" w:rsidR="00392862" w:rsidRDefault="007355CD" w:rsidP="007355CD">
      <w:pPr>
        <w:pStyle w:val="ListParagraph"/>
        <w:numPr>
          <w:ilvl w:val="0"/>
          <w:numId w:val="6"/>
        </w:numPr>
      </w:pPr>
      <w:r w:rsidRPr="007355CD">
        <w:t>Alert system</w:t>
      </w:r>
    </w:p>
    <w:p w14:paraId="283BB66F" w14:textId="5AF22208" w:rsidR="007355CD" w:rsidRDefault="007355CD" w:rsidP="00392862">
      <w:r>
        <w:t xml:space="preserve">            </w:t>
      </w:r>
      <w:r w:rsidRPr="007355CD">
        <w:t>Notifies staff if there’s a problem (</w:t>
      </w:r>
      <w:proofErr w:type="spellStart"/>
      <w:r w:rsidR="00B42163">
        <w:t>eg</w:t>
      </w:r>
      <w:proofErr w:type="spellEnd"/>
      <w:r w:rsidR="00AC0606">
        <w:t>:</w:t>
      </w:r>
      <w:r w:rsidRPr="007355CD">
        <w:t xml:space="preserve"> no food dispensed, pet hasn’t eaten, food bin </w:t>
      </w:r>
      <w:r w:rsidR="008C00A1">
        <w:t xml:space="preserve">is </w:t>
      </w:r>
      <w:r w:rsidRPr="007355CD">
        <w:t>empty).</w:t>
      </w:r>
    </w:p>
    <w:p w14:paraId="0C1494F0" w14:textId="53CCE412" w:rsidR="007355CD" w:rsidRDefault="007355CD" w:rsidP="007355CD">
      <w:pPr>
        <w:pStyle w:val="ListParagraph"/>
        <w:numPr>
          <w:ilvl w:val="0"/>
          <w:numId w:val="6"/>
        </w:numPr>
      </w:pPr>
      <w:r w:rsidRPr="007355CD">
        <w:t>Simple event logging</w:t>
      </w:r>
    </w:p>
    <w:p w14:paraId="20A7F3C2" w14:textId="1AD679ED" w:rsidR="007355CD" w:rsidRDefault="007355CD" w:rsidP="00392862">
      <w:r>
        <w:t xml:space="preserve">           </w:t>
      </w:r>
      <w:r w:rsidRPr="007355CD">
        <w:t>Record feeding times, portion sizes, and alerts.</w:t>
      </w:r>
    </w:p>
    <w:p w14:paraId="2427296D" w14:textId="58E1274A" w:rsidR="007355CD" w:rsidRDefault="007355CD" w:rsidP="007355CD">
      <w:pPr>
        <w:pStyle w:val="ListParagraph"/>
        <w:numPr>
          <w:ilvl w:val="0"/>
          <w:numId w:val="6"/>
        </w:numPr>
      </w:pPr>
      <w:r w:rsidRPr="007355CD">
        <w:t>Scheduled feeding times</w:t>
      </w:r>
    </w:p>
    <w:p w14:paraId="19CFAA85" w14:textId="73B4198D" w:rsidR="007355CD" w:rsidRDefault="007355CD" w:rsidP="00392862">
      <w:r>
        <w:t xml:space="preserve">           </w:t>
      </w:r>
      <w:r w:rsidRPr="007355CD">
        <w:t>Store up to 3 daily feeding times per feeder.</w:t>
      </w:r>
    </w:p>
    <w:p w14:paraId="7D7E6369" w14:textId="4C55BB12" w:rsidR="007355CD" w:rsidRDefault="007355CD" w:rsidP="007355CD">
      <w:pPr>
        <w:pStyle w:val="ListParagraph"/>
        <w:numPr>
          <w:ilvl w:val="0"/>
          <w:numId w:val="6"/>
        </w:numPr>
      </w:pPr>
      <w:proofErr w:type="gramStart"/>
      <w:r>
        <w:t xml:space="preserve">Usage </w:t>
      </w:r>
      <w:r w:rsidRPr="007355CD">
        <w:t xml:space="preserve"> monitoring</w:t>
      </w:r>
      <w:proofErr w:type="gramEnd"/>
    </w:p>
    <w:p w14:paraId="1EC2FEA9" w14:textId="72B44695" w:rsidR="007355CD" w:rsidRDefault="007355CD" w:rsidP="00752942">
      <w:pPr>
        <w:jc w:val="both"/>
      </w:pPr>
      <w:r>
        <w:t xml:space="preserve">           </w:t>
      </w:r>
      <w:r w:rsidRPr="007355CD">
        <w:t>Detect whether food was dispensed into the bowl and whether it was eaten</w:t>
      </w:r>
    </w:p>
    <w:p w14:paraId="41FC9DEB" w14:textId="77777777" w:rsidR="0025596D" w:rsidRDefault="0025596D" w:rsidP="00752942">
      <w:pPr>
        <w:jc w:val="both"/>
      </w:pPr>
    </w:p>
    <w:p w14:paraId="62896967" w14:textId="627BFF35" w:rsidR="007355CD" w:rsidRDefault="007355CD" w:rsidP="007355CD">
      <w:pPr>
        <w:pStyle w:val="ListParagraph"/>
        <w:numPr>
          <w:ilvl w:val="0"/>
          <w:numId w:val="6"/>
        </w:numPr>
      </w:pPr>
      <w:r w:rsidRPr="007355CD">
        <w:lastRenderedPageBreak/>
        <w:t>Manual option</w:t>
      </w:r>
      <w:r>
        <w:t>s to feed</w:t>
      </w:r>
    </w:p>
    <w:p w14:paraId="3E1DC24D" w14:textId="470CE4CF" w:rsidR="007355CD" w:rsidRDefault="007355CD" w:rsidP="00392862">
      <w:r>
        <w:t xml:space="preserve">           </w:t>
      </w:r>
      <w:r w:rsidRPr="007355CD">
        <w:t xml:space="preserve">Allow staff to feed pets manually in case of </w:t>
      </w:r>
      <w:r w:rsidR="005F6B61">
        <w:t xml:space="preserve">a </w:t>
      </w:r>
      <w:r w:rsidRPr="007355CD">
        <w:t>system error.</w:t>
      </w:r>
    </w:p>
    <w:p w14:paraId="7C3BBD2D" w14:textId="77777777" w:rsidR="007355CD" w:rsidRPr="00392862" w:rsidRDefault="007355CD" w:rsidP="00392862"/>
    <w:p w14:paraId="0EC2A002" w14:textId="77777777" w:rsidR="00CD0546" w:rsidRPr="00CD0546" w:rsidRDefault="00CD0546" w:rsidP="00CD0546"/>
    <w:p w14:paraId="76528D22" w14:textId="77777777" w:rsidR="005F6B61" w:rsidRDefault="005F6B61" w:rsidP="0064472B">
      <w:pPr>
        <w:pStyle w:val="Heading1"/>
      </w:pPr>
      <w:bookmarkStart w:id="4" w:name="_Toc206349914"/>
      <w:r w:rsidRPr="005F6B61">
        <w:t>Inputs</w:t>
      </w:r>
      <w:bookmarkEnd w:id="4"/>
    </w:p>
    <w:p w14:paraId="4F0A8C40" w14:textId="77777777" w:rsidR="0064472B" w:rsidRPr="0064472B" w:rsidRDefault="0064472B" w:rsidP="0064472B"/>
    <w:p w14:paraId="57FD3694" w14:textId="77777777" w:rsidR="005F6B61" w:rsidRPr="005F6B61" w:rsidRDefault="005F6B61" w:rsidP="005F6B61">
      <w:pPr>
        <w:numPr>
          <w:ilvl w:val="0"/>
          <w:numId w:val="7"/>
        </w:numPr>
      </w:pPr>
      <w:r w:rsidRPr="005F6B61">
        <w:t>Feeding times (set by staff)</w:t>
      </w:r>
    </w:p>
    <w:p w14:paraId="2823B4E4" w14:textId="776F87CD" w:rsidR="005F6B61" w:rsidRPr="005F6B61" w:rsidRDefault="005F6B61" w:rsidP="005F6B61">
      <w:pPr>
        <w:numPr>
          <w:ilvl w:val="0"/>
          <w:numId w:val="7"/>
        </w:numPr>
      </w:pPr>
      <w:r w:rsidRPr="005F6B61">
        <w:t xml:space="preserve">Portion size </w:t>
      </w:r>
    </w:p>
    <w:p w14:paraId="7CDF6298" w14:textId="77777777" w:rsidR="005F6B61" w:rsidRPr="005F6B61" w:rsidRDefault="005F6B61" w:rsidP="005F6B61">
      <w:pPr>
        <w:numPr>
          <w:ilvl w:val="0"/>
          <w:numId w:val="7"/>
        </w:numPr>
      </w:pPr>
      <w:r w:rsidRPr="005F6B61">
        <w:t>Pet ID/type</w:t>
      </w:r>
    </w:p>
    <w:p w14:paraId="20D66445" w14:textId="77777777" w:rsidR="005F6B61" w:rsidRPr="005F6B61" w:rsidRDefault="005F6B61" w:rsidP="005F6B61">
      <w:pPr>
        <w:numPr>
          <w:ilvl w:val="0"/>
          <w:numId w:val="7"/>
        </w:numPr>
      </w:pPr>
      <w:r w:rsidRPr="005F6B61">
        <w:t>Real-time clock time/date</w:t>
      </w:r>
    </w:p>
    <w:p w14:paraId="5AD920E0" w14:textId="65A0A133" w:rsidR="00BD7BB2" w:rsidRDefault="00BD7BB2" w:rsidP="005F6B61">
      <w:pPr>
        <w:numPr>
          <w:ilvl w:val="0"/>
          <w:numId w:val="7"/>
        </w:numPr>
      </w:pPr>
      <w:r w:rsidRPr="00BD7BB2">
        <w:t>Food storage level</w:t>
      </w:r>
      <w:r>
        <w:t xml:space="preserve"> sensor</w:t>
      </w:r>
    </w:p>
    <w:p w14:paraId="3E17D44E" w14:textId="096AA218" w:rsidR="005F6B61" w:rsidRPr="005F6B61" w:rsidRDefault="005F6B61" w:rsidP="005F6B61">
      <w:pPr>
        <w:numPr>
          <w:ilvl w:val="0"/>
          <w:numId w:val="7"/>
        </w:numPr>
      </w:pPr>
      <w:r w:rsidRPr="005F6B61">
        <w:t>Bowl weight sensor (grams before/after feed)</w:t>
      </w:r>
    </w:p>
    <w:p w14:paraId="33389418" w14:textId="77777777" w:rsidR="005F6B61" w:rsidRPr="005F6B61" w:rsidRDefault="005F6B61" w:rsidP="005F6B61">
      <w:pPr>
        <w:numPr>
          <w:ilvl w:val="0"/>
          <w:numId w:val="7"/>
        </w:numPr>
      </w:pPr>
      <w:r w:rsidRPr="005F6B61">
        <w:t>Manual feed button</w:t>
      </w:r>
    </w:p>
    <w:p w14:paraId="3920CDC5" w14:textId="77777777" w:rsidR="005F6B61" w:rsidRDefault="005F6B61" w:rsidP="00CD0546"/>
    <w:p w14:paraId="27DBBEDE" w14:textId="77777777" w:rsidR="00771314" w:rsidRDefault="00771314" w:rsidP="00C8795A">
      <w:pPr>
        <w:pStyle w:val="Heading1"/>
      </w:pPr>
      <w:bookmarkStart w:id="5" w:name="_Toc206349915"/>
      <w:r w:rsidRPr="00771314">
        <w:t>Outputs</w:t>
      </w:r>
      <w:bookmarkEnd w:id="5"/>
    </w:p>
    <w:p w14:paraId="14E70999" w14:textId="77777777" w:rsidR="00C8795A" w:rsidRPr="00C8795A" w:rsidRDefault="00C8795A" w:rsidP="00C8795A"/>
    <w:p w14:paraId="586EDE64" w14:textId="2561720C" w:rsidR="00C65048" w:rsidRPr="00771314" w:rsidRDefault="00C65048" w:rsidP="00C65048">
      <w:pPr>
        <w:numPr>
          <w:ilvl w:val="0"/>
          <w:numId w:val="8"/>
        </w:numPr>
      </w:pPr>
      <w:r w:rsidRPr="00771314">
        <w:t>Event log of feedings, consumption, and alerts</w:t>
      </w:r>
    </w:p>
    <w:p w14:paraId="1B4DEAA8" w14:textId="7C5AD6F1" w:rsidR="00771314" w:rsidRDefault="00E648DA" w:rsidP="00771314">
      <w:pPr>
        <w:numPr>
          <w:ilvl w:val="0"/>
          <w:numId w:val="8"/>
        </w:numPr>
      </w:pPr>
      <w:r>
        <w:t xml:space="preserve">Notify </w:t>
      </w:r>
      <w:r w:rsidRPr="00771314">
        <w:t>alerts</w:t>
      </w:r>
      <w:r w:rsidR="00427A4F">
        <w:t>, LED</w:t>
      </w:r>
    </w:p>
    <w:p w14:paraId="494813B9" w14:textId="3A68024E" w:rsidR="00C65048" w:rsidRDefault="00C65048" w:rsidP="00C65048">
      <w:pPr>
        <w:numPr>
          <w:ilvl w:val="0"/>
          <w:numId w:val="8"/>
        </w:numPr>
      </w:pPr>
      <w:r w:rsidRPr="00771314">
        <w:t>Servo motor control (to dispense food)</w:t>
      </w:r>
    </w:p>
    <w:p w14:paraId="3B639B19" w14:textId="77777777" w:rsidR="00CB7EC2" w:rsidRDefault="00CB7EC2" w:rsidP="00CB7EC2"/>
    <w:p w14:paraId="2A7E7982" w14:textId="35BC5FB1" w:rsidR="006E323F" w:rsidRDefault="006E323F" w:rsidP="006E323F">
      <w:pPr>
        <w:pStyle w:val="Heading1"/>
      </w:pPr>
      <w:bookmarkStart w:id="6" w:name="_Toc206349916"/>
      <w:r>
        <w:t>A</w:t>
      </w:r>
      <w:r w:rsidRPr="006E323F">
        <w:t xml:space="preserve">ssumptions or </w:t>
      </w:r>
      <w:r>
        <w:t>L</w:t>
      </w:r>
      <w:r w:rsidRPr="006E323F">
        <w:t>imitations</w:t>
      </w:r>
      <w:bookmarkEnd w:id="6"/>
    </w:p>
    <w:p w14:paraId="155A5EB1" w14:textId="77777777" w:rsidR="00653F73" w:rsidRPr="00653F73" w:rsidRDefault="00653F73" w:rsidP="00653F73"/>
    <w:p w14:paraId="4D2A3B94" w14:textId="4ECF0170" w:rsidR="00653F73" w:rsidRDefault="00653F73" w:rsidP="00653F73">
      <w:pPr>
        <w:pStyle w:val="ListParagraph"/>
        <w:numPr>
          <w:ilvl w:val="0"/>
          <w:numId w:val="6"/>
        </w:numPr>
      </w:pPr>
      <w:r w:rsidRPr="00653F73">
        <w:t>Low-cost components</w:t>
      </w:r>
    </w:p>
    <w:p w14:paraId="6BE33CCD" w14:textId="2E83DC62" w:rsidR="00653F73" w:rsidRDefault="00653F73" w:rsidP="00653F73">
      <w:pPr>
        <w:pStyle w:val="ListParagraph"/>
        <w:numPr>
          <w:ilvl w:val="0"/>
          <w:numId w:val="6"/>
        </w:numPr>
      </w:pPr>
      <w:r w:rsidRPr="00653F73">
        <w:t>Limited data storage</w:t>
      </w:r>
    </w:p>
    <w:p w14:paraId="45527B30" w14:textId="22918C42" w:rsidR="00653F73" w:rsidRDefault="00653F73" w:rsidP="00653F73">
      <w:pPr>
        <w:pStyle w:val="ListParagraph"/>
        <w:numPr>
          <w:ilvl w:val="0"/>
          <w:numId w:val="6"/>
        </w:numPr>
      </w:pPr>
      <w:r w:rsidRPr="00653F73">
        <w:t>One feeder serves one pet at a time (avoids multi-pet conflicts)</w:t>
      </w:r>
    </w:p>
    <w:p w14:paraId="5931FCE1" w14:textId="1B39012C" w:rsidR="00653F73" w:rsidRDefault="00653F73" w:rsidP="00653F73">
      <w:pPr>
        <w:pStyle w:val="ListParagraph"/>
        <w:numPr>
          <w:ilvl w:val="0"/>
          <w:numId w:val="6"/>
        </w:numPr>
      </w:pPr>
      <w:r>
        <w:t>Limited memory</w:t>
      </w:r>
    </w:p>
    <w:p w14:paraId="22A5A6C3" w14:textId="7EAF13BF" w:rsidR="00653F73" w:rsidRDefault="00653F73" w:rsidP="00653F73">
      <w:pPr>
        <w:pStyle w:val="ListParagraph"/>
        <w:numPr>
          <w:ilvl w:val="0"/>
          <w:numId w:val="6"/>
        </w:numPr>
      </w:pPr>
      <w:r w:rsidRPr="00653F73">
        <w:t>Max 3 feedings per day</w:t>
      </w:r>
    </w:p>
    <w:p w14:paraId="6C304509" w14:textId="77777777" w:rsidR="00C65048" w:rsidRDefault="00C65048" w:rsidP="00C65048"/>
    <w:p w14:paraId="4C2882E4" w14:textId="77777777" w:rsidR="00AB00B7" w:rsidRDefault="00AB00B7" w:rsidP="00C65048"/>
    <w:p w14:paraId="533A13DB" w14:textId="3E601EBC" w:rsidR="00D77B1D" w:rsidRDefault="00D77B1D" w:rsidP="00D77B1D">
      <w:pPr>
        <w:pStyle w:val="Heading1"/>
      </w:pPr>
      <w:bookmarkStart w:id="7" w:name="_Toc206349917"/>
      <w:r>
        <w:t>Block Diagram</w:t>
      </w:r>
      <w:r w:rsidR="004E55F6">
        <w:t xml:space="preserve"> (Sketch)</w:t>
      </w:r>
      <w:bookmarkEnd w:id="7"/>
    </w:p>
    <w:p w14:paraId="39426D21" w14:textId="41C831DD" w:rsidR="004E55F6" w:rsidRPr="004E55F6" w:rsidRDefault="004E55F6" w:rsidP="004E55F6"/>
    <w:p w14:paraId="52E0FE0F" w14:textId="343BBBCE" w:rsidR="00D77B1D" w:rsidRDefault="0097514F" w:rsidP="00D77B1D">
      <w:r>
        <w:rPr>
          <w:noProof/>
        </w:rPr>
        <w:drawing>
          <wp:anchor distT="0" distB="0" distL="114300" distR="114300" simplePos="0" relativeHeight="251658240" behindDoc="0" locked="0" layoutInCell="1" allowOverlap="1" wp14:anchorId="0B49EE3B" wp14:editId="72A09145">
            <wp:simplePos x="0" y="0"/>
            <wp:positionH relativeFrom="margin">
              <wp:align>center</wp:align>
            </wp:positionH>
            <wp:positionV relativeFrom="paragraph">
              <wp:posOffset>470328</wp:posOffset>
            </wp:positionV>
            <wp:extent cx="5438775" cy="57245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438775" cy="5724525"/>
                    </a:xfrm>
                    <a:prstGeom prst="rect">
                      <a:avLst/>
                    </a:prstGeom>
                  </pic:spPr>
                </pic:pic>
              </a:graphicData>
            </a:graphic>
            <wp14:sizeRelH relativeFrom="page">
              <wp14:pctWidth>0</wp14:pctWidth>
            </wp14:sizeRelH>
            <wp14:sizeRelV relativeFrom="page">
              <wp14:pctHeight>0</wp14:pctHeight>
            </wp14:sizeRelV>
          </wp:anchor>
        </w:drawing>
      </w:r>
    </w:p>
    <w:p w14:paraId="5DCDA7AC" w14:textId="28E6AB06" w:rsidR="00D77B1D" w:rsidRDefault="00D77B1D" w:rsidP="00D77B1D"/>
    <w:p w14:paraId="6AE27F20" w14:textId="77777777" w:rsidR="00287701" w:rsidRPr="00D77B1D" w:rsidRDefault="00287701" w:rsidP="00D77B1D"/>
    <w:p w14:paraId="76081B8E" w14:textId="77777777" w:rsidR="00C8795A" w:rsidRDefault="00C8795A" w:rsidP="00C8795A"/>
    <w:p w14:paraId="12DEC9D0" w14:textId="28052F22" w:rsidR="00AB1E80" w:rsidRDefault="00AB1E80" w:rsidP="00AD3B48"/>
    <w:p w14:paraId="7E7FF9AA" w14:textId="06ABF64F" w:rsidR="0051114A" w:rsidRDefault="007E6302" w:rsidP="0051114A">
      <w:pPr>
        <w:pStyle w:val="Heading3"/>
      </w:pPr>
      <w:bookmarkStart w:id="8" w:name="_Toc206349918"/>
      <w:r w:rsidRPr="0051114A">
        <w:lastRenderedPageBreak/>
        <w:t>Organize</w:t>
      </w:r>
      <w:r w:rsidR="0051114A" w:rsidRPr="0051114A">
        <w:t xml:space="preserve"> and Describe the Data</w:t>
      </w:r>
      <w:r w:rsidR="0051114A">
        <w:t>.</w:t>
      </w:r>
      <w:bookmarkEnd w:id="8"/>
    </w:p>
    <w:p w14:paraId="64F939BE" w14:textId="77777777" w:rsidR="0051114A" w:rsidRDefault="0051114A" w:rsidP="0051114A">
      <w:pPr>
        <w:pStyle w:val="Heading3"/>
        <w:numPr>
          <w:ilvl w:val="0"/>
          <w:numId w:val="0"/>
        </w:numPr>
        <w:ind w:left="360"/>
      </w:pPr>
    </w:p>
    <w:tbl>
      <w:tblPr>
        <w:tblStyle w:val="TableGrid"/>
        <w:tblW w:w="9175" w:type="dxa"/>
        <w:tblInd w:w="360" w:type="dxa"/>
        <w:tblLook w:val="04A0" w:firstRow="1" w:lastRow="0" w:firstColumn="1" w:lastColumn="0" w:noHBand="0" w:noVBand="1"/>
      </w:tblPr>
      <w:tblGrid>
        <w:gridCol w:w="1863"/>
        <w:gridCol w:w="2171"/>
        <w:gridCol w:w="1811"/>
        <w:gridCol w:w="3330"/>
      </w:tblGrid>
      <w:tr w:rsidR="00585746" w14:paraId="725646C3" w14:textId="77777777" w:rsidTr="00990DDF">
        <w:tc>
          <w:tcPr>
            <w:tcW w:w="1863" w:type="dxa"/>
          </w:tcPr>
          <w:p w14:paraId="0AFE3F25" w14:textId="249FA1F1" w:rsidR="005B2218" w:rsidRPr="00DA5202" w:rsidRDefault="005B2218" w:rsidP="00DA5202">
            <w:pPr>
              <w:rPr>
                <w:b/>
                <w:bCs/>
                <w:sz w:val="36"/>
                <w:szCs w:val="36"/>
              </w:rPr>
            </w:pPr>
            <w:r w:rsidRPr="00DA5202">
              <w:rPr>
                <w:b/>
                <w:bCs/>
                <w:sz w:val="36"/>
                <w:szCs w:val="36"/>
              </w:rPr>
              <w:t>Data Type</w:t>
            </w:r>
          </w:p>
        </w:tc>
        <w:tc>
          <w:tcPr>
            <w:tcW w:w="2171" w:type="dxa"/>
          </w:tcPr>
          <w:p w14:paraId="56C9145B" w14:textId="57CA1DCB" w:rsidR="005B2218" w:rsidRPr="00DA5202" w:rsidRDefault="005B2218" w:rsidP="00DA5202">
            <w:pPr>
              <w:rPr>
                <w:b/>
                <w:bCs/>
                <w:sz w:val="36"/>
                <w:szCs w:val="36"/>
              </w:rPr>
            </w:pPr>
            <w:r w:rsidRPr="00DA5202">
              <w:rPr>
                <w:b/>
                <w:bCs/>
                <w:sz w:val="36"/>
                <w:szCs w:val="36"/>
              </w:rPr>
              <w:t>Description</w:t>
            </w:r>
          </w:p>
        </w:tc>
        <w:tc>
          <w:tcPr>
            <w:tcW w:w="1811" w:type="dxa"/>
          </w:tcPr>
          <w:p w14:paraId="7B1EBD73" w14:textId="3356332F" w:rsidR="005B2218" w:rsidRPr="00DA5202" w:rsidRDefault="005B2218" w:rsidP="00DA5202">
            <w:pPr>
              <w:rPr>
                <w:b/>
                <w:bCs/>
                <w:sz w:val="36"/>
                <w:szCs w:val="36"/>
              </w:rPr>
            </w:pPr>
            <w:r w:rsidRPr="00DA5202">
              <w:rPr>
                <w:b/>
                <w:bCs/>
                <w:sz w:val="36"/>
                <w:szCs w:val="36"/>
              </w:rPr>
              <w:t>Sample Values</w:t>
            </w:r>
          </w:p>
        </w:tc>
        <w:tc>
          <w:tcPr>
            <w:tcW w:w="3330" w:type="dxa"/>
          </w:tcPr>
          <w:p w14:paraId="6556CF2C" w14:textId="719CF0A7" w:rsidR="005B2218" w:rsidRPr="00DA5202" w:rsidRDefault="005B2218" w:rsidP="00DA5202">
            <w:pPr>
              <w:rPr>
                <w:b/>
                <w:bCs/>
                <w:sz w:val="36"/>
                <w:szCs w:val="36"/>
              </w:rPr>
            </w:pPr>
            <w:r w:rsidRPr="00DA5202">
              <w:rPr>
                <w:b/>
                <w:bCs/>
                <w:sz w:val="36"/>
                <w:szCs w:val="36"/>
              </w:rPr>
              <w:t>Operational Constraints</w:t>
            </w:r>
          </w:p>
        </w:tc>
      </w:tr>
      <w:tr w:rsidR="00585746" w14:paraId="41C1E893" w14:textId="77777777" w:rsidTr="00990DDF">
        <w:tc>
          <w:tcPr>
            <w:tcW w:w="1863" w:type="dxa"/>
          </w:tcPr>
          <w:p w14:paraId="72E5A17F" w14:textId="483C09DC" w:rsidR="005B2218" w:rsidRDefault="00013B2B" w:rsidP="00013B2B">
            <w:r>
              <w:t>Input</w:t>
            </w:r>
            <w:r w:rsidR="00585746">
              <w:t xml:space="preserve">: </w:t>
            </w:r>
            <w:r w:rsidR="00794439">
              <w:t>Real-world</w:t>
            </w:r>
            <w:r>
              <w:t xml:space="preserve"> time &amp; clock</w:t>
            </w:r>
          </w:p>
        </w:tc>
        <w:tc>
          <w:tcPr>
            <w:tcW w:w="2171" w:type="dxa"/>
          </w:tcPr>
          <w:p w14:paraId="6E716C4F" w14:textId="6A1D0801" w:rsidR="005B2218" w:rsidRDefault="00585746" w:rsidP="00585746">
            <w:r w:rsidRPr="00585746">
              <w:t>The current time and date.</w:t>
            </w:r>
          </w:p>
        </w:tc>
        <w:tc>
          <w:tcPr>
            <w:tcW w:w="1811" w:type="dxa"/>
          </w:tcPr>
          <w:p w14:paraId="1055178D" w14:textId="2894EFE1" w:rsidR="005B2218" w:rsidRDefault="00585746" w:rsidP="00585746">
            <w:r>
              <w:t>2025.08.13 – 9.32 PM</w:t>
            </w:r>
          </w:p>
        </w:tc>
        <w:tc>
          <w:tcPr>
            <w:tcW w:w="3330" w:type="dxa"/>
          </w:tcPr>
          <w:p w14:paraId="0B710FEE" w14:textId="77777777" w:rsidR="00585746" w:rsidRPr="00585746" w:rsidRDefault="00585746" w:rsidP="00585746">
            <w:r w:rsidRPr="00585746">
              <w:t>It must be changed all the time to make sure it's correct.</w:t>
            </w:r>
          </w:p>
          <w:p w14:paraId="2B7531A6" w14:textId="77777777" w:rsidR="005B2218" w:rsidRDefault="005B2218" w:rsidP="0051114A">
            <w:pPr>
              <w:pStyle w:val="Heading3"/>
              <w:numPr>
                <w:ilvl w:val="0"/>
                <w:numId w:val="0"/>
              </w:numPr>
            </w:pPr>
          </w:p>
        </w:tc>
      </w:tr>
      <w:tr w:rsidR="00585746" w14:paraId="5EA722BE" w14:textId="77777777" w:rsidTr="00990DDF">
        <w:tc>
          <w:tcPr>
            <w:tcW w:w="1863" w:type="dxa"/>
          </w:tcPr>
          <w:p w14:paraId="4704275E" w14:textId="74369DE6" w:rsidR="005B2218" w:rsidRDefault="00585746" w:rsidP="00585746">
            <w:r w:rsidRPr="00585746">
              <w:t>Input: Food Level Sensor</w:t>
            </w:r>
          </w:p>
        </w:tc>
        <w:tc>
          <w:tcPr>
            <w:tcW w:w="2171" w:type="dxa"/>
          </w:tcPr>
          <w:p w14:paraId="0567246F" w14:textId="0D3B0632" w:rsidR="005B2218" w:rsidRDefault="00585746" w:rsidP="00585746">
            <w:r>
              <w:t>An</w:t>
            </w:r>
            <w:r w:rsidRPr="00585746">
              <w:t xml:space="preserve"> analog value indicating the amount of food in the main bin.</w:t>
            </w:r>
          </w:p>
        </w:tc>
        <w:tc>
          <w:tcPr>
            <w:tcW w:w="1811" w:type="dxa"/>
          </w:tcPr>
          <w:p w14:paraId="60ED5D49" w14:textId="4678F7C9" w:rsidR="005B2218" w:rsidRDefault="00585746" w:rsidP="00585746">
            <w:pPr>
              <w:jc w:val="center"/>
            </w:pPr>
            <w:r>
              <w:t>75%</w:t>
            </w:r>
          </w:p>
        </w:tc>
        <w:tc>
          <w:tcPr>
            <w:tcW w:w="3330" w:type="dxa"/>
          </w:tcPr>
          <w:p w14:paraId="42854C65" w14:textId="77777777" w:rsidR="00585746" w:rsidRPr="00585746" w:rsidRDefault="00585746" w:rsidP="00585746">
            <w:r w:rsidRPr="00585746">
              <w:t>Must proceed below a certain level to notify staff.</w:t>
            </w:r>
          </w:p>
          <w:p w14:paraId="0D20A4BF" w14:textId="77777777" w:rsidR="005B2218" w:rsidRDefault="005B2218" w:rsidP="0051114A">
            <w:pPr>
              <w:pStyle w:val="Heading3"/>
              <w:numPr>
                <w:ilvl w:val="0"/>
                <w:numId w:val="0"/>
              </w:numPr>
            </w:pPr>
          </w:p>
        </w:tc>
      </w:tr>
      <w:tr w:rsidR="00585746" w14:paraId="1F095262" w14:textId="77777777" w:rsidTr="00990DDF">
        <w:tc>
          <w:tcPr>
            <w:tcW w:w="1863" w:type="dxa"/>
          </w:tcPr>
          <w:p w14:paraId="4CECAB70" w14:textId="2ED49A38" w:rsidR="005B2218" w:rsidRDefault="00585746" w:rsidP="00585746">
            <w:r>
              <w:t xml:space="preserve">Input: </w:t>
            </w:r>
            <w:r w:rsidRPr="00585746">
              <w:t>Bowl Weight Sensor</w:t>
            </w:r>
          </w:p>
        </w:tc>
        <w:tc>
          <w:tcPr>
            <w:tcW w:w="2171" w:type="dxa"/>
          </w:tcPr>
          <w:p w14:paraId="2E79CE6A" w14:textId="2A5D09BE" w:rsidR="005B2218" w:rsidRDefault="00990DDF" w:rsidP="00990DDF">
            <w:r w:rsidRPr="00990DDF">
              <w:t>The current weight of the food bowl.</w:t>
            </w:r>
          </w:p>
        </w:tc>
        <w:tc>
          <w:tcPr>
            <w:tcW w:w="1811" w:type="dxa"/>
          </w:tcPr>
          <w:p w14:paraId="03D46305" w14:textId="77777777" w:rsidR="005B2218" w:rsidRDefault="00990DDF" w:rsidP="00990DDF">
            <w:r>
              <w:t>100g (Empty Bowl)</w:t>
            </w:r>
          </w:p>
          <w:p w14:paraId="11F09379" w14:textId="24249298" w:rsidR="00990DDF" w:rsidRDefault="00990DDF" w:rsidP="00990DDF">
            <w:r>
              <w:t>245g (With Food)</w:t>
            </w:r>
          </w:p>
        </w:tc>
        <w:tc>
          <w:tcPr>
            <w:tcW w:w="3330" w:type="dxa"/>
          </w:tcPr>
          <w:p w14:paraId="0BB329EC" w14:textId="77777777" w:rsidR="00990DDF" w:rsidRPr="00990DDF" w:rsidRDefault="00990DDF" w:rsidP="00990DDF">
            <w:r w:rsidRPr="00990DDF">
              <w:t>Values will change based on what's in the bowl.</w:t>
            </w:r>
          </w:p>
          <w:p w14:paraId="55565010" w14:textId="77777777" w:rsidR="005B2218" w:rsidRDefault="005B2218" w:rsidP="0051114A">
            <w:pPr>
              <w:pStyle w:val="Heading3"/>
              <w:numPr>
                <w:ilvl w:val="0"/>
                <w:numId w:val="0"/>
              </w:numPr>
            </w:pPr>
          </w:p>
        </w:tc>
      </w:tr>
      <w:tr w:rsidR="00585746" w14:paraId="759E29EE" w14:textId="77777777" w:rsidTr="00990DDF">
        <w:tc>
          <w:tcPr>
            <w:tcW w:w="1863" w:type="dxa"/>
          </w:tcPr>
          <w:p w14:paraId="43AA36F8" w14:textId="01F90E49" w:rsidR="005B2218" w:rsidRDefault="00990DDF" w:rsidP="00990DDF">
            <w:r w:rsidRPr="00990DDF">
              <w:t>Input: Scheduled Times</w:t>
            </w:r>
          </w:p>
        </w:tc>
        <w:tc>
          <w:tcPr>
            <w:tcW w:w="2171" w:type="dxa"/>
          </w:tcPr>
          <w:p w14:paraId="740B98DD" w14:textId="55D7B376" w:rsidR="005B2218" w:rsidRDefault="00990DDF" w:rsidP="00990DDF">
            <w:r w:rsidRPr="00990DDF">
              <w:t>The pre-programmed feeding times.</w:t>
            </w:r>
          </w:p>
        </w:tc>
        <w:tc>
          <w:tcPr>
            <w:tcW w:w="1811" w:type="dxa"/>
          </w:tcPr>
          <w:p w14:paraId="7BF44F24" w14:textId="47D25EC6" w:rsidR="005B2218" w:rsidRDefault="00990DDF" w:rsidP="00990DDF">
            <w:r>
              <w:t>7.30, 13.30</w:t>
            </w:r>
          </w:p>
        </w:tc>
        <w:tc>
          <w:tcPr>
            <w:tcW w:w="3330" w:type="dxa"/>
          </w:tcPr>
          <w:p w14:paraId="668D17D4" w14:textId="4ECC1120" w:rsidR="005B2218" w:rsidRDefault="00990DDF" w:rsidP="00990DDF">
            <w:r w:rsidRPr="00990DDF">
              <w:t>Times are in a 24-hour format and can be updated by staff.</w:t>
            </w:r>
          </w:p>
        </w:tc>
      </w:tr>
      <w:tr w:rsidR="00585746" w14:paraId="61CEEB35" w14:textId="77777777" w:rsidTr="00990DDF">
        <w:tc>
          <w:tcPr>
            <w:tcW w:w="1863" w:type="dxa"/>
          </w:tcPr>
          <w:p w14:paraId="4FBB7DAE" w14:textId="3603EA8A" w:rsidR="005B2218" w:rsidRDefault="00990DDF" w:rsidP="00990DDF">
            <w:r w:rsidRPr="00990DDF">
              <w:t>Output: Alert Signal</w:t>
            </w:r>
          </w:p>
        </w:tc>
        <w:tc>
          <w:tcPr>
            <w:tcW w:w="2171" w:type="dxa"/>
          </w:tcPr>
          <w:p w14:paraId="66D15D8A" w14:textId="25CFB897" w:rsidR="005B2218" w:rsidRDefault="00990DDF" w:rsidP="00990DDF">
            <w:r w:rsidRPr="00990DDF">
              <w:t xml:space="preserve">A command to trigger an alert </w:t>
            </w:r>
            <w:r>
              <w:t>system</w:t>
            </w:r>
            <w:r w:rsidRPr="00990DDF">
              <w:t>.</w:t>
            </w:r>
          </w:p>
        </w:tc>
        <w:tc>
          <w:tcPr>
            <w:tcW w:w="1811" w:type="dxa"/>
          </w:tcPr>
          <w:p w14:paraId="08FE7577" w14:textId="75458398" w:rsidR="005B2218" w:rsidRDefault="00990DDF" w:rsidP="00990DDF">
            <w:r w:rsidRPr="00990DDF">
              <w:t xml:space="preserve">Turn on </w:t>
            </w:r>
            <w:r>
              <w:t xml:space="preserve">the </w:t>
            </w:r>
            <w:r w:rsidRPr="00990DDF">
              <w:t xml:space="preserve">Red LED, </w:t>
            </w:r>
            <w:r>
              <w:t>send</w:t>
            </w:r>
            <w:r w:rsidRPr="00990DDF">
              <w:t xml:space="preserve"> </w:t>
            </w:r>
            <w:r>
              <w:t xml:space="preserve">a </w:t>
            </w:r>
            <w:r w:rsidRPr="00990DDF">
              <w:t>notification</w:t>
            </w:r>
          </w:p>
        </w:tc>
        <w:tc>
          <w:tcPr>
            <w:tcW w:w="3330" w:type="dxa"/>
          </w:tcPr>
          <w:p w14:paraId="73FDA2C3" w14:textId="46032CE2" w:rsidR="00990DDF" w:rsidRPr="00990DDF" w:rsidRDefault="00990DDF" w:rsidP="00990DDF">
            <w:r w:rsidRPr="00990DDF">
              <w:t xml:space="preserve">If an error situation is met, like food not eaten or an empty bin, </w:t>
            </w:r>
            <w:r>
              <w:t>this alert will be triggered</w:t>
            </w:r>
            <w:r w:rsidRPr="00990DDF">
              <w:t>.</w:t>
            </w:r>
          </w:p>
          <w:p w14:paraId="24ED1326" w14:textId="77777777" w:rsidR="005B2218" w:rsidRDefault="005B2218" w:rsidP="00990DDF"/>
        </w:tc>
      </w:tr>
      <w:tr w:rsidR="00585746" w14:paraId="6FF4B1C8" w14:textId="77777777" w:rsidTr="00990DDF">
        <w:tc>
          <w:tcPr>
            <w:tcW w:w="1863" w:type="dxa"/>
          </w:tcPr>
          <w:p w14:paraId="5A224DAF" w14:textId="73CE3458" w:rsidR="005B2218" w:rsidRDefault="00712B16" w:rsidP="00712B16">
            <w:r w:rsidRPr="00712B16">
              <w:t>Parameter: Dispense Amount</w:t>
            </w:r>
          </w:p>
        </w:tc>
        <w:tc>
          <w:tcPr>
            <w:tcW w:w="2171" w:type="dxa"/>
          </w:tcPr>
          <w:p w14:paraId="710B0EF5" w14:textId="1055A435" w:rsidR="005B2218" w:rsidRDefault="00712B16" w:rsidP="00712B16">
            <w:r w:rsidRPr="00712B16">
              <w:t>The pre-set amount of food to be dispensed.</w:t>
            </w:r>
          </w:p>
        </w:tc>
        <w:tc>
          <w:tcPr>
            <w:tcW w:w="1811" w:type="dxa"/>
          </w:tcPr>
          <w:p w14:paraId="5049CBC8" w14:textId="286BF7B1" w:rsidR="005B2218" w:rsidRDefault="00712B16" w:rsidP="00712B16">
            <w:r>
              <w:t>50g</w:t>
            </w:r>
          </w:p>
        </w:tc>
        <w:tc>
          <w:tcPr>
            <w:tcW w:w="3330" w:type="dxa"/>
          </w:tcPr>
          <w:p w14:paraId="4F1746CF" w14:textId="28C56D61" w:rsidR="00712B16" w:rsidRPr="00712B16" w:rsidRDefault="00712B16" w:rsidP="00712B16">
            <w:r>
              <w:t>A</w:t>
            </w:r>
            <w:r w:rsidRPr="00712B16">
              <w:t xml:space="preserve"> set value that responds to the activity of the servo motor.</w:t>
            </w:r>
          </w:p>
          <w:p w14:paraId="3A1B9E62" w14:textId="77777777" w:rsidR="005B2218" w:rsidRDefault="005B2218" w:rsidP="00712B16"/>
        </w:tc>
      </w:tr>
      <w:tr w:rsidR="00585746" w14:paraId="6D42A64D" w14:textId="77777777" w:rsidTr="00990DDF">
        <w:tc>
          <w:tcPr>
            <w:tcW w:w="1863" w:type="dxa"/>
          </w:tcPr>
          <w:p w14:paraId="19552DF6" w14:textId="292E1714" w:rsidR="005B2218" w:rsidRDefault="00524D32" w:rsidP="00524D32">
            <w:r w:rsidRPr="00524D32">
              <w:t xml:space="preserve">Parameter: Alert </w:t>
            </w:r>
            <w:r>
              <w:t>Time Limit</w:t>
            </w:r>
          </w:p>
        </w:tc>
        <w:tc>
          <w:tcPr>
            <w:tcW w:w="2171" w:type="dxa"/>
          </w:tcPr>
          <w:p w14:paraId="73D0E3D9" w14:textId="12B8C19F" w:rsidR="005B2218" w:rsidRDefault="00524D32" w:rsidP="00524D32">
            <w:r w:rsidRPr="00524D32">
              <w:t>The amount of time to wait before alerting staff about uneaten food</w:t>
            </w:r>
          </w:p>
        </w:tc>
        <w:tc>
          <w:tcPr>
            <w:tcW w:w="1811" w:type="dxa"/>
          </w:tcPr>
          <w:p w14:paraId="2FC1DF7D" w14:textId="2C07C062" w:rsidR="005B2218" w:rsidRDefault="007322C7" w:rsidP="00524D32">
            <w:r>
              <w:t>10</w:t>
            </w:r>
            <w:r w:rsidR="00524D32">
              <w:t xml:space="preserve"> Minutes</w:t>
            </w:r>
          </w:p>
        </w:tc>
        <w:tc>
          <w:tcPr>
            <w:tcW w:w="3330" w:type="dxa"/>
          </w:tcPr>
          <w:p w14:paraId="3BA7885D" w14:textId="6423F7FC" w:rsidR="005B2218" w:rsidRDefault="00524D32" w:rsidP="00524D32">
            <w:r w:rsidRPr="00524D32">
              <w:t>If the bowl weight doesn't decrease within this time, an alert is sent</w:t>
            </w:r>
            <w:r>
              <w:t xml:space="preserve"> to the staff</w:t>
            </w:r>
            <w:r w:rsidRPr="00524D32">
              <w:t>.</w:t>
            </w:r>
          </w:p>
        </w:tc>
      </w:tr>
    </w:tbl>
    <w:p w14:paraId="3E9FEE5C" w14:textId="55136AE8" w:rsidR="00AB1E80" w:rsidRDefault="00AB1E80" w:rsidP="0051114A">
      <w:pPr>
        <w:pStyle w:val="Heading3"/>
        <w:numPr>
          <w:ilvl w:val="0"/>
          <w:numId w:val="0"/>
        </w:numPr>
        <w:ind w:left="360"/>
      </w:pPr>
      <w:r>
        <w:br w:type="page"/>
      </w:r>
    </w:p>
    <w:p w14:paraId="3569919A" w14:textId="155267DB" w:rsidR="00AB1E80" w:rsidRDefault="001C1071" w:rsidP="001C1071">
      <w:pPr>
        <w:pStyle w:val="Heading3"/>
      </w:pPr>
      <w:bookmarkStart w:id="9" w:name="_Toc206349919"/>
      <w:r>
        <w:rPr>
          <w:noProof/>
        </w:rPr>
        <w:lastRenderedPageBreak/>
        <w:drawing>
          <wp:anchor distT="0" distB="0" distL="114300" distR="114300" simplePos="0" relativeHeight="251659264" behindDoc="1" locked="0" layoutInCell="1" allowOverlap="1" wp14:anchorId="3859AFC0" wp14:editId="2A525A03">
            <wp:simplePos x="0" y="0"/>
            <wp:positionH relativeFrom="margin">
              <wp:align>right</wp:align>
            </wp:positionH>
            <wp:positionV relativeFrom="paragraph">
              <wp:posOffset>457820</wp:posOffset>
            </wp:positionV>
            <wp:extent cx="5731510" cy="8402955"/>
            <wp:effectExtent l="0" t="0" r="2540" b="0"/>
            <wp:wrapTight wrapText="bothSides">
              <wp:wrapPolygon edited="0">
                <wp:start x="8830" y="0"/>
                <wp:lineTo x="8256" y="196"/>
                <wp:lineTo x="7682" y="588"/>
                <wp:lineTo x="7682" y="979"/>
                <wp:lineTo x="8615" y="1567"/>
                <wp:lineTo x="8974" y="1567"/>
                <wp:lineTo x="1938" y="1861"/>
                <wp:lineTo x="1508" y="1910"/>
                <wp:lineTo x="1508" y="2350"/>
                <wp:lineTo x="359" y="3134"/>
                <wp:lineTo x="0" y="3917"/>
                <wp:lineTo x="0" y="4358"/>
                <wp:lineTo x="1220" y="4701"/>
                <wp:lineTo x="1220" y="6562"/>
                <wp:lineTo x="2943" y="7051"/>
                <wp:lineTo x="3949" y="7051"/>
                <wp:lineTo x="5025" y="7835"/>
                <wp:lineTo x="8902" y="8618"/>
                <wp:lineTo x="8974" y="8814"/>
                <wp:lineTo x="10266" y="9402"/>
                <wp:lineTo x="10697" y="9402"/>
                <wp:lineTo x="10625" y="10185"/>
                <wp:lineTo x="9836" y="10969"/>
                <wp:lineTo x="7825" y="11067"/>
                <wp:lineTo x="3949" y="11606"/>
                <wp:lineTo x="3877" y="12536"/>
                <wp:lineTo x="2226" y="12683"/>
                <wp:lineTo x="1867" y="12830"/>
                <wp:lineTo x="1867" y="13319"/>
                <wp:lineTo x="1579" y="14103"/>
                <wp:lineTo x="1579" y="14348"/>
                <wp:lineTo x="3231" y="14886"/>
                <wp:lineTo x="3949" y="14886"/>
                <wp:lineTo x="3949" y="16307"/>
                <wp:lineTo x="5169" y="16453"/>
                <wp:lineTo x="9764" y="16453"/>
                <wp:lineTo x="10338" y="17237"/>
                <wp:lineTo x="10410" y="18020"/>
                <wp:lineTo x="12061" y="18804"/>
                <wp:lineTo x="12133" y="19587"/>
                <wp:lineTo x="10697" y="20371"/>
                <wp:lineTo x="10482" y="20714"/>
                <wp:lineTo x="10625" y="21203"/>
                <wp:lineTo x="11415" y="21546"/>
                <wp:lineTo x="11559" y="21546"/>
                <wp:lineTo x="13138" y="21546"/>
                <wp:lineTo x="13282" y="21546"/>
                <wp:lineTo x="14215" y="21154"/>
                <wp:lineTo x="14215" y="20714"/>
                <wp:lineTo x="14000" y="20371"/>
                <wp:lineTo x="12564" y="19587"/>
                <wp:lineTo x="12564" y="18804"/>
                <wp:lineTo x="13282" y="18804"/>
                <wp:lineTo x="19743" y="18118"/>
                <wp:lineTo x="19743" y="9402"/>
                <wp:lineTo x="21538" y="9108"/>
                <wp:lineTo x="21538" y="7345"/>
                <wp:lineTo x="19743" y="7051"/>
                <wp:lineTo x="19887" y="3673"/>
                <wp:lineTo x="17733" y="3526"/>
                <wp:lineTo x="10769" y="3134"/>
                <wp:lineTo x="9907" y="2350"/>
                <wp:lineTo x="10266" y="1567"/>
                <wp:lineTo x="10625" y="1567"/>
                <wp:lineTo x="11559" y="979"/>
                <wp:lineTo x="11559" y="588"/>
                <wp:lineTo x="10984" y="196"/>
                <wp:lineTo x="10410" y="0"/>
                <wp:lineTo x="8830" y="0"/>
              </wp:wrapPolygon>
            </wp:wrapTight>
            <wp:docPr id="6" name="Picture 6" descr="A black background with white square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background with white squares and dots"/>
                    <pic:cNvPicPr/>
                  </pic:nvPicPr>
                  <pic:blipFill>
                    <a:blip r:embed="rId14">
                      <a:extLst>
                        <a:ext uri="{28A0092B-C50C-407E-A947-70E740481C1C}">
                          <a14:useLocalDpi xmlns:a14="http://schemas.microsoft.com/office/drawing/2010/main" val="0"/>
                        </a:ext>
                      </a:extLst>
                    </a:blip>
                    <a:stretch>
                      <a:fillRect/>
                    </a:stretch>
                  </pic:blipFill>
                  <pic:spPr>
                    <a:xfrm>
                      <a:off x="0" y="0"/>
                      <a:ext cx="5731510" cy="8402955"/>
                    </a:xfrm>
                    <a:prstGeom prst="rect">
                      <a:avLst/>
                    </a:prstGeom>
                  </pic:spPr>
                </pic:pic>
              </a:graphicData>
            </a:graphic>
            <wp14:sizeRelH relativeFrom="page">
              <wp14:pctWidth>0</wp14:pctWidth>
            </wp14:sizeRelH>
            <wp14:sizeRelV relativeFrom="page">
              <wp14:pctHeight>0</wp14:pctHeight>
            </wp14:sizeRelV>
          </wp:anchor>
        </w:drawing>
      </w:r>
      <w:r w:rsidR="00BD7F86" w:rsidRPr="00BD7F86">
        <w:t>Plan the Solution (Design the Algorithm)</w:t>
      </w:r>
      <w:bookmarkEnd w:id="9"/>
      <w:r w:rsidR="00AB1E80">
        <w:br w:type="page"/>
      </w:r>
    </w:p>
    <w:p w14:paraId="5BAC1ECF" w14:textId="4F1C79E8" w:rsidR="007F6CBC" w:rsidRDefault="00A54FB3" w:rsidP="00A54FB3">
      <w:pPr>
        <w:pStyle w:val="Heading3"/>
      </w:pPr>
      <w:bookmarkStart w:id="10" w:name="_Toc206349920"/>
      <w:r w:rsidRPr="00A54FB3">
        <w:lastRenderedPageBreak/>
        <w:t>Implement the Solution (Word Coding)</w:t>
      </w:r>
      <w:bookmarkEnd w:id="10"/>
      <w:r w:rsidRPr="00A54FB3">
        <w:t xml:space="preserve"> </w:t>
      </w:r>
    </w:p>
    <w:p w14:paraId="20D6F0E3" w14:textId="77777777" w:rsidR="00A54FB3" w:rsidRDefault="00A54FB3" w:rsidP="00A54FB3"/>
    <w:p w14:paraId="1B32B7E8" w14:textId="77777777" w:rsidR="008460E2" w:rsidRDefault="008460E2" w:rsidP="008460E2">
      <w:r>
        <w:t>START</w:t>
      </w:r>
    </w:p>
    <w:p w14:paraId="03C5F60F" w14:textId="0FFDD745" w:rsidR="008460E2" w:rsidRDefault="008460E2" w:rsidP="008460E2">
      <w:r>
        <w:t>Check the current time</w:t>
      </w:r>
    </w:p>
    <w:p w14:paraId="5C7D4875" w14:textId="047B101A" w:rsidR="008460E2" w:rsidRDefault="008460E2" w:rsidP="008460E2">
      <w:r>
        <w:t>IF current time matches feeding schedule</w:t>
      </w:r>
      <w:r w:rsidR="005E453B">
        <w:t xml:space="preserve"> </w:t>
      </w:r>
      <w:proofErr w:type="gramStart"/>
      <w:r w:rsidR="005E453B">
        <w:t>time</w:t>
      </w:r>
      <w:proofErr w:type="gramEnd"/>
      <w:r>
        <w:t xml:space="preserve"> THEN</w:t>
      </w:r>
    </w:p>
    <w:p w14:paraId="4D519462" w14:textId="40DE2ED2" w:rsidR="008460E2" w:rsidRDefault="008460E2" w:rsidP="008460E2">
      <w:r>
        <w:t xml:space="preserve">    IF the food bin is not empty THEN</w:t>
      </w:r>
    </w:p>
    <w:p w14:paraId="4DB6524F" w14:textId="551F9136" w:rsidR="008460E2" w:rsidRDefault="008460E2" w:rsidP="008460E2">
      <w:r>
        <w:t xml:space="preserve">        Dispense food</w:t>
      </w:r>
    </w:p>
    <w:p w14:paraId="66809150" w14:textId="77777777" w:rsidR="008460E2" w:rsidRDefault="008460E2" w:rsidP="008460E2">
      <w:r>
        <w:t xml:space="preserve">        Record initial bowl weight</w:t>
      </w:r>
    </w:p>
    <w:p w14:paraId="6D53AA7D" w14:textId="77777777" w:rsidR="008460E2" w:rsidRDefault="008460E2" w:rsidP="008460E2">
      <w:r>
        <w:t xml:space="preserve">        WAIT 10 minutes</w:t>
      </w:r>
    </w:p>
    <w:p w14:paraId="3DC063FD" w14:textId="77777777" w:rsidR="008460E2" w:rsidRDefault="008460E2" w:rsidP="008460E2">
      <w:r>
        <w:t xml:space="preserve">        Record final bowl weight</w:t>
      </w:r>
    </w:p>
    <w:p w14:paraId="18C8AE04" w14:textId="77777777" w:rsidR="008460E2" w:rsidRDefault="008460E2" w:rsidP="008460E2">
      <w:r>
        <w:t xml:space="preserve">        IF final bowl weight &lt; initial weight THEN</w:t>
      </w:r>
    </w:p>
    <w:p w14:paraId="28383CC7" w14:textId="349B5DBC" w:rsidR="008460E2" w:rsidRPr="008460E2" w:rsidRDefault="008460E2" w:rsidP="008460E2">
      <w:r>
        <w:t xml:space="preserve">            Display</w:t>
      </w:r>
      <w:r w:rsidRPr="008460E2">
        <w:t> </w:t>
      </w:r>
      <w:r>
        <w:t xml:space="preserve">the </w:t>
      </w:r>
      <w:r w:rsidRPr="008460E2">
        <w:t>amount of food that has been</w:t>
      </w:r>
      <w:r>
        <w:t xml:space="preserve"> </w:t>
      </w:r>
      <w:r w:rsidRPr="008460E2">
        <w:t>consumed</w:t>
      </w:r>
    </w:p>
    <w:p w14:paraId="57CC9C36" w14:textId="13C294A3" w:rsidR="008460E2" w:rsidRDefault="008460E2" w:rsidP="008460E2">
      <w:r>
        <w:t xml:space="preserve">        ELSE</w:t>
      </w:r>
    </w:p>
    <w:p w14:paraId="5F919EE1" w14:textId="4F9DA9F6" w:rsidR="008460E2" w:rsidRDefault="008460E2" w:rsidP="008460E2">
      <w:r>
        <w:t xml:space="preserve">            Send an alert to the staff."</w:t>
      </w:r>
    </w:p>
    <w:p w14:paraId="708900B7" w14:textId="77777777" w:rsidR="008460E2" w:rsidRDefault="008460E2" w:rsidP="008460E2">
      <w:r>
        <w:t xml:space="preserve">        ENDIF</w:t>
      </w:r>
    </w:p>
    <w:p w14:paraId="52ED6AA9" w14:textId="77777777" w:rsidR="008460E2" w:rsidRDefault="008460E2" w:rsidP="008460E2">
      <w:r>
        <w:t xml:space="preserve">    ELSE</w:t>
      </w:r>
    </w:p>
    <w:p w14:paraId="7921AABC" w14:textId="3DCF7170" w:rsidR="008460E2" w:rsidRDefault="008460E2" w:rsidP="008460E2">
      <w:r>
        <w:t xml:space="preserve">        Send an alert to refill the bin</w:t>
      </w:r>
    </w:p>
    <w:p w14:paraId="1B9FEA3B" w14:textId="77777777" w:rsidR="008460E2" w:rsidRDefault="008460E2" w:rsidP="008460E2">
      <w:r>
        <w:t xml:space="preserve">    ENDIF</w:t>
      </w:r>
    </w:p>
    <w:p w14:paraId="220AAC1E" w14:textId="3468321B" w:rsidR="00641939" w:rsidRDefault="00641939" w:rsidP="008460E2">
      <w:r>
        <w:t>ELSE</w:t>
      </w:r>
    </w:p>
    <w:p w14:paraId="4EE6F42E" w14:textId="0D5DEB50" w:rsidR="00641939" w:rsidRDefault="00641939" w:rsidP="008460E2">
      <w:r>
        <w:t xml:space="preserve">     Wait until the next scheduled feeding</w:t>
      </w:r>
    </w:p>
    <w:p w14:paraId="60E99DB1" w14:textId="77777777" w:rsidR="008460E2" w:rsidRDefault="008460E2" w:rsidP="008460E2">
      <w:r>
        <w:t>ENDIF</w:t>
      </w:r>
    </w:p>
    <w:p w14:paraId="0DE3E4CF" w14:textId="6BDAA761" w:rsidR="00DA55D7" w:rsidRDefault="008460E2" w:rsidP="008460E2">
      <w:r>
        <w:t>END</w:t>
      </w:r>
      <w:r w:rsidR="004747C1">
        <w:t xml:space="preserve">         </w:t>
      </w:r>
    </w:p>
    <w:p w14:paraId="3E542036" w14:textId="77777777" w:rsidR="00DA55D7" w:rsidRDefault="00DA55D7">
      <w:r>
        <w:br w:type="page"/>
      </w:r>
    </w:p>
    <w:p w14:paraId="77073DCC" w14:textId="0FD50636" w:rsidR="004747C1" w:rsidRDefault="00DA55D7" w:rsidP="00447EBA">
      <w:pPr>
        <w:pStyle w:val="Heading3"/>
      </w:pPr>
      <w:bookmarkStart w:id="11" w:name="_Toc206349921"/>
      <w:r w:rsidRPr="00DA55D7">
        <w:lastRenderedPageBreak/>
        <w:t>Test and Refine the Solution (Debug and Verify)</w:t>
      </w:r>
      <w:bookmarkEnd w:id="11"/>
    </w:p>
    <w:p w14:paraId="327CF795" w14:textId="77777777" w:rsidR="0029563D" w:rsidRDefault="0029563D" w:rsidP="0029563D"/>
    <w:tbl>
      <w:tblPr>
        <w:tblStyle w:val="TableGrid"/>
        <w:tblW w:w="0" w:type="auto"/>
        <w:tblLook w:val="04A0" w:firstRow="1" w:lastRow="0" w:firstColumn="1" w:lastColumn="0" w:noHBand="0" w:noVBand="1"/>
      </w:tblPr>
      <w:tblGrid>
        <w:gridCol w:w="2109"/>
        <w:gridCol w:w="2455"/>
        <w:gridCol w:w="2319"/>
        <w:gridCol w:w="2133"/>
      </w:tblGrid>
      <w:tr w:rsidR="00337A95" w14:paraId="1855BEF5" w14:textId="77777777" w:rsidTr="00337A95">
        <w:tc>
          <w:tcPr>
            <w:tcW w:w="2254" w:type="dxa"/>
          </w:tcPr>
          <w:p w14:paraId="5CEA5EEC" w14:textId="420F757B" w:rsidR="00337A95" w:rsidRDefault="00337A95" w:rsidP="0029563D">
            <w:r>
              <w:t>Scenario</w:t>
            </w:r>
          </w:p>
        </w:tc>
        <w:tc>
          <w:tcPr>
            <w:tcW w:w="2254" w:type="dxa"/>
          </w:tcPr>
          <w:p w14:paraId="26485A6E" w14:textId="09126CF1" w:rsidR="00337A95" w:rsidRDefault="00337A95" w:rsidP="0029563D">
            <w:r>
              <w:t>Input</w:t>
            </w:r>
          </w:p>
        </w:tc>
        <w:tc>
          <w:tcPr>
            <w:tcW w:w="2254" w:type="dxa"/>
          </w:tcPr>
          <w:p w14:paraId="40C1E782" w14:textId="4A73EF02" w:rsidR="00337A95" w:rsidRDefault="00337A95" w:rsidP="0029563D">
            <w:r>
              <w:t>Output</w:t>
            </w:r>
          </w:p>
        </w:tc>
        <w:tc>
          <w:tcPr>
            <w:tcW w:w="2254" w:type="dxa"/>
          </w:tcPr>
          <w:p w14:paraId="69DB2CE2" w14:textId="45A0E21D" w:rsidR="00337A95" w:rsidRDefault="00337A95" w:rsidP="0029563D">
            <w:r w:rsidRPr="00337A95">
              <w:t>Result</w:t>
            </w:r>
          </w:p>
        </w:tc>
      </w:tr>
      <w:tr w:rsidR="00337A95" w14:paraId="6661D23C" w14:textId="77777777" w:rsidTr="00337A95">
        <w:tc>
          <w:tcPr>
            <w:tcW w:w="2254" w:type="dxa"/>
          </w:tcPr>
          <w:p w14:paraId="2C8B8337" w14:textId="415792F1" w:rsidR="00337A95" w:rsidRDefault="00337A95" w:rsidP="0029563D">
            <w:r w:rsidRPr="00337A95">
              <w:t>Pet Eats as Expected</w:t>
            </w:r>
          </w:p>
        </w:tc>
        <w:tc>
          <w:tcPr>
            <w:tcW w:w="2254" w:type="dxa"/>
          </w:tcPr>
          <w:p w14:paraId="7F359005" w14:textId="6375875C" w:rsidR="00337A95" w:rsidRDefault="00337A95" w:rsidP="0029563D">
            <w:proofErr w:type="spellStart"/>
            <w:r>
              <w:t>C</w:t>
            </w:r>
            <w:r w:rsidRPr="00337A95">
              <w:t>urrent_time</w:t>
            </w:r>
            <w:proofErr w:type="spellEnd"/>
            <w:r w:rsidRPr="00337A95">
              <w:t xml:space="preserve"> is 8:00, </w:t>
            </w:r>
            <w:proofErr w:type="spellStart"/>
            <w:r w:rsidRPr="00337A95">
              <w:t>food_bin_level</w:t>
            </w:r>
            <w:proofErr w:type="spellEnd"/>
            <w:r w:rsidRPr="00337A95">
              <w:t xml:space="preserve"> is full, </w:t>
            </w:r>
            <w:proofErr w:type="spellStart"/>
            <w:r w:rsidRPr="00337A95">
              <w:t>initial_bowl_weight</w:t>
            </w:r>
            <w:proofErr w:type="spellEnd"/>
            <w:r w:rsidRPr="00337A95">
              <w:t xml:space="preserve"> is 150g</w:t>
            </w:r>
          </w:p>
        </w:tc>
        <w:tc>
          <w:tcPr>
            <w:tcW w:w="2254" w:type="dxa"/>
          </w:tcPr>
          <w:p w14:paraId="44E3151D" w14:textId="3416D4EA" w:rsidR="00337A95" w:rsidRDefault="00987628" w:rsidP="0029563D">
            <w:r>
              <w:t xml:space="preserve">The servo motor activates, and </w:t>
            </w:r>
            <w:proofErr w:type="spellStart"/>
            <w:r w:rsidR="009A4038" w:rsidRPr="00337A95">
              <w:t>new_bowl_weight</w:t>
            </w:r>
            <w:proofErr w:type="spellEnd"/>
            <w:r w:rsidR="009A4038" w:rsidRPr="00337A95">
              <w:t xml:space="preserve"> becomes 250g. After 10 minutes, </w:t>
            </w:r>
            <w:proofErr w:type="spellStart"/>
            <w:r w:rsidR="009A4038" w:rsidRPr="00337A95">
              <w:t>final_bowl_weight</w:t>
            </w:r>
            <w:proofErr w:type="spellEnd"/>
            <w:r w:rsidR="009A4038" w:rsidRPr="00337A95">
              <w:t xml:space="preserve"> is 150g. No alerts are sent.</w:t>
            </w:r>
          </w:p>
        </w:tc>
        <w:tc>
          <w:tcPr>
            <w:tcW w:w="2254" w:type="dxa"/>
          </w:tcPr>
          <w:p w14:paraId="56ADD8C5" w14:textId="19F7F408" w:rsidR="00337A95" w:rsidRDefault="009A4038" w:rsidP="0029563D">
            <w:r w:rsidRPr="009A4038">
              <w:t>The logic works correctly. It dispenses food, waits, and confirms the food has been eaten</w:t>
            </w:r>
            <w:r>
              <w:t>.</w:t>
            </w:r>
          </w:p>
        </w:tc>
      </w:tr>
      <w:tr w:rsidR="00337A95" w14:paraId="4D43979D" w14:textId="77777777" w:rsidTr="00337A95">
        <w:tc>
          <w:tcPr>
            <w:tcW w:w="2254" w:type="dxa"/>
          </w:tcPr>
          <w:p w14:paraId="51CB2B60" w14:textId="1F3537FD" w:rsidR="00337A95" w:rsidRDefault="00E22318" w:rsidP="0029563D">
            <w:r>
              <w:t>The pet</w:t>
            </w:r>
            <w:r w:rsidR="00337A95" w:rsidRPr="00337A95">
              <w:t xml:space="preserve"> does not eat</w:t>
            </w:r>
          </w:p>
        </w:tc>
        <w:tc>
          <w:tcPr>
            <w:tcW w:w="2254" w:type="dxa"/>
          </w:tcPr>
          <w:p w14:paraId="7A4BEB12" w14:textId="55C08956" w:rsidR="00337A95" w:rsidRDefault="009A4038" w:rsidP="0029563D">
            <w:proofErr w:type="spellStart"/>
            <w:r w:rsidRPr="009A4038">
              <w:t>current_time</w:t>
            </w:r>
            <w:proofErr w:type="spellEnd"/>
            <w:r w:rsidRPr="009A4038">
              <w:t xml:space="preserve"> is 8:00, </w:t>
            </w:r>
            <w:proofErr w:type="spellStart"/>
            <w:r w:rsidRPr="009A4038">
              <w:t>food_bin_level</w:t>
            </w:r>
            <w:proofErr w:type="spellEnd"/>
            <w:r w:rsidRPr="009A4038">
              <w:t xml:space="preserve"> is full, </w:t>
            </w:r>
            <w:proofErr w:type="spellStart"/>
            <w:r w:rsidRPr="009A4038">
              <w:t>initial_bowl_weight</w:t>
            </w:r>
            <w:proofErr w:type="spellEnd"/>
            <w:r w:rsidRPr="009A4038">
              <w:t xml:space="preserve"> is 150g</w:t>
            </w:r>
          </w:p>
        </w:tc>
        <w:tc>
          <w:tcPr>
            <w:tcW w:w="2254" w:type="dxa"/>
          </w:tcPr>
          <w:p w14:paraId="4D8612A4" w14:textId="22D4CDD3" w:rsidR="00337A95" w:rsidRDefault="00987628" w:rsidP="0029563D">
            <w:r>
              <w:t xml:space="preserve">The servo motor activates, and </w:t>
            </w:r>
            <w:proofErr w:type="spellStart"/>
            <w:r w:rsidR="009A4038" w:rsidRPr="00337A95">
              <w:t>new_bowl_weight</w:t>
            </w:r>
            <w:proofErr w:type="spellEnd"/>
            <w:r w:rsidR="009A4038" w:rsidRPr="00337A95">
              <w:t xml:space="preserve"> becomes 250g. After 10 minutes, </w:t>
            </w:r>
            <w:proofErr w:type="spellStart"/>
            <w:r w:rsidR="009A4038" w:rsidRPr="00337A95">
              <w:t>final_bowl_weight</w:t>
            </w:r>
            <w:proofErr w:type="spellEnd"/>
            <w:r w:rsidR="009A4038" w:rsidRPr="00337A95">
              <w:t xml:space="preserve"> is </w:t>
            </w:r>
            <w:r w:rsidR="009A4038">
              <w:t>2</w:t>
            </w:r>
            <w:r w:rsidR="009A4038" w:rsidRPr="00337A95">
              <w:t xml:space="preserve">50g. </w:t>
            </w:r>
            <w:r w:rsidR="009A4038" w:rsidRPr="009A4038">
              <w:t>An alert is sent to staff.</w:t>
            </w:r>
          </w:p>
        </w:tc>
        <w:tc>
          <w:tcPr>
            <w:tcW w:w="2254" w:type="dxa"/>
          </w:tcPr>
          <w:p w14:paraId="2B85F638" w14:textId="07DF8F72" w:rsidR="00337A95" w:rsidRDefault="009A4038" w:rsidP="0029563D">
            <w:r w:rsidRPr="009A4038">
              <w:t>The logic correctly identifies that the food hasn't been eaten and sends an alert</w:t>
            </w:r>
            <w:r>
              <w:t xml:space="preserve"> to staff.</w:t>
            </w:r>
          </w:p>
        </w:tc>
      </w:tr>
      <w:tr w:rsidR="00337A95" w14:paraId="623A1F39" w14:textId="77777777" w:rsidTr="00337A95">
        <w:tc>
          <w:tcPr>
            <w:tcW w:w="2254" w:type="dxa"/>
          </w:tcPr>
          <w:p w14:paraId="351C30A3" w14:textId="3688AA9A" w:rsidR="00337A95" w:rsidRDefault="00E22318" w:rsidP="0029563D">
            <w:r>
              <w:t>The food</w:t>
            </w:r>
            <w:r w:rsidR="00337A95" w:rsidRPr="00337A95">
              <w:t xml:space="preserve"> bin is empty</w:t>
            </w:r>
          </w:p>
        </w:tc>
        <w:tc>
          <w:tcPr>
            <w:tcW w:w="2254" w:type="dxa"/>
          </w:tcPr>
          <w:p w14:paraId="1582A573" w14:textId="79AEA8CD" w:rsidR="00337A95" w:rsidRDefault="00987628" w:rsidP="0029563D">
            <w:proofErr w:type="spellStart"/>
            <w:r w:rsidRPr="00987628">
              <w:t>current_time</w:t>
            </w:r>
            <w:proofErr w:type="spellEnd"/>
            <w:r w:rsidRPr="00987628">
              <w:t xml:space="preserve"> is 8:00, </w:t>
            </w:r>
            <w:proofErr w:type="spellStart"/>
            <w:r w:rsidRPr="00987628">
              <w:t>food_bin_level</w:t>
            </w:r>
            <w:proofErr w:type="spellEnd"/>
            <w:r w:rsidRPr="00987628">
              <w:t xml:space="preserve"> is empty</w:t>
            </w:r>
          </w:p>
        </w:tc>
        <w:tc>
          <w:tcPr>
            <w:tcW w:w="2254" w:type="dxa"/>
          </w:tcPr>
          <w:p w14:paraId="5011E426" w14:textId="4BF2BC9B" w:rsidR="00337A95" w:rsidRDefault="00987628" w:rsidP="0029563D">
            <w:r>
              <w:t>Display an error message to remind users to refill the food bin.</w:t>
            </w:r>
          </w:p>
        </w:tc>
        <w:tc>
          <w:tcPr>
            <w:tcW w:w="2254" w:type="dxa"/>
          </w:tcPr>
          <w:p w14:paraId="26CF3060" w14:textId="77777777" w:rsidR="00593CF4" w:rsidRPr="00593CF4" w:rsidRDefault="00593CF4" w:rsidP="00593CF4">
            <w:r w:rsidRPr="00593CF4">
              <w:t>Logic handles the pre-dispensing check properly, stopping a failed attempt and telling staff to refill the bin.</w:t>
            </w:r>
          </w:p>
          <w:p w14:paraId="596A688F" w14:textId="77777777" w:rsidR="00337A95" w:rsidRDefault="00337A95" w:rsidP="0029563D"/>
        </w:tc>
      </w:tr>
    </w:tbl>
    <w:p w14:paraId="43B408B8" w14:textId="735EEDF0" w:rsidR="00090D96" w:rsidRDefault="00090D96" w:rsidP="0029563D"/>
    <w:p w14:paraId="001A6054" w14:textId="77777777" w:rsidR="00E3141C" w:rsidRDefault="00090D96" w:rsidP="00453965">
      <w:pPr>
        <w:pStyle w:val="Heading1"/>
        <w:numPr>
          <w:ilvl w:val="1"/>
          <w:numId w:val="3"/>
        </w:numPr>
      </w:pPr>
      <w:r>
        <w:br w:type="page"/>
      </w:r>
      <w:bookmarkStart w:id="12" w:name="_Toc206349922"/>
      <w:r w:rsidR="00453965" w:rsidRPr="00447EBA">
        <w:lastRenderedPageBreak/>
        <w:t>Improvements and Refinements</w:t>
      </w:r>
      <w:bookmarkEnd w:id="12"/>
    </w:p>
    <w:p w14:paraId="446B8CF0" w14:textId="77777777" w:rsidR="00E3141C" w:rsidRPr="00E3141C" w:rsidRDefault="00E3141C" w:rsidP="00E3141C"/>
    <w:p w14:paraId="047D8BAD" w14:textId="202F4BF6" w:rsidR="00E3141C" w:rsidRDefault="00E3141C" w:rsidP="00E3141C">
      <w:pPr>
        <w:pStyle w:val="ListParagraph"/>
        <w:numPr>
          <w:ilvl w:val="0"/>
          <w:numId w:val="12"/>
        </w:numPr>
      </w:pPr>
      <w:r w:rsidRPr="00E3141C">
        <w:t xml:space="preserve">Add </w:t>
      </w:r>
      <w:r>
        <w:t xml:space="preserve">a </w:t>
      </w:r>
      <w:r w:rsidRPr="00E3141C">
        <w:t>camera for confirmation of eating</w:t>
      </w:r>
    </w:p>
    <w:p w14:paraId="06096F05" w14:textId="77777777" w:rsidR="00E3141C" w:rsidRPr="00E3141C" w:rsidRDefault="00E3141C" w:rsidP="00E3141C">
      <w:pPr>
        <w:numPr>
          <w:ilvl w:val="0"/>
          <w:numId w:val="12"/>
        </w:numPr>
      </w:pPr>
      <w:r w:rsidRPr="00E3141C">
        <w:t>Add a display to show system status and next feeding time</w:t>
      </w:r>
    </w:p>
    <w:p w14:paraId="32F4C35F" w14:textId="77777777" w:rsidR="00E3141C" w:rsidRPr="00E3141C" w:rsidRDefault="00E3141C" w:rsidP="00E3141C">
      <w:pPr>
        <w:numPr>
          <w:ilvl w:val="0"/>
          <w:numId w:val="12"/>
        </w:numPr>
      </w:pPr>
      <w:r w:rsidRPr="00E3141C">
        <w:t>Implement different portion sizes for cats and dogs</w:t>
      </w:r>
    </w:p>
    <w:p w14:paraId="72F7E1F5" w14:textId="77777777" w:rsidR="00E3141C" w:rsidRPr="00E3141C" w:rsidRDefault="00E3141C" w:rsidP="00E3141C">
      <w:pPr>
        <w:numPr>
          <w:ilvl w:val="0"/>
          <w:numId w:val="12"/>
        </w:numPr>
      </w:pPr>
      <w:r w:rsidRPr="00E3141C">
        <w:t>Add battery backup for power outages</w:t>
      </w:r>
    </w:p>
    <w:p w14:paraId="2AA47B07" w14:textId="77777777" w:rsidR="00E3141C" w:rsidRPr="00E3141C" w:rsidRDefault="00E3141C" w:rsidP="00E3141C">
      <w:pPr>
        <w:numPr>
          <w:ilvl w:val="0"/>
          <w:numId w:val="12"/>
        </w:numPr>
      </w:pPr>
      <w:r w:rsidRPr="00E3141C">
        <w:t xml:space="preserve">Include </w:t>
      </w:r>
      <w:proofErr w:type="spellStart"/>
      <w:r w:rsidRPr="00E3141C">
        <w:t>WiFi</w:t>
      </w:r>
      <w:proofErr w:type="spellEnd"/>
      <w:r w:rsidRPr="00E3141C">
        <w:t xml:space="preserve"> connectivity for remote monitoring</w:t>
      </w:r>
    </w:p>
    <w:p w14:paraId="7CE9D94F" w14:textId="77777777" w:rsidR="00E3141C" w:rsidRDefault="00E3141C" w:rsidP="00E3141C"/>
    <w:p w14:paraId="26F87271" w14:textId="77777777" w:rsidR="0084742E" w:rsidRDefault="0084742E" w:rsidP="0029563D">
      <w:pPr>
        <w:rPr>
          <w:noProof/>
        </w:rPr>
      </w:pPr>
    </w:p>
    <w:p w14:paraId="10C06E63" w14:textId="777A3963" w:rsidR="00337A95" w:rsidRPr="0029563D" w:rsidRDefault="0084742E" w:rsidP="0029563D">
      <w:r>
        <w:rPr>
          <w:noProof/>
        </w:rPr>
        <w:drawing>
          <wp:anchor distT="0" distB="0" distL="114300" distR="114300" simplePos="0" relativeHeight="251663360" behindDoc="0" locked="0" layoutInCell="1" allowOverlap="1" wp14:anchorId="7459186D" wp14:editId="5EC33008">
            <wp:simplePos x="0" y="0"/>
            <wp:positionH relativeFrom="margin">
              <wp:align>center</wp:align>
            </wp:positionH>
            <wp:positionV relativeFrom="paragraph">
              <wp:posOffset>458940</wp:posOffset>
            </wp:positionV>
            <wp:extent cx="4986020" cy="2732405"/>
            <wp:effectExtent l="0" t="0" r="5080" b="0"/>
            <wp:wrapSquare wrapText="bothSides"/>
            <wp:docPr id="68" name="Picture 68" descr="A group of people holding a question mark and exclamation mar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group of people holding a question mark and exclamation marks&#10;&#10;AI-generated content may be incorrect."/>
                    <pic:cNvPicPr/>
                  </pic:nvPicPr>
                  <pic:blipFill rotWithShape="1">
                    <a:blip r:embed="rId15">
                      <a:extLst>
                        <a:ext uri="{28A0092B-C50C-407E-A947-70E740481C1C}">
                          <a14:useLocalDpi xmlns:a14="http://schemas.microsoft.com/office/drawing/2010/main" val="0"/>
                        </a:ext>
                      </a:extLst>
                    </a:blip>
                    <a:srcRect l="4241" b="3881"/>
                    <a:stretch/>
                  </pic:blipFill>
                  <pic:spPr bwMode="auto">
                    <a:xfrm>
                      <a:off x="0" y="0"/>
                      <a:ext cx="4986020" cy="2732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37A95" w:rsidRPr="0029563D" w:rsidSect="005A1991">
      <w:pgSz w:w="11906" w:h="16838" w:code="9"/>
      <w:pgMar w:top="1440" w:right="1440" w:bottom="1440" w:left="1440" w:header="720" w:footer="720" w:gutter="0"/>
      <w:pgBorders w:offsetFrom="page">
        <w:top w:val="dashed" w:sz="12" w:space="24" w:color="auto"/>
        <w:left w:val="dashed" w:sz="12" w:space="24" w:color="auto"/>
        <w:bottom w:val="dashed" w:sz="12" w:space="24" w:color="auto"/>
        <w:right w:val="dashed" w:sz="12"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4C96" w14:textId="77777777" w:rsidR="006949C4" w:rsidRDefault="006949C4" w:rsidP="00D842BB">
      <w:pPr>
        <w:spacing w:after="0" w:line="240" w:lineRule="auto"/>
      </w:pPr>
      <w:r>
        <w:separator/>
      </w:r>
    </w:p>
  </w:endnote>
  <w:endnote w:type="continuationSeparator" w:id="0">
    <w:p w14:paraId="6C5C6FE1" w14:textId="77777777" w:rsidR="006949C4" w:rsidRDefault="006949C4" w:rsidP="00D84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8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3146"/>
      <w:docPartObj>
        <w:docPartGallery w:val="Page Numbers (Bottom of Page)"/>
        <w:docPartUnique/>
      </w:docPartObj>
    </w:sdtPr>
    <w:sdtEndPr>
      <w:rPr>
        <w:color w:val="7F7F7F" w:themeColor="background1" w:themeShade="7F"/>
        <w:spacing w:val="60"/>
      </w:rPr>
    </w:sdtEndPr>
    <w:sdtContent>
      <w:p w14:paraId="03480B16" w14:textId="5B89292C" w:rsidR="005B69F2" w:rsidRDefault="005B69F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8C0E1E" w14:textId="77777777" w:rsidR="005B69F2" w:rsidRDefault="005B6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DB5E" w14:textId="77777777" w:rsidR="006949C4" w:rsidRDefault="006949C4" w:rsidP="00D842BB">
      <w:pPr>
        <w:spacing w:after="0" w:line="240" w:lineRule="auto"/>
      </w:pPr>
      <w:r>
        <w:separator/>
      </w:r>
    </w:p>
  </w:footnote>
  <w:footnote w:type="continuationSeparator" w:id="0">
    <w:p w14:paraId="15F70A44" w14:textId="77777777" w:rsidR="006949C4" w:rsidRDefault="006949C4" w:rsidP="00D84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2F63" w14:textId="47D02A1D" w:rsidR="00D842BB" w:rsidRDefault="00000000" w:rsidP="006C363C">
    <w:pPr>
      <w:pStyle w:val="Header"/>
      <w:tabs>
        <w:tab w:val="clear" w:pos="4680"/>
        <w:tab w:val="clear" w:pos="9360"/>
      </w:tabs>
      <w:jc w:val="right"/>
    </w:pPr>
    <w:sdt>
      <w:sdtPr>
        <w:rPr>
          <w:color w:val="4472C4" w:themeColor="accent1"/>
        </w:rPr>
        <w:alias w:val="Title"/>
        <w:tag w:val=""/>
        <w:id w:val="664756013"/>
        <w:placeholder>
          <w:docPart w:val="FC39AB618BCE4FBBB999303FE7CBE712"/>
        </w:placeholder>
        <w:dataBinding w:prefixMappings="xmlns:ns0='http://purl.org/dc/elements/1.1/' xmlns:ns1='http://schemas.openxmlformats.org/package/2006/metadata/core-properties' " w:xpath="/ns1:coreProperties[1]/ns0:title[1]" w:storeItemID="{6C3C8BC8-F283-45AE-878A-BAB7291924A1}"/>
        <w:text/>
      </w:sdtPr>
      <w:sdtContent>
        <w:r w:rsidR="005B69F2">
          <w:rPr>
            <w:color w:val="4472C4" w:themeColor="accent1"/>
          </w:rPr>
          <w:t>U3306639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6A"/>
    <w:multiLevelType w:val="multilevel"/>
    <w:tmpl w:val="14A8C9AA"/>
    <w:lvl w:ilvl="0">
      <w:start w:val="5"/>
      <w:numFmt w:val="decimal"/>
      <w:lvlText w:val="%1"/>
      <w:lvlJc w:val="left"/>
      <w:pPr>
        <w:ind w:left="525" w:hanging="52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 w15:restartNumberingAfterBreak="0">
    <w:nsid w:val="10292C8C"/>
    <w:multiLevelType w:val="hybridMultilevel"/>
    <w:tmpl w:val="7EA0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2743D"/>
    <w:multiLevelType w:val="multilevel"/>
    <w:tmpl w:val="1F8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A6781"/>
    <w:multiLevelType w:val="multilevel"/>
    <w:tmpl w:val="F9D6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72596"/>
    <w:multiLevelType w:val="multilevel"/>
    <w:tmpl w:val="3B3C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12F32"/>
    <w:multiLevelType w:val="hybridMultilevel"/>
    <w:tmpl w:val="BFBAE89A"/>
    <w:lvl w:ilvl="0" w:tplc="84228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27554"/>
    <w:multiLevelType w:val="hybridMultilevel"/>
    <w:tmpl w:val="1872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50A0C"/>
    <w:multiLevelType w:val="multilevel"/>
    <w:tmpl w:val="3FF63EFA"/>
    <w:lvl w:ilvl="0">
      <w:start w:val="5"/>
      <w:numFmt w:val="decimal"/>
      <w:lvlText w:val="%1"/>
      <w:lvlJc w:val="left"/>
      <w:pPr>
        <w:ind w:left="525" w:hanging="525"/>
      </w:pPr>
      <w:rPr>
        <w:rFonts w:hint="default"/>
      </w:rPr>
    </w:lvl>
    <w:lvl w:ilvl="1">
      <w:start w:val="1"/>
      <w:numFmt w:val="decimal"/>
      <w:lvlText w:val="%1.%2"/>
      <w:lvlJc w:val="left"/>
      <w:pPr>
        <w:ind w:left="2340" w:hanging="720"/>
      </w:pPr>
      <w:rPr>
        <w:rFonts w:hint="default"/>
      </w:rPr>
    </w:lvl>
    <w:lvl w:ilvl="2">
      <w:start w:val="1"/>
      <w:numFmt w:val="decimal"/>
      <w:lvlText w:val="%1.%2.%3"/>
      <w:lvlJc w:val="left"/>
      <w:pPr>
        <w:ind w:left="4320" w:hanging="1080"/>
      </w:pPr>
      <w:rPr>
        <w:rFonts w:hint="default"/>
      </w:rPr>
    </w:lvl>
    <w:lvl w:ilvl="3">
      <w:start w:val="1"/>
      <w:numFmt w:val="decimal"/>
      <w:lvlText w:val="%1.%2.%3.%4"/>
      <w:lvlJc w:val="left"/>
      <w:pPr>
        <w:ind w:left="6300" w:hanging="1440"/>
      </w:pPr>
      <w:rPr>
        <w:rFonts w:hint="default"/>
      </w:rPr>
    </w:lvl>
    <w:lvl w:ilvl="4">
      <w:start w:val="1"/>
      <w:numFmt w:val="decimal"/>
      <w:lvlText w:val="%1.%2.%3.%4.%5"/>
      <w:lvlJc w:val="left"/>
      <w:pPr>
        <w:ind w:left="7920" w:hanging="1440"/>
      </w:pPr>
      <w:rPr>
        <w:rFonts w:hint="default"/>
      </w:rPr>
    </w:lvl>
    <w:lvl w:ilvl="5">
      <w:start w:val="1"/>
      <w:numFmt w:val="decimal"/>
      <w:lvlText w:val="%1.%2.%3.%4.%5.%6"/>
      <w:lvlJc w:val="left"/>
      <w:pPr>
        <w:ind w:left="9900" w:hanging="1800"/>
      </w:pPr>
      <w:rPr>
        <w:rFonts w:hint="default"/>
      </w:rPr>
    </w:lvl>
    <w:lvl w:ilvl="6">
      <w:start w:val="1"/>
      <w:numFmt w:val="decimal"/>
      <w:lvlText w:val="%1.%2.%3.%4.%5.%6.%7"/>
      <w:lvlJc w:val="left"/>
      <w:pPr>
        <w:ind w:left="11880" w:hanging="2160"/>
      </w:pPr>
      <w:rPr>
        <w:rFonts w:hint="default"/>
      </w:rPr>
    </w:lvl>
    <w:lvl w:ilvl="7">
      <w:start w:val="1"/>
      <w:numFmt w:val="decimal"/>
      <w:lvlText w:val="%1.%2.%3.%4.%5.%6.%7.%8"/>
      <w:lvlJc w:val="left"/>
      <w:pPr>
        <w:ind w:left="13860" w:hanging="2520"/>
      </w:pPr>
      <w:rPr>
        <w:rFonts w:hint="default"/>
      </w:rPr>
    </w:lvl>
    <w:lvl w:ilvl="8">
      <w:start w:val="1"/>
      <w:numFmt w:val="decimal"/>
      <w:lvlText w:val="%1.%2.%3.%4.%5.%6.%7.%8.%9"/>
      <w:lvlJc w:val="left"/>
      <w:pPr>
        <w:ind w:left="15840" w:hanging="2880"/>
      </w:pPr>
      <w:rPr>
        <w:rFonts w:hint="default"/>
      </w:rPr>
    </w:lvl>
  </w:abstractNum>
  <w:abstractNum w:abstractNumId="8" w15:restartNumberingAfterBreak="0">
    <w:nsid w:val="69C15749"/>
    <w:multiLevelType w:val="hybridMultilevel"/>
    <w:tmpl w:val="7D5CA3DC"/>
    <w:lvl w:ilvl="0" w:tplc="9AC271C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47455EA"/>
    <w:multiLevelType w:val="multilevel"/>
    <w:tmpl w:val="F564B832"/>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E64DDF"/>
    <w:multiLevelType w:val="multilevel"/>
    <w:tmpl w:val="B3D0E8F0"/>
    <w:lvl w:ilvl="0">
      <w:start w:val="1"/>
      <w:numFmt w:val="decimal"/>
      <w:lvlText w:val="%1."/>
      <w:lvlJc w:val="left"/>
      <w:pPr>
        <w:ind w:left="360" w:hanging="360"/>
      </w:pPr>
    </w:lvl>
    <w:lvl w:ilvl="1">
      <w:start w:val="1"/>
      <w:numFmt w:val="decimal"/>
      <w:pStyle w:val="Heading1"/>
      <w:lvlText w:val="%1.%2."/>
      <w:lvlJc w:val="left"/>
      <w:pPr>
        <w:ind w:left="133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0252489">
    <w:abstractNumId w:val="8"/>
  </w:num>
  <w:num w:numId="2" w16cid:durableId="1254439662">
    <w:abstractNumId w:val="10"/>
  </w:num>
  <w:num w:numId="3" w16cid:durableId="944456093">
    <w:abstractNumId w:val="9"/>
  </w:num>
  <w:num w:numId="4" w16cid:durableId="250434843">
    <w:abstractNumId w:val="5"/>
  </w:num>
  <w:num w:numId="5" w16cid:durableId="2074817818">
    <w:abstractNumId w:val="9"/>
    <w:lvlOverride w:ilvl="0">
      <w:startOverride w:val="1"/>
    </w:lvlOverride>
  </w:num>
  <w:num w:numId="6" w16cid:durableId="2046320944">
    <w:abstractNumId w:val="6"/>
  </w:num>
  <w:num w:numId="7" w16cid:durableId="526723411">
    <w:abstractNumId w:val="3"/>
  </w:num>
  <w:num w:numId="8" w16cid:durableId="1577205366">
    <w:abstractNumId w:val="4"/>
  </w:num>
  <w:num w:numId="9" w16cid:durableId="89090668">
    <w:abstractNumId w:val="0"/>
  </w:num>
  <w:num w:numId="10" w16cid:durableId="623997475">
    <w:abstractNumId w:val="7"/>
  </w:num>
  <w:num w:numId="11" w16cid:durableId="1285503474">
    <w:abstractNumId w:val="2"/>
  </w:num>
  <w:num w:numId="12" w16cid:durableId="1168712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8D"/>
    <w:rsid w:val="00013B2B"/>
    <w:rsid w:val="00032C6A"/>
    <w:rsid w:val="00042D7F"/>
    <w:rsid w:val="00090D96"/>
    <w:rsid w:val="00093B65"/>
    <w:rsid w:val="000A0341"/>
    <w:rsid w:val="0011556C"/>
    <w:rsid w:val="001734B8"/>
    <w:rsid w:val="00176BC5"/>
    <w:rsid w:val="00192AEA"/>
    <w:rsid w:val="001C1071"/>
    <w:rsid w:val="0025596D"/>
    <w:rsid w:val="00267589"/>
    <w:rsid w:val="00287701"/>
    <w:rsid w:val="0029563D"/>
    <w:rsid w:val="002B67BC"/>
    <w:rsid w:val="003226E0"/>
    <w:rsid w:val="00337A95"/>
    <w:rsid w:val="00350D6B"/>
    <w:rsid w:val="00392862"/>
    <w:rsid w:val="003A716D"/>
    <w:rsid w:val="004106EC"/>
    <w:rsid w:val="00424880"/>
    <w:rsid w:val="00427A4F"/>
    <w:rsid w:val="00447EBA"/>
    <w:rsid w:val="00453965"/>
    <w:rsid w:val="004747C1"/>
    <w:rsid w:val="004C35AB"/>
    <w:rsid w:val="004E55F6"/>
    <w:rsid w:val="0051114A"/>
    <w:rsid w:val="00524D32"/>
    <w:rsid w:val="00531A86"/>
    <w:rsid w:val="00585746"/>
    <w:rsid w:val="00593CF4"/>
    <w:rsid w:val="005A1991"/>
    <w:rsid w:val="005B2218"/>
    <w:rsid w:val="005B69F2"/>
    <w:rsid w:val="005E453B"/>
    <w:rsid w:val="005F6B61"/>
    <w:rsid w:val="00641939"/>
    <w:rsid w:val="0064472B"/>
    <w:rsid w:val="00653F73"/>
    <w:rsid w:val="006949C4"/>
    <w:rsid w:val="006973FD"/>
    <w:rsid w:val="006C19B0"/>
    <w:rsid w:val="006C363C"/>
    <w:rsid w:val="006C4360"/>
    <w:rsid w:val="006D2245"/>
    <w:rsid w:val="006E323F"/>
    <w:rsid w:val="006F67EF"/>
    <w:rsid w:val="00712B16"/>
    <w:rsid w:val="007322C7"/>
    <w:rsid w:val="007355CD"/>
    <w:rsid w:val="00752942"/>
    <w:rsid w:val="00764972"/>
    <w:rsid w:val="00771314"/>
    <w:rsid w:val="0078028D"/>
    <w:rsid w:val="00794439"/>
    <w:rsid w:val="00796491"/>
    <w:rsid w:val="007E6302"/>
    <w:rsid w:val="007F6CBC"/>
    <w:rsid w:val="008219C6"/>
    <w:rsid w:val="008460E2"/>
    <w:rsid w:val="0084742E"/>
    <w:rsid w:val="00856EE6"/>
    <w:rsid w:val="0086654E"/>
    <w:rsid w:val="008C00A1"/>
    <w:rsid w:val="008C57C4"/>
    <w:rsid w:val="008D4581"/>
    <w:rsid w:val="009565F6"/>
    <w:rsid w:val="00960359"/>
    <w:rsid w:val="0097514F"/>
    <w:rsid w:val="00976A33"/>
    <w:rsid w:val="00984944"/>
    <w:rsid w:val="00987628"/>
    <w:rsid w:val="00990DDF"/>
    <w:rsid w:val="009A4038"/>
    <w:rsid w:val="009C5BB0"/>
    <w:rsid w:val="00A46AC5"/>
    <w:rsid w:val="00A54FB3"/>
    <w:rsid w:val="00A737B3"/>
    <w:rsid w:val="00AB00B7"/>
    <w:rsid w:val="00AB1E80"/>
    <w:rsid w:val="00AB393F"/>
    <w:rsid w:val="00AC0606"/>
    <w:rsid w:val="00AC6753"/>
    <w:rsid w:val="00AD3689"/>
    <w:rsid w:val="00AD3B48"/>
    <w:rsid w:val="00AF2FEA"/>
    <w:rsid w:val="00AF3515"/>
    <w:rsid w:val="00B42163"/>
    <w:rsid w:val="00BD7BB2"/>
    <w:rsid w:val="00BD7F86"/>
    <w:rsid w:val="00C65048"/>
    <w:rsid w:val="00C8795A"/>
    <w:rsid w:val="00C95737"/>
    <w:rsid w:val="00CB7EC2"/>
    <w:rsid w:val="00CD0546"/>
    <w:rsid w:val="00CF1630"/>
    <w:rsid w:val="00CF434F"/>
    <w:rsid w:val="00D77B1D"/>
    <w:rsid w:val="00D842BB"/>
    <w:rsid w:val="00DA5202"/>
    <w:rsid w:val="00DA55D7"/>
    <w:rsid w:val="00E22318"/>
    <w:rsid w:val="00E244E1"/>
    <w:rsid w:val="00E3141C"/>
    <w:rsid w:val="00E5299B"/>
    <w:rsid w:val="00E648DA"/>
    <w:rsid w:val="00E92C9B"/>
    <w:rsid w:val="00F361E4"/>
    <w:rsid w:val="00F378E6"/>
    <w:rsid w:val="00F95A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A7318"/>
  <w15:chartTrackingRefBased/>
  <w15:docId w15:val="{B880E0BD-B73B-4BB7-99AD-D9A13F0F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B48"/>
    <w:rPr>
      <w:sz w:val="28"/>
      <w:szCs w:val="28"/>
    </w:rPr>
  </w:style>
  <w:style w:type="paragraph" w:styleId="Heading1">
    <w:name w:val="heading 1"/>
    <w:basedOn w:val="Heading3"/>
    <w:next w:val="Normal"/>
    <w:link w:val="Heading1Char"/>
    <w:uiPriority w:val="9"/>
    <w:qFormat/>
    <w:rsid w:val="00CD0546"/>
    <w:pPr>
      <w:numPr>
        <w:ilvl w:val="1"/>
        <w:numId w:val="2"/>
      </w:numPr>
      <w:outlineLvl w:val="0"/>
    </w:pPr>
    <w:rPr>
      <w:sz w:val="40"/>
      <w:szCs w:val="40"/>
    </w:rPr>
  </w:style>
  <w:style w:type="paragraph" w:styleId="Heading2">
    <w:name w:val="heading 2"/>
    <w:basedOn w:val="Heading3"/>
    <w:next w:val="Normal"/>
    <w:link w:val="Heading2Char"/>
    <w:uiPriority w:val="9"/>
    <w:unhideWhenUsed/>
    <w:qFormat/>
    <w:rsid w:val="008219C6"/>
    <w:pPr>
      <w:numPr>
        <w:ilvl w:val="2"/>
        <w:numId w:val="2"/>
      </w:numPr>
      <w:outlineLvl w:val="1"/>
    </w:pPr>
  </w:style>
  <w:style w:type="paragraph" w:styleId="Heading3">
    <w:name w:val="heading 3"/>
    <w:basedOn w:val="NoSpacing"/>
    <w:next w:val="Normal"/>
    <w:link w:val="Heading3Char"/>
    <w:uiPriority w:val="9"/>
    <w:unhideWhenUsed/>
    <w:qFormat/>
    <w:rsid w:val="002B67BC"/>
    <w:pPr>
      <w:numPr>
        <w:numId w:val="3"/>
      </w:numPr>
      <w:outlineLvl w:val="2"/>
    </w:pPr>
  </w:style>
  <w:style w:type="paragraph" w:styleId="Heading4">
    <w:name w:val="heading 4"/>
    <w:basedOn w:val="Normal"/>
    <w:next w:val="Normal"/>
    <w:link w:val="Heading4Char"/>
    <w:uiPriority w:val="9"/>
    <w:semiHidden/>
    <w:unhideWhenUsed/>
    <w:qFormat/>
    <w:rsid w:val="00F95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46"/>
    <w:rPr>
      <w:b/>
      <w:bCs/>
      <w:sz w:val="40"/>
      <w:szCs w:val="40"/>
    </w:rPr>
  </w:style>
  <w:style w:type="character" w:customStyle="1" w:styleId="Heading2Char">
    <w:name w:val="Heading 2 Char"/>
    <w:basedOn w:val="DefaultParagraphFont"/>
    <w:link w:val="Heading2"/>
    <w:uiPriority w:val="9"/>
    <w:rsid w:val="008219C6"/>
    <w:rPr>
      <w:b/>
      <w:bCs/>
      <w:sz w:val="48"/>
      <w:szCs w:val="48"/>
    </w:rPr>
  </w:style>
  <w:style w:type="character" w:customStyle="1" w:styleId="Heading3Char">
    <w:name w:val="Heading 3 Char"/>
    <w:basedOn w:val="DefaultParagraphFont"/>
    <w:link w:val="Heading3"/>
    <w:uiPriority w:val="9"/>
    <w:rsid w:val="002B67BC"/>
    <w:rPr>
      <w:b/>
      <w:bCs/>
      <w:sz w:val="48"/>
      <w:szCs w:val="48"/>
    </w:rPr>
  </w:style>
  <w:style w:type="character" w:customStyle="1" w:styleId="Heading4Char">
    <w:name w:val="Heading 4 Char"/>
    <w:basedOn w:val="DefaultParagraphFont"/>
    <w:link w:val="Heading4"/>
    <w:uiPriority w:val="9"/>
    <w:semiHidden/>
    <w:rsid w:val="00F95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A8D"/>
    <w:rPr>
      <w:rFonts w:eastAsiaTheme="majorEastAsia" w:cstheme="majorBidi"/>
      <w:color w:val="272727" w:themeColor="text1" w:themeTint="D8"/>
    </w:rPr>
  </w:style>
  <w:style w:type="paragraph" w:styleId="Title">
    <w:name w:val="Title"/>
    <w:basedOn w:val="Normal"/>
    <w:next w:val="Normal"/>
    <w:link w:val="TitleChar"/>
    <w:uiPriority w:val="10"/>
    <w:qFormat/>
    <w:rsid w:val="00F95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A8D"/>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F95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A8D"/>
    <w:pPr>
      <w:spacing w:before="160"/>
      <w:jc w:val="center"/>
    </w:pPr>
    <w:rPr>
      <w:i/>
      <w:iCs/>
      <w:color w:val="404040" w:themeColor="text1" w:themeTint="BF"/>
    </w:rPr>
  </w:style>
  <w:style w:type="character" w:customStyle="1" w:styleId="QuoteChar">
    <w:name w:val="Quote Char"/>
    <w:basedOn w:val="DefaultParagraphFont"/>
    <w:link w:val="Quote"/>
    <w:uiPriority w:val="29"/>
    <w:rsid w:val="00F95A8D"/>
    <w:rPr>
      <w:i/>
      <w:iCs/>
      <w:color w:val="404040" w:themeColor="text1" w:themeTint="BF"/>
    </w:rPr>
  </w:style>
  <w:style w:type="paragraph" w:styleId="ListParagraph">
    <w:name w:val="List Paragraph"/>
    <w:basedOn w:val="Normal"/>
    <w:uiPriority w:val="34"/>
    <w:qFormat/>
    <w:rsid w:val="00F95A8D"/>
    <w:pPr>
      <w:ind w:left="720"/>
      <w:contextualSpacing/>
    </w:pPr>
  </w:style>
  <w:style w:type="character" w:styleId="IntenseEmphasis">
    <w:name w:val="Intense Emphasis"/>
    <w:basedOn w:val="DefaultParagraphFont"/>
    <w:uiPriority w:val="21"/>
    <w:qFormat/>
    <w:rsid w:val="00F95A8D"/>
    <w:rPr>
      <w:i/>
      <w:iCs/>
      <w:color w:val="2F5496" w:themeColor="accent1" w:themeShade="BF"/>
    </w:rPr>
  </w:style>
  <w:style w:type="paragraph" w:styleId="IntenseQuote">
    <w:name w:val="Intense Quote"/>
    <w:basedOn w:val="Normal"/>
    <w:next w:val="Normal"/>
    <w:link w:val="IntenseQuoteChar"/>
    <w:uiPriority w:val="30"/>
    <w:qFormat/>
    <w:rsid w:val="00F95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A8D"/>
    <w:rPr>
      <w:i/>
      <w:iCs/>
      <w:color w:val="2F5496" w:themeColor="accent1" w:themeShade="BF"/>
    </w:rPr>
  </w:style>
  <w:style w:type="character" w:styleId="IntenseReference">
    <w:name w:val="Intense Reference"/>
    <w:basedOn w:val="DefaultParagraphFont"/>
    <w:uiPriority w:val="32"/>
    <w:qFormat/>
    <w:rsid w:val="00F95A8D"/>
    <w:rPr>
      <w:b/>
      <w:bCs/>
      <w:smallCaps/>
      <w:color w:val="2F5496" w:themeColor="accent1" w:themeShade="BF"/>
      <w:spacing w:val="5"/>
    </w:rPr>
  </w:style>
  <w:style w:type="paragraph" w:styleId="NoSpacing">
    <w:name w:val="No Spacing"/>
    <w:uiPriority w:val="1"/>
    <w:qFormat/>
    <w:rsid w:val="00AD3B48"/>
    <w:pPr>
      <w:spacing w:after="0" w:line="240" w:lineRule="auto"/>
    </w:pPr>
    <w:rPr>
      <w:b/>
      <w:bCs/>
      <w:sz w:val="48"/>
      <w:szCs w:val="48"/>
    </w:rPr>
  </w:style>
  <w:style w:type="paragraph" w:styleId="TOCHeading">
    <w:name w:val="TOC Heading"/>
    <w:basedOn w:val="Heading1"/>
    <w:next w:val="Normal"/>
    <w:uiPriority w:val="39"/>
    <w:unhideWhenUsed/>
    <w:qFormat/>
    <w:rsid w:val="00AD3689"/>
    <w:pPr>
      <w:keepNext/>
      <w:keepLines/>
      <w:numPr>
        <w:ilvl w:val="0"/>
        <w:numId w:val="0"/>
      </w:num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Header">
    <w:name w:val="header"/>
    <w:basedOn w:val="Normal"/>
    <w:link w:val="HeaderChar"/>
    <w:uiPriority w:val="99"/>
    <w:unhideWhenUsed/>
    <w:rsid w:val="00D84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2BB"/>
    <w:rPr>
      <w:sz w:val="28"/>
      <w:szCs w:val="28"/>
    </w:rPr>
  </w:style>
  <w:style w:type="paragraph" w:styleId="Footer">
    <w:name w:val="footer"/>
    <w:basedOn w:val="Normal"/>
    <w:link w:val="FooterChar"/>
    <w:uiPriority w:val="99"/>
    <w:unhideWhenUsed/>
    <w:rsid w:val="00D84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2BB"/>
    <w:rPr>
      <w:sz w:val="28"/>
      <w:szCs w:val="28"/>
    </w:rPr>
  </w:style>
  <w:style w:type="paragraph" w:styleId="TOC3">
    <w:name w:val="toc 3"/>
    <w:basedOn w:val="Normal"/>
    <w:next w:val="Normal"/>
    <w:autoRedefine/>
    <w:uiPriority w:val="39"/>
    <w:unhideWhenUsed/>
    <w:rsid w:val="00424880"/>
    <w:pPr>
      <w:tabs>
        <w:tab w:val="left" w:pos="1200"/>
        <w:tab w:val="right" w:leader="dot" w:pos="9016"/>
      </w:tabs>
      <w:spacing w:after="100"/>
      <w:ind w:left="560"/>
    </w:pPr>
    <w:rPr>
      <w:b/>
      <w:bCs/>
      <w:noProof/>
      <w:sz w:val="36"/>
      <w:szCs w:val="36"/>
    </w:rPr>
  </w:style>
  <w:style w:type="paragraph" w:styleId="TOC1">
    <w:name w:val="toc 1"/>
    <w:basedOn w:val="Normal"/>
    <w:next w:val="Normal"/>
    <w:autoRedefine/>
    <w:uiPriority w:val="39"/>
    <w:unhideWhenUsed/>
    <w:rsid w:val="008C57C4"/>
    <w:pPr>
      <w:spacing w:after="100"/>
    </w:pPr>
  </w:style>
  <w:style w:type="character" w:styleId="Hyperlink">
    <w:name w:val="Hyperlink"/>
    <w:basedOn w:val="DefaultParagraphFont"/>
    <w:uiPriority w:val="99"/>
    <w:unhideWhenUsed/>
    <w:rsid w:val="008C57C4"/>
    <w:rPr>
      <w:color w:val="0563C1" w:themeColor="hyperlink"/>
      <w:u w:val="single"/>
    </w:rPr>
  </w:style>
  <w:style w:type="table" w:styleId="TableGrid">
    <w:name w:val="Table Grid"/>
    <w:basedOn w:val="TableNormal"/>
    <w:uiPriority w:val="39"/>
    <w:rsid w:val="005B2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93B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B65"/>
    <w:rPr>
      <w:sz w:val="20"/>
      <w:szCs w:val="20"/>
    </w:rPr>
  </w:style>
  <w:style w:type="character" w:styleId="EndnoteReference">
    <w:name w:val="endnote reference"/>
    <w:basedOn w:val="DefaultParagraphFont"/>
    <w:uiPriority w:val="99"/>
    <w:semiHidden/>
    <w:unhideWhenUsed/>
    <w:rsid w:val="00093B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887">
      <w:bodyDiv w:val="1"/>
      <w:marLeft w:val="0"/>
      <w:marRight w:val="0"/>
      <w:marTop w:val="0"/>
      <w:marBottom w:val="0"/>
      <w:divBdr>
        <w:top w:val="none" w:sz="0" w:space="0" w:color="auto"/>
        <w:left w:val="none" w:sz="0" w:space="0" w:color="auto"/>
        <w:bottom w:val="none" w:sz="0" w:space="0" w:color="auto"/>
        <w:right w:val="none" w:sz="0" w:space="0" w:color="auto"/>
      </w:divBdr>
    </w:div>
    <w:div w:id="183983822">
      <w:bodyDiv w:val="1"/>
      <w:marLeft w:val="0"/>
      <w:marRight w:val="0"/>
      <w:marTop w:val="0"/>
      <w:marBottom w:val="0"/>
      <w:divBdr>
        <w:top w:val="none" w:sz="0" w:space="0" w:color="auto"/>
        <w:left w:val="none" w:sz="0" w:space="0" w:color="auto"/>
        <w:bottom w:val="none" w:sz="0" w:space="0" w:color="auto"/>
        <w:right w:val="none" w:sz="0" w:space="0" w:color="auto"/>
      </w:divBdr>
    </w:div>
    <w:div w:id="294870773">
      <w:bodyDiv w:val="1"/>
      <w:marLeft w:val="0"/>
      <w:marRight w:val="0"/>
      <w:marTop w:val="0"/>
      <w:marBottom w:val="0"/>
      <w:divBdr>
        <w:top w:val="none" w:sz="0" w:space="0" w:color="auto"/>
        <w:left w:val="none" w:sz="0" w:space="0" w:color="auto"/>
        <w:bottom w:val="none" w:sz="0" w:space="0" w:color="auto"/>
        <w:right w:val="none" w:sz="0" w:space="0" w:color="auto"/>
      </w:divBdr>
    </w:div>
    <w:div w:id="361132458">
      <w:bodyDiv w:val="1"/>
      <w:marLeft w:val="0"/>
      <w:marRight w:val="0"/>
      <w:marTop w:val="0"/>
      <w:marBottom w:val="0"/>
      <w:divBdr>
        <w:top w:val="none" w:sz="0" w:space="0" w:color="auto"/>
        <w:left w:val="none" w:sz="0" w:space="0" w:color="auto"/>
        <w:bottom w:val="none" w:sz="0" w:space="0" w:color="auto"/>
        <w:right w:val="none" w:sz="0" w:space="0" w:color="auto"/>
      </w:divBdr>
    </w:div>
    <w:div w:id="432748221">
      <w:bodyDiv w:val="1"/>
      <w:marLeft w:val="0"/>
      <w:marRight w:val="0"/>
      <w:marTop w:val="0"/>
      <w:marBottom w:val="0"/>
      <w:divBdr>
        <w:top w:val="none" w:sz="0" w:space="0" w:color="auto"/>
        <w:left w:val="none" w:sz="0" w:space="0" w:color="auto"/>
        <w:bottom w:val="none" w:sz="0" w:space="0" w:color="auto"/>
        <w:right w:val="none" w:sz="0" w:space="0" w:color="auto"/>
      </w:divBdr>
    </w:div>
    <w:div w:id="453335048">
      <w:bodyDiv w:val="1"/>
      <w:marLeft w:val="0"/>
      <w:marRight w:val="0"/>
      <w:marTop w:val="0"/>
      <w:marBottom w:val="0"/>
      <w:divBdr>
        <w:top w:val="none" w:sz="0" w:space="0" w:color="auto"/>
        <w:left w:val="none" w:sz="0" w:space="0" w:color="auto"/>
        <w:bottom w:val="none" w:sz="0" w:space="0" w:color="auto"/>
        <w:right w:val="none" w:sz="0" w:space="0" w:color="auto"/>
      </w:divBdr>
    </w:div>
    <w:div w:id="517741224">
      <w:bodyDiv w:val="1"/>
      <w:marLeft w:val="0"/>
      <w:marRight w:val="0"/>
      <w:marTop w:val="0"/>
      <w:marBottom w:val="0"/>
      <w:divBdr>
        <w:top w:val="none" w:sz="0" w:space="0" w:color="auto"/>
        <w:left w:val="none" w:sz="0" w:space="0" w:color="auto"/>
        <w:bottom w:val="none" w:sz="0" w:space="0" w:color="auto"/>
        <w:right w:val="none" w:sz="0" w:space="0" w:color="auto"/>
      </w:divBdr>
    </w:div>
    <w:div w:id="592860358">
      <w:bodyDiv w:val="1"/>
      <w:marLeft w:val="0"/>
      <w:marRight w:val="0"/>
      <w:marTop w:val="0"/>
      <w:marBottom w:val="0"/>
      <w:divBdr>
        <w:top w:val="none" w:sz="0" w:space="0" w:color="auto"/>
        <w:left w:val="none" w:sz="0" w:space="0" w:color="auto"/>
        <w:bottom w:val="none" w:sz="0" w:space="0" w:color="auto"/>
        <w:right w:val="none" w:sz="0" w:space="0" w:color="auto"/>
      </w:divBdr>
    </w:div>
    <w:div w:id="651176071">
      <w:bodyDiv w:val="1"/>
      <w:marLeft w:val="0"/>
      <w:marRight w:val="0"/>
      <w:marTop w:val="0"/>
      <w:marBottom w:val="0"/>
      <w:divBdr>
        <w:top w:val="none" w:sz="0" w:space="0" w:color="auto"/>
        <w:left w:val="none" w:sz="0" w:space="0" w:color="auto"/>
        <w:bottom w:val="none" w:sz="0" w:space="0" w:color="auto"/>
        <w:right w:val="none" w:sz="0" w:space="0" w:color="auto"/>
      </w:divBdr>
    </w:div>
    <w:div w:id="769348602">
      <w:bodyDiv w:val="1"/>
      <w:marLeft w:val="0"/>
      <w:marRight w:val="0"/>
      <w:marTop w:val="0"/>
      <w:marBottom w:val="0"/>
      <w:divBdr>
        <w:top w:val="none" w:sz="0" w:space="0" w:color="auto"/>
        <w:left w:val="none" w:sz="0" w:space="0" w:color="auto"/>
        <w:bottom w:val="none" w:sz="0" w:space="0" w:color="auto"/>
        <w:right w:val="none" w:sz="0" w:space="0" w:color="auto"/>
      </w:divBdr>
    </w:div>
    <w:div w:id="793671102">
      <w:bodyDiv w:val="1"/>
      <w:marLeft w:val="0"/>
      <w:marRight w:val="0"/>
      <w:marTop w:val="0"/>
      <w:marBottom w:val="0"/>
      <w:divBdr>
        <w:top w:val="none" w:sz="0" w:space="0" w:color="auto"/>
        <w:left w:val="none" w:sz="0" w:space="0" w:color="auto"/>
        <w:bottom w:val="none" w:sz="0" w:space="0" w:color="auto"/>
        <w:right w:val="none" w:sz="0" w:space="0" w:color="auto"/>
      </w:divBdr>
    </w:div>
    <w:div w:id="853035931">
      <w:bodyDiv w:val="1"/>
      <w:marLeft w:val="0"/>
      <w:marRight w:val="0"/>
      <w:marTop w:val="0"/>
      <w:marBottom w:val="0"/>
      <w:divBdr>
        <w:top w:val="none" w:sz="0" w:space="0" w:color="auto"/>
        <w:left w:val="none" w:sz="0" w:space="0" w:color="auto"/>
        <w:bottom w:val="none" w:sz="0" w:space="0" w:color="auto"/>
        <w:right w:val="none" w:sz="0" w:space="0" w:color="auto"/>
      </w:divBdr>
    </w:div>
    <w:div w:id="962732398">
      <w:bodyDiv w:val="1"/>
      <w:marLeft w:val="0"/>
      <w:marRight w:val="0"/>
      <w:marTop w:val="0"/>
      <w:marBottom w:val="0"/>
      <w:divBdr>
        <w:top w:val="none" w:sz="0" w:space="0" w:color="auto"/>
        <w:left w:val="none" w:sz="0" w:space="0" w:color="auto"/>
        <w:bottom w:val="none" w:sz="0" w:space="0" w:color="auto"/>
        <w:right w:val="none" w:sz="0" w:space="0" w:color="auto"/>
      </w:divBdr>
    </w:div>
    <w:div w:id="1144353646">
      <w:bodyDiv w:val="1"/>
      <w:marLeft w:val="0"/>
      <w:marRight w:val="0"/>
      <w:marTop w:val="0"/>
      <w:marBottom w:val="0"/>
      <w:divBdr>
        <w:top w:val="none" w:sz="0" w:space="0" w:color="auto"/>
        <w:left w:val="none" w:sz="0" w:space="0" w:color="auto"/>
        <w:bottom w:val="none" w:sz="0" w:space="0" w:color="auto"/>
        <w:right w:val="none" w:sz="0" w:space="0" w:color="auto"/>
      </w:divBdr>
    </w:div>
    <w:div w:id="1172258879">
      <w:bodyDiv w:val="1"/>
      <w:marLeft w:val="0"/>
      <w:marRight w:val="0"/>
      <w:marTop w:val="0"/>
      <w:marBottom w:val="0"/>
      <w:divBdr>
        <w:top w:val="none" w:sz="0" w:space="0" w:color="auto"/>
        <w:left w:val="none" w:sz="0" w:space="0" w:color="auto"/>
        <w:bottom w:val="none" w:sz="0" w:space="0" w:color="auto"/>
        <w:right w:val="none" w:sz="0" w:space="0" w:color="auto"/>
      </w:divBdr>
    </w:div>
    <w:div w:id="1209493673">
      <w:bodyDiv w:val="1"/>
      <w:marLeft w:val="0"/>
      <w:marRight w:val="0"/>
      <w:marTop w:val="0"/>
      <w:marBottom w:val="0"/>
      <w:divBdr>
        <w:top w:val="none" w:sz="0" w:space="0" w:color="auto"/>
        <w:left w:val="none" w:sz="0" w:space="0" w:color="auto"/>
        <w:bottom w:val="none" w:sz="0" w:space="0" w:color="auto"/>
        <w:right w:val="none" w:sz="0" w:space="0" w:color="auto"/>
      </w:divBdr>
    </w:div>
    <w:div w:id="1209998830">
      <w:bodyDiv w:val="1"/>
      <w:marLeft w:val="0"/>
      <w:marRight w:val="0"/>
      <w:marTop w:val="0"/>
      <w:marBottom w:val="0"/>
      <w:divBdr>
        <w:top w:val="none" w:sz="0" w:space="0" w:color="auto"/>
        <w:left w:val="none" w:sz="0" w:space="0" w:color="auto"/>
        <w:bottom w:val="none" w:sz="0" w:space="0" w:color="auto"/>
        <w:right w:val="none" w:sz="0" w:space="0" w:color="auto"/>
      </w:divBdr>
    </w:div>
    <w:div w:id="1342270800">
      <w:bodyDiv w:val="1"/>
      <w:marLeft w:val="0"/>
      <w:marRight w:val="0"/>
      <w:marTop w:val="0"/>
      <w:marBottom w:val="0"/>
      <w:divBdr>
        <w:top w:val="none" w:sz="0" w:space="0" w:color="auto"/>
        <w:left w:val="none" w:sz="0" w:space="0" w:color="auto"/>
        <w:bottom w:val="none" w:sz="0" w:space="0" w:color="auto"/>
        <w:right w:val="none" w:sz="0" w:space="0" w:color="auto"/>
      </w:divBdr>
    </w:div>
    <w:div w:id="1422023842">
      <w:bodyDiv w:val="1"/>
      <w:marLeft w:val="0"/>
      <w:marRight w:val="0"/>
      <w:marTop w:val="0"/>
      <w:marBottom w:val="0"/>
      <w:divBdr>
        <w:top w:val="none" w:sz="0" w:space="0" w:color="auto"/>
        <w:left w:val="none" w:sz="0" w:space="0" w:color="auto"/>
        <w:bottom w:val="none" w:sz="0" w:space="0" w:color="auto"/>
        <w:right w:val="none" w:sz="0" w:space="0" w:color="auto"/>
      </w:divBdr>
    </w:div>
    <w:div w:id="1458336024">
      <w:bodyDiv w:val="1"/>
      <w:marLeft w:val="0"/>
      <w:marRight w:val="0"/>
      <w:marTop w:val="0"/>
      <w:marBottom w:val="0"/>
      <w:divBdr>
        <w:top w:val="none" w:sz="0" w:space="0" w:color="auto"/>
        <w:left w:val="none" w:sz="0" w:space="0" w:color="auto"/>
        <w:bottom w:val="none" w:sz="0" w:space="0" w:color="auto"/>
        <w:right w:val="none" w:sz="0" w:space="0" w:color="auto"/>
      </w:divBdr>
    </w:div>
    <w:div w:id="1469976295">
      <w:bodyDiv w:val="1"/>
      <w:marLeft w:val="0"/>
      <w:marRight w:val="0"/>
      <w:marTop w:val="0"/>
      <w:marBottom w:val="0"/>
      <w:divBdr>
        <w:top w:val="none" w:sz="0" w:space="0" w:color="auto"/>
        <w:left w:val="none" w:sz="0" w:space="0" w:color="auto"/>
        <w:bottom w:val="none" w:sz="0" w:space="0" w:color="auto"/>
        <w:right w:val="none" w:sz="0" w:space="0" w:color="auto"/>
      </w:divBdr>
    </w:div>
    <w:div w:id="1521091018">
      <w:bodyDiv w:val="1"/>
      <w:marLeft w:val="0"/>
      <w:marRight w:val="0"/>
      <w:marTop w:val="0"/>
      <w:marBottom w:val="0"/>
      <w:divBdr>
        <w:top w:val="none" w:sz="0" w:space="0" w:color="auto"/>
        <w:left w:val="none" w:sz="0" w:space="0" w:color="auto"/>
        <w:bottom w:val="none" w:sz="0" w:space="0" w:color="auto"/>
        <w:right w:val="none" w:sz="0" w:space="0" w:color="auto"/>
      </w:divBdr>
    </w:div>
    <w:div w:id="1545019723">
      <w:bodyDiv w:val="1"/>
      <w:marLeft w:val="0"/>
      <w:marRight w:val="0"/>
      <w:marTop w:val="0"/>
      <w:marBottom w:val="0"/>
      <w:divBdr>
        <w:top w:val="none" w:sz="0" w:space="0" w:color="auto"/>
        <w:left w:val="none" w:sz="0" w:space="0" w:color="auto"/>
        <w:bottom w:val="none" w:sz="0" w:space="0" w:color="auto"/>
        <w:right w:val="none" w:sz="0" w:space="0" w:color="auto"/>
      </w:divBdr>
    </w:div>
    <w:div w:id="1735659386">
      <w:bodyDiv w:val="1"/>
      <w:marLeft w:val="0"/>
      <w:marRight w:val="0"/>
      <w:marTop w:val="0"/>
      <w:marBottom w:val="0"/>
      <w:divBdr>
        <w:top w:val="none" w:sz="0" w:space="0" w:color="auto"/>
        <w:left w:val="none" w:sz="0" w:space="0" w:color="auto"/>
        <w:bottom w:val="none" w:sz="0" w:space="0" w:color="auto"/>
        <w:right w:val="none" w:sz="0" w:space="0" w:color="auto"/>
      </w:divBdr>
    </w:div>
    <w:div w:id="1736198208">
      <w:bodyDiv w:val="1"/>
      <w:marLeft w:val="0"/>
      <w:marRight w:val="0"/>
      <w:marTop w:val="0"/>
      <w:marBottom w:val="0"/>
      <w:divBdr>
        <w:top w:val="none" w:sz="0" w:space="0" w:color="auto"/>
        <w:left w:val="none" w:sz="0" w:space="0" w:color="auto"/>
        <w:bottom w:val="none" w:sz="0" w:space="0" w:color="auto"/>
        <w:right w:val="none" w:sz="0" w:space="0" w:color="auto"/>
      </w:divBdr>
    </w:div>
    <w:div w:id="1896768597">
      <w:bodyDiv w:val="1"/>
      <w:marLeft w:val="0"/>
      <w:marRight w:val="0"/>
      <w:marTop w:val="0"/>
      <w:marBottom w:val="0"/>
      <w:divBdr>
        <w:top w:val="none" w:sz="0" w:space="0" w:color="auto"/>
        <w:left w:val="none" w:sz="0" w:space="0" w:color="auto"/>
        <w:bottom w:val="none" w:sz="0" w:space="0" w:color="auto"/>
        <w:right w:val="none" w:sz="0" w:space="0" w:color="auto"/>
      </w:divBdr>
    </w:div>
    <w:div w:id="1919904191">
      <w:bodyDiv w:val="1"/>
      <w:marLeft w:val="0"/>
      <w:marRight w:val="0"/>
      <w:marTop w:val="0"/>
      <w:marBottom w:val="0"/>
      <w:divBdr>
        <w:top w:val="none" w:sz="0" w:space="0" w:color="auto"/>
        <w:left w:val="none" w:sz="0" w:space="0" w:color="auto"/>
        <w:bottom w:val="none" w:sz="0" w:space="0" w:color="auto"/>
        <w:right w:val="none" w:sz="0" w:space="0" w:color="auto"/>
      </w:divBdr>
    </w:div>
    <w:div w:id="1986540852">
      <w:bodyDiv w:val="1"/>
      <w:marLeft w:val="0"/>
      <w:marRight w:val="0"/>
      <w:marTop w:val="0"/>
      <w:marBottom w:val="0"/>
      <w:divBdr>
        <w:top w:val="none" w:sz="0" w:space="0" w:color="auto"/>
        <w:left w:val="none" w:sz="0" w:space="0" w:color="auto"/>
        <w:bottom w:val="none" w:sz="0" w:space="0" w:color="auto"/>
        <w:right w:val="none" w:sz="0" w:space="0" w:color="auto"/>
      </w:divBdr>
    </w:div>
    <w:div w:id="2086949331">
      <w:bodyDiv w:val="1"/>
      <w:marLeft w:val="0"/>
      <w:marRight w:val="0"/>
      <w:marTop w:val="0"/>
      <w:marBottom w:val="0"/>
      <w:divBdr>
        <w:top w:val="none" w:sz="0" w:space="0" w:color="auto"/>
        <w:left w:val="none" w:sz="0" w:space="0" w:color="auto"/>
        <w:bottom w:val="none" w:sz="0" w:space="0" w:color="auto"/>
        <w:right w:val="none" w:sz="0" w:space="0" w:color="auto"/>
      </w:divBdr>
    </w:div>
    <w:div w:id="210857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39AB618BCE4FBBB999303FE7CBE712"/>
        <w:category>
          <w:name w:val="General"/>
          <w:gallery w:val="placeholder"/>
        </w:category>
        <w:types>
          <w:type w:val="bbPlcHdr"/>
        </w:types>
        <w:behaviors>
          <w:behavior w:val="content"/>
        </w:behaviors>
        <w:guid w:val="{5E909471-6283-465D-BBC2-47E805637F53}"/>
      </w:docPartPr>
      <w:docPartBody>
        <w:p w:rsidR="00B008FE" w:rsidRDefault="002670E5" w:rsidP="002670E5">
          <w:pPr>
            <w:pStyle w:val="FC39AB618BCE4FBBB999303FE7CBE712"/>
          </w:pPr>
          <w:r>
            <w:rPr>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8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E5"/>
    <w:rsid w:val="0018342D"/>
    <w:rsid w:val="00192AEA"/>
    <w:rsid w:val="002670E5"/>
    <w:rsid w:val="00561209"/>
    <w:rsid w:val="00683EF6"/>
    <w:rsid w:val="006921EA"/>
    <w:rsid w:val="006973FD"/>
    <w:rsid w:val="0078028D"/>
    <w:rsid w:val="009565F6"/>
    <w:rsid w:val="00B008FE"/>
    <w:rsid w:val="00D32127"/>
    <w:rsid w:val="00E529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39AB618BCE4FBBB999303FE7CBE712">
    <w:name w:val="FC39AB618BCE4FBBB999303FE7CBE712"/>
    <w:rsid w:val="00267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844F1-7CCF-45FD-A593-D2D8795DE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10</Pages>
  <Words>806</Words>
  <Characters>4067</Characters>
  <Application>Microsoft Office Word</Application>
  <DocSecurity>0</DocSecurity>
  <Lines>277</Lines>
  <Paragraphs>125</Paragraphs>
  <ScaleCrop>false</ScaleCrop>
  <HeadingPairs>
    <vt:vector size="2" baseType="variant">
      <vt:variant>
        <vt:lpstr>Title</vt:lpstr>
      </vt:variant>
      <vt:variant>
        <vt:i4>1</vt:i4>
      </vt:variant>
    </vt:vector>
  </HeadingPairs>
  <TitlesOfParts>
    <vt:vector size="1" baseType="lpstr">
      <vt:lpstr>U3306639</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U3306639</dc:title>
  <dc:subject/>
  <dc:creator>Wejusa Asereww</dc:creator>
  <cp:keywords/>
  <dc:description/>
  <cp:lastModifiedBy>Wejusa Asereww</cp:lastModifiedBy>
  <cp:revision>98</cp:revision>
  <dcterms:created xsi:type="dcterms:W3CDTF">2025-08-14T10:27:00Z</dcterms:created>
  <dcterms:modified xsi:type="dcterms:W3CDTF">2025-08-17T09:17:00Z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d5c71260-5089-4f86-a87f-3b4df9bb903e</vt:lpwstr>
  </property>
</Properties>
</file>