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1C1A" w14:textId="7B91754D" w:rsidR="000E5761" w:rsidRPr="007645DD" w:rsidRDefault="000E5761" w:rsidP="007645DD">
      <w:pPr>
        <w:spacing w:after="0" w:line="480" w:lineRule="auto"/>
        <w:rPr>
          <w:rFonts w:ascii="Times New Roman" w:hAnsi="Times New Roman" w:cs="Times New Roman"/>
          <w:sz w:val="28"/>
          <w:szCs w:val="28"/>
        </w:rPr>
      </w:pPr>
      <w:r w:rsidRPr="007645DD">
        <w:rPr>
          <w:rFonts w:ascii="Times New Roman" w:hAnsi="Times New Roman" w:cs="Times New Roman"/>
          <w:sz w:val="28"/>
          <w:szCs w:val="28"/>
        </w:rPr>
        <w:t>Danait Gebremedhin</w:t>
      </w:r>
    </w:p>
    <w:p w14:paraId="49E1BCC0" w14:textId="7077CF1F" w:rsidR="000E5761" w:rsidRPr="007645DD" w:rsidRDefault="000E5761" w:rsidP="007645DD">
      <w:pPr>
        <w:spacing w:after="0" w:line="480" w:lineRule="auto"/>
        <w:rPr>
          <w:rFonts w:ascii="Times New Roman" w:hAnsi="Times New Roman" w:cs="Times New Roman"/>
          <w:sz w:val="28"/>
          <w:szCs w:val="28"/>
        </w:rPr>
      </w:pPr>
      <w:r w:rsidRPr="007645DD">
        <w:rPr>
          <w:rFonts w:ascii="Times New Roman" w:hAnsi="Times New Roman" w:cs="Times New Roman"/>
          <w:sz w:val="28"/>
          <w:szCs w:val="28"/>
        </w:rPr>
        <w:t>IT116</w:t>
      </w:r>
    </w:p>
    <w:p w14:paraId="42D8B451" w14:textId="75CAEA12" w:rsidR="000E5761" w:rsidRPr="007645DD" w:rsidRDefault="000E5761" w:rsidP="007645DD">
      <w:pPr>
        <w:spacing w:after="0" w:line="480" w:lineRule="auto"/>
        <w:rPr>
          <w:rFonts w:ascii="Times New Roman" w:hAnsi="Times New Roman" w:cs="Times New Roman"/>
          <w:sz w:val="28"/>
          <w:szCs w:val="28"/>
        </w:rPr>
      </w:pPr>
      <w:r w:rsidRPr="007645DD">
        <w:rPr>
          <w:rFonts w:ascii="Times New Roman" w:hAnsi="Times New Roman" w:cs="Times New Roman"/>
          <w:sz w:val="28"/>
          <w:szCs w:val="28"/>
        </w:rPr>
        <w:t>May 3, 2023</w:t>
      </w:r>
    </w:p>
    <w:p w14:paraId="126497D2" w14:textId="38211AFF" w:rsidR="007645DD" w:rsidRPr="007645DD" w:rsidRDefault="007645DD" w:rsidP="007645DD">
      <w:pPr>
        <w:spacing w:after="0" w:line="600" w:lineRule="auto"/>
        <w:rPr>
          <w:rFonts w:ascii="Times New Roman" w:hAnsi="Times New Roman" w:cs="Times New Roman"/>
          <w:b/>
          <w:bCs/>
          <w:sz w:val="36"/>
          <w:szCs w:val="36"/>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645DD">
        <w:rPr>
          <w:rFonts w:ascii="Times New Roman" w:hAnsi="Times New Roman" w:cs="Times New Roman"/>
          <w:b/>
          <w:bCs/>
          <w:sz w:val="36"/>
          <w:szCs w:val="36"/>
          <w:u w:val="single"/>
        </w:rPr>
        <w:t>HTML Essentials Training 3</w:t>
      </w:r>
    </w:p>
    <w:p w14:paraId="625E2370" w14:textId="184BCAAC"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The "</w:t>
      </w:r>
      <w:proofErr w:type="spellStart"/>
      <w:r w:rsidRPr="000E5761">
        <w:rPr>
          <w:rFonts w:ascii="Times New Roman" w:eastAsia="Times New Roman" w:hAnsi="Times New Roman" w:cs="Times New Roman"/>
          <w:kern w:val="0"/>
          <w:sz w:val="24"/>
          <w:szCs w:val="24"/>
          <w14:ligatures w14:val="none"/>
        </w:rPr>
        <w:t>href</w:t>
      </w:r>
      <w:proofErr w:type="spellEnd"/>
      <w:r w:rsidRPr="000E5761">
        <w:rPr>
          <w:rFonts w:ascii="Times New Roman" w:eastAsia="Times New Roman" w:hAnsi="Times New Roman" w:cs="Times New Roman"/>
          <w:kern w:val="0"/>
          <w:sz w:val="24"/>
          <w:szCs w:val="24"/>
          <w14:ligatures w14:val="none"/>
        </w:rPr>
        <w:t>" attribute of the &lt;a&gt; element identifies where the user is directed when the link is clicked.</w:t>
      </w:r>
    </w:p>
    <w:p w14:paraId="5082703B"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The "title" attribute provides additional information about the link when the user hovers over it with their cursor.</w:t>
      </w:r>
    </w:p>
    <w:p w14:paraId="37185A88" w14:textId="7E5E4676"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 xml:space="preserve">&lt;a </w:t>
      </w:r>
      <w:proofErr w:type="spellStart"/>
      <w:r w:rsidRPr="000E5761">
        <w:rPr>
          <w:rFonts w:ascii="Times New Roman" w:eastAsia="Times New Roman" w:hAnsi="Times New Roman" w:cs="Times New Roman"/>
          <w:kern w:val="0"/>
          <w:sz w:val="24"/>
          <w:szCs w:val="24"/>
          <w14:ligatures w14:val="none"/>
        </w:rPr>
        <w:t>href</w:t>
      </w:r>
      <w:proofErr w:type="spellEnd"/>
      <w:r w:rsidRPr="000E576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index</w:t>
      </w:r>
      <w:r w:rsidRPr="000E5761">
        <w:rPr>
          <w:rFonts w:ascii="Times New Roman" w:eastAsia="Times New Roman" w:hAnsi="Times New Roman" w:cs="Times New Roman"/>
          <w:kern w:val="0"/>
          <w:sz w:val="24"/>
          <w:szCs w:val="24"/>
          <w14:ligatures w14:val="none"/>
        </w:rPr>
        <w:t>.html" title="Page Title"&gt;Link to Page&lt;/a&gt;</w:t>
      </w:r>
    </w:p>
    <w:p w14:paraId="3C55D7BE"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 xml:space="preserve">&lt;a </w:t>
      </w:r>
      <w:proofErr w:type="spellStart"/>
      <w:r w:rsidRPr="000E5761">
        <w:rPr>
          <w:rFonts w:ascii="Times New Roman" w:eastAsia="Times New Roman" w:hAnsi="Times New Roman" w:cs="Times New Roman"/>
          <w:kern w:val="0"/>
          <w:sz w:val="24"/>
          <w:szCs w:val="24"/>
          <w14:ligatures w14:val="none"/>
        </w:rPr>
        <w:t>href</w:t>
      </w:r>
      <w:proofErr w:type="spellEnd"/>
      <w:r w:rsidRPr="000E5761">
        <w:rPr>
          <w:rFonts w:ascii="Times New Roman" w:eastAsia="Times New Roman" w:hAnsi="Times New Roman" w:cs="Times New Roman"/>
          <w:kern w:val="0"/>
          <w:sz w:val="24"/>
          <w:szCs w:val="24"/>
          <w14:ligatures w14:val="none"/>
        </w:rPr>
        <w:t>="https://example.com/page" target="_blank"&gt;Link to External Page&lt;/a&gt;</w:t>
      </w:r>
    </w:p>
    <w:p w14:paraId="444260AD"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The "download" attribute tells the browser to download the linked resource instead of navigating to it.</w:t>
      </w:r>
    </w:p>
    <w:p w14:paraId="41839FB8"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The "</w:t>
      </w:r>
      <w:proofErr w:type="spellStart"/>
      <w:r w:rsidRPr="000E5761">
        <w:rPr>
          <w:rFonts w:ascii="Times New Roman" w:eastAsia="Times New Roman" w:hAnsi="Times New Roman" w:cs="Times New Roman"/>
          <w:kern w:val="0"/>
          <w:sz w:val="24"/>
          <w:szCs w:val="24"/>
          <w14:ligatures w14:val="none"/>
        </w:rPr>
        <w:t>href</w:t>
      </w:r>
      <w:proofErr w:type="spellEnd"/>
      <w:r w:rsidRPr="000E5761">
        <w:rPr>
          <w:rFonts w:ascii="Times New Roman" w:eastAsia="Times New Roman" w:hAnsi="Times New Roman" w:cs="Times New Roman"/>
          <w:kern w:val="0"/>
          <w:sz w:val="24"/>
          <w:szCs w:val="24"/>
          <w14:ligatures w14:val="none"/>
        </w:rPr>
        <w:t>" attribute is used to specify the URL of the page and the "#" symbol followed by the ID of the page element is used to target the specific fragment of the page.</w:t>
      </w:r>
    </w:p>
    <w:p w14:paraId="71932BA2"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The &lt;</w:t>
      </w:r>
      <w:proofErr w:type="spellStart"/>
      <w:r w:rsidRPr="000E5761">
        <w:rPr>
          <w:rFonts w:ascii="Times New Roman" w:eastAsia="Times New Roman" w:hAnsi="Times New Roman" w:cs="Times New Roman"/>
          <w:kern w:val="0"/>
          <w:sz w:val="24"/>
          <w:szCs w:val="24"/>
          <w14:ligatures w14:val="none"/>
        </w:rPr>
        <w:t>ul</w:t>
      </w:r>
      <w:proofErr w:type="spellEnd"/>
      <w:r w:rsidRPr="000E5761">
        <w:rPr>
          <w:rFonts w:ascii="Times New Roman" w:eastAsia="Times New Roman" w:hAnsi="Times New Roman" w:cs="Times New Roman"/>
          <w:kern w:val="0"/>
          <w:sz w:val="24"/>
          <w:szCs w:val="24"/>
          <w14:ligatures w14:val="none"/>
        </w:rPr>
        <w:t>&gt; (unordered list) tag is used to designate an unordered list.</w:t>
      </w:r>
    </w:p>
    <w:p w14:paraId="35FDE53B"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The main difference between an ordered list and an unordered list is the way the list items are numbered or bulleted. Ordered lists use numbers or letters, while unordered lists use bullets or other symbols.</w:t>
      </w:r>
    </w:p>
    <w:p w14:paraId="684FDA2E"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The &lt;dt&gt; tag (definition term) is used to define the term being defined, while the &lt;dd&gt; tag (definition description) is used to define the term itself.</w:t>
      </w:r>
    </w:p>
    <w:p w14:paraId="5A71F711"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The "body" selector is used to target fonts on the entire page.</w:t>
      </w:r>
    </w:p>
    <w:p w14:paraId="612037A4"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proofErr w:type="gramStart"/>
      <w:r w:rsidRPr="000E5761">
        <w:rPr>
          <w:rFonts w:ascii="Times New Roman" w:eastAsia="Times New Roman" w:hAnsi="Times New Roman" w:cs="Times New Roman"/>
          <w:kern w:val="0"/>
          <w:sz w:val="24"/>
          <w:szCs w:val="24"/>
          <w14:ligatures w14:val="none"/>
        </w:rPr>
        <w:t>&lt;!--</w:t>
      </w:r>
      <w:proofErr w:type="gramEnd"/>
      <w:r w:rsidRPr="000E5761">
        <w:rPr>
          <w:rFonts w:ascii="Times New Roman" w:eastAsia="Times New Roman" w:hAnsi="Times New Roman" w:cs="Times New Roman"/>
          <w:kern w:val="0"/>
          <w:sz w:val="24"/>
          <w:szCs w:val="24"/>
          <w14:ligatures w14:val="none"/>
        </w:rPr>
        <w:t xml:space="preserve"> This is an HTML comment --&gt;</w:t>
      </w:r>
    </w:p>
    <w:p w14:paraId="2C038112"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The "style" attribute is used to apply inline styles.</w:t>
      </w:r>
    </w:p>
    <w:p w14:paraId="1D7B57FF" w14:textId="4E5753DE"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 xml:space="preserve">The author advocates against using inline styles because they are difficult to maintain and </w:t>
      </w:r>
      <w:r w:rsidRPr="000E5761">
        <w:rPr>
          <w:rFonts w:ascii="Times New Roman" w:eastAsia="Times New Roman" w:hAnsi="Times New Roman" w:cs="Times New Roman"/>
          <w:kern w:val="0"/>
          <w:sz w:val="24"/>
          <w:szCs w:val="24"/>
          <w14:ligatures w14:val="none"/>
        </w:rPr>
        <w:t>modify and</w:t>
      </w:r>
      <w:r w:rsidRPr="000E5761">
        <w:rPr>
          <w:rFonts w:ascii="Times New Roman" w:eastAsia="Times New Roman" w:hAnsi="Times New Roman" w:cs="Times New Roman"/>
          <w:kern w:val="0"/>
          <w:sz w:val="24"/>
          <w:szCs w:val="24"/>
          <w14:ligatures w14:val="none"/>
        </w:rPr>
        <w:t xml:space="preserve"> can make it harder to separate content from presentation.</w:t>
      </w:r>
    </w:p>
    <w:p w14:paraId="1FEB9DEA"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Example: "p {}"</w:t>
      </w:r>
    </w:p>
    <w:p w14:paraId="2D15F067" w14:textId="77777777" w:rsidR="000E5761" w:rsidRPr="000E5761" w:rsidRDefault="000E5761" w:rsidP="000E5761">
      <w:pPr>
        <w:numPr>
          <w:ilvl w:val="0"/>
          <w:numId w:val="1"/>
        </w:numPr>
        <w:spacing w:after="0" w:line="360" w:lineRule="auto"/>
        <w:rPr>
          <w:rFonts w:ascii="Times New Roman" w:eastAsia="Times New Roman" w:hAnsi="Times New Roman" w:cs="Times New Roman"/>
          <w:kern w:val="0"/>
          <w:sz w:val="24"/>
          <w:szCs w:val="24"/>
          <w14:ligatures w14:val="none"/>
        </w:rPr>
      </w:pPr>
      <w:r w:rsidRPr="000E5761">
        <w:rPr>
          <w:rFonts w:ascii="Times New Roman" w:eastAsia="Times New Roman" w:hAnsi="Times New Roman" w:cs="Times New Roman"/>
          <w:kern w:val="0"/>
          <w:sz w:val="24"/>
          <w:szCs w:val="24"/>
          <w14:ligatures w14:val="none"/>
        </w:rPr>
        <w:t>Example: "</w:t>
      </w:r>
      <w:proofErr w:type="spellStart"/>
      <w:proofErr w:type="gramStart"/>
      <w:r w:rsidRPr="000E5761">
        <w:rPr>
          <w:rFonts w:ascii="Times New Roman" w:eastAsia="Times New Roman" w:hAnsi="Times New Roman" w:cs="Times New Roman"/>
          <w:kern w:val="0"/>
          <w:sz w:val="24"/>
          <w:szCs w:val="24"/>
          <w14:ligatures w14:val="none"/>
        </w:rPr>
        <w:t>p.notice</w:t>
      </w:r>
      <w:proofErr w:type="spellEnd"/>
      <w:proofErr w:type="gramEnd"/>
      <w:r w:rsidRPr="000E5761">
        <w:rPr>
          <w:rFonts w:ascii="Times New Roman" w:eastAsia="Times New Roman" w:hAnsi="Times New Roman" w:cs="Times New Roman"/>
          <w:kern w:val="0"/>
          <w:sz w:val="24"/>
          <w:szCs w:val="24"/>
          <w14:ligatures w14:val="none"/>
        </w:rPr>
        <w:t xml:space="preserve"> {}"</w:t>
      </w:r>
    </w:p>
    <w:p w14:paraId="79F927D3" w14:textId="77777777" w:rsidR="000E5761" w:rsidRPr="000E5761" w:rsidRDefault="000E5761" w:rsidP="000E5761">
      <w:pPr>
        <w:pStyle w:val="NormalWeb"/>
        <w:numPr>
          <w:ilvl w:val="0"/>
          <w:numId w:val="1"/>
        </w:numPr>
        <w:spacing w:before="0" w:beforeAutospacing="0" w:after="0" w:afterAutospacing="0" w:line="360" w:lineRule="auto"/>
      </w:pPr>
      <w:r w:rsidRPr="000E5761">
        <w:lastRenderedPageBreak/>
        <w:t>Declaring multiple fonts in a font-family CSS rule provides fallback options in case the user's device doesn't support the first font in the list.</w:t>
      </w:r>
    </w:p>
    <w:p w14:paraId="6679B6E5" w14:textId="77777777" w:rsidR="000E5761" w:rsidRPr="000E5761" w:rsidRDefault="000E5761" w:rsidP="000E5761">
      <w:pPr>
        <w:pStyle w:val="NormalWeb"/>
        <w:numPr>
          <w:ilvl w:val="0"/>
          <w:numId w:val="1"/>
        </w:numPr>
        <w:spacing w:before="0" w:beforeAutospacing="0" w:after="0" w:afterAutospacing="0" w:line="360" w:lineRule="auto"/>
      </w:pPr>
      <w:r w:rsidRPr="000E5761">
        <w:t xml:space="preserve">The author prefers </w:t>
      </w:r>
      <w:proofErr w:type="spellStart"/>
      <w:r w:rsidRPr="000E5761">
        <w:t>ems</w:t>
      </w:r>
      <w:proofErr w:type="spellEnd"/>
      <w:r w:rsidRPr="000E5761">
        <w:t xml:space="preserve"> instead of pixels for the font-size because </w:t>
      </w:r>
      <w:proofErr w:type="spellStart"/>
      <w:r w:rsidRPr="000E5761">
        <w:t>ems</w:t>
      </w:r>
      <w:proofErr w:type="spellEnd"/>
      <w:r w:rsidRPr="000E5761">
        <w:t xml:space="preserve"> are relative units that are based on the font size of the parent element, making it easier to maintain a consistent font size throughout the site.</w:t>
      </w:r>
    </w:p>
    <w:p w14:paraId="666A6919" w14:textId="77777777" w:rsidR="000E5761" w:rsidRPr="000E5761" w:rsidRDefault="000E5761" w:rsidP="000E5761">
      <w:pPr>
        <w:pStyle w:val="NormalWeb"/>
        <w:numPr>
          <w:ilvl w:val="0"/>
          <w:numId w:val="1"/>
        </w:numPr>
        <w:spacing w:before="0" w:beforeAutospacing="0" w:after="0" w:afterAutospacing="0" w:line="360" w:lineRule="auto"/>
      </w:pPr>
      <w:r w:rsidRPr="000E5761">
        <w:t>When the author uses the margin property and only sets 3 values, the missing value is automatically set to the same value as the opposite side. For example, if only the top, right, and bottom values are set, the left value is automatically set to the same value as the right.</w:t>
      </w:r>
    </w:p>
    <w:p w14:paraId="1B4ED23B" w14:textId="77777777" w:rsidR="000E5761" w:rsidRPr="000E5761" w:rsidRDefault="000E5761" w:rsidP="000E5761">
      <w:pPr>
        <w:pStyle w:val="NormalWeb"/>
        <w:numPr>
          <w:ilvl w:val="0"/>
          <w:numId w:val="1"/>
        </w:numPr>
        <w:spacing w:before="0" w:beforeAutospacing="0" w:after="0" w:afterAutospacing="0" w:line="360" w:lineRule="auto"/>
      </w:pPr>
      <w:r w:rsidRPr="000E5761">
        <w:t>Using reserved words for colors can cause unexpected behavior or errors because the browser may interpret the word as a different value than intended.</w:t>
      </w:r>
    </w:p>
    <w:p w14:paraId="1BA8A436" w14:textId="50A28749" w:rsidR="000E5761" w:rsidRPr="000E5761" w:rsidRDefault="000E5761" w:rsidP="000E5761">
      <w:pPr>
        <w:pStyle w:val="NormalWeb"/>
        <w:numPr>
          <w:ilvl w:val="0"/>
          <w:numId w:val="1"/>
        </w:numPr>
        <w:spacing w:before="0" w:beforeAutospacing="0" w:after="0" w:afterAutospacing="0" w:line="360" w:lineRule="auto"/>
      </w:pPr>
      <w:r w:rsidRPr="000E5761">
        <w:t>The "</w:t>
      </w:r>
      <w:proofErr w:type="spellStart"/>
      <w:r w:rsidRPr="000E5761">
        <w:t>rel</w:t>
      </w:r>
      <w:proofErr w:type="spellEnd"/>
      <w:r w:rsidRPr="000E5761">
        <w:t xml:space="preserve">" attribute specifies the relationship between the current document and the linked </w:t>
      </w:r>
      <w:r w:rsidR="007645DD" w:rsidRPr="000E5761">
        <w:t>document and</w:t>
      </w:r>
      <w:r w:rsidRPr="000E5761">
        <w:t xml:space="preserve"> is used to indicate if the linked document is a stylesheet, icon, or alternate version of the current page</w:t>
      </w:r>
      <w:r w:rsidRPr="000E5761">
        <w:t>.</w:t>
      </w:r>
    </w:p>
    <w:sectPr w:rsidR="000E5761" w:rsidRPr="000E5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A68"/>
    <w:multiLevelType w:val="multilevel"/>
    <w:tmpl w:val="0C78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31628"/>
    <w:multiLevelType w:val="multilevel"/>
    <w:tmpl w:val="712E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160663">
    <w:abstractNumId w:val="0"/>
  </w:num>
  <w:num w:numId="2" w16cid:durableId="265113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61"/>
    <w:rsid w:val="000E5761"/>
    <w:rsid w:val="0076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A2CA"/>
  <w15:chartTrackingRefBased/>
  <w15:docId w15:val="{D46EB7BD-FD1A-4E0D-9158-0A3B9486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57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32206">
      <w:bodyDiv w:val="1"/>
      <w:marLeft w:val="0"/>
      <w:marRight w:val="0"/>
      <w:marTop w:val="0"/>
      <w:marBottom w:val="0"/>
      <w:divBdr>
        <w:top w:val="none" w:sz="0" w:space="0" w:color="auto"/>
        <w:left w:val="none" w:sz="0" w:space="0" w:color="auto"/>
        <w:bottom w:val="none" w:sz="0" w:space="0" w:color="auto"/>
        <w:right w:val="none" w:sz="0" w:space="0" w:color="auto"/>
      </w:divBdr>
    </w:div>
    <w:div w:id="21425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Danait Gebremedhin</dc:creator>
  <cp:keywords/>
  <dc:description/>
  <cp:lastModifiedBy>Danait Gebremedhin</cp:lastModifiedBy>
  <cp:revision>1</cp:revision>
  <dcterms:created xsi:type="dcterms:W3CDTF">2023-05-04T02:14:00Z</dcterms:created>
  <dcterms:modified xsi:type="dcterms:W3CDTF">2023-05-04T02:26:00Z</dcterms:modified>
</cp:coreProperties>
</file>