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A92D" w14:textId="77777777" w:rsidR="006B7A9B" w:rsidRPr="006B7A9B" w:rsidRDefault="006B7A9B" w:rsidP="006B7A9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Education required to be </w:t>
      </w:r>
      <w:proofErr w:type="gramStart"/>
      <w:r w:rsidRPr="006B7A9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successful</w:t>
      </w:r>
      <w:proofErr w:type="gramEnd"/>
      <w:r w:rsidRPr="006B7A9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</w:p>
    <w:p w14:paraId="3799A54B" w14:textId="3259FE03" w:rsidR="006B7A9B" w:rsidRP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 bachelor's degree in computer science, information technology, or a related field is typically required. Advanced degrees or certifications such as Cisco CCNA, CCNP, or CCIE can be advantageous.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Strong knowledge of networking protocols, network security, routing, switching, and network monitoring tools is crucial. Additionally, problem-solving, communication, and project management skills are essential.</w:t>
      </w:r>
    </w:p>
    <w:p w14:paraId="4162E839" w14:textId="77777777" w:rsidR="006B7A9B" w:rsidRDefault="006B7A9B" w:rsidP="006B7A9B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19B387A4" w14:textId="77777777" w:rsidR="006B7A9B" w:rsidRPr="006B7A9B" w:rsidRDefault="006B7A9B" w:rsidP="006B7A9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Job description &amp; Responsibilities </w:t>
      </w:r>
    </w:p>
    <w:p w14:paraId="3A10EBB3" w14:textId="4D67FE64" w:rsidR="006B7A9B" w:rsidRP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Network Architects are responsible for designing and implementing complex data communication networks, ensuring their functionality, security, and scalability.</w:t>
      </w: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 </w:t>
      </w: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Analyzing business requirements, designing network infrastructure, configuring routers and switches, troubleshooting network issues, and staying updated on emerging technologies.</w:t>
      </w:r>
    </w:p>
    <w:p w14:paraId="101A2648" w14:textId="77777777" w:rsidR="006B7A9B" w:rsidRDefault="006B7A9B" w:rsidP="006B7A9B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75C306B7" w14:textId="0A739B51" w:rsidR="006B7A9B" w:rsidRPr="006B7A9B" w:rsidRDefault="006B7A9B" w:rsidP="006B7A9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Types of challenges faced within the </w:t>
      </w:r>
      <w:proofErr w:type="gramStart"/>
      <w:r w:rsidRPr="006B7A9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role</w:t>
      </w:r>
      <w:proofErr w:type="gramEnd"/>
      <w:r w:rsidRPr="006B7A9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</w:p>
    <w:p w14:paraId="56A5D953" w14:textId="77777777" w:rsidR="006B7A9B" w:rsidRP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Network Complexity: Dealing with complex and large-scale networks can be challenging.</w:t>
      </w:r>
    </w:p>
    <w:p w14:paraId="338F1A46" w14:textId="77777777" w:rsidR="006B7A9B" w:rsidRP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Security Threats: Protecting networks from cyber threats and attacks.</w:t>
      </w:r>
    </w:p>
    <w:p w14:paraId="0F11EF79" w14:textId="77777777" w:rsid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Scalability: Ensuring networks can handle increasing demands.</w:t>
      </w:r>
    </w:p>
    <w:p w14:paraId="39BCBDA0" w14:textId="110BDC5F" w:rsidR="006B7A9B" w:rsidRP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Helvetica" w:eastAsia="Times New Roman" w:hAnsi="Helvetica" w:cs="Helvetica"/>
          <w:color w:val="333333"/>
          <w:spacing w:val="-1"/>
          <w:kern w:val="0"/>
          <w:bdr w:val="none" w:sz="0" w:space="0" w:color="auto" w:frame="1"/>
          <w14:ligatures w14:val="none"/>
        </w:rPr>
        <w:t>The Growing Capacity of Network Solutions</w:t>
      </w:r>
    </w:p>
    <w:p w14:paraId="7927B63E" w14:textId="13413776" w:rsidR="006B7A9B" w:rsidRP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Network Traffic Maintenance and Monitoring</w:t>
      </w:r>
    </w:p>
    <w:p w14:paraId="2F7FD89D" w14:textId="77777777" w:rsidR="006B7A9B" w:rsidRDefault="006B7A9B" w:rsidP="006B7A9B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62F64E22" w14:textId="41DBFCD9" w:rsidR="006B7A9B" w:rsidRPr="006B7A9B" w:rsidRDefault="006B7A9B" w:rsidP="006B7A9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Examples of companies utilizing such roles </w:t>
      </w:r>
    </w:p>
    <w:p w14:paraId="6DA8A2AC" w14:textId="768E9208" w:rsidR="004344D4" w:rsidRDefault="004344D4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IBM</w:t>
      </w:r>
    </w:p>
    <w:p w14:paraId="4E66E570" w14:textId="7FAB8516" w:rsidR="004344D4" w:rsidRDefault="004344D4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US Army</w:t>
      </w:r>
    </w:p>
    <w:p w14:paraId="2D48BC25" w14:textId="2FBFD705" w:rsid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Cisco Systems Inc.</w:t>
      </w:r>
    </w:p>
    <w:p w14:paraId="75B9D22F" w14:textId="792F3CC2" w:rsidR="004344D4" w:rsidRDefault="004344D4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AT&amp;T</w:t>
      </w:r>
    </w:p>
    <w:p w14:paraId="017D8AF6" w14:textId="66BA6E4F" w:rsidR="004344D4" w:rsidRPr="006B7A9B" w:rsidRDefault="004344D4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Insight</w:t>
      </w:r>
    </w:p>
    <w:p w14:paraId="5A66A1B2" w14:textId="77777777" w:rsidR="006B7A9B" w:rsidRP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Amazon Web Services (AWS)</w:t>
      </w:r>
    </w:p>
    <w:p w14:paraId="2E5603BB" w14:textId="77777777" w:rsidR="006B7A9B" w:rsidRP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Microsoft Corporation</w:t>
      </w:r>
    </w:p>
    <w:p w14:paraId="34D9DD26" w14:textId="77777777" w:rsidR="006B7A9B" w:rsidRP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Google LLC</w:t>
      </w:r>
    </w:p>
    <w:p w14:paraId="76AEDC5C" w14:textId="77777777" w:rsidR="006B7A9B" w:rsidRDefault="006B7A9B" w:rsidP="006B7A9B">
      <w:pPr>
        <w:spacing w:after="10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5844A88C" w14:textId="77777777" w:rsidR="006B7A9B" w:rsidRPr="006B7A9B" w:rsidRDefault="006B7A9B" w:rsidP="006B7A9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Pay/Salary/Benefits or </w:t>
      </w:r>
      <w:proofErr w:type="gramStart"/>
      <w:r w:rsidRPr="006B7A9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>compensation</w:t>
      </w:r>
      <w:proofErr w:type="gramEnd"/>
      <w:r w:rsidRPr="006B7A9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 </w:t>
      </w:r>
    </w:p>
    <w:p w14:paraId="24557062" w14:textId="29827A4D" w:rsidR="006B7A9B" w:rsidRP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The average salary for Network Architects is around $100,000 to $1</w:t>
      </w:r>
      <w:r w:rsidR="004344D4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30</w:t>
      </w: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,000 per year, depending on experience and location.</w:t>
      </w:r>
    </w:p>
    <w:p w14:paraId="7CC52CA0" w14:textId="77777777" w:rsidR="006B7A9B" w:rsidRP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Benefits may include health insurance, retirement plans, and professional development opportunities.</w:t>
      </w:r>
    </w:p>
    <w:p w14:paraId="54233BBD" w14:textId="77777777" w:rsidR="006B7A9B" w:rsidRPr="006B7A9B" w:rsidRDefault="006B7A9B" w:rsidP="006B7A9B">
      <w:pPr>
        <w:spacing w:after="100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b/>
          <w:bCs/>
          <w:kern w:val="0"/>
          <w:sz w:val="21"/>
          <w:szCs w:val="21"/>
          <w14:ligatures w14:val="none"/>
        </w:rPr>
        <w:t xml:space="preserve">Any advantages/disadvantages </w:t>
      </w:r>
    </w:p>
    <w:p w14:paraId="0A368EEF" w14:textId="1BC0F27C" w:rsidR="006B7A9B" w:rsidRPr="006B7A9B" w:rsidRDefault="006B7A9B" w:rsidP="006B7A9B">
      <w:pPr>
        <w:spacing w:after="100" w:line="240" w:lineRule="auto"/>
        <w:ind w:firstLine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Advantages of Pursuing this Role</w:t>
      </w:r>
    </w:p>
    <w:p w14:paraId="6A162EE7" w14:textId="77777777" w:rsidR="006B7A9B" w:rsidRPr="006B7A9B" w:rsidRDefault="006B7A9B" w:rsidP="006B7A9B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High demand and job stability</w:t>
      </w:r>
    </w:p>
    <w:p w14:paraId="70124A14" w14:textId="77777777" w:rsidR="006B7A9B" w:rsidRPr="006B7A9B" w:rsidRDefault="006B7A9B" w:rsidP="006B7A9B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Opportunities for career advancement</w:t>
      </w:r>
    </w:p>
    <w:p w14:paraId="4AC11921" w14:textId="26B86A18" w:rsidR="006B7A9B" w:rsidRDefault="006B7A9B" w:rsidP="006B7A9B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Ability to work on exciting </w:t>
      </w:r>
      <w:r w:rsidR="004344D4"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projects.</w:t>
      </w:r>
    </w:p>
    <w:p w14:paraId="7E74E410" w14:textId="77777777" w:rsidR="006B7A9B" w:rsidRDefault="006B7A9B" w:rsidP="006B7A9B">
      <w:pPr>
        <w:spacing w:after="0" w:line="240" w:lineRule="auto"/>
        <w:ind w:left="72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</w:p>
    <w:p w14:paraId="01990EDE" w14:textId="20A09000" w:rsidR="006B7A9B" w:rsidRPr="006B7A9B" w:rsidRDefault="006B7A9B" w:rsidP="006B7A9B">
      <w:pPr>
        <w:spacing w:after="0" w:line="240" w:lineRule="auto"/>
        <w:ind w:left="360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Disadvantages of Pursuing this Role</w:t>
      </w:r>
    </w:p>
    <w:p w14:paraId="54B61AA6" w14:textId="77777777" w:rsidR="006B7A9B" w:rsidRDefault="006B7A9B" w:rsidP="006B7A9B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lastRenderedPageBreak/>
        <w:t>High-pressure situations during network outages or cyber-attacks.</w:t>
      </w:r>
    </w:p>
    <w:p w14:paraId="593E74D8" w14:textId="77777777" w:rsidR="006B7A9B" w:rsidRDefault="006B7A9B" w:rsidP="006B7A9B">
      <w:pPr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14:ligatures w14:val="none"/>
        </w:rPr>
      </w:pPr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 xml:space="preserve">Continuous learning and staying updated with rapidly evolving </w:t>
      </w:r>
      <w:proofErr w:type="gramStart"/>
      <w:r w:rsidRPr="006B7A9B">
        <w:rPr>
          <w:rFonts w:ascii="Segoe UI" w:eastAsia="Times New Roman" w:hAnsi="Segoe UI" w:cs="Segoe UI"/>
          <w:kern w:val="0"/>
          <w:sz w:val="21"/>
          <w:szCs w:val="21"/>
          <w14:ligatures w14:val="none"/>
        </w:rPr>
        <w:t>technologies</w:t>
      </w:r>
      <w:proofErr w:type="gramEnd"/>
    </w:p>
    <w:p w14:paraId="4250FA72" w14:textId="77777777" w:rsidR="006B7A9B" w:rsidRPr="006B7A9B" w:rsidRDefault="006B7A9B" w:rsidP="006B7A9B"/>
    <w:sectPr w:rsidR="006B7A9B" w:rsidRPr="006B7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169"/>
    <w:multiLevelType w:val="hybridMultilevel"/>
    <w:tmpl w:val="91723C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5B33FC"/>
    <w:multiLevelType w:val="multilevel"/>
    <w:tmpl w:val="307EB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664D44"/>
    <w:multiLevelType w:val="multilevel"/>
    <w:tmpl w:val="D85CC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694323"/>
    <w:multiLevelType w:val="multilevel"/>
    <w:tmpl w:val="CC7C3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CF7276"/>
    <w:multiLevelType w:val="multilevel"/>
    <w:tmpl w:val="D7FC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EA34311"/>
    <w:multiLevelType w:val="multilevel"/>
    <w:tmpl w:val="3B7A3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86995"/>
    <w:multiLevelType w:val="multilevel"/>
    <w:tmpl w:val="A17CA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762133"/>
    <w:multiLevelType w:val="multilevel"/>
    <w:tmpl w:val="950A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965E0F"/>
    <w:multiLevelType w:val="multilevel"/>
    <w:tmpl w:val="5EE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EE0796"/>
    <w:multiLevelType w:val="multilevel"/>
    <w:tmpl w:val="65E2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8EE4381"/>
    <w:multiLevelType w:val="multilevel"/>
    <w:tmpl w:val="E7F41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C85DA3"/>
    <w:multiLevelType w:val="multilevel"/>
    <w:tmpl w:val="DC8C5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AC4CE5"/>
    <w:multiLevelType w:val="multilevel"/>
    <w:tmpl w:val="69C2D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96556F"/>
    <w:multiLevelType w:val="multilevel"/>
    <w:tmpl w:val="74486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4638251">
    <w:abstractNumId w:val="8"/>
  </w:num>
  <w:num w:numId="2" w16cid:durableId="565334296">
    <w:abstractNumId w:val="2"/>
  </w:num>
  <w:num w:numId="3" w16cid:durableId="1566067356">
    <w:abstractNumId w:val="5"/>
  </w:num>
  <w:num w:numId="4" w16cid:durableId="82915084">
    <w:abstractNumId w:val="10"/>
  </w:num>
  <w:num w:numId="5" w16cid:durableId="636495607">
    <w:abstractNumId w:val="11"/>
  </w:num>
  <w:num w:numId="6" w16cid:durableId="73161795">
    <w:abstractNumId w:val="1"/>
  </w:num>
  <w:num w:numId="7" w16cid:durableId="1231040055">
    <w:abstractNumId w:val="9"/>
  </w:num>
  <w:num w:numId="8" w16cid:durableId="622425819">
    <w:abstractNumId w:val="7"/>
  </w:num>
  <w:num w:numId="9" w16cid:durableId="1974480926">
    <w:abstractNumId w:val="13"/>
  </w:num>
  <w:num w:numId="10" w16cid:durableId="1046031128">
    <w:abstractNumId w:val="6"/>
  </w:num>
  <w:num w:numId="11" w16cid:durableId="1893881224">
    <w:abstractNumId w:val="12"/>
  </w:num>
  <w:num w:numId="12" w16cid:durableId="1997956904">
    <w:abstractNumId w:val="3"/>
  </w:num>
  <w:num w:numId="13" w16cid:durableId="1201817405">
    <w:abstractNumId w:val="4"/>
  </w:num>
  <w:num w:numId="14" w16cid:durableId="1126394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A9B"/>
    <w:rsid w:val="004344D4"/>
    <w:rsid w:val="006B7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40254"/>
  <w15:chartTrackingRefBased/>
  <w15:docId w15:val="{2910547F-598B-4D0F-8794-2346FF1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7A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B7A9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7A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7A9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Strong">
    <w:name w:val="Strong"/>
    <w:basedOn w:val="DefaultParagraphFont"/>
    <w:uiPriority w:val="22"/>
    <w:qFormat/>
    <w:rsid w:val="006B7A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99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03339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09562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37234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9937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434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2762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03216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86239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45755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450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4256372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7102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5867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8313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Danait Gebremedhin</dc:creator>
  <cp:keywords/>
  <dc:description/>
  <cp:lastModifiedBy>Danait Gebremedhin</cp:lastModifiedBy>
  <cp:revision>2</cp:revision>
  <dcterms:created xsi:type="dcterms:W3CDTF">2023-07-26T07:02:00Z</dcterms:created>
  <dcterms:modified xsi:type="dcterms:W3CDTF">2023-07-26T07:16:00Z</dcterms:modified>
</cp:coreProperties>
</file>