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A00996" w:rsidRDefault="003B5DDD" w14:paraId="478D44B1" wp14:textId="77777777">
      <w:pPr>
        <w:jc w:val="center"/>
        <w:rPr>
          <w:rFonts w:hint="eastAsia"/>
        </w:rPr>
      </w:pPr>
      <w:r>
        <w:rPr>
          <w:rStyle w:val="normaltextrun"/>
          <w:rFonts w:cs="Calibri" w:asciiTheme="majorHAnsi" w:hAnsiTheme="majorHAnsi"/>
          <w:color w:val="5B9BD5"/>
          <w:sz w:val="48"/>
          <w:szCs w:val="48"/>
          <w:shd w:val="clear" w:color="auto" w:fill="FFFFFF"/>
        </w:rPr>
        <w:t>Îndrumător laborator – LUCRAREA NR. 4</w:t>
      </w:r>
      <w:r w:rsidR="0039036F">
        <w:rPr>
          <w:rStyle w:val="normaltextrun"/>
          <w:rFonts w:cs="Calibri" w:asciiTheme="majorHAnsi" w:hAnsiTheme="majorHAnsi"/>
          <w:color w:val="5B9BD5"/>
          <w:sz w:val="48"/>
          <w:szCs w:val="48"/>
          <w:shd w:val="clear" w:color="auto" w:fill="FFFFFF"/>
        </w:rPr>
        <w:t>+</w:t>
      </w:r>
    </w:p>
    <w:p xmlns:wp14="http://schemas.microsoft.com/office/word/2010/wordml" w:rsidR="00A00996" w:rsidRDefault="00A00996" w14:paraId="672A6659" wp14:textId="77777777">
      <w:pPr>
        <w:jc w:val="center"/>
        <w:rPr>
          <w:rStyle w:val="normaltextrun"/>
          <w:rFonts w:ascii="Calibri" w:hAnsi="Calibri" w:cs="Calibri"/>
          <w:color w:val="5B9BD5"/>
          <w:sz w:val="36"/>
          <w:szCs w:val="36"/>
          <w:highlight w:val="white"/>
        </w:rPr>
      </w:pPr>
    </w:p>
    <w:p xmlns:wp14="http://schemas.microsoft.com/office/word/2010/wordml" w:rsidR="00A00996" w:rsidRDefault="003B5DDD" w14:paraId="02B04983" wp14:textId="77777777">
      <w:pPr>
        <w:pStyle w:val="Title"/>
      </w:pPr>
      <w:r>
        <w:rPr>
          <w:rStyle w:val="normaltextrun"/>
        </w:rPr>
        <w:t>Instrucțiuni</w:t>
      </w:r>
    </w:p>
    <w:p xmlns:wp14="http://schemas.microsoft.com/office/word/2010/wordml" w:rsidR="00A00996" w:rsidRDefault="003B5DDD" w14:paraId="2995ACC3" wp14:textId="77777777">
      <w:pPr>
        <w:pStyle w:val="Heading1"/>
      </w:pPr>
      <w:r>
        <w:t xml:space="preserve">Exerciții propuse </w:t>
      </w:r>
    </w:p>
    <w:p xmlns:wp14="http://schemas.microsoft.com/office/word/2010/wordml" w:rsidR="0039036F" w:rsidP="0039036F" w:rsidRDefault="0039036F" w14:paraId="1244C78F" wp14:textId="77777777">
      <w:pPr>
        <w:pStyle w:val="ListParagraph"/>
        <w:numPr>
          <w:ilvl w:val="0"/>
          <w:numId w:val="5"/>
        </w:numPr>
      </w:pPr>
      <w:r w:rsidRPr="0039036F">
        <w:rPr>
          <w:rFonts w:hint="eastAsia"/>
        </w:rPr>
        <w:t>Write an application that allows a user to enter any number of student quiz scores until the user enters 99. If the score entered is less than 0 or more than 10, display an appropriate message and do not use the score. After all the scores have been entered, display the number of scores entered, the highest score, the lowest score, and the arithmetic average. Save the file as QuizScoreStatistics.java.</w:t>
      </w:r>
    </w:p>
    <w:p xmlns:wp14="http://schemas.microsoft.com/office/word/2010/wordml" w:rsidR="0039036F" w:rsidP="0039036F" w:rsidRDefault="0039036F" w14:paraId="0A37501D" wp14:textId="77777777"/>
    <w:p xmlns:wp14="http://schemas.microsoft.com/office/word/2010/wordml" w:rsidR="0039036F" w:rsidP="0039036F" w:rsidRDefault="0039036F" w14:paraId="292E13C0" wp14:textId="451B9477">
      <w:pPr>
        <w:pStyle w:val="ListParagraph"/>
        <w:numPr>
          <w:ilvl w:val="0"/>
          <w:numId w:val="5"/>
        </w:numPr>
        <w:rPr/>
      </w:pPr>
      <w:r w:rsidR="0039036F">
        <w:rPr/>
        <w:t xml:space="preserve">The </w:t>
      </w:r>
      <w:proofErr w:type="spellStart"/>
      <w:r w:rsidR="0039036F">
        <w:rPr/>
        <w:t>Freemont</w:t>
      </w:r>
      <w:proofErr w:type="spellEnd"/>
      <w:r w:rsidR="0039036F">
        <w:rPr/>
        <w:t xml:space="preserve"> Automobile </w:t>
      </w:r>
      <w:proofErr w:type="spellStart"/>
      <w:r w:rsidR="0039036F">
        <w:rPr/>
        <w:t>Factory</w:t>
      </w:r>
      <w:proofErr w:type="spellEnd"/>
      <w:r w:rsidR="0039036F">
        <w:rPr/>
        <w:t xml:space="preserve"> </w:t>
      </w:r>
      <w:proofErr w:type="spellStart"/>
      <w:r w:rsidR="0039036F">
        <w:rPr/>
        <w:t>has</w:t>
      </w:r>
      <w:proofErr w:type="spellEnd"/>
      <w:r w:rsidR="0039036F">
        <w:rPr/>
        <w:t xml:space="preserve"> </w:t>
      </w:r>
      <w:proofErr w:type="spellStart"/>
      <w:r w:rsidR="0039036F">
        <w:rPr/>
        <w:t>discovered</w:t>
      </w:r>
      <w:proofErr w:type="spellEnd"/>
      <w:r w:rsidR="0039036F">
        <w:rPr/>
        <w:t xml:space="preserve"> </w:t>
      </w:r>
      <w:proofErr w:type="spellStart"/>
      <w:r w:rsidR="0039036F">
        <w:rPr/>
        <w:t>that</w:t>
      </w:r>
      <w:proofErr w:type="spellEnd"/>
      <w:r w:rsidR="0039036F">
        <w:rPr/>
        <w:t xml:space="preserve"> </w:t>
      </w:r>
      <w:proofErr w:type="spellStart"/>
      <w:r w:rsidR="0039036F">
        <w:rPr/>
        <w:t>the</w:t>
      </w:r>
      <w:proofErr w:type="spellEnd"/>
      <w:r w:rsidR="0039036F">
        <w:rPr/>
        <w:t xml:space="preserve"> </w:t>
      </w:r>
      <w:proofErr w:type="spellStart"/>
      <w:r w:rsidR="0039036F">
        <w:rPr/>
        <w:t>longer</w:t>
      </w:r>
      <w:proofErr w:type="spellEnd"/>
      <w:r w:rsidR="0039036F">
        <w:rPr/>
        <w:t xml:space="preserve"> a </w:t>
      </w:r>
      <w:proofErr w:type="spellStart"/>
      <w:r w:rsidR="0039036F">
        <w:rPr/>
        <w:t>worker</w:t>
      </w:r>
      <w:proofErr w:type="spellEnd"/>
      <w:r w:rsidR="0039036F">
        <w:rPr/>
        <w:t xml:space="preserve"> </w:t>
      </w:r>
      <w:proofErr w:type="spellStart"/>
      <w:r w:rsidR="0039036F">
        <w:rPr/>
        <w:t>has</w:t>
      </w:r>
      <w:proofErr w:type="spellEnd"/>
      <w:r w:rsidR="0039036F">
        <w:rPr/>
        <w:t xml:space="preserve"> </w:t>
      </w:r>
      <w:proofErr w:type="spellStart"/>
      <w:r w:rsidR="0039036F">
        <w:rPr/>
        <w:t>been</w:t>
      </w:r>
      <w:proofErr w:type="spellEnd"/>
      <w:r w:rsidR="0039036F">
        <w:rPr/>
        <w:t xml:space="preserve"> on </w:t>
      </w:r>
      <w:proofErr w:type="spellStart"/>
      <w:r w:rsidR="0039036F">
        <w:rPr/>
        <w:t>the</w:t>
      </w:r>
      <w:proofErr w:type="spellEnd"/>
      <w:r w:rsidR="0039036F">
        <w:rPr/>
        <w:t xml:space="preserve"> job, </w:t>
      </w:r>
      <w:proofErr w:type="spellStart"/>
      <w:r w:rsidR="0039036F">
        <w:rPr/>
        <w:t>the</w:t>
      </w:r>
      <w:proofErr w:type="spellEnd"/>
      <w:r w:rsidR="0039036F">
        <w:rPr/>
        <w:t xml:space="preserve"> more </w:t>
      </w:r>
      <w:proofErr w:type="spellStart"/>
      <w:r w:rsidR="0039036F">
        <w:rPr/>
        <w:t>parts</w:t>
      </w:r>
      <w:proofErr w:type="spellEnd"/>
      <w:r w:rsidR="0039036F">
        <w:rPr/>
        <w:t xml:space="preserve"> </w:t>
      </w:r>
      <w:proofErr w:type="spellStart"/>
      <w:r w:rsidR="0039036F">
        <w:rPr/>
        <w:t>the</w:t>
      </w:r>
      <w:proofErr w:type="spellEnd"/>
      <w:r w:rsidR="0039036F">
        <w:rPr/>
        <w:t xml:space="preserve"> </w:t>
      </w:r>
      <w:proofErr w:type="spellStart"/>
      <w:r w:rsidR="0039036F">
        <w:rPr/>
        <w:t>worker</w:t>
      </w:r>
      <w:proofErr w:type="spellEnd"/>
      <w:r w:rsidR="0039036F">
        <w:rPr/>
        <w:t xml:space="preserve"> </w:t>
      </w:r>
      <w:proofErr w:type="spellStart"/>
      <w:r w:rsidR="0039036F">
        <w:rPr/>
        <w:t>can</w:t>
      </w:r>
      <w:proofErr w:type="spellEnd"/>
      <w:r w:rsidR="0039036F">
        <w:rPr/>
        <w:t xml:space="preserve"> produce. </w:t>
      </w:r>
      <w:proofErr w:type="spellStart"/>
      <w:r w:rsidR="0039036F">
        <w:rPr/>
        <w:t>Write</w:t>
      </w:r>
      <w:proofErr w:type="spellEnd"/>
      <w:r w:rsidR="0039036F">
        <w:rPr/>
        <w:t xml:space="preserve"> an </w:t>
      </w:r>
      <w:proofErr w:type="spellStart"/>
      <w:r w:rsidR="0039036F">
        <w:rPr/>
        <w:t>application</w:t>
      </w:r>
      <w:proofErr w:type="spellEnd"/>
      <w:r w:rsidR="0039036F">
        <w:rPr/>
        <w:t xml:space="preserve"> </w:t>
      </w:r>
      <w:proofErr w:type="spellStart"/>
      <w:r w:rsidR="0039036F">
        <w:rPr/>
        <w:t>that</w:t>
      </w:r>
      <w:proofErr w:type="spellEnd"/>
      <w:r w:rsidR="0039036F">
        <w:rPr/>
        <w:t xml:space="preserve"> </w:t>
      </w:r>
      <w:proofErr w:type="spellStart"/>
      <w:r w:rsidR="0039036F">
        <w:rPr/>
        <w:t>computes</w:t>
      </w:r>
      <w:proofErr w:type="spellEnd"/>
      <w:r w:rsidR="0039036F">
        <w:rPr/>
        <w:t xml:space="preserve"> </w:t>
      </w:r>
      <w:proofErr w:type="spellStart"/>
      <w:r w:rsidR="0039036F">
        <w:rPr/>
        <w:t>and</w:t>
      </w:r>
      <w:proofErr w:type="spellEnd"/>
      <w:r w:rsidR="0039036F">
        <w:rPr/>
        <w:t xml:space="preserve"> </w:t>
      </w:r>
      <w:proofErr w:type="spellStart"/>
      <w:r w:rsidR="0039036F">
        <w:rPr/>
        <w:t>displays</w:t>
      </w:r>
      <w:proofErr w:type="spellEnd"/>
      <w:r w:rsidR="0039036F">
        <w:rPr/>
        <w:t xml:space="preserve"> a </w:t>
      </w:r>
      <w:proofErr w:type="spellStart"/>
      <w:r w:rsidR="0039036F">
        <w:rPr/>
        <w:t>worker</w:t>
      </w:r>
      <w:r w:rsidR="0039036F">
        <w:rPr/>
        <w:t>’</w:t>
      </w:r>
      <w:r w:rsidR="0039036F">
        <w:rPr/>
        <w:t>s</w:t>
      </w:r>
      <w:proofErr w:type="spellEnd"/>
      <w:r w:rsidR="0039036F">
        <w:rPr/>
        <w:t xml:space="preserve"> </w:t>
      </w:r>
      <w:proofErr w:type="spellStart"/>
      <w:r w:rsidR="0039036F">
        <w:rPr/>
        <w:t>anticipated</w:t>
      </w:r>
      <w:proofErr w:type="spellEnd"/>
      <w:r w:rsidR="0039036F">
        <w:rPr/>
        <w:t xml:space="preserve"> output </w:t>
      </w:r>
      <w:proofErr w:type="spellStart"/>
      <w:r w:rsidR="0039036F">
        <w:rPr/>
        <w:t>each</w:t>
      </w:r>
      <w:proofErr w:type="spellEnd"/>
      <w:r w:rsidR="0039036F">
        <w:rPr/>
        <w:t xml:space="preserve"> </w:t>
      </w:r>
      <w:proofErr w:type="spellStart"/>
      <w:r w:rsidR="0039036F">
        <w:rPr/>
        <w:t>month</w:t>
      </w:r>
      <w:proofErr w:type="spellEnd"/>
      <w:r w:rsidR="0039036F">
        <w:rPr/>
        <w:t xml:space="preserve"> for 24 </w:t>
      </w:r>
      <w:proofErr w:type="spellStart"/>
      <w:r w:rsidR="0039036F">
        <w:rPr/>
        <w:t>months</w:t>
      </w:r>
      <w:proofErr w:type="spellEnd"/>
      <w:r w:rsidR="0039036F">
        <w:rPr/>
        <w:t xml:space="preserve"> </w:t>
      </w:r>
      <w:proofErr w:type="spellStart"/>
      <w:r w:rsidR="0039036F">
        <w:rPr/>
        <w:t>assuming</w:t>
      </w:r>
      <w:proofErr w:type="spellEnd"/>
      <w:r w:rsidR="0039036F">
        <w:rPr/>
        <w:t xml:space="preserve"> </w:t>
      </w:r>
      <w:proofErr w:type="spellStart"/>
      <w:r w:rsidR="0039036F">
        <w:rPr/>
        <w:t>the</w:t>
      </w:r>
      <w:proofErr w:type="spellEnd"/>
      <w:r w:rsidR="0039036F">
        <w:rPr/>
        <w:t xml:space="preserve"> </w:t>
      </w:r>
      <w:proofErr w:type="spellStart"/>
      <w:r w:rsidR="0039036F">
        <w:rPr/>
        <w:t>worker</w:t>
      </w:r>
      <w:proofErr w:type="spellEnd"/>
      <w:r w:rsidR="0039036F">
        <w:rPr/>
        <w:t xml:space="preserve"> </w:t>
      </w:r>
      <w:proofErr w:type="spellStart"/>
      <w:r w:rsidR="0039036F">
        <w:rPr/>
        <w:t>starts</w:t>
      </w:r>
      <w:proofErr w:type="spellEnd"/>
      <w:r w:rsidR="0039036F">
        <w:rPr/>
        <w:t xml:space="preserve"> </w:t>
      </w:r>
      <w:proofErr w:type="spellStart"/>
      <w:r w:rsidR="0039036F">
        <w:rPr/>
        <w:t>by</w:t>
      </w:r>
      <w:proofErr w:type="spellEnd"/>
      <w:r w:rsidR="0039036F">
        <w:rPr/>
        <w:t xml:space="preserve"> </w:t>
      </w:r>
      <w:proofErr w:type="spellStart"/>
      <w:r w:rsidR="0039036F">
        <w:rPr/>
        <w:t>producing</w:t>
      </w:r>
      <w:proofErr w:type="spellEnd"/>
      <w:r w:rsidR="0039036F">
        <w:rPr/>
        <w:t xml:space="preserve"> 4,000 </w:t>
      </w:r>
      <w:proofErr w:type="spellStart"/>
      <w:r w:rsidR="0039036F">
        <w:rPr/>
        <w:t>parts</w:t>
      </w:r>
      <w:proofErr w:type="spellEnd"/>
      <w:r w:rsidR="0039036F">
        <w:rPr/>
        <w:t xml:space="preserve"> </w:t>
      </w:r>
      <w:proofErr w:type="spellStart"/>
      <w:r w:rsidR="0039036F">
        <w:rPr/>
        <w:t>and</w:t>
      </w:r>
      <w:proofErr w:type="spellEnd"/>
      <w:r w:rsidR="0039036F">
        <w:rPr/>
        <w:t xml:space="preserve"> </w:t>
      </w:r>
      <w:proofErr w:type="spellStart"/>
      <w:r w:rsidR="0039036F">
        <w:rPr/>
        <w:t>increases</w:t>
      </w:r>
      <w:proofErr w:type="spellEnd"/>
      <w:r w:rsidR="0039036F">
        <w:rPr/>
        <w:t xml:space="preserve"> </w:t>
      </w:r>
      <w:proofErr w:type="spellStart"/>
      <w:r w:rsidR="0039036F">
        <w:rPr/>
        <w:t>production</w:t>
      </w:r>
      <w:proofErr w:type="spellEnd"/>
      <w:r w:rsidR="0039036F">
        <w:rPr/>
        <w:t xml:space="preserve"> </w:t>
      </w:r>
      <w:proofErr w:type="spellStart"/>
      <w:r w:rsidR="0039036F">
        <w:rPr/>
        <w:t>by</w:t>
      </w:r>
      <w:proofErr w:type="spellEnd"/>
      <w:r w:rsidR="0039036F">
        <w:rPr/>
        <w:t xml:space="preserve"> 6 </w:t>
      </w:r>
      <w:proofErr w:type="spellStart"/>
      <w:r w:rsidR="0039036F">
        <w:rPr/>
        <w:t>percent</w:t>
      </w:r>
      <w:proofErr w:type="spellEnd"/>
      <w:r w:rsidR="0039036F">
        <w:rPr/>
        <w:t xml:space="preserve"> </w:t>
      </w:r>
      <w:proofErr w:type="spellStart"/>
      <w:r w:rsidR="0039036F">
        <w:rPr/>
        <w:t>each</w:t>
      </w:r>
      <w:proofErr w:type="spellEnd"/>
      <w:r w:rsidR="0039036F">
        <w:rPr/>
        <w:t xml:space="preserve"> </w:t>
      </w:r>
      <w:proofErr w:type="spellStart"/>
      <w:r w:rsidR="0039036F">
        <w:rPr/>
        <w:t>month</w:t>
      </w:r>
      <w:proofErr w:type="spellEnd"/>
      <w:r w:rsidR="0039036F">
        <w:rPr/>
        <w:t xml:space="preserve">. </w:t>
      </w:r>
      <w:proofErr w:type="spellStart"/>
      <w:r w:rsidR="0039036F">
        <w:rPr/>
        <w:t>Also</w:t>
      </w:r>
      <w:proofErr w:type="spellEnd"/>
      <w:r w:rsidR="0039036F">
        <w:rPr/>
        <w:t xml:space="preserve"> display </w:t>
      </w:r>
      <w:proofErr w:type="spellStart"/>
      <w:r w:rsidR="0039036F">
        <w:rPr/>
        <w:t>the</w:t>
      </w:r>
      <w:proofErr w:type="spellEnd"/>
      <w:r w:rsidR="0039036F">
        <w:rPr/>
        <w:t xml:space="preserve"> </w:t>
      </w:r>
      <w:proofErr w:type="spellStart"/>
      <w:r w:rsidR="0039036F">
        <w:rPr/>
        <w:t>month</w:t>
      </w:r>
      <w:proofErr w:type="spellEnd"/>
      <w:r w:rsidR="0039036F">
        <w:rPr/>
        <w:t xml:space="preserve"> in </w:t>
      </w:r>
      <w:proofErr w:type="spellStart"/>
      <w:r w:rsidR="0039036F">
        <w:rPr/>
        <w:t>which</w:t>
      </w:r>
      <w:proofErr w:type="spellEnd"/>
      <w:r w:rsidR="0039036F">
        <w:rPr/>
        <w:t xml:space="preserve"> </w:t>
      </w:r>
      <w:proofErr w:type="spellStart"/>
      <w:r w:rsidR="0039036F">
        <w:rPr/>
        <w:t>production</w:t>
      </w:r>
      <w:proofErr w:type="spellEnd"/>
      <w:r w:rsidR="0039036F">
        <w:rPr/>
        <w:t xml:space="preserve"> </w:t>
      </w:r>
      <w:proofErr w:type="spellStart"/>
      <w:r w:rsidR="0039036F">
        <w:rPr/>
        <w:t>exceeds</w:t>
      </w:r>
      <w:proofErr w:type="spellEnd"/>
      <w:r w:rsidR="0039036F">
        <w:rPr/>
        <w:t xml:space="preserve"> 7,000 </w:t>
      </w:r>
      <w:proofErr w:type="spellStart"/>
      <w:r w:rsidR="0039036F">
        <w:rPr/>
        <w:t>parts</w:t>
      </w:r>
      <w:proofErr w:type="spellEnd"/>
      <w:r w:rsidR="0039036F">
        <w:rPr/>
        <w:t xml:space="preserve"> (</w:t>
      </w:r>
      <w:proofErr w:type="spellStart"/>
      <w:r w:rsidR="0039036F">
        <w:rPr/>
        <w:t>when</w:t>
      </w:r>
      <w:proofErr w:type="spellEnd"/>
      <w:r w:rsidR="0039036F">
        <w:rPr/>
        <w:t xml:space="preserve"> </w:t>
      </w:r>
      <w:proofErr w:type="spellStart"/>
      <w:r w:rsidR="0039036F">
        <w:rPr/>
        <w:t>the</w:t>
      </w:r>
      <w:proofErr w:type="spellEnd"/>
      <w:r w:rsidR="0039036F">
        <w:rPr/>
        <w:t xml:space="preserve"> </w:t>
      </w:r>
      <w:proofErr w:type="spellStart"/>
      <w:r w:rsidR="0039036F">
        <w:rPr/>
        <w:t>worker</w:t>
      </w:r>
      <w:proofErr w:type="spellEnd"/>
      <w:r w:rsidR="0039036F">
        <w:rPr/>
        <w:t xml:space="preserve"> </w:t>
      </w:r>
      <w:proofErr w:type="spellStart"/>
      <w:r w:rsidR="0039036F">
        <w:rPr/>
        <w:t>deserves</w:t>
      </w:r>
      <w:proofErr w:type="spellEnd"/>
      <w:r w:rsidR="0039036F">
        <w:rPr/>
        <w:t xml:space="preserve"> a </w:t>
      </w:r>
      <w:proofErr w:type="spellStart"/>
      <w:r w:rsidR="0039036F">
        <w:rPr/>
        <w:t>raise</w:t>
      </w:r>
      <w:proofErr w:type="spellEnd"/>
      <w:r w:rsidR="0039036F">
        <w:rPr/>
        <w:t xml:space="preserve">!). </w:t>
      </w:r>
      <w:proofErr w:type="spellStart"/>
      <w:r w:rsidR="0039036F">
        <w:rPr/>
        <w:t>Save</w:t>
      </w:r>
      <w:proofErr w:type="spellEnd"/>
      <w:r w:rsidR="0039036F">
        <w:rPr/>
        <w:t xml:space="preserve"> </w:t>
      </w:r>
      <w:proofErr w:type="spellStart"/>
      <w:r w:rsidR="0039036F">
        <w:rPr/>
        <w:t>the</w:t>
      </w:r>
      <w:proofErr w:type="spellEnd"/>
      <w:r w:rsidR="0039036F">
        <w:rPr/>
        <w:t xml:space="preserve"> file as I</w:t>
      </w:r>
      <w:r w:rsidR="5B806810">
        <w:rPr/>
        <w:t>ncreasedProduction.java</w:t>
      </w:r>
      <w:r>
        <w:tab/>
      </w:r>
      <w:r w:rsidR="0039036F">
        <w:rPr/>
        <w:t>.</w:t>
      </w:r>
    </w:p>
    <w:p xmlns:wp14="http://schemas.microsoft.com/office/word/2010/wordml" w:rsidR="0039036F" w:rsidP="0039036F" w:rsidRDefault="0039036F" w14:paraId="5DAB6C7B" wp14:textId="77777777"/>
    <w:p xmlns:wp14="http://schemas.microsoft.com/office/word/2010/wordml" w:rsidR="0039036F" w:rsidP="0039036F" w:rsidRDefault="0039036F" w14:paraId="3EA15815" wp14:textId="77777777">
      <w:pPr>
        <w:pStyle w:val="ListParagraph"/>
        <w:numPr>
          <w:ilvl w:val="0"/>
          <w:numId w:val="5"/>
        </w:numPr>
      </w:pPr>
      <w:r w:rsidRPr="0039036F">
        <w:rPr>
          <w:rFonts w:hint="eastAsia"/>
        </w:rPr>
        <w:t>The Huntington High School basketball team has five players named Art, Bob, Cal, Dan, and Eli. Accept the number of points scored by each player in a game and create a bar chart that illustrates the points scored by displaying an asterisk for each point. The output looks similar to the chart in Figure 6-34. Save the file as BarChart.java.</w:t>
      </w:r>
    </w:p>
    <w:p xmlns:wp14="http://schemas.microsoft.com/office/word/2010/wordml" w:rsidR="0039036F" w:rsidP="0039036F" w:rsidRDefault="0039036F" w14:paraId="02EB378F" wp14:textId="77777777"/>
    <w:p xmlns:wp14="http://schemas.microsoft.com/office/word/2010/wordml" w:rsidR="0039036F" w:rsidP="0039036F" w:rsidRDefault="0039036F" w14:paraId="6A05A809" wp14:textId="77777777">
      <w:pPr>
        <w:jc w:val="center"/>
      </w:pPr>
      <w:r>
        <w:rPr>
          <w:noProof/>
          <w:lang w:val="en-US" w:eastAsia="en-US" w:bidi="ar-SA"/>
        </w:rPr>
        <w:drawing>
          <wp:inline xmlns:wp14="http://schemas.microsoft.com/office/word/2010/wordprocessingDrawing" distT="0" distB="0" distL="0" distR="0" wp14:anchorId="78311512" wp14:editId="0B4D8699">
            <wp:extent cx="36004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2876550"/>
                    </a:xfrm>
                    <a:prstGeom prst="rect">
                      <a:avLst/>
                    </a:prstGeom>
                  </pic:spPr>
                </pic:pic>
              </a:graphicData>
            </a:graphic>
          </wp:inline>
        </w:drawing>
      </w:r>
    </w:p>
    <w:p xmlns:wp14="http://schemas.microsoft.com/office/word/2010/wordml" w:rsidR="0039036F" w:rsidP="0039036F" w:rsidRDefault="0039036F" w14:paraId="024297BD" wp14:textId="77777777">
      <w:pPr>
        <w:jc w:val="center"/>
      </w:pPr>
      <w:r w:rsidRPr="0039036F">
        <w:rPr>
          <w:rFonts w:hint="eastAsia"/>
        </w:rPr>
        <w:t>Figure 6-34</w:t>
      </w:r>
      <w:r w:rsidRPr="0039036F">
        <w:rPr>
          <w:rFonts w:hint="eastAsia"/>
        </w:rPr>
        <w:tab/>
      </w:r>
      <w:r w:rsidRPr="0039036F">
        <w:rPr>
          <w:rFonts w:hint="eastAsia"/>
        </w:rPr>
        <w:t>Typical execution of the BarChart application</w:t>
      </w:r>
    </w:p>
    <w:p xmlns:wp14="http://schemas.microsoft.com/office/word/2010/wordml" w:rsidR="0039036F" w:rsidP="0039036F" w:rsidRDefault="0039036F" w14:paraId="5A39BBE3" wp14:textId="77777777"/>
    <w:p xmlns:wp14="http://schemas.microsoft.com/office/word/2010/wordml" w:rsidRPr="0039036F" w:rsidR="0039036F" w:rsidP="0039036F" w:rsidRDefault="0039036F" w14:paraId="7E4C2D9B" wp14:textId="77777777">
      <w:pPr>
        <w:pStyle w:val="ListParagraph"/>
        <w:numPr>
          <w:ilvl w:val="0"/>
          <w:numId w:val="5"/>
        </w:numPr>
      </w:pPr>
      <w:bookmarkStart w:name="_GoBack" w:id="0"/>
      <w:bookmarkEnd w:id="0"/>
      <w:r w:rsidRPr="0039036F">
        <w:rPr>
          <w:rFonts w:hint="eastAsia"/>
        </w:rPr>
        <w:t>Modify the BarChart program to accept the number of points scored by each player in a season. The bar chart displays one asterisk for each 10 points scored by a player. For example, if a player has scored 48 points, then display four asterisks. Save the program as BarChart2.java.</w:t>
      </w:r>
    </w:p>
    <w:sectPr w:rsidRPr="0039036F" w:rsidR="0039036F">
      <w:pgSz w:w="11906" w:h="16838" w:orient="portrait"/>
      <w:pgMar w:top="1134" w:right="1134" w:bottom="1134" w:left="1134" w:header="720" w:footer="72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31EF"/>
    <w:multiLevelType w:val="multilevel"/>
    <w:tmpl w:val="D6E6D1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A326BE8"/>
    <w:multiLevelType w:val="hybridMultilevel"/>
    <w:tmpl w:val="D8C22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FC540F"/>
    <w:multiLevelType w:val="hybridMultilevel"/>
    <w:tmpl w:val="3B185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FD2B18"/>
    <w:multiLevelType w:val="hybridMultilevel"/>
    <w:tmpl w:val="F32CA8D8"/>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383056BA"/>
    <w:multiLevelType w:val="hybridMultilevel"/>
    <w:tmpl w:val="DBDAB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E06B2"/>
    <w:multiLevelType w:val="hybridMultilevel"/>
    <w:tmpl w:val="087CE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6734F"/>
    <w:multiLevelType w:val="multilevel"/>
    <w:tmpl w:val="F92E1A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96"/>
    <w:rsid w:val="00177C1F"/>
    <w:rsid w:val="0039036F"/>
    <w:rsid w:val="003B5DDD"/>
    <w:rsid w:val="00A00996"/>
    <w:rsid w:val="00A40726"/>
    <w:rsid w:val="066B6CC7"/>
    <w:rsid w:val="5B806810"/>
    <w:rsid w:val="60092F8F"/>
    <w:rsid w:val="723D07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A5EC"/>
  <w15:docId w15:val="{C31A6677-A05B-49C9-AC46-7AEB2A2FEB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Liberation Serif" w:hAnsi="Liberation Serif" w:eastAsia="NSimSun" w:cs="Arial"/>
        <w:kern w:val="2"/>
        <w:szCs w:val="24"/>
        <w:lang w:val="ro-RO"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62AB"/>
    <w:pPr>
      <w:jc w:val="both"/>
    </w:pPr>
    <w:rPr>
      <w:sz w:val="24"/>
    </w:rPr>
  </w:style>
  <w:style w:type="paragraph" w:styleId="Heading1">
    <w:name w:val="heading 1"/>
    <w:basedOn w:val="Normal"/>
    <w:next w:val="Normal"/>
    <w:link w:val="Heading1Char"/>
    <w:uiPriority w:val="9"/>
    <w:qFormat/>
    <w:rsid w:val="009E11B9"/>
    <w:pPr>
      <w:keepNext/>
      <w:keepLines/>
      <w:spacing w:before="480"/>
      <w:outlineLvl w:val="0"/>
    </w:pPr>
    <w:rPr>
      <w:rFonts w:cs="Mangal" w:asciiTheme="majorHAnsi" w:hAnsiTheme="majorHAnsi" w:eastAsiaTheme="majorEastAsia"/>
      <w:b/>
      <w:bCs/>
      <w:color w:val="365F91" w:themeColor="accent1" w:themeShade="BF"/>
      <w:sz w:val="28"/>
      <w:szCs w:val="25"/>
    </w:rPr>
  </w:style>
  <w:style w:type="paragraph" w:styleId="Heading2">
    <w:name w:val="heading 2"/>
    <w:basedOn w:val="Normal"/>
    <w:next w:val="Normal"/>
    <w:link w:val="Heading2Char"/>
    <w:uiPriority w:val="9"/>
    <w:unhideWhenUsed/>
    <w:qFormat/>
    <w:rsid w:val="00CA59F0"/>
    <w:pPr>
      <w:keepNext/>
      <w:keepLines/>
      <w:spacing w:before="200"/>
      <w:outlineLvl w:val="1"/>
    </w:pPr>
    <w:rPr>
      <w:rFonts w:cs="Mangal" w:asciiTheme="majorHAnsi" w:hAnsiTheme="majorHAnsi" w:eastAsiaTheme="majorEastAsia"/>
      <w:b/>
      <w:bCs/>
      <w:color w:val="4F81BD" w:themeColor="accent1"/>
      <w:sz w:val="26"/>
      <w:szCs w:val="23"/>
    </w:rPr>
  </w:style>
  <w:style w:type="paragraph" w:styleId="Heading3">
    <w:name w:val="heading 3"/>
    <w:basedOn w:val="Normal"/>
    <w:next w:val="Normal"/>
    <w:link w:val="Heading3Char"/>
    <w:uiPriority w:val="9"/>
    <w:unhideWhenUsed/>
    <w:qFormat/>
    <w:rsid w:val="00F662AB"/>
    <w:pPr>
      <w:keepNext/>
      <w:keepLines/>
      <w:spacing w:before="200"/>
      <w:outlineLvl w:val="2"/>
    </w:pPr>
    <w:rPr>
      <w:rFonts w:cs="Mangal" w:asciiTheme="majorHAnsi" w:hAnsiTheme="majorHAnsi" w:eastAsiaTheme="majorEastAsia"/>
      <w:b/>
      <w:bCs/>
      <w:color w:val="4F81BD"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basedOn w:val="DefaultParagraphFont"/>
    <w:link w:val="BalloonText"/>
    <w:uiPriority w:val="99"/>
    <w:semiHidden/>
    <w:qFormat/>
    <w:rsid w:val="0076146C"/>
    <w:rPr>
      <w:rFonts w:ascii="Tahoma" w:hAnsi="Tahoma" w:cs="Mangal"/>
      <w:sz w:val="16"/>
      <w:szCs w:val="14"/>
    </w:rPr>
  </w:style>
  <w:style w:type="character" w:styleId="Heading2Char" w:customStyle="1">
    <w:name w:val="Heading 2 Char"/>
    <w:basedOn w:val="DefaultParagraphFont"/>
    <w:link w:val="Heading2"/>
    <w:uiPriority w:val="9"/>
    <w:qFormat/>
    <w:rsid w:val="00CA59F0"/>
    <w:rPr>
      <w:rFonts w:cs="Mangal" w:asciiTheme="majorHAnsi" w:hAnsiTheme="majorHAnsi" w:eastAsiaTheme="majorEastAsia"/>
      <w:b/>
      <w:bCs/>
      <w:color w:val="4F81BD" w:themeColor="accent1"/>
      <w:sz w:val="26"/>
      <w:szCs w:val="23"/>
    </w:rPr>
  </w:style>
  <w:style w:type="character" w:styleId="Heading3Char" w:customStyle="1">
    <w:name w:val="Heading 3 Char"/>
    <w:basedOn w:val="DefaultParagraphFont"/>
    <w:link w:val="Heading3"/>
    <w:uiPriority w:val="9"/>
    <w:qFormat/>
    <w:rsid w:val="00F662AB"/>
    <w:rPr>
      <w:rFonts w:cs="Mangal" w:asciiTheme="majorHAnsi" w:hAnsiTheme="majorHAnsi" w:eastAsiaTheme="majorEastAsia"/>
      <w:b/>
      <w:bCs/>
      <w:color w:val="4F81BD" w:themeColor="accent1"/>
      <w:sz w:val="24"/>
      <w:szCs w:val="21"/>
    </w:rPr>
  </w:style>
  <w:style w:type="character" w:styleId="Heading1Char" w:customStyle="1">
    <w:name w:val="Heading 1 Char"/>
    <w:basedOn w:val="DefaultParagraphFont"/>
    <w:link w:val="Heading1"/>
    <w:uiPriority w:val="9"/>
    <w:qFormat/>
    <w:rsid w:val="009E11B9"/>
    <w:rPr>
      <w:rFonts w:cs="Mangal" w:asciiTheme="majorHAnsi" w:hAnsiTheme="majorHAnsi" w:eastAsiaTheme="majorEastAsia"/>
      <w:b/>
      <w:bCs/>
      <w:color w:val="365F91" w:themeColor="accent1" w:themeShade="BF"/>
      <w:sz w:val="28"/>
      <w:szCs w:val="25"/>
    </w:rPr>
  </w:style>
  <w:style w:type="character" w:styleId="normaltextrun" w:customStyle="1">
    <w:name w:val="normaltextrun"/>
    <w:basedOn w:val="DefaultParagraphFont"/>
    <w:qFormat/>
    <w:rsid w:val="00A538D9"/>
  </w:style>
  <w:style w:type="character" w:styleId="eop" w:customStyle="1">
    <w:name w:val="eop"/>
    <w:basedOn w:val="DefaultParagraphFont"/>
    <w:qFormat/>
    <w:rsid w:val="00A538D9"/>
  </w:style>
  <w:style w:type="character" w:styleId="TitleChar" w:customStyle="1">
    <w:name w:val="Title Char"/>
    <w:basedOn w:val="DefaultParagraphFont"/>
    <w:link w:val="Title"/>
    <w:uiPriority w:val="10"/>
    <w:qFormat/>
    <w:rsid w:val="00D8446C"/>
    <w:rPr>
      <w:rFonts w:cs="Mangal" w:asciiTheme="majorHAnsi" w:hAnsiTheme="majorHAnsi" w:eastAsiaTheme="majorEastAsia"/>
      <w:color w:val="17365D" w:themeColor="text2" w:themeShade="BF"/>
      <w:spacing w:val="5"/>
      <w:kern w:val="2"/>
      <w:sz w:val="52"/>
      <w:szCs w:val="47"/>
    </w:rPr>
  </w:style>
  <w:style w:type="character" w:styleId="tlid-translation" w:customStyle="1">
    <w:name w:val="tlid-translation"/>
    <w:basedOn w:val="DefaultParagraphFont"/>
    <w:qFormat/>
    <w:rsid w:val="00D87F42"/>
  </w:style>
  <w:style w:type="character" w:styleId="ListLabel1" w:customStyle="1">
    <w:name w:val="ListLabel 1"/>
    <w:qFormat/>
    <w:rPr>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val="0"/>
    </w:rPr>
  </w:style>
  <w:style w:type="character" w:styleId="ListLabel12" w:customStyle="1">
    <w:name w:val="ListLabel 12"/>
    <w:qFormat/>
    <w:rPr>
      <w:b w:val="0"/>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BalloonText">
    <w:name w:val="Balloon Text"/>
    <w:basedOn w:val="Normal"/>
    <w:link w:val="BalloonTextChar"/>
    <w:uiPriority w:val="99"/>
    <w:semiHidden/>
    <w:unhideWhenUsed/>
    <w:qFormat/>
    <w:rsid w:val="0076146C"/>
    <w:rPr>
      <w:rFonts w:ascii="Tahoma" w:hAnsi="Tahoma" w:cs="Mangal"/>
      <w:sz w:val="16"/>
      <w:szCs w:val="14"/>
    </w:rPr>
  </w:style>
  <w:style w:type="paragraph" w:styleId="ListParagraph">
    <w:name w:val="List Paragraph"/>
    <w:basedOn w:val="Normal"/>
    <w:uiPriority w:val="34"/>
    <w:qFormat/>
    <w:rsid w:val="005071F2"/>
    <w:pPr>
      <w:ind w:left="720"/>
      <w:contextualSpacing/>
    </w:pPr>
    <w:rPr>
      <w:rFonts w:cs="Mangal"/>
      <w:szCs w:val="21"/>
    </w:rPr>
  </w:style>
  <w:style w:type="paragraph" w:styleId="Title">
    <w:name w:val="Title"/>
    <w:basedOn w:val="Normal"/>
    <w:next w:val="Normal"/>
    <w:link w:val="TitleChar"/>
    <w:uiPriority w:val="10"/>
    <w:qFormat/>
    <w:rsid w:val="00D8446C"/>
    <w:pPr>
      <w:pBdr>
        <w:bottom w:val="single" w:color="4F81BD" w:sz="8" w:space="4"/>
      </w:pBdr>
      <w:spacing w:after="300"/>
      <w:contextualSpacing/>
    </w:pPr>
    <w:rPr>
      <w:rFonts w:cs="Mangal" w:asciiTheme="majorHAnsi" w:hAnsiTheme="majorHAnsi" w:eastAsiaTheme="majorEastAsia"/>
      <w:color w:val="17365D" w:themeColor="text2" w:themeShade="BF"/>
      <w:spacing w:val="5"/>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P.M.CJ</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Tery</dc:creator>
  <dc:description/>
  <lastModifiedBy>Sucigan Razvan-Vasile</lastModifiedBy>
  <revision>4</revision>
  <lastPrinted>2019-10-20T11:27:00.0000000Z</lastPrinted>
  <dcterms:created xsi:type="dcterms:W3CDTF">2019-11-04T07:19:00.0000000Z</dcterms:created>
  <dcterms:modified xsi:type="dcterms:W3CDTF">2022-10-22T13:29:03.4258165Z</dcterms:modified>
  <dc:language>ro-RO</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