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Normaltextrun"/>
          <w:rFonts w:cs="Calibri"/>
          <w:color w:val="5B9BD5"/>
          <w:sz w:val="48"/>
          <w:szCs w:val="48"/>
          <w:shd w:fill="FFFFFF" w:val="clear"/>
        </w:rPr>
        <w:t>Îndrumător laborator – LUCRAREA NR. </w:t>
      </w:r>
      <w:r>
        <w:rPr>
          <w:rStyle w:val="Normaltextrun"/>
          <w:rFonts w:cs="Calibri"/>
          <w:color w:val="5B9BD5"/>
          <w:sz w:val="48"/>
          <w:szCs w:val="48"/>
          <w:shd w:fill="FFFFFF" w:val="clear"/>
        </w:rPr>
        <w:t>7</w:t>
      </w:r>
    </w:p>
    <w:p>
      <w:pPr>
        <w:pStyle w:val="Normal"/>
        <w:jc w:val="center"/>
        <w:rPr>
          <w:rStyle w:val="Normaltextrun"/>
          <w:rFonts w:ascii="Calibri" w:hAnsi="Calibri" w:cs="Calibri"/>
          <w:color w:val="5B9BD5"/>
          <w:sz w:val="36"/>
          <w:szCs w:val="36"/>
          <w:highlight w:val="white"/>
        </w:rPr>
      </w:pPr>
      <w:r>
        <w:rPr>
          <w:rFonts w:cs="Calibri" w:ascii="Calibri" w:hAnsi="Calibri"/>
          <w:color w:val="5B9BD5"/>
          <w:sz w:val="36"/>
          <w:szCs w:val="36"/>
          <w:highlight w:val="white"/>
        </w:rPr>
      </w:r>
    </w:p>
    <w:p>
      <w:pPr>
        <w:pStyle w:val="Title"/>
        <w:rPr/>
      </w:pPr>
      <w:r>
        <w:rPr>
          <w:rStyle w:val="Normaltextrun"/>
        </w:rPr>
        <w:t>Tablouri</w:t>
      </w:r>
    </w:p>
    <w:p>
      <w:pPr>
        <w:pStyle w:val="Heading1"/>
        <w:widowControl w:val="false"/>
        <w:rPr>
          <w:color w:val="376092"/>
        </w:rPr>
      </w:pPr>
      <w:r>
        <w:rPr>
          <w:rFonts w:cs="Times New Roman" w:ascii="Times New Roman" w:hAnsi="Times New Roman"/>
          <w:color w:val="376092"/>
        </w:rPr>
        <w:t>Exerciți</w:t>
      </w:r>
      <w:r>
        <w:rPr>
          <w:rFonts w:cs="Times New Roman" w:ascii="Times New Roman" w:hAnsi="Times New Roman"/>
          <w:color w:val="376092"/>
        </w:rPr>
        <w:t>i</w:t>
      </w:r>
      <w:r>
        <w:rPr>
          <w:rFonts w:cs="Times New Roman" w:ascii="Times New Roman" w:hAnsi="Times New Roman"/>
          <w:color w:val="376092"/>
        </w:rPr>
        <w:t xml:space="preserve"> rezolvat</w:t>
      </w:r>
      <w:r>
        <w:rPr>
          <w:rFonts w:cs="Times New Roman" w:ascii="Times New Roman" w:hAnsi="Times New Roman"/>
          <w:color w:val="376092"/>
        </w:rPr>
        <w:t>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1. Se citeste un numar n si un vector cu n componente numere intregi. Sa se afiseze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continutul componentelor vectorului.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1905" distL="0" distR="0">
            <wp:extent cx="5267960" cy="40881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Se citeste un numar n si un vector cu n componente numere intregi. Sa se afiseze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>valoarea maxima continuta in vector.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0" distL="0" distR="0">
            <wp:extent cx="5269865" cy="29718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Se citeste un numar n si un vector cu n componente numere reale. Sa se afiseze elementele vectorului sortate crescator. Se va utiliza metoda sortarii prin interschimbare.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69865" cy="44983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 w:val="false"/>
        <w:rPr/>
      </w:pPr>
      <w:r>
        <w:rPr>
          <w:rFonts w:cs="Times New Roman" w:ascii="Times New Roman" w:hAnsi="Times New Roman"/>
        </w:rPr>
        <w:t>4. Se citeste un numar n si un vector cu n componente numere intregi. Sa se calculeze si sa se afiseze suma elementelor din vector care sunt divizibile cu o valoare naturala a citita de la tastatura.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70500" cy="318389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Se citeste un numar n. Sa se calculeze si sa se afiseze un vector care sa contina cifrele numarului dat.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  <w:drawing>
          <wp:inline distT="0" distB="1905" distL="0" distR="0">
            <wp:extent cx="5270500" cy="411353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Se citesc doua valori naturale n si m nenule, ce reprezinta numarul de elemente a doua multimi A si B. Sa se calculeze si apoi sa se afiseze multimea care reprezinta reuniunea celor doua multimi.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0" distL="0" distR="0">
            <wp:extent cx="5269865" cy="546989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/>
      </w:pPr>
      <w:r>
        <w:rPr>
          <w:rFonts w:cs="Times New Roman" w:ascii="Times New Roman" w:hAnsi="Times New Roman"/>
          <w:color w:val="000000"/>
        </w:rPr>
        <w:t>7. Programul urmator (loto.java) ilustreaza modul de folosire al sirurilor in Java. In jocul de loterie, se selecteaza saptamanal sase numere de la 1 la 49. Programul alege aleator numere pentru 1000 de jocuri si afiseaza apoi de cate ori a aparut fiecare numar in cele 1000 de jocuri.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0" distL="0" distR="0">
            <wp:extent cx="5269230" cy="239839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 xml:space="preserve">8. </w:t>
      </w:r>
      <w:r>
        <w:rPr>
          <w:rFonts w:cs="@=øVˇ" w:ascii="@=øVˇ" w:hAnsi="@=øVˇ"/>
        </w:rPr>
        <w:t>Se consideră o matrice A cu n´m numere întregi. Se cere să se obţină transpusa sa.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1905" distL="0" distR="0">
            <wp:extent cx="5269230" cy="571373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/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Se considera o matrice A</w:t>
      </w:r>
      <w:r>
        <w:rPr>
          <w:rFonts w:cs="Times New Roman" w:ascii="Times New Roman" w:hAnsi="Times New Roman"/>
          <w:sz w:val="16"/>
          <w:szCs w:val="16"/>
        </w:rPr>
        <w:t xml:space="preserve">n*m </w:t>
      </w:r>
      <w:r>
        <w:rPr>
          <w:rFonts w:cs="Times New Roman" w:ascii="Times New Roman" w:hAnsi="Times New Roman"/>
        </w:rPr>
        <w:t>(1n,m30) avand componente numere intregi. Sa se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memoreze intr-un vector V sumele elementelor de pe fiecare linie a matricii (V[i] va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reprezenta suma elementelor de pe linia i in matrice.)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0" distL="0" distR="0">
            <wp:extent cx="5270500" cy="541274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Se considera o matrice A</w:t>
      </w:r>
      <w:r>
        <w:rPr>
          <w:rFonts w:cs="Times New Roman" w:ascii="Times New Roman" w:hAnsi="Times New Roman"/>
          <w:sz w:val="16"/>
          <w:szCs w:val="16"/>
        </w:rPr>
        <w:t xml:space="preserve">n*m </w:t>
      </w:r>
      <w:r>
        <w:rPr>
          <w:rFonts w:cs="Times New Roman" w:ascii="Times New Roman" w:hAnsi="Times New Roman"/>
        </w:rPr>
        <w:t>(1</w:t>
      </w:r>
      <w:r>
        <w:rPr>
          <w:rFonts w:cs="@=øVˇ" w:ascii="@=øVˇ" w:hAnsi="@=øVˇ"/>
        </w:rPr>
        <w:t></w:t>
      </w:r>
      <w:r>
        <w:rPr>
          <w:rFonts w:cs="Times New Roman" w:ascii="Times New Roman" w:hAnsi="Times New Roman"/>
        </w:rPr>
        <w:t>n,m</w:t>
      </w:r>
      <w:r>
        <w:rPr>
          <w:rFonts w:cs="@=øVˇ" w:ascii="@=øVˇ" w:hAnsi="@=øVˇ"/>
        </w:rPr>
        <w:t></w:t>
      </w:r>
      <w:r>
        <w:rPr>
          <w:rFonts w:cs="Times New Roman" w:ascii="Times New Roman" w:hAnsi="Times New Roman"/>
        </w:rPr>
        <w:t>30) avand componente numere intregi. Sa se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>determine maximul fiecarei coloane si minimul fiecarei linii.</w:t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/>
        <w:drawing>
          <wp:inline distT="0" distB="1905" distL="0" distR="0">
            <wp:extent cx="5269865" cy="571373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Heading1"/>
        <w:widowControl w:val="false"/>
        <w:rPr>
          <w:color w:val="376092"/>
        </w:rPr>
      </w:pPr>
      <w:r>
        <w:rPr>
          <w:rFonts w:cs="Times New Roman" w:ascii="Times New Roman" w:hAnsi="Times New Roman"/>
          <w:b/>
          <w:color w:val="376092"/>
          <w:sz w:val="28"/>
          <w:szCs w:val="28"/>
        </w:rPr>
        <w:t>Exerciții propuse</w:t>
      </w:r>
    </w:p>
    <w:p>
      <w:pPr>
        <w:pStyle w:val="Normal"/>
        <w:widowControl w:val="fals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Se citeste un numar n si un vector cu n componente numere intregi. Sa se afiseze valoarea minima continuta in vector.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Fiind dat un tablou unidimensional de numere intregi, sa scrie un program Java care sa stabileasca cate elemente nule contine vectorul.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Fiind dat un tablou unidimensional de numere intregi, sa scrie un program Java care sa afiseze cate elemente positive sic ate elemente negative contine vectorul.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Fiind dat un tablou bidimensional A(n,m) de numere intregi, sa scrie un program Java care sa stabileasca de cate ori apare o valoare data x ca element al matricii.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Fiind dat un tablou bidimensional A(n,m) de elemente 0 si 1. Sa se scrie un program Java care afiseaza numarul maxim de elemente egale cu 1 continute pe o linie.</w:t>
      </w:r>
    </w:p>
    <w:p>
      <w:pPr>
        <w:pStyle w:val="Normal"/>
        <w:widowControl w:val="false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Fiind dat un tablou bidimensional A(n,m) de numere intregi. Sa se scrie un program</w:t>
      </w:r>
    </w:p>
    <w:p>
      <w:pPr>
        <w:pStyle w:val="Normal"/>
        <w:widowControl w:val="false"/>
        <w:jc w:val="both"/>
        <w:rPr/>
      </w:pPr>
      <w:r>
        <w:rPr>
          <w:rFonts w:cs="Times New Roman" w:ascii="Times New Roman" w:hAnsi="Times New Roman"/>
        </w:rPr>
        <w:t>Java care sa determine linia (liniile) din matrice care contine cele mai multe elemente nenule</w:t>
      </w:r>
      <w:r>
        <w:rPr/>
        <w:t>.</w:t>
      </w:r>
    </w:p>
    <w:sectPr>
      <w:type w:val="nextPage"/>
      <w:pgSz w:w="11906" w:h="16838"/>
      <w:pgMar w:left="1257" w:right="1203" w:header="720" w:top="1276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@=øVˇ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fae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161b"/>
    <w:rPr>
      <w:rFonts w:ascii="Lucida Grande" w:hAnsi="Lucida Grande" w:cs="Lucida Grande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7161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161b"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sz w:val="52"/>
      <w:szCs w:val="47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LibreOffice/6.2.0.3$Windows_x86 LibreOffice_project/98c6a8a1c6c7b144ce3cc729e34964b47ce25d62</Application>
  <Pages>7</Pages>
  <Words>462</Words>
  <Characters>2223</Characters>
  <CharactersWithSpaces>2656</CharactersWithSpaces>
  <Paragraphs>36</Paragraphs>
  <Company>mama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2017-11-15T16:47:00Z</dcterms:created>
  <dc:creator>Mirela Pater</dc:creator>
  <dc:description/>
  <dc:language>ro-RO</dc:language>
  <cp:lastModifiedBy/>
  <dcterms:modified xsi:type="dcterms:W3CDTF">2019-11-25T09:13:22Z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