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B4" w:rsidRPr="001203B4" w:rsidRDefault="00586CE2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№2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586CE2">
        <w:rPr>
          <w:b/>
          <w:szCs w:val="28"/>
        </w:rPr>
        <w:t>Команды MMX/XMM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AC1442" w:rsidRDefault="001203B4" w:rsidP="006C4631">
      <w:pPr>
        <w:tabs>
          <w:tab w:val="left" w:pos="567"/>
          <w:tab w:val="left" w:pos="993"/>
        </w:tabs>
        <w:jc w:val="center"/>
      </w:pPr>
      <w:r w:rsidRPr="001203B4">
        <w:t>К теме:</w:t>
      </w:r>
      <w:r w:rsidR="00586CE2" w:rsidRPr="00220510">
        <w:t>Технология MMX. Технология SSE. Регистры MMX/XMM, типы данных и команды MMX/ХММ.</w:t>
      </w:r>
    </w:p>
    <w:p w:rsidR="001203B4" w:rsidRPr="00220510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1203B4" w:rsidRDefault="001203B4" w:rsidP="001203B4">
      <w:pPr>
        <w:pStyle w:val="1"/>
        <w:spacing w:after="0"/>
        <w:ind w:left="714"/>
        <w:rPr>
          <w:szCs w:val="28"/>
        </w:rPr>
      </w:pPr>
      <w:r w:rsidRPr="001203B4">
        <w:rPr>
          <w:szCs w:val="28"/>
        </w:rPr>
        <w:t>Цель работы</w:t>
      </w:r>
    </w:p>
    <w:p w:rsidR="00C84958" w:rsidRDefault="00C84958" w:rsidP="001203B4">
      <w:pPr>
        <w:ind w:left="360" w:firstLine="360"/>
        <w:rPr>
          <w:szCs w:val="28"/>
        </w:rPr>
      </w:pPr>
      <w:r w:rsidRPr="00C84958">
        <w:rPr>
          <w:szCs w:val="28"/>
        </w:rPr>
        <w:t xml:space="preserve">Изучить  расширение системы команд MMX процессоров </w:t>
      </w:r>
      <w:proofErr w:type="spellStart"/>
      <w:r w:rsidRPr="00C84958">
        <w:rPr>
          <w:szCs w:val="28"/>
        </w:rPr>
        <w:t>Intel</w:t>
      </w:r>
      <w:proofErr w:type="spellEnd"/>
      <w:r>
        <w:rPr>
          <w:szCs w:val="28"/>
        </w:rPr>
        <w:t>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820A74">
      <w:pPr>
        <w:pStyle w:val="1"/>
      </w:pPr>
      <w:r w:rsidRPr="00C84958">
        <w:t>ЗАДАНИЕ</w:t>
      </w:r>
    </w:p>
    <w:p w:rsidR="001203B4" w:rsidRPr="00C84958" w:rsidRDefault="003A34C0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rPr>
          <w:sz w:val="26"/>
          <w:szCs w:val="26"/>
        </w:rPr>
        <w:t xml:space="preserve">Создать консольное приложение, которое </w:t>
      </w:r>
      <w:r w:rsidR="00C84958" w:rsidRPr="00C84958">
        <w:rPr>
          <w:sz w:val="26"/>
          <w:szCs w:val="26"/>
        </w:rPr>
        <w:t>выполняет заданные вычисления</w:t>
      </w:r>
      <w:r w:rsidRPr="00C84958">
        <w:rPr>
          <w:sz w:val="26"/>
          <w:szCs w:val="26"/>
        </w:rPr>
        <w:t xml:space="preserve"> (в соответствии с вариантом) </w:t>
      </w:r>
      <w:r w:rsidR="00C84958" w:rsidRPr="00C84958">
        <w:rPr>
          <w:sz w:val="26"/>
          <w:szCs w:val="26"/>
        </w:rPr>
        <w:t>тремя</w:t>
      </w:r>
      <w:r w:rsidRPr="00C84958">
        <w:rPr>
          <w:sz w:val="26"/>
          <w:szCs w:val="26"/>
        </w:rPr>
        <w:t xml:space="preserve"> способами:</w:t>
      </w:r>
    </w:p>
    <w:p w:rsidR="003A34C0" w:rsidRPr="00C84958" w:rsidRDefault="003A34C0" w:rsidP="00AC1442">
      <w:pPr>
        <w:tabs>
          <w:tab w:val="left" w:pos="567"/>
          <w:tab w:val="left" w:pos="993"/>
        </w:tabs>
        <w:jc w:val="both"/>
      </w:pPr>
      <w:r w:rsidRPr="00C84958">
        <w:rPr>
          <w:sz w:val="26"/>
          <w:szCs w:val="26"/>
        </w:rPr>
        <w:t xml:space="preserve">1) с использованием команд </w:t>
      </w:r>
      <w:r w:rsidR="00C84958" w:rsidRPr="00C84958">
        <w:t>MMX</w:t>
      </w:r>
    </w:p>
    <w:p w:rsidR="00C84958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t>2)</w:t>
      </w:r>
      <w:r w:rsidRPr="00C84958">
        <w:rPr>
          <w:sz w:val="26"/>
          <w:szCs w:val="26"/>
        </w:rPr>
        <w:t xml:space="preserve"> на ассемблере, без использования команд </w:t>
      </w:r>
      <w:r w:rsidRPr="00C84958">
        <w:t>MMX</w:t>
      </w:r>
    </w:p>
    <w:p w:rsidR="003A34C0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rPr>
          <w:sz w:val="26"/>
          <w:szCs w:val="26"/>
        </w:rPr>
        <w:t>3</w:t>
      </w:r>
      <w:r w:rsidR="00B24805">
        <w:rPr>
          <w:sz w:val="26"/>
          <w:szCs w:val="26"/>
        </w:rPr>
        <w:t xml:space="preserve">) </w:t>
      </w:r>
      <w:bookmarkStart w:id="0" w:name="_GoBack"/>
      <w:bookmarkEnd w:id="0"/>
      <w:r w:rsidRPr="00C84958">
        <w:rPr>
          <w:sz w:val="26"/>
          <w:szCs w:val="26"/>
        </w:rPr>
        <w:t>на языке Си</w:t>
      </w:r>
    </w:p>
    <w:p w:rsidR="003A34C0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>
        <w:rPr>
          <w:sz w:val="26"/>
          <w:szCs w:val="26"/>
        </w:rPr>
        <w:t>После вычислений должны быть выведены</w:t>
      </w:r>
      <w:r w:rsidR="003A34C0" w:rsidRPr="00C84958">
        <w:rPr>
          <w:sz w:val="26"/>
          <w:szCs w:val="26"/>
        </w:rPr>
        <w:t xml:space="preserve"> время выполнения </w:t>
      </w:r>
      <w:r>
        <w:rPr>
          <w:sz w:val="26"/>
          <w:szCs w:val="26"/>
        </w:rPr>
        <w:t xml:space="preserve">и результат </w:t>
      </w:r>
      <w:r w:rsidR="003A34C0" w:rsidRPr="00C84958">
        <w:rPr>
          <w:sz w:val="26"/>
          <w:szCs w:val="26"/>
        </w:rPr>
        <w:t>для каждого случая</w:t>
      </w:r>
      <w:r w:rsidR="006C4631" w:rsidRPr="00C84958">
        <w:rPr>
          <w:sz w:val="26"/>
          <w:szCs w:val="26"/>
        </w:rPr>
        <w:t>.</w:t>
      </w:r>
    </w:p>
    <w:p w:rsidR="003A34C0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rPr>
          <w:sz w:val="26"/>
          <w:szCs w:val="26"/>
        </w:rPr>
        <w:t>Значения элементов матриц генерируются приложением (не вводятся с клавиатуры).</w:t>
      </w:r>
      <w:r w:rsidR="0005530F">
        <w:rPr>
          <w:sz w:val="26"/>
          <w:szCs w:val="26"/>
        </w:rPr>
        <w:t xml:space="preserve"> Вычисления производятся несколько (1 млн) раз. Размер матриц (векторов) кратен количеству элементов в регистре ММХ.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3A34C0">
      <w:pPr>
        <w:pStyle w:val="1"/>
        <w:ind w:left="720"/>
        <w:rPr>
          <w:szCs w:val="28"/>
        </w:rPr>
      </w:pPr>
      <w:r w:rsidRPr="00C84958">
        <w:rPr>
          <w:szCs w:val="28"/>
        </w:rPr>
        <w:t>Теоретические сведения</w:t>
      </w:r>
    </w:p>
    <w:p w:rsidR="003C5773" w:rsidRDefault="00586CE2" w:rsidP="003C5773">
      <w:pPr>
        <w:jc w:val="both"/>
      </w:pPr>
      <w:r>
        <w:t>MMX (</w:t>
      </w:r>
      <w:proofErr w:type="spellStart"/>
      <w:r>
        <w:t>MultimediaExtensions</w:t>
      </w:r>
      <w:proofErr w:type="spellEnd"/>
      <w:r w:rsidRPr="00586CE2">
        <w:t xml:space="preserve">- </w:t>
      </w:r>
      <w:proofErr w:type="spellStart"/>
      <w:r w:rsidRPr="00586CE2">
        <w:t>мультимедийное</w:t>
      </w:r>
      <w:proofErr w:type="spellEnd"/>
      <w:r w:rsidRPr="00586CE2">
        <w:t xml:space="preserve"> расширение) — коммерческое название дополнительного набора инструкций, выполняющих характерные для процессов кодирования/декодирования потоковых аудио/видео данных действия за одну машинную инструкцию. Впервые появился в процессорах </w:t>
      </w:r>
      <w:proofErr w:type="spellStart"/>
      <w:r w:rsidRPr="00586CE2">
        <w:t>Pentium</w:t>
      </w:r>
      <w:proofErr w:type="spellEnd"/>
      <w:r w:rsidRPr="00586CE2">
        <w:t xml:space="preserve"> MMX. </w:t>
      </w:r>
      <w:r w:rsidR="003C5773">
        <w:t xml:space="preserve">Разработан в лаборатории </w:t>
      </w:r>
      <w:proofErr w:type="spellStart"/>
      <w:r w:rsidR="003C5773">
        <w:t>Intel</w:t>
      </w:r>
      <w:proofErr w:type="spellEnd"/>
      <w:r w:rsidRPr="00586CE2">
        <w:t>, в первой половине 1990-х.</w:t>
      </w:r>
    </w:p>
    <w:p w:rsidR="003C5773" w:rsidRDefault="003C5773" w:rsidP="003C5773">
      <w:pPr>
        <w:jc w:val="both"/>
      </w:pPr>
      <w:r w:rsidRPr="003C5773">
        <w:rPr>
          <w:lang w:val="en-US"/>
        </w:rPr>
        <w:t>SIMD</w:t>
      </w:r>
      <w:r w:rsidRPr="003C5773">
        <w:t xml:space="preserve"> (англ.</w:t>
      </w:r>
      <w:r w:rsidRPr="003C5773">
        <w:rPr>
          <w:lang w:val="en-US"/>
        </w:rPr>
        <w:t>SingleInstruction</w:t>
      </w:r>
      <w:r w:rsidRPr="003C5773">
        <w:t xml:space="preserve">, </w:t>
      </w:r>
      <w:r w:rsidRPr="003C5773">
        <w:rPr>
          <w:lang w:val="en-US"/>
        </w:rPr>
        <w:t>MultipleData</w:t>
      </w:r>
      <w:r>
        <w:t>) -</w:t>
      </w:r>
      <w:r w:rsidRPr="003C5773">
        <w:t xml:space="preserve"> принцип компьютерных вычислений, позволяющий обеспечить параллелизм на уровне данных.</w:t>
      </w:r>
    </w:p>
    <w:p w:rsidR="00C84958" w:rsidRDefault="006C4E28" w:rsidP="003C5773">
      <w:pPr>
        <w:jc w:val="both"/>
      </w:pPr>
      <w:r>
        <w:t xml:space="preserve">Для обработки данных и хранения промежуточных результатов в </w:t>
      </w:r>
      <w:proofErr w:type="spellStart"/>
      <w:r>
        <w:t>Pentium</w:t>
      </w:r>
      <w:proofErr w:type="spellEnd"/>
      <w:r>
        <w:t xml:space="preserve"> MMX используются восемь 64-разрядных регистров MM0..MM7, которые физически совмещены со стеком регистров математического сопроцессора. При выполнении любой из MMX-команд происходит установка «режима MMX» с отметкой этого в слове состояния сопроцессора (FPU </w:t>
      </w:r>
      <w:proofErr w:type="spellStart"/>
      <w:r>
        <w:t>TagWord</w:t>
      </w:r>
      <w:proofErr w:type="spellEnd"/>
      <w:r>
        <w:t>). С этого момента стек регистров сопроцессора рассматривается как набор MMX-регистров; завершает работу в режиме MMX команда EMMS (</w:t>
      </w:r>
      <w:proofErr w:type="spellStart"/>
      <w:r>
        <w:t>EndMultiMediaState</w:t>
      </w:r>
      <w:proofErr w:type="spellEnd"/>
      <w:r>
        <w:t xml:space="preserve">). С одной стороны, такая реализация позволила избежать проблем совместимости с механизмами </w:t>
      </w:r>
      <w:r w:rsidRPr="00CE4F6C">
        <w:t>переключения контекста</w:t>
      </w:r>
      <w:r>
        <w:t xml:space="preserve"> в существующих операционных системах, поскольку число регистров процессора, и, следовательно, код, выполняющий их сохранение и восстановление, не изменились. С другой стороны, переход между режимами занимает значительное время, и совмещение, например, в одном цикле команд сопроцессора с командами MMX может не только не ускорить, а даже существенно замедлить выполнение программы. Поэтому</w:t>
      </w:r>
      <w:r w:rsidR="00CE4F6C">
        <w:t xml:space="preserve"> при необходимости</w:t>
      </w:r>
      <w:r>
        <w:t xml:space="preserve"> для достижения наилучших результатов рекомендуется группировать эти команды отдельно друг от друга.</w:t>
      </w:r>
    </w:p>
    <w:p w:rsidR="00CE4F6C" w:rsidRDefault="00CE4F6C" w:rsidP="00CE4F6C">
      <w:pPr>
        <w:jc w:val="both"/>
      </w:pPr>
      <w:r>
        <w:lastRenderedPageBreak/>
        <w:t>Команды технологии MMX работают с 64-</w:t>
      </w:r>
      <w:r w:rsidRPr="00CE4F6C">
        <w:t>разрядными</w:t>
      </w:r>
      <w:r w:rsidR="00835FAE">
        <w:t xml:space="preserve"> </w:t>
      </w:r>
      <w:r w:rsidRPr="00CE4F6C">
        <w:t>целочисленными данными</w:t>
      </w:r>
      <w:r>
        <w:t>, а также с данными, упакованными в группы (</w:t>
      </w:r>
      <w:r w:rsidRPr="00CE4F6C">
        <w:t>векторы</w:t>
      </w:r>
      <w:r>
        <w:t>) общей длиной 64 бита. Такие данные могут находиться в памяти или в восьми MMX-регистрах.</w:t>
      </w:r>
    </w:p>
    <w:p w:rsidR="00CE4F6C" w:rsidRDefault="00CE4F6C" w:rsidP="00CE4F6C">
      <w:pPr>
        <w:jc w:val="both"/>
      </w:pPr>
      <w:r>
        <w:t>Команды технологии MMX работают со следующими типами данных:</w:t>
      </w:r>
    </w:p>
    <w:p w:rsidR="00CE4F6C" w:rsidRDefault="00CE4F6C" w:rsidP="00CE4F6C">
      <w:pPr>
        <w:numPr>
          <w:ilvl w:val="0"/>
          <w:numId w:val="7"/>
        </w:numPr>
        <w:ind w:left="714" w:hanging="357"/>
      </w:pPr>
      <w:r>
        <w:t xml:space="preserve">упакованные </w:t>
      </w:r>
      <w:r w:rsidRPr="00CE4F6C">
        <w:t>байты</w:t>
      </w:r>
      <w:r>
        <w:t xml:space="preserve"> (восемь байтов в одном 64-разрядном регистре) (</w:t>
      </w:r>
      <w:r w:rsidRPr="00CE4F6C">
        <w:t>англ.</w:t>
      </w:r>
      <w:r>
        <w:t> </w:t>
      </w:r>
      <w:r>
        <w:rPr>
          <w:i/>
          <w:iCs/>
        </w:rPr>
        <w:t>packedbyte</w:t>
      </w:r>
      <w:r>
        <w:t>);</w:t>
      </w:r>
    </w:p>
    <w:p w:rsidR="00CE4F6C" w:rsidRDefault="00CE4F6C" w:rsidP="00CE4F6C">
      <w:pPr>
        <w:numPr>
          <w:ilvl w:val="0"/>
          <w:numId w:val="7"/>
        </w:numPr>
        <w:spacing w:before="100" w:beforeAutospacing="1" w:after="100" w:afterAutospacing="1"/>
      </w:pPr>
      <w:r>
        <w:t xml:space="preserve">упакованные </w:t>
      </w:r>
      <w:r w:rsidRPr="00CE4F6C">
        <w:t>слова</w:t>
      </w:r>
      <w:r>
        <w:t xml:space="preserve"> (четыре 16-разрядных слова в 64-разрядном регистре) (</w:t>
      </w:r>
      <w:proofErr w:type="spellStart"/>
      <w:r>
        <w:rPr>
          <w:i/>
          <w:iCs/>
        </w:rPr>
        <w:t>packedword</w:t>
      </w:r>
      <w:proofErr w:type="spellEnd"/>
      <w:r>
        <w:t>);</w:t>
      </w:r>
    </w:p>
    <w:p w:rsidR="00CE4F6C" w:rsidRDefault="00CE4F6C" w:rsidP="00CE4F6C">
      <w:pPr>
        <w:numPr>
          <w:ilvl w:val="0"/>
          <w:numId w:val="7"/>
        </w:numPr>
        <w:spacing w:before="100" w:beforeAutospacing="1" w:after="100" w:afterAutospacing="1"/>
      </w:pPr>
      <w:r>
        <w:t>упакованные двойные слова (два 32-разрядных слова в 64-разрядном регистре) (</w:t>
      </w:r>
      <w:proofErr w:type="spellStart"/>
      <w:r>
        <w:rPr>
          <w:i/>
          <w:iCs/>
        </w:rPr>
        <w:t>packeddoubleword</w:t>
      </w:r>
      <w:proofErr w:type="spellEnd"/>
      <w:r>
        <w:t>);</w:t>
      </w:r>
    </w:p>
    <w:p w:rsidR="00CE4F6C" w:rsidRDefault="00CE4F6C" w:rsidP="00CE4F6C">
      <w:pPr>
        <w:numPr>
          <w:ilvl w:val="0"/>
          <w:numId w:val="7"/>
        </w:numPr>
        <w:spacing w:before="100" w:beforeAutospacing="1" w:after="100" w:afterAutospacing="1"/>
      </w:pPr>
      <w:r>
        <w:t>64-разрядные слова (</w:t>
      </w:r>
      <w:proofErr w:type="spellStart"/>
      <w:r>
        <w:rPr>
          <w:i/>
          <w:iCs/>
        </w:rPr>
        <w:t>quadword</w:t>
      </w:r>
      <w:proofErr w:type="spellEnd"/>
      <w:r>
        <w:t>).</w:t>
      </w:r>
    </w:p>
    <w:p w:rsidR="00CE4F6C" w:rsidRDefault="00CE4F6C" w:rsidP="00CE4F6C">
      <w:pPr>
        <w:jc w:val="both"/>
      </w:pPr>
      <w:r w:rsidRPr="00CE4F6C">
        <w:t>MMX</w:t>
      </w:r>
      <w:r>
        <w:t xml:space="preserve">-команды имеют следующий синтаксис: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instruction</w:t>
      </w:r>
      <w:proofErr w:type="spellEnd"/>
      <w:r w:rsidR="00835FAE" w:rsidRPr="00835F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835FA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src</w:t>
      </w:r>
      <w:proofErr w:type="spellEnd"/>
      <w:r>
        <w:t xml:space="preserve">. Здесь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instruction</w:t>
      </w:r>
      <w:proofErr w:type="spellEnd"/>
      <w:r>
        <w:t xml:space="preserve"> - имя команды,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dest</w:t>
      </w:r>
      <w:proofErr w:type="spellEnd"/>
      <w:r>
        <w:t xml:space="preserve"> - выходной операнд,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src</w:t>
      </w:r>
      <w:proofErr w:type="spellEnd"/>
      <w:r>
        <w:t> - входной операнд.</w:t>
      </w:r>
    </w:p>
    <w:p w:rsidR="00CE4F6C" w:rsidRDefault="00CE4F6C" w:rsidP="00CE4F6C">
      <w:pPr>
        <w:jc w:val="both"/>
      </w:pPr>
      <w:r>
        <w:t xml:space="preserve">Большинство команд имеют </w:t>
      </w:r>
      <w:r w:rsidRPr="00CE4F6C">
        <w:t>суффикс</w:t>
      </w:r>
      <w:r>
        <w:t>, который определяет тип данных:</w:t>
      </w:r>
    </w:p>
    <w:p w:rsidR="00CE4F6C" w:rsidRDefault="00CE4F6C" w:rsidP="00CE4F6C">
      <w:pPr>
        <w:numPr>
          <w:ilvl w:val="0"/>
          <w:numId w:val="8"/>
        </w:numPr>
        <w:ind w:left="714" w:hanging="357"/>
      </w:pPr>
      <w:r>
        <w:t>B, W, D, Q указывают тип данных. Если в суффиксе есть две из этих букв, первая соответствует входному операнду, а вторая — выходному.</w:t>
      </w:r>
    </w:p>
    <w:p w:rsidR="00CE4F6C" w:rsidRDefault="00CE4F6C" w:rsidP="00FA084B">
      <w:pPr>
        <w:jc w:val="both"/>
      </w:pPr>
    </w:p>
    <w:p w:rsidR="00FA084B" w:rsidRDefault="003C5773" w:rsidP="00FA084B">
      <w:pPr>
        <w:jc w:val="both"/>
      </w:pPr>
      <w:r w:rsidRPr="003C5773">
        <w:rPr>
          <w:lang w:val="en-US"/>
        </w:rPr>
        <w:t>SSE</w:t>
      </w:r>
      <w:r w:rsidRPr="003C5773">
        <w:t xml:space="preserve"> (англ.</w:t>
      </w:r>
      <w:r w:rsidRPr="003C5773">
        <w:rPr>
          <w:lang w:val="en-US"/>
        </w:rPr>
        <w:t>StreamingSIMDExtensions</w:t>
      </w:r>
      <w:r w:rsidRPr="003C5773">
        <w:t xml:space="preserve">) - это </w:t>
      </w:r>
      <w:r w:rsidRPr="003C5773">
        <w:rPr>
          <w:lang w:val="en-US"/>
        </w:rPr>
        <w:t>SIMD</w:t>
      </w:r>
      <w:r w:rsidRPr="003C5773">
        <w:t xml:space="preserve"> набор инструкций, разработанный </w:t>
      </w:r>
      <w:r w:rsidRPr="003C5773">
        <w:rPr>
          <w:lang w:val="en-US"/>
        </w:rPr>
        <w:t>Intel</w:t>
      </w:r>
      <w:r>
        <w:t xml:space="preserve">. </w:t>
      </w:r>
      <w:r w:rsidRPr="003C5773">
        <w:t xml:space="preserve">Технология </w:t>
      </w:r>
      <w:r w:rsidRPr="003C5773">
        <w:rPr>
          <w:lang w:val="en-US"/>
        </w:rPr>
        <w:t>SSE</w:t>
      </w:r>
      <w:r w:rsidRPr="003C5773">
        <w:t xml:space="preserve"> позволяла преодолеть </w:t>
      </w:r>
      <w:r w:rsidR="00FA084B">
        <w:t xml:space="preserve">проблему одновременного использования сопроцессора (его регистры использовались для </w:t>
      </w:r>
      <w:r w:rsidR="00FA084B" w:rsidRPr="003C5773">
        <w:rPr>
          <w:lang w:val="en-US"/>
        </w:rPr>
        <w:t>MMX</w:t>
      </w:r>
      <w:r w:rsidR="00FA084B" w:rsidRPr="003C5773">
        <w:t xml:space="preserve"> и работы с вещественными числами</w:t>
      </w:r>
      <w:r w:rsidR="00FA084B">
        <w:t>).</w:t>
      </w:r>
    </w:p>
    <w:p w:rsidR="00FA084B" w:rsidRDefault="00FA084B" w:rsidP="00FA084B">
      <w:pPr>
        <w:jc w:val="both"/>
      </w:pPr>
      <w:r w:rsidRPr="00FA084B">
        <w:rPr>
          <w:lang w:val="en-US"/>
        </w:rPr>
        <w:t>SSE</w:t>
      </w:r>
      <w:r w:rsidRPr="00FA084B">
        <w:t xml:space="preserve"> включает в архитектуру процессора восемь 128-битных регистров (</w:t>
      </w:r>
      <w:proofErr w:type="spellStart"/>
      <w:r w:rsidRPr="00FA084B">
        <w:rPr>
          <w:lang w:val="en-US"/>
        </w:rPr>
        <w:t>xmm</w:t>
      </w:r>
      <w:proofErr w:type="spellEnd"/>
      <w:r w:rsidRPr="00FA084B">
        <w:t xml:space="preserve">0 до </w:t>
      </w:r>
      <w:proofErr w:type="spellStart"/>
      <w:r w:rsidRPr="00FA084B">
        <w:rPr>
          <w:lang w:val="en-US"/>
        </w:rPr>
        <w:t>xmm</w:t>
      </w:r>
      <w:proofErr w:type="spellEnd"/>
      <w:r w:rsidRPr="00FA084B">
        <w:t>7), каждый из которых трактуется как 4 последовательных значения с плавающей точкой одинарной точности.</w:t>
      </w:r>
      <w:r w:rsidR="00835FAE" w:rsidRPr="00835FAE">
        <w:t xml:space="preserve"> </w:t>
      </w:r>
      <w:r w:rsidRPr="00FA084B">
        <w:rPr>
          <w:lang w:val="en-US"/>
        </w:rPr>
        <w:t>SSE</w:t>
      </w:r>
      <w:r w:rsidRPr="00FA084B">
        <w:t xml:space="preserve"> включает в себя набор инструкций, который производит операции со скалярными и упа</w:t>
      </w:r>
      <w:r>
        <w:t>кованными типами данных.</w:t>
      </w:r>
    </w:p>
    <w:p w:rsidR="00FA084B" w:rsidRDefault="00FA084B" w:rsidP="00FA084B">
      <w:pPr>
        <w:jc w:val="both"/>
      </w:pPr>
      <w:r w:rsidRPr="00FA084B">
        <w:t>Преимущество в производительности достигается в том случае, когда необходимо произвести одну и ту же последовательност</w:t>
      </w:r>
      <w:r>
        <w:t>ь действий над разными данными.</w:t>
      </w:r>
    </w:p>
    <w:p w:rsidR="00820A74" w:rsidRPr="00FA084B" w:rsidRDefault="00820A74" w:rsidP="00FA084B">
      <w:pPr>
        <w:jc w:val="both"/>
      </w:pPr>
      <w:r w:rsidRPr="00586CE2">
        <w:br w:type="page"/>
      </w:r>
    </w:p>
    <w:p w:rsidR="006C4631" w:rsidRPr="003F0694" w:rsidRDefault="006C4631" w:rsidP="00820A74">
      <w:pPr>
        <w:pStyle w:val="1"/>
      </w:pPr>
      <w:r w:rsidRPr="003F0694">
        <w:lastRenderedPageBreak/>
        <w:t>ВАРИАНТЫ заданий</w:t>
      </w:r>
    </w:p>
    <w:p w:rsidR="00D61169" w:rsidRDefault="00D61169" w:rsidP="00D61169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Вычитание матриц.</w:t>
      </w:r>
    </w:p>
    <w:p w:rsidR="00CE4F6C" w:rsidRPr="00AD1270" w:rsidRDefault="00CE4F6C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Вычисление матричного  выражения  </w:t>
      </w:r>
      <w:r w:rsidRPr="00AD1270">
        <w:rPr>
          <w:sz w:val="24"/>
          <w:szCs w:val="24"/>
          <w:lang w:val="en-US"/>
        </w:rPr>
        <w:t>A</w:t>
      </w:r>
      <w:r w:rsidRPr="00AD1270">
        <w:rPr>
          <w:sz w:val="24"/>
          <w:szCs w:val="24"/>
        </w:rPr>
        <w:t xml:space="preserve"> = </w:t>
      </w:r>
      <w:r w:rsidRPr="00AD1270">
        <w:rPr>
          <w:sz w:val="24"/>
          <w:szCs w:val="24"/>
          <w:lang w:val="en-US"/>
        </w:rPr>
        <w:t>B</w:t>
      </w:r>
      <w:r w:rsidRPr="00AD1270">
        <w:rPr>
          <w:sz w:val="24"/>
          <w:szCs w:val="24"/>
        </w:rPr>
        <w:t xml:space="preserve"> + </w:t>
      </w:r>
      <w:proofErr w:type="spellStart"/>
      <w:r w:rsidRPr="00AD1270">
        <w:rPr>
          <w:sz w:val="24"/>
          <w:szCs w:val="24"/>
          <w:lang w:val="en-US"/>
        </w:rPr>
        <w:t>kC</w:t>
      </w:r>
      <w:proofErr w:type="spellEnd"/>
      <w:r w:rsidRPr="00AD1270">
        <w:rPr>
          <w:sz w:val="24"/>
          <w:szCs w:val="24"/>
        </w:rPr>
        <w:t xml:space="preserve">, где </w:t>
      </w:r>
      <w:r w:rsidRPr="00AD1270">
        <w:rPr>
          <w:sz w:val="24"/>
          <w:szCs w:val="24"/>
          <w:lang w:val="en-US"/>
        </w:rPr>
        <w:t>A</w:t>
      </w:r>
      <w:r w:rsidRPr="00AD1270">
        <w:rPr>
          <w:sz w:val="24"/>
          <w:szCs w:val="24"/>
        </w:rPr>
        <w:t xml:space="preserve">, </w:t>
      </w:r>
      <w:r w:rsidRPr="00AD1270">
        <w:rPr>
          <w:sz w:val="24"/>
          <w:szCs w:val="24"/>
          <w:lang w:val="en-US"/>
        </w:rPr>
        <w:t>B</w:t>
      </w:r>
      <w:r w:rsidRPr="00AD1270">
        <w:rPr>
          <w:sz w:val="24"/>
          <w:szCs w:val="24"/>
        </w:rPr>
        <w:t xml:space="preserve">, </w:t>
      </w:r>
      <w:r w:rsidRPr="00AD1270">
        <w:rPr>
          <w:sz w:val="24"/>
          <w:szCs w:val="24"/>
          <w:lang w:val="en-US"/>
        </w:rPr>
        <w:t>C</w:t>
      </w:r>
      <w:r w:rsidRPr="00AD1270">
        <w:rPr>
          <w:sz w:val="24"/>
          <w:szCs w:val="24"/>
        </w:rPr>
        <w:t xml:space="preserve"> – матрицы, </w:t>
      </w:r>
      <w:r w:rsidRPr="00AD1270">
        <w:rPr>
          <w:sz w:val="24"/>
          <w:szCs w:val="24"/>
          <w:lang w:val="en-US"/>
        </w:rPr>
        <w:t>k</w:t>
      </w:r>
      <w:r w:rsidRPr="00AD1270">
        <w:rPr>
          <w:sz w:val="24"/>
          <w:szCs w:val="24"/>
        </w:rPr>
        <w:t xml:space="preserve"> – скалярный множитель.</w:t>
      </w:r>
    </w:p>
    <w:p w:rsidR="00CE4F6C" w:rsidRPr="00AD1270" w:rsidRDefault="00CE4F6C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Нахождение  суммы квадратов  всех элементов  матрицы.</w:t>
      </w:r>
    </w:p>
    <w:p w:rsidR="00B51701" w:rsidRPr="006B3B62" w:rsidRDefault="00DA6E83" w:rsidP="00AD1270">
      <w:pPr>
        <w:pStyle w:val="a5"/>
        <w:numPr>
          <w:ilvl w:val="0"/>
          <w:numId w:val="10"/>
        </w:numPr>
        <w:ind w:left="709" w:hanging="709"/>
        <w:rPr>
          <w:rFonts w:ascii="Arial" w:hAnsi="Arial" w:cs="Arial"/>
          <w:sz w:val="24"/>
          <w:szCs w:val="24"/>
        </w:rPr>
      </w:pPr>
      <w:r w:rsidRPr="00AD1270">
        <w:rPr>
          <w:sz w:val="24"/>
          <w:szCs w:val="24"/>
        </w:rPr>
        <w:t>Сформировать из двух массивов "максимальный" (результат[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 xml:space="preserve">] = </w:t>
      </w:r>
      <w:proofErr w:type="spellStart"/>
      <w:r w:rsidRPr="00AD1270">
        <w:rPr>
          <w:sz w:val="24"/>
          <w:szCs w:val="24"/>
        </w:rPr>
        <w:t>max</w:t>
      </w:r>
      <w:proofErr w:type="spellEnd"/>
      <w:r w:rsidRPr="00AD1270">
        <w:rPr>
          <w:sz w:val="24"/>
          <w:szCs w:val="24"/>
        </w:rPr>
        <w:t>(массив1[</w:t>
      </w:r>
      <w:proofErr w:type="spellStart"/>
      <w:r w:rsidRPr="00AD1270">
        <w:rPr>
          <w:sz w:val="24"/>
          <w:szCs w:val="24"/>
          <w:lang w:val="en-US"/>
        </w:rPr>
        <w:t>i</w:t>
      </w:r>
      <w:proofErr w:type="spellEnd"/>
      <w:r w:rsidRPr="00AD1270">
        <w:rPr>
          <w:sz w:val="24"/>
          <w:szCs w:val="24"/>
        </w:rPr>
        <w:t>], массив2[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>]</w:t>
      </w:r>
      <w:r w:rsidR="006B3B62">
        <w:rPr>
          <w:sz w:val="24"/>
          <w:szCs w:val="24"/>
        </w:rPr>
        <w:t>)</w:t>
      </w:r>
      <w:r w:rsidRPr="00AD1270">
        <w:rPr>
          <w:sz w:val="24"/>
          <w:szCs w:val="24"/>
        </w:rPr>
        <w:t>)</w:t>
      </w:r>
      <w:r w:rsidR="00CE4F6C" w:rsidRPr="00AD1270">
        <w:rPr>
          <w:sz w:val="24"/>
          <w:szCs w:val="24"/>
        </w:rPr>
        <w:t>.</w:t>
      </w:r>
      <w:r w:rsidR="00B51701" w:rsidRPr="00AD1270">
        <w:rPr>
          <w:sz w:val="24"/>
          <w:szCs w:val="24"/>
        </w:rPr>
        <w:t xml:space="preserve"> *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pmaxub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pmaxsb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pmaxuw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pmaxsw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>.</w:t>
      </w:r>
    </w:p>
    <w:p w:rsidR="00CE4F6C" w:rsidRPr="00AD1270" w:rsidRDefault="00AB702D" w:rsidP="00AD1270">
      <w:pPr>
        <w:pStyle w:val="a5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sz w:val="24"/>
          <w:szCs w:val="24"/>
        </w:rPr>
        <w:t>Копирование элементов одной матрицы в другую.</w:t>
      </w:r>
    </w:p>
    <w:p w:rsidR="00CE4F6C" w:rsidRPr="00AD1270" w:rsidRDefault="00FE7D43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</w:t>
      </w:r>
      <w:r w:rsidR="00CE4F6C" w:rsidRPr="00AD1270">
        <w:rPr>
          <w:sz w:val="24"/>
          <w:szCs w:val="24"/>
        </w:rPr>
        <w:t>ахождени</w:t>
      </w:r>
      <w:r w:rsidRPr="00AD1270">
        <w:rPr>
          <w:sz w:val="24"/>
          <w:szCs w:val="24"/>
        </w:rPr>
        <w:t>е суммы всех элементов матрицы.</w:t>
      </w:r>
    </w:p>
    <w:p w:rsidR="00D61169" w:rsidRPr="00D61169" w:rsidRDefault="00D61169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D61169">
        <w:rPr>
          <w:sz w:val="24"/>
          <w:szCs w:val="24"/>
        </w:rPr>
        <w:t>Умножение матриц.</w:t>
      </w:r>
    </w:p>
    <w:p w:rsidR="003F0694" w:rsidRPr="003F0694" w:rsidRDefault="003F0694" w:rsidP="003F0694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Выполнить операцию </w:t>
      </w:r>
      <w:r w:rsidR="00AB702D">
        <w:rPr>
          <w:sz w:val="24"/>
          <w:szCs w:val="24"/>
        </w:rPr>
        <w:t>побитового</w:t>
      </w:r>
      <w:r w:rsidRPr="00AD1270">
        <w:rPr>
          <w:sz w:val="24"/>
          <w:szCs w:val="24"/>
        </w:rPr>
        <w:t xml:space="preserve"> И для каждой пары соответствующих элементов.</w:t>
      </w:r>
    </w:p>
    <w:p w:rsidR="00CE4F6C" w:rsidRPr="00AD1270" w:rsidRDefault="00FE7D43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</w:t>
      </w:r>
      <w:r w:rsidR="00CE4F6C" w:rsidRPr="00AD1270">
        <w:rPr>
          <w:sz w:val="24"/>
          <w:szCs w:val="24"/>
        </w:rPr>
        <w:t>ахож</w:t>
      </w:r>
      <w:r w:rsidRPr="00AD1270">
        <w:rPr>
          <w:sz w:val="24"/>
          <w:szCs w:val="24"/>
        </w:rPr>
        <w:t>дение сумм по столбцам матрицы.</w:t>
      </w:r>
    </w:p>
    <w:p w:rsidR="00CE4F6C" w:rsidRDefault="00FE7D43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</w:t>
      </w:r>
      <w:r w:rsidR="00CE4F6C" w:rsidRPr="00AD1270">
        <w:rPr>
          <w:sz w:val="24"/>
          <w:szCs w:val="24"/>
        </w:rPr>
        <w:t>ахо</w:t>
      </w:r>
      <w:r w:rsidRPr="00AD1270">
        <w:rPr>
          <w:sz w:val="24"/>
          <w:szCs w:val="24"/>
        </w:rPr>
        <w:t>ждение сумм по строкам матрицы.</w:t>
      </w:r>
    </w:p>
    <w:p w:rsidR="006B3B62" w:rsidRPr="006B3B62" w:rsidRDefault="006B3B62" w:rsidP="006B3B62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Сложение матриц.</w:t>
      </w:r>
    </w:p>
    <w:p w:rsidR="00307A70" w:rsidRPr="00AD1270" w:rsidRDefault="00307A70" w:rsidP="00AD1270">
      <w:pPr>
        <w:pStyle w:val="a5"/>
        <w:numPr>
          <w:ilvl w:val="0"/>
          <w:numId w:val="10"/>
        </w:numPr>
        <w:ind w:left="709" w:hanging="709"/>
        <w:rPr>
          <w:sz w:val="24"/>
          <w:szCs w:val="24"/>
          <w:lang w:eastAsia="ru-RU"/>
        </w:rPr>
      </w:pPr>
      <w:r w:rsidRPr="00AD1270">
        <w:rPr>
          <w:sz w:val="24"/>
          <w:szCs w:val="24"/>
          <w:lang w:eastAsia="ru-RU"/>
        </w:rPr>
        <w:t xml:space="preserve">Сформировать массив средних значений </w:t>
      </w:r>
      <w:r w:rsidRPr="00AD1270">
        <w:rPr>
          <w:sz w:val="24"/>
          <w:szCs w:val="24"/>
        </w:rPr>
        <w:t>(результат[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 xml:space="preserve">] = </w:t>
      </w:r>
      <w:proofErr w:type="spellStart"/>
      <w:r w:rsidRPr="00AD1270">
        <w:rPr>
          <w:sz w:val="24"/>
          <w:szCs w:val="24"/>
        </w:rPr>
        <w:t>avg</w:t>
      </w:r>
      <w:proofErr w:type="spellEnd"/>
      <w:r w:rsidRPr="00AD1270">
        <w:rPr>
          <w:sz w:val="24"/>
          <w:szCs w:val="24"/>
        </w:rPr>
        <w:t>(массив1[</w:t>
      </w:r>
      <w:proofErr w:type="spellStart"/>
      <w:r w:rsidRPr="00AD1270">
        <w:rPr>
          <w:sz w:val="24"/>
          <w:szCs w:val="24"/>
          <w:lang w:val="en-US"/>
        </w:rPr>
        <w:t>i</w:t>
      </w:r>
      <w:proofErr w:type="spellEnd"/>
      <w:r w:rsidRPr="00AD1270">
        <w:rPr>
          <w:sz w:val="24"/>
          <w:szCs w:val="24"/>
        </w:rPr>
        <w:t>], массив2[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>]) ) *</w:t>
      </w:r>
      <w:proofErr w:type="spellStart"/>
      <w:r w:rsidRPr="00AD1270">
        <w:rPr>
          <w:rFonts w:ascii="Arial" w:hAnsi="Arial" w:cs="Arial"/>
          <w:sz w:val="24"/>
          <w:szCs w:val="24"/>
          <w:lang w:eastAsia="ru-RU"/>
        </w:rPr>
        <w:t>pavgb</w:t>
      </w:r>
      <w:proofErr w:type="spellEnd"/>
      <w:r w:rsidRPr="00AD1270">
        <w:rPr>
          <w:rFonts w:ascii="Arial" w:hAnsi="Arial" w:cs="Arial"/>
          <w:sz w:val="24"/>
          <w:szCs w:val="24"/>
          <w:lang w:eastAsia="ru-RU"/>
        </w:rPr>
        <w:t xml:space="preserve">, </w:t>
      </w:r>
      <w:proofErr w:type="spellStart"/>
      <w:r w:rsidRPr="00AD1270">
        <w:rPr>
          <w:rFonts w:ascii="Arial" w:hAnsi="Arial" w:cs="Arial"/>
          <w:sz w:val="24"/>
          <w:szCs w:val="24"/>
          <w:lang w:eastAsia="ru-RU"/>
        </w:rPr>
        <w:t>pavgw</w:t>
      </w:r>
      <w:proofErr w:type="spellEnd"/>
    </w:p>
    <w:p w:rsidR="003F0694" w:rsidRDefault="003F0694" w:rsidP="003F0694">
      <w:pPr>
        <w:pStyle w:val="a5"/>
        <w:numPr>
          <w:ilvl w:val="0"/>
          <w:numId w:val="10"/>
        </w:numPr>
        <w:ind w:left="709" w:hanging="709"/>
        <w:rPr>
          <w:rFonts w:ascii="Arial" w:hAnsi="Arial" w:cs="Arial"/>
          <w:sz w:val="24"/>
          <w:szCs w:val="24"/>
          <w:lang w:eastAsia="ru-RU"/>
        </w:rPr>
      </w:pPr>
      <w:r w:rsidRPr="00AD1270">
        <w:rPr>
          <w:sz w:val="24"/>
          <w:szCs w:val="24"/>
        </w:rPr>
        <w:t>Сформировать из двух массивов "минимальный" (результат[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 xml:space="preserve">] = </w:t>
      </w:r>
      <w:r w:rsidRPr="00AD1270">
        <w:rPr>
          <w:sz w:val="24"/>
          <w:szCs w:val="24"/>
          <w:lang w:val="en-US"/>
        </w:rPr>
        <w:t>min</w:t>
      </w:r>
      <w:r w:rsidRPr="00AD1270">
        <w:rPr>
          <w:sz w:val="24"/>
          <w:szCs w:val="24"/>
        </w:rPr>
        <w:t>(массив1[</w:t>
      </w:r>
      <w:proofErr w:type="spellStart"/>
      <w:r w:rsidRPr="00AD1270">
        <w:rPr>
          <w:sz w:val="24"/>
          <w:szCs w:val="24"/>
          <w:lang w:val="en-US"/>
        </w:rPr>
        <w:t>i</w:t>
      </w:r>
      <w:proofErr w:type="spellEnd"/>
      <w:r w:rsidRPr="00AD1270">
        <w:rPr>
          <w:sz w:val="24"/>
          <w:szCs w:val="24"/>
        </w:rPr>
        <w:t>], массив2[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>]</w:t>
      </w:r>
      <w:r>
        <w:rPr>
          <w:sz w:val="24"/>
          <w:szCs w:val="24"/>
        </w:rPr>
        <w:t>)</w:t>
      </w:r>
      <w:r w:rsidRPr="00AD1270">
        <w:rPr>
          <w:sz w:val="24"/>
          <w:szCs w:val="24"/>
        </w:rPr>
        <w:t>). *</w:t>
      </w:r>
      <w:proofErr w:type="spellStart"/>
      <w:r w:rsidRPr="00AD1270">
        <w:rPr>
          <w:rFonts w:ascii="Arial" w:hAnsi="Arial" w:cs="Arial"/>
          <w:sz w:val="24"/>
          <w:szCs w:val="24"/>
          <w:lang w:eastAsia="ru-RU"/>
        </w:rPr>
        <w:t>pminub,pminsb,pminuw,pminsw</w:t>
      </w:r>
      <w:proofErr w:type="spellEnd"/>
    </w:p>
    <w:p w:rsidR="00D61169" w:rsidRPr="00D61169" w:rsidRDefault="00D61169" w:rsidP="00D61169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Выполнить операцию </w:t>
      </w:r>
      <w:r w:rsidR="00AB702D">
        <w:rPr>
          <w:sz w:val="24"/>
          <w:szCs w:val="24"/>
        </w:rPr>
        <w:t>побитового</w:t>
      </w:r>
      <w:r w:rsidRPr="00AD1270">
        <w:rPr>
          <w:sz w:val="24"/>
          <w:szCs w:val="24"/>
        </w:rPr>
        <w:t xml:space="preserve"> ИЛИ для каждой пары соответствующих элементов.</w:t>
      </w:r>
    </w:p>
    <w:p w:rsidR="003F0694" w:rsidRDefault="003F0694" w:rsidP="003F0694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Выполнить операцию </w:t>
      </w:r>
      <w:r w:rsidR="00AB702D">
        <w:rPr>
          <w:sz w:val="24"/>
          <w:szCs w:val="24"/>
        </w:rPr>
        <w:t xml:space="preserve">побитового </w:t>
      </w:r>
      <w:r>
        <w:rPr>
          <w:sz w:val="24"/>
          <w:szCs w:val="24"/>
        </w:rPr>
        <w:t>исключающего</w:t>
      </w:r>
      <w:r w:rsidRPr="00AD1270">
        <w:rPr>
          <w:sz w:val="24"/>
          <w:szCs w:val="24"/>
        </w:rPr>
        <w:t xml:space="preserve"> ИЛИ для каждой пары соответствующих элементов.</w:t>
      </w:r>
    </w:p>
    <w:p w:rsidR="003F0694" w:rsidRDefault="003F0694" w:rsidP="003F0694">
      <w:pPr>
        <w:pStyle w:val="a5"/>
        <w:ind w:left="709" w:firstLine="0"/>
        <w:jc w:val="both"/>
        <w:rPr>
          <w:sz w:val="24"/>
          <w:szCs w:val="24"/>
        </w:rPr>
      </w:pPr>
    </w:p>
    <w:p w:rsidR="00AC1442" w:rsidRPr="00CE4F6C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CE4F6C" w:rsidRDefault="006C4631" w:rsidP="006C4631">
      <w:pPr>
        <w:pStyle w:val="1"/>
        <w:rPr>
          <w:lang w:val="es-AR"/>
        </w:rPr>
      </w:pPr>
      <w:r w:rsidRPr="00CE4F6C">
        <w:t>Вопросы</w:t>
      </w:r>
      <w:r w:rsidR="00FD1D85">
        <w:rPr>
          <w:lang w:val="en-US"/>
        </w:rPr>
        <w:t xml:space="preserve"> </w:t>
      </w:r>
      <w:r w:rsidRPr="00CE4F6C">
        <w:t>к</w:t>
      </w:r>
      <w:r w:rsidR="00FD1D85">
        <w:rPr>
          <w:lang w:val="en-US"/>
        </w:rPr>
        <w:t xml:space="preserve"> </w:t>
      </w:r>
      <w:r w:rsidRPr="00CE4F6C">
        <w:t>защите</w:t>
      </w:r>
    </w:p>
    <w:p w:rsidR="003A3A1E" w:rsidRPr="00AD1270" w:rsidRDefault="003A3A1E" w:rsidP="00AD1270">
      <w:pPr>
        <w:numPr>
          <w:ilvl w:val="0"/>
          <w:numId w:val="6"/>
        </w:numPr>
        <w:ind w:left="714" w:hanging="720"/>
        <w:rPr>
          <w:szCs w:val="28"/>
        </w:rPr>
      </w:pPr>
      <w:r w:rsidRPr="00AD1270">
        <w:rPr>
          <w:szCs w:val="28"/>
        </w:rPr>
        <w:t>На каком главном п</w:t>
      </w:r>
      <w:r w:rsidR="00DE02E9">
        <w:rPr>
          <w:szCs w:val="28"/>
        </w:rPr>
        <w:t>ринципе основана технология ММХ</w:t>
      </w:r>
      <w:r w:rsidRPr="00AD1270">
        <w:rPr>
          <w:szCs w:val="28"/>
        </w:rPr>
        <w:t>?</w:t>
      </w:r>
    </w:p>
    <w:p w:rsidR="003A3A1E" w:rsidRPr="00AD1270" w:rsidRDefault="003A3A1E" w:rsidP="00AD1270">
      <w:pPr>
        <w:numPr>
          <w:ilvl w:val="0"/>
          <w:numId w:val="6"/>
        </w:numPr>
        <w:ind w:left="714" w:hanging="720"/>
        <w:rPr>
          <w:szCs w:val="28"/>
        </w:rPr>
      </w:pPr>
      <w:r w:rsidRPr="00AD1270">
        <w:rPr>
          <w:szCs w:val="28"/>
        </w:rPr>
        <w:t>С какими типа</w:t>
      </w:r>
      <w:r w:rsidR="00DE02E9">
        <w:rPr>
          <w:szCs w:val="28"/>
        </w:rPr>
        <w:t>ми данных работают ММХ  команды</w:t>
      </w:r>
      <w:r w:rsidRPr="00AD1270">
        <w:rPr>
          <w:szCs w:val="28"/>
        </w:rPr>
        <w:t>?</w:t>
      </w:r>
    </w:p>
    <w:p w:rsidR="003A3A1E" w:rsidRPr="00AD1270" w:rsidRDefault="003A3A1E" w:rsidP="00AD1270">
      <w:pPr>
        <w:pStyle w:val="a6"/>
        <w:numPr>
          <w:ilvl w:val="0"/>
          <w:numId w:val="6"/>
        </w:numPr>
        <w:spacing w:before="0" w:beforeAutospacing="0" w:after="0" w:afterAutospacing="0"/>
        <w:ind w:left="714" w:hanging="720"/>
        <w:rPr>
          <w:sz w:val="28"/>
          <w:szCs w:val="28"/>
        </w:rPr>
      </w:pPr>
      <w:r w:rsidRPr="00AD1270">
        <w:rPr>
          <w:sz w:val="28"/>
          <w:szCs w:val="28"/>
        </w:rPr>
        <w:t>Какая команда обеспечивает переход процессора из режима исполнения MMX-команд в режим исполнения обычных команд с плавающей запятой?</w:t>
      </w:r>
    </w:p>
    <w:p w:rsidR="003A3A1E" w:rsidRPr="00AD1270" w:rsidRDefault="00AD1270" w:rsidP="00AD1270">
      <w:pPr>
        <w:numPr>
          <w:ilvl w:val="0"/>
          <w:numId w:val="6"/>
        </w:numPr>
        <w:autoSpaceDE w:val="0"/>
        <w:autoSpaceDN w:val="0"/>
        <w:adjustRightInd w:val="0"/>
        <w:ind w:left="714" w:hanging="720"/>
        <w:rPr>
          <w:szCs w:val="28"/>
        </w:rPr>
      </w:pPr>
      <w:r w:rsidRPr="00AD1270">
        <w:rPr>
          <w:szCs w:val="28"/>
        </w:rPr>
        <w:t xml:space="preserve">Что делает команда </w:t>
      </w:r>
      <w:proofErr w:type="spellStart"/>
      <w:r w:rsidR="003A3A1E" w:rsidRPr="00AD1270">
        <w:rPr>
          <w:szCs w:val="28"/>
        </w:rPr>
        <w:t>movq</w:t>
      </w:r>
      <w:proofErr w:type="spellEnd"/>
      <w:r w:rsidR="00FB1CC9" w:rsidRPr="00FB1CC9">
        <w:rPr>
          <w:szCs w:val="28"/>
        </w:rPr>
        <w:t xml:space="preserve"> </w:t>
      </w:r>
      <w:r w:rsidR="003A3A1E" w:rsidRPr="00AD1270">
        <w:rPr>
          <w:szCs w:val="28"/>
        </w:rPr>
        <w:t xml:space="preserve">mm0, </w:t>
      </w:r>
      <w:r w:rsidRPr="00AD1270">
        <w:rPr>
          <w:szCs w:val="28"/>
        </w:rPr>
        <w:t>mm1</w:t>
      </w:r>
      <w:r w:rsidR="003A3A1E" w:rsidRPr="00AD1270">
        <w:rPr>
          <w:szCs w:val="28"/>
        </w:rPr>
        <w:t>?</w:t>
      </w:r>
    </w:p>
    <w:p w:rsidR="003A3A1E" w:rsidRPr="00AD1270" w:rsidRDefault="003A3A1E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r w:rsidRPr="00AD1270">
        <w:rPr>
          <w:szCs w:val="28"/>
        </w:rPr>
        <w:t xml:space="preserve">Назначение команды  </w:t>
      </w:r>
      <w:r w:rsidRPr="00AD1270">
        <w:rPr>
          <w:szCs w:val="28"/>
          <w:lang w:val="en-US"/>
        </w:rPr>
        <w:t>EMMS</w:t>
      </w:r>
      <w:r w:rsidRPr="00AD1270">
        <w:rPr>
          <w:szCs w:val="28"/>
        </w:rPr>
        <w:t>.</w:t>
      </w:r>
    </w:p>
    <w:p w:rsidR="003A3A1E" w:rsidRPr="00AD1270" w:rsidRDefault="00AD1270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proofErr w:type="spellStart"/>
      <w:r w:rsidRPr="00AD1270">
        <w:rPr>
          <w:szCs w:val="28"/>
          <w:lang w:val="en-US"/>
        </w:rPr>
        <w:t>Что</w:t>
      </w:r>
      <w:proofErr w:type="spellEnd"/>
      <w:r w:rsidR="00FB1CC9">
        <w:rPr>
          <w:szCs w:val="28"/>
          <w:lang w:val="en-US"/>
        </w:rPr>
        <w:t xml:space="preserve"> </w:t>
      </w:r>
      <w:proofErr w:type="spellStart"/>
      <w:r w:rsidRPr="00AD1270">
        <w:rPr>
          <w:szCs w:val="28"/>
          <w:lang w:val="en-US"/>
        </w:rPr>
        <w:t>такое</w:t>
      </w:r>
      <w:proofErr w:type="spellEnd"/>
      <w:r w:rsidRPr="00AD1270">
        <w:rPr>
          <w:szCs w:val="28"/>
          <w:lang w:val="en-US"/>
        </w:rPr>
        <w:t xml:space="preserve"> SIMD </w:t>
      </w:r>
      <w:proofErr w:type="spellStart"/>
      <w:r w:rsidRPr="00AD1270">
        <w:rPr>
          <w:szCs w:val="28"/>
          <w:lang w:val="en-US"/>
        </w:rPr>
        <w:t>команды</w:t>
      </w:r>
      <w:proofErr w:type="spellEnd"/>
      <w:r w:rsidRPr="00AD1270">
        <w:rPr>
          <w:szCs w:val="28"/>
          <w:lang w:val="en-US"/>
        </w:rPr>
        <w:t>?</w:t>
      </w:r>
    </w:p>
    <w:p w:rsidR="003A3A1E" w:rsidRPr="00AD1270" w:rsidRDefault="003A3A1E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r w:rsidRPr="00AD1270">
        <w:rPr>
          <w:szCs w:val="28"/>
        </w:rPr>
        <w:t xml:space="preserve">Назначение  команд </w:t>
      </w:r>
      <w:r w:rsidRPr="00AD1270">
        <w:rPr>
          <w:szCs w:val="28"/>
          <w:lang w:val="en-US"/>
        </w:rPr>
        <w:t>MMX</w:t>
      </w:r>
      <w:r w:rsidRPr="00AD1270">
        <w:rPr>
          <w:szCs w:val="28"/>
        </w:rPr>
        <w:t xml:space="preserve"> (где они могут применяться).</w:t>
      </w:r>
    </w:p>
    <w:p w:rsidR="00AD1270" w:rsidRPr="00AD1270" w:rsidRDefault="00AD1270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r w:rsidRPr="00AD1270">
        <w:rPr>
          <w:szCs w:val="28"/>
        </w:rPr>
        <w:t xml:space="preserve">*Какое максимальное ускорение можно получить, используя  </w:t>
      </w:r>
      <w:r w:rsidRPr="00AD1270">
        <w:rPr>
          <w:szCs w:val="28"/>
          <w:lang w:val="en-US"/>
        </w:rPr>
        <w:t>MMX</w:t>
      </w:r>
      <w:r w:rsidRPr="00AD1270">
        <w:rPr>
          <w:szCs w:val="28"/>
        </w:rPr>
        <w:t>-команды?</w:t>
      </w:r>
    </w:p>
    <w:p w:rsidR="00AD1270" w:rsidRPr="00FE7D43" w:rsidRDefault="00AD1270" w:rsidP="00AD1270">
      <w:pPr>
        <w:pStyle w:val="a5"/>
        <w:ind w:firstLine="0"/>
        <w:jc w:val="both"/>
        <w:rPr>
          <w:sz w:val="24"/>
          <w:szCs w:val="24"/>
        </w:rPr>
      </w:pPr>
    </w:p>
    <w:p w:rsidR="003A3A1E" w:rsidRPr="003A3A1E" w:rsidRDefault="003A3A1E" w:rsidP="003A3A1E">
      <w:pPr>
        <w:autoSpaceDE w:val="0"/>
        <w:autoSpaceDN w:val="0"/>
        <w:adjustRightInd w:val="0"/>
        <w:spacing w:before="120" w:after="100" w:afterAutospacing="1"/>
        <w:ind w:left="714" w:firstLine="0"/>
        <w:rPr>
          <w:color w:val="FF0000"/>
        </w:rPr>
      </w:pPr>
    </w:p>
    <w:p w:rsidR="006C4631" w:rsidRPr="00586CE2" w:rsidRDefault="006C4631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BF46DE" w:rsidRDefault="00AC1442" w:rsidP="006C4631">
      <w:pPr>
        <w:pStyle w:val="1"/>
      </w:pPr>
      <w:r w:rsidRPr="00BF46DE">
        <w:t>Список рекомендуемой литературы</w:t>
      </w:r>
    </w:p>
    <w:p w:rsidR="004E33A9" w:rsidRDefault="00B51701" w:rsidP="00B51701">
      <w:pPr>
        <w:numPr>
          <w:ilvl w:val="0"/>
          <w:numId w:val="4"/>
        </w:numPr>
        <w:jc w:val="both"/>
      </w:pPr>
      <w:r w:rsidRPr="00B51701">
        <w:t>http://www.codenet.ru/progr/optimize/mmx.php</w:t>
      </w:r>
    </w:p>
    <w:p w:rsidR="00307A70" w:rsidRPr="00B51701" w:rsidRDefault="00307A70" w:rsidP="00B51701">
      <w:pPr>
        <w:numPr>
          <w:ilvl w:val="0"/>
          <w:numId w:val="4"/>
        </w:numPr>
        <w:jc w:val="both"/>
      </w:pPr>
      <w:r w:rsidRPr="00307A70">
        <w:t>http://www.club155.ru/x86cmdsimd-41</w:t>
      </w:r>
    </w:p>
    <w:p w:rsidR="00B51701" w:rsidRPr="00307A70" w:rsidRDefault="00B51701" w:rsidP="00B51701">
      <w:pPr>
        <w:numPr>
          <w:ilvl w:val="0"/>
          <w:numId w:val="4"/>
        </w:numPr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http://miu.by/rus/kaf_ep/kaf_download/19990_102153768.pdf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characterSpacingControl w:val="doNotCompress"/>
  <w:compat/>
  <w:rsids>
    <w:rsidRoot w:val="00AC1442"/>
    <w:rsid w:val="00023AAE"/>
    <w:rsid w:val="0005530F"/>
    <w:rsid w:val="00070620"/>
    <w:rsid w:val="00082C1A"/>
    <w:rsid w:val="001203B4"/>
    <w:rsid w:val="00146249"/>
    <w:rsid w:val="00182837"/>
    <w:rsid w:val="0030160A"/>
    <w:rsid w:val="00307A70"/>
    <w:rsid w:val="00315EA4"/>
    <w:rsid w:val="00361AEF"/>
    <w:rsid w:val="00396922"/>
    <w:rsid w:val="003A34C0"/>
    <w:rsid w:val="003A3A1E"/>
    <w:rsid w:val="003C5773"/>
    <w:rsid w:val="003F0694"/>
    <w:rsid w:val="004E33A9"/>
    <w:rsid w:val="00512362"/>
    <w:rsid w:val="005843FB"/>
    <w:rsid w:val="00586CE2"/>
    <w:rsid w:val="00595236"/>
    <w:rsid w:val="005C5EC5"/>
    <w:rsid w:val="005C68C6"/>
    <w:rsid w:val="005D632F"/>
    <w:rsid w:val="00603283"/>
    <w:rsid w:val="006144D0"/>
    <w:rsid w:val="00670698"/>
    <w:rsid w:val="006B3B62"/>
    <w:rsid w:val="006C4631"/>
    <w:rsid w:val="006C4E28"/>
    <w:rsid w:val="00716F93"/>
    <w:rsid w:val="007F7E11"/>
    <w:rsid w:val="00820A74"/>
    <w:rsid w:val="00830DC3"/>
    <w:rsid w:val="00835FAE"/>
    <w:rsid w:val="00864910"/>
    <w:rsid w:val="00985C17"/>
    <w:rsid w:val="00994AE4"/>
    <w:rsid w:val="009A7334"/>
    <w:rsid w:val="009F0455"/>
    <w:rsid w:val="00AB702D"/>
    <w:rsid w:val="00AC1442"/>
    <w:rsid w:val="00AD1270"/>
    <w:rsid w:val="00B24805"/>
    <w:rsid w:val="00B51701"/>
    <w:rsid w:val="00BD48FE"/>
    <w:rsid w:val="00BE142A"/>
    <w:rsid w:val="00BF46DE"/>
    <w:rsid w:val="00C84958"/>
    <w:rsid w:val="00C92B06"/>
    <w:rsid w:val="00CE4F6C"/>
    <w:rsid w:val="00D61169"/>
    <w:rsid w:val="00D90306"/>
    <w:rsid w:val="00D914A4"/>
    <w:rsid w:val="00DA6E83"/>
    <w:rsid w:val="00DE02E9"/>
    <w:rsid w:val="00DE1BA4"/>
    <w:rsid w:val="00DE6894"/>
    <w:rsid w:val="00F60B1E"/>
    <w:rsid w:val="00F74DFC"/>
    <w:rsid w:val="00FA084B"/>
    <w:rsid w:val="00FB1CC9"/>
    <w:rsid w:val="00FD1D85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20</cp:revision>
  <dcterms:created xsi:type="dcterms:W3CDTF">2015-02-07T11:45:00Z</dcterms:created>
  <dcterms:modified xsi:type="dcterms:W3CDTF">2015-03-02T18:59:00Z</dcterms:modified>
</cp:coreProperties>
</file>