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6A3F" w14:textId="28E919A0" w:rsidR="00980E88" w:rsidRDefault="001D1FBB">
      <w:r>
        <w:rPr>
          <w:noProof/>
        </w:rPr>
        <w:drawing>
          <wp:inline distT="0" distB="0" distL="0" distR="0" wp14:anchorId="1188CD05" wp14:editId="482DEDA4">
            <wp:extent cx="3105150" cy="4959332"/>
            <wp:effectExtent l="0" t="0" r="0" b="0"/>
            <wp:docPr id="59618890" name="그림 1" descr="도표, 스케치, 기술 도면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8890" name="그림 1" descr="도표, 스케치, 기술 도면, 그림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9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7BB7" w14:textId="77777777" w:rsidR="009D4011" w:rsidRDefault="009D4011" w:rsidP="009D4011">
      <w:pPr>
        <w:widowControl/>
        <w:wordWrap/>
        <w:autoSpaceDE/>
        <w:autoSpaceDN/>
      </w:pPr>
      <w:r>
        <w:rPr>
          <w:rFonts w:hint="eastAsia"/>
        </w:rPr>
        <w:t>&lt;기능 흐름 작성&gt;</w:t>
      </w:r>
    </w:p>
    <w:p w14:paraId="42A2C6DD" w14:textId="77777777" w:rsidR="009D4011" w:rsidRDefault="009D4011" w:rsidP="009D4011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시작</w:t>
      </w:r>
    </w:p>
    <w:p w14:paraId="79B3ECA4" w14:textId="77777777" w:rsidR="009D4011" w:rsidRDefault="009D4011" w:rsidP="009D4011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변수 n</w:t>
      </w:r>
      <w:r>
        <w:t xml:space="preserve">um </w:t>
      </w:r>
      <w:r>
        <w:rPr>
          <w:rFonts w:hint="eastAsia"/>
        </w:rPr>
        <w:t>생성</w:t>
      </w:r>
    </w:p>
    <w:p w14:paraId="068A4B83" w14:textId="77777777" w:rsidR="009D4011" w:rsidRDefault="009D4011" w:rsidP="009D4011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Num </w:t>
      </w:r>
      <w:r>
        <w:rPr>
          <w:rFonts w:hint="eastAsia"/>
        </w:rPr>
        <w:t>읽는다</w:t>
      </w:r>
    </w:p>
    <w:p w14:paraId="027FA4DB" w14:textId="77777777" w:rsidR="009D4011" w:rsidRDefault="009D4011" w:rsidP="009D4011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N</w:t>
      </w:r>
      <w:r>
        <w:t>um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 xml:space="preserve">로 나누어 나머지가 </w:t>
      </w:r>
      <w:r>
        <w:t>0</w:t>
      </w:r>
      <w:r>
        <w:rPr>
          <w:rFonts w:hint="eastAsia"/>
        </w:rPr>
        <w:t>이냐</w:t>
      </w:r>
      <w:r>
        <w:t>?</w:t>
      </w:r>
    </w:p>
    <w:p w14:paraId="75E404E0" w14:textId="77777777" w:rsidR="009D4011" w:rsidRDefault="009D4011" w:rsidP="009D4011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아니면 홀수를 출력한다</w:t>
      </w:r>
    </w:p>
    <w:p w14:paraId="479C02BB" w14:textId="77777777" w:rsidR="009D4011" w:rsidRDefault="009D4011" w:rsidP="009D4011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맞으면 짝수를 출력한다</w:t>
      </w:r>
    </w:p>
    <w:p w14:paraId="27BC5E5A" w14:textId="77777777" w:rsidR="009D4011" w:rsidRDefault="009D4011"/>
    <w:p w14:paraId="6F58071D" w14:textId="77777777" w:rsidR="009D4011" w:rsidRDefault="009D4011"/>
    <w:p w14:paraId="25644045" w14:textId="77777777" w:rsidR="009D4011" w:rsidRDefault="009D4011"/>
    <w:p w14:paraId="7ED29291" w14:textId="77777777" w:rsidR="009D4011" w:rsidRDefault="009D4011"/>
    <w:p w14:paraId="17032FBD" w14:textId="77777777" w:rsidR="008061E4" w:rsidRDefault="008061E4" w:rsidP="008061E4">
      <w:pPr>
        <w:widowControl/>
        <w:wordWrap/>
        <w:autoSpaceDE/>
        <w:autoSpaceDN/>
      </w:pPr>
      <w:r>
        <w:rPr>
          <w:rFonts w:hint="eastAsia"/>
        </w:rPr>
        <w:lastRenderedPageBreak/>
        <w:t>&lt;기능 흐름 작성&gt;</w:t>
      </w:r>
    </w:p>
    <w:p w14:paraId="704B122A" w14:textId="77777777" w:rsidR="008061E4" w:rsidRDefault="008061E4" w:rsidP="008061E4">
      <w:pPr>
        <w:widowControl/>
        <w:wordWrap/>
        <w:autoSpaceDE/>
        <w:autoSpaceDN/>
      </w:pPr>
      <w:r>
        <w:rPr>
          <w:rFonts w:hint="eastAsia"/>
        </w:rPr>
        <w:t>숫자를 입력한다.</w:t>
      </w:r>
    </w:p>
    <w:p w14:paraId="0B04D16B" w14:textId="77777777" w:rsidR="008061E4" w:rsidRDefault="008061E4" w:rsidP="008061E4">
      <w:pPr>
        <w:widowControl/>
        <w:wordWrap/>
        <w:autoSpaceDE/>
        <w:autoSpaceDN/>
      </w:pPr>
      <w:r>
        <w:rPr>
          <w:rFonts w:hint="eastAsia"/>
        </w:rPr>
        <w:t>숫자가 2로 나눴을 때 나머지가 0이면 '짝수입니다'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0이 아니면 '홀수입니다'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출력한다.</w:t>
      </w:r>
    </w:p>
    <w:p w14:paraId="15CE9A2E" w14:textId="77777777" w:rsidR="009D4011" w:rsidRDefault="009D4011"/>
    <w:p w14:paraId="5DB8091D" w14:textId="5AB936BD" w:rsidR="008061E4" w:rsidRDefault="008061E4" w:rsidP="008061E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&lt;기능 흐름 작성&gt;</w:t>
      </w:r>
    </w:p>
    <w:p w14:paraId="2D84FA86" w14:textId="01558AD5" w:rsidR="008061E4" w:rsidRDefault="008061E4">
      <w:r>
        <w:t xml:space="preserve">정수형 num을 선언하여 유저에게 </w:t>
      </w:r>
      <w:proofErr w:type="spellStart"/>
      <w:r>
        <w:t>입력받고</w:t>
      </w:r>
      <w:proofErr w:type="spellEnd"/>
      <w:r>
        <w:t xml:space="preserve"> num이 짝수인지 체크한 후 홀수라면 홀수입니다. 아니라면 짝수입니다. </w:t>
      </w:r>
      <w:proofErr w:type="spellStart"/>
      <w:r>
        <w:t>를</w:t>
      </w:r>
      <w:proofErr w:type="spellEnd"/>
      <w:r>
        <w:t xml:space="preserve"> 출력.</w:t>
      </w:r>
    </w:p>
    <w:p w14:paraId="57034C63" w14:textId="77777777" w:rsidR="008061E4" w:rsidRDefault="008061E4"/>
    <w:p w14:paraId="1760F867" w14:textId="77777777" w:rsidR="005135BB" w:rsidRDefault="005135BB" w:rsidP="005135BB">
      <w:pPr>
        <w:widowControl/>
        <w:wordWrap/>
        <w:autoSpaceDE/>
        <w:autoSpaceDN/>
      </w:pPr>
      <w:r>
        <w:rPr>
          <w:rFonts w:hint="eastAsia"/>
        </w:rPr>
        <w:t>&lt;기능 흐름 작성&gt;</w:t>
      </w:r>
    </w:p>
    <w:p w14:paraId="7E2648C1" w14:textId="77777777" w:rsidR="005135BB" w:rsidRDefault="005135BB" w:rsidP="005135BB">
      <w:pPr>
        <w:widowControl/>
        <w:wordWrap/>
        <w:autoSpaceDE/>
        <w:autoSpaceDN/>
      </w:pPr>
      <w:r>
        <w:t>Int num</w:t>
      </w:r>
      <w:r>
        <w:rPr>
          <w:rFonts w:hint="eastAsia"/>
        </w:rPr>
        <w:t>값을 갖는다.</w:t>
      </w:r>
    </w:p>
    <w:p w14:paraId="1DC1FCF1" w14:textId="77777777" w:rsidR="005135BB" w:rsidRDefault="005135BB" w:rsidP="005135BB">
      <w:pPr>
        <w:widowControl/>
        <w:wordWrap/>
        <w:autoSpaceDE/>
        <w:autoSpaceDN/>
      </w:pPr>
      <w:r>
        <w:rPr>
          <w:rFonts w:hint="eastAsia"/>
        </w:rPr>
        <w:t>n</w:t>
      </w:r>
      <w:r>
        <w:t>um</w:t>
      </w:r>
      <w:r>
        <w:rPr>
          <w:rFonts w:hint="eastAsia"/>
        </w:rPr>
        <w:t>값을 읽기</w:t>
      </w:r>
    </w:p>
    <w:p w14:paraId="36116186" w14:textId="77777777" w:rsidR="005135BB" w:rsidRDefault="005135BB" w:rsidP="005135BB">
      <w:pPr>
        <w:widowControl/>
        <w:wordWrap/>
        <w:autoSpaceDE/>
        <w:autoSpaceDN/>
      </w:pPr>
      <w:r>
        <w:t>num</w:t>
      </w:r>
      <w:r>
        <w:rPr>
          <w:rFonts w:hint="eastAsia"/>
        </w:rPr>
        <w:t xml:space="preserve">값이 </w:t>
      </w:r>
      <w:r>
        <w:t>num%2==0</w:t>
      </w:r>
      <w:r>
        <w:rPr>
          <w:rFonts w:hint="eastAsia"/>
        </w:rPr>
        <w:t>일 경우 짝수입니다</w:t>
      </w:r>
    </w:p>
    <w:p w14:paraId="53D71F74" w14:textId="77777777" w:rsidR="005135BB" w:rsidRDefault="005135BB" w:rsidP="005135BB">
      <w:pPr>
        <w:widowControl/>
        <w:wordWrap/>
        <w:autoSpaceDE/>
        <w:autoSpaceDN/>
      </w:pPr>
      <w:r>
        <w:t>num</w:t>
      </w:r>
      <w:r>
        <w:rPr>
          <w:rFonts w:hint="eastAsia"/>
        </w:rPr>
        <w:t xml:space="preserve">값이 </w:t>
      </w:r>
      <w:r>
        <w:t>num%2==0</w:t>
      </w:r>
      <w:r>
        <w:rPr>
          <w:rFonts w:hint="eastAsia"/>
        </w:rPr>
        <w:t>일 아닐 경우 홀입니다</w:t>
      </w:r>
    </w:p>
    <w:p w14:paraId="07A17016" w14:textId="77777777" w:rsidR="008061E4" w:rsidRDefault="008061E4"/>
    <w:p w14:paraId="44ED43A9" w14:textId="77777777" w:rsidR="00366445" w:rsidRDefault="00366445" w:rsidP="00366445">
      <w:pPr>
        <w:widowControl/>
        <w:wordWrap/>
        <w:autoSpaceDE/>
        <w:autoSpaceDN/>
      </w:pPr>
      <w:r>
        <w:rPr>
          <w:rFonts w:hint="eastAsia"/>
        </w:rPr>
        <w:t>&lt;기능 흐름 작성&gt;</w:t>
      </w:r>
    </w:p>
    <w:p w14:paraId="5D498B0D" w14:textId="77777777" w:rsidR="00366445" w:rsidRDefault="00366445" w:rsidP="00366445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시작한다</w:t>
      </w:r>
    </w:p>
    <w:p w14:paraId="696857B3" w14:textId="77777777" w:rsidR="00366445" w:rsidRDefault="00366445" w:rsidP="00366445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숫자를 입력한다</w:t>
      </w:r>
    </w:p>
    <w:p w14:paraId="62F95008" w14:textId="77777777" w:rsidR="00366445" w:rsidRDefault="00366445" w:rsidP="00366445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숫자를 읽는다.</w:t>
      </w:r>
    </w:p>
    <w:p w14:paraId="1180333A" w14:textId="77777777" w:rsidR="00366445" w:rsidRDefault="00366445" w:rsidP="00366445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숫자를 </w:t>
      </w:r>
      <w:r>
        <w:t>2</w:t>
      </w:r>
      <w:r>
        <w:rPr>
          <w:rFonts w:hint="eastAsia"/>
        </w:rPr>
        <w:t xml:space="preserve">로 나눠 나머지가 </w:t>
      </w:r>
      <w:r>
        <w:t>0</w:t>
      </w:r>
      <w:r>
        <w:rPr>
          <w:rFonts w:hint="eastAsia"/>
        </w:rPr>
        <w:t>인지를 확인한다.</w:t>
      </w:r>
    </w:p>
    <w:p w14:paraId="7E39F642" w14:textId="77777777" w:rsidR="00366445" w:rsidRDefault="00366445" w:rsidP="00366445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짝수입니다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출력한다</w:t>
      </w:r>
    </w:p>
    <w:p w14:paraId="10A9390A" w14:textId="77777777" w:rsidR="00366445" w:rsidRDefault="00366445" w:rsidP="00366445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아니라면 </w:t>
      </w:r>
      <w:r>
        <w:t>“</w:t>
      </w:r>
      <w:r>
        <w:rPr>
          <w:rFonts w:hint="eastAsia"/>
        </w:rPr>
        <w:t>홀수입니다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출력한다</w:t>
      </w:r>
    </w:p>
    <w:p w14:paraId="46FE003C" w14:textId="77777777" w:rsidR="00366445" w:rsidRDefault="00366445" w:rsidP="00366445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종료한다.</w:t>
      </w:r>
    </w:p>
    <w:p w14:paraId="5F75CAAD" w14:textId="77777777" w:rsidR="00366445" w:rsidRDefault="00366445"/>
    <w:p w14:paraId="75CF7E0A" w14:textId="77777777" w:rsidR="000C2B9C" w:rsidRDefault="000C2B9C" w:rsidP="000C2B9C">
      <w:pPr>
        <w:widowControl/>
        <w:wordWrap/>
        <w:autoSpaceDE/>
        <w:autoSpaceDN/>
      </w:pPr>
      <w:r>
        <w:rPr>
          <w:rFonts w:hint="eastAsia"/>
        </w:rPr>
        <w:t>&lt;기능 흐름 작성&gt;</w:t>
      </w:r>
    </w:p>
    <w:p w14:paraId="45F08EDF" w14:textId="77777777" w:rsidR="000C2B9C" w:rsidRDefault="000C2B9C" w:rsidP="000C2B9C">
      <w:pPr>
        <w:widowControl/>
        <w:wordWrap/>
        <w:autoSpaceDE/>
        <w:autoSpaceDN/>
        <w:rPr>
          <w:rFonts w:hint="eastAsia"/>
        </w:rPr>
        <w:sectPr w:rsidR="000C2B9C" w:rsidSect="0008419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38A5DE13" w14:textId="77777777" w:rsidR="000C2B9C" w:rsidRDefault="000C2B9C" w:rsidP="000C2B9C">
      <w:pPr>
        <w:widowControl/>
        <w:wordWrap/>
        <w:autoSpaceDE/>
        <w:autoSpaceDN/>
      </w:pPr>
      <w:r>
        <w:rPr>
          <w:rFonts w:hint="eastAsia"/>
        </w:rPr>
        <w:lastRenderedPageBreak/>
        <w:t>숫자를 입력한다</w:t>
      </w:r>
    </w:p>
    <w:p w14:paraId="48213B79" w14:textId="77777777" w:rsidR="00F61BBC" w:rsidRPr="005C72EE" w:rsidRDefault="00F61BBC" w:rsidP="000C2B9C">
      <w:pPr>
        <w:widowControl/>
        <w:wordWrap/>
        <w:autoSpaceDE/>
        <w:autoSpaceDN/>
      </w:pPr>
    </w:p>
    <w:p w14:paraId="4E45494E" w14:textId="2583B0C5" w:rsidR="000C2B9C" w:rsidRDefault="000C2B9C" w:rsidP="000C2B9C">
      <w:pPr>
        <w:widowControl/>
        <w:wordWrap/>
        <w:autoSpaceDE/>
        <w:autoSpaceDN/>
      </w:pPr>
      <w:r>
        <w:rPr>
          <w:rFonts w:hint="eastAsia"/>
        </w:rPr>
        <w:t>숫자를 읽는다</w:t>
      </w:r>
    </w:p>
    <w:p w14:paraId="531A1D56" w14:textId="77777777" w:rsidR="000C2B9C" w:rsidRDefault="000C2B9C" w:rsidP="000C2B9C">
      <w:pPr>
        <w:widowControl/>
        <w:wordWrap/>
        <w:autoSpaceDE/>
        <w:autoSpaceDN/>
      </w:pPr>
      <w:r>
        <w:rPr>
          <w:rFonts w:hint="eastAsia"/>
        </w:rPr>
        <w:t xml:space="preserve">숫자를 </w:t>
      </w:r>
      <w:r>
        <w:t>2</w:t>
      </w:r>
      <w:r>
        <w:rPr>
          <w:rFonts w:hint="eastAsia"/>
        </w:rPr>
        <w:t xml:space="preserve">로 나눈 나머지가 </w:t>
      </w:r>
      <w:r>
        <w:t>0</w:t>
      </w:r>
      <w:r>
        <w:rPr>
          <w:rFonts w:hint="eastAsia"/>
        </w:rPr>
        <w:t>인가?</w:t>
      </w:r>
    </w:p>
    <w:p w14:paraId="2BE44A94" w14:textId="77777777" w:rsidR="000C2B9C" w:rsidRDefault="000C2B9C" w:rsidP="000C2B9C">
      <w:pPr>
        <w:widowControl/>
        <w:wordWrap/>
        <w:autoSpaceDE/>
        <w:autoSpaceDN/>
      </w:pPr>
      <w:r>
        <w:rPr>
          <w:rFonts w:hint="eastAsia"/>
        </w:rPr>
        <w:t>맞으면 짝수,</w:t>
      </w:r>
      <w:r>
        <w:t xml:space="preserve"> </w:t>
      </w:r>
      <w:r>
        <w:rPr>
          <w:rFonts w:hint="eastAsia"/>
        </w:rPr>
        <w:t>아니면 홀수</w:t>
      </w:r>
    </w:p>
    <w:p w14:paraId="700DDD8A" w14:textId="77777777" w:rsidR="000C2B9C" w:rsidRDefault="000C2B9C" w:rsidP="000C2B9C">
      <w:pPr>
        <w:widowControl/>
        <w:wordWrap/>
        <w:autoSpaceDE/>
        <w:autoSpaceDN/>
      </w:pPr>
      <w:r>
        <w:rPr>
          <w:rFonts w:hint="eastAsia"/>
        </w:rPr>
        <w:t>종료</w:t>
      </w:r>
    </w:p>
    <w:p w14:paraId="5EF8E5CD" w14:textId="77777777" w:rsidR="000C2B9C" w:rsidRDefault="000C2B9C" w:rsidP="000C2B9C">
      <w:pPr>
        <w:widowControl/>
        <w:wordWrap/>
        <w:autoSpaceDE/>
        <w:autoSpaceDN/>
      </w:pPr>
    </w:p>
    <w:p w14:paraId="0D94CE41" w14:textId="77777777" w:rsidR="000C2B9C" w:rsidRDefault="000C2B9C" w:rsidP="000C2B9C">
      <w:pPr>
        <w:widowControl/>
        <w:wordWrap/>
        <w:autoSpaceDE/>
        <w:autoSpaceDN/>
      </w:pPr>
      <w:r>
        <w:rPr>
          <w:rFonts w:hint="eastAsia"/>
        </w:rPr>
        <w:t>9를 입력한다</w:t>
      </w:r>
    </w:p>
    <w:p w14:paraId="20B952DB" w14:textId="77777777" w:rsidR="000C2B9C" w:rsidRDefault="000C2B9C" w:rsidP="000C2B9C">
      <w:pPr>
        <w:widowControl/>
        <w:wordWrap/>
        <w:autoSpaceDE/>
        <w:autoSpaceDN/>
      </w:pPr>
      <w:r>
        <w:rPr>
          <w:rFonts w:hint="eastAsia"/>
        </w:rPr>
        <w:t>9를 읽는다</w:t>
      </w:r>
    </w:p>
    <w:p w14:paraId="00AC5ABA" w14:textId="77777777" w:rsidR="000C2B9C" w:rsidRDefault="000C2B9C" w:rsidP="000C2B9C">
      <w:pPr>
        <w:widowControl/>
        <w:wordWrap/>
        <w:autoSpaceDE/>
        <w:autoSpaceDN/>
      </w:pPr>
      <w:r>
        <w:rPr>
          <w:rFonts w:hint="eastAsia"/>
        </w:rPr>
        <w:t xml:space="preserve">9를 </w:t>
      </w:r>
      <w:r>
        <w:t>2</w:t>
      </w:r>
      <w:r>
        <w:rPr>
          <w:rFonts w:hint="eastAsia"/>
        </w:rPr>
        <w:t xml:space="preserve">로 나눈 나머지가 </w:t>
      </w:r>
      <w:r>
        <w:t>0</w:t>
      </w:r>
      <w:r>
        <w:rPr>
          <w:rFonts w:hint="eastAsia"/>
        </w:rPr>
        <w:t>인가?</w:t>
      </w:r>
    </w:p>
    <w:p w14:paraId="6F2149C4" w14:textId="77777777" w:rsidR="000C2B9C" w:rsidRDefault="000C2B9C" w:rsidP="000C2B9C">
      <w:pPr>
        <w:widowControl/>
        <w:wordWrap/>
        <w:autoSpaceDE/>
        <w:autoSpaceDN/>
      </w:pPr>
      <w:r>
        <w:rPr>
          <w:rFonts w:hint="eastAsia"/>
        </w:rPr>
        <w:t>홀수</w:t>
      </w:r>
    </w:p>
    <w:p w14:paraId="0DBFE780" w14:textId="77777777" w:rsidR="000C2B9C" w:rsidRDefault="000C2B9C" w:rsidP="000C2B9C">
      <w:r>
        <w:rPr>
          <w:rFonts w:hint="eastAsia"/>
        </w:rPr>
        <w:t>종료</w:t>
      </w:r>
    </w:p>
    <w:p w14:paraId="03D1B696" w14:textId="77777777" w:rsidR="003B21C4" w:rsidRDefault="003B21C4" w:rsidP="000C2B9C"/>
    <w:p w14:paraId="1F563F4F" w14:textId="77777777" w:rsidR="003B21C4" w:rsidRDefault="003B21C4" w:rsidP="003B21C4">
      <w:pPr>
        <w:widowControl/>
        <w:wordWrap/>
        <w:autoSpaceDE/>
        <w:autoSpaceDN/>
      </w:pPr>
      <w:r>
        <w:rPr>
          <w:rFonts w:hint="eastAsia"/>
        </w:rPr>
        <w:t>&lt;기능 흐름 작성&gt;</w:t>
      </w:r>
    </w:p>
    <w:p w14:paraId="4AC7709F" w14:textId="77777777" w:rsidR="003B21C4" w:rsidRDefault="003B21C4" w:rsidP="003B21C4">
      <w:pPr>
        <w:widowControl/>
        <w:wordWrap/>
        <w:autoSpaceDE/>
        <w:autoSpaceDN/>
      </w:pPr>
      <w:r>
        <w:t>I</w:t>
      </w:r>
      <w:r>
        <w:rPr>
          <w:rFonts w:hint="eastAsia"/>
        </w:rPr>
        <w:t xml:space="preserve">nt </w:t>
      </w:r>
      <w:r>
        <w:t>타입의</w:t>
      </w:r>
      <w:r>
        <w:rPr>
          <w:rFonts w:hint="eastAsia"/>
        </w:rPr>
        <w:t xml:space="preserve"> </w:t>
      </w:r>
      <w:r>
        <w:t>nu</w:t>
      </w:r>
      <w:r>
        <w:rPr>
          <w:rFonts w:hint="eastAsia"/>
        </w:rPr>
        <w:t>m</w:t>
      </w:r>
      <w:r>
        <w:t>을</w:t>
      </w:r>
      <w:r>
        <w:rPr>
          <w:rFonts w:hint="eastAsia"/>
        </w:rPr>
        <w:t xml:space="preserve"> </w:t>
      </w:r>
      <w:r>
        <w:t>정의한다</w:t>
      </w:r>
    </w:p>
    <w:p w14:paraId="60386312" w14:textId="77777777" w:rsidR="003B21C4" w:rsidRDefault="003B21C4" w:rsidP="003B21C4">
      <w:pPr>
        <w:widowControl/>
        <w:wordWrap/>
        <w:autoSpaceDE/>
        <w:autoSpaceDN/>
      </w:pPr>
      <w:r>
        <w:rPr>
          <w:rFonts w:hint="eastAsia"/>
        </w:rPr>
        <w:t>num값을 읽어온다</w:t>
      </w:r>
    </w:p>
    <w:p w14:paraId="6E3D852D" w14:textId="77777777" w:rsidR="003B21C4" w:rsidRDefault="003B21C4" w:rsidP="003B21C4">
      <w:pPr>
        <w:widowControl/>
        <w:wordWrap/>
        <w:autoSpaceDE/>
        <w:autoSpaceDN/>
      </w:pPr>
      <w:r>
        <w:rPr>
          <w:rFonts w:hint="eastAsia"/>
        </w:rPr>
        <w:t xml:space="preserve">만약 </w:t>
      </w:r>
      <w:r>
        <w:t>num의</w:t>
      </w:r>
      <w:r>
        <w:rPr>
          <w:rFonts w:hint="eastAsia"/>
        </w:rPr>
        <w:t xml:space="preserve"> </w:t>
      </w:r>
      <w:r>
        <w:t>값을</w:t>
      </w:r>
      <w:r>
        <w:rPr>
          <w:rFonts w:hint="eastAsia"/>
        </w:rPr>
        <w:t xml:space="preserve"> 2</w:t>
      </w:r>
      <w:r>
        <w:t>로</w:t>
      </w:r>
      <w:r>
        <w:rPr>
          <w:rFonts w:hint="eastAsia"/>
        </w:rPr>
        <w:t xml:space="preserve"> </w:t>
      </w:r>
      <w:r>
        <w:t>나눈</w:t>
      </w:r>
      <w:r>
        <w:rPr>
          <w:rFonts w:hint="eastAsia"/>
        </w:rPr>
        <w:t xml:space="preserve"> </w:t>
      </w:r>
      <w:r>
        <w:t>나머지가</w:t>
      </w:r>
      <w:r>
        <w:rPr>
          <w:rFonts w:hint="eastAsia"/>
        </w:rPr>
        <w:t xml:space="preserve"> 0</w:t>
      </w:r>
      <w:r>
        <w:t>이라면</w:t>
      </w:r>
    </w:p>
    <w:p w14:paraId="492AEECE" w14:textId="77777777" w:rsidR="003B21C4" w:rsidRDefault="003B21C4" w:rsidP="003B21C4">
      <w:pPr>
        <w:widowControl/>
        <w:wordWrap/>
        <w:autoSpaceDE/>
        <w:autoSpaceDN/>
      </w:pPr>
      <w:r>
        <w:t>“</w:t>
      </w:r>
      <w:r>
        <w:rPr>
          <w:rFonts w:hint="eastAsia"/>
        </w:rPr>
        <w:t>짝수입니다</w:t>
      </w:r>
      <w:r>
        <w:t>”</w:t>
      </w:r>
      <w:proofErr w:type="spellStart"/>
      <w:r>
        <w:t>를</w:t>
      </w:r>
      <w:proofErr w:type="spellEnd"/>
      <w:r>
        <w:rPr>
          <w:rFonts w:hint="eastAsia"/>
        </w:rPr>
        <w:t xml:space="preserve"> </w:t>
      </w:r>
      <w:r>
        <w:t>출력한다</w:t>
      </w:r>
    </w:p>
    <w:p w14:paraId="0F183E90" w14:textId="77777777" w:rsidR="003B21C4" w:rsidRDefault="003B21C4" w:rsidP="003B21C4">
      <w:r>
        <w:t>그</w:t>
      </w:r>
      <w:r>
        <w:rPr>
          <w:rFonts w:hint="eastAsia"/>
        </w:rPr>
        <w:t xml:space="preserve"> 외의 경우라면</w:t>
      </w:r>
    </w:p>
    <w:p w14:paraId="3024D91B" w14:textId="77777777" w:rsidR="003B21C4" w:rsidRDefault="003B21C4" w:rsidP="003B21C4">
      <w:pPr>
        <w:widowControl/>
        <w:wordWrap/>
        <w:autoSpaceDE/>
        <w:autoSpaceDN/>
      </w:pPr>
      <w:r>
        <w:t>“홀수입니다”</w:t>
      </w:r>
      <w:proofErr w:type="spellStart"/>
      <w:r>
        <w:t>를</w:t>
      </w:r>
      <w:proofErr w:type="spellEnd"/>
      <w:r>
        <w:rPr>
          <w:rFonts w:hint="eastAsia"/>
        </w:rPr>
        <w:t xml:space="preserve"> </w:t>
      </w:r>
      <w:r>
        <w:t>출력한다</w:t>
      </w:r>
    </w:p>
    <w:p w14:paraId="10A99C88" w14:textId="77777777" w:rsidR="003B21C4" w:rsidRDefault="003B21C4" w:rsidP="003B21C4">
      <w:pPr>
        <w:widowControl/>
        <w:wordWrap/>
        <w:autoSpaceDE/>
        <w:autoSpaceDN/>
      </w:pPr>
      <w:r>
        <w:t>프로그램을</w:t>
      </w:r>
      <w:r>
        <w:rPr>
          <w:rFonts w:hint="eastAsia"/>
        </w:rPr>
        <w:t xml:space="preserve"> </w:t>
      </w:r>
      <w:r>
        <w:t>종료한다</w:t>
      </w:r>
    </w:p>
    <w:p w14:paraId="47CBB2BD" w14:textId="77777777" w:rsidR="003B21C4" w:rsidRDefault="003B21C4" w:rsidP="000C2B9C"/>
    <w:p w14:paraId="6A4A5708" w14:textId="77777777" w:rsidR="001B5B9C" w:rsidRDefault="001B5B9C" w:rsidP="001B5B9C">
      <w:pPr>
        <w:widowControl/>
        <w:wordWrap/>
        <w:autoSpaceDE/>
        <w:autoSpaceDN/>
      </w:pPr>
      <w:r>
        <w:rPr>
          <w:rFonts w:hint="eastAsia"/>
        </w:rPr>
        <w:t>&lt;기능 흐름 작성&gt;</w:t>
      </w:r>
    </w:p>
    <w:p w14:paraId="40F9CDCF" w14:textId="77777777" w:rsidR="001B5B9C" w:rsidRDefault="001B5B9C" w:rsidP="001B5B9C">
      <w:pPr>
        <w:widowControl/>
        <w:wordWrap/>
        <w:autoSpaceDE/>
        <w:autoSpaceDN/>
      </w:pPr>
      <w:r>
        <w:t xml:space="preserve">Int </w:t>
      </w:r>
      <w:r>
        <w:rPr>
          <w:rFonts w:hint="eastAsia"/>
        </w:rPr>
        <w:t xml:space="preserve">타입 </w:t>
      </w:r>
      <w:r>
        <w:t>num</w:t>
      </w:r>
      <w:r>
        <w:rPr>
          <w:rFonts w:hint="eastAsia"/>
        </w:rPr>
        <w:t>변수를 받아 읽는다.</w:t>
      </w:r>
      <w:r>
        <w:t xml:space="preserve"> </w:t>
      </w:r>
      <w:r>
        <w:rPr>
          <w:rFonts w:hint="eastAsia"/>
        </w:rPr>
        <w:t xml:space="preserve">변수 </w:t>
      </w:r>
      <w:r>
        <w:t>num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 xml:space="preserve">로 나눈 나머지가 </w:t>
      </w:r>
      <w:r>
        <w:t>0</w:t>
      </w:r>
      <w:r>
        <w:rPr>
          <w:rFonts w:hint="eastAsia"/>
        </w:rPr>
        <w:t xml:space="preserve">이면 </w:t>
      </w:r>
      <w:r>
        <w:t>“</w:t>
      </w:r>
      <w:r>
        <w:rPr>
          <w:rFonts w:hint="eastAsia"/>
        </w:rPr>
        <w:t>짝수입니다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출력하고 </w:t>
      </w:r>
      <w:r>
        <w:t>0</w:t>
      </w:r>
      <w:r>
        <w:rPr>
          <w:rFonts w:hint="eastAsia"/>
        </w:rPr>
        <w:t xml:space="preserve">이 아니면 </w:t>
      </w:r>
      <w:r>
        <w:t>“</w:t>
      </w:r>
      <w:r>
        <w:rPr>
          <w:rFonts w:hint="eastAsia"/>
        </w:rPr>
        <w:t>홀수입니다.</w:t>
      </w:r>
      <w:r>
        <w:t>”</w:t>
      </w:r>
      <w:r>
        <w:rPr>
          <w:rFonts w:hint="eastAsia"/>
        </w:rPr>
        <w:t xml:space="preserve">를 출력한다. </w:t>
      </w:r>
    </w:p>
    <w:p w14:paraId="052BA116" w14:textId="77777777" w:rsidR="000C2B9C" w:rsidRPr="005135BB" w:rsidRDefault="000C2B9C">
      <w:pPr>
        <w:rPr>
          <w:rFonts w:hint="eastAsia"/>
        </w:rPr>
      </w:pPr>
    </w:p>
    <w:sectPr w:rsidR="000C2B9C" w:rsidRPr="005135BB" w:rsidSect="00084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7D5BB" w14:textId="77777777" w:rsidR="001D1FBB" w:rsidRDefault="001D1FBB" w:rsidP="001D1FBB">
      <w:pPr>
        <w:spacing w:after="0" w:line="240" w:lineRule="auto"/>
      </w:pPr>
      <w:r>
        <w:separator/>
      </w:r>
    </w:p>
  </w:endnote>
  <w:endnote w:type="continuationSeparator" w:id="0">
    <w:p w14:paraId="6928095D" w14:textId="77777777" w:rsidR="001D1FBB" w:rsidRDefault="001D1FBB" w:rsidP="001D1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057A" w14:textId="77777777" w:rsidR="001D1FBB" w:rsidRDefault="001D1FBB" w:rsidP="001D1FBB">
      <w:pPr>
        <w:spacing w:after="0" w:line="240" w:lineRule="auto"/>
      </w:pPr>
      <w:r>
        <w:separator/>
      </w:r>
    </w:p>
  </w:footnote>
  <w:footnote w:type="continuationSeparator" w:id="0">
    <w:p w14:paraId="77DEABE0" w14:textId="77777777" w:rsidR="001D1FBB" w:rsidRDefault="001D1FBB" w:rsidP="001D1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586A"/>
    <w:multiLevelType w:val="hybridMultilevel"/>
    <w:tmpl w:val="6B921D1A"/>
    <w:lvl w:ilvl="0" w:tplc="30489D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BB3275A"/>
    <w:multiLevelType w:val="hybridMultilevel"/>
    <w:tmpl w:val="51A0D25A"/>
    <w:lvl w:ilvl="0" w:tplc="5692A0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93374173">
    <w:abstractNumId w:val="0"/>
  </w:num>
  <w:num w:numId="2" w16cid:durableId="2108229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33"/>
    <w:rsid w:val="00084197"/>
    <w:rsid w:val="000C2B9C"/>
    <w:rsid w:val="001B5B9C"/>
    <w:rsid w:val="001D1FBB"/>
    <w:rsid w:val="002E0833"/>
    <w:rsid w:val="00366445"/>
    <w:rsid w:val="003B21C4"/>
    <w:rsid w:val="005135BB"/>
    <w:rsid w:val="0053309A"/>
    <w:rsid w:val="005C72EE"/>
    <w:rsid w:val="008061E4"/>
    <w:rsid w:val="008F2146"/>
    <w:rsid w:val="00980E88"/>
    <w:rsid w:val="009D4011"/>
    <w:rsid w:val="00F6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CFD00"/>
  <w15:chartTrackingRefBased/>
  <w15:docId w15:val="{5D72605C-305B-4BC3-8F9D-BD6356A3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1F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1FBB"/>
  </w:style>
  <w:style w:type="paragraph" w:styleId="a4">
    <w:name w:val="footer"/>
    <w:basedOn w:val="a"/>
    <w:link w:val="Char0"/>
    <w:uiPriority w:val="99"/>
    <w:unhideWhenUsed/>
    <w:rsid w:val="001D1F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1FBB"/>
  </w:style>
  <w:style w:type="paragraph" w:styleId="a5">
    <w:name w:val="List Paragraph"/>
    <w:basedOn w:val="a"/>
    <w:uiPriority w:val="34"/>
    <w:qFormat/>
    <w:rsid w:val="009D40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홍승표</dc:creator>
  <cp:keywords/>
  <dc:description/>
  <cp:lastModifiedBy>홍승표</cp:lastModifiedBy>
  <cp:revision>14</cp:revision>
  <dcterms:created xsi:type="dcterms:W3CDTF">2023-05-26T01:56:00Z</dcterms:created>
  <dcterms:modified xsi:type="dcterms:W3CDTF">2023-05-26T02:02:00Z</dcterms:modified>
</cp:coreProperties>
</file>