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D4398" w14:textId="47867704" w:rsidR="00E226D7" w:rsidRDefault="008E4D19">
      <w:r>
        <w:rPr>
          <w:noProof/>
        </w:rPr>
        <w:drawing>
          <wp:inline distT="0" distB="0" distL="0" distR="0" wp14:anchorId="68F4C73D" wp14:editId="12650564">
            <wp:extent cx="3105150" cy="4959332"/>
            <wp:effectExtent l="0" t="0" r="0" b="0"/>
            <wp:docPr id="59618890" name="그림 1" descr="도표, 스케치, 기술 도면, 그림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18890" name="그림 1" descr="도표, 스케치, 기술 도면, 그림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4959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74A62" w14:textId="27BF8B31" w:rsidR="008E4D19" w:rsidRDefault="008E4D19" w:rsidP="00E226D7">
      <w:pPr>
        <w:widowControl/>
        <w:wordWrap/>
        <w:autoSpaceDE/>
        <w:autoSpaceDN/>
      </w:pPr>
      <w:r>
        <w:rPr>
          <w:rFonts w:hint="eastAsia"/>
        </w:rPr>
        <w:t>&lt;</w:t>
      </w:r>
      <w:r w:rsidR="00E226D7">
        <w:rPr>
          <w:rFonts w:hint="eastAsia"/>
        </w:rPr>
        <w:t>기능 흐름</w:t>
      </w:r>
      <w:r>
        <w:rPr>
          <w:rFonts w:hint="eastAsia"/>
        </w:rPr>
        <w:t xml:space="preserve"> 작성&gt;</w:t>
      </w:r>
    </w:p>
    <w:p w14:paraId="0FBF3027" w14:textId="47E07759" w:rsidR="00055A33" w:rsidRDefault="00055A33" w:rsidP="00E226D7">
      <w:pPr>
        <w:widowControl/>
        <w:wordWrap/>
        <w:autoSpaceDE/>
        <w:autoSpaceDN/>
        <w:rPr>
          <w:rFonts w:hint="eastAsia"/>
        </w:rPr>
      </w:pPr>
      <w:r>
        <w:t xml:space="preserve">Int </w:t>
      </w:r>
      <w:r>
        <w:rPr>
          <w:rFonts w:hint="eastAsia"/>
        </w:rPr>
        <w:t xml:space="preserve">타입 </w:t>
      </w:r>
      <w:r>
        <w:t>num</w:t>
      </w:r>
      <w:r>
        <w:rPr>
          <w:rFonts w:hint="eastAsia"/>
        </w:rPr>
        <w:t>변수를 받아 읽는다.</w:t>
      </w:r>
      <w:r>
        <w:t xml:space="preserve"> </w:t>
      </w:r>
      <w:r>
        <w:rPr>
          <w:rFonts w:hint="eastAsia"/>
        </w:rPr>
        <w:t xml:space="preserve">변수 </w:t>
      </w:r>
      <w:r>
        <w:t>num</w:t>
      </w:r>
      <w:r>
        <w:rPr>
          <w:rFonts w:hint="eastAsia"/>
        </w:rPr>
        <w:t xml:space="preserve">을 </w:t>
      </w:r>
      <w:r>
        <w:t>2</w:t>
      </w:r>
      <w:r>
        <w:rPr>
          <w:rFonts w:hint="eastAsia"/>
        </w:rPr>
        <w:t xml:space="preserve">로 나눈 나머지가 </w:t>
      </w:r>
      <w:r>
        <w:t>0</w:t>
      </w:r>
      <w:r>
        <w:rPr>
          <w:rFonts w:hint="eastAsia"/>
        </w:rPr>
        <w:t xml:space="preserve">이면 </w:t>
      </w:r>
      <w:r>
        <w:t>“</w:t>
      </w:r>
      <w:r>
        <w:rPr>
          <w:rFonts w:hint="eastAsia"/>
        </w:rPr>
        <w:t>짝수입니다</w:t>
      </w:r>
      <w:r>
        <w:t>”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출력하고 </w:t>
      </w:r>
      <w:r>
        <w:t>0</w:t>
      </w:r>
      <w:r>
        <w:rPr>
          <w:rFonts w:hint="eastAsia"/>
        </w:rPr>
        <w:t xml:space="preserve">이 아니면 </w:t>
      </w:r>
      <w:r>
        <w:t>“</w:t>
      </w:r>
      <w:r>
        <w:rPr>
          <w:rFonts w:hint="eastAsia"/>
        </w:rPr>
        <w:t>홀수입니다.</w:t>
      </w:r>
      <w:r>
        <w:t>”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출력한다. </w:t>
      </w:r>
    </w:p>
    <w:p w14:paraId="7666C7BC" w14:textId="2B0CCB93" w:rsidR="008E4D19" w:rsidRDefault="008E4D19">
      <w:r>
        <w:rPr>
          <w:noProof/>
        </w:rPr>
        <w:lastRenderedPageBreak/>
        <w:drawing>
          <wp:inline distT="0" distB="0" distL="0" distR="0" wp14:anchorId="24EA7DDA" wp14:editId="350E5EA8">
            <wp:extent cx="3086100" cy="4408959"/>
            <wp:effectExtent l="0" t="0" r="0" b="0"/>
            <wp:docPr id="1517940464" name="그림 1" descr="도표, 스케치, 텍스트, 그림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940464" name="그림 1" descr="도표, 스케치, 텍스트, 그림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92561" cy="4418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31EA6" w14:textId="6DAB8745" w:rsidR="008E4D19" w:rsidRDefault="008E4D19" w:rsidP="008E4D19">
      <w:r>
        <w:rPr>
          <w:rFonts w:hint="eastAsia"/>
        </w:rPr>
        <w:t>&lt;</w:t>
      </w:r>
      <w:r w:rsidR="00E226D7">
        <w:rPr>
          <w:rFonts w:hint="eastAsia"/>
        </w:rPr>
        <w:t xml:space="preserve">기능 흐름 </w:t>
      </w:r>
      <w:r>
        <w:rPr>
          <w:rFonts w:hint="eastAsia"/>
        </w:rPr>
        <w:t>작성&gt;</w:t>
      </w:r>
    </w:p>
    <w:p w14:paraId="64F849BB" w14:textId="7F249F5B" w:rsidR="008E4D19" w:rsidRDefault="00D210C9">
      <w:pPr>
        <w:rPr>
          <w:rFonts w:hint="eastAsia"/>
        </w:rPr>
      </w:pPr>
      <w:r>
        <w:rPr>
          <w:rFonts w:hint="eastAsia"/>
        </w:rPr>
        <w:t xml:space="preserve">기본 이메일 정규식과 경고 메시지를 </w:t>
      </w:r>
      <w:proofErr w:type="spellStart"/>
      <w:r>
        <w:rPr>
          <w:rFonts w:hint="eastAsia"/>
        </w:rPr>
        <w:t>입력해놓는다</w:t>
      </w:r>
      <w:proofErr w:type="spellEnd"/>
      <w:r>
        <w:br/>
        <w:t>email</w:t>
      </w:r>
      <w:r>
        <w:rPr>
          <w:rFonts w:hint="eastAsia"/>
        </w:rPr>
        <w:t xml:space="preserve">을 입력 받아 입력되어 있는 이메일 정규식과 </w:t>
      </w:r>
      <w:proofErr w:type="spellStart"/>
      <w:r>
        <w:rPr>
          <w:rFonts w:hint="eastAsia"/>
        </w:rPr>
        <w:t>매칭을</w:t>
      </w:r>
      <w:proofErr w:type="spellEnd"/>
      <w:r>
        <w:rPr>
          <w:rFonts w:hint="eastAsia"/>
        </w:rPr>
        <w:t xml:space="preserve"> 해서 부합하면 </w:t>
      </w:r>
      <w:proofErr w:type="spellStart"/>
      <w:r>
        <w:rPr>
          <w:rFonts w:hint="eastAsia"/>
        </w:rPr>
        <w:t>경고메세지</w:t>
      </w:r>
      <w:proofErr w:type="spellEnd"/>
      <w:r>
        <w:rPr>
          <w:rFonts w:hint="eastAsia"/>
        </w:rPr>
        <w:t xml:space="preserve"> 노출하지 않고 </w:t>
      </w:r>
      <w:r>
        <w:t>email</w:t>
      </w:r>
      <w:r>
        <w:rPr>
          <w:rFonts w:hint="eastAsia"/>
        </w:rPr>
        <w:t xml:space="preserve">을 출력한다. 만약 부합하지 않을 경우 경고메시지를 출력하고 다시 </w:t>
      </w:r>
      <w:r>
        <w:t>email</w:t>
      </w:r>
      <w:r>
        <w:rPr>
          <w:rFonts w:hint="eastAsia"/>
        </w:rPr>
        <w:t xml:space="preserve">입력 창으로 이동한다. </w:t>
      </w:r>
    </w:p>
    <w:p w14:paraId="7F687D05" w14:textId="77777777" w:rsidR="008E4D19" w:rsidRDefault="008E4D19"/>
    <w:p w14:paraId="6ADF620E" w14:textId="77777777" w:rsidR="008E4D19" w:rsidRDefault="008E4D19"/>
    <w:p w14:paraId="1C6D3938" w14:textId="77777777" w:rsidR="008E4D19" w:rsidRDefault="008E4D19"/>
    <w:p w14:paraId="13E1CEBE" w14:textId="77777777" w:rsidR="008E4D19" w:rsidRDefault="008E4D19"/>
    <w:p w14:paraId="19AD1249" w14:textId="77777777" w:rsidR="008E4D19" w:rsidRDefault="008E4D19"/>
    <w:p w14:paraId="54A96478" w14:textId="77777777" w:rsidR="008E4D19" w:rsidRDefault="008E4D19"/>
    <w:p w14:paraId="2CF336CD" w14:textId="77777777" w:rsidR="008E4D19" w:rsidRDefault="008E4D19"/>
    <w:p w14:paraId="109B21B8" w14:textId="77777777" w:rsidR="008E4D19" w:rsidRDefault="008E4D19"/>
    <w:p w14:paraId="42DCB39A" w14:textId="77777777" w:rsidR="008E4D19" w:rsidRDefault="008E4D19"/>
    <w:p w14:paraId="171BE449" w14:textId="1281919E" w:rsidR="008E4D19" w:rsidRDefault="008E4D19">
      <w:r>
        <w:rPr>
          <w:noProof/>
        </w:rPr>
        <w:drawing>
          <wp:inline distT="0" distB="0" distL="0" distR="0" wp14:anchorId="0FBC05C9" wp14:editId="3CC099B6">
            <wp:extent cx="4210050" cy="4283253"/>
            <wp:effectExtent l="0" t="0" r="0" b="3175"/>
            <wp:docPr id="1949595260" name="그림 1" descr="텍스트, 도표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595260" name="그림 1" descr="텍스트, 도표, 스크린샷, 폰트이(가) 표시된 사진&#10;&#10;자동 생성된 설명"/>
                    <pic:cNvPicPr/>
                  </pic:nvPicPr>
                  <pic:blipFill rotWithShape="1">
                    <a:blip r:embed="rId6"/>
                    <a:srcRect l="45203"/>
                    <a:stretch/>
                  </pic:blipFill>
                  <pic:spPr bwMode="auto">
                    <a:xfrm>
                      <a:off x="0" y="0"/>
                      <a:ext cx="4236315" cy="4309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2BA90F" w14:textId="05B436EB" w:rsidR="008E4D19" w:rsidRDefault="008E4D19" w:rsidP="008E4D19">
      <w:r>
        <w:rPr>
          <w:rFonts w:hint="eastAsia"/>
        </w:rPr>
        <w:t>&lt;</w:t>
      </w:r>
      <w:r w:rsidR="00E226D7">
        <w:rPr>
          <w:rFonts w:hint="eastAsia"/>
        </w:rPr>
        <w:t xml:space="preserve">기능 흐름 </w:t>
      </w:r>
      <w:r>
        <w:rPr>
          <w:rFonts w:hint="eastAsia"/>
        </w:rPr>
        <w:t>작성&gt;</w:t>
      </w:r>
    </w:p>
    <w:p w14:paraId="7CE1DF00" w14:textId="37C9AFE5" w:rsidR="00BB6938" w:rsidRDefault="00055A33" w:rsidP="00055A33">
      <w:pPr>
        <w:ind w:left="200" w:hangingChars="100" w:hanging="200"/>
      </w:pPr>
      <w:proofErr w:type="spellStart"/>
      <w:r>
        <w:t>i</w:t>
      </w:r>
      <w:proofErr w:type="spellEnd"/>
      <w:r>
        <w:rPr>
          <w:rFonts w:hint="eastAsia"/>
        </w:rPr>
        <w:t xml:space="preserve">에 </w:t>
      </w:r>
      <w:r>
        <w:t>1</w:t>
      </w:r>
      <w:r>
        <w:rPr>
          <w:rFonts w:hint="eastAsia"/>
        </w:rPr>
        <w:t xml:space="preserve">을 대입한다. </w:t>
      </w:r>
      <w:proofErr w:type="spellStart"/>
      <w:r>
        <w:t>i</w:t>
      </w:r>
      <w:proofErr w:type="spellEnd"/>
      <w:r>
        <w:rPr>
          <w:rFonts w:hint="eastAsia"/>
        </w:rPr>
        <w:t xml:space="preserve">가 </w:t>
      </w:r>
      <w:r>
        <w:t>5</w:t>
      </w:r>
      <w:r>
        <w:rPr>
          <w:rFonts w:hint="eastAsia"/>
        </w:rPr>
        <w:t xml:space="preserve">보다 작거나 같으면 </w:t>
      </w:r>
      <w:proofErr w:type="spellStart"/>
      <w:r>
        <w:t>i</w:t>
      </w:r>
      <w:proofErr w:type="spellEnd"/>
      <w:r>
        <w:rPr>
          <w:rFonts w:hint="eastAsia"/>
        </w:rPr>
        <w:t xml:space="preserve">를 출력하고 </w:t>
      </w:r>
      <w:proofErr w:type="spellStart"/>
      <w:r>
        <w:t>i</w:t>
      </w:r>
      <w:proofErr w:type="spellEnd"/>
      <w:r>
        <w:rPr>
          <w:rFonts w:hint="eastAsia"/>
        </w:rPr>
        <w:t xml:space="preserve">에 </w:t>
      </w:r>
      <w:r>
        <w:t>1</w:t>
      </w:r>
      <w:r>
        <w:rPr>
          <w:rFonts w:hint="eastAsia"/>
        </w:rPr>
        <w:t xml:space="preserve">을 더해서 다시 </w:t>
      </w:r>
      <w:proofErr w:type="spellStart"/>
      <w:r>
        <w:t>i</w:t>
      </w:r>
      <w:proofErr w:type="spellEnd"/>
      <w:r>
        <w:rPr>
          <w:rFonts w:hint="eastAsia"/>
        </w:rPr>
        <w:t>를 대입한다.</w:t>
      </w:r>
      <w:r>
        <w:t xml:space="preserve"> </w:t>
      </w:r>
      <w:r>
        <w:rPr>
          <w:rFonts w:hint="eastAsia"/>
        </w:rPr>
        <w:t xml:space="preserve">만약 </w:t>
      </w:r>
      <w:proofErr w:type="spellStart"/>
      <w:r>
        <w:t>i</w:t>
      </w:r>
      <w:proofErr w:type="spellEnd"/>
      <w:r>
        <w:rPr>
          <w:rFonts w:hint="eastAsia"/>
        </w:rPr>
        <w:t xml:space="preserve">가5보다 크면 종료한다. </w:t>
      </w:r>
    </w:p>
    <w:p w14:paraId="7721BCF8" w14:textId="77777777" w:rsidR="008E4D19" w:rsidRDefault="008E4D19"/>
    <w:p w14:paraId="2118B2EA" w14:textId="77777777" w:rsidR="008E4D19" w:rsidRDefault="008E4D19"/>
    <w:p w14:paraId="1A8FE381" w14:textId="77777777" w:rsidR="008E4D19" w:rsidRDefault="008E4D19"/>
    <w:p w14:paraId="29B95B90" w14:textId="77777777" w:rsidR="008E4D19" w:rsidRDefault="008E4D19"/>
    <w:p w14:paraId="11164490" w14:textId="77777777" w:rsidR="008E4D19" w:rsidRDefault="008E4D19"/>
    <w:p w14:paraId="22263996" w14:textId="77777777" w:rsidR="008E4D19" w:rsidRDefault="008E4D19"/>
    <w:p w14:paraId="3FF2A7EE" w14:textId="77777777" w:rsidR="008E4D19" w:rsidRDefault="008E4D19"/>
    <w:p w14:paraId="2037F024" w14:textId="77777777" w:rsidR="008E4D19" w:rsidRDefault="008E4D19"/>
    <w:p w14:paraId="4D092B96" w14:textId="77777777" w:rsidR="008E4D19" w:rsidRDefault="008E4D19"/>
    <w:p w14:paraId="7B336E9E" w14:textId="77777777" w:rsidR="008E4D19" w:rsidRDefault="008E4D19"/>
    <w:p w14:paraId="25CBD637" w14:textId="5C879096" w:rsidR="008E4D19" w:rsidRDefault="008E4D19">
      <w:r>
        <w:rPr>
          <w:noProof/>
        </w:rPr>
        <w:drawing>
          <wp:inline distT="0" distB="0" distL="0" distR="0" wp14:anchorId="57C2A2FB" wp14:editId="0D6CCA4D">
            <wp:extent cx="3333750" cy="3951862"/>
            <wp:effectExtent l="0" t="0" r="0" b="0"/>
            <wp:docPr id="1311362575" name="그림 1" descr="도표, 기술 도면, 평면도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362575" name="그림 1" descr="도표, 기술 도면, 평면도, 라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46662" cy="3967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18DDF" w14:textId="1AA34C56" w:rsidR="008E4D19" w:rsidRDefault="008E4D19" w:rsidP="008E4D19">
      <w:r>
        <w:rPr>
          <w:rFonts w:hint="eastAsia"/>
        </w:rPr>
        <w:t>&lt;</w:t>
      </w:r>
      <w:r w:rsidR="00E226D7">
        <w:rPr>
          <w:rFonts w:hint="eastAsia"/>
        </w:rPr>
        <w:t xml:space="preserve">기능 흐름 </w:t>
      </w:r>
      <w:r>
        <w:rPr>
          <w:rFonts w:hint="eastAsia"/>
        </w:rPr>
        <w:t>작성&gt;</w:t>
      </w:r>
    </w:p>
    <w:p w14:paraId="20A02CC2" w14:textId="53DFC1B9" w:rsidR="008E4D19" w:rsidRDefault="00055A33">
      <w:pPr>
        <w:rPr>
          <w:rFonts w:hint="eastAsia"/>
        </w:rPr>
      </w:pPr>
      <w:r>
        <w:t>a</w:t>
      </w:r>
      <w:r>
        <w:rPr>
          <w:rFonts w:hint="eastAsia"/>
        </w:rPr>
        <w:t xml:space="preserve">에 </w:t>
      </w:r>
      <w:r>
        <w:t>23</w:t>
      </w:r>
      <w:r>
        <w:rPr>
          <w:rFonts w:hint="eastAsia"/>
        </w:rPr>
        <w:t xml:space="preserve">을 대입하고 </w:t>
      </w:r>
      <w:r>
        <w:t>n</w:t>
      </w:r>
      <w:r>
        <w:rPr>
          <w:rFonts w:hint="eastAsia"/>
        </w:rPr>
        <w:t xml:space="preserve">에는 </w:t>
      </w:r>
      <w:r>
        <w:t>0</w:t>
      </w:r>
      <w:r>
        <w:rPr>
          <w:rFonts w:hint="eastAsia"/>
        </w:rPr>
        <w:t>을 대입한다.</w:t>
      </w:r>
      <w:r>
        <w:t xml:space="preserve"> A</w:t>
      </w:r>
      <w:r>
        <w:rPr>
          <w:rFonts w:hint="eastAsia"/>
        </w:rPr>
        <w:t xml:space="preserve">가 짝수라면 a를 </w:t>
      </w:r>
      <w:r>
        <w:t>2</w:t>
      </w:r>
      <w:r>
        <w:rPr>
          <w:rFonts w:hint="eastAsia"/>
        </w:rPr>
        <w:t xml:space="preserve">로 나눈 값을 </w:t>
      </w:r>
      <w:r>
        <w:t>a</w:t>
      </w:r>
      <w:r>
        <w:rPr>
          <w:rFonts w:hint="eastAsia"/>
        </w:rPr>
        <w:t>에 대입하고</w:t>
      </w:r>
      <w:r>
        <w:t xml:space="preserve"> </w:t>
      </w:r>
      <w:r>
        <w:t>A</w:t>
      </w:r>
      <w:r>
        <w:rPr>
          <w:rFonts w:hint="eastAsia"/>
        </w:rPr>
        <w:t xml:space="preserve">가 짝수가 아니라면 </w:t>
      </w:r>
      <w:r>
        <w:t>a</w:t>
      </w:r>
      <w:r>
        <w:rPr>
          <w:rFonts w:hint="eastAsia"/>
        </w:rPr>
        <w:t xml:space="preserve">에서 </w:t>
      </w:r>
      <w:r>
        <w:t>1</w:t>
      </w:r>
      <w:r>
        <w:rPr>
          <w:rFonts w:hint="eastAsia"/>
        </w:rPr>
        <w:t xml:space="preserve">뺀 값을 </w:t>
      </w:r>
      <w:r>
        <w:t>a</w:t>
      </w:r>
      <w:r>
        <w:rPr>
          <w:rFonts w:hint="eastAsia"/>
        </w:rPr>
        <w:t>에 대입한다.</w:t>
      </w:r>
      <w:r>
        <w:t xml:space="preserve"> A</w:t>
      </w:r>
      <w:r>
        <w:rPr>
          <w:rFonts w:hint="eastAsia"/>
        </w:rPr>
        <w:t xml:space="preserve">가 </w:t>
      </w:r>
      <w:r>
        <w:t>1</w:t>
      </w:r>
      <w:r>
        <w:rPr>
          <w:rFonts w:hint="eastAsia"/>
        </w:rPr>
        <w:t xml:space="preserve">이라면 </w:t>
      </w:r>
      <w:r>
        <w:t>n</w:t>
      </w:r>
      <w:r>
        <w:rPr>
          <w:rFonts w:hint="eastAsia"/>
        </w:rPr>
        <w:t xml:space="preserve">값을 출력하고 a가 </w:t>
      </w:r>
      <w:r>
        <w:t>1</w:t>
      </w:r>
      <w:r>
        <w:rPr>
          <w:rFonts w:hint="eastAsia"/>
        </w:rPr>
        <w:t xml:space="preserve">이 아니라면 </w:t>
      </w:r>
      <w:r>
        <w:t>n</w:t>
      </w:r>
      <w:r>
        <w:rPr>
          <w:rFonts w:hint="eastAsia"/>
        </w:rPr>
        <w:t xml:space="preserve">에 </w:t>
      </w:r>
      <w:r>
        <w:t>1</w:t>
      </w:r>
      <w:r>
        <w:rPr>
          <w:rFonts w:hint="eastAsia"/>
        </w:rPr>
        <w:t xml:space="preserve">을 더한 값을 대입하고 </w:t>
      </w:r>
      <w:r w:rsidR="006E58EC">
        <w:rPr>
          <w:rFonts w:hint="eastAsia"/>
        </w:rPr>
        <w:t xml:space="preserve">a가 </w:t>
      </w:r>
      <w:r w:rsidR="006E58EC">
        <w:t>1</w:t>
      </w:r>
      <w:r w:rsidR="006E58EC">
        <w:rPr>
          <w:rFonts w:hint="eastAsia"/>
        </w:rPr>
        <w:t xml:space="preserve">일 때까지 </w:t>
      </w:r>
      <w:r>
        <w:rPr>
          <w:rFonts w:hint="eastAsia"/>
        </w:rPr>
        <w:t>다시 처음부터 반복한다.</w:t>
      </w:r>
      <w:r>
        <w:t xml:space="preserve"> </w:t>
      </w:r>
    </w:p>
    <w:p w14:paraId="60CEA8CF" w14:textId="77777777" w:rsidR="008E4D19" w:rsidRDefault="008E4D19"/>
    <w:p w14:paraId="6B1728A5" w14:textId="77777777" w:rsidR="008E4D19" w:rsidRDefault="008E4D19"/>
    <w:p w14:paraId="152AED6F" w14:textId="77777777" w:rsidR="008E4D19" w:rsidRDefault="008E4D19"/>
    <w:p w14:paraId="75D8D535" w14:textId="77777777" w:rsidR="008E4D19" w:rsidRDefault="008E4D19"/>
    <w:p w14:paraId="111D9100" w14:textId="77777777" w:rsidR="008E4D19" w:rsidRDefault="008E4D19"/>
    <w:p w14:paraId="4683439E" w14:textId="77777777" w:rsidR="008E4D19" w:rsidRDefault="008E4D19"/>
    <w:p w14:paraId="283EA110" w14:textId="77777777" w:rsidR="008E4D19" w:rsidRDefault="008E4D19"/>
    <w:p w14:paraId="26A614C4" w14:textId="77777777" w:rsidR="008E4D19" w:rsidRDefault="008E4D19"/>
    <w:p w14:paraId="1CE5991D" w14:textId="77777777" w:rsidR="008E4D19" w:rsidRDefault="008E4D19"/>
    <w:p w14:paraId="52ED0E7E" w14:textId="77777777" w:rsidR="008E4D19" w:rsidRDefault="008E4D19"/>
    <w:p w14:paraId="3CC966DF" w14:textId="77777777" w:rsidR="008E4D19" w:rsidRDefault="008E4D19"/>
    <w:p w14:paraId="5D4409B6" w14:textId="77777777" w:rsidR="008E4D19" w:rsidRDefault="008E4D19"/>
    <w:p w14:paraId="7FAF00E1" w14:textId="3694E94F" w:rsidR="008E4D19" w:rsidRDefault="00E226D7">
      <w:r>
        <w:rPr>
          <w:rFonts w:hint="eastAsia"/>
        </w:rPr>
        <w:t>(설명문)</w:t>
      </w:r>
    </w:p>
    <w:p w14:paraId="3CD65B93" w14:textId="0A581F0C" w:rsidR="00E226D7" w:rsidRDefault="00AC70D2">
      <w:r>
        <w:rPr>
          <w:rFonts w:hint="eastAsia"/>
        </w:rPr>
        <w:t>흐름도를 보고 흐름도를</w:t>
      </w:r>
      <w:r>
        <w:t xml:space="preserve"> </w:t>
      </w:r>
      <w:r>
        <w:rPr>
          <w:rFonts w:hint="eastAsia"/>
        </w:rPr>
        <w:t>노드의 순서대로 설명할 수 있는 기능 흐름을 작성해주세요.</w:t>
      </w:r>
    </w:p>
    <w:p w14:paraId="6502618D" w14:textId="645DD16C" w:rsidR="00AC70D2" w:rsidRDefault="00AC70D2">
      <w:r>
        <w:rPr>
          <w:rFonts w:hint="eastAsia"/>
        </w:rPr>
        <w:t>자유형식</w:t>
      </w:r>
      <w:r w:rsidR="00946980">
        <w:rPr>
          <w:rFonts w:hint="eastAsia"/>
        </w:rPr>
        <w:t>(순서,</w:t>
      </w:r>
      <w:r w:rsidR="00946980">
        <w:t xml:space="preserve"> </w:t>
      </w:r>
      <w:r w:rsidR="00946980">
        <w:rPr>
          <w:rFonts w:hint="eastAsia"/>
        </w:rPr>
        <w:t>마구잡이 등등 상관없음)</w:t>
      </w:r>
      <w:r>
        <w:rPr>
          <w:rFonts w:hint="eastAsia"/>
        </w:rPr>
        <w:t>으로 작성해주세요.</w:t>
      </w:r>
    </w:p>
    <w:p w14:paraId="1197E1F7" w14:textId="0D0FD512" w:rsidR="00946980" w:rsidRPr="00946980" w:rsidRDefault="00946980">
      <w:r>
        <w:rPr>
          <w:rFonts w:hint="eastAsia"/>
        </w:rPr>
        <w:t>부탁드립니다.</w:t>
      </w:r>
      <w:r>
        <w:t xml:space="preserve"> </w:t>
      </w:r>
      <w:r>
        <w:rPr>
          <w:rFonts w:hint="eastAsia"/>
        </w:rPr>
        <w:t>여러분들의 힘이 필요합니다.</w:t>
      </w:r>
      <w:r>
        <w:t xml:space="preserve"> </w:t>
      </w:r>
      <w:r w:rsidR="00167AE6">
        <w:rPr>
          <w:rFonts w:hint="eastAsia"/>
        </w:rPr>
        <w:t>담당자</w:t>
      </w:r>
      <w:r w:rsidR="00167AE6">
        <w:t xml:space="preserve">: </w:t>
      </w:r>
      <w:r w:rsidR="00167AE6">
        <w:rPr>
          <w:rFonts w:hint="eastAsia"/>
        </w:rPr>
        <w:t>홍승표</w:t>
      </w:r>
    </w:p>
    <w:sectPr w:rsidR="00946980" w:rsidRPr="0094698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D19"/>
    <w:rsid w:val="00055A33"/>
    <w:rsid w:val="000B7022"/>
    <w:rsid w:val="00167AE6"/>
    <w:rsid w:val="00272098"/>
    <w:rsid w:val="006E58EC"/>
    <w:rsid w:val="00866131"/>
    <w:rsid w:val="008B29D1"/>
    <w:rsid w:val="008E4D19"/>
    <w:rsid w:val="00946980"/>
    <w:rsid w:val="00AC70D2"/>
    <w:rsid w:val="00BB6938"/>
    <w:rsid w:val="00D210C9"/>
    <w:rsid w:val="00E22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34A6B"/>
  <w15:chartTrackingRefBased/>
  <w15:docId w15:val="{43A95690-43A6-4674-A224-52C2A379F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홍승표</dc:creator>
  <cp:keywords/>
  <dc:description/>
  <cp:lastModifiedBy>9042</cp:lastModifiedBy>
  <cp:revision>2</cp:revision>
  <dcterms:created xsi:type="dcterms:W3CDTF">2023-05-26T01:40:00Z</dcterms:created>
  <dcterms:modified xsi:type="dcterms:W3CDTF">2023-05-26T01:40:00Z</dcterms:modified>
</cp:coreProperties>
</file>