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96E86" w14:textId="2FE7ACBB" w:rsidR="00551A4D" w:rsidRDefault="00551A4D" w:rsidP="00551A4D">
      <w:pPr>
        <w:spacing w:line="360" w:lineRule="auto"/>
        <w:jc w:val="center"/>
        <w:rPr>
          <w:rFonts w:ascii="Soberana Texto" w:eastAsia="Soberana Texto" w:hAnsi="Soberana Texto" w:cs="Soberana Texto"/>
          <w:b/>
          <w:sz w:val="28"/>
          <w:szCs w:val="28"/>
        </w:rPr>
      </w:pPr>
      <w:bookmarkStart w:id="0" w:name="_Toc211809131"/>
      <w:r>
        <w:rPr>
          <w:rFonts w:ascii="Soberana Texto" w:eastAsia="Soberana Texto" w:hAnsi="Soberana Texto" w:cs="Soberana Texto"/>
          <w:b/>
          <w:sz w:val="28"/>
          <w:szCs w:val="28"/>
        </w:rPr>
        <w:t>WAGLY</w:t>
      </w:r>
      <w:bookmarkEnd w:id="0"/>
    </w:p>
    <w:p w14:paraId="5CDD2D1A" w14:textId="77777777" w:rsidR="00551A4D" w:rsidRPr="0019624C" w:rsidRDefault="00551A4D" w:rsidP="00551A4D">
      <w:pPr>
        <w:spacing w:line="360" w:lineRule="auto"/>
        <w:jc w:val="center"/>
        <w:rPr>
          <w:rFonts w:ascii="Arial" w:hAnsi="Arial" w:cs="Arial"/>
          <w:b/>
          <w:bCs/>
          <w:lang w:val="pt-PT"/>
        </w:rPr>
      </w:pPr>
    </w:p>
    <w:p w14:paraId="49F1ED23" w14:textId="77777777" w:rsidR="00551A4D" w:rsidRPr="0019624C" w:rsidRDefault="00551A4D" w:rsidP="00551A4D">
      <w:pPr>
        <w:spacing w:line="360" w:lineRule="auto"/>
        <w:rPr>
          <w:rFonts w:ascii="Arial" w:hAnsi="Arial" w:cs="Arial"/>
          <w:b/>
          <w:bCs/>
          <w:lang w:val="pt-PT"/>
        </w:rPr>
      </w:pPr>
      <w:r w:rsidRPr="0019624C">
        <w:rPr>
          <w:rFonts w:ascii="Arial" w:hAnsi="Arial" w:cs="Arial"/>
          <w:b/>
          <w:bCs/>
          <w:lang w:val="pt-PT"/>
        </w:rPr>
        <w:t xml:space="preserve">INDICE </w:t>
      </w:r>
    </w:p>
    <w:p w14:paraId="6123251D" w14:textId="77777777" w:rsidR="00551A4D" w:rsidRPr="0019624C" w:rsidRDefault="00551A4D" w:rsidP="00551A4D">
      <w:pPr>
        <w:pStyle w:val="Prrafodelista"/>
        <w:numPr>
          <w:ilvl w:val="0"/>
          <w:numId w:val="1"/>
        </w:numPr>
        <w:spacing w:line="360" w:lineRule="auto"/>
        <w:rPr>
          <w:rFonts w:ascii="Arial" w:hAnsi="Arial" w:cs="Arial"/>
          <w:b/>
          <w:bCs/>
          <w:lang w:val="pt-PT"/>
        </w:rPr>
      </w:pPr>
      <w:r>
        <w:rPr>
          <w:rFonts w:ascii="Arial" w:hAnsi="Arial" w:cs="Arial"/>
          <w:b/>
          <w:bCs/>
          <w:lang w:val="pt-PT"/>
        </w:rPr>
        <w:t>Resumen</w:t>
      </w:r>
    </w:p>
    <w:p w14:paraId="1C53BBBA"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 xml:space="preserve">Introduccion al proyecto </w:t>
      </w:r>
    </w:p>
    <w:p w14:paraId="5355A184" w14:textId="77777777" w:rsidR="00551A4D" w:rsidRDefault="00551A4D" w:rsidP="00551A4D">
      <w:pPr>
        <w:pStyle w:val="Prrafodelista"/>
        <w:numPr>
          <w:ilvl w:val="0"/>
          <w:numId w:val="1"/>
        </w:numPr>
        <w:spacing w:line="360" w:lineRule="auto"/>
        <w:rPr>
          <w:rFonts w:ascii="Arial" w:hAnsi="Arial" w:cs="Arial"/>
          <w:b/>
          <w:bCs/>
          <w:lang w:val="pt-PT"/>
        </w:rPr>
      </w:pPr>
      <w:r>
        <w:rPr>
          <w:rFonts w:ascii="Arial" w:hAnsi="Arial" w:cs="Arial"/>
          <w:b/>
          <w:bCs/>
          <w:lang w:val="pt-PT"/>
        </w:rPr>
        <w:t>Objetivo</w:t>
      </w:r>
    </w:p>
    <w:p w14:paraId="172221B8"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Justificación</w:t>
      </w:r>
    </w:p>
    <w:p w14:paraId="13743E61"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 xml:space="preserve">Sustento teorico </w:t>
      </w:r>
    </w:p>
    <w:p w14:paraId="6D89BAFE"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Metodología</w:t>
      </w:r>
    </w:p>
    <w:p w14:paraId="57D7A579" w14:textId="77777777" w:rsidR="00551A4D" w:rsidRDefault="00551A4D" w:rsidP="00551A4D">
      <w:pPr>
        <w:pStyle w:val="Prrafodelista"/>
        <w:numPr>
          <w:ilvl w:val="0"/>
          <w:numId w:val="1"/>
        </w:numPr>
        <w:rPr>
          <w:rFonts w:ascii="Arial" w:hAnsi="Arial" w:cs="Arial"/>
          <w:b/>
          <w:bCs/>
        </w:rPr>
      </w:pPr>
      <w:r w:rsidRPr="00EC6D67">
        <w:rPr>
          <w:rFonts w:ascii="Arial" w:hAnsi="Arial" w:cs="Arial"/>
          <w:b/>
          <w:bCs/>
        </w:rPr>
        <w:t xml:space="preserve"> Impacto Social, Tecnológico y Sustentabilidad</w:t>
      </w:r>
    </w:p>
    <w:p w14:paraId="06F3EEE6" w14:textId="77777777" w:rsidR="00551A4D" w:rsidRDefault="00551A4D" w:rsidP="00551A4D">
      <w:pPr>
        <w:pStyle w:val="Prrafodelista"/>
        <w:numPr>
          <w:ilvl w:val="0"/>
          <w:numId w:val="1"/>
        </w:numPr>
        <w:rPr>
          <w:rFonts w:ascii="Arial" w:hAnsi="Arial" w:cs="Arial"/>
          <w:b/>
          <w:bCs/>
        </w:rPr>
      </w:pPr>
      <w:r w:rsidRPr="0019624C">
        <w:rPr>
          <w:rFonts w:ascii="Arial" w:hAnsi="Arial" w:cs="Arial"/>
          <w:b/>
          <w:bCs/>
        </w:rPr>
        <w:t>Grado de Innovación</w:t>
      </w:r>
    </w:p>
    <w:p w14:paraId="57209C29" w14:textId="77777777" w:rsidR="00551A4D" w:rsidRDefault="00551A4D" w:rsidP="00551A4D">
      <w:pPr>
        <w:pStyle w:val="Prrafodelista"/>
        <w:numPr>
          <w:ilvl w:val="0"/>
          <w:numId w:val="1"/>
        </w:numPr>
        <w:rPr>
          <w:rFonts w:ascii="Arial" w:hAnsi="Arial" w:cs="Arial"/>
          <w:b/>
          <w:bCs/>
        </w:rPr>
      </w:pPr>
      <w:r w:rsidRPr="0019624C">
        <w:rPr>
          <w:rFonts w:ascii="Arial" w:hAnsi="Arial" w:cs="Arial"/>
          <w:b/>
          <w:bCs/>
        </w:rPr>
        <w:t>Pruebas</w:t>
      </w:r>
    </w:p>
    <w:p w14:paraId="1913A9FD" w14:textId="77777777" w:rsidR="00551A4D" w:rsidRPr="00EC6D67" w:rsidRDefault="00551A4D" w:rsidP="00551A4D">
      <w:pPr>
        <w:pStyle w:val="Prrafodelista"/>
        <w:numPr>
          <w:ilvl w:val="0"/>
          <w:numId w:val="1"/>
        </w:numPr>
        <w:rPr>
          <w:rFonts w:ascii="Arial" w:hAnsi="Arial" w:cs="Arial"/>
          <w:b/>
          <w:bCs/>
        </w:rPr>
      </w:pPr>
      <w:r w:rsidRPr="0019624C">
        <w:rPr>
          <w:rFonts w:ascii="Arial" w:hAnsi="Arial" w:cs="Arial"/>
          <w:b/>
          <w:bCs/>
        </w:rPr>
        <w:t>Análisis de Resultados</w:t>
      </w:r>
    </w:p>
    <w:p w14:paraId="226D0144"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Conclusión</w:t>
      </w:r>
    </w:p>
    <w:p w14:paraId="4AD64394"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Bibliografía</w:t>
      </w:r>
    </w:p>
    <w:p w14:paraId="18EB4F3F" w14:textId="77777777" w:rsidR="00551A4D" w:rsidRPr="0019624C" w:rsidRDefault="00551A4D" w:rsidP="00551A4D">
      <w:pPr>
        <w:pStyle w:val="Prrafodelista"/>
        <w:numPr>
          <w:ilvl w:val="0"/>
          <w:numId w:val="1"/>
        </w:numPr>
        <w:spacing w:line="360" w:lineRule="auto"/>
        <w:rPr>
          <w:rFonts w:ascii="Arial" w:hAnsi="Arial" w:cs="Arial"/>
          <w:b/>
          <w:bCs/>
          <w:lang w:val="pt-PT"/>
        </w:rPr>
      </w:pPr>
      <w:r w:rsidRPr="0019624C">
        <w:rPr>
          <w:rFonts w:ascii="Arial" w:hAnsi="Arial" w:cs="Arial"/>
          <w:b/>
          <w:bCs/>
          <w:lang w:val="pt-PT"/>
        </w:rPr>
        <w:t>Instructivo manual o de instalación</w:t>
      </w:r>
    </w:p>
    <w:p w14:paraId="164BEC7F" w14:textId="77777777" w:rsidR="00551A4D" w:rsidRPr="0019624C" w:rsidRDefault="00551A4D" w:rsidP="00551A4D">
      <w:pPr>
        <w:spacing w:line="360" w:lineRule="auto"/>
        <w:rPr>
          <w:rFonts w:ascii="Arial" w:hAnsi="Arial" w:cs="Arial"/>
          <w:b/>
          <w:bCs/>
          <w:lang w:val="pt-PT"/>
        </w:rPr>
      </w:pPr>
    </w:p>
    <w:p w14:paraId="3DD7B568" w14:textId="067991DC" w:rsidR="00551A4D" w:rsidRDefault="00551A4D">
      <w:pPr>
        <w:spacing w:line="259" w:lineRule="auto"/>
      </w:pPr>
      <w:r>
        <w:br w:type="page"/>
      </w:r>
    </w:p>
    <w:p w14:paraId="3BBFDB61" w14:textId="1F86D8C7" w:rsidR="00551A4D" w:rsidRDefault="00551A4D" w:rsidP="00551A4D">
      <w:pPr>
        <w:pStyle w:val="Prrafodelista"/>
        <w:numPr>
          <w:ilvl w:val="0"/>
          <w:numId w:val="3"/>
        </w:numPr>
        <w:rPr>
          <w:rFonts w:ascii="Arial" w:hAnsi="Arial" w:cs="Arial"/>
          <w:b/>
          <w:bCs/>
        </w:rPr>
      </w:pPr>
      <w:r w:rsidRPr="00EC6D67">
        <w:rPr>
          <w:rFonts w:ascii="Arial" w:hAnsi="Arial" w:cs="Arial"/>
          <w:b/>
          <w:bCs/>
        </w:rPr>
        <w:lastRenderedPageBreak/>
        <w:t>Resumen</w:t>
      </w:r>
    </w:p>
    <w:p w14:paraId="0C7999A2" w14:textId="1095603B" w:rsidR="0099292D" w:rsidRPr="0099292D" w:rsidRDefault="0099292D" w:rsidP="0099292D">
      <w:pPr>
        <w:spacing w:line="259" w:lineRule="auto"/>
        <w:rPr>
          <w:rFonts w:ascii="Arial" w:eastAsia="Times New Roman" w:hAnsi="Arial" w:cs="Arial"/>
          <w:kern w:val="0"/>
          <w:sz w:val="22"/>
          <w:szCs w:val="22"/>
          <w:lang w:eastAsia="es-MX"/>
          <w14:ligatures w14:val="none"/>
        </w:rPr>
      </w:pPr>
      <w:r w:rsidRPr="0099292D">
        <w:rPr>
          <w:rFonts w:ascii="Arial" w:eastAsia="Times New Roman" w:hAnsi="Arial" w:cs="Arial"/>
          <w:kern w:val="0"/>
          <w:sz w:val="22"/>
          <w:szCs w:val="22"/>
          <w:lang w:eastAsia="es-MX"/>
          <w14:ligatures w14:val="none"/>
        </w:rPr>
        <w:t xml:space="preserve">Nuestro sitio web está centralizado en el cuidado que tienen las personas de su mascota en su vida cotidiana, incluyendo especialmente su salud. Lo que desarrollamos para lograr apoyar a los ciudadanos con su compañero canino es que daremos a conocer información verificada por expertos sobre sus cuidados, herramientas prácticas y datos médicos proporcionados por especialistas. Se desarrollaron otras opciones que ayuden a los usuarios; dichos apartados nos parecen esenciales para que su mascota tenga una buena salud y un estilo de vida razonable. Las funciones incluidas fueron un calendario, un </w:t>
      </w:r>
      <w:proofErr w:type="spellStart"/>
      <w:r w:rsidRPr="0099292D">
        <w:rPr>
          <w:rFonts w:ascii="Arial" w:eastAsia="Times New Roman" w:hAnsi="Arial" w:cs="Arial"/>
          <w:kern w:val="0"/>
          <w:sz w:val="22"/>
          <w:szCs w:val="22"/>
          <w:lang w:eastAsia="es-MX"/>
          <w14:ligatures w14:val="none"/>
        </w:rPr>
        <w:t>marketplace</w:t>
      </w:r>
      <w:proofErr w:type="spellEnd"/>
      <w:r w:rsidRPr="0099292D">
        <w:rPr>
          <w:rFonts w:ascii="Arial" w:eastAsia="Times New Roman" w:hAnsi="Arial" w:cs="Arial"/>
          <w:kern w:val="0"/>
          <w:sz w:val="22"/>
          <w:szCs w:val="22"/>
          <w:lang w:eastAsia="es-MX"/>
          <w14:ligatures w14:val="none"/>
        </w:rPr>
        <w:t>, recordatorios y un buscador de veterinarias cercanas al usuario, por si presenta alguna emergencia con su mascota.</w:t>
      </w:r>
    </w:p>
    <w:p w14:paraId="57AA89EA" w14:textId="30079EEA" w:rsidR="00DB47CF" w:rsidRPr="00DB47CF" w:rsidRDefault="0099292D" w:rsidP="0099292D">
      <w:pPr>
        <w:spacing w:line="259" w:lineRule="auto"/>
        <w:rPr>
          <w:rFonts w:ascii="Arial" w:eastAsia="Times New Roman" w:hAnsi="Arial" w:cs="Arial"/>
          <w:kern w:val="0"/>
          <w:lang w:eastAsia="es-MX"/>
          <w14:ligatures w14:val="none"/>
        </w:rPr>
      </w:pPr>
      <w:r w:rsidRPr="0099292D">
        <w:rPr>
          <w:rFonts w:ascii="Arial" w:eastAsia="Times New Roman" w:hAnsi="Arial" w:cs="Arial"/>
          <w:kern w:val="0"/>
          <w:sz w:val="22"/>
          <w:szCs w:val="22"/>
          <w:lang w:eastAsia="es-MX"/>
          <w14:ligatures w14:val="none"/>
        </w:rPr>
        <w:t>Con este proyecto buscamos que los ciudadanos tengan acceso a una herramienta práctica, confiable y fácil de usar, que les permita fortalecer el vínculo con sus mascotas y garantizarles una vida saludable y equilibrada. Creemos que, al integrar tecnología con compromiso social, podemos generar un impacto positivo en la forma en que las personas cuidan y valoran a sus animales de compañía.</w:t>
      </w:r>
      <w:r w:rsidR="00DB47CF">
        <w:rPr>
          <w:rFonts w:ascii="Arial" w:eastAsia="Times New Roman" w:hAnsi="Arial" w:cs="Arial"/>
          <w:kern w:val="0"/>
          <w:lang w:eastAsia="es-MX"/>
          <w14:ligatures w14:val="none"/>
        </w:rPr>
        <w:br w:type="page"/>
      </w:r>
    </w:p>
    <w:p w14:paraId="15FE4306" w14:textId="77777777" w:rsidR="00551A4D" w:rsidRPr="00D61BEE" w:rsidRDefault="00551A4D" w:rsidP="00551A4D">
      <w:pPr>
        <w:rPr>
          <w:rFonts w:ascii="Arial" w:hAnsi="Arial" w:cs="Arial"/>
          <w:b/>
          <w:bCs/>
        </w:rPr>
      </w:pPr>
      <w:r w:rsidRPr="0019624C">
        <w:rPr>
          <w:rFonts w:ascii="Arial" w:hAnsi="Arial" w:cs="Arial"/>
          <w:b/>
          <w:bCs/>
        </w:rPr>
        <w:lastRenderedPageBreak/>
        <w:t>2. Introducción</w:t>
      </w:r>
    </w:p>
    <w:p w14:paraId="17818834" w14:textId="531F7FC7" w:rsidR="00BE0A8A" w:rsidRPr="00BE0A8A" w:rsidRDefault="00DB47CF" w:rsidP="00BE0A8A">
      <w:pPr>
        <w:rPr>
          <w:rFonts w:ascii="Arial" w:hAnsi="Arial" w:cs="Arial"/>
          <w:sz w:val="22"/>
          <w:szCs w:val="22"/>
        </w:rPr>
      </w:pPr>
      <w:r w:rsidRPr="00BE0A8A">
        <w:rPr>
          <w:rFonts w:ascii="Arial" w:hAnsi="Arial" w:cs="Arial"/>
          <w:sz w:val="22"/>
          <w:szCs w:val="22"/>
        </w:rPr>
        <w:t xml:space="preserve">La </w:t>
      </w:r>
      <w:r w:rsidR="00BE0A8A" w:rsidRPr="00BE0A8A">
        <w:rPr>
          <w:rFonts w:ascii="Arial" w:hAnsi="Arial" w:cs="Arial"/>
          <w:sz w:val="22"/>
          <w:szCs w:val="22"/>
        </w:rPr>
        <w:t>idea inicio</w:t>
      </w:r>
      <w:r w:rsidRPr="00BE0A8A">
        <w:rPr>
          <w:rFonts w:ascii="Arial" w:hAnsi="Arial" w:cs="Arial"/>
          <w:sz w:val="22"/>
          <w:szCs w:val="22"/>
        </w:rPr>
        <w:t xml:space="preserve"> con</w:t>
      </w:r>
      <w:r w:rsidR="00921471" w:rsidRPr="00BE0A8A">
        <w:rPr>
          <w:rFonts w:ascii="Arial" w:hAnsi="Arial" w:cs="Arial"/>
          <w:sz w:val="22"/>
          <w:szCs w:val="22"/>
        </w:rPr>
        <w:t xml:space="preserve"> quere</w:t>
      </w:r>
      <w:r w:rsidRPr="00BE0A8A">
        <w:rPr>
          <w:rFonts w:ascii="Arial" w:hAnsi="Arial" w:cs="Arial"/>
          <w:sz w:val="22"/>
          <w:szCs w:val="22"/>
        </w:rPr>
        <w:t>r</w:t>
      </w:r>
      <w:r w:rsidR="00921471" w:rsidRPr="00BE0A8A">
        <w:rPr>
          <w:rFonts w:ascii="Arial" w:hAnsi="Arial" w:cs="Arial"/>
          <w:sz w:val="22"/>
          <w:szCs w:val="22"/>
        </w:rPr>
        <w:t xml:space="preserve"> </w:t>
      </w:r>
      <w:r w:rsidRPr="00BE0A8A">
        <w:rPr>
          <w:rFonts w:ascii="Arial" w:hAnsi="Arial" w:cs="Arial"/>
          <w:sz w:val="22"/>
          <w:szCs w:val="22"/>
        </w:rPr>
        <w:t>apoyar a las personas con el</w:t>
      </w:r>
      <w:r w:rsidR="00921471" w:rsidRPr="00BE0A8A">
        <w:rPr>
          <w:rFonts w:ascii="Arial" w:hAnsi="Arial" w:cs="Arial"/>
          <w:sz w:val="22"/>
          <w:szCs w:val="22"/>
        </w:rPr>
        <w:t xml:space="preserve"> cuidado de </w:t>
      </w:r>
      <w:r w:rsidR="00BE0A8A" w:rsidRPr="00BE0A8A">
        <w:rPr>
          <w:rFonts w:ascii="Arial" w:hAnsi="Arial" w:cs="Arial"/>
          <w:sz w:val="22"/>
          <w:szCs w:val="22"/>
        </w:rPr>
        <w:t xml:space="preserve">sus </w:t>
      </w:r>
      <w:r w:rsidR="00921471" w:rsidRPr="00BE0A8A">
        <w:rPr>
          <w:rFonts w:ascii="Arial" w:hAnsi="Arial" w:cs="Arial"/>
          <w:sz w:val="22"/>
          <w:szCs w:val="22"/>
        </w:rPr>
        <w:t xml:space="preserve">mascotas, </w:t>
      </w:r>
      <w:r w:rsidR="00BE0A8A" w:rsidRPr="00BE0A8A">
        <w:rPr>
          <w:rFonts w:ascii="Arial" w:hAnsi="Arial" w:cs="Arial"/>
          <w:sz w:val="22"/>
          <w:szCs w:val="22"/>
        </w:rPr>
        <w:t>Nuestro sitio web está enfocado en promover el bienestar integral de las mascotas, especialmente de los perros, dentro de la rutina diaria de sus cuidadores. La intención principal es brindar apoyo a las personas que tienen una mascota, ofreciéndoles recursos confiables que les permitan mejorar la calidad de vida de sus animales. Para lograrlo, se ha desarrollado una plataforma que reúne información validada por profesionales en el área veterinaria, incluyendo recomendaciones sobre cuidados generales, herramientas útiles para el seguimiento de su salud, y datos clínicos proporcionados por especialistas.</w:t>
      </w:r>
    </w:p>
    <w:p w14:paraId="68A56BAA" w14:textId="403A98C1" w:rsidR="00DB47CF" w:rsidRPr="00BE0A8A" w:rsidRDefault="00BE0A8A" w:rsidP="00BE0A8A">
      <w:pPr>
        <w:rPr>
          <w:rFonts w:ascii="Arial" w:hAnsi="Arial" w:cs="Arial"/>
          <w:sz w:val="22"/>
          <w:szCs w:val="22"/>
        </w:rPr>
      </w:pPr>
      <w:r w:rsidRPr="00BE0A8A">
        <w:rPr>
          <w:rFonts w:ascii="Arial" w:hAnsi="Arial" w:cs="Arial"/>
          <w:sz w:val="22"/>
          <w:szCs w:val="22"/>
        </w:rPr>
        <w:t>Además de los contenidos informativos, se han incorporado funciones complementarias que consideramos fundamentales para facilitar la atención responsable de las mascotas. Entre estas se encuentran un calendario personalizado para organizar citas médicas y actividades importantes, un Marketplace donde los usuarios pueden adquirir productos relacionados con el cuidado animal, un sistema de recordatorios que ayuda a no olvidar tareas esenciales como la aplicación de vacunas o la alimentación, y un buscador de veterinarias cercanas que puede ser de gran utilidad en caso de emergencias o consultas urgentes.</w:t>
      </w:r>
      <w:r w:rsidR="00DB47CF" w:rsidRPr="00BE0A8A">
        <w:rPr>
          <w:rFonts w:ascii="Arial" w:hAnsi="Arial" w:cs="Arial"/>
          <w:b/>
          <w:bCs/>
        </w:rPr>
        <w:br w:type="page"/>
      </w:r>
    </w:p>
    <w:p w14:paraId="2B5534B7" w14:textId="59EF1E30" w:rsidR="0099292D" w:rsidRDefault="00551A4D" w:rsidP="0099292D">
      <w:pPr>
        <w:pStyle w:val="Prrafodelista"/>
        <w:numPr>
          <w:ilvl w:val="0"/>
          <w:numId w:val="3"/>
        </w:numPr>
        <w:rPr>
          <w:rFonts w:ascii="Arial" w:hAnsi="Arial" w:cs="Arial"/>
          <w:b/>
          <w:bCs/>
        </w:rPr>
      </w:pPr>
      <w:r w:rsidRPr="0099292D">
        <w:rPr>
          <w:rFonts w:ascii="Arial" w:hAnsi="Arial" w:cs="Arial"/>
          <w:b/>
          <w:bCs/>
        </w:rPr>
        <w:lastRenderedPageBreak/>
        <w:t>Objetivo</w:t>
      </w:r>
    </w:p>
    <w:p w14:paraId="20EB4FB7" w14:textId="58E7CBCE" w:rsidR="00BB11EE" w:rsidRDefault="00BB11EE" w:rsidP="00BB11EE">
      <w:pPr>
        <w:spacing w:before="100" w:beforeAutospacing="1" w:after="100" w:afterAutospacing="1" w:line="240" w:lineRule="auto"/>
        <w:rPr>
          <w:rFonts w:ascii="Arial" w:eastAsia="Times New Roman" w:hAnsi="Arial" w:cs="Arial"/>
          <w:kern w:val="0"/>
          <w:sz w:val="22"/>
          <w:szCs w:val="22"/>
          <w:lang w:eastAsia="es-MX"/>
          <w14:ligatures w14:val="none"/>
        </w:rPr>
      </w:pPr>
      <w:r w:rsidRPr="00BB11EE">
        <w:rPr>
          <w:rFonts w:ascii="Arial" w:eastAsia="Times New Roman" w:hAnsi="Arial" w:cs="Arial"/>
          <w:kern w:val="0"/>
          <w:sz w:val="22"/>
          <w:szCs w:val="22"/>
          <w:lang w:eastAsia="es-MX"/>
          <w14:ligatures w14:val="none"/>
        </w:rPr>
        <w:t>Nuestro objetivo general es proporcionar a los dueños de mascotas una plataforma confiable, accesible y completa que centralice información verificada sobre el cuidado animal. buscando convertirnos en el aliado digital más confiable para los dueños responsables que desean lo mejor para sus compañeros animales.</w:t>
      </w:r>
    </w:p>
    <w:p w14:paraId="7AFC6979" w14:textId="58607932" w:rsidR="00BB11EE" w:rsidRPr="00BB11EE" w:rsidRDefault="00BB11EE" w:rsidP="00BB11EE">
      <w:pPr>
        <w:spacing w:before="100" w:beforeAutospacing="1" w:after="100" w:afterAutospacing="1" w:line="240" w:lineRule="auto"/>
        <w:rPr>
          <w:rFonts w:ascii="Arial" w:eastAsia="Times New Roman" w:hAnsi="Arial" w:cs="Arial"/>
          <w:kern w:val="0"/>
          <w:sz w:val="22"/>
          <w:szCs w:val="22"/>
          <w:lang w:eastAsia="es-MX"/>
          <w14:ligatures w14:val="none"/>
        </w:rPr>
      </w:pPr>
      <w:r w:rsidRPr="00BB11EE">
        <w:rPr>
          <w:rFonts w:ascii="Arial" w:eastAsia="Times New Roman" w:hAnsi="Arial" w:cs="Arial"/>
          <w:kern w:val="0"/>
          <w:sz w:val="22"/>
          <w:szCs w:val="22"/>
          <w:lang w:eastAsia="es-MX"/>
          <w14:ligatures w14:val="none"/>
        </w:rPr>
        <w:t xml:space="preserve">Nuestro objetivo específico es </w:t>
      </w:r>
      <w:r w:rsidRPr="00BB11EE">
        <w:rPr>
          <w:rFonts w:ascii="Arial" w:hAnsi="Arial" w:cs="Arial"/>
          <w:sz w:val="22"/>
          <w:szCs w:val="22"/>
        </w:rPr>
        <w:t xml:space="preserve">Implementar funciones clave dentro del sitio web, como un calendario personalizado, un </w:t>
      </w:r>
      <w:proofErr w:type="spellStart"/>
      <w:r w:rsidRPr="00BB11EE">
        <w:rPr>
          <w:rFonts w:ascii="Arial" w:hAnsi="Arial" w:cs="Arial"/>
          <w:sz w:val="22"/>
          <w:szCs w:val="22"/>
        </w:rPr>
        <w:t>marketplace</w:t>
      </w:r>
      <w:proofErr w:type="spellEnd"/>
      <w:r w:rsidRPr="00BB11EE">
        <w:rPr>
          <w:rFonts w:ascii="Arial" w:hAnsi="Arial" w:cs="Arial"/>
          <w:sz w:val="22"/>
          <w:szCs w:val="22"/>
        </w:rPr>
        <w:t xml:space="preserve"> de productos especializados</w:t>
      </w:r>
      <w:r>
        <w:rPr>
          <w:rFonts w:ascii="Arial" w:hAnsi="Arial" w:cs="Arial"/>
          <w:sz w:val="22"/>
          <w:szCs w:val="22"/>
        </w:rPr>
        <w:t xml:space="preserve"> en las mascotas</w:t>
      </w:r>
      <w:r w:rsidRPr="00BB11EE">
        <w:rPr>
          <w:rFonts w:ascii="Arial" w:hAnsi="Arial" w:cs="Arial"/>
          <w:sz w:val="22"/>
          <w:szCs w:val="22"/>
        </w:rPr>
        <w:t>, recordatorios automatizados y un buscador de veterinarias cercanas, con el fin de apoyar a los usuarios en la atención responsable, preventiva y oportuna de sus mascotas.</w:t>
      </w:r>
    </w:p>
    <w:p w14:paraId="66196DE7" w14:textId="77777777" w:rsidR="00BB11EE" w:rsidRPr="0099292D" w:rsidRDefault="00BB11EE" w:rsidP="00BB11EE">
      <w:pPr>
        <w:pStyle w:val="Prrafodelista"/>
        <w:ind w:left="420"/>
        <w:rPr>
          <w:rFonts w:ascii="Arial" w:hAnsi="Arial" w:cs="Arial"/>
          <w:b/>
          <w:bCs/>
        </w:rPr>
      </w:pPr>
    </w:p>
    <w:p w14:paraId="3F2EC46E" w14:textId="4D996092" w:rsidR="0099292D" w:rsidRDefault="0099292D" w:rsidP="0099292D">
      <w:pPr>
        <w:spacing w:line="259" w:lineRule="auto"/>
        <w:rPr>
          <w:rFonts w:ascii="Arial" w:hAnsi="Arial" w:cs="Arial"/>
          <w:b/>
          <w:bCs/>
        </w:rPr>
      </w:pPr>
      <w:r>
        <w:rPr>
          <w:rFonts w:ascii="Arial" w:hAnsi="Arial" w:cs="Arial"/>
          <w:b/>
          <w:bCs/>
        </w:rPr>
        <w:br w:type="page"/>
      </w:r>
    </w:p>
    <w:p w14:paraId="57E76C08" w14:textId="44880A28" w:rsidR="00551A4D" w:rsidRPr="00BB11EE" w:rsidRDefault="00551A4D" w:rsidP="00BB11EE">
      <w:pPr>
        <w:pStyle w:val="Prrafodelista"/>
        <w:numPr>
          <w:ilvl w:val="0"/>
          <w:numId w:val="3"/>
        </w:numPr>
        <w:rPr>
          <w:rFonts w:ascii="Arial" w:hAnsi="Arial" w:cs="Arial"/>
          <w:b/>
          <w:bCs/>
        </w:rPr>
      </w:pPr>
      <w:r w:rsidRPr="00BB11EE">
        <w:rPr>
          <w:rFonts w:ascii="Arial" w:hAnsi="Arial" w:cs="Arial"/>
          <w:b/>
          <w:bCs/>
        </w:rPr>
        <w:lastRenderedPageBreak/>
        <w:t>Justificación</w:t>
      </w:r>
    </w:p>
    <w:p w14:paraId="5980FD73" w14:textId="32499954" w:rsidR="00BB11EE" w:rsidRDefault="00BB11EE" w:rsidP="00BB11EE">
      <w:pPr>
        <w:ind w:left="60"/>
        <w:rPr>
          <w:rFonts w:ascii="Arial" w:hAnsi="Arial" w:cs="Arial"/>
          <w:sz w:val="22"/>
          <w:szCs w:val="22"/>
        </w:rPr>
      </w:pPr>
      <w:r w:rsidRPr="0067744F">
        <w:rPr>
          <w:rFonts w:ascii="Arial" w:hAnsi="Arial" w:cs="Arial"/>
          <w:sz w:val="22"/>
          <w:szCs w:val="22"/>
        </w:rPr>
        <w:t xml:space="preserve">El proyecto tendrá un impacto fundamental donde los ciudadanos tengan acceso a un </w:t>
      </w:r>
      <w:r w:rsidR="0067744F" w:rsidRPr="0067744F">
        <w:rPr>
          <w:rFonts w:ascii="Arial" w:hAnsi="Arial" w:cs="Arial"/>
          <w:sz w:val="22"/>
          <w:szCs w:val="22"/>
        </w:rPr>
        <w:t xml:space="preserve">sitio web al cual acudir que sea practico, confiable y fácil de manejar, permitiendo fortalecer el buen cuidado a su mascota, garantizando una vida sustentable, con esto esperamos que al integrar la tecnología con un compromiso social tan importante como es la vida de una mascota, tenga un gran impacto positivo en forma que ayudemos a las personas y sus animales de </w:t>
      </w:r>
      <w:r w:rsidR="0067744F">
        <w:rPr>
          <w:rFonts w:ascii="Arial" w:hAnsi="Arial" w:cs="Arial"/>
          <w:sz w:val="22"/>
          <w:szCs w:val="22"/>
        </w:rPr>
        <w:t>compañía.</w:t>
      </w:r>
    </w:p>
    <w:p w14:paraId="329B3EF0" w14:textId="77777777" w:rsidR="009E18F7" w:rsidRDefault="0067744F" w:rsidP="00BB11EE">
      <w:pPr>
        <w:ind w:left="60"/>
        <w:rPr>
          <w:rFonts w:ascii="Arial" w:hAnsi="Arial" w:cs="Arial"/>
          <w:sz w:val="22"/>
          <w:szCs w:val="22"/>
        </w:rPr>
      </w:pPr>
      <w:r>
        <w:rPr>
          <w:rFonts w:ascii="Arial" w:hAnsi="Arial" w:cs="Arial"/>
          <w:sz w:val="22"/>
          <w:szCs w:val="22"/>
        </w:rPr>
        <w:t xml:space="preserve">(se debe de agregar </w:t>
      </w:r>
      <w:r w:rsidR="00C344FD">
        <w:rPr>
          <w:rFonts w:ascii="Arial" w:hAnsi="Arial" w:cs="Arial"/>
          <w:sz w:val="22"/>
          <w:szCs w:val="22"/>
        </w:rPr>
        <w:t>más</w:t>
      </w:r>
      <w:r>
        <w:rPr>
          <w:rFonts w:ascii="Arial" w:hAnsi="Arial" w:cs="Arial"/>
          <w:sz w:val="22"/>
          <w:szCs w:val="22"/>
        </w:rPr>
        <w:t xml:space="preserve"> </w:t>
      </w:r>
    </w:p>
    <w:p w14:paraId="3109F900" w14:textId="6E6EFADF" w:rsidR="0067744F" w:rsidRPr="0067744F" w:rsidRDefault="0067744F" w:rsidP="00BB11EE">
      <w:pPr>
        <w:ind w:left="60"/>
        <w:rPr>
          <w:rFonts w:ascii="Arial" w:hAnsi="Arial" w:cs="Arial"/>
          <w:sz w:val="22"/>
          <w:szCs w:val="22"/>
        </w:rPr>
      </w:pPr>
      <w:r>
        <w:rPr>
          <w:rFonts w:ascii="Arial" w:hAnsi="Arial" w:cs="Arial"/>
          <w:sz w:val="22"/>
          <w:szCs w:val="22"/>
        </w:rPr>
        <w:t>información con opiniones de terceros)</w:t>
      </w:r>
    </w:p>
    <w:p w14:paraId="3B463E64" w14:textId="77777777" w:rsidR="00551A4D" w:rsidRPr="0019624C" w:rsidRDefault="00551A4D" w:rsidP="00551A4D">
      <w:pPr>
        <w:rPr>
          <w:rFonts w:ascii="Arial" w:hAnsi="Arial" w:cs="Arial"/>
          <w:sz w:val="22"/>
          <w:szCs w:val="22"/>
        </w:rPr>
      </w:pPr>
    </w:p>
    <w:p w14:paraId="4D12E643" w14:textId="77777777" w:rsidR="00DB47CF" w:rsidRDefault="00DB47CF">
      <w:pPr>
        <w:spacing w:line="259" w:lineRule="auto"/>
        <w:rPr>
          <w:rFonts w:ascii="Arial" w:hAnsi="Arial" w:cs="Arial"/>
          <w:b/>
          <w:bCs/>
        </w:rPr>
      </w:pPr>
      <w:r>
        <w:rPr>
          <w:rFonts w:ascii="Arial" w:hAnsi="Arial" w:cs="Arial"/>
          <w:b/>
          <w:bCs/>
        </w:rPr>
        <w:br w:type="page"/>
      </w:r>
    </w:p>
    <w:p w14:paraId="3ECFA134" w14:textId="52ED480D" w:rsidR="00FF227A" w:rsidRPr="00FF227A" w:rsidRDefault="00551A4D" w:rsidP="00FF227A">
      <w:pPr>
        <w:pStyle w:val="Prrafodelista"/>
        <w:numPr>
          <w:ilvl w:val="0"/>
          <w:numId w:val="3"/>
        </w:numPr>
        <w:rPr>
          <w:rFonts w:ascii="Arial" w:hAnsi="Arial" w:cs="Arial"/>
          <w:b/>
          <w:bCs/>
        </w:rPr>
      </w:pPr>
      <w:r w:rsidRPr="00FF227A">
        <w:rPr>
          <w:rFonts w:ascii="Arial" w:hAnsi="Arial" w:cs="Arial"/>
          <w:b/>
          <w:bCs/>
        </w:rPr>
        <w:lastRenderedPageBreak/>
        <w:t xml:space="preserve">Sustento Teórico. </w:t>
      </w:r>
    </w:p>
    <w:p w14:paraId="3ACD12BB" w14:textId="525F36FA" w:rsidR="00551A4D" w:rsidRPr="00F14FA6" w:rsidRDefault="00551A4D" w:rsidP="00551A4D">
      <w:pPr>
        <w:rPr>
          <w:rFonts w:ascii="Arial" w:hAnsi="Arial" w:cs="Arial"/>
          <w:sz w:val="22"/>
          <w:szCs w:val="22"/>
        </w:rPr>
      </w:pPr>
      <w:r w:rsidRPr="00F14FA6">
        <w:rPr>
          <w:rFonts w:ascii="Arial" w:hAnsi="Arial" w:cs="Arial"/>
          <w:sz w:val="22"/>
          <w:szCs w:val="22"/>
        </w:rPr>
        <w:t xml:space="preserve">El desarrollo de </w:t>
      </w:r>
      <w:proofErr w:type="spellStart"/>
      <w:r w:rsidR="00FF227A" w:rsidRPr="00F14FA6">
        <w:rPr>
          <w:rFonts w:ascii="Arial" w:hAnsi="Arial" w:cs="Arial"/>
          <w:sz w:val="22"/>
          <w:szCs w:val="22"/>
        </w:rPr>
        <w:t>Wagly</w:t>
      </w:r>
      <w:proofErr w:type="spellEnd"/>
      <w:r w:rsidR="00FF227A" w:rsidRPr="00F14FA6">
        <w:rPr>
          <w:rFonts w:ascii="Arial" w:hAnsi="Arial" w:cs="Arial"/>
          <w:sz w:val="22"/>
          <w:szCs w:val="22"/>
        </w:rPr>
        <w:t xml:space="preserve"> </w:t>
      </w:r>
      <w:r w:rsidRPr="00F14FA6">
        <w:rPr>
          <w:rFonts w:ascii="Arial" w:hAnsi="Arial" w:cs="Arial"/>
          <w:sz w:val="22"/>
          <w:szCs w:val="22"/>
        </w:rPr>
        <w:t>se basa en principios científicos y tecnológicos que respaldan su funcionalidad:</w:t>
      </w:r>
    </w:p>
    <w:p w14:paraId="68545397" w14:textId="77777777" w:rsidR="00551A4D" w:rsidRPr="00F14FA6" w:rsidRDefault="00551A4D" w:rsidP="00551A4D">
      <w:pPr>
        <w:rPr>
          <w:rFonts w:ascii="Arial" w:hAnsi="Arial" w:cs="Arial"/>
          <w:sz w:val="22"/>
          <w:szCs w:val="22"/>
        </w:rPr>
      </w:pPr>
      <w:r w:rsidRPr="00F14FA6">
        <w:rPr>
          <w:rFonts w:ascii="Arial" w:hAnsi="Arial" w:cs="Arial"/>
          <w:sz w:val="22"/>
          <w:szCs w:val="22"/>
        </w:rPr>
        <w:t xml:space="preserve">Algunos de los antecedentes es la problemática </w:t>
      </w:r>
    </w:p>
    <w:p w14:paraId="27059325" w14:textId="77777777" w:rsidR="00471F7F" w:rsidRPr="00F14FA6" w:rsidRDefault="00551A4D" w:rsidP="00551A4D">
      <w:pPr>
        <w:rPr>
          <w:rFonts w:ascii="Arial" w:hAnsi="Arial" w:cs="Arial"/>
          <w:sz w:val="22"/>
          <w:szCs w:val="22"/>
        </w:rPr>
      </w:pPr>
      <w:r w:rsidRPr="00F14FA6">
        <w:rPr>
          <w:rFonts w:ascii="Arial" w:hAnsi="Arial" w:cs="Arial"/>
          <w:sz w:val="22"/>
          <w:szCs w:val="22"/>
        </w:rPr>
        <w:t xml:space="preserve">El aumento </w:t>
      </w:r>
      <w:r w:rsidR="007C24FD" w:rsidRPr="00F14FA6">
        <w:rPr>
          <w:rFonts w:ascii="Arial" w:hAnsi="Arial" w:cs="Arial"/>
          <w:sz w:val="22"/>
          <w:szCs w:val="22"/>
        </w:rPr>
        <w:t xml:space="preserve">de la </w:t>
      </w:r>
      <w:r w:rsidR="00D81ADD" w:rsidRPr="00F14FA6">
        <w:rPr>
          <w:rFonts w:ascii="Arial" w:hAnsi="Arial" w:cs="Arial"/>
          <w:sz w:val="22"/>
          <w:szCs w:val="22"/>
        </w:rPr>
        <w:t>desinformación</w:t>
      </w:r>
      <w:r w:rsidR="007C24FD" w:rsidRPr="00F14FA6">
        <w:rPr>
          <w:rFonts w:ascii="Arial" w:hAnsi="Arial" w:cs="Arial"/>
          <w:sz w:val="22"/>
          <w:szCs w:val="22"/>
        </w:rPr>
        <w:t xml:space="preserve"> </w:t>
      </w:r>
      <w:r w:rsidR="00D81ADD" w:rsidRPr="00F14FA6">
        <w:rPr>
          <w:rFonts w:ascii="Arial" w:hAnsi="Arial" w:cs="Arial"/>
          <w:sz w:val="22"/>
          <w:szCs w:val="22"/>
        </w:rPr>
        <w:t xml:space="preserve">y </w:t>
      </w:r>
      <w:r w:rsidR="005C4627" w:rsidRPr="00F14FA6">
        <w:rPr>
          <w:rFonts w:ascii="Arial" w:hAnsi="Arial" w:cs="Arial"/>
          <w:sz w:val="22"/>
          <w:szCs w:val="22"/>
        </w:rPr>
        <w:t>la falta de recursos confiables para</w:t>
      </w:r>
      <w:r w:rsidR="007C24FD" w:rsidRPr="00F14FA6">
        <w:rPr>
          <w:rFonts w:ascii="Arial" w:hAnsi="Arial" w:cs="Arial"/>
          <w:sz w:val="22"/>
          <w:szCs w:val="22"/>
        </w:rPr>
        <w:t xml:space="preserve"> los cuidados de las mascotas</w:t>
      </w:r>
      <w:r w:rsidRPr="00F14FA6">
        <w:rPr>
          <w:rFonts w:ascii="Arial" w:hAnsi="Arial" w:cs="Arial"/>
          <w:sz w:val="22"/>
          <w:szCs w:val="22"/>
        </w:rPr>
        <w:t xml:space="preserve"> ha impulsado el desarrollo de tecnologías </w:t>
      </w:r>
      <w:r w:rsidR="005C4627" w:rsidRPr="00F14FA6">
        <w:rPr>
          <w:rFonts w:ascii="Arial" w:hAnsi="Arial" w:cs="Arial"/>
          <w:sz w:val="22"/>
          <w:szCs w:val="22"/>
        </w:rPr>
        <w:t xml:space="preserve">para enfocarse apoyando </w:t>
      </w:r>
      <w:r w:rsidR="00471F7F" w:rsidRPr="00F14FA6">
        <w:rPr>
          <w:rFonts w:ascii="Arial" w:hAnsi="Arial" w:cs="Arial"/>
          <w:sz w:val="22"/>
          <w:szCs w:val="22"/>
        </w:rPr>
        <w:t>a las personas con sus mascotas</w:t>
      </w:r>
      <w:r w:rsidRPr="00F14FA6">
        <w:rPr>
          <w:rFonts w:ascii="Arial" w:hAnsi="Arial" w:cs="Arial"/>
          <w:sz w:val="22"/>
          <w:szCs w:val="22"/>
        </w:rPr>
        <w:t xml:space="preserve">. </w:t>
      </w:r>
    </w:p>
    <w:p w14:paraId="0617C8E3" w14:textId="3A46F779" w:rsidR="00551A4D" w:rsidRPr="00F14FA6" w:rsidRDefault="00551A4D" w:rsidP="00551A4D">
      <w:pPr>
        <w:rPr>
          <w:rFonts w:ascii="Arial" w:hAnsi="Arial" w:cs="Arial"/>
          <w:sz w:val="22"/>
          <w:szCs w:val="22"/>
        </w:rPr>
      </w:pPr>
      <w:r w:rsidRPr="00F14FA6">
        <w:rPr>
          <w:rFonts w:ascii="Arial" w:hAnsi="Arial" w:cs="Arial"/>
          <w:sz w:val="22"/>
          <w:szCs w:val="22"/>
        </w:rPr>
        <w:t xml:space="preserve">Aplicaciones como </w:t>
      </w:r>
      <w:proofErr w:type="spellStart"/>
      <w:r w:rsidR="00F164FC" w:rsidRPr="00F14FA6">
        <w:rPr>
          <w:rFonts w:ascii="Arial" w:hAnsi="Arial" w:cs="Arial"/>
          <w:sz w:val="22"/>
          <w:szCs w:val="22"/>
        </w:rPr>
        <w:t>PetDesk</w:t>
      </w:r>
      <w:proofErr w:type="spellEnd"/>
      <w:r w:rsidR="00E467C9" w:rsidRPr="00F14FA6">
        <w:rPr>
          <w:rFonts w:ascii="Arial" w:hAnsi="Arial" w:cs="Arial"/>
          <w:sz w:val="22"/>
          <w:szCs w:val="22"/>
        </w:rPr>
        <w:t xml:space="preserve"> </w:t>
      </w:r>
      <w:r w:rsidRPr="00F14FA6">
        <w:rPr>
          <w:rFonts w:ascii="Arial" w:hAnsi="Arial" w:cs="Arial"/>
          <w:sz w:val="22"/>
          <w:szCs w:val="22"/>
        </w:rPr>
        <w:t xml:space="preserve">y </w:t>
      </w:r>
      <w:r w:rsidR="00D0386A" w:rsidRPr="00F14FA6">
        <w:rPr>
          <w:rFonts w:ascii="Arial" w:hAnsi="Arial" w:cs="Arial"/>
          <w:sz w:val="22"/>
          <w:szCs w:val="22"/>
        </w:rPr>
        <w:t>11Pets</w:t>
      </w:r>
      <w:r w:rsidRPr="00F14FA6">
        <w:rPr>
          <w:rFonts w:ascii="Arial" w:hAnsi="Arial" w:cs="Arial"/>
          <w:sz w:val="22"/>
          <w:szCs w:val="22"/>
        </w:rPr>
        <w:t xml:space="preserve"> han demostrado la eficacia de la tecnología en este ámbito.</w:t>
      </w:r>
    </w:p>
    <w:p w14:paraId="4E161CCC" w14:textId="65259F5A" w:rsidR="00D038C4" w:rsidRPr="00F14FA6" w:rsidRDefault="00D038C4" w:rsidP="00D038C4">
      <w:pPr>
        <w:rPr>
          <w:rFonts w:ascii="Arial" w:hAnsi="Arial" w:cs="Arial"/>
          <w:sz w:val="22"/>
          <w:szCs w:val="22"/>
        </w:rPr>
      </w:pPr>
      <w:r w:rsidRPr="00F14FA6">
        <w:rPr>
          <w:rFonts w:ascii="Arial" w:hAnsi="Arial" w:cs="Arial"/>
          <w:sz w:val="22"/>
          <w:szCs w:val="22"/>
        </w:rPr>
        <w:t>Los c</w:t>
      </w:r>
      <w:r w:rsidRPr="00F14FA6">
        <w:rPr>
          <w:rFonts w:ascii="Arial" w:hAnsi="Arial" w:cs="Arial"/>
          <w:sz w:val="22"/>
          <w:szCs w:val="22"/>
        </w:rPr>
        <w:t>onceptos clave del proyecto</w:t>
      </w:r>
      <w:r w:rsidRPr="00F14FA6">
        <w:rPr>
          <w:rFonts w:ascii="Arial" w:hAnsi="Arial" w:cs="Arial"/>
          <w:sz w:val="22"/>
          <w:szCs w:val="22"/>
        </w:rPr>
        <w:t xml:space="preserve"> son:</w:t>
      </w:r>
    </w:p>
    <w:p w14:paraId="147C3087" w14:textId="2A3B5C08" w:rsidR="001E5902" w:rsidRPr="00F14FA6" w:rsidRDefault="00D36F59" w:rsidP="00F14FA6">
      <w:pPr>
        <w:pStyle w:val="Prrafodelista"/>
        <w:numPr>
          <w:ilvl w:val="0"/>
          <w:numId w:val="7"/>
        </w:numPr>
        <w:rPr>
          <w:rFonts w:ascii="Arial" w:hAnsi="Arial" w:cs="Arial"/>
          <w:sz w:val="22"/>
          <w:szCs w:val="22"/>
        </w:rPr>
      </w:pPr>
      <w:r w:rsidRPr="00F14FA6">
        <w:rPr>
          <w:rFonts w:ascii="Arial" w:hAnsi="Arial" w:cs="Arial"/>
          <w:sz w:val="22"/>
          <w:szCs w:val="22"/>
        </w:rPr>
        <w:t xml:space="preserve">El bienestar, apoyo </w:t>
      </w:r>
      <w:r w:rsidR="00E963B5" w:rsidRPr="00F14FA6">
        <w:rPr>
          <w:rFonts w:ascii="Arial" w:hAnsi="Arial" w:cs="Arial"/>
          <w:sz w:val="22"/>
          <w:szCs w:val="22"/>
        </w:rPr>
        <w:t>y compromiso, fortaleciendo el vínculo de humano-animal</w:t>
      </w:r>
      <w:r w:rsidRPr="00F14FA6">
        <w:rPr>
          <w:rFonts w:ascii="Arial" w:hAnsi="Arial" w:cs="Arial"/>
          <w:sz w:val="22"/>
          <w:szCs w:val="22"/>
        </w:rPr>
        <w:t>.</w:t>
      </w:r>
    </w:p>
    <w:p w14:paraId="3E3A89A7" w14:textId="70D9B135" w:rsidR="00144CB8" w:rsidRPr="00F14FA6" w:rsidRDefault="00144CB8" w:rsidP="00F14FA6">
      <w:pPr>
        <w:pStyle w:val="Prrafodelista"/>
        <w:numPr>
          <w:ilvl w:val="0"/>
          <w:numId w:val="7"/>
        </w:numPr>
        <w:rPr>
          <w:rFonts w:ascii="Arial" w:hAnsi="Arial" w:cs="Arial"/>
          <w:sz w:val="22"/>
          <w:szCs w:val="22"/>
        </w:rPr>
      </w:pPr>
      <w:r w:rsidRPr="00F14FA6">
        <w:rPr>
          <w:rFonts w:ascii="Arial" w:hAnsi="Arial" w:cs="Arial"/>
          <w:sz w:val="22"/>
          <w:szCs w:val="22"/>
        </w:rPr>
        <w:t>información verificada, datos clínicos y recomendaciones profesionales.</w:t>
      </w:r>
    </w:p>
    <w:p w14:paraId="3842CE7E" w14:textId="1EDA8382" w:rsidR="007B2027" w:rsidRPr="00F14FA6" w:rsidRDefault="00E25BA7" w:rsidP="00F14FA6">
      <w:pPr>
        <w:pStyle w:val="Prrafodelista"/>
        <w:numPr>
          <w:ilvl w:val="0"/>
          <w:numId w:val="7"/>
        </w:numPr>
        <w:rPr>
          <w:rFonts w:ascii="Arial" w:hAnsi="Arial" w:cs="Arial"/>
          <w:sz w:val="22"/>
          <w:szCs w:val="22"/>
        </w:rPr>
      </w:pPr>
      <w:r w:rsidRPr="00F14FA6">
        <w:rPr>
          <w:rFonts w:ascii="Arial" w:hAnsi="Arial" w:cs="Arial"/>
          <w:sz w:val="22"/>
          <w:szCs w:val="22"/>
        </w:rPr>
        <w:t>Herramientas practicas para el cuidado responsable.</w:t>
      </w:r>
    </w:p>
    <w:p w14:paraId="59ED897E" w14:textId="181757E7" w:rsidR="00F54E4E" w:rsidRPr="00F14FA6" w:rsidRDefault="00975507" w:rsidP="00F14FA6">
      <w:pPr>
        <w:pStyle w:val="Prrafodelista"/>
        <w:numPr>
          <w:ilvl w:val="0"/>
          <w:numId w:val="7"/>
        </w:numPr>
        <w:rPr>
          <w:rFonts w:ascii="Arial" w:hAnsi="Arial" w:cs="Arial"/>
          <w:sz w:val="22"/>
          <w:szCs w:val="22"/>
        </w:rPr>
      </w:pPr>
      <w:r w:rsidRPr="00F14FA6">
        <w:rPr>
          <w:rFonts w:ascii="Arial" w:hAnsi="Arial" w:cs="Arial"/>
          <w:sz w:val="22"/>
          <w:szCs w:val="22"/>
        </w:rPr>
        <w:t>Accesible</w:t>
      </w:r>
      <w:r w:rsidR="007B2027" w:rsidRPr="00F14FA6">
        <w:rPr>
          <w:rFonts w:ascii="Arial" w:hAnsi="Arial" w:cs="Arial"/>
          <w:sz w:val="22"/>
          <w:szCs w:val="22"/>
        </w:rPr>
        <w:t xml:space="preserve">, confiable de usar, centralizado </w:t>
      </w:r>
      <w:r w:rsidR="00F54E4E" w:rsidRPr="00F14FA6">
        <w:rPr>
          <w:rFonts w:ascii="Arial" w:hAnsi="Arial" w:cs="Arial"/>
          <w:sz w:val="22"/>
          <w:szCs w:val="22"/>
        </w:rPr>
        <w:t>en una sola plataforma.</w:t>
      </w:r>
    </w:p>
    <w:p w14:paraId="6A8496AD" w14:textId="5DAE4315" w:rsidR="00F54E4E" w:rsidRPr="00F14FA6" w:rsidRDefault="00F54E4E" w:rsidP="00F14FA6">
      <w:pPr>
        <w:pStyle w:val="Prrafodelista"/>
        <w:numPr>
          <w:ilvl w:val="0"/>
          <w:numId w:val="7"/>
        </w:numPr>
        <w:rPr>
          <w:rFonts w:ascii="Arial" w:hAnsi="Arial" w:cs="Arial"/>
          <w:sz w:val="22"/>
          <w:szCs w:val="22"/>
        </w:rPr>
      </w:pPr>
      <w:r w:rsidRPr="00F14FA6">
        <w:rPr>
          <w:rFonts w:ascii="Arial" w:hAnsi="Arial" w:cs="Arial"/>
          <w:sz w:val="22"/>
          <w:szCs w:val="22"/>
        </w:rPr>
        <w:t>Mejorar la calidad de vida de las mascotas y los usuarios.</w:t>
      </w:r>
    </w:p>
    <w:p w14:paraId="5DB6F3F9" w14:textId="1D3D05B9" w:rsidR="004660C0" w:rsidRPr="00F14FA6" w:rsidRDefault="004660C0" w:rsidP="00F14FA6">
      <w:pPr>
        <w:pStyle w:val="Prrafodelista"/>
        <w:numPr>
          <w:ilvl w:val="0"/>
          <w:numId w:val="7"/>
        </w:numPr>
        <w:rPr>
          <w:rFonts w:ascii="Arial" w:hAnsi="Arial" w:cs="Arial"/>
          <w:sz w:val="22"/>
          <w:szCs w:val="22"/>
        </w:rPr>
      </w:pPr>
      <w:r w:rsidRPr="00F14FA6">
        <w:rPr>
          <w:rFonts w:ascii="Arial" w:hAnsi="Arial" w:cs="Arial"/>
          <w:sz w:val="22"/>
          <w:szCs w:val="22"/>
        </w:rPr>
        <w:t>Promoviendo una responsabilidad y el uso de tecnología en un enfoque social.</w:t>
      </w:r>
    </w:p>
    <w:p w14:paraId="24800119" w14:textId="454B6C7A" w:rsidR="004660C0" w:rsidRPr="00F14FA6" w:rsidRDefault="00975507" w:rsidP="007B2027">
      <w:pPr>
        <w:pStyle w:val="Prrafodelista"/>
        <w:numPr>
          <w:ilvl w:val="0"/>
          <w:numId w:val="7"/>
        </w:numPr>
        <w:rPr>
          <w:rFonts w:ascii="Arial" w:hAnsi="Arial" w:cs="Arial"/>
          <w:sz w:val="22"/>
          <w:szCs w:val="22"/>
        </w:rPr>
      </w:pPr>
      <w:r w:rsidRPr="00F14FA6">
        <w:rPr>
          <w:rFonts w:ascii="Arial" w:hAnsi="Arial" w:cs="Arial"/>
          <w:sz w:val="22"/>
          <w:szCs w:val="22"/>
        </w:rPr>
        <w:t>Transformación positiva en la relación humano-mascota.</w:t>
      </w:r>
    </w:p>
    <w:p w14:paraId="00F7E89B" w14:textId="77777777" w:rsidR="00D038C4" w:rsidRPr="00D038C4" w:rsidRDefault="00D038C4" w:rsidP="00D038C4">
      <w:pPr>
        <w:rPr>
          <w:rFonts w:ascii="Arial" w:hAnsi="Arial" w:cs="Arial"/>
          <w:sz w:val="22"/>
          <w:szCs w:val="22"/>
        </w:rPr>
      </w:pPr>
    </w:p>
    <w:p w14:paraId="0545D5F0" w14:textId="77777777" w:rsidR="00551A4D" w:rsidRDefault="00551A4D" w:rsidP="00551A4D">
      <w:pPr>
        <w:rPr>
          <w:rFonts w:ascii="Arial" w:hAnsi="Arial" w:cs="Arial"/>
          <w:sz w:val="22"/>
          <w:szCs w:val="22"/>
        </w:rPr>
      </w:pPr>
      <w:r w:rsidRPr="0019624C">
        <w:rPr>
          <w:rFonts w:ascii="Arial" w:hAnsi="Arial" w:cs="Arial"/>
          <w:sz w:val="22"/>
          <w:szCs w:val="22"/>
        </w:rPr>
        <w:t>Normas Oficiales</w:t>
      </w:r>
    </w:p>
    <w:p w14:paraId="27A329F6" w14:textId="05D74A17" w:rsidR="00F159CA" w:rsidRPr="00F159CA" w:rsidRDefault="00F159CA" w:rsidP="00F159CA">
      <w:pPr>
        <w:rPr>
          <w:rFonts w:ascii="Arial" w:hAnsi="Arial" w:cs="Arial"/>
          <w:sz w:val="22"/>
          <w:szCs w:val="22"/>
        </w:rPr>
      </w:pPr>
      <w:r w:rsidRPr="00F159CA">
        <w:rPr>
          <w:rFonts w:ascii="Arial" w:hAnsi="Arial" w:cs="Arial"/>
          <w:sz w:val="22"/>
          <w:szCs w:val="22"/>
        </w:rPr>
        <w:t>Estas normas regulan aspectos técnicos y éticos del cuidado animal:</w:t>
      </w:r>
    </w:p>
    <w:p w14:paraId="535FEA0E" w14:textId="2EC5D8F0" w:rsidR="00F159CA" w:rsidRDefault="00F159CA" w:rsidP="00F159CA">
      <w:pPr>
        <w:pStyle w:val="Prrafodelista"/>
        <w:numPr>
          <w:ilvl w:val="0"/>
          <w:numId w:val="8"/>
        </w:numPr>
        <w:rPr>
          <w:rFonts w:ascii="Arial" w:hAnsi="Arial" w:cs="Arial"/>
          <w:sz w:val="22"/>
          <w:szCs w:val="22"/>
        </w:rPr>
      </w:pPr>
      <w:r w:rsidRPr="00E54003">
        <w:rPr>
          <w:rFonts w:ascii="Arial" w:hAnsi="Arial" w:cs="Arial"/>
          <w:sz w:val="22"/>
          <w:szCs w:val="22"/>
        </w:rPr>
        <w:t>NOM-054-ZOO-1996:</w:t>
      </w:r>
      <w:r w:rsidR="003A4088">
        <w:rPr>
          <w:rFonts w:ascii="Arial" w:hAnsi="Arial" w:cs="Arial"/>
          <w:sz w:val="22"/>
          <w:szCs w:val="22"/>
        </w:rPr>
        <w:t xml:space="preserve"> </w:t>
      </w:r>
      <w:r w:rsidRPr="00E54003">
        <w:rPr>
          <w:rFonts w:ascii="Arial" w:hAnsi="Arial" w:cs="Arial"/>
          <w:sz w:val="22"/>
          <w:szCs w:val="22"/>
        </w:rPr>
        <w:t>Establecimientos dedicados al cuidado animal. Puede orientar criterios para recomendar veterinarias o refugios.</w:t>
      </w:r>
    </w:p>
    <w:p w14:paraId="0E0D272F" w14:textId="16BC9141" w:rsidR="00E54697" w:rsidRDefault="00E54697" w:rsidP="00E54697">
      <w:pPr>
        <w:rPr>
          <w:rFonts w:ascii="Arial" w:hAnsi="Arial" w:cs="Arial"/>
          <w:sz w:val="22"/>
          <w:szCs w:val="22"/>
        </w:rPr>
      </w:pPr>
      <w:r>
        <w:rPr>
          <w:rFonts w:ascii="Arial" w:hAnsi="Arial" w:cs="Arial"/>
          <w:sz w:val="22"/>
          <w:szCs w:val="22"/>
        </w:rPr>
        <w:t>Normas Profesionales</w:t>
      </w:r>
    </w:p>
    <w:p w14:paraId="09822E3A" w14:textId="020A2813" w:rsidR="00E54697" w:rsidRPr="00E54697" w:rsidRDefault="00CB6A81" w:rsidP="00E54697">
      <w:pPr>
        <w:rPr>
          <w:rFonts w:ascii="Arial" w:hAnsi="Arial" w:cs="Arial"/>
          <w:sz w:val="22"/>
          <w:szCs w:val="22"/>
        </w:rPr>
      </w:pPr>
      <w:r>
        <w:rPr>
          <w:rFonts w:ascii="Arial" w:hAnsi="Arial" w:cs="Arial"/>
          <w:sz w:val="22"/>
          <w:szCs w:val="22"/>
        </w:rPr>
        <w:t xml:space="preserve">En el </w:t>
      </w:r>
      <w:r w:rsidR="00E54697" w:rsidRPr="00F159CA">
        <w:rPr>
          <w:rFonts w:ascii="Arial" w:hAnsi="Arial" w:cs="Arial"/>
          <w:sz w:val="22"/>
          <w:szCs w:val="22"/>
        </w:rPr>
        <w:t>Artículo 5° Constitucional y su ley reglamentaria: Regulan el ejercicio profesional de veterinarios, útil para validar la participación de expertos en tu plataforma.</w:t>
      </w:r>
    </w:p>
    <w:p w14:paraId="2CA422F5" w14:textId="3B757411" w:rsidR="00D9236C" w:rsidRPr="00D9236C" w:rsidRDefault="00D9236C" w:rsidP="00D9236C">
      <w:pPr>
        <w:rPr>
          <w:rFonts w:ascii="Arial" w:hAnsi="Arial" w:cs="Arial"/>
          <w:sz w:val="22"/>
          <w:szCs w:val="22"/>
        </w:rPr>
      </w:pPr>
      <w:r>
        <w:rPr>
          <w:rFonts w:ascii="Arial" w:hAnsi="Arial" w:cs="Arial"/>
          <w:sz w:val="22"/>
          <w:szCs w:val="22"/>
        </w:rPr>
        <w:t xml:space="preserve">Leyes Federales </w:t>
      </w:r>
    </w:p>
    <w:p w14:paraId="2A1CEA98" w14:textId="55BACA2F" w:rsidR="00F159CA" w:rsidRPr="00F159CA" w:rsidRDefault="00D9236C" w:rsidP="00F159CA">
      <w:pPr>
        <w:rPr>
          <w:rFonts w:ascii="Arial" w:hAnsi="Arial" w:cs="Arial"/>
          <w:sz w:val="22"/>
          <w:szCs w:val="22"/>
        </w:rPr>
      </w:pPr>
      <w:r>
        <w:rPr>
          <w:rFonts w:ascii="Arial" w:hAnsi="Arial" w:cs="Arial"/>
          <w:sz w:val="22"/>
          <w:szCs w:val="22"/>
        </w:rPr>
        <w:t>Dichas leyes respaldan</w:t>
      </w:r>
      <w:r w:rsidR="00F159CA" w:rsidRPr="00F159CA">
        <w:rPr>
          <w:rFonts w:ascii="Arial" w:hAnsi="Arial" w:cs="Arial"/>
          <w:sz w:val="22"/>
          <w:szCs w:val="22"/>
        </w:rPr>
        <w:t xml:space="preserve"> legalidad y responsabilidad del proyecto:</w:t>
      </w:r>
    </w:p>
    <w:p w14:paraId="2476C2BD" w14:textId="77777777" w:rsidR="00E5683B" w:rsidRDefault="00F159CA" w:rsidP="00F159CA">
      <w:pPr>
        <w:pStyle w:val="Prrafodelista"/>
        <w:numPr>
          <w:ilvl w:val="0"/>
          <w:numId w:val="8"/>
        </w:numPr>
        <w:rPr>
          <w:rFonts w:ascii="Arial" w:hAnsi="Arial" w:cs="Arial"/>
          <w:sz w:val="22"/>
          <w:szCs w:val="22"/>
        </w:rPr>
      </w:pPr>
      <w:r w:rsidRPr="00E5683B">
        <w:rPr>
          <w:rFonts w:ascii="Arial" w:hAnsi="Arial" w:cs="Arial"/>
          <w:sz w:val="22"/>
          <w:szCs w:val="22"/>
        </w:rPr>
        <w:t>Ley Federal de Sanidad Animal: Regula la prevención, diagnóstico y tratamiento de enfermedades en animales.</w:t>
      </w:r>
    </w:p>
    <w:p w14:paraId="18E3F359" w14:textId="001C2C73" w:rsidR="00F159CA" w:rsidRPr="00B25654" w:rsidRDefault="00F159CA" w:rsidP="00F159CA">
      <w:pPr>
        <w:pStyle w:val="Prrafodelista"/>
        <w:numPr>
          <w:ilvl w:val="0"/>
          <w:numId w:val="8"/>
        </w:numPr>
        <w:rPr>
          <w:rFonts w:ascii="Arial" w:hAnsi="Arial" w:cs="Arial"/>
          <w:sz w:val="22"/>
          <w:szCs w:val="22"/>
        </w:rPr>
      </w:pPr>
      <w:r w:rsidRPr="00E5683B">
        <w:rPr>
          <w:rFonts w:ascii="Arial" w:hAnsi="Arial" w:cs="Arial"/>
          <w:sz w:val="22"/>
          <w:szCs w:val="22"/>
        </w:rPr>
        <w:t>Ley General del Equilibrio Ecológico y la Protección al Ambiente: Aplica</w:t>
      </w:r>
      <w:r w:rsidR="00350710">
        <w:rPr>
          <w:rFonts w:ascii="Arial" w:hAnsi="Arial" w:cs="Arial"/>
          <w:sz w:val="22"/>
          <w:szCs w:val="22"/>
        </w:rPr>
        <w:t>da</w:t>
      </w:r>
      <w:r w:rsidRPr="00E5683B">
        <w:rPr>
          <w:rFonts w:ascii="Arial" w:hAnsi="Arial" w:cs="Arial"/>
          <w:sz w:val="22"/>
          <w:szCs w:val="22"/>
        </w:rPr>
        <w:t xml:space="preserve"> </w:t>
      </w:r>
      <w:r w:rsidR="00350710">
        <w:rPr>
          <w:rFonts w:ascii="Arial" w:hAnsi="Arial" w:cs="Arial"/>
          <w:sz w:val="22"/>
          <w:szCs w:val="22"/>
        </w:rPr>
        <w:t>para</w:t>
      </w:r>
      <w:r w:rsidRPr="00E5683B">
        <w:rPr>
          <w:rFonts w:ascii="Arial" w:hAnsi="Arial" w:cs="Arial"/>
          <w:sz w:val="22"/>
          <w:szCs w:val="22"/>
        </w:rPr>
        <w:t xml:space="preserve"> prom</w:t>
      </w:r>
      <w:r w:rsidR="00350710">
        <w:rPr>
          <w:rFonts w:ascii="Arial" w:hAnsi="Arial" w:cs="Arial"/>
          <w:sz w:val="22"/>
          <w:szCs w:val="22"/>
        </w:rPr>
        <w:t>over</w:t>
      </w:r>
      <w:r w:rsidRPr="00E5683B">
        <w:rPr>
          <w:rFonts w:ascii="Arial" w:hAnsi="Arial" w:cs="Arial"/>
          <w:sz w:val="22"/>
          <w:szCs w:val="22"/>
        </w:rPr>
        <w:t xml:space="preserve"> prácticas sustentables en el cuidado de mascotas.</w:t>
      </w:r>
    </w:p>
    <w:p w14:paraId="7BFB6350" w14:textId="532C9023" w:rsidR="00F159CA" w:rsidRPr="00F159CA" w:rsidRDefault="00F159CA" w:rsidP="00F159CA">
      <w:pPr>
        <w:rPr>
          <w:rFonts w:ascii="Arial" w:hAnsi="Arial" w:cs="Arial"/>
          <w:sz w:val="22"/>
          <w:szCs w:val="22"/>
        </w:rPr>
      </w:pPr>
      <w:r w:rsidRPr="00F159CA">
        <w:rPr>
          <w:rFonts w:ascii="Arial" w:hAnsi="Arial" w:cs="Arial"/>
          <w:sz w:val="22"/>
          <w:szCs w:val="22"/>
        </w:rPr>
        <w:t>Leyes Estatales</w:t>
      </w:r>
    </w:p>
    <w:p w14:paraId="6070F1F2" w14:textId="1F918C24" w:rsidR="00F159CA" w:rsidRPr="00F159CA" w:rsidRDefault="00F159CA" w:rsidP="00F159CA">
      <w:pPr>
        <w:rPr>
          <w:rFonts w:ascii="Arial" w:hAnsi="Arial" w:cs="Arial"/>
          <w:sz w:val="22"/>
          <w:szCs w:val="22"/>
        </w:rPr>
      </w:pPr>
      <w:r w:rsidRPr="00F159CA">
        <w:rPr>
          <w:rFonts w:ascii="Arial" w:hAnsi="Arial" w:cs="Arial"/>
          <w:sz w:val="22"/>
          <w:szCs w:val="22"/>
        </w:rPr>
        <w:lastRenderedPageBreak/>
        <w:t>Ley de Protección y Bienestar Animal de la Ciudad de México: Establece derechos y obligaciones de los cuidadores, así como criterios para atención veterinaria, adopción y trato digno.</w:t>
      </w:r>
    </w:p>
    <w:p w14:paraId="6BDB099E" w14:textId="77777777" w:rsidR="00DB47CF" w:rsidRDefault="00DB47CF">
      <w:pPr>
        <w:spacing w:line="259" w:lineRule="auto"/>
        <w:rPr>
          <w:rFonts w:ascii="Arial" w:hAnsi="Arial" w:cs="Arial"/>
          <w:b/>
          <w:bCs/>
        </w:rPr>
      </w:pPr>
      <w:r>
        <w:rPr>
          <w:rFonts w:ascii="Arial" w:hAnsi="Arial" w:cs="Arial"/>
          <w:b/>
          <w:bCs/>
        </w:rPr>
        <w:br w:type="page"/>
      </w:r>
    </w:p>
    <w:p w14:paraId="5A5B93A2" w14:textId="69187F5D" w:rsidR="00551A4D" w:rsidRPr="00E71C16" w:rsidRDefault="00551A4D" w:rsidP="00551A4D">
      <w:pPr>
        <w:rPr>
          <w:rFonts w:ascii="Arial" w:hAnsi="Arial" w:cs="Arial"/>
          <w:b/>
          <w:bCs/>
        </w:rPr>
      </w:pPr>
      <w:r>
        <w:rPr>
          <w:rFonts w:ascii="Arial" w:hAnsi="Arial" w:cs="Arial"/>
          <w:b/>
          <w:bCs/>
        </w:rPr>
        <w:lastRenderedPageBreak/>
        <w:t>6.</w:t>
      </w:r>
      <w:r w:rsidRPr="0019624C">
        <w:rPr>
          <w:rFonts w:ascii="Arial" w:hAnsi="Arial" w:cs="Arial"/>
          <w:b/>
          <w:bCs/>
        </w:rPr>
        <w:t xml:space="preserve"> Metodología</w:t>
      </w:r>
    </w:p>
    <w:p w14:paraId="063B96FB" w14:textId="1A2DD303" w:rsidR="00551A4D" w:rsidRPr="0019624C" w:rsidRDefault="00551A4D" w:rsidP="00551A4D">
      <w:pPr>
        <w:rPr>
          <w:rFonts w:ascii="Arial" w:hAnsi="Arial" w:cs="Arial"/>
          <w:sz w:val="22"/>
          <w:szCs w:val="22"/>
        </w:rPr>
      </w:pPr>
      <w:r w:rsidRPr="0019624C">
        <w:rPr>
          <w:rFonts w:ascii="Arial" w:hAnsi="Arial" w:cs="Arial"/>
          <w:sz w:val="22"/>
          <w:szCs w:val="22"/>
        </w:rPr>
        <w:t xml:space="preserve">El desarrollo de </w:t>
      </w:r>
      <w:proofErr w:type="spellStart"/>
      <w:r w:rsidR="007B5CC6">
        <w:rPr>
          <w:rFonts w:ascii="Arial" w:hAnsi="Arial" w:cs="Arial"/>
          <w:sz w:val="22"/>
          <w:szCs w:val="22"/>
        </w:rPr>
        <w:t>Wagly</w:t>
      </w:r>
      <w:proofErr w:type="spellEnd"/>
      <w:r w:rsidRPr="0019624C">
        <w:rPr>
          <w:rFonts w:ascii="Arial" w:hAnsi="Arial" w:cs="Arial"/>
          <w:sz w:val="22"/>
          <w:szCs w:val="22"/>
        </w:rPr>
        <w:t xml:space="preserve"> se ha llevado a cabo </w:t>
      </w:r>
      <w:r w:rsidR="008F77B1">
        <w:rPr>
          <w:rFonts w:ascii="Arial" w:hAnsi="Arial" w:cs="Arial"/>
          <w:sz w:val="22"/>
          <w:szCs w:val="22"/>
        </w:rPr>
        <w:t>de la siguiente manera:</w:t>
      </w:r>
    </w:p>
    <w:p w14:paraId="371BC897" w14:textId="77777777" w:rsidR="00551A4D" w:rsidRPr="0019624C" w:rsidRDefault="00551A4D" w:rsidP="00551A4D">
      <w:pPr>
        <w:rPr>
          <w:rFonts w:ascii="Arial" w:hAnsi="Arial" w:cs="Arial"/>
          <w:sz w:val="22"/>
          <w:szCs w:val="22"/>
        </w:rPr>
      </w:pPr>
    </w:p>
    <w:p w14:paraId="3FEB258B" w14:textId="785F2602" w:rsidR="00551A4D" w:rsidRPr="0019624C" w:rsidRDefault="00551A4D" w:rsidP="00551A4D">
      <w:pPr>
        <w:rPr>
          <w:rFonts w:ascii="Arial" w:hAnsi="Arial" w:cs="Arial"/>
          <w:sz w:val="22"/>
          <w:szCs w:val="22"/>
        </w:rPr>
      </w:pPr>
      <w:r>
        <w:rPr>
          <w:rFonts w:ascii="Arial" w:hAnsi="Arial" w:cs="Arial"/>
          <w:sz w:val="22"/>
          <w:szCs w:val="22"/>
        </w:rPr>
        <w:t>1</w:t>
      </w:r>
      <w:r w:rsidR="008F77B1">
        <w:rPr>
          <w:rFonts w:ascii="Arial" w:hAnsi="Arial" w:cs="Arial"/>
          <w:sz w:val="22"/>
          <w:szCs w:val="22"/>
        </w:rPr>
        <w:t>-</w:t>
      </w:r>
      <w:r>
        <w:rPr>
          <w:rFonts w:ascii="Arial" w:hAnsi="Arial" w:cs="Arial"/>
          <w:sz w:val="22"/>
          <w:szCs w:val="22"/>
        </w:rPr>
        <w:t xml:space="preserve"> </w:t>
      </w:r>
      <w:r w:rsidRPr="0019624C">
        <w:rPr>
          <w:rFonts w:ascii="Arial" w:hAnsi="Arial" w:cs="Arial"/>
          <w:sz w:val="22"/>
          <w:szCs w:val="22"/>
        </w:rPr>
        <w:t>Planeación y Cronograma de Actividades</w:t>
      </w:r>
      <w:r>
        <w:rPr>
          <w:rFonts w:ascii="Arial" w:hAnsi="Arial" w:cs="Arial"/>
          <w:sz w:val="22"/>
          <w:szCs w:val="22"/>
        </w:rPr>
        <w:t>:</w:t>
      </w:r>
    </w:p>
    <w:p w14:paraId="3B0C136C" w14:textId="77777777" w:rsidR="00551A4D" w:rsidRPr="00827B2A" w:rsidRDefault="00551A4D" w:rsidP="00551A4D">
      <w:pPr>
        <w:pStyle w:val="Prrafodelista"/>
        <w:numPr>
          <w:ilvl w:val="0"/>
          <w:numId w:val="2"/>
        </w:numPr>
        <w:rPr>
          <w:rFonts w:ascii="Arial" w:hAnsi="Arial" w:cs="Arial"/>
          <w:sz w:val="22"/>
          <w:szCs w:val="22"/>
        </w:rPr>
      </w:pPr>
      <w:r w:rsidRPr="00827B2A">
        <w:rPr>
          <w:rFonts w:ascii="Arial" w:hAnsi="Arial" w:cs="Arial"/>
          <w:sz w:val="22"/>
          <w:szCs w:val="22"/>
        </w:rPr>
        <w:t xml:space="preserve">Investigación y Análisis de Requerimientos </w:t>
      </w:r>
    </w:p>
    <w:p w14:paraId="5951EC7A" w14:textId="768D3D99" w:rsidR="00551A4D" w:rsidRPr="00827B2A" w:rsidRDefault="00551A4D" w:rsidP="00551A4D">
      <w:pPr>
        <w:ind w:left="710"/>
        <w:rPr>
          <w:rFonts w:ascii="Arial" w:hAnsi="Arial" w:cs="Arial"/>
          <w:sz w:val="22"/>
          <w:szCs w:val="22"/>
        </w:rPr>
      </w:pPr>
      <w:r>
        <w:rPr>
          <w:rFonts w:ascii="Arial" w:hAnsi="Arial" w:cs="Arial"/>
          <w:sz w:val="22"/>
          <w:szCs w:val="22"/>
        </w:rPr>
        <w:t>En este apartado</w:t>
      </w:r>
      <w:r w:rsidR="004A725F">
        <w:rPr>
          <w:rFonts w:ascii="Arial" w:hAnsi="Arial" w:cs="Arial"/>
          <w:sz w:val="22"/>
          <w:szCs w:val="22"/>
        </w:rPr>
        <w:t xml:space="preserve"> nos enfocamos en buscar un problema o dar una solución a</w:t>
      </w:r>
      <w:r w:rsidR="003D7CEB">
        <w:rPr>
          <w:rFonts w:ascii="Arial" w:hAnsi="Arial" w:cs="Arial"/>
          <w:sz w:val="22"/>
          <w:szCs w:val="22"/>
        </w:rPr>
        <w:t xml:space="preserve"> una problemática social que incluya un tema de la salud, el </w:t>
      </w:r>
      <w:r w:rsidR="004F6259">
        <w:rPr>
          <w:rFonts w:ascii="Arial" w:hAnsi="Arial" w:cs="Arial"/>
          <w:sz w:val="22"/>
          <w:szCs w:val="22"/>
        </w:rPr>
        <w:t>cual,</w:t>
      </w:r>
      <w:r w:rsidR="004A725F">
        <w:rPr>
          <w:rFonts w:ascii="Arial" w:hAnsi="Arial" w:cs="Arial"/>
          <w:sz w:val="22"/>
          <w:szCs w:val="22"/>
        </w:rPr>
        <w:t xml:space="preserve"> al checar distintos temas, llegamos a la </w:t>
      </w:r>
      <w:r w:rsidR="00292A51">
        <w:rPr>
          <w:rFonts w:ascii="Arial" w:hAnsi="Arial" w:cs="Arial"/>
          <w:sz w:val="22"/>
          <w:szCs w:val="22"/>
        </w:rPr>
        <w:t>decisión de apoyar a las personas con sus mascotas y los problemas básicos que se llega a tener cuando se adopta una mascota</w:t>
      </w:r>
    </w:p>
    <w:p w14:paraId="36E9E0C8" w14:textId="77777777" w:rsidR="00551A4D" w:rsidRPr="00827B2A" w:rsidRDefault="00551A4D" w:rsidP="00551A4D">
      <w:pPr>
        <w:pStyle w:val="Prrafodelista"/>
        <w:numPr>
          <w:ilvl w:val="0"/>
          <w:numId w:val="2"/>
        </w:numPr>
        <w:rPr>
          <w:rFonts w:ascii="Arial" w:hAnsi="Arial" w:cs="Arial"/>
          <w:sz w:val="22"/>
          <w:szCs w:val="22"/>
        </w:rPr>
      </w:pPr>
      <w:r w:rsidRPr="00827B2A">
        <w:rPr>
          <w:rFonts w:ascii="Arial" w:hAnsi="Arial" w:cs="Arial"/>
          <w:sz w:val="22"/>
          <w:szCs w:val="22"/>
        </w:rPr>
        <w:t xml:space="preserve">Diseño de Interfaz y Experiencia de Usuario </w:t>
      </w:r>
    </w:p>
    <w:p w14:paraId="4561380A" w14:textId="309B5608" w:rsidR="00551A4D" w:rsidRPr="00827B2A" w:rsidRDefault="00551A4D" w:rsidP="00551A4D">
      <w:pPr>
        <w:ind w:left="710"/>
        <w:rPr>
          <w:rFonts w:ascii="Arial" w:hAnsi="Arial" w:cs="Arial"/>
          <w:sz w:val="22"/>
          <w:szCs w:val="22"/>
        </w:rPr>
      </w:pPr>
      <w:r w:rsidRPr="00827B2A">
        <w:rPr>
          <w:rFonts w:ascii="Arial" w:hAnsi="Arial" w:cs="Arial"/>
          <w:sz w:val="22"/>
          <w:szCs w:val="22"/>
        </w:rPr>
        <w:t xml:space="preserve">El diseño se </w:t>
      </w:r>
      <w:r w:rsidR="00325884" w:rsidRPr="00827B2A">
        <w:rPr>
          <w:rFonts w:ascii="Arial" w:hAnsi="Arial" w:cs="Arial"/>
          <w:sz w:val="22"/>
          <w:szCs w:val="22"/>
        </w:rPr>
        <w:t>realizó</w:t>
      </w:r>
      <w:r w:rsidRPr="00827B2A">
        <w:rPr>
          <w:rFonts w:ascii="Arial" w:hAnsi="Arial" w:cs="Arial"/>
          <w:sz w:val="22"/>
          <w:szCs w:val="22"/>
        </w:rPr>
        <w:t xml:space="preserve"> de una manera creativa e innovadora la cual sea entendible para el usuario</w:t>
      </w:r>
      <w:r>
        <w:rPr>
          <w:rFonts w:ascii="Arial" w:hAnsi="Arial" w:cs="Arial"/>
          <w:sz w:val="22"/>
          <w:szCs w:val="22"/>
        </w:rPr>
        <w:t>, incluyendo colores tenues los cual sean asociados a lo que queremos dar a expresar sobre nuestra aplicación.</w:t>
      </w:r>
    </w:p>
    <w:p w14:paraId="3DAFBA3D" w14:textId="77777777" w:rsidR="00551A4D" w:rsidRPr="00827B2A" w:rsidRDefault="00551A4D" w:rsidP="00551A4D">
      <w:pPr>
        <w:pStyle w:val="Prrafodelista"/>
        <w:numPr>
          <w:ilvl w:val="0"/>
          <w:numId w:val="2"/>
        </w:numPr>
        <w:rPr>
          <w:rFonts w:ascii="Arial" w:hAnsi="Arial" w:cs="Arial"/>
          <w:sz w:val="22"/>
          <w:szCs w:val="22"/>
        </w:rPr>
      </w:pPr>
      <w:r w:rsidRPr="00827B2A">
        <w:rPr>
          <w:rFonts w:ascii="Arial" w:hAnsi="Arial" w:cs="Arial"/>
          <w:sz w:val="22"/>
          <w:szCs w:val="22"/>
        </w:rPr>
        <w:t xml:space="preserve">Programación y Desarrollo </w:t>
      </w:r>
    </w:p>
    <w:p w14:paraId="19889180" w14:textId="2A5837B2" w:rsidR="00551A4D" w:rsidRPr="00567EB2" w:rsidRDefault="00551A4D" w:rsidP="00551A4D">
      <w:pPr>
        <w:ind w:left="710"/>
        <w:rPr>
          <w:rFonts w:ascii="Arial" w:hAnsi="Arial" w:cs="Arial"/>
          <w:sz w:val="22"/>
          <w:szCs w:val="22"/>
        </w:rPr>
      </w:pPr>
      <w:r>
        <w:rPr>
          <w:rFonts w:ascii="Arial" w:hAnsi="Arial" w:cs="Arial"/>
          <w:sz w:val="22"/>
          <w:szCs w:val="22"/>
        </w:rPr>
        <w:t xml:space="preserve">La programación fue realizada por </w:t>
      </w:r>
      <w:r w:rsidR="00050650">
        <w:rPr>
          <w:rFonts w:ascii="Arial" w:hAnsi="Arial" w:cs="Arial"/>
          <w:sz w:val="22"/>
          <w:szCs w:val="22"/>
        </w:rPr>
        <w:t xml:space="preserve">3 de los integrantes del equipo el cual esta utilizando </w:t>
      </w:r>
      <w:r w:rsidR="00683EA2">
        <w:rPr>
          <w:rFonts w:ascii="Arial" w:hAnsi="Arial" w:cs="Arial"/>
          <w:sz w:val="22"/>
          <w:szCs w:val="22"/>
        </w:rPr>
        <w:t xml:space="preserve">HTML, para la realización del </w:t>
      </w:r>
      <w:r w:rsidR="00EF155B">
        <w:rPr>
          <w:rFonts w:ascii="Arial" w:hAnsi="Arial" w:cs="Arial"/>
          <w:sz w:val="22"/>
          <w:szCs w:val="22"/>
        </w:rPr>
        <w:t>la interfaz de usuario.</w:t>
      </w:r>
    </w:p>
    <w:p w14:paraId="27429F16" w14:textId="77777777" w:rsidR="00551A4D" w:rsidRDefault="00551A4D" w:rsidP="00551A4D">
      <w:pPr>
        <w:pStyle w:val="Prrafodelista"/>
        <w:numPr>
          <w:ilvl w:val="0"/>
          <w:numId w:val="2"/>
        </w:numPr>
        <w:rPr>
          <w:rFonts w:ascii="Arial" w:hAnsi="Arial" w:cs="Arial"/>
          <w:sz w:val="22"/>
          <w:szCs w:val="22"/>
        </w:rPr>
      </w:pPr>
      <w:r w:rsidRPr="00567EB2">
        <w:rPr>
          <w:rFonts w:ascii="Arial" w:hAnsi="Arial" w:cs="Arial"/>
          <w:sz w:val="22"/>
          <w:szCs w:val="22"/>
        </w:rPr>
        <w:t>Pruebas y Optimización</w:t>
      </w:r>
    </w:p>
    <w:p w14:paraId="278BAF82" w14:textId="77777777" w:rsidR="005B284E" w:rsidRPr="00567EB2" w:rsidRDefault="005B284E" w:rsidP="005B284E">
      <w:pPr>
        <w:pStyle w:val="Prrafodelista"/>
        <w:ind w:left="1420"/>
        <w:rPr>
          <w:rFonts w:ascii="Arial" w:hAnsi="Arial" w:cs="Arial"/>
          <w:sz w:val="22"/>
          <w:szCs w:val="22"/>
        </w:rPr>
      </w:pPr>
    </w:p>
    <w:p w14:paraId="784E4FA7" w14:textId="77777777" w:rsidR="00551A4D" w:rsidRDefault="00551A4D" w:rsidP="00551A4D">
      <w:pPr>
        <w:pStyle w:val="Prrafodelista"/>
        <w:numPr>
          <w:ilvl w:val="0"/>
          <w:numId w:val="2"/>
        </w:numPr>
        <w:rPr>
          <w:rFonts w:ascii="Arial" w:hAnsi="Arial" w:cs="Arial"/>
          <w:sz w:val="22"/>
          <w:szCs w:val="22"/>
        </w:rPr>
      </w:pPr>
      <w:r w:rsidRPr="00E71C16">
        <w:rPr>
          <w:rFonts w:ascii="Arial" w:hAnsi="Arial" w:cs="Arial"/>
          <w:sz w:val="22"/>
          <w:szCs w:val="22"/>
        </w:rPr>
        <w:t xml:space="preserve">Lanzamiento y Evaluación </w:t>
      </w:r>
    </w:p>
    <w:p w14:paraId="6F52B213" w14:textId="77777777" w:rsidR="00551A4D" w:rsidRPr="00E71C16" w:rsidRDefault="00551A4D" w:rsidP="00551A4D">
      <w:pPr>
        <w:ind w:left="710"/>
        <w:rPr>
          <w:rFonts w:ascii="Arial" w:hAnsi="Arial" w:cs="Arial"/>
          <w:sz w:val="22"/>
          <w:szCs w:val="22"/>
        </w:rPr>
      </w:pPr>
      <w:r w:rsidRPr="00E71C16">
        <w:rPr>
          <w:rFonts w:ascii="Arial" w:hAnsi="Arial" w:cs="Arial"/>
          <w:sz w:val="22"/>
          <w:szCs w:val="22"/>
        </w:rPr>
        <w:t>En la actualidad ya está realizada la aplicación móvil, pero estamos en proceso de modificar y agregar muchas más herramientas.</w:t>
      </w:r>
    </w:p>
    <w:p w14:paraId="52867F35" w14:textId="77777777" w:rsidR="00551A4D" w:rsidRPr="00E71C16" w:rsidRDefault="00551A4D" w:rsidP="00551A4D">
      <w:pPr>
        <w:pStyle w:val="Prrafodelista"/>
        <w:ind w:left="1420"/>
        <w:rPr>
          <w:rFonts w:ascii="Arial" w:hAnsi="Arial" w:cs="Arial"/>
          <w:sz w:val="22"/>
          <w:szCs w:val="22"/>
        </w:rPr>
      </w:pPr>
    </w:p>
    <w:p w14:paraId="0CCAFB49" w14:textId="77777777" w:rsidR="00551A4D" w:rsidRPr="0019624C" w:rsidRDefault="00551A4D" w:rsidP="00551A4D">
      <w:pPr>
        <w:rPr>
          <w:rFonts w:ascii="Arial" w:hAnsi="Arial" w:cs="Arial"/>
          <w:sz w:val="22"/>
          <w:szCs w:val="22"/>
        </w:rPr>
      </w:pPr>
      <w:r>
        <w:rPr>
          <w:rFonts w:ascii="Arial" w:hAnsi="Arial" w:cs="Arial"/>
          <w:sz w:val="22"/>
          <w:szCs w:val="22"/>
        </w:rPr>
        <w:t xml:space="preserve">2-° </w:t>
      </w:r>
      <w:r w:rsidRPr="0019624C">
        <w:rPr>
          <w:rFonts w:ascii="Arial" w:hAnsi="Arial" w:cs="Arial"/>
          <w:sz w:val="22"/>
          <w:szCs w:val="22"/>
        </w:rPr>
        <w:t>Estudios de Pertinencia</w:t>
      </w:r>
      <w:r>
        <w:rPr>
          <w:rFonts w:ascii="Arial" w:hAnsi="Arial" w:cs="Arial"/>
          <w:sz w:val="22"/>
          <w:szCs w:val="22"/>
        </w:rPr>
        <w:t>:</w:t>
      </w:r>
    </w:p>
    <w:p w14:paraId="1F42027A" w14:textId="77777777" w:rsidR="00551A4D" w:rsidRPr="0019624C" w:rsidRDefault="00551A4D" w:rsidP="00551A4D">
      <w:pPr>
        <w:rPr>
          <w:rFonts w:ascii="Arial" w:hAnsi="Arial" w:cs="Arial"/>
          <w:sz w:val="22"/>
          <w:szCs w:val="22"/>
        </w:rPr>
      </w:pPr>
    </w:p>
    <w:p w14:paraId="4265C5C2" w14:textId="77777777" w:rsidR="00551A4D" w:rsidRPr="0019624C" w:rsidRDefault="00551A4D" w:rsidP="00551A4D">
      <w:pPr>
        <w:rPr>
          <w:rFonts w:ascii="Arial" w:hAnsi="Arial" w:cs="Arial"/>
          <w:sz w:val="22"/>
          <w:szCs w:val="22"/>
        </w:rPr>
      </w:pPr>
      <w:r>
        <w:rPr>
          <w:rFonts w:ascii="Arial" w:hAnsi="Arial" w:cs="Arial"/>
          <w:sz w:val="22"/>
          <w:szCs w:val="22"/>
        </w:rPr>
        <w:t xml:space="preserve">3-° </w:t>
      </w:r>
      <w:r w:rsidRPr="0019624C">
        <w:rPr>
          <w:rFonts w:ascii="Arial" w:hAnsi="Arial" w:cs="Arial"/>
          <w:sz w:val="22"/>
          <w:szCs w:val="22"/>
        </w:rPr>
        <w:t>Grado de Factibilidad</w:t>
      </w:r>
    </w:p>
    <w:p w14:paraId="04D5FFEB" w14:textId="77777777" w:rsidR="00551A4D" w:rsidRDefault="00551A4D" w:rsidP="00551A4D">
      <w:pPr>
        <w:rPr>
          <w:rFonts w:ascii="Arial" w:hAnsi="Arial" w:cs="Arial"/>
          <w:b/>
          <w:bCs/>
        </w:rPr>
      </w:pPr>
    </w:p>
    <w:p w14:paraId="053C8A44" w14:textId="77777777" w:rsidR="00DB47CF" w:rsidRDefault="00DB47CF">
      <w:pPr>
        <w:spacing w:line="259" w:lineRule="auto"/>
        <w:rPr>
          <w:rFonts w:ascii="Arial" w:hAnsi="Arial" w:cs="Arial"/>
          <w:b/>
          <w:bCs/>
        </w:rPr>
      </w:pPr>
      <w:r>
        <w:rPr>
          <w:rFonts w:ascii="Arial" w:hAnsi="Arial" w:cs="Arial"/>
          <w:b/>
          <w:bCs/>
        </w:rPr>
        <w:br w:type="page"/>
      </w:r>
    </w:p>
    <w:p w14:paraId="728228D9" w14:textId="29677EF1" w:rsidR="00875A11" w:rsidRPr="00875A11" w:rsidRDefault="00551A4D" w:rsidP="00875A11">
      <w:pPr>
        <w:rPr>
          <w:rFonts w:ascii="Arial" w:hAnsi="Arial" w:cs="Arial"/>
          <w:b/>
          <w:bCs/>
        </w:rPr>
      </w:pPr>
      <w:r>
        <w:rPr>
          <w:rFonts w:ascii="Arial" w:hAnsi="Arial" w:cs="Arial"/>
          <w:b/>
          <w:bCs/>
        </w:rPr>
        <w:lastRenderedPageBreak/>
        <w:t>7.</w:t>
      </w:r>
      <w:r w:rsidRPr="0019624C">
        <w:rPr>
          <w:rFonts w:ascii="Arial" w:hAnsi="Arial" w:cs="Arial"/>
          <w:b/>
          <w:bCs/>
        </w:rPr>
        <w:t xml:space="preserve"> Impacto Social, Tecnológico y Sustentabilidad</w:t>
      </w:r>
    </w:p>
    <w:p w14:paraId="06660A44" w14:textId="77777777" w:rsidR="00875A11" w:rsidRPr="00875A11" w:rsidRDefault="00875A11" w:rsidP="00875A11">
      <w:pPr>
        <w:rPr>
          <w:rFonts w:ascii="Arial" w:hAnsi="Arial" w:cs="Arial"/>
          <w:sz w:val="22"/>
          <w:szCs w:val="22"/>
        </w:rPr>
      </w:pPr>
      <w:r w:rsidRPr="00875A11">
        <w:rPr>
          <w:rFonts w:ascii="Arial" w:hAnsi="Arial" w:cs="Arial"/>
          <w:sz w:val="22"/>
          <w:szCs w:val="22"/>
        </w:rPr>
        <w:t>El proyecto web desarrollado tiene como propósito mejorar la calidad de vida de las mascotas, especialmente los perros, mediante una plataforma digital que centraliza información verificada por expertos veterinarios y herramientas prácticas para sus cuidadores. Desde una perspectiva social, este sitio busca fortalecer el vínculo entre humanos y animales, promoviendo el bienestar integral de las mascotas. Al facilitar el acceso a contenido confiable, recordatorios, productos especializados y servicios veterinarios cercanos, se fomenta una cultura de responsabilidad y respeto hacia los animales de compañía.</w:t>
      </w:r>
    </w:p>
    <w:p w14:paraId="13A488E1" w14:textId="77777777" w:rsidR="00875A11" w:rsidRPr="00875A11" w:rsidRDefault="00875A11" w:rsidP="00875A11">
      <w:pPr>
        <w:rPr>
          <w:rFonts w:ascii="Arial" w:hAnsi="Arial" w:cs="Arial"/>
          <w:sz w:val="22"/>
          <w:szCs w:val="22"/>
        </w:rPr>
      </w:pPr>
    </w:p>
    <w:p w14:paraId="2A23DFBB" w14:textId="77777777" w:rsidR="00875A11" w:rsidRPr="00875A11" w:rsidRDefault="00875A11" w:rsidP="00875A11">
      <w:pPr>
        <w:rPr>
          <w:rFonts w:ascii="Arial" w:hAnsi="Arial" w:cs="Arial"/>
          <w:sz w:val="22"/>
          <w:szCs w:val="22"/>
        </w:rPr>
      </w:pPr>
      <w:r w:rsidRPr="00875A11">
        <w:rPr>
          <w:rFonts w:ascii="Arial" w:hAnsi="Arial" w:cs="Arial"/>
          <w:sz w:val="22"/>
          <w:szCs w:val="22"/>
        </w:rPr>
        <w:t xml:space="preserve">En el ámbito tecnológico, la plataforma representa una solución innovadora que digitaliza el cuidado animal. Funciones como el calendario personalizado, los recordatorios automatizados y el buscador geolocalizado permiten a los usuarios gestionar eficientemente la salud de sus mascotas. Además, el diseño intuitivo y accesible garantiza que cualquier persona, sin importar su nivel de experiencia digital, pueda utilizarla con facilidad. La escalabilidad del proyecto permite incorporar futuras mejoras como historial médico digital, adopciones responsables o </w:t>
      </w:r>
      <w:proofErr w:type="spellStart"/>
      <w:r w:rsidRPr="00875A11">
        <w:rPr>
          <w:rFonts w:ascii="Arial" w:hAnsi="Arial" w:cs="Arial"/>
          <w:sz w:val="22"/>
          <w:szCs w:val="22"/>
        </w:rPr>
        <w:t>teleconsultas</w:t>
      </w:r>
      <w:proofErr w:type="spellEnd"/>
      <w:r w:rsidRPr="00875A11">
        <w:rPr>
          <w:rFonts w:ascii="Arial" w:hAnsi="Arial" w:cs="Arial"/>
          <w:sz w:val="22"/>
          <w:szCs w:val="22"/>
        </w:rPr>
        <w:t xml:space="preserve"> veterinarias.</w:t>
      </w:r>
    </w:p>
    <w:p w14:paraId="3D4AC10E" w14:textId="77777777" w:rsidR="00875A11" w:rsidRPr="00875A11" w:rsidRDefault="00875A11" w:rsidP="00875A11">
      <w:pPr>
        <w:rPr>
          <w:rFonts w:ascii="Arial" w:hAnsi="Arial" w:cs="Arial"/>
          <w:sz w:val="22"/>
          <w:szCs w:val="22"/>
        </w:rPr>
      </w:pPr>
    </w:p>
    <w:p w14:paraId="77DD11CC" w14:textId="77777777" w:rsidR="00875A11" w:rsidRPr="00875A11" w:rsidRDefault="00875A11" w:rsidP="00875A11">
      <w:pPr>
        <w:rPr>
          <w:rFonts w:ascii="Arial" w:hAnsi="Arial" w:cs="Arial"/>
          <w:sz w:val="22"/>
          <w:szCs w:val="22"/>
        </w:rPr>
      </w:pPr>
      <w:r w:rsidRPr="00875A11">
        <w:rPr>
          <w:rFonts w:ascii="Arial" w:hAnsi="Arial" w:cs="Arial"/>
          <w:sz w:val="22"/>
          <w:szCs w:val="22"/>
        </w:rPr>
        <w:t xml:space="preserve">Respecto a la sustentabilidad, el proyecto contribuye a reducir el abandono animal al facilitar el cuidado preventivo y oportuno. El </w:t>
      </w:r>
      <w:proofErr w:type="spellStart"/>
      <w:r w:rsidRPr="00875A11">
        <w:rPr>
          <w:rFonts w:ascii="Arial" w:hAnsi="Arial" w:cs="Arial"/>
          <w:sz w:val="22"/>
          <w:szCs w:val="22"/>
        </w:rPr>
        <w:t>marketplace</w:t>
      </w:r>
      <w:proofErr w:type="spellEnd"/>
      <w:r w:rsidRPr="00875A11">
        <w:rPr>
          <w:rFonts w:ascii="Arial" w:hAnsi="Arial" w:cs="Arial"/>
          <w:sz w:val="22"/>
          <w:szCs w:val="22"/>
        </w:rPr>
        <w:t xml:space="preserve"> puede promover el consumo responsable al incluir productos ecológicos o locales, y la digitalización de procesos minimiza el uso de recursos físicos como papel o transporte innecesario. Asimismo, el enfoque educativo de la plataforma puede incluir contenidos sobre prácticas sostenibles, reciclaje y alimentación consciente, alineándose con los Objetivos de Desarrollo Sostenible (ODS), especialmente el ODS 12 y el ODS 15.</w:t>
      </w:r>
    </w:p>
    <w:p w14:paraId="7700A589" w14:textId="77777777" w:rsidR="00875A11" w:rsidRPr="00875A11" w:rsidRDefault="00875A11" w:rsidP="00875A11">
      <w:pPr>
        <w:rPr>
          <w:rFonts w:ascii="Arial" w:hAnsi="Arial" w:cs="Arial"/>
          <w:sz w:val="22"/>
          <w:szCs w:val="22"/>
        </w:rPr>
      </w:pPr>
    </w:p>
    <w:p w14:paraId="0DB6E70E" w14:textId="4A68DDA9" w:rsidR="00551A4D" w:rsidRDefault="00875A11" w:rsidP="00875A11">
      <w:pPr>
        <w:rPr>
          <w:rFonts w:ascii="Arial" w:hAnsi="Arial" w:cs="Arial"/>
          <w:sz w:val="22"/>
          <w:szCs w:val="22"/>
        </w:rPr>
      </w:pPr>
      <w:r w:rsidRPr="00875A11">
        <w:rPr>
          <w:rFonts w:ascii="Arial" w:hAnsi="Arial" w:cs="Arial"/>
          <w:sz w:val="22"/>
          <w:szCs w:val="22"/>
        </w:rPr>
        <w:t>En conjunto, este proyecto integra tecnología, compromiso social y conciencia ambiental para transformar positivamente la forma en que las personas cuidan y valoran a sus mascotas.</w:t>
      </w:r>
    </w:p>
    <w:p w14:paraId="3CCAC92C" w14:textId="77777777" w:rsidR="00551A4D" w:rsidRPr="0019624C" w:rsidRDefault="00551A4D" w:rsidP="00551A4D">
      <w:pPr>
        <w:rPr>
          <w:rFonts w:ascii="Arial" w:hAnsi="Arial" w:cs="Arial"/>
          <w:sz w:val="22"/>
          <w:szCs w:val="22"/>
        </w:rPr>
      </w:pPr>
    </w:p>
    <w:p w14:paraId="1AAFDB04" w14:textId="77777777" w:rsidR="00DB47CF" w:rsidRDefault="00DB47CF">
      <w:pPr>
        <w:spacing w:line="259" w:lineRule="auto"/>
        <w:rPr>
          <w:rFonts w:ascii="Arial" w:hAnsi="Arial" w:cs="Arial"/>
          <w:b/>
          <w:bCs/>
        </w:rPr>
      </w:pPr>
      <w:r>
        <w:rPr>
          <w:rFonts w:ascii="Arial" w:hAnsi="Arial" w:cs="Arial"/>
          <w:b/>
          <w:bCs/>
        </w:rPr>
        <w:br w:type="page"/>
      </w:r>
    </w:p>
    <w:p w14:paraId="4A946298" w14:textId="7E90F910" w:rsidR="00551A4D" w:rsidRPr="00EC6D67" w:rsidRDefault="00551A4D" w:rsidP="00551A4D">
      <w:pPr>
        <w:rPr>
          <w:rFonts w:ascii="Arial" w:hAnsi="Arial" w:cs="Arial"/>
          <w:b/>
          <w:bCs/>
        </w:rPr>
      </w:pPr>
      <w:r>
        <w:rPr>
          <w:rFonts w:ascii="Arial" w:hAnsi="Arial" w:cs="Arial"/>
          <w:b/>
          <w:bCs/>
        </w:rPr>
        <w:lastRenderedPageBreak/>
        <w:t>8</w:t>
      </w:r>
      <w:r w:rsidRPr="0019624C">
        <w:rPr>
          <w:rFonts w:ascii="Arial" w:hAnsi="Arial" w:cs="Arial"/>
          <w:b/>
          <w:bCs/>
        </w:rPr>
        <w:t>. Grado de Innovación</w:t>
      </w:r>
    </w:p>
    <w:p w14:paraId="0B954A66" w14:textId="77777777" w:rsidR="0067744F" w:rsidRDefault="00551A4D" w:rsidP="00551A4D">
      <w:pPr>
        <w:rPr>
          <w:rFonts w:ascii="Arial" w:hAnsi="Arial" w:cs="Arial"/>
          <w:sz w:val="22"/>
          <w:szCs w:val="22"/>
        </w:rPr>
      </w:pPr>
      <w:r w:rsidRPr="0019624C">
        <w:rPr>
          <w:rFonts w:ascii="Arial" w:hAnsi="Arial" w:cs="Arial"/>
          <w:sz w:val="22"/>
          <w:szCs w:val="22"/>
        </w:rPr>
        <w:t>A diferencia de otr</w:t>
      </w:r>
      <w:r w:rsidR="0067744F">
        <w:rPr>
          <w:rFonts w:ascii="Arial" w:hAnsi="Arial" w:cs="Arial"/>
          <w:sz w:val="22"/>
          <w:szCs w:val="22"/>
        </w:rPr>
        <w:t xml:space="preserve">os sitios web, </w:t>
      </w:r>
      <w:proofErr w:type="spellStart"/>
      <w:r w:rsidR="0067744F">
        <w:rPr>
          <w:rFonts w:ascii="Arial" w:hAnsi="Arial" w:cs="Arial"/>
          <w:sz w:val="22"/>
          <w:szCs w:val="22"/>
        </w:rPr>
        <w:t>Wagly</w:t>
      </w:r>
      <w:proofErr w:type="spellEnd"/>
      <w:r w:rsidR="0067744F">
        <w:rPr>
          <w:rFonts w:ascii="Arial" w:hAnsi="Arial" w:cs="Arial"/>
          <w:sz w:val="22"/>
          <w:szCs w:val="22"/>
        </w:rPr>
        <w:t xml:space="preserve"> combina diversas funciones en una sola plataforma las cuales son:</w:t>
      </w:r>
    </w:p>
    <w:p w14:paraId="15B56485" w14:textId="3C7C231D" w:rsidR="0067744F" w:rsidRDefault="0067744F" w:rsidP="00551A4D">
      <w:pPr>
        <w:rPr>
          <w:rFonts w:ascii="Arial" w:hAnsi="Arial" w:cs="Arial"/>
          <w:sz w:val="22"/>
          <w:szCs w:val="22"/>
        </w:rPr>
      </w:pPr>
      <w:r>
        <w:rPr>
          <w:rFonts w:ascii="Arial" w:hAnsi="Arial" w:cs="Arial"/>
          <w:sz w:val="22"/>
          <w:szCs w:val="22"/>
        </w:rPr>
        <w:t>Apoya a emprendimientos pequeños con la compra y venta de sus productos, al contrario, otros sitios solo dan promoción de sus propios productos.</w:t>
      </w:r>
    </w:p>
    <w:p w14:paraId="2438FA4D" w14:textId="5CEBE541" w:rsidR="0067744F" w:rsidRDefault="0067744F" w:rsidP="00551A4D">
      <w:pPr>
        <w:rPr>
          <w:rFonts w:ascii="Arial" w:hAnsi="Arial" w:cs="Arial"/>
          <w:sz w:val="22"/>
          <w:szCs w:val="22"/>
        </w:rPr>
      </w:pPr>
      <w:r>
        <w:rPr>
          <w:rFonts w:ascii="Arial" w:hAnsi="Arial" w:cs="Arial"/>
          <w:sz w:val="22"/>
          <w:szCs w:val="22"/>
        </w:rPr>
        <w:t>Proporciona información certificada dada por especialistas de veterinaria.</w:t>
      </w:r>
    </w:p>
    <w:p w14:paraId="17748D6D" w14:textId="124CABA1" w:rsidR="0067744F" w:rsidRPr="0019624C" w:rsidRDefault="0067744F" w:rsidP="0067744F">
      <w:pPr>
        <w:rPr>
          <w:rFonts w:ascii="Arial" w:hAnsi="Arial" w:cs="Arial"/>
          <w:sz w:val="22"/>
          <w:szCs w:val="22"/>
        </w:rPr>
      </w:pPr>
      <w:r>
        <w:rPr>
          <w:rFonts w:ascii="Arial" w:hAnsi="Arial" w:cs="Arial"/>
          <w:sz w:val="22"/>
          <w:szCs w:val="22"/>
        </w:rPr>
        <w:t>Da a conocer las veterinarias</w:t>
      </w:r>
      <w:r w:rsidR="006261A1">
        <w:rPr>
          <w:rFonts w:ascii="Arial" w:hAnsi="Arial" w:cs="Arial"/>
          <w:sz w:val="22"/>
          <w:szCs w:val="22"/>
        </w:rPr>
        <w:t xml:space="preserve"> cercas del usuario las cuales se pondrá información correspondiente de dicho lugar y</w:t>
      </w:r>
      <w:r>
        <w:rPr>
          <w:rFonts w:ascii="Arial" w:hAnsi="Arial" w:cs="Arial"/>
          <w:sz w:val="22"/>
          <w:szCs w:val="22"/>
        </w:rPr>
        <w:t xml:space="preserve"> eventos qu</w:t>
      </w:r>
      <w:r w:rsidR="006261A1">
        <w:rPr>
          <w:rFonts w:ascii="Arial" w:hAnsi="Arial" w:cs="Arial"/>
          <w:sz w:val="22"/>
          <w:szCs w:val="22"/>
        </w:rPr>
        <w:t>e surgen en diversos lados sus horarios y de que trata dicho evento.</w:t>
      </w:r>
    </w:p>
    <w:p w14:paraId="01273CEF" w14:textId="7D9A90C9" w:rsidR="00551A4D" w:rsidRDefault="0067744F" w:rsidP="00551A4D">
      <w:pPr>
        <w:rPr>
          <w:rFonts w:ascii="Arial" w:hAnsi="Arial" w:cs="Arial"/>
          <w:sz w:val="22"/>
          <w:szCs w:val="22"/>
        </w:rPr>
      </w:pPr>
      <w:r>
        <w:rPr>
          <w:rFonts w:ascii="Arial" w:hAnsi="Arial" w:cs="Arial"/>
          <w:sz w:val="22"/>
          <w:szCs w:val="22"/>
        </w:rPr>
        <w:t xml:space="preserve">Dichas funciones dan una caracterización única a </w:t>
      </w:r>
      <w:proofErr w:type="spellStart"/>
      <w:r w:rsidR="006261A1">
        <w:rPr>
          <w:rFonts w:ascii="Arial" w:hAnsi="Arial" w:cs="Arial"/>
          <w:sz w:val="22"/>
          <w:szCs w:val="22"/>
        </w:rPr>
        <w:t>W</w:t>
      </w:r>
      <w:r>
        <w:rPr>
          <w:rFonts w:ascii="Arial" w:hAnsi="Arial" w:cs="Arial"/>
          <w:sz w:val="22"/>
          <w:szCs w:val="22"/>
        </w:rPr>
        <w:t>agly</w:t>
      </w:r>
      <w:proofErr w:type="spellEnd"/>
      <w:r>
        <w:rPr>
          <w:rFonts w:ascii="Arial" w:hAnsi="Arial" w:cs="Arial"/>
          <w:sz w:val="22"/>
          <w:szCs w:val="22"/>
        </w:rPr>
        <w:t xml:space="preserve"> la cual da soluciones a distintos </w:t>
      </w:r>
      <w:r w:rsidR="006261A1">
        <w:rPr>
          <w:rFonts w:ascii="Arial" w:hAnsi="Arial" w:cs="Arial"/>
          <w:sz w:val="22"/>
          <w:szCs w:val="22"/>
        </w:rPr>
        <w:t xml:space="preserve">problemas </w:t>
      </w:r>
      <w:r w:rsidR="006261A1" w:rsidRPr="0019624C">
        <w:rPr>
          <w:rFonts w:ascii="Arial" w:hAnsi="Arial" w:cs="Arial"/>
          <w:sz w:val="22"/>
          <w:szCs w:val="22"/>
        </w:rPr>
        <w:t>que</w:t>
      </w:r>
      <w:r>
        <w:rPr>
          <w:rFonts w:ascii="Arial" w:hAnsi="Arial" w:cs="Arial"/>
          <w:sz w:val="22"/>
          <w:szCs w:val="22"/>
        </w:rPr>
        <w:t xml:space="preserve"> puedan tener las personas con relación a su mascota.</w:t>
      </w:r>
    </w:p>
    <w:p w14:paraId="595948E1" w14:textId="77777777" w:rsidR="00551A4D" w:rsidRPr="0019624C" w:rsidRDefault="00551A4D" w:rsidP="00551A4D">
      <w:pPr>
        <w:rPr>
          <w:rFonts w:ascii="Arial" w:hAnsi="Arial" w:cs="Arial"/>
          <w:sz w:val="22"/>
          <w:szCs w:val="22"/>
        </w:rPr>
      </w:pPr>
    </w:p>
    <w:p w14:paraId="1A9856E3" w14:textId="46A23630" w:rsidR="00DB47CF" w:rsidRDefault="00DB47CF">
      <w:pPr>
        <w:spacing w:line="259" w:lineRule="auto"/>
        <w:rPr>
          <w:rFonts w:ascii="Arial" w:hAnsi="Arial" w:cs="Arial"/>
          <w:b/>
          <w:bCs/>
        </w:rPr>
      </w:pPr>
      <w:r>
        <w:rPr>
          <w:rFonts w:ascii="Arial" w:hAnsi="Arial" w:cs="Arial"/>
          <w:b/>
          <w:bCs/>
        </w:rPr>
        <w:br w:type="page"/>
      </w:r>
    </w:p>
    <w:p w14:paraId="7799A404" w14:textId="43F29752" w:rsidR="00551A4D" w:rsidRPr="00947CD4" w:rsidRDefault="00551A4D" w:rsidP="00947CD4">
      <w:pPr>
        <w:rPr>
          <w:rFonts w:ascii="Arial" w:hAnsi="Arial" w:cs="Arial"/>
          <w:b/>
          <w:bCs/>
        </w:rPr>
      </w:pPr>
      <w:r>
        <w:rPr>
          <w:rFonts w:ascii="Arial" w:hAnsi="Arial" w:cs="Arial"/>
          <w:b/>
          <w:bCs/>
        </w:rPr>
        <w:lastRenderedPageBreak/>
        <w:t>9</w:t>
      </w:r>
      <w:r w:rsidRPr="0019624C">
        <w:rPr>
          <w:rFonts w:ascii="Arial" w:hAnsi="Arial" w:cs="Arial"/>
          <w:b/>
          <w:bCs/>
        </w:rPr>
        <w:t>. Pruebas</w:t>
      </w:r>
    </w:p>
    <w:p w14:paraId="5C36367F" w14:textId="77777777" w:rsidR="00551A4D" w:rsidRPr="0019624C" w:rsidRDefault="00551A4D" w:rsidP="00551A4D">
      <w:pPr>
        <w:rPr>
          <w:rFonts w:ascii="Arial" w:hAnsi="Arial" w:cs="Arial"/>
          <w:sz w:val="22"/>
          <w:szCs w:val="22"/>
        </w:rPr>
      </w:pPr>
    </w:p>
    <w:p w14:paraId="70D1092A" w14:textId="2801474D" w:rsidR="00DB47CF" w:rsidRPr="00C344FD" w:rsidRDefault="006261A1">
      <w:pPr>
        <w:spacing w:line="259" w:lineRule="auto"/>
        <w:rPr>
          <w:rFonts w:ascii="Arial" w:hAnsi="Arial" w:cs="Arial"/>
          <w:b/>
          <w:bCs/>
        </w:rPr>
      </w:pPr>
      <w:r w:rsidRPr="00C344FD">
        <w:rPr>
          <w:rFonts w:ascii="Arial" w:hAnsi="Arial" w:cs="Arial"/>
          <w:b/>
          <w:bCs/>
        </w:rPr>
        <w:t>FALTA POR REALIZAR</w:t>
      </w:r>
      <w:r w:rsidR="00947CD4">
        <w:rPr>
          <w:rFonts w:ascii="Arial" w:hAnsi="Arial" w:cs="Arial"/>
          <w:b/>
          <w:bCs/>
        </w:rPr>
        <w:t xml:space="preserve"> las pruebas previamente especificadas.</w:t>
      </w:r>
      <w:r w:rsidR="00DB47CF" w:rsidRPr="00C344FD">
        <w:rPr>
          <w:rFonts w:ascii="Arial" w:hAnsi="Arial" w:cs="Arial"/>
          <w:b/>
          <w:bCs/>
        </w:rPr>
        <w:br w:type="page"/>
      </w:r>
    </w:p>
    <w:p w14:paraId="26D58885" w14:textId="614A0C91" w:rsidR="00551A4D" w:rsidRPr="00C344FD" w:rsidRDefault="00551A4D" w:rsidP="00551A4D">
      <w:pPr>
        <w:rPr>
          <w:rFonts w:ascii="Arial" w:hAnsi="Arial" w:cs="Arial"/>
          <w:b/>
          <w:bCs/>
        </w:rPr>
      </w:pPr>
      <w:r w:rsidRPr="00C344FD">
        <w:rPr>
          <w:rFonts w:ascii="Arial" w:hAnsi="Arial" w:cs="Arial"/>
          <w:b/>
          <w:bCs/>
        </w:rPr>
        <w:lastRenderedPageBreak/>
        <w:t>10. Análisis de Resultados</w:t>
      </w:r>
    </w:p>
    <w:p w14:paraId="6685748D" w14:textId="77777777" w:rsidR="00551A4D" w:rsidRPr="0019624C" w:rsidRDefault="00551A4D" w:rsidP="00551A4D">
      <w:pPr>
        <w:rPr>
          <w:rFonts w:ascii="Arial" w:hAnsi="Arial" w:cs="Arial"/>
          <w:b/>
          <w:bCs/>
        </w:rPr>
      </w:pPr>
    </w:p>
    <w:p w14:paraId="6A6CEE9E" w14:textId="54346067" w:rsidR="00DB47CF" w:rsidRDefault="006261A1">
      <w:pPr>
        <w:spacing w:line="259" w:lineRule="auto"/>
        <w:rPr>
          <w:rFonts w:ascii="Arial" w:hAnsi="Arial" w:cs="Arial"/>
          <w:b/>
          <w:bCs/>
        </w:rPr>
      </w:pPr>
      <w:r>
        <w:rPr>
          <w:rFonts w:ascii="Arial" w:hAnsi="Arial" w:cs="Arial"/>
          <w:b/>
          <w:bCs/>
        </w:rPr>
        <w:t>FALTA POR REALIZAR</w:t>
      </w:r>
      <w:r w:rsidR="00947CD4">
        <w:rPr>
          <w:rFonts w:ascii="Arial" w:hAnsi="Arial" w:cs="Arial"/>
          <w:b/>
          <w:bCs/>
        </w:rPr>
        <w:t xml:space="preserve"> las opiniones etc.</w:t>
      </w:r>
      <w:r w:rsidR="00DB47CF">
        <w:rPr>
          <w:rFonts w:ascii="Arial" w:hAnsi="Arial" w:cs="Arial"/>
          <w:b/>
          <w:bCs/>
        </w:rPr>
        <w:br w:type="page"/>
      </w:r>
    </w:p>
    <w:p w14:paraId="28D53458" w14:textId="1E597F14" w:rsidR="00551A4D" w:rsidRDefault="00551A4D" w:rsidP="00551A4D">
      <w:pPr>
        <w:rPr>
          <w:rFonts w:ascii="Arial" w:hAnsi="Arial" w:cs="Arial"/>
          <w:b/>
          <w:bCs/>
        </w:rPr>
      </w:pPr>
      <w:r w:rsidRPr="0019624C">
        <w:rPr>
          <w:rFonts w:ascii="Arial" w:hAnsi="Arial" w:cs="Arial"/>
          <w:b/>
          <w:bCs/>
        </w:rPr>
        <w:lastRenderedPageBreak/>
        <w:t>1</w:t>
      </w:r>
      <w:r>
        <w:rPr>
          <w:rFonts w:ascii="Arial" w:hAnsi="Arial" w:cs="Arial"/>
          <w:b/>
          <w:bCs/>
        </w:rPr>
        <w:t>1.</w:t>
      </w:r>
      <w:r w:rsidRPr="0019624C">
        <w:rPr>
          <w:rFonts w:ascii="Arial" w:hAnsi="Arial" w:cs="Arial"/>
          <w:b/>
          <w:bCs/>
        </w:rPr>
        <w:t xml:space="preserve"> Conclusión</w:t>
      </w:r>
    </w:p>
    <w:p w14:paraId="6E554B5A" w14:textId="08813E4B" w:rsidR="007B5CC6" w:rsidRPr="006F1EA7" w:rsidRDefault="007B5CC6" w:rsidP="00551A4D">
      <w:pPr>
        <w:rPr>
          <w:rFonts w:ascii="Arial" w:hAnsi="Arial" w:cs="Arial"/>
          <w:b/>
          <w:bCs/>
        </w:rPr>
      </w:pPr>
      <w:r>
        <w:rPr>
          <w:rFonts w:ascii="Arial" w:hAnsi="Arial" w:cs="Arial"/>
          <w:b/>
          <w:bCs/>
        </w:rPr>
        <w:t>Esta en progreso</w:t>
      </w:r>
    </w:p>
    <w:p w14:paraId="7128F8C0" w14:textId="77777777" w:rsidR="00DB47CF" w:rsidRDefault="00DB47CF">
      <w:pPr>
        <w:spacing w:line="259" w:lineRule="auto"/>
        <w:rPr>
          <w:rFonts w:ascii="Arial" w:hAnsi="Arial" w:cs="Arial"/>
          <w:b/>
          <w:bCs/>
        </w:rPr>
      </w:pPr>
      <w:r>
        <w:rPr>
          <w:rFonts w:ascii="Arial" w:hAnsi="Arial" w:cs="Arial"/>
          <w:b/>
          <w:bCs/>
        </w:rPr>
        <w:br w:type="page"/>
      </w:r>
    </w:p>
    <w:p w14:paraId="53E7A59C" w14:textId="6C6AB283" w:rsidR="00551A4D" w:rsidRDefault="00551A4D" w:rsidP="00947CD4">
      <w:pPr>
        <w:rPr>
          <w:rFonts w:ascii="Arial" w:hAnsi="Arial" w:cs="Arial"/>
          <w:b/>
          <w:bCs/>
        </w:rPr>
      </w:pPr>
      <w:r w:rsidRPr="0019624C">
        <w:rPr>
          <w:rFonts w:ascii="Arial" w:hAnsi="Arial" w:cs="Arial"/>
          <w:b/>
          <w:bCs/>
        </w:rPr>
        <w:lastRenderedPageBreak/>
        <w:t>1</w:t>
      </w:r>
      <w:r>
        <w:rPr>
          <w:rFonts w:ascii="Arial" w:hAnsi="Arial" w:cs="Arial"/>
          <w:b/>
          <w:bCs/>
        </w:rPr>
        <w:t>2.</w:t>
      </w:r>
      <w:r w:rsidRPr="0019624C">
        <w:rPr>
          <w:rFonts w:ascii="Arial" w:hAnsi="Arial" w:cs="Arial"/>
          <w:b/>
          <w:bCs/>
        </w:rPr>
        <w:t xml:space="preserve"> Bibliografía</w:t>
      </w:r>
    </w:p>
    <w:p w14:paraId="1BB14B71" w14:textId="05D1A40F" w:rsidR="00947CD4" w:rsidRDefault="00F34987" w:rsidP="00947CD4">
      <w:pPr>
        <w:pStyle w:val="Prrafodelista"/>
        <w:numPr>
          <w:ilvl w:val="0"/>
          <w:numId w:val="9"/>
        </w:numPr>
        <w:rPr>
          <w:rFonts w:ascii="Arial" w:hAnsi="Arial" w:cs="Arial"/>
          <w:sz w:val="22"/>
          <w:szCs w:val="22"/>
        </w:rPr>
      </w:pPr>
      <w:hyperlink r:id="rId5" w:history="1">
        <w:r w:rsidRPr="00D64BE7">
          <w:rPr>
            <w:rStyle w:val="Hipervnculo"/>
            <w:rFonts w:ascii="Arial" w:hAnsi="Arial" w:cs="Arial"/>
            <w:sz w:val="22"/>
            <w:szCs w:val="22"/>
          </w:rPr>
          <w:t>https://www.xataka.com/basics/14-apps-para-mascotas-duenos-perros-gatos-otros-animales-compania</w:t>
        </w:r>
      </w:hyperlink>
    </w:p>
    <w:p w14:paraId="63526B70" w14:textId="77777777" w:rsidR="007C1EB3" w:rsidRDefault="007C1EB3" w:rsidP="007C1EB3">
      <w:pPr>
        <w:pStyle w:val="Prrafodelista"/>
        <w:ind w:left="420"/>
        <w:rPr>
          <w:rFonts w:ascii="Arial" w:hAnsi="Arial" w:cs="Arial"/>
          <w:sz w:val="22"/>
          <w:szCs w:val="22"/>
        </w:rPr>
      </w:pPr>
    </w:p>
    <w:p w14:paraId="799FF067" w14:textId="575A2EA2" w:rsidR="00F34987" w:rsidRDefault="007C1EB3" w:rsidP="00947CD4">
      <w:pPr>
        <w:pStyle w:val="Prrafodelista"/>
        <w:numPr>
          <w:ilvl w:val="0"/>
          <w:numId w:val="9"/>
        </w:numPr>
        <w:rPr>
          <w:rFonts w:ascii="Arial" w:hAnsi="Arial" w:cs="Arial"/>
          <w:sz w:val="22"/>
          <w:szCs w:val="22"/>
        </w:rPr>
      </w:pPr>
      <w:hyperlink r:id="rId6" w:history="1">
        <w:r w:rsidRPr="00D64BE7">
          <w:rPr>
            <w:rStyle w:val="Hipervnculo"/>
            <w:rFonts w:ascii="Arial" w:hAnsi="Arial" w:cs="Arial"/>
            <w:sz w:val="22"/>
            <w:szCs w:val="22"/>
          </w:rPr>
          <w:t>https://app.royalcaninclub.com.mx/</w:t>
        </w:r>
      </w:hyperlink>
    </w:p>
    <w:p w14:paraId="064F5694" w14:textId="77777777" w:rsidR="007C1EB3" w:rsidRPr="00221A45" w:rsidRDefault="007C1EB3" w:rsidP="00221A45">
      <w:pPr>
        <w:rPr>
          <w:rFonts w:ascii="Arial" w:hAnsi="Arial" w:cs="Arial"/>
          <w:sz w:val="22"/>
          <w:szCs w:val="22"/>
        </w:rPr>
      </w:pPr>
    </w:p>
    <w:p w14:paraId="642DE19B" w14:textId="3EC04476" w:rsidR="007C1EB3" w:rsidRPr="009D5361" w:rsidRDefault="009D5361" w:rsidP="00947CD4">
      <w:pPr>
        <w:pStyle w:val="Prrafodelista"/>
        <w:numPr>
          <w:ilvl w:val="0"/>
          <w:numId w:val="9"/>
        </w:numPr>
        <w:rPr>
          <w:rFonts w:ascii="Arial" w:hAnsi="Arial" w:cs="Arial"/>
          <w:sz w:val="22"/>
          <w:szCs w:val="22"/>
        </w:rPr>
      </w:pPr>
      <w:hyperlink r:id="rId7" w:history="1">
        <w:r>
          <w:rPr>
            <w:rStyle w:val="Hipervnculo"/>
          </w:rPr>
          <w:t>Normas Oficiales Mexicanas en materia de Salud Animal | Servicio Nacional de Sanidad, Inocuidad y Calidad Agroalimentaria | Gobierno | gob.mx</w:t>
        </w:r>
      </w:hyperlink>
    </w:p>
    <w:p w14:paraId="64402AF7" w14:textId="77777777" w:rsidR="009D5361" w:rsidRPr="009D5361" w:rsidRDefault="009D5361" w:rsidP="009D5361">
      <w:pPr>
        <w:pStyle w:val="Prrafodelista"/>
        <w:rPr>
          <w:rFonts w:ascii="Arial" w:hAnsi="Arial" w:cs="Arial"/>
          <w:sz w:val="22"/>
          <w:szCs w:val="22"/>
        </w:rPr>
      </w:pPr>
    </w:p>
    <w:p w14:paraId="4D0F6FC8" w14:textId="111A1284" w:rsidR="009D5361" w:rsidRPr="00B81C44" w:rsidRDefault="00B81C44" w:rsidP="00947CD4">
      <w:pPr>
        <w:pStyle w:val="Prrafodelista"/>
        <w:numPr>
          <w:ilvl w:val="0"/>
          <w:numId w:val="9"/>
        </w:numPr>
        <w:rPr>
          <w:rFonts w:ascii="Arial" w:hAnsi="Arial" w:cs="Arial"/>
          <w:sz w:val="22"/>
          <w:szCs w:val="22"/>
        </w:rPr>
      </w:pPr>
      <w:hyperlink r:id="rId8" w:history="1">
        <w:r>
          <w:rPr>
            <w:rStyle w:val="Hipervnculo"/>
          </w:rPr>
          <w:t xml:space="preserve">NORMATIVIDAD | </w:t>
        </w:r>
        <w:proofErr w:type="spellStart"/>
        <w:r>
          <w:rPr>
            <w:rStyle w:val="Hipervnculo"/>
          </w:rPr>
          <w:t>FedMVZ</w:t>
        </w:r>
        <w:proofErr w:type="spellEnd"/>
      </w:hyperlink>
    </w:p>
    <w:p w14:paraId="26C9D1BD" w14:textId="77777777" w:rsidR="00B81C44" w:rsidRPr="00B81C44" w:rsidRDefault="00B81C44" w:rsidP="00B81C44">
      <w:pPr>
        <w:pStyle w:val="Prrafodelista"/>
        <w:rPr>
          <w:rFonts w:ascii="Arial" w:hAnsi="Arial" w:cs="Arial"/>
          <w:sz w:val="22"/>
          <w:szCs w:val="22"/>
        </w:rPr>
      </w:pPr>
    </w:p>
    <w:p w14:paraId="22A1731D" w14:textId="64DFC032" w:rsidR="00B81C44" w:rsidRPr="00F34987" w:rsidRDefault="007B5CC6" w:rsidP="00947CD4">
      <w:pPr>
        <w:pStyle w:val="Prrafodelista"/>
        <w:numPr>
          <w:ilvl w:val="0"/>
          <w:numId w:val="9"/>
        </w:numPr>
        <w:rPr>
          <w:rFonts w:ascii="Arial" w:hAnsi="Arial" w:cs="Arial"/>
          <w:sz w:val="22"/>
          <w:szCs w:val="22"/>
        </w:rPr>
      </w:pPr>
      <w:hyperlink r:id="rId9" w:history="1">
        <w:r>
          <w:rPr>
            <w:rStyle w:val="Hipervnculo"/>
          </w:rPr>
          <w:t>las 8 mejores aplicaciones para cuidar mascotas en 2025</w:t>
        </w:r>
      </w:hyperlink>
    </w:p>
    <w:p w14:paraId="78C938B2" w14:textId="77777777" w:rsidR="00551A4D" w:rsidRDefault="00551A4D" w:rsidP="00551A4D">
      <w:pPr>
        <w:pStyle w:val="Prrafodelista"/>
        <w:ind w:left="784"/>
        <w:rPr>
          <w:rFonts w:ascii="Arial" w:hAnsi="Arial" w:cs="Arial"/>
          <w:sz w:val="22"/>
          <w:szCs w:val="22"/>
        </w:rPr>
      </w:pPr>
    </w:p>
    <w:p w14:paraId="5A90FB80" w14:textId="77777777" w:rsidR="00551A4D" w:rsidRPr="00AA35A9" w:rsidRDefault="00551A4D" w:rsidP="00551A4D">
      <w:pPr>
        <w:pStyle w:val="Prrafodelista"/>
        <w:numPr>
          <w:ilvl w:val="0"/>
          <w:numId w:val="5"/>
        </w:numPr>
        <w:rPr>
          <w:rFonts w:ascii="Arial" w:hAnsi="Arial" w:cs="Arial"/>
          <w:b/>
          <w:bCs/>
          <w:lang w:val="pt-PT"/>
        </w:rPr>
      </w:pPr>
      <w:bookmarkStart w:id="1" w:name="_Hlk195133824"/>
      <w:r w:rsidRPr="00AA35A9">
        <w:rPr>
          <w:rFonts w:ascii="Arial" w:hAnsi="Arial" w:cs="Arial"/>
          <w:b/>
          <w:bCs/>
          <w:lang w:val="pt-PT"/>
        </w:rPr>
        <w:t>Instructivo manual o de instalación</w:t>
      </w:r>
    </w:p>
    <w:bookmarkEnd w:id="1"/>
    <w:p w14:paraId="00DD673D" w14:textId="0F8F9FAD" w:rsidR="00795705" w:rsidRPr="00551A4D" w:rsidRDefault="00947CD4">
      <w:pPr>
        <w:rPr>
          <w:lang w:val="pt-PT"/>
        </w:rPr>
      </w:pPr>
      <w:r>
        <w:rPr>
          <w:rFonts w:ascii="Arial" w:hAnsi="Arial" w:cs="Arial"/>
          <w:sz w:val="22"/>
          <w:szCs w:val="22"/>
        </w:rPr>
        <w:t>Estamos en progreso.</w:t>
      </w:r>
    </w:p>
    <w:sectPr w:rsidR="00795705" w:rsidRPr="00551A4D" w:rsidSect="00551A4D">
      <w:pgSz w:w="12240" w:h="15840"/>
      <w:pgMar w:top="1417" w:right="1701" w:bottom="1417" w:left="1701"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berana Text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77E93"/>
    <w:multiLevelType w:val="hybridMultilevel"/>
    <w:tmpl w:val="625031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EB579C3"/>
    <w:multiLevelType w:val="multilevel"/>
    <w:tmpl w:val="E79A9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7062F"/>
    <w:multiLevelType w:val="hybridMultilevel"/>
    <w:tmpl w:val="734CB1AE"/>
    <w:lvl w:ilvl="0" w:tplc="97C87DB8">
      <w:start w:val="1"/>
      <w:numFmt w:val="decimal"/>
      <w:lvlText w:val="%1."/>
      <w:lvlJc w:val="left"/>
      <w:pPr>
        <w:ind w:left="420" w:hanging="360"/>
      </w:pPr>
      <w:rPr>
        <w:rFonts w:hint="default"/>
        <w:sz w:val="22"/>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3" w15:restartNumberingAfterBreak="0">
    <w:nsid w:val="2F075AFC"/>
    <w:multiLevelType w:val="hybridMultilevel"/>
    <w:tmpl w:val="334A2E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0DC044C"/>
    <w:multiLevelType w:val="hybridMultilevel"/>
    <w:tmpl w:val="E370ED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CB04158"/>
    <w:multiLevelType w:val="hybridMultilevel"/>
    <w:tmpl w:val="734CB1AE"/>
    <w:lvl w:ilvl="0" w:tplc="FFFFFFFF">
      <w:start w:val="1"/>
      <w:numFmt w:val="decimal"/>
      <w:lvlText w:val="%1."/>
      <w:lvlJc w:val="left"/>
      <w:pPr>
        <w:ind w:left="420" w:hanging="360"/>
      </w:pPr>
      <w:rPr>
        <w:rFonts w:hint="default"/>
        <w:sz w:val="22"/>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15:restartNumberingAfterBreak="0">
    <w:nsid w:val="679A583C"/>
    <w:multiLevelType w:val="hybridMultilevel"/>
    <w:tmpl w:val="A0544B08"/>
    <w:lvl w:ilvl="0" w:tplc="080A000F">
      <w:start w:val="1"/>
      <w:numFmt w:val="decimal"/>
      <w:lvlText w:val="%1."/>
      <w:lvlJc w:val="left"/>
      <w:pPr>
        <w:ind w:left="784" w:hanging="360"/>
      </w:pPr>
    </w:lvl>
    <w:lvl w:ilvl="1" w:tplc="080A0019" w:tentative="1">
      <w:start w:val="1"/>
      <w:numFmt w:val="lowerLetter"/>
      <w:lvlText w:val="%2."/>
      <w:lvlJc w:val="left"/>
      <w:pPr>
        <w:ind w:left="1504" w:hanging="360"/>
      </w:pPr>
    </w:lvl>
    <w:lvl w:ilvl="2" w:tplc="080A001B" w:tentative="1">
      <w:start w:val="1"/>
      <w:numFmt w:val="lowerRoman"/>
      <w:lvlText w:val="%3."/>
      <w:lvlJc w:val="right"/>
      <w:pPr>
        <w:ind w:left="2224" w:hanging="180"/>
      </w:pPr>
    </w:lvl>
    <w:lvl w:ilvl="3" w:tplc="080A000F" w:tentative="1">
      <w:start w:val="1"/>
      <w:numFmt w:val="decimal"/>
      <w:lvlText w:val="%4."/>
      <w:lvlJc w:val="left"/>
      <w:pPr>
        <w:ind w:left="2944" w:hanging="360"/>
      </w:pPr>
    </w:lvl>
    <w:lvl w:ilvl="4" w:tplc="080A0019" w:tentative="1">
      <w:start w:val="1"/>
      <w:numFmt w:val="lowerLetter"/>
      <w:lvlText w:val="%5."/>
      <w:lvlJc w:val="left"/>
      <w:pPr>
        <w:ind w:left="3664" w:hanging="360"/>
      </w:pPr>
    </w:lvl>
    <w:lvl w:ilvl="5" w:tplc="080A001B" w:tentative="1">
      <w:start w:val="1"/>
      <w:numFmt w:val="lowerRoman"/>
      <w:lvlText w:val="%6."/>
      <w:lvlJc w:val="right"/>
      <w:pPr>
        <w:ind w:left="4384" w:hanging="180"/>
      </w:pPr>
    </w:lvl>
    <w:lvl w:ilvl="6" w:tplc="080A000F" w:tentative="1">
      <w:start w:val="1"/>
      <w:numFmt w:val="decimal"/>
      <w:lvlText w:val="%7."/>
      <w:lvlJc w:val="left"/>
      <w:pPr>
        <w:ind w:left="5104" w:hanging="360"/>
      </w:pPr>
    </w:lvl>
    <w:lvl w:ilvl="7" w:tplc="080A0019" w:tentative="1">
      <w:start w:val="1"/>
      <w:numFmt w:val="lowerLetter"/>
      <w:lvlText w:val="%8."/>
      <w:lvlJc w:val="left"/>
      <w:pPr>
        <w:ind w:left="5824" w:hanging="360"/>
      </w:pPr>
    </w:lvl>
    <w:lvl w:ilvl="8" w:tplc="080A001B" w:tentative="1">
      <w:start w:val="1"/>
      <w:numFmt w:val="lowerRoman"/>
      <w:lvlText w:val="%9."/>
      <w:lvlJc w:val="right"/>
      <w:pPr>
        <w:ind w:left="6544" w:hanging="180"/>
      </w:pPr>
    </w:lvl>
  </w:abstractNum>
  <w:abstractNum w:abstractNumId="7" w15:restartNumberingAfterBreak="0">
    <w:nsid w:val="6BB2620F"/>
    <w:multiLevelType w:val="hybridMultilevel"/>
    <w:tmpl w:val="9A5A05A4"/>
    <w:lvl w:ilvl="0" w:tplc="D9148EE0">
      <w:start w:val="1"/>
      <w:numFmt w:val="lowerLetter"/>
      <w:lvlText w:val="%1."/>
      <w:lvlJc w:val="left"/>
      <w:pPr>
        <w:ind w:left="1420" w:hanging="710"/>
      </w:pPr>
      <w:rPr>
        <w:rFonts w:hint="default"/>
      </w:rPr>
    </w:lvl>
    <w:lvl w:ilvl="1" w:tplc="080A0019" w:tentative="1">
      <w:start w:val="1"/>
      <w:numFmt w:val="lowerLetter"/>
      <w:lvlText w:val="%2."/>
      <w:lvlJc w:val="left"/>
      <w:pPr>
        <w:ind w:left="1790" w:hanging="360"/>
      </w:pPr>
    </w:lvl>
    <w:lvl w:ilvl="2" w:tplc="080A001B" w:tentative="1">
      <w:start w:val="1"/>
      <w:numFmt w:val="lowerRoman"/>
      <w:lvlText w:val="%3."/>
      <w:lvlJc w:val="right"/>
      <w:pPr>
        <w:ind w:left="2510" w:hanging="180"/>
      </w:pPr>
    </w:lvl>
    <w:lvl w:ilvl="3" w:tplc="080A000F" w:tentative="1">
      <w:start w:val="1"/>
      <w:numFmt w:val="decimal"/>
      <w:lvlText w:val="%4."/>
      <w:lvlJc w:val="left"/>
      <w:pPr>
        <w:ind w:left="3230" w:hanging="360"/>
      </w:pPr>
    </w:lvl>
    <w:lvl w:ilvl="4" w:tplc="080A0019" w:tentative="1">
      <w:start w:val="1"/>
      <w:numFmt w:val="lowerLetter"/>
      <w:lvlText w:val="%5."/>
      <w:lvlJc w:val="left"/>
      <w:pPr>
        <w:ind w:left="3950" w:hanging="360"/>
      </w:pPr>
    </w:lvl>
    <w:lvl w:ilvl="5" w:tplc="080A001B" w:tentative="1">
      <w:start w:val="1"/>
      <w:numFmt w:val="lowerRoman"/>
      <w:lvlText w:val="%6."/>
      <w:lvlJc w:val="right"/>
      <w:pPr>
        <w:ind w:left="4670" w:hanging="180"/>
      </w:pPr>
    </w:lvl>
    <w:lvl w:ilvl="6" w:tplc="080A000F" w:tentative="1">
      <w:start w:val="1"/>
      <w:numFmt w:val="decimal"/>
      <w:lvlText w:val="%7."/>
      <w:lvlJc w:val="left"/>
      <w:pPr>
        <w:ind w:left="5390" w:hanging="360"/>
      </w:pPr>
    </w:lvl>
    <w:lvl w:ilvl="7" w:tplc="080A0019" w:tentative="1">
      <w:start w:val="1"/>
      <w:numFmt w:val="lowerLetter"/>
      <w:lvlText w:val="%8."/>
      <w:lvlJc w:val="left"/>
      <w:pPr>
        <w:ind w:left="6110" w:hanging="360"/>
      </w:pPr>
    </w:lvl>
    <w:lvl w:ilvl="8" w:tplc="080A001B" w:tentative="1">
      <w:start w:val="1"/>
      <w:numFmt w:val="lowerRoman"/>
      <w:lvlText w:val="%9."/>
      <w:lvlJc w:val="right"/>
      <w:pPr>
        <w:ind w:left="6830" w:hanging="180"/>
      </w:pPr>
    </w:lvl>
  </w:abstractNum>
  <w:abstractNum w:abstractNumId="8" w15:restartNumberingAfterBreak="0">
    <w:nsid w:val="7A6E303A"/>
    <w:multiLevelType w:val="hybridMultilevel"/>
    <w:tmpl w:val="E00602F6"/>
    <w:lvl w:ilvl="0" w:tplc="080A000F">
      <w:start w:val="1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40658206">
    <w:abstractNumId w:val="4"/>
  </w:num>
  <w:num w:numId="2" w16cid:durableId="2106263034">
    <w:abstractNumId w:val="7"/>
  </w:num>
  <w:num w:numId="3" w16cid:durableId="1876039195">
    <w:abstractNumId w:val="2"/>
  </w:num>
  <w:num w:numId="4" w16cid:durableId="849875320">
    <w:abstractNumId w:val="6"/>
  </w:num>
  <w:num w:numId="5" w16cid:durableId="260381329">
    <w:abstractNumId w:val="8"/>
  </w:num>
  <w:num w:numId="6" w16cid:durableId="1246694135">
    <w:abstractNumId w:val="1"/>
  </w:num>
  <w:num w:numId="7" w16cid:durableId="71129130">
    <w:abstractNumId w:val="0"/>
  </w:num>
  <w:num w:numId="8" w16cid:durableId="802693032">
    <w:abstractNumId w:val="3"/>
  </w:num>
  <w:num w:numId="9" w16cid:durableId="2126608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4D"/>
    <w:rsid w:val="00050650"/>
    <w:rsid w:val="00112A4B"/>
    <w:rsid w:val="0011672A"/>
    <w:rsid w:val="00144CB8"/>
    <w:rsid w:val="001E5902"/>
    <w:rsid w:val="00221A45"/>
    <w:rsid w:val="00292A51"/>
    <w:rsid w:val="002F043F"/>
    <w:rsid w:val="00325884"/>
    <w:rsid w:val="00350710"/>
    <w:rsid w:val="003A4088"/>
    <w:rsid w:val="003D7CEB"/>
    <w:rsid w:val="004660C0"/>
    <w:rsid w:val="00471F7F"/>
    <w:rsid w:val="0049174E"/>
    <w:rsid w:val="004A725F"/>
    <w:rsid w:val="004F6259"/>
    <w:rsid w:val="005268CE"/>
    <w:rsid w:val="005517CB"/>
    <w:rsid w:val="00551A4D"/>
    <w:rsid w:val="005B284E"/>
    <w:rsid w:val="005C4627"/>
    <w:rsid w:val="006261A1"/>
    <w:rsid w:val="00665067"/>
    <w:rsid w:val="0067744F"/>
    <w:rsid w:val="00683EA2"/>
    <w:rsid w:val="0069136A"/>
    <w:rsid w:val="006B6EC7"/>
    <w:rsid w:val="006D0244"/>
    <w:rsid w:val="00795705"/>
    <w:rsid w:val="007B2027"/>
    <w:rsid w:val="007B3812"/>
    <w:rsid w:val="007B5CC6"/>
    <w:rsid w:val="007C1EB3"/>
    <w:rsid w:val="007C24FD"/>
    <w:rsid w:val="007F1B98"/>
    <w:rsid w:val="0081555D"/>
    <w:rsid w:val="00875A11"/>
    <w:rsid w:val="00893B6F"/>
    <w:rsid w:val="008F77B1"/>
    <w:rsid w:val="00900937"/>
    <w:rsid w:val="00921471"/>
    <w:rsid w:val="00947CD4"/>
    <w:rsid w:val="00975507"/>
    <w:rsid w:val="00982114"/>
    <w:rsid w:val="0099292D"/>
    <w:rsid w:val="009D5361"/>
    <w:rsid w:val="009E18F7"/>
    <w:rsid w:val="00B25654"/>
    <w:rsid w:val="00B779B6"/>
    <w:rsid w:val="00B81C44"/>
    <w:rsid w:val="00BB11EE"/>
    <w:rsid w:val="00BE0A8A"/>
    <w:rsid w:val="00BF75E9"/>
    <w:rsid w:val="00C314AF"/>
    <w:rsid w:val="00C344FD"/>
    <w:rsid w:val="00C43D22"/>
    <w:rsid w:val="00CB6A81"/>
    <w:rsid w:val="00D0386A"/>
    <w:rsid w:val="00D038C4"/>
    <w:rsid w:val="00D36F59"/>
    <w:rsid w:val="00D44DC3"/>
    <w:rsid w:val="00D81ADD"/>
    <w:rsid w:val="00D9236C"/>
    <w:rsid w:val="00DB47CF"/>
    <w:rsid w:val="00E25BA7"/>
    <w:rsid w:val="00E467C9"/>
    <w:rsid w:val="00E54003"/>
    <w:rsid w:val="00E54697"/>
    <w:rsid w:val="00E5683B"/>
    <w:rsid w:val="00E963B5"/>
    <w:rsid w:val="00EF155B"/>
    <w:rsid w:val="00F14FA6"/>
    <w:rsid w:val="00F159CA"/>
    <w:rsid w:val="00F164FC"/>
    <w:rsid w:val="00F34987"/>
    <w:rsid w:val="00F54E4E"/>
    <w:rsid w:val="00F5769F"/>
    <w:rsid w:val="00FF22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3C3083"/>
  <w15:chartTrackingRefBased/>
  <w15:docId w15:val="{82FC9197-CD2A-461C-BA5A-7DA469A5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A4D"/>
    <w:pPr>
      <w:spacing w:line="278" w:lineRule="auto"/>
    </w:pPr>
    <w:rPr>
      <w:sz w:val="24"/>
      <w:szCs w:val="24"/>
    </w:rPr>
  </w:style>
  <w:style w:type="paragraph" w:styleId="Ttulo1">
    <w:name w:val="heading 1"/>
    <w:basedOn w:val="Normal"/>
    <w:next w:val="Normal"/>
    <w:link w:val="Ttulo1Car"/>
    <w:uiPriority w:val="9"/>
    <w:qFormat/>
    <w:rsid w:val="00551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1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1A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1A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1A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1A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A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A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A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1A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1A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1A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1A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1A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1A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A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A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A4D"/>
    <w:rPr>
      <w:rFonts w:eastAsiaTheme="majorEastAsia" w:cstheme="majorBidi"/>
      <w:color w:val="272727" w:themeColor="text1" w:themeTint="D8"/>
    </w:rPr>
  </w:style>
  <w:style w:type="paragraph" w:styleId="Ttulo">
    <w:name w:val="Title"/>
    <w:basedOn w:val="Normal"/>
    <w:next w:val="Normal"/>
    <w:link w:val="TtuloCar"/>
    <w:uiPriority w:val="10"/>
    <w:qFormat/>
    <w:rsid w:val="00551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1A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1A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1A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A4D"/>
    <w:pPr>
      <w:spacing w:before="160"/>
      <w:jc w:val="center"/>
    </w:pPr>
    <w:rPr>
      <w:i/>
      <w:iCs/>
      <w:color w:val="404040" w:themeColor="text1" w:themeTint="BF"/>
    </w:rPr>
  </w:style>
  <w:style w:type="character" w:customStyle="1" w:styleId="CitaCar">
    <w:name w:val="Cita Car"/>
    <w:basedOn w:val="Fuentedeprrafopredeter"/>
    <w:link w:val="Cita"/>
    <w:uiPriority w:val="29"/>
    <w:rsid w:val="00551A4D"/>
    <w:rPr>
      <w:i/>
      <w:iCs/>
      <w:color w:val="404040" w:themeColor="text1" w:themeTint="BF"/>
    </w:rPr>
  </w:style>
  <w:style w:type="paragraph" w:styleId="Prrafodelista">
    <w:name w:val="List Paragraph"/>
    <w:basedOn w:val="Normal"/>
    <w:uiPriority w:val="34"/>
    <w:qFormat/>
    <w:rsid w:val="00551A4D"/>
    <w:pPr>
      <w:ind w:left="720"/>
      <w:contextualSpacing/>
    </w:pPr>
  </w:style>
  <w:style w:type="character" w:styleId="nfasisintenso">
    <w:name w:val="Intense Emphasis"/>
    <w:basedOn w:val="Fuentedeprrafopredeter"/>
    <w:uiPriority w:val="21"/>
    <w:qFormat/>
    <w:rsid w:val="00551A4D"/>
    <w:rPr>
      <w:i/>
      <w:iCs/>
      <w:color w:val="0F4761" w:themeColor="accent1" w:themeShade="BF"/>
    </w:rPr>
  </w:style>
  <w:style w:type="paragraph" w:styleId="Citadestacada">
    <w:name w:val="Intense Quote"/>
    <w:basedOn w:val="Normal"/>
    <w:next w:val="Normal"/>
    <w:link w:val="CitadestacadaCar"/>
    <w:uiPriority w:val="30"/>
    <w:qFormat/>
    <w:rsid w:val="00551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1A4D"/>
    <w:rPr>
      <w:i/>
      <w:iCs/>
      <w:color w:val="0F4761" w:themeColor="accent1" w:themeShade="BF"/>
    </w:rPr>
  </w:style>
  <w:style w:type="character" w:styleId="Referenciaintensa">
    <w:name w:val="Intense Reference"/>
    <w:basedOn w:val="Fuentedeprrafopredeter"/>
    <w:uiPriority w:val="32"/>
    <w:qFormat/>
    <w:rsid w:val="00551A4D"/>
    <w:rPr>
      <w:b/>
      <w:bCs/>
      <w:smallCaps/>
      <w:color w:val="0F4761" w:themeColor="accent1" w:themeShade="BF"/>
      <w:spacing w:val="5"/>
    </w:rPr>
  </w:style>
  <w:style w:type="character" w:styleId="Hipervnculo">
    <w:name w:val="Hyperlink"/>
    <w:basedOn w:val="Fuentedeprrafopredeter"/>
    <w:uiPriority w:val="99"/>
    <w:unhideWhenUsed/>
    <w:rsid w:val="00551A4D"/>
    <w:rPr>
      <w:color w:val="467886" w:themeColor="hyperlink"/>
      <w:u w:val="single"/>
    </w:rPr>
  </w:style>
  <w:style w:type="character" w:styleId="Textoennegrita">
    <w:name w:val="Strong"/>
    <w:basedOn w:val="Fuentedeprrafopredeter"/>
    <w:uiPriority w:val="22"/>
    <w:qFormat/>
    <w:rsid w:val="0099292D"/>
    <w:rPr>
      <w:b/>
      <w:bCs/>
    </w:rPr>
  </w:style>
  <w:style w:type="paragraph" w:styleId="NormalWeb">
    <w:name w:val="Normal (Web)"/>
    <w:basedOn w:val="Normal"/>
    <w:uiPriority w:val="99"/>
    <w:semiHidden/>
    <w:unhideWhenUsed/>
    <w:rsid w:val="0099292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F34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1505">
      <w:bodyDiv w:val="1"/>
      <w:marLeft w:val="0"/>
      <w:marRight w:val="0"/>
      <w:marTop w:val="0"/>
      <w:marBottom w:val="0"/>
      <w:divBdr>
        <w:top w:val="none" w:sz="0" w:space="0" w:color="auto"/>
        <w:left w:val="none" w:sz="0" w:space="0" w:color="auto"/>
        <w:bottom w:val="none" w:sz="0" w:space="0" w:color="auto"/>
        <w:right w:val="none" w:sz="0" w:space="0" w:color="auto"/>
      </w:divBdr>
    </w:div>
    <w:div w:id="9574196">
      <w:bodyDiv w:val="1"/>
      <w:marLeft w:val="0"/>
      <w:marRight w:val="0"/>
      <w:marTop w:val="0"/>
      <w:marBottom w:val="0"/>
      <w:divBdr>
        <w:top w:val="none" w:sz="0" w:space="0" w:color="auto"/>
        <w:left w:val="none" w:sz="0" w:space="0" w:color="auto"/>
        <w:bottom w:val="none" w:sz="0" w:space="0" w:color="auto"/>
        <w:right w:val="none" w:sz="0" w:space="0" w:color="auto"/>
      </w:divBdr>
    </w:div>
    <w:div w:id="121309227">
      <w:bodyDiv w:val="1"/>
      <w:marLeft w:val="0"/>
      <w:marRight w:val="0"/>
      <w:marTop w:val="0"/>
      <w:marBottom w:val="0"/>
      <w:divBdr>
        <w:top w:val="none" w:sz="0" w:space="0" w:color="auto"/>
        <w:left w:val="none" w:sz="0" w:space="0" w:color="auto"/>
        <w:bottom w:val="none" w:sz="0" w:space="0" w:color="auto"/>
        <w:right w:val="none" w:sz="0" w:space="0" w:color="auto"/>
      </w:divBdr>
    </w:div>
    <w:div w:id="299770845">
      <w:bodyDiv w:val="1"/>
      <w:marLeft w:val="0"/>
      <w:marRight w:val="0"/>
      <w:marTop w:val="0"/>
      <w:marBottom w:val="0"/>
      <w:divBdr>
        <w:top w:val="none" w:sz="0" w:space="0" w:color="auto"/>
        <w:left w:val="none" w:sz="0" w:space="0" w:color="auto"/>
        <w:bottom w:val="none" w:sz="0" w:space="0" w:color="auto"/>
        <w:right w:val="none" w:sz="0" w:space="0" w:color="auto"/>
      </w:divBdr>
    </w:div>
    <w:div w:id="341585809">
      <w:bodyDiv w:val="1"/>
      <w:marLeft w:val="0"/>
      <w:marRight w:val="0"/>
      <w:marTop w:val="0"/>
      <w:marBottom w:val="0"/>
      <w:divBdr>
        <w:top w:val="none" w:sz="0" w:space="0" w:color="auto"/>
        <w:left w:val="none" w:sz="0" w:space="0" w:color="auto"/>
        <w:bottom w:val="none" w:sz="0" w:space="0" w:color="auto"/>
        <w:right w:val="none" w:sz="0" w:space="0" w:color="auto"/>
      </w:divBdr>
    </w:div>
    <w:div w:id="539515724">
      <w:bodyDiv w:val="1"/>
      <w:marLeft w:val="0"/>
      <w:marRight w:val="0"/>
      <w:marTop w:val="0"/>
      <w:marBottom w:val="0"/>
      <w:divBdr>
        <w:top w:val="none" w:sz="0" w:space="0" w:color="auto"/>
        <w:left w:val="none" w:sz="0" w:space="0" w:color="auto"/>
        <w:bottom w:val="none" w:sz="0" w:space="0" w:color="auto"/>
        <w:right w:val="none" w:sz="0" w:space="0" w:color="auto"/>
      </w:divBdr>
    </w:div>
    <w:div w:id="817650849">
      <w:bodyDiv w:val="1"/>
      <w:marLeft w:val="0"/>
      <w:marRight w:val="0"/>
      <w:marTop w:val="0"/>
      <w:marBottom w:val="0"/>
      <w:divBdr>
        <w:top w:val="none" w:sz="0" w:space="0" w:color="auto"/>
        <w:left w:val="none" w:sz="0" w:space="0" w:color="auto"/>
        <w:bottom w:val="none" w:sz="0" w:space="0" w:color="auto"/>
        <w:right w:val="none" w:sz="0" w:space="0" w:color="auto"/>
      </w:divBdr>
    </w:div>
    <w:div w:id="858468606">
      <w:bodyDiv w:val="1"/>
      <w:marLeft w:val="0"/>
      <w:marRight w:val="0"/>
      <w:marTop w:val="0"/>
      <w:marBottom w:val="0"/>
      <w:divBdr>
        <w:top w:val="none" w:sz="0" w:space="0" w:color="auto"/>
        <w:left w:val="none" w:sz="0" w:space="0" w:color="auto"/>
        <w:bottom w:val="none" w:sz="0" w:space="0" w:color="auto"/>
        <w:right w:val="none" w:sz="0" w:space="0" w:color="auto"/>
      </w:divBdr>
    </w:div>
    <w:div w:id="968702342">
      <w:bodyDiv w:val="1"/>
      <w:marLeft w:val="0"/>
      <w:marRight w:val="0"/>
      <w:marTop w:val="0"/>
      <w:marBottom w:val="0"/>
      <w:divBdr>
        <w:top w:val="none" w:sz="0" w:space="0" w:color="auto"/>
        <w:left w:val="none" w:sz="0" w:space="0" w:color="auto"/>
        <w:bottom w:val="none" w:sz="0" w:space="0" w:color="auto"/>
        <w:right w:val="none" w:sz="0" w:space="0" w:color="auto"/>
      </w:divBdr>
    </w:div>
    <w:div w:id="1055354912">
      <w:bodyDiv w:val="1"/>
      <w:marLeft w:val="0"/>
      <w:marRight w:val="0"/>
      <w:marTop w:val="0"/>
      <w:marBottom w:val="0"/>
      <w:divBdr>
        <w:top w:val="none" w:sz="0" w:space="0" w:color="auto"/>
        <w:left w:val="none" w:sz="0" w:space="0" w:color="auto"/>
        <w:bottom w:val="none" w:sz="0" w:space="0" w:color="auto"/>
        <w:right w:val="none" w:sz="0" w:space="0" w:color="auto"/>
      </w:divBdr>
    </w:div>
    <w:div w:id="1094546082">
      <w:bodyDiv w:val="1"/>
      <w:marLeft w:val="0"/>
      <w:marRight w:val="0"/>
      <w:marTop w:val="0"/>
      <w:marBottom w:val="0"/>
      <w:divBdr>
        <w:top w:val="none" w:sz="0" w:space="0" w:color="auto"/>
        <w:left w:val="none" w:sz="0" w:space="0" w:color="auto"/>
        <w:bottom w:val="none" w:sz="0" w:space="0" w:color="auto"/>
        <w:right w:val="none" w:sz="0" w:space="0" w:color="auto"/>
      </w:divBdr>
    </w:div>
    <w:div w:id="1101799884">
      <w:bodyDiv w:val="1"/>
      <w:marLeft w:val="0"/>
      <w:marRight w:val="0"/>
      <w:marTop w:val="0"/>
      <w:marBottom w:val="0"/>
      <w:divBdr>
        <w:top w:val="none" w:sz="0" w:space="0" w:color="auto"/>
        <w:left w:val="none" w:sz="0" w:space="0" w:color="auto"/>
        <w:bottom w:val="none" w:sz="0" w:space="0" w:color="auto"/>
        <w:right w:val="none" w:sz="0" w:space="0" w:color="auto"/>
      </w:divBdr>
    </w:div>
    <w:div w:id="1120033767">
      <w:bodyDiv w:val="1"/>
      <w:marLeft w:val="0"/>
      <w:marRight w:val="0"/>
      <w:marTop w:val="0"/>
      <w:marBottom w:val="0"/>
      <w:divBdr>
        <w:top w:val="none" w:sz="0" w:space="0" w:color="auto"/>
        <w:left w:val="none" w:sz="0" w:space="0" w:color="auto"/>
        <w:bottom w:val="none" w:sz="0" w:space="0" w:color="auto"/>
        <w:right w:val="none" w:sz="0" w:space="0" w:color="auto"/>
      </w:divBdr>
    </w:div>
    <w:div w:id="1126121040">
      <w:bodyDiv w:val="1"/>
      <w:marLeft w:val="0"/>
      <w:marRight w:val="0"/>
      <w:marTop w:val="0"/>
      <w:marBottom w:val="0"/>
      <w:divBdr>
        <w:top w:val="none" w:sz="0" w:space="0" w:color="auto"/>
        <w:left w:val="none" w:sz="0" w:space="0" w:color="auto"/>
        <w:bottom w:val="none" w:sz="0" w:space="0" w:color="auto"/>
        <w:right w:val="none" w:sz="0" w:space="0" w:color="auto"/>
      </w:divBdr>
    </w:div>
    <w:div w:id="117495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cionmvz.org/normatividad" TargetMode="External"/><Relationship Id="rId3" Type="http://schemas.openxmlformats.org/officeDocument/2006/relationships/settings" Target="settings.xml"/><Relationship Id="rId7" Type="http://schemas.openxmlformats.org/officeDocument/2006/relationships/hyperlink" Target="https://www.gob.mx/senasica/documentos/normatividad-en-materia-de-salud-anim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royalcaninclub.com.mx/" TargetMode="External"/><Relationship Id="rId11" Type="http://schemas.openxmlformats.org/officeDocument/2006/relationships/theme" Target="theme/theme1.xml"/><Relationship Id="rId5" Type="http://schemas.openxmlformats.org/officeDocument/2006/relationships/hyperlink" Target="https://www.xataka.com/basics/14-apps-para-mascotas-duenos-perros-gatos-otros-animales-compani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ekflare.com/es/best-pet-sitting-boarding-app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1639</Words>
  <Characters>9017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garcia hernandez</dc:creator>
  <cp:keywords/>
  <dc:description/>
  <cp:lastModifiedBy>fatima garcia hernandez</cp:lastModifiedBy>
  <cp:revision>2</cp:revision>
  <dcterms:created xsi:type="dcterms:W3CDTF">2025-11-06T05:44:00Z</dcterms:created>
  <dcterms:modified xsi:type="dcterms:W3CDTF">2025-11-06T05:44:00Z</dcterms:modified>
</cp:coreProperties>
</file>