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76" w:lineRule="auto"/>
        <w:rPr>
          <w:rFonts w:ascii="Arial" w:cs="Arial" w:eastAsia="Arial" w:hAnsi="Arial"/>
        </w:rPr>
      </w:pPr>
      <w:r w:rsidDel="00000000" w:rsidR="00000000" w:rsidRPr="00000000">
        <w:rPr>
          <w:rFonts w:ascii="Arial" w:cs="Arial" w:eastAsia="Arial" w:hAnsi="Arial"/>
          <w:rtl w:val="0"/>
        </w:rPr>
        <w:t xml:space="preserve">R Script Draft </w:t>
      </w:r>
    </w:p>
    <w:p w:rsidR="00000000" w:rsidDel="00000000" w:rsidP="00000000" w:rsidRDefault="00000000" w:rsidRPr="00000000" w14:paraId="00000001">
      <w:pPr>
        <w:spacing w:after="0" w:line="276" w:lineRule="auto"/>
        <w:rPr>
          <w:rFonts w:ascii="Arial" w:cs="Arial" w:eastAsia="Arial" w:hAnsi="Arial"/>
        </w:rPr>
      </w:pPr>
      <w:r w:rsidDel="00000000" w:rsidR="00000000" w:rsidRPr="00000000">
        <w:rPr>
          <w:rFonts w:ascii="Arial" w:cs="Arial" w:eastAsia="Arial" w:hAnsi="Arial"/>
          <w:rtl w:val="0"/>
        </w:rPr>
        <w:t xml:space="preserve">Team 7</w:t>
      </w:r>
    </w:p>
    <w:p w:rsidR="00000000" w:rsidDel="00000000" w:rsidP="00000000" w:rsidRDefault="00000000" w:rsidRPr="00000000" w14:paraId="00000002">
      <w:pPr>
        <w:spacing w:after="0" w:line="276" w:lineRule="auto"/>
        <w:rPr>
          <w:rFonts w:ascii="Arial" w:cs="Arial" w:eastAsia="Arial" w:hAnsi="Arial"/>
        </w:rPr>
      </w:pPr>
      <w:r w:rsidDel="00000000" w:rsidR="00000000" w:rsidRPr="00000000">
        <w:rPr>
          <w:rFonts w:ascii="Arial" w:cs="Arial" w:eastAsia="Arial" w:hAnsi="Arial"/>
          <w:rtl w:val="0"/>
        </w:rPr>
        <w:t xml:space="preserve">December 13th, 2018</w:t>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Fonts w:ascii="Arial" w:cs="Arial" w:eastAsia="Arial" w:hAnsi="Arial"/>
          <w:rtl w:val="0"/>
        </w:rPr>
        <w:t xml:space="preserve">INFM 600</w:t>
      </w:r>
    </w:p>
    <w:p w:rsidR="00000000" w:rsidDel="00000000" w:rsidP="00000000" w:rsidRDefault="00000000" w:rsidRPr="00000000" w14:paraId="0000000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From the dataset PGEEOCS (PG County Equal Employment Opportunity Computer Science), we want to show the total computer related job occupation shared between male and female. Then, we want to select the data that shows occupational category in Computer and Information System. The second picture shows the occupation shared between male and female in Computer and Information System related field.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MoCo MD tuition Assistance dataset </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1 step:</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For the department:</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which departments are hiring or paying for IT related jobs (1. Filter out majors to represent IT, 2, degree, certificate, non-degree, others,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For Major:</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CS major, C system management, IT, Professional/Technical)</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For degree:</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Certificate, non-degree, other</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2 steps</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In r, show us filtering in to majors, and degrees</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Run how many departments are hiring from major we selected and degree we selected</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How many departments, and how many times each department were asked to attend these classes</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MD Department of Planning, MD County Socialeconomic Characteristics</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PGEEOCS &lt;- read.csv("C:/Users/dyang129/Desktop/INFM 600 Project/PGEEOCS.csv")</w:t>
      </w:r>
    </w:p>
    <w:p w:rsidR="00000000" w:rsidDel="00000000" w:rsidP="00000000" w:rsidRDefault="00000000" w:rsidRPr="00000000" w14:paraId="000000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View(PGEEOCS)</w:t>
      </w:r>
    </w:p>
    <w:p w:rsidR="00000000" w:rsidDel="00000000" w:rsidP="00000000" w:rsidRDefault="00000000" w:rsidRPr="00000000" w14:paraId="000000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&gt;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&gt; barplot(as.matrix(PGEEOCS),main = "PG County Computer Related Job Distributed by Male and Female", cex.main = 0.9, col = c("blue", "pink"), density = 30, ylab = "Number of Job", xlab = "Job Code", cex.names = 0.6, beside = T)</w:t>
      </w:r>
      <w:r w:rsidDel="00000000" w:rsidR="00000000" w:rsidRPr="00000000">
        <w:rPr>
          <w:rtl w:val="0"/>
        </w:rPr>
      </w:r>
    </w:p>
    <w:p w:rsidR="00000000" w:rsidDel="00000000" w:rsidP="00000000" w:rsidRDefault="00000000" w:rsidRPr="00000000" w14:paraId="000000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pPr>
      <w:r w:rsidDel="00000000" w:rsidR="00000000" w:rsidRPr="00000000">
        <w:rPr/>
        <w:drawing>
          <wp:inline distB="0" distT="0" distL="0" distR="0">
            <wp:extent cx="4930792" cy="3876511"/>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0792" cy="387651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From the dataset PGEEO (PG County Equal Employment Opportunity), we want to show the total job occupation shared between male and female as a reference, to compare it with computer related job occupation. The select data shows total occupation in general. Blue bars represent number of jobs taken by male, and pink bars represent number of jobs taken by female.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setwd("/Volumes/DY JOB RELA/UM 2018 Classes/INFM 600")</w:t>
      </w:r>
    </w:p>
    <w:p w:rsidR="00000000" w:rsidDel="00000000" w:rsidP="00000000" w:rsidRDefault="00000000" w:rsidRPr="00000000" w14:paraId="000000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df &lt;- read.table("PGEEO.csv")</w:t>
      </w:r>
    </w:p>
    <w:p w:rsidR="00000000" w:rsidDel="00000000" w:rsidP="00000000" w:rsidRDefault="00000000" w:rsidRPr="00000000" w14:paraId="000000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sharedJobs &lt;- c(241625, 251445)</w:t>
      </w:r>
    </w:p>
    <w:p w:rsidR="00000000" w:rsidDel="00000000" w:rsidP="00000000" w:rsidRDefault="00000000" w:rsidRPr="00000000" w14:paraId="000000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&gt; barplot(sharedJobs, main = "Number of Jobs Shared by Male and Female", names.arg = c("Male", "Female"), beside = TRUE, col = blues9, xlab = "Gender", ylab = "Number of Jobs")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0" distT="0" distL="0" distR="0">
            <wp:extent cx="5181600" cy="44196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81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The dataset Maryland Department of Planning, Maryland Counties Socioeconomic Characteristics include all counties in Maryland. We select a few columns that make helps to illustrate the necessity of boot camp for lower income people and minority who do not have resources and would like to enhance they capability in job market. </w:t>
      </w:r>
    </w:p>
    <w:p w:rsidR="00000000" w:rsidDel="00000000" w:rsidP="00000000" w:rsidRDefault="00000000" w:rsidRPr="00000000" w14:paraId="0000002A">
      <w:pPr>
        <w:spacing w:line="240" w:lineRule="auto"/>
        <w:rPr/>
      </w:pPr>
      <w:r w:rsidDel="00000000" w:rsidR="00000000" w:rsidRPr="00000000">
        <w:rPr>
          <w:color w:val="000000"/>
          <w:rtl w:val="0"/>
        </w:rPr>
        <w:t xml:space="preserve">This should probably just be an infographic about WOC in PG County. This will help us build a profile for the potential need in PG for WOC to do this Bootcamp classes.</w:t>
      </w: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color w:val="000000"/>
          <w:rtl w:val="0"/>
        </w:rPr>
        <w:t xml:space="preserve">Then we will compare those same factors (</w:t>
      </w:r>
      <w:r w:rsidDel="00000000" w:rsidR="00000000" w:rsidRPr="00000000">
        <w:rPr>
          <w:b w:val="1"/>
          <w:color w:val="000000"/>
          <w:rtl w:val="0"/>
        </w:rPr>
        <w:t xml:space="preserve">Total Households, Employment Status of the Population 16 years and over, Employed, Unemployed, Unemployment Rate, Median Household Income ($), Percent Families in Poverty</w:t>
      </w:r>
      <w:r w:rsidDel="00000000" w:rsidR="00000000" w:rsidRPr="00000000">
        <w:rPr>
          <w:color w:val="000000"/>
          <w:rtl w:val="0"/>
        </w:rPr>
        <w:t xml:space="preserve">) to the rest of the counties as a whole. This will help with our argument that PG is a great place to do this because of its the demorgaphics compared to all the rest of Maryland counties.</w:t>
      </w: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mdSocioEc &lt;- read.csv("/Volumes/DY JOB RELA/UM 2018 Classes/INFM 600/Team Project/USED in Plot/mdSocioEc.csv", header=TRUE)</w:t>
      </w:r>
    </w:p>
    <w:p w:rsidR="00000000" w:rsidDel="00000000" w:rsidP="00000000" w:rsidRDefault="00000000" w:rsidRPr="00000000" w14:paraId="000000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View(mdSocioEc)</w:t>
      </w:r>
    </w:p>
    <w:p w:rsidR="00000000" w:rsidDel="00000000" w:rsidP="00000000" w:rsidRDefault="00000000" w:rsidRPr="00000000" w14:paraId="000000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 to calculate the mean for Median Household Income</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mean(mdSocioEc$MedianHouseholdIncome)</w:t>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[1] 70159.42</w:t>
      </w:r>
    </w:p>
    <w:p w:rsidR="00000000" w:rsidDel="00000000" w:rsidP="00000000" w:rsidRDefault="00000000" w:rsidRPr="00000000" w14:paraId="000000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 to see relationship between HS diploma with Female</w:t>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x1 &lt;- mdSocioEc$High.School.Diploma</w:t>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y1 &lt;- mdSocioEc$Female</w:t>
      </w:r>
    </w:p>
    <w:p w:rsidR="00000000" w:rsidDel="00000000" w:rsidP="00000000" w:rsidRDefault="00000000" w:rsidRPr="00000000" w14:paraId="000000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plot(x1, y1, col="blue", main = "Female with HS Diploma Regression", abline(lm(y1~x1)), xlab = "HS Diploma", ylab = "Felame" )</w:t>
      </w:r>
    </w:p>
    <w:p w:rsidR="00000000" w:rsidDel="00000000" w:rsidP="00000000" w:rsidRDefault="00000000" w:rsidRPr="00000000" w14:paraId="000000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lm(formula = y1~x1)</w:t>
      </w:r>
    </w:p>
    <w:p w:rsidR="00000000" w:rsidDel="00000000" w:rsidP="00000000" w:rsidRDefault="00000000" w:rsidRPr="00000000" w14:paraId="000000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Call:</w:t>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lm(formula = y1 ~ x1)</w:t>
      </w:r>
    </w:p>
    <w:p w:rsidR="00000000" w:rsidDel="00000000" w:rsidP="00000000" w:rsidRDefault="00000000" w:rsidRPr="00000000" w14:paraId="000000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Coefficients:</w:t>
      </w:r>
    </w:p>
    <w:p w:rsidR="00000000" w:rsidDel="00000000" w:rsidP="00000000" w:rsidRDefault="00000000" w:rsidRPr="00000000" w14:paraId="000000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(Intercept)           x1  </w:t>
      </w:r>
    </w:p>
    <w:p w:rsidR="00000000" w:rsidDel="00000000" w:rsidP="00000000" w:rsidRDefault="00000000" w:rsidRPr="00000000" w14:paraId="000000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  -9234.675        3.198  </w:t>
      </w:r>
    </w:p>
    <w:p w:rsidR="00000000" w:rsidDel="00000000" w:rsidP="00000000" w:rsidRDefault="00000000" w:rsidRPr="00000000" w14:paraId="000000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relation1 &lt;- lm(formula = y1~x1)</w:t>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summary(relation1)</w:t>
      </w:r>
    </w:p>
    <w:p w:rsidR="00000000" w:rsidDel="00000000" w:rsidP="00000000" w:rsidRDefault="00000000" w:rsidRPr="00000000" w14:paraId="000000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Call:</w:t>
      </w:r>
    </w:p>
    <w:p w:rsidR="00000000" w:rsidDel="00000000" w:rsidP="00000000" w:rsidRDefault="00000000" w:rsidRPr="00000000" w14:paraId="000000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lm(formula = y1 ~ x1)</w:t>
      </w:r>
    </w:p>
    <w:p w:rsidR="00000000" w:rsidDel="00000000" w:rsidP="00000000" w:rsidRDefault="00000000" w:rsidRPr="00000000" w14:paraId="000000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Residuals:</w:t>
      </w:r>
    </w:p>
    <w:p w:rsidR="00000000" w:rsidDel="00000000" w:rsidP="00000000" w:rsidRDefault="00000000" w:rsidRPr="00000000" w14:paraId="000000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   Min     1Q Median     3Q    Max </w:t>
      </w:r>
    </w:p>
    <w:p w:rsidR="00000000" w:rsidDel="00000000" w:rsidP="00000000" w:rsidRDefault="00000000" w:rsidRPr="00000000" w14:paraId="000000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-61180 -18678  -5205   -893 224991 </w:t>
      </w:r>
    </w:p>
    <w:p w:rsidR="00000000" w:rsidDel="00000000" w:rsidP="00000000" w:rsidRDefault="00000000" w:rsidRPr="00000000" w14:paraId="000000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Coefficients:</w:t>
      </w:r>
    </w:p>
    <w:p w:rsidR="00000000" w:rsidDel="00000000" w:rsidP="00000000" w:rsidRDefault="00000000" w:rsidRPr="00000000" w14:paraId="000000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              Estimate Std. Error t value Pr(&gt;|t|)    </w:t>
      </w:r>
    </w:p>
    <w:p w:rsidR="00000000" w:rsidDel="00000000" w:rsidP="00000000" w:rsidRDefault="00000000" w:rsidRPr="00000000" w14:paraId="000000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(Intercept) -9234.6748 15472.0194  -0.597    0.557    </w:t>
      </w:r>
    </w:p>
    <w:p w:rsidR="00000000" w:rsidDel="00000000" w:rsidP="00000000" w:rsidRDefault="00000000" w:rsidRPr="00000000" w14:paraId="000000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x1              3.1979     0.2475  12.918 9.53e-12 ***</w:t>
      </w:r>
    </w:p>
    <w:p w:rsidR="00000000" w:rsidDel="00000000" w:rsidP="00000000" w:rsidRDefault="00000000" w:rsidRPr="00000000" w14:paraId="000000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w:t>
      </w:r>
    </w:p>
    <w:p w:rsidR="00000000" w:rsidDel="00000000" w:rsidP="00000000" w:rsidRDefault="00000000" w:rsidRPr="00000000" w14:paraId="000000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Signif. codes:  0 ‘***’ 0.001 ‘**’ 0.01 ‘*’ 0.05 ‘.’ 0.1 ‘ ’ 1</w:t>
      </w:r>
    </w:p>
    <w:p w:rsidR="00000000" w:rsidDel="00000000" w:rsidP="00000000" w:rsidRDefault="00000000" w:rsidRPr="00000000" w14:paraId="000000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Residual standard error: 55090 on 22 degrees of freedom</w:t>
      </w:r>
    </w:p>
    <w:p w:rsidR="00000000" w:rsidDel="00000000" w:rsidP="00000000" w:rsidRDefault="00000000" w:rsidRPr="00000000" w14:paraId="000000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Multiple R-squared:  0.8835,</w:t>
        <w:tab/>
        <w:t xml:space="preserve">Adjusted R-squared:  0.8782 </w:t>
      </w:r>
    </w:p>
    <w:p w:rsidR="00000000" w:rsidDel="00000000" w:rsidP="00000000" w:rsidRDefault="00000000" w:rsidRPr="00000000" w14:paraId="000000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F-statistic: 166.9 on 1 and 22 DF, p-value: 9.526e-12</w:t>
      </w:r>
    </w:p>
    <w:p w:rsidR="00000000" w:rsidDel="00000000" w:rsidP="00000000" w:rsidRDefault="00000000" w:rsidRPr="00000000" w14:paraId="00000054">
      <w:pPr>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Pr>
        <w:drawing>
          <wp:inline distB="0" distT="0" distL="0" distR="0">
            <wp:extent cx="3582643" cy="3051881"/>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82643" cy="305188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 here we want to see the relationship between unemployed and family in provity</w:t>
      </w:r>
    </w:p>
    <w:p w:rsidR="00000000" w:rsidDel="00000000" w:rsidP="00000000" w:rsidRDefault="00000000" w:rsidRPr="00000000" w14:paraId="000000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x2&lt;- mdSocioEc$Unemployment.Rate</w:t>
      </w:r>
    </w:p>
    <w:p w:rsidR="00000000" w:rsidDel="00000000" w:rsidP="00000000" w:rsidRDefault="00000000" w:rsidRPr="00000000" w14:paraId="000000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y2 &lt;- mdSocioEc$PercentFamiliesinPoverty</w:t>
      </w:r>
    </w:p>
    <w:p w:rsidR="00000000" w:rsidDel="00000000" w:rsidP="00000000" w:rsidRDefault="00000000" w:rsidRPr="00000000" w14:paraId="000000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relation2 &lt;- lm(y2~x2)</w:t>
      </w:r>
    </w:p>
    <w:p w:rsidR="00000000" w:rsidDel="00000000" w:rsidP="00000000" w:rsidRDefault="00000000" w:rsidRPr="00000000" w14:paraId="000000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lm(formula = y2~x2)</w:t>
      </w:r>
    </w:p>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Call:</w:t>
      </w:r>
    </w:p>
    <w:p w:rsidR="00000000" w:rsidDel="00000000" w:rsidP="00000000" w:rsidRDefault="00000000" w:rsidRPr="00000000" w14:paraId="000000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lm(formula = y2 ~ x2)</w:t>
      </w:r>
    </w:p>
    <w:p w:rsidR="00000000" w:rsidDel="00000000" w:rsidP="00000000" w:rsidRDefault="00000000" w:rsidRPr="00000000" w14:paraId="000000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Coefficients:</w:t>
      </w:r>
    </w:p>
    <w:p w:rsidR="00000000" w:rsidDel="00000000" w:rsidP="00000000" w:rsidRDefault="00000000" w:rsidRPr="00000000" w14:paraId="000000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(Intercept)           x2  </w:t>
      </w:r>
    </w:p>
    <w:p w:rsidR="00000000" w:rsidDel="00000000" w:rsidP="00000000" w:rsidRDefault="00000000" w:rsidRPr="00000000" w14:paraId="000000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     -4.395        1.851  </w:t>
      </w:r>
    </w:p>
    <w:p w:rsidR="00000000" w:rsidDel="00000000" w:rsidP="00000000" w:rsidRDefault="00000000" w:rsidRPr="00000000" w14:paraId="000000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summary(lm(y2~x2))</w:t>
      </w:r>
    </w:p>
    <w:p w:rsidR="00000000" w:rsidDel="00000000" w:rsidP="00000000" w:rsidRDefault="00000000" w:rsidRPr="00000000" w14:paraId="000000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Call:</w:t>
      </w:r>
    </w:p>
    <w:p w:rsidR="00000000" w:rsidDel="00000000" w:rsidP="00000000" w:rsidRDefault="00000000" w:rsidRPr="00000000" w14:paraId="000000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lm(formula = y2 ~ x2)</w:t>
      </w:r>
    </w:p>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Residuals:</w:t>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    Min      1Q  Median      3Q     Max </w:t>
      </w:r>
    </w:p>
    <w:p w:rsidR="00000000" w:rsidDel="00000000" w:rsidP="00000000" w:rsidRDefault="00000000" w:rsidRPr="00000000" w14:paraId="000000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-6.6392 -1.5311 -0.5254  0.8640  9.4505 </w:t>
      </w:r>
    </w:p>
    <w:p w:rsidR="00000000" w:rsidDel="00000000" w:rsidP="00000000" w:rsidRDefault="00000000" w:rsidRPr="00000000" w14:paraId="000000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Coefficients:</w:t>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            Estimate Std. Error t value Pr(&gt;|t|)    </w:t>
      </w:r>
    </w:p>
    <w:p w:rsidR="00000000" w:rsidDel="00000000" w:rsidP="00000000" w:rsidRDefault="00000000" w:rsidRPr="00000000" w14:paraId="000000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(Intercept)  -4.3953     2.2947  -1.915   0.0685 .  </w:t>
      </w:r>
    </w:p>
    <w:p w:rsidR="00000000" w:rsidDel="00000000" w:rsidP="00000000" w:rsidRDefault="00000000" w:rsidRPr="00000000" w14:paraId="000000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x2            1.8506     0.3305   5.600 1.25e-05 ***</w:t>
      </w:r>
    </w:p>
    <w:p w:rsidR="00000000" w:rsidDel="00000000" w:rsidP="00000000" w:rsidRDefault="00000000" w:rsidRPr="00000000" w14:paraId="000000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w:t>
      </w:r>
    </w:p>
    <w:p w:rsidR="00000000" w:rsidDel="00000000" w:rsidP="00000000" w:rsidRDefault="00000000" w:rsidRPr="00000000" w14:paraId="000000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Signif. codes:  0 ‘***’ 0.001 ‘**’ 0.01 ‘*’ 0.05 ‘.’ 0.1 ‘ ’ 1</w:t>
      </w:r>
    </w:p>
    <w:p w:rsidR="00000000" w:rsidDel="00000000" w:rsidP="00000000" w:rsidRDefault="00000000" w:rsidRPr="00000000" w14:paraId="000000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Residual standard error: 2.98 on 22 degrees of freedom</w:t>
      </w:r>
    </w:p>
    <w:p w:rsidR="00000000" w:rsidDel="00000000" w:rsidP="00000000" w:rsidRDefault="00000000" w:rsidRPr="00000000" w14:paraId="000000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Multiple R-squared:  0.5877,</w:t>
        <w:tab/>
        <w:t xml:space="preserve">Adjusted R-squared:  0.569 </w:t>
      </w:r>
    </w:p>
    <w:p w:rsidR="00000000" w:rsidDel="00000000" w:rsidP="00000000" w:rsidRDefault="00000000" w:rsidRPr="00000000" w14:paraId="000000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F-statistic: 31.36 on 1 and 22 DF,  p-value: 1.249e-05</w:t>
      </w:r>
    </w:p>
    <w:p w:rsidR="00000000" w:rsidDel="00000000" w:rsidP="00000000" w:rsidRDefault="00000000" w:rsidRPr="00000000" w14:paraId="000000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plot(x2, y2, col="blue", main = "Percent of Unemployed and Percent of Family in Proverty Regression", abline(lm(y2~x2)),cex.main = 0.8, xlab = "Percent Unemployed", ylab= "Percent Family in Poverty")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Since the P value is very small, so the X2 is very significant.</w:t>
      </w:r>
    </w:p>
    <w:p w:rsidR="00000000" w:rsidDel="00000000" w:rsidP="00000000" w:rsidRDefault="00000000" w:rsidRPr="00000000" w14:paraId="00000073">
      <w:pPr>
        <w:rPr/>
      </w:pPr>
      <w:r w:rsidDel="00000000" w:rsidR="00000000" w:rsidRPr="00000000">
        <w:rPr/>
        <w:drawing>
          <wp:inline distB="0" distT="0" distL="0" distR="0">
            <wp:extent cx="3726509" cy="3109864"/>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26509" cy="310986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Race in PG County</w:t>
      </w:r>
    </w:p>
    <w:p w:rsidR="00000000" w:rsidDel="00000000" w:rsidP="00000000" w:rsidRDefault="00000000" w:rsidRPr="00000000" w14:paraId="000000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&gt; PGRace &lt;- c(173881, 570138, 38063, 3449, 269, 86885, 25008, 150268)</w:t>
      </w:r>
      <w:r w:rsidDel="00000000" w:rsidR="00000000" w:rsidRPr="00000000">
        <w:rPr>
          <w:rtl w:val="0"/>
        </w:rPr>
      </w:r>
    </w:p>
    <w:p w:rsidR="00000000" w:rsidDel="00000000" w:rsidP="00000000" w:rsidRDefault="00000000" w:rsidRPr="00000000" w14:paraId="000000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&gt; barplot(PGRace, main = "PG County Race", xlab = "Race", ylab = "Population", names.arg = c("White", "Black", "Asian", "Indian/Alaska", "Hawaiian", "Others", "Mix", "Hispanic"), col = "blue", density = 10, cex.names = 0.6)</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0" distT="0" distL="0" distR="0">
            <wp:extent cx="5102917" cy="413133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02917" cy="413133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MD IT Tuition Assistance</w:t>
      </w:r>
    </w:p>
    <w:p w:rsidR="00000000" w:rsidDel="00000000" w:rsidP="00000000" w:rsidRDefault="00000000" w:rsidRPr="00000000" w14:paraId="000000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MDITTuitionAssistance &lt;- read.csv("E:/UM 2018 Classes/INFM 600/Team Project/USED in Plot/MDITTuitionAssistance.csv")</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View(MDITTuitionAssistance)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CostAssistance &lt;- as.numeric(MDITTuitionAssistance$Cost)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mean(CostAssistance)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[1] 703.8842</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&gt; MarylandTuitionAssistance &lt;- read.csv("E:/UM 2018 Classes/INFM 600/Team Project/USED in Plot/MarylandTuitionAssistance.csv")</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View(MarylandTuitionAssistance)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ff"/>
          <w:sz w:val="20"/>
          <w:szCs w:val="20"/>
          <w:u w:val="none"/>
          <w:shd w:fill="auto" w:val="clear"/>
          <w:vertAlign w:val="baseline"/>
          <w:rtl w:val="0"/>
        </w:rPr>
        <w:t xml:space="preserve">&gt; summary(MarylandTuitionAssistance)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Department                              Major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:1045760                              :1045760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Correction &amp; Rehabilitation:      2   Computer Science           :      4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Health &amp; Human Services    :      2   Computer Systems Management:      3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Housing &amp; Community Affairs:      1   Information Technology     :     15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Police                     :     11   Professional/Technical     :      2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Technology Services        :      4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Transportation             :      4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Degree             Cost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:1045760   Min.   :   0.0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Certificate:     13   1st Qu.: 335.3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Non-Degree :      4   Median : 412.0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Other      :      7   Mean   : 703.9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3rd Qu.: 984.0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Max.   :2130.0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NA's   :1045760  </w:t>
      </w:r>
    </w:p>
    <w:p w:rsidR="00000000" w:rsidDel="00000000" w:rsidP="00000000" w:rsidRDefault="00000000" w:rsidRPr="00000000" w14:paraId="000000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For the State of Maryland, there are only 6 department offered 24 tuition assistantship for the computer science related major. Among these computer related training, 13 of them are for certificate, 4 of them are non-Degree, and 7 for all others. The mean of the tuition assistance is $703.90, which is very limited to employee career development. For people who live in PG county, there is highest number of minority live in the county.</w:t>
      </w:r>
      <w:r w:rsidDel="00000000" w:rsidR="00000000" w:rsidRPr="00000000">
        <w:rPr>
          <w:rtl w:val="0"/>
        </w:rPr>
      </w:r>
    </w:p>
    <w:p w:rsidR="00000000" w:rsidDel="00000000" w:rsidP="00000000" w:rsidRDefault="00000000" w:rsidRPr="00000000" w14:paraId="000000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mdSocioEcMinSum &lt;- read.csv("C:/Users/dyang129/Desktop/Team Project/USED in Plot/mdSocioEcMinSum.csv")</w:t>
      </w:r>
    </w:p>
    <w:p w:rsidR="00000000" w:rsidDel="00000000" w:rsidP="00000000" w:rsidRDefault="00000000" w:rsidRPr="00000000" w14:paraId="000000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View(mdSocioEcMinSum)</w:t>
      </w:r>
    </w:p>
    <w:p w:rsidR="00000000" w:rsidDel="00000000" w:rsidP="00000000" w:rsidRDefault="00000000" w:rsidRPr="00000000" w14:paraId="000000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summary(mdSocioEcMinSum)</w:t>
      </w:r>
    </w:p>
    <w:p w:rsidR="00000000" w:rsidDel="00000000" w:rsidP="00000000" w:rsidRDefault="00000000" w:rsidRPr="00000000" w14:paraId="000000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Jurisdictions Total.Households MedianHouseholdIncome</w:t>
      </w:r>
    </w:p>
    <w:p w:rsidR="00000000" w:rsidDel="00000000" w:rsidP="00000000" w:rsidRDefault="00000000" w:rsidRPr="00000000" w14:paraId="000000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Allegany County    : 1    Min.   :  7683   Min.   : 35886       </w:t>
      </w:r>
    </w:p>
    <w:p w:rsidR="00000000" w:rsidDel="00000000" w:rsidP="00000000" w:rsidRDefault="00000000" w:rsidRPr="00000000" w14:paraId="000000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Anne Arundel County: 1    1st Qu.: 17459   1st Qu.: 52839       </w:t>
      </w:r>
    </w:p>
    <w:p w:rsidR="00000000" w:rsidDel="00000000" w:rsidP="00000000" w:rsidRDefault="00000000" w:rsidRPr="00000000" w14:paraId="000000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Baltimore city     : 1    Median : 38074   Median : 68464       </w:t>
      </w:r>
    </w:p>
    <w:p w:rsidR="00000000" w:rsidDel="00000000" w:rsidP="00000000" w:rsidRDefault="00000000" w:rsidRPr="00000000" w14:paraId="000000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Baltimore County   : 1    Mean   : 90729   Mean   : 70159       </w:t>
      </w:r>
    </w:p>
    <w:p w:rsidR="00000000" w:rsidDel="00000000" w:rsidP="00000000" w:rsidRDefault="00000000" w:rsidRPr="00000000" w14:paraId="000000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Calvert County     : 1    3rd Qu.: 96841   3rd Qu.: 86873       </w:t>
      </w:r>
    </w:p>
    <w:p w:rsidR="00000000" w:rsidDel="00000000" w:rsidP="00000000" w:rsidRDefault="00000000" w:rsidRPr="00000000" w14:paraId="000000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Caroline County    : 1    Max.   :367764   Max.   :113800       </w:t>
      </w:r>
    </w:p>
    <w:p w:rsidR="00000000" w:rsidDel="00000000" w:rsidP="00000000" w:rsidRDefault="00000000" w:rsidRPr="00000000" w14:paraId="000000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(Other)            :18                                          </w:t>
      </w:r>
    </w:p>
    <w:p w:rsidR="00000000" w:rsidDel="00000000" w:rsidP="00000000" w:rsidRDefault="00000000" w:rsidRPr="00000000" w14:paraId="000000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Families      PercentFamiliesinPoverty      Male            Female      </w:t>
      </w:r>
    </w:p>
    <w:p w:rsidR="00000000" w:rsidDel="00000000" w:rsidP="00000000" w:rsidRDefault="00000000" w:rsidRPr="00000000" w14:paraId="000000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Min.   :  4654   Min.   : 3.400           Min.   :  9539   Min.   : 10280  </w:t>
      </w:r>
    </w:p>
    <w:p w:rsidR="00000000" w:rsidDel="00000000" w:rsidP="00000000" w:rsidRDefault="00000000" w:rsidRPr="00000000" w14:paraId="000000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1st Qu.: 12622   1st Qu.: 4.775           1st Qu.: 22547   1st Qu.: 23405  </w:t>
      </w:r>
    </w:p>
    <w:p w:rsidR="00000000" w:rsidDel="00000000" w:rsidP="00000000" w:rsidRDefault="00000000" w:rsidRPr="00000000" w14:paraId="000000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Median : 27000   Median : 6.750           Median : 52890   Median : 54331  </w:t>
      </w:r>
    </w:p>
    <w:p w:rsidR="00000000" w:rsidDel="00000000" w:rsidP="00000000" w:rsidRDefault="00000000" w:rsidRPr="00000000" w14:paraId="000000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Mean   : 60665   Mean   : 7.996           Mean   :120281   Mean   :128049  </w:t>
      </w:r>
    </w:p>
    <w:p w:rsidR="00000000" w:rsidDel="00000000" w:rsidP="00000000" w:rsidRDefault="00000000" w:rsidRPr="00000000" w14:paraId="000000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3rd Qu.: 70418   3rd Qu.: 9.900           3rd Qu.:129332   3rd Qu.:135112  </w:t>
      </w:r>
    </w:p>
    <w:p w:rsidR="00000000" w:rsidDel="00000000" w:rsidP="00000000" w:rsidRDefault="00000000" w:rsidRPr="00000000" w14:paraId="000000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Max.   :256128   Max.   :20.600           Max.   :494612   Max.   :531759  </w:t>
      </w:r>
    </w:p>
    <w:p w:rsidR="00000000" w:rsidDel="00000000" w:rsidP="00000000" w:rsidRDefault="00000000" w:rsidRPr="00000000" w14:paraId="000000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w:t>
      </w:r>
    </w:p>
    <w:p w:rsidR="00000000" w:rsidDel="00000000" w:rsidP="00000000" w:rsidRDefault="00000000" w:rsidRPr="00000000" w14:paraId="000000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WhiteAlone     totalMinority   </w:t>
      </w:r>
    </w:p>
    <w:p w:rsidR="00000000" w:rsidDel="00000000" w:rsidP="00000000" w:rsidRDefault="00000000" w:rsidRPr="00000000" w14:paraId="000000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Min.   : 13719   Min.   :  1136  </w:t>
      </w:r>
    </w:p>
    <w:p w:rsidR="00000000" w:rsidDel="00000000" w:rsidP="00000000" w:rsidRDefault="00000000" w:rsidRPr="00000000" w14:paraId="000000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1st Qu.: 39742   1st Qu.: 10349  </w:t>
      </w:r>
    </w:p>
    <w:p w:rsidR="00000000" w:rsidDel="00000000" w:rsidP="00000000" w:rsidRDefault="00000000" w:rsidRPr="00000000" w14:paraId="000000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Median : 80771   Median : 23944  </w:t>
      </w:r>
    </w:p>
    <w:p w:rsidR="00000000" w:rsidDel="00000000" w:rsidP="00000000" w:rsidRDefault="00000000" w:rsidRPr="00000000" w14:paraId="000000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Mean   :142010   Mean   :129242  </w:t>
      </w:r>
    </w:p>
    <w:p w:rsidR="00000000" w:rsidDel="00000000" w:rsidP="00000000" w:rsidRDefault="00000000" w:rsidRPr="00000000" w14:paraId="000000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3rd Qu.:184673   3rd Qu.:102525  </w:t>
      </w:r>
    </w:p>
    <w:p w:rsidR="00000000" w:rsidDel="00000000" w:rsidP="00000000" w:rsidRDefault="00000000" w:rsidRPr="00000000" w14:paraId="000000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Max.   :566239   Max.   :874080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&gt; pie(pgSocioEcEdu$numberOfPpl, labels = row.names(pgSocioEcEdu$eduLevel), main = "PG County Education Level")</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0" distT="0" distL="0" distR="0">
            <wp:extent cx="3476625" cy="4000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7662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the PG County Socialeconomic Education dataset, there are 7 education level, ranged from “less than 9</w:t>
      </w:r>
      <w:r w:rsidDel="00000000" w:rsidR="00000000" w:rsidRPr="00000000">
        <w:rPr>
          <w:vertAlign w:val="superscript"/>
          <w:rtl w:val="0"/>
        </w:rPr>
        <w:t xml:space="preserve">th</w:t>
      </w:r>
      <w:r w:rsidDel="00000000" w:rsidR="00000000" w:rsidRPr="00000000">
        <w:rPr>
          <w:rtl w:val="0"/>
        </w:rPr>
        <w:t xml:space="preserve"> Grade” to “Graduate or Professional” level. We will attached the name to each share of the pie later. The share 3 and 4 represent high school diploma and some college without degree. It almost occupied half of the population. These people do have some knoledge and still trainable. We should give them the opportunity to enhance their skills so that it will provide benefit for their future career.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ff"/>
          <w:sz w:val="20"/>
          <w:szCs w:val="20"/>
        </w:rPr>
      </w:pPr>
      <w:r w:rsidDel="00000000" w:rsidR="00000000" w:rsidRPr="00000000">
        <w:rPr>
          <w:rFonts w:ascii="Droid Sans Mono" w:cs="Droid Sans Mono" w:eastAsia="Droid Sans Mono" w:hAnsi="Droid Sans Mono"/>
          <w:color w:val="0000ff"/>
          <w:sz w:val="20"/>
          <w:szCs w:val="20"/>
          <w:rtl w:val="0"/>
        </w:rPr>
        <w:t xml:space="preserve">&gt; mdpgSocioEcEduTotal &lt;- read.csv("C:/Users/dyang129/Desktop/Team Project/USED in Plot/mdpgSocioEcEduTotal.csv", header=TRUE)</w:t>
      </w:r>
    </w:p>
    <w:p w:rsidR="00000000" w:rsidDel="00000000" w:rsidP="00000000" w:rsidRDefault="00000000" w:rsidRPr="00000000" w14:paraId="000000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&gt;   View(mdpgSocioEcEduTotal)</w:t>
      </w:r>
      <w:r w:rsidDel="00000000" w:rsidR="00000000" w:rsidRPr="00000000">
        <w:rPr>
          <w:rtl w:val="0"/>
        </w:rPr>
      </w:r>
    </w:p>
    <w:p w:rsidR="00000000" w:rsidDel="00000000" w:rsidP="00000000" w:rsidRDefault="00000000" w:rsidRPr="00000000" w14:paraId="000000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ff"/>
          <w:sz w:val="20"/>
          <w:szCs w:val="20"/>
          <w:rtl w:val="0"/>
        </w:rPr>
        <w:t xml:space="preserve">&gt; barplot(as.matrix(mdpgSocioEcEduTotal), main = "Maryland and PG County Education", col = c("blue", "red"),density = 60, xlab = "Education Level", ylab = "Number of People",cex.names = 0.5,beside = T)</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0" distT="0" distL="0" distR="0">
            <wp:extent cx="5943600" cy="42164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hist(TA$Cost)</w:t>
      </w: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This gives us the below histogram which shows that if cost of a major is higher then fewer people opt for it and vice versa.</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This is a right-skewed distribution.</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Fonts w:ascii="Calibri" w:cs="Calibri" w:eastAsia="Calibri" w:hAnsi="Calibri"/>
          <w:color w:val="000000"/>
        </w:rPr>
        <w:drawing>
          <wp:inline distB="0" distT="0" distL="0" distR="0">
            <wp:extent cx="5943600" cy="3914775"/>
            <wp:effectExtent b="0" l="0" r="0" t="0"/>
            <wp:docPr descr="https://lh3.googleusercontent.com/mAYTl82Ig1-LLyqk_o1djQCgbHxi3-wvwfGGPm9N0mxNNbyiXJXDumkcdaGTnY3GjCg9SrZCto13vgDAvmKzAcmkmSHdNq84XmDM4ZYNAmQr2p-W2n2uaTCx0LQ6RlwHPdHMjuwg" id="3" name="image8.png"/>
            <a:graphic>
              <a:graphicData uri="http://schemas.openxmlformats.org/drawingml/2006/picture">
                <pic:pic>
                  <pic:nvPicPr>
                    <pic:cNvPr descr="https://lh3.googleusercontent.com/mAYTl82Ig1-LLyqk_o1djQCgbHxi3-wvwfGGPm9N0mxNNbyiXJXDumkcdaGTnY3GjCg9SrZCto13vgDAvmKzAcmkmSHdNq84XmDM4ZYNAmQr2p-W2n2uaTCx0LQ6RlwHPdHMjuwg" id="0" name="image8.png"/>
                    <pic:cNvPicPr preferRelativeResize="0"/>
                  </pic:nvPicPr>
                  <pic:blipFill>
                    <a:blip r:embed="rId13"/>
                    <a:srcRect b="0" l="0" r="0" t="0"/>
                    <a:stretch>
                      <a:fillRect/>
                    </a:stretch>
                  </pic:blipFill>
                  <pic:spPr>
                    <a:xfrm>
                      <a:off x="0" y="0"/>
                      <a:ext cx="59436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We use unique(TA$Major) to get infer that there are 79 different majors people are opting for</w:t>
      </w: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aggregate(TA$Cost, list(Major = TA$Major), mean)</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Major         x</w:t>
      </w: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Accounting (Business)  645.2757</w:t>
      </w: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                                             Aerospace Engineering  940.0000</w:t>
      </w: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                                          African-American Studies  366.0000</w:t>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                                              Agricultural General  168.0000</w:t>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                       Animal Sciences: Animal Care and Management  403.3333</w:t>
      </w: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                                                      Architecture  325.6000</w:t>
      </w: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                                                     Art Education  372.0000</w:t>
      </w: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8                                                       Art History  305.0000</w:t>
      </w: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                                                    Bioengineering 1830.0000</w:t>
      </w: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                       Biological Sciences: Ecology and Evolution  354.0000</w:t>
      </w: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11                             Biological Sciences: General Biology  686.6667</w:t>
      </w: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12                                            Business/Admin./Mgmt.  775.9929</w:t>
      </w: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13                   Central European, Russian and Eurasian Studies  482.5000</w:t>
      </w: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14                              Civil and Environmental Engineering  452.5500</w:t>
      </w: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15                                                    Communication  595.6875</w:t>
      </w: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16                                                 Community Health 1343.6667</w:t>
      </w: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17                                             Computer Engineering  380.4000</w:t>
      </w: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18                                                 Computer Science  674.9217</w:t>
      </w: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19                                      Computer Systems Management  588.6538</w:t>
      </w: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20                                                 Criminal Justice  697.0933</w:t>
      </w: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21                                 Criminology and Criminal Justice  771.2214</w:t>
      </w: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22                                        Early Childhood Education 1013.7500</w:t>
      </w: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23                                    Education (Teacher:Undecided) 1435.2500</w:t>
      </w: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24                                           Electrical Engineering  452.0000</w:t>
      </w: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25                                             Emergency Management  654.0522</w:t>
      </w: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26                                          Engineering (Undecided)  639.6500</w:t>
      </w: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27                                  English Language and Literature  720.9350</w:t>
      </w: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28                        Environmental Science and Policy (Policy) 1881.0000</w:t>
      </w: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29                       Environmental Science and Policy (Science)  878.0000</w:t>
      </w: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30                   Environmental, Educational and Park Management 1077.8571</w:t>
      </w: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31                                                   Family Studies 1464.0000</w:t>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32                                               Finance (Business) 1352.4667</w:t>
      </w: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33                                      Fire Protection Engineering  630.6167</w:t>
      </w: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34                                                     Fire Science  502.8623</w:t>
      </w: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35                                                 Forensic Science 1402.1429</w:t>
      </w: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36                                  General Business and Management 1306.6667</w:t>
      </w: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37                                                  General Studies  383.8517</w:t>
      </w: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38                                                        Geography  535.4250</w:t>
      </w: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39                                          Government and Politics 1273.7143</w:t>
      </w: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40                                          Health &amp; Human Services  789.3700</w:t>
      </w: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41                                                          History  654.3997</w:t>
      </w: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42                                                  Human Resources  720.5636</w:t>
      </w: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43                                                             HVAC  364.4750</w:t>
      </w: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44                                               Individual Studies  735.0000</w:t>
      </w: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45                                     Information Systems-Business 1150.6667</w:t>
      </w: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46                                           Information Technology  910.1266</w:t>
      </w: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47                                           International Business  813.0000</w:t>
      </w: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48                                                      Job Related  954.9978</w:t>
      </w: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49                                                              Law 1022.2646</w:t>
      </w: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50                                        Liberal Arts/Gen. Studies  185.3333</w:t>
      </w: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51                                                      Linguistics  577.5000</w:t>
      </w: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52 Logistics, Transportation and Supply Chain Management (Business) 1374.0000</w:t>
      </w: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53                                             Marketing (Business)  749.0000</w:t>
      </w: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54                                                      Mathematics  810.5000</w:t>
      </w: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55                                           Mechanical Engineering 1107.4375</w:t>
      </w: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56                                                             None  745.8185</w:t>
      </w: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57                                                       Not Listed  756.3678</w:t>
      </w: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58                                                    Not Specified  686.5805</w:t>
      </w: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59                                                          Nursing  746.9164</w:t>
      </w: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60                                             Nutritional Sciences  501.0833</w:t>
      </w: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61                                 Operations Management (Business) 1041.8000</w:t>
      </w: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62                                                      Other/Misc.  769.2516</w:t>
      </w: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63                                                Paralegal Studies  442.3429</w:t>
      </w: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64                                               Physical Education  386.0000</w:t>
      </w: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65                                                Political Science  947.4545</w:t>
      </w: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66                                           Pre-Medical Technology  292.0000</w:t>
      </w: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67                                                      Pre-Nursing  347.2222</w:t>
      </w: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68                                           Professional/Technical  520.7143</w:t>
      </w: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69                                                       Psychology  704.3370</w:t>
      </w: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70                                            Public Administration 1196.2807</w:t>
      </w: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71                                                    Public Safety  976.4076</w:t>
      </w: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72                                  Russian Language and Literature 1830.0000</w:t>
      </w: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73                                                Science Education  585.0000</w:t>
      </w: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74                                         Social Studies Education 1930.0000</w:t>
      </w: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75                                                      Social Work  982.5535</w:t>
      </w: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76                                                        Sociology  607.9000</w:t>
      </w: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77                                  Spanish Language and Literature  909.6860</w:t>
      </w: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78                                 Undecided (Letters and Sciences)  240.0000</w:t>
      </w: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79                                                   Urban Forestry  528.0000</w:t>
      </w: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From this data set we subset the data amongst two excel sheets TA3 &amp; TA4 such that TA3 has all non-computer/data science courses and TA4 has all computer and data science related courses.</w:t>
      </w: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Now using R script</w:t>
      </w: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mean(TA3$Cost) = </w:t>
      </w:r>
      <w:r w:rsidDel="00000000" w:rsidR="00000000" w:rsidRPr="00000000">
        <w:rPr>
          <w:rtl w:val="0"/>
        </w:rPr>
      </w:r>
    </w:p>
    <w:tbl>
      <w:tblPr>
        <w:tblStyle w:val="Table1"/>
        <w:tblW w:w="7273.0" w:type="dxa"/>
        <w:jc w:val="left"/>
        <w:tblInd w:w="0.0" w:type="dxa"/>
        <w:tblLayout w:type="fixed"/>
        <w:tblLook w:val="0400"/>
      </w:tblPr>
      <w:tblGrid>
        <w:gridCol w:w="7273"/>
        <w:tblGridChange w:id="0">
          <w:tblGrid>
            <w:gridCol w:w="7273"/>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14:paraId="00000121">
            <w:pPr>
              <w:spacing w:after="0" w:line="240" w:lineRule="auto"/>
              <w:ind w:right="-6585"/>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791.5187351</w:t>
            </w: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mean(TA4$Cost) = 740.95376</w:t>
            </w: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It is astonishing that computer/data science related courses actually cost lesser </w:t>
            </w:r>
            <w:r w:rsidDel="00000000" w:rsidR="00000000" w:rsidRPr="00000000">
              <w:rPr>
                <w:rtl w:val="0"/>
              </w:rPr>
            </w:r>
          </w:p>
          <w:p w:rsidR="00000000" w:rsidDel="00000000" w:rsidP="00000000" w:rsidRDefault="00000000" w:rsidRPr="00000000" w14:paraId="0000012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c>
      </w:tr>
    </w:tbl>
    <w:p w:rsidR="00000000" w:rsidDel="00000000" w:rsidP="00000000" w:rsidRDefault="00000000" w:rsidRPr="00000000" w14:paraId="00000127">
      <w:pPr>
        <w:rPr/>
      </w:pPr>
      <w:bookmarkStart w:colFirst="0" w:colLast="0" w:name="_gjdgxs" w:id="0"/>
      <w:bookmarkEnd w:id="0"/>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Droid Sans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tabs>
        <w:tab w:val="center" w:pos="4680"/>
        <w:tab w:val="right" w:pos="9360"/>
      </w:tabs>
      <w:spacing w:after="0" w:line="240" w:lineRule="auto"/>
      <w:ind w:right="360"/>
      <w:rPr/>
    </w:pPr>
    <w:r w:rsidDel="00000000" w:rsidR="00000000" w:rsidRPr="00000000">
      <w:rPr>
        <w:rFonts w:ascii="Times New Roman" w:cs="Times New Roman" w:eastAsia="Times New Roman" w:hAnsi="Times New Roman"/>
        <w:rtl w:val="0"/>
      </w:rPr>
      <w:t xml:space="preserve">Boricha, Tadele, Yang -Team 7</w:t>
      <w:tab/>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