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58E9" w14:textId="5BC8ED7A" w:rsidR="006E2950" w:rsidRPr="00E62ADE" w:rsidRDefault="00E62ADE" w:rsidP="00E62ADE">
      <w:pPr>
        <w:jc w:val="center"/>
        <w:rPr>
          <w:rFonts w:cstheme="minorHAnsi"/>
          <w:b/>
          <w:bCs/>
          <w:sz w:val="28"/>
          <w:szCs w:val="28"/>
        </w:rPr>
      </w:pPr>
      <w:r w:rsidRPr="00E62ADE">
        <w:rPr>
          <w:rFonts w:cstheme="minorHAnsi"/>
          <w:b/>
          <w:bCs/>
          <w:sz w:val="28"/>
          <w:szCs w:val="28"/>
        </w:rPr>
        <w:t>TASK LIST</w:t>
      </w:r>
    </w:p>
    <w:p w14:paraId="464B504A" w14:textId="379F5A3B" w:rsidR="00E62ADE" w:rsidRPr="00E62ADE" w:rsidRDefault="00E62ADE" w:rsidP="00E62ADE">
      <w:pPr>
        <w:jc w:val="center"/>
        <w:rPr>
          <w:rFonts w:cstheme="minorHAnsi"/>
          <w:b/>
          <w:bCs/>
          <w:sz w:val="28"/>
          <w:szCs w:val="28"/>
        </w:rPr>
      </w:pPr>
    </w:p>
    <w:p w14:paraId="77555230" w14:textId="77777777" w:rsidR="00E62ADE" w:rsidRPr="00E62ADE" w:rsidRDefault="00E62ADE" w:rsidP="00E62ADE">
      <w:pPr>
        <w:jc w:val="center"/>
        <w:rPr>
          <w:rFonts w:cstheme="minorHAnsi"/>
          <w:b/>
          <w:bCs/>
          <w:sz w:val="28"/>
          <w:szCs w:val="28"/>
        </w:rPr>
      </w:pPr>
    </w:p>
    <w:p w14:paraId="5AD58A79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1.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Stabilirea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tipului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plantă</w:t>
      </w:r>
      <w:proofErr w:type="spellEnd"/>
    </w:p>
    <w:p w14:paraId="4D2E1973" w14:textId="77777777" w:rsidR="00E62ADE" w:rsidRPr="00E62ADE" w:rsidRDefault="00E62ADE" w:rsidP="00E62ADE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Determină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adâncimea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Verifică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cerințele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adâncime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tipul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specific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(ex. 1-2 cm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mici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4-5 cm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mari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).</w:t>
      </w:r>
    </w:p>
    <w:p w14:paraId="7C933447" w14:textId="24AF131E" w:rsidR="00E62ADE" w:rsidRPr="00E62ADE" w:rsidRDefault="00E62ADE" w:rsidP="00E62ADE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Determină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distanța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între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distanța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optimă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între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(ex. 5-10 cm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mici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20-30 cm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mari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).</w:t>
      </w:r>
    </w:p>
    <w:p w14:paraId="36499063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2.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Stabilirea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poziției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plantare</w:t>
      </w:r>
      <w:proofErr w:type="spellEnd"/>
    </w:p>
    <w:p w14:paraId="3F3504E6" w14:textId="2E1778B8" w:rsidR="00E62ADE" w:rsidRPr="00E62ADE" w:rsidRDefault="00E62ADE" w:rsidP="00E62ADE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Determină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locația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exactă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Identifică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suprafața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zona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7009CAB6" w14:textId="501A9D02" w:rsidR="00E62ADE" w:rsidRPr="00E62ADE" w:rsidRDefault="00E62ADE" w:rsidP="00E62ADE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Stabilește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direcția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liniei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Definește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linia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dreaptă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curbată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pe care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trasa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șanțurile</w:t>
      </w:r>
      <w:proofErr w:type="spellEnd"/>
      <w:r w:rsidR="003A17F7">
        <w:rPr>
          <w:rFonts w:asciiTheme="minorHAnsi" w:hAnsiTheme="minorHAnsi" w:cstheme="minorHAnsi"/>
          <w:sz w:val="28"/>
          <w:szCs w:val="28"/>
        </w:rPr>
        <w:t>.</w:t>
      </w:r>
    </w:p>
    <w:p w14:paraId="42B29C2E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3.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Stabilirea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gropii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plantare</w:t>
      </w:r>
      <w:proofErr w:type="spellEnd"/>
    </w:p>
    <w:p w14:paraId="591E787C" w14:textId="280628F9" w:rsidR="00E62ADE" w:rsidRPr="00E62ADE" w:rsidRDefault="00E62ADE" w:rsidP="00E62ADE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r w:rsidRPr="00E62ADE">
        <w:rPr>
          <w:rFonts w:asciiTheme="minorHAnsi" w:hAnsiTheme="minorHAnsi" w:cstheme="minorHAnsi"/>
          <w:sz w:val="28"/>
          <w:szCs w:val="28"/>
        </w:rPr>
        <w:t xml:space="preserve">Forma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groapă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individuală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un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continuu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pe o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distanță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mai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mare.</w:t>
      </w:r>
    </w:p>
    <w:p w14:paraId="01011CD8" w14:textId="0F5EAABB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Lungimea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lungimea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totală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liniei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care se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plantează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22BC3E3F" w14:textId="3DC88C58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Lățimea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lățimea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gropii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funcție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dimensiunea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semințelor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2AACBE12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4.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Saparea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gropii</w:t>
      </w:r>
      <w:proofErr w:type="spellEnd"/>
    </w:p>
    <w:p w14:paraId="40048CF2" w14:textId="51BCDF9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Setează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punctul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pornire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locul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exact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unde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începe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sape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099FFE4A" w14:textId="55DA729B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Determină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punctul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oprire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oprește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pe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baza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lungimii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liniei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59EB1AEC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Sapă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Folosește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lopata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trasa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linie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dreaptă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curbată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conform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specificațiilor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2B74B8DC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5.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Udatul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pământului</w:t>
      </w:r>
      <w:proofErr w:type="spellEnd"/>
    </w:p>
    <w:p w14:paraId="37E4A3B1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Activare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sistem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udare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După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s-a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săpat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activează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furtunul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conectat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brațul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robotic.</w:t>
      </w:r>
    </w:p>
    <w:p w14:paraId="596899FC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Udarea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solului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Apa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este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aplicată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uniform pe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săpat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pregăti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terenul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1CE84CD7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6.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Manipularea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semințelor</w:t>
      </w:r>
      <w:proofErr w:type="spellEnd"/>
    </w:p>
    <w:p w14:paraId="16D883FD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apucă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mari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Dacă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mari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le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apucă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individual cu un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dispozitiv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prindere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0B4C3703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mici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Dacă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mici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sunt pre-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stocate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într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-un container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distribuite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automat pe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05E7271D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Împrăștierea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semințelor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distribuie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uniform de-a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lungul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săpat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0FD43FC8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7.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Îngroparea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semințelor</w:t>
      </w:r>
      <w:proofErr w:type="spellEnd"/>
    </w:p>
    <w:p w14:paraId="5C9F90A1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Metodă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acoperire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semințelor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:</w:t>
      </w:r>
    </w:p>
    <w:p w14:paraId="707C5A6F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Folosește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lopata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robotului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săpa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următor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6DA64E61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timpul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săpării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noului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lopata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este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ținută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într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-o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poziție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ușor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înclinată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împinge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pământul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pe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șanțul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anterior,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acoperind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deja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plantate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2019DB66" w14:textId="77777777" w:rsidR="00E62ADE" w:rsidRPr="00E62ADE" w:rsidRDefault="00E62ADE" w:rsidP="00D87876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Condția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gropii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drepte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Asigură-te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gropile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trasate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în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linie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dreaptă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ca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metoda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acoperire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fie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eficientă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>.</w:t>
      </w:r>
    </w:p>
    <w:p w14:paraId="1B028AC9" w14:textId="77777777" w:rsidR="00E62ADE" w:rsidRPr="00E62ADE" w:rsidRDefault="00E62ADE" w:rsidP="00E62ADE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8.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Verificare</w:t>
      </w:r>
      <w:proofErr w:type="spellEnd"/>
      <w:r w:rsidRPr="00E62AD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b/>
          <w:bCs/>
          <w:sz w:val="28"/>
          <w:szCs w:val="28"/>
        </w:rPr>
        <w:t>finală</w:t>
      </w:r>
      <w:proofErr w:type="spellEnd"/>
    </w:p>
    <w:p w14:paraId="314C414E" w14:textId="386B7A7A" w:rsidR="00E62ADE" w:rsidRPr="00E62ADE" w:rsidRDefault="00E62ADE" w:rsidP="00E62AD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E62ADE">
        <w:rPr>
          <w:rFonts w:asciiTheme="minorHAnsi" w:hAnsiTheme="minorHAnsi" w:cstheme="minorHAnsi"/>
          <w:sz w:val="28"/>
          <w:szCs w:val="28"/>
        </w:rPr>
        <w:t>Verificare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Asigură-te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că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semințele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acoperite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62ADE">
        <w:rPr>
          <w:rFonts w:asciiTheme="minorHAnsi" w:hAnsiTheme="minorHAnsi" w:cstheme="minorHAnsi"/>
          <w:sz w:val="28"/>
          <w:szCs w:val="28"/>
        </w:rPr>
        <w:t>complet</w:t>
      </w:r>
      <w:proofErr w:type="spellEnd"/>
      <w:r w:rsidRPr="00E62ADE">
        <w:rPr>
          <w:rFonts w:asciiTheme="minorHAnsi" w:hAnsiTheme="minorHAnsi" w:cstheme="minorHAnsi"/>
          <w:sz w:val="28"/>
          <w:szCs w:val="28"/>
        </w:rPr>
        <w:t xml:space="preserve"> de sol.</w:t>
      </w:r>
    </w:p>
    <w:p w14:paraId="3CDD3C3A" w14:textId="1F8DA50F" w:rsidR="00E62ADE" w:rsidRPr="00E62ADE" w:rsidRDefault="00E62ADE" w:rsidP="00E62AD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8020379" w14:textId="77777777" w:rsidR="00E62ADE" w:rsidRPr="00E62ADE" w:rsidRDefault="00E62ADE" w:rsidP="00E62AD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sectPr w:rsidR="00E62ADE" w:rsidRPr="00E6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2F2"/>
    <w:multiLevelType w:val="hybridMultilevel"/>
    <w:tmpl w:val="A7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75"/>
    <w:rsid w:val="003A17F7"/>
    <w:rsid w:val="00470475"/>
    <w:rsid w:val="006E2950"/>
    <w:rsid w:val="00D87876"/>
    <w:rsid w:val="00E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353A"/>
  <w15:chartTrackingRefBased/>
  <w15:docId w15:val="{BDAC3E95-C252-4A50-841D-FA1614B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Ungureanu</dc:creator>
  <cp:keywords/>
  <dc:description/>
  <cp:lastModifiedBy>Daniel Ungureanu</cp:lastModifiedBy>
  <cp:revision>3</cp:revision>
  <dcterms:created xsi:type="dcterms:W3CDTF">2024-10-22T15:09:00Z</dcterms:created>
  <dcterms:modified xsi:type="dcterms:W3CDTF">2024-10-22T15:24:00Z</dcterms:modified>
</cp:coreProperties>
</file>