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248" w:rsidRPr="00257248" w:rsidRDefault="00257248" w:rsidP="00257248">
      <w:pPr>
        <w:numPr>
          <w:ilvl w:val="0"/>
          <w:numId w:val="1"/>
        </w:num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>Enciende el sonido y analiza la como afecta la variación de las frecuencias f1 y f2 a la señal resultante y describe lo observado en términos de amplitud, frecuencia y ancho de banda.</w:t>
      </w:r>
    </w:p>
    <w:p w:rsidR="00257248" w:rsidRDefault="00257248" w:rsidP="00257248">
      <w:pPr>
        <w:numPr>
          <w:ilvl w:val="0"/>
          <w:numId w:val="1"/>
        </w:num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>Realiza una captura e indica cual es la señal portadora, la señal modulante y la señal modulada.</w:t>
      </w:r>
    </w:p>
    <w:p w:rsidR="00257248" w:rsidRDefault="00257248" w:rsidP="00257248">
      <w:pPr>
        <w:spacing w:after="0" w:line="240" w:lineRule="auto"/>
        <w:ind w:left="375"/>
        <w:rPr>
          <w:noProof/>
          <w:lang w:eastAsia="es-BO"/>
        </w:rPr>
      </w:pPr>
    </w:p>
    <w:p w:rsidR="004460C4" w:rsidRDefault="004460C4" w:rsidP="00257248">
      <w:pPr>
        <w:spacing w:after="0" w:line="240" w:lineRule="auto"/>
        <w:ind w:left="375"/>
        <w:rPr>
          <w:noProof/>
          <w:lang w:eastAsia="es-BO"/>
        </w:rPr>
      </w:pPr>
      <w:r w:rsidRPr="004460C4">
        <w:rPr>
          <w:noProof/>
          <w:lang w:eastAsia="es-BO"/>
        </w:rPr>
        <w:t xml:space="preserve"> </w:t>
      </w:r>
    </w:p>
    <w:p w:rsidR="00257248" w:rsidRDefault="004460C4" w:rsidP="00257248">
      <w:p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noProof/>
          <w:lang w:eastAsia="es-BO"/>
        </w:rPr>
        <w:drawing>
          <wp:inline distT="0" distB="0" distL="0" distR="0" wp14:anchorId="0CBB7D57" wp14:editId="7E3A763A">
            <wp:extent cx="4705350" cy="2409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59" t="13585" r="9199" b="10041"/>
                    <a:stretch/>
                  </pic:blipFill>
                  <pic:spPr bwMode="auto">
                    <a:xfrm>
                      <a:off x="0" y="0"/>
                      <a:ext cx="47053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248" w:rsidRDefault="00257248" w:rsidP="00257248">
      <w:p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F1 moduladora</w:t>
      </w:r>
      <w:r w:rsidR="004460C4">
        <w:rPr>
          <w:rFonts w:ascii="Times New Roman" w:eastAsia="Times New Roman" w:hAnsi="Times New Roman" w:cs="Times New Roman"/>
          <w:sz w:val="24"/>
          <w:szCs w:val="24"/>
          <w:lang w:eastAsia="es-BO"/>
        </w:rPr>
        <w:t>(rojo)</w:t>
      </w:r>
    </w:p>
    <w:p w:rsidR="00257248" w:rsidRDefault="00257248" w:rsidP="00257248">
      <w:p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F2 portadora</w:t>
      </w:r>
      <w:r w:rsidR="004460C4">
        <w:rPr>
          <w:rFonts w:ascii="Times New Roman" w:eastAsia="Times New Roman" w:hAnsi="Times New Roman" w:cs="Times New Roman"/>
          <w:sz w:val="24"/>
          <w:szCs w:val="24"/>
          <w:lang w:eastAsia="es-BO"/>
        </w:rPr>
        <w:t>(azul)</w:t>
      </w:r>
    </w:p>
    <w:p w:rsidR="00257248" w:rsidRDefault="004460C4" w:rsidP="00257248">
      <w:p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A2 modulada(morado)</w:t>
      </w:r>
    </w:p>
    <w:p w:rsidR="00257248" w:rsidRPr="00257248" w:rsidRDefault="00257248" w:rsidP="00257248">
      <w:p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257248" w:rsidRDefault="00257248" w:rsidP="00257248">
      <w:pPr>
        <w:numPr>
          <w:ilvl w:val="0"/>
          <w:numId w:val="1"/>
        </w:num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>¿Qué sucede si se varía el va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l</w:t>
      </w:r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>or de A2? Explica tu observación</w:t>
      </w:r>
    </w:p>
    <w:p w:rsidR="00257248" w:rsidRPr="00257248" w:rsidRDefault="00257248" w:rsidP="00257248">
      <w:p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Si se disminuye entonces gráficamente no habría un choque es decir no se podría tener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modulacion</w:t>
      </w:r>
      <w:proofErr w:type="spellEnd"/>
    </w:p>
    <w:p w:rsidR="00257248" w:rsidRDefault="00257248" w:rsidP="00257248">
      <w:pPr>
        <w:numPr>
          <w:ilvl w:val="0"/>
          <w:numId w:val="1"/>
        </w:num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>¿Si f1 es igual a f2, podría darse la modulación?</w:t>
      </w:r>
    </w:p>
    <w:p w:rsidR="00257248" w:rsidRPr="00257248" w:rsidRDefault="00CC74D6" w:rsidP="00257248">
      <w:p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No,no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se puede modular</w:t>
      </w:r>
    </w:p>
    <w:p w:rsidR="00257248" w:rsidRDefault="00257248" w:rsidP="00257248">
      <w:pPr>
        <w:numPr>
          <w:ilvl w:val="0"/>
          <w:numId w:val="1"/>
        </w:num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>¿Entre que rango de frecuencias debería estar la portadora para trasmisión AM?</w:t>
      </w:r>
    </w:p>
    <w:p w:rsidR="00257248" w:rsidRDefault="00257248" w:rsidP="00257248">
      <w:pPr>
        <w:numPr>
          <w:ilvl w:val="0"/>
          <w:numId w:val="1"/>
        </w:num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>¿</w:t>
      </w:r>
      <w:proofErr w:type="spellStart"/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>Cual</w:t>
      </w:r>
      <w:proofErr w:type="spellEnd"/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es el ancho de banda necesario para transmitir en la frecuencia que menciona en la pregunta anterior?</w:t>
      </w:r>
    </w:p>
    <w:p w:rsidR="004460C4" w:rsidRPr="00257248" w:rsidRDefault="004460C4" w:rsidP="00446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257248" w:rsidRDefault="00257248" w:rsidP="00257248">
      <w:pPr>
        <w:numPr>
          <w:ilvl w:val="0"/>
          <w:numId w:val="1"/>
        </w:num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Explique </w:t>
      </w:r>
      <w:proofErr w:type="spellStart"/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>que</w:t>
      </w:r>
      <w:proofErr w:type="spellEnd"/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sucede visualmente si la frecuencia portadora está en: ___</w:t>
      </w:r>
      <w:r w:rsidR="004460C4">
        <w:rPr>
          <w:rFonts w:ascii="Times New Roman" w:eastAsia="Times New Roman" w:hAnsi="Times New Roman" w:cs="Times New Roman"/>
          <w:sz w:val="24"/>
          <w:szCs w:val="24"/>
          <w:lang w:eastAsia="es-BO"/>
        </w:rPr>
        <w:t>1</w:t>
      </w:r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>___ y la frecuencia moduladora está en: ____</w:t>
      </w:r>
      <w:r w:rsidR="004460C4">
        <w:rPr>
          <w:rFonts w:ascii="Times New Roman" w:eastAsia="Times New Roman" w:hAnsi="Times New Roman" w:cs="Times New Roman"/>
          <w:sz w:val="24"/>
          <w:szCs w:val="24"/>
          <w:lang w:eastAsia="es-BO"/>
        </w:rPr>
        <w:t>6</w:t>
      </w:r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>__</w:t>
      </w:r>
    </w:p>
    <w:p w:rsidR="00D67A75" w:rsidRDefault="00D67A75" w:rsidP="00D67A7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67A75" w:rsidRDefault="00D67A75" w:rsidP="00D67A75">
      <w:p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noProof/>
          <w:lang w:eastAsia="es-BO"/>
        </w:rPr>
        <w:lastRenderedPageBreak/>
        <w:drawing>
          <wp:inline distT="0" distB="0" distL="0" distR="0" wp14:anchorId="1DBCD57A" wp14:editId="70567A51">
            <wp:extent cx="5362575" cy="279550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07" t="12981" r="8520" b="9438"/>
                    <a:stretch/>
                  </pic:blipFill>
                  <pic:spPr bwMode="auto">
                    <a:xfrm>
                      <a:off x="0" y="0"/>
                      <a:ext cx="5369986" cy="279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0C4" w:rsidRDefault="004460C4" w:rsidP="004460C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4460C4" w:rsidRPr="00257248" w:rsidRDefault="004460C4" w:rsidP="004460C4">
      <w:p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Vemos que prácticamente no se hay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interaccion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nula</w:t>
      </w:r>
      <w:r w:rsidR="00D67A75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por lo tanto no hay </w:t>
      </w:r>
      <w:proofErr w:type="spellStart"/>
      <w:r w:rsidR="00D67A75">
        <w:rPr>
          <w:rFonts w:ascii="Times New Roman" w:eastAsia="Times New Roman" w:hAnsi="Times New Roman" w:cs="Times New Roman"/>
          <w:sz w:val="24"/>
          <w:szCs w:val="24"/>
          <w:lang w:eastAsia="es-BO"/>
        </w:rPr>
        <w:t>modulacion</w:t>
      </w:r>
      <w:proofErr w:type="spellEnd"/>
    </w:p>
    <w:p w:rsidR="00257248" w:rsidRDefault="00257248" w:rsidP="00257248">
      <w:pPr>
        <w:numPr>
          <w:ilvl w:val="0"/>
          <w:numId w:val="1"/>
        </w:num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57248">
        <w:rPr>
          <w:rFonts w:ascii="Times New Roman" w:eastAsia="Times New Roman" w:hAnsi="Times New Roman" w:cs="Times New Roman"/>
          <w:sz w:val="24"/>
          <w:szCs w:val="24"/>
          <w:lang w:eastAsia="es-BO"/>
        </w:rPr>
        <w:t>¿Según el teorema de Nyquist cual es la tasa de muestreo para la señal modulante de la frecuencia anterior?</w:t>
      </w:r>
    </w:p>
    <w:p w:rsidR="00D67A75" w:rsidRPr="00257248" w:rsidRDefault="0075334A" w:rsidP="00D67A75">
      <w:pPr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Debe ser el doble para que pueda haber una buena modulacion</w:t>
      </w:r>
      <w:bookmarkStart w:id="0" w:name="_GoBack"/>
      <w:bookmarkEnd w:id="0"/>
    </w:p>
    <w:p w:rsidR="00AA2DD3" w:rsidRDefault="00AA2DD3"/>
    <w:sectPr w:rsidR="00AA2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7A9D"/>
    <w:multiLevelType w:val="multilevel"/>
    <w:tmpl w:val="3A0C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248"/>
    <w:rsid w:val="00257248"/>
    <w:rsid w:val="004460C4"/>
    <w:rsid w:val="0075334A"/>
    <w:rsid w:val="00AA2DD3"/>
    <w:rsid w:val="00C8688C"/>
    <w:rsid w:val="00CC74D6"/>
    <w:rsid w:val="00D6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34B50"/>
  <w15:chartTrackingRefBased/>
  <w15:docId w15:val="{AF44D7A3-68BA-41A8-B5EA-4557C63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0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7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4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UNIFRANZ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Zambrana</dc:creator>
  <cp:keywords/>
  <dc:description/>
  <cp:lastModifiedBy>Esteban Pereira</cp:lastModifiedBy>
  <cp:revision>4</cp:revision>
  <dcterms:created xsi:type="dcterms:W3CDTF">2019-03-19T17:32:00Z</dcterms:created>
  <dcterms:modified xsi:type="dcterms:W3CDTF">2019-03-19T17:33:00Z</dcterms:modified>
</cp:coreProperties>
</file>