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1134"/>
        <w:gridCol w:w="4678"/>
      </w:tblGrid>
      <w:tr w:rsidR="00FB61D7" w:rsidRPr="00FB61D7" w14:paraId="5716FA0D" w14:textId="77777777" w:rsidTr="00FB61D7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11F720F9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Endpoint</w:t>
            </w:r>
          </w:p>
        </w:tc>
        <w:tc>
          <w:tcPr>
            <w:tcW w:w="1104" w:type="dxa"/>
            <w:vAlign w:val="center"/>
            <w:hideMark/>
          </w:tcPr>
          <w:p w14:paraId="50B8994B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Method</w:t>
            </w:r>
          </w:p>
        </w:tc>
        <w:tc>
          <w:tcPr>
            <w:tcW w:w="4633" w:type="dxa"/>
            <w:vAlign w:val="center"/>
            <w:hideMark/>
          </w:tcPr>
          <w:p w14:paraId="54DDABDC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Deskripsi</w:t>
            </w:r>
          </w:p>
        </w:tc>
      </w:tr>
      <w:tr w:rsidR="00FB61D7" w:rsidRPr="00FB61D7" w14:paraId="6CB5A4A7" w14:textId="77777777" w:rsidTr="00FB61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783AA7A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/api/employee/dashboard</w:t>
            </w:r>
          </w:p>
        </w:tc>
        <w:tc>
          <w:tcPr>
            <w:tcW w:w="1104" w:type="dxa"/>
            <w:vAlign w:val="center"/>
            <w:hideMark/>
          </w:tcPr>
          <w:p w14:paraId="012FD76D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GET</w:t>
            </w:r>
          </w:p>
        </w:tc>
        <w:tc>
          <w:tcPr>
            <w:tcW w:w="4633" w:type="dxa"/>
            <w:vAlign w:val="center"/>
            <w:hideMark/>
          </w:tcPr>
          <w:p w14:paraId="2368208E" w14:textId="3B2C4DCB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Ambil summary harian</w:t>
            </w:r>
            <w:r w:rsidR="00B564F3"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="00B564F3" w:rsidRPr="00B564F3">
              <w:rPr>
                <w:rFonts w:ascii="Times New Roman" w:hAnsi="Times New Roman" w:cs="Times New Roman"/>
                <w:color w:val="00B050"/>
                <w:sz w:val="24"/>
                <w:szCs w:val="32"/>
              </w:rPr>
              <w:sym w:font="Wingdings" w:char="F0FC"/>
            </w:r>
          </w:p>
        </w:tc>
      </w:tr>
      <w:tr w:rsidR="00FB61D7" w:rsidRPr="00FB61D7" w14:paraId="1DCC5210" w14:textId="77777777" w:rsidTr="00FB61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F7A816F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/api/employee/daily-summary</w:t>
            </w:r>
          </w:p>
        </w:tc>
        <w:tc>
          <w:tcPr>
            <w:tcW w:w="1104" w:type="dxa"/>
            <w:vAlign w:val="center"/>
            <w:hideMark/>
          </w:tcPr>
          <w:p w14:paraId="69C44AA0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POST</w:t>
            </w:r>
          </w:p>
        </w:tc>
        <w:tc>
          <w:tcPr>
            <w:tcW w:w="4633" w:type="dxa"/>
            <w:vAlign w:val="center"/>
            <w:hideMark/>
          </w:tcPr>
          <w:p w14:paraId="2A6FCB05" w14:textId="373D7960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Insert/update summary</w:t>
            </w:r>
            <w:r w:rsidR="00B564F3"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="00B564F3" w:rsidRPr="00B564F3">
              <w:rPr>
                <w:rFonts w:ascii="Times New Roman" w:hAnsi="Times New Roman" w:cs="Times New Roman"/>
                <w:color w:val="00B050"/>
                <w:sz w:val="24"/>
                <w:szCs w:val="32"/>
              </w:rPr>
              <w:sym w:font="Wingdings" w:char="F0FC"/>
            </w:r>
          </w:p>
        </w:tc>
      </w:tr>
      <w:tr w:rsidR="00FB61D7" w:rsidRPr="00FB61D7" w14:paraId="0D8A3F63" w14:textId="77777777" w:rsidTr="00FB61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2750215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/api/products</w:t>
            </w:r>
          </w:p>
        </w:tc>
        <w:tc>
          <w:tcPr>
            <w:tcW w:w="1104" w:type="dxa"/>
            <w:vAlign w:val="center"/>
            <w:hideMark/>
          </w:tcPr>
          <w:p w14:paraId="1DDDCA67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GET</w:t>
            </w:r>
          </w:p>
        </w:tc>
        <w:tc>
          <w:tcPr>
            <w:tcW w:w="4633" w:type="dxa"/>
            <w:vAlign w:val="center"/>
            <w:hideMark/>
          </w:tcPr>
          <w:p w14:paraId="60AAA509" w14:textId="4F74A173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Ambil daftar produk</w:t>
            </w:r>
            <w:r w:rsidR="00723415"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="00723415" w:rsidRPr="00B564F3">
              <w:rPr>
                <w:rFonts w:ascii="Times New Roman" w:hAnsi="Times New Roman" w:cs="Times New Roman"/>
                <w:color w:val="00B050"/>
                <w:sz w:val="24"/>
                <w:szCs w:val="32"/>
              </w:rPr>
              <w:sym w:font="Wingdings" w:char="F0FC"/>
            </w:r>
          </w:p>
        </w:tc>
      </w:tr>
      <w:tr w:rsidR="00FB61D7" w:rsidRPr="00FB61D7" w14:paraId="60D547DF" w14:textId="77777777" w:rsidTr="00FB61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BAE68C6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/api/worklog</w:t>
            </w:r>
          </w:p>
        </w:tc>
        <w:tc>
          <w:tcPr>
            <w:tcW w:w="1104" w:type="dxa"/>
            <w:vAlign w:val="center"/>
            <w:hideMark/>
          </w:tcPr>
          <w:p w14:paraId="3CF6230F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POST</w:t>
            </w:r>
          </w:p>
        </w:tc>
        <w:tc>
          <w:tcPr>
            <w:tcW w:w="4633" w:type="dxa"/>
            <w:vAlign w:val="center"/>
            <w:hideMark/>
          </w:tcPr>
          <w:p w14:paraId="49ABD9F4" w14:textId="42DCAB82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Tambah worklog baru</w:t>
            </w:r>
            <w:r w:rsidR="00C32469"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="00C32469" w:rsidRPr="00B564F3">
              <w:rPr>
                <w:rFonts w:ascii="Times New Roman" w:hAnsi="Times New Roman" w:cs="Times New Roman"/>
                <w:color w:val="00B050"/>
                <w:sz w:val="24"/>
                <w:szCs w:val="32"/>
              </w:rPr>
              <w:sym w:font="Wingdings" w:char="F0FC"/>
            </w:r>
          </w:p>
        </w:tc>
      </w:tr>
      <w:tr w:rsidR="00FB61D7" w:rsidRPr="00FB61D7" w14:paraId="1638B851" w14:textId="77777777" w:rsidTr="00FB61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13314DE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/api/worklog/:id/time</w:t>
            </w:r>
          </w:p>
        </w:tc>
        <w:tc>
          <w:tcPr>
            <w:tcW w:w="1104" w:type="dxa"/>
            <w:vAlign w:val="center"/>
            <w:hideMark/>
          </w:tcPr>
          <w:p w14:paraId="4FB48734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PUT</w:t>
            </w:r>
          </w:p>
        </w:tc>
        <w:tc>
          <w:tcPr>
            <w:tcW w:w="4633" w:type="dxa"/>
            <w:vAlign w:val="center"/>
            <w:hideMark/>
          </w:tcPr>
          <w:p w14:paraId="5BB3A7C9" w14:textId="5C42925F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Update total time</w:t>
            </w:r>
            <w:r w:rsidR="000D1184"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r w:rsidR="000D1184" w:rsidRPr="00B564F3">
              <w:rPr>
                <w:rFonts w:ascii="Times New Roman" w:hAnsi="Times New Roman" w:cs="Times New Roman"/>
                <w:color w:val="00B050"/>
                <w:sz w:val="24"/>
                <w:szCs w:val="32"/>
              </w:rPr>
              <w:sym w:font="Wingdings" w:char="F0FC"/>
            </w:r>
          </w:p>
        </w:tc>
      </w:tr>
      <w:tr w:rsidR="00FB61D7" w:rsidRPr="00FB61D7" w14:paraId="2985450B" w14:textId="77777777" w:rsidTr="00FB61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903BD4A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/api/worklog/:id/complete</w:t>
            </w:r>
          </w:p>
        </w:tc>
        <w:tc>
          <w:tcPr>
            <w:tcW w:w="1104" w:type="dxa"/>
            <w:vAlign w:val="center"/>
            <w:hideMark/>
          </w:tcPr>
          <w:p w14:paraId="3F818CC2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PUT</w:t>
            </w:r>
          </w:p>
        </w:tc>
        <w:tc>
          <w:tcPr>
            <w:tcW w:w="4633" w:type="dxa"/>
            <w:vAlign w:val="center"/>
            <w:hideMark/>
          </w:tcPr>
          <w:p w14:paraId="6801D640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Mark worklog completed</w:t>
            </w:r>
          </w:p>
        </w:tc>
      </w:tr>
      <w:tr w:rsidR="00FB61D7" w:rsidRPr="00FB61D7" w14:paraId="487E4055" w14:textId="77777777" w:rsidTr="00FB61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8B69122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/api/worklog/:id</w:t>
            </w:r>
          </w:p>
        </w:tc>
        <w:tc>
          <w:tcPr>
            <w:tcW w:w="1104" w:type="dxa"/>
            <w:vAlign w:val="center"/>
            <w:hideMark/>
          </w:tcPr>
          <w:p w14:paraId="0EEAB2E6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DELETE</w:t>
            </w:r>
          </w:p>
        </w:tc>
        <w:tc>
          <w:tcPr>
            <w:tcW w:w="4633" w:type="dxa"/>
            <w:vAlign w:val="center"/>
            <w:hideMark/>
          </w:tcPr>
          <w:p w14:paraId="5CDDEA9C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Delete worklog</w:t>
            </w:r>
          </w:p>
        </w:tc>
      </w:tr>
      <w:tr w:rsidR="00FB61D7" w:rsidRPr="00FB61D7" w14:paraId="05A75278" w14:textId="77777777" w:rsidTr="00FB61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E76D8AB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/api/worklog/chart</w:t>
            </w:r>
          </w:p>
        </w:tc>
        <w:tc>
          <w:tcPr>
            <w:tcW w:w="1104" w:type="dxa"/>
            <w:vAlign w:val="center"/>
            <w:hideMark/>
          </w:tcPr>
          <w:p w14:paraId="2062DF28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GET</w:t>
            </w:r>
          </w:p>
        </w:tc>
        <w:tc>
          <w:tcPr>
            <w:tcW w:w="4633" w:type="dxa"/>
            <w:vAlign w:val="center"/>
            <w:hideMark/>
          </w:tcPr>
          <w:p w14:paraId="0C17BC81" w14:textId="77777777" w:rsidR="00FB61D7" w:rsidRPr="00FB61D7" w:rsidRDefault="00FB61D7" w:rsidP="00FB61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FB61D7">
              <w:rPr>
                <w:rFonts w:ascii="Times New Roman" w:hAnsi="Times New Roman" w:cs="Times New Roman"/>
                <w:sz w:val="24"/>
                <w:szCs w:val="32"/>
              </w:rPr>
              <w:t>Ambil data chart untuk periode tertentu</w:t>
            </w:r>
          </w:p>
        </w:tc>
      </w:tr>
    </w:tbl>
    <w:p w14:paraId="23951A5C" w14:textId="77777777" w:rsidR="00111B7F" w:rsidRPr="00FB61D7" w:rsidRDefault="00111B7F" w:rsidP="00FB61D7">
      <w:pPr>
        <w:spacing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sectPr w:rsidR="00111B7F" w:rsidRPr="00FB6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19"/>
    <w:rsid w:val="000D1184"/>
    <w:rsid w:val="00111B7F"/>
    <w:rsid w:val="00205119"/>
    <w:rsid w:val="00625AC2"/>
    <w:rsid w:val="0067228A"/>
    <w:rsid w:val="00723415"/>
    <w:rsid w:val="00900389"/>
    <w:rsid w:val="00A05A1D"/>
    <w:rsid w:val="00B564F3"/>
    <w:rsid w:val="00C32469"/>
    <w:rsid w:val="00ED1B81"/>
    <w:rsid w:val="00FB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DE8E5"/>
  <w15:chartTrackingRefBased/>
  <w15:docId w15:val="{A348CDBB-B680-46DE-82BB-1ABF67C5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1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1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1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51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51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Setiawan Maulana Azis</dc:creator>
  <cp:keywords/>
  <dc:description/>
  <cp:lastModifiedBy>Dany Setiawan Maulana Azis</cp:lastModifiedBy>
  <cp:revision>7</cp:revision>
  <dcterms:created xsi:type="dcterms:W3CDTF">2025-09-06T02:14:00Z</dcterms:created>
  <dcterms:modified xsi:type="dcterms:W3CDTF">2025-09-06T06:18:00Z</dcterms:modified>
</cp:coreProperties>
</file>