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30FCF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Аудит платформы TG Taps</w:t>
      </w:r>
    </w:p>
    <w:p w14:paraId="52922036" w14:textId="77777777" w:rsidR="00C840B5" w:rsidRPr="00C840B5" w:rsidRDefault="00C840B5" w:rsidP="00C840B5">
      <w:r w:rsidRPr="00C840B5">
        <w:rPr>
          <w:i/>
          <w:iCs/>
        </w:rPr>
        <w:t>Результаты пользовательского исследования и первичного анализа</w:t>
      </w:r>
    </w:p>
    <w:p w14:paraId="4AEA914E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1. Ошибки и UX-проблемы на сайте (публичная часть)</w:t>
      </w:r>
    </w:p>
    <w:p w14:paraId="23D54770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Header и навигация</w:t>
      </w:r>
    </w:p>
    <w:p w14:paraId="48224EF5" w14:textId="77777777" w:rsidR="00C840B5" w:rsidRPr="00C840B5" w:rsidRDefault="00C840B5" w:rsidP="00C840B5">
      <w:pPr>
        <w:numPr>
          <w:ilvl w:val="0"/>
          <w:numId w:val="1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Кнопка </w:t>
      </w:r>
      <w:r w:rsidRPr="00C840B5">
        <w:rPr>
          <w:b/>
          <w:bCs/>
        </w:rPr>
        <w:t>«Кейсы»</w:t>
      </w:r>
      <w:r w:rsidRPr="00C840B5">
        <w:t xml:space="preserve"> в header не работает.</w:t>
      </w:r>
    </w:p>
    <w:p w14:paraId="673BDA7A" w14:textId="77777777" w:rsidR="00C840B5" w:rsidRPr="00C840B5" w:rsidRDefault="00C840B5" w:rsidP="00C840B5">
      <w:pPr>
        <w:numPr>
          <w:ilvl w:val="0"/>
          <w:numId w:val="1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 xml:space="preserve">️ Вкладка </w:t>
      </w:r>
      <w:r w:rsidRPr="00C840B5">
        <w:rPr>
          <w:b/>
          <w:bCs/>
        </w:rPr>
        <w:t>«Партнёры»</w:t>
      </w:r>
      <w:r w:rsidRPr="00C840B5">
        <w:t xml:space="preserve"> неудобна:</w:t>
      </w:r>
    </w:p>
    <w:p w14:paraId="7E39737A" w14:textId="77777777" w:rsidR="00C840B5" w:rsidRPr="00C840B5" w:rsidRDefault="00C840B5" w:rsidP="00C840B5">
      <w:pPr>
        <w:numPr>
          <w:ilvl w:val="1"/>
          <w:numId w:val="1"/>
        </w:numPr>
      </w:pPr>
      <w:r w:rsidRPr="00C840B5">
        <w:t>отсутствует кнопка «Назад»</w:t>
      </w:r>
    </w:p>
    <w:p w14:paraId="7D100481" w14:textId="77777777" w:rsidR="00C840B5" w:rsidRPr="00C840B5" w:rsidRDefault="00C840B5" w:rsidP="00C840B5">
      <w:pPr>
        <w:numPr>
          <w:ilvl w:val="1"/>
          <w:numId w:val="1"/>
        </w:numPr>
      </w:pPr>
      <w:r w:rsidRPr="00C840B5">
        <w:t>пользователь теряет контекст навигации.</w:t>
      </w:r>
    </w:p>
    <w:p w14:paraId="6A89CC5C" w14:textId="77777777" w:rsidR="00C840B5" w:rsidRPr="00C840B5" w:rsidRDefault="00C840B5" w:rsidP="00C840B5">
      <w:pPr>
        <w:numPr>
          <w:ilvl w:val="0"/>
          <w:numId w:val="1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 xml:space="preserve">️ Кнопка </w:t>
      </w:r>
      <w:r w:rsidRPr="00C840B5">
        <w:rPr>
          <w:b/>
          <w:bCs/>
        </w:rPr>
        <w:t>«Сообщество»</w:t>
      </w:r>
      <w:r w:rsidRPr="00C840B5">
        <w:t xml:space="preserve"> открывается в </w:t>
      </w:r>
      <w:r w:rsidRPr="00C840B5">
        <w:rPr>
          <w:b/>
          <w:bCs/>
        </w:rPr>
        <w:t>той же вкладке</w:t>
      </w:r>
      <w:r w:rsidRPr="00C840B5">
        <w:t>, что ухудшает UX</w:t>
      </w:r>
      <w:r w:rsidRPr="00C840B5">
        <w:br/>
      </w:r>
      <w:r w:rsidRPr="00C840B5">
        <w:rPr>
          <w:rFonts w:ascii="Segoe UI Emoji" w:hAnsi="Segoe UI Emoji" w:cs="Segoe UI Emoji"/>
        </w:rPr>
        <w:t>👉</w:t>
      </w:r>
      <w:r w:rsidRPr="00C840B5">
        <w:t xml:space="preserve"> рекомендуется открывать в новой вкладке.</w:t>
      </w:r>
    </w:p>
    <w:p w14:paraId="4371DD3B" w14:textId="77777777" w:rsidR="00C840B5" w:rsidRPr="00C840B5" w:rsidRDefault="00C840B5" w:rsidP="00C840B5">
      <w:r w:rsidRPr="00C840B5">
        <w:pict w14:anchorId="6D275755">
          <v:rect id="_x0000_i1133" style="width:0;height:1.5pt" o:hralign="center" o:hrstd="t" o:hr="t" fillcolor="#a0a0a0" stroked="f"/>
        </w:pict>
      </w:r>
    </w:p>
    <w:p w14:paraId="02410B49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Тарифы и оплата</w:t>
      </w:r>
    </w:p>
    <w:p w14:paraId="145AA3BF" w14:textId="77777777" w:rsidR="00C840B5" w:rsidRPr="00C840B5" w:rsidRDefault="00C840B5" w:rsidP="00C840B5">
      <w:pPr>
        <w:numPr>
          <w:ilvl w:val="0"/>
          <w:numId w:val="2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В тарифах </w:t>
      </w:r>
      <w:r w:rsidRPr="00C840B5">
        <w:rPr>
          <w:b/>
          <w:bCs/>
        </w:rPr>
        <w:t>непонятна логика расчёта стоимости</w:t>
      </w:r>
      <w:r w:rsidRPr="00C840B5">
        <w:t>:</w:t>
      </w:r>
    </w:p>
    <w:p w14:paraId="7448A104" w14:textId="77777777" w:rsidR="00C840B5" w:rsidRPr="00C840B5" w:rsidRDefault="00C840B5" w:rsidP="00C840B5">
      <w:pPr>
        <w:numPr>
          <w:ilvl w:val="1"/>
          <w:numId w:val="2"/>
        </w:numPr>
      </w:pPr>
      <w:r w:rsidRPr="00C840B5">
        <w:t>если в течение месяца было 100 пользователей,</w:t>
      </w:r>
    </w:p>
    <w:p w14:paraId="21560400" w14:textId="77777777" w:rsidR="00C840B5" w:rsidRPr="00C840B5" w:rsidRDefault="00C840B5" w:rsidP="00C840B5">
      <w:pPr>
        <w:numPr>
          <w:ilvl w:val="1"/>
          <w:numId w:val="2"/>
        </w:numPr>
      </w:pPr>
      <w:r w:rsidRPr="00C840B5">
        <w:t xml:space="preserve">а в конце месяца стало 101 — </w:t>
      </w:r>
      <w:r w:rsidRPr="00C840B5">
        <w:rPr>
          <w:b/>
          <w:bCs/>
        </w:rPr>
        <w:t>по какой формуле считается цена?</w:t>
      </w:r>
    </w:p>
    <w:p w14:paraId="7BE43D0D" w14:textId="77777777" w:rsidR="00C840B5" w:rsidRPr="00C840B5" w:rsidRDefault="00C840B5" w:rsidP="00C840B5">
      <w:pPr>
        <w:numPr>
          <w:ilvl w:val="0"/>
          <w:numId w:val="2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>️ Нет прозрачного объяснения:</w:t>
      </w:r>
    </w:p>
    <w:p w14:paraId="7E071FBE" w14:textId="77777777" w:rsidR="00C840B5" w:rsidRPr="00C840B5" w:rsidRDefault="00C840B5" w:rsidP="00C840B5">
      <w:pPr>
        <w:numPr>
          <w:ilvl w:val="1"/>
          <w:numId w:val="2"/>
        </w:numPr>
      </w:pPr>
      <w:r w:rsidRPr="00C840B5">
        <w:t>фикс / среднее / пиковое значение</w:t>
      </w:r>
    </w:p>
    <w:p w14:paraId="7259BE52" w14:textId="77777777" w:rsidR="00C840B5" w:rsidRPr="00C840B5" w:rsidRDefault="00C840B5" w:rsidP="00C840B5">
      <w:pPr>
        <w:numPr>
          <w:ilvl w:val="1"/>
          <w:numId w:val="2"/>
        </w:numPr>
      </w:pPr>
      <w:r w:rsidRPr="00C840B5">
        <w:t>момент списания</w:t>
      </w:r>
    </w:p>
    <w:p w14:paraId="77E74B31" w14:textId="77777777" w:rsidR="00C840B5" w:rsidRPr="00C840B5" w:rsidRDefault="00C840B5" w:rsidP="00C840B5">
      <w:pPr>
        <w:numPr>
          <w:ilvl w:val="1"/>
          <w:numId w:val="2"/>
        </w:numPr>
      </w:pPr>
      <w:r w:rsidRPr="00C840B5">
        <w:t>перерасчёт при изменении количества пользователей</w:t>
      </w:r>
    </w:p>
    <w:p w14:paraId="7F3C9D4B" w14:textId="77777777" w:rsidR="00C840B5" w:rsidRPr="00C840B5" w:rsidRDefault="00C840B5" w:rsidP="00C840B5">
      <w:r w:rsidRPr="00C840B5">
        <w:pict w14:anchorId="194E541D">
          <v:rect id="_x0000_i1134" style="width:0;height:1.5pt" o:hralign="center" o:hrstd="t" o:hr="t" fillcolor="#a0a0a0" stroked="f"/>
        </w:pict>
      </w:r>
    </w:p>
    <w:p w14:paraId="536B483F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Юридические и обязательные элементы</w:t>
      </w:r>
    </w:p>
    <w:p w14:paraId="55BF786B" w14:textId="77777777" w:rsidR="00C840B5" w:rsidRPr="00C840B5" w:rsidRDefault="00C840B5" w:rsidP="00C840B5">
      <w:pPr>
        <w:numPr>
          <w:ilvl w:val="0"/>
          <w:numId w:val="3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Отсутствует плашка согласия на использование </w:t>
      </w:r>
      <w:r w:rsidRPr="00C840B5">
        <w:rPr>
          <w:b/>
          <w:bCs/>
        </w:rPr>
        <w:t>Cookie</w:t>
      </w:r>
      <w:r w:rsidRPr="00C840B5">
        <w:br/>
      </w:r>
      <w:r w:rsidRPr="00C840B5">
        <w:rPr>
          <w:rFonts w:ascii="Segoe UI Emoji" w:hAnsi="Segoe UI Emoji" w:cs="Segoe UI Emoji"/>
        </w:rPr>
        <w:t>👉</w:t>
      </w:r>
      <w:r w:rsidRPr="00C840B5">
        <w:t xml:space="preserve"> Это может повлечь штрафы по законодательству РФ.</w:t>
      </w:r>
    </w:p>
    <w:p w14:paraId="2D7B916A" w14:textId="77777777" w:rsidR="00C840B5" w:rsidRPr="00C840B5" w:rsidRDefault="00C840B5" w:rsidP="00C840B5">
      <w:r w:rsidRPr="00C840B5">
        <w:pict w14:anchorId="6CFD964D">
          <v:rect id="_x0000_i1135" style="width:0;height:1.5pt" o:hralign="center" o:hrstd="t" o:hr="t" fillcolor="#a0a0a0" stroked="f"/>
        </w:pict>
      </w:r>
    </w:p>
    <w:p w14:paraId="7886629A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Личный кабинет</w:t>
      </w:r>
    </w:p>
    <w:p w14:paraId="568198A4" w14:textId="77777777" w:rsidR="00C840B5" w:rsidRPr="00C840B5" w:rsidRDefault="00C840B5" w:rsidP="00C840B5">
      <w:pPr>
        <w:numPr>
          <w:ilvl w:val="0"/>
          <w:numId w:val="4"/>
        </w:numPr>
      </w:pPr>
      <w:r w:rsidRPr="00C840B5">
        <w:t>Текст:</w:t>
      </w:r>
    </w:p>
    <w:p w14:paraId="44C9BE98" w14:textId="77777777" w:rsidR="00C840B5" w:rsidRPr="00C840B5" w:rsidRDefault="00C840B5" w:rsidP="00C840B5">
      <w:r w:rsidRPr="00C840B5">
        <w:t>«Узнаете, … и поделимся»</w:t>
      </w:r>
    </w:p>
    <w:p w14:paraId="0AA1A018" w14:textId="77777777" w:rsidR="00C840B5" w:rsidRPr="00C840B5" w:rsidRDefault="00C840B5" w:rsidP="00C840B5">
      <w:r w:rsidRPr="00C840B5">
        <w:t>Рекомендуется заменить на:</w:t>
      </w:r>
    </w:p>
    <w:p w14:paraId="75876825" w14:textId="77777777" w:rsidR="00C840B5" w:rsidRPr="00C840B5" w:rsidRDefault="00C840B5" w:rsidP="00C840B5">
      <w:r w:rsidRPr="00C840B5">
        <w:rPr>
          <w:b/>
          <w:bCs/>
        </w:rPr>
        <w:lastRenderedPageBreak/>
        <w:t>«Расскажем, … и поделимся»</w:t>
      </w:r>
      <w:r w:rsidRPr="00C840B5">
        <w:br/>
        <w:t>(более естественная и разговорная формулировка)</w:t>
      </w:r>
    </w:p>
    <w:p w14:paraId="66B352D1" w14:textId="77777777" w:rsidR="00C840B5" w:rsidRPr="00C840B5" w:rsidRDefault="00C840B5" w:rsidP="00C840B5">
      <w:pPr>
        <w:numPr>
          <w:ilvl w:val="0"/>
          <w:numId w:val="4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Раздел </w:t>
      </w:r>
      <w:r w:rsidRPr="00C840B5">
        <w:rPr>
          <w:b/>
          <w:bCs/>
        </w:rPr>
        <w:t>Payment statistics</w:t>
      </w:r>
      <w:r w:rsidRPr="00C840B5">
        <w:t>:</w:t>
      </w:r>
    </w:p>
    <w:p w14:paraId="087D140A" w14:textId="77777777" w:rsidR="00C840B5" w:rsidRPr="00C840B5" w:rsidRDefault="00C840B5" w:rsidP="00C840B5">
      <w:pPr>
        <w:numPr>
          <w:ilvl w:val="1"/>
          <w:numId w:val="4"/>
        </w:numPr>
      </w:pPr>
      <w:r w:rsidRPr="00C840B5">
        <w:t>отображается пустым</w:t>
      </w:r>
    </w:p>
    <w:p w14:paraId="41767DA1" w14:textId="77777777" w:rsidR="00C840B5" w:rsidRPr="00C840B5" w:rsidRDefault="00C840B5" w:rsidP="00C840B5">
      <w:pPr>
        <w:numPr>
          <w:ilvl w:val="1"/>
          <w:numId w:val="4"/>
        </w:numPr>
      </w:pPr>
      <w:r w:rsidRPr="00C840B5">
        <w:t>отсутствуют пояснения или заглушки</w:t>
      </w:r>
    </w:p>
    <w:p w14:paraId="79BE5397" w14:textId="77777777" w:rsidR="00C840B5" w:rsidRPr="00C840B5" w:rsidRDefault="00C840B5" w:rsidP="00C840B5">
      <w:pPr>
        <w:numPr>
          <w:ilvl w:val="1"/>
          <w:numId w:val="4"/>
        </w:numPr>
      </w:pPr>
      <w:r w:rsidRPr="00C840B5">
        <w:t>не ясно, ошибка это или незаполненный функционал</w:t>
      </w:r>
    </w:p>
    <w:p w14:paraId="1599BA59" w14:textId="77777777" w:rsidR="00C840B5" w:rsidRPr="00C840B5" w:rsidRDefault="00C840B5" w:rsidP="00C840B5">
      <w:r w:rsidRPr="00C840B5">
        <w:pict w14:anchorId="577C09E6">
          <v:rect id="_x0000_i1136" style="width:0;height:1.5pt" o:hralign="center" o:hrstd="t" o:hr="t" fillcolor="#a0a0a0" stroked="f"/>
        </w:pict>
      </w:r>
    </w:p>
    <w:p w14:paraId="458EB0CA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2. Обучение и образовательные материалы</w:t>
      </w:r>
    </w:p>
    <w:p w14:paraId="0E2101AA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Общая проблема обучения</w:t>
      </w:r>
    </w:p>
    <w:p w14:paraId="234986CA" w14:textId="77777777" w:rsidR="00C840B5" w:rsidRPr="00C840B5" w:rsidRDefault="00C840B5" w:rsidP="00C840B5">
      <w:pPr>
        <w:numPr>
          <w:ilvl w:val="0"/>
          <w:numId w:val="5"/>
        </w:numPr>
      </w:pPr>
      <w:r w:rsidRPr="00C840B5">
        <w:t xml:space="preserve">Обучение </w:t>
      </w:r>
      <w:r w:rsidRPr="00C840B5">
        <w:rPr>
          <w:b/>
          <w:bCs/>
        </w:rPr>
        <w:t>не выстроено от реального сценария использования</w:t>
      </w:r>
      <w:r w:rsidRPr="00C840B5">
        <w:t>.</w:t>
      </w:r>
    </w:p>
    <w:p w14:paraId="56C4B76B" w14:textId="77777777" w:rsidR="00C840B5" w:rsidRPr="00C840B5" w:rsidRDefault="00C840B5" w:rsidP="00C840B5">
      <w:pPr>
        <w:numPr>
          <w:ilvl w:val="0"/>
          <w:numId w:val="5"/>
        </w:numPr>
      </w:pPr>
      <w:r w:rsidRPr="00C840B5">
        <w:t>Нет единого входа:</w:t>
      </w:r>
    </w:p>
    <w:p w14:paraId="53BD5B03" w14:textId="77777777" w:rsidR="00C840B5" w:rsidRPr="00C840B5" w:rsidRDefault="00C840B5" w:rsidP="00C840B5">
      <w:pPr>
        <w:numPr>
          <w:ilvl w:val="1"/>
          <w:numId w:val="5"/>
        </w:numPr>
      </w:pPr>
      <w:r w:rsidRPr="00C840B5">
        <w:t>с чего начать</w:t>
      </w:r>
    </w:p>
    <w:p w14:paraId="22596572" w14:textId="77777777" w:rsidR="00C840B5" w:rsidRPr="00C840B5" w:rsidRDefault="00C840B5" w:rsidP="00C840B5">
      <w:pPr>
        <w:numPr>
          <w:ilvl w:val="1"/>
          <w:numId w:val="5"/>
        </w:numPr>
      </w:pPr>
      <w:r w:rsidRPr="00C840B5">
        <w:t>как выглядит полный путь пользователя</w:t>
      </w:r>
    </w:p>
    <w:p w14:paraId="5A959AB5" w14:textId="77777777" w:rsidR="00C840B5" w:rsidRPr="00C840B5" w:rsidRDefault="00C840B5" w:rsidP="00C840B5">
      <w:pPr>
        <w:numPr>
          <w:ilvl w:val="1"/>
          <w:numId w:val="5"/>
        </w:numPr>
      </w:pPr>
      <w:r w:rsidRPr="00C840B5">
        <w:t>где «бот» и как с ним работать</w:t>
      </w:r>
    </w:p>
    <w:p w14:paraId="385CF8DB" w14:textId="77777777" w:rsidR="00C840B5" w:rsidRPr="00C840B5" w:rsidRDefault="00C840B5" w:rsidP="00C840B5">
      <w:r w:rsidRPr="00C840B5">
        <w:rPr>
          <w:rFonts w:ascii="Segoe UI Emoji" w:hAnsi="Segoe UI Emoji" w:cs="Segoe UI Emoji"/>
        </w:rPr>
        <w:t>👉</w:t>
      </w:r>
      <w:r w:rsidRPr="00C840B5">
        <w:t xml:space="preserve"> Рекомендация:</w:t>
      </w:r>
      <w:r w:rsidRPr="00C840B5">
        <w:br/>
      </w:r>
      <w:r w:rsidRPr="00C840B5">
        <w:rPr>
          <w:b/>
          <w:bCs/>
        </w:rPr>
        <w:t>построить обучение от создания реального проекта</w:t>
      </w:r>
      <w:r w:rsidRPr="00C840B5">
        <w:t>, а уже потом уходить в детали.</w:t>
      </w:r>
    </w:p>
    <w:p w14:paraId="61C3C100" w14:textId="77777777" w:rsidR="00C840B5" w:rsidRPr="00C840B5" w:rsidRDefault="00C840B5" w:rsidP="00C840B5">
      <w:r w:rsidRPr="00C840B5">
        <w:pict w14:anchorId="4C949532">
          <v:rect id="_x0000_i1137" style="width:0;height:1.5pt" o:hralign="center" o:hrstd="t" o:hr="t" fillcolor="#a0a0a0" stroked="f"/>
        </w:pict>
      </w:r>
    </w:p>
    <w:p w14:paraId="2DCFF5DE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3. Детальный разбор обучающих блоков</w:t>
      </w:r>
    </w:p>
    <w:p w14:paraId="1E180976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1) Как работать с контейнерами</w:t>
      </w:r>
    </w:p>
    <w:p w14:paraId="1B2FB61B" w14:textId="77777777" w:rsidR="00C840B5" w:rsidRPr="00C840B5" w:rsidRDefault="00C840B5" w:rsidP="00C840B5">
      <w:r w:rsidRPr="00C840B5">
        <w:t>Проблемы:</w:t>
      </w:r>
    </w:p>
    <w:p w14:paraId="1069F32B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Нет блока </w:t>
      </w:r>
      <w:r w:rsidRPr="00C840B5">
        <w:rPr>
          <w:b/>
          <w:bCs/>
        </w:rPr>
        <w:t>«Старт»</w:t>
      </w:r>
      <w:r w:rsidRPr="00C840B5">
        <w:t>:</w:t>
      </w:r>
    </w:p>
    <w:p w14:paraId="4BA2656E" w14:textId="77777777" w:rsidR="00C840B5" w:rsidRPr="00C840B5" w:rsidRDefault="00C840B5" w:rsidP="00C840B5">
      <w:pPr>
        <w:numPr>
          <w:ilvl w:val="1"/>
          <w:numId w:val="6"/>
        </w:numPr>
      </w:pPr>
      <w:r w:rsidRPr="00C840B5">
        <w:t>создание бота</w:t>
      </w:r>
    </w:p>
    <w:p w14:paraId="3019F844" w14:textId="77777777" w:rsidR="00C840B5" w:rsidRPr="00C840B5" w:rsidRDefault="00C840B5" w:rsidP="00C840B5">
      <w:pPr>
        <w:numPr>
          <w:ilvl w:val="1"/>
          <w:numId w:val="6"/>
        </w:numPr>
      </w:pPr>
      <w:r w:rsidRPr="00C840B5">
        <w:t>получение токена</w:t>
      </w:r>
    </w:p>
    <w:p w14:paraId="6F56113B" w14:textId="77777777" w:rsidR="00C840B5" w:rsidRPr="00C840B5" w:rsidRDefault="00C840B5" w:rsidP="00C840B5">
      <w:pPr>
        <w:numPr>
          <w:ilvl w:val="1"/>
          <w:numId w:val="6"/>
        </w:numPr>
      </w:pPr>
      <w:r w:rsidRPr="00C840B5">
        <w:t>подключение BotFather</w:t>
      </w:r>
    </w:p>
    <w:p w14:paraId="53DFFE0B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Начало урока без введения — пользователь не понимает контекст.</w:t>
      </w:r>
    </w:p>
    <w:p w14:paraId="5321BE57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Сначала объясняется </w:t>
      </w:r>
      <w:r w:rsidRPr="00C840B5">
        <w:rPr>
          <w:i/>
          <w:iCs/>
        </w:rPr>
        <w:t>зачем контейнеры нужны</w:t>
      </w:r>
      <w:r w:rsidRPr="00C840B5">
        <w:t xml:space="preserve">, но </w:t>
      </w:r>
      <w:r w:rsidRPr="00C840B5">
        <w:rPr>
          <w:b/>
          <w:bCs/>
        </w:rPr>
        <w:t>не показано, как и где они создаются</w:t>
      </w:r>
      <w:r w:rsidRPr="00C840B5">
        <w:t>.</w:t>
      </w:r>
    </w:p>
    <w:p w14:paraId="50900159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Нет отдельной страницы:</w:t>
      </w:r>
    </w:p>
    <w:p w14:paraId="3F9082D5" w14:textId="77777777" w:rsidR="00C840B5" w:rsidRPr="00C840B5" w:rsidRDefault="00C840B5" w:rsidP="00C840B5">
      <w:pPr>
        <w:numPr>
          <w:ilvl w:val="1"/>
          <w:numId w:val="6"/>
        </w:numPr>
      </w:pPr>
      <w:r w:rsidRPr="00C840B5">
        <w:t>«Как создать бота»</w:t>
      </w:r>
    </w:p>
    <w:p w14:paraId="25F7F481" w14:textId="77777777" w:rsidR="00C840B5" w:rsidRPr="00C840B5" w:rsidRDefault="00C840B5" w:rsidP="00C840B5">
      <w:pPr>
        <w:numPr>
          <w:ilvl w:val="1"/>
          <w:numId w:val="6"/>
        </w:numPr>
      </w:pPr>
      <w:r w:rsidRPr="00C840B5">
        <w:t>«Как получить токен»</w:t>
      </w:r>
    </w:p>
    <w:p w14:paraId="346BCB83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Emoji" w:hAnsi="Segoe UI Emoji" w:cs="Segoe UI Emoji"/>
        </w:rPr>
        <w:lastRenderedPageBreak/>
        <w:t>❌</w:t>
      </w:r>
      <w:r w:rsidRPr="00C840B5">
        <w:t xml:space="preserve"> Примеры абстрактны, без привязки к реальному кейсу.</w:t>
      </w:r>
    </w:p>
    <w:p w14:paraId="266B217B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>️ Вставка пост-съёмки — звучит неестественно и сбивает фокус.</w:t>
      </w:r>
    </w:p>
    <w:p w14:paraId="76F02AB2" w14:textId="77777777" w:rsidR="00C840B5" w:rsidRPr="00C840B5" w:rsidRDefault="00C840B5" w:rsidP="00C840B5">
      <w:pPr>
        <w:numPr>
          <w:ilvl w:val="0"/>
          <w:numId w:val="6"/>
        </w:numPr>
      </w:pPr>
      <w:r w:rsidRPr="00C840B5">
        <w:rPr>
          <w:rFonts w:ascii="Segoe UI Emoji" w:hAnsi="Segoe UI Emoji" w:cs="Segoe UI Emoji"/>
        </w:rPr>
        <w:t>❓</w:t>
      </w:r>
      <w:r w:rsidRPr="00C840B5">
        <w:t xml:space="preserve"> Название контейнера </w:t>
      </w:r>
      <w:r w:rsidRPr="00C840B5">
        <w:rPr>
          <w:b/>
          <w:bCs/>
        </w:rPr>
        <w:t>«Дно»</w:t>
      </w:r>
      <w:r w:rsidRPr="00C840B5">
        <w:t xml:space="preserve"> вызывает вопросы и отторжение.</w:t>
      </w:r>
    </w:p>
    <w:p w14:paraId="76A2E5A6" w14:textId="77777777" w:rsidR="00C840B5" w:rsidRPr="00C840B5" w:rsidRDefault="00C840B5" w:rsidP="00C840B5">
      <w:r w:rsidRPr="00C840B5">
        <w:pict w14:anchorId="7B2C746E">
          <v:rect id="_x0000_i1138" style="width:0;height:1.5pt" o:hralign="center" o:hrstd="t" o:hr="t" fillcolor="#a0a0a0" stroked="f"/>
        </w:pict>
      </w:r>
    </w:p>
    <w:p w14:paraId="6250FC3A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2) Как сделать переходы между страницами</w:t>
      </w:r>
    </w:p>
    <w:p w14:paraId="57E91EB3" w14:textId="77777777" w:rsidR="00C840B5" w:rsidRPr="00C840B5" w:rsidRDefault="00C840B5" w:rsidP="00C840B5">
      <w:r w:rsidRPr="00C840B5">
        <w:t>Проблемы:</w:t>
      </w:r>
    </w:p>
    <w:p w14:paraId="254BACDE" w14:textId="77777777" w:rsidR="00C840B5" w:rsidRPr="00C840B5" w:rsidRDefault="00C840B5" w:rsidP="00C840B5">
      <w:pPr>
        <w:numPr>
          <w:ilvl w:val="0"/>
          <w:numId w:val="7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Не объясняется:</w:t>
      </w:r>
    </w:p>
    <w:p w14:paraId="63339371" w14:textId="77777777" w:rsidR="00C840B5" w:rsidRPr="00C840B5" w:rsidRDefault="00C840B5" w:rsidP="00C840B5">
      <w:pPr>
        <w:numPr>
          <w:ilvl w:val="1"/>
          <w:numId w:val="7"/>
        </w:numPr>
      </w:pPr>
      <w:r w:rsidRPr="00C840B5">
        <w:t>где бот</w:t>
      </w:r>
    </w:p>
    <w:p w14:paraId="4CAC4B3D" w14:textId="77777777" w:rsidR="00C840B5" w:rsidRPr="00C840B5" w:rsidRDefault="00C840B5" w:rsidP="00C840B5">
      <w:pPr>
        <w:numPr>
          <w:ilvl w:val="1"/>
          <w:numId w:val="7"/>
        </w:numPr>
      </w:pPr>
      <w:r w:rsidRPr="00C840B5">
        <w:t>как в него зайти</w:t>
      </w:r>
    </w:p>
    <w:p w14:paraId="08CF404D" w14:textId="77777777" w:rsidR="00C840B5" w:rsidRPr="00C840B5" w:rsidRDefault="00C840B5" w:rsidP="00C840B5">
      <w:pPr>
        <w:numPr>
          <w:ilvl w:val="1"/>
          <w:numId w:val="7"/>
        </w:numPr>
      </w:pPr>
      <w:r w:rsidRPr="00C840B5">
        <w:t>как пользователь вообще взаимодействует с приложением</w:t>
      </w:r>
    </w:p>
    <w:p w14:paraId="11E274FC" w14:textId="77777777" w:rsidR="00C840B5" w:rsidRPr="00C840B5" w:rsidRDefault="00C840B5" w:rsidP="00C840B5">
      <w:pPr>
        <w:numPr>
          <w:ilvl w:val="0"/>
          <w:numId w:val="7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>️ Есть урок про переходы, но:</w:t>
      </w:r>
    </w:p>
    <w:p w14:paraId="37AEA510" w14:textId="77777777" w:rsidR="00C840B5" w:rsidRPr="00C840B5" w:rsidRDefault="00C840B5" w:rsidP="00C840B5">
      <w:pPr>
        <w:numPr>
          <w:ilvl w:val="1"/>
          <w:numId w:val="7"/>
        </w:numPr>
      </w:pPr>
      <w:r w:rsidRPr="00C840B5">
        <w:t>~1 минута уходит на создание страницы без объяснения зачем</w:t>
      </w:r>
    </w:p>
    <w:p w14:paraId="41FF3586" w14:textId="77777777" w:rsidR="00C840B5" w:rsidRPr="00C840B5" w:rsidRDefault="00C840B5" w:rsidP="00C840B5">
      <w:pPr>
        <w:numPr>
          <w:ilvl w:val="0"/>
          <w:numId w:val="7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Нет </w:t>
      </w:r>
      <w:r w:rsidRPr="00C840B5">
        <w:rPr>
          <w:b/>
          <w:bCs/>
        </w:rPr>
        <w:t>одного общего вводного видео</w:t>
      </w:r>
      <w:r w:rsidRPr="00C840B5">
        <w:t>:</w:t>
      </w:r>
      <w:r w:rsidRPr="00C840B5">
        <w:br/>
        <w:t>«Как начать работу с TG Taps»</w:t>
      </w:r>
    </w:p>
    <w:p w14:paraId="76B51FEE" w14:textId="77777777" w:rsidR="00C840B5" w:rsidRPr="00C840B5" w:rsidRDefault="00C840B5" w:rsidP="00C840B5">
      <w:r w:rsidRPr="00C840B5">
        <w:pict w14:anchorId="737B94EC">
          <v:rect id="_x0000_i1139" style="width:0;height:1.5pt" o:hralign="center" o:hrstd="t" o:hr="t" fillcolor="#a0a0a0" stroked="f"/>
        </w:pict>
      </w:r>
    </w:p>
    <w:p w14:paraId="1D96EDE4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3) Текстовый блок</w:t>
      </w:r>
    </w:p>
    <w:p w14:paraId="42310431" w14:textId="77777777" w:rsidR="00C840B5" w:rsidRPr="00C840B5" w:rsidRDefault="00C840B5" w:rsidP="00C840B5">
      <w:r w:rsidRPr="00C840B5">
        <w:t>Проблемы:</w:t>
      </w:r>
    </w:p>
    <w:p w14:paraId="6D7AA6C3" w14:textId="77777777" w:rsidR="00C840B5" w:rsidRPr="00C840B5" w:rsidRDefault="00C840B5" w:rsidP="00C840B5">
      <w:pPr>
        <w:numPr>
          <w:ilvl w:val="0"/>
          <w:numId w:val="8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При переходе в настройки </w:t>
      </w:r>
      <w:r w:rsidRPr="00C840B5">
        <w:rPr>
          <w:b/>
          <w:bCs/>
        </w:rPr>
        <w:t>не объяснены все функции</w:t>
      </w:r>
      <w:r w:rsidRPr="00C840B5">
        <w:t>.</w:t>
      </w:r>
    </w:p>
    <w:p w14:paraId="155C7450" w14:textId="77777777" w:rsidR="00C840B5" w:rsidRPr="00C840B5" w:rsidRDefault="00C840B5" w:rsidP="00C840B5">
      <w:pPr>
        <w:numPr>
          <w:ilvl w:val="0"/>
          <w:numId w:val="8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Нет визуального различия шрифтов — пользователь не видит разницу.</w:t>
      </w:r>
    </w:p>
    <w:p w14:paraId="16E6E314" w14:textId="77777777" w:rsidR="00C840B5" w:rsidRPr="00C840B5" w:rsidRDefault="00C840B5" w:rsidP="00C840B5">
      <w:pPr>
        <w:numPr>
          <w:ilvl w:val="0"/>
          <w:numId w:val="8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На таймкоде ~4:20:</w:t>
      </w:r>
    </w:p>
    <w:p w14:paraId="32A22AB7" w14:textId="77777777" w:rsidR="00C840B5" w:rsidRPr="00C840B5" w:rsidRDefault="00C840B5" w:rsidP="00C840B5">
      <w:pPr>
        <w:numPr>
          <w:ilvl w:val="1"/>
          <w:numId w:val="8"/>
        </w:numPr>
      </w:pPr>
      <w:r w:rsidRPr="00C840B5">
        <w:t>резкий обрыв</w:t>
      </w:r>
    </w:p>
    <w:p w14:paraId="124D8E04" w14:textId="77777777" w:rsidR="00C840B5" w:rsidRPr="00C840B5" w:rsidRDefault="00C840B5" w:rsidP="00C840B5">
      <w:pPr>
        <w:numPr>
          <w:ilvl w:val="1"/>
          <w:numId w:val="8"/>
        </w:numPr>
      </w:pPr>
      <w:r w:rsidRPr="00C840B5">
        <w:t>заметная склейка видео</w:t>
      </w:r>
    </w:p>
    <w:p w14:paraId="444DF9A2" w14:textId="77777777" w:rsidR="00C840B5" w:rsidRPr="00C840B5" w:rsidRDefault="00C840B5" w:rsidP="00C840B5">
      <w:r w:rsidRPr="00C840B5">
        <w:pict w14:anchorId="670D1067">
          <v:rect id="_x0000_i1140" style="width:0;height:1.5pt" o:hralign="center" o:hrstd="t" o:hr="t" fillcolor="#a0a0a0" stroked="f"/>
        </w:pict>
      </w:r>
    </w:p>
    <w:p w14:paraId="7E6E8EF2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4) Размеры, отступы и заполнения</w:t>
      </w:r>
    </w:p>
    <w:p w14:paraId="726EC49C" w14:textId="77777777" w:rsidR="00C840B5" w:rsidRPr="00C840B5" w:rsidRDefault="00C840B5" w:rsidP="00C840B5">
      <w:r w:rsidRPr="00C840B5">
        <w:t>Проблемы:</w:t>
      </w:r>
    </w:p>
    <w:p w14:paraId="1E7987B0" w14:textId="77777777" w:rsidR="00C840B5" w:rsidRPr="00C840B5" w:rsidRDefault="00C840B5" w:rsidP="00C840B5">
      <w:pPr>
        <w:numPr>
          <w:ilvl w:val="0"/>
          <w:numId w:val="9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>️ Видео другого формата (ломает целостность курса).</w:t>
      </w:r>
    </w:p>
    <w:p w14:paraId="37573DE2" w14:textId="77777777" w:rsidR="00C840B5" w:rsidRPr="00C840B5" w:rsidRDefault="00C840B5" w:rsidP="00C840B5">
      <w:pPr>
        <w:numPr>
          <w:ilvl w:val="0"/>
          <w:numId w:val="9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Каждое видео начинается с удаления предыдущих элементов.</w:t>
      </w:r>
    </w:p>
    <w:p w14:paraId="28EDE3DD" w14:textId="77777777" w:rsidR="00C840B5" w:rsidRPr="00C840B5" w:rsidRDefault="00C840B5" w:rsidP="00C840B5">
      <w:pPr>
        <w:numPr>
          <w:ilvl w:val="0"/>
          <w:numId w:val="9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Видео между собой не связаны логически.</w:t>
      </w:r>
    </w:p>
    <w:p w14:paraId="494B6A2E" w14:textId="77777777" w:rsidR="00C840B5" w:rsidRPr="00C840B5" w:rsidRDefault="00C840B5" w:rsidP="00C840B5">
      <w:pPr>
        <w:numPr>
          <w:ilvl w:val="0"/>
          <w:numId w:val="9"/>
        </w:numPr>
      </w:pPr>
      <w:r w:rsidRPr="00C840B5">
        <w:rPr>
          <w:rFonts w:ascii="Segoe UI Emoji" w:hAnsi="Segoe UI Emoji" w:cs="Segoe UI Emoji"/>
        </w:rPr>
        <w:lastRenderedPageBreak/>
        <w:t>❌</w:t>
      </w:r>
      <w:r w:rsidRPr="00C840B5">
        <w:t xml:space="preserve"> Уроки заканчиваются слишком резко — </w:t>
      </w:r>
      <w:r w:rsidRPr="00C840B5">
        <w:rPr>
          <w:b/>
          <w:bCs/>
        </w:rPr>
        <w:t>без итогов</w:t>
      </w:r>
      <w:r w:rsidRPr="00C840B5">
        <w:t>.</w:t>
      </w:r>
    </w:p>
    <w:p w14:paraId="6D3538D4" w14:textId="77777777" w:rsidR="00C840B5" w:rsidRPr="00C840B5" w:rsidRDefault="00C840B5" w:rsidP="00C840B5">
      <w:pPr>
        <w:numPr>
          <w:ilvl w:val="0"/>
          <w:numId w:val="9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После каждого урока нужно возвращаться во вкладку «Все уроки».</w:t>
      </w:r>
    </w:p>
    <w:p w14:paraId="2DD22037" w14:textId="77777777" w:rsidR="00C840B5" w:rsidRPr="00C840B5" w:rsidRDefault="00C840B5" w:rsidP="00C840B5">
      <w:r w:rsidRPr="00C840B5">
        <w:rPr>
          <w:rFonts w:ascii="Segoe UI Emoji" w:hAnsi="Segoe UI Emoji" w:cs="Segoe UI Emoji"/>
        </w:rPr>
        <w:t>👉</w:t>
      </w:r>
      <w:r w:rsidRPr="00C840B5">
        <w:t xml:space="preserve"> Рекомендации:</w:t>
      </w:r>
    </w:p>
    <w:p w14:paraId="712AB9EA" w14:textId="77777777" w:rsidR="00C840B5" w:rsidRPr="00C840B5" w:rsidRDefault="00C840B5" w:rsidP="00C840B5">
      <w:pPr>
        <w:numPr>
          <w:ilvl w:val="0"/>
          <w:numId w:val="10"/>
        </w:numPr>
      </w:pPr>
      <w:r w:rsidRPr="00C840B5">
        <w:t xml:space="preserve">добавить кнопку </w:t>
      </w:r>
      <w:r w:rsidRPr="00C840B5">
        <w:rPr>
          <w:b/>
          <w:bCs/>
        </w:rPr>
        <w:t>«Следующий урок»</w:t>
      </w:r>
    </w:p>
    <w:p w14:paraId="0F2B4158" w14:textId="77777777" w:rsidR="00C840B5" w:rsidRPr="00C840B5" w:rsidRDefault="00C840B5" w:rsidP="00C840B5">
      <w:pPr>
        <w:numPr>
          <w:ilvl w:val="0"/>
          <w:numId w:val="10"/>
        </w:numPr>
      </w:pPr>
      <w:r w:rsidRPr="00C840B5">
        <w:t>завершать урок кратким резюме</w:t>
      </w:r>
    </w:p>
    <w:p w14:paraId="09767FD9" w14:textId="77777777" w:rsidR="00C840B5" w:rsidRPr="00C840B5" w:rsidRDefault="00C840B5" w:rsidP="00C840B5">
      <w:r w:rsidRPr="00C840B5">
        <w:pict w14:anchorId="7B3B2431">
          <v:rect id="_x0000_i1141" style="width:0;height:1.5pt" o:hralign="center" o:hrstd="t" o:hr="t" fillcolor="#a0a0a0" stroked="f"/>
        </w:pict>
      </w:r>
    </w:p>
    <w:p w14:paraId="2213681F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5) Онбординг</w:t>
      </w:r>
    </w:p>
    <w:p w14:paraId="5D8E4141" w14:textId="77777777" w:rsidR="00C840B5" w:rsidRPr="00C840B5" w:rsidRDefault="00C840B5" w:rsidP="00C840B5">
      <w:pPr>
        <w:numPr>
          <w:ilvl w:val="0"/>
          <w:numId w:val="11"/>
        </w:numPr>
      </w:pPr>
      <w:r w:rsidRPr="00C840B5">
        <w:rPr>
          <w:rFonts w:ascii="Segoe UI Emoji" w:hAnsi="Segoe UI Emoji" w:cs="Segoe UI Emoji"/>
        </w:rPr>
        <w:t>✅</w:t>
      </w:r>
      <w:r w:rsidRPr="00C840B5">
        <w:t xml:space="preserve"> В целом выполнен хорошо</w:t>
      </w:r>
    </w:p>
    <w:p w14:paraId="356A4C35" w14:textId="77777777" w:rsidR="00C840B5" w:rsidRPr="00C840B5" w:rsidRDefault="00C840B5" w:rsidP="00C840B5">
      <w:pPr>
        <w:numPr>
          <w:ilvl w:val="0"/>
          <w:numId w:val="11"/>
        </w:numPr>
      </w:pPr>
      <w:r w:rsidRPr="00C840B5">
        <w:t>Можно доработать, но критических проблем нет</w:t>
      </w:r>
    </w:p>
    <w:p w14:paraId="49FA4ED1" w14:textId="77777777" w:rsidR="00C840B5" w:rsidRPr="00C840B5" w:rsidRDefault="00C840B5" w:rsidP="00C840B5">
      <w:r w:rsidRPr="00C840B5">
        <w:pict w14:anchorId="26E877C5">
          <v:rect id="_x0000_i1142" style="width:0;height:1.5pt" o:hralign="center" o:hrstd="t" o:hr="t" fillcolor="#a0a0a0" stroked="f"/>
        </w:pict>
      </w:r>
    </w:p>
    <w:p w14:paraId="22AE7F4B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6) Бонусы</w:t>
      </w:r>
    </w:p>
    <w:p w14:paraId="1B563225" w14:textId="77777777" w:rsidR="00C840B5" w:rsidRPr="00C840B5" w:rsidRDefault="00C840B5" w:rsidP="00C840B5">
      <w:pPr>
        <w:numPr>
          <w:ilvl w:val="0"/>
          <w:numId w:val="12"/>
        </w:numPr>
      </w:pPr>
      <w:r w:rsidRPr="00C840B5">
        <w:rPr>
          <w:rFonts w:ascii="Segoe UI Emoji" w:hAnsi="Segoe UI Emoji" w:cs="Segoe UI Emoji"/>
        </w:rPr>
        <w:t>❓</w:t>
      </w:r>
      <w:r w:rsidRPr="00C840B5">
        <w:t xml:space="preserve"> Почему все элементы перекрашиваются в розовый — неочевидно зачем.</w:t>
      </w:r>
    </w:p>
    <w:p w14:paraId="54CE7D5F" w14:textId="77777777" w:rsidR="00C840B5" w:rsidRPr="00C840B5" w:rsidRDefault="00C840B5" w:rsidP="00C840B5">
      <w:pPr>
        <w:numPr>
          <w:ilvl w:val="0"/>
          <w:numId w:val="12"/>
        </w:numPr>
      </w:pPr>
      <w:r w:rsidRPr="00C840B5">
        <w:rPr>
          <w:rFonts w:ascii="Segoe UI Symbol" w:hAnsi="Segoe UI Symbol" w:cs="Segoe UI Symbol"/>
        </w:rPr>
        <w:t>⚠</w:t>
      </w:r>
      <w:r w:rsidRPr="00C840B5">
        <w:t xml:space="preserve">️ Можно пройти по боту и получить данные пользователя — </w:t>
      </w:r>
      <w:r w:rsidRPr="00C840B5">
        <w:rPr>
          <w:b/>
          <w:bCs/>
        </w:rPr>
        <w:t>вопросы к приватности</w:t>
      </w:r>
      <w:r w:rsidRPr="00C840B5">
        <w:t>.</w:t>
      </w:r>
    </w:p>
    <w:p w14:paraId="10AC8DBD" w14:textId="77777777" w:rsidR="00C840B5" w:rsidRPr="00C840B5" w:rsidRDefault="00C840B5" w:rsidP="00C840B5">
      <w:r w:rsidRPr="00C840B5">
        <w:pict w14:anchorId="3F477FBB">
          <v:rect id="_x0000_i1143" style="width:0;height:1.5pt" o:hralign="center" o:hrstd="t" o:hr="t" fillcolor="#a0a0a0" stroked="f"/>
        </w:pict>
      </w:r>
    </w:p>
    <w:p w14:paraId="46C65889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7) Подключение Робокассы</w:t>
      </w:r>
    </w:p>
    <w:p w14:paraId="423F678C" w14:textId="77777777" w:rsidR="00C840B5" w:rsidRPr="00C840B5" w:rsidRDefault="00C840B5" w:rsidP="00C840B5">
      <w:pPr>
        <w:numPr>
          <w:ilvl w:val="0"/>
          <w:numId w:val="13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Не раскрыта тема безопасности:</w:t>
      </w:r>
    </w:p>
    <w:p w14:paraId="15742F4B" w14:textId="77777777" w:rsidR="00C840B5" w:rsidRPr="00C840B5" w:rsidRDefault="00C840B5" w:rsidP="00C840B5">
      <w:pPr>
        <w:numPr>
          <w:ilvl w:val="1"/>
          <w:numId w:val="13"/>
        </w:numPr>
      </w:pPr>
      <w:r w:rsidRPr="00C840B5">
        <w:t>хранение токенов</w:t>
      </w:r>
    </w:p>
    <w:p w14:paraId="25470406" w14:textId="77777777" w:rsidR="00C840B5" w:rsidRPr="00C840B5" w:rsidRDefault="00C840B5" w:rsidP="00C840B5">
      <w:pPr>
        <w:numPr>
          <w:ilvl w:val="1"/>
          <w:numId w:val="13"/>
        </w:numPr>
      </w:pPr>
      <w:r w:rsidRPr="00C840B5">
        <w:t>валидация запросов</w:t>
      </w:r>
    </w:p>
    <w:p w14:paraId="3072215D" w14:textId="77777777" w:rsidR="00C840B5" w:rsidRPr="00C840B5" w:rsidRDefault="00C840B5" w:rsidP="00C840B5">
      <w:pPr>
        <w:numPr>
          <w:ilvl w:val="1"/>
          <w:numId w:val="13"/>
        </w:numPr>
      </w:pPr>
      <w:r w:rsidRPr="00C840B5">
        <w:t>защита от подмены</w:t>
      </w:r>
    </w:p>
    <w:p w14:paraId="2576B5B1" w14:textId="77777777" w:rsidR="00C840B5" w:rsidRPr="00C840B5" w:rsidRDefault="00C840B5" w:rsidP="00C840B5">
      <w:r w:rsidRPr="00C840B5">
        <w:pict w14:anchorId="34FC077E">
          <v:rect id="_x0000_i1144" style="width:0;height:1.5pt" o:hralign="center" o:hrstd="t" o:hr="t" fillcolor="#a0a0a0" stroked="f"/>
        </w:pict>
      </w:r>
    </w:p>
    <w:p w14:paraId="56251706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4. Документация</w:t>
      </w:r>
    </w:p>
    <w:p w14:paraId="67F12535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Сообщество</w:t>
      </w:r>
    </w:p>
    <w:p w14:paraId="292D4EE7" w14:textId="77777777" w:rsidR="00C840B5" w:rsidRPr="00C840B5" w:rsidRDefault="00C840B5" w:rsidP="00C840B5">
      <w:pPr>
        <w:numPr>
          <w:ilvl w:val="0"/>
          <w:numId w:val="14"/>
        </w:numPr>
      </w:pPr>
      <w:r w:rsidRPr="00C840B5">
        <w:rPr>
          <w:rFonts w:ascii="Segoe UI Emoji" w:hAnsi="Segoe UI Emoji" w:cs="Segoe UI Emoji"/>
        </w:rPr>
        <w:t>❌</w:t>
      </w:r>
      <w:r w:rsidRPr="00C840B5">
        <w:t xml:space="preserve"> Бот сообщества:</w:t>
      </w:r>
    </w:p>
    <w:p w14:paraId="4A38B5EE" w14:textId="77777777" w:rsidR="00C840B5" w:rsidRPr="00C840B5" w:rsidRDefault="00C840B5" w:rsidP="00C840B5">
      <w:pPr>
        <w:numPr>
          <w:ilvl w:val="1"/>
          <w:numId w:val="14"/>
        </w:numPr>
      </w:pPr>
      <w:r w:rsidRPr="00C840B5">
        <w:t>не работает</w:t>
      </w:r>
    </w:p>
    <w:p w14:paraId="7CA84645" w14:textId="77777777" w:rsidR="00C840B5" w:rsidRPr="00C840B5" w:rsidRDefault="00C840B5" w:rsidP="00C840B5">
      <w:pPr>
        <w:numPr>
          <w:ilvl w:val="1"/>
          <w:numId w:val="14"/>
        </w:numPr>
      </w:pPr>
      <w:r w:rsidRPr="00C840B5">
        <w:t>не объяснено, для чего он нужен и что делает</w:t>
      </w:r>
    </w:p>
    <w:p w14:paraId="5E9CCAF6" w14:textId="77777777" w:rsidR="00C840B5" w:rsidRPr="00C840B5" w:rsidRDefault="00C840B5" w:rsidP="00C840B5">
      <w:r w:rsidRPr="00C840B5">
        <w:pict w14:anchorId="43B84F74">
          <v:rect id="_x0000_i1145" style="width:0;height:1.5pt" o:hralign="center" o:hrstd="t" o:hr="t" fillcolor="#a0a0a0" stroked="f"/>
        </w:pict>
      </w:r>
    </w:p>
    <w:p w14:paraId="40232FFC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Основные блоки</w:t>
      </w:r>
    </w:p>
    <w:p w14:paraId="20F4B09D" w14:textId="77777777" w:rsidR="00C840B5" w:rsidRPr="00C840B5" w:rsidRDefault="00C840B5" w:rsidP="00C840B5">
      <w:pPr>
        <w:numPr>
          <w:ilvl w:val="0"/>
          <w:numId w:val="15"/>
        </w:numPr>
      </w:pPr>
      <w:r w:rsidRPr="00C840B5">
        <w:rPr>
          <w:b/>
          <w:bCs/>
        </w:rPr>
        <w:t>Контейнеры</w:t>
      </w:r>
    </w:p>
    <w:p w14:paraId="6628373F" w14:textId="77777777" w:rsidR="00C840B5" w:rsidRPr="00C840B5" w:rsidRDefault="00C840B5" w:rsidP="00C840B5">
      <w:pPr>
        <w:numPr>
          <w:ilvl w:val="1"/>
          <w:numId w:val="15"/>
        </w:numPr>
      </w:pPr>
      <w:r w:rsidRPr="00C840B5">
        <w:lastRenderedPageBreak/>
        <w:t>смущает название «Дно»</w:t>
      </w:r>
    </w:p>
    <w:p w14:paraId="2FDC5F47" w14:textId="77777777" w:rsidR="00C840B5" w:rsidRPr="00C840B5" w:rsidRDefault="00C840B5" w:rsidP="00C840B5">
      <w:pPr>
        <w:numPr>
          <w:ilvl w:val="1"/>
          <w:numId w:val="15"/>
        </w:numPr>
      </w:pPr>
      <w:r w:rsidRPr="00C840B5">
        <w:t>не объяснено, где ещё используются</w:t>
      </w:r>
    </w:p>
    <w:p w14:paraId="343FF625" w14:textId="77777777" w:rsidR="00C840B5" w:rsidRPr="00C840B5" w:rsidRDefault="00C840B5" w:rsidP="00C840B5">
      <w:pPr>
        <w:numPr>
          <w:ilvl w:val="0"/>
          <w:numId w:val="15"/>
        </w:numPr>
      </w:pPr>
      <w:r w:rsidRPr="00C840B5">
        <w:rPr>
          <w:b/>
          <w:bCs/>
        </w:rPr>
        <w:t>Блоки</w:t>
      </w:r>
    </w:p>
    <w:p w14:paraId="14D2AAA2" w14:textId="77777777" w:rsidR="00C840B5" w:rsidRPr="00C840B5" w:rsidRDefault="00C840B5" w:rsidP="00C840B5">
      <w:pPr>
        <w:numPr>
          <w:ilvl w:val="1"/>
          <w:numId w:val="15"/>
        </w:numPr>
      </w:pPr>
      <w:r w:rsidRPr="00C840B5">
        <w:t>нет описания «где применяется»</w:t>
      </w:r>
    </w:p>
    <w:p w14:paraId="70E8BD60" w14:textId="77777777" w:rsidR="00C840B5" w:rsidRPr="00C840B5" w:rsidRDefault="00C840B5" w:rsidP="00C840B5">
      <w:pPr>
        <w:numPr>
          <w:ilvl w:val="0"/>
          <w:numId w:val="15"/>
        </w:numPr>
      </w:pPr>
      <w:r w:rsidRPr="00C840B5">
        <w:rPr>
          <w:b/>
          <w:bCs/>
        </w:rPr>
        <w:t>Изображения</w:t>
      </w:r>
    </w:p>
    <w:p w14:paraId="2BB5F261" w14:textId="77777777" w:rsidR="00C840B5" w:rsidRPr="00C840B5" w:rsidRDefault="00C840B5" w:rsidP="00C840B5">
      <w:pPr>
        <w:numPr>
          <w:ilvl w:val="1"/>
          <w:numId w:val="15"/>
        </w:numPr>
      </w:pPr>
      <w:r w:rsidRPr="00C840B5">
        <w:t>отсутствует информация</w:t>
      </w:r>
    </w:p>
    <w:p w14:paraId="7E20394B" w14:textId="77777777" w:rsidR="00C840B5" w:rsidRPr="00C840B5" w:rsidRDefault="00C840B5" w:rsidP="00C840B5">
      <w:pPr>
        <w:numPr>
          <w:ilvl w:val="0"/>
          <w:numId w:val="15"/>
        </w:numPr>
      </w:pPr>
      <w:r w:rsidRPr="00C840B5">
        <w:rPr>
          <w:b/>
          <w:bCs/>
        </w:rPr>
        <w:t>Системные блоки</w:t>
      </w:r>
    </w:p>
    <w:p w14:paraId="3542EC15" w14:textId="77777777" w:rsidR="00C840B5" w:rsidRPr="00C840B5" w:rsidRDefault="00C840B5" w:rsidP="00C840B5">
      <w:pPr>
        <w:numPr>
          <w:ilvl w:val="1"/>
          <w:numId w:val="15"/>
        </w:numPr>
      </w:pPr>
      <w:r w:rsidRPr="00C840B5">
        <w:t>не объяснены</w:t>
      </w:r>
    </w:p>
    <w:p w14:paraId="6367A297" w14:textId="77777777" w:rsidR="00C840B5" w:rsidRPr="00C840B5" w:rsidRDefault="00C840B5" w:rsidP="00C840B5">
      <w:pPr>
        <w:numPr>
          <w:ilvl w:val="0"/>
          <w:numId w:val="15"/>
        </w:numPr>
      </w:pPr>
      <w:r w:rsidRPr="00C840B5">
        <w:rPr>
          <w:b/>
          <w:bCs/>
        </w:rPr>
        <w:t>Викторины и остальное</w:t>
      </w:r>
    </w:p>
    <w:p w14:paraId="19D56734" w14:textId="77777777" w:rsidR="00C840B5" w:rsidRPr="00C840B5" w:rsidRDefault="00C840B5" w:rsidP="00C840B5">
      <w:pPr>
        <w:numPr>
          <w:ilvl w:val="1"/>
          <w:numId w:val="15"/>
        </w:numPr>
      </w:pPr>
      <w:r w:rsidRPr="00C840B5">
        <w:t>в целом понятно и сделано хорошо</w:t>
      </w:r>
    </w:p>
    <w:p w14:paraId="2AE50265" w14:textId="77777777" w:rsidR="00C840B5" w:rsidRPr="00C840B5" w:rsidRDefault="00C840B5" w:rsidP="00C840B5">
      <w:r w:rsidRPr="00C840B5">
        <w:pict w14:anchorId="10CCF773">
          <v:rect id="_x0000_i1146" style="width:0;height:1.5pt" o:hralign="center" o:hrstd="t" o:hr="t" fillcolor="#a0a0a0" stroked="f"/>
        </w:pict>
      </w:r>
    </w:p>
    <w:p w14:paraId="75BB9B9D" w14:textId="77777777" w:rsidR="00C840B5" w:rsidRDefault="00C840B5">
      <w:pPr>
        <w:rPr>
          <w:b/>
          <w:bCs/>
        </w:rPr>
      </w:pPr>
      <w:r>
        <w:rPr>
          <w:b/>
          <w:bCs/>
        </w:rPr>
        <w:br w:type="page"/>
      </w:r>
    </w:p>
    <w:p w14:paraId="2E99A1A0" w14:textId="36765C31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lastRenderedPageBreak/>
        <w:t>Вопросы для обсуждения на стратегическом созвоне</w:t>
      </w:r>
    </w:p>
    <w:p w14:paraId="56DA5529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Про продукт</w:t>
      </w:r>
    </w:p>
    <w:p w14:paraId="1101DE2A" w14:textId="77777777" w:rsidR="00C840B5" w:rsidRPr="00C840B5" w:rsidRDefault="00C840B5" w:rsidP="00C840B5">
      <w:pPr>
        <w:numPr>
          <w:ilvl w:val="0"/>
          <w:numId w:val="16"/>
        </w:numPr>
      </w:pPr>
      <w:r w:rsidRPr="00C840B5">
        <w:t>Кто основная целевая аудитория TG Taps:</w:t>
      </w:r>
    </w:p>
    <w:p w14:paraId="0FB4A3B0" w14:textId="77777777" w:rsidR="00C840B5" w:rsidRPr="00C840B5" w:rsidRDefault="00C840B5" w:rsidP="00C840B5">
      <w:pPr>
        <w:numPr>
          <w:ilvl w:val="1"/>
          <w:numId w:val="16"/>
        </w:numPr>
      </w:pPr>
      <w:r w:rsidRPr="00C840B5">
        <w:t>новички без опыта?</w:t>
      </w:r>
    </w:p>
    <w:p w14:paraId="1FF853C8" w14:textId="77777777" w:rsidR="00C840B5" w:rsidRPr="00C840B5" w:rsidRDefault="00C840B5" w:rsidP="00C840B5">
      <w:pPr>
        <w:numPr>
          <w:ilvl w:val="1"/>
          <w:numId w:val="16"/>
        </w:numPr>
      </w:pPr>
      <w:r w:rsidRPr="00C840B5">
        <w:t>разработчики?</w:t>
      </w:r>
    </w:p>
    <w:p w14:paraId="14B2E604" w14:textId="77777777" w:rsidR="00C840B5" w:rsidRPr="00C840B5" w:rsidRDefault="00C840B5" w:rsidP="00C840B5">
      <w:pPr>
        <w:numPr>
          <w:ilvl w:val="1"/>
          <w:numId w:val="16"/>
        </w:numPr>
      </w:pPr>
      <w:r w:rsidRPr="00C840B5">
        <w:t>бизнес?</w:t>
      </w:r>
    </w:p>
    <w:p w14:paraId="2E2EF06F" w14:textId="77777777" w:rsidR="00C840B5" w:rsidRPr="00C840B5" w:rsidRDefault="00C840B5" w:rsidP="00C840B5">
      <w:pPr>
        <w:numPr>
          <w:ilvl w:val="0"/>
          <w:numId w:val="16"/>
        </w:numPr>
      </w:pPr>
      <w:r w:rsidRPr="00C840B5">
        <w:t xml:space="preserve">Какой </w:t>
      </w:r>
      <w:r w:rsidRPr="00C840B5">
        <w:rPr>
          <w:b/>
          <w:bCs/>
        </w:rPr>
        <w:t>ключевой сценарий использования</w:t>
      </w:r>
      <w:r w:rsidRPr="00C840B5">
        <w:t xml:space="preserve"> мы хотим продвигать?</w:t>
      </w:r>
    </w:p>
    <w:p w14:paraId="59CAA904" w14:textId="77777777" w:rsidR="00C840B5" w:rsidRPr="00C840B5" w:rsidRDefault="00C840B5" w:rsidP="00C840B5">
      <w:r w:rsidRPr="00C840B5">
        <w:pict w14:anchorId="223DB63E">
          <v:rect id="_x0000_i1147" style="width:0;height:1.5pt" o:hralign="center" o:hrstd="t" o:hr="t" fillcolor="#a0a0a0" stroked="f"/>
        </w:pict>
      </w:r>
    </w:p>
    <w:p w14:paraId="4EC2DE5C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Про обучение</w:t>
      </w:r>
    </w:p>
    <w:p w14:paraId="24D95C72" w14:textId="77777777" w:rsidR="00C840B5" w:rsidRPr="00C840B5" w:rsidRDefault="00C840B5" w:rsidP="00C840B5">
      <w:pPr>
        <w:numPr>
          <w:ilvl w:val="0"/>
          <w:numId w:val="17"/>
        </w:numPr>
      </w:pPr>
      <w:r w:rsidRPr="00C840B5">
        <w:t>Готовы ли мы:</w:t>
      </w:r>
    </w:p>
    <w:p w14:paraId="41BC3FE8" w14:textId="77777777" w:rsidR="00C840B5" w:rsidRPr="00C840B5" w:rsidRDefault="00C840B5" w:rsidP="00C840B5">
      <w:pPr>
        <w:numPr>
          <w:ilvl w:val="1"/>
          <w:numId w:val="17"/>
        </w:numPr>
      </w:pPr>
      <w:r w:rsidRPr="00C840B5">
        <w:t xml:space="preserve">перестроить обучение от </w:t>
      </w:r>
      <w:r w:rsidRPr="00C840B5">
        <w:rPr>
          <w:b/>
          <w:bCs/>
        </w:rPr>
        <w:t>реального проекта</w:t>
      </w:r>
      <w:r w:rsidRPr="00C840B5">
        <w:t>, а не от абстрактных блоков?</w:t>
      </w:r>
    </w:p>
    <w:p w14:paraId="6DEC6D7D" w14:textId="77777777" w:rsidR="00C840B5" w:rsidRPr="00C840B5" w:rsidRDefault="00C840B5" w:rsidP="00C840B5">
      <w:pPr>
        <w:numPr>
          <w:ilvl w:val="0"/>
          <w:numId w:val="17"/>
        </w:numPr>
      </w:pPr>
      <w:r w:rsidRPr="00C840B5">
        <w:t>Нужен ли единый:</w:t>
      </w:r>
    </w:p>
    <w:p w14:paraId="223135D2" w14:textId="77777777" w:rsidR="00C840B5" w:rsidRPr="00C840B5" w:rsidRDefault="00C840B5" w:rsidP="00C840B5">
      <w:pPr>
        <w:numPr>
          <w:ilvl w:val="1"/>
          <w:numId w:val="17"/>
        </w:numPr>
      </w:pPr>
      <w:r w:rsidRPr="00C840B5">
        <w:t>стартовый туториал</w:t>
      </w:r>
    </w:p>
    <w:p w14:paraId="54EA71DC" w14:textId="77777777" w:rsidR="00C840B5" w:rsidRPr="00C840B5" w:rsidRDefault="00C840B5" w:rsidP="00C840B5">
      <w:pPr>
        <w:numPr>
          <w:ilvl w:val="1"/>
          <w:numId w:val="17"/>
        </w:numPr>
      </w:pPr>
      <w:r w:rsidRPr="00C840B5">
        <w:t>«Как начать за 30 минут»?</w:t>
      </w:r>
    </w:p>
    <w:p w14:paraId="411EE415" w14:textId="77777777" w:rsidR="00C840B5" w:rsidRPr="00C840B5" w:rsidRDefault="00C840B5" w:rsidP="00C840B5">
      <w:r w:rsidRPr="00C840B5">
        <w:pict w14:anchorId="34853C98">
          <v:rect id="_x0000_i1148" style="width:0;height:1.5pt" o:hralign="center" o:hrstd="t" o:hr="t" fillcolor="#a0a0a0" stroked="f"/>
        </w:pict>
      </w:r>
    </w:p>
    <w:p w14:paraId="5920C754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Про документацию</w:t>
      </w:r>
    </w:p>
    <w:p w14:paraId="598BC937" w14:textId="77777777" w:rsidR="00C840B5" w:rsidRPr="00C840B5" w:rsidRDefault="00C840B5" w:rsidP="00C840B5">
      <w:pPr>
        <w:numPr>
          <w:ilvl w:val="0"/>
          <w:numId w:val="18"/>
        </w:numPr>
      </w:pPr>
      <w:r w:rsidRPr="00C840B5">
        <w:t>Документация — для:</w:t>
      </w:r>
    </w:p>
    <w:p w14:paraId="62B32BCE" w14:textId="77777777" w:rsidR="00C840B5" w:rsidRPr="00C840B5" w:rsidRDefault="00C840B5" w:rsidP="00C840B5">
      <w:pPr>
        <w:numPr>
          <w:ilvl w:val="1"/>
          <w:numId w:val="18"/>
        </w:numPr>
      </w:pPr>
      <w:r w:rsidRPr="00C840B5">
        <w:t>поддержки?</w:t>
      </w:r>
    </w:p>
    <w:p w14:paraId="0EA45C19" w14:textId="77777777" w:rsidR="00C840B5" w:rsidRPr="00C840B5" w:rsidRDefault="00C840B5" w:rsidP="00C840B5">
      <w:pPr>
        <w:numPr>
          <w:ilvl w:val="1"/>
          <w:numId w:val="18"/>
        </w:numPr>
      </w:pPr>
      <w:r w:rsidRPr="00C840B5">
        <w:t>самообучения?</w:t>
      </w:r>
    </w:p>
    <w:p w14:paraId="526DF1E3" w14:textId="77777777" w:rsidR="00C840B5" w:rsidRPr="00C840B5" w:rsidRDefault="00C840B5" w:rsidP="00C840B5">
      <w:pPr>
        <w:numPr>
          <w:ilvl w:val="1"/>
          <w:numId w:val="18"/>
        </w:numPr>
      </w:pPr>
      <w:r w:rsidRPr="00C840B5">
        <w:t>SEO?</w:t>
      </w:r>
    </w:p>
    <w:p w14:paraId="5EE58441" w14:textId="77777777" w:rsidR="00C840B5" w:rsidRPr="00C840B5" w:rsidRDefault="00C840B5" w:rsidP="00C840B5">
      <w:pPr>
        <w:numPr>
          <w:ilvl w:val="0"/>
          <w:numId w:val="18"/>
        </w:numPr>
      </w:pPr>
      <w:r w:rsidRPr="00C840B5">
        <w:t>Нужно ли разделять:</w:t>
      </w:r>
    </w:p>
    <w:p w14:paraId="260F95F2" w14:textId="77777777" w:rsidR="00C840B5" w:rsidRPr="00C840B5" w:rsidRDefault="00C840B5" w:rsidP="00C840B5">
      <w:pPr>
        <w:numPr>
          <w:ilvl w:val="1"/>
          <w:numId w:val="18"/>
        </w:numPr>
      </w:pPr>
      <w:r w:rsidRPr="00C840B5">
        <w:t>документацию для людей</w:t>
      </w:r>
    </w:p>
    <w:p w14:paraId="3EF820B5" w14:textId="77777777" w:rsidR="00C840B5" w:rsidRPr="00C840B5" w:rsidRDefault="00C840B5" w:rsidP="00C840B5">
      <w:pPr>
        <w:numPr>
          <w:ilvl w:val="1"/>
          <w:numId w:val="18"/>
        </w:numPr>
      </w:pPr>
      <w:r w:rsidRPr="00C840B5">
        <w:t>базу знаний для бота поддержки?</w:t>
      </w:r>
    </w:p>
    <w:p w14:paraId="500B97A5" w14:textId="77777777" w:rsidR="00C840B5" w:rsidRPr="00C840B5" w:rsidRDefault="00C840B5" w:rsidP="00C840B5">
      <w:r w:rsidRPr="00C840B5">
        <w:pict w14:anchorId="76726569">
          <v:rect id="_x0000_i1149" style="width:0;height:1.5pt" o:hralign="center" o:hrstd="t" o:hr="t" fillcolor="#a0a0a0" stroked="f"/>
        </w:pict>
      </w:r>
    </w:p>
    <w:p w14:paraId="67C57140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Про поддержку и автоматизацию</w:t>
      </w:r>
    </w:p>
    <w:p w14:paraId="1C969C10" w14:textId="77777777" w:rsidR="00C840B5" w:rsidRPr="00C840B5" w:rsidRDefault="00C840B5" w:rsidP="00C840B5">
      <w:pPr>
        <w:numPr>
          <w:ilvl w:val="0"/>
          <w:numId w:val="19"/>
        </w:numPr>
      </w:pPr>
      <w:r w:rsidRPr="00C840B5">
        <w:t>Поддерживаем ли идею:</w:t>
      </w:r>
    </w:p>
    <w:p w14:paraId="58EDD64C" w14:textId="77777777" w:rsidR="00C840B5" w:rsidRPr="00C840B5" w:rsidRDefault="00C840B5" w:rsidP="00C840B5">
      <w:pPr>
        <w:numPr>
          <w:ilvl w:val="1"/>
          <w:numId w:val="19"/>
        </w:numPr>
      </w:pPr>
      <w:r w:rsidRPr="00C840B5">
        <w:t>FAQ-страницы</w:t>
      </w:r>
    </w:p>
    <w:p w14:paraId="3742FC33" w14:textId="77777777" w:rsidR="00C840B5" w:rsidRPr="00C840B5" w:rsidRDefault="00C840B5" w:rsidP="00C840B5">
      <w:pPr>
        <w:numPr>
          <w:ilvl w:val="1"/>
          <w:numId w:val="19"/>
        </w:numPr>
      </w:pPr>
      <w:r w:rsidRPr="00C840B5">
        <w:t>бота поддержки в чате</w:t>
      </w:r>
    </w:p>
    <w:p w14:paraId="1FD1FB29" w14:textId="77777777" w:rsidR="00C840B5" w:rsidRPr="00C840B5" w:rsidRDefault="00C840B5" w:rsidP="00C840B5">
      <w:pPr>
        <w:numPr>
          <w:ilvl w:val="1"/>
          <w:numId w:val="19"/>
        </w:numPr>
      </w:pPr>
      <w:r w:rsidRPr="00C840B5">
        <w:lastRenderedPageBreak/>
        <w:t>постепенной автоматизации ответов?</w:t>
      </w:r>
    </w:p>
    <w:p w14:paraId="559D0413" w14:textId="77777777" w:rsidR="00C840B5" w:rsidRPr="00C840B5" w:rsidRDefault="00C840B5" w:rsidP="00C840B5">
      <w:pPr>
        <w:numPr>
          <w:ilvl w:val="0"/>
          <w:numId w:val="19"/>
        </w:numPr>
      </w:pPr>
      <w:r w:rsidRPr="00C840B5">
        <w:t xml:space="preserve">Какие вопросы сейчас отнимают </w:t>
      </w:r>
      <w:r w:rsidRPr="00C840B5">
        <w:rPr>
          <w:b/>
          <w:bCs/>
        </w:rPr>
        <w:t>больше всего времени у команды</w:t>
      </w:r>
      <w:r w:rsidRPr="00C840B5">
        <w:t>?</w:t>
      </w:r>
    </w:p>
    <w:p w14:paraId="03B21EE1" w14:textId="77777777" w:rsidR="00C840B5" w:rsidRPr="00C840B5" w:rsidRDefault="00C840B5" w:rsidP="00C840B5">
      <w:r w:rsidRPr="00C840B5">
        <w:pict w14:anchorId="1DA97751">
          <v:rect id="_x0000_i1150" style="width:0;height:1.5pt" o:hralign="center" o:hrstd="t" o:hr="t" fillcolor="#a0a0a0" stroked="f"/>
        </w:pict>
      </w:r>
    </w:p>
    <w:p w14:paraId="63574646" w14:textId="77777777" w:rsidR="00C840B5" w:rsidRPr="00C840B5" w:rsidRDefault="00C840B5" w:rsidP="00C840B5">
      <w:pPr>
        <w:rPr>
          <w:b/>
          <w:bCs/>
        </w:rPr>
      </w:pPr>
      <w:r w:rsidRPr="00C840B5">
        <w:rPr>
          <w:b/>
          <w:bCs/>
        </w:rPr>
        <w:t>Про безопасность и платежи</w:t>
      </w:r>
    </w:p>
    <w:p w14:paraId="262FCF89" w14:textId="77777777" w:rsidR="00C840B5" w:rsidRPr="00C840B5" w:rsidRDefault="00C840B5" w:rsidP="00C840B5">
      <w:pPr>
        <w:numPr>
          <w:ilvl w:val="0"/>
          <w:numId w:val="20"/>
        </w:numPr>
      </w:pPr>
      <w:r w:rsidRPr="00C840B5">
        <w:t>Как сейчас реализована безопасность платежей?</w:t>
      </w:r>
    </w:p>
    <w:p w14:paraId="13398806" w14:textId="77777777" w:rsidR="00C840B5" w:rsidRPr="00C840B5" w:rsidRDefault="00C840B5" w:rsidP="00C840B5">
      <w:pPr>
        <w:numPr>
          <w:ilvl w:val="0"/>
          <w:numId w:val="20"/>
        </w:numPr>
      </w:pPr>
      <w:r w:rsidRPr="00C840B5">
        <w:t>Планируется ли:</w:t>
      </w:r>
    </w:p>
    <w:p w14:paraId="21240C13" w14:textId="77777777" w:rsidR="00C840B5" w:rsidRPr="00C840B5" w:rsidRDefault="00C840B5" w:rsidP="00C840B5">
      <w:pPr>
        <w:numPr>
          <w:ilvl w:val="1"/>
          <w:numId w:val="20"/>
        </w:numPr>
      </w:pPr>
      <w:r w:rsidRPr="00C840B5">
        <w:t>публичное описание безопасности</w:t>
      </w:r>
    </w:p>
    <w:p w14:paraId="7EEFE9B9" w14:textId="77777777" w:rsidR="00C840B5" w:rsidRPr="00C840B5" w:rsidRDefault="00C840B5" w:rsidP="00C840B5">
      <w:pPr>
        <w:numPr>
          <w:ilvl w:val="1"/>
          <w:numId w:val="20"/>
        </w:numPr>
      </w:pPr>
      <w:r w:rsidRPr="00C840B5">
        <w:t>прозрачное объяснение логики тарифов?</w:t>
      </w:r>
    </w:p>
    <w:p w14:paraId="04F523F1" w14:textId="77777777" w:rsidR="001D068D" w:rsidRPr="00C840B5" w:rsidRDefault="001D068D" w:rsidP="00C840B5"/>
    <w:sectPr w:rsidR="001D068D" w:rsidRPr="00C840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1E27"/>
    <w:multiLevelType w:val="multilevel"/>
    <w:tmpl w:val="D028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7745A"/>
    <w:multiLevelType w:val="multilevel"/>
    <w:tmpl w:val="F872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163F3"/>
    <w:multiLevelType w:val="multilevel"/>
    <w:tmpl w:val="7598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2E0"/>
    <w:multiLevelType w:val="multilevel"/>
    <w:tmpl w:val="5870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3AC3"/>
    <w:multiLevelType w:val="multilevel"/>
    <w:tmpl w:val="FC8C0A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13A69"/>
    <w:multiLevelType w:val="multilevel"/>
    <w:tmpl w:val="1514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976D4"/>
    <w:multiLevelType w:val="multilevel"/>
    <w:tmpl w:val="D540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35866"/>
    <w:multiLevelType w:val="multilevel"/>
    <w:tmpl w:val="EEF4C5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1E4464"/>
    <w:multiLevelType w:val="multilevel"/>
    <w:tmpl w:val="E0CC76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D7246"/>
    <w:multiLevelType w:val="multilevel"/>
    <w:tmpl w:val="755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C5779"/>
    <w:multiLevelType w:val="multilevel"/>
    <w:tmpl w:val="05B2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A0C35"/>
    <w:multiLevelType w:val="multilevel"/>
    <w:tmpl w:val="DB00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B0FAA"/>
    <w:multiLevelType w:val="multilevel"/>
    <w:tmpl w:val="511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B3BEF"/>
    <w:multiLevelType w:val="multilevel"/>
    <w:tmpl w:val="205C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4364D"/>
    <w:multiLevelType w:val="multilevel"/>
    <w:tmpl w:val="C04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F19A9"/>
    <w:multiLevelType w:val="multilevel"/>
    <w:tmpl w:val="1CC2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B0E1B"/>
    <w:multiLevelType w:val="multilevel"/>
    <w:tmpl w:val="92B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C76B0"/>
    <w:multiLevelType w:val="multilevel"/>
    <w:tmpl w:val="FB1E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03B4D"/>
    <w:multiLevelType w:val="multilevel"/>
    <w:tmpl w:val="7B90D1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86043"/>
    <w:multiLevelType w:val="multilevel"/>
    <w:tmpl w:val="6432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79095">
    <w:abstractNumId w:val="13"/>
  </w:num>
  <w:num w:numId="2" w16cid:durableId="348607939">
    <w:abstractNumId w:val="14"/>
  </w:num>
  <w:num w:numId="3" w16cid:durableId="828863595">
    <w:abstractNumId w:val="12"/>
  </w:num>
  <w:num w:numId="4" w16cid:durableId="1183133051">
    <w:abstractNumId w:val="15"/>
  </w:num>
  <w:num w:numId="5" w16cid:durableId="428047087">
    <w:abstractNumId w:val="17"/>
  </w:num>
  <w:num w:numId="6" w16cid:durableId="928925143">
    <w:abstractNumId w:val="19"/>
  </w:num>
  <w:num w:numId="7" w16cid:durableId="48456737">
    <w:abstractNumId w:val="2"/>
  </w:num>
  <w:num w:numId="8" w16cid:durableId="1073741946">
    <w:abstractNumId w:val="0"/>
  </w:num>
  <w:num w:numId="9" w16cid:durableId="14354649">
    <w:abstractNumId w:val="1"/>
  </w:num>
  <w:num w:numId="10" w16cid:durableId="298608252">
    <w:abstractNumId w:val="5"/>
  </w:num>
  <w:num w:numId="11" w16cid:durableId="1337078147">
    <w:abstractNumId w:val="16"/>
  </w:num>
  <w:num w:numId="12" w16cid:durableId="1023048449">
    <w:abstractNumId w:val="9"/>
  </w:num>
  <w:num w:numId="13" w16cid:durableId="1678069390">
    <w:abstractNumId w:val="6"/>
  </w:num>
  <w:num w:numId="14" w16cid:durableId="1434285222">
    <w:abstractNumId w:val="10"/>
  </w:num>
  <w:num w:numId="15" w16cid:durableId="277490070">
    <w:abstractNumId w:val="11"/>
  </w:num>
  <w:num w:numId="16" w16cid:durableId="1916086184">
    <w:abstractNumId w:val="3"/>
  </w:num>
  <w:num w:numId="17" w16cid:durableId="529151489">
    <w:abstractNumId w:val="4"/>
  </w:num>
  <w:num w:numId="18" w16cid:durableId="1280993014">
    <w:abstractNumId w:val="18"/>
  </w:num>
  <w:num w:numId="19" w16cid:durableId="1430925002">
    <w:abstractNumId w:val="8"/>
  </w:num>
  <w:num w:numId="20" w16cid:durableId="240177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1AC"/>
    <w:rsid w:val="000D240C"/>
    <w:rsid w:val="001A1D5E"/>
    <w:rsid w:val="001D068D"/>
    <w:rsid w:val="003B00D8"/>
    <w:rsid w:val="006B41AC"/>
    <w:rsid w:val="00C8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8A3E3"/>
  <w15:chartTrackingRefBased/>
  <w15:docId w15:val="{C4794F25-2440-4E49-A52B-83F622CB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1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1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1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1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1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1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1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1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1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1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464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3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1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8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32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Arhipov</dc:creator>
  <cp:keywords/>
  <dc:description/>
  <cp:lastModifiedBy>Daniil Arhipov</cp:lastModifiedBy>
  <cp:revision>2</cp:revision>
  <dcterms:created xsi:type="dcterms:W3CDTF">2025-12-25T12:27:00Z</dcterms:created>
  <dcterms:modified xsi:type="dcterms:W3CDTF">2025-12-25T15:45:00Z</dcterms:modified>
</cp:coreProperties>
</file>