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-159385</wp:posOffset>
            </wp:positionH>
            <wp:positionV relativeFrom="paragraph">
              <wp:posOffset>35560</wp:posOffset>
            </wp:positionV>
            <wp:extent cx="1733550" cy="1733550"/>
            <wp:effectExtent l="0" t="0" r="0" b="0"/>
            <wp:wrapSquare wrapText="bothSides"/>
            <wp:docPr id="1" name="Рисунок 1" descr="Описание: http://kpi.ua/files/images/k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http://kpi.ua/files/images/kpi.pn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</w:t>
      </w:r>
      <w:proofErr w:type="gramStart"/>
      <w:r>
        <w:rPr>
          <w:rFonts w:ascii="Times New Roman" w:hAnsi="Times New Roman"/>
          <w:sz w:val="28"/>
          <w:szCs w:val="28"/>
        </w:rPr>
        <w:t>ТЕХН</w:t>
      </w:r>
      <w:proofErr w:type="gramEnd"/>
      <w:r>
        <w:rPr>
          <w:rFonts w:ascii="Times New Roman" w:hAnsi="Times New Roman"/>
          <w:sz w:val="28"/>
          <w:szCs w:val="28"/>
        </w:rPr>
        <w:t>ІЧНИЙ УНІВЕРСИТЕТ УКРАЇНИ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«КИЇВСЬКИЙ ПОЛІ</w:t>
      </w:r>
      <w:proofErr w:type="gramStart"/>
      <w:r>
        <w:rPr>
          <w:rFonts w:ascii="Times New Roman" w:hAnsi="Times New Roman"/>
          <w:sz w:val="28"/>
          <w:szCs w:val="28"/>
        </w:rPr>
        <w:t>ТЕХН</w:t>
      </w:r>
      <w:proofErr w:type="gramEnd"/>
      <w:r>
        <w:rPr>
          <w:rFonts w:ascii="Times New Roman" w:hAnsi="Times New Roman"/>
          <w:sz w:val="28"/>
          <w:szCs w:val="28"/>
        </w:rPr>
        <w:t xml:space="preserve">ІЧНИЙ ІНСТИТУТ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>
        <w:rPr>
          <w:rFonts w:ascii="Times New Roman" w:hAnsi="Times New Roman"/>
          <w:sz w:val="28"/>
          <w:szCs w:val="28"/>
        </w:rPr>
        <w:t>МЕНІ ІГОРЯ СІКОРСЬКОГО»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sz w:val="20"/>
          <w:szCs w:val="28"/>
        </w:rPr>
        <w:t xml:space="preserve"> 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  <w:lang w:val="uk-UA"/>
        </w:rPr>
      </w:pPr>
      <w:r>
        <w:rPr>
          <w:rFonts w:ascii="Times New Roman" w:hAnsi="Times New Roman"/>
          <w:b/>
          <w:sz w:val="40"/>
          <w:szCs w:val="28"/>
          <w:lang w:val="uk-UA"/>
        </w:rPr>
        <w:t>КУРСОВА РОБОТА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>
        <w:rPr>
          <w:rFonts w:ascii="Times New Roman" w:hAnsi="Times New Roman"/>
          <w:sz w:val="32"/>
          <w:szCs w:val="28"/>
          <w:lang w:val="uk-UA"/>
        </w:rPr>
        <w:t>з дисципліни «</w:t>
      </w:r>
      <w:proofErr w:type="spellStart"/>
      <w:r w:rsidR="00CB74FB" w:rsidRPr="00CB74FB">
        <w:rPr>
          <w:rFonts w:ascii="Times New Roman" w:hAnsi="Times New Roman"/>
          <w:sz w:val="32"/>
          <w:szCs w:val="32"/>
        </w:rPr>
        <w:t>Програмування</w:t>
      </w:r>
      <w:proofErr w:type="spellEnd"/>
      <w:r w:rsidR="00CB74FB" w:rsidRPr="00CB74FB">
        <w:rPr>
          <w:rFonts w:ascii="Times New Roman" w:hAnsi="Times New Roman"/>
          <w:sz w:val="32"/>
          <w:szCs w:val="32"/>
        </w:rPr>
        <w:t xml:space="preserve"> - 2. </w:t>
      </w:r>
      <w:proofErr w:type="spellStart"/>
      <w:r w:rsidR="00CB74FB" w:rsidRPr="00CB74FB">
        <w:rPr>
          <w:rFonts w:ascii="Times New Roman" w:hAnsi="Times New Roman"/>
          <w:sz w:val="32"/>
          <w:szCs w:val="32"/>
        </w:rPr>
        <w:t>Структури</w:t>
      </w:r>
      <w:proofErr w:type="spellEnd"/>
      <w:r w:rsidR="00CB74FB" w:rsidRPr="00CB74F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CB74FB" w:rsidRPr="00CB74FB">
        <w:rPr>
          <w:rFonts w:ascii="Times New Roman" w:hAnsi="Times New Roman"/>
          <w:sz w:val="32"/>
          <w:szCs w:val="32"/>
        </w:rPr>
        <w:t>даних</w:t>
      </w:r>
      <w:proofErr w:type="spellEnd"/>
      <w:r w:rsidR="00CB74FB" w:rsidRPr="00CB74FB">
        <w:rPr>
          <w:rFonts w:ascii="Times New Roman" w:hAnsi="Times New Roman"/>
          <w:sz w:val="32"/>
          <w:szCs w:val="32"/>
        </w:rPr>
        <w:t xml:space="preserve"> та </w:t>
      </w:r>
      <w:proofErr w:type="spellStart"/>
      <w:r w:rsidR="00CB74FB" w:rsidRPr="00CB74FB">
        <w:rPr>
          <w:rFonts w:ascii="Times New Roman" w:hAnsi="Times New Roman"/>
          <w:sz w:val="32"/>
          <w:szCs w:val="32"/>
        </w:rPr>
        <w:t>алгоритми</w:t>
      </w:r>
      <w:proofErr w:type="spellEnd"/>
      <w:r>
        <w:rPr>
          <w:rFonts w:ascii="Times New Roman" w:hAnsi="Times New Roman"/>
          <w:sz w:val="32"/>
          <w:szCs w:val="28"/>
          <w:lang w:val="uk-UA"/>
        </w:rPr>
        <w:t>»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:rsidR="009B58F5" w:rsidRPr="00463AA7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>
        <w:rPr>
          <w:rFonts w:ascii="Times New Roman" w:hAnsi="Times New Roman"/>
          <w:sz w:val="32"/>
          <w:szCs w:val="28"/>
          <w:lang w:val="uk-UA"/>
        </w:rPr>
        <w:t>Варіант №</w:t>
      </w:r>
      <w:r w:rsidR="00463AA7">
        <w:rPr>
          <w:rFonts w:ascii="Times New Roman" w:hAnsi="Times New Roman"/>
          <w:sz w:val="32"/>
          <w:szCs w:val="28"/>
          <w:lang w:val="uk-UA"/>
        </w:rPr>
        <w:t>12</w:t>
      </w: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006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246"/>
        <w:gridCol w:w="566"/>
        <w:gridCol w:w="4253"/>
      </w:tblGrid>
      <w:tr w:rsidR="009B58F5" w:rsidTr="009B58F5">
        <w:tc>
          <w:tcPr>
            <w:tcW w:w="5245" w:type="dxa"/>
            <w:hideMark/>
          </w:tcPr>
          <w:p w:rsidR="009B58F5" w:rsidRDefault="009B58F5">
            <w:pPr>
              <w:pStyle w:val="Normal1"/>
              <w:rPr>
                <w:b/>
                <w:sz w:val="32"/>
                <w:szCs w:val="32"/>
                <w:lang w:val="uk-UA" w:eastAsia="en-GB"/>
              </w:rPr>
            </w:pPr>
            <w:r>
              <w:rPr>
                <w:b/>
                <w:sz w:val="32"/>
                <w:szCs w:val="32"/>
                <w:lang w:val="uk-UA" w:eastAsia="en-GB"/>
              </w:rPr>
              <w:t xml:space="preserve">Керівник : </w:t>
            </w:r>
          </w:p>
          <w:p w:rsidR="009B58F5" w:rsidRDefault="00CB74FB">
            <w:pPr>
              <w:pStyle w:val="Normal1"/>
              <w:rPr>
                <w:sz w:val="32"/>
                <w:szCs w:val="32"/>
                <w:lang w:val="uk-UA" w:eastAsia="en-GB"/>
              </w:rPr>
            </w:pPr>
            <w:r w:rsidRPr="00CB74FB">
              <w:rPr>
                <w:sz w:val="32"/>
                <w:szCs w:val="32"/>
                <w:lang w:val="uk-UA" w:eastAsia="en-GB"/>
              </w:rPr>
              <w:t>доц. Крамар Ю. М.</w:t>
            </w:r>
          </w:p>
        </w:tc>
        <w:tc>
          <w:tcPr>
            <w:tcW w:w="566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</w:tc>
        <w:tc>
          <w:tcPr>
            <w:tcW w:w="4253" w:type="dxa"/>
            <w:vMerge w:val="restart"/>
            <w:hideMark/>
          </w:tcPr>
          <w:p w:rsidR="009B58F5" w:rsidRDefault="009B58F5">
            <w:pPr>
              <w:pStyle w:val="Normal1"/>
              <w:rPr>
                <w:b/>
                <w:sz w:val="32"/>
                <w:szCs w:val="32"/>
                <w:lang w:val="uk-UA" w:eastAsia="en-GB"/>
              </w:rPr>
            </w:pPr>
            <w:r>
              <w:rPr>
                <w:b/>
                <w:sz w:val="32"/>
                <w:szCs w:val="32"/>
                <w:lang w:val="uk-UA" w:eastAsia="en-GB"/>
              </w:rPr>
              <w:t xml:space="preserve">Виконав: </w:t>
            </w:r>
          </w:p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 xml:space="preserve">студент </w:t>
            </w:r>
            <w:proofErr w:type="spellStart"/>
            <w:r>
              <w:rPr>
                <w:sz w:val="32"/>
                <w:szCs w:val="32"/>
                <w:lang w:val="uk-UA" w:eastAsia="en-GB"/>
              </w:rPr>
              <w:t>гр</w:t>
            </w:r>
            <w:proofErr w:type="spellEnd"/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46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.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 xml:space="preserve"> </w:t>
            </w:r>
            <w:r>
              <w:rPr>
                <w:sz w:val="32"/>
                <w:szCs w:val="32"/>
                <w:lang w:val="ru-RU" w:eastAsia="en-GB"/>
              </w:rPr>
              <w:t>ІС</w:t>
            </w:r>
            <w:r>
              <w:rPr>
                <w:sz w:val="32"/>
                <w:szCs w:val="32"/>
                <w:lang w:val="uk-UA" w:eastAsia="en-GB"/>
              </w:rPr>
              <w:t>-0</w:t>
            </w:r>
            <w:r>
              <w:rPr>
                <w:sz w:val="32"/>
                <w:szCs w:val="32"/>
                <w:lang w:val="uk-UA" w:eastAsia="en-GB"/>
              </w:rPr>
              <w:t>2</w:t>
            </w:r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44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,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 xml:space="preserve"> ФІ</w:t>
            </w:r>
            <w:r>
              <w:rPr>
                <w:sz w:val="32"/>
                <w:szCs w:val="32"/>
                <w:lang w:val="uk-UA" w:eastAsia="en-GB"/>
              </w:rPr>
              <w:t>ОТ</w:t>
            </w:r>
          </w:p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>Семенюк Д. В.</w:t>
            </w:r>
          </w:p>
          <w:p w:rsidR="009B58F5" w:rsidRDefault="009B58F5" w:rsidP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 xml:space="preserve">залікова книжка № </w:t>
            </w:r>
            <w:r>
              <w:rPr>
                <w:sz w:val="32"/>
                <w:szCs w:val="32"/>
                <w:lang w:val="uk-UA" w:eastAsia="en-GB"/>
              </w:rPr>
              <w:t>0228</w:t>
            </w:r>
          </w:p>
        </w:tc>
      </w:tr>
      <w:tr w:rsidR="009B58F5" w:rsidTr="009B58F5">
        <w:tc>
          <w:tcPr>
            <w:tcW w:w="5245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>Допущено до захисту</w:t>
            </w:r>
          </w:p>
        </w:tc>
        <w:tc>
          <w:tcPr>
            <w:tcW w:w="566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:rsidR="009B58F5" w:rsidRDefault="009B58F5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  <w:lang w:val="uk-UA" w:eastAsia="en-GB"/>
              </w:rPr>
            </w:pPr>
          </w:p>
        </w:tc>
      </w:tr>
      <w:tr w:rsidR="009B58F5" w:rsidTr="009B58F5">
        <w:trPr>
          <w:trHeight w:val="630"/>
        </w:trPr>
        <w:tc>
          <w:tcPr>
            <w:tcW w:w="5245" w:type="dxa"/>
            <w:hideMark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178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І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>___</w:t>
            </w:r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178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І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 xml:space="preserve"> _________ 2020 _________</w:t>
            </w:r>
          </w:p>
          <w:p w:rsidR="009B58F5" w:rsidRDefault="009B58F5">
            <w:pPr>
              <w:pStyle w:val="Normal1"/>
              <w:rPr>
                <w:sz w:val="24"/>
                <w:szCs w:val="24"/>
                <w:lang w:val="uk-UA" w:eastAsia="en-GB"/>
              </w:rPr>
            </w:pPr>
            <w:r>
              <w:rPr>
                <w:sz w:val="24"/>
                <w:szCs w:val="24"/>
                <w:lang w:val="uk-UA" w:eastAsia="en-GB"/>
              </w:rPr>
              <w:t xml:space="preserve">                                                        </w:t>
            </w:r>
            <w:r>
              <w:rPr>
                <w:szCs w:val="24"/>
                <w:lang w:val="uk-UA" w:eastAsia="en-GB"/>
              </w:rPr>
              <w:t>підпис</w:t>
            </w:r>
          </w:p>
        </w:tc>
        <w:tc>
          <w:tcPr>
            <w:tcW w:w="566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:rsidR="009B58F5" w:rsidRDefault="009B58F5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  <w:lang w:val="uk-UA" w:eastAsia="en-GB"/>
              </w:rPr>
            </w:pPr>
          </w:p>
        </w:tc>
      </w:tr>
      <w:tr w:rsidR="009B58F5" w:rsidTr="009B58F5">
        <w:trPr>
          <w:trHeight w:val="926"/>
        </w:trPr>
        <w:tc>
          <w:tcPr>
            <w:tcW w:w="5245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>Захищено з оцінкою</w:t>
            </w:r>
          </w:p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  <w:r>
              <w:rPr>
                <w:sz w:val="32"/>
                <w:szCs w:val="32"/>
                <w:lang w:val="uk-UA" w:eastAsia="en-GB"/>
              </w:rPr>
              <w:t>__________</w:t>
            </w:r>
            <w:r>
              <w:rPr>
                <w:sz w:val="32"/>
                <w:szCs w:val="32"/>
                <w:lang w:val="ru-RU" w:eastAsia="en-GB"/>
              </w:rPr>
              <w:t>______</w:t>
            </w:r>
            <w:r>
              <w:rPr>
                <w:sz w:val="32"/>
                <w:szCs w:val="32"/>
                <w:lang w:val="uk-UA" w:eastAsia="en-GB"/>
              </w:rPr>
              <w:t>_    _________</w:t>
            </w:r>
          </w:p>
          <w:p w:rsidR="009B58F5" w:rsidRDefault="009B58F5">
            <w:pPr>
              <w:pStyle w:val="Normal1"/>
              <w:rPr>
                <w:sz w:val="24"/>
                <w:szCs w:val="24"/>
                <w:lang w:val="uk-UA" w:eastAsia="en-GB"/>
              </w:rPr>
            </w:pPr>
            <w:r>
              <w:rPr>
                <w:sz w:val="24"/>
                <w:szCs w:val="24"/>
                <w:lang w:val="ru-RU" w:eastAsia="en-GB"/>
              </w:rPr>
              <w:t xml:space="preserve">     </w:t>
            </w:r>
            <w:r>
              <w:rPr>
                <w:sz w:val="24"/>
                <w:szCs w:val="24"/>
                <w:lang w:val="uk-UA" w:eastAsia="en-GB"/>
              </w:rPr>
              <w:t xml:space="preserve">       </w:t>
            </w:r>
            <w:r>
              <w:rPr>
                <w:szCs w:val="24"/>
                <w:lang w:val="uk-UA" w:eastAsia="en-GB"/>
              </w:rPr>
              <w:t>оцінка</w:t>
            </w:r>
            <w:r>
              <w:rPr>
                <w:sz w:val="24"/>
                <w:szCs w:val="24"/>
                <w:lang w:val="uk-UA" w:eastAsia="en-GB"/>
              </w:rPr>
              <w:t xml:space="preserve">                            </w:t>
            </w:r>
            <w:r>
              <w:rPr>
                <w:sz w:val="24"/>
                <w:szCs w:val="24"/>
                <w:lang w:val="ru-RU" w:eastAsia="en-GB"/>
              </w:rPr>
              <w:t xml:space="preserve">      </w:t>
            </w:r>
            <w:r>
              <w:rPr>
                <w:sz w:val="24"/>
                <w:szCs w:val="24"/>
                <w:lang w:val="uk-UA" w:eastAsia="en-GB"/>
              </w:rPr>
              <w:t xml:space="preserve"> </w:t>
            </w:r>
            <w:r>
              <w:rPr>
                <w:szCs w:val="24"/>
                <w:lang w:val="uk-UA" w:eastAsia="en-GB"/>
              </w:rPr>
              <w:t>підпис</w:t>
            </w:r>
          </w:p>
          <w:p w:rsidR="009B58F5" w:rsidRDefault="009B58F5">
            <w:pPr>
              <w:pStyle w:val="Normal1"/>
              <w:rPr>
                <w:sz w:val="32"/>
                <w:szCs w:val="32"/>
                <w:lang w:val="ru-RU" w:eastAsia="en-GB"/>
              </w:rPr>
            </w:pPr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178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І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>___</w:t>
            </w:r>
            <w:r>
              <w:rPr>
                <w:sz w:val="32"/>
                <w:szCs w:val="32"/>
                <w:lang w:val="uk-UA" w:eastAsia="en-GB"/>
              </w:rPr>
              <w:fldChar w:fldCharType="begin"/>
            </w:r>
            <w:r>
              <w:rPr>
                <w:sz w:val="32"/>
                <w:szCs w:val="32"/>
                <w:lang w:val="uk-UA" w:eastAsia="en-GB"/>
              </w:rPr>
              <w:instrText>SYMBOL 178 \f "Symbol" \s 12</w:instrText>
            </w:r>
            <w:r>
              <w:rPr>
                <w:sz w:val="32"/>
                <w:szCs w:val="32"/>
                <w:lang w:val="uk-UA" w:eastAsia="en-GB"/>
              </w:rPr>
              <w:fldChar w:fldCharType="separate"/>
            </w:r>
            <w:r>
              <w:rPr>
                <w:sz w:val="32"/>
                <w:szCs w:val="32"/>
                <w:lang w:val="uk-UA" w:eastAsia="en-GB"/>
              </w:rPr>
              <w:t>І</w:t>
            </w:r>
            <w:r>
              <w:rPr>
                <w:sz w:val="32"/>
                <w:szCs w:val="32"/>
                <w:lang w:val="uk-UA" w:eastAsia="en-GB"/>
              </w:rPr>
              <w:fldChar w:fldCharType="end"/>
            </w:r>
            <w:r>
              <w:rPr>
                <w:sz w:val="32"/>
                <w:szCs w:val="32"/>
                <w:lang w:val="uk-UA" w:eastAsia="en-GB"/>
              </w:rPr>
              <w:t xml:space="preserve"> _________ 2020</w:t>
            </w:r>
          </w:p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</w:tc>
        <w:tc>
          <w:tcPr>
            <w:tcW w:w="566" w:type="dxa"/>
          </w:tcPr>
          <w:p w:rsidR="009B58F5" w:rsidRDefault="009B58F5">
            <w:pPr>
              <w:pStyle w:val="Normal1"/>
              <w:rPr>
                <w:sz w:val="32"/>
                <w:szCs w:val="32"/>
                <w:lang w:val="uk-UA" w:eastAsia="en-GB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:rsidR="009B58F5" w:rsidRDefault="009B58F5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  <w:lang w:val="uk-UA" w:eastAsia="en-GB"/>
              </w:rPr>
            </w:pPr>
          </w:p>
        </w:tc>
      </w:tr>
    </w:tbl>
    <w:p w:rsidR="009B58F5" w:rsidRDefault="009B58F5" w:rsidP="009B58F5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9B58F5" w:rsidRDefault="009B58F5" w:rsidP="009B58F5">
      <w:pPr>
        <w:spacing w:after="0" w:line="240" w:lineRule="auto"/>
        <w:jc w:val="center"/>
        <w:rPr>
          <w:rFonts w:ascii="Times New Roman" w:hAnsi="Times New Roman"/>
          <w:sz w:val="32"/>
          <w:szCs w:val="28"/>
          <w:lang w:val="uk-UA"/>
        </w:rPr>
      </w:pPr>
      <w:r>
        <w:rPr>
          <w:rFonts w:ascii="Times New Roman" w:hAnsi="Times New Roman"/>
          <w:sz w:val="32"/>
          <w:szCs w:val="28"/>
          <w:lang w:val="uk-UA"/>
        </w:rPr>
        <w:t>Київ-2021</w:t>
      </w:r>
    </w:p>
    <w:p w:rsidR="00F06464" w:rsidRDefault="00F06464">
      <w:bookmarkStart w:id="0" w:name="_GoBack"/>
      <w:bookmarkEnd w:id="0"/>
    </w:p>
    <w:sectPr w:rsidR="00F06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278"/>
    <w:rsid w:val="00463AA7"/>
    <w:rsid w:val="009B58F5"/>
    <w:rsid w:val="00AF7A09"/>
    <w:rsid w:val="00CB74FB"/>
    <w:rsid w:val="00EC0278"/>
    <w:rsid w:val="00F0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8F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9B58F5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3">
    <w:name w:val="Hyperlink"/>
    <w:basedOn w:val="a0"/>
    <w:uiPriority w:val="99"/>
    <w:semiHidden/>
    <w:unhideWhenUsed/>
    <w:rsid w:val="00CB74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8F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9B58F5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3">
    <w:name w:val="Hyperlink"/>
    <w:basedOn w:val="a0"/>
    <w:uiPriority w:val="99"/>
    <w:semiHidden/>
    <w:unhideWhenUsed/>
    <w:rsid w:val="00CB74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9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http://kpi.ua/files/images/kpi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Sebtec</dc:creator>
  <cp:keywords/>
  <dc:description/>
  <cp:lastModifiedBy>Sebtec</cp:lastModifiedBy>
  <cp:revision>4</cp:revision>
  <dcterms:created xsi:type="dcterms:W3CDTF">2021-05-15T11:47:00Z</dcterms:created>
  <dcterms:modified xsi:type="dcterms:W3CDTF">2021-05-15T11:57:00Z</dcterms:modified>
</cp:coreProperties>
</file>