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7B5A6F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1C493D7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0C7388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учреждение высшего образования</w:t>
      </w:r>
    </w:p>
    <w:p w14:paraId="35D12F8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Национальный исследовательский Нижегородский государственный университет им. Н.И. Лобачевского</w:t>
      </w:r>
    </w:p>
    <w:p w14:paraId="3519DBC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C118443" w14:textId="77777777" w:rsidR="00B145FD" w:rsidRPr="00B145FD" w:rsidRDefault="00B145FD" w:rsidP="00B145FD">
      <w:pPr>
        <w:suppressAutoHyphens/>
        <w:spacing w:after="202"/>
        <w:ind w:right="124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 w14:paraId="070BDACE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CD5C9D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0ADB92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3A55B9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9B7C02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9540552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75CCA38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DC69F5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7DC5E2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C1577F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EA8A24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  <w:t>Отчет по лабораторной работе</w:t>
      </w:r>
    </w:p>
    <w:p w14:paraId="4666BD0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E6DE48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«Вычисление арифметических выражений»</w:t>
      </w:r>
    </w:p>
    <w:p w14:paraId="08E59B24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B7D6441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47C09F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5967E5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9792831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807CB2D" w14:textId="77777777" w:rsidR="00B145FD" w:rsidRPr="00B145FD" w:rsidRDefault="00B145FD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Выполнил</w:t>
      </w:r>
      <w:r w:rsidRPr="00B145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7E0A3BFC" w14:textId="2C76DA64" w:rsidR="00B145FD" w:rsidRPr="00897DC9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тудент группы 38</w:t>
      </w:r>
      <w:r w:rsidR="00897DC9">
        <w:rPr>
          <w:rFonts w:ascii="Times New Roman" w:eastAsia="Times New Roman" w:hAnsi="Times New Roman" w:cs="Times New Roman"/>
          <w:sz w:val="28"/>
          <w:szCs w:val="28"/>
          <w:lang w:eastAsia="ru-RU"/>
        </w:rPr>
        <w:t>21Б1ПМ3</w:t>
      </w:r>
    </w:p>
    <w:p w14:paraId="69AC2D0D" w14:textId="081BDA4F" w:rsidR="00B145FD" w:rsidRPr="00542D27" w:rsidRDefault="00897DC9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Мезенцев</w:t>
      </w:r>
      <w:r w:rsidR="00542D2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Данил Алексеевич</w:t>
      </w:r>
    </w:p>
    <w:p w14:paraId="0D494B54" w14:textId="77777777" w:rsidR="00B145FD" w:rsidRPr="00B145FD" w:rsidRDefault="00B145FD" w:rsidP="00B145FD">
      <w:pPr>
        <w:tabs>
          <w:tab w:val="left" w:pos="3261"/>
        </w:tabs>
        <w:suppressAutoHyphens/>
        <w:spacing w:after="0"/>
        <w:ind w:left="567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E2BF8B" w14:textId="0DE67C09" w:rsidR="00897DC9" w:rsidRPr="00897DC9" w:rsidRDefault="00B145FD" w:rsidP="00897DC9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Проверил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6DDB015F" w14:textId="77777777" w:rsidR="00897DC9" w:rsidRPr="00897DC9" w:rsidRDefault="00897DC9" w:rsidP="00897DC9">
      <w:pPr>
        <w:spacing w:after="0"/>
        <w:ind w:left="5664"/>
        <w:jc w:val="both"/>
        <w:rPr>
          <w:rFonts w:ascii="Times New Roman" w:hAnsi="Times New Roman" w:cs="Times New Roman"/>
          <w:sz w:val="28"/>
          <w:szCs w:val="28"/>
        </w:rPr>
      </w:pPr>
      <w:r w:rsidRPr="00897DC9">
        <w:rPr>
          <w:rFonts w:ascii="Times New Roman" w:hAnsi="Times New Roman" w:cs="Times New Roman"/>
          <w:sz w:val="28"/>
          <w:szCs w:val="28"/>
        </w:rPr>
        <w:t xml:space="preserve">Заведующий лабораторией </w:t>
      </w:r>
    </w:p>
    <w:p w14:paraId="05D09D77" w14:textId="77777777" w:rsidR="00897DC9" w:rsidRPr="00897DC9" w:rsidRDefault="00897DC9" w:rsidP="00897DC9">
      <w:pPr>
        <w:spacing w:after="0"/>
        <w:ind w:left="5664"/>
        <w:jc w:val="both"/>
        <w:rPr>
          <w:rFonts w:ascii="Times New Roman" w:hAnsi="Times New Roman" w:cs="Times New Roman"/>
          <w:sz w:val="28"/>
          <w:szCs w:val="28"/>
        </w:rPr>
      </w:pPr>
      <w:r w:rsidRPr="00897DC9">
        <w:rPr>
          <w:rFonts w:ascii="Times New Roman" w:hAnsi="Times New Roman" w:cs="Times New Roman"/>
          <w:sz w:val="28"/>
          <w:szCs w:val="28"/>
        </w:rPr>
        <w:t>суперкомпьютерных технологий и</w:t>
      </w:r>
    </w:p>
    <w:p w14:paraId="2F358CC3" w14:textId="77777777" w:rsidR="00897DC9" w:rsidRPr="00897DC9" w:rsidRDefault="00897DC9" w:rsidP="00897DC9">
      <w:pPr>
        <w:spacing w:after="0"/>
        <w:ind w:left="5664"/>
        <w:jc w:val="both"/>
        <w:rPr>
          <w:rFonts w:ascii="Times New Roman" w:hAnsi="Times New Roman" w:cs="Times New Roman"/>
          <w:sz w:val="28"/>
          <w:szCs w:val="28"/>
        </w:rPr>
      </w:pPr>
      <w:r w:rsidRPr="00897DC9">
        <w:rPr>
          <w:rFonts w:ascii="Times New Roman" w:hAnsi="Times New Roman" w:cs="Times New Roman"/>
          <w:sz w:val="28"/>
          <w:szCs w:val="28"/>
        </w:rPr>
        <w:t xml:space="preserve">высокопроизводительных </w:t>
      </w:r>
    </w:p>
    <w:p w14:paraId="3465E6F6" w14:textId="77777777" w:rsidR="00897DC9" w:rsidRPr="00897DC9" w:rsidRDefault="00897DC9" w:rsidP="00897DC9">
      <w:pPr>
        <w:spacing w:after="0"/>
        <w:ind w:left="5664"/>
        <w:jc w:val="both"/>
        <w:rPr>
          <w:rFonts w:ascii="Times New Roman" w:hAnsi="Times New Roman" w:cs="Times New Roman"/>
          <w:sz w:val="28"/>
          <w:szCs w:val="28"/>
        </w:rPr>
      </w:pPr>
      <w:r w:rsidRPr="00897DC9">
        <w:rPr>
          <w:rFonts w:ascii="Times New Roman" w:hAnsi="Times New Roman" w:cs="Times New Roman"/>
          <w:sz w:val="28"/>
          <w:szCs w:val="28"/>
        </w:rPr>
        <w:t>вычислений</w:t>
      </w:r>
    </w:p>
    <w:p w14:paraId="445A4834" w14:textId="77777777" w:rsidR="00897DC9" w:rsidRPr="00897DC9" w:rsidRDefault="00897DC9" w:rsidP="00897DC9">
      <w:pPr>
        <w:spacing w:after="0"/>
        <w:ind w:left="5664"/>
        <w:jc w:val="both"/>
        <w:rPr>
          <w:rFonts w:ascii="Times New Roman" w:hAnsi="Times New Roman" w:cs="Times New Roman"/>
          <w:sz w:val="28"/>
          <w:szCs w:val="28"/>
        </w:rPr>
      </w:pPr>
      <w:r w:rsidRPr="00897DC9">
        <w:rPr>
          <w:rFonts w:ascii="Times New Roman" w:hAnsi="Times New Roman" w:cs="Times New Roman"/>
          <w:sz w:val="28"/>
          <w:szCs w:val="28"/>
        </w:rPr>
        <w:t>Лебедев И. Г.</w:t>
      </w:r>
    </w:p>
    <w:p w14:paraId="6DD0EB3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2DD343E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B29E11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0AD6D3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41F8A94" w14:textId="501070D4" w:rsidR="00B145FD" w:rsidRPr="00B145FD" w:rsidRDefault="00B145FD" w:rsidP="00897DC9">
      <w:pPr>
        <w:spacing w:after="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914360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76A1B82" w14:textId="77777777" w:rsidR="00B145FD" w:rsidRPr="00B145FD" w:rsidRDefault="00B145FD" w:rsidP="00B145FD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14:paraId="3CAE506C" w14:textId="5A596039" w:rsidR="00B145FD" w:rsidRPr="00B145FD" w:rsidRDefault="00897DC9" w:rsidP="00B145FD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2022</w:t>
      </w:r>
    </w:p>
    <w:p w14:paraId="0650255E" w14:textId="77777777" w:rsidR="00DA267D" w:rsidRDefault="00DA267D" w:rsidP="00466A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B62A5D" w14:textId="77777777" w:rsidR="00DA267D" w:rsidRDefault="00DA267D" w:rsidP="000C699F">
      <w:pPr>
        <w:ind w:firstLine="567"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F23FC3">
        <w:rPr>
          <w:rFonts w:ascii="Times New Roman" w:hAnsi="Times New Roman" w:cs="Times New Roman"/>
          <w:b/>
          <w:sz w:val="36"/>
          <w:szCs w:val="24"/>
        </w:rPr>
        <w:t>Содержание</w:t>
      </w:r>
    </w:p>
    <w:p w14:paraId="268419DD" w14:textId="77777777" w:rsidR="00F23FC3" w:rsidRPr="00C1139F" w:rsidRDefault="00F23FC3" w:rsidP="000C699F">
      <w:pPr>
        <w:ind w:firstLine="567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15D1477C" w14:textId="6936D1DF" w:rsidR="00957967" w:rsidRDefault="00D9585D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begin"/>
      </w: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instrText xml:space="preserve"> TOC \o "1-3" \h \z \u </w:instrText>
      </w: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separate"/>
      </w:r>
      <w:hyperlink w:anchor="_Toc26962562" w:history="1">
        <w:r w:rsidR="00957967" w:rsidRPr="00034F81">
          <w:rPr>
            <w:rStyle w:val="af0"/>
            <w:rFonts w:ascii="Times New Roman" w:hAnsi="Times New Roman"/>
            <w:noProof/>
          </w:rPr>
          <w:t>Постановка задачи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_Toc26962562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3</w:t>
        </w:r>
        <w:r w:rsidR="00957967">
          <w:rPr>
            <w:noProof/>
            <w:webHidden/>
          </w:rPr>
          <w:fldChar w:fldCharType="end"/>
        </w:r>
      </w:hyperlink>
    </w:p>
    <w:p w14:paraId="18B014F3" w14:textId="66E62280" w:rsidR="00957967" w:rsidRDefault="00B6140C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3" w:history="1">
        <w:r w:rsidR="00957967" w:rsidRPr="00034F81">
          <w:rPr>
            <w:rStyle w:val="af0"/>
            <w:rFonts w:ascii="Times New Roman" w:hAnsi="Times New Roman"/>
            <w:noProof/>
          </w:rPr>
          <w:t>Метод решения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_Toc26962563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4</w:t>
        </w:r>
        <w:r w:rsidR="00957967">
          <w:rPr>
            <w:noProof/>
            <w:webHidden/>
          </w:rPr>
          <w:fldChar w:fldCharType="end"/>
        </w:r>
      </w:hyperlink>
    </w:p>
    <w:p w14:paraId="36206AE5" w14:textId="21B4BDDD" w:rsidR="00957967" w:rsidRDefault="00B6140C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4" w:history="1">
        <w:r w:rsidR="00957967" w:rsidRPr="00034F81">
          <w:rPr>
            <w:rStyle w:val="af0"/>
            <w:rFonts w:ascii="Times New Roman" w:hAnsi="Times New Roman"/>
            <w:noProof/>
          </w:rPr>
          <w:t>Руководство пользователя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_Toc26962564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5</w:t>
        </w:r>
        <w:r w:rsidR="00957967">
          <w:rPr>
            <w:noProof/>
            <w:webHidden/>
          </w:rPr>
          <w:fldChar w:fldCharType="end"/>
        </w:r>
      </w:hyperlink>
    </w:p>
    <w:p w14:paraId="14B1AB03" w14:textId="700005B0" w:rsidR="00957967" w:rsidRDefault="00B6140C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5" w:history="1">
        <w:r w:rsidR="00957967" w:rsidRPr="00034F81">
          <w:rPr>
            <w:rStyle w:val="af0"/>
            <w:rFonts w:ascii="Times New Roman" w:hAnsi="Times New Roman"/>
            <w:noProof/>
          </w:rPr>
          <w:t>Описание программной реализации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_Toc26962565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6</w:t>
        </w:r>
        <w:r w:rsidR="00957967">
          <w:rPr>
            <w:noProof/>
            <w:webHidden/>
          </w:rPr>
          <w:fldChar w:fldCharType="end"/>
        </w:r>
      </w:hyperlink>
    </w:p>
    <w:p w14:paraId="7EFA4111" w14:textId="6B7B1383" w:rsidR="00957967" w:rsidRDefault="00B6140C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6" w:history="1">
        <w:r w:rsidR="00957967" w:rsidRPr="00034F81">
          <w:rPr>
            <w:rStyle w:val="af0"/>
            <w:rFonts w:ascii="Times New Roman" w:hAnsi="Times New Roman"/>
            <w:noProof/>
          </w:rPr>
          <w:t>Подтверждение корректности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_Toc26962566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7</w:t>
        </w:r>
        <w:r w:rsidR="00957967">
          <w:rPr>
            <w:noProof/>
            <w:webHidden/>
          </w:rPr>
          <w:fldChar w:fldCharType="end"/>
        </w:r>
      </w:hyperlink>
    </w:p>
    <w:p w14:paraId="315F676F" w14:textId="6AC64A46" w:rsidR="00957967" w:rsidRDefault="00B6140C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8" w:history="1">
        <w:r w:rsidR="00957967" w:rsidRPr="00034F81">
          <w:rPr>
            <w:rStyle w:val="af0"/>
            <w:rFonts w:ascii="Times New Roman" w:hAnsi="Times New Roman"/>
            <w:noProof/>
          </w:rPr>
          <w:t>Заключение</w:t>
        </w:r>
        <w:r w:rsidR="00957967">
          <w:rPr>
            <w:noProof/>
            <w:webHidden/>
          </w:rPr>
          <w:tab/>
        </w:r>
        <w:r w:rsidR="00C850D6">
          <w:rPr>
            <w:noProof/>
            <w:webHidden/>
          </w:rPr>
          <w:t>8</w:t>
        </w:r>
      </w:hyperlink>
    </w:p>
    <w:p w14:paraId="340FD302" w14:textId="5D7CB365" w:rsidR="00957967" w:rsidRDefault="00B6140C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9" w:history="1">
        <w:r w:rsidR="00957967" w:rsidRPr="00034F81">
          <w:rPr>
            <w:rStyle w:val="af0"/>
            <w:rFonts w:ascii="Times New Roman" w:hAnsi="Times New Roman"/>
            <w:noProof/>
          </w:rPr>
          <w:t>Приложение</w:t>
        </w:r>
        <w:r w:rsidR="00957967">
          <w:rPr>
            <w:noProof/>
            <w:webHidden/>
          </w:rPr>
          <w:tab/>
        </w:r>
        <w:r w:rsidR="00C850D6">
          <w:rPr>
            <w:noProof/>
            <w:webHidden/>
          </w:rPr>
          <w:t>9</w:t>
        </w:r>
      </w:hyperlink>
    </w:p>
    <w:p w14:paraId="5880C421" w14:textId="5E1ECAB8" w:rsidR="00DA267D" w:rsidRPr="00E319C3" w:rsidRDefault="00D9585D" w:rsidP="00D9585D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end"/>
      </w:r>
    </w:p>
    <w:p w14:paraId="5EF0FEA0" w14:textId="77777777"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5E653BC1" w14:textId="77777777"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6CB25013" w14:textId="77777777" w:rsidR="00902B3F" w:rsidRPr="00B145FD" w:rsidRDefault="00902B3F" w:rsidP="007A1AB6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0" w:name="_Toc26962562"/>
      <w:r w:rsidRPr="00B145FD">
        <w:rPr>
          <w:rFonts w:ascii="Times New Roman" w:hAnsi="Times New Roman"/>
          <w:color w:val="auto"/>
        </w:rPr>
        <w:lastRenderedPageBreak/>
        <w:t>Постановка задачи</w:t>
      </w:r>
      <w:bookmarkEnd w:id="0"/>
    </w:p>
    <w:p w14:paraId="3E35AAB3" w14:textId="18A1F17A" w:rsidR="00CC4230" w:rsidRPr="00CC4230" w:rsidRDefault="00CC4230" w:rsidP="00CC4230">
      <w:pPr>
        <w:spacing w:after="24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Разработать программу, выполняющую вычисление арифметического выражения с вещественными числами. Выражение в качестве операндов может содержать переменные и вещественные числа. Допустимые операции известны: +, -, /, *. Допускается наличие знака "-" в начале выражения или после открывающей скобки. Опционально - наличие математических функций (sin, соs, ln, exp, и т.д.) </w:t>
      </w:r>
    </w:p>
    <w:p w14:paraId="2BE26D38" w14:textId="77777777" w:rsidR="00CC4230" w:rsidRPr="00CC4230" w:rsidRDefault="00CC4230" w:rsidP="00CC4230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7600DE" w14:textId="77777777" w:rsidR="00F66A2F" w:rsidRPr="002971C3" w:rsidRDefault="00F66A2F" w:rsidP="00604B9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E0C4DC4" w14:textId="17B9A1D3" w:rsidR="009C46F4" w:rsidRDefault="00E70164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1" w:name="_Toc26962563"/>
      <w:r w:rsidRPr="00B145FD">
        <w:rPr>
          <w:rFonts w:ascii="Times New Roman" w:hAnsi="Times New Roman"/>
          <w:color w:val="auto"/>
        </w:rPr>
        <w:lastRenderedPageBreak/>
        <w:t>Метод решения</w:t>
      </w:r>
      <w:bookmarkEnd w:id="1"/>
    </w:p>
    <w:p w14:paraId="3370942A" w14:textId="77777777" w:rsidR="00CC4230" w:rsidRPr="00CC4230" w:rsidRDefault="00CC4230" w:rsidP="00CC4230">
      <w:pPr>
        <w:numPr>
          <w:ilvl w:val="0"/>
          <w:numId w:val="18"/>
        </w:numPr>
        <w:spacing w:beforeAutospacing="1" w:after="0" w:afterAutospacing="1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Разработка интерфейса шаблонного класса </w:t>
      </w:r>
      <w:r w:rsidRPr="00CC4230">
        <w:rPr>
          <w:rFonts w:ascii="Consolas" w:eastAsia="Times New Roman" w:hAnsi="Consolas" w:cs="Consolas"/>
          <w:color w:val="24292E"/>
          <w:sz w:val="20"/>
          <w:szCs w:val="20"/>
          <w:lang w:eastAsia="ru-RU"/>
        </w:rPr>
        <w:t>TStack</w:t>
      </w:r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.</w:t>
      </w:r>
    </w:p>
    <w:p w14:paraId="00F0E67B" w14:textId="77777777" w:rsidR="00CC4230" w:rsidRPr="00CC4230" w:rsidRDefault="00CC4230" w:rsidP="00CC4230">
      <w:pPr>
        <w:numPr>
          <w:ilvl w:val="0"/>
          <w:numId w:val="18"/>
        </w:numPr>
        <w:spacing w:after="0" w:afterAutospacing="1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Реализация методов шаблонного класса </w:t>
      </w:r>
      <w:r w:rsidRPr="00CC4230">
        <w:rPr>
          <w:rFonts w:ascii="Consolas" w:eastAsia="Times New Roman" w:hAnsi="Consolas" w:cs="Consolas"/>
          <w:color w:val="24292E"/>
          <w:sz w:val="20"/>
          <w:szCs w:val="20"/>
          <w:lang w:eastAsia="ru-RU"/>
        </w:rPr>
        <w:t>TStack</w:t>
      </w:r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.</w:t>
      </w:r>
    </w:p>
    <w:p w14:paraId="34C69A48" w14:textId="77777777" w:rsidR="00CC4230" w:rsidRPr="00CC4230" w:rsidRDefault="00CC4230" w:rsidP="00CC4230">
      <w:pPr>
        <w:numPr>
          <w:ilvl w:val="0"/>
          <w:numId w:val="18"/>
        </w:numPr>
        <w:spacing w:after="0" w:afterAutospacing="1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Разработка интерфейса класса </w:t>
      </w:r>
      <w:r w:rsidRPr="00CC4230">
        <w:rPr>
          <w:rFonts w:ascii="Consolas" w:eastAsia="Times New Roman" w:hAnsi="Consolas" w:cs="Consolas"/>
          <w:color w:val="24292E"/>
          <w:sz w:val="20"/>
          <w:szCs w:val="20"/>
          <w:lang w:eastAsia="ru-RU"/>
        </w:rPr>
        <w:t>TPostfix</w:t>
      </w:r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для работы с постфиксной формой.</w:t>
      </w:r>
    </w:p>
    <w:p w14:paraId="42198C55" w14:textId="77777777" w:rsidR="00CC4230" w:rsidRPr="00CC4230" w:rsidRDefault="00CC4230" w:rsidP="00CC4230">
      <w:pPr>
        <w:numPr>
          <w:ilvl w:val="0"/>
          <w:numId w:val="18"/>
        </w:numPr>
        <w:spacing w:after="0" w:afterAutospacing="1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Реализация методов класса </w:t>
      </w:r>
      <w:r w:rsidRPr="00CC4230">
        <w:rPr>
          <w:rFonts w:ascii="Consolas" w:eastAsia="Times New Roman" w:hAnsi="Consolas" w:cs="Consolas"/>
          <w:color w:val="24292E"/>
          <w:sz w:val="20"/>
          <w:szCs w:val="20"/>
          <w:lang w:eastAsia="ru-RU"/>
        </w:rPr>
        <w:t>TPostfix</w:t>
      </w:r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.</w:t>
      </w:r>
    </w:p>
    <w:p w14:paraId="6929657E" w14:textId="77777777" w:rsidR="00CC4230" w:rsidRPr="00CC4230" w:rsidRDefault="00CC4230" w:rsidP="00CC4230">
      <w:pPr>
        <w:numPr>
          <w:ilvl w:val="0"/>
          <w:numId w:val="18"/>
        </w:numPr>
        <w:spacing w:after="0" w:afterAutospacing="1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Разработка и реализация тестов для классов </w:t>
      </w:r>
      <w:r w:rsidRPr="00CC4230">
        <w:rPr>
          <w:rFonts w:ascii="Consolas" w:eastAsia="Times New Roman" w:hAnsi="Consolas" w:cs="Consolas"/>
          <w:color w:val="24292E"/>
          <w:sz w:val="20"/>
          <w:szCs w:val="20"/>
          <w:lang w:eastAsia="ru-RU"/>
        </w:rPr>
        <w:t>TStack</w:t>
      </w:r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и </w:t>
      </w:r>
      <w:r w:rsidRPr="00CC4230">
        <w:rPr>
          <w:rFonts w:ascii="Consolas" w:eastAsia="Times New Roman" w:hAnsi="Consolas" w:cs="Consolas"/>
          <w:color w:val="24292E"/>
          <w:sz w:val="20"/>
          <w:szCs w:val="20"/>
          <w:lang w:eastAsia="ru-RU"/>
        </w:rPr>
        <w:t>TPostfix</w:t>
      </w:r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на базе Google Test.</w:t>
      </w:r>
    </w:p>
    <w:p w14:paraId="74277560" w14:textId="77777777" w:rsidR="00CC4230" w:rsidRPr="00CC4230" w:rsidRDefault="00CC4230" w:rsidP="00CC4230">
      <w:pPr>
        <w:numPr>
          <w:ilvl w:val="0"/>
          <w:numId w:val="18"/>
        </w:numPr>
        <w:spacing w:before="60" w:after="100" w:afterAutospacing="1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CC4230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Публикация исходных кодов в личном репозитории на GitHub.</w:t>
      </w:r>
    </w:p>
    <w:p w14:paraId="4781E096" w14:textId="77777777" w:rsidR="00CC4230" w:rsidRPr="00CC4230" w:rsidRDefault="00CC4230" w:rsidP="00CC4230"/>
    <w:p w14:paraId="2FB286D8" w14:textId="0935A7FB" w:rsidR="005D2E1D" w:rsidRDefault="00957967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2" w:name="_Toc26962564"/>
      <w:r>
        <w:rPr>
          <w:rFonts w:ascii="Times New Roman" w:hAnsi="Times New Roman"/>
          <w:color w:val="auto"/>
        </w:rPr>
        <w:lastRenderedPageBreak/>
        <w:t>Руководство пользователя</w:t>
      </w:r>
      <w:bookmarkEnd w:id="2"/>
    </w:p>
    <w:p w14:paraId="6A7A0D57" w14:textId="1A5260D3" w:rsidR="00CC4230" w:rsidRPr="00FB5256" w:rsidRDefault="00CC4230" w:rsidP="00CC4230">
      <w:r>
        <w:t xml:space="preserve">При запуске программы в окне появится предложение написать выражение. Пользователь водит выражение в инфиксной форме, получает выражение в постфиксной форме и ответ. </w:t>
      </w:r>
      <w:r w:rsidR="00FB5256">
        <w:rPr>
          <w:lang w:val="en-US"/>
        </w:rPr>
        <w:t>(</w:t>
      </w:r>
      <w:r w:rsidR="00FB5256">
        <w:t>пример на рис. 1)</w:t>
      </w:r>
    </w:p>
    <w:p w14:paraId="37A94695" w14:textId="77777777" w:rsidR="00CC4230" w:rsidRDefault="00CC4230" w:rsidP="00CC423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878B998" wp14:editId="6D203F9F">
            <wp:extent cx="2583207" cy="1407568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693" cy="141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B5E3" w14:textId="354AFF70" w:rsidR="00CC4230" w:rsidRPr="00FB5256" w:rsidRDefault="00CC4230" w:rsidP="00CC4230">
      <w:pPr>
        <w:pStyle w:val="a6"/>
        <w:jc w:val="center"/>
      </w:pPr>
      <w:r>
        <w:t xml:space="preserve">рис.  </w:t>
      </w:r>
      <w:fldSimple w:instr=" SEQ рис._ \* ARABIC ">
        <w:r w:rsidR="00C331A4">
          <w:rPr>
            <w:noProof/>
          </w:rPr>
          <w:t>1</w:t>
        </w:r>
      </w:fldSimple>
    </w:p>
    <w:p w14:paraId="69EF61E1" w14:textId="77777777" w:rsidR="0001798A" w:rsidRPr="00B145FD" w:rsidRDefault="0001798A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3" w:name="_Toc26962565"/>
      <w:r w:rsidRPr="00B145FD">
        <w:rPr>
          <w:rFonts w:ascii="Times New Roman" w:hAnsi="Times New Roman"/>
          <w:color w:val="auto"/>
        </w:rPr>
        <w:lastRenderedPageBreak/>
        <w:t>Описание программной реализации</w:t>
      </w:r>
      <w:bookmarkEnd w:id="3"/>
    </w:p>
    <w:p w14:paraId="6E23A9DF" w14:textId="640838BD" w:rsidR="00FB5256" w:rsidRPr="002D7B43" w:rsidRDefault="00FB5256" w:rsidP="00FB52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В файле </w:t>
      </w:r>
      <w:r w:rsidR="00897DC9">
        <w:rPr>
          <w:rFonts w:ascii="Times New Roman" w:hAnsi="Times New Roman" w:cs="Times New Roman"/>
          <w:sz w:val="24"/>
          <w:szCs w:val="24"/>
          <w:lang w:val="en-US" w:eastAsia="ru-RU"/>
        </w:rPr>
        <w:t>stack</w:t>
      </w:r>
      <w:r w:rsidRPr="002D7B43">
        <w:rPr>
          <w:rFonts w:ascii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h</w:t>
      </w:r>
      <w:r w:rsidRPr="002D7B4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реализован шаблонный класс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TStack</w:t>
      </w:r>
      <w:r>
        <w:rPr>
          <w:rFonts w:ascii="Times New Roman" w:hAnsi="Times New Roman" w:cs="Times New Roman"/>
          <w:sz w:val="24"/>
          <w:szCs w:val="24"/>
          <w:lang w:eastAsia="ru-RU"/>
        </w:rPr>
        <w:t>, который выполняет работу со стеком</w:t>
      </w:r>
      <w:r w:rsidRPr="002D7B43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Файл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arithmetic</w:t>
      </w:r>
      <w:r w:rsidRPr="002D7B43">
        <w:rPr>
          <w:rFonts w:ascii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h</w:t>
      </w:r>
      <w:r w:rsidRPr="002D7B4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– реализация основных методов, функций</w:t>
      </w:r>
      <w:r w:rsidR="00897DC9" w:rsidRPr="00897DC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bookmarkStart w:id="4" w:name="_GoBack"/>
      <w:bookmarkEnd w:id="4"/>
      <w:r>
        <w:rPr>
          <w:rFonts w:ascii="Times New Roman" w:hAnsi="Times New Roman" w:cs="Times New Roman"/>
          <w:sz w:val="24"/>
          <w:szCs w:val="24"/>
          <w:lang w:eastAsia="ru-RU"/>
        </w:rPr>
        <w:t xml:space="preserve">(таких как перевод в постфиксную форму и функция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arithmetic</w:t>
      </w:r>
      <w:r>
        <w:rPr>
          <w:rFonts w:ascii="Times New Roman" w:hAnsi="Times New Roman" w:cs="Times New Roman"/>
          <w:sz w:val="24"/>
          <w:szCs w:val="24"/>
          <w:lang w:eastAsia="ru-RU"/>
        </w:rPr>
        <w:t>, производящая вычисления)</w:t>
      </w:r>
      <w:r w:rsidRPr="002D7B43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2E4E70F8" w14:textId="77777777" w:rsidR="009B5773" w:rsidRPr="00A81902" w:rsidRDefault="009B5773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250A83F" w14:textId="77777777" w:rsidR="004A22AB" w:rsidRPr="00B145FD" w:rsidRDefault="004A22AB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5" w:name="_Toc26962566"/>
      <w:r w:rsidRPr="00B145FD">
        <w:rPr>
          <w:rFonts w:ascii="Times New Roman" w:hAnsi="Times New Roman"/>
          <w:color w:val="auto"/>
        </w:rPr>
        <w:lastRenderedPageBreak/>
        <w:t>Подтверждение корректности</w:t>
      </w:r>
      <w:bookmarkEnd w:id="5"/>
    </w:p>
    <w:p w14:paraId="3B533DAC" w14:textId="52713E66" w:rsidR="009D5EA8" w:rsidRPr="00FB5256" w:rsidRDefault="00FB5256" w:rsidP="009D5EA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 xml:space="preserve">Для подтверждения корректности в заголовочном файле </w:t>
      </w:r>
      <w:r>
        <w:rPr>
          <w:rFonts w:ascii="Times New Roman" w:hAnsi="Times New Roman" w:cs="Times New Roman"/>
          <w:sz w:val="24"/>
          <w:lang w:val="en-US" w:eastAsia="ru-RU"/>
        </w:rPr>
        <w:t>stack</w:t>
      </w:r>
      <w:r w:rsidRPr="00FB5256">
        <w:rPr>
          <w:rFonts w:ascii="Times New Roman" w:hAnsi="Times New Roman" w:cs="Times New Roman"/>
          <w:sz w:val="24"/>
          <w:lang w:eastAsia="ru-RU"/>
        </w:rPr>
        <w:t>.</w:t>
      </w:r>
      <w:r>
        <w:rPr>
          <w:rFonts w:ascii="Times New Roman" w:hAnsi="Times New Roman" w:cs="Times New Roman"/>
          <w:sz w:val="24"/>
          <w:lang w:val="en-US" w:eastAsia="ru-RU"/>
        </w:rPr>
        <w:t>h</w:t>
      </w:r>
      <w:r w:rsidRPr="00FB5256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 xml:space="preserve">реализованы некоторые функции, проверяющие заполненность самого стека, так же в файле </w:t>
      </w:r>
      <w:r>
        <w:rPr>
          <w:rFonts w:ascii="Times New Roman" w:hAnsi="Times New Roman" w:cs="Times New Roman"/>
          <w:sz w:val="24"/>
          <w:lang w:val="en-US" w:eastAsia="ru-RU"/>
        </w:rPr>
        <w:t>arithmetic</w:t>
      </w:r>
      <w:r w:rsidRPr="00FB5256">
        <w:rPr>
          <w:rFonts w:ascii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lang w:eastAsia="ru-RU"/>
        </w:rPr>
        <w:t xml:space="preserve">реализованы циклы, проверяющие корректность выражения. </w:t>
      </w:r>
    </w:p>
    <w:p w14:paraId="5FF92041" w14:textId="77777777" w:rsidR="007D6965" w:rsidRPr="00B145FD" w:rsidRDefault="007D6965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6" w:name="_Toc26962568"/>
      <w:r w:rsidRPr="00B145FD">
        <w:rPr>
          <w:rFonts w:ascii="Times New Roman" w:hAnsi="Times New Roman"/>
          <w:color w:val="auto"/>
        </w:rPr>
        <w:lastRenderedPageBreak/>
        <w:t>Заключение</w:t>
      </w:r>
      <w:bookmarkEnd w:id="6"/>
    </w:p>
    <w:p w14:paraId="18DA0E46" w14:textId="77777777" w:rsidR="00C850D6" w:rsidRDefault="00C850D6" w:rsidP="00C850D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 xml:space="preserve">В результате выполнения лабораторной работы написана программа, помогающая пользователю перевести выражение из инфиксной формы в постфиксную, а после производит вычисление выражения в постфиксной форме. </w:t>
      </w:r>
    </w:p>
    <w:p w14:paraId="00625A9E" w14:textId="77777777" w:rsidR="00C850D6" w:rsidRPr="00FB5256" w:rsidRDefault="00C850D6" w:rsidP="00C850D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 xml:space="preserve">Реализованы классы </w:t>
      </w:r>
      <w:r>
        <w:rPr>
          <w:rFonts w:ascii="Times New Roman" w:hAnsi="Times New Roman" w:cs="Times New Roman"/>
          <w:sz w:val="24"/>
          <w:lang w:val="en-US" w:eastAsia="ru-RU"/>
        </w:rPr>
        <w:t>TStack</w:t>
      </w:r>
      <w:r w:rsidRPr="00FB5256">
        <w:rPr>
          <w:rFonts w:ascii="Times New Roman" w:hAnsi="Times New Roman" w:cs="Times New Roman"/>
          <w:sz w:val="24"/>
          <w:lang w:eastAsia="ru-RU"/>
        </w:rPr>
        <w:t xml:space="preserve">, </w:t>
      </w:r>
      <w:r>
        <w:rPr>
          <w:rFonts w:ascii="Times New Roman" w:hAnsi="Times New Roman" w:cs="Times New Roman"/>
          <w:sz w:val="24"/>
          <w:lang w:val="en-US" w:eastAsia="ru-RU"/>
        </w:rPr>
        <w:t>TPostfix</w:t>
      </w:r>
      <w:r w:rsidRPr="00FB5256">
        <w:rPr>
          <w:rFonts w:ascii="Times New Roman" w:hAnsi="Times New Roman" w:cs="Times New Roman"/>
          <w:sz w:val="24"/>
          <w:lang w:eastAsia="ru-RU"/>
        </w:rPr>
        <w:t xml:space="preserve">, </w:t>
      </w:r>
      <w:r>
        <w:rPr>
          <w:rFonts w:ascii="Times New Roman" w:hAnsi="Times New Roman" w:cs="Times New Roman"/>
          <w:sz w:val="24"/>
          <w:lang w:eastAsia="ru-RU"/>
        </w:rPr>
        <w:t>алгоритм перевода выражения в постфиксную форму (</w:t>
      </w:r>
      <w:r>
        <w:rPr>
          <w:rFonts w:ascii="Times New Roman" w:hAnsi="Times New Roman" w:cs="Times New Roman"/>
          <w:sz w:val="24"/>
          <w:lang w:val="en-US" w:eastAsia="ru-RU"/>
        </w:rPr>
        <w:t>ToPostfix</w:t>
      </w:r>
      <w:r w:rsidRPr="00FB5256">
        <w:rPr>
          <w:rFonts w:ascii="Times New Roman" w:hAnsi="Times New Roman" w:cs="Times New Roman"/>
          <w:sz w:val="24"/>
          <w:lang w:eastAsia="ru-RU"/>
        </w:rPr>
        <w:t>)</w:t>
      </w:r>
      <w:r>
        <w:rPr>
          <w:rFonts w:ascii="Times New Roman" w:hAnsi="Times New Roman" w:cs="Times New Roman"/>
          <w:sz w:val="24"/>
          <w:lang w:eastAsia="ru-RU"/>
        </w:rPr>
        <w:t>, алгоритм вычисления</w:t>
      </w:r>
      <w:r w:rsidRPr="00FB5256">
        <w:rPr>
          <w:rFonts w:ascii="Times New Roman" w:hAnsi="Times New Roman" w:cs="Times New Roman"/>
          <w:sz w:val="24"/>
          <w:lang w:eastAsia="ru-RU"/>
        </w:rPr>
        <w:t>(</w:t>
      </w:r>
      <w:r>
        <w:rPr>
          <w:rFonts w:ascii="Times New Roman" w:hAnsi="Times New Roman" w:cs="Times New Roman"/>
          <w:sz w:val="24"/>
          <w:lang w:val="en-US" w:eastAsia="ru-RU"/>
        </w:rPr>
        <w:t>Calculate</w:t>
      </w:r>
      <w:r w:rsidRPr="00FB5256">
        <w:rPr>
          <w:rFonts w:ascii="Times New Roman" w:hAnsi="Times New Roman" w:cs="Times New Roman"/>
          <w:sz w:val="24"/>
          <w:lang w:eastAsia="ru-RU"/>
        </w:rPr>
        <w:t>)</w:t>
      </w:r>
      <w:r>
        <w:rPr>
          <w:rFonts w:ascii="Times New Roman" w:hAnsi="Times New Roman" w:cs="Times New Roman"/>
          <w:sz w:val="24"/>
          <w:lang w:eastAsia="ru-RU"/>
        </w:rPr>
        <w:t xml:space="preserve">, так же реализованы тесты. Проверяющие корректность выполнения программы.  </w:t>
      </w:r>
    </w:p>
    <w:p w14:paraId="735747DC" w14:textId="77777777" w:rsidR="007D6965" w:rsidRDefault="007D6965" w:rsidP="007D696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66CB27D" w14:textId="77777777" w:rsidR="00A872E5" w:rsidRPr="00B145FD" w:rsidRDefault="00375634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7" w:name="_Приложение"/>
      <w:bookmarkStart w:id="8" w:name="_Toc26962569"/>
      <w:bookmarkEnd w:id="7"/>
      <w:r w:rsidRPr="00B145FD">
        <w:rPr>
          <w:rFonts w:ascii="Times New Roman" w:hAnsi="Times New Roman"/>
          <w:color w:val="auto"/>
        </w:rPr>
        <w:lastRenderedPageBreak/>
        <w:t>Приложение</w:t>
      </w:r>
      <w:bookmarkEnd w:id="8"/>
    </w:p>
    <w:p w14:paraId="43085115" w14:textId="73FE09DB" w:rsidR="00B0044C" w:rsidRDefault="00C850D6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Класс </w:t>
      </w:r>
      <w:r>
        <w:rPr>
          <w:rFonts w:ascii="Consolas" w:hAnsi="Consolas" w:cs="Consolas"/>
          <w:sz w:val="19"/>
          <w:szCs w:val="19"/>
          <w:lang w:val="en-US"/>
        </w:rPr>
        <w:t>TStack</w:t>
      </w:r>
    </w:p>
    <w:p w14:paraId="73CD0F91" w14:textId="1CDB1501" w:rsidR="00C850D6" w:rsidRDefault="00C850D6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14:paraId="6C5915BD" w14:textId="77777777" w:rsidR="00C331A4" w:rsidRDefault="00C850D6" w:rsidP="00C331A4">
      <w:pPr>
        <w:keepNext/>
        <w:autoSpaceDE w:val="0"/>
        <w:autoSpaceDN w:val="0"/>
        <w:adjustRightInd w:val="0"/>
        <w:spacing w:after="0"/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 wp14:anchorId="0E0F4C2A" wp14:editId="2004495D">
            <wp:extent cx="3827145" cy="35839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038" cy="364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8D6C" w14:textId="20D533AE" w:rsidR="00C850D6" w:rsidRDefault="00C331A4" w:rsidP="00C331A4">
      <w:pPr>
        <w:pStyle w:val="a6"/>
      </w:pPr>
      <w:r>
        <w:t xml:space="preserve">рис.  </w:t>
      </w:r>
      <w:r w:rsidR="00B6140C">
        <w:fldChar w:fldCharType="begin"/>
      </w:r>
      <w:r w:rsidR="00B6140C">
        <w:instrText xml:space="preserve"> SEQ рис._ \* ARABIC </w:instrText>
      </w:r>
      <w:r w:rsidR="00B6140C">
        <w:fldChar w:fldCharType="separate"/>
      </w:r>
      <w:r>
        <w:rPr>
          <w:noProof/>
        </w:rPr>
        <w:t>2</w:t>
      </w:r>
      <w:r w:rsidR="00B6140C">
        <w:rPr>
          <w:noProof/>
        </w:rPr>
        <w:fldChar w:fldCharType="end"/>
      </w:r>
    </w:p>
    <w:p w14:paraId="2F7DFB7F" w14:textId="0F25F70E" w:rsidR="00C331A4" w:rsidRDefault="00C331A4" w:rsidP="00C331A4">
      <w:pPr>
        <w:rPr>
          <w:lang w:val="en-US"/>
        </w:rPr>
      </w:pPr>
    </w:p>
    <w:p w14:paraId="3E83853D" w14:textId="753624DD" w:rsidR="00C331A4" w:rsidRDefault="00C331A4" w:rsidP="00C331A4">
      <w:pPr>
        <w:rPr>
          <w:lang w:val="en-US"/>
        </w:rPr>
      </w:pPr>
      <w:r>
        <w:t xml:space="preserve">класс </w:t>
      </w:r>
      <w:r>
        <w:rPr>
          <w:lang w:val="en-US"/>
        </w:rPr>
        <w:t>TPostfix</w:t>
      </w:r>
    </w:p>
    <w:p w14:paraId="55AEE3D2" w14:textId="77777777" w:rsidR="00C331A4" w:rsidRDefault="00C331A4" w:rsidP="00C331A4">
      <w:pPr>
        <w:keepNext/>
      </w:pPr>
      <w:r>
        <w:rPr>
          <w:noProof/>
          <w:lang w:eastAsia="ru-RU"/>
        </w:rPr>
        <w:drawing>
          <wp:inline distT="0" distB="0" distL="0" distR="0" wp14:anchorId="178173B4" wp14:editId="266C1D7B">
            <wp:extent cx="3827565" cy="34840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454" cy="355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1285" w14:textId="56DB09DD" w:rsidR="00C331A4" w:rsidRDefault="00C331A4" w:rsidP="00C331A4">
      <w:pPr>
        <w:pStyle w:val="a6"/>
      </w:pPr>
      <w:r>
        <w:t xml:space="preserve">рис.  </w:t>
      </w:r>
      <w:r w:rsidR="00B6140C">
        <w:fldChar w:fldCharType="begin"/>
      </w:r>
      <w:r w:rsidR="00B6140C">
        <w:instrText xml:space="preserve"> SEQ рис._ \* ARABIC </w:instrText>
      </w:r>
      <w:r w:rsidR="00B6140C">
        <w:fldChar w:fldCharType="separate"/>
      </w:r>
      <w:r>
        <w:rPr>
          <w:noProof/>
        </w:rPr>
        <w:t>3</w:t>
      </w:r>
      <w:r w:rsidR="00B6140C">
        <w:rPr>
          <w:noProof/>
        </w:rPr>
        <w:fldChar w:fldCharType="end"/>
      </w:r>
    </w:p>
    <w:p w14:paraId="5712FEFD" w14:textId="0ECD0A21" w:rsidR="00C331A4" w:rsidRDefault="00C331A4" w:rsidP="00C331A4">
      <w:pPr>
        <w:rPr>
          <w:lang w:val="en-US"/>
        </w:rPr>
      </w:pPr>
    </w:p>
    <w:p w14:paraId="6B0A3BC6" w14:textId="0B935094" w:rsidR="00C331A4" w:rsidRDefault="00C331A4" w:rsidP="00C331A4">
      <w:pPr>
        <w:rPr>
          <w:lang w:val="en-US"/>
        </w:rPr>
      </w:pPr>
      <w:r>
        <w:t xml:space="preserve">реализация </w:t>
      </w:r>
      <w:r>
        <w:rPr>
          <w:lang w:val="en-US"/>
        </w:rPr>
        <w:t>ToPostfix</w:t>
      </w:r>
    </w:p>
    <w:p w14:paraId="3975B538" w14:textId="77777777" w:rsidR="00C331A4" w:rsidRDefault="00C331A4" w:rsidP="00C331A4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14E0AA22" wp14:editId="21BCA514">
            <wp:extent cx="5825621" cy="5519772"/>
            <wp:effectExtent l="0" t="0" r="381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603" cy="55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F208" w14:textId="3BAC19C7" w:rsidR="00C331A4" w:rsidRPr="00C331A4" w:rsidRDefault="00C331A4" w:rsidP="00C331A4">
      <w:pPr>
        <w:pStyle w:val="a6"/>
      </w:pPr>
      <w:r>
        <w:t xml:space="preserve">рис.  </w:t>
      </w:r>
      <w:r w:rsidR="00B6140C">
        <w:fldChar w:fldCharType="begin"/>
      </w:r>
      <w:r w:rsidR="00B6140C">
        <w:instrText xml:space="preserve"> SEQ рис._ \* ARABIC </w:instrText>
      </w:r>
      <w:r w:rsidR="00B6140C">
        <w:fldChar w:fldCharType="separate"/>
      </w:r>
      <w:r>
        <w:rPr>
          <w:noProof/>
        </w:rPr>
        <w:t>4</w:t>
      </w:r>
      <w:r w:rsidR="00B6140C">
        <w:rPr>
          <w:noProof/>
        </w:rPr>
        <w:fldChar w:fldCharType="end"/>
      </w:r>
    </w:p>
    <w:p w14:paraId="2D484B7A" w14:textId="77777777" w:rsidR="00C331A4" w:rsidRDefault="00C331A4" w:rsidP="00C331A4">
      <w:pPr>
        <w:keepNext/>
      </w:pPr>
      <w:r>
        <w:rPr>
          <w:noProof/>
          <w:lang w:eastAsia="ru-RU"/>
        </w:rPr>
        <w:drawing>
          <wp:inline distT="0" distB="0" distL="0" distR="0" wp14:anchorId="1B1C456C" wp14:editId="4CA3C376">
            <wp:extent cx="6852792" cy="2603037"/>
            <wp:effectExtent l="0" t="0" r="571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182" cy="260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AEBB" w14:textId="19C66FB5" w:rsidR="00C331A4" w:rsidRDefault="00C331A4" w:rsidP="00C331A4">
      <w:pPr>
        <w:pStyle w:val="a6"/>
        <w:rPr>
          <w:lang w:val="en-US"/>
        </w:rPr>
      </w:pPr>
      <w:r>
        <w:t xml:space="preserve">рис.  </w:t>
      </w:r>
      <w:r>
        <w:rPr>
          <w:lang w:val="en-US"/>
        </w:rPr>
        <w:t>5</w:t>
      </w:r>
    </w:p>
    <w:p w14:paraId="6CB83118" w14:textId="418E75E3" w:rsidR="00C331A4" w:rsidRDefault="00C331A4" w:rsidP="00C331A4">
      <w:pPr>
        <w:rPr>
          <w:lang w:val="en-US"/>
        </w:rPr>
      </w:pPr>
    </w:p>
    <w:p w14:paraId="114D4E26" w14:textId="5DBBC29F" w:rsidR="00C331A4" w:rsidRDefault="00C331A4" w:rsidP="00C331A4">
      <w:pPr>
        <w:rPr>
          <w:lang w:val="en-US"/>
        </w:rPr>
      </w:pPr>
    </w:p>
    <w:p w14:paraId="54B6D7E0" w14:textId="0A9EEF24" w:rsidR="00C331A4" w:rsidRDefault="00C331A4" w:rsidP="00C331A4">
      <w:pPr>
        <w:rPr>
          <w:lang w:val="en-US"/>
        </w:rPr>
      </w:pPr>
      <w:r>
        <w:lastRenderedPageBreak/>
        <w:t xml:space="preserve">реализация </w:t>
      </w:r>
      <w:r>
        <w:rPr>
          <w:lang w:val="en-US"/>
        </w:rPr>
        <w:t xml:space="preserve">Calculate </w:t>
      </w:r>
    </w:p>
    <w:p w14:paraId="0D6F15BD" w14:textId="77777777" w:rsidR="00C331A4" w:rsidRDefault="00C331A4" w:rsidP="00C331A4">
      <w:pPr>
        <w:keepNext/>
      </w:pPr>
      <w:r>
        <w:rPr>
          <w:noProof/>
          <w:lang w:eastAsia="ru-RU"/>
        </w:rPr>
        <w:drawing>
          <wp:inline distT="0" distB="0" distL="0" distR="0" wp14:anchorId="07F2379C" wp14:editId="0E849C72">
            <wp:extent cx="7142886" cy="67478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8507" cy="677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EC62" w14:textId="00DB787D" w:rsidR="00C331A4" w:rsidRDefault="00C331A4" w:rsidP="00C331A4">
      <w:pPr>
        <w:pStyle w:val="a6"/>
        <w:rPr>
          <w:lang w:val="en-US"/>
        </w:rPr>
      </w:pPr>
      <w:r>
        <w:t xml:space="preserve">рис.  </w:t>
      </w:r>
      <w:r>
        <w:rPr>
          <w:lang w:val="en-US"/>
        </w:rPr>
        <w:t>6</w:t>
      </w:r>
    </w:p>
    <w:p w14:paraId="0BC26ABF" w14:textId="77777777" w:rsidR="00C331A4" w:rsidRDefault="00C331A4" w:rsidP="00C331A4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04484AE5" wp14:editId="59D72967">
            <wp:extent cx="4765559" cy="450201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812" cy="450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0443" w14:textId="16815B61" w:rsidR="00C331A4" w:rsidRDefault="00C331A4" w:rsidP="00C331A4">
      <w:pPr>
        <w:pStyle w:val="a6"/>
        <w:rPr>
          <w:lang w:val="en-US"/>
        </w:rPr>
      </w:pPr>
      <w:r>
        <w:t xml:space="preserve">рис.  </w:t>
      </w:r>
      <w:r>
        <w:rPr>
          <w:lang w:val="en-US"/>
        </w:rPr>
        <w:t>7</w:t>
      </w:r>
    </w:p>
    <w:p w14:paraId="10D0223D" w14:textId="77777777" w:rsidR="00C331A4" w:rsidRDefault="00C331A4" w:rsidP="00C331A4">
      <w:pPr>
        <w:keepNext/>
      </w:pPr>
      <w:r>
        <w:rPr>
          <w:noProof/>
          <w:lang w:eastAsia="ru-RU"/>
        </w:rPr>
        <w:drawing>
          <wp:inline distT="0" distB="0" distL="0" distR="0" wp14:anchorId="3FB977B9" wp14:editId="5FA1423D">
            <wp:extent cx="6120130" cy="3830955"/>
            <wp:effectExtent l="0" t="0" r="127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66FC" w14:textId="200C9939" w:rsidR="00C331A4" w:rsidRPr="00C331A4" w:rsidRDefault="00C331A4" w:rsidP="00C331A4">
      <w:pPr>
        <w:pStyle w:val="a6"/>
        <w:rPr>
          <w:lang w:val="en-US"/>
        </w:rPr>
      </w:pPr>
      <w:r>
        <w:t xml:space="preserve">рис.  </w:t>
      </w:r>
      <w:r>
        <w:rPr>
          <w:lang w:val="en-US"/>
        </w:rPr>
        <w:t>8</w:t>
      </w:r>
    </w:p>
    <w:p w14:paraId="0A3971B8" w14:textId="77777777" w:rsidR="00C331A4" w:rsidRPr="00C331A4" w:rsidRDefault="00C331A4" w:rsidP="00C331A4">
      <w:pPr>
        <w:rPr>
          <w:lang w:val="en-US"/>
        </w:rPr>
      </w:pPr>
    </w:p>
    <w:sectPr w:rsidR="00C331A4" w:rsidRPr="00C331A4" w:rsidSect="009B5773">
      <w:footerReference w:type="default" r:id="rId16"/>
      <w:pgSz w:w="11906" w:h="16838"/>
      <w:pgMar w:top="1134" w:right="1134" w:bottom="567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A7ED77" w14:textId="77777777" w:rsidR="00B6140C" w:rsidRDefault="00B6140C" w:rsidP="00C1184E">
      <w:pPr>
        <w:spacing w:after="0"/>
      </w:pPr>
      <w:r>
        <w:separator/>
      </w:r>
    </w:p>
  </w:endnote>
  <w:endnote w:type="continuationSeparator" w:id="0">
    <w:p w14:paraId="006DB943" w14:textId="77777777" w:rsidR="00B6140C" w:rsidRDefault="00B6140C" w:rsidP="00C118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65305155"/>
      <w:docPartObj>
        <w:docPartGallery w:val="Page Numbers (Bottom of Page)"/>
        <w:docPartUnique/>
      </w:docPartObj>
    </w:sdtPr>
    <w:sdtEndPr/>
    <w:sdtContent>
      <w:p w14:paraId="252B15BE" w14:textId="4BC5E864" w:rsidR="00B24674" w:rsidRDefault="009B5773" w:rsidP="009B577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7DC9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2EA7D4" w14:textId="77777777" w:rsidR="00B6140C" w:rsidRDefault="00B6140C" w:rsidP="00C1184E">
      <w:pPr>
        <w:spacing w:after="0"/>
      </w:pPr>
      <w:r>
        <w:separator/>
      </w:r>
    </w:p>
  </w:footnote>
  <w:footnote w:type="continuationSeparator" w:id="0">
    <w:p w14:paraId="40C839EF" w14:textId="77777777" w:rsidR="00B6140C" w:rsidRDefault="00B6140C" w:rsidP="00C1184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22BB3"/>
    <w:multiLevelType w:val="hybridMultilevel"/>
    <w:tmpl w:val="34D08ADA"/>
    <w:lvl w:ilvl="0" w:tplc="384AE5E2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6B32D9C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9BA5A80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B683BA0"/>
    <w:multiLevelType w:val="hybridMultilevel"/>
    <w:tmpl w:val="EB4EB3D4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BCA3E83"/>
    <w:multiLevelType w:val="hybridMultilevel"/>
    <w:tmpl w:val="EB70A86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20312067"/>
    <w:multiLevelType w:val="hybridMultilevel"/>
    <w:tmpl w:val="6890B47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9">
      <w:start w:val="1"/>
      <w:numFmt w:val="bullet"/>
      <w:lvlText w:val="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896494F"/>
    <w:multiLevelType w:val="multilevel"/>
    <w:tmpl w:val="646A9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CE0FA4"/>
    <w:multiLevelType w:val="hybridMultilevel"/>
    <w:tmpl w:val="539865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957F12"/>
    <w:multiLevelType w:val="hybridMultilevel"/>
    <w:tmpl w:val="A60A5308"/>
    <w:lvl w:ilvl="0" w:tplc="F4B209F6">
      <w:start w:val="1"/>
      <w:numFmt w:val="decimal"/>
      <w:lvlText w:val="%1."/>
      <w:lvlJc w:val="left"/>
      <w:pPr>
        <w:ind w:left="1287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418C509F"/>
    <w:multiLevelType w:val="hybridMultilevel"/>
    <w:tmpl w:val="79BA3C98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78C7A4B"/>
    <w:multiLevelType w:val="hybridMultilevel"/>
    <w:tmpl w:val="1692268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58562569"/>
    <w:multiLevelType w:val="hybridMultilevel"/>
    <w:tmpl w:val="CF9AEEFC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632A1327"/>
    <w:multiLevelType w:val="hybridMultilevel"/>
    <w:tmpl w:val="B192A9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EB5CE8"/>
    <w:multiLevelType w:val="hybridMultilevel"/>
    <w:tmpl w:val="A51C9F90"/>
    <w:lvl w:ilvl="0" w:tplc="FC6441BA">
      <w:start w:val="1"/>
      <w:numFmt w:val="decimal"/>
      <w:lvlText w:val="%1."/>
      <w:lvlJc w:val="left"/>
      <w:pPr>
        <w:ind w:left="1287" w:hanging="360"/>
      </w:pPr>
      <w:rPr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684851FC"/>
    <w:multiLevelType w:val="hybridMultilevel"/>
    <w:tmpl w:val="E0E08D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6A2F50A8"/>
    <w:multiLevelType w:val="multilevel"/>
    <w:tmpl w:val="E6481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E7432C6"/>
    <w:multiLevelType w:val="hybridMultilevel"/>
    <w:tmpl w:val="4758518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B">
      <w:start w:val="1"/>
      <w:numFmt w:val="bullet"/>
      <w:lvlText w:val="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7E136A17"/>
    <w:multiLevelType w:val="hybridMultilevel"/>
    <w:tmpl w:val="4F48CD0E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2"/>
  </w:num>
  <w:num w:numId="2">
    <w:abstractNumId w:val="3"/>
  </w:num>
  <w:num w:numId="3">
    <w:abstractNumId w:val="7"/>
  </w:num>
  <w:num w:numId="4">
    <w:abstractNumId w:val="9"/>
  </w:num>
  <w:num w:numId="5">
    <w:abstractNumId w:val="10"/>
  </w:num>
  <w:num w:numId="6">
    <w:abstractNumId w:val="14"/>
  </w:num>
  <w:num w:numId="7">
    <w:abstractNumId w:val="11"/>
  </w:num>
  <w:num w:numId="8">
    <w:abstractNumId w:val="17"/>
  </w:num>
  <w:num w:numId="9">
    <w:abstractNumId w:val="8"/>
  </w:num>
  <w:num w:numId="10">
    <w:abstractNumId w:val="13"/>
  </w:num>
  <w:num w:numId="11">
    <w:abstractNumId w:val="2"/>
  </w:num>
  <w:num w:numId="12">
    <w:abstractNumId w:val="1"/>
  </w:num>
  <w:num w:numId="13">
    <w:abstractNumId w:val="0"/>
  </w:num>
  <w:num w:numId="14">
    <w:abstractNumId w:val="16"/>
  </w:num>
  <w:num w:numId="15">
    <w:abstractNumId w:val="6"/>
  </w:num>
  <w:num w:numId="16">
    <w:abstractNumId w:val="4"/>
  </w:num>
  <w:num w:numId="17">
    <w:abstractNumId w:val="5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267D"/>
    <w:rsid w:val="000018F9"/>
    <w:rsid w:val="00003378"/>
    <w:rsid w:val="00003BCE"/>
    <w:rsid w:val="000061FD"/>
    <w:rsid w:val="00013069"/>
    <w:rsid w:val="0001720B"/>
    <w:rsid w:val="0001798A"/>
    <w:rsid w:val="000207E3"/>
    <w:rsid w:val="00027E7B"/>
    <w:rsid w:val="000327CE"/>
    <w:rsid w:val="00034ED5"/>
    <w:rsid w:val="000369D0"/>
    <w:rsid w:val="00041B52"/>
    <w:rsid w:val="00043656"/>
    <w:rsid w:val="00045220"/>
    <w:rsid w:val="00045760"/>
    <w:rsid w:val="00046D32"/>
    <w:rsid w:val="00051AD6"/>
    <w:rsid w:val="000529B4"/>
    <w:rsid w:val="000572B4"/>
    <w:rsid w:val="000572EC"/>
    <w:rsid w:val="00063322"/>
    <w:rsid w:val="0006632B"/>
    <w:rsid w:val="00067052"/>
    <w:rsid w:val="00080A15"/>
    <w:rsid w:val="00083AEB"/>
    <w:rsid w:val="000923FA"/>
    <w:rsid w:val="000965A1"/>
    <w:rsid w:val="000A0366"/>
    <w:rsid w:val="000A296D"/>
    <w:rsid w:val="000A2A58"/>
    <w:rsid w:val="000A3AB6"/>
    <w:rsid w:val="000A4C57"/>
    <w:rsid w:val="000C436E"/>
    <w:rsid w:val="000C699F"/>
    <w:rsid w:val="000D0CAD"/>
    <w:rsid w:val="000D17E4"/>
    <w:rsid w:val="000D265C"/>
    <w:rsid w:val="000D3BEF"/>
    <w:rsid w:val="000D4A33"/>
    <w:rsid w:val="000E4E3A"/>
    <w:rsid w:val="000F1B5F"/>
    <w:rsid w:val="000F270E"/>
    <w:rsid w:val="000F3CDE"/>
    <w:rsid w:val="000F5AEB"/>
    <w:rsid w:val="001019DB"/>
    <w:rsid w:val="001069D3"/>
    <w:rsid w:val="00114167"/>
    <w:rsid w:val="00116BE0"/>
    <w:rsid w:val="00122A6D"/>
    <w:rsid w:val="00123BBE"/>
    <w:rsid w:val="001310FA"/>
    <w:rsid w:val="00135DA8"/>
    <w:rsid w:val="00137CAB"/>
    <w:rsid w:val="00141562"/>
    <w:rsid w:val="001510A4"/>
    <w:rsid w:val="00152149"/>
    <w:rsid w:val="00154787"/>
    <w:rsid w:val="0015799E"/>
    <w:rsid w:val="0016161C"/>
    <w:rsid w:val="00175BA3"/>
    <w:rsid w:val="001939B3"/>
    <w:rsid w:val="001A049E"/>
    <w:rsid w:val="001A67DB"/>
    <w:rsid w:val="001B2E80"/>
    <w:rsid w:val="001B4D2C"/>
    <w:rsid w:val="001B77BF"/>
    <w:rsid w:val="001B7B23"/>
    <w:rsid w:val="001C35E5"/>
    <w:rsid w:val="001C5431"/>
    <w:rsid w:val="001C543B"/>
    <w:rsid w:val="001C5B64"/>
    <w:rsid w:val="001C6301"/>
    <w:rsid w:val="001D78ED"/>
    <w:rsid w:val="001F736F"/>
    <w:rsid w:val="001F7F43"/>
    <w:rsid w:val="00200E3C"/>
    <w:rsid w:val="00205248"/>
    <w:rsid w:val="002104D2"/>
    <w:rsid w:val="00225147"/>
    <w:rsid w:val="00232420"/>
    <w:rsid w:val="00240C4E"/>
    <w:rsid w:val="0024519A"/>
    <w:rsid w:val="00245C6D"/>
    <w:rsid w:val="00256358"/>
    <w:rsid w:val="00256D51"/>
    <w:rsid w:val="00265F5B"/>
    <w:rsid w:val="002727E6"/>
    <w:rsid w:val="00286997"/>
    <w:rsid w:val="00290E40"/>
    <w:rsid w:val="002956CA"/>
    <w:rsid w:val="002971C3"/>
    <w:rsid w:val="002A5532"/>
    <w:rsid w:val="002B0752"/>
    <w:rsid w:val="002B08A3"/>
    <w:rsid w:val="002B0EBE"/>
    <w:rsid w:val="002B14D3"/>
    <w:rsid w:val="002B1E28"/>
    <w:rsid w:val="002B3AE7"/>
    <w:rsid w:val="002B467D"/>
    <w:rsid w:val="002B478A"/>
    <w:rsid w:val="002C0702"/>
    <w:rsid w:val="002C1720"/>
    <w:rsid w:val="002C6723"/>
    <w:rsid w:val="002D7AF6"/>
    <w:rsid w:val="002E000C"/>
    <w:rsid w:val="002E354B"/>
    <w:rsid w:val="002E3F07"/>
    <w:rsid w:val="002E42B4"/>
    <w:rsid w:val="002E56BC"/>
    <w:rsid w:val="002F0D7E"/>
    <w:rsid w:val="0032033C"/>
    <w:rsid w:val="0032410A"/>
    <w:rsid w:val="00332903"/>
    <w:rsid w:val="003340D1"/>
    <w:rsid w:val="003416D6"/>
    <w:rsid w:val="00346B9E"/>
    <w:rsid w:val="003547E0"/>
    <w:rsid w:val="00361655"/>
    <w:rsid w:val="00362881"/>
    <w:rsid w:val="00364103"/>
    <w:rsid w:val="00373E9D"/>
    <w:rsid w:val="00375634"/>
    <w:rsid w:val="00382CEA"/>
    <w:rsid w:val="0039498E"/>
    <w:rsid w:val="003A1B9E"/>
    <w:rsid w:val="003A2206"/>
    <w:rsid w:val="003A6056"/>
    <w:rsid w:val="003A7828"/>
    <w:rsid w:val="003B102B"/>
    <w:rsid w:val="003B20D2"/>
    <w:rsid w:val="003B2F10"/>
    <w:rsid w:val="003C6929"/>
    <w:rsid w:val="003C7CF7"/>
    <w:rsid w:val="003D02D9"/>
    <w:rsid w:val="003D4FA9"/>
    <w:rsid w:val="003E18C7"/>
    <w:rsid w:val="003E2CEB"/>
    <w:rsid w:val="003E4605"/>
    <w:rsid w:val="003E599F"/>
    <w:rsid w:val="003F18B3"/>
    <w:rsid w:val="003F2D60"/>
    <w:rsid w:val="003F47E3"/>
    <w:rsid w:val="00402C58"/>
    <w:rsid w:val="0041256B"/>
    <w:rsid w:val="0042183A"/>
    <w:rsid w:val="004253F7"/>
    <w:rsid w:val="00436083"/>
    <w:rsid w:val="00436362"/>
    <w:rsid w:val="00441C7B"/>
    <w:rsid w:val="004570CB"/>
    <w:rsid w:val="004621AD"/>
    <w:rsid w:val="004629A3"/>
    <w:rsid w:val="00466AEC"/>
    <w:rsid w:val="00470422"/>
    <w:rsid w:val="00472224"/>
    <w:rsid w:val="00473A1F"/>
    <w:rsid w:val="00482F03"/>
    <w:rsid w:val="00493B33"/>
    <w:rsid w:val="00497585"/>
    <w:rsid w:val="004A0557"/>
    <w:rsid w:val="004A22AB"/>
    <w:rsid w:val="004B2B4A"/>
    <w:rsid w:val="004B5092"/>
    <w:rsid w:val="004C5564"/>
    <w:rsid w:val="004C6792"/>
    <w:rsid w:val="004D0983"/>
    <w:rsid w:val="004D6CF8"/>
    <w:rsid w:val="004D6F46"/>
    <w:rsid w:val="004D7B2E"/>
    <w:rsid w:val="004E62B5"/>
    <w:rsid w:val="004F0C5C"/>
    <w:rsid w:val="004F5897"/>
    <w:rsid w:val="00501578"/>
    <w:rsid w:val="00501C27"/>
    <w:rsid w:val="005041E3"/>
    <w:rsid w:val="00507AE4"/>
    <w:rsid w:val="00514DCC"/>
    <w:rsid w:val="005178D3"/>
    <w:rsid w:val="005179F2"/>
    <w:rsid w:val="00536701"/>
    <w:rsid w:val="00542D27"/>
    <w:rsid w:val="00545EA6"/>
    <w:rsid w:val="0055319D"/>
    <w:rsid w:val="0055455B"/>
    <w:rsid w:val="00557E67"/>
    <w:rsid w:val="00560F4C"/>
    <w:rsid w:val="00563B6C"/>
    <w:rsid w:val="00572850"/>
    <w:rsid w:val="0057475C"/>
    <w:rsid w:val="005750B0"/>
    <w:rsid w:val="00575644"/>
    <w:rsid w:val="005772D0"/>
    <w:rsid w:val="0059579D"/>
    <w:rsid w:val="005A6235"/>
    <w:rsid w:val="005B65B1"/>
    <w:rsid w:val="005B78F2"/>
    <w:rsid w:val="005C10CB"/>
    <w:rsid w:val="005C4F01"/>
    <w:rsid w:val="005C7283"/>
    <w:rsid w:val="005D2E1D"/>
    <w:rsid w:val="005E06D3"/>
    <w:rsid w:val="005E3E39"/>
    <w:rsid w:val="005E3F56"/>
    <w:rsid w:val="005E5CFA"/>
    <w:rsid w:val="005F0479"/>
    <w:rsid w:val="00603509"/>
    <w:rsid w:val="0060368A"/>
    <w:rsid w:val="006044F4"/>
    <w:rsid w:val="00604B98"/>
    <w:rsid w:val="00605381"/>
    <w:rsid w:val="0060672D"/>
    <w:rsid w:val="006155C3"/>
    <w:rsid w:val="00617901"/>
    <w:rsid w:val="006226AB"/>
    <w:rsid w:val="006229C2"/>
    <w:rsid w:val="00626305"/>
    <w:rsid w:val="006272DF"/>
    <w:rsid w:val="00632E21"/>
    <w:rsid w:val="00646C4E"/>
    <w:rsid w:val="00656D76"/>
    <w:rsid w:val="006751A4"/>
    <w:rsid w:val="00694587"/>
    <w:rsid w:val="006B0078"/>
    <w:rsid w:val="006C11B3"/>
    <w:rsid w:val="006C7DA4"/>
    <w:rsid w:val="006D1401"/>
    <w:rsid w:val="006D56D9"/>
    <w:rsid w:val="006F0D01"/>
    <w:rsid w:val="007035BE"/>
    <w:rsid w:val="00703797"/>
    <w:rsid w:val="007224D2"/>
    <w:rsid w:val="007246D8"/>
    <w:rsid w:val="0072676F"/>
    <w:rsid w:val="00736057"/>
    <w:rsid w:val="00740B79"/>
    <w:rsid w:val="00754BE4"/>
    <w:rsid w:val="00755807"/>
    <w:rsid w:val="007568A6"/>
    <w:rsid w:val="00760598"/>
    <w:rsid w:val="0076669F"/>
    <w:rsid w:val="00767146"/>
    <w:rsid w:val="007679A4"/>
    <w:rsid w:val="00770327"/>
    <w:rsid w:val="007819DF"/>
    <w:rsid w:val="007825BA"/>
    <w:rsid w:val="0078292B"/>
    <w:rsid w:val="007839A0"/>
    <w:rsid w:val="0079788E"/>
    <w:rsid w:val="007A023C"/>
    <w:rsid w:val="007A1AB6"/>
    <w:rsid w:val="007A461F"/>
    <w:rsid w:val="007A4734"/>
    <w:rsid w:val="007B699E"/>
    <w:rsid w:val="007B6A9D"/>
    <w:rsid w:val="007C47E2"/>
    <w:rsid w:val="007D5ADD"/>
    <w:rsid w:val="007D6965"/>
    <w:rsid w:val="007E1949"/>
    <w:rsid w:val="007E438A"/>
    <w:rsid w:val="007E5D1C"/>
    <w:rsid w:val="007F2CA1"/>
    <w:rsid w:val="007F752A"/>
    <w:rsid w:val="00803B9D"/>
    <w:rsid w:val="0080492E"/>
    <w:rsid w:val="0081161D"/>
    <w:rsid w:val="00812DD1"/>
    <w:rsid w:val="00841A3B"/>
    <w:rsid w:val="008517A2"/>
    <w:rsid w:val="00852C3C"/>
    <w:rsid w:val="00861E9B"/>
    <w:rsid w:val="0086325A"/>
    <w:rsid w:val="00882DD9"/>
    <w:rsid w:val="008912D0"/>
    <w:rsid w:val="00891F26"/>
    <w:rsid w:val="008966E7"/>
    <w:rsid w:val="00897DC9"/>
    <w:rsid w:val="008B572E"/>
    <w:rsid w:val="008D577F"/>
    <w:rsid w:val="008E2AE9"/>
    <w:rsid w:val="008E3694"/>
    <w:rsid w:val="008E7FB1"/>
    <w:rsid w:val="008F14E8"/>
    <w:rsid w:val="00900595"/>
    <w:rsid w:val="009008F4"/>
    <w:rsid w:val="009014FC"/>
    <w:rsid w:val="00902B3F"/>
    <w:rsid w:val="009055D3"/>
    <w:rsid w:val="009059C5"/>
    <w:rsid w:val="00906B77"/>
    <w:rsid w:val="009124C4"/>
    <w:rsid w:val="00920F46"/>
    <w:rsid w:val="00922BAD"/>
    <w:rsid w:val="00926A30"/>
    <w:rsid w:val="0093307A"/>
    <w:rsid w:val="00935721"/>
    <w:rsid w:val="00935A65"/>
    <w:rsid w:val="009550FA"/>
    <w:rsid w:val="009578AE"/>
    <w:rsid w:val="00957967"/>
    <w:rsid w:val="009648AD"/>
    <w:rsid w:val="0096528E"/>
    <w:rsid w:val="00966C3A"/>
    <w:rsid w:val="009700F3"/>
    <w:rsid w:val="00970EF0"/>
    <w:rsid w:val="00976236"/>
    <w:rsid w:val="009866CB"/>
    <w:rsid w:val="009A5510"/>
    <w:rsid w:val="009B1CA4"/>
    <w:rsid w:val="009B5773"/>
    <w:rsid w:val="009C0A51"/>
    <w:rsid w:val="009C46F4"/>
    <w:rsid w:val="009C5CDF"/>
    <w:rsid w:val="009D280D"/>
    <w:rsid w:val="009D5EA8"/>
    <w:rsid w:val="009E708C"/>
    <w:rsid w:val="009F5002"/>
    <w:rsid w:val="00A00F82"/>
    <w:rsid w:val="00A011F5"/>
    <w:rsid w:val="00A047DB"/>
    <w:rsid w:val="00A12419"/>
    <w:rsid w:val="00A20A90"/>
    <w:rsid w:val="00A21282"/>
    <w:rsid w:val="00A23D46"/>
    <w:rsid w:val="00A2453C"/>
    <w:rsid w:val="00A32588"/>
    <w:rsid w:val="00A42DAC"/>
    <w:rsid w:val="00A4312C"/>
    <w:rsid w:val="00A55A75"/>
    <w:rsid w:val="00A62541"/>
    <w:rsid w:val="00A63F5C"/>
    <w:rsid w:val="00A67809"/>
    <w:rsid w:val="00A75FCB"/>
    <w:rsid w:val="00A77B3C"/>
    <w:rsid w:val="00A8181C"/>
    <w:rsid w:val="00A81902"/>
    <w:rsid w:val="00A85F67"/>
    <w:rsid w:val="00A86564"/>
    <w:rsid w:val="00A872E5"/>
    <w:rsid w:val="00A91EFB"/>
    <w:rsid w:val="00A92825"/>
    <w:rsid w:val="00AA3357"/>
    <w:rsid w:val="00AA4554"/>
    <w:rsid w:val="00AA541C"/>
    <w:rsid w:val="00AB59BC"/>
    <w:rsid w:val="00AC26E1"/>
    <w:rsid w:val="00AD3CBC"/>
    <w:rsid w:val="00AD6770"/>
    <w:rsid w:val="00AE5DEA"/>
    <w:rsid w:val="00AF1686"/>
    <w:rsid w:val="00AF3740"/>
    <w:rsid w:val="00B0044C"/>
    <w:rsid w:val="00B05FDD"/>
    <w:rsid w:val="00B145FD"/>
    <w:rsid w:val="00B24674"/>
    <w:rsid w:val="00B35A85"/>
    <w:rsid w:val="00B35B11"/>
    <w:rsid w:val="00B37AF9"/>
    <w:rsid w:val="00B52B70"/>
    <w:rsid w:val="00B52BC2"/>
    <w:rsid w:val="00B6140C"/>
    <w:rsid w:val="00B621BB"/>
    <w:rsid w:val="00B63D3C"/>
    <w:rsid w:val="00B66926"/>
    <w:rsid w:val="00B671AB"/>
    <w:rsid w:val="00B67836"/>
    <w:rsid w:val="00B8227B"/>
    <w:rsid w:val="00B90390"/>
    <w:rsid w:val="00BA67D9"/>
    <w:rsid w:val="00BC51F1"/>
    <w:rsid w:val="00BC797C"/>
    <w:rsid w:val="00BD32BA"/>
    <w:rsid w:val="00BF01F4"/>
    <w:rsid w:val="00BF1270"/>
    <w:rsid w:val="00BF1CC1"/>
    <w:rsid w:val="00BF2441"/>
    <w:rsid w:val="00BF5359"/>
    <w:rsid w:val="00BF6599"/>
    <w:rsid w:val="00C02B76"/>
    <w:rsid w:val="00C02BCE"/>
    <w:rsid w:val="00C037CE"/>
    <w:rsid w:val="00C1139F"/>
    <w:rsid w:val="00C1184E"/>
    <w:rsid w:val="00C150F2"/>
    <w:rsid w:val="00C1595F"/>
    <w:rsid w:val="00C15B7B"/>
    <w:rsid w:val="00C21290"/>
    <w:rsid w:val="00C32CBD"/>
    <w:rsid w:val="00C331A4"/>
    <w:rsid w:val="00C33315"/>
    <w:rsid w:val="00C33D48"/>
    <w:rsid w:val="00C37CC4"/>
    <w:rsid w:val="00C51E09"/>
    <w:rsid w:val="00C53322"/>
    <w:rsid w:val="00C57656"/>
    <w:rsid w:val="00C6302D"/>
    <w:rsid w:val="00C642DE"/>
    <w:rsid w:val="00C65877"/>
    <w:rsid w:val="00C7358F"/>
    <w:rsid w:val="00C80969"/>
    <w:rsid w:val="00C8250D"/>
    <w:rsid w:val="00C8314B"/>
    <w:rsid w:val="00C8375D"/>
    <w:rsid w:val="00C83C1D"/>
    <w:rsid w:val="00C850D6"/>
    <w:rsid w:val="00C97BDF"/>
    <w:rsid w:val="00CC275D"/>
    <w:rsid w:val="00CC2DAD"/>
    <w:rsid w:val="00CC4230"/>
    <w:rsid w:val="00CC6A27"/>
    <w:rsid w:val="00CD0D7B"/>
    <w:rsid w:val="00CD42D3"/>
    <w:rsid w:val="00CD77EC"/>
    <w:rsid w:val="00CE0911"/>
    <w:rsid w:val="00CE497B"/>
    <w:rsid w:val="00CE6CD0"/>
    <w:rsid w:val="00CF52C0"/>
    <w:rsid w:val="00D00829"/>
    <w:rsid w:val="00D00F76"/>
    <w:rsid w:val="00D03DE2"/>
    <w:rsid w:val="00D15BC8"/>
    <w:rsid w:val="00D16454"/>
    <w:rsid w:val="00D25779"/>
    <w:rsid w:val="00D34C47"/>
    <w:rsid w:val="00D35E21"/>
    <w:rsid w:val="00D44FEA"/>
    <w:rsid w:val="00D62871"/>
    <w:rsid w:val="00D72134"/>
    <w:rsid w:val="00D757B5"/>
    <w:rsid w:val="00D8258D"/>
    <w:rsid w:val="00D86220"/>
    <w:rsid w:val="00D8798E"/>
    <w:rsid w:val="00D87A11"/>
    <w:rsid w:val="00D9585D"/>
    <w:rsid w:val="00DA236C"/>
    <w:rsid w:val="00DA267D"/>
    <w:rsid w:val="00DB7B72"/>
    <w:rsid w:val="00DC11E9"/>
    <w:rsid w:val="00DC639E"/>
    <w:rsid w:val="00DC7F25"/>
    <w:rsid w:val="00DE2CE4"/>
    <w:rsid w:val="00DE3828"/>
    <w:rsid w:val="00DE5487"/>
    <w:rsid w:val="00E03928"/>
    <w:rsid w:val="00E0481D"/>
    <w:rsid w:val="00E049B9"/>
    <w:rsid w:val="00E1182D"/>
    <w:rsid w:val="00E13197"/>
    <w:rsid w:val="00E23D93"/>
    <w:rsid w:val="00E313F4"/>
    <w:rsid w:val="00E319C3"/>
    <w:rsid w:val="00E32140"/>
    <w:rsid w:val="00E34D86"/>
    <w:rsid w:val="00E402A2"/>
    <w:rsid w:val="00E5073B"/>
    <w:rsid w:val="00E51679"/>
    <w:rsid w:val="00E54F0D"/>
    <w:rsid w:val="00E56B31"/>
    <w:rsid w:val="00E6417F"/>
    <w:rsid w:val="00E65C3C"/>
    <w:rsid w:val="00E65D6A"/>
    <w:rsid w:val="00E67B4B"/>
    <w:rsid w:val="00E70164"/>
    <w:rsid w:val="00E71CED"/>
    <w:rsid w:val="00E7365D"/>
    <w:rsid w:val="00E87991"/>
    <w:rsid w:val="00E97058"/>
    <w:rsid w:val="00EB6163"/>
    <w:rsid w:val="00ED4291"/>
    <w:rsid w:val="00ED6805"/>
    <w:rsid w:val="00ED70A4"/>
    <w:rsid w:val="00EE356E"/>
    <w:rsid w:val="00EE481C"/>
    <w:rsid w:val="00EE4A89"/>
    <w:rsid w:val="00EE659B"/>
    <w:rsid w:val="00EF4844"/>
    <w:rsid w:val="00F228B2"/>
    <w:rsid w:val="00F23FC3"/>
    <w:rsid w:val="00F244FD"/>
    <w:rsid w:val="00F26461"/>
    <w:rsid w:val="00F26B81"/>
    <w:rsid w:val="00F41880"/>
    <w:rsid w:val="00F5784F"/>
    <w:rsid w:val="00F578BD"/>
    <w:rsid w:val="00F66A2F"/>
    <w:rsid w:val="00F66E8E"/>
    <w:rsid w:val="00F708AD"/>
    <w:rsid w:val="00F75636"/>
    <w:rsid w:val="00F757DA"/>
    <w:rsid w:val="00F830D6"/>
    <w:rsid w:val="00F93A62"/>
    <w:rsid w:val="00FA0AC0"/>
    <w:rsid w:val="00FB5256"/>
    <w:rsid w:val="00FC49CC"/>
    <w:rsid w:val="00FE2271"/>
    <w:rsid w:val="00FF68DD"/>
    <w:rsid w:val="00FF6A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BE8D1C"/>
  <w15:docId w15:val="{25491774-DF73-457F-B53C-0DF5EEAA7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3FC3"/>
    <w:pPr>
      <w:spacing w:after="12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B5773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57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57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3A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572B4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72B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0572B4"/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C1184E"/>
  </w:style>
  <w:style w:type="paragraph" w:styleId="a9">
    <w:name w:val="footer"/>
    <w:basedOn w:val="a"/>
    <w:link w:val="aa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C1184E"/>
  </w:style>
  <w:style w:type="table" w:styleId="ab">
    <w:name w:val="Table Grid"/>
    <w:basedOn w:val="a1"/>
    <w:uiPriority w:val="59"/>
    <w:rsid w:val="00760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unhideWhenUsed/>
    <w:rsid w:val="00563B6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a heading"/>
    <w:basedOn w:val="a"/>
    <w:next w:val="a"/>
    <w:uiPriority w:val="99"/>
    <w:semiHidden/>
    <w:unhideWhenUsed/>
    <w:rsid w:val="00AF374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e">
    <w:name w:val="table of authorities"/>
    <w:basedOn w:val="a"/>
    <w:next w:val="a"/>
    <w:uiPriority w:val="99"/>
    <w:semiHidden/>
    <w:unhideWhenUsed/>
    <w:rsid w:val="00AF3740"/>
    <w:pPr>
      <w:spacing w:after="0"/>
      <w:ind w:left="220" w:hanging="220"/>
    </w:pPr>
  </w:style>
  <w:style w:type="paragraph" w:styleId="af">
    <w:name w:val="No Spacing"/>
    <w:uiPriority w:val="1"/>
    <w:qFormat/>
    <w:rsid w:val="00D9585D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B5773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9585D"/>
    <w:pPr>
      <w:spacing w:after="100"/>
    </w:pPr>
  </w:style>
  <w:style w:type="character" w:styleId="af0">
    <w:name w:val="Hyperlink"/>
    <w:basedOn w:val="a0"/>
    <w:uiPriority w:val="99"/>
    <w:unhideWhenUsed/>
    <w:rsid w:val="00D9585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1">
    <w:name w:val="FollowedHyperlink"/>
    <w:basedOn w:val="a0"/>
    <w:uiPriority w:val="99"/>
    <w:semiHidden/>
    <w:unhideWhenUsed/>
    <w:rsid w:val="00B24674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CC4230"/>
  </w:style>
  <w:style w:type="character" w:styleId="HTML">
    <w:name w:val="HTML Code"/>
    <w:basedOn w:val="a0"/>
    <w:uiPriority w:val="99"/>
    <w:semiHidden/>
    <w:unhideWhenUsed/>
    <w:rsid w:val="00CC423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0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28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E56501-E21F-44CD-91C6-4C9410313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3189</TotalTime>
  <Pages>12</Pages>
  <Words>492</Words>
  <Characters>2810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$Boris$</dc:creator>
  <cp:lastModifiedBy>mezentsevdanilmezentsev@yandex.ru</cp:lastModifiedBy>
  <cp:revision>19</cp:revision>
  <dcterms:created xsi:type="dcterms:W3CDTF">2014-12-18T14:35:00Z</dcterms:created>
  <dcterms:modified xsi:type="dcterms:W3CDTF">2022-12-11T21:34:00Z</dcterms:modified>
</cp:coreProperties>
</file>