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1" w:type="dxa"/>
        <w:jc w:val="center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B16CEE" w:rsidRPr="00B16CEE" w:rsidTr="008D3F71">
        <w:trPr>
          <w:trHeight w:val="1133"/>
          <w:jc w:val="center"/>
        </w:trPr>
        <w:tc>
          <w:tcPr>
            <w:tcW w:w="806" w:type="dxa"/>
          </w:tcPr>
          <w:p w:rsidR="00B16CEE" w:rsidRPr="00B16CEE" w:rsidRDefault="00B16CEE" w:rsidP="008D3F71">
            <w:pPr>
              <w:jc w:val="center"/>
              <w:rPr>
                <w:sz w:val="22"/>
              </w:rPr>
            </w:pPr>
          </w:p>
        </w:tc>
        <w:tc>
          <w:tcPr>
            <w:tcW w:w="9115" w:type="dxa"/>
          </w:tcPr>
          <w:p w:rsidR="00B16CEE" w:rsidRPr="00B16CEE" w:rsidRDefault="00B16CEE" w:rsidP="008D3F71">
            <w:pPr>
              <w:pStyle w:val="4"/>
              <w:spacing w:before="0" w:after="0"/>
              <w:ind w:right="0"/>
              <w:rPr>
                <w:b/>
                <w:color w:val="000000"/>
                <w:sz w:val="20"/>
                <w:szCs w:val="22"/>
              </w:rPr>
            </w:pPr>
            <w:r w:rsidRPr="00B16CEE">
              <w:rPr>
                <w:color w:val="000000"/>
                <w:sz w:val="20"/>
                <w:szCs w:val="22"/>
              </w:rPr>
              <w:t>МИНИСТЕРСТВО ОБРАЗОВАНИЯ И НАУКИ РЕСПУБЛИКИ ТАТАРСТАН</w:t>
            </w:r>
          </w:p>
          <w:p w:rsidR="00B16CEE" w:rsidRPr="00B16CEE" w:rsidRDefault="00B16CEE" w:rsidP="008D3F71">
            <w:pPr>
              <w:spacing w:after="40"/>
              <w:jc w:val="center"/>
              <w:rPr>
                <w:b/>
                <w:sz w:val="22"/>
              </w:rPr>
            </w:pPr>
            <w:r w:rsidRPr="00B16CEE">
              <w:rPr>
                <w:b/>
                <w:sz w:val="22"/>
              </w:rPr>
              <w:t>Государственное автономное профессиональное образовательное учреждение</w:t>
            </w:r>
          </w:p>
          <w:p w:rsidR="00B16CEE" w:rsidRPr="00B16CEE" w:rsidRDefault="00B16CEE" w:rsidP="008D3F71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  <w:sz w:val="18"/>
              </w:rPr>
            </w:pPr>
            <w:r w:rsidRPr="00B16CEE">
              <w:rPr>
                <w:b/>
                <w:sz w:val="22"/>
                <w:szCs w:val="24"/>
                <w:u w:val="none"/>
              </w:rPr>
              <w:t xml:space="preserve">«ЗЕЛЕНОДОЛЬСКИЙ МЕХАНИЧЕСКИЙ КОЛЛЕДЖ» </w:t>
            </w:r>
            <w:r w:rsidRPr="00B16CEE">
              <w:rPr>
                <w:b/>
                <w:szCs w:val="22"/>
                <w:u w:val="none"/>
              </w:rPr>
              <w:br/>
            </w:r>
            <w:r w:rsidRPr="00B16CEE">
              <w:rPr>
                <w:sz w:val="22"/>
                <w:szCs w:val="24"/>
                <w:u w:val="none"/>
              </w:rPr>
              <w:t>(ГАПОУ «ЗМК»)</w:t>
            </w:r>
          </w:p>
        </w:tc>
      </w:tr>
    </w:tbl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rPr>
          <w:sz w:val="22"/>
        </w:rPr>
      </w:pPr>
    </w:p>
    <w:p w:rsidR="00B16CEE" w:rsidRPr="00B16CEE" w:rsidRDefault="00B16CEE" w:rsidP="00B16CEE">
      <w:pPr>
        <w:jc w:val="center"/>
        <w:rPr>
          <w:b/>
          <w:szCs w:val="28"/>
        </w:rPr>
      </w:pPr>
      <w:r w:rsidRPr="00B16CEE">
        <w:rPr>
          <w:b/>
          <w:szCs w:val="28"/>
        </w:rPr>
        <w:t>09.02.03 «Программирование в компьютерных системах»</w:t>
      </w:r>
    </w:p>
    <w:p w:rsidR="00B16CEE" w:rsidRPr="00B16CEE" w:rsidRDefault="00B16CEE" w:rsidP="00B16CEE">
      <w:pPr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</w:p>
    <w:p w:rsidR="00B16CEE" w:rsidRPr="00B16CEE" w:rsidRDefault="00B16CEE" w:rsidP="00B16CEE">
      <w:pPr>
        <w:pStyle w:val="1"/>
        <w:spacing w:before="0" w:after="0" w:line="360" w:lineRule="auto"/>
        <w:ind w:left="0" w:right="0"/>
        <w:jc w:val="center"/>
        <w:rPr>
          <w:b/>
          <w:sz w:val="24"/>
          <w:szCs w:val="28"/>
          <w:u w:val="none"/>
        </w:rPr>
      </w:pPr>
      <w:r w:rsidRPr="00B16CEE">
        <w:rPr>
          <w:b/>
          <w:sz w:val="24"/>
          <w:szCs w:val="28"/>
          <w:u w:val="none"/>
        </w:rPr>
        <w:t>МДК 03.01. ТЕХНОЛОГИЯ РАЗРАБОТКИ ПРОГРАММНОГО ОБЕСПЕЧЕНИЯ</w:t>
      </w: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Отчет о практических работах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Pr="0056346C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Исполнитель</w:t>
      </w:r>
      <w:r w:rsidRPr="00B16CEE">
        <w:rPr>
          <w:szCs w:val="28"/>
        </w:rPr>
        <w:t xml:space="preserve">: </w:t>
      </w:r>
      <w:r w:rsidR="007E3E70">
        <w:rPr>
          <w:szCs w:val="28"/>
        </w:rPr>
        <w:t>Угаров Данил Артемович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Группа</w:t>
      </w:r>
      <w:r w:rsidRPr="00B16CEE">
        <w:rPr>
          <w:szCs w:val="28"/>
        </w:rPr>
        <w:t>: 205</w:t>
      </w: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Преподаватель:</w:t>
      </w:r>
      <w:r w:rsidRPr="00B16CEE">
        <w:rPr>
          <w:szCs w:val="28"/>
        </w:rPr>
        <w:t xml:space="preserve"> </w:t>
      </w:r>
      <w:proofErr w:type="spellStart"/>
      <w:r w:rsidRPr="00B16CEE">
        <w:rPr>
          <w:szCs w:val="28"/>
        </w:rPr>
        <w:t>Алемасов</w:t>
      </w:r>
      <w:proofErr w:type="spellEnd"/>
      <w:r w:rsidRPr="00B16CEE">
        <w:rPr>
          <w:szCs w:val="28"/>
        </w:rPr>
        <w:t xml:space="preserve"> Евгений Павлович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>Дата сдачи</w:t>
      </w:r>
      <w:r w:rsidR="00F1080D">
        <w:rPr>
          <w:szCs w:val="28"/>
        </w:rPr>
        <w:t xml:space="preserve"> </w:t>
      </w:r>
      <w:r w:rsidR="007E3E70">
        <w:rPr>
          <w:szCs w:val="28"/>
        </w:rPr>
        <w:t>18</w:t>
      </w:r>
      <w:r w:rsidRPr="00B16CEE">
        <w:rPr>
          <w:szCs w:val="28"/>
        </w:rPr>
        <w:t>.1</w:t>
      </w:r>
      <w:r w:rsidR="003C5B8F">
        <w:rPr>
          <w:szCs w:val="28"/>
        </w:rPr>
        <w:t>1</w:t>
      </w:r>
      <w:r w:rsidRPr="00B16CEE">
        <w:rPr>
          <w:szCs w:val="28"/>
        </w:rPr>
        <w:t>.2023</w:t>
      </w:r>
      <w:r w:rsidRPr="00B16CEE">
        <w:rPr>
          <w:b/>
          <w:szCs w:val="28"/>
        </w:rPr>
        <w:t xml:space="preserve"> </w:t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</w:r>
      <w:r w:rsidRPr="00B16CEE">
        <w:rPr>
          <w:b/>
          <w:szCs w:val="28"/>
        </w:rPr>
        <w:tab/>
        <w:t>Оценка</w:t>
      </w:r>
      <w:r w:rsidRPr="00B16CEE">
        <w:rPr>
          <w:szCs w:val="28"/>
        </w:rPr>
        <w:t xml:space="preserve"> 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Default="00B16CEE" w:rsidP="00B16CEE">
      <w:pPr>
        <w:spacing w:line="360" w:lineRule="auto"/>
        <w:rPr>
          <w:szCs w:val="28"/>
        </w:rPr>
      </w:pPr>
      <w:r w:rsidRPr="00B16CEE">
        <w:rPr>
          <w:b/>
          <w:szCs w:val="28"/>
        </w:rPr>
        <w:t xml:space="preserve">Подпись преподавателя  </w:t>
      </w:r>
      <w:r w:rsidRPr="00B16CEE">
        <w:rPr>
          <w:szCs w:val="28"/>
        </w:rPr>
        <w:t xml:space="preserve"> _______________________</w:t>
      </w:r>
    </w:p>
    <w:p w:rsidR="00B16CEE" w:rsidRPr="00B16CEE" w:rsidRDefault="00B16CEE" w:rsidP="00B16CEE">
      <w:pPr>
        <w:spacing w:line="360" w:lineRule="auto"/>
        <w:rPr>
          <w:szCs w:val="28"/>
        </w:rPr>
      </w:pPr>
    </w:p>
    <w:p w:rsidR="00B16CEE" w:rsidRPr="00B16CEE" w:rsidRDefault="00B16CEE" w:rsidP="00B16CEE">
      <w:pPr>
        <w:spacing w:line="360" w:lineRule="auto"/>
        <w:jc w:val="center"/>
        <w:rPr>
          <w:szCs w:val="28"/>
        </w:rPr>
      </w:pPr>
    </w:p>
    <w:p w:rsidR="00B16CEE" w:rsidRDefault="00B16CEE" w:rsidP="00B16CEE">
      <w:pPr>
        <w:spacing w:line="360" w:lineRule="auto"/>
        <w:jc w:val="center"/>
        <w:rPr>
          <w:b/>
          <w:szCs w:val="28"/>
        </w:rPr>
      </w:pPr>
      <w:r w:rsidRPr="00B16CEE">
        <w:rPr>
          <w:b/>
          <w:szCs w:val="28"/>
        </w:rPr>
        <w:t>ЗЕЛЕНОДОЛЬСК – 2023</w:t>
      </w:r>
    </w:p>
    <w:p w:rsidR="00B16CEE" w:rsidRPr="00B16CEE" w:rsidRDefault="00B16CEE" w:rsidP="00B16CEE">
      <w:pPr>
        <w:spacing w:line="360" w:lineRule="auto"/>
        <w:jc w:val="center"/>
        <w:rPr>
          <w:b/>
          <w:szCs w:val="28"/>
        </w:rPr>
      </w:pPr>
    </w:p>
    <w:p w:rsidR="003C5B8F" w:rsidRPr="003C5B8F" w:rsidRDefault="003C5B8F" w:rsidP="003C5B8F">
      <w:pPr>
        <w:spacing w:after="271" w:line="259" w:lineRule="auto"/>
        <w:ind w:left="905" w:hanging="10"/>
        <w:jc w:val="center"/>
        <w:rPr>
          <w:b/>
        </w:rPr>
      </w:pPr>
      <w:r w:rsidRPr="003C5B8F">
        <w:rPr>
          <w:b/>
        </w:rPr>
        <w:lastRenderedPageBreak/>
        <w:t>Работа No4. Создание диаграмм деятельности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rPr>
          <w:b/>
        </w:rPr>
        <w:t xml:space="preserve">Цель работы – </w:t>
      </w:r>
      <w:r w:rsidRPr="003C5B8F">
        <w:t xml:space="preserve">получение навыков построения </w:t>
      </w:r>
      <w:proofErr w:type="spellStart"/>
      <w:r w:rsidRPr="003C5B8F">
        <w:t>Activity</w:t>
      </w:r>
      <w:proofErr w:type="spellEnd"/>
      <w:r w:rsidRPr="003C5B8F">
        <w:t xml:space="preserve"> </w:t>
      </w:r>
      <w:proofErr w:type="spellStart"/>
      <w:r w:rsidRPr="003C5B8F">
        <w:t>Diagram</w:t>
      </w:r>
      <w:proofErr w:type="spellEnd"/>
      <w:r w:rsidRPr="003C5B8F">
        <w:t>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Диаграмма активностей – вид диаграммы UML, которая отражает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динамические аспекты поведения системы. По существу, эта диаграмма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представляет собой блок-схему, которая наглядно показывает, как поток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управления переходит от одной деятельности к другой.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на диаграмме «разбросаны» по дорожкам, каждая из которых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соответствует поведению одного из объектов (например, клиента, менеджера,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веб-сервера, сервера БД и т.п.). Благодаря этому легко определить, каким из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объектов выполняется каждая из активностей. Дорожка – часть области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деятельности, на которой отображаются только те активности, за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отвечает конкретный объект. Предназначены дорожки для разбиения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диаграммы в соответствии с распределением ответственности за действия.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Имя дорожки может означать роль или объект, которому она соответствует.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Схемы деятельности могут быть использованы для моделирования бизнес-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требований, создания высокоуровневого представления о функциональных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возможностях системы, анализа сценариев использования и для различных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других целей. В каждом из этих случаев, вот как нарисовать диаграмму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активности с самого начала.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1: Определите шаги действия по сценарию использования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Здесь вам необходимо определить различные виды деятельности и действия,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из которых состоит ваш бизнес-процесс или система.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2: Определите участвующих субъектов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lastRenderedPageBreak/>
        <w:t>Если вы уже выяснили, кто эти актеры, то легче разобраться в каждом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действии, за которое они отвечают.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Шаг 3: Найти поток среди мероприятий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Выяснить, в каком порядке обрабатываются действия. Отметьте условия,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которые должны быть выполнены для выполнения определенных процессов,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какие действия происходят одновременно, и нужно ли добавлять какие-то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ветки на диаграмме. И вы должны завершить некоторые действия, прежде чем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можете перейти к другим?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Шаг 4: Добавить </w:t>
      </w:r>
      <w:proofErr w:type="spellStart"/>
      <w:r w:rsidRPr="003C5B8F">
        <w:t>Swimlanes</w:t>
      </w:r>
      <w:proofErr w:type="spellEnd"/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Вы уже выяснили, кто отвечает за каждое действие. Теперь пришло время,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 xml:space="preserve">чтобы назначить им </w:t>
      </w:r>
      <w:proofErr w:type="spellStart"/>
      <w:r w:rsidRPr="003C5B8F">
        <w:t>Swimlane</w:t>
      </w:r>
      <w:proofErr w:type="spellEnd"/>
      <w:r w:rsidRPr="003C5B8F">
        <w:t xml:space="preserve"> и группу каждое действие они несут</w:t>
      </w:r>
    </w:p>
    <w:p w:rsidR="003C5B8F" w:rsidRPr="003C5B8F" w:rsidRDefault="003C5B8F" w:rsidP="003C5B8F">
      <w:pPr>
        <w:spacing w:after="271" w:line="259" w:lineRule="auto"/>
        <w:ind w:left="905" w:hanging="10"/>
        <w:jc w:val="left"/>
      </w:pPr>
      <w:r w:rsidRPr="003C5B8F">
        <w:t>ответственность за под ними.</w:t>
      </w:r>
    </w:p>
    <w:p w:rsidR="00146032" w:rsidRDefault="003C5B8F" w:rsidP="003C5B8F">
      <w:pPr>
        <w:spacing w:after="271" w:line="259" w:lineRule="auto"/>
        <w:ind w:left="905" w:hanging="10"/>
        <w:jc w:val="left"/>
      </w:pPr>
      <w:r w:rsidRPr="003C5B8F">
        <w:t>Пример диаграммы деятельности:</w:t>
      </w:r>
    </w:p>
    <w:p w:rsidR="003C5B8F" w:rsidRDefault="00461C9A" w:rsidP="003C5B8F">
      <w:pPr>
        <w:keepNext/>
        <w:spacing w:after="271" w:line="259" w:lineRule="auto"/>
        <w:ind w:left="905" w:hanging="10"/>
        <w:jc w:val="left"/>
      </w:pPr>
      <w:r w:rsidRPr="00461C9A">
        <w:lastRenderedPageBreak/>
        <w:drawing>
          <wp:inline distT="0" distB="0" distL="0" distR="0" wp14:anchorId="0486575B" wp14:editId="2364B0BC">
            <wp:extent cx="5791713" cy="614831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93212" cy="614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461C9A">
        <w:fldChar w:fldCharType="begin"/>
      </w:r>
      <w:r w:rsidR="00461C9A">
        <w:instrText xml:space="preserve"> SEQ Рисунок \* ARABIC </w:instrText>
      </w:r>
      <w:r w:rsidR="00461C9A">
        <w:fldChar w:fldCharType="separate"/>
      </w:r>
      <w:r w:rsidR="00461C9A">
        <w:rPr>
          <w:noProof/>
        </w:rPr>
        <w:t>1</w:t>
      </w:r>
      <w:r w:rsidR="00461C9A">
        <w:rPr>
          <w:noProof/>
        </w:rPr>
        <w:fldChar w:fldCharType="end"/>
      </w:r>
      <w:r>
        <w:t>- Диаграмма деятельности</w:t>
      </w:r>
    </w:p>
    <w:p w:rsidR="003C5B8F" w:rsidRPr="003C5B8F" w:rsidRDefault="003C5B8F" w:rsidP="003C5B8F">
      <w:r>
        <w:br w:type="column"/>
      </w:r>
    </w:p>
    <w:p w:rsidR="003C5B8F" w:rsidRPr="003C5B8F" w:rsidRDefault="003C5B8F" w:rsidP="003C5B8F">
      <w:pPr>
        <w:rPr>
          <w:b/>
        </w:rPr>
      </w:pPr>
      <w:r w:rsidRPr="003C5B8F">
        <w:rPr>
          <w:b/>
        </w:rPr>
        <w:t>Задание 1.</w:t>
      </w:r>
    </w:p>
    <w:p w:rsidR="003C5B8F" w:rsidRDefault="003C5B8F" w:rsidP="003C5B8F">
      <w:r>
        <w:t>Опишите с помощью диаграммы деятельности процесс формирования заказа</w:t>
      </w:r>
    </w:p>
    <w:p w:rsidR="003C5B8F" w:rsidRDefault="003C5B8F" w:rsidP="003C5B8F">
      <w:r>
        <w:t>и выдачу товара. В бизнес-процессе участвуют 3 действующих лица: клиент,</w:t>
      </w:r>
    </w:p>
    <w:p w:rsidR="003C5B8F" w:rsidRDefault="003C5B8F" w:rsidP="003C5B8F">
      <w:r>
        <w:t>продавец и система оплаты.</w:t>
      </w:r>
    </w:p>
    <w:p w:rsidR="003C5B8F" w:rsidRDefault="003C5B8F" w:rsidP="003C5B8F">
      <w:r>
        <w:t>Клиент создает запрос о наличии товара. Продавец проверяет наличие товара,</w:t>
      </w:r>
    </w:p>
    <w:p w:rsidR="003C5B8F" w:rsidRDefault="003C5B8F" w:rsidP="003C5B8F">
      <w:r>
        <w:t>после чего передает информацию клиенту. Клиент формирует заказ. Продавец</w:t>
      </w:r>
    </w:p>
    <w:p w:rsidR="003C5B8F" w:rsidRDefault="003C5B8F" w:rsidP="003C5B8F">
      <w:r>
        <w:t>проверяет кредитный рейтинг клиента. Если рейтинг отрицательный, то заказ</w:t>
      </w:r>
    </w:p>
    <w:p w:rsidR="003C5B8F" w:rsidRDefault="003C5B8F" w:rsidP="003C5B8F"/>
    <w:p w:rsidR="003C5B8F" w:rsidRDefault="003C5B8F" w:rsidP="003C5B8F">
      <w:r>
        <w:t>отклоняется, и система завершает работу. Если рейтинг положительный, то</w:t>
      </w:r>
    </w:p>
    <w:p w:rsidR="003C5B8F" w:rsidRDefault="003C5B8F" w:rsidP="003C5B8F">
      <w:r>
        <w:t>продавец запрашивает у системы кредитную историю клиента. Затем продавец</w:t>
      </w:r>
    </w:p>
    <w:p w:rsidR="003C5B8F" w:rsidRDefault="003C5B8F" w:rsidP="003C5B8F">
      <w:r>
        <w:t>представляет информацию клиенту. Клиент может выбрать вариант оплаты.</w:t>
      </w:r>
    </w:p>
    <w:p w:rsidR="003C5B8F" w:rsidRDefault="003C5B8F" w:rsidP="003C5B8F">
      <w:r>
        <w:t>После выбора варианты оплаты продавец проверяет вариант оплаты и</w:t>
      </w:r>
    </w:p>
    <w:p w:rsidR="003C5B8F" w:rsidRDefault="003C5B8F" w:rsidP="003C5B8F">
      <w:r>
        <w:t>предоставляет информацию об укомплектованности товара клиенту. Клиент</w:t>
      </w:r>
    </w:p>
    <w:p w:rsidR="003C5B8F" w:rsidRDefault="003C5B8F" w:rsidP="003C5B8F">
      <w:r>
        <w:t>производит оплату товара. Система оплаты проверяет оплату и возвращает</w:t>
      </w:r>
    </w:p>
    <w:p w:rsidR="003C5B8F" w:rsidRDefault="003C5B8F" w:rsidP="003C5B8F">
      <w:r>
        <w:t>продавцу информацию об успешной оплате. Затем продавец выдает товар</w:t>
      </w:r>
    </w:p>
    <w:p w:rsidR="003C5B8F" w:rsidRDefault="003C5B8F" w:rsidP="003C5B8F">
      <w:r>
        <w:t>клиенту.</w:t>
      </w:r>
    </w:p>
    <w:p w:rsidR="003C5B8F" w:rsidRDefault="00461C9A" w:rsidP="003C5B8F">
      <w:pPr>
        <w:keepNext/>
      </w:pPr>
      <w:r w:rsidRPr="00461C9A">
        <w:lastRenderedPageBreak/>
        <w:drawing>
          <wp:inline distT="0" distB="0" distL="0" distR="0" wp14:anchorId="5543CBFB" wp14:editId="5D27BF23">
            <wp:extent cx="4972744" cy="644932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3C5B8F" w:rsidP="003C5B8F">
      <w:pPr>
        <w:pStyle w:val="a3"/>
        <w:jc w:val="center"/>
      </w:pPr>
      <w:r>
        <w:t xml:space="preserve">Рисунок </w:t>
      </w:r>
      <w:r w:rsidR="00461C9A">
        <w:fldChar w:fldCharType="begin"/>
      </w:r>
      <w:r w:rsidR="00461C9A">
        <w:instrText xml:space="preserve"> SEQ Рисунок \* ARABIC </w:instrText>
      </w:r>
      <w:r w:rsidR="00461C9A">
        <w:fldChar w:fldCharType="separate"/>
      </w:r>
      <w:r w:rsidR="00461C9A">
        <w:rPr>
          <w:noProof/>
        </w:rPr>
        <w:t>2</w:t>
      </w:r>
      <w:r w:rsidR="00461C9A">
        <w:rPr>
          <w:noProof/>
        </w:rPr>
        <w:fldChar w:fldCharType="end"/>
      </w:r>
      <w:r>
        <w:t xml:space="preserve"> - Диаграмма деятельности</w:t>
      </w:r>
    </w:p>
    <w:p w:rsidR="003C5B8F" w:rsidRPr="003C5B8F" w:rsidRDefault="003C5B8F" w:rsidP="003C5B8F">
      <w:pPr>
        <w:rPr>
          <w:b/>
        </w:rPr>
      </w:pPr>
      <w:r>
        <w:br w:type="column"/>
      </w:r>
      <w:r w:rsidRPr="003C5B8F">
        <w:rPr>
          <w:b/>
        </w:rPr>
        <w:lastRenderedPageBreak/>
        <w:t>Задание 2.</w:t>
      </w:r>
    </w:p>
    <w:p w:rsidR="003C5B8F" w:rsidRDefault="003C5B8F" w:rsidP="003C5B8F">
      <w:r>
        <w:t>Банкомат.</w:t>
      </w:r>
    </w:p>
    <w:p w:rsidR="003C5B8F" w:rsidRDefault="003C5B8F" w:rsidP="003C5B8F">
      <w:r>
        <w:t xml:space="preserve">Клиент вставляет карту в банкомат. Вводит </w:t>
      </w:r>
      <w:proofErr w:type="spellStart"/>
      <w:r>
        <w:t>пин</w:t>
      </w:r>
      <w:proofErr w:type="spellEnd"/>
      <w:r>
        <w:t>-код. Банковская система</w:t>
      </w:r>
    </w:p>
    <w:p w:rsidR="003C5B8F" w:rsidRDefault="003C5B8F" w:rsidP="003C5B8F">
      <w:r>
        <w:t xml:space="preserve">проверяет </w:t>
      </w:r>
      <w:proofErr w:type="spellStart"/>
      <w:r>
        <w:t>валидность</w:t>
      </w:r>
      <w:proofErr w:type="spellEnd"/>
      <w:r>
        <w:t xml:space="preserve"> данных. Если </w:t>
      </w:r>
      <w:proofErr w:type="spellStart"/>
      <w:r>
        <w:t>пин</w:t>
      </w:r>
      <w:proofErr w:type="spellEnd"/>
      <w:r>
        <w:t>-код не верен, то банкомат возвращает</w:t>
      </w:r>
    </w:p>
    <w:p w:rsidR="003C5B8F" w:rsidRDefault="003C5B8F" w:rsidP="003C5B8F">
      <w:r>
        <w:t>карту клиенту. Если код верен, то клиент вводит сумму для снятия. Банковская</w:t>
      </w:r>
    </w:p>
    <w:p w:rsidR="003C5B8F" w:rsidRDefault="003C5B8F" w:rsidP="003C5B8F">
      <w:r>
        <w:t>система проверяет баланс. Если средств достаточно, то банкомат выдает</w:t>
      </w:r>
    </w:p>
    <w:p w:rsidR="003C5B8F" w:rsidRDefault="003C5B8F" w:rsidP="003C5B8F">
      <w:r>
        <w:t>деньги. Если нет, то информируем пользователя, что средств недостаточно.</w:t>
      </w:r>
    </w:p>
    <w:p w:rsidR="003C5B8F" w:rsidRDefault="003C5B8F" w:rsidP="003C5B8F">
      <w:r>
        <w:t>Кроме того, банкомат показывает баланс пользователю.</w:t>
      </w:r>
      <w:r w:rsidRPr="003C5B8F">
        <w:t xml:space="preserve"> </w:t>
      </w:r>
    </w:p>
    <w:p w:rsidR="00BE63FC" w:rsidRDefault="00461C9A" w:rsidP="00BE63FC">
      <w:pPr>
        <w:keepNext/>
        <w:jc w:val="center"/>
      </w:pPr>
      <w:r w:rsidRPr="00461C9A">
        <w:lastRenderedPageBreak/>
        <w:drawing>
          <wp:inline distT="0" distB="0" distL="0" distR="0" wp14:anchorId="44F08BB7" wp14:editId="303DA282">
            <wp:extent cx="5649113" cy="764011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64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8F" w:rsidRDefault="00BE63FC" w:rsidP="00BE63FC">
      <w:pPr>
        <w:pStyle w:val="a3"/>
        <w:jc w:val="center"/>
      </w:pPr>
      <w:r>
        <w:t xml:space="preserve">Рисунок </w:t>
      </w:r>
      <w:r w:rsidR="00461C9A">
        <w:fldChar w:fldCharType="begin"/>
      </w:r>
      <w:r w:rsidR="00461C9A">
        <w:instrText xml:space="preserve"> SEQ Рисунок \* ARABIC </w:instrText>
      </w:r>
      <w:r w:rsidR="00461C9A">
        <w:fldChar w:fldCharType="separate"/>
      </w:r>
      <w:r w:rsidR="00461C9A">
        <w:rPr>
          <w:noProof/>
        </w:rPr>
        <w:t>3</w:t>
      </w:r>
      <w:r w:rsidR="00461C9A">
        <w:rPr>
          <w:noProof/>
        </w:rPr>
        <w:fldChar w:fldCharType="end"/>
      </w:r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 w:rsidRPr="00BE63FC">
        <w:rPr>
          <w:b/>
        </w:rPr>
        <w:t>Задание 3.</w:t>
      </w:r>
    </w:p>
    <w:p w:rsidR="00BE63FC" w:rsidRDefault="00BE63FC" w:rsidP="00BE63FC">
      <w:r>
        <w:t>Реализовать диаграмму деятельности для предметной области «Покупка</w:t>
      </w:r>
    </w:p>
    <w:p w:rsidR="00BE63FC" w:rsidRDefault="00BE63FC" w:rsidP="00BE63FC">
      <w:r>
        <w:t>авиабилетов».</w:t>
      </w:r>
    </w:p>
    <w:p w:rsidR="00BE63FC" w:rsidRDefault="00461C9A" w:rsidP="00BE63FC">
      <w:pPr>
        <w:keepNext/>
      </w:pPr>
      <w:r w:rsidRPr="00461C9A">
        <w:lastRenderedPageBreak/>
        <w:drawing>
          <wp:inline distT="0" distB="0" distL="0" distR="0" wp14:anchorId="006AEFBB" wp14:editId="372DF2D7">
            <wp:extent cx="5940425" cy="70002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Default="00BE63FC" w:rsidP="00BE63FC">
      <w:pPr>
        <w:pStyle w:val="a3"/>
        <w:jc w:val="center"/>
      </w:pPr>
      <w:r>
        <w:t xml:space="preserve">Рисунок </w:t>
      </w:r>
      <w:r w:rsidR="00461C9A">
        <w:fldChar w:fldCharType="begin"/>
      </w:r>
      <w:r w:rsidR="00461C9A">
        <w:instrText xml:space="preserve"> SEQ Рисунок \* ARABIC </w:instrText>
      </w:r>
      <w:r w:rsidR="00461C9A">
        <w:fldChar w:fldCharType="separate"/>
      </w:r>
      <w:r w:rsidR="00461C9A">
        <w:rPr>
          <w:noProof/>
        </w:rPr>
        <w:t>4</w:t>
      </w:r>
      <w:r w:rsidR="00461C9A">
        <w:rPr>
          <w:noProof/>
        </w:rPr>
        <w:fldChar w:fldCharType="end"/>
      </w:r>
      <w:r>
        <w:t xml:space="preserve"> - Диаграмма деятельности</w:t>
      </w:r>
    </w:p>
    <w:p w:rsidR="00BE63FC" w:rsidRPr="00BE63FC" w:rsidRDefault="00BE63FC" w:rsidP="00BE63FC">
      <w:pPr>
        <w:rPr>
          <w:b/>
        </w:rPr>
      </w:pPr>
      <w:r>
        <w:br w:type="column"/>
      </w:r>
      <w:r w:rsidRPr="00BE63FC">
        <w:rPr>
          <w:b/>
        </w:rPr>
        <w:lastRenderedPageBreak/>
        <w:t>Задание 4.</w:t>
      </w:r>
    </w:p>
    <w:p w:rsidR="00BE63FC" w:rsidRDefault="00BE63FC" w:rsidP="00BE63FC">
      <w:r>
        <w:t>Реализовать диаграмму деятельности для предметной области</w:t>
      </w:r>
    </w:p>
    <w:p w:rsidR="00BE63FC" w:rsidRDefault="00BE63FC" w:rsidP="00BE63FC">
      <w:r>
        <w:t>«Информационная система приемной комиссии ВУЗа».</w:t>
      </w:r>
    </w:p>
    <w:p w:rsidR="00BE63FC" w:rsidRDefault="00461C9A" w:rsidP="00BE63FC">
      <w:pPr>
        <w:keepNext/>
      </w:pPr>
      <w:r w:rsidRPr="00461C9A">
        <w:drawing>
          <wp:inline distT="0" distB="0" distL="0" distR="0" wp14:anchorId="7E044EA9" wp14:editId="15399D80">
            <wp:extent cx="4505954" cy="720190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3FC" w:rsidRDefault="00BE63FC" w:rsidP="00BE63FC">
      <w:pPr>
        <w:pStyle w:val="a3"/>
        <w:jc w:val="center"/>
      </w:pPr>
      <w:r>
        <w:t xml:space="preserve">Рисунок </w:t>
      </w:r>
      <w:r w:rsidR="00461C9A">
        <w:fldChar w:fldCharType="begin"/>
      </w:r>
      <w:r w:rsidR="00461C9A">
        <w:instrText xml:space="preserve"> SEQ Рисунок \* ARABIC </w:instrText>
      </w:r>
      <w:r w:rsidR="00461C9A">
        <w:fldChar w:fldCharType="separate"/>
      </w:r>
      <w:r w:rsidR="00461C9A">
        <w:rPr>
          <w:noProof/>
        </w:rPr>
        <w:t>5</w:t>
      </w:r>
      <w:r w:rsidR="00461C9A">
        <w:rPr>
          <w:noProof/>
        </w:rPr>
        <w:fldChar w:fldCharType="end"/>
      </w:r>
      <w:r>
        <w:t xml:space="preserve"> - Диаграмма деятельности</w:t>
      </w:r>
    </w:p>
    <w:p w:rsidR="00461C9A" w:rsidRDefault="00461C9A" w:rsidP="00461C9A"/>
    <w:p w:rsidR="00461C9A" w:rsidRDefault="00461C9A" w:rsidP="00461C9A"/>
    <w:p w:rsidR="00461C9A" w:rsidRPr="00BE63FC" w:rsidRDefault="00461C9A" w:rsidP="00461C9A">
      <w:pPr>
        <w:rPr>
          <w:b/>
        </w:rPr>
      </w:pPr>
      <w:r w:rsidRPr="00BE63FC">
        <w:rPr>
          <w:b/>
        </w:rPr>
        <w:lastRenderedPageBreak/>
        <w:t xml:space="preserve">Задание </w:t>
      </w:r>
      <w:r>
        <w:rPr>
          <w:b/>
        </w:rPr>
        <w:t>5</w:t>
      </w:r>
      <w:r w:rsidRPr="00BE63FC">
        <w:rPr>
          <w:b/>
        </w:rPr>
        <w:t>.</w:t>
      </w:r>
    </w:p>
    <w:p w:rsidR="00461C9A" w:rsidRDefault="00461C9A" w:rsidP="00461C9A">
      <w:r>
        <w:t>Реализовать диаграмму деятельности для предметной области «Фитнес».</w:t>
      </w:r>
    </w:p>
    <w:p w:rsidR="00461C9A" w:rsidRDefault="00461C9A" w:rsidP="00461C9A">
      <w:r>
        <w:t>Клиент может выбрать себе тренера, отправив заявку (указав цель, которую он</w:t>
      </w:r>
    </w:p>
    <w:p w:rsidR="00461C9A" w:rsidRDefault="00461C9A" w:rsidP="00461C9A">
      <w:r>
        <w:t>хочет достичь).</w:t>
      </w:r>
    </w:p>
    <w:p w:rsidR="00461C9A" w:rsidRDefault="00461C9A" w:rsidP="00461C9A">
      <w:r>
        <w:t>Заявка поступает тренеру. Тренер может принять или отклонить заявку.</w:t>
      </w:r>
    </w:p>
    <w:p w:rsidR="00461C9A" w:rsidRDefault="00461C9A" w:rsidP="00461C9A">
      <w:r>
        <w:t>В случае отказа тренер должен указать причину. После отказа клиент может</w:t>
      </w:r>
    </w:p>
    <w:p w:rsidR="00461C9A" w:rsidRDefault="00461C9A" w:rsidP="00461C9A">
      <w:r>
        <w:t>выбрать нового тренера и может написать сообщение администратору,</w:t>
      </w:r>
    </w:p>
    <w:p w:rsidR="00461C9A" w:rsidRDefault="00461C9A" w:rsidP="00461C9A">
      <w:r>
        <w:t>сообщив об отказе тренера.</w:t>
      </w:r>
    </w:p>
    <w:p w:rsidR="00461C9A" w:rsidRDefault="00461C9A" w:rsidP="00461C9A">
      <w:r>
        <w:t>В случае подтверждения тренер должен выставить план тренировок и</w:t>
      </w:r>
    </w:p>
    <w:p w:rsidR="00461C9A" w:rsidRDefault="00461C9A" w:rsidP="00461C9A">
      <w:r>
        <w:t>отправить их клиенту.</w:t>
      </w:r>
    </w:p>
    <w:p w:rsidR="00461C9A" w:rsidRDefault="00461C9A" w:rsidP="00461C9A">
      <w:r>
        <w:t>Получив план тренировок, клиент может приступить к выполнению заданий.</w:t>
      </w:r>
    </w:p>
    <w:p w:rsidR="00461C9A" w:rsidRDefault="00461C9A" w:rsidP="00461C9A">
      <w:r>
        <w:t>По окончании тренировки клиент должен указать пульс.</w:t>
      </w:r>
    </w:p>
    <w:p w:rsidR="00461C9A" w:rsidRDefault="00461C9A" w:rsidP="00461C9A">
      <w:r>
        <w:t>Система учитывает упражнения только тогда, когда клиент подтвердит</w:t>
      </w:r>
    </w:p>
    <w:p w:rsidR="00461C9A" w:rsidRDefault="00461C9A" w:rsidP="00461C9A">
      <w:r>
        <w:t>выполнение тренировки и укажет пульс. После учета упражнения система</w:t>
      </w:r>
    </w:p>
    <w:p w:rsidR="00461C9A" w:rsidRDefault="00461C9A" w:rsidP="00461C9A">
      <w:r>
        <w:t>отображает пользователю его прогресс в системе.</w:t>
      </w:r>
    </w:p>
    <w:p w:rsidR="00461C9A" w:rsidRDefault="00461C9A" w:rsidP="00461C9A">
      <w:pPr>
        <w:keepNext/>
      </w:pPr>
      <w:r w:rsidRPr="00461C9A">
        <w:lastRenderedPageBreak/>
        <w:drawing>
          <wp:inline distT="0" distB="0" distL="0" distR="0" wp14:anchorId="2C706EEB" wp14:editId="705C0A94">
            <wp:extent cx="5940425" cy="706056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C9A" w:rsidRPr="00461C9A" w:rsidRDefault="00461C9A" w:rsidP="00461C9A">
      <w:pPr>
        <w:pStyle w:val="a3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  <w:r>
        <w:t>- Диаграмма деятельности</w:t>
      </w:r>
      <w:bookmarkStart w:id="0" w:name="_GoBack"/>
      <w:bookmarkEnd w:id="0"/>
    </w:p>
    <w:sectPr w:rsidR="00461C9A" w:rsidRPr="00461C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30D9"/>
    <w:multiLevelType w:val="hybridMultilevel"/>
    <w:tmpl w:val="AEAA200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" w15:restartNumberingAfterBreak="0">
    <w:nsid w:val="05222AB0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9C09AF"/>
    <w:multiLevelType w:val="hybridMultilevel"/>
    <w:tmpl w:val="EA10E93A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3" w15:restartNumberingAfterBreak="0">
    <w:nsid w:val="132C3CB9"/>
    <w:multiLevelType w:val="hybridMultilevel"/>
    <w:tmpl w:val="7CE85FD2"/>
    <w:lvl w:ilvl="0" w:tplc="0419000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2" w:hanging="360"/>
      </w:pPr>
      <w:rPr>
        <w:rFonts w:ascii="Wingdings" w:hAnsi="Wingdings" w:hint="default"/>
      </w:rPr>
    </w:lvl>
  </w:abstractNum>
  <w:abstractNum w:abstractNumId="4" w15:restartNumberingAfterBreak="0">
    <w:nsid w:val="23DF510F"/>
    <w:multiLevelType w:val="hybridMultilevel"/>
    <w:tmpl w:val="A064886C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5" w15:restartNumberingAfterBreak="0">
    <w:nsid w:val="2E3B4FAC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439729E"/>
    <w:multiLevelType w:val="hybridMultilevel"/>
    <w:tmpl w:val="E2C8BF6A"/>
    <w:lvl w:ilvl="0" w:tplc="F6DAD2E0">
      <w:start w:val="1"/>
      <w:numFmt w:val="bullet"/>
      <w:lvlText w:val="•"/>
      <w:lvlJc w:val="left"/>
      <w:pPr>
        <w:ind w:left="13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2E99B8">
      <w:start w:val="1"/>
      <w:numFmt w:val="bullet"/>
      <w:lvlText w:val="o"/>
      <w:lvlJc w:val="left"/>
      <w:pPr>
        <w:ind w:left="2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CCA352">
      <w:start w:val="1"/>
      <w:numFmt w:val="bullet"/>
      <w:lvlText w:val="▪"/>
      <w:lvlJc w:val="left"/>
      <w:pPr>
        <w:ind w:left="2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5CE0DB2">
      <w:start w:val="1"/>
      <w:numFmt w:val="bullet"/>
      <w:lvlText w:val="•"/>
      <w:lvlJc w:val="left"/>
      <w:pPr>
        <w:ind w:left="34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D8051C8">
      <w:start w:val="1"/>
      <w:numFmt w:val="bullet"/>
      <w:lvlText w:val="o"/>
      <w:lvlJc w:val="left"/>
      <w:pPr>
        <w:ind w:left="42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EC2AF2">
      <w:start w:val="1"/>
      <w:numFmt w:val="bullet"/>
      <w:lvlText w:val="▪"/>
      <w:lvlJc w:val="left"/>
      <w:pPr>
        <w:ind w:left="49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AAA3BBE">
      <w:start w:val="1"/>
      <w:numFmt w:val="bullet"/>
      <w:lvlText w:val="•"/>
      <w:lvlJc w:val="left"/>
      <w:pPr>
        <w:ind w:left="56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872BADC">
      <w:start w:val="1"/>
      <w:numFmt w:val="bullet"/>
      <w:lvlText w:val="o"/>
      <w:lvlJc w:val="left"/>
      <w:pPr>
        <w:ind w:left="63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2AFFC4">
      <w:start w:val="1"/>
      <w:numFmt w:val="bullet"/>
      <w:lvlText w:val="▪"/>
      <w:lvlJc w:val="left"/>
      <w:pPr>
        <w:ind w:left="70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AD442F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CB204EE"/>
    <w:multiLevelType w:val="hybridMultilevel"/>
    <w:tmpl w:val="565A4C52"/>
    <w:lvl w:ilvl="0" w:tplc="6C78D854">
      <w:start w:val="1"/>
      <w:numFmt w:val="decimal"/>
      <w:lvlText w:val="%1."/>
      <w:lvlJc w:val="left"/>
      <w:pPr>
        <w:ind w:left="2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2943DBA"/>
    <w:multiLevelType w:val="hybridMultilevel"/>
    <w:tmpl w:val="B1DAAD56"/>
    <w:lvl w:ilvl="0" w:tplc="3B10499A">
      <w:start w:val="1"/>
      <w:numFmt w:val="bullet"/>
      <w:lvlText w:val="•"/>
      <w:lvlJc w:val="left"/>
      <w:pPr>
        <w:ind w:left="1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66ADD76">
      <w:start w:val="1"/>
      <w:numFmt w:val="bullet"/>
      <w:lvlText w:val="o"/>
      <w:lvlJc w:val="left"/>
      <w:pPr>
        <w:ind w:left="19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B4CF744">
      <w:start w:val="1"/>
      <w:numFmt w:val="bullet"/>
      <w:lvlText w:val="▪"/>
      <w:lvlJc w:val="left"/>
      <w:pPr>
        <w:ind w:left="26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1843358">
      <w:start w:val="1"/>
      <w:numFmt w:val="bullet"/>
      <w:lvlText w:val="•"/>
      <w:lvlJc w:val="left"/>
      <w:pPr>
        <w:ind w:left="3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B43F5A">
      <w:start w:val="1"/>
      <w:numFmt w:val="bullet"/>
      <w:lvlText w:val="o"/>
      <w:lvlJc w:val="left"/>
      <w:pPr>
        <w:ind w:left="41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2F6105E">
      <w:start w:val="1"/>
      <w:numFmt w:val="bullet"/>
      <w:lvlText w:val="▪"/>
      <w:lvlJc w:val="left"/>
      <w:pPr>
        <w:ind w:left="48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78ADC4C">
      <w:start w:val="1"/>
      <w:numFmt w:val="bullet"/>
      <w:lvlText w:val="•"/>
      <w:lvlJc w:val="left"/>
      <w:pPr>
        <w:ind w:left="5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78E996A">
      <w:start w:val="1"/>
      <w:numFmt w:val="bullet"/>
      <w:lvlText w:val="o"/>
      <w:lvlJc w:val="left"/>
      <w:pPr>
        <w:ind w:left="62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C427A5A">
      <w:start w:val="1"/>
      <w:numFmt w:val="bullet"/>
      <w:lvlText w:val="▪"/>
      <w:lvlJc w:val="left"/>
      <w:pPr>
        <w:ind w:left="7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FD43B2"/>
    <w:multiLevelType w:val="hybridMultilevel"/>
    <w:tmpl w:val="82A0A9E8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1" w15:restartNumberingAfterBreak="0">
    <w:nsid w:val="653F76EF"/>
    <w:multiLevelType w:val="hybridMultilevel"/>
    <w:tmpl w:val="24DECAB0"/>
    <w:lvl w:ilvl="0" w:tplc="041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2" w15:restartNumberingAfterBreak="0">
    <w:nsid w:val="7D6A2B70"/>
    <w:multiLevelType w:val="hybridMultilevel"/>
    <w:tmpl w:val="2BB07158"/>
    <w:lvl w:ilvl="0" w:tplc="0419000F">
      <w:start w:val="1"/>
      <w:numFmt w:val="decimal"/>
      <w:lvlText w:val="%1."/>
      <w:lvlJc w:val="left"/>
      <w:pPr>
        <w:ind w:left="202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0A28B6">
      <w:start w:val="1"/>
      <w:numFmt w:val="lowerLetter"/>
      <w:lvlText w:val="%2"/>
      <w:lvlJc w:val="left"/>
      <w:pPr>
        <w:ind w:left="19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7342AE6">
      <w:start w:val="1"/>
      <w:numFmt w:val="lowerRoman"/>
      <w:lvlText w:val="%3"/>
      <w:lvlJc w:val="left"/>
      <w:pPr>
        <w:ind w:left="2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FCE9B00">
      <w:start w:val="1"/>
      <w:numFmt w:val="decimal"/>
      <w:lvlText w:val="%4"/>
      <w:lvlJc w:val="left"/>
      <w:pPr>
        <w:ind w:left="34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8946670">
      <w:start w:val="1"/>
      <w:numFmt w:val="lowerLetter"/>
      <w:lvlText w:val="%5"/>
      <w:lvlJc w:val="left"/>
      <w:pPr>
        <w:ind w:left="41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2C7834">
      <w:start w:val="1"/>
      <w:numFmt w:val="lowerRoman"/>
      <w:lvlText w:val="%6"/>
      <w:lvlJc w:val="left"/>
      <w:pPr>
        <w:ind w:left="48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5806634">
      <w:start w:val="1"/>
      <w:numFmt w:val="decimal"/>
      <w:lvlText w:val="%7"/>
      <w:lvlJc w:val="left"/>
      <w:pPr>
        <w:ind w:left="55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26E0558">
      <w:start w:val="1"/>
      <w:numFmt w:val="lowerLetter"/>
      <w:lvlText w:val="%8"/>
      <w:lvlJc w:val="left"/>
      <w:pPr>
        <w:ind w:left="63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31AEA64">
      <w:start w:val="1"/>
      <w:numFmt w:val="lowerRoman"/>
      <w:lvlText w:val="%9"/>
      <w:lvlJc w:val="left"/>
      <w:pPr>
        <w:ind w:left="70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0"/>
  </w:num>
  <w:num w:numId="5">
    <w:abstractNumId w:val="3"/>
  </w:num>
  <w:num w:numId="6">
    <w:abstractNumId w:val="8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4B"/>
    <w:rsid w:val="000E47CD"/>
    <w:rsid w:val="001225B4"/>
    <w:rsid w:val="00146032"/>
    <w:rsid w:val="001F234B"/>
    <w:rsid w:val="002236C0"/>
    <w:rsid w:val="00323CC0"/>
    <w:rsid w:val="00354DDF"/>
    <w:rsid w:val="003C5B8F"/>
    <w:rsid w:val="00461C9A"/>
    <w:rsid w:val="004773A1"/>
    <w:rsid w:val="00484CA1"/>
    <w:rsid w:val="0056346C"/>
    <w:rsid w:val="00575013"/>
    <w:rsid w:val="006F6896"/>
    <w:rsid w:val="00720088"/>
    <w:rsid w:val="007E3E70"/>
    <w:rsid w:val="0092250E"/>
    <w:rsid w:val="00967ABB"/>
    <w:rsid w:val="009A78FE"/>
    <w:rsid w:val="009F3E7A"/>
    <w:rsid w:val="009F659A"/>
    <w:rsid w:val="00B16CEE"/>
    <w:rsid w:val="00BE63FC"/>
    <w:rsid w:val="00C40EE8"/>
    <w:rsid w:val="00C62641"/>
    <w:rsid w:val="00DF3948"/>
    <w:rsid w:val="00E55104"/>
    <w:rsid w:val="00E56BF4"/>
    <w:rsid w:val="00F1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E5031"/>
  <w15:chartTrackingRefBased/>
  <w15:docId w15:val="{98A62653-227C-491F-9737-B4AEDCED4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088"/>
    <w:pPr>
      <w:spacing w:after="121" w:line="359" w:lineRule="auto"/>
      <w:ind w:left="572" w:hanging="37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rsid w:val="00B16CEE"/>
    <w:pPr>
      <w:keepNext/>
      <w:spacing w:before="222" w:after="111" w:line="240" w:lineRule="auto"/>
      <w:ind w:left="3520" w:right="704" w:firstLine="0"/>
      <w:jc w:val="left"/>
      <w:outlineLvl w:val="0"/>
    </w:pPr>
    <w:rPr>
      <w:color w:val="auto"/>
      <w:sz w:val="20"/>
      <w:szCs w:val="20"/>
      <w:u w:val="single"/>
    </w:rPr>
  </w:style>
  <w:style w:type="paragraph" w:styleId="4">
    <w:name w:val="heading 4"/>
    <w:basedOn w:val="a"/>
    <w:next w:val="a"/>
    <w:link w:val="40"/>
    <w:rsid w:val="00B16CEE"/>
    <w:pPr>
      <w:keepNext/>
      <w:spacing w:before="111" w:after="111" w:line="240" w:lineRule="auto"/>
      <w:ind w:left="0" w:right="792" w:firstLine="0"/>
      <w:jc w:val="center"/>
      <w:outlineLvl w:val="3"/>
    </w:pPr>
    <w:rPr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008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967AB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B16CEE"/>
    <w:rPr>
      <w:rFonts w:ascii="Times New Roman" w:eastAsia="Times New Roman" w:hAnsi="Times New Roman" w:cs="Times New Roman"/>
      <w:sz w:val="20"/>
      <w:szCs w:val="20"/>
      <w:u w:val="single"/>
      <w:lang w:eastAsia="ru-RU"/>
    </w:rPr>
  </w:style>
  <w:style w:type="character" w:customStyle="1" w:styleId="40">
    <w:name w:val="Заголовок 4 Знак"/>
    <w:basedOn w:val="a0"/>
    <w:link w:val="4"/>
    <w:rsid w:val="00B16CEE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12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lias</dc:creator>
  <cp:keywords/>
  <dc:description/>
  <cp:lastModifiedBy>lias</cp:lastModifiedBy>
  <cp:revision>3</cp:revision>
  <dcterms:created xsi:type="dcterms:W3CDTF">2023-11-17T20:57:00Z</dcterms:created>
  <dcterms:modified xsi:type="dcterms:W3CDTF">2023-11-17T21:51:00Z</dcterms:modified>
</cp:coreProperties>
</file>