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6C678" w14:textId="7ADB73A0" w:rsidR="68D7B0B1" w:rsidRDefault="47E9F6E4" w:rsidP="6DC3B2B9">
      <w:pPr>
        <w:spacing w:after="120"/>
        <w:jc w:val="center"/>
      </w:pPr>
      <w:r>
        <w:rPr>
          <w:noProof/>
        </w:rPr>
        <w:drawing>
          <wp:inline distT="0" distB="0" distL="0" distR="0" wp14:anchorId="5ED1D335" wp14:editId="3FD66001">
            <wp:extent cx="5724524" cy="771525"/>
            <wp:effectExtent l="0" t="0" r="0" b="0"/>
            <wp:docPr id="1479474965" name="Picture 1479474965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5BC353" w:rsidRPr="6DC3B2B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МІНІСТЕРСТВО  ОСВІТИ  І  НАУКИ  УКРАЇНИ</w:t>
      </w:r>
    </w:p>
    <w:p w14:paraId="3075BD98" w14:textId="0FEE1BC7" w:rsidR="445BC353" w:rsidRDefault="445BC353" w:rsidP="68D7B0B1">
      <w:pPr>
        <w:spacing w:after="120"/>
        <w:jc w:val="center"/>
      </w:pPr>
      <w:r w:rsidRPr="68D7B0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НАЦІОНАЛЬНИЙ   ТЕХНІЧНИЙ   УНІВЕРСИТЕТ   УКРАЇНИ</w:t>
      </w:r>
    </w:p>
    <w:p w14:paraId="12569576" w14:textId="687E01DB" w:rsidR="445BC353" w:rsidRDefault="445BC353" w:rsidP="68D7B0B1">
      <w:pPr>
        <w:spacing w:after="120"/>
        <w:jc w:val="center"/>
      </w:pPr>
      <w:r w:rsidRPr="68D7B0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“КИЇВСЬКИЙ  ПОЛІТЕХНІЧНИЙ  ІНСТИТУТ</w:t>
      </w:r>
    </w:p>
    <w:p w14:paraId="002F006D" w14:textId="445ABD6C" w:rsidR="445BC353" w:rsidRDefault="445BC353" w:rsidP="68D7B0B1">
      <w:pPr>
        <w:spacing w:after="120"/>
        <w:jc w:val="center"/>
      </w:pPr>
      <w:r w:rsidRPr="68D7B0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імені ІГОРЯ СІКОРСЬКОГО”</w:t>
      </w:r>
    </w:p>
    <w:p w14:paraId="14AFE1E2" w14:textId="51DBCE32" w:rsidR="445BC353" w:rsidRDefault="445BC353"/>
    <w:p w14:paraId="27C8B80A" w14:textId="2E9F648D" w:rsidR="445BC353" w:rsidRDefault="445BC353" w:rsidP="68D7B0B1">
      <w:pPr>
        <w:spacing w:after="120"/>
        <w:jc w:val="center"/>
      </w:pPr>
      <w:r w:rsidRPr="68D7B0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Факультет прикладної математики</w:t>
      </w:r>
    </w:p>
    <w:p w14:paraId="2C164C1B" w14:textId="0769FD24" w:rsidR="445BC353" w:rsidRDefault="445BC353" w:rsidP="68D7B0B1">
      <w:pPr>
        <w:spacing w:after="120"/>
        <w:jc w:val="center"/>
      </w:pPr>
      <w:r w:rsidRPr="68D7B0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програмного забезпечення комп’ютерних систем</w:t>
      </w:r>
    </w:p>
    <w:p w14:paraId="1F6AB49F" w14:textId="47D3F93B" w:rsidR="445BC353" w:rsidRDefault="445BC353">
      <w:r>
        <w:br/>
      </w:r>
    </w:p>
    <w:p w14:paraId="59C82303" w14:textId="1414B6B3" w:rsidR="445BC353" w:rsidRDefault="445BC353" w:rsidP="68D7B0B1">
      <w:pPr>
        <w:spacing w:after="200"/>
        <w:jc w:val="center"/>
      </w:pPr>
      <w:r>
        <w:rPr>
          <w:noProof/>
        </w:rPr>
        <w:drawing>
          <wp:inline distT="0" distB="0" distL="0" distR="0" wp14:anchorId="656322A1" wp14:editId="38876C0E">
            <wp:extent cx="1809750" cy="1485900"/>
            <wp:effectExtent l="0" t="0" r="0" b="0"/>
            <wp:docPr id="2057740216" name="Picture 2057740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FDD3" w14:textId="02DC1611" w:rsidR="445BC353" w:rsidRDefault="445BC353">
      <w:r>
        <w:br/>
      </w:r>
    </w:p>
    <w:p w14:paraId="1B778E3F" w14:textId="51501E1E" w:rsidR="445BC353" w:rsidRDefault="445BC353" w:rsidP="68D7B0B1">
      <w:pPr>
        <w:spacing w:after="120"/>
        <w:jc w:val="center"/>
      </w:pPr>
      <w:r w:rsidRPr="6DC3B2B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Лабораторна робота №</w:t>
      </w:r>
      <w:r w:rsidR="6E2FE764" w:rsidRPr="6DC3B2B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2</w:t>
      </w:r>
    </w:p>
    <w:p w14:paraId="2412BA1C" w14:textId="6C444C54" w:rsidR="445BC353" w:rsidRDefault="445BC353" w:rsidP="6DC3B2B9">
      <w:pPr>
        <w:spacing w:after="200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6DC3B2B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з дисципліни “</w:t>
      </w:r>
      <w:r w:rsidR="00287A96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Об’єктно-орієнтовне програмування</w:t>
      </w:r>
      <w:r w:rsidRPr="6DC3B2B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”</w:t>
      </w:r>
    </w:p>
    <w:p w14:paraId="6468D543" w14:textId="6FC9D8E1" w:rsidR="445BC353" w:rsidRDefault="445BC353" w:rsidP="6DC3B2B9">
      <w:pPr>
        <w:spacing w:before="240" w:after="120"/>
        <w:jc w:val="center"/>
      </w:pPr>
      <w:r w:rsidRPr="6DC3B2B9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32"/>
          <w:szCs w:val="32"/>
        </w:rPr>
        <w:t>тема:</w:t>
      </w:r>
      <w:r w:rsidRPr="6DC3B2B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«</w:t>
      </w:r>
      <w:r w:rsidR="00287A96" w:rsidRPr="00287A96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Реалізація основних принципів ООП мовою C#</w:t>
      </w:r>
      <w:r w:rsidRPr="6DC3B2B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»</w:t>
      </w:r>
    </w:p>
    <w:tbl>
      <w:tblPr>
        <w:tblW w:w="9135" w:type="dxa"/>
        <w:tblLayout w:type="fixed"/>
        <w:tblLook w:val="06A0" w:firstRow="1" w:lastRow="0" w:firstColumn="1" w:lastColumn="0" w:noHBand="1" w:noVBand="1"/>
      </w:tblPr>
      <w:tblGrid>
        <w:gridCol w:w="3780"/>
        <w:gridCol w:w="5355"/>
      </w:tblGrid>
      <w:tr w:rsidR="68D7B0B1" w14:paraId="56102C70" w14:textId="77777777" w:rsidTr="6DC3B2B9">
        <w:trPr>
          <w:trHeight w:val="3075"/>
        </w:trPr>
        <w:tc>
          <w:tcPr>
            <w:tcW w:w="3780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D1C3C5" w14:textId="2F46BF0C" w:rsidR="68D7B0B1" w:rsidRDefault="68D7B0B1" w:rsidP="68D7B0B1">
            <w:pPr>
              <w:spacing w:after="0"/>
            </w:pPr>
            <w:r>
              <w:br/>
            </w:r>
          </w:p>
        </w:tc>
        <w:tc>
          <w:tcPr>
            <w:tcW w:w="5355" w:type="dxa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7B4F14" w14:textId="0A6CDECC" w:rsidR="68D7B0B1" w:rsidRDefault="6EC15C17" w:rsidP="6DC3B2B9">
            <w:pPr>
              <w:spacing w:after="0"/>
              <w:jc w:val="right"/>
            </w:pPr>
            <w:r w:rsidRPr="6DC3B2B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Виконав Вернік Данило</w:t>
            </w:r>
          </w:p>
          <w:p w14:paraId="12B6654C" w14:textId="68BAB4CD" w:rsidR="68D7B0B1" w:rsidRDefault="6EC15C17" w:rsidP="6DC3B2B9">
            <w:pPr>
              <w:spacing w:after="0"/>
              <w:jc w:val="right"/>
            </w:pPr>
            <w:r w:rsidRPr="6DC3B2B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студент </w:t>
            </w:r>
            <w:r w:rsidR="00287A96" w:rsidRPr="6DC3B2B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II</w:t>
            </w:r>
            <w:r w:rsidRPr="6DC3B2B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курсу</w:t>
            </w:r>
          </w:p>
          <w:p w14:paraId="2B6EB69A" w14:textId="56F7935F" w:rsidR="68D7B0B1" w:rsidRDefault="6EC15C17" w:rsidP="6DC3B2B9">
            <w:pPr>
              <w:spacing w:after="0"/>
              <w:jc w:val="right"/>
            </w:pPr>
            <w:r w:rsidRPr="6DC3B2B9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групи КП-22</w:t>
            </w:r>
          </w:p>
        </w:tc>
      </w:tr>
    </w:tbl>
    <w:p w14:paraId="6E9924A5" w14:textId="31E599B7" w:rsidR="445BC353" w:rsidRDefault="445BC353" w:rsidP="68D7B0B1">
      <w:pPr>
        <w:spacing w:after="200"/>
        <w:jc w:val="center"/>
      </w:pPr>
      <w:r w:rsidRPr="68D7B0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Київ 2023</w:t>
      </w:r>
    </w:p>
    <w:p w14:paraId="336F918E" w14:textId="4E0ED116" w:rsidR="445BC353" w:rsidRDefault="445BC353" w:rsidP="68D7B0B1">
      <w:r>
        <w:lastRenderedPageBreak/>
        <w:br/>
      </w:r>
    </w:p>
    <w:p w14:paraId="05F15F61" w14:textId="77777777" w:rsidR="00D06375" w:rsidRPr="00D06375" w:rsidRDefault="00D06375" w:rsidP="00D063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0637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uk-UA"/>
        </w:rPr>
        <w:t>Мета роботи:</w:t>
      </w:r>
    </w:p>
    <w:p w14:paraId="17E4C3D6" w14:textId="77777777" w:rsidR="00D06375" w:rsidRPr="00D06375" w:rsidRDefault="00D06375" w:rsidP="00D063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0637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Ознайомитися з такими можливостями мови програмування C# як абстрактні класи, інтерфейси, делегати. Вивчити механізми оброблення подій у C#, а також можливості, які мають методи-розширення.</w:t>
      </w:r>
    </w:p>
    <w:p w14:paraId="3E39BA0A" w14:textId="77777777" w:rsidR="00D06375" w:rsidRPr="00D06375" w:rsidRDefault="00D06375" w:rsidP="00D063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7A2EE8B" w14:textId="77777777" w:rsidR="00D06375" w:rsidRPr="00D06375" w:rsidRDefault="00D06375" w:rsidP="00D063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0637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uk-UA"/>
        </w:rPr>
        <w:t>Постановка задачі</w:t>
      </w:r>
    </w:p>
    <w:p w14:paraId="50A62D53" w14:textId="77777777" w:rsidR="00D06375" w:rsidRPr="00D06375" w:rsidRDefault="00D06375" w:rsidP="00D0637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0637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Для ієрархії класів, побудованої в лабораторній роботі №1, реалізувати:</w:t>
      </w:r>
    </w:p>
    <w:p w14:paraId="1225B966" w14:textId="77777777" w:rsidR="00D06375" w:rsidRPr="00D06375" w:rsidRDefault="00D06375" w:rsidP="00D06375">
      <w:pPr>
        <w:numPr>
          <w:ilvl w:val="0"/>
          <w:numId w:val="14"/>
        </w:numPr>
        <w:spacing w:after="0" w:line="240" w:lineRule="auto"/>
        <w:ind w:left="106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D0637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Множину інтерфейсів. При чому один з класів повинен реалізовувати щонайменше 2 інтерфейси. Також продемонструвати реалізацію </w:t>
      </w:r>
      <w:proofErr w:type="spellStart"/>
      <w:r w:rsidRPr="00D0637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explicit</w:t>
      </w:r>
      <w:proofErr w:type="spellEnd"/>
      <w:r w:rsidRPr="00D0637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D0637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implementation</w:t>
      </w:r>
      <w:proofErr w:type="spellEnd"/>
      <w:r w:rsidRPr="00D0637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D0637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інтерфейса</w:t>
      </w:r>
      <w:proofErr w:type="spellEnd"/>
      <w:r w:rsidRPr="00D0637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D0637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обгрунтувати</w:t>
      </w:r>
      <w:proofErr w:type="spellEnd"/>
      <w:r w:rsidRPr="00D0637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її використання.</w:t>
      </w:r>
    </w:p>
    <w:p w14:paraId="4C463547" w14:textId="77777777" w:rsidR="00D06375" w:rsidRPr="00D06375" w:rsidRDefault="00D06375" w:rsidP="00D06375">
      <w:pPr>
        <w:numPr>
          <w:ilvl w:val="0"/>
          <w:numId w:val="14"/>
        </w:numPr>
        <w:spacing w:after="0" w:line="240" w:lineRule="auto"/>
        <w:ind w:left="106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D0637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Абстрактний клас. Забезпечити його наслідування. Наявність в цьому класі абстрактних методів - </w:t>
      </w:r>
      <w:r w:rsidRPr="00D0637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uk-UA"/>
        </w:rPr>
        <w:t>обов’язкова</w:t>
      </w:r>
      <w:r w:rsidRPr="00D0637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14:paraId="3C76B99D" w14:textId="77777777" w:rsidR="00D06375" w:rsidRPr="00D06375" w:rsidRDefault="00D06375" w:rsidP="00D06375">
      <w:pPr>
        <w:numPr>
          <w:ilvl w:val="0"/>
          <w:numId w:val="14"/>
        </w:numPr>
        <w:spacing w:after="0" w:line="240" w:lineRule="auto"/>
        <w:ind w:left="106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D0637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Механізм «делегат – подія – обробник події».</w:t>
      </w:r>
    </w:p>
    <w:p w14:paraId="31BB8730" w14:textId="77777777" w:rsidR="00D06375" w:rsidRPr="00D06375" w:rsidRDefault="00D06375" w:rsidP="00D06375">
      <w:pPr>
        <w:numPr>
          <w:ilvl w:val="0"/>
          <w:numId w:val="14"/>
        </w:numPr>
        <w:spacing w:after="0" w:line="240" w:lineRule="auto"/>
        <w:ind w:left="106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D0637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Перетворити код, який забезпечує роботу з подіями та обробниками подій, на код, що використовує (*):</w:t>
      </w:r>
    </w:p>
    <w:p w14:paraId="023E1D66" w14:textId="77777777" w:rsidR="00D06375" w:rsidRPr="00D06375" w:rsidRDefault="00D06375" w:rsidP="00D06375">
      <w:pPr>
        <w:numPr>
          <w:ilvl w:val="1"/>
          <w:numId w:val="15"/>
        </w:numPr>
        <w:spacing w:after="0" w:line="240" w:lineRule="auto"/>
        <w:ind w:left="2880" w:hanging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D0637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анонімні методи;</w:t>
      </w:r>
    </w:p>
    <w:p w14:paraId="23FA872E" w14:textId="77777777" w:rsidR="00D06375" w:rsidRPr="00D06375" w:rsidRDefault="00D06375" w:rsidP="00D06375">
      <w:pPr>
        <w:numPr>
          <w:ilvl w:val="1"/>
          <w:numId w:val="15"/>
        </w:numPr>
        <w:spacing w:after="0" w:line="240" w:lineRule="auto"/>
        <w:ind w:left="2880" w:hanging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D0637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lambda</w:t>
      </w:r>
      <w:proofErr w:type="spellEnd"/>
      <w:r w:rsidRPr="00D0637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-вирази;</w:t>
      </w:r>
    </w:p>
    <w:p w14:paraId="5D20C13C" w14:textId="77777777" w:rsidR="00D06375" w:rsidRPr="00D06375" w:rsidRDefault="00D06375" w:rsidP="00D06375">
      <w:pPr>
        <w:numPr>
          <w:ilvl w:val="1"/>
          <w:numId w:val="15"/>
        </w:numPr>
        <w:spacing w:after="0" w:line="240" w:lineRule="auto"/>
        <w:ind w:left="2880" w:hanging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D0637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типи </w:t>
      </w:r>
      <w:proofErr w:type="spellStart"/>
      <w:r w:rsidRPr="00D0637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Action</w:t>
      </w:r>
      <w:proofErr w:type="spellEnd"/>
      <w:r w:rsidRPr="00D0637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 </w:t>
      </w:r>
      <w:proofErr w:type="spellStart"/>
      <w:r w:rsidRPr="00D0637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Func</w:t>
      </w:r>
      <w:proofErr w:type="spellEnd"/>
      <w:r w:rsidRPr="00D0637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(кожен з них).</w:t>
      </w:r>
    </w:p>
    <w:p w14:paraId="4CA1FD41" w14:textId="77777777" w:rsidR="00D06375" w:rsidRPr="00D06375" w:rsidRDefault="00D06375" w:rsidP="00D06375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0637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(*) - допускається реалізація коду </w:t>
      </w:r>
      <w:r w:rsidRPr="00D0637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uk-UA"/>
        </w:rPr>
        <w:t>однієї</w:t>
      </w:r>
      <w:r w:rsidRPr="00D0637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події різними способами, необов’язково різних подій.</w:t>
      </w:r>
    </w:p>
    <w:p w14:paraId="7D7D7403" w14:textId="77777777" w:rsidR="00D06375" w:rsidRPr="00D06375" w:rsidRDefault="00D06375" w:rsidP="00D06375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D0637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Механізм створення та оброблення власних помилок:</w:t>
      </w:r>
    </w:p>
    <w:p w14:paraId="50D88948" w14:textId="77777777" w:rsidR="00D06375" w:rsidRPr="00D06375" w:rsidRDefault="00D06375" w:rsidP="00D0637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D0637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створити новий клас виключної ситуації;</w:t>
      </w:r>
    </w:p>
    <w:p w14:paraId="1E17621B" w14:textId="77777777" w:rsidR="00D06375" w:rsidRPr="00D06375" w:rsidRDefault="00D06375" w:rsidP="00D0637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D0637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створити новий клас аргументів для передачі їх до обробника виключної ситуації;</w:t>
      </w:r>
    </w:p>
    <w:p w14:paraId="021B5C36" w14:textId="77777777" w:rsidR="00D06375" w:rsidRPr="00D06375" w:rsidRDefault="00D06375" w:rsidP="00D0637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D0637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забезпечити ініціювання створеної виключної ситуації та продемонструвати, як працює обробник даної помилки;</w:t>
      </w:r>
    </w:p>
    <w:p w14:paraId="6EAD3225" w14:textId="77777777" w:rsidR="00D06375" w:rsidRPr="00D06375" w:rsidRDefault="00D06375" w:rsidP="00D0637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D0637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реалізувати різні сценарії оброблення помилки.</w:t>
      </w:r>
    </w:p>
    <w:p w14:paraId="0569ADEF" w14:textId="77777777" w:rsidR="00D06375" w:rsidRPr="00D06375" w:rsidRDefault="00D06375" w:rsidP="00D06375">
      <w:pPr>
        <w:numPr>
          <w:ilvl w:val="0"/>
          <w:numId w:val="1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D0637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Метод-розширення будь-якого класу.</w:t>
      </w:r>
    </w:p>
    <w:p w14:paraId="42425103" w14:textId="77777777" w:rsidR="00D06375" w:rsidRPr="00D06375" w:rsidRDefault="00D06375" w:rsidP="00D0637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06375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052AB9DC" w14:textId="77777777" w:rsidR="00D06375" w:rsidRPr="00D06375" w:rsidRDefault="00D06375" w:rsidP="00D06375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0637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Протокол має містити: титульний аркуш, постановку задачі, UML діаграму класів, фрагменти коду, які демонструють виконання поставлених задач, висновки. </w:t>
      </w:r>
    </w:p>
    <w:p w14:paraId="5328D143" w14:textId="77777777" w:rsidR="00D06375" w:rsidRPr="00D06375" w:rsidRDefault="00D06375" w:rsidP="00D063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D063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Всього –</w:t>
      </w:r>
      <w:r w:rsidRPr="00D0637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Pr="00D063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10 балів</w:t>
      </w:r>
    </w:p>
    <w:p w14:paraId="69D43433" w14:textId="77777777" w:rsidR="00D06375" w:rsidRDefault="00D06375">
      <w:pPr>
        <w:rPr>
          <w:rFonts w:ascii="Times New Roman" w:eastAsia="Times New Roman" w:hAnsi="Times New Roman" w:cs="Times New Roman"/>
          <w:b/>
          <w:bCs/>
          <w:sz w:val="40"/>
          <w:szCs w:val="40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  <w:lang w:eastAsia="uk-UA"/>
        </w:rPr>
        <w:br w:type="page"/>
      </w:r>
    </w:p>
    <w:p w14:paraId="6EEB0A15" w14:textId="3C60D4E5" w:rsidR="00287A96" w:rsidRPr="00287A96" w:rsidRDefault="00287A96" w:rsidP="00287A9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eastAsia="uk-UA"/>
        </w:rPr>
      </w:pPr>
      <w:r w:rsidRPr="00287A96">
        <w:rPr>
          <w:rFonts w:ascii="Times New Roman" w:eastAsia="Times New Roman" w:hAnsi="Times New Roman" w:cs="Times New Roman"/>
          <w:b/>
          <w:bCs/>
          <w:sz w:val="40"/>
          <w:szCs w:val="40"/>
          <w:lang w:eastAsia="uk-UA"/>
        </w:rPr>
        <w:lastRenderedPageBreak/>
        <w:t>Хід роботи:</w:t>
      </w:r>
    </w:p>
    <w:p w14:paraId="67A3C1FA" w14:textId="77777777" w:rsidR="00287A96" w:rsidRDefault="00287A96" w:rsidP="00287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C4A2AEC" w14:textId="53034082" w:rsidR="00287A96" w:rsidRDefault="00287A96" w:rsidP="00287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>Почав виконання лабораторної роботи з обрання сфери з реального світу для створення ієрархії класів</w:t>
      </w:r>
      <w:r w:rsidR="00D06375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разом з інтерфейсом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– «Продукти та суп».</w:t>
      </w:r>
    </w:p>
    <w:p w14:paraId="72F841DE" w14:textId="77777777" w:rsidR="00287A96" w:rsidRDefault="00287A96" w:rsidP="00287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6BFA627" w14:textId="20B08007" w:rsidR="00287A96" w:rsidRDefault="00287A96" w:rsidP="00287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Розробив діаграми класів у сервісі </w:t>
      </w:r>
      <w:r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>app.diagrams.net</w:t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для даної області:</w:t>
      </w:r>
    </w:p>
    <w:p w14:paraId="2E2C4A96" w14:textId="77777777" w:rsidR="00C73925" w:rsidRDefault="00C73925" w:rsidP="00287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F4BCEF0" w14:textId="0338DFDC" w:rsidR="00287A96" w:rsidRDefault="00C73925" w:rsidP="00287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1B87C946" wp14:editId="28D2C954">
            <wp:extent cx="5509260" cy="743683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019" cy="7466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D9D5B" w14:textId="3F63B0B4" w:rsidR="00287A96" w:rsidRDefault="00287A96" w:rsidP="00287A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2C48DE7" w14:textId="0CC4E1A2" w:rsidR="001A26D0" w:rsidRDefault="001A26D0" w:rsidP="00C73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1) </w:t>
      </w:r>
      <w:r w:rsidR="00C73925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В </w:t>
      </w:r>
      <w:r w:rsidR="00C73925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UML </w:t>
      </w:r>
      <w:r w:rsidR="00C73925">
        <w:rPr>
          <w:rFonts w:ascii="Times New Roman" w:eastAsia="Times New Roman" w:hAnsi="Times New Roman" w:cs="Times New Roman"/>
          <w:sz w:val="24"/>
          <w:szCs w:val="24"/>
          <w:lang w:eastAsia="uk-UA"/>
        </w:rPr>
        <w:t>діаграмі можна побачити використання інтерфейсів, що мають зв’язок, позначений пунктирною лінією.</w:t>
      </w:r>
    </w:p>
    <w:p w14:paraId="7810BCF2" w14:textId="4C4B488C" w:rsidR="00380C01" w:rsidRPr="00C73925" w:rsidRDefault="00380C01" w:rsidP="00C73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80C01">
        <w:rPr>
          <w:rFonts w:ascii="Times New Roman" w:eastAsia="Times New Roman" w:hAnsi="Times New Roman" w:cs="Times New Roman"/>
          <w:sz w:val="24"/>
          <w:szCs w:val="24"/>
          <w:lang w:eastAsia="uk-UA"/>
        </w:rPr>
        <w:drawing>
          <wp:inline distT="0" distB="0" distL="0" distR="0" wp14:anchorId="1FEABF0D" wp14:editId="63B96035">
            <wp:extent cx="3017520" cy="1515744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3819" cy="151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C01">
        <w:rPr>
          <w:rFonts w:ascii="Times New Roman" w:eastAsia="Times New Roman" w:hAnsi="Times New Roman" w:cs="Times New Roman"/>
          <w:sz w:val="24"/>
          <w:szCs w:val="24"/>
          <w:lang w:eastAsia="uk-UA"/>
        </w:rPr>
        <w:drawing>
          <wp:inline distT="0" distB="0" distL="0" distR="0" wp14:anchorId="7F2B011E" wp14:editId="6B50AE7E">
            <wp:extent cx="5731510" cy="1698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9A83" w14:textId="77777777" w:rsidR="00C73925" w:rsidRPr="00542D50" w:rsidRDefault="00C73925" w:rsidP="00C73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63F04456" w14:textId="16397C62" w:rsidR="001A26D0" w:rsidRDefault="00C73925" w:rsidP="00C73925">
      <w:p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t>2) Є а</w:t>
      </w:r>
      <w:proofErr w:type="spellStart"/>
      <w:r w:rsidR="00542D50">
        <w:rPr>
          <w:rFonts w:ascii="Times New Roman" w:eastAsia="Times New Roman" w:hAnsi="Times New Roman" w:cs="Times New Roman"/>
          <w:sz w:val="24"/>
          <w:szCs w:val="24"/>
          <w:lang w:eastAsia="uk-UA"/>
        </w:rPr>
        <w:t>бстрактн</w:t>
      </w:r>
      <w:r w:rsidR="00380C01">
        <w:rPr>
          <w:rFonts w:ascii="Times New Roman" w:eastAsia="Times New Roman" w:hAnsi="Times New Roman" w:cs="Times New Roman"/>
          <w:sz w:val="24"/>
          <w:szCs w:val="24"/>
          <w:lang w:eastAsia="uk-UA"/>
        </w:rPr>
        <w:t>і</w:t>
      </w:r>
      <w:proofErr w:type="spellEnd"/>
      <w:r w:rsidR="00380C01">
        <w:rPr>
          <w:rFonts w:ascii="Times New Roman" w:eastAsia="Times New Roman" w:hAnsi="Times New Roman" w:cs="Times New Roman"/>
          <w:sz w:val="24"/>
          <w:szCs w:val="24"/>
          <w:lang w:eastAsia="uk-UA"/>
        </w:rPr>
        <w:t xml:space="preserve"> класи з наявними абстрактними </w:t>
      </w:r>
      <w:r w:rsidR="00542D50">
        <w:rPr>
          <w:rFonts w:ascii="Times New Roman" w:eastAsia="Times New Roman" w:hAnsi="Times New Roman" w:cs="Times New Roman"/>
          <w:sz w:val="24"/>
          <w:szCs w:val="24"/>
          <w:lang w:eastAsia="uk-UA"/>
        </w:rPr>
        <w:t>метод</w:t>
      </w:r>
      <w:r w:rsidR="00380C01">
        <w:rPr>
          <w:rFonts w:ascii="Times New Roman" w:eastAsia="Times New Roman" w:hAnsi="Times New Roman" w:cs="Times New Roman"/>
          <w:sz w:val="24"/>
          <w:szCs w:val="24"/>
          <w:lang w:eastAsia="uk-UA"/>
        </w:rPr>
        <w:t>ами</w:t>
      </w:r>
      <w:r w:rsidR="00542D50">
        <w:rPr>
          <w:rFonts w:ascii="Times New Roman" w:eastAsia="Times New Roman" w:hAnsi="Times New Roman" w:cs="Times New Roman"/>
          <w:sz w:val="24"/>
          <w:szCs w:val="24"/>
          <w:lang w:eastAsia="uk-UA"/>
        </w:rPr>
        <w:t>:</w:t>
      </w:r>
    </w:p>
    <w:p w14:paraId="5D8C4114" w14:textId="7F30DEE4" w:rsidR="00542D50" w:rsidRDefault="00542D50" w:rsidP="001A26D0">
      <w:pPr>
        <w:tabs>
          <w:tab w:val="left" w:pos="2503"/>
        </w:tabs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542D50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drawing>
          <wp:inline distT="0" distB="0" distL="0" distR="0" wp14:anchorId="3F5BE3BF" wp14:editId="07CA83D9">
            <wp:extent cx="2906486" cy="40541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3794" cy="4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C079" w14:textId="4FBED000" w:rsidR="00542D50" w:rsidRDefault="00542D50" w:rsidP="001A26D0">
      <w:pPr>
        <w:tabs>
          <w:tab w:val="left" w:pos="2503"/>
        </w:tabs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542D50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drawing>
          <wp:inline distT="0" distB="0" distL="0" distR="0" wp14:anchorId="180AF076" wp14:editId="3A2F9DA0">
            <wp:extent cx="5731510" cy="8966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8838" w14:textId="77777777" w:rsidR="00380C01" w:rsidRDefault="00380C01">
      <w:pPr>
        <w:rPr>
          <w:b/>
          <w:bCs/>
          <w:noProof/>
          <w:sz w:val="28"/>
          <w:szCs w:val="28"/>
        </w:rPr>
      </w:pPr>
      <w:r w:rsidRPr="00380C01">
        <w:rPr>
          <w:b/>
          <w:bCs/>
          <w:noProof/>
          <w:sz w:val="28"/>
          <w:szCs w:val="28"/>
        </w:rPr>
        <w:drawing>
          <wp:inline distT="0" distB="0" distL="0" distR="0" wp14:anchorId="369F7CEF" wp14:editId="0CF07ACE">
            <wp:extent cx="4015740" cy="2724617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0249" cy="272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7614" w14:textId="77777777" w:rsidR="00380C01" w:rsidRDefault="00380C01">
      <w:pPr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</w:pPr>
    </w:p>
    <w:p w14:paraId="4A5F4E7D" w14:textId="4552F597" w:rsidR="00380C01" w:rsidRDefault="00380C01">
      <w:pPr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lastRenderedPageBreak/>
        <w:t>3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t>)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t xml:space="preserve"> </w:t>
      </w:r>
      <w:r w:rsidRPr="00380C01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t>Механізм «делегат – подія – обробник події»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t xml:space="preserve"> зроблено таким чином:</w:t>
      </w:r>
    </w:p>
    <w:p w14:paraId="735D1ADC" w14:textId="77777777" w:rsidR="00380C01" w:rsidRDefault="00380C01">
      <w:pPr>
        <w:rPr>
          <w:b/>
          <w:bCs/>
          <w:noProof/>
          <w:sz w:val="28"/>
          <w:szCs w:val="28"/>
        </w:rPr>
      </w:pPr>
      <w:r w:rsidRPr="00380C01">
        <w:rPr>
          <w:b/>
          <w:bCs/>
          <w:noProof/>
          <w:sz w:val="28"/>
          <w:szCs w:val="28"/>
        </w:rPr>
        <w:drawing>
          <wp:inline distT="0" distB="0" distL="0" distR="0" wp14:anchorId="10A462CF" wp14:editId="6CEA829A">
            <wp:extent cx="5731510" cy="117792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B697" w14:textId="00466128" w:rsidR="00380C01" w:rsidRDefault="00380C01">
      <w:pPr>
        <w:rPr>
          <w:b/>
          <w:bCs/>
          <w:noProof/>
          <w:sz w:val="28"/>
          <w:szCs w:val="28"/>
        </w:rPr>
      </w:pPr>
      <w:r w:rsidRPr="00380C01">
        <w:rPr>
          <w:b/>
          <w:bCs/>
          <w:noProof/>
          <w:sz w:val="28"/>
          <w:szCs w:val="28"/>
        </w:rPr>
        <w:drawing>
          <wp:inline distT="0" distB="0" distL="0" distR="0" wp14:anchorId="0C54F277" wp14:editId="22702545">
            <wp:extent cx="5731510" cy="295846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064F" w14:textId="68610F28" w:rsidR="00380C01" w:rsidRDefault="00380C01">
      <w:pPr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>4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t>)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t xml:space="preserve"> </w:t>
      </w:r>
      <w:r w:rsidRPr="00380C01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t>анонімні методи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t>:</w:t>
      </w:r>
    </w:p>
    <w:p w14:paraId="55E5E0DC" w14:textId="51F27578" w:rsidR="00380C01" w:rsidRDefault="00380C01">
      <w:pPr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</w:pPr>
      <w:r w:rsidRPr="00380C01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5D916438" wp14:editId="1BCB1DBB">
            <wp:extent cx="6499677" cy="32613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01571" cy="326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1A5E" w14:textId="14C78A68" w:rsidR="00380C01" w:rsidRDefault="00380C01">
      <w:pPr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lastRenderedPageBreak/>
        <w:t xml:space="preserve">Лямбда-вираз: </w:t>
      </w:r>
      <w:r w:rsidRPr="00380C01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4DEA78AB" wp14:editId="162FF0F2">
            <wp:extent cx="3258598" cy="19278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2244" cy="193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D794" w14:textId="027C81C2" w:rsidR="00380C01" w:rsidRPr="00380C01" w:rsidRDefault="00380C01">
      <w:pP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 xml:space="preserve">Func: </w:t>
      </w:r>
      <w:r w:rsidRPr="00380C01"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drawing>
          <wp:inline distT="0" distB="0" distL="0" distR="0" wp14:anchorId="7D8A8E45" wp14:editId="25E2B862">
            <wp:extent cx="5731510" cy="391795"/>
            <wp:effectExtent l="0" t="0" r="254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EAC9" w14:textId="5F7F3163" w:rsidR="00380C01" w:rsidRPr="00380C01" w:rsidRDefault="00380C01">
      <w:pP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t xml:space="preserve">5) </w:t>
      </w:r>
      <w:r w:rsidRPr="00380C01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t>новий клас виключної ситуації;</w:t>
      </w:r>
    </w:p>
    <w:p w14:paraId="72744264" w14:textId="051ABAEA" w:rsidR="00380C01" w:rsidRDefault="00380C01" w:rsidP="00380C01">
      <w:pPr>
        <w:tabs>
          <w:tab w:val="left" w:pos="1860"/>
        </w:tabs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tab/>
      </w:r>
      <w:r w:rsidRPr="00380C01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1A6D3885" wp14:editId="5971FD99">
            <wp:extent cx="5731510" cy="244284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5ECC" w14:textId="03C53C82" w:rsidR="00380C01" w:rsidRDefault="00380C01" w:rsidP="00380C01">
      <w:pPr>
        <w:tabs>
          <w:tab w:val="left" w:pos="1860"/>
        </w:tabs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</w:pPr>
      <w:r w:rsidRPr="00380C01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t>новий клас аргументів для передачі їх до обробника виключної ситуації;</w:t>
      </w:r>
    </w:p>
    <w:p w14:paraId="40AF0917" w14:textId="1B1ADD3A" w:rsidR="00380C01" w:rsidRDefault="00380C01" w:rsidP="00380C01">
      <w:pPr>
        <w:tabs>
          <w:tab w:val="left" w:pos="1860"/>
        </w:tabs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</w:pPr>
      <w:r w:rsidRPr="00380C01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79DEA8CF" wp14:editId="082C0079">
            <wp:extent cx="4767463" cy="2476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6122" cy="249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C78B" w14:textId="421BD620" w:rsidR="00380C01" w:rsidRDefault="00380C01" w:rsidP="00380C01">
      <w:pPr>
        <w:tabs>
          <w:tab w:val="left" w:pos="1860"/>
        </w:tabs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</w:pPr>
      <w:r w:rsidRPr="00380C01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lastRenderedPageBreak/>
        <w:t>ініціювання створеної виключної ситуації та продемонструвати, як працює обробник даної помилки</w:t>
      </w:r>
      <w:r w:rsidRPr="00380C01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378856E2" wp14:editId="44F33A99">
            <wp:extent cx="5731510" cy="3594735"/>
            <wp:effectExtent l="0" t="0" r="254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5B99" w14:textId="3636F1AA" w:rsidR="00380C01" w:rsidRDefault="00380C01" w:rsidP="00380C01">
      <w:pPr>
        <w:tabs>
          <w:tab w:val="left" w:pos="1860"/>
        </w:tabs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</w:pPr>
      <w:r w:rsidRPr="00380C01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t>реалізувати різні сценарії оброблення помилки</w:t>
      </w:r>
      <w:r w:rsidRPr="00380C01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74E1E623" wp14:editId="10387BEB">
            <wp:extent cx="5731510" cy="1330960"/>
            <wp:effectExtent l="0" t="0" r="254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4B62" w14:textId="507058F7" w:rsidR="00380C01" w:rsidRDefault="00380C01">
      <w:pPr>
        <w:rPr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uk-UA"/>
        </w:rPr>
        <w:t>6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t>)</w:t>
      </w:r>
      <w:r w:rsidRPr="00380C01">
        <w:t xml:space="preserve"> </w:t>
      </w:r>
      <w:r w:rsidRPr="00380C01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t>Метод-розширення будь-якого класу.</w:t>
      </w:r>
      <w:r w:rsidRPr="00380C01">
        <w:rPr>
          <w:noProof/>
        </w:rPr>
        <w:t xml:space="preserve"> </w:t>
      </w:r>
      <w:r w:rsidRPr="00380C01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43733C08" wp14:editId="6F610B2D">
            <wp:extent cx="4423920" cy="29260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9879" cy="293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br w:type="page"/>
      </w:r>
    </w:p>
    <w:p w14:paraId="6F82D105" w14:textId="08F24B60" w:rsidR="000400D5" w:rsidRDefault="000400D5" w:rsidP="001A26D0">
      <w:pPr>
        <w:tabs>
          <w:tab w:val="left" w:pos="2503"/>
        </w:tabs>
        <w:rPr>
          <w:b/>
          <w:bCs/>
          <w:noProof/>
          <w:sz w:val="28"/>
          <w:szCs w:val="28"/>
        </w:rPr>
      </w:pPr>
      <w:r w:rsidRPr="000400D5">
        <w:rPr>
          <w:b/>
          <w:bCs/>
          <w:noProof/>
          <w:sz w:val="28"/>
          <w:szCs w:val="28"/>
        </w:rPr>
        <w:lastRenderedPageBreak/>
        <w:t>Висновки:</w:t>
      </w:r>
    </w:p>
    <w:p w14:paraId="7B14884F" w14:textId="2DE90784" w:rsidR="000400D5" w:rsidRPr="00767818" w:rsidRDefault="000400D5" w:rsidP="001A26D0">
      <w:pPr>
        <w:tabs>
          <w:tab w:val="left" w:pos="2503"/>
        </w:tabs>
      </w:pPr>
      <w:r>
        <w:rPr>
          <w:noProof/>
        </w:rPr>
        <w:t xml:space="preserve">У даній лабораторній роботі я </w:t>
      </w:r>
      <w:r w:rsidR="00767818">
        <w:rPr>
          <w:noProof/>
        </w:rPr>
        <w:t>о</w:t>
      </w:r>
      <w:r w:rsidR="00767818" w:rsidRPr="00767818">
        <w:rPr>
          <w:noProof/>
        </w:rPr>
        <w:t>знайоми</w:t>
      </w:r>
      <w:r w:rsidR="00767818">
        <w:rPr>
          <w:noProof/>
        </w:rPr>
        <w:t xml:space="preserve">вся </w:t>
      </w:r>
      <w:r w:rsidR="00767818" w:rsidRPr="00767818">
        <w:rPr>
          <w:noProof/>
        </w:rPr>
        <w:t>з такими можливостями мови програмування C# як абстрактні класи, інтерфейси, делегати. Вивчи</w:t>
      </w:r>
      <w:r w:rsidR="00767818">
        <w:rPr>
          <w:noProof/>
        </w:rPr>
        <w:t xml:space="preserve">в </w:t>
      </w:r>
      <w:r w:rsidR="00767818" w:rsidRPr="00767818">
        <w:rPr>
          <w:noProof/>
        </w:rPr>
        <w:t>механізми оброблення подій у C#, а також можливості, які мають методи-розширення</w:t>
      </w:r>
    </w:p>
    <w:p w14:paraId="769103BD" w14:textId="77777777" w:rsidR="00767818" w:rsidRPr="00767818" w:rsidRDefault="00767818" w:rsidP="00767818">
      <w:pPr>
        <w:numPr>
          <w:ilvl w:val="0"/>
          <w:numId w:val="19"/>
        </w:numPr>
        <w:spacing w:after="0" w:line="240" w:lineRule="auto"/>
        <w:ind w:left="106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6781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Множину інтерфейсів. При чому один з класів повинен реалізовувати щонайменше 2 інтерфейси. Також продемонструвати реалізацію </w:t>
      </w:r>
      <w:proofErr w:type="spellStart"/>
      <w:r w:rsidRPr="0076781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explicit</w:t>
      </w:r>
      <w:proofErr w:type="spellEnd"/>
      <w:r w:rsidRPr="0076781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76781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implementation</w:t>
      </w:r>
      <w:proofErr w:type="spellEnd"/>
      <w:r w:rsidRPr="0076781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76781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інтерфейса</w:t>
      </w:r>
      <w:proofErr w:type="spellEnd"/>
      <w:r w:rsidRPr="0076781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76781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обгрунтувати</w:t>
      </w:r>
      <w:proofErr w:type="spellEnd"/>
      <w:r w:rsidRPr="0076781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її використання.</w:t>
      </w:r>
    </w:p>
    <w:p w14:paraId="34496405" w14:textId="77777777" w:rsidR="00767818" w:rsidRPr="00767818" w:rsidRDefault="00767818" w:rsidP="00767818">
      <w:pPr>
        <w:numPr>
          <w:ilvl w:val="0"/>
          <w:numId w:val="19"/>
        </w:numPr>
        <w:spacing w:after="0" w:line="240" w:lineRule="auto"/>
        <w:ind w:left="106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6781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Абстрактний клас. Забезпечити його наслідування. Наявність в цьому класі абстрактних методів - </w:t>
      </w:r>
      <w:r w:rsidRPr="00767818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uk-UA"/>
        </w:rPr>
        <w:t>обов’язкова</w:t>
      </w:r>
      <w:r w:rsidRPr="0076781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14:paraId="7E8EDF1E" w14:textId="77777777" w:rsidR="00767818" w:rsidRPr="00767818" w:rsidRDefault="00767818" w:rsidP="00767818">
      <w:pPr>
        <w:numPr>
          <w:ilvl w:val="0"/>
          <w:numId w:val="19"/>
        </w:numPr>
        <w:spacing w:after="0" w:line="240" w:lineRule="auto"/>
        <w:ind w:left="106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6781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Механізм «делегат – подія – обробник події».</w:t>
      </w:r>
    </w:p>
    <w:p w14:paraId="4A1270CB" w14:textId="77777777" w:rsidR="00767818" w:rsidRPr="00767818" w:rsidRDefault="00767818" w:rsidP="00767818">
      <w:pPr>
        <w:numPr>
          <w:ilvl w:val="0"/>
          <w:numId w:val="19"/>
        </w:numPr>
        <w:spacing w:after="0" w:line="240" w:lineRule="auto"/>
        <w:ind w:left="106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6781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Перетворити код, який забезпечує роботу з подіями та обробниками подій, на код, що використовує (*):</w:t>
      </w:r>
    </w:p>
    <w:p w14:paraId="407DEEFE" w14:textId="77777777" w:rsidR="00767818" w:rsidRPr="00767818" w:rsidRDefault="00767818" w:rsidP="00767818">
      <w:pPr>
        <w:numPr>
          <w:ilvl w:val="1"/>
          <w:numId w:val="20"/>
        </w:numPr>
        <w:spacing w:after="0" w:line="240" w:lineRule="auto"/>
        <w:ind w:left="2880" w:hanging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6781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анонімні методи;</w:t>
      </w:r>
    </w:p>
    <w:p w14:paraId="3A46588C" w14:textId="77777777" w:rsidR="00767818" w:rsidRPr="00767818" w:rsidRDefault="00767818" w:rsidP="00767818">
      <w:pPr>
        <w:numPr>
          <w:ilvl w:val="1"/>
          <w:numId w:val="20"/>
        </w:numPr>
        <w:spacing w:after="0" w:line="240" w:lineRule="auto"/>
        <w:ind w:left="2880" w:hanging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76781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lambda</w:t>
      </w:r>
      <w:proofErr w:type="spellEnd"/>
      <w:r w:rsidRPr="0076781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-вирази;</w:t>
      </w:r>
    </w:p>
    <w:p w14:paraId="37BFB745" w14:textId="77777777" w:rsidR="00767818" w:rsidRPr="00767818" w:rsidRDefault="00767818" w:rsidP="00767818">
      <w:pPr>
        <w:numPr>
          <w:ilvl w:val="1"/>
          <w:numId w:val="20"/>
        </w:numPr>
        <w:spacing w:after="0" w:line="240" w:lineRule="auto"/>
        <w:ind w:left="2880" w:hanging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6781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типи </w:t>
      </w:r>
      <w:proofErr w:type="spellStart"/>
      <w:r w:rsidRPr="0076781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Action</w:t>
      </w:r>
      <w:proofErr w:type="spellEnd"/>
      <w:r w:rsidRPr="0076781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 </w:t>
      </w:r>
      <w:proofErr w:type="spellStart"/>
      <w:r w:rsidRPr="0076781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Func</w:t>
      </w:r>
      <w:proofErr w:type="spellEnd"/>
      <w:r w:rsidRPr="0076781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(кожен з них).</w:t>
      </w:r>
    </w:p>
    <w:p w14:paraId="5039CA8F" w14:textId="080B2635" w:rsidR="00767818" w:rsidRDefault="00767818" w:rsidP="00767818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6781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(*) - допускається реалізація коду </w:t>
      </w:r>
      <w:r w:rsidRPr="00767818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uk-UA"/>
        </w:rPr>
        <w:t>однієї</w:t>
      </w:r>
      <w:r w:rsidRPr="0076781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події різними способами, необов’язково різних подій.</w:t>
      </w:r>
    </w:p>
    <w:p w14:paraId="3B6F1FB0" w14:textId="50193502" w:rsidR="00767818" w:rsidRPr="00767818" w:rsidRDefault="00767818" w:rsidP="00767818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6781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Механізм створення та оброблення власних помилок:</w:t>
      </w:r>
    </w:p>
    <w:p w14:paraId="311F791B" w14:textId="77777777" w:rsidR="00767818" w:rsidRPr="00767818" w:rsidRDefault="00767818" w:rsidP="00767818">
      <w:pPr>
        <w:numPr>
          <w:ilvl w:val="1"/>
          <w:numId w:val="22"/>
        </w:numPr>
        <w:spacing w:after="0" w:line="240" w:lineRule="auto"/>
        <w:ind w:left="12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6781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створити новий клас виключної ситуації;</w:t>
      </w:r>
    </w:p>
    <w:p w14:paraId="1F75D64E" w14:textId="77777777" w:rsidR="00767818" w:rsidRPr="00767818" w:rsidRDefault="00767818" w:rsidP="00767818">
      <w:pPr>
        <w:numPr>
          <w:ilvl w:val="1"/>
          <w:numId w:val="22"/>
        </w:numPr>
        <w:spacing w:after="0" w:line="240" w:lineRule="auto"/>
        <w:ind w:left="12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6781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створити новий клас аргументів для передачі їх до обробника виключної ситуації;</w:t>
      </w:r>
    </w:p>
    <w:p w14:paraId="06AB2B7B" w14:textId="77777777" w:rsidR="00767818" w:rsidRPr="00767818" w:rsidRDefault="00767818" w:rsidP="00767818">
      <w:pPr>
        <w:numPr>
          <w:ilvl w:val="1"/>
          <w:numId w:val="22"/>
        </w:numPr>
        <w:spacing w:after="0" w:line="240" w:lineRule="auto"/>
        <w:ind w:left="12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6781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забезпечити ініціювання створеної виключної ситуації та продемонструвати, як працює обробник даної помилки;</w:t>
      </w:r>
    </w:p>
    <w:p w14:paraId="6FAFC98C" w14:textId="77777777" w:rsidR="00767818" w:rsidRPr="00767818" w:rsidRDefault="00767818" w:rsidP="00767818">
      <w:pPr>
        <w:numPr>
          <w:ilvl w:val="1"/>
          <w:numId w:val="22"/>
        </w:numPr>
        <w:spacing w:after="0" w:line="240" w:lineRule="auto"/>
        <w:ind w:left="12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6781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реалізувати різні сценарії оброблення помилки.</w:t>
      </w:r>
    </w:p>
    <w:p w14:paraId="6179F47C" w14:textId="6688BD55" w:rsidR="000400D5" w:rsidRPr="00767818" w:rsidRDefault="00767818" w:rsidP="00767818">
      <w:pPr>
        <w:pStyle w:val="ListParagraph"/>
        <w:numPr>
          <w:ilvl w:val="0"/>
          <w:numId w:val="20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6781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Метод-розширення будь-якого класу.</w:t>
      </w:r>
    </w:p>
    <w:sectPr w:rsidR="000400D5" w:rsidRPr="00767818"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65500"/>
    <w:multiLevelType w:val="multilevel"/>
    <w:tmpl w:val="7144B9E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87B836"/>
    <w:multiLevelType w:val="hybridMultilevel"/>
    <w:tmpl w:val="C37C1E0C"/>
    <w:lvl w:ilvl="0" w:tplc="F7A05B60">
      <w:start w:val="1"/>
      <w:numFmt w:val="decimal"/>
      <w:lvlText w:val="%1)"/>
      <w:lvlJc w:val="left"/>
      <w:pPr>
        <w:ind w:left="720" w:hanging="360"/>
      </w:pPr>
    </w:lvl>
    <w:lvl w:ilvl="1" w:tplc="0C54376A">
      <w:start w:val="1"/>
      <w:numFmt w:val="lowerLetter"/>
      <w:lvlText w:val="%2."/>
      <w:lvlJc w:val="left"/>
      <w:pPr>
        <w:ind w:left="1440" w:hanging="360"/>
      </w:pPr>
    </w:lvl>
    <w:lvl w:ilvl="2" w:tplc="565C734E">
      <w:start w:val="1"/>
      <w:numFmt w:val="lowerRoman"/>
      <w:lvlText w:val="%3."/>
      <w:lvlJc w:val="right"/>
      <w:pPr>
        <w:ind w:left="2160" w:hanging="180"/>
      </w:pPr>
    </w:lvl>
    <w:lvl w:ilvl="3" w:tplc="0D42D940">
      <w:start w:val="1"/>
      <w:numFmt w:val="decimal"/>
      <w:lvlText w:val="%4."/>
      <w:lvlJc w:val="left"/>
      <w:pPr>
        <w:ind w:left="2880" w:hanging="360"/>
      </w:pPr>
    </w:lvl>
    <w:lvl w:ilvl="4" w:tplc="20466FD4">
      <w:start w:val="1"/>
      <w:numFmt w:val="lowerLetter"/>
      <w:lvlText w:val="%5."/>
      <w:lvlJc w:val="left"/>
      <w:pPr>
        <w:ind w:left="3600" w:hanging="360"/>
      </w:pPr>
    </w:lvl>
    <w:lvl w:ilvl="5" w:tplc="7EC24552">
      <w:start w:val="1"/>
      <w:numFmt w:val="lowerRoman"/>
      <w:lvlText w:val="%6."/>
      <w:lvlJc w:val="right"/>
      <w:pPr>
        <w:ind w:left="4320" w:hanging="180"/>
      </w:pPr>
    </w:lvl>
    <w:lvl w:ilvl="6" w:tplc="C7520B46">
      <w:start w:val="1"/>
      <w:numFmt w:val="decimal"/>
      <w:lvlText w:val="%7."/>
      <w:lvlJc w:val="left"/>
      <w:pPr>
        <w:ind w:left="5040" w:hanging="360"/>
      </w:pPr>
    </w:lvl>
    <w:lvl w:ilvl="7" w:tplc="C804E6F2">
      <w:start w:val="1"/>
      <w:numFmt w:val="lowerLetter"/>
      <w:lvlText w:val="%8."/>
      <w:lvlJc w:val="left"/>
      <w:pPr>
        <w:ind w:left="5760" w:hanging="360"/>
      </w:pPr>
    </w:lvl>
    <w:lvl w:ilvl="8" w:tplc="7AB2718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982940"/>
    <w:multiLevelType w:val="multilevel"/>
    <w:tmpl w:val="633ED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725EF0"/>
    <w:multiLevelType w:val="multilevel"/>
    <w:tmpl w:val="DF1AA2B0"/>
    <w:lvl w:ilvl="0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tabs>
          <w:tab w:val="num" w:pos="1920"/>
        </w:tabs>
        <w:ind w:left="192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640"/>
        </w:tabs>
        <w:ind w:left="2640" w:hanging="360"/>
      </w:pPr>
    </w:lvl>
    <w:lvl w:ilvl="3" w:tentative="1">
      <w:start w:val="1"/>
      <w:numFmt w:val="decimal"/>
      <w:lvlText w:val="%4."/>
      <w:lvlJc w:val="left"/>
      <w:pPr>
        <w:tabs>
          <w:tab w:val="num" w:pos="3360"/>
        </w:tabs>
        <w:ind w:left="3360" w:hanging="360"/>
      </w:pPr>
    </w:lvl>
    <w:lvl w:ilvl="4" w:tentative="1">
      <w:start w:val="1"/>
      <w:numFmt w:val="decimal"/>
      <w:lvlText w:val="%5."/>
      <w:lvlJc w:val="left"/>
      <w:pPr>
        <w:tabs>
          <w:tab w:val="num" w:pos="4080"/>
        </w:tabs>
        <w:ind w:left="4080" w:hanging="360"/>
      </w:pPr>
    </w:lvl>
    <w:lvl w:ilvl="5" w:tentative="1">
      <w:start w:val="1"/>
      <w:numFmt w:val="decimal"/>
      <w:lvlText w:val="%6."/>
      <w:lvlJc w:val="left"/>
      <w:pPr>
        <w:tabs>
          <w:tab w:val="num" w:pos="4800"/>
        </w:tabs>
        <w:ind w:left="4800" w:hanging="360"/>
      </w:pPr>
    </w:lvl>
    <w:lvl w:ilvl="6" w:tentative="1">
      <w:start w:val="1"/>
      <w:numFmt w:val="decimal"/>
      <w:lvlText w:val="%7."/>
      <w:lvlJc w:val="left"/>
      <w:pPr>
        <w:tabs>
          <w:tab w:val="num" w:pos="5520"/>
        </w:tabs>
        <w:ind w:left="5520" w:hanging="360"/>
      </w:pPr>
    </w:lvl>
    <w:lvl w:ilvl="7" w:tentative="1">
      <w:start w:val="1"/>
      <w:numFmt w:val="decimal"/>
      <w:lvlText w:val="%8."/>
      <w:lvlJc w:val="left"/>
      <w:pPr>
        <w:tabs>
          <w:tab w:val="num" w:pos="6240"/>
        </w:tabs>
        <w:ind w:left="6240" w:hanging="360"/>
      </w:pPr>
    </w:lvl>
    <w:lvl w:ilvl="8" w:tentative="1">
      <w:start w:val="1"/>
      <w:numFmt w:val="decimal"/>
      <w:lvlText w:val="%9."/>
      <w:lvlJc w:val="left"/>
      <w:pPr>
        <w:tabs>
          <w:tab w:val="num" w:pos="6960"/>
        </w:tabs>
        <w:ind w:left="6960" w:hanging="360"/>
      </w:pPr>
    </w:lvl>
  </w:abstractNum>
  <w:abstractNum w:abstractNumId="4" w15:restartNumberingAfterBreak="0">
    <w:nsid w:val="2B016E8F"/>
    <w:multiLevelType w:val="multilevel"/>
    <w:tmpl w:val="47BC8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8FA2E68"/>
    <w:multiLevelType w:val="multilevel"/>
    <w:tmpl w:val="03CCF52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0129B7"/>
    <w:multiLevelType w:val="multilevel"/>
    <w:tmpl w:val="FB104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3E85C1F"/>
    <w:multiLevelType w:val="multilevel"/>
    <w:tmpl w:val="B10CBC4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55C2B44"/>
    <w:multiLevelType w:val="multilevel"/>
    <w:tmpl w:val="3AB82F9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2"/>
    <w:lvlOverride w:ilvl="0"/>
  </w:num>
  <w:num w:numId="4">
    <w:abstractNumId w:val="5"/>
    <w:lvlOverride w:ilvl="0">
      <w:lvl w:ilvl="0">
        <w:numFmt w:val="decimal"/>
        <w:lvlText w:val="%1."/>
        <w:lvlJc w:val="left"/>
      </w:lvl>
    </w:lvlOverride>
  </w:num>
  <w:num w:numId="5">
    <w:abstractNumId w:val="5"/>
    <w:lvlOverride w:ilvl="0">
      <w:lvl w:ilvl="0">
        <w:numFmt w:val="decimal"/>
        <w:lvlText w:val="%1."/>
        <w:lvlJc w:val="left"/>
      </w:lvl>
    </w:lvlOverride>
  </w:num>
  <w:num w:numId="6">
    <w:abstractNumId w:val="5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7">
    <w:abstractNumId w:val="5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8">
    <w:abstractNumId w:val="3"/>
  </w:num>
  <w:num w:numId="9">
    <w:abstractNumId w:val="3"/>
    <w:lvlOverride w:ilvl="0"/>
  </w:num>
  <w:num w:numId="10">
    <w:abstractNumId w:val="7"/>
    <w:lvlOverride w:ilvl="0">
      <w:lvl w:ilvl="0">
        <w:numFmt w:val="decimal"/>
        <w:lvlText w:val="%1."/>
        <w:lvlJc w:val="left"/>
      </w:lvl>
    </w:lvlOverride>
  </w:num>
  <w:num w:numId="11">
    <w:abstractNumId w:val="7"/>
    <w:lvlOverride w:ilvl="0">
      <w:lvl w:ilvl="0">
        <w:numFmt w:val="decimal"/>
        <w:lvlText w:val="%1."/>
        <w:lvlJc w:val="left"/>
      </w:lvl>
    </w:lvlOverride>
  </w:num>
  <w:num w:numId="12">
    <w:abstractNumId w:val="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3">
    <w:abstractNumId w:val="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4">
    <w:abstractNumId w:val="4"/>
  </w:num>
  <w:num w:numId="15">
    <w:abstractNumId w:val="4"/>
    <w:lvlOverride w:ilvl="1">
      <w:lvl w:ilvl="1">
        <w:numFmt w:val="lowerLetter"/>
        <w:lvlText w:val="%2."/>
        <w:lvlJc w:val="left"/>
      </w:lvl>
    </w:lvlOverride>
  </w:num>
  <w:num w:numId="16">
    <w:abstractNumId w:val="0"/>
    <w:lvlOverride w:ilvl="0">
      <w:lvl w:ilvl="0">
        <w:numFmt w:val="decimal"/>
        <w:lvlText w:val="%1."/>
        <w:lvlJc w:val="left"/>
      </w:lvl>
    </w:lvlOverride>
  </w:num>
  <w:num w:numId="17">
    <w:abstractNumId w:val="0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8">
    <w:abstractNumId w:val="0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9">
    <w:abstractNumId w:val="6"/>
  </w:num>
  <w:num w:numId="20">
    <w:abstractNumId w:val="6"/>
    <w:lvlOverride w:ilvl="1">
      <w:lvl w:ilvl="1">
        <w:numFmt w:val="lowerLetter"/>
        <w:lvlText w:val="%2."/>
        <w:lvlJc w:val="left"/>
      </w:lvl>
    </w:lvlOverride>
  </w:num>
  <w:num w:numId="21">
    <w:abstractNumId w:val="8"/>
    <w:lvlOverride w:ilvl="0">
      <w:lvl w:ilvl="0">
        <w:numFmt w:val="decimal"/>
        <w:lvlText w:val="%1."/>
        <w:lvlJc w:val="left"/>
      </w:lvl>
    </w:lvlOverride>
  </w:num>
  <w:num w:numId="22">
    <w:abstractNumId w:val="8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3">
    <w:abstractNumId w:val="8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15625A5"/>
    <w:rsid w:val="00037DB0"/>
    <w:rsid w:val="000400D5"/>
    <w:rsid w:val="001A26D0"/>
    <w:rsid w:val="00287A96"/>
    <w:rsid w:val="002C2CC1"/>
    <w:rsid w:val="00380C01"/>
    <w:rsid w:val="003E05A4"/>
    <w:rsid w:val="00542D50"/>
    <w:rsid w:val="00767818"/>
    <w:rsid w:val="00897F6C"/>
    <w:rsid w:val="008A13F1"/>
    <w:rsid w:val="00C73925"/>
    <w:rsid w:val="00D06375"/>
    <w:rsid w:val="02750631"/>
    <w:rsid w:val="02755664"/>
    <w:rsid w:val="02E645B8"/>
    <w:rsid w:val="05354CBC"/>
    <w:rsid w:val="055B601D"/>
    <w:rsid w:val="05916FF5"/>
    <w:rsid w:val="0832E030"/>
    <w:rsid w:val="08E70EDE"/>
    <w:rsid w:val="0937EF60"/>
    <w:rsid w:val="09CEB091"/>
    <w:rsid w:val="0B6A80F2"/>
    <w:rsid w:val="0D065153"/>
    <w:rsid w:val="0E956FCC"/>
    <w:rsid w:val="0EA221B4"/>
    <w:rsid w:val="0F4DA542"/>
    <w:rsid w:val="0F75C840"/>
    <w:rsid w:val="0FDCD3D4"/>
    <w:rsid w:val="13147496"/>
    <w:rsid w:val="16B5211F"/>
    <w:rsid w:val="16D9E925"/>
    <w:rsid w:val="17E7E5B9"/>
    <w:rsid w:val="19314ACD"/>
    <w:rsid w:val="1983B61A"/>
    <w:rsid w:val="19901EC2"/>
    <w:rsid w:val="1A153511"/>
    <w:rsid w:val="1B889242"/>
    <w:rsid w:val="1CDD318C"/>
    <w:rsid w:val="1D0D3BB9"/>
    <w:rsid w:val="223FBF12"/>
    <w:rsid w:val="26C59004"/>
    <w:rsid w:val="2A74747A"/>
    <w:rsid w:val="2F258E40"/>
    <w:rsid w:val="320F5856"/>
    <w:rsid w:val="32E89226"/>
    <w:rsid w:val="341B56C0"/>
    <w:rsid w:val="349444D2"/>
    <w:rsid w:val="34D860EE"/>
    <w:rsid w:val="35B72721"/>
    <w:rsid w:val="3787768C"/>
    <w:rsid w:val="38ECE602"/>
    <w:rsid w:val="3918D108"/>
    <w:rsid w:val="39DED834"/>
    <w:rsid w:val="3C2E562B"/>
    <w:rsid w:val="3E2B44CD"/>
    <w:rsid w:val="3FB1CC4D"/>
    <w:rsid w:val="429D97AF"/>
    <w:rsid w:val="445BC353"/>
    <w:rsid w:val="449BE717"/>
    <w:rsid w:val="4637B778"/>
    <w:rsid w:val="4787F1F8"/>
    <w:rsid w:val="47BDD2E2"/>
    <w:rsid w:val="47D387D9"/>
    <w:rsid w:val="47E9F6E4"/>
    <w:rsid w:val="49B2D574"/>
    <w:rsid w:val="4A48920A"/>
    <w:rsid w:val="4B56FAA2"/>
    <w:rsid w:val="516F999A"/>
    <w:rsid w:val="51CE6D8F"/>
    <w:rsid w:val="5484A32C"/>
    <w:rsid w:val="564B21F0"/>
    <w:rsid w:val="5A8C659B"/>
    <w:rsid w:val="5B355954"/>
    <w:rsid w:val="5CF26C75"/>
    <w:rsid w:val="5DC5EEA6"/>
    <w:rsid w:val="5E8E3CD6"/>
    <w:rsid w:val="5EB749DC"/>
    <w:rsid w:val="5F18B35E"/>
    <w:rsid w:val="5F49F6C8"/>
    <w:rsid w:val="5F7CD7AB"/>
    <w:rsid w:val="615625A5"/>
    <w:rsid w:val="618178CB"/>
    <w:rsid w:val="61987B6F"/>
    <w:rsid w:val="61CEE8FB"/>
    <w:rsid w:val="6324FF7A"/>
    <w:rsid w:val="63EEE737"/>
    <w:rsid w:val="65B9384C"/>
    <w:rsid w:val="6763DD0D"/>
    <w:rsid w:val="68A1F421"/>
    <w:rsid w:val="68D7B0B1"/>
    <w:rsid w:val="69E1CF6E"/>
    <w:rsid w:val="6B409795"/>
    <w:rsid w:val="6C186C0B"/>
    <w:rsid w:val="6C49C618"/>
    <w:rsid w:val="6DC3B2B9"/>
    <w:rsid w:val="6E2FE764"/>
    <w:rsid w:val="6EC15C17"/>
    <w:rsid w:val="70ED696E"/>
    <w:rsid w:val="712D53A9"/>
    <w:rsid w:val="75F543B4"/>
    <w:rsid w:val="7631089A"/>
    <w:rsid w:val="775CAAF2"/>
    <w:rsid w:val="7FDE8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3785E"/>
  <w15:chartTrackingRefBased/>
  <w15:docId w15:val="{CA88CE90-9FF9-4BCB-986A-0CD8E5922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87A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85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3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EAFEC7C3F517CA43B32C6FE0425C4723" ma:contentTypeVersion="10" ma:contentTypeDescription="Створення нового документа." ma:contentTypeScope="" ma:versionID="fd7530ebbedc00ac74463db20d9f35ef">
  <xsd:schema xmlns:xsd="http://www.w3.org/2001/XMLSchema" xmlns:xs="http://www.w3.org/2001/XMLSchema" xmlns:p="http://schemas.microsoft.com/office/2006/metadata/properties" xmlns:ns2="ad51d25f-768e-4b8f-8546-4f55c6a0a5a7" xmlns:ns3="4ae30bb5-84f9-453d-ad6e-2eafdfc604aa" targetNamespace="http://schemas.microsoft.com/office/2006/metadata/properties" ma:root="true" ma:fieldsID="0e6a1441d2042393a87836b6f1a927a2" ns2:_="" ns3:_="">
    <xsd:import namespace="ad51d25f-768e-4b8f-8546-4f55c6a0a5a7"/>
    <xsd:import namespace="4ae30bb5-84f9-453d-ad6e-2eafdfc604aa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51d25f-768e-4b8f-8546-4f55c6a0a5a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Теги зображень" ma:readOnly="false" ma:fieldId="{5cf76f15-5ced-4ddc-b409-7134ff3c332f}" ma:taxonomyMulti="true" ma:sspId="0e480b7b-e49b-45bb-9c72-5bcbedcd1b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e30bb5-84f9-453d-ad6e-2eafdfc604aa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395626a0-c0ed-442d-8724-1250959b49c4}" ma:internalName="TaxCatchAll" ma:showField="CatchAllData" ma:web="4ae30bb5-84f9-453d-ad6e-2eafdfc604a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d51d25f-768e-4b8f-8546-4f55c6a0a5a7" xsi:nil="true"/>
    <lcf76f155ced4ddcb4097134ff3c332f xmlns="ad51d25f-768e-4b8f-8546-4f55c6a0a5a7">
      <Terms xmlns="http://schemas.microsoft.com/office/infopath/2007/PartnerControls"/>
    </lcf76f155ced4ddcb4097134ff3c332f>
    <TaxCatchAll xmlns="4ae30bb5-84f9-453d-ad6e-2eafdfc604aa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0FA649-1C37-4CD5-A5A6-2DDCF1A231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d51d25f-768e-4b8f-8546-4f55c6a0a5a7"/>
    <ds:schemaRef ds:uri="4ae30bb5-84f9-453d-ad6e-2eafdfc604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7E1AE12-628C-463C-AD83-A051008B7EC6}">
  <ds:schemaRefs>
    <ds:schemaRef ds:uri="http://schemas.microsoft.com/office/2006/metadata/properties"/>
    <ds:schemaRef ds:uri="http://schemas.microsoft.com/office/infopath/2007/PartnerControls"/>
    <ds:schemaRef ds:uri="ad51d25f-768e-4b8f-8546-4f55c6a0a5a7"/>
    <ds:schemaRef ds:uri="4ae30bb5-84f9-453d-ad6e-2eafdfc604aa"/>
  </ds:schemaRefs>
</ds:datastoreItem>
</file>

<file path=customXml/itemProps3.xml><?xml version="1.0" encoding="utf-8"?>
<ds:datastoreItem xmlns:ds="http://schemas.openxmlformats.org/officeDocument/2006/customXml" ds:itemID="{DDEA39BB-8712-4447-8941-115CFAE3F32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09C9E9D-828B-4C75-A48B-C62C2B1E96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8</Pages>
  <Words>2469</Words>
  <Characters>1408</Characters>
  <Application>Microsoft Office Word</Application>
  <DocSecurity>0</DocSecurity>
  <Lines>11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Данило Вернік</dc:creator>
  <cp:keywords/>
  <dc:description/>
  <cp:lastModifiedBy>[КП-22] Вернік Данило</cp:lastModifiedBy>
  <cp:revision>5</cp:revision>
  <dcterms:created xsi:type="dcterms:W3CDTF">2023-10-28T12:54:00Z</dcterms:created>
  <dcterms:modified xsi:type="dcterms:W3CDTF">2023-11-12T21:30:00Z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rder">
    <vt:r8>900</vt:r8>
  </property>
  <property fmtid="{D5CDD505-2E9C-101B-9397-08002B2CF9AE}" pid="3" name="xd_ProgID">
    <vt:lpwstr/>
  </property>
  <property fmtid="{D5CDD505-2E9C-101B-9397-08002B2CF9AE}" pid="4" name="ContentTypeId">
    <vt:lpwstr>0x010100EAFEC7C3F517CA43B32C6FE0425C4723</vt:lpwstr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_ExtendedDescription">
    <vt:lpwstr/>
  </property>
  <property fmtid="{D5CDD505-2E9C-101B-9397-08002B2CF9AE}" pid="8" name="TriggerFlowInfo">
    <vt:lpwstr/>
  </property>
  <property fmtid="{D5CDD505-2E9C-101B-9397-08002B2CF9AE}" pid="9" name="xd_Signature">
    <vt:bool>false</vt:bool>
  </property>
  <property fmtid="{D5CDD505-2E9C-101B-9397-08002B2CF9AE}" pid="10" name="MediaServiceImageTags">
    <vt:lpwstr/>
  </property>
</Properties>
</file>