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5CB93" w14:textId="269D2AFD" w:rsidR="00901E99" w:rsidRDefault="00901E99" w:rsidP="001E5BA0">
      <w:pPr>
        <w:jc w:val="both"/>
      </w:pPr>
    </w:p>
    <w:p w14:paraId="76F9A0F0" w14:textId="2B2DEB0D" w:rsidR="00901E99" w:rsidRDefault="00901E99" w:rsidP="001E5BA0">
      <w:pPr>
        <w:jc w:val="both"/>
      </w:pPr>
    </w:p>
    <w:p w14:paraId="546F175B" w14:textId="39194E29" w:rsidR="00901E99" w:rsidRPr="00901E99" w:rsidRDefault="00901E99" w:rsidP="00D61CF4">
      <w:pPr>
        <w:jc w:val="center"/>
        <w:rPr>
          <w:sz w:val="40"/>
          <w:szCs w:val="40"/>
          <w:u w:val="single"/>
        </w:rPr>
      </w:pPr>
      <w:r>
        <w:rPr>
          <w:sz w:val="40"/>
          <w:szCs w:val="40"/>
          <w:u w:val="single"/>
        </w:rPr>
        <w:t>Data Mining</w:t>
      </w:r>
    </w:p>
    <w:p w14:paraId="245603C3" w14:textId="77777777" w:rsidR="00901E99" w:rsidRPr="00901E99" w:rsidRDefault="00901E99" w:rsidP="00D61CF4">
      <w:pPr>
        <w:jc w:val="center"/>
        <w:rPr>
          <w:sz w:val="40"/>
          <w:szCs w:val="40"/>
          <w:u w:val="single"/>
        </w:rPr>
      </w:pPr>
      <w:r w:rsidRPr="00901E99">
        <w:rPr>
          <w:sz w:val="40"/>
          <w:szCs w:val="40"/>
          <w:u w:val="single"/>
        </w:rPr>
        <w:t>Project Proposal</w:t>
      </w:r>
    </w:p>
    <w:p w14:paraId="59E90A0C" w14:textId="34E7E4E7" w:rsidR="00901E99" w:rsidRDefault="00901E99" w:rsidP="001E5BA0">
      <w:pPr>
        <w:jc w:val="both"/>
      </w:pPr>
    </w:p>
    <w:p w14:paraId="356009F8" w14:textId="1D388045" w:rsidR="00901E99" w:rsidRDefault="00901E99" w:rsidP="001E5BA0">
      <w:pPr>
        <w:jc w:val="both"/>
      </w:pPr>
    </w:p>
    <w:p w14:paraId="6D7DFA24" w14:textId="7686EE42" w:rsidR="00901E99" w:rsidRPr="00901E99" w:rsidRDefault="00901E99" w:rsidP="001E5BA0">
      <w:pPr>
        <w:jc w:val="both"/>
        <w:rPr>
          <w:sz w:val="40"/>
          <w:szCs w:val="40"/>
        </w:rPr>
      </w:pPr>
      <w:r>
        <w:rPr>
          <w:noProof/>
        </w:rPr>
        <mc:AlternateContent>
          <mc:Choice Requires="wps">
            <w:drawing>
              <wp:anchor distT="0" distB="0" distL="114300" distR="114300" simplePos="0" relativeHeight="251659264" behindDoc="0" locked="0" layoutInCell="1" allowOverlap="1" wp14:anchorId="6F7033DA" wp14:editId="072F9502">
                <wp:simplePos x="0" y="0"/>
                <wp:positionH relativeFrom="margin">
                  <wp:align>right</wp:align>
                </wp:positionH>
                <wp:positionV relativeFrom="paragraph">
                  <wp:posOffset>316749</wp:posOffset>
                </wp:positionV>
                <wp:extent cx="6523149" cy="1481070"/>
                <wp:effectExtent l="0" t="0" r="11430" b="24130"/>
                <wp:wrapNone/>
                <wp:docPr id="676794427" name="Rectangle 1"/>
                <wp:cNvGraphicFramePr/>
                <a:graphic xmlns:a="http://schemas.openxmlformats.org/drawingml/2006/main">
                  <a:graphicData uri="http://schemas.microsoft.com/office/word/2010/wordprocessingShape">
                    <wps:wsp>
                      <wps:cNvSpPr/>
                      <wps:spPr>
                        <a:xfrm>
                          <a:off x="0" y="0"/>
                          <a:ext cx="6523149" cy="148107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89347F2" w14:textId="77777777" w:rsidR="00901E99" w:rsidRDefault="00901E99" w:rsidP="00901E99">
                            <w:pPr>
                              <w:rPr>
                                <w:sz w:val="40"/>
                                <w:szCs w:val="40"/>
                              </w:rPr>
                            </w:pPr>
                          </w:p>
                          <w:p w14:paraId="1EB10720" w14:textId="7D4DB12F" w:rsidR="00901E99" w:rsidRDefault="00901E99" w:rsidP="00901E99">
                            <w:pPr>
                              <w:rPr>
                                <w:sz w:val="40"/>
                                <w:szCs w:val="40"/>
                              </w:rPr>
                            </w:pPr>
                            <w:r w:rsidRPr="00901E99">
                              <w:rPr>
                                <w:sz w:val="40"/>
                                <w:szCs w:val="40"/>
                              </w:rPr>
                              <w:t>Loan Prediction System Using Machine Learning</w:t>
                            </w:r>
                          </w:p>
                          <w:p w14:paraId="5752211A" w14:textId="77777777" w:rsidR="00901E99" w:rsidRDefault="00901E99" w:rsidP="00901E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7033DA" id="Rectangle 1" o:spid="_x0000_s1026" style="position:absolute;left:0;text-align:left;margin-left:462.45pt;margin-top:24.95pt;width:513.65pt;height:116.6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" fillcolor="black [3200]" strokecolor="black [480]" strokeweight="1pt">
                <v:textbox>
                  <w:txbxContent>
                    <w:p w14:paraId="289347F2" w14:textId="77777777" w:rsidR="00901E99" w:rsidRDefault="00901E99" w:rsidP="00901E99">
                      <w:pPr>
                        <w:rPr>
                          <w:sz w:val="40"/>
                          <w:szCs w:val="40"/>
                        </w:rPr>
                      </w:pPr>
                    </w:p>
                    <w:p w14:paraId="1EB10720" w14:textId="7D4DB12F" w:rsidR="00901E99" w:rsidRDefault="00901E99" w:rsidP="00901E99">
                      <w:pPr>
                        <w:rPr>
                          <w:sz w:val="40"/>
                          <w:szCs w:val="40"/>
                        </w:rPr>
                      </w:pPr>
                      <w:r w:rsidRPr="00901E99">
                        <w:rPr>
                          <w:sz w:val="40"/>
                          <w:szCs w:val="40"/>
                        </w:rPr>
                        <w:t>Loan Prediction System Using Machine Learning</w:t>
                      </w:r>
                    </w:p>
                    <w:p w14:paraId="5752211A" w14:textId="77777777" w:rsidR="00901E99" w:rsidRDefault="00901E99" w:rsidP="00901E99">
                      <w:pPr>
                        <w:jc w:val="center"/>
                      </w:pPr>
                    </w:p>
                  </w:txbxContent>
                </v:textbox>
                <w10:wrap anchorx="margin"/>
              </v:rect>
            </w:pict>
          </mc:Fallback>
        </mc:AlternateContent>
      </w:r>
    </w:p>
    <w:p w14:paraId="2B2B77BC" w14:textId="77777777" w:rsidR="00901E99" w:rsidRDefault="00901E99" w:rsidP="001E5BA0">
      <w:pPr>
        <w:jc w:val="both"/>
      </w:pPr>
    </w:p>
    <w:p w14:paraId="27919126" w14:textId="77777777" w:rsidR="00901E99" w:rsidRDefault="00901E99" w:rsidP="001E5BA0">
      <w:pPr>
        <w:jc w:val="both"/>
      </w:pPr>
    </w:p>
    <w:p w14:paraId="665B0BF6" w14:textId="77777777" w:rsidR="00901E99" w:rsidRDefault="00901E99" w:rsidP="001E5BA0">
      <w:pPr>
        <w:jc w:val="both"/>
      </w:pPr>
    </w:p>
    <w:p w14:paraId="29CE7F90" w14:textId="77777777" w:rsidR="00901E99" w:rsidRDefault="00901E99" w:rsidP="001E5BA0">
      <w:pPr>
        <w:jc w:val="both"/>
      </w:pPr>
    </w:p>
    <w:p w14:paraId="16A006F4" w14:textId="77777777" w:rsidR="00901E99" w:rsidRDefault="00901E99" w:rsidP="001E5BA0">
      <w:pPr>
        <w:jc w:val="both"/>
      </w:pPr>
    </w:p>
    <w:p w14:paraId="2DDCBDAD" w14:textId="77777777" w:rsidR="00901E99" w:rsidRDefault="00901E99" w:rsidP="001E5BA0">
      <w:pPr>
        <w:jc w:val="both"/>
      </w:pPr>
    </w:p>
    <w:p w14:paraId="33FC6152" w14:textId="77777777" w:rsidR="00901E99" w:rsidRDefault="00901E99" w:rsidP="001E5BA0">
      <w:pPr>
        <w:jc w:val="both"/>
      </w:pPr>
    </w:p>
    <w:p w14:paraId="72415573" w14:textId="77777777" w:rsidR="00901E99" w:rsidRDefault="00901E99" w:rsidP="001E5BA0">
      <w:pPr>
        <w:jc w:val="both"/>
      </w:pPr>
    </w:p>
    <w:p w14:paraId="4EBA5265" w14:textId="77777777" w:rsidR="00901E99" w:rsidRDefault="00901E99" w:rsidP="001E5BA0">
      <w:pPr>
        <w:jc w:val="both"/>
      </w:pPr>
    </w:p>
    <w:p w14:paraId="1AD851BD" w14:textId="59FF1D1B" w:rsidR="00901E99" w:rsidRDefault="00901E99" w:rsidP="001E5BA0">
      <w:pPr>
        <w:jc w:val="both"/>
        <w:rPr>
          <w:sz w:val="40"/>
          <w:szCs w:val="40"/>
        </w:rPr>
      </w:pPr>
      <w:r>
        <w:rPr>
          <w:sz w:val="40"/>
          <w:szCs w:val="40"/>
          <w:u w:val="single"/>
        </w:rPr>
        <w:t>Submitted by:</w:t>
      </w:r>
      <w:r>
        <w:rPr>
          <w:sz w:val="40"/>
          <w:szCs w:val="40"/>
        </w:rPr>
        <w:tab/>
      </w:r>
      <w:r>
        <w:rPr>
          <w:sz w:val="40"/>
          <w:szCs w:val="40"/>
        </w:rPr>
        <w:tab/>
      </w:r>
    </w:p>
    <w:p w14:paraId="52012E17" w14:textId="6BBA2749" w:rsidR="00901E99" w:rsidRDefault="00901E99" w:rsidP="001E5BA0">
      <w:pPr>
        <w:jc w:val="both"/>
        <w:rPr>
          <w:sz w:val="40"/>
          <w:szCs w:val="40"/>
        </w:rPr>
      </w:pPr>
      <w:r>
        <w:rPr>
          <w:sz w:val="40"/>
          <w:szCs w:val="40"/>
        </w:rPr>
        <w:t>Danyal Shah</w:t>
      </w:r>
      <w:r w:rsidR="006478E9">
        <w:rPr>
          <w:sz w:val="40"/>
          <w:szCs w:val="40"/>
        </w:rPr>
        <w:t xml:space="preserve"> </w:t>
      </w:r>
      <w:r w:rsidR="006478E9">
        <w:rPr>
          <w:sz w:val="40"/>
          <w:szCs w:val="40"/>
        </w:rPr>
        <w:tab/>
      </w:r>
      <w:r w:rsidR="006478E9">
        <w:rPr>
          <w:sz w:val="40"/>
          <w:szCs w:val="40"/>
        </w:rPr>
        <w:tab/>
      </w:r>
      <w:r w:rsidR="006478E9">
        <w:rPr>
          <w:sz w:val="40"/>
          <w:szCs w:val="40"/>
        </w:rPr>
        <w:tab/>
      </w:r>
      <w:r w:rsidR="006478E9">
        <w:rPr>
          <w:sz w:val="40"/>
          <w:szCs w:val="40"/>
        </w:rPr>
        <w:tab/>
        <w:t>Muhammad Hamza Zia</w:t>
      </w:r>
    </w:p>
    <w:p w14:paraId="02332B31" w14:textId="1D06DE9D" w:rsidR="00901E99" w:rsidRDefault="00901E99" w:rsidP="001E5BA0">
      <w:pPr>
        <w:jc w:val="both"/>
        <w:rPr>
          <w:sz w:val="40"/>
          <w:szCs w:val="40"/>
        </w:rPr>
      </w:pPr>
      <w:r>
        <w:rPr>
          <w:sz w:val="40"/>
          <w:szCs w:val="40"/>
        </w:rPr>
        <w:t>SP22-BCS-038</w:t>
      </w:r>
      <w:r w:rsidR="006478E9">
        <w:rPr>
          <w:sz w:val="40"/>
          <w:szCs w:val="40"/>
        </w:rPr>
        <w:tab/>
      </w:r>
      <w:r w:rsidR="006478E9">
        <w:rPr>
          <w:sz w:val="40"/>
          <w:szCs w:val="40"/>
        </w:rPr>
        <w:tab/>
      </w:r>
      <w:r w:rsidR="006478E9">
        <w:rPr>
          <w:sz w:val="40"/>
          <w:szCs w:val="40"/>
        </w:rPr>
        <w:tab/>
      </w:r>
      <w:r w:rsidR="006478E9">
        <w:rPr>
          <w:sz w:val="40"/>
          <w:szCs w:val="40"/>
        </w:rPr>
        <w:tab/>
        <w:t>SP22-BCS-026</w:t>
      </w:r>
    </w:p>
    <w:p w14:paraId="5A34D43C" w14:textId="566670CE" w:rsidR="00901E99" w:rsidRDefault="00901E99" w:rsidP="001E5BA0">
      <w:pPr>
        <w:jc w:val="both"/>
        <w:rPr>
          <w:sz w:val="40"/>
          <w:szCs w:val="40"/>
        </w:rPr>
      </w:pPr>
      <w:r>
        <w:rPr>
          <w:sz w:val="40"/>
          <w:szCs w:val="40"/>
        </w:rPr>
        <w:t>BCS 5-D</w:t>
      </w:r>
      <w:r w:rsidR="006478E9">
        <w:rPr>
          <w:sz w:val="40"/>
          <w:szCs w:val="40"/>
        </w:rPr>
        <w:tab/>
      </w:r>
      <w:r w:rsidR="006478E9">
        <w:rPr>
          <w:sz w:val="40"/>
          <w:szCs w:val="40"/>
        </w:rPr>
        <w:tab/>
      </w:r>
      <w:r w:rsidR="006478E9">
        <w:rPr>
          <w:sz w:val="40"/>
          <w:szCs w:val="40"/>
        </w:rPr>
        <w:tab/>
      </w:r>
      <w:r w:rsidR="006478E9">
        <w:rPr>
          <w:sz w:val="40"/>
          <w:szCs w:val="40"/>
        </w:rPr>
        <w:tab/>
      </w:r>
      <w:r w:rsidR="006478E9">
        <w:rPr>
          <w:sz w:val="40"/>
          <w:szCs w:val="40"/>
        </w:rPr>
        <w:tab/>
        <w:t>BCS 5-D</w:t>
      </w:r>
    </w:p>
    <w:p w14:paraId="28FDFBC7" w14:textId="5DD47ABA" w:rsidR="00901E99" w:rsidRDefault="00901E99" w:rsidP="001E5BA0">
      <w:pPr>
        <w:jc w:val="both"/>
      </w:pPr>
    </w:p>
    <w:p w14:paraId="34B8F39F" w14:textId="77777777" w:rsidR="00901E99" w:rsidRDefault="00901E99" w:rsidP="000B1B95">
      <w:pPr>
        <w:rPr>
          <w:sz w:val="40"/>
          <w:szCs w:val="40"/>
          <w:u w:val="single"/>
        </w:rPr>
      </w:pPr>
      <w:r>
        <w:rPr>
          <w:sz w:val="40"/>
          <w:szCs w:val="40"/>
          <w:u w:val="single"/>
        </w:rPr>
        <w:t>Submitted To:</w:t>
      </w:r>
    </w:p>
    <w:p w14:paraId="56CBBBB8" w14:textId="77777777" w:rsidR="00901E99" w:rsidRDefault="00901E99" w:rsidP="000B1B95">
      <w:pPr>
        <w:rPr>
          <w:b/>
          <w:bCs/>
          <w:sz w:val="40"/>
          <w:szCs w:val="40"/>
        </w:rPr>
      </w:pPr>
      <w:r w:rsidRPr="00901E99">
        <w:rPr>
          <w:sz w:val="40"/>
          <w:szCs w:val="40"/>
        </w:rPr>
        <w:t>Ma’am Memona Fatima</w:t>
      </w:r>
    </w:p>
    <w:p w14:paraId="6265F09C" w14:textId="77777777" w:rsidR="000B1B95" w:rsidRDefault="000B1B95" w:rsidP="001E5BA0">
      <w:pPr>
        <w:jc w:val="center"/>
        <w:rPr>
          <w:b/>
          <w:bCs/>
          <w:sz w:val="32"/>
          <w:szCs w:val="32"/>
        </w:rPr>
      </w:pPr>
    </w:p>
    <w:p w14:paraId="628D2E6A" w14:textId="602ABB72" w:rsidR="00901E99" w:rsidRPr="001E5BA0" w:rsidRDefault="00901E99" w:rsidP="001E5BA0">
      <w:pPr>
        <w:jc w:val="center"/>
        <w:rPr>
          <w:b/>
          <w:bCs/>
          <w:sz w:val="52"/>
          <w:szCs w:val="52"/>
        </w:rPr>
      </w:pPr>
      <w:r w:rsidRPr="001E5BA0">
        <w:rPr>
          <w:b/>
          <w:bCs/>
          <w:sz w:val="32"/>
          <w:szCs w:val="32"/>
        </w:rPr>
        <w:lastRenderedPageBreak/>
        <w:t>Introduction</w:t>
      </w:r>
    </w:p>
    <w:p w14:paraId="5D3A86C2" w14:textId="77777777" w:rsidR="00901E99" w:rsidRDefault="00901E99" w:rsidP="001E5BA0">
      <w:pPr>
        <w:jc w:val="both"/>
      </w:pPr>
      <w:r>
        <w:t>The loan prediction system is a critical task in the banking and financial sector as it helps in assessing the creditworthiness of potential borrowers. Traditional methods of loan prediction rely on manual assessment and subjective judgment, which can lead to errors and biases. Machine learning techniques offer a more efficient and accurate way to predict loan outcomes by analyzing historical data and identifying patterns. In this project, we aim to develop a loan prediction system using machine learning algorithms to improve the accuracy and efficiency of loan approval processes.</w:t>
      </w:r>
    </w:p>
    <w:p w14:paraId="526430E8" w14:textId="1A234554" w:rsidR="006478E9" w:rsidRPr="006478E9" w:rsidRDefault="006478E9" w:rsidP="006478E9">
      <w:pPr>
        <w:jc w:val="center"/>
        <w:rPr>
          <w:b/>
          <w:bCs/>
          <w:sz w:val="32"/>
          <w:szCs w:val="32"/>
        </w:rPr>
      </w:pPr>
      <w:r w:rsidRPr="006478E9">
        <w:rPr>
          <w:b/>
          <w:bCs/>
          <w:sz w:val="32"/>
          <w:szCs w:val="32"/>
        </w:rPr>
        <w:t>Significance</w:t>
      </w:r>
    </w:p>
    <w:p w14:paraId="0528C5D7" w14:textId="55C71B03" w:rsidR="00CC20A5" w:rsidRDefault="00CC20A5" w:rsidP="001E5BA0">
      <w:pPr>
        <w:jc w:val="both"/>
      </w:pPr>
      <w:r>
        <w:t xml:space="preserve">The significance of a loan prediction system lies in its ability to help banks make more accurate and efficient decisions when approving loan applications. Banks rely on loans as a major source of profit, but with many applicants, it can be challenging to identify the most suitable candidates who are likely to repay the loan. </w:t>
      </w:r>
    </w:p>
    <w:p w14:paraId="554D01CF" w14:textId="29D126CF" w:rsidR="00CC20A5" w:rsidRDefault="00CC20A5" w:rsidP="001E5BA0">
      <w:pPr>
        <w:jc w:val="both"/>
      </w:pPr>
      <w:r>
        <w:t>This system utilizes historical data, customer information, and other relevant factors to predict the likelihood of an applicant repaying the loan. By leveraging machine learning algorithms, the system can analyze large amounts of data quickly and accurately, leading to more informed decisions and ultimately reducing the risk of default for the bank. Overall, the loan prediction system helps banks improve efficiency, mitigate risks, and enhance the overall quality of their lending operations.</w:t>
      </w:r>
    </w:p>
    <w:p w14:paraId="179B404D" w14:textId="56275ED0" w:rsidR="00901E99" w:rsidRPr="006478E9" w:rsidRDefault="00901E99" w:rsidP="006478E9">
      <w:pPr>
        <w:jc w:val="center"/>
        <w:rPr>
          <w:b/>
          <w:bCs/>
          <w:sz w:val="32"/>
          <w:szCs w:val="32"/>
        </w:rPr>
      </w:pPr>
      <w:r w:rsidRPr="006478E9">
        <w:rPr>
          <w:b/>
          <w:bCs/>
          <w:sz w:val="32"/>
          <w:szCs w:val="32"/>
        </w:rPr>
        <w:t>Literature Review</w:t>
      </w:r>
    </w:p>
    <w:p w14:paraId="39FE9AAC" w14:textId="10296A7F" w:rsidR="00901E99" w:rsidRDefault="00901E99" w:rsidP="001E5BA0">
      <w:pPr>
        <w:jc w:val="both"/>
      </w:pPr>
      <w:r>
        <w:t xml:space="preserve">Several research papers have explored the use of machine learning algorithms for loan prediction tasks. </w:t>
      </w:r>
    </w:p>
    <w:p w14:paraId="08D9B7AE" w14:textId="697BCF83" w:rsidR="007F2A77" w:rsidRPr="006478E9" w:rsidRDefault="007F2A77" w:rsidP="001E5BA0">
      <w:pPr>
        <w:pStyle w:val="ListParagraph"/>
        <w:numPr>
          <w:ilvl w:val="0"/>
          <w:numId w:val="1"/>
        </w:numPr>
        <w:jc w:val="both"/>
        <w:rPr>
          <w:sz w:val="28"/>
          <w:szCs w:val="28"/>
        </w:rPr>
      </w:pPr>
      <w:r w:rsidRPr="006478E9">
        <w:rPr>
          <w:b/>
          <w:bCs/>
          <w:i/>
          <w:iCs/>
          <w:shd w:val="clear" w:color="auto" w:fill="FFFFFF"/>
        </w:rPr>
        <w:t>Prediction of Loan Approval in Banks using Machine Learning Approach</w:t>
      </w:r>
      <w:r w:rsidRPr="007F2A77">
        <w:rPr>
          <w:shd w:val="clear" w:color="auto" w:fill="FFFFFF"/>
        </w:rPr>
        <w:t xml:space="preserve"> by Viswanatha v. and Ramachandra Ac. (August 2023, International Journal of Engineering and Management Research Volume 13, Issue 4 ) </w:t>
      </w:r>
    </w:p>
    <w:p w14:paraId="2DF84F07" w14:textId="77777777" w:rsidR="006478E9" w:rsidRDefault="006478E9" w:rsidP="006478E9">
      <w:pPr>
        <w:jc w:val="both"/>
        <w:rPr>
          <w:sz w:val="28"/>
          <w:szCs w:val="28"/>
        </w:rPr>
      </w:pPr>
    </w:p>
    <w:p w14:paraId="5A719CBA" w14:textId="42F0E119" w:rsidR="006478E9" w:rsidRPr="006478E9" w:rsidRDefault="006478E9" w:rsidP="006478E9">
      <w:pPr>
        <w:jc w:val="both"/>
        <w:rPr>
          <w:sz w:val="28"/>
          <w:szCs w:val="28"/>
        </w:rPr>
      </w:pPr>
      <w:r w:rsidRPr="006478E9">
        <w:rPr>
          <w:sz w:val="28"/>
          <w:szCs w:val="28"/>
        </w:rPr>
        <w:t>Summary:</w:t>
      </w:r>
    </w:p>
    <w:p w14:paraId="5C37CDDD" w14:textId="323B87CD" w:rsidR="007F2A77" w:rsidRPr="007F2A77" w:rsidRDefault="007F2A77" w:rsidP="001E5BA0">
      <w:pPr>
        <w:jc w:val="both"/>
      </w:pPr>
      <w:r w:rsidRPr="007F2A77">
        <w:t>This research proposes combining machine learning (ML) models and ensemble learning approaches to find the probability of accepting individual loan requests. This tactic can increase the accuracy with which qualified candidates are selected from a pool of applicants. As a result, this method can be used to address the problems with loan approval processes outlined above. Both the loan applicants and the bank employees profit from the strategy's dramatic reduction in sanctioning time.</w:t>
      </w:r>
      <w:r w:rsidR="006478E9">
        <w:t xml:space="preserve"> </w:t>
      </w:r>
      <w:r w:rsidRPr="007F2A77">
        <w:t>In order to predict the accuracy of loan approval status for applied person, we used four different algorithms namely Random Forest, Naive Bayes, Decision Tree, and KNN. By using these, we obtained better accuracy of 83.73% with Naïve Bayes algorithm as best one</w:t>
      </w:r>
      <w:r w:rsidR="006478E9">
        <w:t>.</w:t>
      </w:r>
    </w:p>
    <w:p w14:paraId="78254ABA" w14:textId="77777777" w:rsidR="007F2A77" w:rsidRDefault="007F2A77" w:rsidP="001E5BA0">
      <w:pPr>
        <w:pStyle w:val="ListParagraph"/>
        <w:jc w:val="both"/>
      </w:pPr>
    </w:p>
    <w:p w14:paraId="2449EC09" w14:textId="77777777" w:rsidR="006478E9" w:rsidRPr="007F2A77" w:rsidRDefault="006478E9" w:rsidP="001E5BA0">
      <w:pPr>
        <w:pStyle w:val="ListParagraph"/>
        <w:jc w:val="both"/>
      </w:pPr>
    </w:p>
    <w:p w14:paraId="6A72FD5C" w14:textId="73644A1A" w:rsidR="007F2A77" w:rsidRDefault="007F2A77" w:rsidP="001E5BA0">
      <w:pPr>
        <w:pStyle w:val="ListParagraph"/>
        <w:numPr>
          <w:ilvl w:val="0"/>
          <w:numId w:val="1"/>
        </w:numPr>
        <w:jc w:val="both"/>
      </w:pPr>
      <w:r w:rsidRPr="006478E9">
        <w:rPr>
          <w:b/>
          <w:bCs/>
          <w:i/>
          <w:iCs/>
        </w:rPr>
        <w:lastRenderedPageBreak/>
        <w:t>THE LOAN PREDICTION USING MACHINE LEARNING</w:t>
      </w:r>
      <w:r w:rsidRPr="007F2A77">
        <w:t xml:space="preserve"> by </w:t>
      </w:r>
      <w:proofErr w:type="spellStart"/>
      <w:r w:rsidRPr="007F2A77">
        <w:t>Dr.C</w:t>
      </w:r>
      <w:proofErr w:type="spellEnd"/>
      <w:r w:rsidRPr="007F2A77">
        <w:t xml:space="preserve"> K Gomathy, </w:t>
      </w:r>
      <w:proofErr w:type="spellStart"/>
      <w:r w:rsidRPr="007F2A77">
        <w:t>Ms.Charulatha,Mr.AAkash</w:t>
      </w:r>
      <w:proofErr w:type="spellEnd"/>
      <w:r w:rsidRPr="007F2A77">
        <w:t xml:space="preserve"> ,</w:t>
      </w:r>
      <w:proofErr w:type="spellStart"/>
      <w:r w:rsidRPr="007F2A77">
        <w:t>Ms.Sowjanya</w:t>
      </w:r>
      <w:proofErr w:type="spellEnd"/>
      <w:r w:rsidRPr="007F2A77">
        <w:t xml:space="preserve"> (Oct 2021, International Research Journal of Engineering and Technology (IRJET)  Volume: 08 Issue: 10 )</w:t>
      </w:r>
    </w:p>
    <w:p w14:paraId="489E7C20" w14:textId="0A4D01AB" w:rsidR="00CC20A5" w:rsidRPr="006478E9" w:rsidRDefault="006478E9" w:rsidP="006478E9">
      <w:pPr>
        <w:jc w:val="both"/>
        <w:rPr>
          <w:sz w:val="28"/>
          <w:szCs w:val="28"/>
        </w:rPr>
      </w:pPr>
      <w:r w:rsidRPr="006478E9">
        <w:rPr>
          <w:sz w:val="28"/>
          <w:szCs w:val="28"/>
        </w:rPr>
        <w:t>Summary:</w:t>
      </w:r>
    </w:p>
    <w:p w14:paraId="64610C59" w14:textId="72735943" w:rsidR="007F2A77" w:rsidRPr="007F2A77" w:rsidRDefault="007F2A77" w:rsidP="001E5BA0">
      <w:pPr>
        <w:jc w:val="both"/>
      </w:pPr>
      <w:r>
        <w:t xml:space="preserve">They </w:t>
      </w:r>
      <w:r w:rsidRPr="007F2A77">
        <w:t>develop</w:t>
      </w:r>
      <w:r>
        <w:t>ed</w:t>
      </w:r>
      <w:r w:rsidRPr="007F2A77">
        <w:t xml:space="preserve"> loan  prediction  system  using  machine  learning,  so  the  system  automatically  selects  the eligible candidates</w:t>
      </w:r>
      <w:r w:rsidR="00CC20A5">
        <w:t xml:space="preserve"> for </w:t>
      </w:r>
      <w:proofErr w:type="spellStart"/>
      <w:r w:rsidR="00CC20A5">
        <w:t>laon</w:t>
      </w:r>
      <w:proofErr w:type="spellEnd"/>
      <w:r w:rsidRPr="007F2A77">
        <w:t xml:space="preserve">. This is helpful to both bank staff and </w:t>
      </w:r>
      <w:proofErr w:type="gramStart"/>
      <w:r w:rsidRPr="007F2A77">
        <w:t>applicant</w:t>
      </w:r>
      <w:proofErr w:type="gramEnd"/>
      <w:r w:rsidRPr="007F2A77">
        <w:t xml:space="preserve">. The </w:t>
      </w:r>
      <w:proofErr w:type="gramStart"/>
      <w:r w:rsidRPr="007F2A77">
        <w:t>time period</w:t>
      </w:r>
      <w:proofErr w:type="gramEnd"/>
      <w:r w:rsidRPr="007F2A77">
        <w:t xml:space="preserve"> for the sanction of loan will be drastically reduced. In this paper we are predicting the loan data by using some machine learning algorithms that is Decision Tree.</w:t>
      </w:r>
    </w:p>
    <w:p w14:paraId="7142C4EA" w14:textId="77777777" w:rsidR="00901E99" w:rsidRDefault="00901E99" w:rsidP="001E5BA0">
      <w:pPr>
        <w:jc w:val="both"/>
      </w:pPr>
    </w:p>
    <w:p w14:paraId="6938EAAB" w14:textId="5732F3A6" w:rsidR="001E5BA0" w:rsidRPr="006478E9" w:rsidRDefault="00901E99" w:rsidP="006478E9">
      <w:pPr>
        <w:tabs>
          <w:tab w:val="left" w:pos="1876"/>
        </w:tabs>
        <w:jc w:val="center"/>
        <w:rPr>
          <w:b/>
          <w:bCs/>
        </w:rPr>
      </w:pPr>
      <w:r w:rsidRPr="006478E9">
        <w:rPr>
          <w:b/>
          <w:bCs/>
          <w:sz w:val="32"/>
          <w:szCs w:val="32"/>
        </w:rPr>
        <w:t>Methodology</w:t>
      </w:r>
    </w:p>
    <w:p w14:paraId="0F8C8715" w14:textId="1D26E468" w:rsidR="001E5BA0" w:rsidRPr="006478E9" w:rsidRDefault="00901E99" w:rsidP="001E5BA0">
      <w:pPr>
        <w:pStyle w:val="ListParagraph"/>
        <w:numPr>
          <w:ilvl w:val="0"/>
          <w:numId w:val="2"/>
        </w:numPr>
        <w:jc w:val="both"/>
        <w:rPr>
          <w:b/>
          <w:bCs/>
          <w:sz w:val="28"/>
          <w:szCs w:val="28"/>
        </w:rPr>
      </w:pPr>
      <w:r w:rsidRPr="006478E9">
        <w:rPr>
          <w:b/>
          <w:bCs/>
          <w:sz w:val="28"/>
          <w:szCs w:val="28"/>
        </w:rPr>
        <w:t xml:space="preserve">Data Collection: </w:t>
      </w:r>
    </w:p>
    <w:p w14:paraId="51ED7D74" w14:textId="77777777" w:rsidR="006478E9" w:rsidRDefault="00901E99" w:rsidP="001E5BA0">
      <w:pPr>
        <w:jc w:val="both"/>
      </w:pPr>
      <w:r>
        <w:t xml:space="preserve">We will collect historical loan data from </w:t>
      </w:r>
      <w:r w:rsidR="001E5BA0">
        <w:t xml:space="preserve">Kaggle </w:t>
      </w:r>
      <w:r>
        <w:t xml:space="preserve">, including </w:t>
      </w:r>
      <w:r w:rsidR="001E5BA0">
        <w:t xml:space="preserve">13 attributes </w:t>
      </w:r>
      <w:proofErr w:type="gramStart"/>
      <w:r w:rsidR="001E5BA0">
        <w:t>namely</w:t>
      </w:r>
      <w:proofErr w:type="gramEnd"/>
      <w:r w:rsidR="001E5BA0">
        <w:t xml:space="preserve"> </w:t>
      </w:r>
    </w:p>
    <w:p w14:paraId="618FCD3D" w14:textId="0FA0F136" w:rsidR="006478E9" w:rsidRDefault="001E5BA0" w:rsidP="001E5BA0">
      <w:pPr>
        <w:jc w:val="both"/>
      </w:pPr>
      <w:r>
        <w:t>L</w:t>
      </w:r>
      <w:r w:rsidRPr="001E5BA0">
        <w:t>oan_ID</w:t>
      </w:r>
      <w:r>
        <w:t xml:space="preserve"> </w:t>
      </w:r>
    </w:p>
    <w:p w14:paraId="70F89EE3" w14:textId="2282081E" w:rsidR="006478E9" w:rsidRDefault="001E5BA0" w:rsidP="001E5BA0">
      <w:pPr>
        <w:jc w:val="both"/>
      </w:pPr>
      <w:r w:rsidRPr="001E5BA0">
        <w:t>Gender</w:t>
      </w:r>
      <w:r>
        <w:t xml:space="preserve"> </w:t>
      </w:r>
    </w:p>
    <w:p w14:paraId="17737675" w14:textId="778CEAB0" w:rsidR="006478E9" w:rsidRDefault="001E5BA0" w:rsidP="001E5BA0">
      <w:pPr>
        <w:jc w:val="both"/>
      </w:pPr>
      <w:r w:rsidRPr="001E5BA0">
        <w:t>Married</w:t>
      </w:r>
    </w:p>
    <w:p w14:paraId="3C65AE20" w14:textId="473E3F21" w:rsidR="006478E9" w:rsidRDefault="001E5BA0" w:rsidP="001E5BA0">
      <w:pPr>
        <w:jc w:val="both"/>
      </w:pPr>
      <w:r w:rsidRPr="001E5BA0">
        <w:t>Dependents</w:t>
      </w:r>
    </w:p>
    <w:p w14:paraId="5FFAA2C3" w14:textId="55AC8831" w:rsidR="006478E9" w:rsidRDefault="001E5BA0" w:rsidP="001E5BA0">
      <w:pPr>
        <w:jc w:val="both"/>
      </w:pPr>
      <w:r w:rsidRPr="001E5BA0">
        <w:t>Education</w:t>
      </w:r>
      <w:r>
        <w:t xml:space="preserve"> </w:t>
      </w:r>
    </w:p>
    <w:p w14:paraId="7C02DAEE" w14:textId="009AA365" w:rsidR="006478E9" w:rsidRDefault="001E5BA0" w:rsidP="001E5BA0">
      <w:pPr>
        <w:jc w:val="both"/>
      </w:pPr>
      <w:r w:rsidRPr="001E5BA0">
        <w:t>Self_Employed</w:t>
      </w:r>
      <w:r>
        <w:t xml:space="preserve"> </w:t>
      </w:r>
    </w:p>
    <w:p w14:paraId="54843466" w14:textId="2C526249" w:rsidR="006478E9" w:rsidRDefault="001E5BA0" w:rsidP="001E5BA0">
      <w:pPr>
        <w:jc w:val="both"/>
      </w:pPr>
      <w:r w:rsidRPr="001E5BA0">
        <w:t>Applicant</w:t>
      </w:r>
      <w:r w:rsidR="006478E9">
        <w:t xml:space="preserve"> </w:t>
      </w:r>
      <w:r w:rsidRPr="001E5BA0">
        <w:t>Income</w:t>
      </w:r>
      <w:r>
        <w:t xml:space="preserve"> </w:t>
      </w:r>
    </w:p>
    <w:p w14:paraId="670B49AD" w14:textId="04EE4FB9" w:rsidR="006478E9" w:rsidRDefault="001E5BA0" w:rsidP="001E5BA0">
      <w:pPr>
        <w:jc w:val="both"/>
      </w:pPr>
      <w:r w:rsidRPr="001E5BA0">
        <w:t>Co</w:t>
      </w:r>
      <w:r w:rsidR="006478E9">
        <w:t>-</w:t>
      </w:r>
      <w:r w:rsidRPr="001E5BA0">
        <w:t>applicant</w:t>
      </w:r>
      <w:r w:rsidR="006478E9">
        <w:t xml:space="preserve"> </w:t>
      </w:r>
      <w:r w:rsidRPr="001E5BA0">
        <w:t>Income</w:t>
      </w:r>
      <w:r>
        <w:t xml:space="preserve"> </w:t>
      </w:r>
    </w:p>
    <w:p w14:paraId="6FEC1361" w14:textId="34D5B0D9" w:rsidR="006478E9" w:rsidRDefault="001E5BA0" w:rsidP="001E5BA0">
      <w:pPr>
        <w:jc w:val="both"/>
      </w:pPr>
      <w:r w:rsidRPr="001E5BA0">
        <w:t>Loan</w:t>
      </w:r>
      <w:r w:rsidR="006478E9">
        <w:t xml:space="preserve"> </w:t>
      </w:r>
      <w:r w:rsidRPr="001E5BA0">
        <w:t>Amount</w:t>
      </w:r>
    </w:p>
    <w:p w14:paraId="602D03F0" w14:textId="56CA45EC" w:rsidR="006478E9" w:rsidRDefault="001E5BA0" w:rsidP="001E5BA0">
      <w:pPr>
        <w:jc w:val="both"/>
      </w:pPr>
      <w:r w:rsidRPr="001E5BA0">
        <w:t>Loan_Amount_Term</w:t>
      </w:r>
      <w:r>
        <w:t xml:space="preserve"> </w:t>
      </w:r>
    </w:p>
    <w:p w14:paraId="36C2C1B0" w14:textId="220103C1" w:rsidR="006478E9" w:rsidRDefault="001E5BA0" w:rsidP="001E5BA0">
      <w:pPr>
        <w:jc w:val="both"/>
      </w:pPr>
      <w:r w:rsidRPr="001E5BA0">
        <w:t>Credit_History</w:t>
      </w:r>
      <w:r>
        <w:t xml:space="preserve"> </w:t>
      </w:r>
    </w:p>
    <w:p w14:paraId="129732D6" w14:textId="4584A656" w:rsidR="006478E9" w:rsidRDefault="001E5BA0" w:rsidP="001E5BA0">
      <w:pPr>
        <w:jc w:val="both"/>
      </w:pPr>
      <w:r w:rsidRPr="001E5BA0">
        <w:t>Property_Area</w:t>
      </w:r>
      <w:r>
        <w:t xml:space="preserve">  </w:t>
      </w:r>
    </w:p>
    <w:p w14:paraId="10D809E3" w14:textId="4D85FF54" w:rsidR="00901E99" w:rsidRDefault="001E5BA0" w:rsidP="001E5BA0">
      <w:pPr>
        <w:jc w:val="both"/>
      </w:pPr>
      <w:r w:rsidRPr="001E5BA0">
        <w:t>Loan_Status</w:t>
      </w:r>
    </w:p>
    <w:p w14:paraId="7C6CDCF5" w14:textId="046DB8A2" w:rsidR="001E5BA0" w:rsidRDefault="001E5BA0" w:rsidP="001E5BA0">
      <w:pPr>
        <w:jc w:val="both"/>
      </w:pPr>
      <w:r>
        <w:t>The records are 598.</w:t>
      </w:r>
    </w:p>
    <w:p w14:paraId="29D9067E" w14:textId="05DAE439" w:rsidR="001E5BA0" w:rsidRPr="006478E9" w:rsidRDefault="00901E99" w:rsidP="001E5BA0">
      <w:pPr>
        <w:pStyle w:val="ListParagraph"/>
        <w:numPr>
          <w:ilvl w:val="0"/>
          <w:numId w:val="2"/>
        </w:numPr>
        <w:jc w:val="both"/>
        <w:rPr>
          <w:b/>
          <w:bCs/>
          <w:sz w:val="28"/>
          <w:szCs w:val="28"/>
        </w:rPr>
      </w:pPr>
      <w:r w:rsidRPr="006478E9">
        <w:rPr>
          <w:b/>
          <w:bCs/>
          <w:sz w:val="28"/>
          <w:szCs w:val="28"/>
        </w:rPr>
        <w:t xml:space="preserve">Data Preprocessing: </w:t>
      </w:r>
    </w:p>
    <w:p w14:paraId="7B780DED" w14:textId="64C9B95D" w:rsidR="001E5BA0" w:rsidRDefault="001E5BA0" w:rsidP="001E5BA0">
      <w:pPr>
        <w:jc w:val="both"/>
      </w:pPr>
      <w:r>
        <w:t xml:space="preserve">To complete this task, we need to first import the necessary libraries such as scikit-learn, pandas, and </w:t>
      </w:r>
      <w:proofErr w:type="spellStart"/>
      <w:r>
        <w:t>numpy</w:t>
      </w:r>
      <w:proofErr w:type="spellEnd"/>
      <w:r>
        <w:t>. These libraries will help us process the data and create a prediction model.</w:t>
      </w:r>
    </w:p>
    <w:p w14:paraId="686BAFBB" w14:textId="430A70E2" w:rsidR="001E5BA0" w:rsidRDefault="001E5BA0" w:rsidP="001E5BA0">
      <w:pPr>
        <w:jc w:val="both"/>
      </w:pPr>
      <w:r>
        <w:lastRenderedPageBreak/>
        <w:t>We should fill a pandas</w:t>
      </w:r>
      <w:r w:rsidR="006478E9">
        <w:t xml:space="preserve"> data frame</w:t>
      </w:r>
      <w:r>
        <w:t xml:space="preserve"> with the loan data. Once the data is loaded, we need to create two subsets from the preprocessed data: a training set and a testing set. The predictive model will be trained using the training set, and its performance will be evaluated using the testing set.</w:t>
      </w:r>
    </w:p>
    <w:p w14:paraId="1CC7EEF6" w14:textId="5FC71754" w:rsidR="001E5BA0" w:rsidRDefault="001E5BA0" w:rsidP="001E5BA0">
      <w:pPr>
        <w:jc w:val="both"/>
      </w:pPr>
      <w:r>
        <w:t>After splitting the data, we should select a suitable machine learning algorithm like random forests, decision trees, or logistic regression to predict if a loan will be approved. We need to create an instance of the selected model and adjust any required hyperparameters.</w:t>
      </w:r>
    </w:p>
    <w:p w14:paraId="4AFFFF43" w14:textId="3D270472" w:rsidR="00901E99" w:rsidRDefault="001E5BA0" w:rsidP="001E5BA0">
      <w:pPr>
        <w:jc w:val="both"/>
      </w:pPr>
      <w:r>
        <w:t>Finally, using the fit() function, we adjust the model to the training set of data. This step will help the model learn from the training data and make predictions on new, unseen data.</w:t>
      </w:r>
    </w:p>
    <w:p w14:paraId="7B83AD57" w14:textId="059DE489" w:rsidR="001E5BA0" w:rsidRPr="006478E9" w:rsidRDefault="00901E99" w:rsidP="001E5BA0">
      <w:pPr>
        <w:pStyle w:val="ListParagraph"/>
        <w:numPr>
          <w:ilvl w:val="0"/>
          <w:numId w:val="2"/>
        </w:numPr>
        <w:jc w:val="both"/>
        <w:rPr>
          <w:b/>
          <w:bCs/>
          <w:sz w:val="28"/>
          <w:szCs w:val="28"/>
        </w:rPr>
      </w:pPr>
      <w:r w:rsidRPr="006478E9">
        <w:rPr>
          <w:b/>
          <w:bCs/>
          <w:sz w:val="28"/>
          <w:szCs w:val="28"/>
        </w:rPr>
        <w:t xml:space="preserve">Feature Selection: </w:t>
      </w:r>
    </w:p>
    <w:p w14:paraId="59F09736" w14:textId="3F5002AE" w:rsidR="00901E99" w:rsidRDefault="00901E99" w:rsidP="001E5BA0">
      <w:pPr>
        <w:jc w:val="both"/>
      </w:pPr>
      <w:r>
        <w:t>We will select relevant features for loan prediction using techniques such as correlation analysis and feature importance ranking.</w:t>
      </w:r>
    </w:p>
    <w:p w14:paraId="19F62BCB" w14:textId="13FAD83A" w:rsidR="001E5BA0" w:rsidRPr="006478E9" w:rsidRDefault="00901E99" w:rsidP="001E5BA0">
      <w:pPr>
        <w:pStyle w:val="ListParagraph"/>
        <w:numPr>
          <w:ilvl w:val="0"/>
          <w:numId w:val="2"/>
        </w:numPr>
        <w:jc w:val="both"/>
        <w:rPr>
          <w:b/>
          <w:bCs/>
          <w:sz w:val="28"/>
          <w:szCs w:val="28"/>
        </w:rPr>
      </w:pPr>
      <w:r w:rsidRPr="006478E9">
        <w:rPr>
          <w:b/>
          <w:bCs/>
          <w:sz w:val="28"/>
          <w:szCs w:val="28"/>
        </w:rPr>
        <w:t xml:space="preserve">Model Development: </w:t>
      </w:r>
    </w:p>
    <w:p w14:paraId="7DE5E5B4" w14:textId="53525E3D" w:rsidR="00901E99" w:rsidRDefault="00901E99" w:rsidP="001E5BA0">
      <w:pPr>
        <w:jc w:val="both"/>
      </w:pPr>
      <w:r>
        <w:t>We will train and test different machine learning algorithms, such as logistic regression, decision trees, random forests, and gradient boosting, to predict loan outcomes.</w:t>
      </w:r>
    </w:p>
    <w:p w14:paraId="00C7F376" w14:textId="11D397AA" w:rsidR="001E5BA0" w:rsidRPr="006478E9" w:rsidRDefault="00901E99" w:rsidP="001E5BA0">
      <w:pPr>
        <w:pStyle w:val="ListParagraph"/>
        <w:numPr>
          <w:ilvl w:val="0"/>
          <w:numId w:val="2"/>
        </w:numPr>
        <w:jc w:val="both"/>
        <w:rPr>
          <w:b/>
          <w:bCs/>
          <w:sz w:val="28"/>
          <w:szCs w:val="28"/>
        </w:rPr>
      </w:pPr>
      <w:r w:rsidRPr="006478E9">
        <w:rPr>
          <w:b/>
          <w:bCs/>
          <w:sz w:val="28"/>
          <w:szCs w:val="28"/>
        </w:rPr>
        <w:t xml:space="preserve">Model Evaluation: </w:t>
      </w:r>
    </w:p>
    <w:p w14:paraId="77AA2A97" w14:textId="2D3C63A8" w:rsidR="00901E99" w:rsidRDefault="00901E99" w:rsidP="001E5BA0">
      <w:pPr>
        <w:jc w:val="both"/>
      </w:pPr>
      <w:r>
        <w:t>We will evaluate the performance of the models using metrics such as accuracy, precision, recall, and F1 score.</w:t>
      </w:r>
    </w:p>
    <w:p w14:paraId="2B63EB69" w14:textId="334ADD15" w:rsidR="001E5BA0" w:rsidRPr="006478E9" w:rsidRDefault="00901E99" w:rsidP="001E5BA0">
      <w:pPr>
        <w:pStyle w:val="ListParagraph"/>
        <w:numPr>
          <w:ilvl w:val="0"/>
          <w:numId w:val="2"/>
        </w:numPr>
        <w:jc w:val="both"/>
        <w:rPr>
          <w:b/>
          <w:bCs/>
          <w:sz w:val="28"/>
          <w:szCs w:val="28"/>
        </w:rPr>
      </w:pPr>
      <w:r w:rsidRPr="006478E9">
        <w:rPr>
          <w:b/>
          <w:bCs/>
          <w:sz w:val="28"/>
          <w:szCs w:val="28"/>
        </w:rPr>
        <w:t xml:space="preserve">Comparison with Traditional Methods: </w:t>
      </w:r>
    </w:p>
    <w:p w14:paraId="5630DAF7" w14:textId="3C6936B1" w:rsidR="00901E99" w:rsidRDefault="00901E99" w:rsidP="001E5BA0">
      <w:pPr>
        <w:jc w:val="both"/>
      </w:pPr>
      <w:r>
        <w:t>We will compare the performance of the proposed system with traditional loan prediction methods.</w:t>
      </w:r>
    </w:p>
    <w:p w14:paraId="158596F0" w14:textId="77777777" w:rsidR="00901E99" w:rsidRDefault="00901E99" w:rsidP="001E5BA0">
      <w:pPr>
        <w:jc w:val="both"/>
      </w:pPr>
    </w:p>
    <w:p w14:paraId="40FC3B19" w14:textId="1E6114E3" w:rsidR="00901E99" w:rsidRPr="006478E9" w:rsidRDefault="00901E99" w:rsidP="006478E9">
      <w:pPr>
        <w:jc w:val="center"/>
        <w:rPr>
          <w:b/>
          <w:bCs/>
          <w:sz w:val="32"/>
          <w:szCs w:val="32"/>
        </w:rPr>
      </w:pPr>
      <w:r w:rsidRPr="006478E9">
        <w:rPr>
          <w:b/>
          <w:bCs/>
          <w:sz w:val="32"/>
          <w:szCs w:val="32"/>
        </w:rPr>
        <w:t>Conclusion</w:t>
      </w:r>
    </w:p>
    <w:p w14:paraId="2773F39E" w14:textId="77777777" w:rsidR="00901E99" w:rsidRDefault="00901E99" w:rsidP="001E5BA0">
      <w:pPr>
        <w:jc w:val="both"/>
      </w:pPr>
      <w:r>
        <w:t>This project aims to leverage machine learning techniques to develop a loan prediction system that can enhance the accuracy and efficiency of loan approval processes in the banking and financial sector. By analyzing historical loan data and identifying patterns, we can improve the decision-making process and reduce the risk of loan defaults. The findings of this project will contribute to the existing literature on loan prediction and provide insights for future research in this area.</w:t>
      </w:r>
    </w:p>
    <w:p w14:paraId="1767369F" w14:textId="4B4BA32B" w:rsidR="00DB712B" w:rsidRDefault="00DB712B" w:rsidP="001E5BA0">
      <w:pPr>
        <w:jc w:val="both"/>
      </w:pPr>
    </w:p>
    <w:p w14:paraId="61D730B5" w14:textId="0D6B1A5D" w:rsidR="001E5BA0" w:rsidRDefault="001E5BA0" w:rsidP="006478E9">
      <w:pPr>
        <w:jc w:val="center"/>
        <w:rPr>
          <w:b/>
          <w:bCs/>
          <w:sz w:val="32"/>
          <w:szCs w:val="32"/>
        </w:rPr>
      </w:pPr>
      <w:r w:rsidRPr="006478E9">
        <w:rPr>
          <w:b/>
          <w:bCs/>
          <w:sz w:val="32"/>
          <w:szCs w:val="32"/>
        </w:rPr>
        <w:t>References</w:t>
      </w:r>
    </w:p>
    <w:p w14:paraId="6C5039B4" w14:textId="77777777" w:rsidR="006478E9" w:rsidRPr="006478E9" w:rsidRDefault="006478E9" w:rsidP="006478E9">
      <w:pPr>
        <w:jc w:val="center"/>
        <w:rPr>
          <w:b/>
          <w:bCs/>
          <w:sz w:val="32"/>
          <w:szCs w:val="32"/>
        </w:rPr>
      </w:pPr>
    </w:p>
    <w:p w14:paraId="2AEE500A" w14:textId="77777777" w:rsidR="006478E9" w:rsidRDefault="001E5BA0" w:rsidP="001E5BA0">
      <w:pPr>
        <w:jc w:val="both"/>
        <w:rPr>
          <w:sz w:val="28"/>
          <w:szCs w:val="28"/>
        </w:rPr>
      </w:pPr>
      <w:r w:rsidRPr="006478E9">
        <w:rPr>
          <w:b/>
          <w:bCs/>
          <w:sz w:val="28"/>
          <w:szCs w:val="28"/>
        </w:rPr>
        <w:t>Dataset:</w:t>
      </w:r>
      <w:r w:rsidR="006478E9">
        <w:rPr>
          <w:sz w:val="28"/>
          <w:szCs w:val="28"/>
        </w:rPr>
        <w:t xml:space="preserve"> </w:t>
      </w:r>
    </w:p>
    <w:p w14:paraId="6D276005" w14:textId="08CDBB76" w:rsidR="001E5BA0" w:rsidRDefault="00000000" w:rsidP="001E5BA0">
      <w:pPr>
        <w:jc w:val="both"/>
      </w:pPr>
      <w:hyperlink r:id="rId5" w:history="1">
        <w:r w:rsidR="006478E9" w:rsidRPr="004959F7">
          <w:rPr>
            <w:rStyle w:val="Hyperlink"/>
          </w:rPr>
          <w:t>https://www.kaggle.com/datasets/pravinmaurya69/loan-approval-prediction-dataset/data</w:t>
        </w:r>
      </w:hyperlink>
    </w:p>
    <w:p w14:paraId="0312951A" w14:textId="77777777" w:rsidR="001E5BA0" w:rsidRPr="006478E9" w:rsidRDefault="001E5BA0" w:rsidP="001E5BA0">
      <w:pPr>
        <w:jc w:val="both"/>
        <w:rPr>
          <w:b/>
          <w:bCs/>
          <w:sz w:val="28"/>
          <w:szCs w:val="28"/>
        </w:rPr>
      </w:pPr>
      <w:r w:rsidRPr="006478E9">
        <w:rPr>
          <w:b/>
          <w:bCs/>
          <w:sz w:val="28"/>
          <w:szCs w:val="28"/>
        </w:rPr>
        <w:lastRenderedPageBreak/>
        <w:t xml:space="preserve">Research Papers: </w:t>
      </w:r>
    </w:p>
    <w:p w14:paraId="72BE7E2F" w14:textId="6065E2DA" w:rsidR="001E5BA0" w:rsidRDefault="00000000" w:rsidP="001E5BA0">
      <w:pPr>
        <w:jc w:val="both"/>
      </w:pPr>
      <w:hyperlink r:id="rId6" w:history="1">
        <w:r w:rsidR="001E5BA0" w:rsidRPr="004959F7">
          <w:rPr>
            <w:rStyle w:val="Hyperlink"/>
          </w:rPr>
          <w:t>https://www.researchgate.net/publication/372909313_Prediction_of_Loan_Approval_in_Banks_using_Machine_Learning_Approach</w:t>
        </w:r>
      </w:hyperlink>
    </w:p>
    <w:p w14:paraId="60F50311" w14:textId="4AAFCAB4" w:rsidR="001E5BA0" w:rsidRDefault="00000000" w:rsidP="001E5BA0">
      <w:pPr>
        <w:jc w:val="both"/>
      </w:pPr>
      <w:hyperlink r:id="rId7" w:history="1">
        <w:r w:rsidR="001E5BA0" w:rsidRPr="001E5BA0">
          <w:rPr>
            <w:rStyle w:val="Hyperlink"/>
          </w:rPr>
          <w:t>https://www.researchgate.net/publication/357449126_THE_LOAN_PREDICTION_USING_MACHINE_LEARNING</w:t>
        </w:r>
      </w:hyperlink>
    </w:p>
    <w:sectPr w:rsidR="001E5BA0" w:rsidSect="00BC7461">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964641"/>
    <w:multiLevelType w:val="hybridMultilevel"/>
    <w:tmpl w:val="E0EEC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F86525"/>
    <w:multiLevelType w:val="hybridMultilevel"/>
    <w:tmpl w:val="E6166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4287550">
    <w:abstractNumId w:val="1"/>
  </w:num>
  <w:num w:numId="2" w16cid:durableId="1373917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268"/>
    <w:rsid w:val="000B1B95"/>
    <w:rsid w:val="001E5BA0"/>
    <w:rsid w:val="006478E9"/>
    <w:rsid w:val="007F2A77"/>
    <w:rsid w:val="008D709E"/>
    <w:rsid w:val="00901E99"/>
    <w:rsid w:val="00A215F4"/>
    <w:rsid w:val="00A64268"/>
    <w:rsid w:val="00BC7461"/>
    <w:rsid w:val="00CC20A5"/>
    <w:rsid w:val="00D61CF4"/>
    <w:rsid w:val="00DB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C860"/>
  <w15:chartTrackingRefBased/>
  <w15:docId w15:val="{C8622B05-0046-4E87-B3FE-050CBEA73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2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42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42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2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2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2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2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2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2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2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42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42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2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2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2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2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2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268"/>
    <w:rPr>
      <w:rFonts w:eastAsiaTheme="majorEastAsia" w:cstheme="majorBidi"/>
      <w:color w:val="272727" w:themeColor="text1" w:themeTint="D8"/>
    </w:rPr>
  </w:style>
  <w:style w:type="paragraph" w:styleId="Title">
    <w:name w:val="Title"/>
    <w:basedOn w:val="Normal"/>
    <w:next w:val="Normal"/>
    <w:link w:val="TitleChar"/>
    <w:uiPriority w:val="10"/>
    <w:qFormat/>
    <w:rsid w:val="00A642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2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2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2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268"/>
    <w:pPr>
      <w:spacing w:before="160"/>
      <w:jc w:val="center"/>
    </w:pPr>
    <w:rPr>
      <w:i/>
      <w:iCs/>
      <w:color w:val="404040" w:themeColor="text1" w:themeTint="BF"/>
    </w:rPr>
  </w:style>
  <w:style w:type="character" w:customStyle="1" w:styleId="QuoteChar">
    <w:name w:val="Quote Char"/>
    <w:basedOn w:val="DefaultParagraphFont"/>
    <w:link w:val="Quote"/>
    <w:uiPriority w:val="29"/>
    <w:rsid w:val="00A64268"/>
    <w:rPr>
      <w:i/>
      <w:iCs/>
      <w:color w:val="404040" w:themeColor="text1" w:themeTint="BF"/>
    </w:rPr>
  </w:style>
  <w:style w:type="paragraph" w:styleId="ListParagraph">
    <w:name w:val="List Paragraph"/>
    <w:basedOn w:val="Normal"/>
    <w:uiPriority w:val="34"/>
    <w:qFormat/>
    <w:rsid w:val="00A64268"/>
    <w:pPr>
      <w:ind w:left="720"/>
      <w:contextualSpacing/>
    </w:pPr>
  </w:style>
  <w:style w:type="character" w:styleId="IntenseEmphasis">
    <w:name w:val="Intense Emphasis"/>
    <w:basedOn w:val="DefaultParagraphFont"/>
    <w:uiPriority w:val="21"/>
    <w:qFormat/>
    <w:rsid w:val="00A64268"/>
    <w:rPr>
      <w:i/>
      <w:iCs/>
      <w:color w:val="0F4761" w:themeColor="accent1" w:themeShade="BF"/>
    </w:rPr>
  </w:style>
  <w:style w:type="paragraph" w:styleId="IntenseQuote">
    <w:name w:val="Intense Quote"/>
    <w:basedOn w:val="Normal"/>
    <w:next w:val="Normal"/>
    <w:link w:val="IntenseQuoteChar"/>
    <w:uiPriority w:val="30"/>
    <w:qFormat/>
    <w:rsid w:val="00A642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268"/>
    <w:rPr>
      <w:i/>
      <w:iCs/>
      <w:color w:val="0F4761" w:themeColor="accent1" w:themeShade="BF"/>
    </w:rPr>
  </w:style>
  <w:style w:type="character" w:styleId="IntenseReference">
    <w:name w:val="Intense Reference"/>
    <w:basedOn w:val="DefaultParagraphFont"/>
    <w:uiPriority w:val="32"/>
    <w:qFormat/>
    <w:rsid w:val="00A64268"/>
    <w:rPr>
      <w:b/>
      <w:bCs/>
      <w:smallCaps/>
      <w:color w:val="0F4761" w:themeColor="accent1" w:themeShade="BF"/>
      <w:spacing w:val="5"/>
    </w:rPr>
  </w:style>
  <w:style w:type="character" w:styleId="Hyperlink">
    <w:name w:val="Hyperlink"/>
    <w:basedOn w:val="DefaultParagraphFont"/>
    <w:uiPriority w:val="99"/>
    <w:unhideWhenUsed/>
    <w:rsid w:val="001E5BA0"/>
    <w:rPr>
      <w:color w:val="467886" w:themeColor="hyperlink"/>
      <w:u w:val="single"/>
    </w:rPr>
  </w:style>
  <w:style w:type="character" w:styleId="UnresolvedMention">
    <w:name w:val="Unresolved Mention"/>
    <w:basedOn w:val="DefaultParagraphFont"/>
    <w:uiPriority w:val="99"/>
    <w:semiHidden/>
    <w:unhideWhenUsed/>
    <w:rsid w:val="001E5BA0"/>
    <w:rPr>
      <w:color w:val="605E5C"/>
      <w:shd w:val="clear" w:color="auto" w:fill="E1DFDD"/>
    </w:rPr>
  </w:style>
  <w:style w:type="character" w:styleId="FollowedHyperlink">
    <w:name w:val="FollowedHyperlink"/>
    <w:basedOn w:val="DefaultParagraphFont"/>
    <w:uiPriority w:val="99"/>
    <w:semiHidden/>
    <w:unhideWhenUsed/>
    <w:rsid w:val="00D61CF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880197">
      <w:bodyDiv w:val="1"/>
      <w:marLeft w:val="0"/>
      <w:marRight w:val="0"/>
      <w:marTop w:val="0"/>
      <w:marBottom w:val="0"/>
      <w:divBdr>
        <w:top w:val="none" w:sz="0" w:space="0" w:color="auto"/>
        <w:left w:val="none" w:sz="0" w:space="0" w:color="auto"/>
        <w:bottom w:val="none" w:sz="0" w:space="0" w:color="auto"/>
        <w:right w:val="none" w:sz="0" w:space="0" w:color="auto"/>
      </w:divBdr>
    </w:div>
    <w:div w:id="1496264406">
      <w:bodyDiv w:val="1"/>
      <w:marLeft w:val="0"/>
      <w:marRight w:val="0"/>
      <w:marTop w:val="0"/>
      <w:marBottom w:val="0"/>
      <w:divBdr>
        <w:top w:val="none" w:sz="0" w:space="0" w:color="auto"/>
        <w:left w:val="none" w:sz="0" w:space="0" w:color="auto"/>
        <w:bottom w:val="none" w:sz="0" w:space="0" w:color="auto"/>
        <w:right w:val="none" w:sz="0" w:space="0" w:color="auto"/>
      </w:divBdr>
    </w:div>
    <w:div w:id="1514566536">
      <w:bodyDiv w:val="1"/>
      <w:marLeft w:val="0"/>
      <w:marRight w:val="0"/>
      <w:marTop w:val="0"/>
      <w:marBottom w:val="0"/>
      <w:divBdr>
        <w:top w:val="none" w:sz="0" w:space="0" w:color="auto"/>
        <w:left w:val="none" w:sz="0" w:space="0" w:color="auto"/>
        <w:bottom w:val="none" w:sz="0" w:space="0" w:color="auto"/>
        <w:right w:val="none" w:sz="0" w:space="0" w:color="auto"/>
      </w:divBdr>
    </w:div>
    <w:div w:id="1586190248">
      <w:bodyDiv w:val="1"/>
      <w:marLeft w:val="0"/>
      <w:marRight w:val="0"/>
      <w:marTop w:val="0"/>
      <w:marBottom w:val="0"/>
      <w:divBdr>
        <w:top w:val="none" w:sz="0" w:space="0" w:color="auto"/>
        <w:left w:val="none" w:sz="0" w:space="0" w:color="auto"/>
        <w:bottom w:val="none" w:sz="0" w:space="0" w:color="auto"/>
        <w:right w:val="none" w:sz="0" w:space="0" w:color="auto"/>
      </w:divBdr>
    </w:div>
    <w:div w:id="211131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357449126_THE_LOAN_PREDICTION_USING_MACHINE_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72909313_Prediction_of_Loan_Approval_in_Banks_using_Machine_Learning_Approach" TargetMode="External"/><Relationship Id="rId5" Type="http://schemas.openxmlformats.org/officeDocument/2006/relationships/hyperlink" Target="https://www.kaggle.com/datasets/pravinmaurya69/loan-approval-prediction-dataset/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(SP22-BCS-038) DANYAL SHAH</dc:creator>
  <cp:keywords/>
  <dc:description/>
  <cp:lastModifiedBy>(SP22-BCS-038) DANYAL SHAH</cp:lastModifiedBy>
  <cp:revision>4</cp:revision>
  <dcterms:created xsi:type="dcterms:W3CDTF">2024-04-29T09:10:00Z</dcterms:created>
  <dcterms:modified xsi:type="dcterms:W3CDTF">2024-04-29T10:05:00Z</dcterms:modified>
</cp:coreProperties>
</file>