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B9" w:rsidRDefault="00E023B9">
      <w:pPr>
        <w:pStyle w:val="a3"/>
      </w:pPr>
      <w:bookmarkStart w:id="0" w:name="_Toc479692744"/>
      <w:bookmarkStart w:id="1" w:name="_Toc481918960"/>
      <w:bookmarkStart w:id="2" w:name="_Toc8545607"/>
      <w:r>
        <w:t>ОГЛАВЛЕНИЕ</w:t>
      </w:r>
    </w:p>
    <w:p w:rsidR="00B516EA" w:rsidRDefault="00B516EA">
      <w:pPr>
        <w:pStyle w:val="10"/>
        <w:tabs>
          <w:tab w:val="right" w:leader="dot" w:pos="9345"/>
        </w:tabs>
        <w:rPr>
          <w:noProof/>
          <w:lang w:val="ru-RU" w:eastAsia="ru-RU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95130886" w:history="1">
        <w:r w:rsidRPr="009823A3">
          <w:rPr>
            <w:rStyle w:val="a4"/>
            <w:noProof/>
            <w:lang w:val="ru-RU"/>
          </w:rPr>
          <w:t xml:space="preserve">Часть 1 </w:t>
        </w:r>
        <w:r w:rsidRPr="009823A3">
          <w:rPr>
            <w:rStyle w:val="a4"/>
            <w:noProof/>
          </w:rPr>
          <w:t>Windo</w:t>
        </w:r>
        <w:r w:rsidRPr="009823A3">
          <w:rPr>
            <w:rStyle w:val="a4"/>
            <w:noProof/>
          </w:rPr>
          <w:t>w</w:t>
        </w:r>
        <w:r w:rsidRPr="009823A3">
          <w:rPr>
            <w:rStyle w:val="a4"/>
            <w:noProof/>
          </w:rPr>
          <w:t>s</w:t>
        </w:r>
        <w:r w:rsidRPr="009823A3">
          <w:rPr>
            <w:rStyle w:val="a4"/>
            <w:noProof/>
            <w:lang w:val="ru-RU"/>
          </w:rPr>
          <w:t xml:space="preserve"> (Процессы и потоки)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20"/>
        <w:tabs>
          <w:tab w:val="right" w:leader="dot" w:pos="9345"/>
        </w:tabs>
        <w:rPr>
          <w:noProof/>
          <w:lang w:val="ru-RU" w:eastAsia="ru-RU"/>
        </w:rPr>
      </w:pPr>
      <w:hyperlink w:anchor="_Toc95130887" w:history="1">
        <w:r w:rsidRPr="009823A3">
          <w:rPr>
            <w:rStyle w:val="a4"/>
            <w:noProof/>
            <w:lang w:val="ru-RU"/>
          </w:rPr>
          <w:t>Что такое процесс?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888" w:history="1">
        <w:r w:rsidRPr="009823A3">
          <w:rPr>
            <w:rStyle w:val="a4"/>
            <w:noProof/>
            <w:lang w:val="ru-RU"/>
          </w:rPr>
          <w:t>Адресное пространство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889" w:history="1">
        <w:r w:rsidRPr="009823A3">
          <w:rPr>
            <w:rStyle w:val="a4"/>
            <w:noProof/>
            <w:lang w:val="ru-RU"/>
          </w:rPr>
          <w:t>Системные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890" w:history="1">
        <w:r w:rsidRPr="009823A3">
          <w:rPr>
            <w:rStyle w:val="a4"/>
            <w:noProof/>
            <w:lang w:val="ru-RU"/>
          </w:rPr>
          <w:t>Объект-процесс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20"/>
        <w:tabs>
          <w:tab w:val="right" w:leader="dot" w:pos="9345"/>
        </w:tabs>
        <w:rPr>
          <w:noProof/>
          <w:lang w:val="ru-RU" w:eastAsia="ru-RU"/>
        </w:rPr>
      </w:pPr>
      <w:hyperlink w:anchor="_Toc95130891" w:history="1">
        <w:r w:rsidRPr="009823A3">
          <w:rPr>
            <w:rStyle w:val="a4"/>
            <w:noProof/>
            <w:lang w:val="ru-RU"/>
          </w:rPr>
          <w:t>Что такое поток?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892" w:history="1">
        <w:r w:rsidRPr="009823A3">
          <w:rPr>
            <w:rStyle w:val="a4"/>
            <w:noProof/>
            <w:lang w:val="ru-RU"/>
          </w:rPr>
          <w:t>Многозадачность и многопроцессорная обработка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893" w:history="1">
        <w:r w:rsidRPr="009823A3">
          <w:rPr>
            <w:rStyle w:val="a4"/>
            <w:noProof/>
            <w:lang w:val="ru-RU"/>
          </w:rPr>
          <w:t>Многопоточность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894" w:history="1">
        <w:r w:rsidRPr="009823A3">
          <w:rPr>
            <w:rStyle w:val="a4"/>
            <w:noProof/>
            <w:lang w:val="ru-RU"/>
          </w:rPr>
          <w:t>Объект-поток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895" w:history="1">
        <w:r w:rsidRPr="009823A3">
          <w:rPr>
            <w:rStyle w:val="a4"/>
            <w:noProof/>
            <w:lang w:val="ru-RU"/>
          </w:rPr>
          <w:t>Планирование</w:t>
        </w:r>
        <w:r w:rsidRPr="009823A3">
          <w:rPr>
            <w:rStyle w:val="a4"/>
            <w:noProof/>
          </w:rPr>
          <w:t xml:space="preserve"> </w:t>
        </w:r>
        <w:r w:rsidRPr="009823A3">
          <w:rPr>
            <w:rStyle w:val="a4"/>
            <w:noProof/>
            <w:lang w:val="ru-RU"/>
          </w:rPr>
          <w:t>потоков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896" w:history="1">
        <w:r w:rsidRPr="009823A3">
          <w:rPr>
            <w:rStyle w:val="a4"/>
            <w:noProof/>
            <w:lang w:val="ru-RU"/>
          </w:rPr>
          <w:t>Квант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897" w:history="1">
        <w:r w:rsidRPr="009823A3">
          <w:rPr>
            <w:rStyle w:val="a4"/>
            <w:noProof/>
            <w:lang w:val="ru-RU"/>
          </w:rPr>
          <w:t>Сценарии планирования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898" w:history="1">
        <w:r w:rsidRPr="009823A3">
          <w:rPr>
            <w:rStyle w:val="a4"/>
            <w:noProof/>
          </w:rPr>
          <w:t>Самостоятельное переключение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899" w:history="1">
        <w:r w:rsidRPr="009823A3">
          <w:rPr>
            <w:rStyle w:val="a4"/>
            <w:noProof/>
          </w:rPr>
          <w:t>Вытеснение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_Toc95130899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00" w:history="1">
        <w:r w:rsidRPr="009823A3">
          <w:rPr>
            <w:rStyle w:val="a4"/>
            <w:noProof/>
          </w:rPr>
          <w:t>Завершение кванта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01" w:history="1">
        <w:r w:rsidRPr="009823A3">
          <w:rPr>
            <w:rStyle w:val="a4"/>
            <w:noProof/>
          </w:rPr>
          <w:t>Завершение потока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02" w:history="1">
        <w:r w:rsidRPr="009823A3">
          <w:rPr>
            <w:rStyle w:val="a4"/>
            <w:noProof/>
            <w:lang w:val="ru-RU"/>
          </w:rPr>
          <w:t>Динамическое повышение приоритета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03" w:history="1">
        <w:r w:rsidRPr="009823A3">
          <w:rPr>
            <w:rStyle w:val="a4"/>
            <w:noProof/>
            <w:lang w:val="ru-RU"/>
          </w:rPr>
          <w:t>Абстрагирование приоритетов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20"/>
        <w:tabs>
          <w:tab w:val="right" w:leader="dot" w:pos="9345"/>
        </w:tabs>
        <w:rPr>
          <w:noProof/>
          <w:lang w:val="ru-RU" w:eastAsia="ru-RU"/>
        </w:rPr>
      </w:pPr>
      <w:hyperlink w:anchor="_Toc95130904" w:history="1">
        <w:r w:rsidRPr="009823A3">
          <w:rPr>
            <w:rStyle w:val="a4"/>
            <w:noProof/>
            <w:lang w:val="ru-RU"/>
          </w:rPr>
          <w:t>Лабораторная работа 2 Процессы и потоки (программирование)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905" w:history="1">
        <w:r w:rsidRPr="009823A3">
          <w:rPr>
            <w:rStyle w:val="a4"/>
            <w:noProof/>
            <w:lang w:val="ru-RU"/>
          </w:rPr>
          <w:t>Теория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06" w:history="1">
        <w:r w:rsidRPr="009823A3">
          <w:rPr>
            <w:rStyle w:val="a4"/>
            <w:noProof/>
            <w:lang w:val="ru-RU"/>
          </w:rPr>
          <w:t>Создание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07" w:history="1">
        <w:r w:rsidRPr="009823A3">
          <w:rPr>
            <w:rStyle w:val="a4"/>
            <w:noProof/>
          </w:rPr>
          <w:t>Параметры lpApplicationName и lpCommandLine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08" w:history="1">
        <w:r w:rsidRPr="009823A3">
          <w:rPr>
            <w:rStyle w:val="a4"/>
            <w:noProof/>
          </w:rPr>
          <w:t>Параметры lpProcessAttributes, lpThreadAttributes и bInheritHandeles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09" w:history="1">
        <w:r w:rsidRPr="009823A3">
          <w:rPr>
            <w:rStyle w:val="a4"/>
            <w:noProof/>
          </w:rPr>
          <w:t>Параметр DwCreationFlags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10" w:history="1">
        <w:r w:rsidRPr="009823A3">
          <w:rPr>
            <w:rStyle w:val="a4"/>
            <w:noProof/>
          </w:rPr>
          <w:t>Параметр lpEnvironment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11" w:history="1">
        <w:r w:rsidRPr="009823A3">
          <w:rPr>
            <w:rStyle w:val="a4"/>
            <w:noProof/>
          </w:rPr>
          <w:t>Параметр lpCurrentDirectory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12" w:history="1">
        <w:r w:rsidRPr="009823A3">
          <w:rPr>
            <w:rStyle w:val="a4"/>
            <w:noProof/>
          </w:rPr>
          <w:t>Параметр lpStartupInfo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13" w:history="1">
        <w:r w:rsidRPr="009823A3">
          <w:rPr>
            <w:rStyle w:val="a4"/>
            <w:noProof/>
          </w:rPr>
          <w:t>Параметр lpProcessInformation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14" w:history="1">
        <w:r w:rsidRPr="009823A3">
          <w:rPr>
            <w:rStyle w:val="a4"/>
            <w:noProof/>
            <w:lang w:val="ru-RU"/>
          </w:rPr>
          <w:t>Создание потока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15" w:history="1">
        <w:r w:rsidRPr="009823A3">
          <w:rPr>
            <w:rStyle w:val="a4"/>
            <w:noProof/>
          </w:rPr>
          <w:t>Параметр lpThreadAttributes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16" w:history="1">
        <w:r w:rsidRPr="009823A3">
          <w:rPr>
            <w:rStyle w:val="a4"/>
            <w:noProof/>
          </w:rPr>
          <w:t>Параметр dwStackSize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17" w:history="1">
        <w:r w:rsidRPr="009823A3">
          <w:rPr>
            <w:rStyle w:val="a4"/>
            <w:noProof/>
          </w:rPr>
          <w:t>Параметры lpStartAddress и lpParameter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18" w:history="1">
        <w:r w:rsidRPr="009823A3">
          <w:rPr>
            <w:rStyle w:val="a4"/>
            <w:noProof/>
          </w:rPr>
          <w:t>Параметр dwCreationFlags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50"/>
        <w:tabs>
          <w:tab w:val="right" w:leader="dot" w:pos="9345"/>
        </w:tabs>
        <w:rPr>
          <w:noProof/>
          <w:lang w:val="ru-RU" w:eastAsia="ru-RU"/>
        </w:rPr>
      </w:pPr>
      <w:hyperlink w:anchor="_Toc95130919" w:history="1">
        <w:r w:rsidRPr="009823A3">
          <w:rPr>
            <w:rStyle w:val="a4"/>
            <w:noProof/>
          </w:rPr>
          <w:t>Параметр lpThreadId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920" w:history="1">
        <w:r w:rsidRPr="009823A3">
          <w:rPr>
            <w:rStyle w:val="a4"/>
            <w:noProof/>
            <w:lang w:val="ru-RU"/>
          </w:rPr>
          <w:t>Чему нужно научиться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30"/>
        <w:tabs>
          <w:tab w:val="right" w:leader="dot" w:pos="9345"/>
        </w:tabs>
        <w:rPr>
          <w:noProof/>
          <w:lang w:val="ru-RU" w:eastAsia="ru-RU"/>
        </w:rPr>
      </w:pPr>
      <w:hyperlink w:anchor="_Toc95130921" w:history="1">
        <w:r w:rsidRPr="009823A3">
          <w:rPr>
            <w:rStyle w:val="a4"/>
            <w:noProof/>
            <w:lang w:val="ru-RU"/>
          </w:rPr>
          <w:t>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22" w:history="1">
        <w:r w:rsidRPr="009823A3">
          <w:rPr>
            <w:rStyle w:val="a4"/>
            <w:noProof/>
            <w:lang w:val="ru-RU"/>
          </w:rPr>
          <w:t>Уровень 1 (</w:t>
        </w:r>
        <w:r w:rsidRPr="009823A3">
          <w:rPr>
            <w:rStyle w:val="a4"/>
            <w:noProof/>
          </w:rPr>
          <w:t>A</w:t>
        </w:r>
        <w:r w:rsidRPr="009823A3">
          <w:rPr>
            <w:rStyle w:val="a4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23" w:history="1">
        <w:r w:rsidRPr="009823A3">
          <w:rPr>
            <w:rStyle w:val="a4"/>
            <w:noProof/>
            <w:lang w:val="ru-RU"/>
          </w:rPr>
          <w:t>Уровень 2 (</w:t>
        </w:r>
        <w:r w:rsidRPr="009823A3">
          <w:rPr>
            <w:rStyle w:val="a4"/>
            <w:noProof/>
          </w:rPr>
          <w:t>A</w:t>
        </w:r>
        <w:r w:rsidRPr="009823A3">
          <w:rPr>
            <w:rStyle w:val="a4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24" w:history="1">
        <w:r w:rsidRPr="009823A3">
          <w:rPr>
            <w:rStyle w:val="a4"/>
            <w:noProof/>
            <w:lang w:val="ru-RU"/>
          </w:rPr>
          <w:t>Уровень 3 (</w:t>
        </w:r>
        <w:r w:rsidRPr="009823A3">
          <w:rPr>
            <w:rStyle w:val="a4"/>
            <w:noProof/>
          </w:rPr>
          <w:t>A</w:t>
        </w:r>
        <w:r w:rsidRPr="009823A3">
          <w:rPr>
            <w:rStyle w:val="a4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25" w:history="1">
        <w:r w:rsidRPr="009823A3">
          <w:rPr>
            <w:rStyle w:val="a4"/>
            <w:noProof/>
            <w:lang w:val="ru-RU"/>
          </w:rPr>
          <w:t>Уровень 1 (В)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26" w:history="1">
        <w:r w:rsidRPr="009823A3">
          <w:rPr>
            <w:rStyle w:val="a4"/>
            <w:noProof/>
            <w:lang w:val="ru-RU"/>
          </w:rPr>
          <w:t>Уровень 2 (В)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40"/>
        <w:tabs>
          <w:tab w:val="right" w:leader="dot" w:pos="9345"/>
        </w:tabs>
        <w:rPr>
          <w:noProof/>
          <w:lang w:val="ru-RU" w:eastAsia="ru-RU"/>
        </w:rPr>
      </w:pPr>
      <w:hyperlink w:anchor="_Toc95130927" w:history="1">
        <w:r w:rsidRPr="009823A3">
          <w:rPr>
            <w:rStyle w:val="a4"/>
            <w:noProof/>
            <w:lang w:val="ru-RU"/>
          </w:rPr>
          <w:t>Уровень 3 (В)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435DD" w:rsidRDefault="00B516EA">
      <w:pPr>
        <w:pStyle w:val="a3"/>
      </w:pPr>
      <w:r>
        <w:fldChar w:fldCharType="end"/>
      </w:r>
    </w:p>
    <w:p w:rsidR="00E023B9" w:rsidRDefault="00C435DD">
      <w:pPr>
        <w:pStyle w:val="a3"/>
      </w:pPr>
      <w:r>
        <w:br w:type="page"/>
      </w:r>
    </w:p>
    <w:p w:rsidR="003642EB" w:rsidRPr="00880475" w:rsidRDefault="00E023B9">
      <w:pPr>
        <w:pStyle w:val="a3"/>
        <w:rPr>
          <w:lang w:val="en-US"/>
        </w:rPr>
      </w:pPr>
      <w:r>
        <w:t>СПИСОК</w:t>
      </w:r>
      <w:r w:rsidRPr="00880475">
        <w:rPr>
          <w:lang w:val="en-US"/>
        </w:rPr>
        <w:t xml:space="preserve"> </w:t>
      </w:r>
      <w:r>
        <w:t>РИСУНКОВ</w:t>
      </w:r>
      <w:r w:rsidR="00C435DD">
        <w:t xml:space="preserve"> и ТАБЛИЦ</w:t>
      </w:r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r>
        <w:fldChar w:fldCharType="begin"/>
      </w:r>
      <w:r>
        <w:instrText xml:space="preserve"> TOC \h \z \c "Рис." </w:instrText>
      </w:r>
      <w:r>
        <w:fldChar w:fldCharType="separate"/>
      </w:r>
      <w:hyperlink w:anchor="_Toc95130928" w:history="1">
        <w:r w:rsidRPr="00C473DB">
          <w:rPr>
            <w:rStyle w:val="a4"/>
            <w:noProof/>
            <w:lang w:val="ru-RU"/>
          </w:rPr>
          <w:t xml:space="preserve">Рис. </w:t>
        </w:r>
        <w:r w:rsidRPr="00C473DB">
          <w:rPr>
            <w:rStyle w:val="a4"/>
            <w:noProof/>
          </w:rPr>
          <w:t>1</w:t>
        </w:r>
        <w:r w:rsidRPr="00C473DB">
          <w:rPr>
            <w:rStyle w:val="a4"/>
            <w:noProof/>
            <w:lang w:val="ru-RU"/>
          </w:rPr>
          <w:t xml:space="preserve"> Виртуальная и физическая память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29" w:history="1">
        <w:r w:rsidRPr="00C473DB">
          <w:rPr>
            <w:rStyle w:val="a4"/>
            <w:noProof/>
            <w:lang w:val="ru-RU"/>
          </w:rPr>
          <w:t xml:space="preserve">Рис. </w:t>
        </w:r>
        <w:r w:rsidRPr="00C473DB">
          <w:rPr>
            <w:rStyle w:val="a4"/>
            <w:noProof/>
          </w:rPr>
          <w:t>2</w:t>
        </w:r>
        <w:r w:rsidRPr="00C473DB">
          <w:rPr>
            <w:rStyle w:val="a4"/>
            <w:noProof/>
            <w:lang w:val="ru-RU"/>
          </w:rPr>
          <w:t xml:space="preserve"> Процесс и его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0" w:history="1">
        <w:r w:rsidRPr="00C473DB">
          <w:rPr>
            <w:rStyle w:val="a4"/>
            <w:noProof/>
            <w:lang w:val="ru-RU"/>
          </w:rPr>
          <w:t>Рис. 3 Блоки переменных окружения процесса (</w:t>
        </w:r>
        <w:r w:rsidRPr="00C473DB">
          <w:rPr>
            <w:rStyle w:val="a4"/>
            <w:noProof/>
          </w:rPr>
          <w:t>PEB</w:t>
        </w:r>
        <w:r w:rsidRPr="00C473DB">
          <w:rPr>
            <w:rStyle w:val="a4"/>
            <w:noProof/>
            <w:lang w:val="ru-RU"/>
          </w:rPr>
          <w:t>) и потока (</w:t>
        </w:r>
        <w:r w:rsidRPr="00C473DB">
          <w:rPr>
            <w:rStyle w:val="a4"/>
            <w:noProof/>
          </w:rPr>
          <w:t>TEB</w:t>
        </w:r>
        <w:r w:rsidRPr="00C473DB">
          <w:rPr>
            <w:rStyle w:val="a4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1" w:history="1">
        <w:r w:rsidRPr="00C473DB">
          <w:rPr>
            <w:rStyle w:val="a4"/>
            <w:noProof/>
            <w:lang w:val="ru-RU"/>
          </w:rPr>
          <w:t>Рис. 4 Блоки процесса исполнительной системы (</w:t>
        </w:r>
        <w:r w:rsidRPr="00C473DB">
          <w:rPr>
            <w:rStyle w:val="a4"/>
            <w:noProof/>
          </w:rPr>
          <w:t>EPROCESS</w:t>
        </w:r>
        <w:r w:rsidRPr="00C473DB">
          <w:rPr>
            <w:rStyle w:val="a4"/>
            <w:noProof/>
            <w:lang w:val="ru-RU"/>
          </w:rPr>
          <w:t>) и ядра (</w:t>
        </w:r>
        <w:r w:rsidRPr="00C473DB">
          <w:rPr>
            <w:rStyle w:val="a4"/>
            <w:noProof/>
          </w:rPr>
          <w:t>KPROCESS</w:t>
        </w:r>
        <w:r w:rsidRPr="00C473DB">
          <w:rPr>
            <w:rStyle w:val="a4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2" w:history="1">
        <w:r w:rsidRPr="00C473DB">
          <w:rPr>
            <w:rStyle w:val="a4"/>
            <w:noProof/>
            <w:lang w:val="ru-RU"/>
          </w:rPr>
          <w:t xml:space="preserve">Рис. </w:t>
        </w:r>
        <w:r w:rsidRPr="00C473DB">
          <w:rPr>
            <w:rStyle w:val="a4"/>
            <w:noProof/>
          </w:rPr>
          <w:t>5</w:t>
        </w:r>
        <w:r w:rsidRPr="00C473DB">
          <w:rPr>
            <w:rStyle w:val="a4"/>
            <w:noProof/>
            <w:lang w:val="ru-RU"/>
          </w:rPr>
          <w:t xml:space="preserve"> Состояния потоков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3" w:history="1">
        <w:r w:rsidRPr="00C473DB">
          <w:rPr>
            <w:rStyle w:val="a4"/>
            <w:noProof/>
            <w:lang w:val="ru-RU"/>
          </w:rPr>
          <w:t xml:space="preserve">Рис. </w:t>
        </w:r>
        <w:r w:rsidRPr="00C473DB">
          <w:rPr>
            <w:rStyle w:val="a4"/>
            <w:noProof/>
          </w:rPr>
          <w:t>6</w:t>
        </w:r>
        <w:r w:rsidRPr="00C473DB">
          <w:rPr>
            <w:rStyle w:val="a4"/>
            <w:noProof/>
            <w:lang w:val="ru-RU"/>
          </w:rPr>
          <w:t xml:space="preserve"> Многозадачность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4" w:history="1">
        <w:r w:rsidRPr="00C473DB">
          <w:rPr>
            <w:rStyle w:val="a4"/>
            <w:noProof/>
            <w:lang w:val="ru-RU"/>
          </w:rPr>
          <w:t>Рис. 7 Компилятор, состоящий из двух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5" w:history="1">
        <w:r w:rsidRPr="00C473DB">
          <w:rPr>
            <w:rStyle w:val="a4"/>
            <w:noProof/>
            <w:lang w:val="ru-RU"/>
          </w:rPr>
          <w:t xml:space="preserve">Рис. </w:t>
        </w:r>
        <w:r w:rsidRPr="00C473DB">
          <w:rPr>
            <w:rStyle w:val="a4"/>
            <w:noProof/>
          </w:rPr>
          <w:t>8</w:t>
        </w:r>
        <w:r w:rsidRPr="00C473DB">
          <w:rPr>
            <w:rStyle w:val="a4"/>
            <w:noProof/>
            <w:lang w:val="ru-RU"/>
          </w:rPr>
          <w:t xml:space="preserve"> Мультипроцессорная обработка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6" w:history="1">
        <w:r w:rsidRPr="00C473DB">
          <w:rPr>
            <w:rStyle w:val="a4"/>
            <w:noProof/>
            <w:lang w:val="ru-RU"/>
          </w:rPr>
          <w:t xml:space="preserve">Рис. </w:t>
        </w:r>
        <w:r w:rsidRPr="00C473DB">
          <w:rPr>
            <w:rStyle w:val="a4"/>
            <w:noProof/>
          </w:rPr>
          <w:t>9</w:t>
        </w:r>
        <w:r w:rsidRPr="00C473DB">
          <w:rPr>
            <w:rStyle w:val="a4"/>
            <w:noProof/>
            <w:lang w:val="ru-RU"/>
          </w:rPr>
          <w:t xml:space="preserve"> Многопоточный компилятор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7" w:history="1">
        <w:r w:rsidRPr="00C473DB">
          <w:rPr>
            <w:rStyle w:val="a4"/>
            <w:noProof/>
            <w:lang w:val="ru-RU"/>
          </w:rPr>
          <w:t xml:space="preserve">Рис. </w:t>
        </w:r>
        <w:r w:rsidRPr="00C473DB">
          <w:rPr>
            <w:rStyle w:val="a4"/>
            <w:noProof/>
          </w:rPr>
          <w:t>10</w:t>
        </w:r>
        <w:r w:rsidRPr="00C473DB">
          <w:rPr>
            <w:rStyle w:val="a4"/>
            <w:noProof/>
            <w:lang w:val="ru-RU"/>
          </w:rPr>
          <w:t xml:space="preserve"> Многопоточный сервер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8" w:history="1">
        <w:r w:rsidRPr="00C473DB">
          <w:rPr>
            <w:rStyle w:val="a4"/>
            <w:noProof/>
            <w:lang w:val="ru-RU"/>
          </w:rPr>
          <w:t xml:space="preserve">Рис. </w:t>
        </w:r>
        <w:r w:rsidRPr="00C473DB">
          <w:rPr>
            <w:rStyle w:val="a4"/>
            <w:noProof/>
          </w:rPr>
          <w:t>11</w:t>
        </w:r>
        <w:r w:rsidRPr="00C473DB">
          <w:rPr>
            <w:rStyle w:val="a4"/>
            <w:noProof/>
            <w:lang w:val="ru-RU"/>
          </w:rPr>
          <w:t xml:space="preserve"> Объект-поток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39" w:history="1">
        <w:r w:rsidRPr="00C473DB">
          <w:rPr>
            <w:rStyle w:val="a4"/>
            <w:noProof/>
            <w:lang w:val="ru-RU"/>
          </w:rPr>
          <w:t xml:space="preserve">Рис. </w:t>
        </w:r>
        <w:r w:rsidRPr="00C473DB">
          <w:rPr>
            <w:rStyle w:val="a4"/>
            <w:noProof/>
          </w:rPr>
          <w:t xml:space="preserve">12 </w:t>
        </w:r>
        <w:r w:rsidRPr="00C473DB">
          <w:rPr>
            <w:rStyle w:val="a4"/>
            <w:noProof/>
            <w:lang w:val="ru-RU"/>
          </w:rPr>
          <w:t>Соотношение</w:t>
        </w:r>
        <w:r w:rsidRPr="00C473DB">
          <w:rPr>
            <w:rStyle w:val="a4"/>
            <w:noProof/>
          </w:rPr>
          <w:t xml:space="preserve"> </w:t>
        </w:r>
        <w:r w:rsidRPr="00C473DB">
          <w:rPr>
            <w:rStyle w:val="a4"/>
            <w:noProof/>
            <w:lang w:val="ru-RU"/>
          </w:rPr>
          <w:t>приоритетов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16EA" w:rsidRDefault="00B516EA">
      <w:pPr>
        <w:pStyle w:val="a3"/>
        <w:rPr>
          <w:noProof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TOC \h \z \c "Таблица" </w:instrText>
      </w:r>
      <w:r>
        <w:rPr>
          <w:lang w:val="en-US"/>
        </w:rPr>
        <w:fldChar w:fldCharType="separate"/>
      </w:r>
    </w:p>
    <w:p w:rsidR="00B516EA" w:rsidRDefault="00B516EA">
      <w:pPr>
        <w:pStyle w:val="a6"/>
        <w:tabs>
          <w:tab w:val="right" w:leader="dot" w:pos="9345"/>
        </w:tabs>
        <w:rPr>
          <w:noProof/>
          <w:lang w:val="ru-RU" w:eastAsia="ru-RU"/>
        </w:rPr>
      </w:pPr>
      <w:hyperlink w:anchor="_Toc95130940" w:history="1">
        <w:r w:rsidRPr="00FB2B7A">
          <w:rPr>
            <w:rStyle w:val="a4"/>
            <w:noProof/>
          </w:rPr>
          <w:t>Таблица 1</w:t>
        </w:r>
        <w:r w:rsidRPr="00FB2B7A">
          <w:rPr>
            <w:rStyle w:val="a4"/>
            <w:noProof/>
            <w:lang w:val="ru-RU"/>
          </w:rPr>
          <w:t xml:space="preserve"> Относительные приоритеты потоков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_Toc95130940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6D4CA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0005" w:rsidRPr="00C435DD" w:rsidRDefault="00B516EA">
      <w:pPr>
        <w:pStyle w:val="a3"/>
        <w:rPr>
          <w:lang w:val="en-US"/>
        </w:rPr>
      </w:pPr>
      <w:r>
        <w:rPr>
          <w:lang w:val="en-US"/>
        </w:rPr>
        <w:fldChar w:fldCharType="end"/>
      </w:r>
    </w:p>
    <w:p w:rsidR="00E023B9" w:rsidRPr="00880475" w:rsidRDefault="00E023B9">
      <w:pPr>
        <w:pStyle w:val="a3"/>
        <w:rPr>
          <w:lang w:val="en-US"/>
        </w:rPr>
      </w:pPr>
      <w:r w:rsidRPr="00880475">
        <w:rPr>
          <w:lang w:val="en-US"/>
        </w:rPr>
        <w:br w:type="page"/>
      </w:r>
    </w:p>
    <w:p w:rsidR="003642EB" w:rsidRPr="00E023B9" w:rsidRDefault="00E023B9">
      <w:pPr>
        <w:pStyle w:val="1"/>
        <w:rPr>
          <w:lang w:val="ru-RU"/>
        </w:rPr>
      </w:pPr>
      <w:bookmarkStart w:id="3" w:name="_Toc481918961"/>
      <w:bookmarkStart w:id="4" w:name="_Toc8545608"/>
      <w:bookmarkStart w:id="5" w:name="_Toc94586242"/>
      <w:bookmarkStart w:id="6" w:name="_Toc95040370"/>
      <w:bookmarkStart w:id="7" w:name="_Toc95130728"/>
      <w:bookmarkStart w:id="8" w:name="_Toc95130886"/>
      <w:bookmarkEnd w:id="1"/>
      <w:bookmarkEnd w:id="2"/>
      <w:r>
        <w:rPr>
          <w:lang w:val="ru-RU"/>
        </w:rPr>
        <w:t xml:space="preserve">Часть 1 </w:t>
      </w:r>
      <w:r>
        <w:t>Windows</w:t>
      </w:r>
      <w:r w:rsidRPr="00E023B9">
        <w:rPr>
          <w:lang w:val="ru-RU"/>
        </w:rPr>
        <w:t xml:space="preserve"> (</w:t>
      </w:r>
      <w:r w:rsidR="003642EB">
        <w:rPr>
          <w:lang w:val="ru-RU"/>
        </w:rPr>
        <w:t>Процессы и потоки</w:t>
      </w:r>
      <w:bookmarkEnd w:id="0"/>
      <w:bookmarkEnd w:id="3"/>
      <w:bookmarkEnd w:id="4"/>
      <w:r w:rsidRPr="00E023B9">
        <w:rPr>
          <w:lang w:val="ru-RU"/>
        </w:rPr>
        <w:t>)</w:t>
      </w:r>
      <w:bookmarkEnd w:id="5"/>
      <w:bookmarkEnd w:id="6"/>
      <w:bookmarkEnd w:id="7"/>
      <w:bookmarkEnd w:id="8"/>
    </w:p>
    <w:p w:rsidR="00E023B9" w:rsidRPr="00E023B9" w:rsidRDefault="003642EB">
      <w:pPr>
        <w:pStyle w:val="a3"/>
      </w:pPr>
      <w:r>
        <w:t xml:space="preserve">В однозадачной ОС пользователь может запустить одновременно не более одной программы и только после того как она закончит работу можно будет запустить другую. В многозадачной ОС пользователи могут одновременно запускать несколько программ или даже несколько </w:t>
      </w:r>
      <w:r w:rsidR="00E023B9">
        <w:t>копий одной программы.</w:t>
      </w:r>
    </w:p>
    <w:p w:rsidR="003642EB" w:rsidRDefault="003642EB">
      <w:pPr>
        <w:pStyle w:val="a3"/>
      </w:pPr>
      <w:r>
        <w:t>В чем разница между программой и процессом? Программа – это статическая последо</w:t>
      </w:r>
      <w:r w:rsidR="00E023B9">
        <w:t xml:space="preserve">вательность команд, а </w:t>
      </w:r>
      <w:r w:rsidR="00E023B9" w:rsidRPr="00E023B9">
        <w:rPr>
          <w:b/>
          <w:i/>
        </w:rPr>
        <w:t>процесс</w:t>
      </w:r>
      <w:r w:rsidR="00E023B9">
        <w:t xml:space="preserve"> (</w:t>
      </w:r>
      <w:r w:rsidR="00E023B9" w:rsidRPr="00E023B9">
        <w:rPr>
          <w:b/>
          <w:i/>
        </w:rPr>
        <w:t>process</w:t>
      </w:r>
      <w:r>
        <w:t>) – это программа и системные ресурсы, необходимые для ее выполнения.</w:t>
      </w:r>
      <w:r w:rsidR="00262A34">
        <w:t xml:space="preserve"> </w:t>
      </w:r>
      <w:r>
        <w:t>Процесс является субъектом владения ресурсами и единицей работы. ОС выделяет каждому проц</w:t>
      </w:r>
      <w:r w:rsidR="00E023B9">
        <w:t xml:space="preserve">ессу порцию системных ресурсов </w:t>
      </w:r>
      <w:r>
        <w:t>и гарантирует, что программа каждого процесса будет направляться на исполнение в определенном порядке и своевременно.</w:t>
      </w:r>
    </w:p>
    <w:p w:rsidR="00262A34" w:rsidRPr="00262A34" w:rsidRDefault="003642EB">
      <w:pPr>
        <w:pStyle w:val="a3"/>
      </w:pPr>
      <w:r>
        <w:t>ОС содержит блок кода, управляющий созданием и удалением процессов, а также отношениями между ними. Этот код на</w:t>
      </w:r>
      <w:r w:rsidR="00E023B9">
        <w:t xml:space="preserve">зывается </w:t>
      </w:r>
      <w:r w:rsidR="00E023B9" w:rsidRPr="00475951">
        <w:rPr>
          <w:b/>
          <w:i/>
        </w:rPr>
        <w:t>структурой процессов</w:t>
      </w:r>
      <w:r w:rsidR="00E023B9">
        <w:t xml:space="preserve"> (</w:t>
      </w:r>
      <w:r w:rsidR="00E023B9" w:rsidRPr="00475951">
        <w:rPr>
          <w:b/>
          <w:i/>
        </w:rPr>
        <w:t>process structure</w:t>
      </w:r>
      <w:r>
        <w:t xml:space="preserve">) и в Windows NT реализован </w:t>
      </w:r>
      <w:r w:rsidR="00E023B9" w:rsidRPr="00475951">
        <w:rPr>
          <w:b/>
          <w:i/>
          <w:iCs/>
        </w:rPr>
        <w:t>диспетчером процессов</w:t>
      </w:r>
      <w:r w:rsidR="00E023B9">
        <w:rPr>
          <w:i/>
          <w:iCs/>
        </w:rPr>
        <w:t xml:space="preserve"> (</w:t>
      </w:r>
      <w:r w:rsidR="00E023B9" w:rsidRPr="00475951">
        <w:rPr>
          <w:b/>
          <w:i/>
          <w:iCs/>
        </w:rPr>
        <w:t>process manager</w:t>
      </w:r>
      <w:r>
        <w:rPr>
          <w:i/>
          <w:iCs/>
        </w:rPr>
        <w:t>)</w:t>
      </w:r>
      <w:r w:rsidR="00262A34">
        <w:t>.</w:t>
      </w:r>
    </w:p>
    <w:p w:rsidR="003642EB" w:rsidRDefault="003642EB">
      <w:pPr>
        <w:pStyle w:val="a3"/>
      </w:pPr>
      <w:r>
        <w:t>Его основная задача предоставить набор базовых сервисов процесса, которые подсистемы среды могли бы использовать для эмуляции своих собственных уникальных структур процессов.</w:t>
      </w:r>
    </w:p>
    <w:p w:rsidR="003642EB" w:rsidRDefault="003642EB">
      <w:pPr>
        <w:pStyle w:val="a3"/>
      </w:pPr>
      <w:r>
        <w:t>В разных ОС процессы реализованы по-разному. Они раз</w:t>
      </w:r>
      <w:r w:rsidR="00E023B9">
        <w:t>личаются своим представлением (структурами данных</w:t>
      </w:r>
      <w:r>
        <w:t xml:space="preserve">), </w:t>
      </w:r>
      <w:r w:rsidR="00E023B9">
        <w:t>способами</w:t>
      </w:r>
      <w:r>
        <w:t xml:space="preserve"> именования и защиты, а также отношениями между собой. Базовые процессы Windows NT имеют ряд характеристик, отличающих их от процессов других ОС:</w:t>
      </w:r>
    </w:p>
    <w:p w:rsidR="003642EB" w:rsidRDefault="00475951">
      <w:pPr>
        <w:pStyle w:val="a3"/>
        <w:numPr>
          <w:ilvl w:val="0"/>
          <w:numId w:val="5"/>
        </w:numPr>
      </w:pPr>
      <w:r>
        <w:t>п</w:t>
      </w:r>
      <w:r w:rsidR="003642EB">
        <w:t>роцессы реализованы как объекты, и доступ к ним осуществляется посредством объектных сервисов</w:t>
      </w:r>
      <w:r w:rsidRPr="00475951">
        <w:t>;</w:t>
      </w:r>
    </w:p>
    <w:p w:rsidR="003642EB" w:rsidRDefault="00475951">
      <w:pPr>
        <w:pStyle w:val="a3"/>
        <w:numPr>
          <w:ilvl w:val="0"/>
          <w:numId w:val="5"/>
        </w:numPr>
      </w:pPr>
      <w:r>
        <w:t>в</w:t>
      </w:r>
      <w:r w:rsidR="003642EB">
        <w:t xml:space="preserve"> адресном пространстве процесса может исполняться несколько потоков</w:t>
      </w:r>
      <w:r w:rsidRPr="00475951">
        <w:t>;</w:t>
      </w:r>
    </w:p>
    <w:p w:rsidR="003642EB" w:rsidRDefault="00475951">
      <w:pPr>
        <w:pStyle w:val="a3"/>
        <w:numPr>
          <w:ilvl w:val="0"/>
          <w:numId w:val="5"/>
        </w:numPr>
      </w:pPr>
      <w:r>
        <w:t>о</w:t>
      </w:r>
      <w:r w:rsidR="003642EB">
        <w:t>бъект-процесс и объект-поток имеют встроенные возможности синхронизации</w:t>
      </w:r>
      <w:r>
        <w:t>.</w:t>
      </w:r>
    </w:p>
    <w:p w:rsidR="003642EB" w:rsidRDefault="003642EB">
      <w:pPr>
        <w:pStyle w:val="2"/>
        <w:rPr>
          <w:lang w:val="ru-RU"/>
        </w:rPr>
      </w:pPr>
      <w:bookmarkStart w:id="9" w:name="_Toc479692745"/>
      <w:bookmarkStart w:id="10" w:name="_Toc481918962"/>
      <w:bookmarkStart w:id="11" w:name="_Toc8545609"/>
      <w:bookmarkStart w:id="12" w:name="_Toc94586243"/>
      <w:bookmarkStart w:id="13" w:name="_Toc95040371"/>
      <w:bookmarkStart w:id="14" w:name="_Toc95130729"/>
      <w:bookmarkStart w:id="15" w:name="_Toc95130887"/>
      <w:r>
        <w:rPr>
          <w:lang w:val="ru-RU"/>
        </w:rPr>
        <w:t>Что такое процесс?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3642EB" w:rsidRDefault="003642EB">
      <w:pPr>
        <w:pStyle w:val="a3"/>
      </w:pPr>
      <w:r>
        <w:t>Процесс состоит из:</w:t>
      </w:r>
    </w:p>
    <w:p w:rsidR="003642EB" w:rsidRDefault="00475951">
      <w:pPr>
        <w:pStyle w:val="a3"/>
        <w:numPr>
          <w:ilvl w:val="0"/>
          <w:numId w:val="6"/>
        </w:numPr>
      </w:pPr>
      <w:r>
        <w:t>и</w:t>
      </w:r>
      <w:r w:rsidR="003642EB">
        <w:t>сполняемой програ</w:t>
      </w:r>
      <w:r w:rsidR="00E023B9">
        <w:t>ммы (код и данные</w:t>
      </w:r>
      <w:r w:rsidR="003642EB">
        <w:t>)</w:t>
      </w:r>
      <w:r w:rsidRPr="00475951">
        <w:t>;</w:t>
      </w:r>
    </w:p>
    <w:p w:rsidR="003642EB" w:rsidRDefault="00475951">
      <w:pPr>
        <w:pStyle w:val="a3"/>
        <w:numPr>
          <w:ilvl w:val="0"/>
          <w:numId w:val="6"/>
        </w:numPr>
        <w:rPr>
          <w:i/>
          <w:iCs/>
        </w:rPr>
      </w:pPr>
      <w:r>
        <w:t>закрытого</w:t>
      </w:r>
      <w:r w:rsidR="003642EB">
        <w:t xml:space="preserve"> </w:t>
      </w:r>
      <w:r w:rsidRPr="00475951">
        <w:rPr>
          <w:b/>
          <w:i/>
          <w:iCs/>
        </w:rPr>
        <w:t>адресного пространства</w:t>
      </w:r>
      <w:r w:rsidR="00E023B9">
        <w:rPr>
          <w:i/>
          <w:iCs/>
        </w:rPr>
        <w:t xml:space="preserve"> (</w:t>
      </w:r>
      <w:r w:rsidR="00E023B9" w:rsidRPr="00475951">
        <w:rPr>
          <w:b/>
          <w:i/>
          <w:iCs/>
        </w:rPr>
        <w:t>address space</w:t>
      </w:r>
      <w:r w:rsidR="003642EB">
        <w:rPr>
          <w:i/>
          <w:iCs/>
        </w:rPr>
        <w:t>)</w:t>
      </w:r>
      <w:r w:rsidR="003642EB">
        <w:t>, т.е. набора адресов виртуальной памяти, который процесс может использовать</w:t>
      </w:r>
      <w:r w:rsidRPr="00475951">
        <w:t>;</w:t>
      </w:r>
    </w:p>
    <w:p w:rsidR="003642EB" w:rsidRDefault="00475951">
      <w:pPr>
        <w:pStyle w:val="a3"/>
        <w:numPr>
          <w:ilvl w:val="0"/>
          <w:numId w:val="6"/>
        </w:numPr>
        <w:rPr>
          <w:i/>
          <w:iCs/>
        </w:rPr>
      </w:pPr>
      <w:r w:rsidRPr="00475951">
        <w:rPr>
          <w:b/>
          <w:i/>
          <w:iCs/>
        </w:rPr>
        <w:t>с</w:t>
      </w:r>
      <w:r w:rsidR="003642EB" w:rsidRPr="00475951">
        <w:rPr>
          <w:b/>
          <w:i/>
          <w:iCs/>
        </w:rPr>
        <w:t>истемных ресурсов</w:t>
      </w:r>
      <w:r w:rsidR="003642EB">
        <w:t xml:space="preserve">, выделяемых ОС процессу </w:t>
      </w:r>
      <w:r w:rsidR="00E023B9">
        <w:t>во время выполнения программы (семафоров, файлов и т.д.</w:t>
      </w:r>
      <w:r w:rsidR="003642EB">
        <w:t>)</w:t>
      </w:r>
      <w:r w:rsidRPr="00475951">
        <w:t>;</w:t>
      </w:r>
    </w:p>
    <w:p w:rsidR="003642EB" w:rsidRPr="00262A34" w:rsidRDefault="00475951">
      <w:pPr>
        <w:pStyle w:val="a3"/>
        <w:numPr>
          <w:ilvl w:val="0"/>
          <w:numId w:val="6"/>
        </w:numPr>
        <w:rPr>
          <w:i/>
          <w:iCs/>
        </w:rPr>
      </w:pPr>
      <w:r>
        <w:t>п</w:t>
      </w:r>
      <w:r w:rsidR="003642EB">
        <w:t>о крайней мере</w:t>
      </w:r>
      <w:r w:rsidR="00262A34" w:rsidRPr="00262A34">
        <w:t>,</w:t>
      </w:r>
      <w:r>
        <w:t xml:space="preserve"> од</w:t>
      </w:r>
      <w:r w:rsidR="003642EB">
        <w:t>н</w:t>
      </w:r>
      <w:r>
        <w:t>ого</w:t>
      </w:r>
      <w:r w:rsidR="003642EB">
        <w:t xml:space="preserve"> </w:t>
      </w:r>
      <w:r w:rsidR="003642EB" w:rsidRPr="00475951">
        <w:rPr>
          <w:b/>
          <w:i/>
          <w:iCs/>
        </w:rPr>
        <w:t>поток</w:t>
      </w:r>
      <w:r w:rsidRPr="00475951">
        <w:rPr>
          <w:b/>
          <w:i/>
          <w:iCs/>
        </w:rPr>
        <w:t>а</w:t>
      </w:r>
      <w:r w:rsidR="003642EB" w:rsidRPr="00475951">
        <w:rPr>
          <w:b/>
          <w:i/>
          <w:iCs/>
        </w:rPr>
        <w:t xml:space="preserve"> управления</w:t>
      </w:r>
      <w:r w:rsidR="003642EB">
        <w:rPr>
          <w:i/>
          <w:iCs/>
        </w:rPr>
        <w:t xml:space="preserve"> (</w:t>
      </w:r>
      <w:r w:rsidR="003642EB" w:rsidRPr="00475951">
        <w:rPr>
          <w:b/>
          <w:i/>
          <w:iCs/>
        </w:rPr>
        <w:t>thread of execution</w:t>
      </w:r>
      <w:r w:rsidR="003642EB">
        <w:rPr>
          <w:i/>
          <w:iCs/>
        </w:rPr>
        <w:t>).</w:t>
      </w:r>
      <w:r w:rsidR="003642EB">
        <w:t xml:space="preserve"> Поток – это сущность внутри пр</w:t>
      </w:r>
      <w:r w:rsidR="00E023B9">
        <w:t>о</w:t>
      </w:r>
      <w:r w:rsidR="003642EB">
        <w:t>цесса, которую ядро NT направляет на исполнение. Без него программа процесса не может выполняться</w:t>
      </w:r>
      <w:r w:rsidR="00262A34">
        <w:t>.</w:t>
      </w:r>
    </w:p>
    <w:p w:rsidR="003642EB" w:rsidRDefault="003642EB">
      <w:pPr>
        <w:pStyle w:val="3"/>
        <w:rPr>
          <w:lang w:val="ru-RU"/>
        </w:rPr>
      </w:pPr>
      <w:bookmarkStart w:id="16" w:name="_Toc479692746"/>
      <w:bookmarkStart w:id="17" w:name="_Toc481918963"/>
      <w:bookmarkStart w:id="18" w:name="_Toc8545610"/>
      <w:bookmarkStart w:id="19" w:name="_Toc94586244"/>
      <w:bookmarkStart w:id="20" w:name="_Toc95040372"/>
      <w:bookmarkStart w:id="21" w:name="_Toc95130730"/>
      <w:bookmarkStart w:id="22" w:name="_Toc95130888"/>
      <w:r>
        <w:rPr>
          <w:lang w:val="ru-RU"/>
        </w:rPr>
        <w:t>Адресное пространство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3642EB" w:rsidRDefault="003642EB">
      <w:pPr>
        <w:pStyle w:val="a3"/>
      </w:pPr>
      <w:r>
        <w:t xml:space="preserve">С помощью </w:t>
      </w:r>
      <w:r w:rsidR="00E023B9">
        <w:rPr>
          <w:i/>
          <w:iCs/>
        </w:rPr>
        <w:t>системы виртуальной памяти (</w:t>
      </w:r>
      <w:r>
        <w:rPr>
          <w:i/>
          <w:iCs/>
        </w:rPr>
        <w:t>virtual me</w:t>
      </w:r>
      <w:r w:rsidR="00E023B9">
        <w:rPr>
          <w:i/>
          <w:iCs/>
        </w:rPr>
        <w:t>mory</w:t>
      </w:r>
      <w:r>
        <w:rPr>
          <w:i/>
          <w:iCs/>
        </w:rPr>
        <w:t>)</w:t>
      </w:r>
      <w:r w:rsidR="00E023B9">
        <w:t xml:space="preserve"> программисты (и создаваемые ими процессы</w:t>
      </w:r>
      <w:r>
        <w:t>) получают логический образ памяти, который не совпада</w:t>
      </w:r>
      <w:r w:rsidR="00E023B9">
        <w:t>ет с ее физической структурой (</w:t>
      </w:r>
      <w:r>
        <w:t>см.</w:t>
      </w:r>
      <w:r w:rsidR="00B82249">
        <w:t xml:space="preserve"> </w:t>
      </w:r>
      <w:r w:rsidR="00B82249">
        <w:fldChar w:fldCharType="begin"/>
      </w:r>
      <w:r w:rsidR="00B82249">
        <w:instrText xml:space="preserve"> REF _Ref94614591 \h </w:instrText>
      </w:r>
      <w:r w:rsidR="00B82249">
        <w:fldChar w:fldCharType="separate"/>
      </w:r>
      <w:r w:rsidR="006D4CAE" w:rsidRPr="006E37E1">
        <w:t xml:space="preserve">Рис. </w:t>
      </w:r>
      <w:r w:rsidR="006D4CAE">
        <w:rPr>
          <w:noProof/>
        </w:rPr>
        <w:t>1</w:t>
      </w:r>
      <w:r w:rsidR="006D4CAE">
        <w:t xml:space="preserve"> Виртуальная и физическая память</w:t>
      </w:r>
      <w:r w:rsidR="00B82249">
        <w:fldChar w:fldCharType="end"/>
      </w:r>
      <w:r>
        <w:t>).</w:t>
      </w:r>
    </w:p>
    <w:p w:rsidR="003642EB" w:rsidRDefault="003642EB">
      <w:pPr>
        <w:pStyle w:val="a3"/>
      </w:pPr>
      <w:r>
        <w:t>При всяком обращении процесса по виртуальному адресу система виртуальной памяти транслирует этот адрес в физический</w:t>
      </w:r>
      <w:r w:rsidR="00475951" w:rsidRPr="00475951">
        <w:t xml:space="preserve"> </w:t>
      </w:r>
      <w:r w:rsidR="00475951">
        <w:t>адрес</w:t>
      </w:r>
      <w:r>
        <w:t xml:space="preserve">. Она также предотвращает непосредственный доступ процесса к виртуальной памяти, занятой другими процессами или ОС. Для исполнения кода ОС или доступа к памяти ОС поток должен выполняться в </w:t>
      </w:r>
      <w:r w:rsidR="00D81612">
        <w:rPr>
          <w:i/>
          <w:iCs/>
        </w:rPr>
        <w:t xml:space="preserve">режиме ядра </w:t>
      </w:r>
      <w:r w:rsidR="00D81612">
        <w:rPr>
          <w:i/>
          <w:iCs/>
        </w:rPr>
        <w:lastRenderedPageBreak/>
        <w:t>(kernel mode</w:t>
      </w:r>
      <w:r>
        <w:rPr>
          <w:i/>
          <w:iCs/>
        </w:rPr>
        <w:t>)</w:t>
      </w:r>
      <w:r>
        <w:t>. Большинство процессов – это проц</w:t>
      </w:r>
      <w:r w:rsidR="00D81612">
        <w:t xml:space="preserve">ессы </w:t>
      </w:r>
      <w:r w:rsidR="00D81612" w:rsidRPr="00D81612">
        <w:rPr>
          <w:i/>
        </w:rPr>
        <w:t>пользовательского режима</w:t>
      </w:r>
      <w:r w:rsidR="00D81612">
        <w:t xml:space="preserve"> (</w:t>
      </w:r>
      <w:r w:rsidR="00D81612" w:rsidRPr="00D81612">
        <w:rPr>
          <w:i/>
        </w:rPr>
        <w:t>user mode</w:t>
      </w:r>
      <w:r w:rsidR="00D81612">
        <w:t>).</w:t>
      </w:r>
    </w:p>
    <w:p w:rsidR="003642EB" w:rsidRDefault="003642EB">
      <w:pPr>
        <w:pStyle w:val="a3"/>
      </w:pPr>
      <w:r>
        <w:t>Поток пользовательского режима получает доступ к ОС, вызывая некоторый системный сервис. Когда поток вызывает сервис</w:t>
      </w:r>
      <w:r w:rsidR="00D81612" w:rsidRPr="00D81612">
        <w:t>,</w:t>
      </w:r>
      <w:r>
        <w:t xml:space="preserve"> происходит переключение из пользова</w:t>
      </w:r>
      <w:r w:rsidR="00D81612">
        <w:t xml:space="preserve">тельского режима в режим ядра. </w:t>
      </w:r>
      <w:r>
        <w:t>ОС проверяет</w:t>
      </w:r>
      <w:r w:rsidR="00D81612">
        <w:t xml:space="preserve"> аргументы</w:t>
      </w:r>
      <w:r w:rsidR="00D81612" w:rsidRPr="006E37E1">
        <w:t>,</w:t>
      </w:r>
      <w:r w:rsidR="00D81612">
        <w:t xml:space="preserve"> переданные сервису, </w:t>
      </w:r>
      <w:r>
        <w:t>после чего исполняет сервис. Перед возвратом управления пользовательской программе ОС переключает поток обратно в пользовательский режим.</w:t>
      </w:r>
    </w:p>
    <w:bookmarkStart w:id="23" w:name="_Ref481915739"/>
    <w:bookmarkStart w:id="24" w:name="_Toc481918984"/>
    <w:bookmarkStart w:id="25" w:name="_Toc8545459"/>
    <w:bookmarkStart w:id="26" w:name="_Toc8545623"/>
    <w:p w:rsidR="00C007D2" w:rsidRDefault="00AF25B2" w:rsidP="00AF25B2">
      <w:pPr>
        <w:pStyle w:val="a3"/>
      </w:pPr>
      <w:r>
        <w:object w:dxaOrig="10792" w:dyaOrig="6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1.5pt" o:ole="">
            <v:imagedata r:id="rId7" o:title=""/>
          </v:shape>
          <o:OLEObject Type="Embed" ProgID="Visio.Drawing.11" ShapeID="_x0000_i1025" DrawAspect="Content" ObjectID="_1456566658" r:id="rId8"/>
        </w:object>
      </w:r>
    </w:p>
    <w:p w:rsidR="00C007D2" w:rsidRPr="00C007D2" w:rsidRDefault="00C007D2" w:rsidP="00C007D2">
      <w:pPr>
        <w:rPr>
          <w:lang w:val="ru-RU"/>
        </w:rPr>
      </w:pPr>
    </w:p>
    <w:p w:rsidR="003642EB" w:rsidRPr="00266FFC" w:rsidRDefault="00266FFC" w:rsidP="00266FFC">
      <w:pPr>
        <w:pStyle w:val="a5"/>
        <w:rPr>
          <w:lang w:val="ru-RU"/>
        </w:rPr>
      </w:pPr>
      <w:bookmarkStart w:id="27" w:name="_Ref94614591"/>
      <w:bookmarkStart w:id="28" w:name="_Toc94958583"/>
      <w:bookmarkStart w:id="29" w:name="_Toc95038888"/>
      <w:bookmarkStart w:id="30" w:name="_Toc95040405"/>
      <w:bookmarkStart w:id="31" w:name="_Toc95130770"/>
      <w:bookmarkStart w:id="32" w:name="_Toc95130928"/>
      <w:bookmarkEnd w:id="23"/>
      <w:bookmarkEnd w:id="24"/>
      <w:bookmarkEnd w:id="25"/>
      <w:bookmarkEnd w:id="26"/>
      <w:r w:rsidRPr="006E37E1">
        <w:rPr>
          <w:lang w:val="ru-RU"/>
        </w:rPr>
        <w:t xml:space="preserve">Рис. </w:t>
      </w:r>
      <w:r>
        <w:fldChar w:fldCharType="begin"/>
      </w:r>
      <w:r w:rsidRPr="006E37E1">
        <w:rPr>
          <w:lang w:val="ru-RU"/>
        </w:rPr>
        <w:instrText xml:space="preserve"> </w:instrText>
      </w:r>
      <w:r>
        <w:instrText>SEQ</w:instrText>
      </w:r>
      <w:r w:rsidRPr="006E37E1">
        <w:rPr>
          <w:lang w:val="ru-RU"/>
        </w:rPr>
        <w:instrText xml:space="preserve"> Рис. \* </w:instrText>
      </w:r>
      <w:r>
        <w:instrText>ARABIC</w:instrText>
      </w:r>
      <w:r w:rsidRPr="006E37E1">
        <w:rPr>
          <w:lang w:val="ru-RU"/>
        </w:rPr>
        <w:instrText xml:space="preserve"> </w:instrText>
      </w:r>
      <w:r>
        <w:fldChar w:fldCharType="separate"/>
      </w:r>
      <w:r w:rsidR="006D4CAE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 w:rsidR="00B82249">
        <w:rPr>
          <w:lang w:val="ru-RU"/>
        </w:rPr>
        <w:t>Виртуальная и физическая память</w:t>
      </w:r>
      <w:bookmarkEnd w:id="27"/>
      <w:bookmarkEnd w:id="28"/>
      <w:bookmarkEnd w:id="29"/>
      <w:bookmarkEnd w:id="30"/>
      <w:bookmarkEnd w:id="31"/>
      <w:bookmarkEnd w:id="32"/>
    </w:p>
    <w:p w:rsidR="003642EB" w:rsidRDefault="003642EB">
      <w:pPr>
        <w:pStyle w:val="3"/>
        <w:rPr>
          <w:lang w:val="ru-RU"/>
        </w:rPr>
      </w:pPr>
      <w:bookmarkStart w:id="33" w:name="_Toc479692747"/>
      <w:bookmarkStart w:id="34" w:name="_Toc481918964"/>
      <w:bookmarkStart w:id="35" w:name="_Toc8545611"/>
      <w:bookmarkStart w:id="36" w:name="_Toc94586245"/>
      <w:bookmarkStart w:id="37" w:name="_Toc95040373"/>
      <w:bookmarkStart w:id="38" w:name="_Toc95130731"/>
      <w:bookmarkStart w:id="39" w:name="_Toc95130889"/>
      <w:r>
        <w:rPr>
          <w:lang w:val="ru-RU"/>
        </w:rPr>
        <w:t>Системные ресурсы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3642EB" w:rsidRDefault="003642EB">
      <w:pPr>
        <w:pStyle w:val="a3"/>
      </w:pPr>
      <w:r>
        <w:t>Кроме закрытого адресног</w:t>
      </w:r>
      <w:r w:rsidR="00D81612">
        <w:t>о</w:t>
      </w:r>
      <w:r>
        <w:t xml:space="preserve"> пространства, с каждым процессом связан набор системных ресурсов. Это показано на</w:t>
      </w:r>
      <w:r w:rsidR="004C0BD2">
        <w:t xml:space="preserve"> </w:t>
      </w:r>
      <w:r w:rsidR="004C0BD2">
        <w:fldChar w:fldCharType="begin"/>
      </w:r>
      <w:r w:rsidR="004C0BD2">
        <w:instrText xml:space="preserve"> REF _Ref94614870 \h </w:instrText>
      </w:r>
      <w:r w:rsidR="004C0BD2">
        <w:fldChar w:fldCharType="separate"/>
      </w:r>
      <w:r w:rsidR="006D4CAE" w:rsidRPr="004C0BD2">
        <w:t xml:space="preserve">Рис. </w:t>
      </w:r>
      <w:r w:rsidR="006D4CAE">
        <w:rPr>
          <w:noProof/>
        </w:rPr>
        <w:t>2</w:t>
      </w:r>
      <w:r w:rsidR="006D4CAE">
        <w:t xml:space="preserve"> Процесс и его ресурсы</w:t>
      </w:r>
      <w:r w:rsidR="004C0BD2">
        <w:fldChar w:fldCharType="end"/>
      </w:r>
      <w:r w:rsidR="009C4E47">
        <w:t>.</w:t>
      </w:r>
    </w:p>
    <w:p w:rsidR="003642EB" w:rsidRDefault="00605A78">
      <w:pPr>
        <w:pStyle w:val="a3"/>
      </w:pPr>
      <w:r>
        <w:object w:dxaOrig="9605" w:dyaOrig="5630">
          <v:shape id="_x0000_i1026" type="#_x0000_t75" style="width:467.25pt;height:273.75pt" o:ole="">
            <v:imagedata r:id="rId9" o:title=""/>
          </v:shape>
          <o:OLEObject Type="Embed" ProgID="Visio.Drawing.11" ShapeID="_x0000_i1026" DrawAspect="Content" ObjectID="_1456566659" r:id="rId10"/>
        </w:object>
      </w:r>
    </w:p>
    <w:p w:rsidR="00333267" w:rsidRDefault="00333267" w:rsidP="009C4E47">
      <w:pPr>
        <w:pStyle w:val="a3"/>
      </w:pPr>
      <w:bookmarkStart w:id="40" w:name="_Ref481915946"/>
      <w:bookmarkStart w:id="41" w:name="_Toc481918985"/>
      <w:bookmarkStart w:id="42" w:name="_Toc8545460"/>
      <w:bookmarkStart w:id="43" w:name="_Toc8545624"/>
    </w:p>
    <w:p w:rsidR="003642EB" w:rsidRDefault="00333267" w:rsidP="00333267">
      <w:pPr>
        <w:pStyle w:val="a5"/>
        <w:rPr>
          <w:lang w:val="ru-RU"/>
        </w:rPr>
      </w:pPr>
      <w:bookmarkStart w:id="44" w:name="_Ref94614870"/>
      <w:bookmarkStart w:id="45" w:name="_Toc94958584"/>
      <w:bookmarkStart w:id="46" w:name="_Toc95038889"/>
      <w:bookmarkStart w:id="47" w:name="_Toc95040406"/>
      <w:bookmarkStart w:id="48" w:name="_Toc95130771"/>
      <w:bookmarkStart w:id="49" w:name="_Toc95130929"/>
      <w:r w:rsidRPr="004C0BD2">
        <w:rPr>
          <w:lang w:val="ru-RU"/>
        </w:rPr>
        <w:t xml:space="preserve">Рис. </w:t>
      </w:r>
      <w:r>
        <w:fldChar w:fldCharType="begin"/>
      </w:r>
      <w:r w:rsidRPr="004C0BD2">
        <w:rPr>
          <w:lang w:val="ru-RU"/>
        </w:rPr>
        <w:instrText xml:space="preserve"> </w:instrText>
      </w:r>
      <w:r>
        <w:instrText>SEQ</w:instrText>
      </w:r>
      <w:r w:rsidRPr="004C0BD2">
        <w:rPr>
          <w:lang w:val="ru-RU"/>
        </w:rPr>
        <w:instrText xml:space="preserve"> Рис. \* </w:instrText>
      </w:r>
      <w:r>
        <w:instrText>ARABIC</w:instrText>
      </w:r>
      <w:r w:rsidRPr="004C0BD2">
        <w:rPr>
          <w:lang w:val="ru-RU"/>
        </w:rPr>
        <w:instrText xml:space="preserve"> </w:instrText>
      </w:r>
      <w:r>
        <w:fldChar w:fldCharType="separate"/>
      </w:r>
      <w:r w:rsidR="006D4CAE"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="004C0BD2">
        <w:rPr>
          <w:lang w:val="ru-RU"/>
        </w:rPr>
        <w:t>П</w:t>
      </w:r>
      <w:r w:rsidR="003642EB">
        <w:rPr>
          <w:lang w:val="ru-RU"/>
        </w:rPr>
        <w:t>роцесс и его ресурсы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3642EB" w:rsidRDefault="003642EB">
      <w:pPr>
        <w:pStyle w:val="a3"/>
      </w:pPr>
      <w:r w:rsidRPr="00475951">
        <w:rPr>
          <w:b/>
          <w:i/>
        </w:rPr>
        <w:t>Маркер доступа</w:t>
      </w:r>
      <w:r w:rsidR="00475951">
        <w:t xml:space="preserve"> (</w:t>
      </w:r>
      <w:r w:rsidR="00475951" w:rsidRPr="00475951">
        <w:rPr>
          <w:b/>
          <w:i/>
          <w:lang w:val="en-US"/>
        </w:rPr>
        <w:t>Access</w:t>
      </w:r>
      <w:r w:rsidR="00475951" w:rsidRPr="00475951">
        <w:rPr>
          <w:b/>
          <w:i/>
        </w:rPr>
        <w:t xml:space="preserve"> </w:t>
      </w:r>
      <w:r w:rsidR="00475951" w:rsidRPr="00475951">
        <w:rPr>
          <w:b/>
          <w:i/>
          <w:lang w:val="en-US"/>
        </w:rPr>
        <w:t>Token</w:t>
      </w:r>
      <w:r w:rsidR="00475951" w:rsidRPr="00475951">
        <w:t>)</w:t>
      </w:r>
      <w:r>
        <w:t xml:space="preserve"> присоединяет к процессу ОС. </w:t>
      </w:r>
      <w:r w:rsidR="00C06333">
        <w:t xml:space="preserve">Это объект исполнительной системы, который содержит информацию о правах зарегистрированного в системе пользователя, которого представляет данный процесс. </w:t>
      </w:r>
      <w:r>
        <w:t>Если процессу требуется получить информацию о своем маркере доступа или изменить некоторые атрибуты маркера, он должен открыть описатель своего объекта-маркера. Подсистема защиты определяет</w:t>
      </w:r>
      <w:r w:rsidR="00D81612" w:rsidRPr="00C06333">
        <w:t>,</w:t>
      </w:r>
      <w:r>
        <w:t xml:space="preserve"> есть ли у объекта такое право.</w:t>
      </w:r>
    </w:p>
    <w:p w:rsidR="003642EB" w:rsidRDefault="003642EB">
      <w:pPr>
        <w:pStyle w:val="a3"/>
      </w:pPr>
      <w:r>
        <w:t>Ниже маркера доступа расположен набор структур данных, созданный диспетчером виртуальной памяти для отслеживания виртуальных адресов, используемых процессом.</w:t>
      </w:r>
    </w:p>
    <w:p w:rsidR="003642EB" w:rsidRDefault="003642EB">
      <w:pPr>
        <w:pStyle w:val="a3"/>
      </w:pPr>
      <w:r>
        <w:t>Таблица объектов показана внизу. Процесс открыл описатели потока, файла и секции совместно используемой памяти. Описание виртуального адресного пространства содержит информацию о виртуальных адресах, занятых стеком потока и объектом-секцией.</w:t>
      </w:r>
    </w:p>
    <w:p w:rsidR="003642EB" w:rsidRPr="00D81612" w:rsidRDefault="003642EB">
      <w:pPr>
        <w:pStyle w:val="3"/>
        <w:rPr>
          <w:lang w:val="ru-RU"/>
        </w:rPr>
      </w:pPr>
      <w:bookmarkStart w:id="50" w:name="_Toc479692748"/>
      <w:bookmarkStart w:id="51" w:name="_Toc481918965"/>
      <w:bookmarkStart w:id="52" w:name="_Toc8545612"/>
      <w:bookmarkStart w:id="53" w:name="_Toc94586246"/>
      <w:bookmarkStart w:id="54" w:name="_Toc95040374"/>
      <w:bookmarkStart w:id="55" w:name="_Toc95130732"/>
      <w:bookmarkStart w:id="56" w:name="_Toc95130890"/>
      <w:r w:rsidRPr="00D81612">
        <w:rPr>
          <w:lang w:val="ru-RU"/>
        </w:rPr>
        <w:t>Объект-процесс</w:t>
      </w:r>
      <w:bookmarkEnd w:id="50"/>
      <w:bookmarkEnd w:id="51"/>
      <w:bookmarkEnd w:id="52"/>
      <w:bookmarkEnd w:id="53"/>
      <w:bookmarkEnd w:id="54"/>
      <w:bookmarkEnd w:id="55"/>
      <w:bookmarkEnd w:id="56"/>
    </w:p>
    <w:p w:rsidR="0052310C" w:rsidRDefault="00B101E2">
      <w:pPr>
        <w:pStyle w:val="a3"/>
      </w:pPr>
      <w:r>
        <w:t xml:space="preserve">Каждый процесс в </w:t>
      </w:r>
      <w:r>
        <w:rPr>
          <w:lang w:val="en-US"/>
        </w:rPr>
        <w:t>Windows</w:t>
      </w:r>
      <w:r w:rsidRPr="00B101E2">
        <w:t xml:space="preserve"> </w:t>
      </w:r>
      <w:r>
        <w:rPr>
          <w:lang w:val="en-US"/>
        </w:rPr>
        <w:t>NT</w:t>
      </w:r>
      <w:r w:rsidRPr="00B101E2">
        <w:t xml:space="preserve"> </w:t>
      </w:r>
      <w:r>
        <w:t xml:space="preserve">представлен </w:t>
      </w:r>
      <w:r w:rsidRPr="0031685F">
        <w:rPr>
          <w:b/>
          <w:i/>
        </w:rPr>
        <w:t>блоком процесса</w:t>
      </w:r>
      <w:r w:rsidRPr="00B101E2">
        <w:t>,</w:t>
      </w:r>
      <w:r>
        <w:t xml:space="preserve"> создаваемым исполнительной системой </w:t>
      </w:r>
      <w:r w:rsidRPr="00B101E2">
        <w:t>(</w:t>
      </w:r>
      <w:r w:rsidRPr="0031685F">
        <w:rPr>
          <w:b/>
          <w:i/>
          <w:lang w:val="en-US"/>
        </w:rPr>
        <w:t>EPROCESS</w:t>
      </w:r>
      <w:r w:rsidRPr="00B101E2">
        <w:t>)</w:t>
      </w:r>
      <w:r>
        <w:t xml:space="preserve">. </w:t>
      </w:r>
      <w:r w:rsidR="004A292C">
        <w:t>В</w:t>
      </w:r>
      <w:r>
        <w:t xml:space="preserve"> блоке </w:t>
      </w:r>
      <w:r>
        <w:rPr>
          <w:lang w:val="en-US"/>
        </w:rPr>
        <w:t>EPROCESS</w:t>
      </w:r>
      <w:r>
        <w:t xml:space="preserve"> </w:t>
      </w:r>
      <w:r w:rsidR="009762E8">
        <w:t xml:space="preserve">содержатся </w:t>
      </w:r>
      <w:r w:rsidR="004A292C">
        <w:t xml:space="preserve">атрибуты процесса и </w:t>
      </w:r>
      <w:r w:rsidR="009762E8">
        <w:t>указатели на некоторые структуры данных. Так</w:t>
      </w:r>
      <w:r w:rsidR="009762E8" w:rsidRPr="009762E8">
        <w:t>,</w:t>
      </w:r>
      <w:r w:rsidR="009762E8">
        <w:t xml:space="preserve"> у каждого процесса есть один или более потоков</w:t>
      </w:r>
      <w:r w:rsidR="009762E8" w:rsidRPr="009762E8">
        <w:t>,</w:t>
      </w:r>
      <w:r w:rsidR="009762E8">
        <w:t xml:space="preserve"> представляемых </w:t>
      </w:r>
      <w:r w:rsidR="009762E8" w:rsidRPr="0031685F">
        <w:rPr>
          <w:b/>
          <w:i/>
        </w:rPr>
        <w:t>блоками потоков</w:t>
      </w:r>
      <w:r w:rsidR="009762E8">
        <w:t xml:space="preserve"> исполнительной системы (</w:t>
      </w:r>
      <w:r w:rsidR="009762E8" w:rsidRPr="0031685F">
        <w:rPr>
          <w:b/>
          <w:i/>
          <w:lang w:val="en-US"/>
        </w:rPr>
        <w:t>ETHREAD</w:t>
      </w:r>
      <w:r w:rsidR="009762E8" w:rsidRPr="009762E8">
        <w:t>)</w:t>
      </w:r>
      <w:r w:rsidR="009762E8">
        <w:t>.</w:t>
      </w:r>
      <w:r w:rsidR="00EF648D">
        <w:t xml:space="preserve"> Блок </w:t>
      </w:r>
      <w:r w:rsidR="00EF648D">
        <w:rPr>
          <w:lang w:val="en-US"/>
        </w:rPr>
        <w:t>EPROCESS</w:t>
      </w:r>
      <w:r w:rsidR="00EF648D">
        <w:t xml:space="preserve"> и связанные с ним структуры данных </w:t>
      </w:r>
      <w:r w:rsidR="004A292C">
        <w:t xml:space="preserve">хранятся в системном пространстве. </w:t>
      </w:r>
      <w:r w:rsidR="0052310C">
        <w:t xml:space="preserve">Исключение составляет только </w:t>
      </w:r>
      <w:r w:rsidR="0052310C" w:rsidRPr="0031685F">
        <w:rPr>
          <w:b/>
          <w:i/>
        </w:rPr>
        <w:t>блок переменных окружения процесса</w:t>
      </w:r>
      <w:r w:rsidR="0052310C">
        <w:t xml:space="preserve"> (</w:t>
      </w:r>
      <w:r w:rsidR="0052310C" w:rsidRPr="0031685F">
        <w:rPr>
          <w:b/>
          <w:i/>
          <w:lang w:val="en-US"/>
        </w:rPr>
        <w:t>process</w:t>
      </w:r>
      <w:r w:rsidR="0052310C" w:rsidRPr="0031685F">
        <w:rPr>
          <w:b/>
          <w:i/>
        </w:rPr>
        <w:t xml:space="preserve"> </w:t>
      </w:r>
      <w:r w:rsidR="0052310C" w:rsidRPr="0031685F">
        <w:rPr>
          <w:b/>
          <w:i/>
          <w:lang w:val="en-US"/>
        </w:rPr>
        <w:t>environment</w:t>
      </w:r>
      <w:r w:rsidR="0052310C" w:rsidRPr="0031685F">
        <w:rPr>
          <w:b/>
          <w:i/>
        </w:rPr>
        <w:t xml:space="preserve"> </w:t>
      </w:r>
      <w:r w:rsidR="0052310C" w:rsidRPr="0031685F">
        <w:rPr>
          <w:b/>
          <w:i/>
          <w:lang w:val="en-US"/>
        </w:rPr>
        <w:t>block</w:t>
      </w:r>
      <w:r w:rsidR="0052310C" w:rsidRPr="0031685F">
        <w:rPr>
          <w:b/>
          <w:i/>
        </w:rPr>
        <w:t xml:space="preserve">, </w:t>
      </w:r>
      <w:r w:rsidR="0052310C" w:rsidRPr="0031685F">
        <w:rPr>
          <w:b/>
          <w:i/>
          <w:lang w:val="en-US"/>
        </w:rPr>
        <w:t>PEB</w:t>
      </w:r>
      <w:r w:rsidR="0052310C" w:rsidRPr="0052310C">
        <w:t>),</w:t>
      </w:r>
      <w:r w:rsidR="0052310C">
        <w:t xml:space="preserve"> он находится в адресном пространстве процесса (</w:t>
      </w:r>
      <w:r w:rsidR="0052310C" w:rsidRPr="00D121FF">
        <w:t>см.</w:t>
      </w:r>
      <w:r w:rsidR="0052310C">
        <w:t xml:space="preserve"> </w:t>
      </w:r>
      <w:r w:rsidR="00102034">
        <w:fldChar w:fldCharType="begin"/>
      </w:r>
      <w:r w:rsidR="00102034">
        <w:instrText xml:space="preserve"> REF _Ref94969132 \h </w:instrText>
      </w:r>
      <w:r w:rsidR="00102034">
        <w:fldChar w:fldCharType="separate"/>
      </w:r>
      <w:r w:rsidR="006D4CAE" w:rsidRPr="00825D38">
        <w:t xml:space="preserve">Рис. </w:t>
      </w:r>
      <w:r w:rsidR="006D4CAE">
        <w:rPr>
          <w:noProof/>
        </w:rPr>
        <w:t>3</w:t>
      </w:r>
      <w:r w:rsidR="006D4CAE">
        <w:t xml:space="preserve"> Блоки переменных окружения процесса (PEB</w:t>
      </w:r>
      <w:r w:rsidR="006D4CAE" w:rsidRPr="000B1F83">
        <w:t xml:space="preserve">) </w:t>
      </w:r>
      <w:r w:rsidR="006D4CAE">
        <w:t xml:space="preserve">и потока </w:t>
      </w:r>
      <w:r w:rsidR="006D4CAE" w:rsidRPr="000B1F83">
        <w:t>(</w:t>
      </w:r>
      <w:r w:rsidR="006D4CAE">
        <w:t>TEB</w:t>
      </w:r>
      <w:r w:rsidR="006D4CAE" w:rsidRPr="000B1F83">
        <w:t>)</w:t>
      </w:r>
      <w:r w:rsidR="00102034">
        <w:fldChar w:fldCharType="end"/>
      </w:r>
      <w:r w:rsidR="0052310C">
        <w:t>).</w:t>
      </w:r>
    </w:p>
    <w:p w:rsidR="00110843" w:rsidRDefault="00BA0BB8">
      <w:pPr>
        <w:pStyle w:val="a3"/>
      </w:pPr>
      <w:r>
        <w:object w:dxaOrig="9415" w:dyaOrig="6575">
          <v:shape id="_x0000_i1027" type="#_x0000_t75" style="width:467.25pt;height:326.25pt" o:ole="">
            <v:imagedata r:id="rId11" o:title=""/>
          </v:shape>
          <o:OLEObject Type="Embed" ProgID="Visio.Drawing.11" ShapeID="_x0000_i1027" DrawAspect="Content" ObjectID="_1456566660" r:id="rId12"/>
        </w:object>
      </w:r>
    </w:p>
    <w:p w:rsidR="000831A6" w:rsidRDefault="000831A6">
      <w:pPr>
        <w:pStyle w:val="a3"/>
      </w:pPr>
    </w:p>
    <w:p w:rsidR="000831A6" w:rsidRPr="000B1F83" w:rsidRDefault="00605AB0" w:rsidP="00605AB0">
      <w:pPr>
        <w:pStyle w:val="a5"/>
        <w:rPr>
          <w:iCs/>
          <w:lang w:val="ru-RU"/>
        </w:rPr>
      </w:pPr>
      <w:bookmarkStart w:id="57" w:name="_Ref94969132"/>
      <w:bookmarkStart w:id="58" w:name="_Toc95038890"/>
      <w:bookmarkStart w:id="59" w:name="_Toc95040407"/>
      <w:bookmarkStart w:id="60" w:name="_Toc95130772"/>
      <w:bookmarkStart w:id="61" w:name="_Toc95130930"/>
      <w:r w:rsidRPr="00825D38">
        <w:rPr>
          <w:lang w:val="ru-RU"/>
        </w:rPr>
        <w:t xml:space="preserve">Рис. </w:t>
      </w:r>
      <w:r>
        <w:fldChar w:fldCharType="begin"/>
      </w:r>
      <w:r w:rsidRPr="00825D38">
        <w:rPr>
          <w:lang w:val="ru-RU"/>
        </w:rPr>
        <w:instrText xml:space="preserve"> </w:instrText>
      </w:r>
      <w:r>
        <w:instrText>SEQ</w:instrText>
      </w:r>
      <w:r w:rsidRPr="00825D38">
        <w:rPr>
          <w:lang w:val="ru-RU"/>
        </w:rPr>
        <w:instrText xml:space="preserve"> Рис. \* </w:instrText>
      </w:r>
      <w:r>
        <w:instrText>ARABIC</w:instrText>
      </w:r>
      <w:r w:rsidRPr="00825D38">
        <w:rPr>
          <w:lang w:val="ru-RU"/>
        </w:rPr>
        <w:instrText xml:space="preserve"> </w:instrText>
      </w:r>
      <w:r>
        <w:fldChar w:fldCharType="separate"/>
      </w:r>
      <w:r w:rsidR="006D4CAE" w:rsidRPr="00722657">
        <w:rPr>
          <w:noProof/>
          <w:lang w:val="ru-RU"/>
        </w:rPr>
        <w:t>3</w:t>
      </w:r>
      <w:r>
        <w:fldChar w:fldCharType="end"/>
      </w:r>
      <w:r w:rsidR="00825D38">
        <w:rPr>
          <w:lang w:val="ru-RU"/>
        </w:rPr>
        <w:t xml:space="preserve"> </w:t>
      </w:r>
      <w:r w:rsidR="00E554D3">
        <w:rPr>
          <w:lang w:val="ru-RU"/>
        </w:rPr>
        <w:t>Блоки переменных окружения процесса (</w:t>
      </w:r>
      <w:r w:rsidR="00E554D3">
        <w:t>P</w:t>
      </w:r>
      <w:r w:rsidR="000B1F83">
        <w:t>EB</w:t>
      </w:r>
      <w:r w:rsidR="000B1F83" w:rsidRPr="000B1F83">
        <w:rPr>
          <w:lang w:val="ru-RU"/>
        </w:rPr>
        <w:t xml:space="preserve">) </w:t>
      </w:r>
      <w:r w:rsidR="000B1F83">
        <w:rPr>
          <w:lang w:val="ru-RU"/>
        </w:rPr>
        <w:t xml:space="preserve">и потока </w:t>
      </w:r>
      <w:r w:rsidR="000B1F83" w:rsidRPr="000B1F83">
        <w:rPr>
          <w:lang w:val="ru-RU"/>
        </w:rPr>
        <w:t>(</w:t>
      </w:r>
      <w:r w:rsidR="000B1F83">
        <w:t>TEB</w:t>
      </w:r>
      <w:r w:rsidR="000B1F83" w:rsidRPr="000B1F83">
        <w:rPr>
          <w:lang w:val="ru-RU"/>
        </w:rPr>
        <w:t>)</w:t>
      </w:r>
      <w:bookmarkEnd w:id="57"/>
      <w:bookmarkEnd w:id="58"/>
      <w:bookmarkEnd w:id="59"/>
      <w:bookmarkEnd w:id="60"/>
      <w:bookmarkEnd w:id="61"/>
    </w:p>
    <w:p w:rsidR="003642EB" w:rsidRDefault="003642EB">
      <w:pPr>
        <w:pStyle w:val="a3"/>
      </w:pPr>
      <w:r>
        <w:t xml:space="preserve">В исполнительной системе </w:t>
      </w:r>
      <w:r w:rsidR="00D81612">
        <w:t>процессы – это объекты</w:t>
      </w:r>
      <w:r w:rsidR="00BC4745">
        <w:t xml:space="preserve"> исполнительной системы</w:t>
      </w:r>
      <w:r w:rsidR="00D81612">
        <w:t xml:space="preserve">, </w:t>
      </w:r>
      <w:r>
        <w:t>создаваемые и уничтожаемые диспетчером объектов. Объект-процесс, как и другие объекты, содержит заголовок, создаваемый и инициализируемый диспетчером объектов. В заголовке хранятся стандартные атрибуты объекта, такие как дескриптор защиты объекта, имя и каталог объектов, в котором хранится имя, если оно есть.</w:t>
      </w:r>
    </w:p>
    <w:p w:rsidR="003642EB" w:rsidRDefault="003642EB">
      <w:pPr>
        <w:pStyle w:val="a3"/>
      </w:pPr>
      <w:r>
        <w:t>Диспетчер процессов определяет атрибуты, хранящиеся в теле объектов-процессов, а также предоставляет системные сервисы для чтения и изменения этих атрибутов. Атрибуты и сервисы для объектов-процессов показаны на</w:t>
      </w:r>
      <w:r w:rsidR="00102034" w:rsidRPr="00AD2B1F">
        <w:t xml:space="preserve"> </w:t>
      </w:r>
      <w:r w:rsidR="00102034">
        <w:rPr>
          <w:lang w:val="en-US"/>
        </w:rPr>
        <w:fldChar w:fldCharType="begin"/>
      </w:r>
      <w:r w:rsidR="00102034" w:rsidRPr="00AD2B1F">
        <w:instrText xml:space="preserve"> </w:instrText>
      </w:r>
      <w:r w:rsidR="00102034">
        <w:rPr>
          <w:lang w:val="en-US"/>
        </w:rPr>
        <w:instrText>REF</w:instrText>
      </w:r>
      <w:r w:rsidR="00102034" w:rsidRPr="00AD2B1F">
        <w:instrText xml:space="preserve"> _</w:instrText>
      </w:r>
      <w:r w:rsidR="00102034">
        <w:rPr>
          <w:lang w:val="en-US"/>
        </w:rPr>
        <w:instrText>Ref</w:instrText>
      </w:r>
      <w:r w:rsidR="00102034" w:rsidRPr="00AD2B1F">
        <w:instrText>94969303 \</w:instrText>
      </w:r>
      <w:r w:rsidR="00102034">
        <w:rPr>
          <w:lang w:val="en-US"/>
        </w:rPr>
        <w:instrText>h</w:instrText>
      </w:r>
      <w:r w:rsidR="00102034" w:rsidRPr="00AD2B1F">
        <w:instrText xml:space="preserve"> </w:instrText>
      </w:r>
      <w:r w:rsidR="0042789D" w:rsidRPr="00102034">
        <w:rPr>
          <w:lang w:val="en-US"/>
        </w:rPr>
      </w:r>
      <w:r w:rsidR="00102034">
        <w:rPr>
          <w:lang w:val="en-US"/>
        </w:rPr>
        <w:fldChar w:fldCharType="separate"/>
      </w:r>
      <w:r w:rsidR="006D4CAE" w:rsidRPr="00102034">
        <w:t xml:space="preserve">Рис. </w:t>
      </w:r>
      <w:r w:rsidR="006D4CAE">
        <w:rPr>
          <w:noProof/>
        </w:rPr>
        <w:t>4</w:t>
      </w:r>
      <w:r w:rsidR="006D4CAE" w:rsidRPr="00102034">
        <w:t xml:space="preserve"> </w:t>
      </w:r>
      <w:r w:rsidR="006D4CAE">
        <w:t>Блоки процесса исполнительной системы (EPROCESS</w:t>
      </w:r>
      <w:r w:rsidR="006D4CAE" w:rsidRPr="00825D38">
        <w:t>)</w:t>
      </w:r>
      <w:r w:rsidR="006D4CAE" w:rsidRPr="00D121FF">
        <w:t xml:space="preserve"> </w:t>
      </w:r>
      <w:r w:rsidR="006D4CAE">
        <w:t>и ядра (KPROCESS</w:t>
      </w:r>
      <w:r w:rsidR="006D4CAE" w:rsidRPr="00825D38">
        <w:t>)</w:t>
      </w:r>
      <w:r w:rsidR="00102034">
        <w:rPr>
          <w:lang w:val="en-US"/>
        </w:rPr>
        <w:fldChar w:fldCharType="end"/>
      </w:r>
      <w:r w:rsidR="00102034" w:rsidRPr="00AD2B1F">
        <w:t>.</w:t>
      </w:r>
      <w:r w:rsidR="006E37E1">
        <w:t xml:space="preserve"> Объект процесс исполнительной системы включает объект процесс ядра (содержит указатель на объект процесс ядра). Ядро управляет объектом процесс ядра</w:t>
      </w:r>
      <w:r w:rsidR="006E37E1" w:rsidRPr="006E37E1">
        <w:t>,</w:t>
      </w:r>
      <w:r w:rsidR="006E37E1">
        <w:t xml:space="preserve"> а исполнительная система управляет объектом исполнительной системы</w:t>
      </w:r>
      <w:r w:rsidR="00112137">
        <w:t>.</w:t>
      </w:r>
    </w:p>
    <w:p w:rsidR="00112137" w:rsidRPr="006E37E1" w:rsidRDefault="00112137">
      <w:pPr>
        <w:pStyle w:val="a3"/>
      </w:pPr>
      <w:r>
        <w:t>Мы рассматриваем основные атрибуты этих объектов по отдельности</w:t>
      </w:r>
      <w:r w:rsidRPr="00112137">
        <w:t>,</w:t>
      </w:r>
      <w:r>
        <w:t xml:space="preserve"> для того чтобы лучше понять какие задачи решаются ядром</w:t>
      </w:r>
      <w:r w:rsidRPr="00112137">
        <w:t>,</w:t>
      </w:r>
      <w:r>
        <w:t xml:space="preserve"> а какие исполнительной системой. При выполнении лабораторных работ эта детализация не существенна</w:t>
      </w:r>
      <w:r w:rsidR="00B97BA6">
        <w:t xml:space="preserve"> и надо будет использовать </w:t>
      </w:r>
      <w:r w:rsidR="00B97BA6">
        <w:rPr>
          <w:lang w:val="en-US"/>
        </w:rPr>
        <w:t>Win</w:t>
      </w:r>
      <w:r w:rsidR="00B97BA6" w:rsidRPr="00B97BA6">
        <w:t xml:space="preserve">32 </w:t>
      </w:r>
      <w:r w:rsidR="00B97BA6">
        <w:rPr>
          <w:lang w:val="en-US"/>
        </w:rPr>
        <w:t>API</w:t>
      </w:r>
      <w:r w:rsidR="00B97BA6" w:rsidRPr="00B97BA6">
        <w:t xml:space="preserve"> </w:t>
      </w:r>
      <w:r w:rsidR="00931420">
        <w:t>функции для ра</w:t>
      </w:r>
      <w:r w:rsidR="00B97BA6">
        <w:t>боты с объектом процесс исполнительной системы.</w:t>
      </w:r>
    </w:p>
    <w:p w:rsidR="0000785D" w:rsidRDefault="00931420">
      <w:pPr>
        <w:pStyle w:val="a3"/>
        <w:rPr>
          <w:lang w:val="en-US"/>
        </w:rPr>
      </w:pPr>
      <w:r>
        <w:object w:dxaOrig="10558" w:dyaOrig="11035">
          <v:shape id="_x0000_i1028" type="#_x0000_t75" style="width:468pt;height:489pt" o:ole="">
            <v:imagedata r:id="rId13" o:title=""/>
          </v:shape>
          <o:OLEObject Type="Embed" ProgID="Visio.Drawing.11" ShapeID="_x0000_i1028" DrawAspect="Content" ObjectID="_1456566661" r:id="rId14"/>
        </w:object>
      </w:r>
    </w:p>
    <w:p w:rsidR="0000785D" w:rsidRPr="0000785D" w:rsidRDefault="0000785D">
      <w:pPr>
        <w:pStyle w:val="a3"/>
        <w:rPr>
          <w:lang w:val="en-US"/>
        </w:rPr>
      </w:pPr>
    </w:p>
    <w:p w:rsidR="0000785D" w:rsidRPr="00825D38" w:rsidRDefault="00102034" w:rsidP="00102034">
      <w:pPr>
        <w:pStyle w:val="a5"/>
        <w:rPr>
          <w:iCs/>
          <w:lang w:val="ru-RU"/>
        </w:rPr>
      </w:pPr>
      <w:bookmarkStart w:id="62" w:name="_Ref94969303"/>
      <w:bookmarkStart w:id="63" w:name="_Toc95038891"/>
      <w:bookmarkStart w:id="64" w:name="_Toc95040408"/>
      <w:bookmarkStart w:id="65" w:name="_Toc95130773"/>
      <w:bookmarkStart w:id="66" w:name="_Toc95130931"/>
      <w:r w:rsidRPr="00102034">
        <w:rPr>
          <w:lang w:val="ru-RU"/>
        </w:rPr>
        <w:t xml:space="preserve">Рис. </w:t>
      </w:r>
      <w:r>
        <w:fldChar w:fldCharType="begin"/>
      </w:r>
      <w:r w:rsidRPr="00102034">
        <w:rPr>
          <w:lang w:val="ru-RU"/>
        </w:rPr>
        <w:instrText xml:space="preserve"> </w:instrText>
      </w:r>
      <w:r>
        <w:instrText>SEQ</w:instrText>
      </w:r>
      <w:r w:rsidRPr="00102034">
        <w:rPr>
          <w:lang w:val="ru-RU"/>
        </w:rPr>
        <w:instrText xml:space="preserve"> Рис. \* </w:instrText>
      </w:r>
      <w:r>
        <w:instrText>ARABIC</w:instrText>
      </w:r>
      <w:r w:rsidRPr="00102034">
        <w:rPr>
          <w:lang w:val="ru-RU"/>
        </w:rPr>
        <w:instrText xml:space="preserve"> </w:instrText>
      </w:r>
      <w:r>
        <w:fldChar w:fldCharType="separate"/>
      </w:r>
      <w:r w:rsidR="006D4CAE" w:rsidRPr="00722657">
        <w:rPr>
          <w:noProof/>
          <w:lang w:val="ru-RU"/>
        </w:rPr>
        <w:t>4</w:t>
      </w:r>
      <w:r>
        <w:fldChar w:fldCharType="end"/>
      </w:r>
      <w:r w:rsidRPr="00102034">
        <w:rPr>
          <w:lang w:val="ru-RU"/>
        </w:rPr>
        <w:t xml:space="preserve"> </w:t>
      </w:r>
      <w:r w:rsidR="0000785D">
        <w:rPr>
          <w:lang w:val="ru-RU"/>
        </w:rPr>
        <w:t>Блоки процесса исполнительной системы (</w:t>
      </w:r>
      <w:r w:rsidR="0000785D">
        <w:t>EPROCESS</w:t>
      </w:r>
      <w:r w:rsidR="0000785D" w:rsidRPr="00825D38">
        <w:rPr>
          <w:lang w:val="ru-RU"/>
        </w:rPr>
        <w:t>)</w:t>
      </w:r>
      <w:r w:rsidR="0000785D" w:rsidRPr="00D121FF">
        <w:rPr>
          <w:lang w:val="ru-RU"/>
        </w:rPr>
        <w:t xml:space="preserve"> </w:t>
      </w:r>
      <w:r w:rsidR="0000785D">
        <w:rPr>
          <w:lang w:val="ru-RU"/>
        </w:rPr>
        <w:t>и ядра (</w:t>
      </w:r>
      <w:r w:rsidR="0000785D">
        <w:t>KPROCESS</w:t>
      </w:r>
      <w:r w:rsidR="0000785D" w:rsidRPr="00825D38">
        <w:rPr>
          <w:lang w:val="ru-RU"/>
        </w:rPr>
        <w:t>)</w:t>
      </w:r>
      <w:bookmarkEnd w:id="62"/>
      <w:bookmarkEnd w:id="63"/>
      <w:bookmarkEnd w:id="64"/>
      <w:bookmarkEnd w:id="65"/>
      <w:bookmarkEnd w:id="66"/>
    </w:p>
    <w:p w:rsidR="003C6D0B" w:rsidRPr="003C6D0B" w:rsidRDefault="00931420">
      <w:pPr>
        <w:pStyle w:val="a3"/>
        <w:rPr>
          <w:iCs/>
        </w:rPr>
      </w:pPr>
      <w:r w:rsidRPr="003C6D0B">
        <w:rPr>
          <w:iCs/>
        </w:rPr>
        <w:t>Рассмотрим основные атрибуты</w:t>
      </w:r>
      <w:r w:rsidR="003C6D0B" w:rsidRPr="003C6D0B">
        <w:rPr>
          <w:iCs/>
        </w:rPr>
        <w:t>:</w:t>
      </w:r>
    </w:p>
    <w:p w:rsidR="003642EB" w:rsidRPr="003C6D0B" w:rsidRDefault="003C6D0B" w:rsidP="003C6D0B">
      <w:pPr>
        <w:pStyle w:val="a3"/>
        <w:numPr>
          <w:ilvl w:val="0"/>
          <w:numId w:val="12"/>
        </w:numPr>
      </w:pPr>
      <w:r>
        <w:rPr>
          <w:i/>
          <w:iCs/>
        </w:rPr>
        <w:t>и</w:t>
      </w:r>
      <w:r w:rsidR="003642EB">
        <w:rPr>
          <w:i/>
          <w:iCs/>
        </w:rPr>
        <w:t xml:space="preserve">дентификатор процесса </w:t>
      </w:r>
      <w:r w:rsidR="003642EB">
        <w:t>– уникальное значение, идентифици</w:t>
      </w:r>
      <w:r>
        <w:t>рующее процесс в ОС</w:t>
      </w:r>
      <w:r w:rsidRPr="003C6D0B">
        <w:t>;</w:t>
      </w:r>
    </w:p>
    <w:p w:rsidR="003642EB" w:rsidRPr="003C6D0B" w:rsidRDefault="003C6D0B" w:rsidP="003C6D0B">
      <w:pPr>
        <w:pStyle w:val="a3"/>
        <w:numPr>
          <w:ilvl w:val="0"/>
          <w:numId w:val="12"/>
        </w:numPr>
      </w:pPr>
      <w:r>
        <w:rPr>
          <w:i/>
          <w:iCs/>
        </w:rPr>
        <w:t>б</w:t>
      </w:r>
      <w:r w:rsidR="003642EB">
        <w:rPr>
          <w:i/>
          <w:iCs/>
        </w:rPr>
        <w:t>азовый приоритет</w:t>
      </w:r>
      <w:r w:rsidR="003642EB">
        <w:t xml:space="preserve"> - баз</w:t>
      </w:r>
      <w:r>
        <w:t>овый приоритет потоков процесса</w:t>
      </w:r>
      <w:r w:rsidRPr="003C6D0B">
        <w:t>;</w:t>
      </w:r>
    </w:p>
    <w:p w:rsidR="003642EB" w:rsidRPr="003C6D0B" w:rsidRDefault="003C6D0B" w:rsidP="003C6D0B">
      <w:pPr>
        <w:pStyle w:val="a3"/>
        <w:numPr>
          <w:ilvl w:val="0"/>
          <w:numId w:val="12"/>
        </w:numPr>
      </w:pPr>
      <w:r>
        <w:rPr>
          <w:i/>
          <w:iCs/>
        </w:rPr>
        <w:t>привязка к процессорам (п</w:t>
      </w:r>
      <w:r w:rsidR="003642EB">
        <w:rPr>
          <w:i/>
          <w:iCs/>
        </w:rPr>
        <w:t>роцессорное сродств</w:t>
      </w:r>
      <w:r>
        <w:rPr>
          <w:i/>
          <w:iCs/>
        </w:rPr>
        <w:t>о)</w:t>
      </w:r>
      <w:r w:rsidR="003642EB">
        <w:t xml:space="preserve"> – набор процессоров, на которых потоки процесса</w:t>
      </w:r>
      <w:r>
        <w:t xml:space="preserve"> могут исполняться по умолчанию</w:t>
      </w:r>
      <w:r w:rsidRPr="003C6D0B">
        <w:t>;</w:t>
      </w:r>
    </w:p>
    <w:p w:rsidR="003642EB" w:rsidRPr="003C6D0B" w:rsidRDefault="003C6D0B" w:rsidP="003C6D0B">
      <w:pPr>
        <w:pStyle w:val="a3"/>
        <w:numPr>
          <w:ilvl w:val="0"/>
          <w:numId w:val="12"/>
        </w:numPr>
      </w:pPr>
      <w:r>
        <w:rPr>
          <w:i/>
          <w:iCs/>
        </w:rPr>
        <w:t>р</w:t>
      </w:r>
      <w:r w:rsidR="003642EB">
        <w:rPr>
          <w:i/>
          <w:iCs/>
        </w:rPr>
        <w:t>азмеры квот</w:t>
      </w:r>
      <w:r w:rsidR="003642EB">
        <w:t xml:space="preserve"> – максимальный объем резидентной и нерезидентной системной памяти, пространства в файле подкачки и процессорного времени, выделяемый пользовательск</w:t>
      </w:r>
      <w:r>
        <w:t>ому процессу</w:t>
      </w:r>
      <w:r w:rsidRPr="003C6D0B">
        <w:t>;</w:t>
      </w:r>
    </w:p>
    <w:p w:rsidR="003642EB" w:rsidRDefault="003C6D0B" w:rsidP="003C6D0B">
      <w:pPr>
        <w:pStyle w:val="a3"/>
        <w:numPr>
          <w:ilvl w:val="0"/>
          <w:numId w:val="12"/>
        </w:numPr>
      </w:pPr>
      <w:r>
        <w:rPr>
          <w:i/>
          <w:iCs/>
        </w:rPr>
        <w:t>с</w:t>
      </w:r>
      <w:r w:rsidR="00B9248B">
        <w:rPr>
          <w:i/>
          <w:iCs/>
        </w:rPr>
        <w:t>татус</w:t>
      </w:r>
      <w:r w:rsidR="003642EB">
        <w:rPr>
          <w:i/>
          <w:iCs/>
        </w:rPr>
        <w:t xml:space="preserve"> завершения</w:t>
      </w:r>
      <w:r w:rsidR="003642EB">
        <w:t xml:space="preserve"> – причина завершения процесса.</w:t>
      </w:r>
    </w:p>
    <w:p w:rsidR="003642EB" w:rsidRDefault="003642EB">
      <w:pPr>
        <w:pStyle w:val="a3"/>
      </w:pPr>
      <w:r>
        <w:t xml:space="preserve">Некоторые атрибуты объекта-процесса налагают ограничения на потоки, исполняемые внутри процесса. Например, на многопроцессорном компьютере процессорное сродство может ограничить исполнение потоков процесса только на заданных процессорах. </w:t>
      </w:r>
      <w:r>
        <w:lastRenderedPageBreak/>
        <w:t>Аналогично, размеры квот регулируют, сколько памяти, пространства в файле подкачки и процессорного времени могут использовать все потоки процесса вместе.</w:t>
      </w:r>
    </w:p>
    <w:p w:rsidR="003642EB" w:rsidRDefault="003642EB">
      <w:pPr>
        <w:pStyle w:val="a3"/>
      </w:pPr>
      <w:r>
        <w:t xml:space="preserve">Базовый приоритет процесса помогает ядру </w:t>
      </w:r>
      <w:r>
        <w:rPr>
          <w:lang w:val="en-US"/>
        </w:rPr>
        <w:t>NT</w:t>
      </w:r>
      <w:r>
        <w:t xml:space="preserve"> регулировать приоритет потоков в системе. Приоритеты потоков изменяются, но всегда остаются в диапазоне базовых приоритетов их процессов.</w:t>
      </w:r>
    </w:p>
    <w:p w:rsidR="003642EB" w:rsidRDefault="003C6D0B">
      <w:pPr>
        <w:pStyle w:val="a3"/>
      </w:pPr>
      <w:r>
        <w:t>Большинство</w:t>
      </w:r>
      <w:r w:rsidR="003642EB">
        <w:t xml:space="preserve"> сервисов объекта-процесса</w:t>
      </w:r>
      <w:r w:rsidRPr="003C6D0B">
        <w:t xml:space="preserve"> </w:t>
      </w:r>
      <w:r>
        <w:t>мы будем использовать при выполнении лабораторных работ</w:t>
      </w:r>
      <w:r w:rsidR="003642EB">
        <w:t xml:space="preserve">. </w:t>
      </w:r>
      <w:r>
        <w:t>Например</w:t>
      </w:r>
      <w:r w:rsidRPr="003C6D0B">
        <w:t xml:space="preserve">, </w:t>
      </w:r>
      <w:r>
        <w:t>с</w:t>
      </w:r>
      <w:r w:rsidR="003642EB">
        <w:t>ервис завершения процесса останавливает исполнение всех его потоков, закрывает все открытые описатели объектов и уничтожает виртуальное адресное пространство процесса.</w:t>
      </w:r>
    </w:p>
    <w:p w:rsidR="003642EB" w:rsidRDefault="003642EB">
      <w:pPr>
        <w:pStyle w:val="2"/>
        <w:rPr>
          <w:lang w:val="ru-RU"/>
        </w:rPr>
      </w:pPr>
      <w:bookmarkStart w:id="67" w:name="_Toc479692749"/>
      <w:bookmarkStart w:id="68" w:name="_Toc481918966"/>
      <w:bookmarkStart w:id="69" w:name="_Toc8545613"/>
      <w:bookmarkStart w:id="70" w:name="_Toc94586247"/>
      <w:bookmarkStart w:id="71" w:name="_Toc95040375"/>
      <w:bookmarkStart w:id="72" w:name="_Toc95130733"/>
      <w:bookmarkStart w:id="73" w:name="_Toc95130891"/>
      <w:r>
        <w:rPr>
          <w:lang w:val="ru-RU"/>
        </w:rPr>
        <w:t>Что такое поток?</w:t>
      </w:r>
      <w:bookmarkEnd w:id="67"/>
      <w:bookmarkEnd w:id="68"/>
      <w:bookmarkEnd w:id="69"/>
      <w:bookmarkEnd w:id="70"/>
      <w:bookmarkEnd w:id="71"/>
      <w:bookmarkEnd w:id="72"/>
      <w:bookmarkEnd w:id="73"/>
    </w:p>
    <w:p w:rsidR="003642EB" w:rsidRDefault="003642EB">
      <w:pPr>
        <w:pStyle w:val="a3"/>
      </w:pPr>
      <w:r>
        <w:t xml:space="preserve">Поток – это </w:t>
      </w:r>
      <w:r w:rsidR="003C6D0B">
        <w:t>единица</w:t>
      </w:r>
      <w:r>
        <w:t xml:space="preserve"> исполнения, отдельный счетчик команд или подлежащая планированию сущность внутри процесса.</w:t>
      </w:r>
    </w:p>
    <w:p w:rsidR="003642EB" w:rsidRDefault="003642EB">
      <w:pPr>
        <w:pStyle w:val="a3"/>
      </w:pPr>
      <w:r>
        <w:t xml:space="preserve">В то время как процесс – это логическое представление работы, которую должна выполнить ОС, поток отображает одну из, возможно, многих необходимых подзадач. Предположим, что пользователь запустил приложение для работы с базой </w:t>
      </w:r>
      <w:r w:rsidR="003C6D0B">
        <w:t>данных</w:t>
      </w:r>
      <w:r>
        <w:t xml:space="preserve">. ОС представляет </w:t>
      </w:r>
      <w:r w:rsidR="003C6D0B">
        <w:t>этот</w:t>
      </w:r>
      <w:r>
        <w:t xml:space="preserve"> вызов приложения как один процесс. Пусть теперь пользователь запросил генерацию отчета по данным из базы и сохранение этого отчета в файле. Пока идет выполнение этой длительной операции, пользователь ввел </w:t>
      </w:r>
      <w:r w:rsidR="003C6D0B">
        <w:t>новый</w:t>
      </w:r>
      <w:r>
        <w:t xml:space="preserve"> запрос к базе данных. ОС представляет каждый из запросов – генерацию отчета и новый запрос к базе – как отдельные потоки внутри процесса приложения для работы с базой данных. Эти потоки могут выполняться процессором независимо друг от друга, т.е. обе операции можно в</w:t>
      </w:r>
      <w:r w:rsidR="00AD2B1F">
        <w:t>ыполнять в одно и то же время (параллельно</w:t>
      </w:r>
      <w:r>
        <w:t>).</w:t>
      </w:r>
    </w:p>
    <w:p w:rsidR="003642EB" w:rsidRDefault="003642EB">
      <w:pPr>
        <w:pStyle w:val="a3"/>
      </w:pPr>
      <w:r>
        <w:t xml:space="preserve">Основные составляющие потока в исполнительной системе </w:t>
      </w:r>
      <w:r>
        <w:rPr>
          <w:lang w:val="en-US"/>
        </w:rPr>
        <w:t>NT</w:t>
      </w:r>
      <w:r>
        <w:t>:</w:t>
      </w:r>
    </w:p>
    <w:p w:rsidR="003642EB" w:rsidRDefault="003642EB">
      <w:pPr>
        <w:pStyle w:val="a3"/>
        <w:numPr>
          <w:ilvl w:val="0"/>
          <w:numId w:val="3"/>
        </w:numPr>
      </w:pPr>
      <w:r>
        <w:t>Уникальный идентификатор, называемый идентификатором клиента</w:t>
      </w:r>
    </w:p>
    <w:p w:rsidR="003642EB" w:rsidRDefault="003642EB">
      <w:pPr>
        <w:pStyle w:val="a3"/>
        <w:numPr>
          <w:ilvl w:val="0"/>
          <w:numId w:val="3"/>
        </w:numPr>
      </w:pPr>
      <w:r>
        <w:t>Содержимое набора регистров, отражающее состояние процессора</w:t>
      </w:r>
    </w:p>
    <w:p w:rsidR="003642EB" w:rsidRDefault="003642EB">
      <w:pPr>
        <w:pStyle w:val="a3"/>
        <w:numPr>
          <w:ilvl w:val="0"/>
          <w:numId w:val="3"/>
        </w:numPr>
      </w:pPr>
      <w:r>
        <w:t>Два стека: один используется потоком при работе в пользовательском режиме, а другой - в режиме ядра</w:t>
      </w:r>
    </w:p>
    <w:p w:rsidR="003642EB" w:rsidRDefault="003642EB">
      <w:pPr>
        <w:pStyle w:val="a3"/>
        <w:numPr>
          <w:ilvl w:val="0"/>
          <w:numId w:val="3"/>
        </w:numPr>
      </w:pPr>
      <w:r>
        <w:t>Собственная область памяти, предназначенная для использования подсистемами, библиотеками периода выполнения и динамичес</w:t>
      </w:r>
      <w:r w:rsidR="00D81612">
        <w:t>ки подключаемыми библиотеками (</w:t>
      </w:r>
      <w:r>
        <w:rPr>
          <w:lang w:val="en-US"/>
        </w:rPr>
        <w:t>DLL</w:t>
      </w:r>
      <w:r>
        <w:t>)</w:t>
      </w:r>
      <w:r w:rsidR="00D81612" w:rsidRPr="00D81612">
        <w:t>.</w:t>
      </w:r>
    </w:p>
    <w:p w:rsidR="003642EB" w:rsidRPr="006E37E1" w:rsidRDefault="003642EB">
      <w:pPr>
        <w:pStyle w:val="a3"/>
      </w:pPr>
      <w:r>
        <w:t>Регистры, стек</w:t>
      </w:r>
      <w:r w:rsidR="00D81612" w:rsidRPr="00D81612">
        <w:t>,</w:t>
      </w:r>
      <w:r>
        <w:t xml:space="preserve"> и собственная область памяти называются </w:t>
      </w:r>
      <w:r w:rsidR="00D81612">
        <w:rPr>
          <w:i/>
          <w:iCs/>
        </w:rPr>
        <w:t>контекстом (</w:t>
      </w:r>
      <w:r>
        <w:rPr>
          <w:i/>
          <w:iCs/>
          <w:lang w:val="en-US"/>
        </w:rPr>
        <w:t>context</w:t>
      </w:r>
      <w:r>
        <w:rPr>
          <w:i/>
          <w:iCs/>
        </w:rPr>
        <w:t>)</w:t>
      </w:r>
      <w:r>
        <w:t xml:space="preserve"> потока. Фактически данные, составляющие контекст потока, определяются типом процессора.</w:t>
      </w:r>
    </w:p>
    <w:p w:rsidR="003642EB" w:rsidRDefault="003642EB">
      <w:pPr>
        <w:pStyle w:val="a3"/>
      </w:pPr>
      <w:r>
        <w:t>Поток находится в адресном пространстве процесса, используя его для хранения данных во время выполнения. Если в одном процессе</w:t>
      </w:r>
      <w:r w:rsidR="00AD2B1F" w:rsidRPr="00AD2B1F">
        <w:t xml:space="preserve"> </w:t>
      </w:r>
      <w:r>
        <w:t>существует несколько потоков, то они совместно используют адресное пространство и все ресурсы, включая маркер доступа, базовый приоритет</w:t>
      </w:r>
      <w:r w:rsidR="00D81612">
        <w:t xml:space="preserve"> и описатели объектов из таблицы</w:t>
      </w:r>
      <w:r>
        <w:t xml:space="preserve"> объектов процесса. Ядро </w:t>
      </w:r>
      <w:r>
        <w:rPr>
          <w:lang w:val="en-US"/>
        </w:rPr>
        <w:t>NT</w:t>
      </w:r>
      <w:r>
        <w:t xml:space="preserve"> направляет потоки на исполнение некоторому процессору. Таким образом, каждый процесс </w:t>
      </w:r>
      <w:r>
        <w:rPr>
          <w:lang w:val="en-US"/>
        </w:rPr>
        <w:t>NT</w:t>
      </w:r>
      <w:r>
        <w:t xml:space="preserve"> должен иметь</w:t>
      </w:r>
      <w:r w:rsidR="00D81612" w:rsidRPr="00D81612">
        <w:t>,</w:t>
      </w:r>
      <w:r>
        <w:t xml:space="preserve"> по меньшей мере</w:t>
      </w:r>
      <w:r w:rsidR="00D81612" w:rsidRPr="00D81612">
        <w:t>,</w:t>
      </w:r>
      <w:r>
        <w:t xml:space="preserve"> один поток.</w:t>
      </w:r>
    </w:p>
    <w:p w:rsidR="003642EB" w:rsidRDefault="003642EB">
      <w:pPr>
        <w:pStyle w:val="3"/>
        <w:rPr>
          <w:lang w:val="ru-RU"/>
        </w:rPr>
      </w:pPr>
      <w:bookmarkStart w:id="74" w:name="_Toc479692750"/>
      <w:bookmarkStart w:id="75" w:name="_Toc481918967"/>
      <w:bookmarkStart w:id="76" w:name="_Toc8545614"/>
      <w:bookmarkStart w:id="77" w:name="_Toc94586248"/>
      <w:bookmarkStart w:id="78" w:name="_Toc95040376"/>
      <w:bookmarkStart w:id="79" w:name="_Toc95130734"/>
      <w:bookmarkStart w:id="80" w:name="_Toc95130892"/>
      <w:r>
        <w:rPr>
          <w:lang w:val="ru-RU"/>
        </w:rPr>
        <w:t>Многозадачность и многопроцессорная обработка</w:t>
      </w:r>
      <w:bookmarkEnd w:id="74"/>
      <w:bookmarkEnd w:id="75"/>
      <w:bookmarkEnd w:id="76"/>
      <w:bookmarkEnd w:id="77"/>
      <w:bookmarkEnd w:id="78"/>
      <w:bookmarkEnd w:id="79"/>
      <w:bookmarkEnd w:id="80"/>
    </w:p>
    <w:p w:rsidR="00257B27" w:rsidRDefault="00257B27" w:rsidP="00257B27">
      <w:pPr>
        <w:pStyle w:val="a3"/>
      </w:pPr>
      <w:r>
        <w:t xml:space="preserve">ОС вытесняющей многозадачностью должна использовать тот или иной алгоритм, позволяющий ей распределять процессорное время между потоками. Каждые 20 мс Windows просматривает все существующие объекты потоки  и отмечает те из них, которые могут получить процессорное время. Далее она выбирает один из таких объектов и загружает в регистры процессора значение его контекста. Эта операция называется переключением контекста (context switching). Поток выполняет код и манипулирует данными в адресном пространстве своего процесса. Примерно через 20 мс Windows сохранит значения регистров процессора в контексте потока и приостановит его выполнение. Далее система просмотрит остальные объекты потоки, подлежащие </w:t>
      </w:r>
      <w:r>
        <w:lastRenderedPageBreak/>
        <w:t xml:space="preserve">выполнению, выберет один из них, загрузит его контекст в регистры процессора, и все повторится. Этот цикл операций – выбор потока, загрузка его контекста, выполнение и сохранение контекста – начинается с момента запуска системы и продолжается до ее выключения (см. </w:t>
      </w:r>
      <w:r>
        <w:fldChar w:fldCharType="begin"/>
      </w:r>
      <w:r>
        <w:instrText xml:space="preserve"> REF _Ref8543712 \h </w:instrText>
      </w:r>
      <w:r>
        <w:fldChar w:fldCharType="separate"/>
      </w:r>
      <w:r w:rsidR="006D4CAE" w:rsidRPr="006E37E1">
        <w:t xml:space="preserve">Рис. </w:t>
      </w:r>
      <w:r w:rsidR="006D4CAE">
        <w:rPr>
          <w:noProof/>
        </w:rPr>
        <w:t>5</w:t>
      </w:r>
      <w:r w:rsidR="006D4CAE">
        <w:t xml:space="preserve"> Состояния потоков</w:t>
      </w:r>
      <w:r>
        <w:fldChar w:fldCharType="end"/>
      </w:r>
      <w:r>
        <w:t>).</w:t>
      </w:r>
    </w:p>
    <w:p w:rsidR="00257B27" w:rsidRDefault="00257B27" w:rsidP="00257B27">
      <w:pPr>
        <w:pStyle w:val="a3"/>
      </w:pPr>
      <w:r>
        <w:t>Система планирует выполнение только тех потоков, которые могут получить процессорное время. У некоторых объектов-потоков значение счетчика простоев (suspend count) больше 0, это значит, что соответствующие потоки приостановлены и не получают процессорного времени. Кроме приостановленных, существуют и другие потоки, не участвующие в распределении процессорного времени, - они ожидают каких-либо событий.</w:t>
      </w:r>
    </w:p>
    <w:p w:rsidR="00257B27" w:rsidRDefault="00257B27" w:rsidP="00257B27">
      <w:pPr>
        <w:pStyle w:val="a3"/>
      </w:pPr>
      <w:r>
        <w:t>Поток получает доступ к процессору на 20 мс, после чего планировщик переключает процессор на выполнение другого потока. Но так происходит</w:t>
      </w:r>
      <w:r w:rsidRPr="00481CA5">
        <w:t>,</w:t>
      </w:r>
      <w:r>
        <w:t xml:space="preserve"> только если у всех потоков один приоритет. На самом деле в системе существуют потоки с разными приоритетами, а это меняет порядок распределения процессорного времени.</w:t>
      </w:r>
    </w:p>
    <w:p w:rsidR="00257B27" w:rsidRDefault="00257B27" w:rsidP="00257B27">
      <w:pPr>
        <w:pStyle w:val="a3"/>
      </w:pPr>
      <w:r>
        <w:t>Каждому потоку присваивается уровень приоритета – от 0 (самый низкий) до 31 (самый высокий). Решая, какому потоку выделить процессорное время, система сначала рассматривает только потоки с приоритетом 31 и подключает их к процессору по принципу карусели. Если поток с приоритетом 31 не исключен из планирования, он получает квант времени, по истечении которого система проверяет</w:t>
      </w:r>
      <w:r w:rsidRPr="00481CA5">
        <w:t>,</w:t>
      </w:r>
      <w:r>
        <w:t xml:space="preserve"> есть ли еще один такой поток. Если есть, то и он получает свой квант процессорного времени.</w:t>
      </w:r>
    </w:p>
    <w:p w:rsidR="00257B27" w:rsidRDefault="00257B27" w:rsidP="00257B27">
      <w:pPr>
        <w:pStyle w:val="a3"/>
      </w:pPr>
      <w:r>
        <w:t>Пока в системе имеются планируемые потоки с приоритетом 31, ни один поток с более низким приоритетом процессорного времени не получит. Такая ситуация называется голоданием (starvation). Она наблюдается, когда потоки с более высоким приоритетом так интенсивно используют процессор, что остальным ничего не достается.</w:t>
      </w:r>
    </w:p>
    <w:p w:rsidR="00257B27" w:rsidRDefault="00257B27" w:rsidP="00257B27">
      <w:pPr>
        <w:pStyle w:val="a3"/>
      </w:pPr>
      <w:r>
        <w:t>Кроме того, потоки с более высоким приоритетом вытесняют потоки с более низким приоритетом. Допустим, процессор исполняет поток с приоритетом 5, и тут система обнаруживает, что поток с более высоким приоритетом готов к выполнению. Тогда система остановит поток с более низким приоритетом – даже если не истек отведенный ему квант процессорного времени – подключит к процессору поток с более высоким приоритетом и выдаст ему полный квант времени.</w:t>
      </w:r>
    </w:p>
    <w:p w:rsidR="003642EB" w:rsidRDefault="003642EB">
      <w:pPr>
        <w:pStyle w:val="a3"/>
      </w:pPr>
      <w:r>
        <w:t xml:space="preserve">Процессор может выполнять не более одного потока одновременно. Однако </w:t>
      </w:r>
      <w:r>
        <w:rPr>
          <w:i/>
          <w:iCs/>
        </w:rPr>
        <w:t>многозадачная</w:t>
      </w:r>
      <w:r>
        <w:t xml:space="preserve"> </w:t>
      </w:r>
      <w:r>
        <w:rPr>
          <w:i/>
          <w:iCs/>
        </w:rPr>
        <w:t>(</w:t>
      </w:r>
      <w:r>
        <w:rPr>
          <w:i/>
          <w:iCs/>
          <w:lang w:val="en-US"/>
        </w:rPr>
        <w:t>multitasking</w:t>
      </w:r>
      <w:r>
        <w:rPr>
          <w:i/>
          <w:iCs/>
        </w:rPr>
        <w:t>)</w:t>
      </w:r>
      <w:r w:rsidR="00D81612">
        <w:t xml:space="preserve"> </w:t>
      </w:r>
      <w:r>
        <w:t>ОС дает пользователю возможность исполнять несколько программ, причем создается впечатление, что все они исполняются одновременно. Это достигается следующим образом:</w:t>
      </w:r>
    </w:p>
    <w:p w:rsidR="003642EB" w:rsidRDefault="003C6D0B">
      <w:pPr>
        <w:pStyle w:val="a3"/>
        <w:numPr>
          <w:ilvl w:val="0"/>
          <w:numId w:val="4"/>
        </w:numPr>
      </w:pPr>
      <w:r>
        <w:t>п</w:t>
      </w:r>
      <w:r w:rsidR="003642EB">
        <w:t>оток исполняется до тех пор, пока его исполнение не будет прервано или ему не придется ждать освобождения некоторого ресурса</w:t>
      </w:r>
      <w:r w:rsidRPr="003C6D0B">
        <w:t>;</w:t>
      </w:r>
    </w:p>
    <w:p w:rsidR="003642EB" w:rsidRDefault="003C6D0B">
      <w:pPr>
        <w:pStyle w:val="a3"/>
        <w:numPr>
          <w:ilvl w:val="0"/>
          <w:numId w:val="4"/>
        </w:numPr>
      </w:pPr>
      <w:r>
        <w:rPr>
          <w:lang w:val="en-US"/>
        </w:rPr>
        <w:t>c</w:t>
      </w:r>
      <w:r w:rsidR="003642EB">
        <w:t>охраняется контекст потока</w:t>
      </w:r>
      <w:r>
        <w:rPr>
          <w:lang w:val="en-US"/>
        </w:rPr>
        <w:t>;</w:t>
      </w:r>
    </w:p>
    <w:p w:rsidR="003642EB" w:rsidRDefault="003C6D0B">
      <w:pPr>
        <w:pStyle w:val="a3"/>
        <w:numPr>
          <w:ilvl w:val="0"/>
          <w:numId w:val="4"/>
        </w:numPr>
      </w:pPr>
      <w:r>
        <w:t>з</w:t>
      </w:r>
      <w:r w:rsidR="003642EB">
        <w:t>агружается контекст другого потока</w:t>
      </w:r>
      <w:r>
        <w:rPr>
          <w:lang w:val="en-US"/>
        </w:rPr>
        <w:t>;</w:t>
      </w:r>
    </w:p>
    <w:p w:rsidR="003642EB" w:rsidRDefault="003C6D0B">
      <w:pPr>
        <w:pStyle w:val="a3"/>
        <w:numPr>
          <w:ilvl w:val="0"/>
          <w:numId w:val="4"/>
        </w:numPr>
      </w:pPr>
      <w:r>
        <w:t>э</w:t>
      </w:r>
      <w:r w:rsidR="003642EB">
        <w:t>тот цикл повторяется до тех пор, пока есть потоки, ожидающие выполнения</w:t>
      </w:r>
      <w:r>
        <w:t>.</w:t>
      </w:r>
    </w:p>
    <w:p w:rsidR="003642EB" w:rsidRDefault="003642EB">
      <w:pPr>
        <w:pStyle w:val="a3"/>
      </w:pPr>
      <w:r>
        <w:t>Более детально это изображено на</w:t>
      </w:r>
      <w:r w:rsidR="00AD2B1F">
        <w:t xml:space="preserve"> </w:t>
      </w:r>
      <w:r w:rsidR="00AD2B1F">
        <w:fldChar w:fldCharType="begin"/>
      </w:r>
      <w:r w:rsidR="00AD2B1F">
        <w:instrText xml:space="preserve"> REF _Ref8543712 \h </w:instrText>
      </w:r>
      <w:r w:rsidR="00AD2B1F">
        <w:fldChar w:fldCharType="separate"/>
      </w:r>
      <w:r w:rsidR="006D4CAE" w:rsidRPr="006E37E1">
        <w:t xml:space="preserve">Рис. </w:t>
      </w:r>
      <w:r w:rsidR="006D4CAE">
        <w:rPr>
          <w:noProof/>
        </w:rPr>
        <w:t>5</w:t>
      </w:r>
      <w:r w:rsidR="006D4CAE">
        <w:t xml:space="preserve"> Состояния потоков</w:t>
      </w:r>
      <w:r w:rsidR="00AD2B1F">
        <w:fldChar w:fldCharType="end"/>
      </w:r>
      <w:r w:rsidR="00AD2B1F">
        <w:t>.</w:t>
      </w:r>
    </w:p>
    <w:p w:rsidR="00AD2B1F" w:rsidRDefault="00AD2B1F">
      <w:pPr>
        <w:pStyle w:val="a3"/>
      </w:pPr>
      <w:r>
        <w:object w:dxaOrig="10324" w:dyaOrig="4425">
          <v:shape id="_x0000_i1029" type="#_x0000_t75" style="width:468pt;height:200.25pt" o:ole="">
            <v:imagedata r:id="rId15" o:title=""/>
          </v:shape>
          <o:OLEObject Type="Embed" ProgID="Visio.Drawing.11" ShapeID="_x0000_i1029" DrawAspect="Content" ObjectID="_1456566662" r:id="rId16"/>
        </w:object>
      </w:r>
    </w:p>
    <w:p w:rsidR="00AD2B1F" w:rsidRDefault="00AD2B1F">
      <w:pPr>
        <w:pStyle w:val="a3"/>
      </w:pPr>
    </w:p>
    <w:p w:rsidR="003642EB" w:rsidRDefault="00AD2B1F" w:rsidP="00AD2B1F">
      <w:pPr>
        <w:pStyle w:val="a5"/>
        <w:rPr>
          <w:lang w:val="ru-RU"/>
        </w:rPr>
      </w:pPr>
      <w:bookmarkStart w:id="81" w:name="_Ref8543712"/>
      <w:bookmarkStart w:id="82" w:name="_Toc8545462"/>
      <w:bookmarkStart w:id="83" w:name="_Toc8545626"/>
      <w:bookmarkStart w:id="84" w:name="_Toc95038892"/>
      <w:bookmarkStart w:id="85" w:name="_Toc95040409"/>
      <w:bookmarkStart w:id="86" w:name="_Toc95130774"/>
      <w:bookmarkStart w:id="87" w:name="_Toc95130932"/>
      <w:r w:rsidRPr="006E37E1">
        <w:rPr>
          <w:lang w:val="ru-RU"/>
        </w:rPr>
        <w:t xml:space="preserve">Рис. </w:t>
      </w:r>
      <w:r>
        <w:fldChar w:fldCharType="begin"/>
      </w:r>
      <w:r w:rsidRPr="006E37E1">
        <w:rPr>
          <w:lang w:val="ru-RU"/>
        </w:rPr>
        <w:instrText xml:space="preserve"> </w:instrText>
      </w:r>
      <w:r>
        <w:instrText>SEQ</w:instrText>
      </w:r>
      <w:r w:rsidRPr="006E37E1">
        <w:rPr>
          <w:lang w:val="ru-RU"/>
        </w:rPr>
        <w:instrText xml:space="preserve"> Рис. \* </w:instrText>
      </w:r>
      <w:r>
        <w:instrText>ARABIC</w:instrText>
      </w:r>
      <w:r w:rsidRPr="006E37E1">
        <w:rPr>
          <w:lang w:val="ru-RU"/>
        </w:rPr>
        <w:instrText xml:space="preserve"> </w:instrText>
      </w:r>
      <w:r>
        <w:fldChar w:fldCharType="separate"/>
      </w:r>
      <w:r w:rsidR="006D4CAE">
        <w:rPr>
          <w:noProof/>
        </w:rPr>
        <w:t>5</w:t>
      </w:r>
      <w:r>
        <w:fldChar w:fldCharType="end"/>
      </w:r>
      <w:r>
        <w:rPr>
          <w:lang w:val="ru-RU"/>
        </w:rPr>
        <w:t xml:space="preserve"> </w:t>
      </w:r>
      <w:r w:rsidR="003642EB">
        <w:rPr>
          <w:lang w:val="ru-RU"/>
        </w:rPr>
        <w:t>Состояния потоков</w:t>
      </w:r>
      <w:bookmarkEnd w:id="81"/>
      <w:bookmarkEnd w:id="82"/>
      <w:bookmarkEnd w:id="83"/>
      <w:bookmarkEnd w:id="84"/>
      <w:bookmarkEnd w:id="85"/>
      <w:bookmarkEnd w:id="86"/>
      <w:bookmarkEnd w:id="87"/>
    </w:p>
    <w:p w:rsidR="003642EB" w:rsidRDefault="003642EB">
      <w:pPr>
        <w:pStyle w:val="a3"/>
      </w:pPr>
      <w:r>
        <w:t xml:space="preserve">Переключение процессора с исполнения одного потока на исполнение другого потока называется  </w:t>
      </w:r>
      <w:r w:rsidR="00D235B2">
        <w:rPr>
          <w:i/>
          <w:iCs/>
        </w:rPr>
        <w:t>переключением контекста (</w:t>
      </w:r>
      <w:r>
        <w:rPr>
          <w:i/>
          <w:iCs/>
          <w:lang w:val="en-US"/>
        </w:rPr>
        <w:t>context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switching</w:t>
      </w:r>
      <w:r>
        <w:rPr>
          <w:i/>
          <w:iCs/>
        </w:rPr>
        <w:t xml:space="preserve">). </w:t>
      </w:r>
      <w:r>
        <w:t xml:space="preserve">В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NT</w:t>
      </w:r>
      <w:r>
        <w:t xml:space="preserve"> оно осуществляется ядром.</w:t>
      </w:r>
    </w:p>
    <w:p w:rsidR="003642EB" w:rsidRDefault="003642EB">
      <w:pPr>
        <w:pStyle w:val="a3"/>
      </w:pPr>
      <w:r>
        <w:t>Как показано на примере двух потоков</w:t>
      </w:r>
      <w:r w:rsidR="00AD2B1F">
        <w:t xml:space="preserve"> </w:t>
      </w:r>
      <w:r w:rsidR="009D6F20">
        <w:fldChar w:fldCharType="begin"/>
      </w:r>
      <w:r w:rsidR="009D6F20">
        <w:instrText xml:space="preserve"> REF _Ref481916240 \h </w:instrText>
      </w:r>
      <w:r w:rsidR="009D6F20">
        <w:fldChar w:fldCharType="separate"/>
      </w:r>
      <w:r w:rsidR="006D4CAE" w:rsidRPr="006E37E1">
        <w:t xml:space="preserve">Рис. </w:t>
      </w:r>
      <w:r w:rsidR="006D4CAE">
        <w:rPr>
          <w:noProof/>
        </w:rPr>
        <w:t>6</w:t>
      </w:r>
      <w:r w:rsidR="006D4CAE">
        <w:t xml:space="preserve"> Многозадачность</w:t>
      </w:r>
      <w:r w:rsidR="009D6F20">
        <w:fldChar w:fldCharType="end"/>
      </w:r>
      <w:r>
        <w:t>, ОС поочередно выполняет то один поток, то другой. В конце концов, каждый поток заканчивает выполнение своей подзадачи и завершается. Очень высокая скорость работы процессора обеспечивает иллюзию одновременного выполнения всех потоков.</w:t>
      </w:r>
    </w:p>
    <w:p w:rsidR="003642EB" w:rsidRDefault="003642EB">
      <w:pPr>
        <w:pStyle w:val="a3"/>
      </w:pPr>
      <w:r>
        <w:t>Многозадачность увеличивает объем работы, выполняемой системой, потому что большинство потоков не могут исполняться непрерывно. Периодически поток прекращает выполнение и ждет пока другой поток</w:t>
      </w:r>
      <w:r w:rsidR="00D235B2" w:rsidRPr="00D235B2">
        <w:t>,</w:t>
      </w:r>
      <w:r>
        <w:t xml:space="preserve"> например, освободит ресурс необходимый первому. Благодаря многозадачности, пока один поток ожидает, может выполняться другой поток, и время процессора не расходуется впустую.</w:t>
      </w:r>
    </w:p>
    <w:p w:rsidR="003642EB" w:rsidRDefault="00AD2B1F">
      <w:pPr>
        <w:rPr>
          <w:lang w:val="ru-RU"/>
        </w:rPr>
      </w:pPr>
      <w:r>
        <w:object w:dxaOrig="8515" w:dyaOrig="2979">
          <v:shape id="_x0000_i1030" type="#_x0000_t75" style="width:426pt;height:149.25pt" o:ole="">
            <v:imagedata r:id="rId17" o:title=""/>
          </v:shape>
          <o:OLEObject Type="Embed" ProgID="Visio.Drawing.11" ShapeID="_x0000_i1030" DrawAspect="Content" ObjectID="_1456566663" r:id="rId18"/>
        </w:object>
      </w:r>
    </w:p>
    <w:p w:rsidR="00AD2B1F" w:rsidRPr="00AD2B1F" w:rsidRDefault="00AD2B1F">
      <w:pPr>
        <w:rPr>
          <w:lang w:val="ru-RU"/>
        </w:rPr>
      </w:pPr>
    </w:p>
    <w:p w:rsidR="003642EB" w:rsidRDefault="00AD2B1F" w:rsidP="00AD2B1F">
      <w:pPr>
        <w:pStyle w:val="a5"/>
        <w:rPr>
          <w:lang w:val="ru-RU"/>
        </w:rPr>
      </w:pPr>
      <w:bookmarkStart w:id="88" w:name="_Ref481916240"/>
      <w:bookmarkStart w:id="89" w:name="_Toc481918987"/>
      <w:bookmarkStart w:id="90" w:name="_Toc8545463"/>
      <w:bookmarkStart w:id="91" w:name="_Toc8545627"/>
      <w:bookmarkStart w:id="92" w:name="_Toc95038893"/>
      <w:bookmarkStart w:id="93" w:name="_Toc95040410"/>
      <w:bookmarkStart w:id="94" w:name="_Toc95130775"/>
      <w:bookmarkStart w:id="95" w:name="_Toc95130933"/>
      <w:r w:rsidRPr="006E37E1">
        <w:rPr>
          <w:lang w:val="ru-RU"/>
        </w:rPr>
        <w:t xml:space="preserve">Рис. </w:t>
      </w:r>
      <w:r>
        <w:fldChar w:fldCharType="begin"/>
      </w:r>
      <w:r w:rsidRPr="006E37E1">
        <w:rPr>
          <w:lang w:val="ru-RU"/>
        </w:rPr>
        <w:instrText xml:space="preserve"> </w:instrText>
      </w:r>
      <w:r>
        <w:instrText>SEQ</w:instrText>
      </w:r>
      <w:r w:rsidRPr="006E37E1">
        <w:rPr>
          <w:lang w:val="ru-RU"/>
        </w:rPr>
        <w:instrText xml:space="preserve"> Рис. \* </w:instrText>
      </w:r>
      <w:r>
        <w:instrText>ARABIC</w:instrText>
      </w:r>
      <w:r w:rsidRPr="006E37E1">
        <w:rPr>
          <w:lang w:val="ru-RU"/>
        </w:rPr>
        <w:instrText xml:space="preserve"> </w:instrText>
      </w:r>
      <w:r>
        <w:fldChar w:fldCharType="separate"/>
      </w:r>
      <w:r w:rsidR="006D4CAE">
        <w:rPr>
          <w:noProof/>
        </w:rPr>
        <w:t>6</w:t>
      </w:r>
      <w:r>
        <w:fldChar w:fldCharType="end"/>
      </w:r>
      <w:r>
        <w:rPr>
          <w:lang w:val="ru-RU"/>
        </w:rPr>
        <w:t xml:space="preserve"> </w:t>
      </w:r>
      <w:r w:rsidR="003642EB">
        <w:rPr>
          <w:lang w:val="ru-RU"/>
        </w:rPr>
        <w:t>Многозадачность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3642EB" w:rsidRDefault="00D235B2">
      <w:pPr>
        <w:pStyle w:val="a3"/>
      </w:pPr>
      <w:r>
        <w:rPr>
          <w:i/>
          <w:iCs/>
        </w:rPr>
        <w:t>Вытесняющая многозадачность (</w:t>
      </w:r>
      <w:r w:rsidR="003642EB">
        <w:rPr>
          <w:i/>
          <w:iCs/>
        </w:rPr>
        <w:t>preemptive multitas</w:t>
      </w:r>
      <w:r>
        <w:rPr>
          <w:i/>
          <w:iCs/>
        </w:rPr>
        <w:t>king</w:t>
      </w:r>
      <w:r w:rsidR="003642EB">
        <w:rPr>
          <w:i/>
          <w:iCs/>
        </w:rPr>
        <w:t xml:space="preserve">) </w:t>
      </w:r>
      <w:r w:rsidR="003642EB">
        <w:t xml:space="preserve">– это разновидность многозадачности, при которой ОС не ждет, пока поток добровольно предоставит процессор другим потокам. Вместо этого ОС прерывает поток, после того как он выполнялся в течение заранее заданного периода времени, так называемого </w:t>
      </w:r>
      <w:r w:rsidR="003642EB">
        <w:rPr>
          <w:i/>
          <w:iCs/>
        </w:rPr>
        <w:t>кван</w:t>
      </w:r>
      <w:r>
        <w:rPr>
          <w:i/>
          <w:iCs/>
        </w:rPr>
        <w:t>та времени (time quantum</w:t>
      </w:r>
      <w:r w:rsidR="003642EB">
        <w:rPr>
          <w:i/>
          <w:iCs/>
        </w:rPr>
        <w:t>),</w:t>
      </w:r>
      <w:r w:rsidR="003642EB">
        <w:t xml:space="preserve"> или когда готов к выполнению поток с большим приоритетом. Вытеснение предотвращает монополизацию процессора одним потоком и предоставляет другим </w:t>
      </w:r>
      <w:r w:rsidR="003C6D0B">
        <w:t>потокам</w:t>
      </w:r>
      <w:r w:rsidR="003642EB">
        <w:t xml:space="preserve"> их долю процессорного времени. Windows NT – это система с вытесняющей многозадачностью. В невытесняющих системах, поток должен был добровольно передавать управление про</w:t>
      </w:r>
      <w:r w:rsidR="003C6D0B">
        <w:t>цессором. Плохие программы могут</w:t>
      </w:r>
      <w:r w:rsidR="003642EB">
        <w:t xml:space="preserve"> захватить процессор </w:t>
      </w:r>
      <w:r w:rsidR="003C6D0B">
        <w:t>и нарушить работу других приложений или всей системы</w:t>
      </w:r>
      <w:r w:rsidR="003642EB">
        <w:t>.</w:t>
      </w:r>
    </w:p>
    <w:p w:rsidR="003642EB" w:rsidRDefault="003642EB">
      <w:pPr>
        <w:pStyle w:val="a3"/>
      </w:pPr>
      <w:r>
        <w:lastRenderedPageBreak/>
        <w:t xml:space="preserve">Во многих ОС программы могут иметь только один поток. Фактически в большинстве ОС для обозначения исполняемой сущности используется слово </w:t>
      </w:r>
      <w:r>
        <w:rPr>
          <w:i/>
          <w:iCs/>
        </w:rPr>
        <w:t>процесс (process</w:t>
      </w:r>
      <w:r w:rsidR="00D235B2" w:rsidRPr="00D235B2">
        <w:rPr>
          <w:i/>
          <w:iCs/>
        </w:rPr>
        <w:t>)</w:t>
      </w:r>
      <w:r>
        <w:t xml:space="preserve">. </w:t>
      </w:r>
      <w:r w:rsidR="00D235B2">
        <w:rPr>
          <w:i/>
          <w:iCs/>
        </w:rPr>
        <w:t>Поток (</w:t>
      </w:r>
      <w:r>
        <w:rPr>
          <w:i/>
          <w:iCs/>
        </w:rPr>
        <w:t>t</w:t>
      </w:r>
      <w:r w:rsidR="00D235B2">
        <w:rPr>
          <w:i/>
          <w:iCs/>
        </w:rPr>
        <w:t>hread</w:t>
      </w:r>
      <w:r>
        <w:rPr>
          <w:i/>
          <w:iCs/>
        </w:rPr>
        <w:t xml:space="preserve">) – </w:t>
      </w:r>
      <w:r>
        <w:t>новый термин. Так как у каждого процесса имеется отдельное адресное пространство, двум процессам для обмена данными друг с другом нужны</w:t>
      </w:r>
      <w:r w:rsidR="003C6D0B">
        <w:t xml:space="preserve"> специальные средства</w:t>
      </w:r>
      <w:r>
        <w:t xml:space="preserve">. </w:t>
      </w:r>
      <w:r w:rsidR="003C6D0B">
        <w:t>Например</w:t>
      </w:r>
      <w:r w:rsidR="003C6D0B" w:rsidRPr="003C6D0B">
        <w:t>,</w:t>
      </w:r>
      <w:r w:rsidR="003C6D0B">
        <w:t xml:space="preserve"> для связи </w:t>
      </w:r>
      <w:r>
        <w:t>между процесса</w:t>
      </w:r>
      <w:r w:rsidR="00D235B2">
        <w:t>ми используются каналы (</w:t>
      </w:r>
      <w:r>
        <w:t>см</w:t>
      </w:r>
      <w:r w:rsidR="00D235B2" w:rsidRPr="00D235B2">
        <w:t>.</w:t>
      </w:r>
      <w:r w:rsidR="009D6F20">
        <w:t xml:space="preserve"> </w:t>
      </w:r>
      <w:r w:rsidR="009D6F20">
        <w:fldChar w:fldCharType="begin"/>
      </w:r>
      <w:r w:rsidR="009D6F20">
        <w:instrText xml:space="preserve"> REF _Ref481916327 \h </w:instrText>
      </w:r>
      <w:r w:rsidR="009D6F20">
        <w:fldChar w:fldCharType="separate"/>
      </w:r>
      <w:r w:rsidR="006D4CAE" w:rsidRPr="009D6F20">
        <w:t xml:space="preserve">Рис. </w:t>
      </w:r>
      <w:r w:rsidR="006D4CAE">
        <w:rPr>
          <w:noProof/>
        </w:rPr>
        <w:t>7</w:t>
      </w:r>
      <w:r w:rsidR="006D4CAE">
        <w:t xml:space="preserve"> Компилятор, состоящий из двух процессов</w:t>
      </w:r>
      <w:r w:rsidR="009D6F20">
        <w:fldChar w:fldCharType="end"/>
      </w:r>
      <w:r>
        <w:t>).</w:t>
      </w:r>
    </w:p>
    <w:p w:rsidR="003642EB" w:rsidRDefault="008B0183">
      <w:pPr>
        <w:pStyle w:val="a3"/>
      </w:pPr>
      <w:r>
        <w:object w:dxaOrig="10855" w:dyaOrig="2935">
          <v:shape id="_x0000_i1031" type="#_x0000_t75" style="width:467.25pt;height:126pt" o:ole="">
            <v:imagedata r:id="rId19" o:title=""/>
          </v:shape>
          <o:OLEObject Type="Embed" ProgID="Visio.Drawing.11" ShapeID="_x0000_i1031" DrawAspect="Content" ObjectID="_1456566664" r:id="rId20"/>
        </w:object>
      </w:r>
    </w:p>
    <w:p w:rsidR="009D6F20" w:rsidRDefault="009D6F20">
      <w:pPr>
        <w:pStyle w:val="a3"/>
      </w:pPr>
    </w:p>
    <w:p w:rsidR="003642EB" w:rsidRDefault="009D6F20" w:rsidP="009D6F20">
      <w:pPr>
        <w:pStyle w:val="a5"/>
        <w:rPr>
          <w:lang w:val="ru-RU"/>
        </w:rPr>
      </w:pPr>
      <w:bookmarkStart w:id="96" w:name="_Ref481916327"/>
      <w:bookmarkStart w:id="97" w:name="_Toc481918988"/>
      <w:bookmarkStart w:id="98" w:name="_Toc8545464"/>
      <w:bookmarkStart w:id="99" w:name="_Toc8545628"/>
      <w:bookmarkStart w:id="100" w:name="_Toc95038894"/>
      <w:bookmarkStart w:id="101" w:name="_Toc95040411"/>
      <w:bookmarkStart w:id="102" w:name="_Toc95130776"/>
      <w:bookmarkStart w:id="103" w:name="_Toc95130934"/>
      <w:r w:rsidRPr="009D6F20">
        <w:rPr>
          <w:lang w:val="ru-RU"/>
        </w:rPr>
        <w:t xml:space="preserve">Рис. </w:t>
      </w:r>
      <w:r>
        <w:fldChar w:fldCharType="begin"/>
      </w:r>
      <w:r w:rsidRPr="009D6F20">
        <w:rPr>
          <w:lang w:val="ru-RU"/>
        </w:rPr>
        <w:instrText xml:space="preserve"> </w:instrText>
      </w:r>
      <w:r>
        <w:instrText>SEQ</w:instrText>
      </w:r>
      <w:r w:rsidRPr="009D6F20">
        <w:rPr>
          <w:lang w:val="ru-RU"/>
        </w:rPr>
        <w:instrText xml:space="preserve"> Рис. \* </w:instrText>
      </w:r>
      <w:r>
        <w:instrText>ARABIC</w:instrText>
      </w:r>
      <w:r w:rsidRPr="009D6F20">
        <w:rPr>
          <w:lang w:val="ru-RU"/>
        </w:rPr>
        <w:instrText xml:space="preserve"> </w:instrText>
      </w:r>
      <w:r>
        <w:fldChar w:fldCharType="separate"/>
      </w:r>
      <w:r w:rsidR="006D4CAE" w:rsidRPr="00D55BD9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</w:t>
      </w:r>
      <w:r w:rsidR="003642EB">
        <w:rPr>
          <w:lang w:val="ru-RU"/>
        </w:rPr>
        <w:t>Компилятор, состоящий из двух процессов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3642EB" w:rsidRDefault="003642EB">
      <w:pPr>
        <w:pStyle w:val="a3"/>
      </w:pPr>
      <w:r>
        <w:t>Предпроцессорная обработка и компиляц</w:t>
      </w:r>
      <w:r w:rsidR="00D235B2">
        <w:t>ия программы двумя процессами (каждый с одним потоком</w:t>
      </w:r>
      <w:r>
        <w:t xml:space="preserve">), </w:t>
      </w:r>
      <w:r w:rsidR="00D11D8C">
        <w:t xml:space="preserve">будет </w:t>
      </w:r>
      <w:r>
        <w:t xml:space="preserve">быстрее, чем в случае одного процесса, так как многозадачная ОС может попеременно исполнять то поток препроцессора, то поток компилятора. Как только препроцессор поместит что-нибудь в совместно используемый буфер, компилятор может начать свою работу. Приложения, которые исполняются в двух или более местах одновременно, называются </w:t>
      </w:r>
      <w:r>
        <w:rPr>
          <w:i/>
          <w:iCs/>
        </w:rPr>
        <w:t>параллельными приложениями (</w:t>
      </w:r>
      <w:r w:rsidR="00D235B2">
        <w:rPr>
          <w:i/>
          <w:iCs/>
        </w:rPr>
        <w:t>concurrent applications</w:t>
      </w:r>
      <w:r>
        <w:rPr>
          <w:i/>
          <w:iCs/>
        </w:rPr>
        <w:t>).</w:t>
      </w:r>
    </w:p>
    <w:p w:rsidR="003642EB" w:rsidRDefault="00D11D8C">
      <w:pPr>
        <w:pStyle w:val="a3"/>
      </w:pPr>
      <w:r>
        <w:t>ОС</w:t>
      </w:r>
      <w:r w:rsidR="003642EB">
        <w:t xml:space="preserve"> мультипроцессорной обработкой специально спроектирована для работы на компьютерах с несколькими процессорами. ОС с </w:t>
      </w:r>
      <w:r w:rsidR="003642EB">
        <w:rPr>
          <w:i/>
          <w:iCs/>
        </w:rPr>
        <w:t xml:space="preserve">симметричной </w:t>
      </w:r>
      <w:r w:rsidR="00D235B2">
        <w:rPr>
          <w:i/>
          <w:iCs/>
        </w:rPr>
        <w:t>мультипроцессорной обработкой (symmetric multiprocessing SMP</w:t>
      </w:r>
      <w:r w:rsidR="003642EB">
        <w:rPr>
          <w:i/>
          <w:iCs/>
        </w:rPr>
        <w:t>)</w:t>
      </w:r>
      <w:r w:rsidR="003642EB">
        <w:t>, такая как Windows NT, может выполнять на любом процессоре</w:t>
      </w:r>
      <w:r w:rsidRPr="00D11D8C">
        <w:t>,</w:t>
      </w:r>
      <w:r w:rsidR="003642EB">
        <w:t xml:space="preserve"> как </w:t>
      </w:r>
      <w:r>
        <w:t xml:space="preserve">пользовательский </w:t>
      </w:r>
      <w:r w:rsidR="003642EB">
        <w:t>код, так и код ОС. Если число потоков превышает число процессоров, ОС SMP также поддерживает многозадачность, разделяя время каждого процессора ме</w:t>
      </w:r>
      <w:r w:rsidR="00D235B2">
        <w:t>жду всеми ожидающими потоками (</w:t>
      </w:r>
      <w:r w:rsidR="003642EB">
        <w:t>см.</w:t>
      </w:r>
      <w:r w:rsidR="00FA09D4">
        <w:t xml:space="preserve"> </w:t>
      </w:r>
      <w:r w:rsidR="00622FF0">
        <w:fldChar w:fldCharType="begin"/>
      </w:r>
      <w:r w:rsidR="00622FF0">
        <w:instrText xml:space="preserve"> REF _Ref481916452 \h </w:instrText>
      </w:r>
      <w:r w:rsidR="00622FF0">
        <w:fldChar w:fldCharType="separate"/>
      </w:r>
      <w:r w:rsidR="006D4CAE" w:rsidRPr="006E37E1">
        <w:t xml:space="preserve">Рис. </w:t>
      </w:r>
      <w:r w:rsidR="006D4CAE">
        <w:rPr>
          <w:noProof/>
        </w:rPr>
        <w:t>8</w:t>
      </w:r>
      <w:r w:rsidR="006D4CAE">
        <w:t xml:space="preserve"> Мультипроцессорная обработка</w:t>
      </w:r>
      <w:r w:rsidR="00622FF0">
        <w:fldChar w:fldCharType="end"/>
      </w:r>
      <w:r w:rsidR="003642EB">
        <w:t>).</w:t>
      </w:r>
    </w:p>
    <w:p w:rsidR="003642EB" w:rsidRDefault="00FA09D4">
      <w:pPr>
        <w:pStyle w:val="a3"/>
      </w:pPr>
      <w:r>
        <w:object w:dxaOrig="7665" w:dyaOrig="3474">
          <v:shape id="_x0000_i1032" type="#_x0000_t75" style="width:383.25pt;height:174pt" o:ole="">
            <v:imagedata r:id="rId21" o:title=""/>
          </v:shape>
          <o:OLEObject Type="Embed" ProgID="Visio.Drawing.11" ShapeID="_x0000_i1032" DrawAspect="Content" ObjectID="_1456566665" r:id="rId22"/>
        </w:object>
      </w:r>
    </w:p>
    <w:p w:rsidR="003642EB" w:rsidRDefault="00FA09D4" w:rsidP="00FA09D4">
      <w:pPr>
        <w:pStyle w:val="a5"/>
        <w:rPr>
          <w:lang w:val="ru-RU"/>
        </w:rPr>
      </w:pPr>
      <w:bookmarkStart w:id="104" w:name="_Ref481916452"/>
      <w:bookmarkStart w:id="105" w:name="_Toc481918989"/>
      <w:bookmarkStart w:id="106" w:name="_Toc8545465"/>
      <w:bookmarkStart w:id="107" w:name="_Toc8545629"/>
      <w:bookmarkStart w:id="108" w:name="_Toc95038895"/>
      <w:bookmarkStart w:id="109" w:name="_Toc95040412"/>
      <w:bookmarkStart w:id="110" w:name="_Toc95130777"/>
      <w:bookmarkStart w:id="111" w:name="_Toc95130935"/>
      <w:r w:rsidRPr="006E37E1">
        <w:rPr>
          <w:lang w:val="ru-RU"/>
        </w:rPr>
        <w:t xml:space="preserve">Рис. </w:t>
      </w:r>
      <w:r>
        <w:fldChar w:fldCharType="begin"/>
      </w:r>
      <w:r w:rsidRPr="006E37E1">
        <w:rPr>
          <w:lang w:val="ru-RU"/>
        </w:rPr>
        <w:instrText xml:space="preserve"> </w:instrText>
      </w:r>
      <w:r>
        <w:instrText>SEQ</w:instrText>
      </w:r>
      <w:r w:rsidRPr="006E37E1">
        <w:rPr>
          <w:lang w:val="ru-RU"/>
        </w:rPr>
        <w:instrText xml:space="preserve"> Рис. \* </w:instrText>
      </w:r>
      <w:r>
        <w:instrText>ARABIC</w:instrText>
      </w:r>
      <w:r w:rsidRPr="006E37E1">
        <w:rPr>
          <w:lang w:val="ru-RU"/>
        </w:rPr>
        <w:instrText xml:space="preserve"> </w:instrText>
      </w:r>
      <w:r>
        <w:fldChar w:fldCharType="separate"/>
      </w:r>
      <w:r w:rsidR="006D4CAE">
        <w:rPr>
          <w:noProof/>
        </w:rPr>
        <w:t>8</w:t>
      </w:r>
      <w:r>
        <w:fldChar w:fldCharType="end"/>
      </w:r>
      <w:r>
        <w:rPr>
          <w:lang w:val="ru-RU"/>
        </w:rPr>
        <w:t xml:space="preserve"> </w:t>
      </w:r>
      <w:r w:rsidR="003642EB">
        <w:rPr>
          <w:lang w:val="ru-RU"/>
        </w:rPr>
        <w:t>Мультипроцессорная обработка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3642EB" w:rsidRDefault="003642EB">
      <w:pPr>
        <w:pStyle w:val="3"/>
        <w:rPr>
          <w:lang w:val="ru-RU"/>
        </w:rPr>
      </w:pPr>
      <w:bookmarkStart w:id="112" w:name="_Toc479692751"/>
      <w:bookmarkStart w:id="113" w:name="_Toc481918968"/>
      <w:bookmarkStart w:id="114" w:name="_Toc8545615"/>
      <w:bookmarkStart w:id="115" w:name="_Toc94586249"/>
      <w:bookmarkStart w:id="116" w:name="_Toc95040377"/>
      <w:bookmarkStart w:id="117" w:name="_Toc95130735"/>
      <w:bookmarkStart w:id="118" w:name="_Toc95130893"/>
      <w:r>
        <w:rPr>
          <w:lang w:val="ru-RU"/>
        </w:rPr>
        <w:t>Многопоточность</w:t>
      </w:r>
      <w:bookmarkEnd w:id="112"/>
      <w:bookmarkEnd w:id="113"/>
      <w:bookmarkEnd w:id="114"/>
      <w:bookmarkEnd w:id="115"/>
      <w:bookmarkEnd w:id="116"/>
      <w:bookmarkEnd w:id="117"/>
      <w:bookmarkEnd w:id="118"/>
    </w:p>
    <w:p w:rsidR="003642EB" w:rsidRDefault="003642EB">
      <w:pPr>
        <w:pStyle w:val="a3"/>
      </w:pPr>
      <w:r>
        <w:t>Использование двух процессов для достижения параллельности не всегда эффективно. В некоторых системах</w:t>
      </w:r>
      <w:r w:rsidR="00D235B2" w:rsidRPr="00D235B2">
        <w:t xml:space="preserve"> </w:t>
      </w:r>
      <w:r>
        <w:rPr>
          <w:lang w:val="en-US"/>
        </w:rPr>
        <w:t>UNIX</w:t>
      </w:r>
      <w:r>
        <w:t xml:space="preserve">, когда один процесс создает другой, </w:t>
      </w:r>
      <w:r w:rsidR="0082670C">
        <w:t>система</w:t>
      </w:r>
      <w:r>
        <w:t xml:space="preserve"> должна скопировать все содержимое адресного пространства первого процесса в </w:t>
      </w:r>
      <w:r w:rsidR="00D235B2">
        <w:t>адресное пространство второго (</w:t>
      </w:r>
      <w:r>
        <w:t>кло</w:t>
      </w:r>
      <w:r w:rsidR="00D235B2">
        <w:t>нирование</w:t>
      </w:r>
      <w:r>
        <w:t xml:space="preserve">). Для большого адресного пространства эта </w:t>
      </w:r>
      <w:r>
        <w:lastRenderedPageBreak/>
        <w:t>операция занимает много времени. Кроме того, два процесса должны создать канал для обмена данными. Не во всех ОС это осуществляется быстро и легко.</w:t>
      </w:r>
    </w:p>
    <w:p w:rsidR="003642EB" w:rsidRDefault="003642EB">
      <w:pPr>
        <w:pStyle w:val="a3"/>
      </w:pPr>
      <w:r>
        <w:t xml:space="preserve">Бывают ситуации, когда более выгоден другой подход к достижению параллельности, а именно, </w:t>
      </w:r>
      <w:r w:rsidR="00D235B2">
        <w:rPr>
          <w:i/>
          <w:iCs/>
        </w:rPr>
        <w:t>многопоточный процесс (</w:t>
      </w:r>
      <w:r>
        <w:rPr>
          <w:i/>
          <w:iCs/>
          <w:lang w:val="en-US"/>
        </w:rPr>
        <w:t>multithreaded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process</w:t>
      </w:r>
      <w:r>
        <w:rPr>
          <w:i/>
          <w:iCs/>
        </w:rPr>
        <w:t xml:space="preserve">). </w:t>
      </w:r>
      <w:r>
        <w:t>У многопоточного процесс</w:t>
      </w:r>
      <w:r w:rsidR="0082670C">
        <w:t>а имеется два и более потоков (счетчиков команд</w:t>
      </w:r>
      <w:r>
        <w:t>), которые совместно используют одно и то же адресное пространство и описатели объектов.</w:t>
      </w:r>
    </w:p>
    <w:p w:rsidR="003642EB" w:rsidRDefault="003642EB">
      <w:pPr>
        <w:pStyle w:val="a3"/>
      </w:pPr>
      <w:r>
        <w:t xml:space="preserve">Каждый процесс </w:t>
      </w:r>
      <w:r>
        <w:rPr>
          <w:lang w:val="en-US"/>
        </w:rPr>
        <w:t>NT</w:t>
      </w:r>
      <w:r>
        <w:t xml:space="preserve"> создается с одним потоком. При необходимости</w:t>
      </w:r>
      <w:r w:rsidR="0082670C">
        <w:t xml:space="preserve"> </w:t>
      </w:r>
      <w:r>
        <w:t xml:space="preserve">можно создать внутри процесса дополнительные потоки. Они часто </w:t>
      </w:r>
      <w:r w:rsidR="0082670C">
        <w:t>используются</w:t>
      </w:r>
      <w:r>
        <w:t xml:space="preserve"> для выполнения в программе </w:t>
      </w:r>
      <w:r>
        <w:rPr>
          <w:i/>
          <w:iCs/>
        </w:rPr>
        <w:t>асинхронных операций (</w:t>
      </w:r>
      <w:r>
        <w:rPr>
          <w:i/>
          <w:iCs/>
          <w:lang w:val="en-US"/>
        </w:rPr>
        <w:t>asynchronous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operations</w:t>
      </w:r>
      <w:r w:rsidR="00481CA5" w:rsidRPr="00481CA5">
        <w:rPr>
          <w:i/>
          <w:iCs/>
        </w:rPr>
        <w:t>)</w:t>
      </w:r>
      <w:r>
        <w:t>, т.е. операций, которые могут иметь место в любое время, безотносительно к основному течению программы. Например, можно использовать поток для периодического сохранения редактируемого документа или опроса устройства ввода, например мыши или клавиатуры. Используя один поток для выполнения основной программы</w:t>
      </w:r>
      <w:r w:rsidR="0082670C" w:rsidRPr="0082670C">
        <w:t>,</w:t>
      </w:r>
      <w:r>
        <w:t xml:space="preserve"> и создав второй для опроса устройства ввода, система может по отдельности выполнять обе операции.</w:t>
      </w:r>
    </w:p>
    <w:p w:rsidR="003642EB" w:rsidRDefault="003642EB">
      <w:pPr>
        <w:pStyle w:val="a3"/>
      </w:pPr>
      <w:r>
        <w:t xml:space="preserve">Чтобы достичь параллелизма с использованием </w:t>
      </w:r>
      <w:r w:rsidR="0082670C">
        <w:t xml:space="preserve">потоков, программа создает два </w:t>
      </w:r>
      <w:r>
        <w:t>или несколько потоков в одном процессе. Многопо</w:t>
      </w:r>
      <w:r w:rsidR="00A75C02">
        <w:t xml:space="preserve">точный компилятор изображен на </w:t>
      </w:r>
      <w:r w:rsidR="00A75C02">
        <w:fldChar w:fldCharType="begin"/>
      </w:r>
      <w:r w:rsidR="00A75C02">
        <w:instrText xml:space="preserve"> REF _Ref481916518 \h </w:instrText>
      </w:r>
      <w:r w:rsidR="00A75C02">
        <w:fldChar w:fldCharType="separate"/>
      </w:r>
      <w:r w:rsidR="006D4CAE" w:rsidRPr="006E37E1">
        <w:t xml:space="preserve">Рис. </w:t>
      </w:r>
      <w:r w:rsidR="006D4CAE">
        <w:rPr>
          <w:noProof/>
        </w:rPr>
        <w:t>9</w:t>
      </w:r>
      <w:r w:rsidR="006D4CAE">
        <w:t xml:space="preserve"> Многопоточный компилятор</w:t>
      </w:r>
      <w:r w:rsidR="00A75C02">
        <w:fldChar w:fldCharType="end"/>
      </w:r>
      <w:r>
        <w:t>.</w:t>
      </w:r>
    </w:p>
    <w:p w:rsidR="003642EB" w:rsidRDefault="00A75C02">
      <w:pPr>
        <w:pStyle w:val="a3"/>
      </w:pPr>
      <w:r>
        <w:object w:dxaOrig="9235" w:dyaOrig="2935">
          <v:shape id="_x0000_i1033" type="#_x0000_t75" style="width:462pt;height:147pt" o:ole="">
            <v:imagedata r:id="rId23" o:title=""/>
          </v:shape>
          <o:OLEObject Type="Embed" ProgID="Visio.Drawing.11" ShapeID="_x0000_i1033" DrawAspect="Content" ObjectID="_1456566666" r:id="rId24"/>
        </w:object>
      </w:r>
    </w:p>
    <w:p w:rsidR="00A75C02" w:rsidRDefault="00A75C02">
      <w:pPr>
        <w:pStyle w:val="a3"/>
        <w:rPr>
          <w:b/>
          <w:bCs/>
        </w:rPr>
      </w:pPr>
    </w:p>
    <w:p w:rsidR="003642EB" w:rsidRDefault="00A75C02" w:rsidP="00A75C02">
      <w:pPr>
        <w:pStyle w:val="a5"/>
        <w:rPr>
          <w:b w:val="0"/>
          <w:bCs w:val="0"/>
          <w:lang w:val="ru-RU"/>
        </w:rPr>
      </w:pPr>
      <w:bookmarkStart w:id="119" w:name="_Ref481916518"/>
      <w:bookmarkStart w:id="120" w:name="_Toc481918990"/>
      <w:bookmarkStart w:id="121" w:name="_Toc8545466"/>
      <w:bookmarkStart w:id="122" w:name="_Toc8545630"/>
      <w:bookmarkStart w:id="123" w:name="_Toc95038896"/>
      <w:bookmarkStart w:id="124" w:name="_Toc95040413"/>
      <w:bookmarkStart w:id="125" w:name="_Toc95130778"/>
      <w:bookmarkStart w:id="126" w:name="_Toc95130936"/>
      <w:r w:rsidRPr="006E37E1">
        <w:rPr>
          <w:lang w:val="ru-RU"/>
        </w:rPr>
        <w:t xml:space="preserve">Рис. </w:t>
      </w:r>
      <w:r>
        <w:fldChar w:fldCharType="begin"/>
      </w:r>
      <w:r w:rsidRPr="006E37E1">
        <w:rPr>
          <w:lang w:val="ru-RU"/>
        </w:rPr>
        <w:instrText xml:space="preserve"> </w:instrText>
      </w:r>
      <w:r>
        <w:instrText>SEQ</w:instrText>
      </w:r>
      <w:r w:rsidRPr="006E37E1">
        <w:rPr>
          <w:lang w:val="ru-RU"/>
        </w:rPr>
        <w:instrText xml:space="preserve"> Рис. \* </w:instrText>
      </w:r>
      <w:r>
        <w:instrText>ARABIC</w:instrText>
      </w:r>
      <w:r w:rsidRPr="006E37E1">
        <w:rPr>
          <w:lang w:val="ru-RU"/>
        </w:rPr>
        <w:instrText xml:space="preserve"> </w:instrText>
      </w:r>
      <w:r>
        <w:fldChar w:fldCharType="separate"/>
      </w:r>
      <w:r w:rsidR="006D4CAE">
        <w:rPr>
          <w:noProof/>
        </w:rPr>
        <w:t>9</w:t>
      </w:r>
      <w:r>
        <w:fldChar w:fldCharType="end"/>
      </w:r>
      <w:r>
        <w:rPr>
          <w:lang w:val="ru-RU"/>
        </w:rPr>
        <w:t xml:space="preserve"> </w:t>
      </w:r>
      <w:r w:rsidR="003642EB">
        <w:rPr>
          <w:lang w:val="ru-RU"/>
        </w:rPr>
        <w:t>Многопоточный компилятор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3642EB" w:rsidRDefault="003642EB">
      <w:pPr>
        <w:pStyle w:val="a3"/>
      </w:pPr>
      <w:r>
        <w:t>Многопоточные процессы добиваются параллельности и при этом не имеют недостатков, связанных с использованием двух процессов. Потоки требуют меньших издержек и со</w:t>
      </w:r>
      <w:r w:rsidR="00481CA5">
        <w:t>здаются быстрее, чем процессы (</w:t>
      </w:r>
      <w:r>
        <w:t>их н</w:t>
      </w:r>
      <w:r w:rsidR="00481CA5">
        <w:t>азывают легковесными процессами</w:t>
      </w:r>
      <w:r>
        <w:t>). Кроме того, поскольку все потоки процесса используют одну и ту же память, за исключением своих стеков и содержимого регистров, не требуется никакого механизма обмена данными. Один поток просто записывает данные в память, а другой считывает их. Ана</w:t>
      </w:r>
      <w:r w:rsidR="00481CA5">
        <w:t>логично, все ресурсы процесса (объекты</w:t>
      </w:r>
      <w:r>
        <w:t>) одинаково доступны всем его потокам.</w:t>
      </w:r>
    </w:p>
    <w:p w:rsidR="003642EB" w:rsidRDefault="003642EB">
      <w:pPr>
        <w:pStyle w:val="a3"/>
      </w:pPr>
      <w:r>
        <w:t xml:space="preserve">Для выбора порядка, в котором  исполняются потоки, ядро </w:t>
      </w:r>
      <w:r>
        <w:rPr>
          <w:lang w:val="en-US"/>
        </w:rPr>
        <w:t>NT</w:t>
      </w:r>
      <w:r>
        <w:t xml:space="preserve"> использует приоритеты. Потоки с большим приоритетом исполняются прежде потоков с меньшим приоритетом. Ядро периодически изменяет приоритет каждого потока, чтобы гарантировать выполнение их всех.</w:t>
      </w:r>
    </w:p>
    <w:p w:rsidR="003642EB" w:rsidRPr="006E37E1" w:rsidRDefault="003642EB">
      <w:pPr>
        <w:pStyle w:val="a3"/>
      </w:pPr>
      <w:r>
        <w:t>Использование многопоточного процесса – идеальное решение для серверн</w:t>
      </w:r>
      <w:r w:rsidR="00481CA5">
        <w:t>ого приложения (</w:t>
      </w:r>
      <w:r>
        <w:t xml:space="preserve">например, защищенных подсистем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NT</w:t>
      </w:r>
      <w:r>
        <w:t xml:space="preserve">), которое принимает запросы от клиентов и выполняет по каждому запросу один и тот же код. Например, файл-сервер выполняет операции с файлами; он открывает файлы, читает, пишет в них и закрывает их. Хотя каждый запрос может требовать от сервера работы со своим файлом, программа сервера загружается в память только один раз. Каждый приходящий запрос принимается и обрабатывается отдельным потоком сервера. Все запросы клиентов обслуживаются параллельно </w:t>
      </w:r>
      <w:r w:rsidR="00481CA5">
        <w:t>(см.</w:t>
      </w:r>
      <w:r>
        <w:t xml:space="preserve"> </w:t>
      </w:r>
      <w:r w:rsidR="00FC2A5B">
        <w:fldChar w:fldCharType="begin"/>
      </w:r>
      <w:r w:rsidR="00FC2A5B">
        <w:instrText xml:space="preserve"> REF _Ref481916608 \h </w:instrText>
      </w:r>
      <w:r w:rsidR="00FC2A5B">
        <w:fldChar w:fldCharType="separate"/>
      </w:r>
      <w:r w:rsidR="006D4CAE" w:rsidRPr="006E37E1">
        <w:t xml:space="preserve">Рис. </w:t>
      </w:r>
      <w:r w:rsidR="006D4CAE">
        <w:rPr>
          <w:noProof/>
        </w:rPr>
        <w:t>10</w:t>
      </w:r>
      <w:r w:rsidR="006D4CAE">
        <w:t xml:space="preserve"> Многопоточный сервер</w:t>
      </w:r>
      <w:r w:rsidR="00FC2A5B">
        <w:fldChar w:fldCharType="end"/>
      </w:r>
      <w:r w:rsidR="00FC2A5B">
        <w:t>).</w:t>
      </w:r>
    </w:p>
    <w:p w:rsidR="003642EB" w:rsidRDefault="003642EB">
      <w:pPr>
        <w:pStyle w:val="a3"/>
      </w:pPr>
      <w:r>
        <w:t xml:space="preserve">Писать многопоточное приложение надо очень тщательно, так как все потоки процесса имеют полный доступ к его адресному пространству. Потоки могут пересечься друг с другом, выполняя чтение или запись в память не в том порядке. Если мы используем два </w:t>
      </w:r>
      <w:r>
        <w:lastRenderedPageBreak/>
        <w:t>процесса, которые взаимодействуют через канал, такого не произойдет. Поэтому защищенные подсистемы реализованы как отдельные процессы и соответственно у каждой из них отдельное адресное пространство и вмешательство других подсистем или пользовательских приложений не допускается.</w:t>
      </w:r>
    </w:p>
    <w:p w:rsidR="003642EB" w:rsidRDefault="00FC2A5B">
      <w:pPr>
        <w:pStyle w:val="a3"/>
      </w:pPr>
      <w:r>
        <w:object w:dxaOrig="10135" w:dyaOrig="4885">
          <v:shape id="_x0000_i1034" type="#_x0000_t75" style="width:468pt;height:225.75pt" o:ole="">
            <v:imagedata r:id="rId25" o:title=""/>
          </v:shape>
          <o:OLEObject Type="Embed" ProgID="Visio.Drawing.11" ShapeID="_x0000_i1034" DrawAspect="Content" ObjectID="_1456566667" r:id="rId26"/>
        </w:object>
      </w:r>
    </w:p>
    <w:p w:rsidR="00FC2A5B" w:rsidRDefault="00FC2A5B">
      <w:pPr>
        <w:pStyle w:val="a3"/>
      </w:pPr>
    </w:p>
    <w:p w:rsidR="003642EB" w:rsidRDefault="00FC2A5B" w:rsidP="00FC2A5B">
      <w:pPr>
        <w:pStyle w:val="a5"/>
        <w:rPr>
          <w:lang w:val="ru-RU"/>
        </w:rPr>
      </w:pPr>
      <w:bookmarkStart w:id="127" w:name="_Ref481916608"/>
      <w:bookmarkStart w:id="128" w:name="_Toc481918991"/>
      <w:bookmarkStart w:id="129" w:name="_Toc8545467"/>
      <w:bookmarkStart w:id="130" w:name="_Toc8545631"/>
      <w:bookmarkStart w:id="131" w:name="_Toc95040414"/>
      <w:bookmarkStart w:id="132" w:name="_Toc95130779"/>
      <w:bookmarkStart w:id="133" w:name="_Toc95130937"/>
      <w:r w:rsidRPr="006E37E1">
        <w:rPr>
          <w:lang w:val="ru-RU"/>
        </w:rPr>
        <w:t xml:space="preserve">Рис. </w:t>
      </w:r>
      <w:r>
        <w:fldChar w:fldCharType="begin"/>
      </w:r>
      <w:r w:rsidRPr="006E37E1">
        <w:rPr>
          <w:lang w:val="ru-RU"/>
        </w:rPr>
        <w:instrText xml:space="preserve"> </w:instrText>
      </w:r>
      <w:r>
        <w:instrText>SEQ</w:instrText>
      </w:r>
      <w:r w:rsidRPr="006E37E1">
        <w:rPr>
          <w:lang w:val="ru-RU"/>
        </w:rPr>
        <w:instrText xml:space="preserve"> Рис. \* </w:instrText>
      </w:r>
      <w:r>
        <w:instrText>ARABIC</w:instrText>
      </w:r>
      <w:r w:rsidRPr="006E37E1">
        <w:rPr>
          <w:lang w:val="ru-RU"/>
        </w:rPr>
        <w:instrText xml:space="preserve"> </w:instrText>
      </w:r>
      <w:r>
        <w:fldChar w:fldCharType="separate"/>
      </w:r>
      <w:r w:rsidR="006D4CAE">
        <w:rPr>
          <w:noProof/>
        </w:rPr>
        <w:t>10</w:t>
      </w:r>
      <w:r>
        <w:fldChar w:fldCharType="end"/>
      </w:r>
      <w:r>
        <w:rPr>
          <w:lang w:val="ru-RU"/>
        </w:rPr>
        <w:t xml:space="preserve"> </w:t>
      </w:r>
      <w:r w:rsidR="003642EB">
        <w:rPr>
          <w:lang w:val="ru-RU"/>
        </w:rPr>
        <w:t>Многопоточный сервер</w:t>
      </w:r>
      <w:bookmarkEnd w:id="127"/>
      <w:bookmarkEnd w:id="128"/>
      <w:bookmarkEnd w:id="129"/>
      <w:bookmarkEnd w:id="130"/>
      <w:bookmarkEnd w:id="131"/>
      <w:bookmarkEnd w:id="132"/>
      <w:bookmarkEnd w:id="133"/>
    </w:p>
    <w:p w:rsidR="003642EB" w:rsidRDefault="003642EB">
      <w:pPr>
        <w:pStyle w:val="3"/>
        <w:rPr>
          <w:lang w:val="ru-RU"/>
        </w:rPr>
      </w:pPr>
      <w:bookmarkStart w:id="134" w:name="_Toc479692752"/>
      <w:bookmarkStart w:id="135" w:name="_Toc481918969"/>
      <w:bookmarkStart w:id="136" w:name="_Toc8545616"/>
      <w:bookmarkStart w:id="137" w:name="_Toc94586250"/>
      <w:bookmarkStart w:id="138" w:name="_Toc95040378"/>
      <w:bookmarkStart w:id="139" w:name="_Toc95130736"/>
      <w:bookmarkStart w:id="140" w:name="_Toc95130894"/>
      <w:r>
        <w:rPr>
          <w:lang w:val="ru-RU"/>
        </w:rPr>
        <w:t>Объект-поток</w:t>
      </w:r>
      <w:bookmarkEnd w:id="134"/>
      <w:bookmarkEnd w:id="135"/>
      <w:bookmarkEnd w:id="136"/>
      <w:bookmarkEnd w:id="137"/>
      <w:bookmarkEnd w:id="138"/>
      <w:bookmarkEnd w:id="139"/>
      <w:bookmarkEnd w:id="140"/>
    </w:p>
    <w:p w:rsidR="0050607C" w:rsidRDefault="003642EB" w:rsidP="0050607C">
      <w:pPr>
        <w:pStyle w:val="a3"/>
      </w:pPr>
      <w:r>
        <w:t xml:space="preserve">Процесс </w:t>
      </w:r>
      <w:r>
        <w:rPr>
          <w:lang w:val="en-US"/>
        </w:rPr>
        <w:t>NT</w:t>
      </w:r>
      <w:r>
        <w:t xml:space="preserve"> остается </w:t>
      </w:r>
      <w:r w:rsidR="0082670C">
        <w:t xml:space="preserve">мертвым без </w:t>
      </w:r>
      <w:r>
        <w:t xml:space="preserve">потока, который можно направить на выполнение. Как и процессы, потоки исполнительной системы </w:t>
      </w:r>
      <w:r>
        <w:rPr>
          <w:lang w:val="en-US"/>
        </w:rPr>
        <w:t>NT</w:t>
      </w:r>
      <w:r>
        <w:t xml:space="preserve"> реализованы в виде объектов. Объект – поток изображен</w:t>
      </w:r>
      <w:r w:rsidR="00886773">
        <w:t xml:space="preserve"> </w:t>
      </w:r>
      <w:r w:rsidR="00886773">
        <w:fldChar w:fldCharType="begin"/>
      </w:r>
      <w:r w:rsidR="00886773">
        <w:instrText xml:space="preserve"> REF _Ref481916667 \h </w:instrText>
      </w:r>
      <w:r w:rsidR="00886773">
        <w:fldChar w:fldCharType="separate"/>
      </w:r>
      <w:r w:rsidR="006D4CAE" w:rsidRPr="006E37E1">
        <w:t xml:space="preserve">Рис. </w:t>
      </w:r>
      <w:r w:rsidR="006D4CAE">
        <w:rPr>
          <w:noProof/>
        </w:rPr>
        <w:t>11</w:t>
      </w:r>
      <w:r w:rsidR="006D4CAE">
        <w:t xml:space="preserve"> Объект-поток</w:t>
      </w:r>
      <w:r w:rsidR="00886773">
        <w:fldChar w:fldCharType="end"/>
      </w:r>
      <w:r>
        <w:t>.</w:t>
      </w:r>
      <w:r w:rsidR="0082670C">
        <w:t xml:space="preserve"> </w:t>
      </w:r>
      <w:r w:rsidR="0050607C">
        <w:t>В исполнительной системе потоки – это объекты исполнительной системы, создаваемые и уничтожаемые диспетчером объектов. Диспетчер процессов определяет атрибуты, хранящиеся в теле объектов потоков, а также предоставляет системные сервисы для чтения и изменения этих атрибутов. Основные атрибуты и сервисы для объектов</w:t>
      </w:r>
    </w:p>
    <w:p w:rsidR="0050607C" w:rsidRDefault="0050607C" w:rsidP="0050607C">
      <w:pPr>
        <w:pStyle w:val="a3"/>
      </w:pPr>
      <w:r>
        <w:t>потоков приводятся на рисунке</w:t>
      </w:r>
      <w:r w:rsidRPr="00AD2B1F">
        <w:t>.</w:t>
      </w:r>
      <w:r>
        <w:t xml:space="preserve"> Объект поток исполнительной системы включает объект поток ядра (содержит указатель на объект поток ядра). Ядро управляет объектом поток ядра</w:t>
      </w:r>
      <w:r w:rsidRPr="006E37E1">
        <w:t>,</w:t>
      </w:r>
      <w:r>
        <w:t xml:space="preserve"> а исполнительная система управляет объектом исполнительной системы.</w:t>
      </w:r>
    </w:p>
    <w:p w:rsidR="0050607C" w:rsidRPr="006E37E1" w:rsidRDefault="0050607C" w:rsidP="0050607C">
      <w:pPr>
        <w:pStyle w:val="a3"/>
      </w:pPr>
      <w:r>
        <w:t>Основные атрибуты этих объектов приводятся по отдельности</w:t>
      </w:r>
      <w:r w:rsidRPr="00112137">
        <w:t>,</w:t>
      </w:r>
      <w:r>
        <w:t xml:space="preserve"> для того чтобы лучше понять какие задачи решаются ядром</w:t>
      </w:r>
      <w:r w:rsidRPr="00112137">
        <w:t>,</w:t>
      </w:r>
      <w:r>
        <w:t xml:space="preserve"> а какие исполнительной системой</w:t>
      </w:r>
      <w:r w:rsidRPr="0050607C">
        <w:t>,</w:t>
      </w:r>
      <w:r>
        <w:t xml:space="preserve"> так же как и для процесса.</w:t>
      </w:r>
    </w:p>
    <w:p w:rsidR="003642EB" w:rsidRDefault="009F70CB">
      <w:pPr>
        <w:pStyle w:val="a3"/>
      </w:pPr>
      <w:r>
        <w:object w:dxaOrig="8749" w:dyaOrig="10000">
          <v:shape id="_x0000_i1035" type="#_x0000_t75" style="width:437.25pt;height:500.25pt" o:ole="">
            <v:imagedata r:id="rId27" o:title=""/>
          </v:shape>
          <o:OLEObject Type="Embed" ProgID="Visio.Drawing.11" ShapeID="_x0000_i1035" DrawAspect="Content" ObjectID="_1456566668" r:id="rId28"/>
        </w:object>
      </w:r>
    </w:p>
    <w:p w:rsidR="00FC2A5B" w:rsidRDefault="00FC2A5B">
      <w:pPr>
        <w:pStyle w:val="a3"/>
      </w:pPr>
    </w:p>
    <w:p w:rsidR="003642EB" w:rsidRDefault="00886773" w:rsidP="00886773">
      <w:pPr>
        <w:pStyle w:val="a5"/>
        <w:rPr>
          <w:lang w:val="ru-RU"/>
        </w:rPr>
      </w:pPr>
      <w:bookmarkStart w:id="141" w:name="_Ref481916667"/>
      <w:bookmarkStart w:id="142" w:name="_Toc481918992"/>
      <w:bookmarkStart w:id="143" w:name="_Toc8545468"/>
      <w:bookmarkStart w:id="144" w:name="_Toc8545632"/>
      <w:bookmarkStart w:id="145" w:name="_Toc95040415"/>
      <w:bookmarkStart w:id="146" w:name="_Toc95130780"/>
      <w:bookmarkStart w:id="147" w:name="_Toc95130938"/>
      <w:r w:rsidRPr="006E37E1">
        <w:rPr>
          <w:lang w:val="ru-RU"/>
        </w:rPr>
        <w:t xml:space="preserve">Рис. </w:t>
      </w:r>
      <w:r>
        <w:fldChar w:fldCharType="begin"/>
      </w:r>
      <w:r w:rsidRPr="006E37E1">
        <w:rPr>
          <w:lang w:val="ru-RU"/>
        </w:rPr>
        <w:instrText xml:space="preserve"> </w:instrText>
      </w:r>
      <w:r>
        <w:instrText>SEQ</w:instrText>
      </w:r>
      <w:r w:rsidRPr="006E37E1">
        <w:rPr>
          <w:lang w:val="ru-RU"/>
        </w:rPr>
        <w:instrText xml:space="preserve"> Рис. \* </w:instrText>
      </w:r>
      <w:r>
        <w:instrText>ARABIC</w:instrText>
      </w:r>
      <w:r w:rsidRPr="006E37E1">
        <w:rPr>
          <w:lang w:val="ru-RU"/>
        </w:rPr>
        <w:instrText xml:space="preserve"> </w:instrText>
      </w:r>
      <w:r>
        <w:fldChar w:fldCharType="separate"/>
      </w:r>
      <w:r w:rsidR="006D4CAE">
        <w:rPr>
          <w:noProof/>
        </w:rPr>
        <w:t>11</w:t>
      </w:r>
      <w:r>
        <w:fldChar w:fldCharType="end"/>
      </w:r>
      <w:r>
        <w:rPr>
          <w:lang w:val="ru-RU"/>
        </w:rPr>
        <w:t xml:space="preserve"> </w:t>
      </w:r>
      <w:r w:rsidR="003642EB">
        <w:rPr>
          <w:lang w:val="ru-RU"/>
        </w:rPr>
        <w:t>Объект-поток</w:t>
      </w:r>
      <w:bookmarkEnd w:id="141"/>
      <w:bookmarkEnd w:id="142"/>
      <w:bookmarkEnd w:id="143"/>
      <w:bookmarkEnd w:id="144"/>
      <w:bookmarkEnd w:id="145"/>
      <w:bookmarkEnd w:id="146"/>
      <w:bookmarkEnd w:id="147"/>
    </w:p>
    <w:p w:rsidR="009F70CB" w:rsidRPr="003C6D0B" w:rsidRDefault="009F70CB" w:rsidP="009F70CB">
      <w:pPr>
        <w:pStyle w:val="a3"/>
        <w:rPr>
          <w:iCs/>
        </w:rPr>
      </w:pPr>
      <w:r w:rsidRPr="003C6D0B">
        <w:rPr>
          <w:iCs/>
        </w:rPr>
        <w:t>Рассмотрим основные атрибуты:</w:t>
      </w:r>
    </w:p>
    <w:p w:rsidR="009F70CB" w:rsidRPr="009F70CB" w:rsidRDefault="009F70CB" w:rsidP="009F70CB">
      <w:pPr>
        <w:pStyle w:val="a3"/>
        <w:numPr>
          <w:ilvl w:val="0"/>
          <w:numId w:val="13"/>
        </w:numPr>
      </w:pPr>
      <w:r>
        <w:rPr>
          <w:i/>
          <w:iCs/>
        </w:rPr>
        <w:t>и</w:t>
      </w:r>
      <w:r w:rsidR="003642EB">
        <w:rPr>
          <w:i/>
          <w:iCs/>
        </w:rPr>
        <w:t>дентификатор клиента</w:t>
      </w:r>
      <w:r w:rsidR="003642EB">
        <w:t xml:space="preserve"> – уникальное значение, идентифицирующее поток</w:t>
      </w:r>
      <w:r w:rsidRPr="009F70CB">
        <w:t>;</w:t>
      </w:r>
    </w:p>
    <w:p w:rsidR="003642EB" w:rsidRPr="009F70CB" w:rsidRDefault="009F70CB" w:rsidP="009F70CB">
      <w:pPr>
        <w:pStyle w:val="a3"/>
        <w:numPr>
          <w:ilvl w:val="0"/>
          <w:numId w:val="13"/>
        </w:numPr>
      </w:pPr>
      <w:r>
        <w:rPr>
          <w:i/>
          <w:iCs/>
        </w:rPr>
        <w:t>к</w:t>
      </w:r>
      <w:r w:rsidR="003642EB">
        <w:rPr>
          <w:i/>
          <w:iCs/>
        </w:rPr>
        <w:t>онтекст потока –</w:t>
      </w:r>
      <w:r w:rsidR="00481CA5" w:rsidRPr="00481CA5">
        <w:rPr>
          <w:i/>
          <w:iCs/>
        </w:rPr>
        <w:t xml:space="preserve"> </w:t>
      </w:r>
      <w:r w:rsidR="003642EB">
        <w:t xml:space="preserve">набор значений регистров, </w:t>
      </w:r>
      <w:r>
        <w:t>определяющих</w:t>
      </w:r>
      <w:r w:rsidR="003642EB">
        <w:t xml:space="preserve"> состояние выполнения потока с учетом с</w:t>
      </w:r>
      <w:r>
        <w:t>пецифики конкретного процессора</w:t>
      </w:r>
      <w:r w:rsidRPr="009F70CB">
        <w:t>;</w:t>
      </w:r>
    </w:p>
    <w:p w:rsidR="003642EB" w:rsidRPr="009F70CB" w:rsidRDefault="009F70CB" w:rsidP="009F70CB">
      <w:pPr>
        <w:pStyle w:val="a3"/>
        <w:numPr>
          <w:ilvl w:val="0"/>
          <w:numId w:val="13"/>
        </w:numPr>
      </w:pPr>
      <w:r>
        <w:rPr>
          <w:i/>
          <w:iCs/>
        </w:rPr>
        <w:t>д</w:t>
      </w:r>
      <w:r w:rsidR="003642EB">
        <w:rPr>
          <w:i/>
          <w:iCs/>
        </w:rPr>
        <w:t xml:space="preserve">инамический приоритет – </w:t>
      </w:r>
      <w:r w:rsidR="003642EB">
        <w:t>пр</w:t>
      </w:r>
      <w:r>
        <w:t>иоритет планирования потока на данный момент</w:t>
      </w:r>
      <w:r w:rsidRPr="009F70CB">
        <w:t>;</w:t>
      </w:r>
    </w:p>
    <w:p w:rsidR="003642EB" w:rsidRPr="009F70CB" w:rsidRDefault="009F70CB" w:rsidP="009F70CB">
      <w:pPr>
        <w:pStyle w:val="a3"/>
        <w:numPr>
          <w:ilvl w:val="0"/>
          <w:numId w:val="13"/>
        </w:numPr>
      </w:pPr>
      <w:r>
        <w:rPr>
          <w:i/>
          <w:iCs/>
        </w:rPr>
        <w:t>б</w:t>
      </w:r>
      <w:r w:rsidR="003642EB">
        <w:rPr>
          <w:i/>
          <w:iCs/>
        </w:rPr>
        <w:t xml:space="preserve">азовый приоритет </w:t>
      </w:r>
      <w:r w:rsidR="003642EB">
        <w:t xml:space="preserve">– нижний придел </w:t>
      </w:r>
      <w:r>
        <w:t>динамического приоритета потока</w:t>
      </w:r>
      <w:r w:rsidRPr="009F70CB">
        <w:t>;</w:t>
      </w:r>
    </w:p>
    <w:p w:rsidR="003642EB" w:rsidRPr="009F70CB" w:rsidRDefault="009F70CB" w:rsidP="009F70CB">
      <w:pPr>
        <w:pStyle w:val="a3"/>
        <w:numPr>
          <w:ilvl w:val="0"/>
          <w:numId w:val="13"/>
        </w:numPr>
      </w:pPr>
      <w:r>
        <w:rPr>
          <w:i/>
          <w:iCs/>
        </w:rPr>
        <w:t>п</w:t>
      </w:r>
      <w:r w:rsidR="003642EB">
        <w:rPr>
          <w:i/>
          <w:iCs/>
        </w:rPr>
        <w:t xml:space="preserve">роцессорное сродство потока </w:t>
      </w:r>
      <w:r w:rsidR="003642EB">
        <w:t>– набор процессоров, на которых может исполняться поток, подмножество процесс</w:t>
      </w:r>
      <w:r>
        <w:t>орного сродства процесса потока</w:t>
      </w:r>
      <w:r w:rsidRPr="009F70CB">
        <w:t>;</w:t>
      </w:r>
    </w:p>
    <w:p w:rsidR="003642EB" w:rsidRDefault="009F70CB" w:rsidP="009F70CB">
      <w:pPr>
        <w:pStyle w:val="a3"/>
        <w:numPr>
          <w:ilvl w:val="0"/>
          <w:numId w:val="13"/>
        </w:numPr>
      </w:pPr>
      <w:r>
        <w:rPr>
          <w:i/>
          <w:iCs/>
        </w:rPr>
        <w:t>в</w:t>
      </w:r>
      <w:r w:rsidR="003642EB">
        <w:rPr>
          <w:i/>
          <w:iCs/>
        </w:rPr>
        <w:t>ремя выполнения потока</w:t>
      </w:r>
      <w:r w:rsidR="003642EB">
        <w:t xml:space="preserve"> – общее время выполнения  потока в пользовательском режиме и режиме ядра.</w:t>
      </w:r>
    </w:p>
    <w:p w:rsidR="003642EB" w:rsidRDefault="003642EB">
      <w:pPr>
        <w:pStyle w:val="a3"/>
      </w:pPr>
      <w:r>
        <w:t xml:space="preserve">Некоторые атрибуты потока напоминают атрибуты процесса. Одни атрибуты, такие как процессорное сродство потока и динамический приоритет, могут усилить или ослабить </w:t>
      </w:r>
      <w:r w:rsidR="009F70CB">
        <w:t>ограничения</w:t>
      </w:r>
      <w:r>
        <w:t xml:space="preserve">, задаваемые для процесса в целом. Например, процессорное сродство </w:t>
      </w:r>
      <w:r>
        <w:lastRenderedPageBreak/>
        <w:t>каждого потока – это подмножество процессорного сродства процесса. Аналогично, каждый поток имеет базовый приоритет, который лежит в диапазоне от двух уровней ниже базового приоритета процесса до двух уровней выше этого приорите</w:t>
      </w:r>
      <w:r w:rsidR="00481CA5">
        <w:t>та (</w:t>
      </w:r>
      <w:r>
        <w:t>см</w:t>
      </w:r>
      <w:r w:rsidRPr="00481CA5">
        <w:t>.</w:t>
      </w:r>
      <w:r w:rsidR="00886773">
        <w:t xml:space="preserve"> </w:t>
      </w:r>
      <w:r w:rsidR="00886773">
        <w:fldChar w:fldCharType="begin"/>
      </w:r>
      <w:r w:rsidR="00886773">
        <w:instrText xml:space="preserve"> REF _Ref481916797 \h </w:instrText>
      </w:r>
      <w:r w:rsidR="00886773">
        <w:fldChar w:fldCharType="separate"/>
      </w:r>
      <w:r w:rsidR="006D4CAE" w:rsidRPr="006E37E1">
        <w:t xml:space="preserve">Рис. </w:t>
      </w:r>
      <w:r w:rsidR="006D4CAE">
        <w:rPr>
          <w:noProof/>
        </w:rPr>
        <w:t>12</w:t>
      </w:r>
      <w:r w:rsidR="006D4CAE" w:rsidRPr="000F47AA">
        <w:t xml:space="preserve"> </w:t>
      </w:r>
      <w:r w:rsidR="006D4CAE">
        <w:t>Соотношение</w:t>
      </w:r>
      <w:r w:rsidR="006D4CAE" w:rsidRPr="000F47AA">
        <w:t xml:space="preserve"> </w:t>
      </w:r>
      <w:r w:rsidR="006D4CAE">
        <w:t>приоритетов</w:t>
      </w:r>
      <w:r w:rsidR="00886773">
        <w:fldChar w:fldCharType="end"/>
      </w:r>
      <w:r>
        <w:t>). На рисунке показан также динамический приоритет потока, нижней границей которого является базовый приоритет потока, а верхняя</w:t>
      </w:r>
      <w:r w:rsidR="00886773">
        <w:t xml:space="preserve"> граница</w:t>
      </w:r>
      <w:r>
        <w:t xml:space="preserve"> зависит от вида работ, исполняемых потоком.</w:t>
      </w:r>
    </w:p>
    <w:p w:rsidR="003642EB" w:rsidRDefault="00886773">
      <w:pPr>
        <w:pStyle w:val="a3"/>
        <w:rPr>
          <w:lang w:val="en-US"/>
        </w:rPr>
      </w:pPr>
      <w:r>
        <w:object w:dxaOrig="9675" w:dyaOrig="4115">
          <v:shape id="_x0000_i1036" type="#_x0000_t75" style="width:467.25pt;height:198.75pt" o:ole="">
            <v:imagedata r:id="rId29" o:title=""/>
          </v:shape>
          <o:OLEObject Type="Embed" ProgID="Visio.Drawing.11" ShapeID="_x0000_i1036" DrawAspect="Content" ObjectID="_1456566669" r:id="rId30"/>
        </w:object>
      </w:r>
    </w:p>
    <w:p w:rsidR="003642EB" w:rsidRDefault="003642EB">
      <w:pPr>
        <w:pStyle w:val="a3"/>
        <w:rPr>
          <w:lang w:val="en-US"/>
        </w:rPr>
      </w:pPr>
    </w:p>
    <w:p w:rsidR="003642EB" w:rsidRPr="000F47AA" w:rsidRDefault="00886773" w:rsidP="00886773">
      <w:pPr>
        <w:pStyle w:val="a5"/>
      </w:pPr>
      <w:bookmarkStart w:id="148" w:name="_Ref481916797"/>
      <w:bookmarkStart w:id="149" w:name="_Toc481918993"/>
      <w:bookmarkStart w:id="150" w:name="_Toc8545469"/>
      <w:bookmarkStart w:id="151" w:name="_Toc8545633"/>
      <w:bookmarkStart w:id="152" w:name="_Toc95040416"/>
      <w:bookmarkStart w:id="153" w:name="_Toc95130781"/>
      <w:bookmarkStart w:id="154" w:name="_Toc95130939"/>
      <w:r w:rsidRPr="006E37E1">
        <w:rPr>
          <w:lang w:val="ru-RU"/>
        </w:rPr>
        <w:t xml:space="preserve">Рис. </w:t>
      </w:r>
      <w:r>
        <w:fldChar w:fldCharType="begin"/>
      </w:r>
      <w:r w:rsidRPr="006E37E1">
        <w:rPr>
          <w:lang w:val="ru-RU"/>
        </w:rPr>
        <w:instrText xml:space="preserve"> </w:instrText>
      </w:r>
      <w:r>
        <w:instrText>SEQ</w:instrText>
      </w:r>
      <w:r w:rsidRPr="006E37E1">
        <w:rPr>
          <w:lang w:val="ru-RU"/>
        </w:rPr>
        <w:instrText xml:space="preserve"> Рис. \* </w:instrText>
      </w:r>
      <w:r>
        <w:instrText>ARABIC</w:instrText>
      </w:r>
      <w:r w:rsidRPr="006E37E1">
        <w:rPr>
          <w:lang w:val="ru-RU"/>
        </w:rPr>
        <w:instrText xml:space="preserve"> </w:instrText>
      </w:r>
      <w:r>
        <w:fldChar w:fldCharType="separate"/>
      </w:r>
      <w:r w:rsidR="006D4CAE">
        <w:rPr>
          <w:noProof/>
        </w:rPr>
        <w:t>12</w:t>
      </w:r>
      <w:r>
        <w:fldChar w:fldCharType="end"/>
      </w:r>
      <w:r w:rsidRPr="000F47AA">
        <w:t xml:space="preserve"> </w:t>
      </w:r>
      <w:r w:rsidR="003642EB">
        <w:rPr>
          <w:lang w:val="ru-RU"/>
        </w:rPr>
        <w:t>Соотношение</w:t>
      </w:r>
      <w:r w:rsidR="003642EB" w:rsidRPr="000F47AA">
        <w:t xml:space="preserve"> </w:t>
      </w:r>
      <w:r w:rsidR="003642EB">
        <w:rPr>
          <w:lang w:val="ru-RU"/>
        </w:rPr>
        <w:t>приоритетов</w:t>
      </w:r>
      <w:bookmarkEnd w:id="148"/>
      <w:bookmarkEnd w:id="149"/>
      <w:bookmarkEnd w:id="150"/>
      <w:bookmarkEnd w:id="151"/>
      <w:bookmarkEnd w:id="152"/>
      <w:bookmarkEnd w:id="153"/>
      <w:bookmarkEnd w:id="154"/>
    </w:p>
    <w:p w:rsidR="003642EB" w:rsidRPr="000F47AA" w:rsidRDefault="003642EB">
      <w:pPr>
        <w:pStyle w:val="3"/>
      </w:pPr>
      <w:bookmarkStart w:id="155" w:name="_Toc479692753"/>
      <w:bookmarkStart w:id="156" w:name="_Toc481918970"/>
      <w:bookmarkStart w:id="157" w:name="_Toc8545617"/>
      <w:bookmarkStart w:id="158" w:name="_Toc94586251"/>
      <w:bookmarkStart w:id="159" w:name="_Toc95040379"/>
      <w:bookmarkStart w:id="160" w:name="_Toc95130737"/>
      <w:bookmarkStart w:id="161" w:name="_Toc95130895"/>
      <w:r>
        <w:rPr>
          <w:lang w:val="ru-RU"/>
        </w:rPr>
        <w:t>П</w:t>
      </w:r>
      <w:r w:rsidR="000F47AA">
        <w:rPr>
          <w:lang w:val="ru-RU"/>
        </w:rPr>
        <w:t>ланирование</w:t>
      </w:r>
      <w:r w:rsidRPr="000F47AA">
        <w:t xml:space="preserve"> </w:t>
      </w:r>
      <w:r>
        <w:rPr>
          <w:lang w:val="ru-RU"/>
        </w:rPr>
        <w:t>потоков</w:t>
      </w:r>
      <w:bookmarkEnd w:id="155"/>
      <w:bookmarkEnd w:id="156"/>
      <w:bookmarkEnd w:id="157"/>
      <w:bookmarkEnd w:id="158"/>
      <w:bookmarkEnd w:id="159"/>
      <w:bookmarkEnd w:id="160"/>
      <w:bookmarkEnd w:id="161"/>
    </w:p>
    <w:p w:rsidR="00257B27" w:rsidRDefault="00257B27">
      <w:pPr>
        <w:pStyle w:val="a3"/>
      </w:pPr>
      <w:r>
        <w:t>Теперь рассмотрим планирование коротко и более формально</w:t>
      </w:r>
    </w:p>
    <w:p w:rsidR="000F47AA" w:rsidRDefault="000F47AA">
      <w:pPr>
        <w:pStyle w:val="a3"/>
      </w:pPr>
      <w:r>
        <w:t>В</w:t>
      </w:r>
      <w:r w:rsidRPr="000F47AA">
        <w:t xml:space="preserve"> </w:t>
      </w:r>
      <w:r>
        <w:rPr>
          <w:lang w:val="en-US"/>
        </w:rPr>
        <w:t>Windows</w:t>
      </w:r>
      <w:r w:rsidRPr="000F47AA">
        <w:t xml:space="preserve"> </w:t>
      </w:r>
      <w:r>
        <w:t>реализовано вытесняющее планирование на основе уровней приоритета</w:t>
      </w:r>
      <w:r w:rsidRPr="000F47AA">
        <w:t>,</w:t>
      </w:r>
      <w:r>
        <w:t xml:space="preserve"> при котором всегда выполняется поток с наибольшем приоритетом</w:t>
      </w:r>
      <w:r w:rsidRPr="000F47AA">
        <w:t>,</w:t>
      </w:r>
      <w:r>
        <w:t xml:space="preserve"> готовый к выполнению.</w:t>
      </w:r>
      <w:r w:rsidR="0038436C">
        <w:t xml:space="preserve"> При выборе потока также учитывается привязка к процессорам.</w:t>
      </w:r>
    </w:p>
    <w:p w:rsidR="004F4F01" w:rsidRDefault="0038436C">
      <w:pPr>
        <w:pStyle w:val="a3"/>
      </w:pPr>
      <w:r>
        <w:t xml:space="preserve">Выбранный для выполнения </w:t>
      </w:r>
      <w:r w:rsidR="00E66093">
        <w:t>поток работает в течение некоторого периода времени</w:t>
      </w:r>
      <w:r w:rsidR="00E66093" w:rsidRPr="00E66093">
        <w:t>,</w:t>
      </w:r>
      <w:r w:rsidR="00E66093">
        <w:t xml:space="preserve"> называемого квантом. Квант определяет</w:t>
      </w:r>
      <w:r w:rsidR="00E66093" w:rsidRPr="00E66093">
        <w:t>,</w:t>
      </w:r>
      <w:r w:rsidR="00E66093">
        <w:t xml:space="preserve"> сколько времени будет работать поток</w:t>
      </w:r>
      <w:r w:rsidR="00E66093" w:rsidRPr="00E66093">
        <w:t>,</w:t>
      </w:r>
      <w:r w:rsidR="00E66093">
        <w:t xml:space="preserve"> пока ОС не прервет его. После этого ОС будет решать</w:t>
      </w:r>
      <w:r w:rsidR="00E66093" w:rsidRPr="00E66093">
        <w:t>,</w:t>
      </w:r>
      <w:r w:rsidR="00E66093">
        <w:t xml:space="preserve"> искать другой готовый к выполнению поток</w:t>
      </w:r>
      <w:r w:rsidR="00E66093" w:rsidRPr="00E66093">
        <w:t xml:space="preserve"> </w:t>
      </w:r>
      <w:r w:rsidR="00E66093">
        <w:t>с тем же</w:t>
      </w:r>
      <w:r w:rsidR="00E66093" w:rsidRPr="00E66093">
        <w:t xml:space="preserve"> </w:t>
      </w:r>
      <w:r w:rsidR="00E66093">
        <w:t>приоритетом или сн</w:t>
      </w:r>
      <w:r w:rsidR="004F4F01">
        <w:t>изить приоритет данного потока.</w:t>
      </w:r>
    </w:p>
    <w:p w:rsidR="0038436C" w:rsidRDefault="00E66093">
      <w:pPr>
        <w:pStyle w:val="a3"/>
      </w:pPr>
      <w:r>
        <w:t>Поток может не полностью использовать свой квант. Если появляется поток с более высоким приоритетом готовый к выполнению</w:t>
      </w:r>
      <w:r w:rsidRPr="00E66093">
        <w:t>,</w:t>
      </w:r>
      <w:r>
        <w:t xml:space="preserve"> то текущий поток вытесняется</w:t>
      </w:r>
      <w:r w:rsidR="00C81ADE" w:rsidRPr="00C81ADE">
        <w:t>,</w:t>
      </w:r>
      <w:r>
        <w:t xml:space="preserve"> даже если не истек его квант.</w:t>
      </w:r>
    </w:p>
    <w:p w:rsidR="00C81ADE" w:rsidRDefault="00C81ADE">
      <w:pPr>
        <w:pStyle w:val="a3"/>
        <w:rPr>
          <w:lang w:val="en-US"/>
        </w:rPr>
      </w:pPr>
      <w:r>
        <w:t>Код</w:t>
      </w:r>
      <w:r w:rsidRPr="00C81ADE">
        <w:t>,</w:t>
      </w:r>
      <w:r>
        <w:t xml:space="preserve"> отвечающий за планирование</w:t>
      </w:r>
      <w:r w:rsidRPr="00C81ADE">
        <w:t>,</w:t>
      </w:r>
      <w:r>
        <w:t xml:space="preserve"> реализован в ядре. Набор процедур</w:t>
      </w:r>
      <w:r w:rsidRPr="00C81ADE">
        <w:t>,</w:t>
      </w:r>
      <w:r>
        <w:t xml:space="preserve"> которые этим занимаются</w:t>
      </w:r>
      <w:r w:rsidRPr="00C81ADE">
        <w:t>,</w:t>
      </w:r>
      <w:r>
        <w:t xml:space="preserve"> называются </w:t>
      </w:r>
      <w:r w:rsidRPr="00C81ADE">
        <w:rPr>
          <w:b/>
          <w:i/>
        </w:rPr>
        <w:t>диспетчером ядра</w:t>
      </w:r>
      <w:r>
        <w:t xml:space="preserve"> (</w:t>
      </w:r>
      <w:r w:rsidRPr="00C81ADE">
        <w:rPr>
          <w:b/>
          <w:i/>
        </w:rPr>
        <w:t>kernel’</w:t>
      </w:r>
      <w:r w:rsidRPr="00C81ADE">
        <w:rPr>
          <w:b/>
          <w:i/>
          <w:lang w:val="en-US"/>
        </w:rPr>
        <w:t>s</w:t>
      </w:r>
      <w:r w:rsidRPr="00C81ADE">
        <w:rPr>
          <w:b/>
          <w:i/>
        </w:rPr>
        <w:t xml:space="preserve"> </w:t>
      </w:r>
      <w:r w:rsidRPr="00C81ADE">
        <w:rPr>
          <w:b/>
          <w:i/>
          <w:lang w:val="en-US"/>
        </w:rPr>
        <w:t>dispatcher</w:t>
      </w:r>
      <w:r w:rsidRPr="00C81ADE">
        <w:t>)</w:t>
      </w:r>
      <w:r>
        <w:t>. Диспетчеризация потоков инициализируется любым из следующих событий</w:t>
      </w:r>
      <w:r>
        <w:rPr>
          <w:lang w:val="en-US"/>
        </w:rPr>
        <w:t>:</w:t>
      </w:r>
    </w:p>
    <w:p w:rsidR="00C81ADE" w:rsidRPr="00C81ADE" w:rsidRDefault="00C81ADE" w:rsidP="00C81ADE">
      <w:pPr>
        <w:pStyle w:val="a3"/>
        <w:numPr>
          <w:ilvl w:val="0"/>
          <w:numId w:val="14"/>
        </w:numPr>
      </w:pPr>
      <w:r>
        <w:t>поток готов к выполнению (он создан или вышел из состояния ожидания)</w:t>
      </w:r>
      <w:r w:rsidRPr="00C81ADE">
        <w:t>;</w:t>
      </w:r>
    </w:p>
    <w:p w:rsidR="00C81ADE" w:rsidRDefault="00C81ADE" w:rsidP="00C81ADE">
      <w:pPr>
        <w:pStyle w:val="a3"/>
        <w:numPr>
          <w:ilvl w:val="0"/>
          <w:numId w:val="14"/>
        </w:numPr>
      </w:pPr>
      <w:r>
        <w:t>поток вышел из состояния выполнения (истек его квант</w:t>
      </w:r>
      <w:r w:rsidRPr="00C81ADE">
        <w:t>,</w:t>
      </w:r>
      <w:r>
        <w:t xml:space="preserve"> он завершился или перешел в состояние ожидания)</w:t>
      </w:r>
      <w:r w:rsidRPr="00C81ADE">
        <w:t>;</w:t>
      </w:r>
    </w:p>
    <w:p w:rsidR="00C81ADE" w:rsidRDefault="00C81ADE" w:rsidP="00C81ADE">
      <w:pPr>
        <w:pStyle w:val="a3"/>
        <w:numPr>
          <w:ilvl w:val="0"/>
          <w:numId w:val="14"/>
        </w:numPr>
      </w:pPr>
      <w:r>
        <w:t>приоритет потока изменился</w:t>
      </w:r>
      <w:r>
        <w:rPr>
          <w:lang w:val="en-US"/>
        </w:rPr>
        <w:t>;</w:t>
      </w:r>
    </w:p>
    <w:p w:rsidR="00C81ADE" w:rsidRDefault="00C81ADE" w:rsidP="00C81ADE">
      <w:pPr>
        <w:pStyle w:val="a3"/>
        <w:numPr>
          <w:ilvl w:val="0"/>
          <w:numId w:val="14"/>
        </w:numPr>
      </w:pPr>
      <w:r>
        <w:t>изменилась привязка к процессорам.</w:t>
      </w:r>
    </w:p>
    <w:p w:rsidR="004F4F01" w:rsidRDefault="004F4F01" w:rsidP="004F4F01">
      <w:pPr>
        <w:pStyle w:val="4"/>
        <w:rPr>
          <w:lang w:val="ru-RU"/>
        </w:rPr>
      </w:pPr>
      <w:bookmarkStart w:id="162" w:name="_Toc95130738"/>
      <w:bookmarkStart w:id="163" w:name="_Toc95130896"/>
      <w:r>
        <w:rPr>
          <w:lang w:val="ru-RU"/>
        </w:rPr>
        <w:t>Квант</w:t>
      </w:r>
      <w:bookmarkEnd w:id="162"/>
      <w:bookmarkEnd w:id="163"/>
    </w:p>
    <w:p w:rsidR="004F4F01" w:rsidRPr="004F4F01" w:rsidRDefault="004F4F01" w:rsidP="004F4F01">
      <w:pPr>
        <w:pStyle w:val="a3"/>
      </w:pPr>
      <w:r>
        <w:t>Квант – это интервал процессорного времени</w:t>
      </w:r>
      <w:r w:rsidRPr="004F4F01">
        <w:t>,</w:t>
      </w:r>
      <w:r>
        <w:t xml:space="preserve"> отведенный потоку для выполнения. По истечении кванта ОС проверяет готов ли к выполнению другой поток с таким же приоритетом. Если такого нет</w:t>
      </w:r>
      <w:r w:rsidRPr="004F4F01">
        <w:t>,</w:t>
      </w:r>
      <w:r>
        <w:t xml:space="preserve"> то ОС выделяет текущему потоку еще один квант.</w:t>
      </w:r>
    </w:p>
    <w:p w:rsidR="004F4F01" w:rsidRPr="002A425B" w:rsidRDefault="004F4F01" w:rsidP="004F4F01">
      <w:pPr>
        <w:pStyle w:val="a3"/>
        <w:rPr>
          <w:lang w:val="en-US"/>
        </w:rPr>
      </w:pPr>
      <w:r>
        <w:t>Потокам выделяются разные кванты в зависимости от ОС (</w:t>
      </w:r>
      <w:r>
        <w:rPr>
          <w:lang w:val="en-US"/>
        </w:rPr>
        <w:t>Windows</w:t>
      </w:r>
      <w:r w:rsidRPr="00E66093">
        <w:t xml:space="preserve"> 2000 </w:t>
      </w:r>
      <w:r>
        <w:rPr>
          <w:lang w:val="en-US"/>
        </w:rPr>
        <w:t>Professional</w:t>
      </w:r>
      <w:r w:rsidRPr="00E66093">
        <w:t xml:space="preserve"> </w:t>
      </w:r>
      <w:r>
        <w:t xml:space="preserve">или </w:t>
      </w:r>
      <w:r>
        <w:rPr>
          <w:lang w:val="en-US"/>
        </w:rPr>
        <w:t>Windows</w:t>
      </w:r>
      <w:r w:rsidRPr="00E66093">
        <w:t xml:space="preserve"> 2000</w:t>
      </w:r>
      <w:r>
        <w:t xml:space="preserve"> </w:t>
      </w:r>
      <w:r>
        <w:rPr>
          <w:lang w:val="en-US"/>
        </w:rPr>
        <w:t>Server</w:t>
      </w:r>
      <w:r>
        <w:t xml:space="preserve">). По умолчанию начальная величина кванта в </w:t>
      </w:r>
      <w:r>
        <w:rPr>
          <w:lang w:val="en-US"/>
        </w:rPr>
        <w:t>Windows</w:t>
      </w:r>
      <w:r w:rsidRPr="00E66093">
        <w:t xml:space="preserve"> 2000 </w:t>
      </w:r>
      <w:r>
        <w:rPr>
          <w:lang w:val="en-US"/>
        </w:rPr>
        <w:t>Professional</w:t>
      </w:r>
      <w:r w:rsidRPr="00E66093">
        <w:t xml:space="preserve"> </w:t>
      </w:r>
      <w:r>
        <w:t>равна 6</w:t>
      </w:r>
      <w:r w:rsidRPr="003A6C3B">
        <w:t>,</w:t>
      </w:r>
      <w:r>
        <w:t xml:space="preserve"> а в </w:t>
      </w:r>
      <w:r>
        <w:rPr>
          <w:lang w:val="en-US"/>
        </w:rPr>
        <w:t>Windows</w:t>
      </w:r>
      <w:r w:rsidRPr="00E66093">
        <w:t xml:space="preserve"> 2000</w:t>
      </w:r>
      <w:r>
        <w:t xml:space="preserve"> </w:t>
      </w:r>
      <w:r>
        <w:rPr>
          <w:lang w:val="en-US"/>
        </w:rPr>
        <w:t>Server</w:t>
      </w:r>
      <w:r w:rsidR="002A425B">
        <w:t xml:space="preserve"> – 36.</w:t>
      </w:r>
    </w:p>
    <w:p w:rsidR="004F4F01" w:rsidRPr="004F4F01" w:rsidRDefault="004F4F01" w:rsidP="004F4F01">
      <w:pPr>
        <w:pStyle w:val="a3"/>
      </w:pPr>
      <w:r>
        <w:rPr>
          <w:lang w:val="en-US"/>
        </w:rPr>
        <w:lastRenderedPageBreak/>
        <w:t>Windows</w:t>
      </w:r>
      <w:r w:rsidRPr="004F4F01">
        <w:t xml:space="preserve"> </w:t>
      </w:r>
      <w:r>
        <w:t>может динамически увеличивать величину кванта. Поясним это на примере. Например</w:t>
      </w:r>
      <w:r w:rsidRPr="004F4F01">
        <w:t>,</w:t>
      </w:r>
      <w:r>
        <w:t xml:space="preserve"> вы начали пересчет большой таблицы и запустили игру. Если повысить приоритет игры</w:t>
      </w:r>
      <w:r w:rsidRPr="004F4F01">
        <w:t>,</w:t>
      </w:r>
      <w:r>
        <w:t xml:space="preserve"> то фоновый процесс пересчета будет получать очень маленькую часть процессорного времени. А увеличение кванта для игры не будет блокировать пересчет</w:t>
      </w:r>
      <w:r w:rsidRPr="004F4F01">
        <w:t>,</w:t>
      </w:r>
      <w:r>
        <w:t xml:space="preserve"> просто игре будет отдано предпочтение.</w:t>
      </w:r>
    </w:p>
    <w:p w:rsidR="004F4F01" w:rsidRPr="004F4F01" w:rsidRDefault="003A6C3B" w:rsidP="004F4F01">
      <w:pPr>
        <w:pStyle w:val="4"/>
        <w:rPr>
          <w:lang w:val="ru-RU"/>
        </w:rPr>
      </w:pPr>
      <w:bookmarkStart w:id="164" w:name="_Toc95130739"/>
      <w:bookmarkStart w:id="165" w:name="_Toc95130897"/>
      <w:r>
        <w:rPr>
          <w:lang w:val="ru-RU"/>
        </w:rPr>
        <w:t>Сценарии планирования</w:t>
      </w:r>
      <w:bookmarkEnd w:id="164"/>
      <w:bookmarkEnd w:id="165"/>
    </w:p>
    <w:p w:rsidR="003A6C3B" w:rsidRPr="003A6C3B" w:rsidRDefault="003A6C3B" w:rsidP="003A6C3B">
      <w:pPr>
        <w:pStyle w:val="5"/>
      </w:pPr>
      <w:bookmarkStart w:id="166" w:name="_Toc95130740"/>
      <w:bookmarkStart w:id="167" w:name="_Toc95130898"/>
      <w:r>
        <w:t>Самостоятельное переключение</w:t>
      </w:r>
      <w:bookmarkEnd w:id="166"/>
      <w:bookmarkEnd w:id="167"/>
    </w:p>
    <w:p w:rsidR="00C81ADE" w:rsidRDefault="003A6C3B" w:rsidP="00C81ADE">
      <w:pPr>
        <w:pStyle w:val="a3"/>
      </w:pPr>
      <w:r>
        <w:t>Поток может самостоятельно освободить процессор</w:t>
      </w:r>
      <w:r w:rsidRPr="003A6C3B">
        <w:t>,</w:t>
      </w:r>
      <w:r>
        <w:t xml:space="preserve"> перейдя в состояние ожидания на каком-либо объекте (</w:t>
      </w:r>
      <w:r w:rsidRPr="003A6C3B">
        <w:rPr>
          <w:b/>
          <w:i/>
          <w:lang w:val="en-US"/>
        </w:rPr>
        <w:t>WaitForSingleObject</w:t>
      </w:r>
      <w:r w:rsidRPr="003A6C3B">
        <w:rPr>
          <w:b/>
          <w:i/>
        </w:rPr>
        <w:t xml:space="preserve"> </w:t>
      </w:r>
      <w:r>
        <w:t xml:space="preserve">или </w:t>
      </w:r>
      <w:r w:rsidRPr="003A6C3B">
        <w:rPr>
          <w:b/>
          <w:i/>
          <w:lang w:val="en-US"/>
        </w:rPr>
        <w:t>WaitForMultipleObjects</w:t>
      </w:r>
      <w:r>
        <w:t>).</w:t>
      </w:r>
    </w:p>
    <w:p w:rsidR="003A6C3B" w:rsidRDefault="003A6C3B" w:rsidP="003A6C3B">
      <w:pPr>
        <w:pStyle w:val="5"/>
      </w:pPr>
      <w:bookmarkStart w:id="168" w:name="_Toc95130741"/>
      <w:bookmarkStart w:id="169" w:name="_Toc95130899"/>
      <w:r>
        <w:t>Вытеснение</w:t>
      </w:r>
      <w:bookmarkEnd w:id="168"/>
      <w:bookmarkEnd w:id="169"/>
    </w:p>
    <w:p w:rsidR="003A6C3B" w:rsidRDefault="007B0B10" w:rsidP="003A6C3B">
      <w:pPr>
        <w:pStyle w:val="a3"/>
        <w:rPr>
          <w:lang w:val="en-US"/>
        </w:rPr>
      </w:pPr>
      <w:r>
        <w:t>Поток с более низким приоритетом вытесняется готовым к волнению потоком с более высоким приоритетом. Такая ситуация может возникнуть в двух случаях</w:t>
      </w:r>
      <w:r>
        <w:rPr>
          <w:lang w:val="en-US"/>
        </w:rPr>
        <w:t>:</w:t>
      </w:r>
    </w:p>
    <w:p w:rsidR="007B0B10" w:rsidRPr="007B0B10" w:rsidRDefault="007B0B10" w:rsidP="007B0B10">
      <w:pPr>
        <w:pStyle w:val="a3"/>
        <w:numPr>
          <w:ilvl w:val="0"/>
          <w:numId w:val="15"/>
        </w:numPr>
      </w:pPr>
      <w:r>
        <w:t xml:space="preserve">поток с более высоким приоритетом </w:t>
      </w:r>
      <w:r w:rsidRPr="007B0B10">
        <w:t>“</w:t>
      </w:r>
      <w:r>
        <w:t>дождался</w:t>
      </w:r>
      <w:r w:rsidRPr="007B0B10">
        <w:t>” (</w:t>
      </w:r>
      <w:r>
        <w:t>произошло событие</w:t>
      </w:r>
      <w:r w:rsidRPr="007B0B10">
        <w:t>,</w:t>
      </w:r>
      <w:r>
        <w:t xml:space="preserve"> которого он ждал)</w:t>
      </w:r>
      <w:r w:rsidRPr="007B0B10">
        <w:t>;</w:t>
      </w:r>
    </w:p>
    <w:p w:rsidR="007B0B10" w:rsidRDefault="007B0B10" w:rsidP="007B0B10">
      <w:pPr>
        <w:pStyle w:val="a3"/>
        <w:numPr>
          <w:ilvl w:val="0"/>
          <w:numId w:val="15"/>
        </w:numPr>
      </w:pPr>
      <w:r>
        <w:t>приоритет потока увеличился или уменьшился.</w:t>
      </w:r>
    </w:p>
    <w:p w:rsidR="007B0B10" w:rsidRDefault="007B0B10" w:rsidP="007B0B10">
      <w:pPr>
        <w:pStyle w:val="5"/>
      </w:pPr>
      <w:bookmarkStart w:id="170" w:name="_Toc95130742"/>
      <w:bookmarkStart w:id="171" w:name="_Toc95130900"/>
      <w:r>
        <w:t>Завершение кванта</w:t>
      </w:r>
      <w:bookmarkEnd w:id="170"/>
      <w:bookmarkEnd w:id="171"/>
    </w:p>
    <w:p w:rsidR="007B0B10" w:rsidRDefault="007B0B10" w:rsidP="007B0B10">
      <w:pPr>
        <w:pStyle w:val="a3"/>
      </w:pPr>
      <w:r>
        <w:t>Поток израсходовал свой квант процессорного времени</w:t>
      </w:r>
      <w:r w:rsidRPr="007B0B10">
        <w:t>,</w:t>
      </w:r>
      <w:r>
        <w:t xml:space="preserve"> и ОС должна решить</w:t>
      </w:r>
      <w:r w:rsidRPr="007B0B10">
        <w:t>,</w:t>
      </w:r>
      <w:r>
        <w:t xml:space="preserve"> следует ли понизить его приоритет и подключить к процессору другой поток.</w:t>
      </w:r>
    </w:p>
    <w:p w:rsidR="007B0B10" w:rsidRDefault="007B0B10" w:rsidP="007B0B10">
      <w:pPr>
        <w:pStyle w:val="5"/>
      </w:pPr>
      <w:bookmarkStart w:id="172" w:name="_Toc95130743"/>
      <w:bookmarkStart w:id="173" w:name="_Toc95130901"/>
      <w:r>
        <w:t>Завершение потока</w:t>
      </w:r>
      <w:bookmarkEnd w:id="172"/>
      <w:bookmarkEnd w:id="173"/>
    </w:p>
    <w:p w:rsidR="007B0B10" w:rsidRDefault="002D7004" w:rsidP="007B0B10">
      <w:pPr>
        <w:pStyle w:val="a3"/>
      </w:pPr>
      <w:r>
        <w:t xml:space="preserve">Завершаясь (после возврата из основной процедуры и вызова </w:t>
      </w:r>
      <w:r w:rsidRPr="002D7004">
        <w:rPr>
          <w:b/>
          <w:i/>
          <w:lang w:val="en-US"/>
        </w:rPr>
        <w:t>ExitThread</w:t>
      </w:r>
      <w:r w:rsidRPr="002D7004">
        <w:t xml:space="preserve"> </w:t>
      </w:r>
      <w:r>
        <w:t xml:space="preserve">или </w:t>
      </w:r>
      <w:r w:rsidRPr="002D7004">
        <w:rPr>
          <w:b/>
          <w:i/>
          <w:lang w:val="en-US"/>
        </w:rPr>
        <w:t>TerminateThread</w:t>
      </w:r>
      <w:r>
        <w:t xml:space="preserve">) поток переходит в состояние </w:t>
      </w:r>
      <w:r>
        <w:rPr>
          <w:lang w:val="en-US"/>
        </w:rPr>
        <w:t>Terminated</w:t>
      </w:r>
      <w:r>
        <w:t>.</w:t>
      </w:r>
    </w:p>
    <w:p w:rsidR="002D7004" w:rsidRDefault="002D7004" w:rsidP="002D7004">
      <w:pPr>
        <w:pStyle w:val="4"/>
        <w:rPr>
          <w:lang w:val="ru-RU"/>
        </w:rPr>
      </w:pPr>
      <w:bookmarkStart w:id="174" w:name="_Toc95130744"/>
      <w:bookmarkStart w:id="175" w:name="_Toc95130902"/>
      <w:r>
        <w:rPr>
          <w:lang w:val="ru-RU"/>
        </w:rPr>
        <w:t>Динамическое повышение приоритета</w:t>
      </w:r>
      <w:bookmarkEnd w:id="174"/>
      <w:bookmarkEnd w:id="175"/>
    </w:p>
    <w:p w:rsidR="00B1201C" w:rsidRPr="00B1201C" w:rsidRDefault="00B1201C" w:rsidP="002D7004">
      <w:pPr>
        <w:pStyle w:val="a3"/>
      </w:pPr>
      <w:r>
        <w:t>Динамическое повышение приоритета предназначено для оптимизации общей пропускной способности и отзывчивости системы</w:t>
      </w:r>
      <w:r w:rsidRPr="00B1201C">
        <w:t>,</w:t>
      </w:r>
      <w:r>
        <w:t xml:space="preserve"> а также для устранения потенциально нечестных сценариев планирования. Но это не панацея и от него выигрывают не все приложения.</w:t>
      </w:r>
    </w:p>
    <w:p w:rsidR="002D7004" w:rsidRPr="004F4F01" w:rsidRDefault="004F4F01" w:rsidP="002D7004">
      <w:pPr>
        <w:pStyle w:val="a3"/>
      </w:pPr>
      <w:r>
        <w:rPr>
          <w:lang w:val="en-US"/>
        </w:rPr>
        <w:t>Windows</w:t>
      </w:r>
      <w:r w:rsidRPr="004F4F01">
        <w:t xml:space="preserve"> </w:t>
      </w:r>
      <w:r>
        <w:t>может динамически повышать значение текущего приоритета потока в одном из следующих случаев</w:t>
      </w:r>
      <w:r w:rsidRPr="004F4F01">
        <w:t>:</w:t>
      </w:r>
    </w:p>
    <w:p w:rsidR="004F4F01" w:rsidRPr="004F4F01" w:rsidRDefault="004F4F01" w:rsidP="004F4F01">
      <w:pPr>
        <w:pStyle w:val="a3"/>
        <w:numPr>
          <w:ilvl w:val="0"/>
          <w:numId w:val="16"/>
        </w:numPr>
      </w:pPr>
      <w:r>
        <w:t>после завершения операции ввода</w:t>
      </w:r>
      <w:r w:rsidRPr="004F4F01">
        <w:t>/</w:t>
      </w:r>
      <w:r>
        <w:t>вывода</w:t>
      </w:r>
      <w:r w:rsidRPr="004F4F01">
        <w:t>;</w:t>
      </w:r>
    </w:p>
    <w:p w:rsidR="004F4F01" w:rsidRDefault="00E84B86" w:rsidP="004F4F01">
      <w:pPr>
        <w:pStyle w:val="a3"/>
        <w:numPr>
          <w:ilvl w:val="0"/>
          <w:numId w:val="16"/>
        </w:numPr>
      </w:pPr>
      <w:r>
        <w:t>по окончании ожидания на каком-либо объекте</w:t>
      </w:r>
      <w:r w:rsidR="009225A5">
        <w:t xml:space="preserve"> исполнительной системы</w:t>
      </w:r>
      <w:r w:rsidR="004F4F01" w:rsidRPr="00E84B86">
        <w:t>;</w:t>
      </w:r>
    </w:p>
    <w:p w:rsidR="00E84B86" w:rsidRDefault="00B1201C" w:rsidP="004F4F01">
      <w:pPr>
        <w:pStyle w:val="a3"/>
        <w:numPr>
          <w:ilvl w:val="0"/>
          <w:numId w:val="16"/>
        </w:numPr>
      </w:pPr>
      <w:r>
        <w:t>при нехватке процессорного времени.</w:t>
      </w:r>
    </w:p>
    <w:p w:rsidR="00B1201C" w:rsidRPr="00B1201C" w:rsidRDefault="009225A5" w:rsidP="00B1201C">
      <w:pPr>
        <w:pStyle w:val="a3"/>
      </w:pPr>
      <w:r>
        <w:t xml:space="preserve">В первом случае </w:t>
      </w:r>
      <w:r w:rsidR="00B1201C">
        <w:t>ОС временно повышает приоритет потоков по окончании операций ввода</w:t>
      </w:r>
      <w:r w:rsidR="00B1201C" w:rsidRPr="004F4F01">
        <w:t>/</w:t>
      </w:r>
      <w:r w:rsidR="00B1201C">
        <w:t>вывода. В этом случае у таких потоков появляется больше шансов возобновить выполнение и обработать полученные данные. После динамического повышения приоритета поток в течение одного кванта выполняется с этим приоритетом</w:t>
      </w:r>
      <w:r w:rsidR="00B1201C" w:rsidRPr="00B1201C">
        <w:t>,</w:t>
      </w:r>
      <w:r w:rsidR="00B1201C">
        <w:t xml:space="preserve"> после чего приоритет уменьшается на один уровень</w:t>
      </w:r>
      <w:r>
        <w:t xml:space="preserve"> и потоку выделяется еще один квант. Этот цикл продолжается до тех пор пока приоритет не снизится до базового.</w:t>
      </w:r>
    </w:p>
    <w:p w:rsidR="00B1201C" w:rsidRDefault="009225A5" w:rsidP="00B1201C">
      <w:pPr>
        <w:pStyle w:val="a3"/>
        <w:rPr>
          <w:lang w:val="en-US"/>
        </w:rPr>
      </w:pPr>
      <w:r>
        <w:t>Во втором случае (</w:t>
      </w:r>
      <w:r w:rsidRPr="009225A5">
        <w:rPr>
          <w:b/>
          <w:i/>
          <w:lang w:val="en-US"/>
        </w:rPr>
        <w:t>SetEvent</w:t>
      </w:r>
      <w:r w:rsidRPr="009225A5">
        <w:rPr>
          <w:b/>
          <w:i/>
        </w:rPr>
        <w:t xml:space="preserve">, </w:t>
      </w:r>
      <w:r w:rsidRPr="009225A5">
        <w:rPr>
          <w:b/>
          <w:i/>
          <w:lang w:val="en-US"/>
        </w:rPr>
        <w:t>ReleaseSemaphore</w:t>
      </w:r>
      <w:r w:rsidRPr="009225A5">
        <w:t xml:space="preserve">) </w:t>
      </w:r>
      <w:r>
        <w:t>приоритет потока увеличивается на один уровень.</w:t>
      </w:r>
    </w:p>
    <w:p w:rsidR="009225A5" w:rsidRPr="00257B27" w:rsidRDefault="009225A5" w:rsidP="00B1201C">
      <w:pPr>
        <w:pStyle w:val="a3"/>
      </w:pPr>
      <w:r>
        <w:t>В третьем случае рассмотрим следующий сценарий. Поток с приоритетом 7 не дает выполняться потоку с приоритетом 4</w:t>
      </w:r>
      <w:r w:rsidRPr="009225A5">
        <w:t>,</w:t>
      </w:r>
      <w:r>
        <w:t xml:space="preserve"> а при этом поток с приоритетом 11 ожидает ресурс</w:t>
      </w:r>
      <w:r w:rsidRPr="009225A5">
        <w:t>,</w:t>
      </w:r>
      <w:r>
        <w:t xml:space="preserve"> заблокированный потоком с приоритетом 4. В подобной ситуации диспетчер настройки баланса сканирует очереди готовых потов и ищет потоки</w:t>
      </w:r>
      <w:r w:rsidRPr="009225A5">
        <w:t>,</w:t>
      </w:r>
      <w:r>
        <w:t xml:space="preserve"> которые</w:t>
      </w:r>
      <w:r w:rsidR="00257B27">
        <w:t xml:space="preserve"> находились</w:t>
      </w:r>
      <w:r>
        <w:t xml:space="preserve"> в состоянии </w:t>
      </w:r>
      <w:r>
        <w:rPr>
          <w:lang w:val="en-US"/>
        </w:rPr>
        <w:t>Ready</w:t>
      </w:r>
      <w:r w:rsidR="00257B27">
        <w:t xml:space="preserve"> более 3 секунд. Обнаружив такой поток</w:t>
      </w:r>
      <w:r w:rsidR="00257B27" w:rsidRPr="00257B27">
        <w:t>,</w:t>
      </w:r>
      <w:r w:rsidR="00257B27">
        <w:t xml:space="preserve"> диспетчер повышает его приоритет до 15 и выделяет ему квант вдвое больше обычного.</w:t>
      </w:r>
      <w:r w:rsidR="00257B27" w:rsidRPr="00257B27">
        <w:t xml:space="preserve"> </w:t>
      </w:r>
      <w:r w:rsidR="00257B27">
        <w:t>По истечении двух квантов приоритет потока снижается до исходного уровня.</w:t>
      </w:r>
    </w:p>
    <w:p w:rsidR="003642EB" w:rsidRDefault="003642EB" w:rsidP="00E52CAA">
      <w:pPr>
        <w:pStyle w:val="4"/>
        <w:rPr>
          <w:lang w:val="ru-RU"/>
        </w:rPr>
      </w:pPr>
      <w:bookmarkStart w:id="176" w:name="_Toc479692754"/>
      <w:bookmarkStart w:id="177" w:name="_Toc481918971"/>
      <w:bookmarkStart w:id="178" w:name="_Toc8545618"/>
      <w:bookmarkStart w:id="179" w:name="_Toc94586252"/>
      <w:bookmarkStart w:id="180" w:name="_Toc95040380"/>
      <w:bookmarkStart w:id="181" w:name="_Toc95130745"/>
      <w:bookmarkStart w:id="182" w:name="_Toc95130903"/>
      <w:r>
        <w:rPr>
          <w:lang w:val="ru-RU"/>
        </w:rPr>
        <w:lastRenderedPageBreak/>
        <w:t>Абстрагирование приоритетов</w:t>
      </w:r>
      <w:bookmarkEnd w:id="176"/>
      <w:bookmarkEnd w:id="177"/>
      <w:bookmarkEnd w:id="178"/>
      <w:bookmarkEnd w:id="179"/>
      <w:bookmarkEnd w:id="180"/>
      <w:bookmarkEnd w:id="181"/>
      <w:bookmarkEnd w:id="182"/>
    </w:p>
    <w:p w:rsidR="003642EB" w:rsidRDefault="003642EB">
      <w:pPr>
        <w:pStyle w:val="a3"/>
      </w:pPr>
      <w:r>
        <w:t>Windows поддерживает шесть клас</w:t>
      </w:r>
      <w:r w:rsidR="00050ACC">
        <w:t>сов приоритета процесса: idle (простаивающий), below normal (</w:t>
      </w:r>
      <w:r>
        <w:t>ниж</w:t>
      </w:r>
      <w:r w:rsidR="00050ACC">
        <w:t>е обычного), normal (обычный), above normal (</w:t>
      </w:r>
      <w:r>
        <w:t>выше обычного</w:t>
      </w:r>
      <w:r w:rsidR="00050ACC">
        <w:t>), high (высокий), real-time (реального времени</w:t>
      </w:r>
      <w:r>
        <w:t>).</w:t>
      </w:r>
    </w:p>
    <w:p w:rsidR="003642EB" w:rsidRDefault="003642EB">
      <w:pPr>
        <w:pStyle w:val="a3"/>
      </w:pPr>
      <w:r>
        <w:rPr>
          <w:b/>
          <w:bCs/>
          <w:i/>
          <w:iCs/>
          <w:lang w:val="en-US"/>
        </w:rPr>
        <w:t>Real</w:t>
      </w:r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time</w:t>
      </w:r>
      <w:r>
        <w:t xml:space="preserve"> - это наивысший возможный приоритет. Потоки в этом процессе обязаны немедленно реагировать на события. Исполнение таких потоков  может привести к полной блокировке системы. Будьте очень осторожны с этим классом.</w:t>
      </w:r>
    </w:p>
    <w:p w:rsidR="003642EB" w:rsidRDefault="003642EB">
      <w:pPr>
        <w:pStyle w:val="a3"/>
      </w:pPr>
      <w:r>
        <w:rPr>
          <w:b/>
          <w:bCs/>
          <w:i/>
          <w:iCs/>
          <w:lang w:val="en-US"/>
        </w:rPr>
        <w:t>High</w:t>
      </w:r>
      <w:r>
        <w:rPr>
          <w:b/>
          <w:bCs/>
          <w:i/>
          <w:iCs/>
        </w:rPr>
        <w:t xml:space="preserve"> </w:t>
      </w:r>
      <w:r>
        <w:t xml:space="preserve">– потоки в этом процессе тоже должны немедленно реагировать на события ( этот класс присвоен </w:t>
      </w:r>
      <w:r>
        <w:rPr>
          <w:lang w:val="en-US"/>
        </w:rPr>
        <w:t>Task</w:t>
      </w:r>
      <w:r>
        <w:t xml:space="preserve"> </w:t>
      </w:r>
      <w:r>
        <w:rPr>
          <w:lang w:val="en-US"/>
        </w:rPr>
        <w:t>Manager</w:t>
      </w:r>
      <w:r>
        <w:t xml:space="preserve"> ).</w:t>
      </w:r>
    </w:p>
    <w:p w:rsidR="003642EB" w:rsidRDefault="003642EB">
      <w:pPr>
        <w:pStyle w:val="a3"/>
      </w:pPr>
      <w:r>
        <w:rPr>
          <w:b/>
          <w:bCs/>
          <w:i/>
          <w:iCs/>
          <w:lang w:val="en-US"/>
        </w:rPr>
        <w:t>Above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normal</w:t>
      </w:r>
      <w:r>
        <w:rPr>
          <w:b/>
          <w:bCs/>
          <w:i/>
          <w:iCs/>
        </w:rPr>
        <w:t xml:space="preserve"> </w:t>
      </w:r>
      <w:r>
        <w:t xml:space="preserve">– класс приоритета промежуточный между </w:t>
      </w:r>
      <w:r>
        <w:rPr>
          <w:lang w:val="en-US"/>
        </w:rPr>
        <w:t>normal</w:t>
      </w:r>
      <w:r>
        <w:t xml:space="preserve"> и </w:t>
      </w:r>
      <w:r>
        <w:rPr>
          <w:lang w:val="en-US"/>
        </w:rPr>
        <w:t>high</w:t>
      </w:r>
      <w:r>
        <w:t xml:space="preserve">. Новый класс введенный в </w:t>
      </w:r>
      <w:r>
        <w:rPr>
          <w:lang w:val="en-US"/>
        </w:rPr>
        <w:t>Windows</w:t>
      </w:r>
      <w:r>
        <w:t xml:space="preserve"> 2000.</w:t>
      </w:r>
    </w:p>
    <w:p w:rsidR="003642EB" w:rsidRDefault="003642EB">
      <w:pPr>
        <w:pStyle w:val="a3"/>
        <w:rPr>
          <w:b/>
          <w:bCs/>
          <w:i/>
          <w:iCs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bCs/>
              <w:i/>
              <w:iCs/>
              <w:lang w:val="en-US"/>
            </w:rPr>
            <w:t>Normal</w:t>
          </w:r>
        </w:smartTag>
      </w:smartTag>
      <w:r>
        <w:rPr>
          <w:b/>
          <w:bCs/>
          <w:i/>
          <w:iCs/>
        </w:rPr>
        <w:t xml:space="preserve"> – </w:t>
      </w:r>
      <w:r>
        <w:t>потоки в этом процессе не предъявляют особых требований к выделению им процессорного времени.</w:t>
      </w:r>
    </w:p>
    <w:p w:rsidR="003642EB" w:rsidRDefault="003642EB">
      <w:pPr>
        <w:pStyle w:val="a3"/>
      </w:pPr>
      <w:r>
        <w:rPr>
          <w:b/>
          <w:bCs/>
          <w:i/>
          <w:iCs/>
          <w:lang w:val="en-US"/>
        </w:rPr>
        <w:t>Below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normal</w:t>
      </w:r>
      <w:r>
        <w:t xml:space="preserve"> - класс приоритета промежуточный между </w:t>
      </w:r>
      <w:r>
        <w:rPr>
          <w:lang w:val="en-US"/>
        </w:rPr>
        <w:t>normal</w:t>
      </w:r>
      <w:r>
        <w:t xml:space="preserve"> и </w:t>
      </w:r>
      <w:r>
        <w:rPr>
          <w:lang w:val="en-US"/>
        </w:rPr>
        <w:t>idle</w:t>
      </w:r>
      <w:r>
        <w:t xml:space="preserve">. Новый класс введенный в </w:t>
      </w:r>
      <w:r>
        <w:rPr>
          <w:lang w:val="en-US"/>
        </w:rPr>
        <w:t>Windows</w:t>
      </w:r>
      <w:r>
        <w:t xml:space="preserve"> 2000.</w:t>
      </w:r>
    </w:p>
    <w:p w:rsidR="003642EB" w:rsidRDefault="003642EB">
      <w:pPr>
        <w:pStyle w:val="a3"/>
      </w:pPr>
      <w:r>
        <w:rPr>
          <w:b/>
          <w:bCs/>
          <w:i/>
          <w:iCs/>
          <w:lang w:val="en-US"/>
        </w:rPr>
        <w:t>Idle</w:t>
      </w:r>
      <w:r>
        <w:rPr>
          <w:b/>
          <w:bCs/>
          <w:i/>
          <w:iCs/>
        </w:rPr>
        <w:t xml:space="preserve"> </w:t>
      </w:r>
      <w:r>
        <w:t>– потоки в этом процессе выполняются, когда система не занята другой работой. Этот класс приоритета обычно используется для утилит, работающих в фоновом режиме.</w:t>
      </w:r>
    </w:p>
    <w:p w:rsidR="003642EB" w:rsidRDefault="003642EB">
      <w:pPr>
        <w:pStyle w:val="a3"/>
      </w:pPr>
      <w:r>
        <w:t xml:space="preserve">Кроме того, </w:t>
      </w:r>
      <w:r>
        <w:rPr>
          <w:lang w:val="en-US"/>
        </w:rPr>
        <w:t>Windows</w:t>
      </w:r>
      <w:r>
        <w:t xml:space="preserve"> поддерживает семь относитель</w:t>
      </w:r>
      <w:r w:rsidR="00050ACC">
        <w:t>ных приоритетов потоков: idle (</w:t>
      </w:r>
      <w:r>
        <w:t>простаивающи</w:t>
      </w:r>
      <w:r w:rsidR="00050ACC">
        <w:t>й</w:t>
      </w:r>
      <w:r>
        <w:t xml:space="preserve">), </w:t>
      </w:r>
      <w:r>
        <w:rPr>
          <w:lang w:val="en-US"/>
        </w:rPr>
        <w:t>lowest</w:t>
      </w:r>
      <w:r w:rsidR="00050ACC">
        <w:t xml:space="preserve"> (низший), below normal (ниже обычного), normal (обычный</w:t>
      </w:r>
      <w:r>
        <w:t xml:space="preserve">), </w:t>
      </w:r>
      <w:r w:rsidR="00050ACC">
        <w:t>above normal (выше обычного</w:t>
      </w:r>
      <w:r>
        <w:t>), high</w:t>
      </w:r>
      <w:r>
        <w:rPr>
          <w:lang w:val="en-US"/>
        </w:rPr>
        <w:t>est</w:t>
      </w:r>
      <w:r w:rsidR="00050ACC">
        <w:t xml:space="preserve"> (высший</w:t>
      </w:r>
      <w:r>
        <w:t>) и time-</w:t>
      </w:r>
      <w:r>
        <w:rPr>
          <w:lang w:val="en-US"/>
        </w:rPr>
        <w:t>critical</w:t>
      </w:r>
      <w:r w:rsidR="00050ACC">
        <w:t xml:space="preserve"> (критичный по времени</w:t>
      </w:r>
      <w:r>
        <w:t>). Эти приоритеты относительны классу приоритета процесса. Относительные приоритеты потоко</w:t>
      </w:r>
      <w:r w:rsidR="00050ACC">
        <w:t>в описаны в таблице (</w:t>
      </w:r>
      <w:r>
        <w:t>см.</w:t>
      </w:r>
      <w:r w:rsidR="00C435DD">
        <w:t xml:space="preserve"> </w:t>
      </w:r>
      <w:r w:rsidR="00C435DD">
        <w:fldChar w:fldCharType="begin"/>
      </w:r>
      <w:r w:rsidR="00C435DD">
        <w:instrText xml:space="preserve"> REF _Ref8546382 \h </w:instrText>
      </w:r>
      <w:r w:rsidR="00C435DD">
        <w:fldChar w:fldCharType="separate"/>
      </w:r>
      <w:r w:rsidR="006D4CAE">
        <w:t xml:space="preserve">Таблица </w:t>
      </w:r>
      <w:r w:rsidR="006D4CAE">
        <w:rPr>
          <w:noProof/>
        </w:rPr>
        <w:t>1</w:t>
      </w:r>
      <w:r w:rsidR="006D4CAE">
        <w:t xml:space="preserve"> Относительные приоритеты потоков</w:t>
      </w:r>
      <w:r w:rsidR="00C435DD">
        <w:fldChar w:fldCharType="end"/>
      </w:r>
      <w:r>
        <w:t>).</w:t>
      </w:r>
    </w:p>
    <w:p w:rsidR="003642EB" w:rsidRDefault="003642EB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7"/>
        <w:gridCol w:w="1288"/>
        <w:gridCol w:w="1288"/>
        <w:gridCol w:w="1289"/>
        <w:gridCol w:w="1289"/>
        <w:gridCol w:w="1290"/>
        <w:gridCol w:w="1290"/>
      </w:tblGrid>
      <w:tr w:rsidR="003642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1" w:type="dxa"/>
            <w:gridSpan w:val="7"/>
          </w:tcPr>
          <w:p w:rsidR="003642EB" w:rsidRDefault="003642EB" w:rsidP="00050ACC">
            <w:pPr>
              <w:pStyle w:val="a3"/>
              <w:jc w:val="center"/>
            </w:pPr>
            <w:r>
              <w:t>Класс приоритета процесса</w:t>
            </w:r>
          </w:p>
        </w:tc>
      </w:tr>
      <w:tr w:rsidR="003642EB" w:rsidRPr="00C435DD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3642EB" w:rsidRDefault="003642EB">
            <w:pPr>
              <w:pStyle w:val="a3"/>
            </w:pPr>
            <w:r>
              <w:t>Относительный приоритет потока</w:t>
            </w:r>
          </w:p>
        </w:tc>
        <w:tc>
          <w:tcPr>
            <w:tcW w:w="1288" w:type="dxa"/>
          </w:tcPr>
          <w:p w:rsidR="003642EB" w:rsidRPr="00C435DD" w:rsidRDefault="003642EB">
            <w:pPr>
              <w:pStyle w:val="a3"/>
            </w:pPr>
            <w:r>
              <w:rPr>
                <w:lang w:val="en-US"/>
              </w:rPr>
              <w:t>Idle</w:t>
            </w:r>
          </w:p>
        </w:tc>
        <w:tc>
          <w:tcPr>
            <w:tcW w:w="1288" w:type="dxa"/>
          </w:tcPr>
          <w:p w:rsidR="003642EB" w:rsidRPr="00C435DD" w:rsidRDefault="003642EB">
            <w:pPr>
              <w:pStyle w:val="a3"/>
            </w:pPr>
            <w:r>
              <w:rPr>
                <w:lang w:val="en-US"/>
              </w:rPr>
              <w:t>Below</w:t>
            </w:r>
            <w:r w:rsidRPr="00C435DD">
              <w:t xml:space="preserve"> </w:t>
            </w:r>
            <w:r>
              <w:rPr>
                <w:lang w:val="en-US"/>
              </w:rPr>
              <w:t>normal</w:t>
            </w:r>
          </w:p>
        </w:tc>
        <w:tc>
          <w:tcPr>
            <w:tcW w:w="1289" w:type="dxa"/>
          </w:tcPr>
          <w:p w:rsidR="003642EB" w:rsidRPr="00C435DD" w:rsidRDefault="003642EB">
            <w:pPr>
              <w:pStyle w:val="a3"/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Normal</w:t>
                </w:r>
              </w:smartTag>
            </w:smartTag>
          </w:p>
        </w:tc>
        <w:tc>
          <w:tcPr>
            <w:tcW w:w="1289" w:type="dxa"/>
          </w:tcPr>
          <w:p w:rsidR="003642EB" w:rsidRPr="00C435DD" w:rsidRDefault="003642EB">
            <w:pPr>
              <w:pStyle w:val="a3"/>
            </w:pPr>
            <w:r>
              <w:rPr>
                <w:lang w:val="en-US"/>
              </w:rPr>
              <w:t>Above</w:t>
            </w:r>
            <w:r w:rsidRPr="00C435DD">
              <w:t xml:space="preserve"> </w:t>
            </w:r>
            <w:r>
              <w:rPr>
                <w:lang w:val="en-US"/>
              </w:rPr>
              <w:t>normal</w:t>
            </w:r>
          </w:p>
        </w:tc>
        <w:tc>
          <w:tcPr>
            <w:tcW w:w="1290" w:type="dxa"/>
          </w:tcPr>
          <w:p w:rsidR="003642EB" w:rsidRPr="00C435DD" w:rsidRDefault="003642EB">
            <w:pPr>
              <w:pStyle w:val="a3"/>
            </w:pPr>
            <w:r>
              <w:rPr>
                <w:lang w:val="en-US"/>
              </w:rPr>
              <w:t>High</w:t>
            </w:r>
          </w:p>
        </w:tc>
        <w:tc>
          <w:tcPr>
            <w:tcW w:w="1290" w:type="dxa"/>
          </w:tcPr>
          <w:p w:rsidR="003642EB" w:rsidRPr="00C435DD" w:rsidRDefault="003642EB">
            <w:pPr>
              <w:pStyle w:val="a3"/>
            </w:pPr>
            <w:r>
              <w:rPr>
                <w:lang w:val="en-US"/>
              </w:rPr>
              <w:t>Real</w:t>
            </w:r>
            <w:r w:rsidRPr="00C435DD">
              <w:t>-</w:t>
            </w:r>
            <w:r>
              <w:rPr>
                <w:lang w:val="en-US"/>
              </w:rPr>
              <w:t>time</w:t>
            </w:r>
          </w:p>
        </w:tc>
      </w:tr>
      <w:tr w:rsidR="003642EB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3642EB" w:rsidRPr="00C435DD" w:rsidRDefault="003642EB">
            <w:pPr>
              <w:pStyle w:val="a3"/>
            </w:pPr>
            <w:r>
              <w:rPr>
                <w:lang w:val="en-US"/>
              </w:rPr>
              <w:t>Time</w:t>
            </w:r>
            <w:r w:rsidRPr="00C435DD">
              <w:t>-</w:t>
            </w:r>
            <w:r>
              <w:rPr>
                <w:lang w:val="en-US"/>
              </w:rPr>
              <w:t>critical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642EB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3642EB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Above normal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642EB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3642EB" w:rsidRDefault="003642EB">
            <w:pPr>
              <w:pStyle w:val="a3"/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Normal</w:t>
                </w:r>
              </w:smartTag>
            </w:smartTag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3642EB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Below normal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3642EB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3642EB" w:rsidRDefault="003642E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Lowest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</w:pPr>
            <w:r>
              <w:t>2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</w:pPr>
            <w:r>
              <w:t>4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</w:pPr>
            <w:r>
              <w:t>6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</w:pPr>
            <w:r>
              <w:t>8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</w:pPr>
            <w:r>
              <w:t>11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</w:pPr>
            <w:r>
              <w:t>22</w:t>
            </w:r>
          </w:p>
        </w:tc>
      </w:tr>
      <w:tr w:rsidR="003642EB">
        <w:tblPrEx>
          <w:tblCellMar>
            <w:top w:w="0" w:type="dxa"/>
            <w:bottom w:w="0" w:type="dxa"/>
          </w:tblCellMar>
        </w:tblPrEx>
        <w:tc>
          <w:tcPr>
            <w:tcW w:w="1837" w:type="dxa"/>
          </w:tcPr>
          <w:p w:rsidR="003642EB" w:rsidRDefault="003642EB">
            <w:pPr>
              <w:pStyle w:val="a3"/>
            </w:pPr>
            <w:r>
              <w:rPr>
                <w:lang w:val="en-US"/>
              </w:rPr>
              <w:t>Idle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</w:pPr>
            <w:r>
              <w:t>1</w:t>
            </w:r>
          </w:p>
        </w:tc>
        <w:tc>
          <w:tcPr>
            <w:tcW w:w="1288" w:type="dxa"/>
          </w:tcPr>
          <w:p w:rsidR="003642EB" w:rsidRDefault="003642EB">
            <w:pPr>
              <w:pStyle w:val="a3"/>
            </w:pPr>
            <w:r>
              <w:t>1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</w:pPr>
            <w:r>
              <w:t>1</w:t>
            </w:r>
          </w:p>
        </w:tc>
        <w:tc>
          <w:tcPr>
            <w:tcW w:w="1289" w:type="dxa"/>
          </w:tcPr>
          <w:p w:rsidR="003642EB" w:rsidRDefault="003642EB">
            <w:pPr>
              <w:pStyle w:val="a3"/>
            </w:pPr>
            <w:r>
              <w:t>1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</w:pPr>
            <w:r>
              <w:t>1</w:t>
            </w:r>
          </w:p>
        </w:tc>
        <w:tc>
          <w:tcPr>
            <w:tcW w:w="1290" w:type="dxa"/>
          </w:tcPr>
          <w:p w:rsidR="003642EB" w:rsidRDefault="003642EB">
            <w:pPr>
              <w:pStyle w:val="a3"/>
            </w:pPr>
            <w:r>
              <w:t>16</w:t>
            </w:r>
          </w:p>
        </w:tc>
      </w:tr>
    </w:tbl>
    <w:p w:rsidR="003642EB" w:rsidRDefault="00C435DD" w:rsidP="00C435DD">
      <w:pPr>
        <w:pStyle w:val="a5"/>
        <w:rPr>
          <w:lang w:val="ru-RU"/>
        </w:rPr>
      </w:pPr>
      <w:bookmarkStart w:id="183" w:name="_Ref8546382"/>
      <w:bookmarkStart w:id="184" w:name="_Toc8546399"/>
      <w:bookmarkStart w:id="185" w:name="_Toc95040491"/>
      <w:bookmarkStart w:id="186" w:name="_Toc95130782"/>
      <w:bookmarkStart w:id="187" w:name="_Toc95130940"/>
      <w:r>
        <w:t xml:space="preserve">Таблица </w:t>
      </w:r>
      <w:fldSimple w:instr=" SEQ Таблица \* ARABIC ">
        <w:r w:rsidR="006D4CAE">
          <w:rPr>
            <w:noProof/>
          </w:rPr>
          <w:t>1</w:t>
        </w:r>
      </w:fldSimple>
      <w:r>
        <w:rPr>
          <w:lang w:val="ru-RU"/>
        </w:rPr>
        <w:t xml:space="preserve"> </w:t>
      </w:r>
      <w:r w:rsidR="003642EB">
        <w:rPr>
          <w:lang w:val="ru-RU"/>
        </w:rPr>
        <w:t>Относительные приоритеты потоков</w:t>
      </w:r>
      <w:bookmarkEnd w:id="183"/>
      <w:bookmarkEnd w:id="184"/>
      <w:bookmarkEnd w:id="185"/>
      <w:bookmarkEnd w:id="186"/>
      <w:bookmarkEnd w:id="187"/>
    </w:p>
    <w:p w:rsidR="00FF407F" w:rsidRPr="0015274D" w:rsidRDefault="00FF407F" w:rsidP="00FF407F">
      <w:pPr>
        <w:pStyle w:val="2"/>
        <w:rPr>
          <w:lang w:val="ru-RU"/>
        </w:rPr>
      </w:pPr>
      <w:bookmarkStart w:id="188" w:name="_Toc479696008"/>
      <w:bookmarkStart w:id="189" w:name="_Toc481924152"/>
      <w:bookmarkStart w:id="190" w:name="_Toc94598359"/>
      <w:bookmarkStart w:id="191" w:name="_Toc95040381"/>
      <w:bookmarkStart w:id="192" w:name="_Toc95130746"/>
      <w:bookmarkStart w:id="193" w:name="_Toc95130904"/>
      <w:r>
        <w:rPr>
          <w:lang w:val="ru-RU"/>
        </w:rPr>
        <w:t xml:space="preserve">Лабораторная работа 2 </w:t>
      </w:r>
      <w:r w:rsidRPr="0015274D">
        <w:rPr>
          <w:lang w:val="ru-RU"/>
        </w:rPr>
        <w:t>Процессы и потоки (программирование)</w:t>
      </w:r>
      <w:bookmarkEnd w:id="188"/>
      <w:bookmarkEnd w:id="189"/>
      <w:bookmarkEnd w:id="190"/>
      <w:bookmarkEnd w:id="191"/>
      <w:bookmarkEnd w:id="192"/>
      <w:bookmarkEnd w:id="193"/>
    </w:p>
    <w:p w:rsidR="00FF407F" w:rsidRDefault="00FF407F" w:rsidP="00FF407F">
      <w:pPr>
        <w:pStyle w:val="3"/>
        <w:rPr>
          <w:lang w:val="ru-RU"/>
        </w:rPr>
      </w:pPr>
      <w:bookmarkStart w:id="194" w:name="_Toc479696009"/>
      <w:bookmarkStart w:id="195" w:name="_Toc481924153"/>
      <w:bookmarkStart w:id="196" w:name="_Toc95040382"/>
      <w:bookmarkStart w:id="197" w:name="_Toc95130747"/>
      <w:bookmarkStart w:id="198" w:name="_Toc95130905"/>
      <w:r>
        <w:rPr>
          <w:lang w:val="ru-RU"/>
        </w:rPr>
        <w:t>Теория</w:t>
      </w:r>
      <w:bookmarkEnd w:id="196"/>
      <w:bookmarkEnd w:id="197"/>
      <w:bookmarkEnd w:id="198"/>
    </w:p>
    <w:p w:rsidR="00FF407F" w:rsidRDefault="00FF407F" w:rsidP="00FF407F">
      <w:pPr>
        <w:pStyle w:val="a3"/>
      </w:pPr>
      <w:r>
        <w:t xml:space="preserve">В этой лабораторной работе представлена методология создания </w:t>
      </w:r>
      <w:r w:rsidRPr="008D30ED">
        <w:rPr>
          <w:b/>
          <w:i/>
        </w:rPr>
        <w:t>параллельных приложений</w:t>
      </w:r>
      <w:r>
        <w:t xml:space="preserve"> (</w:t>
      </w:r>
      <w:r w:rsidRPr="008D30ED">
        <w:rPr>
          <w:b/>
          <w:i/>
        </w:rPr>
        <w:t>concurrent application</w:t>
      </w:r>
      <w:r>
        <w:t>). Такое приложение может исполняться в двух и более местах одновременно. Написание параллельных приложений полезно по двум причинам. Во-первых, современное ПО разрабатывается по частям, которые могут выполняться параллельно. Во-вторых, когда приложение использует параллельную модель</w:t>
      </w:r>
      <w:r w:rsidRPr="008D30ED">
        <w:t>,</w:t>
      </w:r>
      <w:r>
        <w:t xml:space="preserve"> современные</w:t>
      </w:r>
      <w:r w:rsidRPr="008D30ED">
        <w:t xml:space="preserve"> </w:t>
      </w:r>
      <w:r>
        <w:t xml:space="preserve">ОС, такие как Windows NT, представляют много возможностей для разработчиков для управления параллельными приложениями. В этой лабораторной работе параллельность рассматривается на уровне процесса и потока. Обычные программы, которые вы писали, выполнялись как один процесс с одним потоком (последовательное программирование). Современное поколение ПО использует </w:t>
      </w:r>
      <w:r>
        <w:lastRenderedPageBreak/>
        <w:t>преимущества многих процессоров на вашем компьютере или доступных по сети. Таким образом, традиционные последовательные модели вычислений заменяются параллельными моделями со многими процессами и потоками. В лабораторной работе будет представлена информация о процессах и потоках Windows NT и рассмотрено создание процессов и потоков, используя Win32 API.</w:t>
      </w:r>
    </w:p>
    <w:p w:rsidR="00FF407F" w:rsidRPr="003B5397" w:rsidRDefault="00FF407F" w:rsidP="00FF407F">
      <w:pPr>
        <w:pStyle w:val="4"/>
        <w:rPr>
          <w:lang w:val="ru-RU"/>
        </w:rPr>
      </w:pPr>
      <w:bookmarkStart w:id="199" w:name="_Toc94598361"/>
      <w:bookmarkStart w:id="200" w:name="_Toc95040383"/>
      <w:bookmarkStart w:id="201" w:name="_Toc95130748"/>
      <w:bookmarkStart w:id="202" w:name="_Toc95130906"/>
      <w:r w:rsidRPr="003B5397">
        <w:rPr>
          <w:lang w:val="ru-RU"/>
        </w:rPr>
        <w:t>Создание процесса</w:t>
      </w:r>
      <w:bookmarkEnd w:id="194"/>
      <w:bookmarkEnd w:id="195"/>
      <w:bookmarkEnd w:id="199"/>
      <w:bookmarkEnd w:id="200"/>
      <w:bookmarkEnd w:id="201"/>
      <w:bookmarkEnd w:id="202"/>
    </w:p>
    <w:p w:rsidR="00FF407F" w:rsidRDefault="00FF407F" w:rsidP="00FF407F">
      <w:pPr>
        <w:pStyle w:val="a3"/>
      </w:pPr>
      <w:r>
        <w:t xml:space="preserve">Один процесс может создать другой, вызывая Win32 API </w:t>
      </w:r>
      <w:r w:rsidRPr="009B0DD7">
        <w:rPr>
          <w:b/>
          <w:i/>
        </w:rPr>
        <w:t>CreateProcess</w:t>
      </w:r>
      <w:r>
        <w:t xml:space="preserve"> (при этом вызове используются Native API </w:t>
      </w:r>
      <w:r w:rsidRPr="009B0DD7">
        <w:rPr>
          <w:i/>
        </w:rPr>
        <w:t>NTCreateProcess</w:t>
      </w:r>
      <w:r>
        <w:t xml:space="preserve"> и </w:t>
      </w:r>
      <w:r w:rsidRPr="009B0DD7">
        <w:rPr>
          <w:i/>
        </w:rPr>
        <w:t>NTCreate Thread</w:t>
      </w:r>
      <w:r>
        <w:t xml:space="preserve">). Когда создается процесс исполнительная система (Executive) выполняет большой объем работы. Она выделяет новое адресное пространство и ресурсы для процесса, а также создает для него новый базовый поток. Когда новый процесс создан, старый процесс будет продолжать исполняться, используя старое адресное пространство, а новый будет выполняться в новом адресном пространстве с новым базовым потоком. Существует много различных опций для создания процесса, поэтому функция </w:t>
      </w:r>
      <w:r w:rsidRPr="009B0DD7">
        <w:rPr>
          <w:b/>
          <w:i/>
        </w:rPr>
        <w:t>CreateProcess</w:t>
      </w:r>
      <w:r>
        <w:t xml:space="preserve"> имеет много параметров, причем некоторые из них достаточно сложные. После того, как исполнительная система создала новый процесс, она возвращает его описатель (handle), а также описатель его базового потока. Рассмотрим прототип функции </w:t>
      </w:r>
      <w:r w:rsidRPr="009B0DD7">
        <w:rPr>
          <w:b/>
          <w:i/>
        </w:rPr>
        <w:t>CreateProcess</w:t>
      </w:r>
      <w:r>
        <w:t xml:space="preserve">. В прототипе не используются стандартные типы С, а вместо этого используется набор типов, определенный в </w:t>
      </w:r>
      <w:r w:rsidRPr="009B0DD7">
        <w:rPr>
          <w:b/>
        </w:rPr>
        <w:t>windows.h</w:t>
      </w:r>
      <w:r>
        <w:t>.</w:t>
      </w:r>
    </w:p>
    <w:p w:rsidR="00FF407F" w:rsidRDefault="00FF407F" w:rsidP="00FF407F">
      <w:pPr>
        <w:pStyle w:val="a3"/>
      </w:pPr>
    </w:p>
    <w:p w:rsidR="00FF407F" w:rsidRPr="00A00BF3" w:rsidRDefault="00FF407F" w:rsidP="00FF407F">
      <w:pPr>
        <w:pStyle w:val="a3"/>
      </w:pPr>
      <w:r>
        <w:t>BOOL</w:t>
      </w:r>
      <w:r w:rsidRPr="00A00BF3">
        <w:t xml:space="preserve"> </w:t>
      </w:r>
      <w:r w:rsidRPr="009B0DD7">
        <w:rPr>
          <w:b/>
          <w:i/>
        </w:rPr>
        <w:t>CreateProcess</w:t>
      </w:r>
      <w:r w:rsidRPr="00A00BF3">
        <w:t>(</w:t>
      </w:r>
    </w:p>
    <w:p w:rsidR="00FF407F" w:rsidRPr="00FF407F" w:rsidRDefault="00FF407F" w:rsidP="00FF407F">
      <w:pPr>
        <w:pStyle w:val="a3"/>
      </w:pPr>
      <w:r w:rsidRPr="00A00BF3">
        <w:tab/>
      </w:r>
      <w:r>
        <w:t>LPCTSTR</w:t>
      </w:r>
      <w:r w:rsidRPr="00A00BF3">
        <w:t xml:space="preserve"> </w:t>
      </w:r>
      <w:r>
        <w:t>lpApplicationName,</w:t>
      </w:r>
    </w:p>
    <w:p w:rsidR="00FF407F" w:rsidRPr="00A00BF3" w:rsidRDefault="00FF407F" w:rsidP="00FF407F">
      <w:pPr>
        <w:pStyle w:val="a3"/>
        <w:ind w:firstLine="720"/>
      </w:pPr>
      <w:r>
        <w:t>// имя исполняемого модуля (указатель</w:t>
      </w:r>
      <w:r w:rsidRPr="00A00BF3">
        <w:t>)</w:t>
      </w:r>
    </w:p>
    <w:p w:rsidR="00FF407F" w:rsidRPr="00A00BF3" w:rsidRDefault="00FF407F" w:rsidP="00FF407F">
      <w:pPr>
        <w:pStyle w:val="a3"/>
      </w:pPr>
      <w:r w:rsidRPr="00A00BF3">
        <w:tab/>
      </w:r>
      <w:r>
        <w:t>LPTSTR</w:t>
      </w:r>
      <w:r w:rsidRPr="00A00BF3">
        <w:t xml:space="preserve"> </w:t>
      </w:r>
      <w:r>
        <w:t>lpCommandLine</w:t>
      </w:r>
      <w:r w:rsidRPr="00A00BF3">
        <w:t>,</w:t>
      </w:r>
    </w:p>
    <w:p w:rsidR="00FF407F" w:rsidRPr="00A00BF3" w:rsidRDefault="00FF407F" w:rsidP="00FF407F">
      <w:pPr>
        <w:pStyle w:val="a3"/>
      </w:pPr>
      <w:r>
        <w:tab/>
        <w:t>// командная строка (указатель</w:t>
      </w:r>
      <w:r w:rsidRPr="00A00BF3">
        <w:t>)</w:t>
      </w:r>
    </w:p>
    <w:p w:rsidR="00FF407F" w:rsidRPr="00A00BF3" w:rsidRDefault="00FF407F" w:rsidP="00FF407F">
      <w:pPr>
        <w:pStyle w:val="a3"/>
      </w:pPr>
      <w:r w:rsidRPr="00A00BF3">
        <w:tab/>
      </w:r>
      <w:r>
        <w:t>LPSECURITY</w:t>
      </w:r>
      <w:r w:rsidRPr="00A00BF3">
        <w:t>_</w:t>
      </w:r>
      <w:r>
        <w:t>ATTRIBUTES</w:t>
      </w:r>
      <w:r w:rsidRPr="00A00BF3">
        <w:t xml:space="preserve"> </w:t>
      </w:r>
      <w:r>
        <w:t>lpProcessAttributes</w:t>
      </w:r>
      <w:r w:rsidRPr="00A00BF3">
        <w:t>,</w:t>
      </w:r>
    </w:p>
    <w:p w:rsidR="00FF407F" w:rsidRPr="00A00BF3" w:rsidRDefault="00FF407F" w:rsidP="00FF407F">
      <w:pPr>
        <w:pStyle w:val="a3"/>
      </w:pPr>
      <w:r w:rsidRPr="00A00BF3">
        <w:tab/>
        <w:t>// атрибуты безопасно</w:t>
      </w:r>
      <w:r>
        <w:t>сти процесса (указатель</w:t>
      </w:r>
      <w:r w:rsidRPr="00A00BF3">
        <w:t>)</w:t>
      </w:r>
    </w:p>
    <w:p w:rsidR="00FF407F" w:rsidRPr="00A00BF3" w:rsidRDefault="00FF407F" w:rsidP="00FF407F">
      <w:pPr>
        <w:pStyle w:val="a3"/>
      </w:pPr>
      <w:r w:rsidRPr="00A00BF3">
        <w:tab/>
      </w:r>
      <w:r>
        <w:t>LPSECURITY</w:t>
      </w:r>
      <w:r w:rsidRPr="00A00BF3">
        <w:t>_</w:t>
      </w:r>
      <w:r>
        <w:t>ATTRIBUTES</w:t>
      </w:r>
      <w:r w:rsidRPr="00A00BF3">
        <w:t xml:space="preserve"> </w:t>
      </w:r>
      <w:r>
        <w:t>lpThreadAttributes</w:t>
      </w:r>
      <w:r w:rsidRPr="00A00BF3">
        <w:t>,</w:t>
      </w:r>
    </w:p>
    <w:p w:rsidR="00FF407F" w:rsidRPr="00A00BF3" w:rsidRDefault="00FF407F" w:rsidP="00FF407F">
      <w:pPr>
        <w:pStyle w:val="a3"/>
      </w:pPr>
      <w:r w:rsidRPr="00A00BF3">
        <w:tab/>
        <w:t>//</w:t>
      </w:r>
      <w:r>
        <w:t xml:space="preserve"> атрибуты безопасности потока (указатель</w:t>
      </w:r>
      <w:r w:rsidRPr="00A00BF3">
        <w:t>)</w:t>
      </w:r>
    </w:p>
    <w:p w:rsidR="00FF407F" w:rsidRPr="00FF407F" w:rsidRDefault="00FF407F" w:rsidP="00FF407F">
      <w:pPr>
        <w:pStyle w:val="a3"/>
      </w:pPr>
      <w:r w:rsidRPr="00A00BF3">
        <w:tab/>
      </w:r>
      <w:r>
        <w:t>BOOL</w:t>
      </w:r>
      <w:r w:rsidRPr="00A00BF3">
        <w:t xml:space="preserve"> </w:t>
      </w:r>
      <w:r>
        <w:t>bInheritHandeles, // флаг наследования описателя</w:t>
      </w:r>
    </w:p>
    <w:p w:rsidR="00FF407F" w:rsidRPr="00A00BF3" w:rsidRDefault="00FF407F" w:rsidP="00FF407F">
      <w:pPr>
        <w:pStyle w:val="a3"/>
      </w:pPr>
      <w:r w:rsidRPr="00A00BF3">
        <w:tab/>
      </w:r>
      <w:r>
        <w:t>DWORD</w:t>
      </w:r>
      <w:r w:rsidRPr="00A00BF3">
        <w:t xml:space="preserve"> </w:t>
      </w:r>
      <w:r>
        <w:t>dwCreationFlags</w:t>
      </w:r>
      <w:r w:rsidRPr="00A00BF3">
        <w:t>,</w:t>
      </w:r>
      <w:r w:rsidRPr="00A00BF3">
        <w:tab/>
        <w:t>// флаги создания</w:t>
      </w:r>
    </w:p>
    <w:p w:rsidR="00FF407F" w:rsidRPr="00A00BF3" w:rsidRDefault="00FF407F" w:rsidP="00FF407F">
      <w:pPr>
        <w:pStyle w:val="a3"/>
      </w:pPr>
      <w:r w:rsidRPr="00A00BF3">
        <w:tab/>
      </w:r>
      <w:r>
        <w:t>LPVOID</w:t>
      </w:r>
      <w:r w:rsidRPr="00A00BF3">
        <w:t xml:space="preserve"> </w:t>
      </w:r>
      <w:r>
        <w:t>lpEnvironment</w:t>
      </w:r>
      <w:r w:rsidRPr="00A00BF3">
        <w:t>,</w:t>
      </w:r>
    </w:p>
    <w:p w:rsidR="00FF407F" w:rsidRPr="00A00BF3" w:rsidRDefault="00FF407F" w:rsidP="00FF407F">
      <w:pPr>
        <w:pStyle w:val="a3"/>
      </w:pPr>
      <w:r w:rsidRPr="00A00BF3">
        <w:tab/>
        <w:t>// новый блок ок</w:t>
      </w:r>
      <w:r>
        <w:t>ружения (указатель</w:t>
      </w:r>
      <w:r w:rsidRPr="00A00BF3">
        <w:t>)</w:t>
      </w:r>
    </w:p>
    <w:p w:rsidR="00FF407F" w:rsidRPr="00A00BF3" w:rsidRDefault="00FF407F" w:rsidP="00FF407F">
      <w:pPr>
        <w:pStyle w:val="a3"/>
      </w:pPr>
      <w:r w:rsidRPr="00A00BF3">
        <w:tab/>
      </w:r>
      <w:r>
        <w:t>LPCTSTR</w:t>
      </w:r>
      <w:r w:rsidRPr="00A00BF3">
        <w:t xml:space="preserve"> </w:t>
      </w:r>
      <w:r>
        <w:t>lpCurrentDirectory</w:t>
      </w:r>
      <w:r w:rsidRPr="00A00BF3">
        <w:t>,</w:t>
      </w:r>
    </w:p>
    <w:p w:rsidR="00FF407F" w:rsidRPr="00A00BF3" w:rsidRDefault="00FF407F" w:rsidP="00FF407F">
      <w:pPr>
        <w:pStyle w:val="a3"/>
      </w:pPr>
      <w:r>
        <w:tab/>
        <w:t>// имя текущей директории (указатель</w:t>
      </w:r>
      <w:r w:rsidRPr="00A00BF3">
        <w:t>)</w:t>
      </w:r>
    </w:p>
    <w:p w:rsidR="00FF407F" w:rsidRPr="00FF407F" w:rsidRDefault="00FF407F" w:rsidP="00FF407F">
      <w:pPr>
        <w:pStyle w:val="a3"/>
        <w:rPr>
          <w:lang w:val="en-US"/>
        </w:rPr>
      </w:pPr>
      <w:r w:rsidRPr="00A00BF3">
        <w:tab/>
      </w:r>
      <w:r w:rsidRPr="00FF407F">
        <w:rPr>
          <w:lang w:val="en-US"/>
        </w:rPr>
        <w:t>LPSTARTUPINFO lpStartupInfo,</w:t>
      </w:r>
    </w:p>
    <w:p w:rsidR="00FF407F" w:rsidRDefault="00FF407F" w:rsidP="00FF407F">
      <w:pPr>
        <w:pStyle w:val="a3"/>
        <w:rPr>
          <w:lang w:val="en-US"/>
        </w:rPr>
      </w:pPr>
      <w:r w:rsidRPr="00FF407F">
        <w:rPr>
          <w:lang w:val="en-US"/>
        </w:rPr>
        <w:tab/>
        <w:t>// STARTUPINFO (</w:t>
      </w:r>
      <w:r>
        <w:t>указатель</w:t>
      </w:r>
      <w:r>
        <w:rPr>
          <w:lang w:val="en-US"/>
        </w:rPr>
        <w:t>)</w:t>
      </w:r>
    </w:p>
    <w:p w:rsidR="00FF407F" w:rsidRPr="00FF407F" w:rsidRDefault="00FF407F" w:rsidP="00FF407F">
      <w:pPr>
        <w:pStyle w:val="a3"/>
        <w:rPr>
          <w:lang w:val="en-US"/>
        </w:rPr>
      </w:pPr>
      <w:r>
        <w:rPr>
          <w:lang w:val="en-US"/>
        </w:rPr>
        <w:tab/>
      </w:r>
      <w:r w:rsidRPr="00FF407F">
        <w:rPr>
          <w:lang w:val="en-US"/>
        </w:rPr>
        <w:t>LPPROCESS_INFORMATION lpProcessInformation</w:t>
      </w:r>
    </w:p>
    <w:p w:rsidR="00FF407F" w:rsidRPr="00A00BF3" w:rsidRDefault="00FF407F" w:rsidP="00FF407F">
      <w:pPr>
        <w:pStyle w:val="a3"/>
      </w:pPr>
      <w:r w:rsidRPr="00FF407F">
        <w:rPr>
          <w:lang w:val="en-US"/>
        </w:rPr>
        <w:tab/>
      </w:r>
      <w:r w:rsidRPr="00A00BF3">
        <w:t xml:space="preserve">// </w:t>
      </w:r>
      <w:r>
        <w:t>PROCESS</w:t>
      </w:r>
      <w:r w:rsidRPr="00A00BF3">
        <w:t>_</w:t>
      </w:r>
      <w:r>
        <w:t>INFORMATION (</w:t>
      </w:r>
      <w:r w:rsidRPr="00A00BF3">
        <w:t>указатель)</w:t>
      </w:r>
    </w:p>
    <w:p w:rsidR="00FF407F" w:rsidRPr="00A00BF3" w:rsidRDefault="00FF407F" w:rsidP="00FF407F">
      <w:pPr>
        <w:pStyle w:val="a3"/>
      </w:pPr>
      <w:r w:rsidRPr="00A00BF3">
        <w:tab/>
      </w:r>
      <w:r w:rsidRPr="00A00BF3">
        <w:tab/>
      </w:r>
      <w:r w:rsidRPr="00A00BF3">
        <w:tab/>
      </w:r>
      <w:r w:rsidRPr="00A00BF3">
        <w:tab/>
        <w:t>)</w:t>
      </w:r>
    </w:p>
    <w:p w:rsidR="00FF407F" w:rsidRPr="00A00BF3" w:rsidRDefault="00FF407F" w:rsidP="00FF407F">
      <w:pPr>
        <w:pStyle w:val="a3"/>
      </w:pPr>
      <w:r w:rsidRPr="00A00BF3">
        <w:t xml:space="preserve">Десять параметров </w:t>
      </w:r>
      <w:r>
        <w:rPr>
          <w:lang w:val="en-US"/>
        </w:rPr>
        <w:t>CreateProcess</w:t>
      </w:r>
      <w:r w:rsidRPr="00A00BF3">
        <w:t xml:space="preserve"> обеспечивают большую гибкость в использовании для программиста, хотя в простейшем случае для многих параметров можно испол</w:t>
      </w:r>
      <w:r>
        <w:t>ьзовать значения по умолчанию (</w:t>
      </w:r>
      <w:r>
        <w:rPr>
          <w:lang w:val="en-US"/>
        </w:rPr>
        <w:t>by</w:t>
      </w:r>
      <w:r w:rsidRPr="00A00BF3">
        <w:t xml:space="preserve"> </w:t>
      </w:r>
      <w:r>
        <w:rPr>
          <w:lang w:val="en-US"/>
        </w:rPr>
        <w:t>default</w:t>
      </w:r>
      <w:r w:rsidRPr="00A00BF3">
        <w:t xml:space="preserve">). Здесь мы рассмотрим относительно простой набор параметров, а более детально можно посмотреть в </w:t>
      </w:r>
      <w:r>
        <w:rPr>
          <w:lang w:val="en-US"/>
        </w:rPr>
        <w:t>Microsoft</w:t>
      </w:r>
      <w:r w:rsidRPr="00A00BF3">
        <w:t xml:space="preserve"> </w:t>
      </w:r>
      <w:r>
        <w:rPr>
          <w:lang w:val="en-US"/>
        </w:rPr>
        <w:t>Developers</w:t>
      </w:r>
      <w:r w:rsidRPr="00A00BF3">
        <w:t xml:space="preserve"> </w:t>
      </w:r>
      <w:r>
        <w:rPr>
          <w:lang w:val="en-US"/>
        </w:rPr>
        <w:t>Network</w:t>
      </w:r>
      <w:r>
        <w:t xml:space="preserve"> (</w:t>
      </w:r>
      <w:r>
        <w:rPr>
          <w:lang w:val="en-US"/>
        </w:rPr>
        <w:t>MSDN</w:t>
      </w:r>
      <w:r w:rsidRPr="00A00BF3">
        <w:t>).</w:t>
      </w:r>
    </w:p>
    <w:p w:rsidR="00FF407F" w:rsidRPr="00A00BF3" w:rsidRDefault="00FF407F" w:rsidP="00FF407F">
      <w:pPr>
        <w:pStyle w:val="5"/>
      </w:pPr>
      <w:bookmarkStart w:id="203" w:name="_Toc479696010"/>
      <w:bookmarkStart w:id="204" w:name="_Toc481924154"/>
      <w:bookmarkStart w:id="205" w:name="_Toc94598362"/>
      <w:bookmarkStart w:id="206" w:name="_Toc95040384"/>
      <w:bookmarkStart w:id="207" w:name="_Toc95130749"/>
      <w:bookmarkStart w:id="208" w:name="_Toc95130907"/>
      <w:r>
        <w:t>Параметры</w:t>
      </w:r>
      <w:r w:rsidRPr="00A00BF3">
        <w:t xml:space="preserve"> </w:t>
      </w:r>
      <w:r>
        <w:t>lpApplicationName и lpCommandLine</w:t>
      </w:r>
      <w:bookmarkEnd w:id="203"/>
      <w:bookmarkEnd w:id="204"/>
      <w:bookmarkEnd w:id="205"/>
      <w:bookmarkEnd w:id="206"/>
      <w:bookmarkEnd w:id="207"/>
      <w:bookmarkEnd w:id="208"/>
    </w:p>
    <w:p w:rsidR="00D55BD9" w:rsidRDefault="00FF407F" w:rsidP="00FF407F">
      <w:pPr>
        <w:pStyle w:val="a3"/>
        <w:rPr>
          <w:lang w:val="en-US"/>
        </w:rPr>
      </w:pPr>
      <w:r>
        <w:t>Два первых параметра обеспечивают два различных способа определения имени файла, который будет выполняться базовым потоком процесса. lpApplicationName – эта строка содержит имя файла, который будет выполняться, а lpCommandLine – эта строка содержит командную строку для запуска процесса в cmd.exe. Существует набор правил, определяющий в каком случае как</w:t>
      </w:r>
      <w:r w:rsidR="00D55BD9">
        <w:t>ое имя использовать (см. MSDN).</w:t>
      </w:r>
    </w:p>
    <w:p w:rsidR="003A7701" w:rsidRPr="003A7701" w:rsidRDefault="003A7701" w:rsidP="00FF407F">
      <w:pPr>
        <w:pStyle w:val="a3"/>
      </w:pPr>
      <w:r>
        <w:lastRenderedPageBreak/>
        <w:t>Параметр lpApplicationName определяет исполняемый модуль. В строке</w:t>
      </w:r>
      <w:r w:rsidRPr="003A7701">
        <w:t>,</w:t>
      </w:r>
      <w:r>
        <w:t xml:space="preserve"> на которую указывает этот указатель</w:t>
      </w:r>
      <w:r w:rsidRPr="003A7701">
        <w:t>,</w:t>
      </w:r>
      <w:r>
        <w:t xml:space="preserve"> надо задать</w:t>
      </w:r>
      <w:r w:rsidRPr="003A7701">
        <w:t>:</w:t>
      </w:r>
    </w:p>
    <w:p w:rsidR="00D55BD9" w:rsidRPr="003A7701" w:rsidRDefault="003A7701" w:rsidP="003A7701">
      <w:pPr>
        <w:pStyle w:val="a3"/>
        <w:numPr>
          <w:ilvl w:val="0"/>
          <w:numId w:val="17"/>
        </w:numPr>
      </w:pPr>
      <w:r>
        <w:t>полный путь доступа и имя файла</w:t>
      </w:r>
      <w:r w:rsidRPr="003A7701">
        <w:t>,</w:t>
      </w:r>
      <w:r>
        <w:t xml:space="preserve"> включая расширение (</w:t>
      </w:r>
      <w:r w:rsidRPr="003A7701">
        <w:rPr>
          <w:b/>
        </w:rPr>
        <w:t>.</w:t>
      </w:r>
      <w:r w:rsidRPr="003A7701">
        <w:rPr>
          <w:b/>
          <w:lang w:val="en-US"/>
        </w:rPr>
        <w:t>exe</w:t>
      </w:r>
      <w:r w:rsidRPr="003A7701">
        <w:t xml:space="preserve"> </w:t>
      </w:r>
      <w:r>
        <w:t xml:space="preserve">или </w:t>
      </w:r>
      <w:r w:rsidRPr="003A7701">
        <w:rPr>
          <w:b/>
        </w:rPr>
        <w:t>.</w:t>
      </w:r>
      <w:r w:rsidRPr="003A7701">
        <w:rPr>
          <w:b/>
          <w:lang w:val="en-US"/>
        </w:rPr>
        <w:t>bat</w:t>
      </w:r>
      <w:r w:rsidRPr="003A7701">
        <w:t>)</w:t>
      </w:r>
    </w:p>
    <w:p w:rsidR="003A7701" w:rsidRDefault="003A7701" w:rsidP="003A7701">
      <w:pPr>
        <w:pStyle w:val="a3"/>
        <w:numPr>
          <w:ilvl w:val="0"/>
          <w:numId w:val="17"/>
        </w:numPr>
      </w:pPr>
      <w:r>
        <w:t>только имя тогда будет использоваться текущий диск и каталог.</w:t>
      </w:r>
    </w:p>
    <w:p w:rsidR="003A7701" w:rsidRPr="00E30455" w:rsidRDefault="003A7701" w:rsidP="003A7701">
      <w:pPr>
        <w:pStyle w:val="a3"/>
      </w:pPr>
      <w:r>
        <w:t xml:space="preserve">Если значение параметра lpApplicationName равно </w:t>
      </w:r>
      <w:r>
        <w:rPr>
          <w:lang w:val="en-US"/>
        </w:rPr>
        <w:t>NULL</w:t>
      </w:r>
      <w:r w:rsidRPr="003A7701">
        <w:t>,</w:t>
      </w:r>
      <w:r>
        <w:t xml:space="preserve"> то именем исполняемого модуля должна быть первая из разделенных пробелами лексем</w:t>
      </w:r>
      <w:r w:rsidRPr="003A7701">
        <w:t>,</w:t>
      </w:r>
      <w:r>
        <w:t xml:space="preserve"> заданная параметром </w:t>
      </w:r>
      <w:r w:rsidRPr="00D55BD9">
        <w:rPr>
          <w:lang w:val="en-US"/>
        </w:rPr>
        <w:t>lpCommandLine</w:t>
      </w:r>
      <w:r>
        <w:t xml:space="preserve">. </w:t>
      </w:r>
      <w:r w:rsidR="00E30455">
        <w:t>Если полный путь доступа не задан</w:t>
      </w:r>
      <w:r w:rsidR="00E30455" w:rsidRPr="00E30455">
        <w:t xml:space="preserve">, </w:t>
      </w:r>
      <w:r w:rsidR="00E30455">
        <w:t>то поиск файла будет производится в следующем порядке</w:t>
      </w:r>
      <w:r w:rsidR="00E30455" w:rsidRPr="00E30455">
        <w:t>:</w:t>
      </w:r>
    </w:p>
    <w:p w:rsidR="00E30455" w:rsidRDefault="00E30455" w:rsidP="00E30455">
      <w:pPr>
        <w:pStyle w:val="a3"/>
        <w:numPr>
          <w:ilvl w:val="0"/>
          <w:numId w:val="18"/>
        </w:numPr>
      </w:pPr>
      <w:r>
        <w:t>текущий каталог</w:t>
      </w:r>
    </w:p>
    <w:p w:rsidR="00E30455" w:rsidRPr="00E30455" w:rsidRDefault="00E30455" w:rsidP="00E30455">
      <w:pPr>
        <w:pStyle w:val="a3"/>
        <w:numPr>
          <w:ilvl w:val="0"/>
          <w:numId w:val="18"/>
        </w:numPr>
      </w:pPr>
      <w:r>
        <w:t xml:space="preserve">системный каталог </w:t>
      </w:r>
      <w:r>
        <w:rPr>
          <w:lang w:val="en-US"/>
        </w:rPr>
        <w:t>Windows (GetSystemDirectory)</w:t>
      </w:r>
    </w:p>
    <w:p w:rsidR="00E30455" w:rsidRPr="00E30455" w:rsidRDefault="00E30455" w:rsidP="00E30455">
      <w:pPr>
        <w:pStyle w:val="a3"/>
        <w:numPr>
          <w:ilvl w:val="0"/>
          <w:numId w:val="18"/>
        </w:numPr>
      </w:pPr>
      <w:r>
        <w:t xml:space="preserve">каталог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(GetWindowsDirectory)</w:t>
      </w:r>
    </w:p>
    <w:p w:rsidR="00E30455" w:rsidRPr="00E30455" w:rsidRDefault="00E30455" w:rsidP="00E30455">
      <w:pPr>
        <w:pStyle w:val="a3"/>
        <w:numPr>
          <w:ilvl w:val="0"/>
          <w:numId w:val="18"/>
        </w:numPr>
      </w:pPr>
      <w:r>
        <w:t>каталоги</w:t>
      </w:r>
      <w:r w:rsidRPr="00E30455">
        <w:t>,</w:t>
      </w:r>
      <w:r>
        <w:t xml:space="preserve"> заданные в переменной окружения </w:t>
      </w:r>
      <w:r>
        <w:rPr>
          <w:lang w:val="en-US"/>
        </w:rPr>
        <w:t>PATH</w:t>
      </w:r>
      <w:r>
        <w:t>.</w:t>
      </w:r>
    </w:p>
    <w:p w:rsidR="00FF407F" w:rsidRDefault="00FF407F" w:rsidP="00FF407F">
      <w:pPr>
        <w:pStyle w:val="a3"/>
      </w:pPr>
      <w:r>
        <w:t>Будем</w:t>
      </w:r>
      <w:r w:rsidRPr="003A7701">
        <w:t xml:space="preserve"> </w:t>
      </w:r>
      <w:r>
        <w:t>задавать</w:t>
      </w:r>
      <w:r w:rsidRPr="003A7701">
        <w:t xml:space="preserve"> </w:t>
      </w:r>
      <w:r w:rsidRPr="00D55BD9">
        <w:rPr>
          <w:lang w:val="en-US"/>
        </w:rPr>
        <w:t>NULL</w:t>
      </w:r>
      <w:r w:rsidRPr="003A7701">
        <w:t xml:space="preserve"> </w:t>
      </w:r>
      <w:r>
        <w:t>для</w:t>
      </w:r>
      <w:r w:rsidRPr="003A7701">
        <w:t xml:space="preserve"> </w:t>
      </w:r>
      <w:r w:rsidRPr="00D55BD9">
        <w:rPr>
          <w:lang w:val="en-US"/>
        </w:rPr>
        <w:t>lpApplicationName</w:t>
      </w:r>
      <w:r w:rsidRPr="003A7701">
        <w:t xml:space="preserve"> </w:t>
      </w:r>
      <w:r>
        <w:t>и</w:t>
      </w:r>
      <w:r w:rsidRPr="003A7701">
        <w:t xml:space="preserve"> </w:t>
      </w:r>
      <w:r>
        <w:t>командную</w:t>
      </w:r>
      <w:r w:rsidRPr="003A7701">
        <w:t xml:space="preserve"> </w:t>
      </w:r>
      <w:r>
        <w:t>строку</w:t>
      </w:r>
      <w:r w:rsidRPr="003A7701">
        <w:t xml:space="preserve"> </w:t>
      </w:r>
      <w:r>
        <w:t>для</w:t>
      </w:r>
      <w:r w:rsidRPr="003A7701">
        <w:t xml:space="preserve"> </w:t>
      </w:r>
      <w:r w:rsidRPr="00D55BD9">
        <w:rPr>
          <w:lang w:val="en-US"/>
        </w:rPr>
        <w:t>lpCommandLine</w:t>
      </w:r>
      <w:r w:rsidRPr="003A7701">
        <w:t xml:space="preserve">. </w:t>
      </w:r>
      <w:r>
        <w:t>Предположим</w:t>
      </w:r>
      <w:r w:rsidRPr="0015274D">
        <w:t>,</w:t>
      </w:r>
      <w:r>
        <w:t xml:space="preserve"> вы хотите создать процесс для запуска notepad.exe с файлом temp.txt.</w:t>
      </w:r>
    </w:p>
    <w:p w:rsidR="00FF407F" w:rsidRPr="00A00BF3" w:rsidRDefault="00FF407F" w:rsidP="00FF407F">
      <w:pPr>
        <w:pStyle w:val="a3"/>
      </w:pPr>
    </w:p>
    <w:p w:rsidR="00FF407F" w:rsidRPr="00FF407F" w:rsidRDefault="00FF407F" w:rsidP="00404397">
      <w:pPr>
        <w:pStyle w:val="5"/>
        <w:ind w:left="720" w:firstLine="720"/>
        <w:rPr>
          <w:lang w:val="en-US"/>
        </w:rPr>
      </w:pPr>
      <w:bookmarkStart w:id="209" w:name="_Toc479696011"/>
      <w:bookmarkStart w:id="210" w:name="_Toc481924155"/>
      <w:bookmarkStart w:id="211" w:name="_Toc94598363"/>
      <w:bookmarkStart w:id="212" w:name="_Toc95040385"/>
      <w:bookmarkStart w:id="213" w:name="_Toc95130750"/>
      <w:bookmarkStart w:id="214" w:name="_Toc95130908"/>
      <w:r w:rsidRPr="0015274D">
        <w:t>Параметры</w:t>
      </w:r>
      <w:r w:rsidRPr="00FF407F">
        <w:rPr>
          <w:lang w:val="en-US"/>
        </w:rPr>
        <w:t xml:space="preserve"> lpProcessAttributes, lpThreadAttributes </w:t>
      </w:r>
      <w:r w:rsidRPr="0015274D">
        <w:t>и</w:t>
      </w:r>
      <w:r w:rsidRPr="00FF407F">
        <w:rPr>
          <w:lang w:val="en-US"/>
        </w:rPr>
        <w:t xml:space="preserve"> bInheritHandeles</w:t>
      </w:r>
      <w:bookmarkEnd w:id="209"/>
      <w:bookmarkEnd w:id="210"/>
      <w:bookmarkEnd w:id="211"/>
      <w:bookmarkEnd w:id="212"/>
      <w:bookmarkEnd w:id="213"/>
      <w:bookmarkEnd w:id="214"/>
    </w:p>
    <w:p w:rsidR="00FF407F" w:rsidRDefault="00FF407F" w:rsidP="00FF407F">
      <w:pPr>
        <w:pStyle w:val="a3"/>
      </w:pPr>
      <w:r>
        <w:t>В данном случае будем  использовать значения по умолчанию для атрибутов безопасности процесса и потока – NULL и FALSE для флага наследования (атрибуты безопасности и флаг наследования будут рассмотрены далее).</w:t>
      </w:r>
    </w:p>
    <w:p w:rsidR="00FF407F" w:rsidRDefault="00FF407F" w:rsidP="00FF407F">
      <w:pPr>
        <w:pStyle w:val="a3"/>
      </w:pPr>
    </w:p>
    <w:p w:rsidR="00FF407F" w:rsidRPr="00FF407F" w:rsidRDefault="00FF407F" w:rsidP="00FF407F">
      <w:pPr>
        <w:pStyle w:val="a3"/>
        <w:rPr>
          <w:lang w:val="en-US"/>
        </w:rPr>
      </w:pPr>
      <w:r w:rsidRPr="00FF407F">
        <w:rPr>
          <w:b/>
          <w:i/>
          <w:noProof/>
          <w:lang w:val="en-US"/>
        </w:rPr>
        <w:t>CreateProcess</w:t>
      </w:r>
      <w:r w:rsidRPr="00FF407F">
        <w:rPr>
          <w:noProof/>
          <w:lang w:val="en-US"/>
        </w:rPr>
        <w:t>(NULL, lpCommandLine,</w:t>
      </w:r>
      <w:r w:rsidRPr="00FF407F">
        <w:rPr>
          <w:lang w:val="en-US"/>
        </w:rPr>
        <w:t xml:space="preserve"> NULL, NULL, FALSE, </w:t>
      </w:r>
      <w:r w:rsidRPr="00FF407F">
        <w:rPr>
          <w:noProof/>
          <w:lang w:val="en-US"/>
        </w:rPr>
        <w:t>…);</w:t>
      </w:r>
    </w:p>
    <w:p w:rsidR="00FF407F" w:rsidRDefault="00FF407F" w:rsidP="00FF407F">
      <w:pPr>
        <w:pStyle w:val="5"/>
        <w:rPr>
          <w:noProof/>
        </w:rPr>
      </w:pPr>
      <w:bookmarkStart w:id="215" w:name="_Toc479696012"/>
      <w:bookmarkStart w:id="216" w:name="_Toc481924156"/>
      <w:bookmarkStart w:id="217" w:name="_Toc94598364"/>
      <w:bookmarkStart w:id="218" w:name="_Toc95040386"/>
      <w:bookmarkStart w:id="219" w:name="_Toc95130751"/>
      <w:bookmarkStart w:id="220" w:name="_Toc95130909"/>
      <w:r>
        <w:rPr>
          <w:noProof/>
        </w:rPr>
        <w:t>Параметр DwCreationFlags</w:t>
      </w:r>
      <w:bookmarkEnd w:id="215"/>
      <w:bookmarkEnd w:id="216"/>
      <w:bookmarkEnd w:id="217"/>
      <w:bookmarkEnd w:id="218"/>
      <w:bookmarkEnd w:id="219"/>
      <w:bookmarkEnd w:id="220"/>
    </w:p>
    <w:p w:rsidR="00FF407F" w:rsidRDefault="00FF407F" w:rsidP="00FF407F">
      <w:pPr>
        <w:pStyle w:val="a3"/>
      </w:pPr>
      <w:r>
        <w:t>Этот параметр используется для управления приоритетом нового процесса и другими особенностями.</w:t>
      </w:r>
    </w:p>
    <w:p w:rsidR="00FF407F" w:rsidRDefault="00FF407F" w:rsidP="00FF407F">
      <w:pPr>
        <w:pStyle w:val="a3"/>
      </w:pPr>
      <w:r>
        <w:t>Порожденный процесс - процесс-ребенок (child) может быть создан с одним из четырех классов приоритетов HIGH_PRIORITY_CLASS, IDLE_PRIORITY_CLASS, NORMAL_PRIORITY_CLASS или REALTIME_PRIORITY_CLASS. Значение по умолчанию - NORMAL_PRIORITY_CLASS, но если порождающий процесс (процесс родитель parent) имеет приоритет IDLE_PRIORITY_CLASS, то и процесс-ребенок также будет иметь приоритет IDLE_PRIORITY_CLASS.</w:t>
      </w:r>
    </w:p>
    <w:p w:rsidR="00FF407F" w:rsidRDefault="00FF407F" w:rsidP="00FF407F">
      <w:pPr>
        <w:pStyle w:val="a3"/>
      </w:pPr>
      <w:r>
        <w:t>Потоки процесса с приоритетом HIGH_PRIORITY_CLASS будут вытеснять потоки процессов с приоритетами IDLE_PRIORITY_CLASS или NORMAL_PRIORITY_CLASS. Потоки процесса с приоритетом IDLE_PRIORITY_CLASS будут выполняться только в том случае, если нет других потоков для выполнения.</w:t>
      </w:r>
    </w:p>
    <w:p w:rsidR="00FF407F" w:rsidRDefault="00FF407F" w:rsidP="00FF407F">
      <w:pPr>
        <w:pStyle w:val="a3"/>
      </w:pPr>
      <w:r>
        <w:t>Потоки процесса с приоритетом REAL_PRIORITY_CLASS будут вытеснять потоки всех других классов.</w:t>
      </w:r>
    </w:p>
    <w:p w:rsidR="00FF407F" w:rsidRDefault="00FF407F" w:rsidP="00FF407F">
      <w:pPr>
        <w:pStyle w:val="a3"/>
      </w:pPr>
      <w:r>
        <w:t>Можно задать и другие флаги, а также использовать вместе (все возможные значения см. в MSDN). Здесь нам будет полезен флаг CREATE_NEW_CONSOLE – новый процесс будет создан в своем собственном окне cmd.exe.</w:t>
      </w:r>
    </w:p>
    <w:p w:rsidR="00FF407F" w:rsidRDefault="00FF407F" w:rsidP="00FF407F">
      <w:pPr>
        <w:pStyle w:val="a3"/>
      </w:pPr>
      <w:r>
        <w:t>Для создания нового процесса (child) с высоким приоритетом в его собственном окне используйте - HIGH_PRIORITY_CLASS | CREATE_NEW_CONSOLE.</w:t>
      </w:r>
    </w:p>
    <w:p w:rsidR="00FF407F" w:rsidRDefault="00FF407F" w:rsidP="00FF407F">
      <w:pPr>
        <w:pStyle w:val="a3"/>
      </w:pPr>
    </w:p>
    <w:p w:rsidR="00FF407F" w:rsidRPr="003B5397" w:rsidRDefault="00FF407F" w:rsidP="00FF407F">
      <w:pPr>
        <w:pStyle w:val="a3"/>
        <w:rPr>
          <w:lang w:val="en-US"/>
        </w:rPr>
      </w:pPr>
      <w:r w:rsidRPr="009B0DD7">
        <w:rPr>
          <w:b/>
          <w:i/>
          <w:noProof/>
          <w:lang w:val="en-US"/>
        </w:rPr>
        <w:t>CreateProcess</w:t>
      </w:r>
      <w:r w:rsidRPr="003B5397">
        <w:rPr>
          <w:noProof/>
          <w:lang w:val="en-US"/>
        </w:rPr>
        <w:t>(NULL, lpCommandLine,</w:t>
      </w:r>
      <w:r>
        <w:rPr>
          <w:lang w:val="en-US"/>
        </w:rPr>
        <w:t xml:space="preserve"> NULL, NULL, FALSE,</w:t>
      </w:r>
    </w:p>
    <w:p w:rsidR="00FF407F" w:rsidRPr="003B5397" w:rsidRDefault="00FF407F" w:rsidP="00FF407F">
      <w:pPr>
        <w:pStyle w:val="a3"/>
        <w:ind w:left="720" w:firstLine="720"/>
        <w:rPr>
          <w:lang w:val="en-US"/>
        </w:rPr>
      </w:pPr>
      <w:r>
        <w:rPr>
          <w:lang w:val="en-US"/>
        </w:rPr>
        <w:t xml:space="preserve">HIGH_PRIORITY_CLASS | </w:t>
      </w:r>
      <w:r w:rsidRPr="003B5397">
        <w:rPr>
          <w:lang w:val="en-US"/>
        </w:rPr>
        <w:t xml:space="preserve">    </w:t>
      </w:r>
      <w:r>
        <w:rPr>
          <w:lang w:val="en-US"/>
        </w:rPr>
        <w:t xml:space="preserve">CREATE_NEW_CONSOLE, </w:t>
      </w:r>
      <w:r w:rsidRPr="003B5397">
        <w:rPr>
          <w:noProof/>
          <w:lang w:val="en-US"/>
        </w:rPr>
        <w:t>…);</w:t>
      </w:r>
    </w:p>
    <w:p w:rsidR="00FF407F" w:rsidRDefault="00FF407F" w:rsidP="00FF407F">
      <w:pPr>
        <w:pStyle w:val="5"/>
      </w:pPr>
      <w:bookmarkStart w:id="221" w:name="_Toc479696013"/>
      <w:bookmarkStart w:id="222" w:name="_Toc481924157"/>
      <w:bookmarkStart w:id="223" w:name="_Toc94598365"/>
      <w:bookmarkStart w:id="224" w:name="_Toc95040387"/>
      <w:bookmarkStart w:id="225" w:name="_Toc95130752"/>
      <w:bookmarkStart w:id="226" w:name="_Toc95130910"/>
      <w:r>
        <w:t>Параметр lpEnvironment</w:t>
      </w:r>
      <w:bookmarkEnd w:id="221"/>
      <w:bookmarkEnd w:id="222"/>
      <w:bookmarkEnd w:id="223"/>
      <w:bookmarkEnd w:id="224"/>
      <w:bookmarkEnd w:id="225"/>
      <w:bookmarkEnd w:id="226"/>
    </w:p>
    <w:p w:rsidR="00FF407F" w:rsidRPr="006E37E1" w:rsidRDefault="00FF407F" w:rsidP="00FF407F">
      <w:pPr>
        <w:pStyle w:val="a3"/>
        <w:rPr>
          <w:lang w:val="en-US"/>
        </w:rPr>
      </w:pPr>
      <w:r>
        <w:t>Используется для передачи нового блока переменных окружения порожденному процессу-ребенку (child). Если NULL, то ребенок использует то</w:t>
      </w:r>
      <w:r w:rsidR="00084BB8" w:rsidRPr="00084BB8">
        <w:t xml:space="preserve"> </w:t>
      </w:r>
      <w:r>
        <w:t>же окружение, что и родитель. Если не NULL, то l</w:t>
      </w:r>
      <w:r>
        <w:rPr>
          <w:noProof/>
        </w:rPr>
        <w:t xml:space="preserve">pEnvironment </w:t>
      </w:r>
      <w:r>
        <w:t>должен указывать на массив строк, каждая name=value. Здесь</w:t>
      </w:r>
      <w:r w:rsidRPr="006E37E1">
        <w:rPr>
          <w:lang w:val="en-US"/>
        </w:rPr>
        <w:t xml:space="preserve"> </w:t>
      </w:r>
      <w:r>
        <w:t>мы</w:t>
      </w:r>
      <w:r w:rsidRPr="006E37E1">
        <w:rPr>
          <w:lang w:val="en-US"/>
        </w:rPr>
        <w:t xml:space="preserve"> </w:t>
      </w:r>
      <w:r>
        <w:t>будем</w:t>
      </w:r>
      <w:r w:rsidRPr="006E37E1">
        <w:rPr>
          <w:lang w:val="en-US"/>
        </w:rPr>
        <w:t xml:space="preserve"> </w:t>
      </w:r>
      <w:r>
        <w:t>использовать</w:t>
      </w:r>
      <w:r w:rsidRPr="006E37E1">
        <w:rPr>
          <w:lang w:val="en-US"/>
        </w:rPr>
        <w:t xml:space="preserve"> </w:t>
      </w:r>
      <w:r w:rsidRPr="003B5397">
        <w:rPr>
          <w:lang w:val="en-US"/>
        </w:rPr>
        <w:t>NULL</w:t>
      </w:r>
      <w:r w:rsidRPr="006E37E1">
        <w:rPr>
          <w:lang w:val="en-US"/>
        </w:rPr>
        <w:t>.</w:t>
      </w:r>
    </w:p>
    <w:p w:rsidR="00FF407F" w:rsidRPr="006E37E1" w:rsidRDefault="00FF407F" w:rsidP="00FF407F">
      <w:pPr>
        <w:pStyle w:val="a3"/>
        <w:rPr>
          <w:lang w:val="en-US"/>
        </w:rPr>
      </w:pPr>
    </w:p>
    <w:p w:rsidR="00FF407F" w:rsidRPr="006E37E1" w:rsidRDefault="00FF407F" w:rsidP="00FF407F">
      <w:pPr>
        <w:pStyle w:val="a3"/>
        <w:rPr>
          <w:lang w:val="en-US"/>
        </w:rPr>
      </w:pPr>
      <w:r w:rsidRPr="009B0DD7">
        <w:rPr>
          <w:b/>
          <w:i/>
          <w:noProof/>
          <w:lang w:val="en-US"/>
        </w:rPr>
        <w:t>CreateProcess</w:t>
      </w:r>
      <w:r w:rsidRPr="006E37E1">
        <w:rPr>
          <w:noProof/>
          <w:lang w:val="en-US"/>
        </w:rPr>
        <w:t>(</w:t>
      </w:r>
      <w:r w:rsidRPr="00A00BF3">
        <w:rPr>
          <w:noProof/>
          <w:lang w:val="en-US"/>
        </w:rPr>
        <w:t>NULL</w:t>
      </w:r>
      <w:r w:rsidRPr="006E37E1">
        <w:rPr>
          <w:noProof/>
          <w:lang w:val="en-US"/>
        </w:rPr>
        <w:t xml:space="preserve">, </w:t>
      </w:r>
      <w:r w:rsidRPr="00A00BF3">
        <w:rPr>
          <w:noProof/>
          <w:lang w:val="en-US"/>
        </w:rPr>
        <w:t>lpCommandLine</w:t>
      </w:r>
      <w:r w:rsidRPr="006E37E1">
        <w:rPr>
          <w:noProof/>
          <w:lang w:val="en-US"/>
        </w:rPr>
        <w:t>,</w:t>
      </w:r>
      <w:r w:rsidRPr="006E37E1">
        <w:rPr>
          <w:lang w:val="en-US"/>
        </w:rPr>
        <w:t xml:space="preserve"> </w:t>
      </w:r>
      <w:r>
        <w:rPr>
          <w:lang w:val="en-US"/>
        </w:rPr>
        <w:t>NULL</w:t>
      </w:r>
      <w:r w:rsidRPr="006E37E1">
        <w:rPr>
          <w:lang w:val="en-US"/>
        </w:rPr>
        <w:t xml:space="preserve">, </w:t>
      </w:r>
      <w:r>
        <w:rPr>
          <w:lang w:val="en-US"/>
        </w:rPr>
        <w:t>NULL</w:t>
      </w:r>
      <w:r w:rsidRPr="006E37E1">
        <w:rPr>
          <w:lang w:val="en-US"/>
        </w:rPr>
        <w:t xml:space="preserve">, </w:t>
      </w:r>
      <w:r>
        <w:rPr>
          <w:lang w:val="en-US"/>
        </w:rPr>
        <w:t>FALSE</w:t>
      </w:r>
      <w:r w:rsidRPr="006E37E1">
        <w:rPr>
          <w:lang w:val="en-US"/>
        </w:rPr>
        <w:t>,</w:t>
      </w:r>
    </w:p>
    <w:p w:rsidR="00FF407F" w:rsidRPr="00A00BF3" w:rsidRDefault="00FF407F" w:rsidP="00FF407F">
      <w:pPr>
        <w:pStyle w:val="a3"/>
        <w:ind w:left="720" w:firstLine="720"/>
        <w:rPr>
          <w:noProof/>
          <w:lang w:val="en-US"/>
        </w:rPr>
      </w:pPr>
      <w:r w:rsidRPr="00A00BF3">
        <w:rPr>
          <w:lang w:val="en-US"/>
        </w:rPr>
        <w:lastRenderedPageBreak/>
        <w:t xml:space="preserve">HIGH_PRIORITY_CLASS | CREATE_NEW_CONSOLE, NULL, </w:t>
      </w:r>
      <w:r w:rsidRPr="00A00BF3">
        <w:rPr>
          <w:noProof/>
          <w:lang w:val="en-US"/>
        </w:rPr>
        <w:t>…);</w:t>
      </w:r>
    </w:p>
    <w:p w:rsidR="00FF407F" w:rsidRDefault="00FF407F" w:rsidP="00FF407F">
      <w:pPr>
        <w:pStyle w:val="5"/>
        <w:rPr>
          <w:noProof/>
        </w:rPr>
      </w:pPr>
      <w:bookmarkStart w:id="227" w:name="_Toc479696014"/>
      <w:bookmarkStart w:id="228" w:name="_Toc481924158"/>
      <w:bookmarkStart w:id="229" w:name="_Toc94598366"/>
      <w:bookmarkStart w:id="230" w:name="_Toc95040388"/>
      <w:bookmarkStart w:id="231" w:name="_Toc95130753"/>
      <w:bookmarkStart w:id="232" w:name="_Toc95130911"/>
      <w:r>
        <w:rPr>
          <w:noProof/>
        </w:rPr>
        <w:t>Параметр lpCurrentDirectory</w:t>
      </w:r>
      <w:bookmarkEnd w:id="227"/>
      <w:bookmarkEnd w:id="228"/>
      <w:bookmarkEnd w:id="229"/>
      <w:bookmarkEnd w:id="230"/>
      <w:bookmarkEnd w:id="231"/>
      <w:bookmarkEnd w:id="232"/>
    </w:p>
    <w:p w:rsidR="00FF407F" w:rsidRDefault="007926C2" w:rsidP="00FF407F">
      <w:pPr>
        <w:pStyle w:val="a3"/>
      </w:pPr>
      <w:r>
        <w:t>Указатель на строку</w:t>
      </w:r>
      <w:r w:rsidRPr="007926C2">
        <w:t xml:space="preserve">, </w:t>
      </w:r>
      <w:r>
        <w:t xml:space="preserve">содержащую путь к текущему каталогу нового процесса. </w:t>
      </w:r>
      <w:r w:rsidR="00FF407F">
        <w:t>Ес</w:t>
      </w:r>
      <w:r w:rsidR="00C441E9">
        <w:t>ли использовать NULL, то в качестве текущего каталога будет использован каталог</w:t>
      </w:r>
      <w:r w:rsidR="00FF407F">
        <w:t xml:space="preserve"> родителя.</w:t>
      </w:r>
    </w:p>
    <w:p w:rsidR="00FF407F" w:rsidRDefault="00FF407F" w:rsidP="00FF407F">
      <w:pPr>
        <w:pStyle w:val="a3"/>
      </w:pPr>
    </w:p>
    <w:p w:rsidR="00FF407F" w:rsidRPr="00FF407F" w:rsidRDefault="00FF407F" w:rsidP="00FF407F">
      <w:pPr>
        <w:pStyle w:val="a3"/>
      </w:pPr>
      <w:r w:rsidRPr="009B0DD7">
        <w:rPr>
          <w:b/>
          <w:i/>
          <w:noProof/>
          <w:lang w:val="en-US"/>
        </w:rPr>
        <w:t>CreateProcess</w:t>
      </w:r>
      <w:r w:rsidRPr="00FF407F">
        <w:rPr>
          <w:noProof/>
        </w:rPr>
        <w:t>(</w:t>
      </w:r>
      <w:r w:rsidRPr="003B5397">
        <w:rPr>
          <w:noProof/>
          <w:lang w:val="en-US"/>
        </w:rPr>
        <w:t>NULL</w:t>
      </w:r>
      <w:r w:rsidRPr="00FF407F">
        <w:rPr>
          <w:noProof/>
        </w:rPr>
        <w:t xml:space="preserve">, </w:t>
      </w:r>
      <w:r w:rsidRPr="003B5397">
        <w:rPr>
          <w:noProof/>
          <w:lang w:val="en-US"/>
        </w:rPr>
        <w:t>lpCommandLine</w:t>
      </w:r>
      <w:r w:rsidRPr="00FF407F">
        <w:rPr>
          <w:noProof/>
        </w:rPr>
        <w:t>,</w:t>
      </w:r>
      <w:r w:rsidRPr="00FF407F">
        <w:t xml:space="preserve"> </w:t>
      </w:r>
      <w:r w:rsidRPr="003B5397">
        <w:rPr>
          <w:lang w:val="en-US"/>
        </w:rPr>
        <w:t>NULL</w:t>
      </w:r>
      <w:r w:rsidRPr="00FF407F">
        <w:t xml:space="preserve">, </w:t>
      </w:r>
      <w:r w:rsidRPr="003B5397">
        <w:rPr>
          <w:lang w:val="en-US"/>
        </w:rPr>
        <w:t>NULL</w:t>
      </w:r>
      <w:r w:rsidRPr="00FF407F">
        <w:t xml:space="preserve">, </w:t>
      </w:r>
      <w:r w:rsidRPr="003B5397">
        <w:rPr>
          <w:lang w:val="en-US"/>
        </w:rPr>
        <w:t>FALSE</w:t>
      </w:r>
      <w:r w:rsidRPr="00FF407F">
        <w:t>,</w:t>
      </w:r>
    </w:p>
    <w:p w:rsidR="00FF407F" w:rsidRPr="00A00BF3" w:rsidRDefault="00FF407F" w:rsidP="00FF407F">
      <w:pPr>
        <w:pStyle w:val="a3"/>
        <w:ind w:left="720" w:firstLine="720"/>
        <w:rPr>
          <w:noProof/>
          <w:lang w:val="en-US"/>
        </w:rPr>
      </w:pPr>
      <w:r w:rsidRPr="00A00BF3">
        <w:rPr>
          <w:lang w:val="en-US"/>
        </w:rPr>
        <w:t xml:space="preserve">HIGH_PRIORITY_CLASS | CREATE_NEW_CONSOLE, NULL, NULL, </w:t>
      </w:r>
      <w:r w:rsidRPr="00A00BF3">
        <w:rPr>
          <w:noProof/>
          <w:lang w:val="en-US"/>
        </w:rPr>
        <w:t>…);</w:t>
      </w:r>
    </w:p>
    <w:p w:rsidR="00FF407F" w:rsidRDefault="00FF407F" w:rsidP="00FF407F">
      <w:pPr>
        <w:pStyle w:val="5"/>
        <w:rPr>
          <w:noProof/>
        </w:rPr>
      </w:pPr>
      <w:bookmarkStart w:id="233" w:name="_Toc479696015"/>
      <w:bookmarkStart w:id="234" w:name="_Toc481924159"/>
      <w:bookmarkStart w:id="235" w:name="_Toc94598367"/>
      <w:bookmarkStart w:id="236" w:name="_Toc95040389"/>
      <w:bookmarkStart w:id="237" w:name="_Toc95130754"/>
      <w:bookmarkStart w:id="238" w:name="_Toc95130912"/>
      <w:r>
        <w:rPr>
          <w:noProof/>
        </w:rPr>
        <w:t>Параметр lpStartupInfo</w:t>
      </w:r>
      <w:bookmarkEnd w:id="233"/>
      <w:bookmarkEnd w:id="234"/>
      <w:bookmarkEnd w:id="235"/>
      <w:bookmarkEnd w:id="236"/>
      <w:bookmarkEnd w:id="237"/>
      <w:bookmarkEnd w:id="238"/>
    </w:p>
    <w:p w:rsidR="00FF407F" w:rsidRDefault="00FF407F" w:rsidP="00FF407F">
      <w:pPr>
        <w:pStyle w:val="a3"/>
      </w:pPr>
      <w:r>
        <w:t>Это указатель на сл</w:t>
      </w:r>
      <w:r w:rsidR="00C441E9">
        <w:t>едующую структуру</w:t>
      </w:r>
      <w:r w:rsidR="00C441E9" w:rsidRPr="00C441E9">
        <w:t>,</w:t>
      </w:r>
      <w:r w:rsidR="00C441E9">
        <w:t xml:space="preserve"> которая определяет внешний вид окна и содержит дескрипторы стандартных устройств ввода</w:t>
      </w:r>
      <w:r w:rsidR="00C441E9" w:rsidRPr="00C441E9">
        <w:t>/</w:t>
      </w:r>
      <w:r w:rsidR="00C441E9">
        <w:t>вывода</w:t>
      </w:r>
      <w:r w:rsidR="00C441E9" w:rsidRPr="00C441E9">
        <w:t>/</w:t>
      </w:r>
      <w:r w:rsidR="00C441E9">
        <w:t>ошибки нового процесса</w:t>
      </w:r>
      <w:r>
        <w:t>: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typedef struct_STARTUPINFO { //si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 xml:space="preserve">DWORD cb; // </w:t>
      </w:r>
      <w:r>
        <w:t>длина</w:t>
      </w:r>
      <w:r w:rsidRPr="00A00BF3">
        <w:rPr>
          <w:lang w:val="en-US"/>
        </w:rPr>
        <w:t xml:space="preserve"> </w:t>
      </w:r>
      <w:r>
        <w:t>структуры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LPTSTR lpReserved;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LPTSTR lpDesktop;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LPTSTR lpTitle;</w:t>
      </w:r>
    </w:p>
    <w:p w:rsidR="00FF407F" w:rsidRPr="00FF407F" w:rsidRDefault="00FF407F" w:rsidP="00FF407F">
      <w:pPr>
        <w:pStyle w:val="a3"/>
        <w:rPr>
          <w:lang w:val="de-DE"/>
        </w:rPr>
      </w:pPr>
      <w:r w:rsidRPr="00A00BF3">
        <w:rPr>
          <w:lang w:val="en-US"/>
        </w:rPr>
        <w:tab/>
      </w:r>
      <w:r w:rsidRPr="00FF407F">
        <w:rPr>
          <w:lang w:val="de-DE"/>
        </w:rPr>
        <w:t>DWORD dwX;</w:t>
      </w:r>
    </w:p>
    <w:p w:rsidR="00FF407F" w:rsidRPr="00FF407F" w:rsidRDefault="00FF407F" w:rsidP="00FF407F">
      <w:pPr>
        <w:pStyle w:val="a3"/>
        <w:rPr>
          <w:lang w:val="de-DE"/>
        </w:rPr>
      </w:pPr>
      <w:r w:rsidRPr="00FF407F">
        <w:rPr>
          <w:lang w:val="de-DE"/>
        </w:rPr>
        <w:tab/>
        <w:t>DWORD dwY;</w:t>
      </w:r>
    </w:p>
    <w:p w:rsidR="00FF407F" w:rsidRPr="00FF407F" w:rsidRDefault="00FF407F" w:rsidP="00FF407F">
      <w:pPr>
        <w:pStyle w:val="a3"/>
        <w:rPr>
          <w:lang w:val="de-DE"/>
        </w:rPr>
      </w:pPr>
      <w:r w:rsidRPr="00FF407F">
        <w:rPr>
          <w:lang w:val="de-DE"/>
        </w:rPr>
        <w:tab/>
        <w:t>DWORD dwXSize;</w:t>
      </w:r>
    </w:p>
    <w:p w:rsidR="00FF407F" w:rsidRPr="00A00BF3" w:rsidRDefault="00FF407F" w:rsidP="00FF407F">
      <w:pPr>
        <w:pStyle w:val="a3"/>
        <w:rPr>
          <w:lang w:val="en-US"/>
        </w:rPr>
      </w:pPr>
      <w:r w:rsidRPr="00FF407F">
        <w:rPr>
          <w:lang w:val="de-DE"/>
        </w:rPr>
        <w:tab/>
      </w:r>
      <w:r w:rsidRPr="00A00BF3">
        <w:rPr>
          <w:lang w:val="en-US"/>
        </w:rPr>
        <w:t>DWORD dwSizeY;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DWORD dwXCountChars;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DWORD dwYCountChars;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DWORD dwFillAttribute;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DWORD dwFlags;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DWORD dwShowWindow;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WORD    cbReserved2;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LPBYTE lpReserved2;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HANDLE hStdInput;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HANDLE hStdOutput;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HANDLE hStdError;</w:t>
      </w:r>
      <w:r>
        <w:rPr>
          <w:lang w:val="en-US"/>
        </w:rPr>
        <w:t xml:space="preserve"> </w:t>
      </w:r>
      <w:r w:rsidRPr="00A00BF3">
        <w:rPr>
          <w:lang w:val="en-US"/>
        </w:rPr>
        <w:t>} STARTUPINFO, *LPSTARTUPINFO;</w:t>
      </w:r>
    </w:p>
    <w:p w:rsidR="00FF407F" w:rsidRPr="00A00BF3" w:rsidRDefault="00FF407F" w:rsidP="00FF407F">
      <w:pPr>
        <w:pStyle w:val="a3"/>
        <w:rPr>
          <w:lang w:val="en-US"/>
        </w:rPr>
      </w:pPr>
    </w:p>
    <w:p w:rsidR="00FF407F" w:rsidRDefault="00FF407F" w:rsidP="00FF407F">
      <w:pPr>
        <w:pStyle w:val="a3"/>
      </w:pPr>
      <w:r>
        <w:t>Экземпляр этой структуры данных должен быть создан в вызывающей программе (описание полей структуры см. в MSDN). Затем ее адрес должен быть передан как параметр в CreateProcess.</w:t>
      </w:r>
    </w:p>
    <w:p w:rsidR="00FF407F" w:rsidRDefault="00FF407F" w:rsidP="00FF407F">
      <w:pPr>
        <w:pStyle w:val="a3"/>
      </w:pPr>
      <w:r>
        <w:t>Внимание!!! CreateProcess не знает длины структуры, поэтому обязательно инициализируйте поле размера в STARTUPINFO (поле .cb) до того как передать указатель.</w:t>
      </w:r>
    </w:p>
    <w:p w:rsidR="00FF407F" w:rsidRDefault="00FF407F" w:rsidP="00FF407F">
      <w:pPr>
        <w:pStyle w:val="a3"/>
      </w:pP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STARTUPINFO startupInfo;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…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ZeroMemory(&amp;startupInfo,sizeof(STARTUPINFO));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startupInfo.cb=sizeof(startupInfo);</w:t>
      </w:r>
    </w:p>
    <w:p w:rsidR="00FF407F" w:rsidRPr="00A00BF3" w:rsidRDefault="00FF407F" w:rsidP="00FF407F">
      <w:pPr>
        <w:pStyle w:val="a3"/>
        <w:rPr>
          <w:lang w:val="en-US"/>
        </w:rPr>
      </w:pPr>
      <w:r w:rsidRPr="009B0DD7">
        <w:rPr>
          <w:b/>
          <w:i/>
          <w:noProof/>
          <w:lang w:val="en-US"/>
        </w:rPr>
        <w:t>CreateProcess</w:t>
      </w:r>
      <w:r w:rsidRPr="00A00BF3">
        <w:rPr>
          <w:noProof/>
          <w:lang w:val="en-US"/>
        </w:rPr>
        <w:t>(NULL, lpCommandLine,</w:t>
      </w:r>
      <w:r w:rsidRPr="00A00BF3">
        <w:rPr>
          <w:lang w:val="en-US"/>
        </w:rPr>
        <w:t xml:space="preserve"> NULL, NULL, FALSE,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 xml:space="preserve"> </w:t>
      </w:r>
      <w:r w:rsidRPr="00A00BF3">
        <w:rPr>
          <w:lang w:val="en-US"/>
        </w:rPr>
        <w:t xml:space="preserve">HIGH_PRIORITY_CLASS | CREATE_NEW_CONSOLE, NULL, NULL, &amp;startupInfo, </w:t>
      </w:r>
      <w:r w:rsidRPr="00A00BF3">
        <w:rPr>
          <w:noProof/>
          <w:lang w:val="en-US"/>
        </w:rPr>
        <w:t>…);</w:t>
      </w:r>
    </w:p>
    <w:p w:rsidR="00FF407F" w:rsidRDefault="00FF407F" w:rsidP="00FF407F">
      <w:pPr>
        <w:pStyle w:val="5"/>
        <w:rPr>
          <w:noProof/>
        </w:rPr>
      </w:pPr>
      <w:bookmarkStart w:id="239" w:name="_Toc479696016"/>
      <w:bookmarkStart w:id="240" w:name="_Toc481924160"/>
      <w:bookmarkStart w:id="241" w:name="_Toc95040390"/>
      <w:bookmarkStart w:id="242" w:name="_Toc95130755"/>
      <w:bookmarkStart w:id="243" w:name="_Toc95130913"/>
      <w:r>
        <w:rPr>
          <w:noProof/>
        </w:rPr>
        <w:t>Параметр lpProcessInformation</w:t>
      </w:r>
      <w:bookmarkEnd w:id="239"/>
      <w:bookmarkEnd w:id="240"/>
      <w:bookmarkEnd w:id="241"/>
      <w:bookmarkEnd w:id="242"/>
      <w:bookmarkEnd w:id="243"/>
    </w:p>
    <w:p w:rsidR="00FF407F" w:rsidRDefault="00FF407F" w:rsidP="00FF407F">
      <w:pPr>
        <w:pStyle w:val="a3"/>
        <w:rPr>
          <w:noProof/>
        </w:rPr>
      </w:pPr>
      <w:r>
        <w:rPr>
          <w:noProof/>
        </w:rPr>
        <w:t>Это указатель на структуру</w:t>
      </w:r>
      <w:r w:rsidR="00C441E9" w:rsidRPr="00C441E9">
        <w:rPr>
          <w:noProof/>
        </w:rPr>
        <w:t>,</w:t>
      </w:r>
      <w:r w:rsidR="00C441E9">
        <w:rPr>
          <w:noProof/>
        </w:rPr>
        <w:t xml:space="preserve"> в которую будут помещены возвращаемые функцией значения дескрипторов и глобальных идентификаторов процесса и потока</w:t>
      </w:r>
      <w:r>
        <w:rPr>
          <w:noProof/>
        </w:rPr>
        <w:t>: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>Typedef struct_PROCESS_INFORMATION {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ab/>
        <w:t>HANDLE hProcess;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ab/>
        <w:t>HANDLE hThread;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ab/>
        <w:t>DWORD  dwProcessId;</w:t>
      </w:r>
    </w:p>
    <w:p w:rsidR="00FF407F" w:rsidRPr="009B0DD7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ab/>
        <w:t>DWORD  dwThreadId;</w:t>
      </w:r>
      <w:r>
        <w:rPr>
          <w:noProof/>
          <w:lang w:val="en-US"/>
        </w:rPr>
        <w:t xml:space="preserve"> </w:t>
      </w:r>
      <w:r w:rsidRPr="00FF407F">
        <w:rPr>
          <w:noProof/>
          <w:lang w:val="en-US"/>
        </w:rPr>
        <w:t>} PROCESS_INFORMATION;</w:t>
      </w:r>
    </w:p>
    <w:p w:rsidR="00FF407F" w:rsidRDefault="00FF407F" w:rsidP="00FF407F">
      <w:pPr>
        <w:pStyle w:val="a3"/>
      </w:pPr>
      <w:r>
        <w:lastRenderedPageBreak/>
        <w:t xml:space="preserve">В этой структуре нет поля длины, поэтому процессу нужно только создать экземпляр </w:t>
      </w:r>
      <w:r>
        <w:rPr>
          <w:noProof/>
        </w:rPr>
        <w:t xml:space="preserve">PROCESS_INFORMATION и передать указатель на него </w:t>
      </w:r>
      <w:r>
        <w:t>функции CreateProcess. После возврата</w:t>
      </w:r>
      <w:r>
        <w:rPr>
          <w:lang w:val="en-US"/>
        </w:rPr>
        <w:t>,</w:t>
      </w:r>
      <w:r>
        <w:t xml:space="preserve"> поля структуры будут заполнены</w:t>
      </w:r>
      <w:r>
        <w:rPr>
          <w:lang w:val="en-US"/>
        </w:rPr>
        <w:t>,</w:t>
      </w:r>
      <w:r>
        <w:t xml:space="preserve"> и вы получите:</w:t>
      </w:r>
    </w:p>
    <w:p w:rsidR="00FF407F" w:rsidRDefault="00C441E9" w:rsidP="00FF407F">
      <w:pPr>
        <w:pStyle w:val="a3"/>
        <w:numPr>
          <w:ilvl w:val="0"/>
          <w:numId w:val="8"/>
        </w:numPr>
      </w:pPr>
      <w:r>
        <w:t>Дескриптор (о</w:t>
      </w:r>
      <w:r w:rsidR="00FF407F">
        <w:t>писатель</w:t>
      </w:r>
      <w:r>
        <w:t>)</w:t>
      </w:r>
      <w:r w:rsidR="00FF407F">
        <w:t xml:space="preserve"> вновь созданного процесса (hProcess)</w:t>
      </w:r>
    </w:p>
    <w:p w:rsidR="00FF407F" w:rsidRDefault="00C441E9" w:rsidP="00FF407F">
      <w:pPr>
        <w:pStyle w:val="a3"/>
        <w:numPr>
          <w:ilvl w:val="0"/>
          <w:numId w:val="8"/>
        </w:numPr>
      </w:pPr>
      <w:r>
        <w:t xml:space="preserve">Дескриптор (описатель) </w:t>
      </w:r>
      <w:r w:rsidR="00FF407F">
        <w:t xml:space="preserve"> его базового потока (hThread)</w:t>
      </w:r>
    </w:p>
    <w:p w:rsidR="00FF407F" w:rsidRPr="009B0DD7" w:rsidRDefault="00FF407F" w:rsidP="00FF407F">
      <w:pPr>
        <w:pStyle w:val="a3"/>
        <w:numPr>
          <w:ilvl w:val="0"/>
          <w:numId w:val="8"/>
        </w:numPr>
      </w:pPr>
      <w:r>
        <w:t>Глобальный идентификатор процесса (dwProcessId)</w:t>
      </w:r>
    </w:p>
    <w:p w:rsidR="00FF407F" w:rsidRDefault="00FF407F" w:rsidP="00FF407F">
      <w:pPr>
        <w:pStyle w:val="a3"/>
        <w:numPr>
          <w:ilvl w:val="0"/>
          <w:numId w:val="8"/>
        </w:numPr>
      </w:pPr>
      <w:r>
        <w:t>Глобальный идентификатор потока (dwThreadId).</w:t>
      </w:r>
    </w:p>
    <w:p w:rsidR="00FF407F" w:rsidRDefault="00FF407F" w:rsidP="00FF407F">
      <w:pPr>
        <w:pStyle w:val="a3"/>
      </w:pPr>
      <w:r>
        <w:t>CreateProcess отводит место под объек</w:t>
      </w:r>
      <w:r w:rsidR="00C441E9">
        <w:t>ты процесс и поток и возвращает</w:t>
      </w:r>
      <w:r>
        <w:t xml:space="preserve"> значения их описателей (индексы в таблице) в структуре </w:t>
      </w:r>
      <w:r>
        <w:rPr>
          <w:noProof/>
        </w:rPr>
        <w:t xml:space="preserve">PROCESS_INFORMATION. </w:t>
      </w:r>
      <w:r>
        <w:t>Вы можете освободить выделенное место, используя CloseHandle. Конечно, когда процесс заканчивается</w:t>
      </w:r>
      <w:r w:rsidRPr="009B0DD7">
        <w:t>,</w:t>
      </w:r>
      <w:r>
        <w:t xml:space="preserve"> все его описатели автоматически освобождаются. Хотя описатель это системный ресурс, хорошая практика, если вы будете закрывать описатель, если не используете его.</w:t>
      </w:r>
    </w:p>
    <w:p w:rsidR="00FF407F" w:rsidRDefault="00FF407F" w:rsidP="00FF407F">
      <w:pPr>
        <w:pStyle w:val="a3"/>
      </w:pPr>
      <w:r>
        <w:t>CreateProcess возвращает ноль, если все плохо и не ноль в противном случае.</w:t>
      </w:r>
    </w:p>
    <w:p w:rsidR="00FF407F" w:rsidRDefault="00FF407F" w:rsidP="00FF407F">
      <w:pPr>
        <w:pStyle w:val="a3"/>
      </w:pPr>
      <w:r>
        <w:t>Далее приводится код для создания процесса: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#include &lt;windows.h&gt;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#include &lt;stdio.h&gt;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#include &lt;string.h&gt;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…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STARTUPINFO startInfo;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PROCESS_INFORMATION processInfo;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…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lang w:val="en-US"/>
        </w:rPr>
        <w:t>strcpy(lpCommandLine,“C</w:t>
      </w:r>
      <w:r>
        <w:rPr>
          <w:lang w:val="en-US"/>
        </w:rPr>
        <w:t>:</w:t>
      </w:r>
      <w:r w:rsidRPr="00A00BF3">
        <w:rPr>
          <w:noProof/>
          <w:lang w:val="en-US"/>
        </w:rPr>
        <w:t>\\WINNT\\SYSTEM32\\NOTEPAD.EXE temp.txt”);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ZeroMemory(&amp;startupInfo,sizeof(STARTUPINFO));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startupInfo.cb=sizeof(startupInfo);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noProof/>
          <w:lang w:val="en-US"/>
        </w:rPr>
        <w:t>if(!</w:t>
      </w:r>
      <w:r w:rsidRPr="009B0DD7">
        <w:rPr>
          <w:b/>
          <w:i/>
          <w:noProof/>
          <w:lang w:val="en-US"/>
        </w:rPr>
        <w:t>CreateProcess</w:t>
      </w:r>
      <w:r w:rsidRPr="00A00BF3">
        <w:rPr>
          <w:noProof/>
          <w:lang w:val="en-US"/>
        </w:rPr>
        <w:t>(NULL, lpCommandLine,</w:t>
      </w:r>
      <w:r w:rsidRPr="00A00BF3">
        <w:rPr>
          <w:lang w:val="en-US"/>
        </w:rPr>
        <w:t xml:space="preserve"> NULL, NULL, FALSE, 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lang w:val="en-US"/>
        </w:rPr>
        <w:t xml:space="preserve">HIGH_PRIORITY_CLASS | CREATE_NEW_CONSOLE, NULL, NULL, &amp;startupInfo, </w:t>
      </w:r>
      <w:r>
        <w:rPr>
          <w:noProof/>
          <w:lang w:val="en-US"/>
        </w:rPr>
        <w:t>&amp;processInfo))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>{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>fprintf(stderr,”CreateProcess failed on error %d\n”,GetLastError());</w:t>
      </w:r>
    </w:p>
    <w:p w:rsidR="00FF407F" w:rsidRPr="00A00BF3" w:rsidRDefault="00722657" w:rsidP="00FF407F">
      <w:pPr>
        <w:pStyle w:val="a3"/>
        <w:rPr>
          <w:noProof/>
          <w:lang w:val="en-US"/>
        </w:rPr>
      </w:pPr>
      <w:r>
        <w:rPr>
          <w:noProof/>
          <w:lang w:val="en-US"/>
        </w:rPr>
        <w:t>E</w:t>
      </w:r>
      <w:r w:rsidR="00FF407F" w:rsidRPr="00A00BF3">
        <w:rPr>
          <w:noProof/>
          <w:lang w:val="en-US"/>
        </w:rPr>
        <w:t>xitProcess(1);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>}</w:t>
      </w:r>
    </w:p>
    <w:p w:rsidR="00FF407F" w:rsidRPr="00A00BF3" w:rsidRDefault="00FF407F" w:rsidP="00FF407F">
      <w:pPr>
        <w:pStyle w:val="a3"/>
        <w:rPr>
          <w:noProof/>
          <w:lang w:val="en-US"/>
        </w:rPr>
      </w:pPr>
      <w:r w:rsidRPr="00A00BF3">
        <w:rPr>
          <w:noProof/>
          <w:lang w:val="en-US"/>
        </w:rPr>
        <w:t>…</w:t>
      </w:r>
    </w:p>
    <w:p w:rsidR="00FF407F" w:rsidRPr="00A00BF3" w:rsidRDefault="00722657" w:rsidP="00FF407F">
      <w:pPr>
        <w:pStyle w:val="a3"/>
        <w:rPr>
          <w:noProof/>
          <w:lang w:val="en-US"/>
        </w:rPr>
      </w:pPr>
      <w:r>
        <w:rPr>
          <w:noProof/>
          <w:lang w:val="en-US"/>
        </w:rPr>
        <w:t>CloseHandle(</w:t>
      </w:r>
      <w:r w:rsidR="00FF407F" w:rsidRPr="00A00BF3">
        <w:rPr>
          <w:noProof/>
          <w:lang w:val="en-US"/>
        </w:rPr>
        <w:t>processInfo.hThread);</w:t>
      </w:r>
    </w:p>
    <w:p w:rsidR="00FF407F" w:rsidRPr="00A00BF3" w:rsidRDefault="00722657" w:rsidP="00FF407F">
      <w:pPr>
        <w:pStyle w:val="a3"/>
        <w:rPr>
          <w:noProof/>
          <w:lang w:val="en-US"/>
        </w:rPr>
      </w:pPr>
      <w:r>
        <w:rPr>
          <w:noProof/>
          <w:lang w:val="en-US"/>
        </w:rPr>
        <w:t>CloseHandle(</w:t>
      </w:r>
      <w:r w:rsidR="00FF407F" w:rsidRPr="00A00BF3">
        <w:rPr>
          <w:noProof/>
          <w:lang w:val="en-US"/>
        </w:rPr>
        <w:t>processInfo.hProcess);</w:t>
      </w:r>
    </w:p>
    <w:p w:rsidR="00FF407F" w:rsidRPr="00FF407F" w:rsidRDefault="00FF407F" w:rsidP="00FF407F">
      <w:pPr>
        <w:pStyle w:val="4"/>
        <w:rPr>
          <w:lang w:val="ru-RU"/>
        </w:rPr>
      </w:pPr>
      <w:bookmarkStart w:id="244" w:name="_Toc479696017"/>
      <w:bookmarkStart w:id="245" w:name="_Toc481924161"/>
      <w:bookmarkStart w:id="246" w:name="_Toc94598368"/>
      <w:bookmarkStart w:id="247" w:name="_Toc95040391"/>
      <w:bookmarkStart w:id="248" w:name="_Toc95130756"/>
      <w:bookmarkStart w:id="249" w:name="_Toc95130914"/>
      <w:r w:rsidRPr="00FF407F">
        <w:rPr>
          <w:lang w:val="ru-RU"/>
        </w:rPr>
        <w:t>Создание потока</w:t>
      </w:r>
      <w:bookmarkEnd w:id="244"/>
      <w:bookmarkEnd w:id="245"/>
      <w:bookmarkEnd w:id="246"/>
      <w:bookmarkEnd w:id="247"/>
      <w:bookmarkEnd w:id="248"/>
      <w:bookmarkEnd w:id="249"/>
    </w:p>
    <w:p w:rsidR="00FF407F" w:rsidRDefault="00FF407F" w:rsidP="00FF407F">
      <w:pPr>
        <w:pStyle w:val="a3"/>
      </w:pPr>
      <w:r>
        <w:rPr>
          <w:noProof/>
        </w:rPr>
        <w:t>Вы можете создать дополнительные потоки в текущем процессе</w:t>
      </w:r>
      <w:r>
        <w:t xml:space="preserve">, используя функцию </w:t>
      </w:r>
      <w:r w:rsidRPr="009B0DD7">
        <w:rPr>
          <w:b/>
          <w:i/>
        </w:rPr>
        <w:t>CreateThread</w:t>
      </w:r>
      <w:r>
        <w:t xml:space="preserve"> Win32 API (которая использует </w:t>
      </w:r>
      <w:r w:rsidRPr="009B0DD7">
        <w:rPr>
          <w:i/>
        </w:rPr>
        <w:t>NTCreateThread</w:t>
      </w:r>
      <w:r>
        <w:t xml:space="preserve"> Native API). Каждый поток это отдельная исполняемая сущность внутри адресного пространства процесса. Для создания потока программист должен задать необходимую информацию.</w:t>
      </w:r>
    </w:p>
    <w:p w:rsidR="00FF407F" w:rsidRDefault="00FF407F" w:rsidP="00FF407F">
      <w:pPr>
        <w:pStyle w:val="a3"/>
      </w:pPr>
      <w:r>
        <w:t>Рассмотрим прототип функции: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 xml:space="preserve">HANDLE </w:t>
      </w:r>
      <w:r w:rsidRPr="009B0DD7">
        <w:rPr>
          <w:b/>
          <w:i/>
          <w:lang w:val="en-US"/>
        </w:rPr>
        <w:t>CreateThread</w:t>
      </w:r>
      <w:r w:rsidRPr="00A00BF3">
        <w:rPr>
          <w:lang w:val="en-US"/>
        </w:rPr>
        <w:t>(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>LPSECURITY_ATTRIBUTES lpThreadAttributes,</w:t>
      </w:r>
    </w:p>
    <w:p w:rsidR="00FF407F" w:rsidRDefault="00FF407F" w:rsidP="00FF407F">
      <w:pPr>
        <w:pStyle w:val="a3"/>
      </w:pPr>
      <w:r w:rsidRPr="00A00BF3">
        <w:rPr>
          <w:lang w:val="en-US"/>
        </w:rPr>
        <w:tab/>
      </w:r>
      <w:r>
        <w:t>// атрибуты безопасности потока (указатель)</w:t>
      </w:r>
    </w:p>
    <w:p w:rsidR="00FF407F" w:rsidRDefault="00FF407F" w:rsidP="00FF407F">
      <w:pPr>
        <w:pStyle w:val="a3"/>
      </w:pPr>
      <w:r>
        <w:tab/>
        <w:t>DWORD dwStackSize,</w:t>
      </w:r>
    </w:p>
    <w:p w:rsidR="00FF407F" w:rsidRDefault="00FF407F" w:rsidP="00FF407F">
      <w:pPr>
        <w:pStyle w:val="a3"/>
      </w:pPr>
      <w:r>
        <w:tab/>
        <w:t>// начальный размер стека потока в байтах</w:t>
      </w:r>
    </w:p>
    <w:p w:rsidR="00FF407F" w:rsidRPr="00A00BF3" w:rsidRDefault="00FF407F" w:rsidP="00FF407F">
      <w:pPr>
        <w:pStyle w:val="a3"/>
        <w:rPr>
          <w:lang w:val="en-US"/>
        </w:rPr>
      </w:pPr>
      <w:r>
        <w:tab/>
      </w:r>
      <w:r w:rsidRPr="00A00BF3">
        <w:rPr>
          <w:lang w:val="en-US"/>
        </w:rPr>
        <w:t>LPTHREAD_START_ROUTINE lpStartAddress,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ab/>
        <w:t xml:space="preserve">// </w:t>
      </w:r>
      <w:r>
        <w:t>функция</w:t>
      </w:r>
      <w:r w:rsidRPr="00A00BF3">
        <w:rPr>
          <w:lang w:val="en-US"/>
        </w:rPr>
        <w:t xml:space="preserve"> </w:t>
      </w:r>
      <w:r>
        <w:t>потока</w:t>
      </w:r>
      <w:r>
        <w:rPr>
          <w:lang w:val="en-US"/>
        </w:rPr>
        <w:t xml:space="preserve"> (</w:t>
      </w:r>
      <w:r>
        <w:t>указатель</w:t>
      </w:r>
      <w:r w:rsidRPr="00A00BF3">
        <w:rPr>
          <w:lang w:val="en-US"/>
        </w:rPr>
        <w:t>)</w:t>
      </w:r>
    </w:p>
    <w:p w:rsidR="00FF407F" w:rsidRDefault="00FF407F" w:rsidP="00FF407F">
      <w:pPr>
        <w:pStyle w:val="a3"/>
      </w:pPr>
      <w:r w:rsidRPr="00A00BF3">
        <w:rPr>
          <w:lang w:val="en-US"/>
        </w:rPr>
        <w:tab/>
      </w:r>
      <w:r>
        <w:t>LPVOID lpParameter, // аргумент для нового потока</w:t>
      </w:r>
    </w:p>
    <w:p w:rsidR="00FF407F" w:rsidRPr="006E37E1" w:rsidRDefault="00FF407F" w:rsidP="00FF407F">
      <w:pPr>
        <w:pStyle w:val="a3"/>
        <w:rPr>
          <w:lang w:val="en-US"/>
        </w:rPr>
      </w:pPr>
      <w:r>
        <w:tab/>
      </w:r>
      <w:r w:rsidRPr="00A00BF3">
        <w:rPr>
          <w:lang w:val="en-US"/>
        </w:rPr>
        <w:t>DWORD</w:t>
      </w:r>
      <w:r w:rsidRPr="006E37E1">
        <w:rPr>
          <w:lang w:val="en-US"/>
        </w:rPr>
        <w:t xml:space="preserve"> </w:t>
      </w:r>
      <w:r w:rsidRPr="00A00BF3">
        <w:rPr>
          <w:lang w:val="en-US"/>
        </w:rPr>
        <w:t>dwCreationFlags</w:t>
      </w:r>
      <w:r w:rsidRPr="006E37E1">
        <w:rPr>
          <w:lang w:val="en-US"/>
        </w:rPr>
        <w:t xml:space="preserve">, // </w:t>
      </w:r>
      <w:r>
        <w:t>флаги</w:t>
      </w:r>
      <w:r w:rsidRPr="006E37E1">
        <w:rPr>
          <w:lang w:val="en-US"/>
        </w:rPr>
        <w:t xml:space="preserve"> </w:t>
      </w:r>
      <w:r>
        <w:t>создания</w:t>
      </w:r>
    </w:p>
    <w:p w:rsidR="00FF407F" w:rsidRPr="006E37E1" w:rsidRDefault="00FF407F" w:rsidP="00FF407F">
      <w:pPr>
        <w:pStyle w:val="a3"/>
        <w:rPr>
          <w:lang w:val="en-US"/>
        </w:rPr>
      </w:pPr>
      <w:r w:rsidRPr="006E37E1">
        <w:rPr>
          <w:lang w:val="en-US"/>
        </w:rPr>
        <w:tab/>
      </w:r>
      <w:r w:rsidRPr="00A00BF3">
        <w:rPr>
          <w:lang w:val="en-US"/>
        </w:rPr>
        <w:t>LPDWORD</w:t>
      </w:r>
      <w:r w:rsidRPr="006E37E1">
        <w:rPr>
          <w:lang w:val="en-US"/>
        </w:rPr>
        <w:t xml:space="preserve"> </w:t>
      </w:r>
      <w:r w:rsidRPr="00A00BF3">
        <w:rPr>
          <w:lang w:val="en-US"/>
        </w:rPr>
        <w:t>lpThreadId</w:t>
      </w:r>
    </w:p>
    <w:p w:rsidR="00FF407F" w:rsidRDefault="00FF407F" w:rsidP="00FF407F">
      <w:pPr>
        <w:pStyle w:val="a3"/>
      </w:pPr>
      <w:r w:rsidRPr="006E37E1">
        <w:rPr>
          <w:lang w:val="en-US"/>
        </w:rPr>
        <w:lastRenderedPageBreak/>
        <w:tab/>
      </w:r>
      <w:r>
        <w:t>// возвращаемый идентификатор потока (указатель)</w:t>
      </w:r>
    </w:p>
    <w:p w:rsidR="00FF407F" w:rsidRDefault="00FF407F" w:rsidP="00FF407F">
      <w:pPr>
        <w:pStyle w:val="a3"/>
      </w:pPr>
      <w:r>
        <w:tab/>
      </w:r>
      <w:r>
        <w:tab/>
      </w:r>
      <w:r>
        <w:tab/>
        <w:t>);</w:t>
      </w:r>
    </w:p>
    <w:p w:rsidR="00FF407F" w:rsidRDefault="00FF407F" w:rsidP="00FF407F">
      <w:pPr>
        <w:pStyle w:val="a3"/>
      </w:pPr>
    </w:p>
    <w:p w:rsidR="00FF407F" w:rsidRDefault="00FF407F" w:rsidP="00FF407F">
      <w:pPr>
        <w:pStyle w:val="a3"/>
      </w:pPr>
      <w:r>
        <w:t>Этот прототип использует шесть параметров</w:t>
      </w:r>
      <w:r w:rsidRPr="009B0DD7">
        <w:t xml:space="preserve"> </w:t>
      </w:r>
      <w:r>
        <w:t>для описания характеристик нового потока. Функция создает описатель потока</w:t>
      </w:r>
      <w:r w:rsidRPr="009B0DD7">
        <w:t>,</w:t>
      </w:r>
      <w:r>
        <w:t xml:space="preserve"> и возвращать его как результат вызова. Это означает, что системные ресурсы размещаются при удачном вызове </w:t>
      </w:r>
      <w:r w:rsidRPr="009B0DD7">
        <w:rPr>
          <w:b/>
          <w:i/>
        </w:rPr>
        <w:t>CreateThread</w:t>
      </w:r>
      <w:r>
        <w:t xml:space="preserve"> и программист должен закрыть описатель, когда он больше не используется.</w:t>
      </w:r>
    </w:p>
    <w:p w:rsidR="00FF407F" w:rsidRDefault="00FF407F" w:rsidP="00FF407F">
      <w:pPr>
        <w:pStyle w:val="5"/>
      </w:pPr>
      <w:bookmarkStart w:id="250" w:name="_Toc479696018"/>
      <w:bookmarkStart w:id="251" w:name="_Toc481924162"/>
      <w:bookmarkStart w:id="252" w:name="_Toc94598369"/>
      <w:bookmarkStart w:id="253" w:name="_Toc95040392"/>
      <w:bookmarkStart w:id="254" w:name="_Toc95130757"/>
      <w:bookmarkStart w:id="255" w:name="_Toc95130915"/>
      <w:r>
        <w:t>Параметр lpThreadAttributes</w:t>
      </w:r>
      <w:bookmarkEnd w:id="250"/>
      <w:bookmarkEnd w:id="251"/>
      <w:bookmarkEnd w:id="252"/>
      <w:bookmarkEnd w:id="253"/>
      <w:bookmarkEnd w:id="254"/>
      <w:bookmarkEnd w:id="255"/>
    </w:p>
    <w:p w:rsidR="00FF407F" w:rsidRDefault="00FF407F" w:rsidP="00FF407F">
      <w:pPr>
        <w:pStyle w:val="a3"/>
      </w:pPr>
      <w:r>
        <w:t>Это то</w:t>
      </w:r>
      <w:r w:rsidRPr="009B0DD7">
        <w:t xml:space="preserve"> </w:t>
      </w:r>
      <w:r>
        <w:t>же самое, что и атрибуты безопасности в CreateProcess только для потока. В простейшем случае NULL (будет рассмотрено далее).</w:t>
      </w:r>
    </w:p>
    <w:p w:rsidR="00FF407F" w:rsidRDefault="00FF407F" w:rsidP="00FF407F">
      <w:pPr>
        <w:pStyle w:val="a3"/>
      </w:pPr>
    </w:p>
    <w:p w:rsidR="00FF407F" w:rsidRDefault="00FF407F" w:rsidP="00FF407F">
      <w:pPr>
        <w:pStyle w:val="a3"/>
      </w:pPr>
      <w:r w:rsidRPr="00704D18">
        <w:rPr>
          <w:b/>
          <w:i/>
        </w:rPr>
        <w:t>CreateThread</w:t>
      </w:r>
      <w:r>
        <w:t>(NULL, …);</w:t>
      </w:r>
    </w:p>
    <w:p w:rsidR="00FF407F" w:rsidRDefault="00FF407F" w:rsidP="00FF407F">
      <w:pPr>
        <w:pStyle w:val="5"/>
      </w:pPr>
      <w:bookmarkStart w:id="256" w:name="_Toc479696019"/>
      <w:bookmarkStart w:id="257" w:name="_Toc481924163"/>
      <w:bookmarkStart w:id="258" w:name="_Toc94598370"/>
      <w:bookmarkStart w:id="259" w:name="_Toc95040393"/>
      <w:bookmarkStart w:id="260" w:name="_Toc95130758"/>
      <w:bookmarkStart w:id="261" w:name="_Toc95130916"/>
      <w:r>
        <w:t>Параметр dwStackSize</w:t>
      </w:r>
      <w:bookmarkEnd w:id="256"/>
      <w:bookmarkEnd w:id="257"/>
      <w:bookmarkEnd w:id="258"/>
      <w:bookmarkEnd w:id="259"/>
      <w:bookmarkEnd w:id="260"/>
      <w:bookmarkEnd w:id="261"/>
    </w:p>
    <w:p w:rsidR="00FF407F" w:rsidRDefault="00FF407F" w:rsidP="00FF407F">
      <w:pPr>
        <w:pStyle w:val="a3"/>
      </w:pPr>
      <w:r>
        <w:t>Каждый поток выполняется независимо от других потоков процесса и имеет свой собственный стек. Используя этот параметр</w:t>
      </w:r>
      <w:r w:rsidRPr="00FF407F">
        <w:t>,</w:t>
      </w:r>
      <w:r>
        <w:t xml:space="preserve"> программист может установить размер стека. Обычно используется значение по умолчанию – 0.</w:t>
      </w:r>
    </w:p>
    <w:p w:rsidR="00FF407F" w:rsidRDefault="00FF407F" w:rsidP="00FF407F">
      <w:pPr>
        <w:pStyle w:val="a3"/>
      </w:pPr>
    </w:p>
    <w:p w:rsidR="00FF407F" w:rsidRPr="00A00BF3" w:rsidRDefault="00FF407F" w:rsidP="00FF407F">
      <w:pPr>
        <w:pStyle w:val="a3"/>
        <w:rPr>
          <w:lang w:val="en-US"/>
        </w:rPr>
      </w:pPr>
      <w:r w:rsidRPr="00704D18">
        <w:rPr>
          <w:b/>
          <w:i/>
          <w:lang w:val="en-US"/>
        </w:rPr>
        <w:t>CreateThread</w:t>
      </w:r>
      <w:r w:rsidRPr="00A00BF3">
        <w:rPr>
          <w:lang w:val="en-US"/>
        </w:rPr>
        <w:t>(NULL, 0,  …);</w:t>
      </w:r>
    </w:p>
    <w:p w:rsidR="00FF407F" w:rsidRPr="00FF407F" w:rsidRDefault="00FF407F" w:rsidP="00FF407F">
      <w:pPr>
        <w:pStyle w:val="5"/>
        <w:rPr>
          <w:lang w:val="en-US"/>
        </w:rPr>
      </w:pPr>
      <w:bookmarkStart w:id="262" w:name="_Toc479696020"/>
      <w:bookmarkStart w:id="263" w:name="_Toc481924164"/>
      <w:bookmarkStart w:id="264" w:name="_Toc94598371"/>
      <w:bookmarkStart w:id="265" w:name="_Toc95040394"/>
      <w:bookmarkStart w:id="266" w:name="_Toc95130759"/>
      <w:bookmarkStart w:id="267" w:name="_Toc95130917"/>
      <w:r>
        <w:t>Параметры</w:t>
      </w:r>
      <w:r w:rsidRPr="00FF407F">
        <w:rPr>
          <w:lang w:val="en-US"/>
        </w:rPr>
        <w:t xml:space="preserve"> lpStartAddress </w:t>
      </w:r>
      <w:r>
        <w:t>и</w:t>
      </w:r>
      <w:r w:rsidRPr="00FF407F">
        <w:rPr>
          <w:lang w:val="en-US"/>
        </w:rPr>
        <w:t xml:space="preserve"> lpParameter</w:t>
      </w:r>
      <w:bookmarkEnd w:id="262"/>
      <w:bookmarkEnd w:id="263"/>
      <w:bookmarkEnd w:id="264"/>
      <w:bookmarkEnd w:id="265"/>
      <w:bookmarkEnd w:id="266"/>
      <w:bookmarkEnd w:id="267"/>
    </w:p>
    <w:p w:rsidR="00FF407F" w:rsidRDefault="00FF407F" w:rsidP="00FF407F">
      <w:pPr>
        <w:pStyle w:val="a3"/>
      </w:pPr>
      <w:r>
        <w:t>Для процесса необходимо было задать имя выполняемого файла. Для потока необходимо задать адрес в текущем адресном пространстве, где новый поток должен выполняться. LpStartAddress – это и есть такой адрес. В языках программирования (таких как С) обычно невозможно задать в качестве стартового адреса адрес в середине процедуры. Нужно использовать точку входа в процедуру (entry point). LpStartAddress – это точка входа для функции, которая имеет следующий прототип:</w:t>
      </w:r>
    </w:p>
    <w:p w:rsidR="00FF407F" w:rsidRDefault="00FF407F" w:rsidP="00FF407F">
      <w:pPr>
        <w:pStyle w:val="a3"/>
      </w:pPr>
      <w:r>
        <w:t>DWORD WINAPI ThreadFunc(LPVOID);</w:t>
      </w:r>
    </w:p>
    <w:p w:rsidR="00FF407F" w:rsidRDefault="00FF407F" w:rsidP="00FF407F">
      <w:pPr>
        <w:pStyle w:val="a3"/>
      </w:pPr>
      <w:r>
        <w:t>Как передать параметр функции, которая будет выполняться новым потоком? Необходимо использовать lpParameter, он будет передан функции как параметр, когда новый поток начнет ее выполнение.</w:t>
      </w:r>
    </w:p>
    <w:p w:rsidR="00FF407F" w:rsidRDefault="00FF407F" w:rsidP="00FF407F">
      <w:pPr>
        <w:pStyle w:val="a3"/>
      </w:pPr>
      <w:r>
        <w:t>Пусть дан прототип функции, которую будет выполнять новый поток:</w:t>
      </w:r>
    </w:p>
    <w:p w:rsidR="00FF407F" w:rsidRDefault="00FF407F" w:rsidP="00FF407F">
      <w:pPr>
        <w:pStyle w:val="a3"/>
      </w:pPr>
      <w:r>
        <w:t>DWORD WINAPI myFunc(LPVOID);</w:t>
      </w:r>
    </w:p>
    <w:p w:rsidR="00FF407F" w:rsidRDefault="00FF407F" w:rsidP="00FF407F">
      <w:pPr>
        <w:pStyle w:val="a3"/>
      </w:pPr>
      <w:r>
        <w:t>Предположим, что родительский поток хочет передать целый аргумент новому детскому потоку:</w:t>
      </w:r>
    </w:p>
    <w:p w:rsidR="00FF407F" w:rsidRPr="00A00BF3" w:rsidRDefault="00FF407F" w:rsidP="00FF407F">
      <w:pPr>
        <w:pStyle w:val="a3"/>
        <w:rPr>
          <w:lang w:val="en-US"/>
        </w:rPr>
      </w:pPr>
      <w:r>
        <w:rPr>
          <w:lang w:val="en-US"/>
        </w:rPr>
        <w:t>i</w:t>
      </w:r>
      <w:r w:rsidRPr="00A00BF3">
        <w:rPr>
          <w:lang w:val="en-US"/>
        </w:rPr>
        <w:t>nt theArg;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…</w:t>
      </w:r>
    </w:p>
    <w:p w:rsidR="00FF407F" w:rsidRPr="00A00BF3" w:rsidRDefault="00FF407F" w:rsidP="00FF407F">
      <w:pPr>
        <w:pStyle w:val="a3"/>
        <w:rPr>
          <w:lang w:val="en-US"/>
        </w:rPr>
      </w:pPr>
      <w:r w:rsidRPr="00704D18">
        <w:rPr>
          <w:b/>
          <w:i/>
          <w:lang w:val="en-US"/>
        </w:rPr>
        <w:t>CreateThread</w:t>
      </w:r>
      <w:r>
        <w:rPr>
          <w:lang w:val="en-US"/>
        </w:rPr>
        <w:t xml:space="preserve">(NULL, 0, </w:t>
      </w:r>
      <w:r w:rsidRPr="00A00BF3">
        <w:rPr>
          <w:lang w:val="en-US"/>
        </w:rPr>
        <w:t>myFunc, &amp;theArg, …);</w:t>
      </w:r>
    </w:p>
    <w:p w:rsidR="00FF407F" w:rsidRPr="00A00BF3" w:rsidRDefault="00FF407F" w:rsidP="00FF407F">
      <w:pPr>
        <w:pStyle w:val="5"/>
      </w:pPr>
      <w:bookmarkStart w:id="268" w:name="_Toc481924165"/>
      <w:bookmarkStart w:id="269" w:name="_Toc94598372"/>
      <w:bookmarkStart w:id="270" w:name="_Toc95040395"/>
      <w:bookmarkStart w:id="271" w:name="_Toc95130760"/>
      <w:bookmarkStart w:id="272" w:name="_Toc95130918"/>
      <w:r>
        <w:t>Параметр dwCreationFlags</w:t>
      </w:r>
      <w:bookmarkEnd w:id="268"/>
      <w:bookmarkEnd w:id="269"/>
      <w:bookmarkEnd w:id="270"/>
      <w:bookmarkEnd w:id="271"/>
      <w:bookmarkEnd w:id="272"/>
    </w:p>
    <w:p w:rsidR="00FF407F" w:rsidRDefault="00FF407F" w:rsidP="00FF407F">
      <w:pPr>
        <w:pStyle w:val="a3"/>
      </w:pPr>
      <w:r>
        <w:t>Этот параметр используется для определения</w:t>
      </w:r>
      <w:r w:rsidRPr="007925A1">
        <w:t>,</w:t>
      </w:r>
      <w:r>
        <w:t xml:space="preserve"> каким образом создать новый поток. Возможное значение CREATE_SUSPENDED – в этом случае новый поток будет создан, но приостановлен до тех пор</w:t>
      </w:r>
      <w:r w:rsidRPr="007925A1">
        <w:t>,</w:t>
      </w:r>
      <w:r>
        <w:t xml:space="preserve"> пока другой поток не выполнит вызов: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ResumeThread(targetThreadHandle);</w:t>
      </w:r>
    </w:p>
    <w:p w:rsidR="00FF407F" w:rsidRDefault="00FF407F" w:rsidP="00FF407F">
      <w:pPr>
        <w:pStyle w:val="a3"/>
      </w:pPr>
      <w:r>
        <w:t>Где</w:t>
      </w:r>
      <w:r w:rsidRPr="00FF407F">
        <w:rPr>
          <w:lang w:val="en-US"/>
        </w:rPr>
        <w:t xml:space="preserve"> </w:t>
      </w:r>
      <w:r w:rsidRPr="00A00BF3">
        <w:rPr>
          <w:lang w:val="en-US"/>
        </w:rPr>
        <w:t>targetThreadHandle</w:t>
      </w:r>
      <w:r w:rsidRPr="00FF407F">
        <w:rPr>
          <w:lang w:val="en-US"/>
        </w:rPr>
        <w:t xml:space="preserve"> </w:t>
      </w:r>
      <w:r>
        <w:t>описатель</w:t>
      </w:r>
      <w:r w:rsidRPr="00FF407F">
        <w:rPr>
          <w:lang w:val="en-US"/>
        </w:rPr>
        <w:t xml:space="preserve"> </w:t>
      </w:r>
      <w:r>
        <w:t>нового</w:t>
      </w:r>
      <w:r w:rsidRPr="00FF407F">
        <w:rPr>
          <w:lang w:val="en-US"/>
        </w:rPr>
        <w:t xml:space="preserve"> </w:t>
      </w:r>
      <w:r>
        <w:t>потока</w:t>
      </w:r>
      <w:r w:rsidRPr="00FF407F">
        <w:rPr>
          <w:lang w:val="en-US"/>
        </w:rPr>
        <w:t xml:space="preserve">. </w:t>
      </w:r>
      <w:r>
        <w:t xml:space="preserve">Значение по умолчанию </w:t>
      </w:r>
      <w:r w:rsidRPr="007925A1">
        <w:t>0</w:t>
      </w:r>
      <w:r>
        <w:t xml:space="preserve"> – в этом случае поток будет активизирован сразу после создания.</w:t>
      </w:r>
    </w:p>
    <w:p w:rsidR="00FF407F" w:rsidRDefault="00FF407F" w:rsidP="00FF407F">
      <w:pPr>
        <w:pStyle w:val="a3"/>
      </w:pPr>
    </w:p>
    <w:p w:rsidR="00FF407F" w:rsidRPr="00A00BF3" w:rsidRDefault="00FF407F" w:rsidP="00FF407F">
      <w:pPr>
        <w:pStyle w:val="a3"/>
        <w:rPr>
          <w:lang w:val="en-US"/>
        </w:rPr>
      </w:pPr>
      <w:r w:rsidRPr="00704D18">
        <w:rPr>
          <w:b/>
          <w:i/>
          <w:lang w:val="en-US"/>
        </w:rPr>
        <w:t>CreateThread</w:t>
      </w:r>
      <w:r>
        <w:rPr>
          <w:lang w:val="en-US"/>
        </w:rPr>
        <w:t xml:space="preserve">(NULL, 0, myFunc, &amp;theArg, </w:t>
      </w:r>
      <w:r w:rsidRPr="00A00BF3">
        <w:rPr>
          <w:lang w:val="en-US"/>
        </w:rPr>
        <w:t>0, …);</w:t>
      </w:r>
    </w:p>
    <w:p w:rsidR="00FF407F" w:rsidRPr="00FF407F" w:rsidRDefault="00FF407F" w:rsidP="00FF407F">
      <w:pPr>
        <w:pStyle w:val="5"/>
        <w:rPr>
          <w:lang w:val="en-US"/>
        </w:rPr>
      </w:pPr>
      <w:bookmarkStart w:id="273" w:name="_Toc479696021"/>
      <w:bookmarkStart w:id="274" w:name="_Toc481924166"/>
      <w:bookmarkStart w:id="275" w:name="_Toc95040396"/>
      <w:bookmarkStart w:id="276" w:name="_Toc95130761"/>
      <w:bookmarkStart w:id="277" w:name="_Toc95130919"/>
      <w:r>
        <w:t>Параметр</w:t>
      </w:r>
      <w:r w:rsidRPr="00FF407F">
        <w:rPr>
          <w:lang w:val="en-US"/>
        </w:rPr>
        <w:t xml:space="preserve"> lpThreadId</w:t>
      </w:r>
      <w:bookmarkEnd w:id="273"/>
      <w:bookmarkEnd w:id="274"/>
      <w:bookmarkEnd w:id="275"/>
      <w:bookmarkEnd w:id="276"/>
      <w:bookmarkEnd w:id="277"/>
    </w:p>
    <w:p w:rsidR="00FF407F" w:rsidRDefault="00FF407F" w:rsidP="00FF407F">
      <w:pPr>
        <w:pStyle w:val="a3"/>
      </w:pPr>
      <w:r>
        <w:t>Это указатель на идентификатор потока (аналог поля dwThreadId в структуре PROCESS_INFORMATION, которую возвращает CreateProcess).</w:t>
      </w:r>
    </w:p>
    <w:p w:rsidR="00FF407F" w:rsidRDefault="00FF407F" w:rsidP="00FF407F">
      <w:pPr>
        <w:pStyle w:val="a3"/>
      </w:pP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t>DWORD targetThreadId;</w:t>
      </w:r>
    </w:p>
    <w:p w:rsidR="00FF407F" w:rsidRPr="00A00BF3" w:rsidRDefault="00FF407F" w:rsidP="00FF407F">
      <w:pPr>
        <w:pStyle w:val="a3"/>
        <w:rPr>
          <w:lang w:val="en-US"/>
        </w:rPr>
      </w:pPr>
      <w:r w:rsidRPr="00A00BF3">
        <w:rPr>
          <w:lang w:val="en-US"/>
        </w:rPr>
        <w:lastRenderedPageBreak/>
        <w:t>…</w:t>
      </w:r>
    </w:p>
    <w:p w:rsidR="00FF407F" w:rsidRPr="00A00BF3" w:rsidRDefault="00FF407F" w:rsidP="00FF407F">
      <w:pPr>
        <w:pStyle w:val="a3"/>
        <w:rPr>
          <w:lang w:val="en-US"/>
        </w:rPr>
      </w:pPr>
      <w:r w:rsidRPr="00704D18">
        <w:rPr>
          <w:b/>
          <w:i/>
          <w:lang w:val="en-US"/>
        </w:rPr>
        <w:t>CreateThread</w:t>
      </w:r>
      <w:r>
        <w:rPr>
          <w:lang w:val="en-US"/>
        </w:rPr>
        <w:t xml:space="preserve">(NULL, 0, myFunc, &amp;theArg, </w:t>
      </w:r>
      <w:r w:rsidRPr="00A00BF3">
        <w:rPr>
          <w:lang w:val="en-US"/>
        </w:rPr>
        <w:t>0, &amp; targetThreadId);</w:t>
      </w:r>
    </w:p>
    <w:p w:rsidR="00FF407F" w:rsidRPr="00704D18" w:rsidRDefault="00FF407F" w:rsidP="00FF407F">
      <w:pPr>
        <w:pStyle w:val="3"/>
        <w:rPr>
          <w:lang w:val="ru-RU"/>
        </w:rPr>
      </w:pPr>
      <w:bookmarkStart w:id="278" w:name="_Toc482536006"/>
      <w:bookmarkStart w:id="279" w:name="_Toc482536156"/>
      <w:bookmarkStart w:id="280" w:name="_Toc482536753"/>
      <w:bookmarkStart w:id="281" w:name="_Toc482770411"/>
      <w:bookmarkStart w:id="282" w:name="_Toc95040397"/>
      <w:bookmarkStart w:id="283" w:name="_Toc95130762"/>
      <w:bookmarkStart w:id="284" w:name="_Toc95130920"/>
      <w:r>
        <w:rPr>
          <w:lang w:val="ru-RU"/>
        </w:rPr>
        <w:t>Чему нужно научиться</w:t>
      </w:r>
      <w:bookmarkEnd w:id="282"/>
      <w:bookmarkEnd w:id="283"/>
      <w:bookmarkEnd w:id="284"/>
    </w:p>
    <w:bookmarkEnd w:id="278"/>
    <w:bookmarkEnd w:id="279"/>
    <w:bookmarkEnd w:id="280"/>
    <w:bookmarkEnd w:id="281"/>
    <w:p w:rsidR="00FF407F" w:rsidRDefault="00FF407F" w:rsidP="00FF407F">
      <w:pPr>
        <w:pStyle w:val="a3"/>
      </w:pPr>
      <w:r>
        <w:t>Интерпретатор командной строки (cmd.exe в NT, command.com в DOS или один из shell UNIX) это программа, которая обеспечивает текстовый интерфейс для общения пользователя с ОС. Пользователь запускает программу из командной строки интерпретатора, печатая имя файла, который содержит выполняемую программу, с набором параметров. Это таже самая информация, которая задается параметром lpCommandLine в CreateProcess. Интерпретатор разбирает строку, чтобы получить имя файла, а затем заставляет процесс выполнить команду. В UNIX shell процесс командной строки действительно создает новый процесс, который загрузит и выполнит программу из файла. Интерпретатор командной строки ждет</w:t>
      </w:r>
      <w:r w:rsidRPr="00704D18">
        <w:t>,</w:t>
      </w:r>
      <w:r>
        <w:t xml:space="preserve"> пока команда выполнится</w:t>
      </w:r>
      <w:r w:rsidRPr="00704D18">
        <w:t>,</w:t>
      </w:r>
      <w:r>
        <w:t xml:space="preserve"> и ее поток закончится, перед тем как предоставить пользователю возможность дальше вводить команды.</w:t>
      </w:r>
    </w:p>
    <w:p w:rsidR="00FF407F" w:rsidRPr="00D82DC4" w:rsidRDefault="00FF407F" w:rsidP="00FF407F">
      <w:pPr>
        <w:pStyle w:val="a3"/>
      </w:pPr>
      <w:r>
        <w:t>Нужно научиться писать программы на С</w:t>
      </w:r>
      <w:r w:rsidRPr="00D82DC4">
        <w:t>,</w:t>
      </w:r>
      <w:r>
        <w:t xml:space="preserve"> используя функции </w:t>
      </w:r>
      <w:r w:rsidRPr="00D82DC4">
        <w:rPr>
          <w:b/>
          <w:i/>
          <w:lang w:val="en-US"/>
        </w:rPr>
        <w:t>CreateProcess</w:t>
      </w:r>
      <w:r w:rsidRPr="00D82DC4">
        <w:t xml:space="preserve"> </w:t>
      </w:r>
      <w:r>
        <w:t xml:space="preserve">и </w:t>
      </w:r>
      <w:r w:rsidRPr="00D82DC4">
        <w:rPr>
          <w:b/>
          <w:i/>
          <w:lang w:val="en-US"/>
        </w:rPr>
        <w:t>CreateThread</w:t>
      </w:r>
      <w:r w:rsidRPr="00D82DC4">
        <w:rPr>
          <w:b/>
          <w:i/>
        </w:rPr>
        <w:t xml:space="preserve"> </w:t>
      </w:r>
      <w:r>
        <w:t>для создания</w:t>
      </w:r>
      <w:r w:rsidRPr="00D82DC4">
        <w:t>:</w:t>
      </w:r>
    </w:p>
    <w:p w:rsidR="00FF407F" w:rsidRPr="007122AB" w:rsidRDefault="00FF407F" w:rsidP="00FF407F">
      <w:pPr>
        <w:pStyle w:val="a3"/>
        <w:numPr>
          <w:ilvl w:val="0"/>
          <w:numId w:val="11"/>
        </w:numPr>
        <w:rPr>
          <w:b/>
        </w:rPr>
      </w:pPr>
      <w:r>
        <w:t xml:space="preserve">одного или нескольких процессов (каждый с базовым потоком) – задание </w:t>
      </w:r>
      <w:r w:rsidRPr="007122AB">
        <w:rPr>
          <w:b/>
        </w:rPr>
        <w:t>А;</w:t>
      </w:r>
    </w:p>
    <w:p w:rsidR="00FF407F" w:rsidRDefault="00FF407F" w:rsidP="00FF407F">
      <w:pPr>
        <w:pStyle w:val="a3"/>
        <w:numPr>
          <w:ilvl w:val="0"/>
          <w:numId w:val="11"/>
        </w:numPr>
      </w:pPr>
      <w:r>
        <w:t xml:space="preserve">нескольких потоков в одном процессе – задание </w:t>
      </w:r>
      <w:r w:rsidRPr="007122AB">
        <w:rPr>
          <w:b/>
        </w:rPr>
        <w:t>В</w:t>
      </w:r>
      <w:r>
        <w:t>.</w:t>
      </w:r>
    </w:p>
    <w:p w:rsidR="00FF407F" w:rsidRPr="00EB6087" w:rsidRDefault="00FF407F" w:rsidP="00FF407F">
      <w:pPr>
        <w:pStyle w:val="3"/>
        <w:rPr>
          <w:lang w:val="ru-RU"/>
        </w:rPr>
      </w:pPr>
      <w:bookmarkStart w:id="285" w:name="_Toc95040398"/>
      <w:bookmarkStart w:id="286" w:name="_Toc95130763"/>
      <w:bookmarkStart w:id="287" w:name="_Toc95130921"/>
      <w:r>
        <w:rPr>
          <w:lang w:val="ru-RU"/>
        </w:rPr>
        <w:t>Задания</w:t>
      </w:r>
      <w:bookmarkEnd w:id="285"/>
      <w:bookmarkEnd w:id="286"/>
      <w:bookmarkEnd w:id="287"/>
    </w:p>
    <w:p w:rsidR="00FF407F" w:rsidRPr="004C6BC0" w:rsidRDefault="00FF407F" w:rsidP="00FF407F">
      <w:pPr>
        <w:pStyle w:val="4"/>
        <w:rPr>
          <w:lang w:val="ru-RU"/>
        </w:rPr>
      </w:pPr>
      <w:bookmarkStart w:id="288" w:name="_Toc95040399"/>
      <w:bookmarkStart w:id="289" w:name="_Toc95130764"/>
      <w:bookmarkStart w:id="290" w:name="_Toc95130922"/>
      <w:r>
        <w:rPr>
          <w:lang w:val="ru-RU"/>
        </w:rPr>
        <w:t>Уровень 1</w:t>
      </w:r>
      <w:r w:rsidRPr="004C6BC0">
        <w:rPr>
          <w:lang w:val="ru-RU"/>
        </w:rPr>
        <w:t xml:space="preserve"> (</w:t>
      </w:r>
      <w:r>
        <w:t>A</w:t>
      </w:r>
      <w:r w:rsidRPr="004C6BC0">
        <w:rPr>
          <w:lang w:val="ru-RU"/>
        </w:rPr>
        <w:t>)</w:t>
      </w:r>
      <w:bookmarkEnd w:id="288"/>
      <w:bookmarkEnd w:id="289"/>
      <w:bookmarkEnd w:id="290"/>
    </w:p>
    <w:p w:rsidR="00FF407F" w:rsidRDefault="004D1128" w:rsidP="00FF407F">
      <w:pPr>
        <w:pStyle w:val="a3"/>
      </w:pPr>
      <w:r>
        <w:t xml:space="preserve">Используя функцию </w:t>
      </w:r>
      <w:r w:rsidRPr="004D1128">
        <w:rPr>
          <w:b/>
          <w:i/>
          <w:lang w:val="en-US"/>
        </w:rPr>
        <w:t>CreateProcess</w:t>
      </w:r>
      <w:r w:rsidRPr="004D1128">
        <w:t xml:space="preserve">, </w:t>
      </w:r>
      <w:r>
        <w:t>с</w:t>
      </w:r>
      <w:r w:rsidR="00FF407F">
        <w:t>оздайте процесс для запуска notepad.exe.</w:t>
      </w:r>
    </w:p>
    <w:p w:rsidR="00FF407F" w:rsidRPr="004C6BC0" w:rsidRDefault="00FF407F" w:rsidP="00FF407F">
      <w:pPr>
        <w:pStyle w:val="4"/>
        <w:rPr>
          <w:lang w:val="ru-RU"/>
        </w:rPr>
      </w:pPr>
      <w:bookmarkStart w:id="291" w:name="_Toc95040400"/>
      <w:bookmarkStart w:id="292" w:name="_Toc95130765"/>
      <w:bookmarkStart w:id="293" w:name="_Toc95130923"/>
      <w:r>
        <w:rPr>
          <w:lang w:val="ru-RU"/>
        </w:rPr>
        <w:t>Уровень 2</w:t>
      </w:r>
      <w:r w:rsidRPr="004C6BC0">
        <w:rPr>
          <w:lang w:val="ru-RU"/>
        </w:rPr>
        <w:t xml:space="preserve"> (</w:t>
      </w:r>
      <w:r>
        <w:t>A</w:t>
      </w:r>
      <w:r w:rsidRPr="004C6BC0">
        <w:rPr>
          <w:lang w:val="ru-RU"/>
        </w:rPr>
        <w:t>)</w:t>
      </w:r>
      <w:bookmarkEnd w:id="291"/>
      <w:bookmarkEnd w:id="292"/>
      <w:bookmarkEnd w:id="293"/>
    </w:p>
    <w:p w:rsidR="00FF407F" w:rsidRPr="004D1128" w:rsidRDefault="00FF407F" w:rsidP="00FF407F">
      <w:pPr>
        <w:pStyle w:val="a3"/>
      </w:pPr>
      <w:r>
        <w:t>Используйте текстовый редактор (например</w:t>
      </w:r>
      <w:r w:rsidRPr="004C6BC0">
        <w:t>,</w:t>
      </w:r>
      <w:r>
        <w:t xml:space="preserve"> notepad) для подготовки конфигурационного ф</w:t>
      </w:r>
      <w:r w:rsidR="004D1128">
        <w:t>айла. Он может содержать</w:t>
      </w:r>
      <w:r w:rsidR="004D1128" w:rsidRPr="006E37E1">
        <w:t xml:space="preserve"> </w:t>
      </w:r>
      <w:r w:rsidR="004D1128">
        <w:t>следующий перечень</w:t>
      </w:r>
      <w:r w:rsidR="004D1128" w:rsidRPr="004D1128">
        <w:t>:</w:t>
      </w:r>
    </w:p>
    <w:p w:rsidR="00FF407F" w:rsidRPr="004D1128" w:rsidRDefault="00FF407F" w:rsidP="00FF407F">
      <w:pPr>
        <w:pStyle w:val="a3"/>
      </w:pPr>
      <w:r>
        <w:t>С</w:t>
      </w:r>
      <w:r w:rsidRPr="004D1128">
        <w:t>:\\</w:t>
      </w:r>
      <w:r w:rsidRPr="003642EB">
        <w:rPr>
          <w:lang w:val="en-US"/>
        </w:rPr>
        <w:t>WINNT</w:t>
      </w:r>
      <w:r w:rsidRPr="004D1128">
        <w:t>\\</w:t>
      </w:r>
      <w:r w:rsidRPr="003642EB">
        <w:rPr>
          <w:lang w:val="en-US"/>
        </w:rPr>
        <w:t>SYSTEM</w:t>
      </w:r>
      <w:r w:rsidRPr="004D1128">
        <w:t>32\\</w:t>
      </w:r>
      <w:r w:rsidRPr="003642EB">
        <w:rPr>
          <w:lang w:val="en-US"/>
        </w:rPr>
        <w:t>NOTEPAD</w:t>
      </w:r>
      <w:r w:rsidRPr="004D1128">
        <w:t>.</w:t>
      </w:r>
      <w:r w:rsidRPr="003642EB">
        <w:rPr>
          <w:lang w:val="en-US"/>
        </w:rPr>
        <w:t>EXE</w:t>
      </w:r>
      <w:r w:rsidRPr="004D1128">
        <w:t xml:space="preserve"> </w:t>
      </w:r>
      <w:r w:rsidRPr="003642EB">
        <w:rPr>
          <w:lang w:val="en-US"/>
        </w:rPr>
        <w:t>our</w:t>
      </w:r>
      <w:r w:rsidRPr="004D1128">
        <w:t>.</w:t>
      </w:r>
      <w:r w:rsidRPr="003642EB">
        <w:rPr>
          <w:lang w:val="en-US"/>
        </w:rPr>
        <w:t>txt</w:t>
      </w:r>
    </w:p>
    <w:p w:rsidR="00FF407F" w:rsidRPr="003642EB" w:rsidRDefault="00FF407F" w:rsidP="00FF407F">
      <w:pPr>
        <w:pStyle w:val="a3"/>
        <w:rPr>
          <w:lang w:val="en-US"/>
        </w:rPr>
      </w:pPr>
      <w:r>
        <w:t>С</w:t>
      </w:r>
      <w:r w:rsidRPr="003642EB">
        <w:rPr>
          <w:lang w:val="en-US"/>
        </w:rPr>
        <w:t>:</w:t>
      </w:r>
      <w:r w:rsidRPr="007122AB">
        <w:rPr>
          <w:lang w:val="en-US"/>
        </w:rPr>
        <w:t>\</w:t>
      </w:r>
      <w:r w:rsidRPr="003642EB">
        <w:rPr>
          <w:lang w:val="en-US"/>
        </w:rPr>
        <w:t>\WINNT\</w:t>
      </w:r>
      <w:r w:rsidRPr="007122AB">
        <w:rPr>
          <w:lang w:val="en-US"/>
        </w:rPr>
        <w:t>\</w:t>
      </w:r>
      <w:r w:rsidRPr="003642EB">
        <w:rPr>
          <w:lang w:val="en-US"/>
        </w:rPr>
        <w:t>SYSTEM32\</w:t>
      </w:r>
      <w:r w:rsidRPr="007122AB">
        <w:rPr>
          <w:lang w:val="en-US"/>
        </w:rPr>
        <w:t>\</w:t>
      </w:r>
      <w:r w:rsidRPr="003642EB">
        <w:rPr>
          <w:lang w:val="en-US"/>
        </w:rPr>
        <w:t>CALC.EXE</w:t>
      </w:r>
    </w:p>
    <w:p w:rsidR="00FF407F" w:rsidRPr="003642EB" w:rsidRDefault="00FF407F" w:rsidP="00FF407F">
      <w:pPr>
        <w:pStyle w:val="a3"/>
        <w:rPr>
          <w:lang w:val="en-US"/>
        </w:rPr>
      </w:pPr>
      <w:r>
        <w:t>С</w:t>
      </w:r>
      <w:r w:rsidRPr="003642EB">
        <w:rPr>
          <w:lang w:val="en-US"/>
        </w:rPr>
        <w:t>:</w:t>
      </w:r>
      <w:r w:rsidRPr="007122AB">
        <w:rPr>
          <w:lang w:val="en-US"/>
        </w:rPr>
        <w:t>\</w:t>
      </w:r>
      <w:r w:rsidRPr="003642EB">
        <w:rPr>
          <w:lang w:val="en-US"/>
        </w:rPr>
        <w:t>\WINNT\</w:t>
      </w:r>
      <w:r w:rsidRPr="007122AB">
        <w:rPr>
          <w:lang w:val="en-US"/>
        </w:rPr>
        <w:t>\</w:t>
      </w:r>
      <w:r w:rsidRPr="003642EB">
        <w:rPr>
          <w:lang w:val="en-US"/>
        </w:rPr>
        <w:t>SYSTEM32\</w:t>
      </w:r>
      <w:r w:rsidRPr="007122AB">
        <w:rPr>
          <w:lang w:val="en-US"/>
        </w:rPr>
        <w:t>\</w:t>
      </w:r>
      <w:r w:rsidRPr="003642EB">
        <w:rPr>
          <w:lang w:val="en-US"/>
        </w:rPr>
        <w:t>CHARMAP.EXE</w:t>
      </w:r>
    </w:p>
    <w:p w:rsidR="00FF407F" w:rsidRDefault="00FF407F" w:rsidP="00FF407F">
      <w:pPr>
        <w:pStyle w:val="a3"/>
      </w:pPr>
      <w:r>
        <w:t>Напишите программу</w:t>
      </w:r>
      <w:r w:rsidRPr="004C6BC0">
        <w:t xml:space="preserve">, </w:t>
      </w:r>
      <w:r>
        <w:t>которая получает имя конфигурационного файла из командной строки</w:t>
      </w:r>
      <w:r w:rsidRPr="00112E93">
        <w:t>,</w:t>
      </w:r>
      <w:r>
        <w:t xml:space="preserve"> должна открыть конфигурационный файл, прочитать строки и создать процесс для запуска каждой команды.</w:t>
      </w:r>
    </w:p>
    <w:p w:rsidR="00FF407F" w:rsidRDefault="00FF407F" w:rsidP="00FF407F">
      <w:pPr>
        <w:pStyle w:val="4"/>
      </w:pPr>
      <w:bookmarkStart w:id="294" w:name="_Toc95040401"/>
      <w:bookmarkStart w:id="295" w:name="_Toc95130766"/>
      <w:bookmarkStart w:id="296" w:name="_Toc95130924"/>
      <w:r>
        <w:rPr>
          <w:lang w:val="ru-RU"/>
        </w:rPr>
        <w:t>Уровень 3</w:t>
      </w:r>
      <w:r w:rsidRPr="004C6BC0">
        <w:rPr>
          <w:lang w:val="ru-RU"/>
        </w:rPr>
        <w:t xml:space="preserve"> (</w:t>
      </w:r>
      <w:r>
        <w:t>A</w:t>
      </w:r>
      <w:r w:rsidRPr="004C6BC0">
        <w:rPr>
          <w:lang w:val="ru-RU"/>
        </w:rPr>
        <w:t>)</w:t>
      </w:r>
      <w:bookmarkEnd w:id="294"/>
      <w:bookmarkEnd w:id="295"/>
      <w:bookmarkEnd w:id="296"/>
    </w:p>
    <w:p w:rsidR="000F47AA" w:rsidRPr="000F47AA" w:rsidRDefault="000F47AA" w:rsidP="000F47AA">
      <w:pPr>
        <w:pStyle w:val="a3"/>
      </w:pPr>
      <w:r>
        <w:t xml:space="preserve">Необходимо выполнить задание </w:t>
      </w:r>
      <w:r>
        <w:fldChar w:fldCharType="begin"/>
      </w:r>
      <w:r>
        <w:instrText xml:space="preserve"> REF _Ref95124214 \h </w:instrText>
      </w:r>
      <w:r>
        <w:fldChar w:fldCharType="separate"/>
      </w:r>
      <w:r w:rsidR="006D4CAE">
        <w:t>Уровень 3</w:t>
      </w:r>
      <w:r w:rsidR="006D4CAE" w:rsidRPr="004C6BC0">
        <w:t xml:space="preserve"> (</w:t>
      </w:r>
      <w:r w:rsidR="006D4CAE">
        <w:t>В</w:t>
      </w:r>
      <w:r w:rsidR="006D4CAE" w:rsidRPr="004C6BC0">
        <w:t>)</w:t>
      </w:r>
      <w:r>
        <w:fldChar w:fldCharType="end"/>
      </w:r>
      <w:r>
        <w:t>.</w:t>
      </w:r>
    </w:p>
    <w:p w:rsidR="00FF407F" w:rsidRPr="006E37E1" w:rsidRDefault="00FF407F" w:rsidP="00FF407F">
      <w:pPr>
        <w:pStyle w:val="4"/>
        <w:rPr>
          <w:lang w:val="ru-RU"/>
        </w:rPr>
      </w:pPr>
      <w:bookmarkStart w:id="297" w:name="_Toc95040402"/>
      <w:bookmarkStart w:id="298" w:name="_Toc95130767"/>
      <w:bookmarkStart w:id="299" w:name="_Toc95130925"/>
      <w:r>
        <w:rPr>
          <w:lang w:val="ru-RU"/>
        </w:rPr>
        <w:t>Уровень 1</w:t>
      </w:r>
      <w:r w:rsidRPr="004C6BC0">
        <w:rPr>
          <w:lang w:val="ru-RU"/>
        </w:rPr>
        <w:t xml:space="preserve"> (</w:t>
      </w:r>
      <w:r>
        <w:rPr>
          <w:lang w:val="ru-RU"/>
        </w:rPr>
        <w:t>В</w:t>
      </w:r>
      <w:r w:rsidRPr="004C6BC0">
        <w:rPr>
          <w:lang w:val="ru-RU"/>
        </w:rPr>
        <w:t>)</w:t>
      </w:r>
      <w:bookmarkEnd w:id="297"/>
      <w:bookmarkEnd w:id="298"/>
      <w:bookmarkEnd w:id="299"/>
    </w:p>
    <w:p w:rsidR="009B4F2C" w:rsidRDefault="008E6D36" w:rsidP="009B4F2C">
      <w:pPr>
        <w:pStyle w:val="a3"/>
      </w:pPr>
      <w:r w:rsidRPr="008E6D36">
        <w:rPr>
          <w:b/>
        </w:rPr>
        <w:t>Важно!!!</w:t>
      </w:r>
      <w:r>
        <w:t xml:space="preserve"> </w:t>
      </w:r>
      <w:r w:rsidR="009B4F2C">
        <w:t>Нужно использовать /MTd вместо /MLd, чтобы указать компилятору, что код будет многопоточным.</w:t>
      </w:r>
    </w:p>
    <w:p w:rsidR="00FF407F" w:rsidRDefault="00FF407F" w:rsidP="00FF407F">
      <w:pPr>
        <w:pStyle w:val="a3"/>
      </w:pPr>
      <w:r>
        <w:t>Создайте два дополнительных потока в вашем процессе. Пусть функция вашего первого потока в бесконечном цикле выводит сообщение (например</w:t>
      </w:r>
      <w:r w:rsidRPr="00112E93">
        <w:t>,</w:t>
      </w:r>
      <w:r>
        <w:t xml:space="preserve"> </w:t>
      </w:r>
      <w:r w:rsidRPr="00112E93">
        <w:t>“</w:t>
      </w:r>
      <w:r>
        <w:t>Я поток 1 и я выполняюсь!</w:t>
      </w:r>
      <w:r w:rsidRPr="00112E93">
        <w:t>”</w:t>
      </w:r>
      <w:r>
        <w:t>)</w:t>
      </w:r>
      <w:r w:rsidRPr="00112E93">
        <w:t>,</w:t>
      </w:r>
      <w:r>
        <w:t xml:space="preserve"> а функция вашего второго потока в бесконечном цикле выводит сообщение (например</w:t>
      </w:r>
      <w:r w:rsidRPr="00112E93">
        <w:t>,</w:t>
      </w:r>
      <w:r>
        <w:t xml:space="preserve"> </w:t>
      </w:r>
      <w:r w:rsidRPr="00112E93">
        <w:t>“</w:t>
      </w:r>
      <w:r>
        <w:t>Я поток 2 и я выполняюсь!</w:t>
      </w:r>
      <w:r w:rsidRPr="00112E93">
        <w:t>”</w:t>
      </w:r>
      <w:r>
        <w:t>). Базовый поток после создания этих двух дополнительных потоков пусть тоже в бесконечном цикле выводит сообщение (например</w:t>
      </w:r>
      <w:r w:rsidRPr="00112E93">
        <w:t>,</w:t>
      </w:r>
      <w:r>
        <w:t xml:space="preserve"> </w:t>
      </w:r>
      <w:r w:rsidRPr="00112E93">
        <w:t>“</w:t>
      </w:r>
      <w:r>
        <w:t>Я базовый поток и я выполняюсь!</w:t>
      </w:r>
      <w:r w:rsidRPr="00112E93">
        <w:t>”</w:t>
      </w:r>
      <w:r>
        <w:t>). Добейтесь того</w:t>
      </w:r>
      <w:r w:rsidRPr="00112E93">
        <w:t>,</w:t>
      </w:r>
      <w:r>
        <w:t xml:space="preserve"> чтобы каждый из трех потоков поочередности выводил на экран эти слова.</w:t>
      </w:r>
    </w:p>
    <w:p w:rsidR="00FF407F" w:rsidRDefault="00FF407F" w:rsidP="00FF407F">
      <w:pPr>
        <w:pStyle w:val="a3"/>
      </w:pPr>
      <w:r>
        <w:t>Затем измените программу так</w:t>
      </w:r>
      <w:r w:rsidRPr="00112E93">
        <w:t>,</w:t>
      </w:r>
      <w:r>
        <w:t xml:space="preserve"> чтобы после создания двух дополнительных потоков</w:t>
      </w:r>
      <w:r w:rsidRPr="00112E93">
        <w:t>,</w:t>
      </w:r>
      <w:r>
        <w:t xml:space="preserve"> базовый поток заканчивал работу. Объясните полученный вывод.</w:t>
      </w:r>
    </w:p>
    <w:p w:rsidR="004D1128" w:rsidRDefault="004D1128" w:rsidP="004D1128">
      <w:pPr>
        <w:pStyle w:val="a3"/>
      </w:pPr>
      <w:r>
        <w:lastRenderedPageBreak/>
        <w:t>Теперь измените программу так</w:t>
      </w:r>
      <w:r w:rsidRPr="00112E93">
        <w:t>,</w:t>
      </w:r>
      <w:r>
        <w:t xml:space="preserve"> чтобы после создания двух дополнительных потоков</w:t>
      </w:r>
      <w:r w:rsidRPr="00112E93">
        <w:t>,</w:t>
      </w:r>
      <w:r>
        <w:t xml:space="preserve"> базовый поток вызывал функцию </w:t>
      </w:r>
      <w:r w:rsidRPr="00BE5ED0">
        <w:rPr>
          <w:b/>
          <w:i/>
          <w:lang w:val="en-US"/>
        </w:rPr>
        <w:t>Sleep</w:t>
      </w:r>
      <w:r>
        <w:t>. Объясните полученный вывод.</w:t>
      </w:r>
    </w:p>
    <w:p w:rsidR="00FF407F" w:rsidRDefault="00FF407F" w:rsidP="00FF407F">
      <w:pPr>
        <w:pStyle w:val="4"/>
        <w:rPr>
          <w:lang w:val="ru-RU"/>
        </w:rPr>
      </w:pPr>
      <w:bookmarkStart w:id="300" w:name="_Toc95040403"/>
      <w:bookmarkStart w:id="301" w:name="_Toc95130768"/>
      <w:bookmarkStart w:id="302" w:name="_Toc95130926"/>
      <w:r>
        <w:rPr>
          <w:lang w:val="ru-RU"/>
        </w:rPr>
        <w:t>Уровень 2</w:t>
      </w:r>
      <w:r w:rsidRPr="004C6BC0">
        <w:rPr>
          <w:lang w:val="ru-RU"/>
        </w:rPr>
        <w:t xml:space="preserve"> (</w:t>
      </w:r>
      <w:r>
        <w:rPr>
          <w:lang w:val="ru-RU"/>
        </w:rPr>
        <w:t>В</w:t>
      </w:r>
      <w:r w:rsidRPr="004C6BC0">
        <w:rPr>
          <w:lang w:val="ru-RU"/>
        </w:rPr>
        <w:t>)</w:t>
      </w:r>
      <w:bookmarkEnd w:id="300"/>
      <w:bookmarkEnd w:id="301"/>
      <w:bookmarkEnd w:id="302"/>
    </w:p>
    <w:p w:rsidR="00ED36A9" w:rsidRPr="00ED36A9" w:rsidRDefault="00ED36A9" w:rsidP="00ED36A9">
      <w:pPr>
        <w:pStyle w:val="a3"/>
      </w:pPr>
      <w:r>
        <w:t>Создать в цикле несколько дополнительных потоков в процессе. В качестве аргументов командной строки задать число создаваемых потоков и время их существования. Пусть функция потока в бесконечном цикле выводит сообщение (например</w:t>
      </w:r>
      <w:r w:rsidRPr="00112E93">
        <w:t>,</w:t>
      </w:r>
      <w:r>
        <w:t xml:space="preserve"> </w:t>
      </w:r>
      <w:r w:rsidRPr="00112E93">
        <w:t>“</w:t>
      </w:r>
      <w:r>
        <w:t xml:space="preserve">Я поток с номером </w:t>
      </w:r>
      <w:r>
        <w:rPr>
          <w:lang w:val="en-US"/>
        </w:rPr>
        <w:t>N</w:t>
      </w:r>
      <w:r>
        <w:t xml:space="preserve"> и я выполняюсь!</w:t>
      </w:r>
      <w:r w:rsidRPr="00112E93">
        <w:t>”</w:t>
      </w:r>
      <w:r>
        <w:t>).</w:t>
      </w:r>
    </w:p>
    <w:p w:rsidR="00ED36A9" w:rsidRPr="00ED36A9" w:rsidRDefault="00ED36A9" w:rsidP="00ED36A9">
      <w:pPr>
        <w:pStyle w:val="a3"/>
      </w:pPr>
      <w:r>
        <w:t xml:space="preserve">Используйте системное время. Время, которое </w:t>
      </w:r>
      <w:r w:rsidR="00A86750">
        <w:t>процесс и потоки в нем должны</w:t>
      </w:r>
      <w:r>
        <w:t xml:space="preserve"> существовать, задается как параметр, и по истечении этого времени сообщество должно погибнуть. После того как рабочие потоки созданы и выполняют свою работу, поток координатор проверяет текущее время, чтобы определить</w:t>
      </w:r>
      <w:r w:rsidRPr="00ED36A9">
        <w:t>,</w:t>
      </w:r>
      <w:r>
        <w:t xml:space="preserve"> не наступил ли назначенный час. Если нет, то он засыпает на 1сек, а потом просыпается и проверяет время снова. Когда время истечет поток координатор устанавливает глобальную переменную runFlag=FALSE, ждет 5сек и заканчивается.</w:t>
      </w:r>
      <w:r w:rsidRPr="00ED36A9">
        <w:t xml:space="preserve"> </w:t>
      </w:r>
      <w:r>
        <w:t xml:space="preserve">Используйте разделяемую всеми потоками </w:t>
      </w:r>
      <w:r w:rsidR="00A86750">
        <w:t xml:space="preserve">глобальную </w:t>
      </w:r>
      <w:r>
        <w:t>переменную runFlag.</w:t>
      </w:r>
    </w:p>
    <w:p w:rsidR="00FF407F" w:rsidRDefault="00FF407F" w:rsidP="00FF407F">
      <w:pPr>
        <w:pStyle w:val="4"/>
        <w:rPr>
          <w:lang w:val="ru-RU"/>
        </w:rPr>
      </w:pPr>
      <w:bookmarkStart w:id="303" w:name="_Toc95040404"/>
      <w:bookmarkStart w:id="304" w:name="_Ref95124214"/>
      <w:bookmarkStart w:id="305" w:name="_Toc95130769"/>
      <w:bookmarkStart w:id="306" w:name="_Toc95130927"/>
      <w:r>
        <w:rPr>
          <w:lang w:val="ru-RU"/>
        </w:rPr>
        <w:t>Уровень 3</w:t>
      </w:r>
      <w:r w:rsidRPr="004C6BC0">
        <w:rPr>
          <w:lang w:val="ru-RU"/>
        </w:rPr>
        <w:t xml:space="preserve"> (</w:t>
      </w:r>
      <w:r>
        <w:rPr>
          <w:lang w:val="ru-RU"/>
        </w:rPr>
        <w:t>В</w:t>
      </w:r>
      <w:r w:rsidRPr="004C6BC0">
        <w:rPr>
          <w:lang w:val="ru-RU"/>
        </w:rPr>
        <w:t>)</w:t>
      </w:r>
      <w:bookmarkEnd w:id="303"/>
      <w:bookmarkEnd w:id="304"/>
      <w:bookmarkEnd w:id="305"/>
      <w:bookmarkEnd w:id="306"/>
    </w:p>
    <w:p w:rsidR="00A86750" w:rsidRPr="000F47AA" w:rsidRDefault="00A86750" w:rsidP="00A86750">
      <w:pPr>
        <w:pStyle w:val="a3"/>
      </w:pPr>
      <w:r>
        <w:t>Разработайте программу</w:t>
      </w:r>
      <w:r w:rsidRPr="00A86750">
        <w:t>,</w:t>
      </w:r>
      <w:r>
        <w:t xml:space="preserve"> которая позволит изменять класс приоритета процесса и приоритеты потов этого процесса. </w:t>
      </w:r>
      <w:r w:rsidR="000F47AA">
        <w:t>Как значение приоритета влияет на выделение процессорного времени</w:t>
      </w:r>
      <w:r w:rsidR="000F47AA" w:rsidRPr="000F47AA">
        <w:t xml:space="preserve">? </w:t>
      </w:r>
      <w:r w:rsidR="000F47AA">
        <w:t>Что будет</w:t>
      </w:r>
      <w:r w:rsidR="000F47AA" w:rsidRPr="000F47AA">
        <w:t>,</w:t>
      </w:r>
      <w:r w:rsidR="000F47AA">
        <w:t xml:space="preserve"> если запретить динамическое изменение приоритета</w:t>
      </w:r>
      <w:r w:rsidR="000F47AA" w:rsidRPr="000F47AA">
        <w:t>?</w:t>
      </w:r>
    </w:p>
    <w:p w:rsidR="008E6D36" w:rsidRPr="000F47AA" w:rsidRDefault="008E6D36" w:rsidP="00A86750">
      <w:pPr>
        <w:pStyle w:val="a3"/>
        <w:rPr>
          <w:b/>
          <w:i/>
        </w:rPr>
      </w:pPr>
      <w:r>
        <w:t>Изучите</w:t>
      </w:r>
      <w:r w:rsidRPr="0031685F">
        <w:t xml:space="preserve"> </w:t>
      </w:r>
      <w:r>
        <w:t>и</w:t>
      </w:r>
      <w:r w:rsidRPr="0031685F">
        <w:t xml:space="preserve"> </w:t>
      </w:r>
      <w:r>
        <w:t>используйте</w:t>
      </w:r>
      <w:r w:rsidRPr="0031685F">
        <w:t xml:space="preserve"> </w:t>
      </w:r>
      <w:r>
        <w:t>в</w:t>
      </w:r>
      <w:r w:rsidRPr="0031685F">
        <w:t xml:space="preserve"> </w:t>
      </w:r>
      <w:r>
        <w:t>своей</w:t>
      </w:r>
      <w:r w:rsidRPr="0031685F">
        <w:t xml:space="preserve"> </w:t>
      </w:r>
      <w:r>
        <w:t>программе</w:t>
      </w:r>
      <w:r w:rsidRPr="0031685F">
        <w:t xml:space="preserve"> </w:t>
      </w:r>
      <w:r>
        <w:t>функции</w:t>
      </w:r>
      <w:r w:rsidRPr="0031685F">
        <w:t xml:space="preserve">: </w:t>
      </w:r>
      <w:r w:rsidR="000F47AA">
        <w:t>Изучите и используйте в своей программе функции</w:t>
      </w:r>
      <w:r w:rsidR="000F47AA" w:rsidRPr="004D1128">
        <w:t xml:space="preserve">: </w:t>
      </w:r>
      <w:r w:rsidR="000F47AA">
        <w:rPr>
          <w:b/>
          <w:i/>
          <w:lang w:val="en-US"/>
        </w:rPr>
        <w:t>GetPriorityClass</w:t>
      </w:r>
      <w:r w:rsidR="000F47AA" w:rsidRPr="004D1128">
        <w:rPr>
          <w:b/>
          <w:i/>
        </w:rPr>
        <w:t xml:space="preserve">, </w:t>
      </w:r>
      <w:r w:rsidR="000F47AA">
        <w:rPr>
          <w:b/>
          <w:i/>
          <w:lang w:val="en-US"/>
        </w:rPr>
        <w:t>SetPriorityClass</w:t>
      </w:r>
      <w:r w:rsidR="000F47AA" w:rsidRPr="009B4F2C">
        <w:rPr>
          <w:b/>
          <w:i/>
        </w:rPr>
        <w:t>,</w:t>
      </w:r>
      <w:r w:rsidR="000F47AA">
        <w:rPr>
          <w:b/>
          <w:i/>
        </w:rPr>
        <w:t xml:space="preserve"> </w:t>
      </w:r>
      <w:r w:rsidR="000F47AA">
        <w:rPr>
          <w:b/>
          <w:i/>
          <w:lang w:val="en-US"/>
        </w:rPr>
        <w:t>SetProcessPriorityBoost</w:t>
      </w:r>
      <w:r w:rsidR="000F47AA" w:rsidRPr="009B4F2C">
        <w:rPr>
          <w:b/>
          <w:i/>
        </w:rPr>
        <w:t xml:space="preserve">, </w:t>
      </w:r>
      <w:r w:rsidR="000F47AA">
        <w:rPr>
          <w:b/>
          <w:i/>
          <w:lang w:val="en-US"/>
        </w:rPr>
        <w:t>GetProcessPriorityBoost</w:t>
      </w:r>
      <w:r w:rsidR="000F47AA" w:rsidRPr="009B4F2C">
        <w:rPr>
          <w:b/>
          <w:i/>
        </w:rPr>
        <w:t xml:space="preserve">, </w:t>
      </w:r>
      <w:r w:rsidR="000F47AA">
        <w:rPr>
          <w:b/>
          <w:i/>
          <w:lang w:val="en-US"/>
        </w:rPr>
        <w:t>ExitProcess</w:t>
      </w:r>
      <w:r w:rsidR="000F47AA" w:rsidRPr="000F47AA">
        <w:rPr>
          <w:b/>
          <w:i/>
        </w:rPr>
        <w:t xml:space="preserve">, </w:t>
      </w:r>
      <w:r w:rsidR="000F47AA" w:rsidRPr="007122AB">
        <w:rPr>
          <w:b/>
          <w:i/>
          <w:lang w:val="en-US"/>
        </w:rPr>
        <w:t>TerminateProcess</w:t>
      </w:r>
      <w:r w:rsidR="000F47AA" w:rsidRPr="000F47AA">
        <w:t xml:space="preserve">, </w:t>
      </w:r>
      <w:r w:rsidRPr="000F47AA">
        <w:rPr>
          <w:b/>
          <w:i/>
          <w:lang w:val="en-US"/>
        </w:rPr>
        <w:t>GetThreadPriority</w:t>
      </w:r>
      <w:r w:rsidRPr="000F47AA">
        <w:rPr>
          <w:b/>
          <w:i/>
        </w:rPr>
        <w:t xml:space="preserve">, </w:t>
      </w:r>
      <w:r w:rsidRPr="000F47AA">
        <w:rPr>
          <w:b/>
          <w:i/>
          <w:lang w:val="en-US"/>
        </w:rPr>
        <w:t>SetThreadPriority</w:t>
      </w:r>
      <w:r w:rsidRPr="000F47AA">
        <w:rPr>
          <w:b/>
          <w:i/>
        </w:rPr>
        <w:t xml:space="preserve">, </w:t>
      </w:r>
      <w:r w:rsidRPr="000F47AA">
        <w:rPr>
          <w:b/>
          <w:i/>
          <w:lang w:val="en-US"/>
        </w:rPr>
        <w:t>SetThreadPriorityBoost</w:t>
      </w:r>
      <w:r w:rsidRPr="000F47AA">
        <w:rPr>
          <w:b/>
          <w:i/>
        </w:rPr>
        <w:t xml:space="preserve">, </w:t>
      </w:r>
      <w:r w:rsidRPr="000F47AA">
        <w:rPr>
          <w:b/>
          <w:i/>
          <w:lang w:val="en-US"/>
        </w:rPr>
        <w:t>ThreadPriorityBoost</w:t>
      </w:r>
      <w:r w:rsidRPr="000F47AA">
        <w:rPr>
          <w:b/>
          <w:i/>
        </w:rPr>
        <w:t xml:space="preserve">, </w:t>
      </w:r>
      <w:r w:rsidR="0031685F" w:rsidRPr="000F47AA">
        <w:rPr>
          <w:b/>
          <w:i/>
          <w:lang w:val="en-US"/>
        </w:rPr>
        <w:t>SuspendThread</w:t>
      </w:r>
      <w:r w:rsidRPr="000F47AA">
        <w:rPr>
          <w:b/>
          <w:i/>
        </w:rPr>
        <w:t xml:space="preserve"> и </w:t>
      </w:r>
      <w:r w:rsidR="0031685F" w:rsidRPr="000F47AA">
        <w:rPr>
          <w:b/>
          <w:i/>
          <w:lang w:val="en-US"/>
        </w:rPr>
        <w:t>ResumeThread</w:t>
      </w:r>
      <w:r w:rsidRPr="000F47AA">
        <w:rPr>
          <w:b/>
          <w:i/>
        </w:rPr>
        <w:t>.</w:t>
      </w:r>
    </w:p>
    <w:sectPr w:rsidR="008E6D36" w:rsidRPr="000F47AA">
      <w:headerReference w:type="even" r:id="rId31"/>
      <w:head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4C7" w:rsidRDefault="002064C7">
      <w:r>
        <w:separator/>
      </w:r>
    </w:p>
  </w:endnote>
  <w:endnote w:type="continuationSeparator" w:id="0">
    <w:p w:rsidR="002064C7" w:rsidRDefault="00206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4C7" w:rsidRDefault="002064C7">
      <w:r>
        <w:separator/>
      </w:r>
    </w:p>
  </w:footnote>
  <w:footnote w:type="continuationSeparator" w:id="0">
    <w:p w:rsidR="002064C7" w:rsidRDefault="002064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BF3" w:rsidRDefault="00A00BF3" w:rsidP="003642E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00BF3" w:rsidRDefault="00A00BF3" w:rsidP="00A00BF3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BF3" w:rsidRDefault="00A00BF3" w:rsidP="003642E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E7AB3">
      <w:rPr>
        <w:rStyle w:val="a8"/>
        <w:noProof/>
      </w:rPr>
      <w:t>22</w:t>
    </w:r>
    <w:r>
      <w:rPr>
        <w:rStyle w:val="a8"/>
      </w:rPr>
      <w:fldChar w:fldCharType="end"/>
    </w:r>
  </w:p>
  <w:p w:rsidR="00A00BF3" w:rsidRDefault="00A00BF3" w:rsidP="00A00BF3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3467"/>
    <w:multiLevelType w:val="hybridMultilevel"/>
    <w:tmpl w:val="33D26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55715"/>
    <w:multiLevelType w:val="hybridMultilevel"/>
    <w:tmpl w:val="F3000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E024C"/>
    <w:multiLevelType w:val="hybridMultilevel"/>
    <w:tmpl w:val="BDD631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9000E"/>
    <w:multiLevelType w:val="hybridMultilevel"/>
    <w:tmpl w:val="6EF2B7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485"/>
    <w:multiLevelType w:val="hybridMultilevel"/>
    <w:tmpl w:val="187A89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FE175B"/>
    <w:multiLevelType w:val="hybridMultilevel"/>
    <w:tmpl w:val="6AACD09A"/>
    <w:lvl w:ilvl="0" w:tplc="3DD0D20C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9575EE"/>
    <w:multiLevelType w:val="hybridMultilevel"/>
    <w:tmpl w:val="E382A7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7D5273"/>
    <w:multiLevelType w:val="hybridMultilevel"/>
    <w:tmpl w:val="8C88E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E42BB7"/>
    <w:multiLevelType w:val="hybridMultilevel"/>
    <w:tmpl w:val="A6F816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EF7D92"/>
    <w:multiLevelType w:val="hybridMultilevel"/>
    <w:tmpl w:val="2E8E7E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4E4713"/>
    <w:multiLevelType w:val="hybridMultilevel"/>
    <w:tmpl w:val="E65A9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230B22"/>
    <w:multiLevelType w:val="hybridMultilevel"/>
    <w:tmpl w:val="B6B49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945610"/>
    <w:multiLevelType w:val="hybridMultilevel"/>
    <w:tmpl w:val="C0A654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B6342F"/>
    <w:multiLevelType w:val="hybridMultilevel"/>
    <w:tmpl w:val="3A3688B0"/>
    <w:lvl w:ilvl="0" w:tplc="3DD0D20C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FB5DDA"/>
    <w:multiLevelType w:val="hybridMultilevel"/>
    <w:tmpl w:val="840889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9914AE"/>
    <w:multiLevelType w:val="hybridMultilevel"/>
    <w:tmpl w:val="02AAAD8C"/>
    <w:lvl w:ilvl="0" w:tplc="3DD0D20C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673D59"/>
    <w:multiLevelType w:val="hybridMultilevel"/>
    <w:tmpl w:val="7586F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83288C"/>
    <w:multiLevelType w:val="hybridMultilevel"/>
    <w:tmpl w:val="6380B2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7"/>
  </w:num>
  <w:num w:numId="5">
    <w:abstractNumId w:val="5"/>
  </w:num>
  <w:num w:numId="6">
    <w:abstractNumId w:val="15"/>
  </w:num>
  <w:num w:numId="7">
    <w:abstractNumId w:val="13"/>
  </w:num>
  <w:num w:numId="8">
    <w:abstractNumId w:val="17"/>
  </w:num>
  <w:num w:numId="9">
    <w:abstractNumId w:val="0"/>
  </w:num>
  <w:num w:numId="10">
    <w:abstractNumId w:val="10"/>
  </w:num>
  <w:num w:numId="11">
    <w:abstractNumId w:val="9"/>
  </w:num>
  <w:num w:numId="12">
    <w:abstractNumId w:val="6"/>
  </w:num>
  <w:num w:numId="13">
    <w:abstractNumId w:val="12"/>
  </w:num>
  <w:num w:numId="14">
    <w:abstractNumId w:val="3"/>
  </w:num>
  <w:num w:numId="15">
    <w:abstractNumId w:val="4"/>
  </w:num>
  <w:num w:numId="16">
    <w:abstractNumId w:val="2"/>
  </w:num>
  <w:num w:numId="17">
    <w:abstractNumId w:val="8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23B9"/>
    <w:rsid w:val="0000785D"/>
    <w:rsid w:val="00050ACC"/>
    <w:rsid w:val="000600F6"/>
    <w:rsid w:val="000831A6"/>
    <w:rsid w:val="00084BB8"/>
    <w:rsid w:val="000B1F83"/>
    <w:rsid w:val="000E0130"/>
    <w:rsid w:val="000F47AA"/>
    <w:rsid w:val="00102034"/>
    <w:rsid w:val="0010446F"/>
    <w:rsid w:val="00110843"/>
    <w:rsid w:val="00112137"/>
    <w:rsid w:val="0015274D"/>
    <w:rsid w:val="001B0005"/>
    <w:rsid w:val="00203DF7"/>
    <w:rsid w:val="002064C7"/>
    <w:rsid w:val="00212A3E"/>
    <w:rsid w:val="00257B27"/>
    <w:rsid w:val="00262A34"/>
    <w:rsid w:val="00266FFC"/>
    <w:rsid w:val="002A425B"/>
    <w:rsid w:val="002D05D4"/>
    <w:rsid w:val="002D7004"/>
    <w:rsid w:val="002E7AB3"/>
    <w:rsid w:val="0031685F"/>
    <w:rsid w:val="00333267"/>
    <w:rsid w:val="00346ACF"/>
    <w:rsid w:val="00363635"/>
    <w:rsid w:val="003642EB"/>
    <w:rsid w:val="0038436C"/>
    <w:rsid w:val="003A6C3B"/>
    <w:rsid w:val="003A7701"/>
    <w:rsid w:val="003C6D0B"/>
    <w:rsid w:val="003E60D5"/>
    <w:rsid w:val="00404397"/>
    <w:rsid w:val="0042789D"/>
    <w:rsid w:val="00475951"/>
    <w:rsid w:val="00481CA5"/>
    <w:rsid w:val="004A292C"/>
    <w:rsid w:val="004C0BD2"/>
    <w:rsid w:val="004C5DF0"/>
    <w:rsid w:val="004D1128"/>
    <w:rsid w:val="004F4F01"/>
    <w:rsid w:val="0050607C"/>
    <w:rsid w:val="0052310C"/>
    <w:rsid w:val="005F6EEB"/>
    <w:rsid w:val="00605A78"/>
    <w:rsid w:val="00605AB0"/>
    <w:rsid w:val="0061705A"/>
    <w:rsid w:val="00622FF0"/>
    <w:rsid w:val="00624F9E"/>
    <w:rsid w:val="006D4CAE"/>
    <w:rsid w:val="006E37E1"/>
    <w:rsid w:val="007209F4"/>
    <w:rsid w:val="00722657"/>
    <w:rsid w:val="007926C2"/>
    <w:rsid w:val="007B0B10"/>
    <w:rsid w:val="007C1D3E"/>
    <w:rsid w:val="00825D38"/>
    <w:rsid w:val="0082670C"/>
    <w:rsid w:val="008473F0"/>
    <w:rsid w:val="00880475"/>
    <w:rsid w:val="00886773"/>
    <w:rsid w:val="008B0183"/>
    <w:rsid w:val="008E6D36"/>
    <w:rsid w:val="009225A5"/>
    <w:rsid w:val="00931420"/>
    <w:rsid w:val="009611BE"/>
    <w:rsid w:val="00964A8A"/>
    <w:rsid w:val="009762E8"/>
    <w:rsid w:val="009A0579"/>
    <w:rsid w:val="009B4F2C"/>
    <w:rsid w:val="009C4E47"/>
    <w:rsid w:val="009D6F20"/>
    <w:rsid w:val="009F70CB"/>
    <w:rsid w:val="00A00BF3"/>
    <w:rsid w:val="00A451C3"/>
    <w:rsid w:val="00A721C8"/>
    <w:rsid w:val="00A75C02"/>
    <w:rsid w:val="00A86750"/>
    <w:rsid w:val="00AA4688"/>
    <w:rsid w:val="00AD2B1F"/>
    <w:rsid w:val="00AF25B2"/>
    <w:rsid w:val="00B101E2"/>
    <w:rsid w:val="00B1201C"/>
    <w:rsid w:val="00B516EA"/>
    <w:rsid w:val="00B82249"/>
    <w:rsid w:val="00B9248B"/>
    <w:rsid w:val="00B97BA6"/>
    <w:rsid w:val="00BA0BB8"/>
    <w:rsid w:val="00BC4745"/>
    <w:rsid w:val="00BE5ED0"/>
    <w:rsid w:val="00C007D2"/>
    <w:rsid w:val="00C06333"/>
    <w:rsid w:val="00C40BD5"/>
    <w:rsid w:val="00C435DD"/>
    <w:rsid w:val="00C441E9"/>
    <w:rsid w:val="00C81ADE"/>
    <w:rsid w:val="00CC31D4"/>
    <w:rsid w:val="00CE5970"/>
    <w:rsid w:val="00D11D8C"/>
    <w:rsid w:val="00D121FF"/>
    <w:rsid w:val="00D235B2"/>
    <w:rsid w:val="00D55BD9"/>
    <w:rsid w:val="00D81612"/>
    <w:rsid w:val="00E023B9"/>
    <w:rsid w:val="00E30455"/>
    <w:rsid w:val="00E52CAA"/>
    <w:rsid w:val="00E554D3"/>
    <w:rsid w:val="00E66093"/>
    <w:rsid w:val="00E84B86"/>
    <w:rsid w:val="00ED36A9"/>
    <w:rsid w:val="00EF648D"/>
    <w:rsid w:val="00EF6755"/>
    <w:rsid w:val="00FA09D4"/>
    <w:rsid w:val="00FC2A5B"/>
    <w:rsid w:val="00FF1C2A"/>
    <w:rsid w:val="00FF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enu v:ext="edit" fill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before="240" w:after="24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2">
    <w:name w:val="heading 2"/>
    <w:basedOn w:val="a"/>
    <w:next w:val="a"/>
    <w:qFormat/>
    <w:pPr>
      <w:keepNext/>
      <w:shd w:val="clear" w:color="auto" w:fill="B3B3B3"/>
      <w:spacing w:before="240" w:after="240"/>
      <w:outlineLvl w:val="1"/>
    </w:pPr>
    <w:rPr>
      <w:rFonts w:ascii="Arial" w:hAnsi="Arial" w:cs="Arial"/>
      <w:b/>
      <w:bCs/>
      <w:iCs/>
      <w:caps/>
      <w:sz w:val="32"/>
      <w:szCs w:val="28"/>
    </w:rPr>
  </w:style>
  <w:style w:type="paragraph" w:styleId="3">
    <w:name w:val="heading 3"/>
    <w:basedOn w:val="a"/>
    <w:next w:val="a"/>
    <w:qFormat/>
    <w:pPr>
      <w:keepNext/>
      <w:spacing w:before="240" w:after="24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4">
    <w:name w:val="heading 4"/>
    <w:basedOn w:val="a"/>
    <w:next w:val="a"/>
    <w:qFormat/>
    <w:pPr>
      <w:keepNext/>
      <w:spacing w:before="120" w:after="12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autoRedefine/>
    <w:qFormat/>
    <w:rsid w:val="00A86750"/>
    <w:pPr>
      <w:keepNext/>
      <w:spacing w:before="60" w:after="60"/>
      <w:outlineLvl w:val="4"/>
    </w:pPr>
    <w:rPr>
      <w:b/>
      <w:bCs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i/>
      <w:iCs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lang w:val="ru-RU"/>
    </w:rPr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240"/>
    </w:p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caption"/>
    <w:basedOn w:val="a"/>
    <w:next w:val="a"/>
    <w:qFormat/>
    <w:pPr>
      <w:spacing w:before="60" w:after="60"/>
    </w:pPr>
    <w:rPr>
      <w:rFonts w:ascii="Arial" w:hAnsi="Arial"/>
      <w:b/>
      <w:bCs/>
      <w:i/>
      <w:szCs w:val="20"/>
    </w:rPr>
  </w:style>
  <w:style w:type="paragraph" w:styleId="a6">
    <w:name w:val="table of figures"/>
    <w:basedOn w:val="a"/>
    <w:next w:val="a"/>
    <w:semiHidden/>
    <w:pPr>
      <w:ind w:left="480" w:hanging="480"/>
    </w:pPr>
  </w:style>
  <w:style w:type="paragraph" w:styleId="a7">
    <w:name w:val="header"/>
    <w:basedOn w:val="a"/>
    <w:rsid w:val="00A00BF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00BF3"/>
  </w:style>
  <w:style w:type="paragraph" w:styleId="a9">
    <w:name w:val="Body Text Indent"/>
    <w:basedOn w:val="a"/>
    <w:rsid w:val="00A00BF3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7710</Words>
  <Characters>43951</Characters>
  <Application>Microsoft Office Word</Application>
  <DocSecurity>4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IUS</Company>
  <LinksUpToDate>false</LinksUpToDate>
  <CharactersWithSpaces>51558</CharactersWithSpaces>
  <SharedDoc>false</SharedDoc>
  <HLinks>
    <vt:vector size="330" baseType="variant"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_Toc95130940</vt:lpwstr>
      </vt:variant>
      <vt:variant>
        <vt:i4>1114171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_Toc95130939</vt:lpwstr>
      </vt:variant>
      <vt:variant>
        <vt:i4>1048635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_Toc95130938</vt:lpwstr>
      </vt:variant>
      <vt:variant>
        <vt:i4>2031675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_Toc95130937</vt:lpwstr>
      </vt:variant>
      <vt:variant>
        <vt:i4>1966139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_Toc95130936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_Toc95130935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_Toc95130934</vt:lpwstr>
      </vt:variant>
      <vt:variant>
        <vt:i4>1769531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_Toc95130933</vt:lpwstr>
      </vt:variant>
      <vt:variant>
        <vt:i4>1703995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_Toc95130932</vt:lpwstr>
      </vt:variant>
      <vt:variant>
        <vt:i4>1638459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_Toc95130931</vt:lpwstr>
      </vt:variant>
      <vt:variant>
        <vt:i4>1572923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_Toc95130930</vt:lpwstr>
      </vt:variant>
      <vt:variant>
        <vt:i4>1114170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_Toc95130929</vt:lpwstr>
      </vt:variant>
      <vt:variant>
        <vt:i4>1048634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_Toc95130928</vt:lpwstr>
      </vt:variant>
      <vt:variant>
        <vt:i4>2031674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_Toc95130927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_Toc95130926</vt:lpwstr>
      </vt:variant>
      <vt:variant>
        <vt:i4>1900602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_Toc95130925</vt:lpwstr>
      </vt:variant>
      <vt:variant>
        <vt:i4>1835066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_Toc95130924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_Toc95130923</vt:lpwstr>
      </vt:variant>
      <vt:variant>
        <vt:i4>1703994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_Toc95130922</vt:lpwstr>
      </vt:variant>
      <vt:variant>
        <vt:i4>1638458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_Toc95130921</vt:lpwstr>
      </vt:variant>
      <vt:variant>
        <vt:i4>1572922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_Toc95130920</vt:lpwstr>
      </vt:variant>
      <vt:variant>
        <vt:i4>1114169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_Toc95130919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_Toc95130918</vt:lpwstr>
      </vt:variant>
      <vt:variant>
        <vt:i4>2031673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_Toc95130917</vt:lpwstr>
      </vt:variant>
      <vt:variant>
        <vt:i4>1966137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_Toc95130916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_Toc95130915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_Toc95130914</vt:lpwstr>
      </vt:variant>
      <vt:variant>
        <vt:i4>1769529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_Toc95130913</vt:lpwstr>
      </vt:variant>
      <vt:variant>
        <vt:i4>1703993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_Toc95130912</vt:lpwstr>
      </vt:variant>
      <vt:variant>
        <vt:i4>1638457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_Toc95130911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_Toc95130910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_Toc95130909</vt:lpwstr>
      </vt:variant>
      <vt:variant>
        <vt:i4>1048632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_Toc95130908</vt:lpwstr>
      </vt:variant>
      <vt:variant>
        <vt:i4>2031672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_Toc95130907</vt:lpwstr>
      </vt:variant>
      <vt:variant>
        <vt:i4>1966136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_Toc95130906</vt:lpwstr>
      </vt:variant>
      <vt:variant>
        <vt:i4>1900600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_Toc95130905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_Toc95130904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_Toc95130903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_Toc95130902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_Toc95130901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_Toc95130900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_Toc95130899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_Toc95130898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_Toc95130897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_Toc95130896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_Toc95130895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_Toc95130894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_Toc95130893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_Toc95130892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_Toc95130891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_Toc95130890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_Toc95130889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_Toc95130888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_Toc95130887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_Toc95130886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grcomerce</cp:lastModifiedBy>
  <cp:revision>2</cp:revision>
  <cp:lastPrinted>2005-02-19T06:43:00Z</cp:lastPrinted>
  <dcterms:created xsi:type="dcterms:W3CDTF">2014-03-17T09:05:00Z</dcterms:created>
  <dcterms:modified xsi:type="dcterms:W3CDTF">2014-03-17T09:05:00Z</dcterms:modified>
</cp:coreProperties>
</file>