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3A699" w14:textId="5F992430" w:rsidR="006C255A" w:rsidRPr="00183E7C" w:rsidRDefault="00183E7C">
      <w:pPr>
        <w:rPr>
          <w:b/>
          <w:bCs/>
        </w:rPr>
      </w:pPr>
      <w:r w:rsidRPr="00183E7C">
        <w:rPr>
          <w:b/>
          <w:bCs/>
        </w:rPr>
        <w:t>NAME:</w:t>
      </w:r>
      <w:r>
        <w:rPr>
          <w:b/>
          <w:bCs/>
        </w:rPr>
        <w:t xml:space="preserve"> ARIBA RAZA</w:t>
      </w:r>
    </w:p>
    <w:p w14:paraId="284AFEC9" w14:textId="3B8F399C" w:rsidR="00183E7C" w:rsidRPr="00183E7C" w:rsidRDefault="00183E7C">
      <w:pPr>
        <w:rPr>
          <w:b/>
          <w:bCs/>
        </w:rPr>
      </w:pPr>
      <w:r w:rsidRPr="00183E7C">
        <w:rPr>
          <w:b/>
          <w:bCs/>
        </w:rPr>
        <w:t>REGISTRATION:</w:t>
      </w:r>
      <w:r>
        <w:rPr>
          <w:b/>
          <w:bCs/>
        </w:rPr>
        <w:t xml:space="preserve"> </w:t>
      </w:r>
      <w:r w:rsidR="00D45E4B">
        <w:rPr>
          <w:b/>
          <w:bCs/>
        </w:rPr>
        <w:t>SP2</w:t>
      </w:r>
      <w:r>
        <w:rPr>
          <w:b/>
          <w:bCs/>
        </w:rPr>
        <w:t>3-B</w:t>
      </w:r>
      <w:r w:rsidR="00D45E4B">
        <w:rPr>
          <w:b/>
          <w:bCs/>
        </w:rPr>
        <w:t>ST</w:t>
      </w:r>
      <w:r>
        <w:rPr>
          <w:b/>
          <w:bCs/>
        </w:rPr>
        <w:t>-008</w:t>
      </w:r>
    </w:p>
    <w:p w14:paraId="78CA3CA6" w14:textId="43E32C5E" w:rsidR="00183E7C" w:rsidRDefault="00183E7C">
      <w:pPr>
        <w:rPr>
          <w:b/>
          <w:bCs/>
        </w:rPr>
      </w:pPr>
      <w:r>
        <w:rPr>
          <w:b/>
          <w:bCs/>
        </w:rPr>
        <w:t>FINAL EXAM</w:t>
      </w:r>
    </w:p>
    <w:p w14:paraId="4A32B2E5" w14:textId="303DB251" w:rsidR="00183E7C" w:rsidRDefault="00183E7C">
      <w:pPr>
        <w:rPr>
          <w:b/>
          <w:bCs/>
        </w:rPr>
      </w:pPr>
      <w:r>
        <w:rPr>
          <w:b/>
          <w:bCs/>
        </w:rPr>
        <w:t>Q NO.1</w:t>
      </w:r>
      <w:r w:rsidR="00CA74EC">
        <w:rPr>
          <w:b/>
          <w:bCs/>
        </w:rPr>
        <w:t xml:space="preserve"> (a)</w:t>
      </w:r>
    </w:p>
    <w:p w14:paraId="194C8337" w14:textId="28E16D48" w:rsidR="00183E7C" w:rsidRPr="00183E7C" w:rsidRDefault="00183E7C" w:rsidP="00183E7C">
      <w:r>
        <w:rPr>
          <w:b/>
          <w:bCs/>
        </w:rPr>
        <w:t>Ans:</w:t>
      </w:r>
      <w:r w:rsidRPr="00183E7C">
        <w:t xml:space="preserve"> == is used for comparison it compares two values and give answer in form or true and false </w:t>
      </w:r>
    </w:p>
    <w:p w14:paraId="64DA5B4E" w14:textId="4EC070D1" w:rsidR="00183E7C" w:rsidRDefault="00183E7C" w:rsidP="00183E7C">
      <w:r w:rsidRPr="00183E7C">
        <w:t>= Is an assignment operator it assigns that value at the right to the left side variable</w:t>
      </w:r>
    </w:p>
    <w:p w14:paraId="25FFBBB6" w14:textId="610B7A12" w:rsidR="00CA74EC" w:rsidRDefault="00CA74EC" w:rsidP="00CA74EC">
      <w:pPr>
        <w:rPr>
          <w:b/>
          <w:bCs/>
        </w:rPr>
      </w:pPr>
      <w:r>
        <w:rPr>
          <w:b/>
          <w:bCs/>
        </w:rPr>
        <w:t>Q NO.1 (b)</w:t>
      </w:r>
    </w:p>
    <w:p w14:paraId="63192ACA" w14:textId="560C0E5C" w:rsidR="00183E7C" w:rsidRDefault="00183E7C" w:rsidP="00183E7C">
      <w:r>
        <w:rPr>
          <w:b/>
          <w:bCs/>
        </w:rPr>
        <w:t>Ans:</w:t>
      </w:r>
      <w:r w:rsidRPr="00183E7C">
        <w:t xml:space="preserve"> The range() function can also take two or three arguments. The two-argument form is range(start, stop) where start is the starting number and stop is the ending number.</w:t>
      </w:r>
      <w:r>
        <w:t xml:space="preserve"> It is used in for loop to set the range increment and decrement in loop. It helps in   how much times we have to iterate the loop.</w:t>
      </w:r>
    </w:p>
    <w:p w14:paraId="1056E3DA" w14:textId="0DA9F60E" w:rsidR="00CA74EC" w:rsidRDefault="00CA74EC" w:rsidP="00CA74EC">
      <w:pPr>
        <w:rPr>
          <w:b/>
          <w:bCs/>
        </w:rPr>
      </w:pPr>
      <w:r>
        <w:rPr>
          <w:b/>
          <w:bCs/>
        </w:rPr>
        <w:t>Q NO.1 (c)</w:t>
      </w:r>
    </w:p>
    <w:p w14:paraId="50024E2A" w14:textId="38CF97AA" w:rsidR="00183E7C" w:rsidRPr="00183E7C" w:rsidRDefault="00183E7C" w:rsidP="00183E7C">
      <w:r>
        <w:rPr>
          <w:b/>
          <w:bCs/>
        </w:rPr>
        <w:t>Ans:</w:t>
      </w:r>
      <w:r w:rsidRPr="00183E7C">
        <w:t xml:space="preserve"> In Python, we define a function using the def keyword followed by the function name and parameters in parentheses.</w:t>
      </w:r>
    </w:p>
    <w:p w14:paraId="2FDA49BF" w14:textId="25BCB753" w:rsidR="00183E7C" w:rsidRDefault="00183E7C" w:rsidP="00183E7C">
      <w:pPr>
        <w:rPr>
          <w:b/>
          <w:bCs/>
        </w:rPr>
      </w:pPr>
      <w:r>
        <w:rPr>
          <w:b/>
          <w:bCs/>
        </w:rPr>
        <w:t>EXP:</w:t>
      </w:r>
    </w:p>
    <w:p w14:paraId="2CCABFD4" w14:textId="77777777" w:rsidR="00183E7C" w:rsidRDefault="00183E7C" w:rsidP="00183E7C">
      <w:r>
        <w:t>def function_name(parameters):</w:t>
      </w:r>
    </w:p>
    <w:p w14:paraId="792DEDC5" w14:textId="7D292659" w:rsidR="00183E7C" w:rsidRDefault="00183E7C" w:rsidP="00183E7C">
      <w:r>
        <w:t xml:space="preserve">    ### function code</w:t>
      </w:r>
    </w:p>
    <w:p w14:paraId="2ECA551D" w14:textId="7207A2E3" w:rsidR="00183E7C" w:rsidRDefault="00183E7C" w:rsidP="00183E7C">
      <w:r>
        <w:t xml:space="preserve">    return value</w:t>
      </w:r>
    </w:p>
    <w:p w14:paraId="5DFB8045" w14:textId="67F628A1" w:rsidR="00183E7C" w:rsidRDefault="00183E7C" w:rsidP="00183E7C">
      <w:r>
        <w:t>It has the following parts:</w:t>
      </w:r>
    </w:p>
    <w:p w14:paraId="20D09782" w14:textId="006AD3A9" w:rsidR="00183E7C" w:rsidRDefault="00183E7C" w:rsidP="00183E7C">
      <w:pPr>
        <w:pStyle w:val="ListParagraph"/>
        <w:numPr>
          <w:ilvl w:val="0"/>
          <w:numId w:val="1"/>
        </w:numPr>
      </w:pPr>
      <w:r>
        <w:t>def</w:t>
      </w:r>
    </w:p>
    <w:p w14:paraId="3D6EDFD4" w14:textId="27B28E47" w:rsidR="00183E7C" w:rsidRDefault="00183E7C" w:rsidP="00183E7C">
      <w:pPr>
        <w:pStyle w:val="ListParagraph"/>
        <w:numPr>
          <w:ilvl w:val="0"/>
          <w:numId w:val="1"/>
        </w:numPr>
      </w:pPr>
      <w:r>
        <w:t>function name</w:t>
      </w:r>
    </w:p>
    <w:p w14:paraId="5F150197" w14:textId="65C6DA59" w:rsidR="00183E7C" w:rsidRDefault="00183E7C" w:rsidP="00183E7C">
      <w:pPr>
        <w:pStyle w:val="ListParagraph"/>
        <w:numPr>
          <w:ilvl w:val="0"/>
          <w:numId w:val="1"/>
        </w:numPr>
      </w:pPr>
      <w:r>
        <w:t>parameter</w:t>
      </w:r>
    </w:p>
    <w:p w14:paraId="0B8195FE" w14:textId="2E64B0A2" w:rsidR="00183E7C" w:rsidRDefault="00183E7C" w:rsidP="00183E7C">
      <w:pPr>
        <w:pStyle w:val="ListParagraph"/>
        <w:numPr>
          <w:ilvl w:val="0"/>
          <w:numId w:val="1"/>
        </w:numPr>
      </w:pPr>
      <w:r>
        <w:t xml:space="preserve">function code </w:t>
      </w:r>
    </w:p>
    <w:p w14:paraId="20228725" w14:textId="057E8B3B" w:rsidR="00183E7C" w:rsidRDefault="00183E7C" w:rsidP="00183E7C">
      <w:pPr>
        <w:pStyle w:val="ListParagraph"/>
        <w:numPr>
          <w:ilvl w:val="0"/>
          <w:numId w:val="1"/>
        </w:numPr>
      </w:pPr>
      <w:r>
        <w:t>return value</w:t>
      </w:r>
    </w:p>
    <w:p w14:paraId="58823A68" w14:textId="77777777" w:rsidR="00183E7C" w:rsidRDefault="00183E7C" w:rsidP="00183E7C">
      <w:pPr>
        <w:pStyle w:val="ListParagraph"/>
      </w:pPr>
    </w:p>
    <w:p w14:paraId="18B0A3A8" w14:textId="77777777" w:rsidR="00183E7C" w:rsidRDefault="00183E7C" w:rsidP="00183E7C">
      <w:pPr>
        <w:pStyle w:val="ListParagraph"/>
      </w:pPr>
    </w:p>
    <w:p w14:paraId="4C513A72" w14:textId="11BAF8C3" w:rsidR="00CA74EC" w:rsidRDefault="00CA74EC" w:rsidP="00CA74EC">
      <w:pPr>
        <w:rPr>
          <w:b/>
          <w:bCs/>
        </w:rPr>
      </w:pPr>
      <w:r>
        <w:rPr>
          <w:b/>
          <w:bCs/>
        </w:rPr>
        <w:t>Q NO.1 (d)</w:t>
      </w:r>
    </w:p>
    <w:p w14:paraId="137E9FB1" w14:textId="77777777" w:rsidR="00CA74EC" w:rsidRDefault="00183E7C" w:rsidP="00CA74EC">
      <w:pPr>
        <w:rPr>
          <w:b/>
          <w:bCs/>
        </w:rPr>
      </w:pPr>
      <w:r>
        <w:rPr>
          <w:b/>
          <w:bCs/>
        </w:rPr>
        <w:t>Ans:</w:t>
      </w:r>
    </w:p>
    <w:p w14:paraId="770616AB" w14:textId="221A4926" w:rsidR="00CA74EC" w:rsidRPr="00CA74EC" w:rsidRDefault="00CA74EC" w:rsidP="00CA74EC">
      <w:pPr>
        <w:pStyle w:val="ListParagraph"/>
        <w:numPr>
          <w:ilvl w:val="0"/>
          <w:numId w:val="2"/>
        </w:numPr>
      </w:pPr>
      <w:r w:rsidRPr="00CA74EC">
        <w:t>Enhance Code Readability</w:t>
      </w:r>
    </w:p>
    <w:p w14:paraId="3FA092DC" w14:textId="77777777" w:rsidR="00CA74EC" w:rsidRPr="00CA74EC" w:rsidRDefault="00CA74EC" w:rsidP="00CA74EC">
      <w:pPr>
        <w:pStyle w:val="ListParagraph"/>
        <w:numPr>
          <w:ilvl w:val="0"/>
          <w:numId w:val="2"/>
        </w:numPr>
      </w:pPr>
      <w:r w:rsidRPr="00CA74EC">
        <w:t>Explain Code to Others</w:t>
      </w:r>
    </w:p>
    <w:p w14:paraId="36B19983" w14:textId="77777777" w:rsidR="00CA74EC" w:rsidRPr="00CA74EC" w:rsidRDefault="00CA74EC" w:rsidP="00CA74EC">
      <w:pPr>
        <w:pStyle w:val="ListParagraph"/>
        <w:numPr>
          <w:ilvl w:val="0"/>
          <w:numId w:val="2"/>
        </w:numPr>
      </w:pPr>
      <w:r w:rsidRPr="00CA74EC">
        <w:t>Understanding Code Later</w:t>
      </w:r>
    </w:p>
    <w:p w14:paraId="7E80DE68" w14:textId="77777777" w:rsidR="00CA74EC" w:rsidRPr="00CA74EC" w:rsidRDefault="00CA74EC" w:rsidP="00CA74EC">
      <w:pPr>
        <w:pStyle w:val="ListParagraph"/>
        <w:numPr>
          <w:ilvl w:val="0"/>
          <w:numId w:val="2"/>
        </w:numPr>
      </w:pPr>
      <w:r w:rsidRPr="00CA74EC">
        <w:t>Documenting Code</w:t>
      </w:r>
    </w:p>
    <w:p w14:paraId="49AA9C9B" w14:textId="77777777" w:rsidR="00CA74EC" w:rsidRPr="00CA74EC" w:rsidRDefault="00CA74EC" w:rsidP="00CA74EC">
      <w:pPr>
        <w:pStyle w:val="ListParagraph"/>
        <w:numPr>
          <w:ilvl w:val="0"/>
          <w:numId w:val="2"/>
        </w:numPr>
      </w:pPr>
      <w:r w:rsidRPr="00CA74EC">
        <w:t>Sharing Code with Others</w:t>
      </w:r>
    </w:p>
    <w:p w14:paraId="3146CE29" w14:textId="77777777" w:rsidR="00CA74EC" w:rsidRPr="00CA74EC" w:rsidRDefault="00CA74EC" w:rsidP="00CA74EC"/>
    <w:p w14:paraId="01968BF8" w14:textId="045FCB4C" w:rsidR="00183E7C" w:rsidRPr="00CA74EC" w:rsidRDefault="00CA74EC" w:rsidP="00CA74EC">
      <w:pPr>
        <w:pStyle w:val="ListParagraph"/>
        <w:numPr>
          <w:ilvl w:val="0"/>
          <w:numId w:val="2"/>
        </w:numPr>
      </w:pPr>
      <w:r w:rsidRPr="00CA74EC">
        <w:t>Collaborating with Multiple People</w:t>
      </w:r>
    </w:p>
    <w:p w14:paraId="11B4F1CD" w14:textId="77777777" w:rsidR="00CA74EC" w:rsidRPr="00CA74EC" w:rsidRDefault="00CA74EC" w:rsidP="00CA74EC">
      <w:pPr>
        <w:pStyle w:val="ListParagraph"/>
        <w:rPr>
          <w:b/>
          <w:bCs/>
        </w:rPr>
      </w:pPr>
    </w:p>
    <w:p w14:paraId="0F24A43C" w14:textId="0C82D425" w:rsidR="00CA74EC" w:rsidRDefault="00CA74EC" w:rsidP="00CA74EC">
      <w:pPr>
        <w:rPr>
          <w:b/>
          <w:bCs/>
        </w:rPr>
      </w:pPr>
      <w:r>
        <w:rPr>
          <w:b/>
          <w:bCs/>
        </w:rPr>
        <w:t>Q NO.1 (</w:t>
      </w:r>
      <w:r w:rsidR="009901B7">
        <w:rPr>
          <w:b/>
          <w:bCs/>
        </w:rPr>
        <w:t>e</w:t>
      </w:r>
      <w:r>
        <w:rPr>
          <w:b/>
          <w:bCs/>
        </w:rPr>
        <w:t>)</w:t>
      </w:r>
    </w:p>
    <w:p w14:paraId="0BBD3E28" w14:textId="146184D9" w:rsidR="00CA74EC" w:rsidRDefault="00CA74EC" w:rsidP="00CA74EC">
      <w:r>
        <w:rPr>
          <w:b/>
          <w:bCs/>
        </w:rPr>
        <w:t>Ans:</w:t>
      </w:r>
      <w:r w:rsidRPr="00CA74EC">
        <w:t xml:space="preserve"> The </w:t>
      </w:r>
      <w:r>
        <w:t>major</w:t>
      </w:r>
      <w:r w:rsidRPr="00CA74EC">
        <w:t xml:space="preserve"> difference between tuples and lists is that while the tuples are immutable objects, lists are mutable. This means that tuples cannot be changed while lists can be modified</w:t>
      </w:r>
      <w:r>
        <w:t xml:space="preserve"> </w:t>
      </w:r>
      <w:r w:rsidRPr="00CA74EC">
        <w:t>.As a result, tuples are more memory efficient than lists.</w:t>
      </w:r>
      <w:r>
        <w:t xml:space="preserve"> </w:t>
      </w:r>
      <w:r w:rsidRPr="00CA74EC">
        <w:t>If you have data that shouldn’t change, you should choose tuple data type over lists.</w:t>
      </w:r>
    </w:p>
    <w:p w14:paraId="2F727AFD" w14:textId="77777777" w:rsidR="00CA74EC" w:rsidRDefault="00CA74EC" w:rsidP="00CA74EC"/>
    <w:p w14:paraId="5504EDFC" w14:textId="2F2958D4" w:rsidR="00CA74EC" w:rsidRDefault="00CA74EC" w:rsidP="00CA74EC">
      <w:pPr>
        <w:rPr>
          <w:b/>
          <w:bCs/>
        </w:rPr>
      </w:pPr>
      <w:r w:rsidRPr="00CA74EC">
        <w:rPr>
          <w:b/>
          <w:bCs/>
        </w:rPr>
        <w:t>Q NO.2</w:t>
      </w:r>
      <w:r w:rsidR="00A922C0">
        <w:rPr>
          <w:b/>
          <w:bCs/>
        </w:rPr>
        <w:t xml:space="preserve"> (a)</w:t>
      </w:r>
      <w:r w:rsidRPr="00CA74EC">
        <w:rPr>
          <w:b/>
          <w:bCs/>
        </w:rPr>
        <w:t>:</w:t>
      </w:r>
    </w:p>
    <w:p w14:paraId="2499CAD6" w14:textId="6DCF7539" w:rsidR="00CA74EC" w:rsidRDefault="00CA74EC" w:rsidP="00CA74EC">
      <w:r>
        <w:rPr>
          <w:b/>
          <w:bCs/>
        </w:rPr>
        <w:t>ANS:</w:t>
      </w:r>
    </w:p>
    <w:p w14:paraId="1507E40A" w14:textId="77777777" w:rsidR="007A33DB" w:rsidRDefault="007A33DB" w:rsidP="007A33DB">
      <w:r>
        <w:t>sum = 0</w:t>
      </w:r>
    </w:p>
    <w:p w14:paraId="6AC41BA3" w14:textId="77777777" w:rsidR="007A33DB" w:rsidRDefault="007A33DB" w:rsidP="007A33DB">
      <w:r>
        <w:t>for x in range(1, 101):</w:t>
      </w:r>
    </w:p>
    <w:p w14:paraId="00652B6A" w14:textId="77777777" w:rsidR="007A33DB" w:rsidRDefault="007A33DB" w:rsidP="007A33DB">
      <w:r>
        <w:t xml:space="preserve">    if x % 2 == 0:</w:t>
      </w:r>
    </w:p>
    <w:p w14:paraId="443F23E6" w14:textId="77777777" w:rsidR="007A33DB" w:rsidRDefault="007A33DB" w:rsidP="007A33DB">
      <w:r>
        <w:t xml:space="preserve">        sum = sum + x</w:t>
      </w:r>
    </w:p>
    <w:p w14:paraId="161C0EFD" w14:textId="455116B5" w:rsidR="007A33DB" w:rsidRDefault="007A33DB" w:rsidP="007A33DB">
      <w:r>
        <w:t>print("Sum of even numbers is", sum)</w:t>
      </w:r>
    </w:p>
    <w:p w14:paraId="518E6F9A" w14:textId="4F02E71F" w:rsidR="00A922C0" w:rsidRDefault="00A922C0" w:rsidP="007A33DB">
      <w:r>
        <w:rPr>
          <w:noProof/>
        </w:rPr>
        <w:drawing>
          <wp:inline distT="0" distB="0" distL="0" distR="0" wp14:anchorId="3D696B9A" wp14:editId="5184E22A">
            <wp:extent cx="3419952" cy="619211"/>
            <wp:effectExtent l="0" t="0" r="9525" b="9525"/>
            <wp:docPr id="168102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26036" name="Picture 16810260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93F4" w14:textId="45D12CAE" w:rsidR="007A33DB" w:rsidRDefault="007A33DB" w:rsidP="007A33DB">
      <w:pPr>
        <w:rPr>
          <w:b/>
          <w:bCs/>
        </w:rPr>
      </w:pPr>
      <w:r w:rsidRPr="00CA74EC">
        <w:rPr>
          <w:b/>
          <w:bCs/>
        </w:rPr>
        <w:t>Q NO.2</w:t>
      </w:r>
      <w:r w:rsidR="00A922C0">
        <w:rPr>
          <w:b/>
          <w:bCs/>
        </w:rPr>
        <w:t>(b)</w:t>
      </w:r>
      <w:r w:rsidRPr="00CA74EC">
        <w:rPr>
          <w:b/>
          <w:bCs/>
        </w:rPr>
        <w:t>:</w:t>
      </w:r>
    </w:p>
    <w:p w14:paraId="69A3E928" w14:textId="77777777" w:rsidR="007A33DB" w:rsidRDefault="007A33DB" w:rsidP="007A33DB">
      <w:r>
        <w:rPr>
          <w:b/>
          <w:bCs/>
        </w:rPr>
        <w:t>ANS:</w:t>
      </w:r>
    </w:p>
    <w:p w14:paraId="262AD1CF" w14:textId="77777777" w:rsidR="00A922C0" w:rsidRDefault="00A922C0" w:rsidP="00A922C0">
      <w:r>
        <w:t>def factorial(n):</w:t>
      </w:r>
    </w:p>
    <w:p w14:paraId="53BFC90A" w14:textId="77777777" w:rsidR="00A922C0" w:rsidRDefault="00A922C0" w:rsidP="00A922C0">
      <w:r>
        <w:t xml:space="preserve">    if n &lt; 0:</w:t>
      </w:r>
    </w:p>
    <w:p w14:paraId="7F907279" w14:textId="77777777" w:rsidR="00A922C0" w:rsidRDefault="00A922C0" w:rsidP="00A922C0">
      <w:r>
        <w:t xml:space="preserve">        return 0</w:t>
      </w:r>
    </w:p>
    <w:p w14:paraId="63849719" w14:textId="77777777" w:rsidR="00A922C0" w:rsidRDefault="00A922C0" w:rsidP="00A922C0">
      <w:r>
        <w:t xml:space="preserve">    elif n == 0 or n == 1:</w:t>
      </w:r>
    </w:p>
    <w:p w14:paraId="70A57FC2" w14:textId="77777777" w:rsidR="00A922C0" w:rsidRDefault="00A922C0" w:rsidP="00A922C0">
      <w:r>
        <w:t xml:space="preserve">        return 1</w:t>
      </w:r>
    </w:p>
    <w:p w14:paraId="182321FA" w14:textId="77777777" w:rsidR="00A922C0" w:rsidRDefault="00A922C0" w:rsidP="00A922C0">
      <w:r>
        <w:t xml:space="preserve">    else:</w:t>
      </w:r>
    </w:p>
    <w:p w14:paraId="16DB27E6" w14:textId="77777777" w:rsidR="00A922C0" w:rsidRDefault="00A922C0" w:rsidP="00A922C0">
      <w:r>
        <w:t xml:space="preserve">        fact = 1</w:t>
      </w:r>
    </w:p>
    <w:p w14:paraId="70965F3E" w14:textId="77777777" w:rsidR="00A922C0" w:rsidRDefault="00A922C0" w:rsidP="00A922C0">
      <w:r>
        <w:t xml:space="preserve">        while(n &gt; 1):</w:t>
      </w:r>
    </w:p>
    <w:p w14:paraId="53D0D2AC" w14:textId="77777777" w:rsidR="00A922C0" w:rsidRDefault="00A922C0" w:rsidP="00A922C0">
      <w:r>
        <w:t xml:space="preserve">            fact *= n</w:t>
      </w:r>
    </w:p>
    <w:p w14:paraId="0D2EE1C9" w14:textId="77777777" w:rsidR="00A922C0" w:rsidRDefault="00A922C0" w:rsidP="00A922C0">
      <w:r>
        <w:lastRenderedPageBreak/>
        <w:t xml:space="preserve">            n -= 1</w:t>
      </w:r>
    </w:p>
    <w:p w14:paraId="5A989291" w14:textId="77777777" w:rsidR="00A922C0" w:rsidRDefault="00A922C0" w:rsidP="00A922C0">
      <w:r>
        <w:t xml:space="preserve">        return fact</w:t>
      </w:r>
    </w:p>
    <w:p w14:paraId="2A3BA782" w14:textId="77777777" w:rsidR="00A922C0" w:rsidRDefault="00A922C0" w:rsidP="00A922C0"/>
    <w:p w14:paraId="4D95F01B" w14:textId="12930DD0" w:rsidR="00A922C0" w:rsidRDefault="00A922C0" w:rsidP="00A922C0">
      <w:r>
        <w:t>num = int(input("Enter the number : "))</w:t>
      </w:r>
    </w:p>
    <w:p w14:paraId="78BED5AB" w14:textId="77777777" w:rsidR="00A922C0" w:rsidRDefault="00A922C0" w:rsidP="00A922C0">
      <w:r>
        <w:t>print("Factorial of", num, "is", factorial(num))</w:t>
      </w:r>
    </w:p>
    <w:p w14:paraId="01878135" w14:textId="7F9329BD" w:rsidR="00A922C0" w:rsidRDefault="00A922C0" w:rsidP="00A922C0">
      <w:r>
        <w:rPr>
          <w:noProof/>
        </w:rPr>
        <w:drawing>
          <wp:inline distT="0" distB="0" distL="0" distR="0" wp14:anchorId="4BB541FA" wp14:editId="004B0859">
            <wp:extent cx="3210373" cy="819264"/>
            <wp:effectExtent l="0" t="0" r="9525" b="0"/>
            <wp:docPr id="1399674728" name="Picture 2" descr="A black screen with white text and green and yellow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74728" name="Picture 2" descr="A black screen with white text and green and yellow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0671" w14:textId="709E01FA" w:rsidR="007A33DB" w:rsidRDefault="007A33DB" w:rsidP="00A922C0">
      <w:pPr>
        <w:rPr>
          <w:b/>
          <w:bCs/>
        </w:rPr>
      </w:pPr>
      <w:r w:rsidRPr="00CA74EC">
        <w:rPr>
          <w:b/>
          <w:bCs/>
        </w:rPr>
        <w:t>Q NO.</w:t>
      </w:r>
      <w:r w:rsidR="00A922C0">
        <w:rPr>
          <w:b/>
          <w:bCs/>
        </w:rPr>
        <w:t>3</w:t>
      </w:r>
      <w:r w:rsidRPr="00CA74EC">
        <w:rPr>
          <w:b/>
          <w:bCs/>
        </w:rPr>
        <w:t>:</w:t>
      </w:r>
    </w:p>
    <w:p w14:paraId="53AB1AB4" w14:textId="77777777" w:rsidR="007A33DB" w:rsidRDefault="007A33DB" w:rsidP="007A33DB">
      <w:r>
        <w:rPr>
          <w:b/>
          <w:bCs/>
        </w:rPr>
        <w:t>ANS:</w:t>
      </w:r>
    </w:p>
    <w:p w14:paraId="6E6BBE5F" w14:textId="77777777" w:rsidR="00A922C0" w:rsidRDefault="00A922C0" w:rsidP="00A922C0"/>
    <w:p w14:paraId="36733CF2" w14:textId="77777777" w:rsidR="00A922C0" w:rsidRDefault="00A922C0" w:rsidP="00A922C0">
      <w:r>
        <w:t>def add(num1, num2):</w:t>
      </w:r>
    </w:p>
    <w:p w14:paraId="7DF5E242" w14:textId="77777777" w:rsidR="00A922C0" w:rsidRDefault="00A922C0" w:rsidP="00A922C0">
      <w:r>
        <w:t xml:space="preserve">    return num1 + num2</w:t>
      </w:r>
    </w:p>
    <w:p w14:paraId="5CF5EFB7" w14:textId="77777777" w:rsidR="00A922C0" w:rsidRDefault="00A922C0" w:rsidP="00A922C0">
      <w:r>
        <w:t>def subtract(num1, num2):</w:t>
      </w:r>
    </w:p>
    <w:p w14:paraId="61FA357E" w14:textId="77777777" w:rsidR="00A922C0" w:rsidRDefault="00A922C0" w:rsidP="00A922C0">
      <w:r>
        <w:t xml:space="preserve">    return num1 - num2</w:t>
      </w:r>
    </w:p>
    <w:p w14:paraId="56E2FFD5" w14:textId="77777777" w:rsidR="00A922C0" w:rsidRDefault="00A922C0" w:rsidP="00A922C0"/>
    <w:p w14:paraId="5D7D7F25" w14:textId="77777777" w:rsidR="00A922C0" w:rsidRDefault="00A922C0" w:rsidP="00A922C0">
      <w:r>
        <w:t>def multiply(num1, num2):</w:t>
      </w:r>
    </w:p>
    <w:p w14:paraId="32839671" w14:textId="77777777" w:rsidR="00A922C0" w:rsidRDefault="00A922C0" w:rsidP="00A922C0">
      <w:r>
        <w:t xml:space="preserve">    return num1 * num2</w:t>
      </w:r>
    </w:p>
    <w:p w14:paraId="7D2F4B62" w14:textId="77777777" w:rsidR="00A922C0" w:rsidRDefault="00A922C0" w:rsidP="00A922C0">
      <w:r>
        <w:t>def divide(num1, num2):</w:t>
      </w:r>
    </w:p>
    <w:p w14:paraId="1A6BE2BE" w14:textId="77777777" w:rsidR="00A922C0" w:rsidRDefault="00A922C0" w:rsidP="00A922C0">
      <w:r>
        <w:t xml:space="preserve">    if num2 != 0:</w:t>
      </w:r>
    </w:p>
    <w:p w14:paraId="37E65B7B" w14:textId="77777777" w:rsidR="00A922C0" w:rsidRDefault="00A922C0" w:rsidP="00A922C0">
      <w:r>
        <w:t xml:space="preserve">        return num1 / num2</w:t>
      </w:r>
    </w:p>
    <w:p w14:paraId="1B5049F7" w14:textId="77777777" w:rsidR="00A922C0" w:rsidRDefault="00A922C0" w:rsidP="00A922C0">
      <w:r>
        <w:t xml:space="preserve">    else:</w:t>
      </w:r>
    </w:p>
    <w:p w14:paraId="723238C2" w14:textId="685891DE" w:rsidR="00A922C0" w:rsidRDefault="00A922C0" w:rsidP="00A922C0">
      <w:r>
        <w:t xml:space="preserve">        return "Error"</w:t>
      </w:r>
    </w:p>
    <w:p w14:paraId="0BB854E1" w14:textId="77777777" w:rsidR="00A922C0" w:rsidRDefault="00A922C0" w:rsidP="00A922C0"/>
    <w:p w14:paraId="399CEC84" w14:textId="77777777" w:rsidR="00A922C0" w:rsidRDefault="00A922C0" w:rsidP="00A922C0">
      <w:r>
        <w:t>num1 = float(input("Enter first number: "))</w:t>
      </w:r>
    </w:p>
    <w:p w14:paraId="542A674F" w14:textId="77777777" w:rsidR="00A922C0" w:rsidRDefault="00A922C0" w:rsidP="00A922C0">
      <w:r>
        <w:t>operator = input("Enter operator (+, -, *, /): ")</w:t>
      </w:r>
    </w:p>
    <w:p w14:paraId="79CA15FE" w14:textId="77777777" w:rsidR="00A922C0" w:rsidRDefault="00A922C0" w:rsidP="00A922C0">
      <w:r>
        <w:t>num2 = float(input("Enter second number: "))</w:t>
      </w:r>
    </w:p>
    <w:p w14:paraId="58BA9860" w14:textId="77777777" w:rsidR="00A922C0" w:rsidRDefault="00A922C0" w:rsidP="00A922C0"/>
    <w:p w14:paraId="09747252" w14:textId="77777777" w:rsidR="00A922C0" w:rsidRDefault="00A922C0" w:rsidP="00A922C0">
      <w:r>
        <w:lastRenderedPageBreak/>
        <w:t>if operator == "+":</w:t>
      </w:r>
    </w:p>
    <w:p w14:paraId="5352664A" w14:textId="77777777" w:rsidR="00A922C0" w:rsidRDefault="00A922C0" w:rsidP="00A922C0">
      <w:r>
        <w:t xml:space="preserve">    print(add(num1, num2))</w:t>
      </w:r>
    </w:p>
    <w:p w14:paraId="1B2B0F0F" w14:textId="77777777" w:rsidR="00A922C0" w:rsidRDefault="00A922C0" w:rsidP="00A922C0">
      <w:r>
        <w:t>elif operator == "-":</w:t>
      </w:r>
    </w:p>
    <w:p w14:paraId="5DED74AF" w14:textId="77777777" w:rsidR="00A922C0" w:rsidRDefault="00A922C0" w:rsidP="00A922C0">
      <w:r>
        <w:t xml:space="preserve">    print(subtract(num1, num2))</w:t>
      </w:r>
    </w:p>
    <w:p w14:paraId="79A24D4A" w14:textId="77777777" w:rsidR="00A922C0" w:rsidRDefault="00A922C0" w:rsidP="00A922C0">
      <w:r>
        <w:t>elif operator == "*":</w:t>
      </w:r>
    </w:p>
    <w:p w14:paraId="627C096A" w14:textId="77777777" w:rsidR="00A922C0" w:rsidRDefault="00A922C0" w:rsidP="00A922C0">
      <w:r>
        <w:t xml:space="preserve">    print(multiply(num1, num2))</w:t>
      </w:r>
    </w:p>
    <w:p w14:paraId="4B821953" w14:textId="77777777" w:rsidR="00A922C0" w:rsidRDefault="00A922C0" w:rsidP="00A922C0">
      <w:r>
        <w:t>elif operator == "/":</w:t>
      </w:r>
    </w:p>
    <w:p w14:paraId="59125B9E" w14:textId="77777777" w:rsidR="00A922C0" w:rsidRDefault="00A922C0" w:rsidP="00A922C0">
      <w:r>
        <w:t xml:space="preserve">    print(divide(num1, num2))</w:t>
      </w:r>
    </w:p>
    <w:p w14:paraId="3051ADC4" w14:textId="77777777" w:rsidR="00A922C0" w:rsidRDefault="00A922C0" w:rsidP="00A922C0">
      <w:r>
        <w:t>else:</w:t>
      </w:r>
    </w:p>
    <w:p w14:paraId="04092341" w14:textId="48840B39" w:rsidR="007A33DB" w:rsidRDefault="00A922C0" w:rsidP="00A922C0">
      <w:r>
        <w:t xml:space="preserve">    print("Invalid operator. Please enter +, -, *, or /.")</w:t>
      </w:r>
    </w:p>
    <w:p w14:paraId="4C26815E" w14:textId="77777777" w:rsidR="007A33DB" w:rsidRDefault="007A33DB" w:rsidP="007A33DB"/>
    <w:p w14:paraId="684A2A76" w14:textId="6877E77E" w:rsidR="007A33DB" w:rsidRPr="00CA74EC" w:rsidRDefault="00A922C0" w:rsidP="007A33DB">
      <w:r>
        <w:rPr>
          <w:noProof/>
        </w:rPr>
        <w:drawing>
          <wp:inline distT="0" distB="0" distL="0" distR="0" wp14:anchorId="5AF8B4D9" wp14:editId="1A728664">
            <wp:extent cx="3734321" cy="1152686"/>
            <wp:effectExtent l="0" t="0" r="0" b="9525"/>
            <wp:docPr id="658264715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64715" name="Picture 3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DB" w:rsidRPr="00CA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D1A4C"/>
    <w:multiLevelType w:val="hybridMultilevel"/>
    <w:tmpl w:val="219A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416B0"/>
    <w:multiLevelType w:val="hybridMultilevel"/>
    <w:tmpl w:val="1EC4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368266">
    <w:abstractNumId w:val="1"/>
  </w:num>
  <w:num w:numId="2" w16cid:durableId="152104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7C"/>
    <w:rsid w:val="001262C1"/>
    <w:rsid w:val="00183E7C"/>
    <w:rsid w:val="001C1088"/>
    <w:rsid w:val="00581AEA"/>
    <w:rsid w:val="006C255A"/>
    <w:rsid w:val="007A33DB"/>
    <w:rsid w:val="0082459F"/>
    <w:rsid w:val="009901B7"/>
    <w:rsid w:val="00A922C0"/>
    <w:rsid w:val="00CA74EC"/>
    <w:rsid w:val="00D4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5D07"/>
  <w15:chartTrackingRefBased/>
  <w15:docId w15:val="{4652BDB3-94D1-4723-96D9-726F04F0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E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E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E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E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E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E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E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3E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E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E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E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E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E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E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E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E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FA23-BCS-040(DANYAL MUSTAFA)</dc:creator>
  <cp:keywords/>
  <dc:description/>
  <cp:lastModifiedBy>FA23-BCS-040(DANYAL MUSTAFA)</cp:lastModifiedBy>
  <cp:revision>4</cp:revision>
  <dcterms:created xsi:type="dcterms:W3CDTF">2024-05-27T03:45:00Z</dcterms:created>
  <dcterms:modified xsi:type="dcterms:W3CDTF">2024-05-27T04:40:00Z</dcterms:modified>
</cp:coreProperties>
</file>