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3E9" w:rsidRDefault="00EF13E9" w:rsidP="00EF13E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:rsidR="00EF13E9" w:rsidRDefault="00EF13E9" w:rsidP="00EF13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:rsidR="00EF13E9" w:rsidRDefault="00EF13E9" w:rsidP="00E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F13E9" w:rsidRDefault="00EF13E9" w:rsidP="00EF13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BABE700" wp14:editId="5CC9AA5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E9" w:rsidRDefault="00EF13E9" w:rsidP="00E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F13E9" w:rsidRDefault="00EF13E9" w:rsidP="00EF13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:rsidR="00EF13E9" w:rsidRDefault="00EF13E9" w:rsidP="00E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F13E9" w:rsidRDefault="00EF13E9" w:rsidP="00EF13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:rsidR="00EF13E9" w:rsidRDefault="00EF13E9" w:rsidP="00EF13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F13E9" w:rsidRDefault="00EF13E9" w:rsidP="00EF13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№1</w:t>
      </w:r>
    </w:p>
    <w:p w:rsidR="00EF13E9" w:rsidRDefault="00EF13E9" w:rsidP="00E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F13E9" w:rsidRDefault="00EF13E9" w:rsidP="00EF13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 w:rsidR="00EF13E9" w:rsidRDefault="00EF13E9" w:rsidP="00EF1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F13E9" w:rsidRDefault="00EF13E9" w:rsidP="00EF13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 w:rsidRPr="00EF13E9">
        <w:rPr>
          <w:rFonts w:ascii="Times New Roman" w:hAnsi="Times New Roman" w:cs="Times New Roman"/>
          <w:b/>
          <w:color w:val="1F1F1F"/>
          <w:sz w:val="36"/>
          <w:szCs w:val="36"/>
          <w:shd w:val="clear" w:color="auto" w:fill="FFFFFF"/>
          <w:lang w:val="en-US"/>
        </w:rPr>
        <w:t xml:space="preserve">Data Science </w:t>
      </w:r>
      <w:r w:rsidRPr="00EF13E9">
        <w:rPr>
          <w:rFonts w:ascii="Times New Roman" w:hAnsi="Times New Roman" w:cs="Times New Roman"/>
          <w:b/>
          <w:color w:val="1F1F1F"/>
          <w:sz w:val="36"/>
          <w:szCs w:val="36"/>
          <w:shd w:val="clear" w:color="auto" w:fill="FFFFFF"/>
        </w:rPr>
        <w:t>та</w:t>
      </w:r>
      <w:r w:rsidRPr="00EF13E9">
        <w:rPr>
          <w:rFonts w:ascii="Times New Roman" w:hAnsi="Times New Roman" w:cs="Times New Roman"/>
          <w:b/>
          <w:color w:val="1F1F1F"/>
          <w:sz w:val="36"/>
          <w:szCs w:val="36"/>
          <w:shd w:val="clear" w:color="auto" w:fill="FFFFFF"/>
          <w:lang w:val="en-US"/>
        </w:rPr>
        <w:t xml:space="preserve"> Big Data</w:t>
      </w:r>
      <w:r w:rsidRPr="000E790E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»</w:t>
      </w:r>
    </w:p>
    <w:p w:rsidR="00EF13E9" w:rsidRDefault="00EF13E9" w:rsidP="00EF13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F13E9" w:rsidRDefault="00EF13E9" w:rsidP="00EF13E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студента 4 курсу</w:t>
      </w:r>
    </w:p>
    <w:p w:rsidR="00EF13E9" w:rsidRDefault="00EF13E9" w:rsidP="00EF13E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ПП-43</w:t>
      </w:r>
    </w:p>
    <w:p w:rsidR="00EF13E9" w:rsidRDefault="00EF13E9" w:rsidP="00EF13E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:rsidR="00EF13E9" w:rsidRDefault="00EF13E9" w:rsidP="00EF13E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:rsidR="00EF13E9" w:rsidRPr="00C734A9" w:rsidRDefault="00EF13E9" w:rsidP="00EF13E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  <w:t>Пилиповича Д.О</w:t>
      </w:r>
      <w:r w:rsidRPr="00C734A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</w:t>
      </w:r>
    </w:p>
    <w:p w:rsidR="00EF13E9" w:rsidRDefault="00EF13E9" w:rsidP="00EF13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EF13E9" w:rsidRDefault="00EF13E9" w:rsidP="00EF13E9">
      <w:pPr>
        <w:jc w:val="right"/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</w:t>
      </w:r>
    </w:p>
    <w:p w:rsidR="00EF13E9" w:rsidRDefault="00EF13E9" w:rsidP="00EF13E9">
      <w:pPr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Білий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Р</w:t>
      </w:r>
      <w:r w:rsidRPr="000A36EE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О.</w:t>
      </w:r>
    </w:p>
    <w:p w:rsidR="00EF13E9" w:rsidRDefault="00EF13E9" w:rsidP="00EF13E9">
      <w:pPr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</w:p>
    <w:p w:rsidR="00EF13E9" w:rsidRPr="009E0746" w:rsidRDefault="00EF13E9" w:rsidP="00EF13E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EF13E9" w:rsidRDefault="00EF13E9" w:rsidP="00EF13E9">
      <w:pPr>
        <w:rPr>
          <w:lang w:val="uk-UA"/>
        </w:rPr>
      </w:pPr>
    </w:p>
    <w:p w:rsidR="00EF13E9" w:rsidRDefault="00EF13E9" w:rsidP="00EF13E9">
      <w:pPr>
        <w:rPr>
          <w:lang w:val="uk-UA"/>
        </w:rPr>
      </w:pPr>
    </w:p>
    <w:p w:rsidR="00EF13E9" w:rsidRDefault="00EF13E9" w:rsidP="00EF13E9">
      <w:pPr>
        <w:rPr>
          <w:lang w:val="uk-UA"/>
        </w:rPr>
      </w:pPr>
    </w:p>
    <w:p w:rsidR="00EF13E9" w:rsidRDefault="00EF13E9" w:rsidP="00EF13E9">
      <w:pPr>
        <w:rPr>
          <w:lang w:val="uk-UA"/>
        </w:rPr>
      </w:pPr>
    </w:p>
    <w:p w:rsidR="00EF13E9" w:rsidRDefault="00EF13E9" w:rsidP="00EF13E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 w:rsidR="00EF13E9" w:rsidRPr="0005207C" w:rsidRDefault="00EF13E9" w:rsidP="00F315F2">
      <w:pPr>
        <w:spacing w:line="360" w:lineRule="auto"/>
        <w:ind w:firstLine="720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Тема: </w:t>
      </w:r>
      <w:r w:rsidRPr="00EF13E9">
        <w:rPr>
          <w:rFonts w:ascii="Times New Roman" w:hAnsi="Times New Roman" w:cs="Times New Roman"/>
          <w:sz w:val="28"/>
          <w:lang w:val="uk-UA"/>
        </w:rPr>
        <w:t xml:space="preserve">Агрегація, обробка пропусків та візуалізація даних пакетами </w:t>
      </w:r>
      <w:r w:rsidRPr="00EF13E9">
        <w:rPr>
          <w:rFonts w:ascii="Times New Roman" w:hAnsi="Times New Roman" w:cs="Times New Roman"/>
          <w:sz w:val="28"/>
          <w:lang w:val="en-US"/>
        </w:rPr>
        <w:t>Python</w:t>
      </w:r>
    </w:p>
    <w:p w:rsidR="00EF13E9" w:rsidRPr="0005207C" w:rsidRDefault="00EF13E9" w:rsidP="00F315F2">
      <w:pPr>
        <w:spacing w:line="360" w:lineRule="auto"/>
        <w:ind w:firstLine="720"/>
        <w:jc w:val="both"/>
        <w:rPr>
          <w:rFonts w:ascii="Roboto" w:hAnsi="Roboto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Мета: </w:t>
      </w:r>
      <w:r w:rsidR="00F315F2">
        <w:rPr>
          <w:rFonts w:ascii="Times New Roman" w:hAnsi="Times New Roman" w:cs="Times New Roman"/>
          <w:sz w:val="28"/>
          <w:lang w:val="uk-UA"/>
        </w:rPr>
        <w:t>О</w:t>
      </w:r>
      <w:r w:rsidRPr="00EF13E9">
        <w:rPr>
          <w:rFonts w:ascii="Times New Roman" w:hAnsi="Times New Roman" w:cs="Times New Roman"/>
          <w:sz w:val="28"/>
          <w:lang w:val="uk-UA"/>
        </w:rPr>
        <w:t xml:space="preserve">тримання практичних навичок у роботі з </w:t>
      </w:r>
      <w:r w:rsidRPr="00EF13E9">
        <w:rPr>
          <w:rFonts w:ascii="Times New Roman" w:hAnsi="Times New Roman" w:cs="Times New Roman"/>
          <w:sz w:val="28"/>
          <w:lang w:val="en-US"/>
        </w:rPr>
        <w:t>raw</w:t>
      </w:r>
      <w:r w:rsidRPr="00EF13E9">
        <w:rPr>
          <w:rFonts w:ascii="Times New Roman" w:hAnsi="Times New Roman" w:cs="Times New Roman"/>
          <w:sz w:val="28"/>
          <w:lang w:val="uk-UA"/>
        </w:rPr>
        <w:t xml:space="preserve"> </w:t>
      </w:r>
      <w:r w:rsidRPr="00EF13E9">
        <w:rPr>
          <w:rFonts w:ascii="Times New Roman" w:hAnsi="Times New Roman" w:cs="Times New Roman"/>
          <w:sz w:val="28"/>
          <w:lang w:val="en-US"/>
        </w:rPr>
        <w:t>data</w:t>
      </w:r>
      <w:r w:rsidRPr="00EF13E9">
        <w:rPr>
          <w:rFonts w:ascii="Times New Roman" w:hAnsi="Times New Roman" w:cs="Times New Roman"/>
          <w:sz w:val="28"/>
          <w:lang w:val="uk-UA"/>
        </w:rPr>
        <w:t xml:space="preserve">, використовуючи пакети </w:t>
      </w:r>
      <w:proofErr w:type="spellStart"/>
      <w:r w:rsidRPr="00EF13E9">
        <w:rPr>
          <w:rFonts w:ascii="Times New Roman" w:hAnsi="Times New Roman" w:cs="Times New Roman"/>
          <w:sz w:val="28"/>
          <w:lang w:val="en-US"/>
        </w:rPr>
        <w:t>jupyter</w:t>
      </w:r>
      <w:proofErr w:type="spellEnd"/>
      <w:r w:rsidRPr="00EF13E9">
        <w:rPr>
          <w:rFonts w:ascii="Times New Roman" w:hAnsi="Times New Roman" w:cs="Times New Roman"/>
          <w:sz w:val="28"/>
          <w:lang w:val="uk-UA"/>
        </w:rPr>
        <w:t xml:space="preserve">, </w:t>
      </w:r>
      <w:r w:rsidRPr="00EF13E9">
        <w:rPr>
          <w:rFonts w:ascii="Times New Roman" w:hAnsi="Times New Roman" w:cs="Times New Roman"/>
          <w:sz w:val="28"/>
          <w:lang w:val="en-US"/>
        </w:rPr>
        <w:t>pandas</w:t>
      </w:r>
      <w:r w:rsidRPr="00EF13E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EF13E9">
        <w:rPr>
          <w:rFonts w:ascii="Times New Roman" w:hAnsi="Times New Roman" w:cs="Times New Roman"/>
          <w:sz w:val="28"/>
          <w:lang w:val="en-US"/>
        </w:rPr>
        <w:t>seaborn</w:t>
      </w:r>
      <w:proofErr w:type="spellEnd"/>
      <w:r w:rsidRPr="00EF13E9">
        <w:rPr>
          <w:rFonts w:ascii="Times New Roman" w:hAnsi="Times New Roman" w:cs="Times New Roman"/>
          <w:sz w:val="28"/>
          <w:lang w:val="uk-UA"/>
        </w:rPr>
        <w:t>.</w:t>
      </w:r>
      <w:r w:rsidRPr="00EF13E9">
        <w:rPr>
          <w:rFonts w:ascii="Roboto" w:hAnsi="Roboto"/>
          <w:sz w:val="28"/>
          <w:lang w:val="uk-UA"/>
        </w:rPr>
        <w:t xml:space="preserve"> </w:t>
      </w:r>
    </w:p>
    <w:p w:rsidR="00DB2139" w:rsidRDefault="00EF13E9" w:rsidP="00F315F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Завдання: </w:t>
      </w:r>
    </w:p>
    <w:p w:rsidR="00EF13E9" w:rsidRPr="00EF13E9" w:rsidRDefault="00EF13E9" w:rsidP="00F315F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13E9">
        <w:rPr>
          <w:rFonts w:ascii="Times New Roman" w:hAnsi="Times New Roman" w:cs="Times New Roman"/>
          <w:i/>
          <w:sz w:val="28"/>
          <w:szCs w:val="28"/>
          <w:lang w:val="uk-UA"/>
        </w:rPr>
        <w:t>Контекст</w:t>
      </w:r>
      <w:r w:rsidRPr="00EF13E9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EF13E9" w:rsidRPr="00EF13E9" w:rsidRDefault="00EF13E9" w:rsidP="00F315F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3E9">
        <w:rPr>
          <w:rFonts w:ascii="Times New Roman" w:hAnsi="Times New Roman" w:cs="Times New Roman"/>
          <w:sz w:val="28"/>
          <w:szCs w:val="28"/>
          <w:lang w:val="uk-UA"/>
        </w:rPr>
        <w:t>У дата сеті знаходяться 31 набір даних з іменами nyt1.csv, nyt2.csv, ..., nyt31.csv.</w:t>
      </w:r>
    </w:p>
    <w:p w:rsidR="00EF13E9" w:rsidRPr="00EF13E9" w:rsidRDefault="00EF13E9" w:rsidP="00F315F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Кожен із них демонструє один (симульований) день показів оголошень та переходів по них, записаних на головній сторінці газети </w:t>
      </w:r>
      <w:proofErr w:type="spellStart"/>
      <w:r w:rsidRPr="00EF13E9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13E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13E9">
        <w:rPr>
          <w:rFonts w:ascii="Times New Roman" w:hAnsi="Times New Roman" w:cs="Times New Roman"/>
          <w:sz w:val="28"/>
          <w:szCs w:val="28"/>
          <w:lang w:val="uk-UA"/>
        </w:rPr>
        <w:t>York</w:t>
      </w:r>
      <w:proofErr w:type="spellEnd"/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13E9">
        <w:rPr>
          <w:rFonts w:ascii="Times New Roman" w:hAnsi="Times New Roman" w:cs="Times New Roman"/>
          <w:sz w:val="28"/>
          <w:szCs w:val="28"/>
          <w:lang w:val="uk-UA"/>
        </w:rPr>
        <w:t>Times</w:t>
      </w:r>
      <w:proofErr w:type="spellEnd"/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 у травні 2012 року. Кожен рядок представляє одного користувача. Існує п'ять стовпців: вік, стать (0 = жінка, 1 = чоловік), кількість показів, кількість переходів та статус авторизації.</w:t>
      </w:r>
    </w:p>
    <w:p w:rsidR="00EF13E9" w:rsidRPr="00EF13E9" w:rsidRDefault="00EF13E9" w:rsidP="00F315F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13E9">
        <w:rPr>
          <w:rFonts w:ascii="Times New Roman" w:hAnsi="Times New Roman" w:cs="Times New Roman"/>
          <w:i/>
          <w:sz w:val="28"/>
          <w:szCs w:val="28"/>
          <w:lang w:val="uk-UA"/>
        </w:rPr>
        <w:t>Завдання до виконання</w:t>
      </w:r>
    </w:p>
    <w:p w:rsidR="00EF13E9" w:rsidRPr="00EF13E9" w:rsidRDefault="00EF13E9" w:rsidP="00F315F2">
      <w:pPr>
        <w:pStyle w:val="a4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3E9">
        <w:rPr>
          <w:rFonts w:ascii="Times New Roman" w:hAnsi="Times New Roman" w:cs="Times New Roman"/>
          <w:sz w:val="28"/>
          <w:szCs w:val="28"/>
          <w:lang w:val="uk-UA"/>
        </w:rPr>
        <w:t>Завантажити файли з даними у папку проекту з посилання: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EF13E9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https://github.com/oreillymedia/doing_data</w:t>
        </w:r>
        <w:r w:rsidRPr="00EF13E9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_</w:t>
        </w:r>
        <w:r w:rsidRPr="00EF13E9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science</w:t>
        </w:r>
      </w:hyperlink>
    </w:p>
    <w:p w:rsidR="00EF13E9" w:rsidRPr="00EF13E9" w:rsidRDefault="00EF13E9" w:rsidP="00F315F2">
      <w:pPr>
        <w:pStyle w:val="a4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Створіть нову змінну </w:t>
      </w:r>
      <w:proofErr w:type="spellStart"/>
      <w:r w:rsidRPr="00EF13E9">
        <w:rPr>
          <w:rFonts w:ascii="Times New Roman" w:hAnsi="Times New Roman" w:cs="Times New Roman"/>
          <w:sz w:val="28"/>
          <w:szCs w:val="28"/>
          <w:lang w:val="uk-UA"/>
        </w:rPr>
        <w:t>age_group</w:t>
      </w:r>
      <w:proofErr w:type="spellEnd"/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proofErr w:type="spellStart"/>
      <w:r w:rsidRPr="00EF13E9">
        <w:rPr>
          <w:rFonts w:ascii="Times New Roman" w:hAnsi="Times New Roman" w:cs="Times New Roman"/>
          <w:sz w:val="28"/>
          <w:szCs w:val="28"/>
          <w:lang w:val="uk-UA"/>
        </w:rPr>
        <w:t>агрегує</w:t>
      </w:r>
      <w:proofErr w:type="spellEnd"/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 як &lt;18, 18–24, 25–34, 35–44, 45–54, 55–64 та 65+.</w:t>
      </w:r>
    </w:p>
    <w:p w:rsidR="00EF13E9" w:rsidRPr="00EF13E9" w:rsidRDefault="00EF13E9" w:rsidP="00F315F2">
      <w:pPr>
        <w:pStyle w:val="a4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3E9">
        <w:rPr>
          <w:rFonts w:ascii="Times New Roman" w:hAnsi="Times New Roman" w:cs="Times New Roman"/>
          <w:sz w:val="28"/>
          <w:szCs w:val="28"/>
          <w:lang w:val="uk-UA"/>
        </w:rPr>
        <w:t>Зафіксуйте на діаграмі кількість показів та показник переходів (CTR = #</w:t>
      </w:r>
      <w:proofErr w:type="spellStart"/>
      <w:r w:rsidRPr="00EF13E9">
        <w:rPr>
          <w:rFonts w:ascii="Times New Roman" w:hAnsi="Times New Roman" w:cs="Times New Roman"/>
          <w:sz w:val="28"/>
          <w:szCs w:val="28"/>
          <w:lang w:val="uk-UA"/>
        </w:rPr>
        <w:t>clicks</w:t>
      </w:r>
      <w:proofErr w:type="spellEnd"/>
      <w:r w:rsidRPr="00EF13E9">
        <w:rPr>
          <w:rFonts w:ascii="Times New Roman" w:hAnsi="Times New Roman" w:cs="Times New Roman"/>
          <w:sz w:val="28"/>
          <w:szCs w:val="28"/>
          <w:lang w:val="uk-UA"/>
        </w:rPr>
        <w:t>/#</w:t>
      </w:r>
      <w:proofErr w:type="spellStart"/>
      <w:r w:rsidRPr="00EF13E9">
        <w:rPr>
          <w:rFonts w:ascii="Times New Roman" w:hAnsi="Times New Roman" w:cs="Times New Roman"/>
          <w:sz w:val="28"/>
          <w:szCs w:val="28"/>
          <w:lang w:val="uk-UA"/>
        </w:rPr>
        <w:t>inmpressions</w:t>
      </w:r>
      <w:proofErr w:type="spellEnd"/>
      <w:r w:rsidRPr="00EF13E9">
        <w:rPr>
          <w:rFonts w:ascii="Times New Roman" w:hAnsi="Times New Roman" w:cs="Times New Roman"/>
          <w:sz w:val="28"/>
          <w:szCs w:val="28"/>
          <w:lang w:val="uk-UA"/>
        </w:rPr>
        <w:t>) для цих шести вікових категорій.</w:t>
      </w:r>
    </w:p>
    <w:p w:rsidR="00EF13E9" w:rsidRPr="00EF13E9" w:rsidRDefault="00EF13E9" w:rsidP="00F315F2">
      <w:pPr>
        <w:pStyle w:val="a4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3E9">
        <w:rPr>
          <w:rFonts w:ascii="Times New Roman" w:hAnsi="Times New Roman" w:cs="Times New Roman"/>
          <w:sz w:val="28"/>
          <w:szCs w:val="28"/>
          <w:lang w:val="uk-UA"/>
        </w:rPr>
        <w:t>Вивчіть дані та проведіть візуальні та кількісні порівняння між сегментами користувачів/демографічними групами (наприклад, чоловіки старше 18 років у порівнянні з жінками старше 18 років або авторизовані та неавторизовані користувачі).</w:t>
      </w:r>
    </w:p>
    <w:p w:rsidR="00EF13E9" w:rsidRPr="00EF13E9" w:rsidRDefault="00EF13E9" w:rsidP="00F315F2">
      <w:pPr>
        <w:pStyle w:val="a4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Створіть метрики/вимірювання/статистику, які підсумовують дані. Приклади можливих метрик включають CTR, </w:t>
      </w:r>
      <w:proofErr w:type="spellStart"/>
      <w:r w:rsidRPr="00EF13E9">
        <w:rPr>
          <w:rFonts w:ascii="Times New Roman" w:hAnsi="Times New Roman" w:cs="Times New Roman"/>
          <w:sz w:val="28"/>
          <w:szCs w:val="28"/>
          <w:lang w:val="uk-UA"/>
        </w:rPr>
        <w:t>квантил</w:t>
      </w:r>
      <w:proofErr w:type="spellEnd"/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, середнє </w:t>
      </w:r>
      <w:r w:rsidRPr="00EF13E9"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значення, медіану, дисперсію та максимальне значення. Ці показники потрібно розрахувати за різними сегментами користувачів. Подумайте про елементи, які важливо відстежувати з часом - що стискає дані, але, як і раніше, захоплює поведінку користувача.</w:t>
      </w:r>
    </w:p>
    <w:p w:rsidR="00EF13E9" w:rsidRPr="00EF13E9" w:rsidRDefault="00EF13E9" w:rsidP="00F315F2">
      <w:pPr>
        <w:pStyle w:val="a4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статистичного дослідження подати у вигляді результуючого </w:t>
      </w:r>
      <w:proofErr w:type="spellStart"/>
      <w:r w:rsidRPr="00EF13E9">
        <w:rPr>
          <w:rFonts w:ascii="Times New Roman" w:hAnsi="Times New Roman" w:cs="Times New Roman"/>
          <w:sz w:val="28"/>
          <w:szCs w:val="28"/>
          <w:lang w:val="uk-UA"/>
        </w:rPr>
        <w:t>ДатаФрейма</w:t>
      </w:r>
      <w:proofErr w:type="spellEnd"/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 (одного), дивлячись на який можна зрозуміти і порівнювати дані за віковими </w:t>
      </w:r>
      <w:proofErr w:type="spellStart"/>
      <w:r w:rsidRPr="00EF13E9">
        <w:rPr>
          <w:rFonts w:ascii="Times New Roman" w:hAnsi="Times New Roman" w:cs="Times New Roman"/>
          <w:sz w:val="28"/>
          <w:szCs w:val="28"/>
          <w:lang w:val="uk-UA"/>
        </w:rPr>
        <w:t>підкатегоріями</w:t>
      </w:r>
      <w:proofErr w:type="spellEnd"/>
      <w:r w:rsidRPr="00EF13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13E9" w:rsidRPr="00EF13E9" w:rsidRDefault="00EF13E9" w:rsidP="00F315F2">
      <w:pPr>
        <w:pStyle w:val="a4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3E9">
        <w:rPr>
          <w:rFonts w:ascii="Times New Roman" w:hAnsi="Times New Roman" w:cs="Times New Roman"/>
          <w:sz w:val="28"/>
          <w:szCs w:val="28"/>
          <w:lang w:val="uk-UA"/>
        </w:rPr>
        <w:t>Опишіть та інтерпретуйте будь-які закономірності, які знайдете.</w:t>
      </w:r>
    </w:p>
    <w:p w:rsidR="00EF13E9" w:rsidRDefault="00EF13E9" w:rsidP="00F315F2">
      <w:pPr>
        <w:pStyle w:val="a4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файл </w:t>
      </w:r>
      <w:proofErr w:type="spellStart"/>
      <w:r w:rsidRPr="00EF13E9">
        <w:rPr>
          <w:rFonts w:ascii="Times New Roman" w:hAnsi="Times New Roman" w:cs="Times New Roman"/>
          <w:sz w:val="28"/>
          <w:szCs w:val="28"/>
          <w:lang w:val="uk-UA"/>
        </w:rPr>
        <w:t>ipynb</w:t>
      </w:r>
      <w:proofErr w:type="spellEnd"/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  з виконаними завданнями на </w:t>
      </w:r>
      <w:proofErr w:type="spellStart"/>
      <w:r w:rsidRPr="00EF13E9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EF13E9">
        <w:rPr>
          <w:rFonts w:ascii="Times New Roman" w:hAnsi="Times New Roman" w:cs="Times New Roman"/>
          <w:sz w:val="28"/>
          <w:szCs w:val="28"/>
          <w:lang w:val="uk-UA"/>
        </w:rPr>
        <w:t xml:space="preserve"> в окрему папку з відповідною назвою лабораторної роботи</w:t>
      </w:r>
    </w:p>
    <w:p w:rsidR="00EF13E9" w:rsidRDefault="00EF13E9" w:rsidP="00F315F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виконання: </w:t>
      </w:r>
    </w:p>
    <w:p w:rsidR="00EF13E9" w:rsidRDefault="00EF13E9" w:rsidP="00F315F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Завантажуємо файли, які знаходяться за посиланням, яке наведено у завданні. Потім щоб приступити до виконання інших завдань, треба імпортувати бібліотеки та створити з інформації у файлах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зчитуючи інформацію у об</w:t>
      </w:r>
      <w:r w:rsidRPr="00EF13E9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єднаних файлів один з одним. Далі було поділено на вікові групи, які вказані у завданні. Для виведення результату було ще видалені дані у яких не було вказано вік, бо вони не поділяються на групи і виводиться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EF13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 1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продемонстрована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F13E9" w:rsidRDefault="00EF13E9" w:rsidP="00EF13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F13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34EA2" wp14:editId="5ADA19DE">
            <wp:extent cx="4732020" cy="188225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803" cy="191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EF13E9" w:rsidP="00F31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1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датафрейму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поділ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вікові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категорії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="001E5517">
        <w:rPr>
          <w:rFonts w:ascii="Times New Roman" w:hAnsi="Times New Roman" w:cs="Times New Roman"/>
          <w:i/>
          <w:sz w:val="28"/>
          <w:szCs w:val="28"/>
        </w:rPr>
        <w:t>видалення</w:t>
      </w:r>
      <w:proofErr w:type="spellEnd"/>
      <w:r w:rsidR="001E551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5517">
        <w:rPr>
          <w:rFonts w:ascii="Times New Roman" w:hAnsi="Times New Roman" w:cs="Times New Roman"/>
          <w:i/>
          <w:sz w:val="28"/>
          <w:szCs w:val="28"/>
        </w:rPr>
        <w:t>непотрібних</w:t>
      </w:r>
      <w:proofErr w:type="spellEnd"/>
      <w:r w:rsidR="001E551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E5517">
        <w:rPr>
          <w:rFonts w:ascii="Times New Roman" w:hAnsi="Times New Roman" w:cs="Times New Roman"/>
          <w:i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E5517" w:rsidRDefault="001E5517" w:rsidP="001E5517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5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43900B" wp14:editId="12AC3ECD">
            <wp:extent cx="2652272" cy="1958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890" cy="197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7" w:rsidRDefault="001E5517" w:rsidP="001E55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 2 (результат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E5517" w:rsidRDefault="001E5517" w:rsidP="001E55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5517" w:rsidRDefault="001E5517" w:rsidP="00F315F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обрахованно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1E55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1E55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велечина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-маркетингу. Вона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рекламу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вимагала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вона.</w:t>
      </w:r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обрахувати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кліків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поділити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показів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обраховано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r w:rsidR="00136F1D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="00136F1D" w:rsidRPr="00136F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136F1D" w:rsidRPr="00136F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136F1D" w:rsidRPr="00136F1D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="00136F1D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136F1D" w:rsidRPr="00136F1D">
        <w:rPr>
          <w:rFonts w:ascii="Times New Roman" w:hAnsi="Times New Roman" w:cs="Times New Roman"/>
          <w:sz w:val="28"/>
          <w:szCs w:val="28"/>
        </w:rPr>
        <w:t xml:space="preserve"> </w:t>
      </w:r>
      <w:r w:rsidR="00136F1D">
        <w:rPr>
          <w:rFonts w:ascii="Times New Roman" w:hAnsi="Times New Roman" w:cs="Times New Roman"/>
          <w:sz w:val="28"/>
          <w:szCs w:val="28"/>
        </w:rPr>
        <w:t xml:space="preserve">і з ним.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побудована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стовпчикова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діаграма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результату. На рис 3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продемонстрован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F1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136F1D">
        <w:rPr>
          <w:rFonts w:ascii="Times New Roman" w:hAnsi="Times New Roman" w:cs="Times New Roman"/>
          <w:sz w:val="28"/>
          <w:szCs w:val="28"/>
        </w:rPr>
        <w:t>.</w:t>
      </w:r>
    </w:p>
    <w:p w:rsidR="00136F1D" w:rsidRDefault="00136F1D" w:rsidP="00136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F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E8179F" wp14:editId="72BAB1A1">
            <wp:extent cx="4069080" cy="112509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066" cy="11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1D" w:rsidRDefault="00136F1D" w:rsidP="00136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3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обрахунку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CTR</w:t>
      </w:r>
      <w:r w:rsidRPr="00136F1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побудова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діаграми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36F1D" w:rsidRDefault="00136F1D" w:rsidP="00136F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F1D" w:rsidRDefault="00136F1D" w:rsidP="00136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F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E4E2C" wp14:editId="0A6D067A">
            <wp:extent cx="3497580" cy="1580029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086" cy="1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1D" w:rsidRDefault="00136F1D" w:rsidP="00F31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4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діаграма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відфільтрованих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36F1D" w:rsidRDefault="00136F1D" w:rsidP="00136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F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F1A3AA" wp14:editId="701DD699">
            <wp:extent cx="3520440" cy="1575096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751" cy="15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1D" w:rsidRDefault="00136F1D" w:rsidP="00136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5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діаграма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невідфільтрованих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36F1D" w:rsidRDefault="00136F1D" w:rsidP="00136F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F1D" w:rsidRDefault="00136F1D" w:rsidP="00F315F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ситуація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змінилась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сталось,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категорій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відбулось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6F1D" w:rsidRDefault="00136F1D" w:rsidP="00F315F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чоловіків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жінок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взято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чоловіки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обраховано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людей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136F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F1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побудована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стовпчикова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6F1D" w:rsidRDefault="00136F1D" w:rsidP="00136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F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381F40" wp14:editId="2F5ABE64">
            <wp:extent cx="5052060" cy="113774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155" cy="114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1D" w:rsidRDefault="00136F1D" w:rsidP="00136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6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обрахунку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середнього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віку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чоловіків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жінок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побудування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діаграми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36F1D" w:rsidRDefault="00136F1D" w:rsidP="00136F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F1D" w:rsidRDefault="00136F1D" w:rsidP="00136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F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3C26F" wp14:editId="1BF207C5">
            <wp:extent cx="3627120" cy="1780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3599" cy="17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1D" w:rsidRDefault="00136F1D" w:rsidP="00F31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7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діаграма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середнього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віку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чоловіків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жінок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36F1D" w:rsidRDefault="00201780" w:rsidP="00F315F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Потім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обрахунки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зареєстровані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незареєстровані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обраховуємо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кола, яке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співвідношення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зареєстрованих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незареєстрованих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1780" w:rsidRDefault="00201780" w:rsidP="00201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7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DFB85" wp14:editId="2E36606F">
            <wp:extent cx="6152515" cy="142557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80" w:rsidRDefault="00201780" w:rsidP="002017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8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обрахунку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співвідношення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кількості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авторизованих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неавторизованих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201780" w:rsidRDefault="00201780" w:rsidP="002017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1780" w:rsidRDefault="00201780" w:rsidP="00201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7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5C607" wp14:editId="186C259E">
            <wp:extent cx="5344271" cy="308653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80" w:rsidRDefault="00201780" w:rsidP="002017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9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співідношення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авторизованих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неавторизованих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201780" w:rsidRDefault="00201780" w:rsidP="002017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1780" w:rsidRDefault="00201780" w:rsidP="00F315F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спробував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відносяться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жодної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вікових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категорій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1780" w:rsidRDefault="00201780" w:rsidP="00201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7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466A1B" wp14:editId="4AD15A99">
            <wp:extent cx="6152515" cy="14687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80" w:rsidRDefault="00201780" w:rsidP="002017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10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урахуванням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відносяться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жодної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вікових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категорій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201780" w:rsidRDefault="00201780" w:rsidP="002017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1780" w:rsidRDefault="00201780" w:rsidP="00201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2017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843AB" wp14:editId="05997918">
            <wp:extent cx="3101340" cy="1732473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935" cy="1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80" w:rsidRDefault="00201780" w:rsidP="002017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11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діаграма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користувачами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без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вікової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категорії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201780" w:rsidRDefault="00201780" w:rsidP="002017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1780" w:rsidRDefault="00201780" w:rsidP="00F315F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обраховував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5661" w:rsidRPr="00C65661">
        <w:rPr>
          <w:rFonts w:ascii="Times New Roman" w:hAnsi="Times New Roman" w:cs="Times New Roman"/>
          <w:bCs/>
          <w:sz w:val="28"/>
          <w:szCs w:val="24"/>
          <w:lang w:val="uk-UA"/>
        </w:rPr>
        <w:t>середнє значення, медіану, дисперсію та максимальне значення</w:t>
      </w:r>
      <w:r w:rsidR="00C65661">
        <w:rPr>
          <w:rFonts w:ascii="Times New Roman" w:hAnsi="Times New Roman" w:cs="Times New Roman"/>
          <w:bCs/>
          <w:sz w:val="28"/>
          <w:szCs w:val="24"/>
        </w:rPr>
        <w:t xml:space="preserve">, </w:t>
      </w:r>
      <w:r w:rsidR="00C65661">
        <w:rPr>
          <w:rFonts w:ascii="Times New Roman" w:hAnsi="Times New Roman" w:cs="Times New Roman"/>
          <w:bCs/>
          <w:sz w:val="28"/>
          <w:szCs w:val="24"/>
          <w:lang w:val="en-US"/>
        </w:rPr>
        <w:t>CTR</w:t>
      </w:r>
      <w:r w:rsidR="00C65661" w:rsidRPr="00C65661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C65661">
        <w:rPr>
          <w:rFonts w:ascii="Times New Roman" w:hAnsi="Times New Roman" w:cs="Times New Roman"/>
          <w:bCs/>
          <w:sz w:val="28"/>
          <w:szCs w:val="24"/>
        </w:rPr>
        <w:t xml:space="preserve">та </w:t>
      </w:r>
      <w:proofErr w:type="spellStart"/>
      <w:r w:rsidR="00C65661">
        <w:rPr>
          <w:rFonts w:ascii="Times New Roman" w:hAnsi="Times New Roman" w:cs="Times New Roman"/>
          <w:bCs/>
          <w:sz w:val="28"/>
          <w:szCs w:val="24"/>
        </w:rPr>
        <w:t>квантил</w:t>
      </w:r>
      <w:proofErr w:type="spellEnd"/>
      <w:r w:rsidR="00C65661">
        <w:rPr>
          <w:rFonts w:ascii="Times New Roman" w:hAnsi="Times New Roman" w:cs="Times New Roman"/>
          <w:bCs/>
          <w:sz w:val="28"/>
          <w:szCs w:val="24"/>
        </w:rPr>
        <w:t xml:space="preserve">.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Середнє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значення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або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середнє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арифметичне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це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сума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всіх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значень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масиві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або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наборі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даних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),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поділена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кількість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цих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значень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Це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вимірюється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у тих самих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одиницях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що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і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вихідні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дані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Наприклад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середній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вік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людей у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групі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>.</w:t>
      </w:r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Медіана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це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центральний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елемент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впорядкованого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набору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даних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або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масиву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).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Щоб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знайти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медіану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спершу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впорядкуйте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дані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зростанням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або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спаданням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, а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потім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знайдіть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значення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, яке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розділяє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набір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даних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дві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рівні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частини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Якщо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кількість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значень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парна, то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медіана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середнє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значення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двох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центральних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значень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>.</w:t>
      </w:r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Дисперсія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це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міра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розсіювання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значень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у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наборі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даних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відносно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їх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середнього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значення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. Вона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обчислюється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як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середнє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значення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квадратів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відхилень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кожного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значення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від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середнього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значення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>.</w:t>
      </w:r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Максимальне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значення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це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найбільше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число в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наборі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даних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>.</w:t>
      </w:r>
      <w:r w:rsidR="00A27A86" w:rsidRPr="00A27A86">
        <w:rPr>
          <w:rFonts w:ascii="Times New Roman" w:hAnsi="Times New Roman" w:cs="Times New Roman"/>
          <w:sz w:val="28"/>
        </w:rPr>
        <w:t xml:space="preserve"> </w:t>
      </w:r>
      <w:r w:rsidR="00A27A86" w:rsidRPr="00A27A86">
        <w:rPr>
          <w:rFonts w:ascii="Times New Roman" w:hAnsi="Times New Roman" w:cs="Times New Roman"/>
          <w:sz w:val="28"/>
        </w:rPr>
        <w:t xml:space="preserve">Квантиль -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це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величина, яка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lastRenderedPageBreak/>
        <w:t>розділяє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набір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даних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піднабори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так,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що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певний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відсоток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даних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знаходиться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в кожному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піднаборі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Наприклад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медіана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це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50-й квантиль, а перший квантиль (25-й перцентиль)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розділяє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набір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даних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так,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що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25%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значень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менше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або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рівні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 w:rsidRPr="00A27A86">
        <w:rPr>
          <w:rFonts w:ascii="Times New Roman" w:hAnsi="Times New Roman" w:cs="Times New Roman"/>
          <w:sz w:val="28"/>
        </w:rPr>
        <w:t>йому</w:t>
      </w:r>
      <w:proofErr w:type="spellEnd"/>
      <w:r w:rsidR="00A27A86" w:rsidRPr="00A27A86">
        <w:rPr>
          <w:rFonts w:ascii="Times New Roman" w:hAnsi="Times New Roman" w:cs="Times New Roman"/>
          <w:sz w:val="28"/>
        </w:rPr>
        <w:t>.</w:t>
      </w:r>
      <w:r w:rsid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>
        <w:rPr>
          <w:rFonts w:ascii="Times New Roman" w:hAnsi="Times New Roman" w:cs="Times New Roman"/>
          <w:sz w:val="28"/>
        </w:rPr>
        <w:t>Виконання</w:t>
      </w:r>
      <w:proofErr w:type="spellEnd"/>
      <w:r w:rsid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>
        <w:rPr>
          <w:rFonts w:ascii="Times New Roman" w:hAnsi="Times New Roman" w:cs="Times New Roman"/>
          <w:sz w:val="28"/>
        </w:rPr>
        <w:t>цих</w:t>
      </w:r>
      <w:proofErr w:type="spellEnd"/>
      <w:r w:rsid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>
        <w:rPr>
          <w:rFonts w:ascii="Times New Roman" w:hAnsi="Times New Roman" w:cs="Times New Roman"/>
          <w:sz w:val="28"/>
        </w:rPr>
        <w:t>обрахунків</w:t>
      </w:r>
      <w:proofErr w:type="spellEnd"/>
      <w:r w:rsidR="00A27A86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A27A86">
        <w:rPr>
          <w:rFonts w:ascii="Times New Roman" w:hAnsi="Times New Roman" w:cs="Times New Roman"/>
          <w:sz w:val="28"/>
        </w:rPr>
        <w:t>побудови</w:t>
      </w:r>
      <w:proofErr w:type="spellEnd"/>
      <w:r w:rsidR="00A27A86">
        <w:rPr>
          <w:rFonts w:ascii="Times New Roman" w:hAnsi="Times New Roman" w:cs="Times New Roman"/>
          <w:sz w:val="28"/>
        </w:rPr>
        <w:t xml:space="preserve"> нового </w:t>
      </w:r>
      <w:proofErr w:type="spellStart"/>
      <w:r w:rsidR="00A27A86">
        <w:rPr>
          <w:rFonts w:ascii="Times New Roman" w:hAnsi="Times New Roman" w:cs="Times New Roman"/>
          <w:sz w:val="28"/>
        </w:rPr>
        <w:t>датафрему</w:t>
      </w:r>
      <w:proofErr w:type="spellEnd"/>
      <w:r w:rsidR="00A27A8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27A86">
        <w:rPr>
          <w:rFonts w:ascii="Times New Roman" w:hAnsi="Times New Roman" w:cs="Times New Roman"/>
          <w:sz w:val="28"/>
        </w:rPr>
        <w:t>продемонстровано</w:t>
      </w:r>
      <w:proofErr w:type="spellEnd"/>
      <w:r w:rsidR="00A27A86">
        <w:rPr>
          <w:rFonts w:ascii="Times New Roman" w:hAnsi="Times New Roman" w:cs="Times New Roman"/>
          <w:sz w:val="28"/>
        </w:rPr>
        <w:t xml:space="preserve"> на рис 12.</w:t>
      </w:r>
    </w:p>
    <w:p w:rsidR="00A27A86" w:rsidRDefault="00A27A86" w:rsidP="00A27A86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A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3C4480" wp14:editId="4E1A74BA">
            <wp:extent cx="6152515" cy="378015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86" w:rsidRDefault="00A27A86" w:rsidP="00A27A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12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обрахунки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CTR</w:t>
      </w:r>
      <w:r w:rsidRPr="00A27A8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квантилу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середнього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медіану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дисперсію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максимальне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віковими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категоріями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A27A86" w:rsidRDefault="00A27A86" w:rsidP="00A27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A86" w:rsidRDefault="00A27A86" w:rsidP="00A27A86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A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1E9862" wp14:editId="13DF70B8">
            <wp:extent cx="5539740" cy="185363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9175" cy="185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86" w:rsidRDefault="00A27A86" w:rsidP="00F31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 13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вивід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результату)</w:t>
      </w:r>
      <w:bookmarkStart w:id="0" w:name="_GoBack"/>
      <w:bookmarkEnd w:id="0"/>
    </w:p>
    <w:p w:rsidR="00F315F2" w:rsidRDefault="00A27A86" w:rsidP="00F315F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жінок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чоловіків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відхилення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F2">
        <w:rPr>
          <w:rFonts w:ascii="Times New Roman" w:hAnsi="Times New Roman" w:cs="Times New Roman"/>
          <w:sz w:val="28"/>
          <w:szCs w:val="28"/>
        </w:rPr>
        <w:t>кліків</w:t>
      </w:r>
      <w:proofErr w:type="spellEnd"/>
      <w:r w:rsidR="00F315F2">
        <w:rPr>
          <w:rFonts w:ascii="Times New Roman" w:hAnsi="Times New Roman" w:cs="Times New Roman"/>
          <w:sz w:val="28"/>
          <w:szCs w:val="28"/>
        </w:rPr>
        <w:t xml:space="preserve"> там де </w:t>
      </w:r>
      <w:proofErr w:type="spellStart"/>
      <w:r w:rsidR="00F315F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F31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5F2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F315F2">
        <w:rPr>
          <w:rFonts w:ascii="Times New Roman" w:hAnsi="Times New Roman" w:cs="Times New Roman"/>
          <w:sz w:val="28"/>
          <w:szCs w:val="28"/>
        </w:rPr>
        <w:t xml:space="preserve"> </w:t>
      </w:r>
      <w:r w:rsidR="00F315F2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="00F315F2">
        <w:rPr>
          <w:rFonts w:ascii="Times New Roman" w:hAnsi="Times New Roman" w:cs="Times New Roman"/>
          <w:sz w:val="28"/>
          <w:szCs w:val="28"/>
        </w:rPr>
        <w:t>.</w:t>
      </w:r>
    </w:p>
    <w:p w:rsidR="00F315F2" w:rsidRDefault="00F315F2" w:rsidP="00F315F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27A86" w:rsidRPr="00A27A86" w:rsidRDefault="00F315F2" w:rsidP="00F315F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</w:t>
      </w:r>
      <w:r w:rsidRPr="00EF13E9">
        <w:rPr>
          <w:rFonts w:ascii="Times New Roman" w:hAnsi="Times New Roman" w:cs="Times New Roman"/>
          <w:sz w:val="28"/>
          <w:lang w:val="uk-UA"/>
        </w:rPr>
        <w:t>триманн</w:t>
      </w:r>
      <w:r>
        <w:rPr>
          <w:rFonts w:ascii="Times New Roman" w:hAnsi="Times New Roman" w:cs="Times New Roman"/>
          <w:sz w:val="28"/>
          <w:lang w:val="uk-UA"/>
        </w:rPr>
        <w:t>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практичні навич</w:t>
      </w:r>
      <w:r w:rsidRPr="00EF13E9">
        <w:rPr>
          <w:rFonts w:ascii="Times New Roman" w:hAnsi="Times New Roman" w:cs="Times New Roman"/>
          <w:sz w:val="28"/>
          <w:lang w:val="uk-UA"/>
        </w:rPr>
        <w:t>к</w:t>
      </w:r>
      <w:r>
        <w:rPr>
          <w:rFonts w:ascii="Times New Roman" w:hAnsi="Times New Roman" w:cs="Times New Roman"/>
          <w:sz w:val="28"/>
          <w:lang w:val="uk-UA"/>
        </w:rPr>
        <w:t>и</w:t>
      </w:r>
      <w:r w:rsidRPr="00EF13E9">
        <w:rPr>
          <w:rFonts w:ascii="Times New Roman" w:hAnsi="Times New Roman" w:cs="Times New Roman"/>
          <w:sz w:val="28"/>
          <w:lang w:val="uk-UA"/>
        </w:rPr>
        <w:t xml:space="preserve"> у роботі з </w:t>
      </w:r>
      <w:r w:rsidRPr="00EF13E9">
        <w:rPr>
          <w:rFonts w:ascii="Times New Roman" w:hAnsi="Times New Roman" w:cs="Times New Roman"/>
          <w:sz w:val="28"/>
          <w:lang w:val="en-US"/>
        </w:rPr>
        <w:t>raw</w:t>
      </w:r>
      <w:r w:rsidRPr="00EF13E9">
        <w:rPr>
          <w:rFonts w:ascii="Times New Roman" w:hAnsi="Times New Roman" w:cs="Times New Roman"/>
          <w:sz w:val="28"/>
          <w:lang w:val="uk-UA"/>
        </w:rPr>
        <w:t xml:space="preserve"> </w:t>
      </w:r>
      <w:r w:rsidRPr="00EF13E9">
        <w:rPr>
          <w:rFonts w:ascii="Times New Roman" w:hAnsi="Times New Roman" w:cs="Times New Roman"/>
          <w:sz w:val="28"/>
          <w:lang w:val="en-US"/>
        </w:rPr>
        <w:t>data</w:t>
      </w:r>
      <w:r w:rsidRPr="00EF13E9">
        <w:rPr>
          <w:rFonts w:ascii="Times New Roman" w:hAnsi="Times New Roman" w:cs="Times New Roman"/>
          <w:sz w:val="28"/>
          <w:lang w:val="uk-UA"/>
        </w:rPr>
        <w:t xml:space="preserve">, використовуючи пакети </w:t>
      </w:r>
      <w:proofErr w:type="spellStart"/>
      <w:r w:rsidRPr="00EF13E9">
        <w:rPr>
          <w:rFonts w:ascii="Times New Roman" w:hAnsi="Times New Roman" w:cs="Times New Roman"/>
          <w:sz w:val="28"/>
          <w:lang w:val="en-US"/>
        </w:rPr>
        <w:t>jupyter</w:t>
      </w:r>
      <w:proofErr w:type="spellEnd"/>
      <w:r w:rsidRPr="00EF13E9">
        <w:rPr>
          <w:rFonts w:ascii="Times New Roman" w:hAnsi="Times New Roman" w:cs="Times New Roman"/>
          <w:sz w:val="28"/>
          <w:lang w:val="uk-UA"/>
        </w:rPr>
        <w:t xml:space="preserve">, </w:t>
      </w:r>
      <w:r w:rsidRPr="00EF13E9">
        <w:rPr>
          <w:rFonts w:ascii="Times New Roman" w:hAnsi="Times New Roman" w:cs="Times New Roman"/>
          <w:sz w:val="28"/>
          <w:lang w:val="en-US"/>
        </w:rPr>
        <w:t>pandas</w:t>
      </w:r>
      <w:r w:rsidRPr="00EF13E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EF13E9">
        <w:rPr>
          <w:rFonts w:ascii="Times New Roman" w:hAnsi="Times New Roman" w:cs="Times New Roman"/>
          <w:sz w:val="28"/>
          <w:lang w:val="en-US"/>
        </w:rPr>
        <w:t>seaborn</w:t>
      </w:r>
      <w:proofErr w:type="spellEnd"/>
      <w:r w:rsidRPr="00EF13E9">
        <w:rPr>
          <w:rFonts w:ascii="Times New Roman" w:hAnsi="Times New Roman" w:cs="Times New Roman"/>
          <w:sz w:val="28"/>
          <w:lang w:val="uk-UA"/>
        </w:rPr>
        <w:t>.</w:t>
      </w:r>
    </w:p>
    <w:p w:rsidR="00EF13E9" w:rsidRPr="00EF13E9" w:rsidRDefault="00EF13E9">
      <w:pPr>
        <w:rPr>
          <w:rFonts w:ascii="Times New Roman" w:hAnsi="Times New Roman" w:cs="Times New Roman"/>
          <w:sz w:val="28"/>
          <w:lang w:val="uk-UA"/>
        </w:rPr>
      </w:pPr>
    </w:p>
    <w:sectPr w:rsidR="00EF13E9" w:rsidRPr="00EF13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A3D21"/>
    <w:multiLevelType w:val="hybridMultilevel"/>
    <w:tmpl w:val="8B4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E9"/>
    <w:rsid w:val="00136F1D"/>
    <w:rsid w:val="001E5517"/>
    <w:rsid w:val="00201780"/>
    <w:rsid w:val="00A27A86"/>
    <w:rsid w:val="00C65661"/>
    <w:rsid w:val="00DB2139"/>
    <w:rsid w:val="00EF13E9"/>
    <w:rsid w:val="00F3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8F2B"/>
  <w15:chartTrackingRefBased/>
  <w15:docId w15:val="{8D7CC316-380B-4FAE-B974-16124C3D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3E9"/>
    <w:rPr>
      <w:lang w:val="ru-RU"/>
    </w:rPr>
  </w:style>
  <w:style w:type="paragraph" w:styleId="2">
    <w:name w:val="heading 2"/>
    <w:basedOn w:val="a"/>
    <w:link w:val="20"/>
    <w:qFormat/>
    <w:rsid w:val="00EF1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F13E9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F13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a3">
    <w:name w:val="Hyperlink"/>
    <w:rsid w:val="00EF13E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F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reillymedia/doing_data_scienc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Lokda18</dc:creator>
  <cp:keywords/>
  <dc:description/>
  <cp:lastModifiedBy>Lokda18</cp:lastModifiedBy>
  <cp:revision>1</cp:revision>
  <dcterms:created xsi:type="dcterms:W3CDTF">2023-10-05T12:01:00Z</dcterms:created>
  <dcterms:modified xsi:type="dcterms:W3CDTF">2023-10-05T14:10:00Z</dcterms:modified>
</cp:coreProperties>
</file>