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467C" w14:textId="77777777" w:rsidR="00827766" w:rsidRPr="00CC3A15" w:rsidRDefault="00827766" w:rsidP="00CC3A15">
      <w:pPr>
        <w:spacing w:after="29" w:line="360" w:lineRule="auto"/>
        <w:ind w:left="1412" w:right="0"/>
        <w:jc w:val="left"/>
        <w:rPr>
          <w:color w:val="000000" w:themeColor="text1"/>
          <w:szCs w:val="28"/>
        </w:rPr>
      </w:pPr>
      <w:r w:rsidRPr="00CC3A15">
        <w:rPr>
          <w:b/>
          <w:color w:val="000000" w:themeColor="text1"/>
          <w:szCs w:val="28"/>
        </w:rPr>
        <w:t>ЛЬВІВСЬКИЙ НАЦІОНАЛЬНИЙ УНІВЕРСИТЕТ</w:t>
      </w:r>
      <w:r w:rsidRPr="00CC3A15">
        <w:rPr>
          <w:color w:val="000000" w:themeColor="text1"/>
          <w:szCs w:val="28"/>
        </w:rPr>
        <w:t xml:space="preserve"> </w:t>
      </w:r>
    </w:p>
    <w:p w14:paraId="0551037A" w14:textId="77777777" w:rsidR="00827766" w:rsidRPr="00CC3A15" w:rsidRDefault="00827766" w:rsidP="00CC3A15">
      <w:pPr>
        <w:spacing w:after="0" w:line="360" w:lineRule="auto"/>
        <w:ind w:left="0" w:right="472" w:firstLine="0"/>
        <w:jc w:val="center"/>
        <w:rPr>
          <w:color w:val="000000" w:themeColor="text1"/>
          <w:szCs w:val="28"/>
        </w:rPr>
      </w:pPr>
      <w:r w:rsidRPr="00CC3A15">
        <w:rPr>
          <w:b/>
          <w:color w:val="000000" w:themeColor="text1"/>
          <w:szCs w:val="28"/>
        </w:rPr>
        <w:t>ІМЕНІ ІВАНА ФРАНКА</w:t>
      </w:r>
      <w:r w:rsidRPr="00CC3A15">
        <w:rPr>
          <w:color w:val="000000" w:themeColor="text1"/>
          <w:szCs w:val="28"/>
        </w:rPr>
        <w:t xml:space="preserve"> </w:t>
      </w:r>
    </w:p>
    <w:p w14:paraId="0FFF1FB0" w14:textId="77777777" w:rsidR="00827766" w:rsidRPr="00CC3A15" w:rsidRDefault="00827766" w:rsidP="00CC3A15">
      <w:pPr>
        <w:spacing w:after="110" w:line="360" w:lineRule="auto"/>
        <w:ind w:left="0" w:right="411" w:firstLine="0"/>
        <w:jc w:val="center"/>
        <w:rPr>
          <w:color w:val="000000" w:themeColor="text1"/>
          <w:szCs w:val="28"/>
        </w:rPr>
      </w:pPr>
      <w:r w:rsidRPr="00CC3A15">
        <w:rPr>
          <w:color w:val="000000" w:themeColor="text1"/>
          <w:szCs w:val="28"/>
        </w:rPr>
        <w:t xml:space="preserve"> </w:t>
      </w:r>
    </w:p>
    <w:p w14:paraId="4F7E103D" w14:textId="2E1C2923" w:rsidR="00827766" w:rsidRDefault="00827766" w:rsidP="00CC3A15">
      <w:pPr>
        <w:spacing w:after="0" w:line="360" w:lineRule="auto"/>
        <w:ind w:left="1186" w:right="0" w:firstLine="0"/>
        <w:rPr>
          <w:color w:val="000000" w:themeColor="text1"/>
          <w:szCs w:val="28"/>
        </w:rPr>
      </w:pPr>
      <w:r w:rsidRPr="00CC3A15">
        <w:rPr>
          <w:color w:val="000000" w:themeColor="text1"/>
          <w:szCs w:val="28"/>
        </w:rPr>
        <w:t>Факультет електроніки та комп</w:t>
      </w:r>
      <w:r w:rsidRPr="00CC3A15">
        <w:rPr>
          <w:color w:val="000000" w:themeColor="text1"/>
          <w:szCs w:val="28"/>
          <w:lang w:val="ru-RU"/>
        </w:rPr>
        <w:t>’</w:t>
      </w:r>
      <w:proofErr w:type="spellStart"/>
      <w:r w:rsidRPr="00CC3A15">
        <w:rPr>
          <w:color w:val="000000" w:themeColor="text1"/>
          <w:szCs w:val="28"/>
        </w:rPr>
        <w:t>ютерних</w:t>
      </w:r>
      <w:proofErr w:type="spellEnd"/>
      <w:r w:rsidRPr="00CC3A15">
        <w:rPr>
          <w:color w:val="000000" w:themeColor="text1"/>
          <w:szCs w:val="28"/>
        </w:rPr>
        <w:t xml:space="preserve"> технологій</w:t>
      </w:r>
    </w:p>
    <w:p w14:paraId="0D34459B" w14:textId="0F027115" w:rsidR="00EF517D" w:rsidRPr="00EF517D" w:rsidRDefault="00EF517D" w:rsidP="00EF517D">
      <w:pPr>
        <w:spacing w:after="0" w:line="360" w:lineRule="auto"/>
        <w:ind w:left="1186" w:right="0" w:firstLine="0"/>
        <w:rPr>
          <w:color w:val="000000" w:themeColor="text1"/>
          <w:szCs w:val="28"/>
          <w:lang w:val="ru-RU"/>
        </w:rPr>
      </w:pPr>
      <w:r>
        <w:rPr>
          <w:color w:val="000000" w:themeColor="text1"/>
          <w:szCs w:val="28"/>
          <w:lang w:val="ru-RU"/>
        </w:rPr>
        <w:t xml:space="preserve"> Кафедра </w:t>
      </w:r>
      <w:r w:rsidR="00162B91">
        <w:rPr>
          <w:color w:val="000000" w:themeColor="text1"/>
          <w:szCs w:val="28"/>
          <w:lang w:val="ru-RU"/>
        </w:rPr>
        <w:t>р</w:t>
      </w:r>
      <w:proofErr w:type="spellStart"/>
      <w:r w:rsidRPr="00EF517D">
        <w:rPr>
          <w:color w:val="000000" w:themeColor="text1"/>
          <w:szCs w:val="28"/>
        </w:rPr>
        <w:t>адіоелектронних</w:t>
      </w:r>
      <w:proofErr w:type="spellEnd"/>
      <w:r w:rsidRPr="00EF517D">
        <w:rPr>
          <w:color w:val="000000" w:themeColor="text1"/>
          <w:szCs w:val="28"/>
        </w:rPr>
        <w:t xml:space="preserve"> і </w:t>
      </w:r>
      <w:proofErr w:type="spellStart"/>
      <w:r w:rsidRPr="00EF517D">
        <w:rPr>
          <w:color w:val="000000" w:themeColor="text1"/>
          <w:szCs w:val="28"/>
        </w:rPr>
        <w:t>компʼютерних</w:t>
      </w:r>
      <w:proofErr w:type="spellEnd"/>
      <w:r w:rsidRPr="00EF517D">
        <w:rPr>
          <w:color w:val="000000" w:themeColor="text1"/>
          <w:szCs w:val="28"/>
        </w:rPr>
        <w:t xml:space="preserve"> систем</w:t>
      </w:r>
    </w:p>
    <w:p w14:paraId="3241DC76" w14:textId="77777777" w:rsidR="00827766" w:rsidRPr="00CC3A15" w:rsidRDefault="00827766" w:rsidP="00CC3A15">
      <w:pPr>
        <w:spacing w:after="478" w:line="360" w:lineRule="auto"/>
        <w:ind w:left="0" w:right="391" w:firstLine="0"/>
        <w:jc w:val="center"/>
        <w:rPr>
          <w:color w:val="000000" w:themeColor="text1"/>
          <w:szCs w:val="28"/>
        </w:rPr>
      </w:pPr>
      <w:r w:rsidRPr="00CC3A15">
        <w:rPr>
          <w:color w:val="000000" w:themeColor="text1"/>
          <w:szCs w:val="28"/>
        </w:rPr>
        <w:t xml:space="preserve"> </w:t>
      </w:r>
    </w:p>
    <w:p w14:paraId="23B36EB7" w14:textId="77777777" w:rsidR="00827766" w:rsidRPr="00CC3A15" w:rsidRDefault="00827766" w:rsidP="00CC3A15">
      <w:pPr>
        <w:spacing w:after="118" w:line="360" w:lineRule="auto"/>
        <w:ind w:left="0" w:right="473" w:firstLine="0"/>
        <w:jc w:val="center"/>
        <w:rPr>
          <w:color w:val="000000" w:themeColor="text1"/>
          <w:szCs w:val="28"/>
          <w:lang w:val="ru-RU"/>
        </w:rPr>
      </w:pPr>
      <w:r w:rsidRPr="00CC3A15">
        <w:rPr>
          <w:b/>
          <w:color w:val="000000" w:themeColor="text1"/>
          <w:szCs w:val="28"/>
        </w:rPr>
        <w:t>КУРСОВА РОБОТА</w:t>
      </w:r>
      <w:r w:rsidRPr="00CC3A15">
        <w:rPr>
          <w:color w:val="000000" w:themeColor="text1"/>
          <w:szCs w:val="28"/>
        </w:rPr>
        <w:t xml:space="preserve"> </w:t>
      </w:r>
    </w:p>
    <w:p w14:paraId="35AB1FC6" w14:textId="77777777" w:rsidR="00827766" w:rsidRPr="00CC3A15" w:rsidRDefault="00827766" w:rsidP="00CC3A15">
      <w:pPr>
        <w:spacing w:after="102" w:line="360" w:lineRule="auto"/>
        <w:ind w:left="550" w:right="1015"/>
        <w:jc w:val="center"/>
        <w:rPr>
          <w:color w:val="000000" w:themeColor="text1"/>
          <w:szCs w:val="28"/>
        </w:rPr>
      </w:pPr>
      <w:r w:rsidRPr="00CC3A15">
        <w:rPr>
          <w:color w:val="000000" w:themeColor="text1"/>
          <w:szCs w:val="28"/>
        </w:rPr>
        <w:t xml:space="preserve">на тему: </w:t>
      </w:r>
    </w:p>
    <w:p w14:paraId="00EEB8BD" w14:textId="1C9D2DEC" w:rsidR="00827766" w:rsidRPr="00CC3A15" w:rsidRDefault="00827766" w:rsidP="00CC3A15">
      <w:pPr>
        <w:spacing w:after="12" w:line="360" w:lineRule="auto"/>
        <w:ind w:left="4419" w:right="0" w:hanging="4311"/>
        <w:jc w:val="center"/>
        <w:rPr>
          <w:color w:val="000000" w:themeColor="text1"/>
          <w:szCs w:val="28"/>
        </w:rPr>
      </w:pPr>
      <w:r w:rsidRPr="00CC3A15">
        <w:rPr>
          <w:color w:val="000000" w:themeColor="text1"/>
          <w:szCs w:val="28"/>
        </w:rPr>
        <w:t>“Розробка веб-застосунку для візуалізації просторових даних на інтерактивній карті”</w:t>
      </w:r>
    </w:p>
    <w:p w14:paraId="50A81BF3" w14:textId="24C42E28" w:rsidR="00827766" w:rsidRPr="00EF517D" w:rsidRDefault="00827766" w:rsidP="00EF517D">
      <w:pPr>
        <w:spacing w:after="190" w:line="360" w:lineRule="auto"/>
        <w:ind w:left="878" w:right="0" w:firstLine="0"/>
        <w:jc w:val="left"/>
        <w:rPr>
          <w:color w:val="000000" w:themeColor="text1"/>
          <w:szCs w:val="28"/>
          <w:lang w:val="ru-RU"/>
        </w:rPr>
      </w:pPr>
      <w:r w:rsidRPr="00CC3A15">
        <w:rPr>
          <w:b/>
          <w:color w:val="000000" w:themeColor="text1"/>
          <w:szCs w:val="28"/>
        </w:rPr>
        <w:t xml:space="preserve">  </w:t>
      </w:r>
    </w:p>
    <w:p w14:paraId="5C450F85" w14:textId="40B0548E" w:rsidR="00827766" w:rsidRDefault="00827766" w:rsidP="00EF517D">
      <w:pPr>
        <w:spacing w:after="0" w:line="360" w:lineRule="auto"/>
        <w:ind w:left="4813" w:right="161" w:firstLine="751"/>
        <w:jc w:val="right"/>
        <w:rPr>
          <w:color w:val="000000" w:themeColor="text1"/>
          <w:szCs w:val="28"/>
        </w:rPr>
      </w:pPr>
      <w:proofErr w:type="spellStart"/>
      <w:r w:rsidRPr="00CC3A15">
        <w:rPr>
          <w:color w:val="000000" w:themeColor="text1"/>
          <w:szCs w:val="28"/>
        </w:rPr>
        <w:t>Студeнта</w:t>
      </w:r>
      <w:proofErr w:type="spellEnd"/>
      <w:r w:rsidRPr="00CC3A15">
        <w:rPr>
          <w:color w:val="000000" w:themeColor="text1"/>
          <w:szCs w:val="28"/>
        </w:rPr>
        <w:t xml:space="preserve"> 5 курсу, групи ФЕІм-14</w:t>
      </w:r>
      <w:r w:rsidR="00EF517D">
        <w:rPr>
          <w:color w:val="000000" w:themeColor="text1"/>
          <w:szCs w:val="28"/>
        </w:rPr>
        <w:t>,</w:t>
      </w:r>
    </w:p>
    <w:p w14:paraId="2A412AE5" w14:textId="0BE67FDE" w:rsidR="00EF517D" w:rsidRPr="00EF517D" w:rsidRDefault="00EF517D" w:rsidP="00EF517D">
      <w:pPr>
        <w:spacing w:after="0" w:line="360" w:lineRule="auto"/>
        <w:ind w:left="4813" w:right="161" w:firstLine="751"/>
        <w:jc w:val="right"/>
        <w:rPr>
          <w:color w:val="000000" w:themeColor="text1"/>
          <w:szCs w:val="28"/>
        </w:rPr>
      </w:pPr>
      <w:r>
        <w:rPr>
          <w:color w:val="000000" w:themeColor="text1"/>
          <w:szCs w:val="28"/>
        </w:rPr>
        <w:t>напряму підготовки «122 Комп</w:t>
      </w:r>
      <w:r w:rsidRPr="00EF517D">
        <w:rPr>
          <w:color w:val="000000" w:themeColor="text1"/>
          <w:szCs w:val="28"/>
          <w:lang w:val="ru-RU"/>
        </w:rPr>
        <w:t>’</w:t>
      </w:r>
      <w:proofErr w:type="spellStart"/>
      <w:r>
        <w:rPr>
          <w:color w:val="000000" w:themeColor="text1"/>
          <w:szCs w:val="28"/>
        </w:rPr>
        <w:t>ютерні</w:t>
      </w:r>
      <w:proofErr w:type="spellEnd"/>
      <w:r>
        <w:rPr>
          <w:color w:val="000000" w:themeColor="text1"/>
          <w:szCs w:val="28"/>
        </w:rPr>
        <w:t xml:space="preserve"> науки»</w:t>
      </w:r>
    </w:p>
    <w:p w14:paraId="60713DC7" w14:textId="77777777" w:rsidR="00827766" w:rsidRPr="00CC3A15" w:rsidRDefault="00827766" w:rsidP="00CC3A15">
      <w:pPr>
        <w:spacing w:after="131" w:line="360" w:lineRule="auto"/>
        <w:ind w:left="10" w:right="154"/>
        <w:jc w:val="right"/>
        <w:rPr>
          <w:color w:val="000000" w:themeColor="text1"/>
          <w:szCs w:val="28"/>
        </w:rPr>
      </w:pPr>
      <w:r w:rsidRPr="00CC3A15">
        <w:rPr>
          <w:color w:val="000000" w:themeColor="text1"/>
          <w:szCs w:val="28"/>
        </w:rPr>
        <w:t xml:space="preserve">Теплий Д. І. </w:t>
      </w:r>
    </w:p>
    <w:p w14:paraId="735BDAAD" w14:textId="77777777" w:rsidR="00827766" w:rsidRPr="00CC3A15" w:rsidRDefault="00827766" w:rsidP="00CC3A15">
      <w:pPr>
        <w:spacing w:after="184" w:line="360" w:lineRule="auto"/>
        <w:ind w:left="3970" w:right="0" w:firstLine="0"/>
        <w:jc w:val="left"/>
        <w:rPr>
          <w:color w:val="000000" w:themeColor="text1"/>
          <w:szCs w:val="28"/>
        </w:rPr>
      </w:pPr>
      <w:r w:rsidRPr="00CC3A15">
        <w:rPr>
          <w:color w:val="000000" w:themeColor="text1"/>
          <w:szCs w:val="28"/>
        </w:rPr>
        <w:t xml:space="preserve"> </w:t>
      </w:r>
    </w:p>
    <w:p w14:paraId="25E10175" w14:textId="228D6E80" w:rsidR="00827766" w:rsidRPr="00CC3A15" w:rsidRDefault="00827766" w:rsidP="00CC3A15">
      <w:pPr>
        <w:spacing w:after="0" w:line="360" w:lineRule="auto"/>
        <w:ind w:left="10" w:right="154"/>
        <w:jc w:val="right"/>
        <w:rPr>
          <w:color w:val="000000" w:themeColor="text1"/>
          <w:szCs w:val="28"/>
          <w:lang w:val="ru-RU"/>
        </w:rPr>
      </w:pPr>
      <w:proofErr w:type="spellStart"/>
      <w:r w:rsidRPr="00CC3A15">
        <w:rPr>
          <w:color w:val="000000" w:themeColor="text1"/>
          <w:szCs w:val="28"/>
        </w:rPr>
        <w:t>Кeрiвник</w:t>
      </w:r>
      <w:proofErr w:type="spellEnd"/>
      <w:r w:rsidRPr="00CC3A15">
        <w:rPr>
          <w:color w:val="000000" w:themeColor="text1"/>
          <w:szCs w:val="28"/>
        </w:rPr>
        <w:t>: доцент кафедри радіоелектронних і комп’ютерних систем</w:t>
      </w:r>
    </w:p>
    <w:p w14:paraId="44019A7A" w14:textId="06503840" w:rsidR="00827766" w:rsidRPr="00CC3A15" w:rsidRDefault="00827766" w:rsidP="00CC3A15">
      <w:pPr>
        <w:spacing w:after="0" w:line="360" w:lineRule="auto"/>
        <w:ind w:left="10" w:right="154"/>
        <w:jc w:val="right"/>
        <w:rPr>
          <w:color w:val="000000" w:themeColor="text1"/>
          <w:szCs w:val="28"/>
        </w:rPr>
      </w:pPr>
      <w:r w:rsidRPr="00CC3A15">
        <w:rPr>
          <w:color w:val="000000" w:themeColor="text1"/>
          <w:szCs w:val="28"/>
        </w:rPr>
        <w:t xml:space="preserve">Соколовський Б.С. </w:t>
      </w:r>
    </w:p>
    <w:p w14:paraId="0C902446" w14:textId="77777777" w:rsidR="00827766" w:rsidRPr="00CC3A15" w:rsidRDefault="00827766" w:rsidP="00CC3A15">
      <w:pPr>
        <w:spacing w:after="186" w:line="360" w:lineRule="auto"/>
        <w:ind w:left="3970" w:right="0" w:firstLine="0"/>
        <w:jc w:val="left"/>
        <w:rPr>
          <w:color w:val="000000" w:themeColor="text1"/>
          <w:szCs w:val="28"/>
        </w:rPr>
      </w:pPr>
      <w:r w:rsidRPr="00CC3A15">
        <w:rPr>
          <w:color w:val="000000" w:themeColor="text1"/>
          <w:szCs w:val="28"/>
        </w:rPr>
        <w:t xml:space="preserve"> </w:t>
      </w:r>
    </w:p>
    <w:p w14:paraId="10CC3EC4" w14:textId="77777777" w:rsidR="00827766" w:rsidRPr="00CC3A15" w:rsidRDefault="00827766" w:rsidP="00CC3A15">
      <w:pPr>
        <w:spacing w:after="199" w:line="360" w:lineRule="auto"/>
        <w:ind w:left="3980" w:right="161"/>
        <w:jc w:val="right"/>
        <w:rPr>
          <w:color w:val="000000" w:themeColor="text1"/>
          <w:szCs w:val="28"/>
        </w:rPr>
      </w:pPr>
      <w:proofErr w:type="spellStart"/>
      <w:r w:rsidRPr="00CC3A15">
        <w:rPr>
          <w:color w:val="000000" w:themeColor="text1"/>
          <w:szCs w:val="28"/>
        </w:rPr>
        <w:t>Нaцioнaльнa</w:t>
      </w:r>
      <w:proofErr w:type="spellEnd"/>
      <w:r w:rsidRPr="00CC3A15">
        <w:rPr>
          <w:color w:val="000000" w:themeColor="text1"/>
          <w:szCs w:val="28"/>
        </w:rPr>
        <w:t xml:space="preserve"> </w:t>
      </w:r>
      <w:proofErr w:type="spellStart"/>
      <w:r w:rsidRPr="00CC3A15">
        <w:rPr>
          <w:color w:val="000000" w:themeColor="text1"/>
          <w:szCs w:val="28"/>
        </w:rPr>
        <w:t>шкaлa</w:t>
      </w:r>
      <w:proofErr w:type="spellEnd"/>
      <w:r w:rsidRPr="00CC3A15">
        <w:rPr>
          <w:color w:val="000000" w:themeColor="text1"/>
          <w:szCs w:val="28"/>
        </w:rPr>
        <w:t xml:space="preserve"> ________________  </w:t>
      </w:r>
    </w:p>
    <w:p w14:paraId="06909490" w14:textId="77777777" w:rsidR="00827766" w:rsidRPr="00CC3A15" w:rsidRDefault="00827766" w:rsidP="00CC3A15">
      <w:pPr>
        <w:spacing w:after="131" w:line="360" w:lineRule="auto"/>
        <w:ind w:left="1496" w:right="0"/>
        <w:jc w:val="right"/>
        <w:rPr>
          <w:color w:val="000000" w:themeColor="text1"/>
          <w:szCs w:val="28"/>
        </w:rPr>
      </w:pPr>
      <w:proofErr w:type="spellStart"/>
      <w:r w:rsidRPr="00CC3A15">
        <w:rPr>
          <w:color w:val="000000" w:themeColor="text1"/>
          <w:szCs w:val="28"/>
        </w:rPr>
        <w:t>Кiлькiсть</w:t>
      </w:r>
      <w:proofErr w:type="spellEnd"/>
      <w:r w:rsidRPr="00CC3A15">
        <w:rPr>
          <w:color w:val="000000" w:themeColor="text1"/>
          <w:szCs w:val="28"/>
        </w:rPr>
        <w:t xml:space="preserve"> </w:t>
      </w:r>
      <w:proofErr w:type="spellStart"/>
      <w:r w:rsidRPr="00CC3A15">
        <w:rPr>
          <w:color w:val="000000" w:themeColor="text1"/>
          <w:szCs w:val="28"/>
        </w:rPr>
        <w:t>бaлiв</w:t>
      </w:r>
      <w:proofErr w:type="spellEnd"/>
      <w:r w:rsidRPr="00CC3A15">
        <w:rPr>
          <w:color w:val="000000" w:themeColor="text1"/>
          <w:szCs w:val="28"/>
        </w:rPr>
        <w:t xml:space="preserve">: __________ </w:t>
      </w:r>
    </w:p>
    <w:p w14:paraId="27908FFA" w14:textId="152B8B73" w:rsidR="00827766" w:rsidRPr="00CC3A15" w:rsidRDefault="00827766" w:rsidP="00EF517D">
      <w:pPr>
        <w:spacing w:after="131" w:line="360" w:lineRule="auto"/>
        <w:ind w:left="1496" w:right="0"/>
        <w:jc w:val="right"/>
        <w:rPr>
          <w:color w:val="000000" w:themeColor="text1"/>
          <w:szCs w:val="28"/>
        </w:rPr>
      </w:pPr>
      <w:proofErr w:type="spellStart"/>
      <w:r w:rsidRPr="00CC3A15">
        <w:rPr>
          <w:color w:val="000000" w:themeColor="text1"/>
          <w:szCs w:val="28"/>
        </w:rPr>
        <w:t>Oцiнкa</w:t>
      </w:r>
      <w:proofErr w:type="spellEnd"/>
      <w:r w:rsidRPr="00CC3A15">
        <w:rPr>
          <w:color w:val="000000" w:themeColor="text1"/>
          <w:szCs w:val="28"/>
        </w:rPr>
        <w:t xml:space="preserve">: ECTS ____ </w:t>
      </w:r>
    </w:p>
    <w:p w14:paraId="2F9E471B" w14:textId="77777777" w:rsidR="00827766" w:rsidRDefault="00827766" w:rsidP="00EF517D">
      <w:pPr>
        <w:spacing w:after="131" w:line="360" w:lineRule="auto"/>
        <w:ind w:left="0" w:right="0" w:firstLine="0"/>
        <w:jc w:val="left"/>
        <w:rPr>
          <w:color w:val="000000" w:themeColor="text1"/>
          <w:szCs w:val="28"/>
        </w:rPr>
      </w:pPr>
    </w:p>
    <w:p w14:paraId="644A56BA" w14:textId="77777777" w:rsidR="00EF517D" w:rsidRPr="00CC3A15" w:rsidRDefault="00EF517D" w:rsidP="00EF517D">
      <w:pPr>
        <w:spacing w:after="131" w:line="360" w:lineRule="auto"/>
        <w:ind w:left="0" w:right="0" w:firstLine="0"/>
        <w:jc w:val="left"/>
        <w:rPr>
          <w:color w:val="000000" w:themeColor="text1"/>
          <w:szCs w:val="28"/>
        </w:rPr>
      </w:pPr>
    </w:p>
    <w:p w14:paraId="11175191" w14:textId="6FF01EF1" w:rsidR="00827766" w:rsidRPr="00EF517D" w:rsidRDefault="00827766" w:rsidP="00CC3A15">
      <w:pPr>
        <w:spacing w:after="174" w:line="360" w:lineRule="auto"/>
        <w:ind w:left="550" w:right="708"/>
        <w:jc w:val="center"/>
        <w:rPr>
          <w:color w:val="000000" w:themeColor="text1"/>
          <w:szCs w:val="28"/>
        </w:rPr>
      </w:pPr>
      <w:proofErr w:type="spellStart"/>
      <w:r w:rsidRPr="00CC3A15">
        <w:rPr>
          <w:color w:val="000000" w:themeColor="text1"/>
          <w:szCs w:val="28"/>
        </w:rPr>
        <w:t>Львiв</w:t>
      </w:r>
      <w:proofErr w:type="spellEnd"/>
      <w:r w:rsidRPr="00CC3A15">
        <w:rPr>
          <w:color w:val="000000" w:themeColor="text1"/>
          <w:szCs w:val="28"/>
        </w:rPr>
        <w:t xml:space="preserve"> – 2026</w:t>
      </w:r>
    </w:p>
    <w:p w14:paraId="185C2113" w14:textId="77777777" w:rsidR="00A342D3" w:rsidRDefault="00A342D3" w:rsidP="00A342D3">
      <w:pPr>
        <w:spacing w:after="160" w:line="259" w:lineRule="auto"/>
        <w:ind w:left="0" w:right="0" w:firstLine="0"/>
        <w:jc w:val="center"/>
        <w:rPr>
          <w:b/>
          <w:color w:val="000000" w:themeColor="text1"/>
          <w:szCs w:val="28"/>
        </w:rPr>
      </w:pPr>
      <w:r>
        <w:rPr>
          <w:b/>
          <w:color w:val="000000" w:themeColor="text1"/>
          <w:szCs w:val="28"/>
        </w:rPr>
        <w:br w:type="page"/>
      </w:r>
      <w:r>
        <w:rPr>
          <w:b/>
          <w:color w:val="000000" w:themeColor="text1"/>
          <w:szCs w:val="28"/>
        </w:rPr>
        <w:lastRenderedPageBreak/>
        <w:t>Анотація</w:t>
      </w:r>
    </w:p>
    <w:p w14:paraId="028E962A" w14:textId="5F2E9021" w:rsidR="00A342D3" w:rsidRPr="00A342D3" w:rsidRDefault="00A342D3" w:rsidP="0044659D">
      <w:pPr>
        <w:spacing w:after="160" w:line="360" w:lineRule="auto"/>
        <w:ind w:left="0" w:right="0" w:firstLine="0"/>
        <w:rPr>
          <w:bCs/>
          <w:color w:val="000000" w:themeColor="text1"/>
          <w:szCs w:val="28"/>
        </w:rPr>
      </w:pPr>
      <w:r w:rsidRPr="00A342D3">
        <w:rPr>
          <w:bCs/>
          <w:color w:val="000000" w:themeColor="text1"/>
          <w:szCs w:val="28"/>
        </w:rPr>
        <w:t xml:space="preserve">У даній курсовій роботі розглянуто процес розробки веб-застосунку для відображення </w:t>
      </w:r>
      <w:proofErr w:type="spellStart"/>
      <w:r w:rsidRPr="00A342D3">
        <w:rPr>
          <w:bCs/>
          <w:color w:val="000000" w:themeColor="text1"/>
          <w:szCs w:val="28"/>
        </w:rPr>
        <w:t>геопросторових</w:t>
      </w:r>
      <w:proofErr w:type="spellEnd"/>
      <w:r w:rsidRPr="00A342D3">
        <w:rPr>
          <w:bCs/>
          <w:color w:val="000000" w:themeColor="text1"/>
          <w:szCs w:val="28"/>
        </w:rPr>
        <w:t xml:space="preserve"> даних на інтерактивній карті. У роботі проаналізовано особливості </w:t>
      </w:r>
      <w:proofErr w:type="spellStart"/>
      <w:r w:rsidRPr="00A342D3">
        <w:rPr>
          <w:bCs/>
          <w:color w:val="000000" w:themeColor="text1"/>
          <w:szCs w:val="28"/>
        </w:rPr>
        <w:t>геопросторових</w:t>
      </w:r>
      <w:proofErr w:type="spellEnd"/>
      <w:r w:rsidRPr="00A342D3">
        <w:rPr>
          <w:bCs/>
          <w:color w:val="000000" w:themeColor="text1"/>
          <w:szCs w:val="28"/>
        </w:rPr>
        <w:t xml:space="preserve"> даних, формати їх представлення та сучасні технології веб-розробки, які використовуються для створення картографічних систем.</w:t>
      </w:r>
    </w:p>
    <w:p w14:paraId="33236CA0" w14:textId="77777777" w:rsidR="00A342D3" w:rsidRPr="00A342D3" w:rsidRDefault="00A342D3" w:rsidP="0044659D">
      <w:pPr>
        <w:spacing w:after="160" w:line="360" w:lineRule="auto"/>
        <w:ind w:left="0" w:right="0" w:firstLine="0"/>
        <w:rPr>
          <w:bCs/>
          <w:color w:val="000000" w:themeColor="text1"/>
          <w:szCs w:val="28"/>
        </w:rPr>
      </w:pPr>
      <w:r w:rsidRPr="00A342D3">
        <w:rPr>
          <w:bCs/>
          <w:color w:val="000000" w:themeColor="text1"/>
          <w:szCs w:val="28"/>
        </w:rPr>
        <w:t xml:space="preserve">Розроблений веб-застосунок підтримує роботу з форматами WKT та </w:t>
      </w:r>
      <w:proofErr w:type="spellStart"/>
      <w:r w:rsidRPr="00A342D3">
        <w:rPr>
          <w:bCs/>
          <w:color w:val="000000" w:themeColor="text1"/>
          <w:szCs w:val="28"/>
        </w:rPr>
        <w:t>GeoJSON</w:t>
      </w:r>
      <w:proofErr w:type="spellEnd"/>
      <w:r w:rsidRPr="00A342D3">
        <w:rPr>
          <w:bCs/>
          <w:color w:val="000000" w:themeColor="text1"/>
          <w:szCs w:val="28"/>
        </w:rPr>
        <w:t xml:space="preserve">, забезпечує конвертацію </w:t>
      </w:r>
      <w:proofErr w:type="spellStart"/>
      <w:r w:rsidRPr="00A342D3">
        <w:rPr>
          <w:bCs/>
          <w:color w:val="000000" w:themeColor="text1"/>
          <w:szCs w:val="28"/>
        </w:rPr>
        <w:t>геоданих</w:t>
      </w:r>
      <w:proofErr w:type="spellEnd"/>
      <w:r w:rsidRPr="00A342D3">
        <w:rPr>
          <w:bCs/>
          <w:color w:val="000000" w:themeColor="text1"/>
          <w:szCs w:val="28"/>
        </w:rPr>
        <w:t xml:space="preserve"> та їх подальше відображення на інтерактивній карті за допомогою бібліотеки </w:t>
      </w:r>
      <w:proofErr w:type="spellStart"/>
      <w:r w:rsidRPr="00A342D3">
        <w:rPr>
          <w:bCs/>
          <w:color w:val="000000" w:themeColor="text1"/>
          <w:szCs w:val="28"/>
        </w:rPr>
        <w:t>Leaflet</w:t>
      </w:r>
      <w:proofErr w:type="spellEnd"/>
      <w:r w:rsidRPr="00A342D3">
        <w:rPr>
          <w:bCs/>
          <w:color w:val="000000" w:themeColor="text1"/>
          <w:szCs w:val="28"/>
        </w:rPr>
        <w:t xml:space="preserve">. Серверна частина реалізована на основі </w:t>
      </w:r>
      <w:proofErr w:type="spellStart"/>
      <w:r w:rsidRPr="00A342D3">
        <w:rPr>
          <w:bCs/>
          <w:color w:val="000000" w:themeColor="text1"/>
          <w:szCs w:val="28"/>
        </w:rPr>
        <w:t>Java</w:t>
      </w:r>
      <w:proofErr w:type="spellEnd"/>
      <w:r w:rsidRPr="00A342D3">
        <w:rPr>
          <w:bCs/>
          <w:color w:val="000000" w:themeColor="text1"/>
          <w:szCs w:val="28"/>
        </w:rPr>
        <w:t xml:space="preserve"> та </w:t>
      </w:r>
      <w:proofErr w:type="spellStart"/>
      <w:r w:rsidRPr="00A342D3">
        <w:rPr>
          <w:bCs/>
          <w:color w:val="000000" w:themeColor="text1"/>
          <w:szCs w:val="28"/>
        </w:rPr>
        <w:t>Spring</w:t>
      </w:r>
      <w:proofErr w:type="spellEnd"/>
      <w:r w:rsidRPr="00A342D3">
        <w:rPr>
          <w:bCs/>
          <w:color w:val="000000" w:themeColor="text1"/>
          <w:szCs w:val="28"/>
        </w:rPr>
        <w:t xml:space="preserve"> </w:t>
      </w:r>
      <w:proofErr w:type="spellStart"/>
      <w:r w:rsidRPr="00A342D3">
        <w:rPr>
          <w:bCs/>
          <w:color w:val="000000" w:themeColor="text1"/>
          <w:szCs w:val="28"/>
        </w:rPr>
        <w:t>Framework</w:t>
      </w:r>
      <w:proofErr w:type="spellEnd"/>
      <w:r w:rsidRPr="00A342D3">
        <w:rPr>
          <w:bCs/>
          <w:color w:val="000000" w:themeColor="text1"/>
          <w:szCs w:val="28"/>
        </w:rPr>
        <w:t>. Додатково реалізовано підтримку роботи з шарами карти, зміну базової картографічної підкладки, а також обчислення довжини ліній та площі полігонів.</w:t>
      </w:r>
    </w:p>
    <w:p w14:paraId="710B05C6" w14:textId="77777777" w:rsidR="00A342D3" w:rsidRDefault="00A342D3" w:rsidP="0044659D">
      <w:pPr>
        <w:spacing w:after="160" w:line="360" w:lineRule="auto"/>
        <w:ind w:left="0" w:right="0" w:firstLine="0"/>
        <w:rPr>
          <w:bCs/>
          <w:color w:val="000000" w:themeColor="text1"/>
          <w:szCs w:val="28"/>
        </w:rPr>
      </w:pPr>
      <w:r w:rsidRPr="00A342D3">
        <w:rPr>
          <w:bCs/>
          <w:color w:val="000000" w:themeColor="text1"/>
          <w:szCs w:val="28"/>
        </w:rPr>
        <w:t xml:space="preserve">У результаті виконання роботи створено функціональний веб-застосунок для візуалізації та базової обробки </w:t>
      </w:r>
      <w:proofErr w:type="spellStart"/>
      <w:r w:rsidRPr="00A342D3">
        <w:rPr>
          <w:bCs/>
          <w:color w:val="000000" w:themeColor="text1"/>
          <w:szCs w:val="28"/>
        </w:rPr>
        <w:t>геопросторових</w:t>
      </w:r>
      <w:proofErr w:type="spellEnd"/>
      <w:r w:rsidRPr="00A342D3">
        <w:rPr>
          <w:bCs/>
          <w:color w:val="000000" w:themeColor="text1"/>
          <w:szCs w:val="28"/>
        </w:rPr>
        <w:t xml:space="preserve"> даних.</w:t>
      </w:r>
    </w:p>
    <w:p w14:paraId="051EDEAD" w14:textId="77777777" w:rsidR="00A342D3" w:rsidRDefault="00A342D3" w:rsidP="0044659D">
      <w:pPr>
        <w:spacing w:after="160" w:line="360" w:lineRule="auto"/>
        <w:ind w:left="0" w:right="0" w:firstLine="0"/>
        <w:rPr>
          <w:bCs/>
          <w:color w:val="000000" w:themeColor="text1"/>
          <w:szCs w:val="28"/>
        </w:rPr>
      </w:pPr>
    </w:p>
    <w:p w14:paraId="2734369C" w14:textId="3D3D69BD" w:rsidR="00A342D3" w:rsidRDefault="00A342D3" w:rsidP="0044659D">
      <w:pPr>
        <w:spacing w:after="160" w:line="360" w:lineRule="auto"/>
        <w:ind w:left="0" w:right="0" w:firstLine="0"/>
        <w:jc w:val="center"/>
        <w:rPr>
          <w:b/>
          <w:color w:val="000000" w:themeColor="text1"/>
          <w:szCs w:val="28"/>
          <w:lang w:val="en-US"/>
        </w:rPr>
      </w:pPr>
      <w:r w:rsidRPr="00A342D3">
        <w:rPr>
          <w:b/>
          <w:color w:val="000000" w:themeColor="text1"/>
          <w:szCs w:val="28"/>
        </w:rPr>
        <w:t>A</w:t>
      </w:r>
      <w:proofErr w:type="spellStart"/>
      <w:r>
        <w:rPr>
          <w:b/>
          <w:color w:val="000000" w:themeColor="text1"/>
          <w:szCs w:val="28"/>
          <w:lang w:val="en-US"/>
        </w:rPr>
        <w:t>bstract</w:t>
      </w:r>
      <w:proofErr w:type="spellEnd"/>
    </w:p>
    <w:p w14:paraId="577B61E8" w14:textId="77777777" w:rsidR="00A342D3" w:rsidRPr="00A342D3" w:rsidRDefault="00A342D3" w:rsidP="0044659D">
      <w:pPr>
        <w:spacing w:after="160" w:line="360" w:lineRule="auto"/>
        <w:ind w:left="0" w:right="0" w:firstLine="0"/>
        <w:rPr>
          <w:bCs/>
          <w:color w:val="000000" w:themeColor="text1"/>
          <w:szCs w:val="28"/>
        </w:rPr>
      </w:pPr>
      <w:proofErr w:type="spellStart"/>
      <w:r w:rsidRPr="00A342D3">
        <w:rPr>
          <w:bCs/>
          <w:color w:val="000000" w:themeColor="text1"/>
          <w:szCs w:val="28"/>
        </w:rPr>
        <w:t>This</w:t>
      </w:r>
      <w:proofErr w:type="spellEnd"/>
      <w:r w:rsidRPr="00A342D3">
        <w:rPr>
          <w:bCs/>
          <w:color w:val="000000" w:themeColor="text1"/>
          <w:szCs w:val="28"/>
        </w:rPr>
        <w:t xml:space="preserve"> </w:t>
      </w:r>
      <w:proofErr w:type="spellStart"/>
      <w:r w:rsidRPr="00A342D3">
        <w:rPr>
          <w:bCs/>
          <w:color w:val="000000" w:themeColor="text1"/>
          <w:szCs w:val="28"/>
        </w:rPr>
        <w:t>course</w:t>
      </w:r>
      <w:proofErr w:type="spellEnd"/>
      <w:r w:rsidRPr="00A342D3">
        <w:rPr>
          <w:bCs/>
          <w:color w:val="000000" w:themeColor="text1"/>
          <w:szCs w:val="28"/>
        </w:rPr>
        <w:t xml:space="preserve"> </w:t>
      </w:r>
      <w:proofErr w:type="spellStart"/>
      <w:r w:rsidRPr="00A342D3">
        <w:rPr>
          <w:bCs/>
          <w:color w:val="000000" w:themeColor="text1"/>
          <w:szCs w:val="28"/>
        </w:rPr>
        <w:t>work</w:t>
      </w:r>
      <w:proofErr w:type="spellEnd"/>
      <w:r w:rsidRPr="00A342D3">
        <w:rPr>
          <w:bCs/>
          <w:color w:val="000000" w:themeColor="text1"/>
          <w:szCs w:val="28"/>
        </w:rPr>
        <w:t xml:space="preserve"> </w:t>
      </w:r>
      <w:proofErr w:type="spellStart"/>
      <w:r w:rsidRPr="00A342D3">
        <w:rPr>
          <w:bCs/>
          <w:color w:val="000000" w:themeColor="text1"/>
          <w:szCs w:val="28"/>
        </w:rPr>
        <w:t>considers</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development</w:t>
      </w:r>
      <w:proofErr w:type="spellEnd"/>
      <w:r w:rsidRPr="00A342D3">
        <w:rPr>
          <w:bCs/>
          <w:color w:val="000000" w:themeColor="text1"/>
          <w:szCs w:val="28"/>
        </w:rPr>
        <w:t xml:space="preserve"> </w:t>
      </w:r>
      <w:proofErr w:type="spellStart"/>
      <w:r w:rsidRPr="00A342D3">
        <w:rPr>
          <w:bCs/>
          <w:color w:val="000000" w:themeColor="text1"/>
          <w:szCs w:val="28"/>
        </w:rPr>
        <w:t>process</w:t>
      </w:r>
      <w:proofErr w:type="spellEnd"/>
      <w:r w:rsidRPr="00A342D3">
        <w:rPr>
          <w:bCs/>
          <w:color w:val="000000" w:themeColor="text1"/>
          <w:szCs w:val="28"/>
        </w:rPr>
        <w:t xml:space="preserve"> </w:t>
      </w:r>
      <w:proofErr w:type="spellStart"/>
      <w:r w:rsidRPr="00A342D3">
        <w:rPr>
          <w:bCs/>
          <w:color w:val="000000" w:themeColor="text1"/>
          <w:szCs w:val="28"/>
        </w:rPr>
        <w:t>of</w:t>
      </w:r>
      <w:proofErr w:type="spellEnd"/>
      <w:r w:rsidRPr="00A342D3">
        <w:rPr>
          <w:bCs/>
          <w:color w:val="000000" w:themeColor="text1"/>
          <w:szCs w:val="28"/>
        </w:rPr>
        <w:t xml:space="preserve"> a </w:t>
      </w:r>
      <w:proofErr w:type="spellStart"/>
      <w:r w:rsidRPr="00A342D3">
        <w:rPr>
          <w:bCs/>
          <w:color w:val="000000" w:themeColor="text1"/>
          <w:szCs w:val="28"/>
        </w:rPr>
        <w:t>web</w:t>
      </w:r>
      <w:proofErr w:type="spellEnd"/>
      <w:r w:rsidRPr="00A342D3">
        <w:rPr>
          <w:bCs/>
          <w:color w:val="000000" w:themeColor="text1"/>
          <w:szCs w:val="28"/>
        </w:rPr>
        <w:t xml:space="preserve"> </w:t>
      </w:r>
      <w:proofErr w:type="spellStart"/>
      <w:r w:rsidRPr="00A342D3">
        <w:rPr>
          <w:bCs/>
          <w:color w:val="000000" w:themeColor="text1"/>
          <w:szCs w:val="28"/>
        </w:rPr>
        <w:t>application</w:t>
      </w:r>
      <w:proofErr w:type="spellEnd"/>
      <w:r w:rsidRPr="00A342D3">
        <w:rPr>
          <w:bCs/>
          <w:color w:val="000000" w:themeColor="text1"/>
          <w:szCs w:val="28"/>
        </w:rPr>
        <w:t xml:space="preserve"> </w:t>
      </w:r>
      <w:proofErr w:type="spellStart"/>
      <w:r w:rsidRPr="00A342D3">
        <w:rPr>
          <w:bCs/>
          <w:color w:val="000000" w:themeColor="text1"/>
          <w:szCs w:val="28"/>
        </w:rPr>
        <w:t>for</w:t>
      </w:r>
      <w:proofErr w:type="spellEnd"/>
      <w:r w:rsidRPr="00A342D3">
        <w:rPr>
          <w:bCs/>
          <w:color w:val="000000" w:themeColor="text1"/>
          <w:szCs w:val="28"/>
        </w:rPr>
        <w:t xml:space="preserve"> </w:t>
      </w:r>
      <w:proofErr w:type="spellStart"/>
      <w:r w:rsidRPr="00A342D3">
        <w:rPr>
          <w:bCs/>
          <w:color w:val="000000" w:themeColor="text1"/>
          <w:szCs w:val="28"/>
        </w:rPr>
        <w:t>displaying</w:t>
      </w:r>
      <w:proofErr w:type="spellEnd"/>
      <w:r w:rsidRPr="00A342D3">
        <w:rPr>
          <w:bCs/>
          <w:color w:val="000000" w:themeColor="text1"/>
          <w:szCs w:val="28"/>
        </w:rPr>
        <w:t xml:space="preserve"> </w:t>
      </w:r>
      <w:proofErr w:type="spellStart"/>
      <w:r w:rsidRPr="00A342D3">
        <w:rPr>
          <w:bCs/>
          <w:color w:val="000000" w:themeColor="text1"/>
          <w:szCs w:val="28"/>
        </w:rPr>
        <w:t>geospatial</w:t>
      </w:r>
      <w:proofErr w:type="spellEnd"/>
      <w:r w:rsidRPr="00A342D3">
        <w:rPr>
          <w:bCs/>
          <w:color w:val="000000" w:themeColor="text1"/>
          <w:szCs w:val="28"/>
        </w:rPr>
        <w:t xml:space="preserve"> </w:t>
      </w:r>
      <w:proofErr w:type="spellStart"/>
      <w:r w:rsidRPr="00A342D3">
        <w:rPr>
          <w:bCs/>
          <w:color w:val="000000" w:themeColor="text1"/>
          <w:szCs w:val="28"/>
        </w:rPr>
        <w:t>data</w:t>
      </w:r>
      <w:proofErr w:type="spellEnd"/>
      <w:r w:rsidRPr="00A342D3">
        <w:rPr>
          <w:bCs/>
          <w:color w:val="000000" w:themeColor="text1"/>
          <w:szCs w:val="28"/>
        </w:rPr>
        <w:t xml:space="preserve"> </w:t>
      </w:r>
      <w:proofErr w:type="spellStart"/>
      <w:r w:rsidRPr="00A342D3">
        <w:rPr>
          <w:bCs/>
          <w:color w:val="000000" w:themeColor="text1"/>
          <w:szCs w:val="28"/>
        </w:rPr>
        <w:t>on</w:t>
      </w:r>
      <w:proofErr w:type="spellEnd"/>
      <w:r w:rsidRPr="00A342D3">
        <w:rPr>
          <w:bCs/>
          <w:color w:val="000000" w:themeColor="text1"/>
          <w:szCs w:val="28"/>
        </w:rPr>
        <w:t xml:space="preserve"> </w:t>
      </w:r>
      <w:proofErr w:type="spellStart"/>
      <w:r w:rsidRPr="00A342D3">
        <w:rPr>
          <w:bCs/>
          <w:color w:val="000000" w:themeColor="text1"/>
          <w:szCs w:val="28"/>
        </w:rPr>
        <w:t>an</w:t>
      </w:r>
      <w:proofErr w:type="spellEnd"/>
      <w:r w:rsidRPr="00A342D3">
        <w:rPr>
          <w:bCs/>
          <w:color w:val="000000" w:themeColor="text1"/>
          <w:szCs w:val="28"/>
        </w:rPr>
        <w:t xml:space="preserve"> </w:t>
      </w:r>
      <w:proofErr w:type="spellStart"/>
      <w:r w:rsidRPr="00A342D3">
        <w:rPr>
          <w:bCs/>
          <w:color w:val="000000" w:themeColor="text1"/>
          <w:szCs w:val="28"/>
        </w:rPr>
        <w:t>interactive</w:t>
      </w:r>
      <w:proofErr w:type="spellEnd"/>
      <w:r w:rsidRPr="00A342D3">
        <w:rPr>
          <w:bCs/>
          <w:color w:val="000000" w:themeColor="text1"/>
          <w:szCs w:val="28"/>
        </w:rPr>
        <w:t xml:space="preserve"> </w:t>
      </w:r>
      <w:proofErr w:type="spellStart"/>
      <w:r w:rsidRPr="00A342D3">
        <w:rPr>
          <w:bCs/>
          <w:color w:val="000000" w:themeColor="text1"/>
          <w:szCs w:val="28"/>
        </w:rPr>
        <w:t>map</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paper</w:t>
      </w:r>
      <w:proofErr w:type="spellEnd"/>
      <w:r w:rsidRPr="00A342D3">
        <w:rPr>
          <w:bCs/>
          <w:color w:val="000000" w:themeColor="text1"/>
          <w:szCs w:val="28"/>
        </w:rPr>
        <w:t xml:space="preserve"> </w:t>
      </w:r>
      <w:proofErr w:type="spellStart"/>
      <w:r w:rsidRPr="00A342D3">
        <w:rPr>
          <w:bCs/>
          <w:color w:val="000000" w:themeColor="text1"/>
          <w:szCs w:val="28"/>
        </w:rPr>
        <w:t>analyzes</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features</w:t>
      </w:r>
      <w:proofErr w:type="spellEnd"/>
      <w:r w:rsidRPr="00A342D3">
        <w:rPr>
          <w:bCs/>
          <w:color w:val="000000" w:themeColor="text1"/>
          <w:szCs w:val="28"/>
        </w:rPr>
        <w:t xml:space="preserve"> </w:t>
      </w:r>
      <w:proofErr w:type="spellStart"/>
      <w:r w:rsidRPr="00A342D3">
        <w:rPr>
          <w:bCs/>
          <w:color w:val="000000" w:themeColor="text1"/>
          <w:szCs w:val="28"/>
        </w:rPr>
        <w:t>of</w:t>
      </w:r>
      <w:proofErr w:type="spellEnd"/>
      <w:r w:rsidRPr="00A342D3">
        <w:rPr>
          <w:bCs/>
          <w:color w:val="000000" w:themeColor="text1"/>
          <w:szCs w:val="28"/>
        </w:rPr>
        <w:t xml:space="preserve"> </w:t>
      </w:r>
      <w:proofErr w:type="spellStart"/>
      <w:r w:rsidRPr="00A342D3">
        <w:rPr>
          <w:bCs/>
          <w:color w:val="000000" w:themeColor="text1"/>
          <w:szCs w:val="28"/>
        </w:rPr>
        <w:t>geospatial</w:t>
      </w:r>
      <w:proofErr w:type="spellEnd"/>
      <w:r w:rsidRPr="00A342D3">
        <w:rPr>
          <w:bCs/>
          <w:color w:val="000000" w:themeColor="text1"/>
          <w:szCs w:val="28"/>
        </w:rPr>
        <w:t xml:space="preserve"> </w:t>
      </w:r>
      <w:proofErr w:type="spellStart"/>
      <w:r w:rsidRPr="00A342D3">
        <w:rPr>
          <w:bCs/>
          <w:color w:val="000000" w:themeColor="text1"/>
          <w:szCs w:val="28"/>
        </w:rPr>
        <w:t>data</w:t>
      </w:r>
      <w:proofErr w:type="spellEnd"/>
      <w:r w:rsidRPr="00A342D3">
        <w:rPr>
          <w:bCs/>
          <w:color w:val="000000" w:themeColor="text1"/>
          <w:szCs w:val="28"/>
        </w:rPr>
        <w:t xml:space="preserve">, </w:t>
      </w:r>
      <w:proofErr w:type="spellStart"/>
      <w:r w:rsidRPr="00A342D3">
        <w:rPr>
          <w:bCs/>
          <w:color w:val="000000" w:themeColor="text1"/>
          <w:szCs w:val="28"/>
        </w:rPr>
        <w:t>data</w:t>
      </w:r>
      <w:proofErr w:type="spellEnd"/>
      <w:r w:rsidRPr="00A342D3">
        <w:rPr>
          <w:bCs/>
          <w:color w:val="000000" w:themeColor="text1"/>
          <w:szCs w:val="28"/>
        </w:rPr>
        <w:t xml:space="preserve"> </w:t>
      </w:r>
      <w:proofErr w:type="spellStart"/>
      <w:r w:rsidRPr="00A342D3">
        <w:rPr>
          <w:bCs/>
          <w:color w:val="000000" w:themeColor="text1"/>
          <w:szCs w:val="28"/>
        </w:rPr>
        <w:t>representation</w:t>
      </w:r>
      <w:proofErr w:type="spellEnd"/>
      <w:r w:rsidRPr="00A342D3">
        <w:rPr>
          <w:bCs/>
          <w:color w:val="000000" w:themeColor="text1"/>
          <w:szCs w:val="28"/>
        </w:rPr>
        <w:t xml:space="preserve"> </w:t>
      </w:r>
      <w:proofErr w:type="spellStart"/>
      <w:r w:rsidRPr="00A342D3">
        <w:rPr>
          <w:bCs/>
          <w:color w:val="000000" w:themeColor="text1"/>
          <w:szCs w:val="28"/>
        </w:rPr>
        <w:t>formats</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modern</w:t>
      </w:r>
      <w:proofErr w:type="spellEnd"/>
      <w:r w:rsidRPr="00A342D3">
        <w:rPr>
          <w:bCs/>
          <w:color w:val="000000" w:themeColor="text1"/>
          <w:szCs w:val="28"/>
        </w:rPr>
        <w:t xml:space="preserve"> </w:t>
      </w:r>
      <w:proofErr w:type="spellStart"/>
      <w:r w:rsidRPr="00A342D3">
        <w:rPr>
          <w:bCs/>
          <w:color w:val="000000" w:themeColor="text1"/>
          <w:szCs w:val="28"/>
        </w:rPr>
        <w:t>web</w:t>
      </w:r>
      <w:proofErr w:type="spellEnd"/>
      <w:r w:rsidRPr="00A342D3">
        <w:rPr>
          <w:bCs/>
          <w:color w:val="000000" w:themeColor="text1"/>
          <w:szCs w:val="28"/>
        </w:rPr>
        <w:t xml:space="preserve"> </w:t>
      </w:r>
      <w:proofErr w:type="spellStart"/>
      <w:r w:rsidRPr="00A342D3">
        <w:rPr>
          <w:bCs/>
          <w:color w:val="000000" w:themeColor="text1"/>
          <w:szCs w:val="28"/>
        </w:rPr>
        <w:t>development</w:t>
      </w:r>
      <w:proofErr w:type="spellEnd"/>
      <w:r w:rsidRPr="00A342D3">
        <w:rPr>
          <w:bCs/>
          <w:color w:val="000000" w:themeColor="text1"/>
          <w:szCs w:val="28"/>
        </w:rPr>
        <w:t xml:space="preserve"> </w:t>
      </w:r>
      <w:proofErr w:type="spellStart"/>
      <w:r w:rsidRPr="00A342D3">
        <w:rPr>
          <w:bCs/>
          <w:color w:val="000000" w:themeColor="text1"/>
          <w:szCs w:val="28"/>
        </w:rPr>
        <w:t>technologies</w:t>
      </w:r>
      <w:proofErr w:type="spellEnd"/>
      <w:r w:rsidRPr="00A342D3">
        <w:rPr>
          <w:bCs/>
          <w:color w:val="000000" w:themeColor="text1"/>
          <w:szCs w:val="28"/>
        </w:rPr>
        <w:t xml:space="preserve"> </w:t>
      </w:r>
      <w:proofErr w:type="spellStart"/>
      <w:r w:rsidRPr="00A342D3">
        <w:rPr>
          <w:bCs/>
          <w:color w:val="000000" w:themeColor="text1"/>
          <w:szCs w:val="28"/>
        </w:rPr>
        <w:t>used</w:t>
      </w:r>
      <w:proofErr w:type="spellEnd"/>
      <w:r w:rsidRPr="00A342D3">
        <w:rPr>
          <w:bCs/>
          <w:color w:val="000000" w:themeColor="text1"/>
          <w:szCs w:val="28"/>
        </w:rPr>
        <w:t xml:space="preserve"> </w:t>
      </w:r>
      <w:proofErr w:type="spellStart"/>
      <w:r w:rsidRPr="00A342D3">
        <w:rPr>
          <w:bCs/>
          <w:color w:val="000000" w:themeColor="text1"/>
          <w:szCs w:val="28"/>
        </w:rPr>
        <w:t>for</w:t>
      </w:r>
      <w:proofErr w:type="spellEnd"/>
      <w:r w:rsidRPr="00A342D3">
        <w:rPr>
          <w:bCs/>
          <w:color w:val="000000" w:themeColor="text1"/>
          <w:szCs w:val="28"/>
        </w:rPr>
        <w:t xml:space="preserve"> </w:t>
      </w:r>
      <w:proofErr w:type="spellStart"/>
      <w:r w:rsidRPr="00A342D3">
        <w:rPr>
          <w:bCs/>
          <w:color w:val="000000" w:themeColor="text1"/>
          <w:szCs w:val="28"/>
        </w:rPr>
        <w:t>creating</w:t>
      </w:r>
      <w:proofErr w:type="spellEnd"/>
      <w:r w:rsidRPr="00A342D3">
        <w:rPr>
          <w:bCs/>
          <w:color w:val="000000" w:themeColor="text1"/>
          <w:szCs w:val="28"/>
        </w:rPr>
        <w:t xml:space="preserve"> </w:t>
      </w:r>
      <w:proofErr w:type="spellStart"/>
      <w:r w:rsidRPr="00A342D3">
        <w:rPr>
          <w:bCs/>
          <w:color w:val="000000" w:themeColor="text1"/>
          <w:szCs w:val="28"/>
        </w:rPr>
        <w:t>cartographic</w:t>
      </w:r>
      <w:proofErr w:type="spellEnd"/>
      <w:r w:rsidRPr="00A342D3">
        <w:rPr>
          <w:bCs/>
          <w:color w:val="000000" w:themeColor="text1"/>
          <w:szCs w:val="28"/>
        </w:rPr>
        <w:t xml:space="preserve"> </w:t>
      </w:r>
      <w:proofErr w:type="spellStart"/>
      <w:r w:rsidRPr="00A342D3">
        <w:rPr>
          <w:bCs/>
          <w:color w:val="000000" w:themeColor="text1"/>
          <w:szCs w:val="28"/>
        </w:rPr>
        <w:t>systems</w:t>
      </w:r>
      <w:proofErr w:type="spellEnd"/>
      <w:r w:rsidRPr="00A342D3">
        <w:rPr>
          <w:bCs/>
          <w:color w:val="000000" w:themeColor="text1"/>
          <w:szCs w:val="28"/>
        </w:rPr>
        <w:t>.</w:t>
      </w:r>
    </w:p>
    <w:p w14:paraId="3367D6A0" w14:textId="77777777" w:rsidR="00A342D3" w:rsidRPr="00A342D3" w:rsidRDefault="00A342D3" w:rsidP="0044659D">
      <w:pPr>
        <w:spacing w:after="160" w:line="360" w:lineRule="auto"/>
        <w:ind w:left="0" w:right="0" w:firstLine="0"/>
        <w:rPr>
          <w:bCs/>
          <w:color w:val="000000" w:themeColor="text1"/>
          <w:szCs w:val="28"/>
        </w:rPr>
      </w:pP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developed</w:t>
      </w:r>
      <w:proofErr w:type="spellEnd"/>
      <w:r w:rsidRPr="00A342D3">
        <w:rPr>
          <w:bCs/>
          <w:color w:val="000000" w:themeColor="text1"/>
          <w:szCs w:val="28"/>
        </w:rPr>
        <w:t xml:space="preserve"> </w:t>
      </w:r>
      <w:proofErr w:type="spellStart"/>
      <w:r w:rsidRPr="00A342D3">
        <w:rPr>
          <w:bCs/>
          <w:color w:val="000000" w:themeColor="text1"/>
          <w:szCs w:val="28"/>
        </w:rPr>
        <w:t>web</w:t>
      </w:r>
      <w:proofErr w:type="spellEnd"/>
      <w:r w:rsidRPr="00A342D3">
        <w:rPr>
          <w:bCs/>
          <w:color w:val="000000" w:themeColor="text1"/>
          <w:szCs w:val="28"/>
        </w:rPr>
        <w:t xml:space="preserve"> </w:t>
      </w:r>
      <w:proofErr w:type="spellStart"/>
      <w:r w:rsidRPr="00A342D3">
        <w:rPr>
          <w:bCs/>
          <w:color w:val="000000" w:themeColor="text1"/>
          <w:szCs w:val="28"/>
        </w:rPr>
        <w:t>application</w:t>
      </w:r>
      <w:proofErr w:type="spellEnd"/>
      <w:r w:rsidRPr="00A342D3">
        <w:rPr>
          <w:bCs/>
          <w:color w:val="000000" w:themeColor="text1"/>
          <w:szCs w:val="28"/>
        </w:rPr>
        <w:t xml:space="preserve"> </w:t>
      </w:r>
      <w:proofErr w:type="spellStart"/>
      <w:r w:rsidRPr="00A342D3">
        <w:rPr>
          <w:bCs/>
          <w:color w:val="000000" w:themeColor="text1"/>
          <w:szCs w:val="28"/>
        </w:rPr>
        <w:t>supports</w:t>
      </w:r>
      <w:proofErr w:type="spellEnd"/>
      <w:r w:rsidRPr="00A342D3">
        <w:rPr>
          <w:bCs/>
          <w:color w:val="000000" w:themeColor="text1"/>
          <w:szCs w:val="28"/>
        </w:rPr>
        <w:t xml:space="preserve"> WKT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GeoJSON</w:t>
      </w:r>
      <w:proofErr w:type="spellEnd"/>
      <w:r w:rsidRPr="00A342D3">
        <w:rPr>
          <w:bCs/>
          <w:color w:val="000000" w:themeColor="text1"/>
          <w:szCs w:val="28"/>
        </w:rPr>
        <w:t xml:space="preserve"> </w:t>
      </w:r>
      <w:proofErr w:type="spellStart"/>
      <w:r w:rsidRPr="00A342D3">
        <w:rPr>
          <w:bCs/>
          <w:color w:val="000000" w:themeColor="text1"/>
          <w:szCs w:val="28"/>
        </w:rPr>
        <w:t>formats</w:t>
      </w:r>
      <w:proofErr w:type="spellEnd"/>
      <w:r w:rsidRPr="00A342D3">
        <w:rPr>
          <w:bCs/>
          <w:color w:val="000000" w:themeColor="text1"/>
          <w:szCs w:val="28"/>
        </w:rPr>
        <w:t xml:space="preserve">, </w:t>
      </w:r>
      <w:proofErr w:type="spellStart"/>
      <w:r w:rsidRPr="00A342D3">
        <w:rPr>
          <w:bCs/>
          <w:color w:val="000000" w:themeColor="text1"/>
          <w:szCs w:val="28"/>
        </w:rPr>
        <w:t>provides</w:t>
      </w:r>
      <w:proofErr w:type="spellEnd"/>
      <w:r w:rsidRPr="00A342D3">
        <w:rPr>
          <w:bCs/>
          <w:color w:val="000000" w:themeColor="text1"/>
          <w:szCs w:val="28"/>
        </w:rPr>
        <w:t xml:space="preserve"> </w:t>
      </w:r>
      <w:proofErr w:type="spellStart"/>
      <w:r w:rsidRPr="00A342D3">
        <w:rPr>
          <w:bCs/>
          <w:color w:val="000000" w:themeColor="text1"/>
          <w:szCs w:val="28"/>
        </w:rPr>
        <w:t>geodata</w:t>
      </w:r>
      <w:proofErr w:type="spellEnd"/>
      <w:r w:rsidRPr="00A342D3">
        <w:rPr>
          <w:bCs/>
          <w:color w:val="000000" w:themeColor="text1"/>
          <w:szCs w:val="28"/>
        </w:rPr>
        <w:t xml:space="preserve"> </w:t>
      </w:r>
      <w:proofErr w:type="spellStart"/>
      <w:r w:rsidRPr="00A342D3">
        <w:rPr>
          <w:bCs/>
          <w:color w:val="000000" w:themeColor="text1"/>
          <w:szCs w:val="28"/>
        </w:rPr>
        <w:t>conversion</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displays</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results</w:t>
      </w:r>
      <w:proofErr w:type="spellEnd"/>
      <w:r w:rsidRPr="00A342D3">
        <w:rPr>
          <w:bCs/>
          <w:color w:val="000000" w:themeColor="text1"/>
          <w:szCs w:val="28"/>
        </w:rPr>
        <w:t xml:space="preserve"> </w:t>
      </w:r>
      <w:proofErr w:type="spellStart"/>
      <w:r w:rsidRPr="00A342D3">
        <w:rPr>
          <w:bCs/>
          <w:color w:val="000000" w:themeColor="text1"/>
          <w:szCs w:val="28"/>
        </w:rPr>
        <w:t>on</w:t>
      </w:r>
      <w:proofErr w:type="spellEnd"/>
      <w:r w:rsidRPr="00A342D3">
        <w:rPr>
          <w:bCs/>
          <w:color w:val="000000" w:themeColor="text1"/>
          <w:szCs w:val="28"/>
        </w:rPr>
        <w:t xml:space="preserve"> </w:t>
      </w:r>
      <w:proofErr w:type="spellStart"/>
      <w:r w:rsidRPr="00A342D3">
        <w:rPr>
          <w:bCs/>
          <w:color w:val="000000" w:themeColor="text1"/>
          <w:szCs w:val="28"/>
        </w:rPr>
        <w:t>an</w:t>
      </w:r>
      <w:proofErr w:type="spellEnd"/>
      <w:r w:rsidRPr="00A342D3">
        <w:rPr>
          <w:bCs/>
          <w:color w:val="000000" w:themeColor="text1"/>
          <w:szCs w:val="28"/>
        </w:rPr>
        <w:t xml:space="preserve"> </w:t>
      </w:r>
      <w:proofErr w:type="spellStart"/>
      <w:r w:rsidRPr="00A342D3">
        <w:rPr>
          <w:bCs/>
          <w:color w:val="000000" w:themeColor="text1"/>
          <w:szCs w:val="28"/>
        </w:rPr>
        <w:t>interactive</w:t>
      </w:r>
      <w:proofErr w:type="spellEnd"/>
      <w:r w:rsidRPr="00A342D3">
        <w:rPr>
          <w:bCs/>
          <w:color w:val="000000" w:themeColor="text1"/>
          <w:szCs w:val="28"/>
        </w:rPr>
        <w:t xml:space="preserve"> </w:t>
      </w:r>
      <w:proofErr w:type="spellStart"/>
      <w:r w:rsidRPr="00A342D3">
        <w:rPr>
          <w:bCs/>
          <w:color w:val="000000" w:themeColor="text1"/>
          <w:szCs w:val="28"/>
        </w:rPr>
        <w:t>map</w:t>
      </w:r>
      <w:proofErr w:type="spellEnd"/>
      <w:r w:rsidRPr="00A342D3">
        <w:rPr>
          <w:bCs/>
          <w:color w:val="000000" w:themeColor="text1"/>
          <w:szCs w:val="28"/>
        </w:rPr>
        <w:t xml:space="preserve"> </w:t>
      </w:r>
      <w:proofErr w:type="spellStart"/>
      <w:r w:rsidRPr="00A342D3">
        <w:rPr>
          <w:bCs/>
          <w:color w:val="000000" w:themeColor="text1"/>
          <w:szCs w:val="28"/>
        </w:rPr>
        <w:t>using</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Leaflet</w:t>
      </w:r>
      <w:proofErr w:type="spellEnd"/>
      <w:r w:rsidRPr="00A342D3">
        <w:rPr>
          <w:bCs/>
          <w:color w:val="000000" w:themeColor="text1"/>
          <w:szCs w:val="28"/>
        </w:rPr>
        <w:t xml:space="preserve"> </w:t>
      </w:r>
      <w:proofErr w:type="spellStart"/>
      <w:r w:rsidRPr="00A342D3">
        <w:rPr>
          <w:bCs/>
          <w:color w:val="000000" w:themeColor="text1"/>
          <w:szCs w:val="28"/>
        </w:rPr>
        <w:t>library</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server</w:t>
      </w:r>
      <w:proofErr w:type="spellEnd"/>
      <w:r w:rsidRPr="00A342D3">
        <w:rPr>
          <w:bCs/>
          <w:color w:val="000000" w:themeColor="text1"/>
          <w:szCs w:val="28"/>
        </w:rPr>
        <w:t xml:space="preserve"> </w:t>
      </w:r>
      <w:proofErr w:type="spellStart"/>
      <w:r w:rsidRPr="00A342D3">
        <w:rPr>
          <w:bCs/>
          <w:color w:val="000000" w:themeColor="text1"/>
          <w:szCs w:val="28"/>
        </w:rPr>
        <w:t>side</w:t>
      </w:r>
      <w:proofErr w:type="spellEnd"/>
      <w:r w:rsidRPr="00A342D3">
        <w:rPr>
          <w:bCs/>
          <w:color w:val="000000" w:themeColor="text1"/>
          <w:szCs w:val="28"/>
        </w:rPr>
        <w:t xml:space="preserve"> </w:t>
      </w:r>
      <w:proofErr w:type="spellStart"/>
      <w:r w:rsidRPr="00A342D3">
        <w:rPr>
          <w:bCs/>
          <w:color w:val="000000" w:themeColor="text1"/>
          <w:szCs w:val="28"/>
        </w:rPr>
        <w:t>is</w:t>
      </w:r>
      <w:proofErr w:type="spellEnd"/>
      <w:r w:rsidRPr="00A342D3">
        <w:rPr>
          <w:bCs/>
          <w:color w:val="000000" w:themeColor="text1"/>
          <w:szCs w:val="28"/>
        </w:rPr>
        <w:t xml:space="preserve"> </w:t>
      </w:r>
      <w:proofErr w:type="spellStart"/>
      <w:r w:rsidRPr="00A342D3">
        <w:rPr>
          <w:bCs/>
          <w:color w:val="000000" w:themeColor="text1"/>
          <w:szCs w:val="28"/>
        </w:rPr>
        <w:t>implemented</w:t>
      </w:r>
      <w:proofErr w:type="spellEnd"/>
      <w:r w:rsidRPr="00A342D3">
        <w:rPr>
          <w:bCs/>
          <w:color w:val="000000" w:themeColor="text1"/>
          <w:szCs w:val="28"/>
        </w:rPr>
        <w:t xml:space="preserve"> </w:t>
      </w:r>
      <w:proofErr w:type="spellStart"/>
      <w:r w:rsidRPr="00A342D3">
        <w:rPr>
          <w:bCs/>
          <w:color w:val="000000" w:themeColor="text1"/>
          <w:szCs w:val="28"/>
        </w:rPr>
        <w:t>using</w:t>
      </w:r>
      <w:proofErr w:type="spellEnd"/>
      <w:r w:rsidRPr="00A342D3">
        <w:rPr>
          <w:bCs/>
          <w:color w:val="000000" w:themeColor="text1"/>
          <w:szCs w:val="28"/>
        </w:rPr>
        <w:t xml:space="preserve"> </w:t>
      </w:r>
      <w:proofErr w:type="spellStart"/>
      <w:r w:rsidRPr="00A342D3">
        <w:rPr>
          <w:bCs/>
          <w:color w:val="000000" w:themeColor="text1"/>
          <w:szCs w:val="28"/>
        </w:rPr>
        <w:t>Java</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Spring</w:t>
      </w:r>
      <w:proofErr w:type="spellEnd"/>
      <w:r w:rsidRPr="00A342D3">
        <w:rPr>
          <w:bCs/>
          <w:color w:val="000000" w:themeColor="text1"/>
          <w:szCs w:val="28"/>
        </w:rPr>
        <w:t xml:space="preserve"> </w:t>
      </w:r>
      <w:proofErr w:type="spellStart"/>
      <w:r w:rsidRPr="00A342D3">
        <w:rPr>
          <w:bCs/>
          <w:color w:val="000000" w:themeColor="text1"/>
          <w:szCs w:val="28"/>
        </w:rPr>
        <w:t>Framework</w:t>
      </w:r>
      <w:proofErr w:type="spellEnd"/>
      <w:r w:rsidRPr="00A342D3">
        <w:rPr>
          <w:bCs/>
          <w:color w:val="000000" w:themeColor="text1"/>
          <w:szCs w:val="28"/>
        </w:rPr>
        <w:t xml:space="preserve">. </w:t>
      </w:r>
      <w:proofErr w:type="spellStart"/>
      <w:r w:rsidRPr="00A342D3">
        <w:rPr>
          <w:bCs/>
          <w:color w:val="000000" w:themeColor="text1"/>
          <w:szCs w:val="28"/>
        </w:rPr>
        <w:t>Additional</w:t>
      </w:r>
      <w:proofErr w:type="spellEnd"/>
      <w:r w:rsidRPr="00A342D3">
        <w:rPr>
          <w:bCs/>
          <w:color w:val="000000" w:themeColor="text1"/>
          <w:szCs w:val="28"/>
        </w:rPr>
        <w:t xml:space="preserve"> </w:t>
      </w:r>
      <w:proofErr w:type="spellStart"/>
      <w:r w:rsidRPr="00A342D3">
        <w:rPr>
          <w:bCs/>
          <w:color w:val="000000" w:themeColor="text1"/>
          <w:szCs w:val="28"/>
        </w:rPr>
        <w:t>functionality</w:t>
      </w:r>
      <w:proofErr w:type="spellEnd"/>
      <w:r w:rsidRPr="00A342D3">
        <w:rPr>
          <w:bCs/>
          <w:color w:val="000000" w:themeColor="text1"/>
          <w:szCs w:val="28"/>
        </w:rPr>
        <w:t xml:space="preserve"> </w:t>
      </w:r>
      <w:proofErr w:type="spellStart"/>
      <w:r w:rsidRPr="00A342D3">
        <w:rPr>
          <w:bCs/>
          <w:color w:val="000000" w:themeColor="text1"/>
          <w:szCs w:val="28"/>
        </w:rPr>
        <w:t>includes</w:t>
      </w:r>
      <w:proofErr w:type="spellEnd"/>
      <w:r w:rsidRPr="00A342D3">
        <w:rPr>
          <w:bCs/>
          <w:color w:val="000000" w:themeColor="text1"/>
          <w:szCs w:val="28"/>
        </w:rPr>
        <w:t xml:space="preserve"> </w:t>
      </w:r>
      <w:proofErr w:type="spellStart"/>
      <w:r w:rsidRPr="00A342D3">
        <w:rPr>
          <w:bCs/>
          <w:color w:val="000000" w:themeColor="text1"/>
          <w:szCs w:val="28"/>
        </w:rPr>
        <w:t>layer</w:t>
      </w:r>
      <w:proofErr w:type="spellEnd"/>
      <w:r w:rsidRPr="00A342D3">
        <w:rPr>
          <w:bCs/>
          <w:color w:val="000000" w:themeColor="text1"/>
          <w:szCs w:val="28"/>
        </w:rPr>
        <w:t xml:space="preserve"> </w:t>
      </w:r>
      <w:proofErr w:type="spellStart"/>
      <w:r w:rsidRPr="00A342D3">
        <w:rPr>
          <w:bCs/>
          <w:color w:val="000000" w:themeColor="text1"/>
          <w:szCs w:val="28"/>
        </w:rPr>
        <w:t>management</w:t>
      </w:r>
      <w:proofErr w:type="spellEnd"/>
      <w:r w:rsidRPr="00A342D3">
        <w:rPr>
          <w:bCs/>
          <w:color w:val="000000" w:themeColor="text1"/>
          <w:szCs w:val="28"/>
        </w:rPr>
        <w:t xml:space="preserve">, </w:t>
      </w:r>
      <w:proofErr w:type="spellStart"/>
      <w:r w:rsidRPr="00A342D3">
        <w:rPr>
          <w:bCs/>
          <w:color w:val="000000" w:themeColor="text1"/>
          <w:szCs w:val="28"/>
        </w:rPr>
        <w:t>changing</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map</w:t>
      </w:r>
      <w:proofErr w:type="spellEnd"/>
      <w:r w:rsidRPr="00A342D3">
        <w:rPr>
          <w:bCs/>
          <w:color w:val="000000" w:themeColor="text1"/>
          <w:szCs w:val="28"/>
        </w:rPr>
        <w:t xml:space="preserve"> </w:t>
      </w:r>
      <w:proofErr w:type="spellStart"/>
      <w:r w:rsidRPr="00A342D3">
        <w:rPr>
          <w:bCs/>
          <w:color w:val="000000" w:themeColor="text1"/>
          <w:szCs w:val="28"/>
        </w:rPr>
        <w:t>background</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calculating</w:t>
      </w:r>
      <w:proofErr w:type="spellEnd"/>
      <w:r w:rsidRPr="00A342D3">
        <w:rPr>
          <w:bCs/>
          <w:color w:val="000000" w:themeColor="text1"/>
          <w:szCs w:val="28"/>
        </w:rPr>
        <w:t xml:space="preserve"> </w:t>
      </w:r>
      <w:proofErr w:type="spellStart"/>
      <w:r w:rsidRPr="00A342D3">
        <w:rPr>
          <w:bCs/>
          <w:color w:val="000000" w:themeColor="text1"/>
          <w:szCs w:val="28"/>
        </w:rPr>
        <w:t>line</w:t>
      </w:r>
      <w:proofErr w:type="spellEnd"/>
      <w:r w:rsidRPr="00A342D3">
        <w:rPr>
          <w:bCs/>
          <w:color w:val="000000" w:themeColor="text1"/>
          <w:szCs w:val="28"/>
        </w:rPr>
        <w:t xml:space="preserve"> </w:t>
      </w:r>
      <w:proofErr w:type="spellStart"/>
      <w:r w:rsidRPr="00A342D3">
        <w:rPr>
          <w:bCs/>
          <w:color w:val="000000" w:themeColor="text1"/>
          <w:szCs w:val="28"/>
        </w:rPr>
        <w:t>lengths</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polygon</w:t>
      </w:r>
      <w:proofErr w:type="spellEnd"/>
      <w:r w:rsidRPr="00A342D3">
        <w:rPr>
          <w:bCs/>
          <w:color w:val="000000" w:themeColor="text1"/>
          <w:szCs w:val="28"/>
        </w:rPr>
        <w:t xml:space="preserve"> </w:t>
      </w:r>
      <w:proofErr w:type="spellStart"/>
      <w:r w:rsidRPr="00A342D3">
        <w:rPr>
          <w:bCs/>
          <w:color w:val="000000" w:themeColor="text1"/>
          <w:szCs w:val="28"/>
        </w:rPr>
        <w:t>areas</w:t>
      </w:r>
      <w:proofErr w:type="spellEnd"/>
      <w:r w:rsidRPr="00A342D3">
        <w:rPr>
          <w:bCs/>
          <w:color w:val="000000" w:themeColor="text1"/>
          <w:szCs w:val="28"/>
        </w:rPr>
        <w:t>.</w:t>
      </w:r>
    </w:p>
    <w:p w14:paraId="274BDA69" w14:textId="7F5653DB" w:rsidR="00A342D3" w:rsidRPr="0044659D" w:rsidRDefault="00A342D3" w:rsidP="0044659D">
      <w:pPr>
        <w:spacing w:after="160" w:line="360" w:lineRule="auto"/>
        <w:ind w:left="0" w:right="0" w:firstLine="0"/>
        <w:rPr>
          <w:bCs/>
          <w:color w:val="000000" w:themeColor="text1"/>
          <w:szCs w:val="28"/>
          <w:lang w:val="ru-RU"/>
        </w:rPr>
      </w:pPr>
      <w:proofErr w:type="spellStart"/>
      <w:r w:rsidRPr="00A342D3">
        <w:rPr>
          <w:bCs/>
          <w:color w:val="000000" w:themeColor="text1"/>
          <w:szCs w:val="28"/>
        </w:rPr>
        <w:t>As</w:t>
      </w:r>
      <w:proofErr w:type="spellEnd"/>
      <w:r w:rsidRPr="00A342D3">
        <w:rPr>
          <w:bCs/>
          <w:color w:val="000000" w:themeColor="text1"/>
          <w:szCs w:val="28"/>
        </w:rPr>
        <w:t xml:space="preserve"> a </w:t>
      </w:r>
      <w:proofErr w:type="spellStart"/>
      <w:r w:rsidRPr="00A342D3">
        <w:rPr>
          <w:bCs/>
          <w:color w:val="000000" w:themeColor="text1"/>
          <w:szCs w:val="28"/>
        </w:rPr>
        <w:t>result</w:t>
      </w:r>
      <w:proofErr w:type="spellEnd"/>
      <w:r w:rsidRPr="00A342D3">
        <w:rPr>
          <w:bCs/>
          <w:color w:val="000000" w:themeColor="text1"/>
          <w:szCs w:val="28"/>
        </w:rPr>
        <w:t xml:space="preserve"> </w:t>
      </w:r>
      <w:proofErr w:type="spellStart"/>
      <w:r w:rsidRPr="00A342D3">
        <w:rPr>
          <w:bCs/>
          <w:color w:val="000000" w:themeColor="text1"/>
          <w:szCs w:val="28"/>
        </w:rPr>
        <w:t>of</w:t>
      </w:r>
      <w:proofErr w:type="spellEnd"/>
      <w:r w:rsidRPr="00A342D3">
        <w:rPr>
          <w:bCs/>
          <w:color w:val="000000" w:themeColor="text1"/>
          <w:szCs w:val="28"/>
        </w:rPr>
        <w:t xml:space="preserve"> </w:t>
      </w:r>
      <w:proofErr w:type="spellStart"/>
      <w:r w:rsidRPr="00A342D3">
        <w:rPr>
          <w:bCs/>
          <w:color w:val="000000" w:themeColor="text1"/>
          <w:szCs w:val="28"/>
        </w:rPr>
        <w:t>the</w:t>
      </w:r>
      <w:proofErr w:type="spellEnd"/>
      <w:r w:rsidRPr="00A342D3">
        <w:rPr>
          <w:bCs/>
          <w:color w:val="000000" w:themeColor="text1"/>
          <w:szCs w:val="28"/>
        </w:rPr>
        <w:t xml:space="preserve"> </w:t>
      </w:r>
      <w:proofErr w:type="spellStart"/>
      <w:r w:rsidRPr="00A342D3">
        <w:rPr>
          <w:bCs/>
          <w:color w:val="000000" w:themeColor="text1"/>
          <w:szCs w:val="28"/>
        </w:rPr>
        <w:t>work</w:t>
      </w:r>
      <w:proofErr w:type="spellEnd"/>
      <w:r w:rsidRPr="00A342D3">
        <w:rPr>
          <w:bCs/>
          <w:color w:val="000000" w:themeColor="text1"/>
          <w:szCs w:val="28"/>
        </w:rPr>
        <w:t xml:space="preserve">, a </w:t>
      </w:r>
      <w:proofErr w:type="spellStart"/>
      <w:r w:rsidRPr="00A342D3">
        <w:rPr>
          <w:bCs/>
          <w:color w:val="000000" w:themeColor="text1"/>
          <w:szCs w:val="28"/>
        </w:rPr>
        <w:t>functional</w:t>
      </w:r>
      <w:proofErr w:type="spellEnd"/>
      <w:r w:rsidRPr="00A342D3">
        <w:rPr>
          <w:bCs/>
          <w:color w:val="000000" w:themeColor="text1"/>
          <w:szCs w:val="28"/>
        </w:rPr>
        <w:t xml:space="preserve"> </w:t>
      </w:r>
      <w:proofErr w:type="spellStart"/>
      <w:r w:rsidRPr="00A342D3">
        <w:rPr>
          <w:bCs/>
          <w:color w:val="000000" w:themeColor="text1"/>
          <w:szCs w:val="28"/>
        </w:rPr>
        <w:t>web</w:t>
      </w:r>
      <w:proofErr w:type="spellEnd"/>
      <w:r w:rsidRPr="00A342D3">
        <w:rPr>
          <w:bCs/>
          <w:color w:val="000000" w:themeColor="text1"/>
          <w:szCs w:val="28"/>
        </w:rPr>
        <w:t xml:space="preserve"> </w:t>
      </w:r>
      <w:proofErr w:type="spellStart"/>
      <w:r w:rsidRPr="00A342D3">
        <w:rPr>
          <w:bCs/>
          <w:color w:val="000000" w:themeColor="text1"/>
          <w:szCs w:val="28"/>
        </w:rPr>
        <w:t>application</w:t>
      </w:r>
      <w:proofErr w:type="spellEnd"/>
      <w:r w:rsidRPr="00A342D3">
        <w:rPr>
          <w:bCs/>
          <w:color w:val="000000" w:themeColor="text1"/>
          <w:szCs w:val="28"/>
        </w:rPr>
        <w:t xml:space="preserve"> </w:t>
      </w:r>
      <w:proofErr w:type="spellStart"/>
      <w:r w:rsidRPr="00A342D3">
        <w:rPr>
          <w:bCs/>
          <w:color w:val="000000" w:themeColor="text1"/>
          <w:szCs w:val="28"/>
        </w:rPr>
        <w:t>for</w:t>
      </w:r>
      <w:proofErr w:type="spellEnd"/>
      <w:r w:rsidRPr="00A342D3">
        <w:rPr>
          <w:bCs/>
          <w:color w:val="000000" w:themeColor="text1"/>
          <w:szCs w:val="28"/>
        </w:rPr>
        <w:t xml:space="preserve"> </w:t>
      </w:r>
      <w:proofErr w:type="spellStart"/>
      <w:r w:rsidRPr="00A342D3">
        <w:rPr>
          <w:bCs/>
          <w:color w:val="000000" w:themeColor="text1"/>
          <w:szCs w:val="28"/>
        </w:rPr>
        <w:t>visualization</w:t>
      </w:r>
      <w:proofErr w:type="spellEnd"/>
      <w:r w:rsidRPr="00A342D3">
        <w:rPr>
          <w:bCs/>
          <w:color w:val="000000" w:themeColor="text1"/>
          <w:szCs w:val="28"/>
        </w:rPr>
        <w:t xml:space="preserve"> </w:t>
      </w:r>
      <w:proofErr w:type="spellStart"/>
      <w:r w:rsidRPr="00A342D3">
        <w:rPr>
          <w:bCs/>
          <w:color w:val="000000" w:themeColor="text1"/>
          <w:szCs w:val="28"/>
        </w:rPr>
        <w:t>and</w:t>
      </w:r>
      <w:proofErr w:type="spellEnd"/>
      <w:r w:rsidRPr="00A342D3">
        <w:rPr>
          <w:bCs/>
          <w:color w:val="000000" w:themeColor="text1"/>
          <w:szCs w:val="28"/>
        </w:rPr>
        <w:t xml:space="preserve"> </w:t>
      </w:r>
      <w:proofErr w:type="spellStart"/>
      <w:r w:rsidRPr="00A342D3">
        <w:rPr>
          <w:bCs/>
          <w:color w:val="000000" w:themeColor="text1"/>
          <w:szCs w:val="28"/>
        </w:rPr>
        <w:t>basic</w:t>
      </w:r>
      <w:proofErr w:type="spellEnd"/>
      <w:r w:rsidRPr="00A342D3">
        <w:rPr>
          <w:bCs/>
          <w:color w:val="000000" w:themeColor="text1"/>
          <w:szCs w:val="28"/>
        </w:rPr>
        <w:t xml:space="preserve"> </w:t>
      </w:r>
      <w:proofErr w:type="spellStart"/>
      <w:r w:rsidRPr="00A342D3">
        <w:rPr>
          <w:bCs/>
          <w:color w:val="000000" w:themeColor="text1"/>
          <w:szCs w:val="28"/>
        </w:rPr>
        <w:t>processing</w:t>
      </w:r>
      <w:proofErr w:type="spellEnd"/>
      <w:r w:rsidRPr="00A342D3">
        <w:rPr>
          <w:bCs/>
          <w:color w:val="000000" w:themeColor="text1"/>
          <w:szCs w:val="28"/>
        </w:rPr>
        <w:t xml:space="preserve"> </w:t>
      </w:r>
      <w:proofErr w:type="spellStart"/>
      <w:r w:rsidRPr="00A342D3">
        <w:rPr>
          <w:bCs/>
          <w:color w:val="000000" w:themeColor="text1"/>
          <w:szCs w:val="28"/>
        </w:rPr>
        <w:t>of</w:t>
      </w:r>
      <w:proofErr w:type="spellEnd"/>
      <w:r w:rsidRPr="00A342D3">
        <w:rPr>
          <w:bCs/>
          <w:color w:val="000000" w:themeColor="text1"/>
          <w:szCs w:val="28"/>
        </w:rPr>
        <w:t xml:space="preserve"> </w:t>
      </w:r>
      <w:proofErr w:type="spellStart"/>
      <w:r w:rsidRPr="00A342D3">
        <w:rPr>
          <w:bCs/>
          <w:color w:val="000000" w:themeColor="text1"/>
          <w:szCs w:val="28"/>
        </w:rPr>
        <w:t>geospatial</w:t>
      </w:r>
      <w:proofErr w:type="spellEnd"/>
      <w:r w:rsidRPr="00A342D3">
        <w:rPr>
          <w:bCs/>
          <w:color w:val="000000" w:themeColor="text1"/>
          <w:szCs w:val="28"/>
        </w:rPr>
        <w:t xml:space="preserve"> </w:t>
      </w:r>
      <w:proofErr w:type="spellStart"/>
      <w:r w:rsidRPr="00A342D3">
        <w:rPr>
          <w:bCs/>
          <w:color w:val="000000" w:themeColor="text1"/>
          <w:szCs w:val="28"/>
        </w:rPr>
        <w:t>data</w:t>
      </w:r>
      <w:proofErr w:type="spellEnd"/>
      <w:r w:rsidRPr="00A342D3">
        <w:rPr>
          <w:bCs/>
          <w:color w:val="000000" w:themeColor="text1"/>
          <w:szCs w:val="28"/>
        </w:rPr>
        <w:t xml:space="preserve"> </w:t>
      </w:r>
      <w:proofErr w:type="spellStart"/>
      <w:r w:rsidRPr="00A342D3">
        <w:rPr>
          <w:bCs/>
          <w:color w:val="000000" w:themeColor="text1"/>
          <w:szCs w:val="28"/>
        </w:rPr>
        <w:t>was</w:t>
      </w:r>
      <w:proofErr w:type="spellEnd"/>
      <w:r w:rsidRPr="00A342D3">
        <w:rPr>
          <w:bCs/>
          <w:color w:val="000000" w:themeColor="text1"/>
          <w:szCs w:val="28"/>
        </w:rPr>
        <w:t xml:space="preserve"> </w:t>
      </w:r>
      <w:proofErr w:type="spellStart"/>
      <w:r w:rsidRPr="00A342D3">
        <w:rPr>
          <w:bCs/>
          <w:color w:val="000000" w:themeColor="text1"/>
          <w:szCs w:val="28"/>
        </w:rPr>
        <w:t>developed</w:t>
      </w:r>
      <w:proofErr w:type="spellEnd"/>
      <w:r w:rsidRPr="00A342D3">
        <w:rPr>
          <w:bCs/>
          <w:color w:val="000000" w:themeColor="text1"/>
          <w:szCs w:val="28"/>
        </w:rPr>
        <w:t>.</w:t>
      </w:r>
    </w:p>
    <w:p w14:paraId="7A067132" w14:textId="74633579" w:rsidR="00827766" w:rsidRPr="00CC3A15" w:rsidRDefault="00827766" w:rsidP="00CC3A15">
      <w:pPr>
        <w:spacing w:after="233" w:line="360" w:lineRule="auto"/>
        <w:ind w:left="718" w:right="0"/>
        <w:jc w:val="center"/>
        <w:rPr>
          <w:color w:val="000000" w:themeColor="text1"/>
          <w:szCs w:val="28"/>
        </w:rPr>
      </w:pPr>
      <w:r w:rsidRPr="00CC3A15">
        <w:rPr>
          <w:b/>
          <w:color w:val="000000" w:themeColor="text1"/>
          <w:szCs w:val="28"/>
        </w:rPr>
        <w:lastRenderedPageBreak/>
        <w:t xml:space="preserve">Зміст </w:t>
      </w:r>
    </w:p>
    <w:sdt>
      <w:sdtPr>
        <w:rPr>
          <w:color w:val="000000" w:themeColor="text1"/>
          <w:szCs w:val="28"/>
        </w:rPr>
        <w:id w:val="-1202015114"/>
        <w:docPartObj>
          <w:docPartGallery w:val="Table of Contents"/>
        </w:docPartObj>
      </w:sdtPr>
      <w:sdtContent>
        <w:p w14:paraId="139C99EB" w14:textId="34254FCA" w:rsidR="0044659D" w:rsidRDefault="00827766">
          <w:pPr>
            <w:pStyle w:val="11"/>
            <w:tabs>
              <w:tab w:val="right" w:leader="dot" w:pos="9798"/>
            </w:tabs>
            <w:rPr>
              <w:rFonts w:asciiTheme="minorHAnsi" w:eastAsiaTheme="minorEastAsia" w:hAnsiTheme="minorHAnsi" w:cstheme="minorBidi"/>
              <w:noProof/>
              <w:color w:val="auto"/>
              <w:sz w:val="24"/>
              <w:szCs w:val="24"/>
            </w:rPr>
          </w:pPr>
          <w:r w:rsidRPr="00CC3A15">
            <w:rPr>
              <w:color w:val="000000" w:themeColor="text1"/>
              <w:szCs w:val="28"/>
            </w:rPr>
            <w:fldChar w:fldCharType="begin"/>
          </w:r>
          <w:r w:rsidRPr="00CC3A15">
            <w:rPr>
              <w:color w:val="000000" w:themeColor="text1"/>
              <w:szCs w:val="28"/>
            </w:rPr>
            <w:instrText xml:space="preserve"> TOC \o "1-3" \h \z \u </w:instrText>
          </w:r>
          <w:r w:rsidRPr="00CC3A15">
            <w:rPr>
              <w:color w:val="000000" w:themeColor="text1"/>
              <w:szCs w:val="28"/>
            </w:rPr>
            <w:fldChar w:fldCharType="separate"/>
          </w:r>
          <w:hyperlink w:anchor="_Toc230871206" w:history="1">
            <w:r w:rsidR="0044659D" w:rsidRPr="009E1CF2">
              <w:rPr>
                <w:rStyle w:val="ac"/>
                <w:noProof/>
              </w:rPr>
              <w:t>Вступ</w:t>
            </w:r>
            <w:r w:rsidR="0044659D">
              <w:rPr>
                <w:noProof/>
                <w:webHidden/>
              </w:rPr>
              <w:tab/>
            </w:r>
            <w:r w:rsidR="0044659D">
              <w:rPr>
                <w:noProof/>
                <w:webHidden/>
              </w:rPr>
              <w:fldChar w:fldCharType="begin"/>
            </w:r>
            <w:r w:rsidR="0044659D">
              <w:rPr>
                <w:noProof/>
                <w:webHidden/>
              </w:rPr>
              <w:instrText xml:space="preserve"> PAGEREF _Toc230871206 \h </w:instrText>
            </w:r>
            <w:r w:rsidR="0044659D">
              <w:rPr>
                <w:noProof/>
                <w:webHidden/>
              </w:rPr>
            </w:r>
            <w:r w:rsidR="0044659D">
              <w:rPr>
                <w:noProof/>
                <w:webHidden/>
              </w:rPr>
              <w:fldChar w:fldCharType="separate"/>
            </w:r>
            <w:r w:rsidR="0044659D">
              <w:rPr>
                <w:noProof/>
                <w:webHidden/>
              </w:rPr>
              <w:t>4</w:t>
            </w:r>
            <w:r w:rsidR="0044659D">
              <w:rPr>
                <w:noProof/>
                <w:webHidden/>
              </w:rPr>
              <w:fldChar w:fldCharType="end"/>
            </w:r>
          </w:hyperlink>
        </w:p>
        <w:p w14:paraId="79C983BD" w14:textId="4B5CC462"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07" w:history="1">
            <w:r w:rsidRPr="009E1CF2">
              <w:rPr>
                <w:rStyle w:val="ac"/>
                <w:noProof/>
              </w:rPr>
              <w:t>Постановка задачі</w:t>
            </w:r>
            <w:r>
              <w:rPr>
                <w:noProof/>
                <w:webHidden/>
              </w:rPr>
              <w:tab/>
            </w:r>
            <w:r>
              <w:rPr>
                <w:noProof/>
                <w:webHidden/>
              </w:rPr>
              <w:fldChar w:fldCharType="begin"/>
            </w:r>
            <w:r>
              <w:rPr>
                <w:noProof/>
                <w:webHidden/>
              </w:rPr>
              <w:instrText xml:space="preserve"> PAGEREF _Toc230871207 \h </w:instrText>
            </w:r>
            <w:r>
              <w:rPr>
                <w:noProof/>
                <w:webHidden/>
              </w:rPr>
            </w:r>
            <w:r>
              <w:rPr>
                <w:noProof/>
                <w:webHidden/>
              </w:rPr>
              <w:fldChar w:fldCharType="separate"/>
            </w:r>
            <w:r>
              <w:rPr>
                <w:noProof/>
                <w:webHidden/>
              </w:rPr>
              <w:t>5</w:t>
            </w:r>
            <w:r>
              <w:rPr>
                <w:noProof/>
                <w:webHidden/>
              </w:rPr>
              <w:fldChar w:fldCharType="end"/>
            </w:r>
          </w:hyperlink>
        </w:p>
        <w:p w14:paraId="42CFF2C7" w14:textId="6E7A2FAB"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08" w:history="1">
            <w:r w:rsidRPr="009E1CF2">
              <w:rPr>
                <w:rStyle w:val="ac"/>
                <w:noProof/>
              </w:rPr>
              <w:t>Розділ 1. Аналіз предметної області</w:t>
            </w:r>
            <w:r>
              <w:rPr>
                <w:noProof/>
                <w:webHidden/>
              </w:rPr>
              <w:tab/>
            </w:r>
            <w:r>
              <w:rPr>
                <w:noProof/>
                <w:webHidden/>
              </w:rPr>
              <w:fldChar w:fldCharType="begin"/>
            </w:r>
            <w:r>
              <w:rPr>
                <w:noProof/>
                <w:webHidden/>
              </w:rPr>
              <w:instrText xml:space="preserve"> PAGEREF _Toc230871208 \h </w:instrText>
            </w:r>
            <w:r>
              <w:rPr>
                <w:noProof/>
                <w:webHidden/>
              </w:rPr>
            </w:r>
            <w:r>
              <w:rPr>
                <w:noProof/>
                <w:webHidden/>
              </w:rPr>
              <w:fldChar w:fldCharType="separate"/>
            </w:r>
            <w:r>
              <w:rPr>
                <w:noProof/>
                <w:webHidden/>
              </w:rPr>
              <w:t>6</w:t>
            </w:r>
            <w:r>
              <w:rPr>
                <w:noProof/>
                <w:webHidden/>
              </w:rPr>
              <w:fldChar w:fldCharType="end"/>
            </w:r>
          </w:hyperlink>
        </w:p>
        <w:p w14:paraId="3EA1A5B8" w14:textId="371BCD8E"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09" w:history="1">
            <w:r w:rsidRPr="009E1CF2">
              <w:rPr>
                <w:rStyle w:val="ac"/>
                <w:b/>
                <w:noProof/>
              </w:rPr>
              <w:t>1.1. Розробка веб-додатку</w:t>
            </w:r>
            <w:r>
              <w:rPr>
                <w:noProof/>
                <w:webHidden/>
              </w:rPr>
              <w:tab/>
            </w:r>
            <w:r>
              <w:rPr>
                <w:noProof/>
                <w:webHidden/>
              </w:rPr>
              <w:fldChar w:fldCharType="begin"/>
            </w:r>
            <w:r>
              <w:rPr>
                <w:noProof/>
                <w:webHidden/>
              </w:rPr>
              <w:instrText xml:space="preserve"> PAGEREF _Toc230871209 \h </w:instrText>
            </w:r>
            <w:r>
              <w:rPr>
                <w:noProof/>
                <w:webHidden/>
              </w:rPr>
            </w:r>
            <w:r>
              <w:rPr>
                <w:noProof/>
                <w:webHidden/>
              </w:rPr>
              <w:fldChar w:fldCharType="separate"/>
            </w:r>
            <w:r>
              <w:rPr>
                <w:noProof/>
                <w:webHidden/>
              </w:rPr>
              <w:t>6</w:t>
            </w:r>
            <w:r>
              <w:rPr>
                <w:noProof/>
                <w:webHidden/>
              </w:rPr>
              <w:fldChar w:fldCharType="end"/>
            </w:r>
          </w:hyperlink>
        </w:p>
        <w:p w14:paraId="5A5F4D1F" w14:textId="45CCB6D0"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0" w:history="1">
            <w:r w:rsidRPr="009E1CF2">
              <w:rPr>
                <w:rStyle w:val="ac"/>
                <w:b/>
                <w:noProof/>
              </w:rPr>
              <w:t>1.2. Розробка серверної частини веб-додатку</w:t>
            </w:r>
            <w:r>
              <w:rPr>
                <w:noProof/>
                <w:webHidden/>
              </w:rPr>
              <w:tab/>
            </w:r>
            <w:r>
              <w:rPr>
                <w:noProof/>
                <w:webHidden/>
              </w:rPr>
              <w:fldChar w:fldCharType="begin"/>
            </w:r>
            <w:r>
              <w:rPr>
                <w:noProof/>
                <w:webHidden/>
              </w:rPr>
              <w:instrText xml:space="preserve"> PAGEREF _Toc230871210 \h </w:instrText>
            </w:r>
            <w:r>
              <w:rPr>
                <w:noProof/>
                <w:webHidden/>
              </w:rPr>
            </w:r>
            <w:r>
              <w:rPr>
                <w:noProof/>
                <w:webHidden/>
              </w:rPr>
              <w:fldChar w:fldCharType="separate"/>
            </w:r>
            <w:r>
              <w:rPr>
                <w:noProof/>
                <w:webHidden/>
              </w:rPr>
              <w:t>6</w:t>
            </w:r>
            <w:r>
              <w:rPr>
                <w:noProof/>
                <w:webHidden/>
              </w:rPr>
              <w:fldChar w:fldCharType="end"/>
            </w:r>
          </w:hyperlink>
        </w:p>
        <w:p w14:paraId="151E90D4" w14:textId="3CA35B95"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1" w:history="1">
            <w:r w:rsidRPr="009E1CF2">
              <w:rPr>
                <w:rStyle w:val="ac"/>
                <w:b/>
                <w:noProof/>
              </w:rPr>
              <w:t>1.3. Комунікація між сервісами</w:t>
            </w:r>
            <w:r>
              <w:rPr>
                <w:noProof/>
                <w:webHidden/>
              </w:rPr>
              <w:tab/>
            </w:r>
            <w:r>
              <w:rPr>
                <w:noProof/>
                <w:webHidden/>
              </w:rPr>
              <w:fldChar w:fldCharType="begin"/>
            </w:r>
            <w:r>
              <w:rPr>
                <w:noProof/>
                <w:webHidden/>
              </w:rPr>
              <w:instrText xml:space="preserve"> PAGEREF _Toc230871211 \h </w:instrText>
            </w:r>
            <w:r>
              <w:rPr>
                <w:noProof/>
                <w:webHidden/>
              </w:rPr>
            </w:r>
            <w:r>
              <w:rPr>
                <w:noProof/>
                <w:webHidden/>
              </w:rPr>
              <w:fldChar w:fldCharType="separate"/>
            </w:r>
            <w:r>
              <w:rPr>
                <w:noProof/>
                <w:webHidden/>
              </w:rPr>
              <w:t>7</w:t>
            </w:r>
            <w:r>
              <w:rPr>
                <w:noProof/>
                <w:webHidden/>
              </w:rPr>
              <w:fldChar w:fldCharType="end"/>
            </w:r>
          </w:hyperlink>
        </w:p>
        <w:p w14:paraId="50A6E470" w14:textId="4A74EF23"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2" w:history="1">
            <w:r w:rsidRPr="009E1CF2">
              <w:rPr>
                <w:rStyle w:val="ac"/>
                <w:b/>
                <w:noProof/>
              </w:rPr>
              <w:t>1.</w:t>
            </w:r>
            <w:r w:rsidRPr="009E1CF2">
              <w:rPr>
                <w:rStyle w:val="ac"/>
                <w:b/>
                <w:noProof/>
                <w:lang w:val="ru-RU"/>
              </w:rPr>
              <w:t>4</w:t>
            </w:r>
            <w:r w:rsidRPr="009E1CF2">
              <w:rPr>
                <w:rStyle w:val="ac"/>
                <w:b/>
                <w:noProof/>
              </w:rPr>
              <w:t xml:space="preserve">. </w:t>
            </w:r>
            <w:r w:rsidRPr="009E1CF2">
              <w:rPr>
                <w:rStyle w:val="ac"/>
                <w:b/>
                <w:noProof/>
                <w:lang w:val="ru-RU"/>
              </w:rPr>
              <w:t>Геопросторо</w:t>
            </w:r>
            <w:r w:rsidRPr="009E1CF2">
              <w:rPr>
                <w:rStyle w:val="ac"/>
                <w:b/>
                <w:noProof/>
              </w:rPr>
              <w:t>ві дані та особливості їх розробки</w:t>
            </w:r>
            <w:r>
              <w:rPr>
                <w:noProof/>
                <w:webHidden/>
              </w:rPr>
              <w:tab/>
            </w:r>
            <w:r>
              <w:rPr>
                <w:noProof/>
                <w:webHidden/>
              </w:rPr>
              <w:fldChar w:fldCharType="begin"/>
            </w:r>
            <w:r>
              <w:rPr>
                <w:noProof/>
                <w:webHidden/>
              </w:rPr>
              <w:instrText xml:space="preserve"> PAGEREF _Toc230871212 \h </w:instrText>
            </w:r>
            <w:r>
              <w:rPr>
                <w:noProof/>
                <w:webHidden/>
              </w:rPr>
            </w:r>
            <w:r>
              <w:rPr>
                <w:noProof/>
                <w:webHidden/>
              </w:rPr>
              <w:fldChar w:fldCharType="separate"/>
            </w:r>
            <w:r>
              <w:rPr>
                <w:noProof/>
                <w:webHidden/>
              </w:rPr>
              <w:t>8</w:t>
            </w:r>
            <w:r>
              <w:rPr>
                <w:noProof/>
                <w:webHidden/>
              </w:rPr>
              <w:fldChar w:fldCharType="end"/>
            </w:r>
          </w:hyperlink>
        </w:p>
        <w:p w14:paraId="2D968B35" w14:textId="3C2B50E3"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3" w:history="1">
            <w:r w:rsidRPr="009E1CF2">
              <w:rPr>
                <w:rStyle w:val="ac"/>
                <w:b/>
                <w:noProof/>
              </w:rPr>
              <w:t>1.</w:t>
            </w:r>
            <w:r w:rsidRPr="009E1CF2">
              <w:rPr>
                <w:rStyle w:val="ac"/>
                <w:b/>
                <w:noProof/>
                <w:lang w:val="ru-RU"/>
              </w:rPr>
              <w:t>5</w:t>
            </w:r>
            <w:r w:rsidRPr="009E1CF2">
              <w:rPr>
                <w:rStyle w:val="ac"/>
                <w:b/>
                <w:noProof/>
              </w:rPr>
              <w:t xml:space="preserve">. </w:t>
            </w:r>
            <w:r w:rsidRPr="009E1CF2">
              <w:rPr>
                <w:rStyle w:val="ac"/>
                <w:b/>
                <w:noProof/>
                <w:lang w:val="ru-RU"/>
              </w:rPr>
              <w:t xml:space="preserve">Формати представлення </w:t>
            </w:r>
            <w:r w:rsidRPr="009E1CF2">
              <w:rPr>
                <w:rStyle w:val="ac"/>
                <w:b/>
                <w:noProof/>
              </w:rPr>
              <w:t>геоданих</w:t>
            </w:r>
            <w:r>
              <w:rPr>
                <w:noProof/>
                <w:webHidden/>
              </w:rPr>
              <w:tab/>
            </w:r>
            <w:r>
              <w:rPr>
                <w:noProof/>
                <w:webHidden/>
              </w:rPr>
              <w:fldChar w:fldCharType="begin"/>
            </w:r>
            <w:r>
              <w:rPr>
                <w:noProof/>
                <w:webHidden/>
              </w:rPr>
              <w:instrText xml:space="preserve"> PAGEREF _Toc230871213 \h </w:instrText>
            </w:r>
            <w:r>
              <w:rPr>
                <w:noProof/>
                <w:webHidden/>
              </w:rPr>
            </w:r>
            <w:r>
              <w:rPr>
                <w:noProof/>
                <w:webHidden/>
              </w:rPr>
              <w:fldChar w:fldCharType="separate"/>
            </w:r>
            <w:r>
              <w:rPr>
                <w:noProof/>
                <w:webHidden/>
              </w:rPr>
              <w:t>10</w:t>
            </w:r>
            <w:r>
              <w:rPr>
                <w:noProof/>
                <w:webHidden/>
              </w:rPr>
              <w:fldChar w:fldCharType="end"/>
            </w:r>
          </w:hyperlink>
        </w:p>
        <w:p w14:paraId="03674706" w14:textId="575EB7EF"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14" w:history="1">
            <w:r w:rsidRPr="009E1CF2">
              <w:rPr>
                <w:rStyle w:val="ac"/>
                <w:noProof/>
              </w:rPr>
              <w:t xml:space="preserve">1.5.1. Формат </w:t>
            </w:r>
            <w:r w:rsidRPr="009E1CF2">
              <w:rPr>
                <w:rStyle w:val="ac"/>
                <w:noProof/>
                <w:lang w:val="en-US"/>
              </w:rPr>
              <w:t>WKT</w:t>
            </w:r>
            <w:r>
              <w:rPr>
                <w:noProof/>
                <w:webHidden/>
              </w:rPr>
              <w:tab/>
            </w:r>
            <w:r>
              <w:rPr>
                <w:noProof/>
                <w:webHidden/>
              </w:rPr>
              <w:fldChar w:fldCharType="begin"/>
            </w:r>
            <w:r>
              <w:rPr>
                <w:noProof/>
                <w:webHidden/>
              </w:rPr>
              <w:instrText xml:space="preserve"> PAGEREF _Toc230871214 \h </w:instrText>
            </w:r>
            <w:r>
              <w:rPr>
                <w:noProof/>
                <w:webHidden/>
              </w:rPr>
            </w:r>
            <w:r>
              <w:rPr>
                <w:noProof/>
                <w:webHidden/>
              </w:rPr>
              <w:fldChar w:fldCharType="separate"/>
            </w:r>
            <w:r>
              <w:rPr>
                <w:noProof/>
                <w:webHidden/>
              </w:rPr>
              <w:t>10</w:t>
            </w:r>
            <w:r>
              <w:rPr>
                <w:noProof/>
                <w:webHidden/>
              </w:rPr>
              <w:fldChar w:fldCharType="end"/>
            </w:r>
          </w:hyperlink>
        </w:p>
        <w:p w14:paraId="2C1C71B2" w14:textId="457A3191"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15" w:history="1">
            <w:r w:rsidRPr="009E1CF2">
              <w:rPr>
                <w:rStyle w:val="ac"/>
                <w:noProof/>
              </w:rPr>
              <w:t xml:space="preserve">1.5.2. Формат </w:t>
            </w:r>
            <w:r w:rsidRPr="009E1CF2">
              <w:rPr>
                <w:rStyle w:val="ac"/>
                <w:noProof/>
                <w:lang w:val="en-US"/>
              </w:rPr>
              <w:t>GeoJSON</w:t>
            </w:r>
            <w:r>
              <w:rPr>
                <w:noProof/>
                <w:webHidden/>
              </w:rPr>
              <w:tab/>
            </w:r>
            <w:r>
              <w:rPr>
                <w:noProof/>
                <w:webHidden/>
              </w:rPr>
              <w:fldChar w:fldCharType="begin"/>
            </w:r>
            <w:r>
              <w:rPr>
                <w:noProof/>
                <w:webHidden/>
              </w:rPr>
              <w:instrText xml:space="preserve"> PAGEREF _Toc230871215 \h </w:instrText>
            </w:r>
            <w:r>
              <w:rPr>
                <w:noProof/>
                <w:webHidden/>
              </w:rPr>
            </w:r>
            <w:r>
              <w:rPr>
                <w:noProof/>
                <w:webHidden/>
              </w:rPr>
              <w:fldChar w:fldCharType="separate"/>
            </w:r>
            <w:r>
              <w:rPr>
                <w:noProof/>
                <w:webHidden/>
              </w:rPr>
              <w:t>11</w:t>
            </w:r>
            <w:r>
              <w:rPr>
                <w:noProof/>
                <w:webHidden/>
              </w:rPr>
              <w:fldChar w:fldCharType="end"/>
            </w:r>
          </w:hyperlink>
        </w:p>
        <w:p w14:paraId="5A427C33" w14:textId="6A9218F3"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6" w:history="1">
            <w:r w:rsidRPr="009E1CF2">
              <w:rPr>
                <w:rStyle w:val="ac"/>
                <w:b/>
                <w:noProof/>
              </w:rPr>
              <w:t>1.</w:t>
            </w:r>
            <w:r w:rsidRPr="009E1CF2">
              <w:rPr>
                <w:rStyle w:val="ac"/>
                <w:b/>
                <w:noProof/>
                <w:lang w:val="ru-RU"/>
              </w:rPr>
              <w:t>6</w:t>
            </w:r>
            <w:r w:rsidRPr="009E1CF2">
              <w:rPr>
                <w:rStyle w:val="ac"/>
                <w:b/>
                <w:noProof/>
              </w:rPr>
              <w:t xml:space="preserve">. </w:t>
            </w:r>
            <w:r w:rsidRPr="009E1CF2">
              <w:rPr>
                <w:rStyle w:val="ac"/>
                <w:b/>
                <w:noProof/>
                <w:lang w:val="ru-RU"/>
              </w:rPr>
              <w:t>Аналіз існуючих аналогів</w:t>
            </w:r>
            <w:r>
              <w:rPr>
                <w:noProof/>
                <w:webHidden/>
              </w:rPr>
              <w:tab/>
            </w:r>
            <w:r>
              <w:rPr>
                <w:noProof/>
                <w:webHidden/>
              </w:rPr>
              <w:fldChar w:fldCharType="begin"/>
            </w:r>
            <w:r>
              <w:rPr>
                <w:noProof/>
                <w:webHidden/>
              </w:rPr>
              <w:instrText xml:space="preserve"> PAGEREF _Toc230871216 \h </w:instrText>
            </w:r>
            <w:r>
              <w:rPr>
                <w:noProof/>
                <w:webHidden/>
              </w:rPr>
            </w:r>
            <w:r>
              <w:rPr>
                <w:noProof/>
                <w:webHidden/>
              </w:rPr>
              <w:fldChar w:fldCharType="separate"/>
            </w:r>
            <w:r>
              <w:rPr>
                <w:noProof/>
                <w:webHidden/>
              </w:rPr>
              <w:t>12</w:t>
            </w:r>
            <w:r>
              <w:rPr>
                <w:noProof/>
                <w:webHidden/>
              </w:rPr>
              <w:fldChar w:fldCharType="end"/>
            </w:r>
          </w:hyperlink>
        </w:p>
        <w:p w14:paraId="43A395C1" w14:textId="41C89F87"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17" w:history="1">
            <w:r w:rsidRPr="009E1CF2">
              <w:rPr>
                <w:rStyle w:val="ac"/>
                <w:noProof/>
              </w:rPr>
              <w:t>Розділ 2. Інструменти розробки</w:t>
            </w:r>
            <w:r>
              <w:rPr>
                <w:noProof/>
                <w:webHidden/>
              </w:rPr>
              <w:tab/>
            </w:r>
            <w:r>
              <w:rPr>
                <w:noProof/>
                <w:webHidden/>
              </w:rPr>
              <w:fldChar w:fldCharType="begin"/>
            </w:r>
            <w:r>
              <w:rPr>
                <w:noProof/>
                <w:webHidden/>
              </w:rPr>
              <w:instrText xml:space="preserve"> PAGEREF _Toc230871217 \h </w:instrText>
            </w:r>
            <w:r>
              <w:rPr>
                <w:noProof/>
                <w:webHidden/>
              </w:rPr>
            </w:r>
            <w:r>
              <w:rPr>
                <w:noProof/>
                <w:webHidden/>
              </w:rPr>
              <w:fldChar w:fldCharType="separate"/>
            </w:r>
            <w:r>
              <w:rPr>
                <w:noProof/>
                <w:webHidden/>
              </w:rPr>
              <w:t>14</w:t>
            </w:r>
            <w:r>
              <w:rPr>
                <w:noProof/>
                <w:webHidden/>
              </w:rPr>
              <w:fldChar w:fldCharType="end"/>
            </w:r>
          </w:hyperlink>
        </w:p>
        <w:p w14:paraId="75B4F629" w14:textId="45B68EE5"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18" w:history="1">
            <w:r w:rsidRPr="009E1CF2">
              <w:rPr>
                <w:rStyle w:val="ac"/>
                <w:b/>
                <w:noProof/>
              </w:rPr>
              <w:t>2.1. Java</w:t>
            </w:r>
            <w:r>
              <w:rPr>
                <w:noProof/>
                <w:webHidden/>
              </w:rPr>
              <w:tab/>
            </w:r>
            <w:r>
              <w:rPr>
                <w:noProof/>
                <w:webHidden/>
              </w:rPr>
              <w:fldChar w:fldCharType="begin"/>
            </w:r>
            <w:r>
              <w:rPr>
                <w:noProof/>
                <w:webHidden/>
              </w:rPr>
              <w:instrText xml:space="preserve"> PAGEREF _Toc230871218 \h </w:instrText>
            </w:r>
            <w:r>
              <w:rPr>
                <w:noProof/>
                <w:webHidden/>
              </w:rPr>
            </w:r>
            <w:r>
              <w:rPr>
                <w:noProof/>
                <w:webHidden/>
              </w:rPr>
              <w:fldChar w:fldCharType="separate"/>
            </w:r>
            <w:r>
              <w:rPr>
                <w:noProof/>
                <w:webHidden/>
              </w:rPr>
              <w:t>14</w:t>
            </w:r>
            <w:r>
              <w:rPr>
                <w:noProof/>
                <w:webHidden/>
              </w:rPr>
              <w:fldChar w:fldCharType="end"/>
            </w:r>
          </w:hyperlink>
        </w:p>
        <w:p w14:paraId="3A54760F" w14:textId="7122BD0D"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19" w:history="1">
            <w:r w:rsidRPr="009E1CF2">
              <w:rPr>
                <w:rStyle w:val="ac"/>
                <w:noProof/>
              </w:rPr>
              <w:t>2.1.1. Область застосування</w:t>
            </w:r>
            <w:r>
              <w:rPr>
                <w:noProof/>
                <w:webHidden/>
              </w:rPr>
              <w:tab/>
            </w:r>
            <w:r>
              <w:rPr>
                <w:noProof/>
                <w:webHidden/>
              </w:rPr>
              <w:fldChar w:fldCharType="begin"/>
            </w:r>
            <w:r>
              <w:rPr>
                <w:noProof/>
                <w:webHidden/>
              </w:rPr>
              <w:instrText xml:space="preserve"> PAGEREF _Toc230871219 \h </w:instrText>
            </w:r>
            <w:r>
              <w:rPr>
                <w:noProof/>
                <w:webHidden/>
              </w:rPr>
            </w:r>
            <w:r>
              <w:rPr>
                <w:noProof/>
                <w:webHidden/>
              </w:rPr>
              <w:fldChar w:fldCharType="separate"/>
            </w:r>
            <w:r>
              <w:rPr>
                <w:noProof/>
                <w:webHidden/>
              </w:rPr>
              <w:t>14</w:t>
            </w:r>
            <w:r>
              <w:rPr>
                <w:noProof/>
                <w:webHidden/>
              </w:rPr>
              <w:fldChar w:fldCharType="end"/>
            </w:r>
          </w:hyperlink>
        </w:p>
        <w:p w14:paraId="5541FE55" w14:textId="1FEA37DB"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0" w:history="1">
            <w:r w:rsidRPr="009E1CF2">
              <w:rPr>
                <w:rStyle w:val="ac"/>
                <w:noProof/>
              </w:rPr>
              <w:t>2.1.2. Структура програми на Java</w:t>
            </w:r>
            <w:r>
              <w:rPr>
                <w:noProof/>
                <w:webHidden/>
              </w:rPr>
              <w:tab/>
            </w:r>
            <w:r>
              <w:rPr>
                <w:noProof/>
                <w:webHidden/>
              </w:rPr>
              <w:fldChar w:fldCharType="begin"/>
            </w:r>
            <w:r>
              <w:rPr>
                <w:noProof/>
                <w:webHidden/>
              </w:rPr>
              <w:instrText xml:space="preserve"> PAGEREF _Toc230871220 \h </w:instrText>
            </w:r>
            <w:r>
              <w:rPr>
                <w:noProof/>
                <w:webHidden/>
              </w:rPr>
            </w:r>
            <w:r>
              <w:rPr>
                <w:noProof/>
                <w:webHidden/>
              </w:rPr>
              <w:fldChar w:fldCharType="separate"/>
            </w:r>
            <w:r>
              <w:rPr>
                <w:noProof/>
                <w:webHidden/>
              </w:rPr>
              <w:t>16</w:t>
            </w:r>
            <w:r>
              <w:rPr>
                <w:noProof/>
                <w:webHidden/>
              </w:rPr>
              <w:fldChar w:fldCharType="end"/>
            </w:r>
          </w:hyperlink>
        </w:p>
        <w:p w14:paraId="5FC6D765" w14:textId="413FAF23"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1" w:history="1">
            <w:r w:rsidRPr="009E1CF2">
              <w:rPr>
                <w:rStyle w:val="ac"/>
                <w:noProof/>
              </w:rPr>
              <w:t>2.1.3. Збірка проєкту на Java</w:t>
            </w:r>
            <w:r>
              <w:rPr>
                <w:noProof/>
                <w:webHidden/>
              </w:rPr>
              <w:tab/>
            </w:r>
            <w:r>
              <w:rPr>
                <w:noProof/>
                <w:webHidden/>
              </w:rPr>
              <w:fldChar w:fldCharType="begin"/>
            </w:r>
            <w:r>
              <w:rPr>
                <w:noProof/>
                <w:webHidden/>
              </w:rPr>
              <w:instrText xml:space="preserve"> PAGEREF _Toc230871221 \h </w:instrText>
            </w:r>
            <w:r>
              <w:rPr>
                <w:noProof/>
                <w:webHidden/>
              </w:rPr>
            </w:r>
            <w:r>
              <w:rPr>
                <w:noProof/>
                <w:webHidden/>
              </w:rPr>
              <w:fldChar w:fldCharType="separate"/>
            </w:r>
            <w:r>
              <w:rPr>
                <w:noProof/>
                <w:webHidden/>
              </w:rPr>
              <w:t>16</w:t>
            </w:r>
            <w:r>
              <w:rPr>
                <w:noProof/>
                <w:webHidden/>
              </w:rPr>
              <w:fldChar w:fldCharType="end"/>
            </w:r>
          </w:hyperlink>
        </w:p>
        <w:p w14:paraId="6A4239B2" w14:textId="6FDCFF3D"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22" w:history="1">
            <w:r w:rsidRPr="009E1CF2">
              <w:rPr>
                <w:rStyle w:val="ac"/>
                <w:b/>
                <w:noProof/>
              </w:rPr>
              <w:t>2.2. Spring</w:t>
            </w:r>
            <w:r>
              <w:rPr>
                <w:noProof/>
                <w:webHidden/>
              </w:rPr>
              <w:tab/>
            </w:r>
            <w:r>
              <w:rPr>
                <w:noProof/>
                <w:webHidden/>
              </w:rPr>
              <w:fldChar w:fldCharType="begin"/>
            </w:r>
            <w:r>
              <w:rPr>
                <w:noProof/>
                <w:webHidden/>
              </w:rPr>
              <w:instrText xml:space="preserve"> PAGEREF _Toc230871222 \h </w:instrText>
            </w:r>
            <w:r>
              <w:rPr>
                <w:noProof/>
                <w:webHidden/>
              </w:rPr>
            </w:r>
            <w:r>
              <w:rPr>
                <w:noProof/>
                <w:webHidden/>
              </w:rPr>
              <w:fldChar w:fldCharType="separate"/>
            </w:r>
            <w:r>
              <w:rPr>
                <w:noProof/>
                <w:webHidden/>
              </w:rPr>
              <w:t>19</w:t>
            </w:r>
            <w:r>
              <w:rPr>
                <w:noProof/>
                <w:webHidden/>
              </w:rPr>
              <w:fldChar w:fldCharType="end"/>
            </w:r>
          </w:hyperlink>
        </w:p>
        <w:p w14:paraId="09AC531C" w14:textId="780E9A7F"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3" w:history="1">
            <w:r w:rsidRPr="009E1CF2">
              <w:rPr>
                <w:rStyle w:val="ac"/>
                <w:noProof/>
              </w:rPr>
              <w:t>2.2.1. Основні особливості</w:t>
            </w:r>
            <w:r>
              <w:rPr>
                <w:noProof/>
                <w:webHidden/>
              </w:rPr>
              <w:tab/>
            </w:r>
            <w:r>
              <w:rPr>
                <w:noProof/>
                <w:webHidden/>
              </w:rPr>
              <w:fldChar w:fldCharType="begin"/>
            </w:r>
            <w:r>
              <w:rPr>
                <w:noProof/>
                <w:webHidden/>
              </w:rPr>
              <w:instrText xml:space="preserve"> PAGEREF _Toc230871223 \h </w:instrText>
            </w:r>
            <w:r>
              <w:rPr>
                <w:noProof/>
                <w:webHidden/>
              </w:rPr>
            </w:r>
            <w:r>
              <w:rPr>
                <w:noProof/>
                <w:webHidden/>
              </w:rPr>
              <w:fldChar w:fldCharType="separate"/>
            </w:r>
            <w:r>
              <w:rPr>
                <w:noProof/>
                <w:webHidden/>
              </w:rPr>
              <w:t>19</w:t>
            </w:r>
            <w:r>
              <w:rPr>
                <w:noProof/>
                <w:webHidden/>
              </w:rPr>
              <w:fldChar w:fldCharType="end"/>
            </w:r>
          </w:hyperlink>
        </w:p>
        <w:p w14:paraId="32FD0CCC" w14:textId="26C55C8F"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4" w:history="1">
            <w:r w:rsidRPr="009E1CF2">
              <w:rPr>
                <w:rStyle w:val="ac"/>
                <w:noProof/>
              </w:rPr>
              <w:t>2.2.2. Чому Spring?</w:t>
            </w:r>
            <w:r>
              <w:rPr>
                <w:noProof/>
                <w:webHidden/>
              </w:rPr>
              <w:tab/>
            </w:r>
            <w:r>
              <w:rPr>
                <w:noProof/>
                <w:webHidden/>
              </w:rPr>
              <w:fldChar w:fldCharType="begin"/>
            </w:r>
            <w:r>
              <w:rPr>
                <w:noProof/>
                <w:webHidden/>
              </w:rPr>
              <w:instrText xml:space="preserve"> PAGEREF _Toc230871224 \h </w:instrText>
            </w:r>
            <w:r>
              <w:rPr>
                <w:noProof/>
                <w:webHidden/>
              </w:rPr>
            </w:r>
            <w:r>
              <w:rPr>
                <w:noProof/>
                <w:webHidden/>
              </w:rPr>
              <w:fldChar w:fldCharType="separate"/>
            </w:r>
            <w:r>
              <w:rPr>
                <w:noProof/>
                <w:webHidden/>
              </w:rPr>
              <w:t>20</w:t>
            </w:r>
            <w:r>
              <w:rPr>
                <w:noProof/>
                <w:webHidden/>
              </w:rPr>
              <w:fldChar w:fldCharType="end"/>
            </w:r>
          </w:hyperlink>
        </w:p>
        <w:p w14:paraId="30E0CDB8" w14:textId="5694435B"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25" w:history="1">
            <w:r w:rsidRPr="009E1CF2">
              <w:rPr>
                <w:rStyle w:val="ac"/>
                <w:b/>
                <w:noProof/>
              </w:rPr>
              <w:t>2.3. Leaflet</w:t>
            </w:r>
            <w:r>
              <w:rPr>
                <w:noProof/>
                <w:webHidden/>
              </w:rPr>
              <w:tab/>
            </w:r>
            <w:r>
              <w:rPr>
                <w:noProof/>
                <w:webHidden/>
              </w:rPr>
              <w:fldChar w:fldCharType="begin"/>
            </w:r>
            <w:r>
              <w:rPr>
                <w:noProof/>
                <w:webHidden/>
              </w:rPr>
              <w:instrText xml:space="preserve"> PAGEREF _Toc230871225 \h </w:instrText>
            </w:r>
            <w:r>
              <w:rPr>
                <w:noProof/>
                <w:webHidden/>
              </w:rPr>
            </w:r>
            <w:r>
              <w:rPr>
                <w:noProof/>
                <w:webHidden/>
              </w:rPr>
              <w:fldChar w:fldCharType="separate"/>
            </w:r>
            <w:r>
              <w:rPr>
                <w:noProof/>
                <w:webHidden/>
              </w:rPr>
              <w:t>21</w:t>
            </w:r>
            <w:r>
              <w:rPr>
                <w:noProof/>
                <w:webHidden/>
              </w:rPr>
              <w:fldChar w:fldCharType="end"/>
            </w:r>
          </w:hyperlink>
        </w:p>
        <w:p w14:paraId="3B40DCFE" w14:textId="515A961A"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6" w:history="1">
            <w:r w:rsidRPr="009E1CF2">
              <w:rPr>
                <w:rStyle w:val="ac"/>
                <w:noProof/>
              </w:rPr>
              <w:t>2.3.1. Основні можливості бібліотеки</w:t>
            </w:r>
            <w:r>
              <w:rPr>
                <w:noProof/>
                <w:webHidden/>
              </w:rPr>
              <w:tab/>
            </w:r>
            <w:r>
              <w:rPr>
                <w:noProof/>
                <w:webHidden/>
              </w:rPr>
              <w:fldChar w:fldCharType="begin"/>
            </w:r>
            <w:r>
              <w:rPr>
                <w:noProof/>
                <w:webHidden/>
              </w:rPr>
              <w:instrText xml:space="preserve"> PAGEREF _Toc230871226 \h </w:instrText>
            </w:r>
            <w:r>
              <w:rPr>
                <w:noProof/>
                <w:webHidden/>
              </w:rPr>
            </w:r>
            <w:r>
              <w:rPr>
                <w:noProof/>
                <w:webHidden/>
              </w:rPr>
              <w:fldChar w:fldCharType="separate"/>
            </w:r>
            <w:r>
              <w:rPr>
                <w:noProof/>
                <w:webHidden/>
              </w:rPr>
              <w:t>21</w:t>
            </w:r>
            <w:r>
              <w:rPr>
                <w:noProof/>
                <w:webHidden/>
              </w:rPr>
              <w:fldChar w:fldCharType="end"/>
            </w:r>
          </w:hyperlink>
        </w:p>
        <w:p w14:paraId="426ACB3F" w14:textId="190E580E"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7" w:history="1">
            <w:r w:rsidRPr="009E1CF2">
              <w:rPr>
                <w:rStyle w:val="ac"/>
                <w:noProof/>
              </w:rPr>
              <w:t>2.</w:t>
            </w:r>
            <w:r w:rsidRPr="009E1CF2">
              <w:rPr>
                <w:rStyle w:val="ac"/>
                <w:noProof/>
                <w:lang w:val="ru-RU"/>
              </w:rPr>
              <w:t>3</w:t>
            </w:r>
            <w:r w:rsidRPr="009E1CF2">
              <w:rPr>
                <w:rStyle w:val="ac"/>
                <w:noProof/>
              </w:rPr>
              <w:t>.</w:t>
            </w:r>
            <w:r w:rsidRPr="009E1CF2">
              <w:rPr>
                <w:rStyle w:val="ac"/>
                <w:noProof/>
                <w:lang w:val="ru-RU"/>
              </w:rPr>
              <w:t>2</w:t>
            </w:r>
            <w:r w:rsidRPr="009E1CF2">
              <w:rPr>
                <w:rStyle w:val="ac"/>
                <w:noProof/>
              </w:rPr>
              <w:t>. Робота з інтерактивною картою</w:t>
            </w:r>
            <w:r>
              <w:rPr>
                <w:noProof/>
                <w:webHidden/>
              </w:rPr>
              <w:tab/>
            </w:r>
            <w:r>
              <w:rPr>
                <w:noProof/>
                <w:webHidden/>
              </w:rPr>
              <w:fldChar w:fldCharType="begin"/>
            </w:r>
            <w:r>
              <w:rPr>
                <w:noProof/>
                <w:webHidden/>
              </w:rPr>
              <w:instrText xml:space="preserve"> PAGEREF _Toc230871227 \h </w:instrText>
            </w:r>
            <w:r>
              <w:rPr>
                <w:noProof/>
                <w:webHidden/>
              </w:rPr>
            </w:r>
            <w:r>
              <w:rPr>
                <w:noProof/>
                <w:webHidden/>
              </w:rPr>
              <w:fldChar w:fldCharType="separate"/>
            </w:r>
            <w:r>
              <w:rPr>
                <w:noProof/>
                <w:webHidden/>
              </w:rPr>
              <w:t>22</w:t>
            </w:r>
            <w:r>
              <w:rPr>
                <w:noProof/>
                <w:webHidden/>
              </w:rPr>
              <w:fldChar w:fldCharType="end"/>
            </w:r>
          </w:hyperlink>
        </w:p>
        <w:p w14:paraId="16041AF6" w14:textId="0D89D40A"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28" w:history="1">
            <w:r w:rsidRPr="009E1CF2">
              <w:rPr>
                <w:rStyle w:val="ac"/>
                <w:noProof/>
              </w:rPr>
              <w:t>2.3.3. Відображення геометричних об’єктів</w:t>
            </w:r>
            <w:r>
              <w:rPr>
                <w:noProof/>
                <w:webHidden/>
              </w:rPr>
              <w:tab/>
            </w:r>
            <w:r>
              <w:rPr>
                <w:noProof/>
                <w:webHidden/>
              </w:rPr>
              <w:fldChar w:fldCharType="begin"/>
            </w:r>
            <w:r>
              <w:rPr>
                <w:noProof/>
                <w:webHidden/>
              </w:rPr>
              <w:instrText xml:space="preserve"> PAGEREF _Toc230871228 \h </w:instrText>
            </w:r>
            <w:r>
              <w:rPr>
                <w:noProof/>
                <w:webHidden/>
              </w:rPr>
            </w:r>
            <w:r>
              <w:rPr>
                <w:noProof/>
                <w:webHidden/>
              </w:rPr>
              <w:fldChar w:fldCharType="separate"/>
            </w:r>
            <w:r>
              <w:rPr>
                <w:noProof/>
                <w:webHidden/>
              </w:rPr>
              <w:t>22</w:t>
            </w:r>
            <w:r>
              <w:rPr>
                <w:noProof/>
                <w:webHidden/>
              </w:rPr>
              <w:fldChar w:fldCharType="end"/>
            </w:r>
          </w:hyperlink>
        </w:p>
        <w:p w14:paraId="368B1880" w14:textId="19CBFBBE"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29" w:history="1">
            <w:r w:rsidRPr="009E1CF2">
              <w:rPr>
                <w:rStyle w:val="ac"/>
                <w:b/>
                <w:noProof/>
              </w:rPr>
              <w:t>2.4. HTML, CSS та JavaScript</w:t>
            </w:r>
            <w:r>
              <w:rPr>
                <w:noProof/>
                <w:webHidden/>
              </w:rPr>
              <w:tab/>
            </w:r>
            <w:r>
              <w:rPr>
                <w:noProof/>
                <w:webHidden/>
              </w:rPr>
              <w:fldChar w:fldCharType="begin"/>
            </w:r>
            <w:r>
              <w:rPr>
                <w:noProof/>
                <w:webHidden/>
              </w:rPr>
              <w:instrText xml:space="preserve"> PAGEREF _Toc230871229 \h </w:instrText>
            </w:r>
            <w:r>
              <w:rPr>
                <w:noProof/>
                <w:webHidden/>
              </w:rPr>
            </w:r>
            <w:r>
              <w:rPr>
                <w:noProof/>
                <w:webHidden/>
              </w:rPr>
              <w:fldChar w:fldCharType="separate"/>
            </w:r>
            <w:r>
              <w:rPr>
                <w:noProof/>
                <w:webHidden/>
              </w:rPr>
              <w:t>23</w:t>
            </w:r>
            <w:r>
              <w:rPr>
                <w:noProof/>
                <w:webHidden/>
              </w:rPr>
              <w:fldChar w:fldCharType="end"/>
            </w:r>
          </w:hyperlink>
        </w:p>
        <w:p w14:paraId="1137A4C5" w14:textId="367573C1"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30" w:history="1">
            <w:r w:rsidRPr="009E1CF2">
              <w:rPr>
                <w:rStyle w:val="ac"/>
                <w:noProof/>
              </w:rPr>
              <w:t>2.4.1. HTML для структури сторінки</w:t>
            </w:r>
            <w:r>
              <w:rPr>
                <w:noProof/>
                <w:webHidden/>
              </w:rPr>
              <w:tab/>
            </w:r>
            <w:r>
              <w:rPr>
                <w:noProof/>
                <w:webHidden/>
              </w:rPr>
              <w:fldChar w:fldCharType="begin"/>
            </w:r>
            <w:r>
              <w:rPr>
                <w:noProof/>
                <w:webHidden/>
              </w:rPr>
              <w:instrText xml:space="preserve"> PAGEREF _Toc230871230 \h </w:instrText>
            </w:r>
            <w:r>
              <w:rPr>
                <w:noProof/>
                <w:webHidden/>
              </w:rPr>
            </w:r>
            <w:r>
              <w:rPr>
                <w:noProof/>
                <w:webHidden/>
              </w:rPr>
              <w:fldChar w:fldCharType="separate"/>
            </w:r>
            <w:r>
              <w:rPr>
                <w:noProof/>
                <w:webHidden/>
              </w:rPr>
              <w:t>23</w:t>
            </w:r>
            <w:r>
              <w:rPr>
                <w:noProof/>
                <w:webHidden/>
              </w:rPr>
              <w:fldChar w:fldCharType="end"/>
            </w:r>
          </w:hyperlink>
        </w:p>
        <w:p w14:paraId="1EB8CADF" w14:textId="72F67015"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31" w:history="1">
            <w:r w:rsidRPr="009E1CF2">
              <w:rPr>
                <w:rStyle w:val="ac"/>
                <w:noProof/>
              </w:rPr>
              <w:t>2.4.2. CSS для стилізації інтерфейсу</w:t>
            </w:r>
            <w:r>
              <w:rPr>
                <w:noProof/>
                <w:webHidden/>
              </w:rPr>
              <w:tab/>
            </w:r>
            <w:r>
              <w:rPr>
                <w:noProof/>
                <w:webHidden/>
              </w:rPr>
              <w:fldChar w:fldCharType="begin"/>
            </w:r>
            <w:r>
              <w:rPr>
                <w:noProof/>
                <w:webHidden/>
              </w:rPr>
              <w:instrText xml:space="preserve"> PAGEREF _Toc230871231 \h </w:instrText>
            </w:r>
            <w:r>
              <w:rPr>
                <w:noProof/>
                <w:webHidden/>
              </w:rPr>
            </w:r>
            <w:r>
              <w:rPr>
                <w:noProof/>
                <w:webHidden/>
              </w:rPr>
              <w:fldChar w:fldCharType="separate"/>
            </w:r>
            <w:r>
              <w:rPr>
                <w:noProof/>
                <w:webHidden/>
              </w:rPr>
              <w:t>23</w:t>
            </w:r>
            <w:r>
              <w:rPr>
                <w:noProof/>
                <w:webHidden/>
              </w:rPr>
              <w:fldChar w:fldCharType="end"/>
            </w:r>
          </w:hyperlink>
        </w:p>
        <w:p w14:paraId="324B946B" w14:textId="1AB312BF" w:rsidR="0044659D" w:rsidRDefault="0044659D">
          <w:pPr>
            <w:pStyle w:val="31"/>
            <w:tabs>
              <w:tab w:val="right" w:leader="dot" w:pos="9798"/>
            </w:tabs>
            <w:rPr>
              <w:rFonts w:asciiTheme="minorHAnsi" w:eastAsiaTheme="minorEastAsia" w:hAnsiTheme="minorHAnsi" w:cstheme="minorBidi"/>
              <w:noProof/>
              <w:color w:val="auto"/>
              <w:sz w:val="24"/>
              <w:szCs w:val="24"/>
            </w:rPr>
          </w:pPr>
          <w:hyperlink w:anchor="_Toc230871232" w:history="1">
            <w:r w:rsidRPr="009E1CF2">
              <w:rPr>
                <w:rStyle w:val="ac"/>
                <w:noProof/>
              </w:rPr>
              <w:t>2.4.3. JavaScript для взаємодії з картою</w:t>
            </w:r>
            <w:r>
              <w:rPr>
                <w:noProof/>
                <w:webHidden/>
              </w:rPr>
              <w:tab/>
            </w:r>
            <w:r>
              <w:rPr>
                <w:noProof/>
                <w:webHidden/>
              </w:rPr>
              <w:fldChar w:fldCharType="begin"/>
            </w:r>
            <w:r>
              <w:rPr>
                <w:noProof/>
                <w:webHidden/>
              </w:rPr>
              <w:instrText xml:space="preserve"> PAGEREF _Toc230871232 \h </w:instrText>
            </w:r>
            <w:r>
              <w:rPr>
                <w:noProof/>
                <w:webHidden/>
              </w:rPr>
            </w:r>
            <w:r>
              <w:rPr>
                <w:noProof/>
                <w:webHidden/>
              </w:rPr>
              <w:fldChar w:fldCharType="separate"/>
            </w:r>
            <w:r>
              <w:rPr>
                <w:noProof/>
                <w:webHidden/>
              </w:rPr>
              <w:t>24</w:t>
            </w:r>
            <w:r>
              <w:rPr>
                <w:noProof/>
                <w:webHidden/>
              </w:rPr>
              <w:fldChar w:fldCharType="end"/>
            </w:r>
          </w:hyperlink>
        </w:p>
        <w:p w14:paraId="1889AAAF" w14:textId="3861AC5E"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33" w:history="1">
            <w:r w:rsidRPr="009E1CF2">
              <w:rPr>
                <w:rStyle w:val="ac"/>
                <w:noProof/>
              </w:rPr>
              <w:t>Розділ 3. Опис програмної реалізації</w:t>
            </w:r>
            <w:r>
              <w:rPr>
                <w:noProof/>
                <w:webHidden/>
              </w:rPr>
              <w:tab/>
            </w:r>
            <w:r>
              <w:rPr>
                <w:noProof/>
                <w:webHidden/>
              </w:rPr>
              <w:fldChar w:fldCharType="begin"/>
            </w:r>
            <w:r>
              <w:rPr>
                <w:noProof/>
                <w:webHidden/>
              </w:rPr>
              <w:instrText xml:space="preserve"> PAGEREF _Toc230871233 \h </w:instrText>
            </w:r>
            <w:r>
              <w:rPr>
                <w:noProof/>
                <w:webHidden/>
              </w:rPr>
            </w:r>
            <w:r>
              <w:rPr>
                <w:noProof/>
                <w:webHidden/>
              </w:rPr>
              <w:fldChar w:fldCharType="separate"/>
            </w:r>
            <w:r>
              <w:rPr>
                <w:noProof/>
                <w:webHidden/>
              </w:rPr>
              <w:t>24</w:t>
            </w:r>
            <w:r>
              <w:rPr>
                <w:noProof/>
                <w:webHidden/>
              </w:rPr>
              <w:fldChar w:fldCharType="end"/>
            </w:r>
          </w:hyperlink>
        </w:p>
        <w:p w14:paraId="7465BEEF" w14:textId="25027E89"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34" w:history="1">
            <w:r w:rsidRPr="009E1CF2">
              <w:rPr>
                <w:rStyle w:val="ac"/>
                <w:b/>
                <w:noProof/>
              </w:rPr>
              <w:t>3.1. Архітектура серверної частини</w:t>
            </w:r>
            <w:r>
              <w:rPr>
                <w:noProof/>
                <w:webHidden/>
              </w:rPr>
              <w:tab/>
            </w:r>
            <w:r>
              <w:rPr>
                <w:noProof/>
                <w:webHidden/>
              </w:rPr>
              <w:fldChar w:fldCharType="begin"/>
            </w:r>
            <w:r>
              <w:rPr>
                <w:noProof/>
                <w:webHidden/>
              </w:rPr>
              <w:instrText xml:space="preserve"> PAGEREF _Toc230871234 \h </w:instrText>
            </w:r>
            <w:r>
              <w:rPr>
                <w:noProof/>
                <w:webHidden/>
              </w:rPr>
            </w:r>
            <w:r>
              <w:rPr>
                <w:noProof/>
                <w:webHidden/>
              </w:rPr>
              <w:fldChar w:fldCharType="separate"/>
            </w:r>
            <w:r>
              <w:rPr>
                <w:noProof/>
                <w:webHidden/>
              </w:rPr>
              <w:t>25</w:t>
            </w:r>
            <w:r>
              <w:rPr>
                <w:noProof/>
                <w:webHidden/>
              </w:rPr>
              <w:fldChar w:fldCharType="end"/>
            </w:r>
          </w:hyperlink>
        </w:p>
        <w:p w14:paraId="7E5ABBF9" w14:textId="51CAE72C"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35" w:history="1">
            <w:r w:rsidRPr="009E1CF2">
              <w:rPr>
                <w:rStyle w:val="ac"/>
                <w:b/>
                <w:noProof/>
              </w:rPr>
              <w:t>3.</w:t>
            </w:r>
            <w:r w:rsidRPr="009E1CF2">
              <w:rPr>
                <w:rStyle w:val="ac"/>
                <w:b/>
                <w:noProof/>
                <w:lang w:val="ru-RU"/>
              </w:rPr>
              <w:t>2</w:t>
            </w:r>
            <w:r w:rsidRPr="009E1CF2">
              <w:rPr>
                <w:rStyle w:val="ac"/>
                <w:b/>
                <w:noProof/>
              </w:rPr>
              <w:t>. Структура проєкту</w:t>
            </w:r>
            <w:r>
              <w:rPr>
                <w:noProof/>
                <w:webHidden/>
              </w:rPr>
              <w:tab/>
            </w:r>
            <w:r>
              <w:rPr>
                <w:noProof/>
                <w:webHidden/>
              </w:rPr>
              <w:fldChar w:fldCharType="begin"/>
            </w:r>
            <w:r>
              <w:rPr>
                <w:noProof/>
                <w:webHidden/>
              </w:rPr>
              <w:instrText xml:space="preserve"> PAGEREF _Toc230871235 \h </w:instrText>
            </w:r>
            <w:r>
              <w:rPr>
                <w:noProof/>
                <w:webHidden/>
              </w:rPr>
            </w:r>
            <w:r>
              <w:rPr>
                <w:noProof/>
                <w:webHidden/>
              </w:rPr>
              <w:fldChar w:fldCharType="separate"/>
            </w:r>
            <w:r>
              <w:rPr>
                <w:noProof/>
                <w:webHidden/>
              </w:rPr>
              <w:t>26</w:t>
            </w:r>
            <w:r>
              <w:rPr>
                <w:noProof/>
                <w:webHidden/>
              </w:rPr>
              <w:fldChar w:fldCharType="end"/>
            </w:r>
          </w:hyperlink>
        </w:p>
        <w:p w14:paraId="79EA480C" w14:textId="32C2D1FB"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36" w:history="1">
            <w:r w:rsidRPr="009E1CF2">
              <w:rPr>
                <w:rStyle w:val="ac"/>
                <w:b/>
                <w:noProof/>
              </w:rPr>
              <w:t>3.2. Реалізація інтерактивної карти</w:t>
            </w:r>
            <w:r>
              <w:rPr>
                <w:noProof/>
                <w:webHidden/>
              </w:rPr>
              <w:tab/>
            </w:r>
            <w:r>
              <w:rPr>
                <w:noProof/>
                <w:webHidden/>
              </w:rPr>
              <w:fldChar w:fldCharType="begin"/>
            </w:r>
            <w:r>
              <w:rPr>
                <w:noProof/>
                <w:webHidden/>
              </w:rPr>
              <w:instrText xml:space="preserve"> PAGEREF _Toc230871236 \h </w:instrText>
            </w:r>
            <w:r>
              <w:rPr>
                <w:noProof/>
                <w:webHidden/>
              </w:rPr>
            </w:r>
            <w:r>
              <w:rPr>
                <w:noProof/>
                <w:webHidden/>
              </w:rPr>
              <w:fldChar w:fldCharType="separate"/>
            </w:r>
            <w:r>
              <w:rPr>
                <w:noProof/>
                <w:webHidden/>
              </w:rPr>
              <w:t>27</w:t>
            </w:r>
            <w:r>
              <w:rPr>
                <w:noProof/>
                <w:webHidden/>
              </w:rPr>
              <w:fldChar w:fldCharType="end"/>
            </w:r>
          </w:hyperlink>
        </w:p>
        <w:p w14:paraId="2BDAF9A9" w14:textId="14DAB3B0"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37" w:history="1">
            <w:r w:rsidRPr="009E1CF2">
              <w:rPr>
                <w:rStyle w:val="ac"/>
                <w:noProof/>
              </w:rPr>
              <w:t>Розділ 4. Функціонал проекту</w:t>
            </w:r>
            <w:r>
              <w:rPr>
                <w:noProof/>
                <w:webHidden/>
              </w:rPr>
              <w:tab/>
            </w:r>
            <w:r>
              <w:rPr>
                <w:noProof/>
                <w:webHidden/>
              </w:rPr>
              <w:fldChar w:fldCharType="begin"/>
            </w:r>
            <w:r>
              <w:rPr>
                <w:noProof/>
                <w:webHidden/>
              </w:rPr>
              <w:instrText xml:space="preserve"> PAGEREF _Toc230871237 \h </w:instrText>
            </w:r>
            <w:r>
              <w:rPr>
                <w:noProof/>
                <w:webHidden/>
              </w:rPr>
            </w:r>
            <w:r>
              <w:rPr>
                <w:noProof/>
                <w:webHidden/>
              </w:rPr>
              <w:fldChar w:fldCharType="separate"/>
            </w:r>
            <w:r>
              <w:rPr>
                <w:noProof/>
                <w:webHidden/>
              </w:rPr>
              <w:t>28</w:t>
            </w:r>
            <w:r>
              <w:rPr>
                <w:noProof/>
                <w:webHidden/>
              </w:rPr>
              <w:fldChar w:fldCharType="end"/>
            </w:r>
          </w:hyperlink>
        </w:p>
        <w:p w14:paraId="0AA88145" w14:textId="28712102"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38" w:history="1">
            <w:r w:rsidRPr="009E1CF2">
              <w:rPr>
                <w:rStyle w:val="ac"/>
                <w:b/>
                <w:noProof/>
              </w:rPr>
              <w:t>4.1. Головна сторінка</w:t>
            </w:r>
            <w:r>
              <w:rPr>
                <w:noProof/>
                <w:webHidden/>
              </w:rPr>
              <w:tab/>
            </w:r>
            <w:r>
              <w:rPr>
                <w:noProof/>
                <w:webHidden/>
              </w:rPr>
              <w:fldChar w:fldCharType="begin"/>
            </w:r>
            <w:r>
              <w:rPr>
                <w:noProof/>
                <w:webHidden/>
              </w:rPr>
              <w:instrText xml:space="preserve"> PAGEREF _Toc230871238 \h </w:instrText>
            </w:r>
            <w:r>
              <w:rPr>
                <w:noProof/>
                <w:webHidden/>
              </w:rPr>
            </w:r>
            <w:r>
              <w:rPr>
                <w:noProof/>
                <w:webHidden/>
              </w:rPr>
              <w:fldChar w:fldCharType="separate"/>
            </w:r>
            <w:r>
              <w:rPr>
                <w:noProof/>
                <w:webHidden/>
              </w:rPr>
              <w:t>28</w:t>
            </w:r>
            <w:r>
              <w:rPr>
                <w:noProof/>
                <w:webHidden/>
              </w:rPr>
              <w:fldChar w:fldCharType="end"/>
            </w:r>
          </w:hyperlink>
        </w:p>
        <w:p w14:paraId="7D73E25E" w14:textId="45F717C8"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39" w:history="1">
            <w:r w:rsidRPr="009E1CF2">
              <w:rPr>
                <w:rStyle w:val="ac"/>
                <w:bCs/>
                <w:noProof/>
              </w:rPr>
              <w:t>4.2. Введення та обробка геоданих</w:t>
            </w:r>
            <w:r>
              <w:rPr>
                <w:noProof/>
                <w:webHidden/>
              </w:rPr>
              <w:tab/>
            </w:r>
            <w:r>
              <w:rPr>
                <w:noProof/>
                <w:webHidden/>
              </w:rPr>
              <w:fldChar w:fldCharType="begin"/>
            </w:r>
            <w:r>
              <w:rPr>
                <w:noProof/>
                <w:webHidden/>
              </w:rPr>
              <w:instrText xml:space="preserve"> PAGEREF _Toc230871239 \h </w:instrText>
            </w:r>
            <w:r>
              <w:rPr>
                <w:noProof/>
                <w:webHidden/>
              </w:rPr>
            </w:r>
            <w:r>
              <w:rPr>
                <w:noProof/>
                <w:webHidden/>
              </w:rPr>
              <w:fldChar w:fldCharType="separate"/>
            </w:r>
            <w:r>
              <w:rPr>
                <w:noProof/>
                <w:webHidden/>
              </w:rPr>
              <w:t>29</w:t>
            </w:r>
            <w:r>
              <w:rPr>
                <w:noProof/>
                <w:webHidden/>
              </w:rPr>
              <w:fldChar w:fldCharType="end"/>
            </w:r>
          </w:hyperlink>
        </w:p>
        <w:p w14:paraId="61C03A17" w14:textId="589CB565"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40" w:history="1">
            <w:r w:rsidRPr="009E1CF2">
              <w:rPr>
                <w:rStyle w:val="ac"/>
                <w:b/>
                <w:noProof/>
              </w:rPr>
              <w:t>4.3. Відображення об’єктів на карті</w:t>
            </w:r>
            <w:r>
              <w:rPr>
                <w:noProof/>
                <w:webHidden/>
              </w:rPr>
              <w:tab/>
            </w:r>
            <w:r>
              <w:rPr>
                <w:noProof/>
                <w:webHidden/>
              </w:rPr>
              <w:fldChar w:fldCharType="begin"/>
            </w:r>
            <w:r>
              <w:rPr>
                <w:noProof/>
                <w:webHidden/>
              </w:rPr>
              <w:instrText xml:space="preserve"> PAGEREF _Toc230871240 \h </w:instrText>
            </w:r>
            <w:r>
              <w:rPr>
                <w:noProof/>
                <w:webHidden/>
              </w:rPr>
            </w:r>
            <w:r>
              <w:rPr>
                <w:noProof/>
                <w:webHidden/>
              </w:rPr>
              <w:fldChar w:fldCharType="separate"/>
            </w:r>
            <w:r>
              <w:rPr>
                <w:noProof/>
                <w:webHidden/>
              </w:rPr>
              <w:t>30</w:t>
            </w:r>
            <w:r>
              <w:rPr>
                <w:noProof/>
                <w:webHidden/>
              </w:rPr>
              <w:fldChar w:fldCharType="end"/>
            </w:r>
          </w:hyperlink>
        </w:p>
        <w:p w14:paraId="26816DA2" w14:textId="6C281306" w:rsidR="0044659D" w:rsidRDefault="0044659D">
          <w:pPr>
            <w:pStyle w:val="23"/>
            <w:tabs>
              <w:tab w:val="right" w:leader="dot" w:pos="9798"/>
            </w:tabs>
            <w:rPr>
              <w:rFonts w:asciiTheme="minorHAnsi" w:eastAsiaTheme="minorEastAsia" w:hAnsiTheme="minorHAnsi" w:cstheme="minorBidi"/>
              <w:noProof/>
              <w:color w:val="auto"/>
              <w:sz w:val="24"/>
              <w:szCs w:val="24"/>
            </w:rPr>
          </w:pPr>
          <w:hyperlink w:anchor="_Toc230871241" w:history="1">
            <w:r w:rsidRPr="009E1CF2">
              <w:rPr>
                <w:rStyle w:val="ac"/>
                <w:b/>
                <w:noProof/>
              </w:rPr>
              <w:t>4.3. Робота з шарами та зміна фону карти</w:t>
            </w:r>
            <w:r>
              <w:rPr>
                <w:noProof/>
                <w:webHidden/>
              </w:rPr>
              <w:tab/>
            </w:r>
            <w:r>
              <w:rPr>
                <w:noProof/>
                <w:webHidden/>
              </w:rPr>
              <w:fldChar w:fldCharType="begin"/>
            </w:r>
            <w:r>
              <w:rPr>
                <w:noProof/>
                <w:webHidden/>
              </w:rPr>
              <w:instrText xml:space="preserve"> PAGEREF _Toc230871241 \h </w:instrText>
            </w:r>
            <w:r>
              <w:rPr>
                <w:noProof/>
                <w:webHidden/>
              </w:rPr>
            </w:r>
            <w:r>
              <w:rPr>
                <w:noProof/>
                <w:webHidden/>
              </w:rPr>
              <w:fldChar w:fldCharType="separate"/>
            </w:r>
            <w:r>
              <w:rPr>
                <w:noProof/>
                <w:webHidden/>
              </w:rPr>
              <w:t>32</w:t>
            </w:r>
            <w:r>
              <w:rPr>
                <w:noProof/>
                <w:webHidden/>
              </w:rPr>
              <w:fldChar w:fldCharType="end"/>
            </w:r>
          </w:hyperlink>
        </w:p>
        <w:p w14:paraId="4E579B32" w14:textId="2ABC1D87"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42" w:history="1">
            <w:r w:rsidRPr="009E1CF2">
              <w:rPr>
                <w:rStyle w:val="ac"/>
                <w:noProof/>
              </w:rPr>
              <w:t>Висновок</w:t>
            </w:r>
            <w:r>
              <w:rPr>
                <w:noProof/>
                <w:webHidden/>
              </w:rPr>
              <w:tab/>
            </w:r>
            <w:r>
              <w:rPr>
                <w:noProof/>
                <w:webHidden/>
              </w:rPr>
              <w:fldChar w:fldCharType="begin"/>
            </w:r>
            <w:r>
              <w:rPr>
                <w:noProof/>
                <w:webHidden/>
              </w:rPr>
              <w:instrText xml:space="preserve"> PAGEREF _Toc230871242 \h </w:instrText>
            </w:r>
            <w:r>
              <w:rPr>
                <w:noProof/>
                <w:webHidden/>
              </w:rPr>
            </w:r>
            <w:r>
              <w:rPr>
                <w:noProof/>
                <w:webHidden/>
              </w:rPr>
              <w:fldChar w:fldCharType="separate"/>
            </w:r>
            <w:r>
              <w:rPr>
                <w:noProof/>
                <w:webHidden/>
              </w:rPr>
              <w:t>34</w:t>
            </w:r>
            <w:r>
              <w:rPr>
                <w:noProof/>
                <w:webHidden/>
              </w:rPr>
              <w:fldChar w:fldCharType="end"/>
            </w:r>
          </w:hyperlink>
        </w:p>
        <w:p w14:paraId="11E9A19D" w14:textId="6DC30140" w:rsidR="0044659D" w:rsidRDefault="0044659D">
          <w:pPr>
            <w:pStyle w:val="11"/>
            <w:tabs>
              <w:tab w:val="right" w:leader="dot" w:pos="9798"/>
            </w:tabs>
            <w:rPr>
              <w:rFonts w:asciiTheme="minorHAnsi" w:eastAsiaTheme="minorEastAsia" w:hAnsiTheme="minorHAnsi" w:cstheme="minorBidi"/>
              <w:noProof/>
              <w:color w:val="auto"/>
              <w:sz w:val="24"/>
              <w:szCs w:val="24"/>
            </w:rPr>
          </w:pPr>
          <w:hyperlink w:anchor="_Toc230871243" w:history="1">
            <w:r w:rsidRPr="009E1CF2">
              <w:rPr>
                <w:rStyle w:val="ac"/>
                <w:noProof/>
              </w:rPr>
              <w:t>Списoк викoристaних джeрeл</w:t>
            </w:r>
            <w:r>
              <w:rPr>
                <w:noProof/>
                <w:webHidden/>
              </w:rPr>
              <w:tab/>
            </w:r>
            <w:r>
              <w:rPr>
                <w:noProof/>
                <w:webHidden/>
              </w:rPr>
              <w:fldChar w:fldCharType="begin"/>
            </w:r>
            <w:r>
              <w:rPr>
                <w:noProof/>
                <w:webHidden/>
              </w:rPr>
              <w:instrText xml:space="preserve"> PAGEREF _Toc230871243 \h </w:instrText>
            </w:r>
            <w:r>
              <w:rPr>
                <w:noProof/>
                <w:webHidden/>
              </w:rPr>
            </w:r>
            <w:r>
              <w:rPr>
                <w:noProof/>
                <w:webHidden/>
              </w:rPr>
              <w:fldChar w:fldCharType="separate"/>
            </w:r>
            <w:r>
              <w:rPr>
                <w:noProof/>
                <w:webHidden/>
              </w:rPr>
              <w:t>35</w:t>
            </w:r>
            <w:r>
              <w:rPr>
                <w:noProof/>
                <w:webHidden/>
              </w:rPr>
              <w:fldChar w:fldCharType="end"/>
            </w:r>
          </w:hyperlink>
        </w:p>
        <w:p w14:paraId="738B2808" w14:textId="4AE9AC59" w:rsidR="00827766" w:rsidRPr="00CC3A15" w:rsidRDefault="00827766" w:rsidP="00CC3A15">
          <w:pPr>
            <w:spacing w:line="360" w:lineRule="auto"/>
            <w:ind w:left="0" w:firstLine="0"/>
            <w:rPr>
              <w:color w:val="000000" w:themeColor="text1"/>
              <w:szCs w:val="28"/>
            </w:rPr>
          </w:pPr>
          <w:r w:rsidRPr="00CC3A15">
            <w:rPr>
              <w:color w:val="000000" w:themeColor="text1"/>
              <w:szCs w:val="28"/>
            </w:rPr>
            <w:fldChar w:fldCharType="end"/>
          </w:r>
        </w:p>
      </w:sdtContent>
    </w:sdt>
    <w:p w14:paraId="3C8BAADA" w14:textId="77777777" w:rsidR="00827766" w:rsidRPr="00CC3A15" w:rsidRDefault="00827766" w:rsidP="00CC3A15">
      <w:pPr>
        <w:spacing w:line="360" w:lineRule="auto"/>
        <w:ind w:left="0" w:firstLine="0"/>
        <w:rPr>
          <w:color w:val="000000" w:themeColor="text1"/>
          <w:szCs w:val="28"/>
        </w:rPr>
      </w:pPr>
      <w:r w:rsidRPr="00CC3A15">
        <w:rPr>
          <w:color w:val="000000" w:themeColor="text1"/>
          <w:szCs w:val="28"/>
        </w:rPr>
        <w:t xml:space="preserve"> </w:t>
      </w:r>
    </w:p>
    <w:p w14:paraId="55262F0E" w14:textId="77777777" w:rsidR="00827766" w:rsidRPr="00EF517D" w:rsidRDefault="00827766" w:rsidP="00CC3A15">
      <w:pPr>
        <w:pStyle w:val="1"/>
        <w:spacing w:line="360" w:lineRule="auto"/>
        <w:ind w:right="473"/>
        <w:rPr>
          <w:rFonts w:ascii="Times New Roman" w:hAnsi="Times New Roman" w:cs="Times New Roman"/>
          <w:color w:val="000000" w:themeColor="text1"/>
          <w:sz w:val="28"/>
          <w:szCs w:val="28"/>
        </w:rPr>
      </w:pPr>
      <w:bookmarkStart w:id="0" w:name="_Toc230871206"/>
      <w:r w:rsidRPr="00CC3A15">
        <w:rPr>
          <w:rFonts w:ascii="Times New Roman" w:hAnsi="Times New Roman" w:cs="Times New Roman"/>
          <w:color w:val="000000" w:themeColor="text1"/>
          <w:sz w:val="28"/>
          <w:szCs w:val="28"/>
        </w:rPr>
        <w:t>Вступ</w:t>
      </w:r>
      <w:bookmarkEnd w:id="0"/>
    </w:p>
    <w:p w14:paraId="6D220701"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У сучасному світі </w:t>
      </w:r>
      <w:proofErr w:type="spellStart"/>
      <w:r w:rsidRPr="00CC3A15">
        <w:rPr>
          <w:color w:val="000000" w:themeColor="text1"/>
          <w:szCs w:val="28"/>
        </w:rPr>
        <w:t>геопросторові</w:t>
      </w:r>
      <w:proofErr w:type="spellEnd"/>
      <w:r w:rsidRPr="00CC3A15">
        <w:rPr>
          <w:color w:val="000000" w:themeColor="text1"/>
          <w:szCs w:val="28"/>
        </w:rPr>
        <w:t xml:space="preserve"> дані відіграють важливу роль у багатьох сферах діяльності людини. Вони використовуються у навігаційних системах, логістиці, геоінформаційних системах, транспортній інфраструктурі, міському плануванні, екологічному моніторингу та багатьох інших галузях. Завдяки розвитку веб-технологій з’явилась можливість створювати інтерактивні картографічні застосунки, які дозволяють ефективно візуалізувати, аналізувати та обробляти </w:t>
      </w:r>
      <w:proofErr w:type="spellStart"/>
      <w:r w:rsidRPr="00CC3A15">
        <w:rPr>
          <w:color w:val="000000" w:themeColor="text1"/>
          <w:szCs w:val="28"/>
        </w:rPr>
        <w:t>геопросторову</w:t>
      </w:r>
      <w:proofErr w:type="spellEnd"/>
      <w:r w:rsidRPr="00CC3A15">
        <w:rPr>
          <w:color w:val="000000" w:themeColor="text1"/>
          <w:szCs w:val="28"/>
        </w:rPr>
        <w:t xml:space="preserve"> інформацію без необхідності використання спеціалізованого програмного забезпечення.</w:t>
      </w:r>
    </w:p>
    <w:p w14:paraId="4D739C5C"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Одним із важливих аспектів роботи з </w:t>
      </w:r>
      <w:proofErr w:type="spellStart"/>
      <w:r w:rsidRPr="00CC3A15">
        <w:rPr>
          <w:color w:val="000000" w:themeColor="text1"/>
          <w:szCs w:val="28"/>
        </w:rPr>
        <w:t>геоданими</w:t>
      </w:r>
      <w:proofErr w:type="spellEnd"/>
      <w:r w:rsidRPr="00CC3A15">
        <w:rPr>
          <w:color w:val="000000" w:themeColor="text1"/>
          <w:szCs w:val="28"/>
        </w:rPr>
        <w:t xml:space="preserve"> є підтримка різних форматів їх представлення. Найбільш поширеними форматами є WKT (</w:t>
      </w:r>
      <w:proofErr w:type="spellStart"/>
      <w:r w:rsidRPr="00CC3A15">
        <w:rPr>
          <w:color w:val="000000" w:themeColor="text1"/>
          <w:szCs w:val="28"/>
        </w:rPr>
        <w:t>Well-Known</w:t>
      </w:r>
      <w:proofErr w:type="spellEnd"/>
      <w:r w:rsidRPr="00CC3A15">
        <w:rPr>
          <w:color w:val="000000" w:themeColor="text1"/>
          <w:szCs w:val="28"/>
        </w:rPr>
        <w:t xml:space="preserve"> </w:t>
      </w:r>
      <w:proofErr w:type="spellStart"/>
      <w:r w:rsidRPr="00CC3A15">
        <w:rPr>
          <w:color w:val="000000" w:themeColor="text1"/>
          <w:szCs w:val="28"/>
        </w:rPr>
        <w:t>Text</w:t>
      </w:r>
      <w:proofErr w:type="spellEnd"/>
      <w:r w:rsidRPr="00CC3A15">
        <w:rPr>
          <w:color w:val="000000" w:themeColor="text1"/>
          <w:szCs w:val="28"/>
        </w:rPr>
        <w:t xml:space="preserve">) та </w:t>
      </w:r>
      <w:proofErr w:type="spellStart"/>
      <w:r w:rsidRPr="00CC3A15">
        <w:rPr>
          <w:color w:val="000000" w:themeColor="text1"/>
          <w:szCs w:val="28"/>
        </w:rPr>
        <w:t>GeoJSON</w:t>
      </w:r>
      <w:proofErr w:type="spellEnd"/>
      <w:r w:rsidRPr="00CC3A15">
        <w:rPr>
          <w:color w:val="000000" w:themeColor="text1"/>
          <w:szCs w:val="28"/>
        </w:rPr>
        <w:t xml:space="preserve">, які дозволяють описувати геометричні об’єкти, такі як точки, лінії та полігони. Для коректного відображення </w:t>
      </w:r>
      <w:r w:rsidRPr="00CC3A15">
        <w:rPr>
          <w:color w:val="000000" w:themeColor="text1"/>
          <w:szCs w:val="28"/>
        </w:rPr>
        <w:lastRenderedPageBreak/>
        <w:t>таких даних у веб-застосунках необхідно використовувати сучасні бібліотеки та технології, що забезпечують інтерактивну взаємодію користувача з картою.</w:t>
      </w:r>
    </w:p>
    <w:p w14:paraId="67425DF2"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Актуальність даної курсової роботи полягає у необхідності створення зручного веб-застосунку для візуалізації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на інтерактивній карті. Такий застосунок повинен забезпечувати підтримку різних форматів </w:t>
      </w:r>
      <w:proofErr w:type="spellStart"/>
      <w:r w:rsidRPr="00CC3A15">
        <w:rPr>
          <w:color w:val="000000" w:themeColor="text1"/>
          <w:szCs w:val="28"/>
        </w:rPr>
        <w:t>геоданих</w:t>
      </w:r>
      <w:proofErr w:type="spellEnd"/>
      <w:r w:rsidRPr="00CC3A15">
        <w:rPr>
          <w:color w:val="000000" w:themeColor="text1"/>
          <w:szCs w:val="28"/>
        </w:rPr>
        <w:t>, можливість їх обробки та відображення, а також додатковий функціонал для взаємодії з картою.</w:t>
      </w:r>
    </w:p>
    <w:p w14:paraId="781AF5A9"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Метою курсової роботи є розробка веб-застосунку для відображення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на інтерактивній карті з використанням сучасних веб-технологій та серверної частини на основі </w:t>
      </w:r>
      <w:proofErr w:type="spellStart"/>
      <w:r w:rsidRPr="00CC3A15">
        <w:rPr>
          <w:color w:val="000000" w:themeColor="text1"/>
          <w:szCs w:val="28"/>
        </w:rPr>
        <w:t>Java</w:t>
      </w:r>
      <w:proofErr w:type="spellEnd"/>
      <w:r w:rsidRPr="00CC3A15">
        <w:rPr>
          <w:color w:val="000000" w:themeColor="text1"/>
          <w:szCs w:val="28"/>
        </w:rPr>
        <w:t xml:space="preserve"> і </w:t>
      </w: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Framework</w:t>
      </w:r>
      <w:proofErr w:type="spellEnd"/>
      <w:r w:rsidRPr="00CC3A15">
        <w:rPr>
          <w:color w:val="000000" w:themeColor="text1"/>
          <w:szCs w:val="28"/>
        </w:rPr>
        <w:t>.</w:t>
      </w:r>
    </w:p>
    <w:p w14:paraId="5A47E93E" w14:textId="77777777" w:rsidR="00CC3A15" w:rsidRPr="00CC3A15" w:rsidRDefault="00CC3A15" w:rsidP="00CC3A15">
      <w:pPr>
        <w:spacing w:line="360" w:lineRule="auto"/>
        <w:rPr>
          <w:color w:val="000000" w:themeColor="text1"/>
          <w:szCs w:val="28"/>
        </w:rPr>
      </w:pPr>
    </w:p>
    <w:p w14:paraId="789B9D8F" w14:textId="77777777" w:rsidR="00827766" w:rsidRPr="00EF517D" w:rsidRDefault="00827766" w:rsidP="00CC3A15">
      <w:pPr>
        <w:pStyle w:val="1"/>
        <w:spacing w:after="304" w:line="360" w:lineRule="auto"/>
        <w:ind w:right="475"/>
        <w:rPr>
          <w:rFonts w:ascii="Times New Roman" w:hAnsi="Times New Roman" w:cs="Times New Roman"/>
          <w:color w:val="000000" w:themeColor="text1"/>
          <w:sz w:val="28"/>
          <w:szCs w:val="28"/>
          <w:lang w:val="ru-RU"/>
        </w:rPr>
      </w:pPr>
      <w:bookmarkStart w:id="1" w:name="_Toc230871207"/>
      <w:r w:rsidRPr="00CC3A15">
        <w:rPr>
          <w:rFonts w:ascii="Times New Roman" w:hAnsi="Times New Roman" w:cs="Times New Roman"/>
          <w:color w:val="000000" w:themeColor="text1"/>
          <w:sz w:val="28"/>
          <w:szCs w:val="28"/>
        </w:rPr>
        <w:t>Постановка задачі</w:t>
      </w:r>
      <w:bookmarkEnd w:id="1"/>
    </w:p>
    <w:p w14:paraId="47A41FB4" w14:textId="77777777" w:rsidR="00CC3A15" w:rsidRPr="00CC3A15" w:rsidRDefault="00CC3A15" w:rsidP="00CC3A15">
      <w:pPr>
        <w:spacing w:line="360" w:lineRule="auto"/>
        <w:rPr>
          <w:color w:val="000000" w:themeColor="text1"/>
          <w:szCs w:val="28"/>
        </w:rPr>
      </w:pPr>
      <w:r w:rsidRPr="00CC3A15">
        <w:rPr>
          <w:color w:val="000000" w:themeColor="text1"/>
          <w:szCs w:val="28"/>
        </w:rPr>
        <w:t>Для досягнення поставленої мети необхідно виконати такі завдання:</w:t>
      </w:r>
    </w:p>
    <w:p w14:paraId="7E610AFD"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 xml:space="preserve">проаналізувати особливості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та форматів їх представлення; </w:t>
      </w:r>
    </w:p>
    <w:p w14:paraId="6BEF7A81"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 xml:space="preserve">дослідити сучасні технології для розробки веб-застосунків; </w:t>
      </w:r>
    </w:p>
    <w:p w14:paraId="5D3B8499"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 xml:space="preserve">реалізувати серверну частину для обробки та конвертації </w:t>
      </w:r>
      <w:proofErr w:type="spellStart"/>
      <w:r w:rsidRPr="00CC3A15">
        <w:rPr>
          <w:color w:val="000000" w:themeColor="text1"/>
          <w:szCs w:val="28"/>
        </w:rPr>
        <w:t>геоданих</w:t>
      </w:r>
      <w:proofErr w:type="spellEnd"/>
      <w:r w:rsidRPr="00CC3A15">
        <w:rPr>
          <w:color w:val="000000" w:themeColor="text1"/>
          <w:szCs w:val="28"/>
        </w:rPr>
        <w:t xml:space="preserve">; </w:t>
      </w:r>
    </w:p>
    <w:p w14:paraId="4F5AC469"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 xml:space="preserve">створити інтерактивну карту з підтримкою відображення геометричних об’єктів; </w:t>
      </w:r>
    </w:p>
    <w:p w14:paraId="682DE063"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 xml:space="preserve">реалізувати функції зміни шарів карти та масштабування; </w:t>
      </w:r>
    </w:p>
    <w:p w14:paraId="4306138D" w14:textId="77777777" w:rsidR="00CC3A15" w:rsidRPr="00CC3A15" w:rsidRDefault="00CC3A15" w:rsidP="00CC3A15">
      <w:pPr>
        <w:numPr>
          <w:ilvl w:val="0"/>
          <w:numId w:val="20"/>
        </w:numPr>
        <w:spacing w:line="360" w:lineRule="auto"/>
        <w:rPr>
          <w:color w:val="000000" w:themeColor="text1"/>
          <w:szCs w:val="28"/>
        </w:rPr>
      </w:pPr>
      <w:r w:rsidRPr="00CC3A15">
        <w:rPr>
          <w:color w:val="000000" w:themeColor="text1"/>
          <w:szCs w:val="28"/>
        </w:rPr>
        <w:t>додати можливість обчислення довжини ліній та площі полігонів.</w:t>
      </w:r>
    </w:p>
    <w:p w14:paraId="7C37B605" w14:textId="77777777" w:rsidR="00CC3A15" w:rsidRPr="00CC3A15" w:rsidRDefault="00CC3A15" w:rsidP="00CC3A15">
      <w:pPr>
        <w:spacing w:line="360" w:lineRule="auto"/>
        <w:rPr>
          <w:color w:val="000000" w:themeColor="text1"/>
          <w:szCs w:val="28"/>
        </w:rPr>
      </w:pPr>
    </w:p>
    <w:p w14:paraId="293870E8" w14:textId="77777777" w:rsidR="00827766" w:rsidRPr="00CC3A15" w:rsidRDefault="00827766" w:rsidP="00CC3A15">
      <w:pPr>
        <w:pStyle w:val="1"/>
        <w:spacing w:after="282" w:line="360" w:lineRule="auto"/>
        <w:ind w:right="479"/>
        <w:rPr>
          <w:rFonts w:ascii="Times New Roman" w:hAnsi="Times New Roman" w:cs="Times New Roman"/>
          <w:color w:val="000000" w:themeColor="text1"/>
          <w:sz w:val="28"/>
          <w:szCs w:val="28"/>
        </w:rPr>
      </w:pPr>
      <w:bookmarkStart w:id="2" w:name="_Toc230871208"/>
      <w:r w:rsidRPr="00CC3A15">
        <w:rPr>
          <w:rFonts w:ascii="Times New Roman" w:hAnsi="Times New Roman" w:cs="Times New Roman"/>
          <w:color w:val="000000" w:themeColor="text1"/>
          <w:sz w:val="28"/>
          <w:szCs w:val="28"/>
        </w:rPr>
        <w:lastRenderedPageBreak/>
        <w:t>Розділ 1. Аналіз предметної області</w:t>
      </w:r>
      <w:bookmarkEnd w:id="2"/>
    </w:p>
    <w:p w14:paraId="75504CB2" w14:textId="77777777"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3" w:name="_Toc230871209"/>
      <w:r w:rsidRPr="00CC3A15">
        <w:rPr>
          <w:rFonts w:ascii="Times New Roman" w:hAnsi="Times New Roman" w:cs="Times New Roman"/>
          <w:b/>
          <w:color w:val="000000" w:themeColor="text1"/>
          <w:sz w:val="28"/>
          <w:szCs w:val="28"/>
        </w:rPr>
        <w:t>1.1. Розробка веб-додатку</w:t>
      </w:r>
      <w:bookmarkEnd w:id="3"/>
      <w:r w:rsidRPr="00CC3A15">
        <w:rPr>
          <w:rFonts w:ascii="Times New Roman" w:hAnsi="Times New Roman" w:cs="Times New Roman"/>
          <w:b/>
          <w:color w:val="000000" w:themeColor="text1"/>
          <w:sz w:val="28"/>
          <w:szCs w:val="28"/>
        </w:rPr>
        <w:t xml:space="preserve"> </w:t>
      </w:r>
    </w:p>
    <w:p w14:paraId="77DD1CDE" w14:textId="77777777" w:rsidR="00CC3A15" w:rsidRDefault="00827766" w:rsidP="00CC3A15">
      <w:pPr>
        <w:spacing w:after="228" w:line="360" w:lineRule="auto"/>
        <w:ind w:left="0" w:right="0" w:firstLine="540"/>
        <w:rPr>
          <w:color w:val="000000" w:themeColor="text1"/>
          <w:szCs w:val="28"/>
          <w:lang w:val="en-US"/>
        </w:rPr>
      </w:pPr>
      <w:r w:rsidRPr="00CC3A15">
        <w:rPr>
          <w:color w:val="000000" w:themeColor="text1"/>
          <w:szCs w:val="28"/>
        </w:rPr>
        <w:t xml:space="preserve">Веб-додаток – це програмне забезпечення або програма, яку можна відкрити за допомогою будь-якого браузера. Зовнішній інтерфейс веб програми розробляється за допомогою таких мов програмування: HTML, CSS, </w:t>
      </w:r>
      <w:proofErr w:type="spellStart"/>
      <w:r w:rsidRPr="00CC3A15">
        <w:rPr>
          <w:color w:val="000000" w:themeColor="text1"/>
          <w:szCs w:val="28"/>
        </w:rPr>
        <w:t>Javascript</w:t>
      </w:r>
      <w:proofErr w:type="spellEnd"/>
      <w:r w:rsidRPr="00CC3A15">
        <w:rPr>
          <w:color w:val="000000" w:themeColor="text1"/>
          <w:szCs w:val="28"/>
        </w:rPr>
        <w:t>, які підтримуються на будь-якому браузері (</w:t>
      </w:r>
      <w:proofErr w:type="spellStart"/>
      <w:r w:rsidRPr="00CC3A15">
        <w:rPr>
          <w:color w:val="000000" w:themeColor="text1"/>
          <w:szCs w:val="28"/>
        </w:rPr>
        <w:t>Opera</w:t>
      </w:r>
      <w:proofErr w:type="spellEnd"/>
      <w:r w:rsidRPr="00CC3A15">
        <w:rPr>
          <w:color w:val="000000" w:themeColor="text1"/>
          <w:szCs w:val="28"/>
        </w:rPr>
        <w:t xml:space="preserve">, </w:t>
      </w:r>
      <w:proofErr w:type="spellStart"/>
      <w:r w:rsidRPr="00CC3A15">
        <w:rPr>
          <w:color w:val="000000" w:themeColor="text1"/>
          <w:szCs w:val="28"/>
        </w:rPr>
        <w:t>Chrome</w:t>
      </w:r>
      <w:proofErr w:type="spellEnd"/>
      <w:r w:rsidRPr="00CC3A15">
        <w:rPr>
          <w:color w:val="000000" w:themeColor="text1"/>
          <w:szCs w:val="28"/>
        </w:rPr>
        <w:t xml:space="preserve">, </w:t>
      </w:r>
      <w:proofErr w:type="spellStart"/>
      <w:r w:rsidRPr="00CC3A15">
        <w:rPr>
          <w:color w:val="000000" w:themeColor="text1"/>
          <w:szCs w:val="28"/>
        </w:rPr>
        <w:t>Mozilla</w:t>
      </w:r>
      <w:proofErr w:type="spellEnd"/>
      <w:r w:rsidRPr="00CC3A15">
        <w:rPr>
          <w:color w:val="000000" w:themeColor="text1"/>
          <w:szCs w:val="28"/>
        </w:rPr>
        <w:t xml:space="preserve">, </w:t>
      </w:r>
      <w:proofErr w:type="spellStart"/>
      <w:r w:rsidRPr="00CC3A15">
        <w:rPr>
          <w:color w:val="000000" w:themeColor="text1"/>
          <w:szCs w:val="28"/>
        </w:rPr>
        <w:t>Yandex</w:t>
      </w:r>
      <w:proofErr w:type="spellEnd"/>
      <w:r w:rsidRPr="00CC3A15">
        <w:rPr>
          <w:color w:val="000000" w:themeColor="text1"/>
          <w:szCs w:val="28"/>
        </w:rPr>
        <w:t>). У той час як для написання серверної частини (</w:t>
      </w:r>
      <w:proofErr w:type="spellStart"/>
      <w:r w:rsidRPr="00CC3A15">
        <w:rPr>
          <w:color w:val="000000" w:themeColor="text1"/>
          <w:szCs w:val="28"/>
        </w:rPr>
        <w:t>Back-end</w:t>
      </w:r>
      <w:proofErr w:type="spellEnd"/>
      <w:r w:rsidRPr="00CC3A15">
        <w:rPr>
          <w:color w:val="000000" w:themeColor="text1"/>
          <w:szCs w:val="28"/>
        </w:rPr>
        <w:t xml:space="preserve">) може використовуватися будь-яка інша мова програмування або фреймворк, </w:t>
      </w:r>
      <w:proofErr w:type="spellStart"/>
      <w:r w:rsidRPr="00CC3A15">
        <w:rPr>
          <w:color w:val="000000" w:themeColor="text1"/>
          <w:szCs w:val="28"/>
        </w:rPr>
        <w:t>Python</w:t>
      </w:r>
      <w:proofErr w:type="spellEnd"/>
      <w:r w:rsidRPr="00CC3A15">
        <w:rPr>
          <w:color w:val="000000" w:themeColor="text1"/>
          <w:szCs w:val="28"/>
        </w:rPr>
        <w:t xml:space="preserve">, </w:t>
      </w:r>
      <w:proofErr w:type="spellStart"/>
      <w:r w:rsidRPr="00CC3A15">
        <w:rPr>
          <w:color w:val="000000" w:themeColor="text1"/>
          <w:szCs w:val="28"/>
        </w:rPr>
        <w:t>PhP</w:t>
      </w:r>
      <w:proofErr w:type="spellEnd"/>
      <w:r w:rsidRPr="00CC3A15">
        <w:rPr>
          <w:color w:val="000000" w:themeColor="text1"/>
          <w:szCs w:val="28"/>
        </w:rPr>
        <w:t xml:space="preserve">, </w:t>
      </w:r>
      <w:proofErr w:type="spellStart"/>
      <w:r w:rsidRPr="00CC3A15">
        <w:rPr>
          <w:color w:val="000000" w:themeColor="text1"/>
          <w:szCs w:val="28"/>
        </w:rPr>
        <w:t>Ruby</w:t>
      </w:r>
      <w:proofErr w:type="spellEnd"/>
      <w:r w:rsidRPr="00CC3A15">
        <w:rPr>
          <w:color w:val="000000" w:themeColor="text1"/>
          <w:szCs w:val="28"/>
        </w:rPr>
        <w:t xml:space="preserve">, </w:t>
      </w:r>
      <w:proofErr w:type="spellStart"/>
      <w:r w:rsidRPr="00CC3A15">
        <w:rPr>
          <w:color w:val="000000" w:themeColor="text1"/>
          <w:szCs w:val="28"/>
        </w:rPr>
        <w:t>Java</w:t>
      </w:r>
      <w:proofErr w:type="spellEnd"/>
      <w:r w:rsidRPr="00CC3A15">
        <w:rPr>
          <w:color w:val="000000" w:themeColor="text1"/>
          <w:szCs w:val="28"/>
        </w:rPr>
        <w:t xml:space="preserve">. </w:t>
      </w:r>
      <w:r w:rsidRPr="00CC3A15">
        <w:rPr>
          <w:color w:val="000000" w:themeColor="text1"/>
          <w:szCs w:val="28"/>
          <w:lang w:val="ru-RU"/>
        </w:rPr>
        <w:t>[1]</w:t>
      </w:r>
    </w:p>
    <w:p w14:paraId="249B2F65" w14:textId="5BDE3D28" w:rsidR="00827766" w:rsidRPr="00CC3A15" w:rsidRDefault="00827766" w:rsidP="00CC3A15">
      <w:pPr>
        <w:spacing w:after="228" w:line="360" w:lineRule="auto"/>
        <w:ind w:left="0" w:right="0" w:firstLine="540"/>
        <w:rPr>
          <w:color w:val="000000" w:themeColor="text1"/>
          <w:szCs w:val="28"/>
        </w:rPr>
      </w:pPr>
      <w:r w:rsidRPr="00CC3A15">
        <w:rPr>
          <w:noProof/>
          <w:color w:val="000000" w:themeColor="text1"/>
          <w:szCs w:val="28"/>
        </w:rPr>
        <w:drawing>
          <wp:inline distT="0" distB="0" distL="0" distR="0" wp14:anchorId="3880B582" wp14:editId="3CBFFCF7">
            <wp:extent cx="5327650" cy="2393950"/>
            <wp:effectExtent l="0" t="0" r="6350" b="6350"/>
            <wp:docPr id="1717727050" name="Рисунок 1" descr="What is the Client-Server Model? - Definition from WhatI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Client-Server Model? - Definition from WhatIs.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7650" cy="2393950"/>
                    </a:xfrm>
                    <a:prstGeom prst="rect">
                      <a:avLst/>
                    </a:prstGeom>
                    <a:noFill/>
                    <a:ln>
                      <a:noFill/>
                    </a:ln>
                  </pic:spPr>
                </pic:pic>
              </a:graphicData>
            </a:graphic>
          </wp:inline>
        </w:drawing>
      </w:r>
    </w:p>
    <w:p w14:paraId="7075EA5D" w14:textId="3A4DF5DF" w:rsidR="00827766" w:rsidRPr="00CC3A15" w:rsidRDefault="00827766" w:rsidP="00CC3A15">
      <w:pPr>
        <w:pStyle w:val="4"/>
        <w:spacing w:after="306" w:line="360" w:lineRule="auto"/>
        <w:ind w:left="550" w:right="0"/>
        <w:jc w:val="center"/>
        <w:rPr>
          <w:rFonts w:cs="Times New Roman"/>
          <w:color w:val="000000" w:themeColor="text1"/>
          <w:szCs w:val="28"/>
        </w:rPr>
      </w:pPr>
      <w:r w:rsidRPr="00CC3A15">
        <w:rPr>
          <w:rFonts w:cs="Times New Roman"/>
          <w:color w:val="000000" w:themeColor="text1"/>
          <w:szCs w:val="28"/>
        </w:rPr>
        <w:t>Рис. 1.1 Принцип роботи веб-</w:t>
      </w:r>
      <w:proofErr w:type="spellStart"/>
      <w:r w:rsidRPr="00CC3A15">
        <w:rPr>
          <w:rFonts w:cs="Times New Roman"/>
          <w:color w:val="000000" w:themeColor="text1"/>
          <w:szCs w:val="28"/>
          <w:lang w:val="ru-RU"/>
        </w:rPr>
        <w:t>застосу</w:t>
      </w:r>
      <w:r w:rsidRPr="00CC3A15">
        <w:rPr>
          <w:rFonts w:cs="Times New Roman"/>
          <w:color w:val="000000" w:themeColor="text1"/>
          <w:szCs w:val="28"/>
        </w:rPr>
        <w:t>нків</w:t>
      </w:r>
      <w:proofErr w:type="spellEnd"/>
    </w:p>
    <w:p w14:paraId="76ACE639" w14:textId="77777777" w:rsidR="00827766" w:rsidRPr="00CC3A15" w:rsidRDefault="00827766" w:rsidP="00CC3A15">
      <w:pPr>
        <w:spacing w:after="0" w:line="360" w:lineRule="auto"/>
        <w:ind w:left="708" w:right="0" w:firstLine="708"/>
        <w:rPr>
          <w:color w:val="000000" w:themeColor="text1"/>
          <w:szCs w:val="28"/>
        </w:rPr>
      </w:pPr>
      <w:r w:rsidRPr="00CC3A15">
        <w:rPr>
          <w:color w:val="000000" w:themeColor="text1"/>
          <w:szCs w:val="28"/>
        </w:rPr>
        <w:t xml:space="preserve">Зазвичай програмісти використовують веб-фреймворки для написання свого коду. Ці фреймворки містять набір функцій, об'єктів, правил та інших конструкцій, які спрощують розв'язання загальних проблем, прискорюють процес розробки та спрощують вирішення різних завдань у певній області. </w:t>
      </w:r>
    </w:p>
    <w:p w14:paraId="6208FD09" w14:textId="77777777" w:rsidR="00827766" w:rsidRPr="00CC3A15" w:rsidRDefault="00827766" w:rsidP="00CC3A15">
      <w:pPr>
        <w:spacing w:after="200" w:line="360" w:lineRule="auto"/>
        <w:ind w:left="708" w:right="0" w:firstLine="0"/>
        <w:rPr>
          <w:color w:val="000000" w:themeColor="text1"/>
          <w:szCs w:val="28"/>
        </w:rPr>
      </w:pPr>
      <w:r w:rsidRPr="00CC3A15">
        <w:rPr>
          <w:rFonts w:eastAsia="Segoe UI"/>
          <w:color w:val="000000" w:themeColor="text1"/>
          <w:szCs w:val="28"/>
        </w:rPr>
        <w:t xml:space="preserve"> </w:t>
      </w:r>
    </w:p>
    <w:p w14:paraId="0DE02481" w14:textId="77777777"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4" w:name="_Toc230871210"/>
      <w:r w:rsidRPr="00CC3A15">
        <w:rPr>
          <w:rFonts w:ascii="Times New Roman" w:hAnsi="Times New Roman" w:cs="Times New Roman"/>
          <w:b/>
          <w:color w:val="000000" w:themeColor="text1"/>
          <w:sz w:val="28"/>
          <w:szCs w:val="28"/>
        </w:rPr>
        <w:t>1.2. Розробка серверної частини веб-додатку</w:t>
      </w:r>
      <w:bookmarkEnd w:id="4"/>
      <w:r w:rsidRPr="00CC3A15">
        <w:rPr>
          <w:rFonts w:ascii="Times New Roman" w:hAnsi="Times New Roman" w:cs="Times New Roman"/>
          <w:b/>
          <w:color w:val="000000" w:themeColor="text1"/>
          <w:sz w:val="28"/>
          <w:szCs w:val="28"/>
        </w:rPr>
        <w:t xml:space="preserve"> </w:t>
      </w:r>
    </w:p>
    <w:p w14:paraId="6AE5215B" w14:textId="77777777" w:rsidR="00827766" w:rsidRPr="00CC3A15" w:rsidRDefault="00827766" w:rsidP="00CC3A15">
      <w:pPr>
        <w:spacing w:after="170" w:line="360" w:lineRule="auto"/>
        <w:ind w:left="-15" w:right="478" w:firstLine="708"/>
        <w:rPr>
          <w:color w:val="000000" w:themeColor="text1"/>
          <w:szCs w:val="28"/>
          <w:lang w:val="ru-RU"/>
        </w:rPr>
      </w:pPr>
      <w:r w:rsidRPr="00CC3A15">
        <w:rPr>
          <w:color w:val="000000" w:themeColor="text1"/>
          <w:szCs w:val="28"/>
        </w:rPr>
        <w:t xml:space="preserve">Серверна частина - це програмний код, який працює на сервері і відповідає за створення вмісту веб-сторінок. Вона включає код для створення бази даних, сервера та додатка, а також відповідає за міграцію бази даних, </w:t>
      </w:r>
      <w:r w:rsidRPr="00CC3A15">
        <w:rPr>
          <w:color w:val="000000" w:themeColor="text1"/>
          <w:szCs w:val="28"/>
        </w:rPr>
        <w:lastRenderedPageBreak/>
        <w:t>інтеграцію API та налаштування серверних технологій для забезпечення роботи сайту.</w:t>
      </w:r>
      <w:r w:rsidRPr="00CC3A15">
        <w:rPr>
          <w:color w:val="000000" w:themeColor="text1"/>
          <w:szCs w:val="28"/>
          <w:lang w:val="ru-RU"/>
        </w:rPr>
        <w:t>[5][2]</w:t>
      </w:r>
    </w:p>
    <w:p w14:paraId="733D9E9C" w14:textId="77777777" w:rsidR="00827766" w:rsidRPr="00CC3A15" w:rsidRDefault="00827766" w:rsidP="00CC3A15">
      <w:pPr>
        <w:spacing w:after="170" w:line="360" w:lineRule="auto"/>
        <w:ind w:left="-15" w:right="478" w:firstLine="708"/>
        <w:rPr>
          <w:color w:val="000000" w:themeColor="text1"/>
          <w:szCs w:val="28"/>
        </w:rPr>
      </w:pPr>
      <w:r w:rsidRPr="00CC3A15">
        <w:rPr>
          <w:color w:val="000000" w:themeColor="text1"/>
          <w:szCs w:val="28"/>
        </w:rPr>
        <w:t xml:space="preserve">Я вважаю, що головною перевагою серверної розробки є можливість персоналізації вмісту сайту для окремих користувачів. Динамічні сайти можуть відображати більш релевантний вміст, орієнтуючись на уподобання та звички користувачів. Це також спрощує використання сайтів, дозволяючи зберігати особисті налаштування та інформацію, як-от збережені дані кредитних карток, для подальшого використання та оптимізації процесу платежів. </w:t>
      </w:r>
    </w:p>
    <w:p w14:paraId="1DFABEEF" w14:textId="77777777"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5" w:name="_Toc230871211"/>
      <w:r w:rsidRPr="00CC3A15">
        <w:rPr>
          <w:rFonts w:ascii="Times New Roman" w:hAnsi="Times New Roman" w:cs="Times New Roman"/>
          <w:b/>
          <w:color w:val="000000" w:themeColor="text1"/>
          <w:sz w:val="28"/>
          <w:szCs w:val="28"/>
        </w:rPr>
        <w:t>1.3. Комунікація між сервісами</w:t>
      </w:r>
      <w:bookmarkEnd w:id="5"/>
      <w:r w:rsidRPr="00CC3A15">
        <w:rPr>
          <w:rFonts w:ascii="Times New Roman" w:hAnsi="Times New Roman" w:cs="Times New Roman"/>
          <w:b/>
          <w:color w:val="000000" w:themeColor="text1"/>
          <w:sz w:val="28"/>
          <w:szCs w:val="28"/>
        </w:rPr>
        <w:t xml:space="preserve"> </w:t>
      </w:r>
    </w:p>
    <w:p w14:paraId="377B9ED5" w14:textId="77777777" w:rsidR="00827766" w:rsidRPr="00CC3A15" w:rsidRDefault="00827766" w:rsidP="00CC3A15">
      <w:pPr>
        <w:tabs>
          <w:tab w:val="center" w:pos="3539"/>
        </w:tabs>
        <w:spacing w:after="304" w:line="360" w:lineRule="auto"/>
        <w:ind w:left="-15" w:right="0" w:firstLine="0"/>
        <w:rPr>
          <w:color w:val="000000" w:themeColor="text1"/>
          <w:szCs w:val="28"/>
        </w:rPr>
      </w:pPr>
      <w:r w:rsidRPr="00CC3A15">
        <w:rPr>
          <w:color w:val="000000" w:themeColor="text1"/>
          <w:szCs w:val="28"/>
        </w:rPr>
        <w:t xml:space="preserve"> </w:t>
      </w:r>
      <w:r w:rsidRPr="00CC3A15">
        <w:rPr>
          <w:color w:val="000000" w:themeColor="text1"/>
          <w:szCs w:val="28"/>
        </w:rPr>
        <w:tab/>
        <w:t>Є кілька способів комунікації між сервісами:</w:t>
      </w:r>
    </w:p>
    <w:p w14:paraId="1C891A36" w14:textId="77777777" w:rsidR="00827766" w:rsidRPr="00CC3A15" w:rsidRDefault="00827766" w:rsidP="00CC3A15">
      <w:pPr>
        <w:pStyle w:val="a7"/>
        <w:numPr>
          <w:ilvl w:val="0"/>
          <w:numId w:val="14"/>
        </w:numPr>
        <w:tabs>
          <w:tab w:val="center" w:pos="3539"/>
        </w:tabs>
        <w:spacing w:after="304" w:line="360" w:lineRule="auto"/>
        <w:ind w:right="0"/>
        <w:rPr>
          <w:color w:val="000000" w:themeColor="text1"/>
          <w:szCs w:val="28"/>
        </w:rPr>
      </w:pPr>
      <w:r w:rsidRPr="00CC3A15">
        <w:rPr>
          <w:color w:val="000000" w:themeColor="text1"/>
          <w:szCs w:val="28"/>
        </w:rPr>
        <w:t>REST</w:t>
      </w:r>
    </w:p>
    <w:p w14:paraId="52BF525F" w14:textId="77777777" w:rsidR="00827766" w:rsidRPr="00CC3A15" w:rsidRDefault="00827766" w:rsidP="00CC3A15">
      <w:pPr>
        <w:pStyle w:val="a7"/>
        <w:numPr>
          <w:ilvl w:val="0"/>
          <w:numId w:val="14"/>
        </w:numPr>
        <w:tabs>
          <w:tab w:val="center" w:pos="3539"/>
        </w:tabs>
        <w:spacing w:after="304" w:line="360" w:lineRule="auto"/>
        <w:ind w:right="0"/>
        <w:rPr>
          <w:color w:val="000000" w:themeColor="text1"/>
          <w:szCs w:val="28"/>
        </w:rPr>
      </w:pPr>
      <w:r w:rsidRPr="00CC3A15">
        <w:rPr>
          <w:color w:val="000000" w:themeColor="text1"/>
          <w:szCs w:val="28"/>
        </w:rPr>
        <w:t>SOAP</w:t>
      </w:r>
    </w:p>
    <w:p w14:paraId="10C7EEAA" w14:textId="77777777" w:rsidR="00827766" w:rsidRPr="00CC3A15" w:rsidRDefault="00827766" w:rsidP="00CC3A15">
      <w:pPr>
        <w:pStyle w:val="a7"/>
        <w:numPr>
          <w:ilvl w:val="0"/>
          <w:numId w:val="14"/>
        </w:numPr>
        <w:tabs>
          <w:tab w:val="center" w:pos="3539"/>
        </w:tabs>
        <w:spacing w:after="304" w:line="360" w:lineRule="auto"/>
        <w:ind w:right="0"/>
        <w:rPr>
          <w:color w:val="000000" w:themeColor="text1"/>
          <w:szCs w:val="28"/>
        </w:rPr>
      </w:pPr>
      <w:proofErr w:type="spellStart"/>
      <w:r w:rsidRPr="00CC3A15">
        <w:rPr>
          <w:color w:val="000000" w:themeColor="text1"/>
          <w:szCs w:val="28"/>
        </w:rPr>
        <w:t>GraphQL</w:t>
      </w:r>
      <w:proofErr w:type="spellEnd"/>
    </w:p>
    <w:p w14:paraId="611BB5AA" w14:textId="77777777" w:rsidR="00827766" w:rsidRPr="00CC3A15" w:rsidRDefault="00827766" w:rsidP="00CC3A15">
      <w:pPr>
        <w:tabs>
          <w:tab w:val="center" w:pos="3539"/>
        </w:tabs>
        <w:spacing w:after="304" w:line="360" w:lineRule="auto"/>
        <w:ind w:left="-15" w:right="0" w:firstLine="0"/>
        <w:rPr>
          <w:color w:val="000000" w:themeColor="text1"/>
          <w:szCs w:val="28"/>
          <w:lang w:val="ru-RU"/>
        </w:rPr>
      </w:pPr>
      <w:r w:rsidRPr="00CC3A15">
        <w:rPr>
          <w:color w:val="000000" w:themeColor="text1"/>
          <w:szCs w:val="28"/>
        </w:rPr>
        <w:tab/>
        <w:t xml:space="preserve">            Ці підходи до архітектури мережевих протоколів надають доступ до інформаційних ресурсів. Який з них оптимальний? Кожен підхід має свої переваги та недоліки.</w:t>
      </w:r>
    </w:p>
    <w:p w14:paraId="7F1526A7" w14:textId="77777777" w:rsidR="00827766" w:rsidRPr="00CC3A15" w:rsidRDefault="00827766" w:rsidP="00CC3A15">
      <w:pPr>
        <w:tabs>
          <w:tab w:val="center" w:pos="3539"/>
        </w:tabs>
        <w:spacing w:after="304" w:line="360" w:lineRule="auto"/>
        <w:ind w:left="-15" w:right="0" w:firstLine="0"/>
        <w:rPr>
          <w:color w:val="000000" w:themeColor="text1"/>
          <w:szCs w:val="28"/>
          <w:lang w:val="ru-RU"/>
        </w:rPr>
      </w:pPr>
      <w:r w:rsidRPr="00CC3A15">
        <w:rPr>
          <w:color w:val="000000" w:themeColor="text1"/>
          <w:szCs w:val="28"/>
        </w:rPr>
        <w:tab/>
        <w:t xml:space="preserve">            SOAP використовує стандарт XML для комунікації, що може призвести до надмірного обсягу </w:t>
      </w:r>
      <w:proofErr w:type="spellStart"/>
      <w:r w:rsidRPr="00CC3A15">
        <w:rPr>
          <w:color w:val="000000" w:themeColor="text1"/>
          <w:szCs w:val="28"/>
        </w:rPr>
        <w:t>передаваних</w:t>
      </w:r>
      <w:proofErr w:type="spellEnd"/>
      <w:r w:rsidRPr="00CC3A15">
        <w:rPr>
          <w:color w:val="000000" w:themeColor="text1"/>
          <w:szCs w:val="28"/>
        </w:rPr>
        <w:t xml:space="preserve"> даних і погіршення продуктивності програми. Однак SOAP забезпечує високий рівень безпеки та надійності, що може бути важливим для корпоративних застосунків.</w:t>
      </w:r>
    </w:p>
    <w:p w14:paraId="6978C416" w14:textId="77777777" w:rsidR="00827766" w:rsidRPr="00CC3A15" w:rsidRDefault="00827766" w:rsidP="00CC3A15">
      <w:pPr>
        <w:tabs>
          <w:tab w:val="center" w:pos="3539"/>
        </w:tabs>
        <w:spacing w:after="304" w:line="360" w:lineRule="auto"/>
        <w:ind w:left="-15" w:right="0" w:firstLine="0"/>
        <w:rPr>
          <w:color w:val="000000" w:themeColor="text1"/>
          <w:szCs w:val="28"/>
          <w:lang w:val="ru-RU"/>
        </w:rPr>
      </w:pPr>
      <w:r w:rsidRPr="00CC3A15">
        <w:rPr>
          <w:color w:val="000000" w:themeColor="text1"/>
          <w:szCs w:val="28"/>
        </w:rPr>
        <w:t xml:space="preserve">            </w:t>
      </w:r>
      <w:proofErr w:type="spellStart"/>
      <w:r w:rsidRPr="00CC3A15">
        <w:rPr>
          <w:color w:val="000000" w:themeColor="text1"/>
          <w:szCs w:val="28"/>
        </w:rPr>
        <w:t>GraphQL</w:t>
      </w:r>
      <w:proofErr w:type="spellEnd"/>
      <w:r w:rsidRPr="00CC3A15">
        <w:rPr>
          <w:color w:val="000000" w:themeColor="text1"/>
          <w:szCs w:val="28"/>
        </w:rPr>
        <w:t xml:space="preserve">, як новіший підхід, дозволяє клієнтам запитувати саме ті дані, які їм потрібні, що зменшує обсяг </w:t>
      </w:r>
      <w:proofErr w:type="spellStart"/>
      <w:r w:rsidRPr="00CC3A15">
        <w:rPr>
          <w:color w:val="000000" w:themeColor="text1"/>
          <w:szCs w:val="28"/>
        </w:rPr>
        <w:t>передаваних</w:t>
      </w:r>
      <w:proofErr w:type="spellEnd"/>
      <w:r w:rsidRPr="00CC3A15">
        <w:rPr>
          <w:color w:val="000000" w:themeColor="text1"/>
          <w:szCs w:val="28"/>
        </w:rPr>
        <w:t xml:space="preserve"> даних. Водночас, він може бути складним у реалізації запитів і не має певних важливих функцій, таких як механізм </w:t>
      </w:r>
      <w:proofErr w:type="spellStart"/>
      <w:r w:rsidRPr="00CC3A15">
        <w:rPr>
          <w:color w:val="000000" w:themeColor="text1"/>
          <w:szCs w:val="28"/>
        </w:rPr>
        <w:t>кешування</w:t>
      </w:r>
      <w:proofErr w:type="spellEnd"/>
      <w:r w:rsidRPr="00CC3A15">
        <w:rPr>
          <w:color w:val="000000" w:themeColor="text1"/>
          <w:szCs w:val="28"/>
        </w:rPr>
        <w:t xml:space="preserve"> запитів і лімітування кількості запитів за певний проміжок часу. Тим не </w:t>
      </w:r>
      <w:r w:rsidRPr="00CC3A15">
        <w:rPr>
          <w:color w:val="000000" w:themeColor="text1"/>
          <w:szCs w:val="28"/>
        </w:rPr>
        <w:lastRenderedPageBreak/>
        <w:t>менш, його гнучкість та ефективність у деяких випадках перевершують інші методи.</w:t>
      </w:r>
    </w:p>
    <w:p w14:paraId="59075DBA" w14:textId="77777777" w:rsidR="00827766" w:rsidRPr="00CC3A15" w:rsidRDefault="00827766" w:rsidP="00CC3A15">
      <w:pPr>
        <w:tabs>
          <w:tab w:val="center" w:pos="3539"/>
        </w:tabs>
        <w:spacing w:after="304" w:line="360" w:lineRule="auto"/>
        <w:ind w:left="-15" w:right="0" w:firstLine="0"/>
        <w:rPr>
          <w:color w:val="000000" w:themeColor="text1"/>
          <w:szCs w:val="28"/>
          <w:lang w:val="ru-RU"/>
        </w:rPr>
      </w:pPr>
      <w:r w:rsidRPr="00CC3A15">
        <w:rPr>
          <w:color w:val="000000" w:themeColor="text1"/>
          <w:szCs w:val="28"/>
        </w:rPr>
        <w:t xml:space="preserve">            REST є найпоширенішим підходом і базується на стандарті HTTP. Він дозволяє швидко та ефективно будувати сервіси та передавати дані мережею без зайвого навантаження на неї. Проте REST може стикатися з проблемами надмірного або недостатнього отримання даних із запиту та слабкою типізацією, що може вплинути на спілкування між програмами.</w:t>
      </w:r>
    </w:p>
    <w:p w14:paraId="0AA38B54" w14:textId="77777777" w:rsidR="00827766" w:rsidRPr="00CC3A15" w:rsidRDefault="00827766" w:rsidP="00CC3A15">
      <w:pPr>
        <w:tabs>
          <w:tab w:val="center" w:pos="3539"/>
        </w:tabs>
        <w:spacing w:after="304" w:line="360" w:lineRule="auto"/>
        <w:ind w:left="-15" w:right="0" w:firstLine="0"/>
        <w:rPr>
          <w:color w:val="000000" w:themeColor="text1"/>
          <w:szCs w:val="28"/>
        </w:rPr>
      </w:pPr>
      <w:r w:rsidRPr="00CC3A15">
        <w:rPr>
          <w:color w:val="000000" w:themeColor="text1"/>
          <w:szCs w:val="28"/>
        </w:rPr>
        <w:t xml:space="preserve">            Незважаючи на деякі обмеження, REST API виявився найбільш зручним та ефективним для реалізації багатьох застосунків. Його простота та сумісність з багатьма клієнтськими інтерфейсами роблять його популярним вибором для розробників, забезпечуючи швидку передачу даних і легке налаштування сервісів.</w:t>
      </w:r>
    </w:p>
    <w:p w14:paraId="3F24D86D" w14:textId="77777777" w:rsidR="00827766" w:rsidRPr="00CC3A15" w:rsidRDefault="00827766" w:rsidP="00CC3A15">
      <w:pPr>
        <w:tabs>
          <w:tab w:val="center" w:pos="3539"/>
        </w:tabs>
        <w:spacing w:after="304" w:line="360" w:lineRule="auto"/>
        <w:ind w:left="-15" w:right="0" w:firstLine="0"/>
        <w:rPr>
          <w:color w:val="000000" w:themeColor="text1"/>
          <w:szCs w:val="28"/>
        </w:rPr>
      </w:pPr>
      <w:r w:rsidRPr="00CC3A15">
        <w:rPr>
          <w:color w:val="000000" w:themeColor="text1"/>
          <w:szCs w:val="28"/>
        </w:rPr>
        <w:t xml:space="preserve">            Крім того, REST API добре підтримується більшістю сучасних мов програмування та має велику спільноту, що сприяє легкому вирішенню проблем і швидкому освоєнню нових розробників. </w:t>
      </w:r>
      <w:r w:rsidRPr="00CC3A15">
        <w:rPr>
          <w:noProof/>
          <w:color w:val="000000" w:themeColor="text1"/>
          <w:szCs w:val="28"/>
        </w:rPr>
        <w:drawing>
          <wp:inline distT="0" distB="0" distL="0" distR="0" wp14:anchorId="2C58672C" wp14:editId="20E56CC3">
            <wp:extent cx="6228080" cy="2216785"/>
            <wp:effectExtent l="0" t="0" r="0" b="0"/>
            <wp:docPr id="74998480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8080" cy="2216785"/>
                    </a:xfrm>
                    <a:prstGeom prst="rect">
                      <a:avLst/>
                    </a:prstGeom>
                    <a:noFill/>
                    <a:ln>
                      <a:noFill/>
                    </a:ln>
                  </pic:spPr>
                </pic:pic>
              </a:graphicData>
            </a:graphic>
          </wp:inline>
        </w:drawing>
      </w:r>
    </w:p>
    <w:p w14:paraId="038FAF4F" w14:textId="77777777" w:rsidR="00827766" w:rsidRPr="00CC3A15" w:rsidRDefault="00827766" w:rsidP="00CC3A15">
      <w:pPr>
        <w:spacing w:after="264" w:line="360" w:lineRule="auto"/>
        <w:ind w:left="1539" w:right="161"/>
        <w:rPr>
          <w:color w:val="000000" w:themeColor="text1"/>
          <w:szCs w:val="28"/>
        </w:rPr>
      </w:pPr>
      <w:r w:rsidRPr="00CC3A15">
        <w:rPr>
          <w:color w:val="000000" w:themeColor="text1"/>
          <w:szCs w:val="28"/>
        </w:rPr>
        <w:t xml:space="preserve">Рис. 1.2 REST API. Приклад комунікації на рівні сервісів </w:t>
      </w:r>
    </w:p>
    <w:p w14:paraId="7B499DCF" w14:textId="1868F64F" w:rsidR="00CC3A15" w:rsidRPr="00EF517D" w:rsidRDefault="00827766" w:rsidP="00CC3A15">
      <w:pPr>
        <w:pStyle w:val="2"/>
        <w:spacing w:after="299" w:line="360" w:lineRule="auto"/>
        <w:ind w:left="703" w:right="0"/>
        <w:rPr>
          <w:rFonts w:ascii="Times New Roman" w:hAnsi="Times New Roman" w:cs="Times New Roman"/>
          <w:b/>
          <w:color w:val="000000" w:themeColor="text1"/>
          <w:sz w:val="28"/>
          <w:szCs w:val="28"/>
          <w:lang w:val="ru-RU"/>
        </w:rPr>
      </w:pPr>
      <w:r w:rsidRPr="00CC3A15">
        <w:rPr>
          <w:rFonts w:ascii="Times New Roman" w:hAnsi="Times New Roman" w:cs="Times New Roman"/>
          <w:color w:val="000000" w:themeColor="text1"/>
          <w:sz w:val="28"/>
          <w:szCs w:val="28"/>
        </w:rPr>
        <w:t xml:space="preserve"> </w:t>
      </w:r>
      <w:bookmarkStart w:id="6" w:name="_Toc230871212"/>
      <w:r w:rsidR="00CC3A15" w:rsidRPr="00CC3A15">
        <w:rPr>
          <w:rFonts w:ascii="Times New Roman" w:hAnsi="Times New Roman" w:cs="Times New Roman"/>
          <w:b/>
          <w:color w:val="000000" w:themeColor="text1"/>
          <w:sz w:val="28"/>
          <w:szCs w:val="28"/>
        </w:rPr>
        <w:t>1.</w:t>
      </w:r>
      <w:r w:rsidR="00CC3A15" w:rsidRPr="00CC3A15">
        <w:rPr>
          <w:rFonts w:ascii="Times New Roman" w:hAnsi="Times New Roman" w:cs="Times New Roman"/>
          <w:b/>
          <w:color w:val="000000" w:themeColor="text1"/>
          <w:sz w:val="28"/>
          <w:szCs w:val="28"/>
          <w:lang w:val="ru-RU"/>
        </w:rPr>
        <w:t>4</w:t>
      </w:r>
      <w:r w:rsidR="00CC3A15" w:rsidRPr="00CC3A15">
        <w:rPr>
          <w:rFonts w:ascii="Times New Roman" w:hAnsi="Times New Roman" w:cs="Times New Roman"/>
          <w:b/>
          <w:color w:val="000000" w:themeColor="text1"/>
          <w:sz w:val="28"/>
          <w:szCs w:val="28"/>
        </w:rPr>
        <w:t xml:space="preserve">. </w:t>
      </w:r>
      <w:proofErr w:type="spellStart"/>
      <w:r w:rsidR="00CC3A15" w:rsidRPr="00CC3A15">
        <w:rPr>
          <w:rFonts w:ascii="Times New Roman" w:hAnsi="Times New Roman" w:cs="Times New Roman"/>
          <w:b/>
          <w:color w:val="000000" w:themeColor="text1"/>
          <w:sz w:val="28"/>
          <w:szCs w:val="28"/>
          <w:lang w:val="ru-RU"/>
        </w:rPr>
        <w:t>Геопросторо</w:t>
      </w:r>
      <w:r w:rsidR="00CC3A15" w:rsidRPr="00CC3A15">
        <w:rPr>
          <w:rFonts w:ascii="Times New Roman" w:hAnsi="Times New Roman" w:cs="Times New Roman"/>
          <w:b/>
          <w:color w:val="000000" w:themeColor="text1"/>
          <w:sz w:val="28"/>
          <w:szCs w:val="28"/>
        </w:rPr>
        <w:t>ві</w:t>
      </w:r>
      <w:proofErr w:type="spellEnd"/>
      <w:r w:rsidR="00CC3A15" w:rsidRPr="00CC3A15">
        <w:rPr>
          <w:rFonts w:ascii="Times New Roman" w:hAnsi="Times New Roman" w:cs="Times New Roman"/>
          <w:b/>
          <w:color w:val="000000" w:themeColor="text1"/>
          <w:sz w:val="28"/>
          <w:szCs w:val="28"/>
        </w:rPr>
        <w:t xml:space="preserve"> дані та особливості їх розробки</w:t>
      </w:r>
      <w:bookmarkEnd w:id="6"/>
    </w:p>
    <w:p w14:paraId="66F14939" w14:textId="77777777" w:rsidR="00CC3A15" w:rsidRPr="00CC3A15" w:rsidRDefault="00CC3A15" w:rsidP="00CC3A15">
      <w:pPr>
        <w:spacing w:line="360" w:lineRule="auto"/>
        <w:ind w:firstLine="455"/>
        <w:rPr>
          <w:color w:val="000000" w:themeColor="text1"/>
          <w:szCs w:val="28"/>
        </w:rPr>
      </w:pPr>
      <w:proofErr w:type="spellStart"/>
      <w:r w:rsidRPr="00CC3A15">
        <w:rPr>
          <w:color w:val="000000" w:themeColor="text1"/>
          <w:szCs w:val="28"/>
        </w:rPr>
        <w:t>Геопросторові</w:t>
      </w:r>
      <w:proofErr w:type="spellEnd"/>
      <w:r w:rsidRPr="00CC3A15">
        <w:rPr>
          <w:color w:val="000000" w:themeColor="text1"/>
          <w:szCs w:val="28"/>
        </w:rPr>
        <w:t xml:space="preserve"> дані — це інформація, яка має прив’язку до конкретного місця на поверхні Землі. Вони описують об’єкти реального світу через їх </w:t>
      </w:r>
      <w:r w:rsidRPr="00CC3A15">
        <w:rPr>
          <w:color w:val="000000" w:themeColor="text1"/>
          <w:szCs w:val="28"/>
        </w:rPr>
        <w:lastRenderedPageBreak/>
        <w:t>геометричні характеристики та координати, що дозволяє виконувати їх візуалізацію, аналіз та подальшу обробку в геоінформаційних системах (ГІС) та веб-застосунках.</w:t>
      </w:r>
    </w:p>
    <w:p w14:paraId="5192EE57" w14:textId="77777777" w:rsidR="00CC3A15" w:rsidRPr="00CC3A15" w:rsidRDefault="00CC3A15" w:rsidP="00CC3A15">
      <w:pPr>
        <w:spacing w:line="360" w:lineRule="auto"/>
        <w:ind w:firstLine="455"/>
        <w:rPr>
          <w:color w:val="000000" w:themeColor="text1"/>
          <w:szCs w:val="28"/>
        </w:rPr>
      </w:pPr>
      <w:r w:rsidRPr="00CC3A15">
        <w:rPr>
          <w:color w:val="000000" w:themeColor="text1"/>
          <w:szCs w:val="28"/>
        </w:rPr>
        <w:t xml:space="preserve">Основними типами геометричних об’єктів у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є точки (</w:t>
      </w:r>
      <w:proofErr w:type="spellStart"/>
      <w:r w:rsidRPr="00CC3A15">
        <w:rPr>
          <w:color w:val="000000" w:themeColor="text1"/>
          <w:szCs w:val="28"/>
        </w:rPr>
        <w:t>Point</w:t>
      </w:r>
      <w:proofErr w:type="spellEnd"/>
      <w:r w:rsidRPr="00CC3A15">
        <w:rPr>
          <w:color w:val="000000" w:themeColor="text1"/>
          <w:szCs w:val="28"/>
        </w:rPr>
        <w:t>), лінії (</w:t>
      </w:r>
      <w:proofErr w:type="spellStart"/>
      <w:r w:rsidRPr="00CC3A15">
        <w:rPr>
          <w:color w:val="000000" w:themeColor="text1"/>
          <w:szCs w:val="28"/>
        </w:rPr>
        <w:t>LineString</w:t>
      </w:r>
      <w:proofErr w:type="spellEnd"/>
      <w:r w:rsidRPr="00CC3A15">
        <w:rPr>
          <w:color w:val="000000" w:themeColor="text1"/>
          <w:szCs w:val="28"/>
        </w:rPr>
        <w:t>) та полігони (</w:t>
      </w:r>
      <w:proofErr w:type="spellStart"/>
      <w:r w:rsidRPr="00CC3A15">
        <w:rPr>
          <w:color w:val="000000" w:themeColor="text1"/>
          <w:szCs w:val="28"/>
        </w:rPr>
        <w:t>Polygon</w:t>
      </w:r>
      <w:proofErr w:type="spellEnd"/>
      <w:r w:rsidRPr="00CC3A15">
        <w:rPr>
          <w:color w:val="000000" w:themeColor="text1"/>
          <w:szCs w:val="28"/>
        </w:rPr>
        <w:t>). Точкові об’єкти використовуються для позначення конкретних місць, наприклад, будівель або координат подій. Лінійні об’єкти застосовуються для представлення доріг, маршрутів або інших протяжних елементів. Полігони використовуються для опису площ об’єктів, таких як земельні ділянки, будівлі або адміністративні межі.</w:t>
      </w:r>
    </w:p>
    <w:p w14:paraId="0CCE6942" w14:textId="77777777" w:rsidR="00CC3A15" w:rsidRPr="00CC3A15" w:rsidRDefault="00CC3A15" w:rsidP="00CC3A15">
      <w:pPr>
        <w:spacing w:line="360" w:lineRule="auto"/>
        <w:ind w:firstLine="455"/>
        <w:rPr>
          <w:color w:val="000000" w:themeColor="text1"/>
          <w:szCs w:val="28"/>
        </w:rPr>
      </w:pPr>
      <w:r w:rsidRPr="00CC3A15">
        <w:rPr>
          <w:color w:val="000000" w:themeColor="text1"/>
          <w:szCs w:val="28"/>
        </w:rPr>
        <w:t xml:space="preserve">Особливістю роботи з </w:t>
      </w:r>
      <w:proofErr w:type="spellStart"/>
      <w:r w:rsidRPr="00CC3A15">
        <w:rPr>
          <w:color w:val="000000" w:themeColor="text1"/>
          <w:szCs w:val="28"/>
        </w:rPr>
        <w:t>геопросторовими</w:t>
      </w:r>
      <w:proofErr w:type="spellEnd"/>
      <w:r w:rsidRPr="00CC3A15">
        <w:rPr>
          <w:color w:val="000000" w:themeColor="text1"/>
          <w:szCs w:val="28"/>
        </w:rPr>
        <w:t xml:space="preserve"> даними є необхідність їх точного зберігання, передачі та відображення. Для цього використовуються спеціальні формати даних, які забезпечують стандартизований опис геометрії. Найбільш поширеними з них є WKT (</w:t>
      </w:r>
      <w:proofErr w:type="spellStart"/>
      <w:r w:rsidRPr="00CC3A15">
        <w:rPr>
          <w:color w:val="000000" w:themeColor="text1"/>
          <w:szCs w:val="28"/>
        </w:rPr>
        <w:t>Well-Known</w:t>
      </w:r>
      <w:proofErr w:type="spellEnd"/>
      <w:r w:rsidRPr="00CC3A15">
        <w:rPr>
          <w:color w:val="000000" w:themeColor="text1"/>
          <w:szCs w:val="28"/>
        </w:rPr>
        <w:t xml:space="preserve"> </w:t>
      </w:r>
      <w:proofErr w:type="spellStart"/>
      <w:r w:rsidRPr="00CC3A15">
        <w:rPr>
          <w:color w:val="000000" w:themeColor="text1"/>
          <w:szCs w:val="28"/>
        </w:rPr>
        <w:t>Text</w:t>
      </w:r>
      <w:proofErr w:type="spellEnd"/>
      <w:r w:rsidRPr="00CC3A15">
        <w:rPr>
          <w:color w:val="000000" w:themeColor="text1"/>
          <w:szCs w:val="28"/>
        </w:rPr>
        <w:t xml:space="preserve">) та </w:t>
      </w:r>
      <w:proofErr w:type="spellStart"/>
      <w:r w:rsidRPr="00CC3A15">
        <w:rPr>
          <w:color w:val="000000" w:themeColor="text1"/>
          <w:szCs w:val="28"/>
        </w:rPr>
        <w:t>GeoJSON</w:t>
      </w:r>
      <w:proofErr w:type="spellEnd"/>
      <w:r w:rsidRPr="00CC3A15">
        <w:rPr>
          <w:color w:val="000000" w:themeColor="text1"/>
          <w:szCs w:val="28"/>
        </w:rPr>
        <w:t>.</w:t>
      </w:r>
    </w:p>
    <w:p w14:paraId="65A8C0CC" w14:textId="77777777" w:rsidR="00CC3A15" w:rsidRPr="00CC3A15" w:rsidRDefault="00CC3A15" w:rsidP="00CC3A15">
      <w:pPr>
        <w:spacing w:line="360" w:lineRule="auto"/>
        <w:ind w:firstLine="455"/>
        <w:rPr>
          <w:color w:val="000000" w:themeColor="text1"/>
          <w:szCs w:val="28"/>
        </w:rPr>
      </w:pPr>
      <w:r w:rsidRPr="00CC3A15">
        <w:rPr>
          <w:color w:val="000000" w:themeColor="text1"/>
          <w:szCs w:val="28"/>
        </w:rPr>
        <w:t>Додатковою складністю є необхідність врахування систем координат та можливих трансформацій між ними, оскільки різні джерела даних можуть використовувати різні просторові системи відліку. Це вимагає коректної обробки даних на стороні серверної частини та їх адаптації для відображення у веб-картографічних бібліотеках.</w:t>
      </w:r>
    </w:p>
    <w:p w14:paraId="15F93851" w14:textId="77777777" w:rsidR="00CC3A15" w:rsidRPr="00CC3A15" w:rsidRDefault="00CC3A15" w:rsidP="00CC3A15">
      <w:pPr>
        <w:spacing w:line="360" w:lineRule="auto"/>
        <w:ind w:firstLine="455"/>
        <w:rPr>
          <w:color w:val="000000" w:themeColor="text1"/>
          <w:szCs w:val="28"/>
        </w:rPr>
      </w:pPr>
      <w:r w:rsidRPr="00CC3A15">
        <w:rPr>
          <w:color w:val="000000" w:themeColor="text1"/>
          <w:szCs w:val="28"/>
        </w:rPr>
        <w:t xml:space="preserve">У сучасних веб-застосунках </w:t>
      </w:r>
      <w:proofErr w:type="spellStart"/>
      <w:r w:rsidRPr="00CC3A15">
        <w:rPr>
          <w:color w:val="000000" w:themeColor="text1"/>
          <w:szCs w:val="28"/>
        </w:rPr>
        <w:t>геопросторові</w:t>
      </w:r>
      <w:proofErr w:type="spellEnd"/>
      <w:r w:rsidRPr="00CC3A15">
        <w:rPr>
          <w:color w:val="000000" w:themeColor="text1"/>
          <w:szCs w:val="28"/>
        </w:rPr>
        <w:t xml:space="preserve"> дані зазвичай використовуються для побудови інтерактивних карт, які дозволяють користувачам взаємодіяти з об’єктами, виконувати вимірювання відстаней і площ, а також аналізувати просторову інформацію в реальному часі.</w:t>
      </w:r>
    </w:p>
    <w:p w14:paraId="4B1905A8" w14:textId="035C0742" w:rsidR="00CC3A15" w:rsidRPr="00CC3A15" w:rsidRDefault="00CC3A15" w:rsidP="00CC3A15">
      <w:pPr>
        <w:spacing w:line="360" w:lineRule="auto"/>
        <w:rPr>
          <w:color w:val="000000" w:themeColor="text1"/>
          <w:szCs w:val="28"/>
        </w:rPr>
      </w:pPr>
    </w:p>
    <w:p w14:paraId="32BBD028" w14:textId="4631B06A" w:rsidR="00CC3A15" w:rsidRPr="00CC3A15" w:rsidRDefault="00CC3A15" w:rsidP="00CC3A15">
      <w:pPr>
        <w:pStyle w:val="2"/>
        <w:spacing w:after="299" w:line="360" w:lineRule="auto"/>
        <w:ind w:left="703" w:right="0"/>
        <w:rPr>
          <w:rFonts w:ascii="Times New Roman" w:hAnsi="Times New Roman" w:cs="Times New Roman"/>
          <w:b/>
          <w:color w:val="000000" w:themeColor="text1"/>
          <w:sz w:val="28"/>
          <w:szCs w:val="28"/>
        </w:rPr>
      </w:pPr>
      <w:bookmarkStart w:id="7" w:name="_Toc230871213"/>
      <w:r w:rsidRPr="00CC3A15">
        <w:rPr>
          <w:rFonts w:ascii="Times New Roman" w:hAnsi="Times New Roman" w:cs="Times New Roman"/>
          <w:b/>
          <w:color w:val="000000" w:themeColor="text1"/>
          <w:sz w:val="28"/>
          <w:szCs w:val="28"/>
        </w:rPr>
        <w:lastRenderedPageBreak/>
        <w:t>1.</w:t>
      </w:r>
      <w:r w:rsidRPr="00CC3A15">
        <w:rPr>
          <w:rFonts w:ascii="Times New Roman" w:hAnsi="Times New Roman" w:cs="Times New Roman"/>
          <w:b/>
          <w:color w:val="000000" w:themeColor="text1"/>
          <w:sz w:val="28"/>
          <w:szCs w:val="28"/>
          <w:lang w:val="ru-RU"/>
        </w:rPr>
        <w:t>5</w:t>
      </w:r>
      <w:r w:rsidRPr="00CC3A15">
        <w:rPr>
          <w:rFonts w:ascii="Times New Roman" w:hAnsi="Times New Roman" w:cs="Times New Roman"/>
          <w:b/>
          <w:color w:val="000000" w:themeColor="text1"/>
          <w:sz w:val="28"/>
          <w:szCs w:val="28"/>
        </w:rPr>
        <w:t xml:space="preserve">. </w:t>
      </w:r>
      <w:proofErr w:type="spellStart"/>
      <w:r w:rsidRPr="00CC3A15">
        <w:rPr>
          <w:rFonts w:ascii="Times New Roman" w:hAnsi="Times New Roman" w:cs="Times New Roman"/>
          <w:b/>
          <w:color w:val="000000" w:themeColor="text1"/>
          <w:sz w:val="28"/>
          <w:szCs w:val="28"/>
          <w:lang w:val="ru-RU"/>
        </w:rPr>
        <w:t>Формати</w:t>
      </w:r>
      <w:proofErr w:type="spellEnd"/>
      <w:r w:rsidRPr="00CC3A15">
        <w:rPr>
          <w:rFonts w:ascii="Times New Roman" w:hAnsi="Times New Roman" w:cs="Times New Roman"/>
          <w:b/>
          <w:color w:val="000000" w:themeColor="text1"/>
          <w:sz w:val="28"/>
          <w:szCs w:val="28"/>
          <w:lang w:val="ru-RU"/>
        </w:rPr>
        <w:t xml:space="preserve"> </w:t>
      </w:r>
      <w:proofErr w:type="spellStart"/>
      <w:r w:rsidRPr="00CC3A15">
        <w:rPr>
          <w:rFonts w:ascii="Times New Roman" w:hAnsi="Times New Roman" w:cs="Times New Roman"/>
          <w:b/>
          <w:color w:val="000000" w:themeColor="text1"/>
          <w:sz w:val="28"/>
          <w:szCs w:val="28"/>
          <w:lang w:val="ru-RU"/>
        </w:rPr>
        <w:t>представлення</w:t>
      </w:r>
      <w:proofErr w:type="spellEnd"/>
      <w:r w:rsidRPr="00CC3A15">
        <w:rPr>
          <w:rFonts w:ascii="Times New Roman" w:hAnsi="Times New Roman" w:cs="Times New Roman"/>
          <w:b/>
          <w:color w:val="000000" w:themeColor="text1"/>
          <w:sz w:val="28"/>
          <w:szCs w:val="28"/>
          <w:lang w:val="ru-RU"/>
        </w:rPr>
        <w:t xml:space="preserve"> </w:t>
      </w:r>
      <w:proofErr w:type="spellStart"/>
      <w:r w:rsidRPr="00CC3A15">
        <w:rPr>
          <w:rFonts w:ascii="Times New Roman" w:hAnsi="Times New Roman" w:cs="Times New Roman"/>
          <w:b/>
          <w:color w:val="000000" w:themeColor="text1"/>
          <w:sz w:val="28"/>
          <w:szCs w:val="28"/>
        </w:rPr>
        <w:t>геоданих</w:t>
      </w:r>
      <w:bookmarkEnd w:id="7"/>
      <w:proofErr w:type="spellEnd"/>
    </w:p>
    <w:p w14:paraId="3A7C670F" w14:textId="54987B96" w:rsidR="00CC3A15" w:rsidRPr="00EF517D" w:rsidRDefault="00CC3A15" w:rsidP="00CC3A15">
      <w:pPr>
        <w:pStyle w:val="3"/>
        <w:spacing w:line="360" w:lineRule="auto"/>
        <w:ind w:left="1426"/>
        <w:rPr>
          <w:rFonts w:cs="Times New Roman"/>
          <w:color w:val="000000" w:themeColor="text1"/>
          <w:lang w:val="ru-RU"/>
        </w:rPr>
      </w:pPr>
      <w:bookmarkStart w:id="8" w:name="_Toc230871214"/>
      <w:r w:rsidRPr="00CC3A15">
        <w:rPr>
          <w:rFonts w:cs="Times New Roman"/>
          <w:color w:val="000000" w:themeColor="text1"/>
        </w:rPr>
        <w:t xml:space="preserve">1.5.1. Формат </w:t>
      </w:r>
      <w:r w:rsidRPr="00CC3A15">
        <w:rPr>
          <w:rFonts w:cs="Times New Roman"/>
          <w:color w:val="000000" w:themeColor="text1"/>
          <w:lang w:val="en-US"/>
        </w:rPr>
        <w:t>WKT</w:t>
      </w:r>
      <w:bookmarkEnd w:id="8"/>
    </w:p>
    <w:p w14:paraId="51ED54FD"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WKT (</w:t>
      </w:r>
      <w:proofErr w:type="spellStart"/>
      <w:r w:rsidRPr="00CC3A15">
        <w:rPr>
          <w:color w:val="000000" w:themeColor="text1"/>
          <w:szCs w:val="28"/>
        </w:rPr>
        <w:t>Well-Known</w:t>
      </w:r>
      <w:proofErr w:type="spellEnd"/>
      <w:r w:rsidRPr="00CC3A15">
        <w:rPr>
          <w:color w:val="000000" w:themeColor="text1"/>
          <w:szCs w:val="28"/>
        </w:rPr>
        <w:t xml:space="preserve"> </w:t>
      </w:r>
      <w:proofErr w:type="spellStart"/>
      <w:r w:rsidRPr="00CC3A15">
        <w:rPr>
          <w:color w:val="000000" w:themeColor="text1"/>
          <w:szCs w:val="28"/>
        </w:rPr>
        <w:t>Text</w:t>
      </w:r>
      <w:proofErr w:type="spellEnd"/>
      <w:r w:rsidRPr="00CC3A15">
        <w:rPr>
          <w:color w:val="000000" w:themeColor="text1"/>
          <w:szCs w:val="28"/>
        </w:rPr>
        <w:t xml:space="preserve">) — це текстовий формат представлення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який використовується для опису геометричних об’єктів у вигляді зрозумілого для людини рядка. Він був розроблений для стандартизованого обміну </w:t>
      </w:r>
      <w:proofErr w:type="spellStart"/>
      <w:r w:rsidRPr="00CC3A15">
        <w:rPr>
          <w:color w:val="000000" w:themeColor="text1"/>
          <w:szCs w:val="28"/>
        </w:rPr>
        <w:t>геоданими</w:t>
      </w:r>
      <w:proofErr w:type="spellEnd"/>
      <w:r w:rsidRPr="00CC3A15">
        <w:rPr>
          <w:color w:val="000000" w:themeColor="text1"/>
          <w:szCs w:val="28"/>
        </w:rPr>
        <w:t xml:space="preserve"> між різними геоінформаційними системами та програмними застосунками.</w:t>
      </w:r>
    </w:p>
    <w:p w14:paraId="18E25DDB"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Формат WKT дозволяє описувати основні типи геометрії, такі як точки, лінії та полігони. Наприклад, точка задається координатами у вигляді POINT(</w:t>
      </w:r>
      <w:proofErr w:type="spellStart"/>
      <w:r w:rsidRPr="00CC3A15">
        <w:rPr>
          <w:color w:val="000000" w:themeColor="text1"/>
          <w:szCs w:val="28"/>
        </w:rPr>
        <w:t>longitude</w:t>
      </w:r>
      <w:proofErr w:type="spellEnd"/>
      <w:r w:rsidRPr="00CC3A15">
        <w:rPr>
          <w:color w:val="000000" w:themeColor="text1"/>
          <w:szCs w:val="28"/>
        </w:rPr>
        <w:t xml:space="preserve"> </w:t>
      </w:r>
      <w:proofErr w:type="spellStart"/>
      <w:r w:rsidRPr="00CC3A15">
        <w:rPr>
          <w:color w:val="000000" w:themeColor="text1"/>
          <w:szCs w:val="28"/>
        </w:rPr>
        <w:t>latitude</w:t>
      </w:r>
      <w:proofErr w:type="spellEnd"/>
      <w:r w:rsidRPr="00CC3A15">
        <w:rPr>
          <w:color w:val="000000" w:themeColor="text1"/>
          <w:szCs w:val="28"/>
        </w:rPr>
        <w:t>), лінія — як послідовність координат LINESTRING(...), а полігон — як замкнена послідовність точок POLYGON(...). Завдяки своїй простоті та компактності, WKT широко використовується для передачі геометричних даних між серверною та клієнтською частинами веб-застосунків.</w:t>
      </w:r>
    </w:p>
    <w:p w14:paraId="3F375C45"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Приклад запису точки у форматі WKT:</w:t>
      </w:r>
    </w:p>
    <w:p w14:paraId="49DBA85F" w14:textId="77777777" w:rsidR="00CC3A15" w:rsidRPr="00CC3A15" w:rsidRDefault="00CC3A15" w:rsidP="00CC3A15">
      <w:pPr>
        <w:spacing w:line="360" w:lineRule="auto"/>
        <w:ind w:left="478" w:firstLine="470"/>
        <w:rPr>
          <w:color w:val="000000" w:themeColor="text1"/>
          <w:szCs w:val="28"/>
        </w:rPr>
      </w:pPr>
      <w:r w:rsidRPr="00CC3A15">
        <w:rPr>
          <w:color w:val="000000" w:themeColor="text1"/>
          <w:szCs w:val="28"/>
          <w:highlight w:val="lightGray"/>
        </w:rPr>
        <w:t>POINT(30.5238 50.4501)</w:t>
      </w:r>
    </w:p>
    <w:p w14:paraId="0AD70E2B"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Приклад лінії:</w:t>
      </w:r>
    </w:p>
    <w:p w14:paraId="7747504C" w14:textId="77777777" w:rsidR="00CC3A15" w:rsidRPr="00CC3A15" w:rsidRDefault="00CC3A15" w:rsidP="00CC3A15">
      <w:pPr>
        <w:spacing w:line="360" w:lineRule="auto"/>
        <w:ind w:left="478" w:firstLine="470"/>
        <w:rPr>
          <w:color w:val="000000" w:themeColor="text1"/>
          <w:szCs w:val="28"/>
        </w:rPr>
      </w:pPr>
      <w:r w:rsidRPr="00CC3A15">
        <w:rPr>
          <w:color w:val="000000" w:themeColor="text1"/>
          <w:szCs w:val="28"/>
          <w:highlight w:val="lightGray"/>
        </w:rPr>
        <w:t>LINESTRING(30.5 50.4, 31.0 50.5, 31.5 50.6)</w:t>
      </w:r>
    </w:p>
    <w:p w14:paraId="05E07B29"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Приклад полігону:</w:t>
      </w:r>
    </w:p>
    <w:p w14:paraId="0FE177A3" w14:textId="77777777" w:rsidR="00CC3A15" w:rsidRPr="00CC3A15" w:rsidRDefault="00CC3A15" w:rsidP="00CC3A15">
      <w:pPr>
        <w:spacing w:line="360" w:lineRule="auto"/>
        <w:ind w:left="478" w:firstLine="470"/>
        <w:rPr>
          <w:color w:val="000000" w:themeColor="text1"/>
          <w:szCs w:val="28"/>
        </w:rPr>
      </w:pPr>
      <w:r w:rsidRPr="00CC3A15">
        <w:rPr>
          <w:color w:val="000000" w:themeColor="text1"/>
          <w:szCs w:val="28"/>
          <w:highlight w:val="lightGray"/>
        </w:rPr>
        <w:t>POLYGON((30 50, 31 50, 31 51, 30 51, 30 50))</w:t>
      </w:r>
    </w:p>
    <w:p w14:paraId="57B77457" w14:textId="77777777" w:rsidR="00CC3A15" w:rsidRPr="00CC3A15" w:rsidRDefault="00CC3A15" w:rsidP="00CC3A15">
      <w:pPr>
        <w:spacing w:line="360" w:lineRule="auto"/>
        <w:ind w:firstLine="240"/>
        <w:rPr>
          <w:color w:val="000000" w:themeColor="text1"/>
          <w:szCs w:val="28"/>
        </w:rPr>
      </w:pPr>
      <w:r w:rsidRPr="00CC3A15">
        <w:rPr>
          <w:color w:val="000000" w:themeColor="text1"/>
          <w:szCs w:val="28"/>
        </w:rPr>
        <w:t xml:space="preserve">У контексті розробленого веб-застосунку WKT використовується як один із вхідних форматів для введення геометричних даних користувачем. На серверній стороні ці дані </w:t>
      </w:r>
      <w:proofErr w:type="spellStart"/>
      <w:r w:rsidRPr="00CC3A15">
        <w:rPr>
          <w:color w:val="000000" w:themeColor="text1"/>
          <w:szCs w:val="28"/>
        </w:rPr>
        <w:t>парсяться</w:t>
      </w:r>
      <w:proofErr w:type="spellEnd"/>
      <w:r w:rsidRPr="00CC3A15">
        <w:rPr>
          <w:color w:val="000000" w:themeColor="text1"/>
          <w:szCs w:val="28"/>
        </w:rPr>
        <w:t xml:space="preserve"> та конвертуються у внутрішнє представлення або у формат </w:t>
      </w:r>
      <w:proofErr w:type="spellStart"/>
      <w:r w:rsidRPr="00CC3A15">
        <w:rPr>
          <w:color w:val="000000" w:themeColor="text1"/>
          <w:szCs w:val="28"/>
        </w:rPr>
        <w:t>GeoJSON</w:t>
      </w:r>
      <w:proofErr w:type="spellEnd"/>
      <w:r w:rsidRPr="00CC3A15">
        <w:rPr>
          <w:color w:val="000000" w:themeColor="text1"/>
          <w:szCs w:val="28"/>
        </w:rPr>
        <w:t xml:space="preserve"> для подальшого відображення на інтерактивній карті.</w:t>
      </w:r>
    </w:p>
    <w:p w14:paraId="7C0DC198" w14:textId="6AB04E5E" w:rsidR="00CC3A15" w:rsidRPr="00CC3A15" w:rsidRDefault="00CC3A15" w:rsidP="00CC3A15">
      <w:pPr>
        <w:spacing w:line="360" w:lineRule="auto"/>
        <w:rPr>
          <w:color w:val="000000" w:themeColor="text1"/>
          <w:szCs w:val="28"/>
        </w:rPr>
      </w:pPr>
    </w:p>
    <w:p w14:paraId="4703A9C8" w14:textId="79D4AD7F" w:rsidR="00CC3A15" w:rsidRPr="00EF517D" w:rsidRDefault="00CC3A15" w:rsidP="00CC3A15">
      <w:pPr>
        <w:pStyle w:val="3"/>
        <w:spacing w:line="360" w:lineRule="auto"/>
        <w:ind w:left="1426"/>
        <w:rPr>
          <w:rFonts w:cs="Times New Roman"/>
          <w:color w:val="000000" w:themeColor="text1"/>
        </w:rPr>
      </w:pPr>
      <w:bookmarkStart w:id="9" w:name="_Toc230871215"/>
      <w:r w:rsidRPr="00CC3A15">
        <w:rPr>
          <w:rFonts w:cs="Times New Roman"/>
          <w:color w:val="000000" w:themeColor="text1"/>
        </w:rPr>
        <w:lastRenderedPageBreak/>
        <w:t>1.5.</w:t>
      </w:r>
      <w:r w:rsidRPr="00EF517D">
        <w:rPr>
          <w:rFonts w:cs="Times New Roman"/>
          <w:color w:val="000000" w:themeColor="text1"/>
        </w:rPr>
        <w:t>2</w:t>
      </w:r>
      <w:r w:rsidRPr="00CC3A15">
        <w:rPr>
          <w:rFonts w:cs="Times New Roman"/>
          <w:color w:val="000000" w:themeColor="text1"/>
        </w:rPr>
        <w:t xml:space="preserve">. Формат </w:t>
      </w:r>
      <w:proofErr w:type="spellStart"/>
      <w:r w:rsidRPr="00CC3A15">
        <w:rPr>
          <w:rFonts w:cs="Times New Roman"/>
          <w:color w:val="000000" w:themeColor="text1"/>
          <w:lang w:val="en-US"/>
        </w:rPr>
        <w:t>GeoJSON</w:t>
      </w:r>
      <w:bookmarkEnd w:id="9"/>
      <w:proofErr w:type="spellEnd"/>
    </w:p>
    <w:p w14:paraId="78B3B5CE" w14:textId="77777777" w:rsidR="00CC3A15" w:rsidRPr="00CC3A15" w:rsidRDefault="00CC3A15" w:rsidP="00CC3A15">
      <w:pPr>
        <w:spacing w:line="360" w:lineRule="auto"/>
        <w:ind w:firstLine="470"/>
        <w:rPr>
          <w:color w:val="000000" w:themeColor="text1"/>
          <w:szCs w:val="28"/>
        </w:rPr>
      </w:pPr>
      <w:proofErr w:type="spellStart"/>
      <w:r w:rsidRPr="00CC3A15">
        <w:rPr>
          <w:color w:val="000000" w:themeColor="text1"/>
          <w:szCs w:val="28"/>
        </w:rPr>
        <w:t>GeoJSON</w:t>
      </w:r>
      <w:proofErr w:type="spellEnd"/>
      <w:r w:rsidRPr="00CC3A15">
        <w:rPr>
          <w:color w:val="000000" w:themeColor="text1"/>
          <w:szCs w:val="28"/>
        </w:rPr>
        <w:t xml:space="preserve"> — це відкритий формат обміну </w:t>
      </w:r>
      <w:proofErr w:type="spellStart"/>
      <w:r w:rsidRPr="00CC3A15">
        <w:rPr>
          <w:color w:val="000000" w:themeColor="text1"/>
          <w:szCs w:val="28"/>
        </w:rPr>
        <w:t>геопросторовими</w:t>
      </w:r>
      <w:proofErr w:type="spellEnd"/>
      <w:r w:rsidRPr="00CC3A15">
        <w:rPr>
          <w:color w:val="000000" w:themeColor="text1"/>
          <w:szCs w:val="28"/>
        </w:rPr>
        <w:t xml:space="preserve"> даними, який базується на JSON (</w:t>
      </w:r>
      <w:proofErr w:type="spellStart"/>
      <w:r w:rsidRPr="00CC3A15">
        <w:rPr>
          <w:color w:val="000000" w:themeColor="text1"/>
          <w:szCs w:val="28"/>
        </w:rPr>
        <w:t>JavaScript</w:t>
      </w:r>
      <w:proofErr w:type="spellEnd"/>
      <w:r w:rsidRPr="00CC3A15">
        <w:rPr>
          <w:color w:val="000000" w:themeColor="text1"/>
          <w:szCs w:val="28"/>
        </w:rPr>
        <w:t xml:space="preserve"> </w:t>
      </w:r>
      <w:proofErr w:type="spellStart"/>
      <w:r w:rsidRPr="00CC3A15">
        <w:rPr>
          <w:color w:val="000000" w:themeColor="text1"/>
          <w:szCs w:val="28"/>
        </w:rPr>
        <w:t>Object</w:t>
      </w:r>
      <w:proofErr w:type="spellEnd"/>
      <w:r w:rsidRPr="00CC3A15">
        <w:rPr>
          <w:color w:val="000000" w:themeColor="text1"/>
          <w:szCs w:val="28"/>
        </w:rPr>
        <w:t xml:space="preserve"> </w:t>
      </w:r>
      <w:proofErr w:type="spellStart"/>
      <w:r w:rsidRPr="00CC3A15">
        <w:rPr>
          <w:color w:val="000000" w:themeColor="text1"/>
          <w:szCs w:val="28"/>
        </w:rPr>
        <w:t>Notation</w:t>
      </w:r>
      <w:proofErr w:type="spellEnd"/>
      <w:r w:rsidRPr="00CC3A15">
        <w:rPr>
          <w:color w:val="000000" w:themeColor="text1"/>
          <w:szCs w:val="28"/>
        </w:rPr>
        <w:t>). Він використовується для представлення просторових об’єктів разом з їх атрибутами у структурованому та зручному для веб-застосунків вигляді.</w:t>
      </w:r>
    </w:p>
    <w:p w14:paraId="21528990"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Основною перевагою </w:t>
      </w:r>
      <w:proofErr w:type="spellStart"/>
      <w:r w:rsidRPr="00CC3A15">
        <w:rPr>
          <w:color w:val="000000" w:themeColor="text1"/>
          <w:szCs w:val="28"/>
        </w:rPr>
        <w:t>GeoJSON</w:t>
      </w:r>
      <w:proofErr w:type="spellEnd"/>
      <w:r w:rsidRPr="00CC3A15">
        <w:rPr>
          <w:color w:val="000000" w:themeColor="text1"/>
          <w:szCs w:val="28"/>
        </w:rPr>
        <w:t xml:space="preserve"> є його сумісність із сучасними веб-технологіями, зокрема </w:t>
      </w:r>
      <w:proofErr w:type="spellStart"/>
      <w:r w:rsidRPr="00CC3A15">
        <w:rPr>
          <w:color w:val="000000" w:themeColor="text1"/>
          <w:szCs w:val="28"/>
        </w:rPr>
        <w:t>JavaScript</w:t>
      </w:r>
      <w:proofErr w:type="spellEnd"/>
      <w:r w:rsidRPr="00CC3A15">
        <w:rPr>
          <w:color w:val="000000" w:themeColor="text1"/>
          <w:szCs w:val="28"/>
        </w:rPr>
        <w:t>, що робить його особливо зручним для використання в інтерактивних картографічних застосунках. Формат підтримує основні типи геометрії: точки (</w:t>
      </w:r>
      <w:proofErr w:type="spellStart"/>
      <w:r w:rsidRPr="00CC3A15">
        <w:rPr>
          <w:color w:val="000000" w:themeColor="text1"/>
          <w:szCs w:val="28"/>
        </w:rPr>
        <w:t>Point</w:t>
      </w:r>
      <w:proofErr w:type="spellEnd"/>
      <w:r w:rsidRPr="00CC3A15">
        <w:rPr>
          <w:color w:val="000000" w:themeColor="text1"/>
          <w:szCs w:val="28"/>
        </w:rPr>
        <w:t>), лінії (</w:t>
      </w:r>
      <w:proofErr w:type="spellStart"/>
      <w:r w:rsidRPr="00CC3A15">
        <w:rPr>
          <w:color w:val="000000" w:themeColor="text1"/>
          <w:szCs w:val="28"/>
        </w:rPr>
        <w:t>LineString</w:t>
      </w:r>
      <w:proofErr w:type="spellEnd"/>
      <w:r w:rsidRPr="00CC3A15">
        <w:rPr>
          <w:color w:val="000000" w:themeColor="text1"/>
          <w:szCs w:val="28"/>
        </w:rPr>
        <w:t>), полігони (</w:t>
      </w:r>
      <w:proofErr w:type="spellStart"/>
      <w:r w:rsidRPr="00CC3A15">
        <w:rPr>
          <w:color w:val="000000" w:themeColor="text1"/>
          <w:szCs w:val="28"/>
        </w:rPr>
        <w:t>Polygon</w:t>
      </w:r>
      <w:proofErr w:type="spellEnd"/>
      <w:r w:rsidRPr="00CC3A15">
        <w:rPr>
          <w:color w:val="000000" w:themeColor="text1"/>
          <w:szCs w:val="28"/>
        </w:rPr>
        <w:t>), а також їх колекції (</w:t>
      </w:r>
      <w:proofErr w:type="spellStart"/>
      <w:r w:rsidRPr="00CC3A15">
        <w:rPr>
          <w:color w:val="000000" w:themeColor="text1"/>
          <w:szCs w:val="28"/>
        </w:rPr>
        <w:t>FeatureCollection</w:t>
      </w:r>
      <w:proofErr w:type="spellEnd"/>
      <w:r w:rsidRPr="00CC3A15">
        <w:rPr>
          <w:color w:val="000000" w:themeColor="text1"/>
          <w:szCs w:val="28"/>
        </w:rPr>
        <w:t>).</w:t>
      </w:r>
    </w:p>
    <w:p w14:paraId="7674182D" w14:textId="77777777" w:rsidR="00CC3A15" w:rsidRPr="00CC3A15" w:rsidRDefault="00CC3A15" w:rsidP="00CC3A15">
      <w:pPr>
        <w:spacing w:line="360" w:lineRule="auto"/>
        <w:ind w:firstLine="470"/>
        <w:rPr>
          <w:color w:val="000000" w:themeColor="text1"/>
          <w:szCs w:val="28"/>
        </w:rPr>
      </w:pPr>
      <w:r w:rsidRPr="00CC3A15">
        <w:rPr>
          <w:color w:val="000000" w:themeColor="text1"/>
          <w:szCs w:val="28"/>
        </w:rPr>
        <w:t xml:space="preserve">Структура </w:t>
      </w:r>
      <w:proofErr w:type="spellStart"/>
      <w:r w:rsidRPr="00CC3A15">
        <w:rPr>
          <w:color w:val="000000" w:themeColor="text1"/>
          <w:szCs w:val="28"/>
        </w:rPr>
        <w:t>GeoJSON</w:t>
      </w:r>
      <w:proofErr w:type="spellEnd"/>
      <w:r w:rsidRPr="00CC3A15">
        <w:rPr>
          <w:color w:val="000000" w:themeColor="text1"/>
          <w:szCs w:val="28"/>
        </w:rPr>
        <w:t xml:space="preserve"> базується на об’єктах типу </w:t>
      </w:r>
      <w:proofErr w:type="spellStart"/>
      <w:r w:rsidRPr="00CC3A15">
        <w:rPr>
          <w:color w:val="000000" w:themeColor="text1"/>
          <w:szCs w:val="28"/>
        </w:rPr>
        <w:t>Feature</w:t>
      </w:r>
      <w:proofErr w:type="spellEnd"/>
      <w:r w:rsidRPr="00CC3A15">
        <w:rPr>
          <w:color w:val="000000" w:themeColor="text1"/>
          <w:szCs w:val="28"/>
        </w:rPr>
        <w:t>, які містять геометрію та додаткові властивості (</w:t>
      </w:r>
      <w:proofErr w:type="spellStart"/>
      <w:r w:rsidRPr="00CC3A15">
        <w:rPr>
          <w:color w:val="000000" w:themeColor="text1"/>
          <w:szCs w:val="28"/>
        </w:rPr>
        <w:t>properties</w:t>
      </w:r>
      <w:proofErr w:type="spellEnd"/>
      <w:r w:rsidRPr="00CC3A15">
        <w:rPr>
          <w:color w:val="000000" w:themeColor="text1"/>
          <w:szCs w:val="28"/>
        </w:rPr>
        <w:t>), що дозволяє зберігати не лише координати, але й супровідну інформацію про об’єкти.</w:t>
      </w:r>
    </w:p>
    <w:p w14:paraId="5ED05F65"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 xml:space="preserve">Приклад точки у форматі </w:t>
      </w:r>
      <w:proofErr w:type="spellStart"/>
      <w:r w:rsidRPr="00CC3A15">
        <w:rPr>
          <w:color w:val="000000" w:themeColor="text1"/>
          <w:szCs w:val="28"/>
        </w:rPr>
        <w:t>GeoJSON</w:t>
      </w:r>
      <w:proofErr w:type="spellEnd"/>
      <w:r w:rsidRPr="00CC3A15">
        <w:rPr>
          <w:color w:val="000000" w:themeColor="text1"/>
          <w:szCs w:val="28"/>
        </w:rPr>
        <w:t>:</w:t>
      </w:r>
    </w:p>
    <w:p w14:paraId="7AE89901" w14:textId="77777777" w:rsidR="00CC3A15" w:rsidRPr="00CC3A15" w:rsidRDefault="00CC3A15" w:rsidP="00CC3A15">
      <w:pPr>
        <w:spacing w:line="360" w:lineRule="auto"/>
        <w:ind w:left="1416"/>
        <w:jc w:val="left"/>
        <w:rPr>
          <w:color w:val="000000" w:themeColor="text1"/>
          <w:szCs w:val="28"/>
        </w:rPr>
      </w:pPr>
      <w:r w:rsidRPr="00CC3A15">
        <w:rPr>
          <w:color w:val="000000" w:themeColor="text1"/>
          <w:szCs w:val="28"/>
          <w:highlight w:val="lightGray"/>
        </w:rPr>
        <w:t>{</w:t>
      </w:r>
      <w:r w:rsidRPr="00CC3A15">
        <w:rPr>
          <w:color w:val="000000" w:themeColor="text1"/>
          <w:szCs w:val="28"/>
          <w:highlight w:val="lightGray"/>
        </w:rPr>
        <w:br/>
        <w:t xml:space="preserve">  "</w:t>
      </w:r>
      <w:proofErr w:type="spellStart"/>
      <w:r w:rsidRPr="00CC3A15">
        <w:rPr>
          <w:color w:val="000000" w:themeColor="text1"/>
          <w:szCs w:val="28"/>
          <w:highlight w:val="lightGray"/>
        </w:rPr>
        <w:t>type</w:t>
      </w:r>
      <w:proofErr w:type="spellEnd"/>
      <w:r w:rsidRPr="00CC3A15">
        <w:rPr>
          <w:color w:val="000000" w:themeColor="text1"/>
          <w:szCs w:val="28"/>
          <w:highlight w:val="lightGray"/>
        </w:rPr>
        <w:t>": "</w:t>
      </w:r>
      <w:proofErr w:type="spellStart"/>
      <w:r w:rsidRPr="00CC3A15">
        <w:rPr>
          <w:color w:val="000000" w:themeColor="text1"/>
          <w:szCs w:val="28"/>
          <w:highlight w:val="lightGray"/>
        </w:rPr>
        <w:t>Point</w:t>
      </w:r>
      <w:proofErr w:type="spellEnd"/>
      <w:r w:rsidRPr="00CC3A15">
        <w:rPr>
          <w:color w:val="000000" w:themeColor="text1"/>
          <w:szCs w:val="28"/>
          <w:highlight w:val="lightGray"/>
        </w:rPr>
        <w:t>",</w:t>
      </w:r>
      <w:r w:rsidRPr="00CC3A15">
        <w:rPr>
          <w:color w:val="000000" w:themeColor="text1"/>
          <w:szCs w:val="28"/>
          <w:highlight w:val="lightGray"/>
        </w:rPr>
        <w:br/>
        <w:t xml:space="preserve">  "</w:t>
      </w:r>
      <w:proofErr w:type="spellStart"/>
      <w:r w:rsidRPr="00CC3A15">
        <w:rPr>
          <w:color w:val="000000" w:themeColor="text1"/>
          <w:szCs w:val="28"/>
          <w:highlight w:val="lightGray"/>
        </w:rPr>
        <w:t>coordinates</w:t>
      </w:r>
      <w:proofErr w:type="spellEnd"/>
      <w:r w:rsidRPr="00CC3A15">
        <w:rPr>
          <w:color w:val="000000" w:themeColor="text1"/>
          <w:szCs w:val="28"/>
          <w:highlight w:val="lightGray"/>
        </w:rPr>
        <w:t>": [30.5238, 50.4501]</w:t>
      </w:r>
      <w:r w:rsidRPr="00CC3A15">
        <w:rPr>
          <w:color w:val="000000" w:themeColor="text1"/>
          <w:szCs w:val="28"/>
          <w:highlight w:val="lightGray"/>
        </w:rPr>
        <w:br/>
        <w:t>}</w:t>
      </w:r>
    </w:p>
    <w:p w14:paraId="4842AA1B"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Приклад лінії:</w:t>
      </w:r>
    </w:p>
    <w:p w14:paraId="4084B9A1" w14:textId="77777777" w:rsidR="00CC3A15" w:rsidRPr="00CC3A15" w:rsidRDefault="00CC3A15" w:rsidP="00CC3A15">
      <w:pPr>
        <w:spacing w:line="360" w:lineRule="auto"/>
        <w:ind w:left="1416"/>
        <w:jc w:val="left"/>
        <w:rPr>
          <w:color w:val="000000" w:themeColor="text1"/>
          <w:szCs w:val="28"/>
        </w:rPr>
      </w:pPr>
      <w:r w:rsidRPr="00CC3A15">
        <w:rPr>
          <w:color w:val="000000" w:themeColor="text1"/>
          <w:szCs w:val="28"/>
          <w:highlight w:val="lightGray"/>
        </w:rPr>
        <w:t>{</w:t>
      </w:r>
      <w:r w:rsidRPr="00CC3A15">
        <w:rPr>
          <w:color w:val="000000" w:themeColor="text1"/>
          <w:szCs w:val="28"/>
          <w:highlight w:val="lightGray"/>
        </w:rPr>
        <w:br/>
        <w:t xml:space="preserve">  "</w:t>
      </w:r>
      <w:proofErr w:type="spellStart"/>
      <w:r w:rsidRPr="00CC3A15">
        <w:rPr>
          <w:color w:val="000000" w:themeColor="text1"/>
          <w:szCs w:val="28"/>
          <w:highlight w:val="lightGray"/>
        </w:rPr>
        <w:t>type</w:t>
      </w:r>
      <w:proofErr w:type="spellEnd"/>
      <w:r w:rsidRPr="00CC3A15">
        <w:rPr>
          <w:color w:val="000000" w:themeColor="text1"/>
          <w:szCs w:val="28"/>
          <w:highlight w:val="lightGray"/>
        </w:rPr>
        <w:t>": "</w:t>
      </w:r>
      <w:proofErr w:type="spellStart"/>
      <w:r w:rsidRPr="00CC3A15">
        <w:rPr>
          <w:color w:val="000000" w:themeColor="text1"/>
          <w:szCs w:val="28"/>
          <w:highlight w:val="lightGray"/>
        </w:rPr>
        <w:t>LineString</w:t>
      </w:r>
      <w:proofErr w:type="spellEnd"/>
      <w:r w:rsidRPr="00CC3A15">
        <w:rPr>
          <w:color w:val="000000" w:themeColor="text1"/>
          <w:szCs w:val="28"/>
          <w:highlight w:val="lightGray"/>
        </w:rPr>
        <w:t>",</w:t>
      </w:r>
      <w:r w:rsidRPr="00CC3A15">
        <w:rPr>
          <w:color w:val="000000" w:themeColor="text1"/>
          <w:szCs w:val="28"/>
          <w:highlight w:val="lightGray"/>
        </w:rPr>
        <w:br/>
        <w:t xml:space="preserve">  "</w:t>
      </w:r>
      <w:proofErr w:type="spellStart"/>
      <w:r w:rsidRPr="00CC3A15">
        <w:rPr>
          <w:color w:val="000000" w:themeColor="text1"/>
          <w:szCs w:val="28"/>
          <w:highlight w:val="lightGray"/>
        </w:rPr>
        <w:t>coordinates</w:t>
      </w:r>
      <w:proofErr w:type="spellEnd"/>
      <w:r w:rsidRPr="00CC3A15">
        <w:rPr>
          <w:color w:val="000000" w:themeColor="text1"/>
          <w:szCs w:val="28"/>
          <w:highlight w:val="lightGray"/>
        </w:rPr>
        <w:t>": [</w:t>
      </w:r>
      <w:r w:rsidRPr="00CC3A15">
        <w:rPr>
          <w:color w:val="000000" w:themeColor="text1"/>
          <w:szCs w:val="28"/>
          <w:highlight w:val="lightGray"/>
        </w:rPr>
        <w:br/>
        <w:t xml:space="preserve">    [30.5, 50.4],</w:t>
      </w:r>
      <w:r w:rsidRPr="00CC3A15">
        <w:rPr>
          <w:color w:val="000000" w:themeColor="text1"/>
          <w:szCs w:val="28"/>
          <w:highlight w:val="lightGray"/>
        </w:rPr>
        <w:br/>
        <w:t xml:space="preserve">    [31.0, 50.5],</w:t>
      </w:r>
      <w:r w:rsidRPr="00CC3A15">
        <w:rPr>
          <w:color w:val="000000" w:themeColor="text1"/>
          <w:szCs w:val="28"/>
          <w:highlight w:val="lightGray"/>
        </w:rPr>
        <w:br/>
        <w:t xml:space="preserve">    [31.5, 50.6]</w:t>
      </w:r>
      <w:r w:rsidRPr="00CC3A15">
        <w:rPr>
          <w:color w:val="000000" w:themeColor="text1"/>
          <w:szCs w:val="28"/>
          <w:highlight w:val="lightGray"/>
        </w:rPr>
        <w:br/>
        <w:t xml:space="preserve">  ]</w:t>
      </w:r>
      <w:r w:rsidRPr="00CC3A15">
        <w:rPr>
          <w:color w:val="000000" w:themeColor="text1"/>
          <w:szCs w:val="28"/>
          <w:highlight w:val="lightGray"/>
        </w:rPr>
        <w:br/>
        <w:t>}</w:t>
      </w:r>
    </w:p>
    <w:p w14:paraId="3ED23DF0" w14:textId="77777777" w:rsidR="00CC3A15" w:rsidRPr="00CC3A15" w:rsidRDefault="00CC3A15" w:rsidP="00CC3A15">
      <w:pPr>
        <w:pStyle w:val="a7"/>
        <w:numPr>
          <w:ilvl w:val="0"/>
          <w:numId w:val="21"/>
        </w:numPr>
        <w:spacing w:line="360" w:lineRule="auto"/>
        <w:rPr>
          <w:color w:val="000000" w:themeColor="text1"/>
          <w:szCs w:val="28"/>
        </w:rPr>
      </w:pPr>
      <w:r w:rsidRPr="00CC3A15">
        <w:rPr>
          <w:color w:val="000000" w:themeColor="text1"/>
          <w:szCs w:val="28"/>
        </w:rPr>
        <w:t>Приклад полігону:</w:t>
      </w:r>
    </w:p>
    <w:p w14:paraId="229F01F9" w14:textId="77777777" w:rsidR="00CC3A15" w:rsidRPr="00CC3A15" w:rsidRDefault="00CC3A15" w:rsidP="00CC3A15">
      <w:pPr>
        <w:spacing w:line="360" w:lineRule="auto"/>
        <w:ind w:left="1416"/>
        <w:jc w:val="left"/>
        <w:rPr>
          <w:color w:val="000000" w:themeColor="text1"/>
          <w:szCs w:val="28"/>
        </w:rPr>
      </w:pPr>
      <w:r w:rsidRPr="00CC3A15">
        <w:rPr>
          <w:color w:val="000000" w:themeColor="text1"/>
          <w:szCs w:val="28"/>
          <w:highlight w:val="lightGray"/>
        </w:rPr>
        <w:lastRenderedPageBreak/>
        <w:t>{</w:t>
      </w:r>
      <w:r w:rsidRPr="00CC3A15">
        <w:rPr>
          <w:color w:val="000000" w:themeColor="text1"/>
          <w:szCs w:val="28"/>
          <w:highlight w:val="lightGray"/>
        </w:rPr>
        <w:br/>
        <w:t xml:space="preserve">  "</w:t>
      </w:r>
      <w:proofErr w:type="spellStart"/>
      <w:r w:rsidRPr="00CC3A15">
        <w:rPr>
          <w:color w:val="000000" w:themeColor="text1"/>
          <w:szCs w:val="28"/>
          <w:highlight w:val="lightGray"/>
        </w:rPr>
        <w:t>type</w:t>
      </w:r>
      <w:proofErr w:type="spellEnd"/>
      <w:r w:rsidRPr="00CC3A15">
        <w:rPr>
          <w:color w:val="000000" w:themeColor="text1"/>
          <w:szCs w:val="28"/>
          <w:highlight w:val="lightGray"/>
        </w:rPr>
        <w:t>": "</w:t>
      </w:r>
      <w:proofErr w:type="spellStart"/>
      <w:r w:rsidRPr="00CC3A15">
        <w:rPr>
          <w:color w:val="000000" w:themeColor="text1"/>
          <w:szCs w:val="28"/>
          <w:highlight w:val="lightGray"/>
        </w:rPr>
        <w:t>Polygon</w:t>
      </w:r>
      <w:proofErr w:type="spellEnd"/>
      <w:r w:rsidRPr="00CC3A15">
        <w:rPr>
          <w:color w:val="000000" w:themeColor="text1"/>
          <w:szCs w:val="28"/>
          <w:highlight w:val="lightGray"/>
        </w:rPr>
        <w:t>",</w:t>
      </w:r>
      <w:r w:rsidRPr="00CC3A15">
        <w:rPr>
          <w:color w:val="000000" w:themeColor="text1"/>
          <w:szCs w:val="28"/>
          <w:highlight w:val="lightGray"/>
        </w:rPr>
        <w:br/>
        <w:t xml:space="preserve">  "</w:t>
      </w:r>
      <w:proofErr w:type="spellStart"/>
      <w:r w:rsidRPr="00CC3A15">
        <w:rPr>
          <w:color w:val="000000" w:themeColor="text1"/>
          <w:szCs w:val="28"/>
          <w:highlight w:val="lightGray"/>
        </w:rPr>
        <w:t>coordinates</w:t>
      </w:r>
      <w:proofErr w:type="spellEnd"/>
      <w:r w:rsidRPr="00CC3A15">
        <w:rPr>
          <w:color w:val="000000" w:themeColor="text1"/>
          <w:szCs w:val="28"/>
          <w:highlight w:val="lightGray"/>
        </w:rPr>
        <w:t>": [</w:t>
      </w:r>
      <w:r w:rsidRPr="00CC3A15">
        <w:rPr>
          <w:color w:val="000000" w:themeColor="text1"/>
          <w:szCs w:val="28"/>
          <w:highlight w:val="lightGray"/>
        </w:rPr>
        <w:br/>
        <w:t xml:space="preserve">    [</w:t>
      </w:r>
      <w:r w:rsidRPr="00CC3A15">
        <w:rPr>
          <w:color w:val="000000" w:themeColor="text1"/>
          <w:szCs w:val="28"/>
          <w:highlight w:val="lightGray"/>
        </w:rPr>
        <w:br/>
        <w:t xml:space="preserve">      [30, 50],</w:t>
      </w:r>
      <w:r w:rsidRPr="00CC3A15">
        <w:rPr>
          <w:color w:val="000000" w:themeColor="text1"/>
          <w:szCs w:val="28"/>
          <w:highlight w:val="lightGray"/>
        </w:rPr>
        <w:br/>
        <w:t xml:space="preserve">      [31, 50],</w:t>
      </w:r>
      <w:r w:rsidRPr="00CC3A15">
        <w:rPr>
          <w:color w:val="000000" w:themeColor="text1"/>
          <w:szCs w:val="28"/>
          <w:highlight w:val="lightGray"/>
        </w:rPr>
        <w:br/>
        <w:t xml:space="preserve">      [31, 51],</w:t>
      </w:r>
      <w:r w:rsidRPr="00CC3A15">
        <w:rPr>
          <w:color w:val="000000" w:themeColor="text1"/>
          <w:szCs w:val="28"/>
          <w:highlight w:val="lightGray"/>
        </w:rPr>
        <w:br/>
        <w:t xml:space="preserve">      [30, 51],</w:t>
      </w:r>
      <w:r w:rsidRPr="00CC3A15">
        <w:rPr>
          <w:color w:val="000000" w:themeColor="text1"/>
          <w:szCs w:val="28"/>
          <w:highlight w:val="lightGray"/>
        </w:rPr>
        <w:br/>
        <w:t xml:space="preserve">      [30, 50]</w:t>
      </w:r>
      <w:r w:rsidRPr="00CC3A15">
        <w:rPr>
          <w:color w:val="000000" w:themeColor="text1"/>
          <w:szCs w:val="28"/>
          <w:highlight w:val="lightGray"/>
        </w:rPr>
        <w:br/>
        <w:t xml:space="preserve">    ]</w:t>
      </w:r>
      <w:r w:rsidRPr="00CC3A15">
        <w:rPr>
          <w:color w:val="000000" w:themeColor="text1"/>
          <w:szCs w:val="28"/>
          <w:highlight w:val="lightGray"/>
        </w:rPr>
        <w:br/>
        <w:t xml:space="preserve">  ]</w:t>
      </w:r>
      <w:r w:rsidRPr="00CC3A15">
        <w:rPr>
          <w:color w:val="000000" w:themeColor="text1"/>
          <w:szCs w:val="28"/>
          <w:highlight w:val="lightGray"/>
        </w:rPr>
        <w:br/>
        <w:t>}</w:t>
      </w:r>
    </w:p>
    <w:p w14:paraId="3A4517C8" w14:textId="74DC1236" w:rsidR="00827766" w:rsidRDefault="00CC3A15" w:rsidP="00A342D3">
      <w:pPr>
        <w:spacing w:line="360" w:lineRule="auto"/>
        <w:ind w:firstLine="470"/>
        <w:rPr>
          <w:color w:val="000000" w:themeColor="text1"/>
          <w:szCs w:val="28"/>
        </w:rPr>
      </w:pPr>
      <w:r w:rsidRPr="00CC3A15">
        <w:rPr>
          <w:color w:val="000000" w:themeColor="text1"/>
          <w:szCs w:val="28"/>
        </w:rPr>
        <w:t xml:space="preserve">У розробленому веб-застосунку </w:t>
      </w:r>
      <w:proofErr w:type="spellStart"/>
      <w:r w:rsidRPr="00CC3A15">
        <w:rPr>
          <w:color w:val="000000" w:themeColor="text1"/>
          <w:szCs w:val="28"/>
        </w:rPr>
        <w:t>GeoJSON</w:t>
      </w:r>
      <w:proofErr w:type="spellEnd"/>
      <w:r w:rsidRPr="00CC3A15">
        <w:rPr>
          <w:color w:val="000000" w:themeColor="text1"/>
          <w:szCs w:val="28"/>
        </w:rPr>
        <w:t xml:space="preserve"> використовується як один із основних форматів передачі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між клієнтською та серверною частинами. Після введення користувачем даних або у форматі WKT, вони можуть бути конвертовані у </w:t>
      </w:r>
      <w:proofErr w:type="spellStart"/>
      <w:r w:rsidRPr="00CC3A15">
        <w:rPr>
          <w:color w:val="000000" w:themeColor="text1"/>
          <w:szCs w:val="28"/>
        </w:rPr>
        <w:t>GeoJSON</w:t>
      </w:r>
      <w:proofErr w:type="spellEnd"/>
      <w:r w:rsidRPr="00CC3A15">
        <w:rPr>
          <w:color w:val="000000" w:themeColor="text1"/>
          <w:szCs w:val="28"/>
        </w:rPr>
        <w:t xml:space="preserve"> для подальшого відображення на інтерактивній карті за допомогою бібліотеки </w:t>
      </w:r>
      <w:proofErr w:type="spellStart"/>
      <w:r w:rsidRPr="00CC3A15">
        <w:rPr>
          <w:color w:val="000000" w:themeColor="text1"/>
          <w:szCs w:val="28"/>
        </w:rPr>
        <w:t>Leaflet</w:t>
      </w:r>
      <w:proofErr w:type="spellEnd"/>
      <w:r w:rsidRPr="00CC3A15">
        <w:rPr>
          <w:color w:val="000000" w:themeColor="text1"/>
          <w:szCs w:val="28"/>
        </w:rPr>
        <w:t>.</w:t>
      </w:r>
    </w:p>
    <w:p w14:paraId="7D40588B" w14:textId="73055159" w:rsidR="00A342D3" w:rsidRPr="00EF517D" w:rsidRDefault="00A342D3" w:rsidP="00A342D3">
      <w:pPr>
        <w:pStyle w:val="2"/>
        <w:spacing w:after="299" w:line="360" w:lineRule="auto"/>
        <w:ind w:left="703" w:right="0"/>
        <w:rPr>
          <w:rFonts w:ascii="Times New Roman" w:hAnsi="Times New Roman" w:cs="Times New Roman"/>
          <w:b/>
          <w:color w:val="000000" w:themeColor="text1"/>
          <w:sz w:val="28"/>
          <w:szCs w:val="28"/>
          <w:lang w:val="ru-RU"/>
        </w:rPr>
      </w:pPr>
      <w:bookmarkStart w:id="10" w:name="_Toc230871216"/>
      <w:r w:rsidRPr="00CC3A15">
        <w:rPr>
          <w:rFonts w:ascii="Times New Roman" w:hAnsi="Times New Roman" w:cs="Times New Roman"/>
          <w:b/>
          <w:color w:val="000000" w:themeColor="text1"/>
          <w:sz w:val="28"/>
          <w:szCs w:val="28"/>
        </w:rPr>
        <w:t>1.</w:t>
      </w:r>
      <w:r>
        <w:rPr>
          <w:rFonts w:ascii="Times New Roman" w:hAnsi="Times New Roman" w:cs="Times New Roman"/>
          <w:b/>
          <w:color w:val="000000" w:themeColor="text1"/>
          <w:sz w:val="28"/>
          <w:szCs w:val="28"/>
          <w:lang w:val="ru-RU"/>
        </w:rPr>
        <w:t>6</w:t>
      </w:r>
      <w:r w:rsidRPr="00CC3A15">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lang w:val="ru-RU"/>
        </w:rPr>
        <w:t>Аналіз</w:t>
      </w:r>
      <w:proofErr w:type="spellEnd"/>
      <w:r>
        <w:rPr>
          <w:rFonts w:ascii="Times New Roman" w:hAnsi="Times New Roman" w:cs="Times New Roman"/>
          <w:b/>
          <w:color w:val="000000" w:themeColor="text1"/>
          <w:sz w:val="28"/>
          <w:szCs w:val="28"/>
          <w:lang w:val="ru-RU"/>
        </w:rPr>
        <w:t xml:space="preserve"> </w:t>
      </w:r>
      <w:proofErr w:type="spellStart"/>
      <w:r>
        <w:rPr>
          <w:rFonts w:ascii="Times New Roman" w:hAnsi="Times New Roman" w:cs="Times New Roman"/>
          <w:b/>
          <w:color w:val="000000" w:themeColor="text1"/>
          <w:sz w:val="28"/>
          <w:szCs w:val="28"/>
          <w:lang w:val="ru-RU"/>
        </w:rPr>
        <w:t>існуючих</w:t>
      </w:r>
      <w:proofErr w:type="spellEnd"/>
      <w:r>
        <w:rPr>
          <w:rFonts w:ascii="Times New Roman" w:hAnsi="Times New Roman" w:cs="Times New Roman"/>
          <w:b/>
          <w:color w:val="000000" w:themeColor="text1"/>
          <w:sz w:val="28"/>
          <w:szCs w:val="28"/>
          <w:lang w:val="ru-RU"/>
        </w:rPr>
        <w:t xml:space="preserve"> </w:t>
      </w:r>
      <w:proofErr w:type="spellStart"/>
      <w:r>
        <w:rPr>
          <w:rFonts w:ascii="Times New Roman" w:hAnsi="Times New Roman" w:cs="Times New Roman"/>
          <w:b/>
          <w:color w:val="000000" w:themeColor="text1"/>
          <w:sz w:val="28"/>
          <w:szCs w:val="28"/>
          <w:lang w:val="ru-RU"/>
        </w:rPr>
        <w:t>аналогів</w:t>
      </w:r>
      <w:bookmarkEnd w:id="10"/>
      <w:proofErr w:type="spellEnd"/>
    </w:p>
    <w:p w14:paraId="4FDCEC71" w14:textId="77777777" w:rsidR="00A342D3" w:rsidRDefault="00A342D3" w:rsidP="00A342D3">
      <w:pPr>
        <w:pStyle w:val="af0"/>
        <w:spacing w:line="360" w:lineRule="auto"/>
        <w:rPr>
          <w:lang w:val="en-US"/>
        </w:rPr>
      </w:pPr>
      <w:r w:rsidRPr="00A342D3">
        <w:t xml:space="preserve">Існує ряд програмних засобів для роботи з </w:t>
      </w:r>
      <w:proofErr w:type="spellStart"/>
      <w:r w:rsidRPr="00A342D3">
        <w:t>геопросторовими</w:t>
      </w:r>
      <w:proofErr w:type="spellEnd"/>
      <w:r w:rsidRPr="00A342D3">
        <w:t xml:space="preserve"> даними та їх візуалізації. Одним із таких інструментів є JTS </w:t>
      </w:r>
      <w:proofErr w:type="spellStart"/>
      <w:r w:rsidRPr="00A342D3">
        <w:t>TestBuilder</w:t>
      </w:r>
      <w:proofErr w:type="spellEnd"/>
      <w:r w:rsidRPr="00A342D3">
        <w:t>, який використовується для тестування та роботи з геометричними об’єктами у форматі WKT.</w:t>
      </w:r>
    </w:p>
    <w:p w14:paraId="5D9E2E9D" w14:textId="53770777" w:rsidR="00A342D3" w:rsidRPr="0044659D" w:rsidRDefault="00A342D3" w:rsidP="00A342D3">
      <w:pPr>
        <w:pStyle w:val="af0"/>
        <w:spacing w:line="360" w:lineRule="auto"/>
        <w:jc w:val="center"/>
        <w:rPr>
          <w:lang w:val="en-US"/>
        </w:rPr>
      </w:pPr>
      <w:r>
        <w:rPr>
          <w:noProof/>
        </w:rPr>
        <w:lastRenderedPageBreak/>
        <w:drawing>
          <wp:inline distT="0" distB="0" distL="0" distR="0" wp14:anchorId="434D2EEF" wp14:editId="14A79E02">
            <wp:extent cx="3039735" cy="2857500"/>
            <wp:effectExtent l="0" t="0" r="8890" b="0"/>
            <wp:docPr id="1306738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5490" cy="2862910"/>
                    </a:xfrm>
                    <a:prstGeom prst="rect">
                      <a:avLst/>
                    </a:prstGeom>
                    <a:noFill/>
                    <a:ln>
                      <a:noFill/>
                    </a:ln>
                  </pic:spPr>
                </pic:pic>
              </a:graphicData>
            </a:graphic>
          </wp:inline>
        </w:drawing>
      </w:r>
      <w:r w:rsidRPr="0044659D">
        <w:rPr>
          <w:lang w:val="en-US"/>
        </w:rPr>
        <w:br/>
      </w:r>
      <w:r>
        <w:rPr>
          <w:lang w:val="ru-RU"/>
        </w:rPr>
        <w:t>Рис</w:t>
      </w:r>
      <w:r w:rsidRPr="0044659D">
        <w:rPr>
          <w:lang w:val="en-US"/>
        </w:rPr>
        <w:t xml:space="preserve">. 1.6.1. </w:t>
      </w:r>
      <w:r>
        <w:rPr>
          <w:lang w:val="ru-RU"/>
        </w:rPr>
        <w:t>Приклад</w:t>
      </w:r>
      <w:r w:rsidR="0044659D" w:rsidRPr="0044659D">
        <w:rPr>
          <w:lang w:val="en-US"/>
        </w:rPr>
        <w:t xml:space="preserve"> </w:t>
      </w:r>
      <w:proofErr w:type="spellStart"/>
      <w:r w:rsidR="0044659D">
        <w:rPr>
          <w:lang w:val="ru-RU"/>
        </w:rPr>
        <w:t>роботи</w:t>
      </w:r>
      <w:proofErr w:type="spellEnd"/>
      <w:r w:rsidR="0044659D" w:rsidRPr="0044659D">
        <w:rPr>
          <w:lang w:val="en-US"/>
        </w:rPr>
        <w:t xml:space="preserve"> </w:t>
      </w:r>
      <w:r w:rsidR="0044659D" w:rsidRPr="00A342D3">
        <w:t xml:space="preserve">JTS </w:t>
      </w:r>
      <w:proofErr w:type="spellStart"/>
      <w:r w:rsidR="0044659D" w:rsidRPr="00A342D3">
        <w:t>TestBuilder</w:t>
      </w:r>
      <w:proofErr w:type="spellEnd"/>
    </w:p>
    <w:p w14:paraId="69677E38" w14:textId="77777777" w:rsidR="00A342D3" w:rsidRPr="00A342D3" w:rsidRDefault="00A342D3" w:rsidP="00A342D3">
      <w:pPr>
        <w:pStyle w:val="af0"/>
        <w:spacing w:line="360" w:lineRule="auto"/>
      </w:pPr>
      <w:r w:rsidRPr="00A342D3">
        <w:t>Даний застосунок дозволяє створювати та відображати геометричні об’єкти, виконувати базові операції над ними та аналізувати результати обробки геометрії. Проте він має ряд недоліків у контексті сучасних веб-застосунків.</w:t>
      </w:r>
    </w:p>
    <w:p w14:paraId="42621C03" w14:textId="77777777" w:rsidR="00A342D3" w:rsidRPr="00A342D3" w:rsidRDefault="00A342D3" w:rsidP="00A342D3">
      <w:pPr>
        <w:pStyle w:val="af0"/>
        <w:spacing w:line="360" w:lineRule="auto"/>
      </w:pPr>
      <w:r w:rsidRPr="00A342D3">
        <w:t xml:space="preserve">Основним недоліком є те, що JTS </w:t>
      </w:r>
      <w:proofErr w:type="spellStart"/>
      <w:r w:rsidRPr="00A342D3">
        <w:t>TestBuilder</w:t>
      </w:r>
      <w:proofErr w:type="spellEnd"/>
      <w:r w:rsidRPr="00A342D3">
        <w:t xml:space="preserve"> є </w:t>
      </w:r>
      <w:proofErr w:type="spellStart"/>
      <w:r w:rsidRPr="00A342D3">
        <w:t>десктопною</w:t>
      </w:r>
      <w:proofErr w:type="spellEnd"/>
      <w:r w:rsidRPr="00A342D3">
        <w:t xml:space="preserve"> програмою, яка потребує локального встановлення та працює лише у вигляді окремого застосунку для операційної системи. Інтерфейс програми є застарілим та менш зручним для користувача порівняно із сучасними веб-рішеннями.</w:t>
      </w:r>
    </w:p>
    <w:p w14:paraId="48D9679F" w14:textId="77777777" w:rsidR="00A342D3" w:rsidRPr="00A342D3" w:rsidRDefault="00A342D3" w:rsidP="00A342D3">
      <w:pPr>
        <w:pStyle w:val="af0"/>
        <w:spacing w:line="360" w:lineRule="auto"/>
      </w:pPr>
      <w:r w:rsidRPr="00A342D3">
        <w:t xml:space="preserve">Крім цього, застосунок орієнтований переважно на роботу з форматом WKT та не забезпечує повноцінної підтримки сучасних веб-форматів, таких як </w:t>
      </w:r>
      <w:proofErr w:type="spellStart"/>
      <w:r w:rsidRPr="00A342D3">
        <w:t>GeoJSON</w:t>
      </w:r>
      <w:proofErr w:type="spellEnd"/>
      <w:r w:rsidRPr="00A342D3">
        <w:t xml:space="preserve">, який широко використовується у веб-картографії та </w:t>
      </w:r>
      <w:proofErr w:type="spellStart"/>
      <w:r w:rsidRPr="00A342D3">
        <w:t>JavaScript</w:t>
      </w:r>
      <w:proofErr w:type="spellEnd"/>
      <w:r w:rsidRPr="00A342D3">
        <w:t>-застосунках.</w:t>
      </w:r>
    </w:p>
    <w:p w14:paraId="57691202" w14:textId="77777777" w:rsidR="00A342D3" w:rsidRPr="00A342D3" w:rsidRDefault="00A342D3" w:rsidP="00A342D3">
      <w:pPr>
        <w:pStyle w:val="af0"/>
        <w:spacing w:line="360" w:lineRule="auto"/>
      </w:pPr>
      <w:r w:rsidRPr="00A342D3">
        <w:t>На відміну від існуючих аналогів, розроблений веб-застосунок:</w:t>
      </w:r>
    </w:p>
    <w:p w14:paraId="74E4A8FF" w14:textId="77777777" w:rsidR="00A342D3" w:rsidRPr="00A342D3" w:rsidRDefault="00A342D3" w:rsidP="00A342D3">
      <w:pPr>
        <w:pStyle w:val="af0"/>
        <w:numPr>
          <w:ilvl w:val="0"/>
          <w:numId w:val="21"/>
        </w:numPr>
        <w:spacing w:line="360" w:lineRule="auto"/>
      </w:pPr>
      <w:r w:rsidRPr="00A342D3">
        <w:t xml:space="preserve">працює безпосередньо у браузері; </w:t>
      </w:r>
    </w:p>
    <w:p w14:paraId="0334296A" w14:textId="77777777" w:rsidR="00A342D3" w:rsidRPr="00A342D3" w:rsidRDefault="00A342D3" w:rsidP="00A342D3">
      <w:pPr>
        <w:pStyle w:val="af0"/>
        <w:numPr>
          <w:ilvl w:val="0"/>
          <w:numId w:val="21"/>
        </w:numPr>
        <w:spacing w:line="360" w:lineRule="auto"/>
      </w:pPr>
      <w:r w:rsidRPr="00A342D3">
        <w:t xml:space="preserve">не потребує встановлення додаткового програмного забезпечення; </w:t>
      </w:r>
    </w:p>
    <w:p w14:paraId="032574D8" w14:textId="77777777" w:rsidR="00A342D3" w:rsidRPr="00A342D3" w:rsidRDefault="00A342D3" w:rsidP="00A342D3">
      <w:pPr>
        <w:pStyle w:val="af0"/>
        <w:numPr>
          <w:ilvl w:val="0"/>
          <w:numId w:val="21"/>
        </w:numPr>
        <w:spacing w:line="360" w:lineRule="auto"/>
      </w:pPr>
      <w:r w:rsidRPr="00A342D3">
        <w:t xml:space="preserve">підтримує як WKT, так і </w:t>
      </w:r>
      <w:proofErr w:type="spellStart"/>
      <w:r w:rsidRPr="00A342D3">
        <w:t>GeoJSON</w:t>
      </w:r>
      <w:proofErr w:type="spellEnd"/>
      <w:r w:rsidRPr="00A342D3">
        <w:t xml:space="preserve">; </w:t>
      </w:r>
    </w:p>
    <w:p w14:paraId="4F0031D3" w14:textId="77777777" w:rsidR="00A342D3" w:rsidRPr="00A342D3" w:rsidRDefault="00A342D3" w:rsidP="00A342D3">
      <w:pPr>
        <w:pStyle w:val="af0"/>
        <w:numPr>
          <w:ilvl w:val="0"/>
          <w:numId w:val="21"/>
        </w:numPr>
        <w:spacing w:line="360" w:lineRule="auto"/>
      </w:pPr>
      <w:r w:rsidRPr="00A342D3">
        <w:t xml:space="preserve">забезпечує інтерактивну роботу з картою; </w:t>
      </w:r>
    </w:p>
    <w:p w14:paraId="558454B2" w14:textId="77777777" w:rsidR="00A342D3" w:rsidRPr="00A342D3" w:rsidRDefault="00A342D3" w:rsidP="00A342D3">
      <w:pPr>
        <w:pStyle w:val="af0"/>
        <w:numPr>
          <w:ilvl w:val="0"/>
          <w:numId w:val="21"/>
        </w:numPr>
        <w:spacing w:line="360" w:lineRule="auto"/>
      </w:pPr>
      <w:r w:rsidRPr="00A342D3">
        <w:t xml:space="preserve">підтримує роботу з шарами та зміною базових карт; </w:t>
      </w:r>
    </w:p>
    <w:p w14:paraId="50B21C2F" w14:textId="77777777" w:rsidR="00A342D3" w:rsidRPr="00A342D3" w:rsidRDefault="00A342D3" w:rsidP="00A342D3">
      <w:pPr>
        <w:pStyle w:val="af0"/>
        <w:numPr>
          <w:ilvl w:val="0"/>
          <w:numId w:val="21"/>
        </w:numPr>
        <w:spacing w:line="360" w:lineRule="auto"/>
      </w:pPr>
      <w:r w:rsidRPr="00A342D3">
        <w:t xml:space="preserve">дозволяє обчислювати довжину ліній та площу полігонів. </w:t>
      </w:r>
    </w:p>
    <w:p w14:paraId="5BF02A03" w14:textId="77777777" w:rsidR="00A342D3" w:rsidRPr="00A342D3" w:rsidRDefault="00A342D3" w:rsidP="00A342D3">
      <w:pPr>
        <w:pStyle w:val="af0"/>
        <w:spacing w:line="360" w:lineRule="auto"/>
      </w:pPr>
      <w:r w:rsidRPr="00A342D3">
        <w:lastRenderedPageBreak/>
        <w:t>Таким чином, розроблений застосунок є більш зручним та адаптованим до сучасних вимог веб-картографії.</w:t>
      </w:r>
    </w:p>
    <w:p w14:paraId="07AE2256" w14:textId="77777777" w:rsidR="00827766" w:rsidRPr="00CC3A15" w:rsidRDefault="00827766" w:rsidP="00CC3A15">
      <w:pPr>
        <w:pStyle w:val="1"/>
        <w:spacing w:line="360" w:lineRule="auto"/>
        <w:ind w:right="478"/>
        <w:rPr>
          <w:rFonts w:ascii="Times New Roman" w:hAnsi="Times New Roman" w:cs="Times New Roman"/>
          <w:color w:val="000000" w:themeColor="text1"/>
          <w:sz w:val="28"/>
          <w:szCs w:val="28"/>
        </w:rPr>
      </w:pPr>
      <w:bookmarkStart w:id="11" w:name="_Toc230871217"/>
      <w:r w:rsidRPr="00CC3A15">
        <w:rPr>
          <w:rFonts w:ascii="Times New Roman" w:hAnsi="Times New Roman" w:cs="Times New Roman"/>
          <w:color w:val="000000" w:themeColor="text1"/>
          <w:sz w:val="28"/>
          <w:szCs w:val="28"/>
        </w:rPr>
        <w:t>Розділ 2. Інструменти розробки</w:t>
      </w:r>
      <w:bookmarkEnd w:id="11"/>
    </w:p>
    <w:p w14:paraId="3E67E614" w14:textId="77777777"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12" w:name="_Toc230871218"/>
      <w:r w:rsidRPr="00CC3A15">
        <w:rPr>
          <w:rFonts w:ascii="Times New Roman" w:hAnsi="Times New Roman" w:cs="Times New Roman"/>
          <w:b/>
          <w:color w:val="000000" w:themeColor="text1"/>
          <w:sz w:val="28"/>
          <w:szCs w:val="28"/>
        </w:rPr>
        <w:t xml:space="preserve">2.1. </w:t>
      </w:r>
      <w:proofErr w:type="spellStart"/>
      <w:r w:rsidRPr="00CC3A15">
        <w:rPr>
          <w:rFonts w:ascii="Times New Roman" w:hAnsi="Times New Roman" w:cs="Times New Roman"/>
          <w:b/>
          <w:color w:val="000000" w:themeColor="text1"/>
          <w:sz w:val="28"/>
          <w:szCs w:val="28"/>
        </w:rPr>
        <w:t>Java</w:t>
      </w:r>
      <w:bookmarkEnd w:id="12"/>
      <w:proofErr w:type="spellEnd"/>
      <w:r w:rsidRPr="00CC3A15">
        <w:rPr>
          <w:rFonts w:ascii="Times New Roman" w:hAnsi="Times New Roman" w:cs="Times New Roman"/>
          <w:b/>
          <w:color w:val="000000" w:themeColor="text1"/>
          <w:sz w:val="28"/>
          <w:szCs w:val="28"/>
        </w:rPr>
        <w:t xml:space="preserve">  </w:t>
      </w:r>
    </w:p>
    <w:p w14:paraId="32F266E2" w14:textId="77777777" w:rsidR="00827766" w:rsidRPr="00CC3A15" w:rsidRDefault="00827766" w:rsidP="00CC3A15">
      <w:pPr>
        <w:spacing w:after="143" w:line="360" w:lineRule="auto"/>
        <w:ind w:left="-15" w:right="161" w:firstLine="708"/>
        <w:rPr>
          <w:color w:val="000000" w:themeColor="text1"/>
          <w:szCs w:val="28"/>
        </w:rPr>
      </w:pPr>
      <w:proofErr w:type="spellStart"/>
      <w:r w:rsidRPr="00CC3A15">
        <w:rPr>
          <w:color w:val="000000" w:themeColor="text1"/>
          <w:szCs w:val="28"/>
        </w:rPr>
        <w:t>Java</w:t>
      </w:r>
      <w:proofErr w:type="spellEnd"/>
      <w:r w:rsidRPr="00CC3A15">
        <w:rPr>
          <w:color w:val="000000" w:themeColor="text1"/>
          <w:szCs w:val="28"/>
        </w:rPr>
        <w:t xml:space="preserve"> - це </w:t>
      </w:r>
      <w:proofErr w:type="spellStart"/>
      <w:r w:rsidRPr="00CC3A15">
        <w:rPr>
          <w:color w:val="000000" w:themeColor="text1"/>
          <w:szCs w:val="28"/>
        </w:rPr>
        <w:t>високорівнева</w:t>
      </w:r>
      <w:proofErr w:type="spellEnd"/>
      <w:r w:rsidRPr="00CC3A15">
        <w:rPr>
          <w:color w:val="000000" w:themeColor="text1"/>
          <w:szCs w:val="28"/>
        </w:rPr>
        <w:t xml:space="preserve"> об'єктно-орієнтована мова програмування, розроблена компанією </w:t>
      </w:r>
      <w:proofErr w:type="spellStart"/>
      <w:r w:rsidRPr="00CC3A15">
        <w:rPr>
          <w:color w:val="000000" w:themeColor="text1"/>
          <w:szCs w:val="28"/>
        </w:rPr>
        <w:t>Sun</w:t>
      </w:r>
      <w:proofErr w:type="spellEnd"/>
      <w:r w:rsidRPr="00CC3A15">
        <w:rPr>
          <w:color w:val="000000" w:themeColor="text1"/>
          <w:szCs w:val="28"/>
        </w:rPr>
        <w:t xml:space="preserve"> </w:t>
      </w:r>
      <w:proofErr w:type="spellStart"/>
      <w:r w:rsidRPr="00CC3A15">
        <w:rPr>
          <w:color w:val="000000" w:themeColor="text1"/>
          <w:szCs w:val="28"/>
        </w:rPr>
        <w:t>Microsystems</w:t>
      </w:r>
      <w:proofErr w:type="spellEnd"/>
      <w:r w:rsidRPr="00CC3A15">
        <w:rPr>
          <w:color w:val="000000" w:themeColor="text1"/>
          <w:szCs w:val="28"/>
        </w:rPr>
        <w:t xml:space="preserve"> (нині належить </w:t>
      </w:r>
      <w:proofErr w:type="spellStart"/>
      <w:r w:rsidRPr="00CC3A15">
        <w:rPr>
          <w:color w:val="000000" w:themeColor="text1"/>
          <w:szCs w:val="28"/>
        </w:rPr>
        <w:t>Oracle</w:t>
      </w:r>
      <w:proofErr w:type="spellEnd"/>
      <w:r w:rsidRPr="00CC3A15">
        <w:rPr>
          <w:color w:val="000000" w:themeColor="text1"/>
          <w:szCs w:val="28"/>
        </w:rPr>
        <w:t xml:space="preserve"> </w:t>
      </w:r>
      <w:proofErr w:type="spellStart"/>
      <w:r w:rsidRPr="00CC3A15">
        <w:rPr>
          <w:color w:val="000000" w:themeColor="text1"/>
          <w:szCs w:val="28"/>
        </w:rPr>
        <w:t>Corporation</w:t>
      </w:r>
      <w:proofErr w:type="spellEnd"/>
      <w:r w:rsidRPr="00CC3A15">
        <w:rPr>
          <w:color w:val="000000" w:themeColor="text1"/>
          <w:szCs w:val="28"/>
        </w:rPr>
        <w:t>) у 1995 році. Вона широко використовується для створення веб-додатків, корпоративних систем, мобільних додатків та багатьох інших типів програмного забезпечення.[8]</w:t>
      </w:r>
    </w:p>
    <w:p w14:paraId="1861A8DF" w14:textId="77777777" w:rsidR="00827766" w:rsidRPr="00CC3A15" w:rsidRDefault="00827766" w:rsidP="00CC3A15">
      <w:pPr>
        <w:pStyle w:val="3"/>
        <w:spacing w:line="360" w:lineRule="auto"/>
        <w:ind w:left="703"/>
        <w:rPr>
          <w:rFonts w:cs="Times New Roman"/>
          <w:color w:val="000000" w:themeColor="text1"/>
          <w:lang w:val="en-US"/>
        </w:rPr>
      </w:pPr>
      <w:bookmarkStart w:id="13" w:name="_Toc230871219"/>
      <w:r w:rsidRPr="00CC3A15">
        <w:rPr>
          <w:rFonts w:cs="Times New Roman"/>
          <w:color w:val="000000" w:themeColor="text1"/>
        </w:rPr>
        <w:t>2.1.1. Область застосування</w:t>
      </w:r>
      <w:bookmarkEnd w:id="13"/>
      <w:r w:rsidRPr="00CC3A15">
        <w:rPr>
          <w:rFonts w:cs="Times New Roman"/>
          <w:color w:val="000000" w:themeColor="text1"/>
        </w:rPr>
        <w:t xml:space="preserve"> </w:t>
      </w:r>
    </w:p>
    <w:p w14:paraId="75983266" w14:textId="77777777" w:rsidR="00827766" w:rsidRPr="00CC3A15" w:rsidRDefault="00827766" w:rsidP="00CC3A15">
      <w:pPr>
        <w:spacing w:line="360" w:lineRule="auto"/>
        <w:rPr>
          <w:color w:val="000000" w:themeColor="text1"/>
          <w:szCs w:val="28"/>
          <w:lang w:val="ru-RU"/>
        </w:rPr>
      </w:pPr>
      <w:r w:rsidRPr="00CC3A15">
        <w:rPr>
          <w:color w:val="000000" w:themeColor="text1"/>
          <w:szCs w:val="28"/>
          <w:lang w:val="ru-RU"/>
        </w:rPr>
        <w:t>Веб-</w:t>
      </w:r>
      <w:proofErr w:type="spellStart"/>
      <w:r w:rsidRPr="00CC3A15">
        <w:rPr>
          <w:color w:val="000000" w:themeColor="text1"/>
          <w:szCs w:val="28"/>
          <w:lang w:val="ru-RU"/>
        </w:rPr>
        <w:t>розробка</w:t>
      </w:r>
      <w:proofErr w:type="spellEnd"/>
      <w:r w:rsidRPr="00CC3A15">
        <w:rPr>
          <w:color w:val="000000" w:themeColor="text1"/>
          <w:szCs w:val="28"/>
          <w:lang w:val="ru-RU"/>
        </w:rPr>
        <w:t>:</w:t>
      </w:r>
    </w:p>
    <w:p w14:paraId="6AD26684" w14:textId="77777777" w:rsidR="00827766" w:rsidRPr="00CC3A15" w:rsidRDefault="00827766" w:rsidP="00CC3A15">
      <w:pPr>
        <w:pStyle w:val="a7"/>
        <w:numPr>
          <w:ilvl w:val="0"/>
          <w:numId w:val="15"/>
        </w:numPr>
        <w:spacing w:line="360" w:lineRule="auto"/>
        <w:rPr>
          <w:color w:val="000000" w:themeColor="text1"/>
          <w:szCs w:val="28"/>
          <w:lang w:val="ru-RU"/>
        </w:rPr>
      </w:pPr>
      <w:proofErr w:type="spellStart"/>
      <w:r w:rsidRPr="00CC3A15">
        <w:rPr>
          <w:color w:val="000000" w:themeColor="text1"/>
          <w:szCs w:val="28"/>
          <w:lang w:val="ru-RU"/>
        </w:rPr>
        <w:t>Серверна</w:t>
      </w:r>
      <w:proofErr w:type="spellEnd"/>
      <w:r w:rsidRPr="00CC3A15">
        <w:rPr>
          <w:color w:val="000000" w:themeColor="text1"/>
          <w:szCs w:val="28"/>
          <w:lang w:val="ru-RU"/>
        </w:rPr>
        <w:t xml:space="preserve"> </w:t>
      </w:r>
      <w:proofErr w:type="spellStart"/>
      <w:r w:rsidRPr="00CC3A15">
        <w:rPr>
          <w:color w:val="000000" w:themeColor="text1"/>
          <w:szCs w:val="28"/>
          <w:lang w:val="ru-RU"/>
        </w:rPr>
        <w:t>частина</w:t>
      </w:r>
      <w:proofErr w:type="spellEnd"/>
      <w:r w:rsidRPr="00CC3A15">
        <w:rPr>
          <w:color w:val="000000" w:themeColor="text1"/>
          <w:szCs w:val="28"/>
          <w:lang w:val="ru-RU"/>
        </w:rPr>
        <w:t xml:space="preserve"> (</w:t>
      </w:r>
      <w:r w:rsidRPr="00CC3A15">
        <w:rPr>
          <w:color w:val="000000" w:themeColor="text1"/>
          <w:szCs w:val="28"/>
          <w:lang w:val="en-US"/>
        </w:rPr>
        <w:t>Back</w:t>
      </w:r>
      <w:r w:rsidRPr="00CC3A15">
        <w:rPr>
          <w:color w:val="000000" w:themeColor="text1"/>
          <w:szCs w:val="28"/>
          <w:lang w:val="ru-RU"/>
        </w:rPr>
        <w:t>-</w:t>
      </w:r>
      <w:r w:rsidRPr="00CC3A15">
        <w:rPr>
          <w:color w:val="000000" w:themeColor="text1"/>
          <w:szCs w:val="28"/>
          <w:lang w:val="en-US"/>
        </w:rPr>
        <w:t>end</w:t>
      </w:r>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широко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proofErr w:type="spellStart"/>
      <w:r w:rsidRPr="00CC3A15">
        <w:rPr>
          <w:color w:val="000000" w:themeColor="text1"/>
          <w:szCs w:val="28"/>
          <w:lang w:val="ru-RU"/>
        </w:rPr>
        <w:t>серверних</w:t>
      </w:r>
      <w:proofErr w:type="spellEnd"/>
      <w:r w:rsidRPr="00CC3A15">
        <w:rPr>
          <w:color w:val="000000" w:themeColor="text1"/>
          <w:szCs w:val="28"/>
          <w:lang w:val="ru-RU"/>
        </w:rPr>
        <w:t xml:space="preserve"> </w:t>
      </w:r>
      <w:proofErr w:type="spellStart"/>
      <w:r w:rsidRPr="00CC3A15">
        <w:rPr>
          <w:color w:val="000000" w:themeColor="text1"/>
          <w:szCs w:val="28"/>
          <w:lang w:val="ru-RU"/>
        </w:rPr>
        <w:t>додатків</w:t>
      </w:r>
      <w:proofErr w:type="spellEnd"/>
      <w:r w:rsidRPr="00CC3A15">
        <w:rPr>
          <w:color w:val="000000" w:themeColor="text1"/>
          <w:szCs w:val="28"/>
          <w:lang w:val="ru-RU"/>
        </w:rPr>
        <w:t xml:space="preserve">, особливо у великих </w:t>
      </w:r>
      <w:proofErr w:type="spellStart"/>
      <w:r w:rsidRPr="00CC3A15">
        <w:rPr>
          <w:color w:val="000000" w:themeColor="text1"/>
          <w:szCs w:val="28"/>
          <w:lang w:val="ru-RU"/>
        </w:rPr>
        <w:t>корпоративних</w:t>
      </w:r>
      <w:proofErr w:type="spellEnd"/>
      <w:r w:rsidRPr="00CC3A15">
        <w:rPr>
          <w:color w:val="000000" w:themeColor="text1"/>
          <w:szCs w:val="28"/>
          <w:lang w:val="ru-RU"/>
        </w:rPr>
        <w:t xml:space="preserve"> системах. </w:t>
      </w:r>
      <w:proofErr w:type="spellStart"/>
      <w:r w:rsidRPr="00CC3A15">
        <w:rPr>
          <w:color w:val="000000" w:themeColor="text1"/>
          <w:szCs w:val="28"/>
          <w:lang w:val="ru-RU"/>
        </w:rPr>
        <w:t>Популярні</w:t>
      </w:r>
      <w:proofErr w:type="spellEnd"/>
      <w:r w:rsidRPr="00CC3A15">
        <w:rPr>
          <w:color w:val="000000" w:themeColor="text1"/>
          <w:szCs w:val="28"/>
          <w:lang w:val="ru-RU"/>
        </w:rPr>
        <w:t xml:space="preserve"> фреймворки, </w:t>
      </w:r>
      <w:proofErr w:type="spellStart"/>
      <w:r w:rsidRPr="00CC3A15">
        <w:rPr>
          <w:color w:val="000000" w:themeColor="text1"/>
          <w:szCs w:val="28"/>
          <w:lang w:val="ru-RU"/>
        </w:rPr>
        <w:t>такі</w:t>
      </w:r>
      <w:proofErr w:type="spellEnd"/>
      <w:r w:rsidRPr="00CC3A15">
        <w:rPr>
          <w:color w:val="000000" w:themeColor="text1"/>
          <w:szCs w:val="28"/>
          <w:lang w:val="ru-RU"/>
        </w:rPr>
        <w:t xml:space="preserve"> як </w:t>
      </w:r>
      <w:r w:rsidRPr="00CC3A15">
        <w:rPr>
          <w:color w:val="000000" w:themeColor="text1"/>
          <w:szCs w:val="28"/>
          <w:lang w:val="en-US"/>
        </w:rPr>
        <w:t>Spring</w:t>
      </w:r>
      <w:r w:rsidRPr="00CC3A15">
        <w:rPr>
          <w:color w:val="000000" w:themeColor="text1"/>
          <w:szCs w:val="28"/>
          <w:lang w:val="ru-RU"/>
        </w:rPr>
        <w:t xml:space="preserve"> і </w:t>
      </w:r>
      <w:proofErr w:type="spellStart"/>
      <w:r w:rsidRPr="00CC3A15">
        <w:rPr>
          <w:color w:val="000000" w:themeColor="text1"/>
          <w:szCs w:val="28"/>
          <w:lang w:val="en-US"/>
        </w:rPr>
        <w:t>JavaServer</w:t>
      </w:r>
      <w:proofErr w:type="spellEnd"/>
      <w:r w:rsidRPr="00CC3A15">
        <w:rPr>
          <w:color w:val="000000" w:themeColor="text1"/>
          <w:szCs w:val="28"/>
          <w:lang w:val="ru-RU"/>
        </w:rPr>
        <w:t xml:space="preserve"> </w:t>
      </w:r>
      <w:r w:rsidRPr="00CC3A15">
        <w:rPr>
          <w:color w:val="000000" w:themeColor="text1"/>
          <w:szCs w:val="28"/>
          <w:lang w:val="en-US"/>
        </w:rPr>
        <w:t>Faces</w:t>
      </w:r>
      <w:r w:rsidRPr="00CC3A15">
        <w:rPr>
          <w:color w:val="000000" w:themeColor="text1"/>
          <w:szCs w:val="28"/>
          <w:lang w:val="ru-RU"/>
        </w:rPr>
        <w:t xml:space="preserve"> (</w:t>
      </w:r>
      <w:r w:rsidRPr="00CC3A15">
        <w:rPr>
          <w:color w:val="000000" w:themeColor="text1"/>
          <w:szCs w:val="28"/>
          <w:lang w:val="en-US"/>
        </w:rPr>
        <w:t>JSF</w:t>
      </w:r>
      <w:r w:rsidRPr="00CC3A15">
        <w:rPr>
          <w:color w:val="000000" w:themeColor="text1"/>
          <w:szCs w:val="28"/>
          <w:lang w:val="ru-RU"/>
        </w:rPr>
        <w:t xml:space="preserve">), </w:t>
      </w:r>
      <w:proofErr w:type="spellStart"/>
      <w:r w:rsidRPr="00CC3A15">
        <w:rPr>
          <w:color w:val="000000" w:themeColor="text1"/>
          <w:szCs w:val="28"/>
          <w:lang w:val="ru-RU"/>
        </w:rPr>
        <w:t>допомагають</w:t>
      </w:r>
      <w:proofErr w:type="spellEnd"/>
      <w:r w:rsidRPr="00CC3A15">
        <w:rPr>
          <w:color w:val="000000" w:themeColor="text1"/>
          <w:szCs w:val="28"/>
          <w:lang w:val="ru-RU"/>
        </w:rPr>
        <w:t xml:space="preserve"> </w:t>
      </w:r>
      <w:proofErr w:type="spellStart"/>
      <w:r w:rsidRPr="00CC3A15">
        <w:rPr>
          <w:color w:val="000000" w:themeColor="text1"/>
          <w:szCs w:val="28"/>
          <w:lang w:val="ru-RU"/>
        </w:rPr>
        <w:t>розробляти</w:t>
      </w:r>
      <w:proofErr w:type="spellEnd"/>
      <w:r w:rsidRPr="00CC3A15">
        <w:rPr>
          <w:color w:val="000000" w:themeColor="text1"/>
          <w:szCs w:val="28"/>
          <w:lang w:val="ru-RU"/>
        </w:rPr>
        <w:t xml:space="preserve"> </w:t>
      </w:r>
      <w:proofErr w:type="spellStart"/>
      <w:r w:rsidRPr="00CC3A15">
        <w:rPr>
          <w:color w:val="000000" w:themeColor="text1"/>
          <w:szCs w:val="28"/>
          <w:lang w:val="ru-RU"/>
        </w:rPr>
        <w:t>масштабовані</w:t>
      </w:r>
      <w:proofErr w:type="spellEnd"/>
      <w:r w:rsidRPr="00CC3A15">
        <w:rPr>
          <w:color w:val="000000" w:themeColor="text1"/>
          <w:szCs w:val="28"/>
          <w:lang w:val="ru-RU"/>
        </w:rPr>
        <w:t xml:space="preserve"> та </w:t>
      </w:r>
      <w:proofErr w:type="spellStart"/>
      <w:r w:rsidRPr="00CC3A15">
        <w:rPr>
          <w:color w:val="000000" w:themeColor="text1"/>
          <w:szCs w:val="28"/>
          <w:lang w:val="ru-RU"/>
        </w:rPr>
        <w:t>надійні</w:t>
      </w:r>
      <w:proofErr w:type="spellEnd"/>
      <w:r w:rsidRPr="00CC3A15">
        <w:rPr>
          <w:color w:val="000000" w:themeColor="text1"/>
          <w:szCs w:val="28"/>
          <w:lang w:val="ru-RU"/>
        </w:rPr>
        <w:t xml:space="preserve"> веб-</w:t>
      </w:r>
      <w:proofErr w:type="spellStart"/>
      <w:r w:rsidRPr="00CC3A15">
        <w:rPr>
          <w:color w:val="000000" w:themeColor="text1"/>
          <w:szCs w:val="28"/>
          <w:lang w:val="ru-RU"/>
        </w:rPr>
        <w:t>додатки</w:t>
      </w:r>
      <w:proofErr w:type="spellEnd"/>
      <w:r w:rsidRPr="00CC3A15">
        <w:rPr>
          <w:color w:val="000000" w:themeColor="text1"/>
          <w:szCs w:val="28"/>
          <w:lang w:val="ru-RU"/>
        </w:rPr>
        <w:t>.</w:t>
      </w:r>
    </w:p>
    <w:p w14:paraId="24B3D2B6"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Сервлети</w:t>
      </w:r>
      <w:proofErr w:type="spellEnd"/>
      <w:r w:rsidRPr="00CC3A15">
        <w:rPr>
          <w:color w:val="000000" w:themeColor="text1"/>
          <w:szCs w:val="28"/>
          <w:lang w:val="ru-RU"/>
        </w:rPr>
        <w:t xml:space="preserve"> та </w:t>
      </w:r>
      <w:r w:rsidRPr="00CC3A15">
        <w:rPr>
          <w:color w:val="000000" w:themeColor="text1"/>
          <w:szCs w:val="28"/>
          <w:lang w:val="en-US"/>
        </w:rPr>
        <w:t>JSP</w:t>
      </w:r>
      <w:r w:rsidRPr="00CC3A15">
        <w:rPr>
          <w:color w:val="000000" w:themeColor="text1"/>
          <w:szCs w:val="28"/>
          <w:lang w:val="ru-RU"/>
        </w:rPr>
        <w:t xml:space="preserve">: </w:t>
      </w:r>
    </w:p>
    <w:p w14:paraId="21A7543B" w14:textId="77777777" w:rsidR="00827766" w:rsidRPr="00CC3A15" w:rsidRDefault="00827766" w:rsidP="00CC3A15">
      <w:pPr>
        <w:pStyle w:val="a7"/>
        <w:numPr>
          <w:ilvl w:val="0"/>
          <w:numId w:val="15"/>
        </w:numPr>
        <w:spacing w:line="360" w:lineRule="auto"/>
        <w:rPr>
          <w:color w:val="000000" w:themeColor="text1"/>
          <w:szCs w:val="28"/>
          <w:lang w:val="ru-RU"/>
        </w:rPr>
      </w:pPr>
      <w:proofErr w:type="spellStart"/>
      <w:r w:rsidRPr="00CC3A15">
        <w:rPr>
          <w:color w:val="000000" w:themeColor="text1"/>
          <w:szCs w:val="28"/>
          <w:lang w:val="ru-RU"/>
        </w:rPr>
        <w:t>Технології</w:t>
      </w:r>
      <w:proofErr w:type="spellEnd"/>
      <w:r w:rsidRPr="00CC3A15">
        <w:rPr>
          <w:color w:val="000000" w:themeColor="text1"/>
          <w:szCs w:val="28"/>
          <w:lang w:val="ru-RU"/>
        </w:rPr>
        <w:t xml:space="preserve"> </w:t>
      </w:r>
      <w:proofErr w:type="spellStart"/>
      <w:r w:rsidRPr="00CC3A15">
        <w:rPr>
          <w:color w:val="000000" w:themeColor="text1"/>
          <w:szCs w:val="28"/>
          <w:lang w:val="ru-RU"/>
        </w:rPr>
        <w:t>сервлетів</w:t>
      </w:r>
      <w:proofErr w:type="spellEnd"/>
      <w:r w:rsidRPr="00CC3A15">
        <w:rPr>
          <w:color w:val="000000" w:themeColor="text1"/>
          <w:szCs w:val="28"/>
          <w:lang w:val="ru-RU"/>
        </w:rPr>
        <w:t xml:space="preserve"> та </w:t>
      </w:r>
      <w:proofErr w:type="spellStart"/>
      <w:r w:rsidRPr="00CC3A15">
        <w:rPr>
          <w:color w:val="000000" w:themeColor="text1"/>
          <w:szCs w:val="28"/>
          <w:lang w:val="en-US"/>
        </w:rPr>
        <w:t>JavaServer</w:t>
      </w:r>
      <w:proofErr w:type="spellEnd"/>
      <w:r w:rsidRPr="00CC3A15">
        <w:rPr>
          <w:color w:val="000000" w:themeColor="text1"/>
          <w:szCs w:val="28"/>
          <w:lang w:val="ru-RU"/>
        </w:rPr>
        <w:t xml:space="preserve"> </w:t>
      </w:r>
      <w:r w:rsidRPr="00CC3A15">
        <w:rPr>
          <w:color w:val="000000" w:themeColor="text1"/>
          <w:szCs w:val="28"/>
          <w:lang w:val="en-US"/>
        </w:rPr>
        <w:t>Pages</w:t>
      </w:r>
      <w:r w:rsidRPr="00CC3A15">
        <w:rPr>
          <w:color w:val="000000" w:themeColor="text1"/>
          <w:szCs w:val="28"/>
          <w:lang w:val="ru-RU"/>
        </w:rPr>
        <w:t xml:space="preserve"> (</w:t>
      </w:r>
      <w:r w:rsidRPr="00CC3A15">
        <w:rPr>
          <w:color w:val="000000" w:themeColor="text1"/>
          <w:szCs w:val="28"/>
          <w:lang w:val="en-US"/>
        </w:rPr>
        <w:t>JSP</w:t>
      </w:r>
      <w:r w:rsidRPr="00CC3A15">
        <w:rPr>
          <w:color w:val="000000" w:themeColor="text1"/>
          <w:szCs w:val="28"/>
          <w:lang w:val="ru-RU"/>
        </w:rPr>
        <w:t xml:space="preserve">) </w:t>
      </w:r>
      <w:proofErr w:type="spellStart"/>
      <w:r w:rsidRPr="00CC3A15">
        <w:rPr>
          <w:color w:val="000000" w:themeColor="text1"/>
          <w:szCs w:val="28"/>
          <w:lang w:val="ru-RU"/>
        </w:rPr>
        <w:t>дозволяють</w:t>
      </w:r>
      <w:proofErr w:type="spellEnd"/>
      <w:r w:rsidRPr="00CC3A15">
        <w:rPr>
          <w:color w:val="000000" w:themeColor="text1"/>
          <w:szCs w:val="28"/>
          <w:lang w:val="ru-RU"/>
        </w:rPr>
        <w:t xml:space="preserve"> </w:t>
      </w:r>
      <w:proofErr w:type="spellStart"/>
      <w:r w:rsidRPr="00CC3A15">
        <w:rPr>
          <w:color w:val="000000" w:themeColor="text1"/>
          <w:szCs w:val="28"/>
          <w:lang w:val="ru-RU"/>
        </w:rPr>
        <w:t>створювати</w:t>
      </w:r>
      <w:proofErr w:type="spellEnd"/>
      <w:r w:rsidRPr="00CC3A15">
        <w:rPr>
          <w:color w:val="000000" w:themeColor="text1"/>
          <w:szCs w:val="28"/>
          <w:lang w:val="ru-RU"/>
        </w:rPr>
        <w:t xml:space="preserve"> </w:t>
      </w:r>
      <w:proofErr w:type="spellStart"/>
      <w:r w:rsidRPr="00CC3A15">
        <w:rPr>
          <w:color w:val="000000" w:themeColor="text1"/>
          <w:szCs w:val="28"/>
          <w:lang w:val="ru-RU"/>
        </w:rPr>
        <w:t>динамічні</w:t>
      </w:r>
      <w:proofErr w:type="spellEnd"/>
      <w:r w:rsidRPr="00CC3A15">
        <w:rPr>
          <w:color w:val="000000" w:themeColor="text1"/>
          <w:szCs w:val="28"/>
          <w:lang w:val="ru-RU"/>
        </w:rPr>
        <w:t xml:space="preserve"> веб-</w:t>
      </w:r>
      <w:proofErr w:type="spellStart"/>
      <w:r w:rsidRPr="00CC3A15">
        <w:rPr>
          <w:color w:val="000000" w:themeColor="text1"/>
          <w:szCs w:val="28"/>
          <w:lang w:val="ru-RU"/>
        </w:rPr>
        <w:t>сторінки</w:t>
      </w:r>
      <w:proofErr w:type="spellEnd"/>
      <w:r w:rsidRPr="00CC3A15">
        <w:rPr>
          <w:color w:val="000000" w:themeColor="text1"/>
          <w:szCs w:val="28"/>
          <w:lang w:val="ru-RU"/>
        </w:rPr>
        <w:t xml:space="preserve">, </w:t>
      </w:r>
      <w:proofErr w:type="spellStart"/>
      <w:r w:rsidRPr="00CC3A15">
        <w:rPr>
          <w:color w:val="000000" w:themeColor="text1"/>
          <w:szCs w:val="28"/>
          <w:lang w:val="ru-RU"/>
        </w:rPr>
        <w:t>які</w:t>
      </w:r>
      <w:proofErr w:type="spellEnd"/>
      <w:r w:rsidRPr="00CC3A15">
        <w:rPr>
          <w:color w:val="000000" w:themeColor="text1"/>
          <w:szCs w:val="28"/>
          <w:lang w:val="ru-RU"/>
        </w:rPr>
        <w:t xml:space="preserve"> </w:t>
      </w:r>
      <w:proofErr w:type="spellStart"/>
      <w:r w:rsidRPr="00CC3A15">
        <w:rPr>
          <w:color w:val="000000" w:themeColor="text1"/>
          <w:szCs w:val="28"/>
          <w:lang w:val="ru-RU"/>
        </w:rPr>
        <w:t>інтерактивно</w:t>
      </w:r>
      <w:proofErr w:type="spellEnd"/>
      <w:r w:rsidRPr="00CC3A15">
        <w:rPr>
          <w:color w:val="000000" w:themeColor="text1"/>
          <w:szCs w:val="28"/>
          <w:lang w:val="ru-RU"/>
        </w:rPr>
        <w:t xml:space="preserve"> </w:t>
      </w:r>
      <w:proofErr w:type="spellStart"/>
      <w:r w:rsidRPr="00CC3A15">
        <w:rPr>
          <w:color w:val="000000" w:themeColor="text1"/>
          <w:szCs w:val="28"/>
          <w:lang w:val="ru-RU"/>
        </w:rPr>
        <w:t>взаємодіють</w:t>
      </w:r>
      <w:proofErr w:type="spellEnd"/>
      <w:r w:rsidRPr="00CC3A15">
        <w:rPr>
          <w:color w:val="000000" w:themeColor="text1"/>
          <w:szCs w:val="28"/>
          <w:lang w:val="ru-RU"/>
        </w:rPr>
        <w:t xml:space="preserve"> з </w:t>
      </w:r>
      <w:proofErr w:type="spellStart"/>
      <w:r w:rsidRPr="00CC3A15">
        <w:rPr>
          <w:color w:val="000000" w:themeColor="text1"/>
          <w:szCs w:val="28"/>
          <w:lang w:val="ru-RU"/>
        </w:rPr>
        <w:t>користувачами</w:t>
      </w:r>
      <w:proofErr w:type="spellEnd"/>
      <w:r w:rsidRPr="00CC3A15">
        <w:rPr>
          <w:color w:val="000000" w:themeColor="text1"/>
          <w:szCs w:val="28"/>
          <w:lang w:val="ru-RU"/>
        </w:rPr>
        <w:t>.</w:t>
      </w:r>
    </w:p>
    <w:p w14:paraId="2B57132F"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Мобільні</w:t>
      </w:r>
      <w:proofErr w:type="spellEnd"/>
      <w:r w:rsidRPr="00CC3A15">
        <w:rPr>
          <w:color w:val="000000" w:themeColor="text1"/>
          <w:szCs w:val="28"/>
          <w:lang w:val="ru-RU"/>
        </w:rPr>
        <w:t xml:space="preserve"> </w:t>
      </w:r>
      <w:proofErr w:type="spellStart"/>
      <w:r w:rsidRPr="00CC3A15">
        <w:rPr>
          <w:color w:val="000000" w:themeColor="text1"/>
          <w:szCs w:val="28"/>
          <w:lang w:val="ru-RU"/>
        </w:rPr>
        <w:t>додатки</w:t>
      </w:r>
      <w:proofErr w:type="spellEnd"/>
      <w:r w:rsidRPr="00CC3A15">
        <w:rPr>
          <w:color w:val="000000" w:themeColor="text1"/>
          <w:szCs w:val="28"/>
          <w:lang w:val="ru-RU"/>
        </w:rPr>
        <w:t>:</w:t>
      </w:r>
    </w:p>
    <w:p w14:paraId="4687AAF2"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Android</w:t>
      </w:r>
      <w:r w:rsidRPr="00CC3A15">
        <w:rPr>
          <w:color w:val="000000" w:themeColor="text1"/>
          <w:szCs w:val="28"/>
          <w:lang w:val="ru-RU"/>
        </w:rPr>
        <w:t>-</w:t>
      </w:r>
      <w:proofErr w:type="spellStart"/>
      <w:r w:rsidRPr="00CC3A15">
        <w:rPr>
          <w:color w:val="000000" w:themeColor="text1"/>
          <w:szCs w:val="28"/>
          <w:lang w:val="ru-RU"/>
        </w:rPr>
        <w:t>розробка</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є основною мовою </w:t>
      </w:r>
      <w:proofErr w:type="spellStart"/>
      <w:r w:rsidRPr="00CC3A15">
        <w:rPr>
          <w:color w:val="000000" w:themeColor="text1"/>
          <w:szCs w:val="28"/>
          <w:lang w:val="ru-RU"/>
        </w:rPr>
        <w:t>програмування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proofErr w:type="spellStart"/>
      <w:r w:rsidRPr="00CC3A15">
        <w:rPr>
          <w:color w:val="000000" w:themeColor="text1"/>
          <w:szCs w:val="28"/>
          <w:lang w:val="ru-RU"/>
        </w:rPr>
        <w:t>додатків</w:t>
      </w:r>
      <w:proofErr w:type="spellEnd"/>
      <w:r w:rsidRPr="00CC3A15">
        <w:rPr>
          <w:color w:val="000000" w:themeColor="text1"/>
          <w:szCs w:val="28"/>
          <w:lang w:val="ru-RU"/>
        </w:rPr>
        <w:t xml:space="preserve"> на </w:t>
      </w:r>
      <w:proofErr w:type="spellStart"/>
      <w:r w:rsidRPr="00CC3A15">
        <w:rPr>
          <w:color w:val="000000" w:themeColor="text1"/>
          <w:szCs w:val="28"/>
          <w:lang w:val="ru-RU"/>
        </w:rPr>
        <w:t>платформі</w:t>
      </w:r>
      <w:proofErr w:type="spellEnd"/>
      <w:r w:rsidRPr="00CC3A15">
        <w:rPr>
          <w:color w:val="000000" w:themeColor="text1"/>
          <w:szCs w:val="28"/>
          <w:lang w:val="ru-RU"/>
        </w:rPr>
        <w:t xml:space="preserve"> </w:t>
      </w:r>
      <w:r w:rsidRPr="00CC3A15">
        <w:rPr>
          <w:color w:val="000000" w:themeColor="text1"/>
          <w:szCs w:val="28"/>
          <w:lang w:val="en-US"/>
        </w:rPr>
        <w:t>Android</w:t>
      </w:r>
      <w:r w:rsidRPr="00CC3A15">
        <w:rPr>
          <w:color w:val="000000" w:themeColor="text1"/>
          <w:szCs w:val="28"/>
          <w:lang w:val="ru-RU"/>
        </w:rPr>
        <w:t xml:space="preserve">. </w:t>
      </w:r>
      <w:proofErr w:type="spellStart"/>
      <w:r w:rsidRPr="00CC3A15">
        <w:rPr>
          <w:color w:val="000000" w:themeColor="text1"/>
          <w:szCs w:val="28"/>
          <w:lang w:val="ru-RU"/>
        </w:rPr>
        <w:t>Хоча</w:t>
      </w:r>
      <w:proofErr w:type="spellEnd"/>
      <w:r w:rsidRPr="00CC3A15">
        <w:rPr>
          <w:color w:val="000000" w:themeColor="text1"/>
          <w:szCs w:val="28"/>
          <w:lang w:val="ru-RU"/>
        </w:rPr>
        <w:t xml:space="preserve"> </w:t>
      </w:r>
      <w:r w:rsidRPr="00CC3A15">
        <w:rPr>
          <w:color w:val="000000" w:themeColor="text1"/>
          <w:szCs w:val="28"/>
          <w:lang w:val="en-US"/>
        </w:rPr>
        <w:t>Kotlin</w:t>
      </w:r>
      <w:r w:rsidRPr="00CC3A15">
        <w:rPr>
          <w:color w:val="000000" w:themeColor="text1"/>
          <w:szCs w:val="28"/>
          <w:lang w:val="ru-RU"/>
        </w:rPr>
        <w:t xml:space="preserve"> також </w:t>
      </w:r>
      <w:proofErr w:type="spellStart"/>
      <w:r w:rsidRPr="00CC3A15">
        <w:rPr>
          <w:color w:val="000000" w:themeColor="text1"/>
          <w:szCs w:val="28"/>
          <w:lang w:val="ru-RU"/>
        </w:rPr>
        <w:t>стає</w:t>
      </w:r>
      <w:proofErr w:type="spellEnd"/>
      <w:r w:rsidRPr="00CC3A15">
        <w:rPr>
          <w:color w:val="000000" w:themeColor="text1"/>
          <w:szCs w:val="28"/>
          <w:lang w:val="ru-RU"/>
        </w:rPr>
        <w:t xml:space="preserve"> </w:t>
      </w:r>
      <w:proofErr w:type="spellStart"/>
      <w:r w:rsidRPr="00CC3A15">
        <w:rPr>
          <w:color w:val="000000" w:themeColor="text1"/>
          <w:szCs w:val="28"/>
          <w:lang w:val="ru-RU"/>
        </w:rPr>
        <w:t>популярним</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w:t>
      </w:r>
      <w:proofErr w:type="spellStart"/>
      <w:r w:rsidRPr="00CC3A15">
        <w:rPr>
          <w:color w:val="000000" w:themeColor="text1"/>
          <w:szCs w:val="28"/>
          <w:lang w:val="ru-RU"/>
        </w:rPr>
        <w:t>залишається</w:t>
      </w:r>
      <w:proofErr w:type="spellEnd"/>
      <w:r w:rsidRPr="00CC3A15">
        <w:rPr>
          <w:color w:val="000000" w:themeColor="text1"/>
          <w:szCs w:val="28"/>
          <w:lang w:val="ru-RU"/>
        </w:rPr>
        <w:t xml:space="preserve"> основою для </w:t>
      </w:r>
      <w:proofErr w:type="spellStart"/>
      <w:r w:rsidRPr="00CC3A15">
        <w:rPr>
          <w:color w:val="000000" w:themeColor="text1"/>
          <w:szCs w:val="28"/>
          <w:lang w:val="ru-RU"/>
        </w:rPr>
        <w:t>багатьох</w:t>
      </w:r>
      <w:proofErr w:type="spellEnd"/>
      <w:r w:rsidRPr="00CC3A15">
        <w:rPr>
          <w:color w:val="000000" w:themeColor="text1"/>
          <w:szCs w:val="28"/>
          <w:lang w:val="ru-RU"/>
        </w:rPr>
        <w:t xml:space="preserve"> </w:t>
      </w:r>
      <w:r w:rsidRPr="00CC3A15">
        <w:rPr>
          <w:color w:val="000000" w:themeColor="text1"/>
          <w:szCs w:val="28"/>
          <w:lang w:val="en-US"/>
        </w:rPr>
        <w:t>Android</w:t>
      </w:r>
      <w:r w:rsidRPr="00CC3A15">
        <w:rPr>
          <w:color w:val="000000" w:themeColor="text1"/>
          <w:szCs w:val="28"/>
          <w:lang w:val="ru-RU"/>
        </w:rPr>
        <w:t>-</w:t>
      </w:r>
      <w:proofErr w:type="spellStart"/>
      <w:r w:rsidRPr="00CC3A15">
        <w:rPr>
          <w:color w:val="000000" w:themeColor="text1"/>
          <w:szCs w:val="28"/>
          <w:lang w:val="ru-RU"/>
        </w:rPr>
        <w:t>додатків</w:t>
      </w:r>
      <w:proofErr w:type="spellEnd"/>
      <w:r w:rsidRPr="00CC3A15">
        <w:rPr>
          <w:color w:val="000000" w:themeColor="text1"/>
          <w:szCs w:val="28"/>
          <w:lang w:val="ru-RU"/>
        </w:rPr>
        <w:t>.</w:t>
      </w:r>
    </w:p>
    <w:p w14:paraId="5DB5DA95"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Розподілені</w:t>
      </w:r>
      <w:proofErr w:type="spellEnd"/>
      <w:r w:rsidRPr="00CC3A15">
        <w:rPr>
          <w:color w:val="000000" w:themeColor="text1"/>
          <w:szCs w:val="28"/>
          <w:lang w:val="ru-RU"/>
        </w:rPr>
        <w:t xml:space="preserve"> </w:t>
      </w:r>
      <w:proofErr w:type="spellStart"/>
      <w:r w:rsidRPr="00CC3A15">
        <w:rPr>
          <w:color w:val="000000" w:themeColor="text1"/>
          <w:szCs w:val="28"/>
          <w:lang w:val="ru-RU"/>
        </w:rPr>
        <w:t>системи</w:t>
      </w:r>
      <w:proofErr w:type="spellEnd"/>
      <w:r w:rsidRPr="00CC3A15">
        <w:rPr>
          <w:color w:val="000000" w:themeColor="text1"/>
          <w:szCs w:val="28"/>
          <w:lang w:val="ru-RU"/>
        </w:rPr>
        <w:t>:</w:t>
      </w:r>
    </w:p>
    <w:p w14:paraId="248F69B6" w14:textId="77777777" w:rsidR="00827766" w:rsidRPr="00CC3A15" w:rsidRDefault="00827766" w:rsidP="00CC3A15">
      <w:pPr>
        <w:pStyle w:val="a7"/>
        <w:numPr>
          <w:ilvl w:val="0"/>
          <w:numId w:val="15"/>
        </w:numPr>
        <w:spacing w:line="360" w:lineRule="auto"/>
        <w:rPr>
          <w:color w:val="000000" w:themeColor="text1"/>
          <w:szCs w:val="28"/>
          <w:lang w:val="ru-RU"/>
        </w:rPr>
      </w:pPr>
      <w:proofErr w:type="spellStart"/>
      <w:r w:rsidRPr="00CC3A15">
        <w:rPr>
          <w:color w:val="000000" w:themeColor="text1"/>
          <w:szCs w:val="28"/>
          <w:lang w:val="ru-RU"/>
        </w:rPr>
        <w:lastRenderedPageBreak/>
        <w:t>Корпоративні</w:t>
      </w:r>
      <w:proofErr w:type="spellEnd"/>
      <w:r w:rsidRPr="00CC3A15">
        <w:rPr>
          <w:color w:val="000000" w:themeColor="text1"/>
          <w:szCs w:val="28"/>
          <w:lang w:val="ru-RU"/>
        </w:rPr>
        <w:t xml:space="preserve"> </w:t>
      </w:r>
      <w:proofErr w:type="spellStart"/>
      <w:r w:rsidRPr="00CC3A15">
        <w:rPr>
          <w:color w:val="000000" w:themeColor="text1"/>
          <w:szCs w:val="28"/>
          <w:lang w:val="ru-RU"/>
        </w:rPr>
        <w:t>рішення</w:t>
      </w:r>
      <w:proofErr w:type="spellEnd"/>
      <w:r w:rsidRPr="00CC3A15">
        <w:rPr>
          <w:color w:val="000000" w:themeColor="text1"/>
          <w:szCs w:val="28"/>
          <w:lang w:val="ru-RU"/>
        </w:rPr>
        <w:t xml:space="preserve"> (</w:t>
      </w:r>
      <w:r w:rsidRPr="00CC3A15">
        <w:rPr>
          <w:color w:val="000000" w:themeColor="text1"/>
          <w:szCs w:val="28"/>
          <w:lang w:val="en-US"/>
        </w:rPr>
        <w:t>Enterprise</w:t>
      </w:r>
      <w:r w:rsidRPr="00CC3A15">
        <w:rPr>
          <w:color w:val="000000" w:themeColor="text1"/>
          <w:szCs w:val="28"/>
          <w:lang w:val="ru-RU"/>
        </w:rPr>
        <w:t xml:space="preserve"> </w:t>
      </w:r>
      <w:r w:rsidRPr="00CC3A15">
        <w:rPr>
          <w:color w:val="000000" w:themeColor="text1"/>
          <w:szCs w:val="28"/>
          <w:lang w:val="en-US"/>
        </w:rPr>
        <w:t>Solutions</w:t>
      </w:r>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часто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proofErr w:type="spellStart"/>
      <w:r w:rsidRPr="00CC3A15">
        <w:rPr>
          <w:color w:val="000000" w:themeColor="text1"/>
          <w:szCs w:val="28"/>
          <w:lang w:val="ru-RU"/>
        </w:rPr>
        <w:t>масштабованих</w:t>
      </w:r>
      <w:proofErr w:type="spellEnd"/>
      <w:r w:rsidRPr="00CC3A15">
        <w:rPr>
          <w:color w:val="000000" w:themeColor="text1"/>
          <w:szCs w:val="28"/>
          <w:lang w:val="ru-RU"/>
        </w:rPr>
        <w:t xml:space="preserve"> </w:t>
      </w:r>
      <w:proofErr w:type="spellStart"/>
      <w:r w:rsidRPr="00CC3A15">
        <w:rPr>
          <w:color w:val="000000" w:themeColor="text1"/>
          <w:szCs w:val="28"/>
          <w:lang w:val="ru-RU"/>
        </w:rPr>
        <w:t>корпоративних</w:t>
      </w:r>
      <w:proofErr w:type="spellEnd"/>
      <w:r w:rsidRPr="00CC3A15">
        <w:rPr>
          <w:color w:val="000000" w:themeColor="text1"/>
          <w:szCs w:val="28"/>
          <w:lang w:val="ru-RU"/>
        </w:rPr>
        <w:t xml:space="preserve"> </w:t>
      </w:r>
      <w:proofErr w:type="spellStart"/>
      <w:r w:rsidRPr="00CC3A15">
        <w:rPr>
          <w:color w:val="000000" w:themeColor="text1"/>
          <w:szCs w:val="28"/>
          <w:lang w:val="ru-RU"/>
        </w:rPr>
        <w:t>додатків</w:t>
      </w:r>
      <w:proofErr w:type="spellEnd"/>
      <w:r w:rsidRPr="00CC3A15">
        <w:rPr>
          <w:color w:val="000000" w:themeColor="text1"/>
          <w:szCs w:val="28"/>
          <w:lang w:val="ru-RU"/>
        </w:rPr>
        <w:t xml:space="preserve">. </w:t>
      </w:r>
      <w:proofErr w:type="spellStart"/>
      <w:r w:rsidRPr="00CC3A15">
        <w:rPr>
          <w:color w:val="000000" w:themeColor="text1"/>
          <w:szCs w:val="28"/>
          <w:lang w:val="ru-RU"/>
        </w:rPr>
        <w:t>Технології</w:t>
      </w:r>
      <w:proofErr w:type="spellEnd"/>
      <w:r w:rsidRPr="00CC3A15">
        <w:rPr>
          <w:color w:val="000000" w:themeColor="text1"/>
          <w:szCs w:val="28"/>
          <w:lang w:val="ru-RU"/>
        </w:rPr>
        <w:t xml:space="preserve">, </w:t>
      </w:r>
      <w:proofErr w:type="spellStart"/>
      <w:r w:rsidRPr="00CC3A15">
        <w:rPr>
          <w:color w:val="000000" w:themeColor="text1"/>
          <w:szCs w:val="28"/>
          <w:lang w:val="ru-RU"/>
        </w:rPr>
        <w:t>такі</w:t>
      </w:r>
      <w:proofErr w:type="spellEnd"/>
      <w:r w:rsidRPr="00CC3A15">
        <w:rPr>
          <w:color w:val="000000" w:themeColor="text1"/>
          <w:szCs w:val="28"/>
          <w:lang w:val="ru-RU"/>
        </w:rPr>
        <w:t xml:space="preserve"> як </w:t>
      </w:r>
      <w:r w:rsidRPr="00CC3A15">
        <w:rPr>
          <w:color w:val="000000" w:themeColor="text1"/>
          <w:szCs w:val="28"/>
          <w:lang w:val="en-US"/>
        </w:rPr>
        <w:t>Java</w:t>
      </w:r>
      <w:r w:rsidRPr="00CC3A15">
        <w:rPr>
          <w:color w:val="000000" w:themeColor="text1"/>
          <w:szCs w:val="28"/>
          <w:lang w:val="ru-RU"/>
        </w:rPr>
        <w:t xml:space="preserve"> </w:t>
      </w:r>
      <w:r w:rsidRPr="00CC3A15">
        <w:rPr>
          <w:color w:val="000000" w:themeColor="text1"/>
          <w:szCs w:val="28"/>
          <w:lang w:val="en-US"/>
        </w:rPr>
        <w:t>EE</w:t>
      </w:r>
      <w:r w:rsidRPr="00CC3A15">
        <w:rPr>
          <w:color w:val="000000" w:themeColor="text1"/>
          <w:szCs w:val="28"/>
          <w:lang w:val="ru-RU"/>
        </w:rPr>
        <w:t xml:space="preserve"> (</w:t>
      </w:r>
      <w:r w:rsidRPr="00CC3A15">
        <w:rPr>
          <w:color w:val="000000" w:themeColor="text1"/>
          <w:szCs w:val="28"/>
          <w:lang w:val="en-US"/>
        </w:rPr>
        <w:t>Enterprise</w:t>
      </w:r>
      <w:r w:rsidRPr="00CC3A15">
        <w:rPr>
          <w:color w:val="000000" w:themeColor="text1"/>
          <w:szCs w:val="28"/>
          <w:lang w:val="ru-RU"/>
        </w:rPr>
        <w:t xml:space="preserve"> </w:t>
      </w:r>
      <w:r w:rsidRPr="00CC3A15">
        <w:rPr>
          <w:color w:val="000000" w:themeColor="text1"/>
          <w:szCs w:val="28"/>
          <w:lang w:val="en-US"/>
        </w:rPr>
        <w:t>Edition</w:t>
      </w:r>
      <w:r w:rsidRPr="00CC3A15">
        <w:rPr>
          <w:color w:val="000000" w:themeColor="text1"/>
          <w:szCs w:val="28"/>
          <w:lang w:val="ru-RU"/>
        </w:rPr>
        <w:t xml:space="preserve">), </w:t>
      </w:r>
      <w:proofErr w:type="spellStart"/>
      <w:r w:rsidRPr="00CC3A15">
        <w:rPr>
          <w:color w:val="000000" w:themeColor="text1"/>
          <w:szCs w:val="28"/>
          <w:lang w:val="ru-RU"/>
        </w:rPr>
        <w:t>забезпечують</w:t>
      </w:r>
      <w:proofErr w:type="spellEnd"/>
      <w:r w:rsidRPr="00CC3A15">
        <w:rPr>
          <w:color w:val="000000" w:themeColor="text1"/>
          <w:szCs w:val="28"/>
          <w:lang w:val="ru-RU"/>
        </w:rPr>
        <w:t xml:space="preserve">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proofErr w:type="spellStart"/>
      <w:r w:rsidRPr="00CC3A15">
        <w:rPr>
          <w:color w:val="000000" w:themeColor="text1"/>
          <w:szCs w:val="28"/>
          <w:lang w:val="ru-RU"/>
        </w:rPr>
        <w:t>надійних</w:t>
      </w:r>
      <w:proofErr w:type="spellEnd"/>
      <w:r w:rsidRPr="00CC3A15">
        <w:rPr>
          <w:color w:val="000000" w:themeColor="text1"/>
          <w:szCs w:val="28"/>
          <w:lang w:val="ru-RU"/>
        </w:rPr>
        <w:t xml:space="preserve">, </w:t>
      </w:r>
      <w:proofErr w:type="spellStart"/>
      <w:r w:rsidRPr="00CC3A15">
        <w:rPr>
          <w:color w:val="000000" w:themeColor="text1"/>
          <w:szCs w:val="28"/>
          <w:lang w:val="ru-RU"/>
        </w:rPr>
        <w:t>багатошарових</w:t>
      </w:r>
      <w:proofErr w:type="spellEnd"/>
      <w:r w:rsidRPr="00CC3A15">
        <w:rPr>
          <w:color w:val="000000" w:themeColor="text1"/>
          <w:szCs w:val="28"/>
          <w:lang w:val="ru-RU"/>
        </w:rPr>
        <w:t xml:space="preserve"> </w:t>
      </w:r>
      <w:proofErr w:type="spellStart"/>
      <w:r w:rsidRPr="00CC3A15">
        <w:rPr>
          <w:color w:val="000000" w:themeColor="text1"/>
          <w:szCs w:val="28"/>
          <w:lang w:val="ru-RU"/>
        </w:rPr>
        <w:t>розподілених</w:t>
      </w:r>
      <w:proofErr w:type="spellEnd"/>
      <w:r w:rsidRPr="00CC3A15">
        <w:rPr>
          <w:color w:val="000000" w:themeColor="text1"/>
          <w:szCs w:val="28"/>
          <w:lang w:val="ru-RU"/>
        </w:rPr>
        <w:t xml:space="preserve"> систем.</w:t>
      </w:r>
    </w:p>
    <w:p w14:paraId="2CD72DF4"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Мікросервіси</w:t>
      </w:r>
      <w:proofErr w:type="spellEnd"/>
      <w:r w:rsidRPr="00CC3A15">
        <w:rPr>
          <w:color w:val="000000" w:themeColor="text1"/>
          <w:szCs w:val="28"/>
          <w:lang w:val="ru-RU"/>
        </w:rPr>
        <w:t xml:space="preserve">: </w:t>
      </w:r>
    </w:p>
    <w:p w14:paraId="560AC461"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Java</w:t>
      </w:r>
      <w:r w:rsidRPr="00CC3A15">
        <w:rPr>
          <w:color w:val="000000" w:themeColor="text1"/>
          <w:szCs w:val="28"/>
          <w:lang w:val="ru-RU"/>
        </w:rPr>
        <w:t xml:space="preserve"> добре </w:t>
      </w:r>
      <w:proofErr w:type="spellStart"/>
      <w:r w:rsidRPr="00CC3A15">
        <w:rPr>
          <w:color w:val="000000" w:themeColor="text1"/>
          <w:szCs w:val="28"/>
          <w:lang w:val="ru-RU"/>
        </w:rPr>
        <w:t>підходить</w:t>
      </w:r>
      <w:proofErr w:type="spellEnd"/>
      <w:r w:rsidRPr="00CC3A15">
        <w:rPr>
          <w:color w:val="000000" w:themeColor="text1"/>
          <w:szCs w:val="28"/>
          <w:lang w:val="ru-RU"/>
        </w:rPr>
        <w:t xml:space="preserve"> для </w:t>
      </w:r>
      <w:proofErr w:type="spellStart"/>
      <w:r w:rsidRPr="00CC3A15">
        <w:rPr>
          <w:color w:val="000000" w:themeColor="text1"/>
          <w:szCs w:val="28"/>
          <w:lang w:val="ru-RU"/>
        </w:rPr>
        <w:t>архітектури</w:t>
      </w:r>
      <w:proofErr w:type="spellEnd"/>
      <w:r w:rsidRPr="00CC3A15">
        <w:rPr>
          <w:color w:val="000000" w:themeColor="text1"/>
          <w:szCs w:val="28"/>
          <w:lang w:val="ru-RU"/>
        </w:rPr>
        <w:t xml:space="preserve"> </w:t>
      </w:r>
      <w:proofErr w:type="spellStart"/>
      <w:r w:rsidRPr="00CC3A15">
        <w:rPr>
          <w:color w:val="000000" w:themeColor="text1"/>
          <w:szCs w:val="28"/>
          <w:lang w:val="ru-RU"/>
        </w:rPr>
        <w:t>мікросервісів</w:t>
      </w:r>
      <w:proofErr w:type="spellEnd"/>
      <w:r w:rsidRPr="00CC3A15">
        <w:rPr>
          <w:color w:val="000000" w:themeColor="text1"/>
          <w:szCs w:val="28"/>
          <w:lang w:val="ru-RU"/>
        </w:rPr>
        <w:t xml:space="preserve">, де </w:t>
      </w:r>
      <w:proofErr w:type="spellStart"/>
      <w:r w:rsidRPr="00CC3A15">
        <w:rPr>
          <w:color w:val="000000" w:themeColor="text1"/>
          <w:szCs w:val="28"/>
          <w:lang w:val="ru-RU"/>
        </w:rPr>
        <w:t>додаток</w:t>
      </w:r>
      <w:proofErr w:type="spellEnd"/>
      <w:r w:rsidRPr="00CC3A15">
        <w:rPr>
          <w:color w:val="000000" w:themeColor="text1"/>
          <w:szCs w:val="28"/>
          <w:lang w:val="ru-RU"/>
        </w:rPr>
        <w:t xml:space="preserve"> </w:t>
      </w:r>
      <w:proofErr w:type="spellStart"/>
      <w:r w:rsidRPr="00CC3A15">
        <w:rPr>
          <w:color w:val="000000" w:themeColor="text1"/>
          <w:szCs w:val="28"/>
          <w:lang w:val="ru-RU"/>
        </w:rPr>
        <w:t>розбивається</w:t>
      </w:r>
      <w:proofErr w:type="spellEnd"/>
      <w:r w:rsidRPr="00CC3A15">
        <w:rPr>
          <w:color w:val="000000" w:themeColor="text1"/>
          <w:szCs w:val="28"/>
          <w:lang w:val="ru-RU"/>
        </w:rPr>
        <w:t xml:space="preserve"> на </w:t>
      </w:r>
      <w:proofErr w:type="spellStart"/>
      <w:r w:rsidRPr="00CC3A15">
        <w:rPr>
          <w:color w:val="000000" w:themeColor="text1"/>
          <w:szCs w:val="28"/>
          <w:lang w:val="ru-RU"/>
        </w:rPr>
        <w:t>невеликі</w:t>
      </w:r>
      <w:proofErr w:type="spellEnd"/>
      <w:r w:rsidRPr="00CC3A15">
        <w:rPr>
          <w:color w:val="000000" w:themeColor="text1"/>
          <w:szCs w:val="28"/>
          <w:lang w:val="ru-RU"/>
        </w:rPr>
        <w:t xml:space="preserve">, </w:t>
      </w:r>
      <w:proofErr w:type="spellStart"/>
      <w:r w:rsidRPr="00CC3A15">
        <w:rPr>
          <w:color w:val="000000" w:themeColor="text1"/>
          <w:szCs w:val="28"/>
          <w:lang w:val="ru-RU"/>
        </w:rPr>
        <w:t>незалежні</w:t>
      </w:r>
      <w:proofErr w:type="spellEnd"/>
      <w:r w:rsidRPr="00CC3A15">
        <w:rPr>
          <w:color w:val="000000" w:themeColor="text1"/>
          <w:szCs w:val="28"/>
          <w:lang w:val="ru-RU"/>
        </w:rPr>
        <w:t xml:space="preserve"> </w:t>
      </w:r>
      <w:proofErr w:type="spellStart"/>
      <w:r w:rsidRPr="00CC3A15">
        <w:rPr>
          <w:color w:val="000000" w:themeColor="text1"/>
          <w:szCs w:val="28"/>
          <w:lang w:val="ru-RU"/>
        </w:rPr>
        <w:t>служби</w:t>
      </w:r>
      <w:proofErr w:type="spellEnd"/>
      <w:r w:rsidRPr="00CC3A15">
        <w:rPr>
          <w:color w:val="000000" w:themeColor="text1"/>
          <w:szCs w:val="28"/>
          <w:lang w:val="ru-RU"/>
        </w:rPr>
        <w:t xml:space="preserve">, </w:t>
      </w:r>
      <w:proofErr w:type="spellStart"/>
      <w:r w:rsidRPr="00CC3A15">
        <w:rPr>
          <w:color w:val="000000" w:themeColor="text1"/>
          <w:szCs w:val="28"/>
          <w:lang w:val="ru-RU"/>
        </w:rPr>
        <w:t>які</w:t>
      </w:r>
      <w:proofErr w:type="spellEnd"/>
      <w:r w:rsidRPr="00CC3A15">
        <w:rPr>
          <w:color w:val="000000" w:themeColor="text1"/>
          <w:szCs w:val="28"/>
          <w:lang w:val="ru-RU"/>
        </w:rPr>
        <w:t xml:space="preserve"> </w:t>
      </w:r>
      <w:proofErr w:type="spellStart"/>
      <w:r w:rsidRPr="00CC3A15">
        <w:rPr>
          <w:color w:val="000000" w:themeColor="text1"/>
          <w:szCs w:val="28"/>
          <w:lang w:val="ru-RU"/>
        </w:rPr>
        <w:t>можуть</w:t>
      </w:r>
      <w:proofErr w:type="spellEnd"/>
      <w:r w:rsidRPr="00CC3A15">
        <w:rPr>
          <w:color w:val="000000" w:themeColor="text1"/>
          <w:szCs w:val="28"/>
          <w:lang w:val="ru-RU"/>
        </w:rPr>
        <w:t xml:space="preserve"> </w:t>
      </w:r>
      <w:proofErr w:type="spellStart"/>
      <w:r w:rsidRPr="00CC3A15">
        <w:rPr>
          <w:color w:val="000000" w:themeColor="text1"/>
          <w:szCs w:val="28"/>
          <w:lang w:val="ru-RU"/>
        </w:rPr>
        <w:t>розгортатися</w:t>
      </w:r>
      <w:proofErr w:type="spellEnd"/>
      <w:r w:rsidRPr="00CC3A15">
        <w:rPr>
          <w:color w:val="000000" w:themeColor="text1"/>
          <w:szCs w:val="28"/>
          <w:lang w:val="ru-RU"/>
        </w:rPr>
        <w:t xml:space="preserve"> </w:t>
      </w:r>
      <w:proofErr w:type="spellStart"/>
      <w:r w:rsidRPr="00CC3A15">
        <w:rPr>
          <w:color w:val="000000" w:themeColor="text1"/>
          <w:szCs w:val="28"/>
          <w:lang w:val="ru-RU"/>
        </w:rPr>
        <w:t>окремо</w:t>
      </w:r>
      <w:proofErr w:type="spellEnd"/>
      <w:r w:rsidRPr="00CC3A15">
        <w:rPr>
          <w:color w:val="000000" w:themeColor="text1"/>
          <w:szCs w:val="28"/>
          <w:lang w:val="ru-RU"/>
        </w:rPr>
        <w:t>.</w:t>
      </w:r>
    </w:p>
    <w:p w14:paraId="761C95CD"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Наукові</w:t>
      </w:r>
      <w:proofErr w:type="spellEnd"/>
      <w:r w:rsidRPr="00CC3A15">
        <w:rPr>
          <w:color w:val="000000" w:themeColor="text1"/>
          <w:szCs w:val="28"/>
          <w:lang w:val="ru-RU"/>
        </w:rPr>
        <w:t xml:space="preserve"> </w:t>
      </w:r>
      <w:proofErr w:type="spellStart"/>
      <w:r w:rsidRPr="00CC3A15">
        <w:rPr>
          <w:color w:val="000000" w:themeColor="text1"/>
          <w:szCs w:val="28"/>
          <w:lang w:val="ru-RU"/>
        </w:rPr>
        <w:t>дослідження</w:t>
      </w:r>
      <w:proofErr w:type="spellEnd"/>
      <w:r w:rsidRPr="00CC3A15">
        <w:rPr>
          <w:color w:val="000000" w:themeColor="text1"/>
          <w:szCs w:val="28"/>
          <w:lang w:val="ru-RU"/>
        </w:rPr>
        <w:t xml:space="preserve"> та </w:t>
      </w:r>
      <w:proofErr w:type="spellStart"/>
      <w:r w:rsidRPr="00CC3A15">
        <w:rPr>
          <w:color w:val="000000" w:themeColor="text1"/>
          <w:szCs w:val="28"/>
          <w:lang w:val="ru-RU"/>
        </w:rPr>
        <w:t>великі</w:t>
      </w:r>
      <w:proofErr w:type="spellEnd"/>
      <w:r w:rsidRPr="00CC3A15">
        <w:rPr>
          <w:color w:val="000000" w:themeColor="text1"/>
          <w:szCs w:val="28"/>
          <w:lang w:val="ru-RU"/>
        </w:rPr>
        <w:t xml:space="preserve"> </w:t>
      </w:r>
      <w:proofErr w:type="spellStart"/>
      <w:r w:rsidRPr="00CC3A15">
        <w:rPr>
          <w:color w:val="000000" w:themeColor="text1"/>
          <w:szCs w:val="28"/>
          <w:lang w:val="ru-RU"/>
        </w:rPr>
        <w:t>дані</w:t>
      </w:r>
      <w:proofErr w:type="spellEnd"/>
      <w:r w:rsidRPr="00CC3A15">
        <w:rPr>
          <w:color w:val="000000" w:themeColor="text1"/>
          <w:szCs w:val="28"/>
          <w:lang w:val="ru-RU"/>
        </w:rPr>
        <w:t xml:space="preserve"> (</w:t>
      </w:r>
      <w:r w:rsidRPr="00CC3A15">
        <w:rPr>
          <w:color w:val="000000" w:themeColor="text1"/>
          <w:szCs w:val="28"/>
          <w:lang w:val="en-US"/>
        </w:rPr>
        <w:t>Big</w:t>
      </w:r>
      <w:r w:rsidRPr="00CC3A15">
        <w:rPr>
          <w:color w:val="000000" w:themeColor="text1"/>
          <w:szCs w:val="28"/>
          <w:lang w:val="ru-RU"/>
        </w:rPr>
        <w:t xml:space="preserve"> </w:t>
      </w:r>
      <w:r w:rsidRPr="00CC3A15">
        <w:rPr>
          <w:color w:val="000000" w:themeColor="text1"/>
          <w:szCs w:val="28"/>
          <w:lang w:val="en-US"/>
        </w:rPr>
        <w:t>Data</w:t>
      </w:r>
      <w:r w:rsidRPr="00CC3A15">
        <w:rPr>
          <w:color w:val="000000" w:themeColor="text1"/>
          <w:szCs w:val="28"/>
          <w:lang w:val="ru-RU"/>
        </w:rPr>
        <w:t>):</w:t>
      </w:r>
    </w:p>
    <w:p w14:paraId="41ABCE23"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Java</w:t>
      </w:r>
      <w:r w:rsidRPr="00CC3A15">
        <w:rPr>
          <w:color w:val="000000" w:themeColor="text1"/>
          <w:szCs w:val="28"/>
          <w:lang w:val="ru-RU"/>
        </w:rPr>
        <w:t xml:space="preserve">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у </w:t>
      </w:r>
      <w:proofErr w:type="spellStart"/>
      <w:r w:rsidRPr="00CC3A15">
        <w:rPr>
          <w:color w:val="000000" w:themeColor="text1"/>
          <w:szCs w:val="28"/>
          <w:lang w:val="ru-RU"/>
        </w:rPr>
        <w:t>наукових</w:t>
      </w:r>
      <w:proofErr w:type="spellEnd"/>
      <w:r w:rsidRPr="00CC3A15">
        <w:rPr>
          <w:color w:val="000000" w:themeColor="text1"/>
          <w:szCs w:val="28"/>
          <w:lang w:val="ru-RU"/>
        </w:rPr>
        <w:t xml:space="preserve"> </w:t>
      </w:r>
      <w:proofErr w:type="spellStart"/>
      <w:r w:rsidRPr="00CC3A15">
        <w:rPr>
          <w:color w:val="000000" w:themeColor="text1"/>
          <w:szCs w:val="28"/>
          <w:lang w:val="ru-RU"/>
        </w:rPr>
        <w:t>дослідженнях</w:t>
      </w:r>
      <w:proofErr w:type="spellEnd"/>
      <w:r w:rsidRPr="00CC3A15">
        <w:rPr>
          <w:color w:val="000000" w:themeColor="text1"/>
          <w:szCs w:val="28"/>
          <w:lang w:val="ru-RU"/>
        </w:rPr>
        <w:t xml:space="preserve"> для </w:t>
      </w:r>
      <w:proofErr w:type="spellStart"/>
      <w:r w:rsidRPr="00CC3A15">
        <w:rPr>
          <w:color w:val="000000" w:themeColor="text1"/>
          <w:szCs w:val="28"/>
          <w:lang w:val="ru-RU"/>
        </w:rPr>
        <w:t>обробки</w:t>
      </w:r>
      <w:proofErr w:type="spellEnd"/>
      <w:r w:rsidRPr="00CC3A15">
        <w:rPr>
          <w:color w:val="000000" w:themeColor="text1"/>
          <w:szCs w:val="28"/>
          <w:lang w:val="ru-RU"/>
        </w:rPr>
        <w:t xml:space="preserve"> великих </w:t>
      </w:r>
      <w:proofErr w:type="spellStart"/>
      <w:r w:rsidRPr="00CC3A15">
        <w:rPr>
          <w:color w:val="000000" w:themeColor="text1"/>
          <w:szCs w:val="28"/>
          <w:lang w:val="ru-RU"/>
        </w:rPr>
        <w:t>обсягів</w:t>
      </w:r>
      <w:proofErr w:type="spellEnd"/>
      <w:r w:rsidRPr="00CC3A15">
        <w:rPr>
          <w:color w:val="000000" w:themeColor="text1"/>
          <w:szCs w:val="28"/>
          <w:lang w:val="ru-RU"/>
        </w:rPr>
        <w:t xml:space="preserve"> </w:t>
      </w:r>
      <w:proofErr w:type="spellStart"/>
      <w:r w:rsidRPr="00CC3A15">
        <w:rPr>
          <w:color w:val="000000" w:themeColor="text1"/>
          <w:szCs w:val="28"/>
          <w:lang w:val="ru-RU"/>
        </w:rPr>
        <w:t>даних</w:t>
      </w:r>
      <w:proofErr w:type="spellEnd"/>
      <w:r w:rsidRPr="00CC3A15">
        <w:rPr>
          <w:color w:val="000000" w:themeColor="text1"/>
          <w:szCs w:val="28"/>
          <w:lang w:val="ru-RU"/>
        </w:rPr>
        <w:t xml:space="preserve">. </w:t>
      </w:r>
      <w:proofErr w:type="spellStart"/>
      <w:r w:rsidRPr="00CC3A15">
        <w:rPr>
          <w:color w:val="000000" w:themeColor="text1"/>
          <w:szCs w:val="28"/>
          <w:lang w:val="ru-RU"/>
        </w:rPr>
        <w:t>Платформи</w:t>
      </w:r>
      <w:proofErr w:type="spellEnd"/>
      <w:r w:rsidRPr="00CC3A15">
        <w:rPr>
          <w:color w:val="000000" w:themeColor="text1"/>
          <w:szCs w:val="28"/>
          <w:lang w:val="ru-RU"/>
        </w:rPr>
        <w:t xml:space="preserve">, </w:t>
      </w:r>
      <w:proofErr w:type="spellStart"/>
      <w:r w:rsidRPr="00CC3A15">
        <w:rPr>
          <w:color w:val="000000" w:themeColor="text1"/>
          <w:szCs w:val="28"/>
          <w:lang w:val="ru-RU"/>
        </w:rPr>
        <w:t>такі</w:t>
      </w:r>
      <w:proofErr w:type="spellEnd"/>
      <w:r w:rsidRPr="00CC3A15">
        <w:rPr>
          <w:color w:val="000000" w:themeColor="text1"/>
          <w:szCs w:val="28"/>
          <w:lang w:val="ru-RU"/>
        </w:rPr>
        <w:t xml:space="preserve"> як </w:t>
      </w:r>
      <w:r w:rsidRPr="00CC3A15">
        <w:rPr>
          <w:color w:val="000000" w:themeColor="text1"/>
          <w:szCs w:val="28"/>
          <w:lang w:val="en-US"/>
        </w:rPr>
        <w:t>Apache</w:t>
      </w:r>
      <w:r w:rsidRPr="00CC3A15">
        <w:rPr>
          <w:color w:val="000000" w:themeColor="text1"/>
          <w:szCs w:val="28"/>
          <w:lang w:val="ru-RU"/>
        </w:rPr>
        <w:t xml:space="preserve"> </w:t>
      </w:r>
      <w:r w:rsidRPr="00CC3A15">
        <w:rPr>
          <w:color w:val="000000" w:themeColor="text1"/>
          <w:szCs w:val="28"/>
          <w:lang w:val="en-US"/>
        </w:rPr>
        <w:t>Hadoop</w:t>
      </w:r>
      <w:r w:rsidRPr="00CC3A15">
        <w:rPr>
          <w:color w:val="000000" w:themeColor="text1"/>
          <w:szCs w:val="28"/>
          <w:lang w:val="ru-RU"/>
        </w:rPr>
        <w:t xml:space="preserve"> і </w:t>
      </w:r>
      <w:r w:rsidRPr="00CC3A15">
        <w:rPr>
          <w:color w:val="000000" w:themeColor="text1"/>
          <w:szCs w:val="28"/>
          <w:lang w:val="en-US"/>
        </w:rPr>
        <w:t>Apache</w:t>
      </w:r>
      <w:r w:rsidRPr="00CC3A15">
        <w:rPr>
          <w:color w:val="000000" w:themeColor="text1"/>
          <w:szCs w:val="28"/>
          <w:lang w:val="ru-RU"/>
        </w:rPr>
        <w:t xml:space="preserve"> </w:t>
      </w:r>
      <w:r w:rsidRPr="00CC3A15">
        <w:rPr>
          <w:color w:val="000000" w:themeColor="text1"/>
          <w:szCs w:val="28"/>
          <w:lang w:val="en-US"/>
        </w:rPr>
        <w:t>Spark</w:t>
      </w:r>
      <w:r w:rsidRPr="00CC3A15">
        <w:rPr>
          <w:color w:val="000000" w:themeColor="text1"/>
          <w:szCs w:val="28"/>
          <w:lang w:val="ru-RU"/>
        </w:rPr>
        <w:t xml:space="preserve">, </w:t>
      </w:r>
      <w:proofErr w:type="spellStart"/>
      <w:r w:rsidRPr="00CC3A15">
        <w:rPr>
          <w:color w:val="000000" w:themeColor="text1"/>
          <w:szCs w:val="28"/>
          <w:lang w:val="ru-RU"/>
        </w:rPr>
        <w:t>мають</w:t>
      </w:r>
      <w:proofErr w:type="spellEnd"/>
      <w:r w:rsidRPr="00CC3A15">
        <w:rPr>
          <w:color w:val="000000" w:themeColor="text1"/>
          <w:szCs w:val="28"/>
          <w:lang w:val="ru-RU"/>
        </w:rPr>
        <w:t xml:space="preserve"> </w:t>
      </w:r>
      <w:proofErr w:type="spellStart"/>
      <w:r w:rsidRPr="00CC3A15">
        <w:rPr>
          <w:color w:val="000000" w:themeColor="text1"/>
          <w:szCs w:val="28"/>
          <w:lang w:val="ru-RU"/>
        </w:rPr>
        <w:t>підтримку</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w:t>
      </w:r>
    </w:p>
    <w:p w14:paraId="770FE782"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Інтернет</w:t>
      </w:r>
      <w:proofErr w:type="spellEnd"/>
      <w:r w:rsidRPr="00CC3A15">
        <w:rPr>
          <w:color w:val="000000" w:themeColor="text1"/>
          <w:szCs w:val="28"/>
          <w:lang w:val="ru-RU"/>
        </w:rPr>
        <w:t xml:space="preserve"> речей (</w:t>
      </w:r>
      <w:r w:rsidRPr="00CC3A15">
        <w:rPr>
          <w:color w:val="000000" w:themeColor="text1"/>
          <w:szCs w:val="28"/>
          <w:lang w:val="en-US"/>
        </w:rPr>
        <w:t>IoT</w:t>
      </w:r>
      <w:r w:rsidRPr="00CC3A15">
        <w:rPr>
          <w:color w:val="000000" w:themeColor="text1"/>
          <w:szCs w:val="28"/>
          <w:lang w:val="ru-RU"/>
        </w:rPr>
        <w:t>):</w:t>
      </w:r>
    </w:p>
    <w:p w14:paraId="38315B6A"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Java</w:t>
      </w:r>
      <w:r w:rsidRPr="00CC3A15">
        <w:rPr>
          <w:color w:val="000000" w:themeColor="text1"/>
          <w:szCs w:val="28"/>
          <w:lang w:val="ru-RU"/>
        </w:rPr>
        <w:t xml:space="preserve"> добре </w:t>
      </w:r>
      <w:proofErr w:type="spellStart"/>
      <w:r w:rsidRPr="00CC3A15">
        <w:rPr>
          <w:color w:val="000000" w:themeColor="text1"/>
          <w:szCs w:val="28"/>
          <w:lang w:val="ru-RU"/>
        </w:rPr>
        <w:t>підходить</w:t>
      </w:r>
      <w:proofErr w:type="spellEnd"/>
      <w:r w:rsidRPr="00CC3A15">
        <w:rPr>
          <w:color w:val="000000" w:themeColor="text1"/>
          <w:szCs w:val="28"/>
          <w:lang w:val="ru-RU"/>
        </w:rPr>
        <w:t xml:space="preserve"> для </w:t>
      </w:r>
      <w:proofErr w:type="spellStart"/>
      <w:r w:rsidRPr="00CC3A15">
        <w:rPr>
          <w:color w:val="000000" w:themeColor="text1"/>
          <w:szCs w:val="28"/>
          <w:lang w:val="ru-RU"/>
        </w:rPr>
        <w:t>розробки</w:t>
      </w:r>
      <w:proofErr w:type="spellEnd"/>
      <w:r w:rsidRPr="00CC3A15">
        <w:rPr>
          <w:color w:val="000000" w:themeColor="text1"/>
          <w:szCs w:val="28"/>
          <w:lang w:val="ru-RU"/>
        </w:rPr>
        <w:t xml:space="preserve"> </w:t>
      </w:r>
      <w:proofErr w:type="spellStart"/>
      <w:r w:rsidRPr="00CC3A15">
        <w:rPr>
          <w:color w:val="000000" w:themeColor="text1"/>
          <w:szCs w:val="28"/>
          <w:lang w:val="ru-RU"/>
        </w:rPr>
        <w:t>програмного</w:t>
      </w:r>
      <w:proofErr w:type="spellEnd"/>
      <w:r w:rsidRPr="00CC3A15">
        <w:rPr>
          <w:color w:val="000000" w:themeColor="text1"/>
          <w:szCs w:val="28"/>
          <w:lang w:val="ru-RU"/>
        </w:rPr>
        <w:t xml:space="preserve"> </w:t>
      </w:r>
      <w:proofErr w:type="spellStart"/>
      <w:r w:rsidRPr="00CC3A15">
        <w:rPr>
          <w:color w:val="000000" w:themeColor="text1"/>
          <w:szCs w:val="28"/>
          <w:lang w:val="ru-RU"/>
        </w:rPr>
        <w:t>забезпечення</w:t>
      </w:r>
      <w:proofErr w:type="spellEnd"/>
      <w:r w:rsidRPr="00CC3A15">
        <w:rPr>
          <w:color w:val="000000" w:themeColor="text1"/>
          <w:szCs w:val="28"/>
          <w:lang w:val="ru-RU"/>
        </w:rPr>
        <w:t xml:space="preserve"> для </w:t>
      </w:r>
      <w:proofErr w:type="spellStart"/>
      <w:r w:rsidRPr="00CC3A15">
        <w:rPr>
          <w:color w:val="000000" w:themeColor="text1"/>
          <w:szCs w:val="28"/>
          <w:lang w:val="ru-RU"/>
        </w:rPr>
        <w:t>пристроїв</w:t>
      </w:r>
      <w:proofErr w:type="spellEnd"/>
      <w:r w:rsidRPr="00CC3A15">
        <w:rPr>
          <w:color w:val="000000" w:themeColor="text1"/>
          <w:szCs w:val="28"/>
          <w:lang w:val="ru-RU"/>
        </w:rPr>
        <w:t xml:space="preserve"> </w:t>
      </w:r>
      <w:r w:rsidRPr="00CC3A15">
        <w:rPr>
          <w:color w:val="000000" w:themeColor="text1"/>
          <w:szCs w:val="28"/>
          <w:lang w:val="en-US"/>
        </w:rPr>
        <w:t>IoT</w:t>
      </w:r>
      <w:r w:rsidRPr="00CC3A15">
        <w:rPr>
          <w:color w:val="000000" w:themeColor="text1"/>
          <w:szCs w:val="28"/>
          <w:lang w:val="ru-RU"/>
        </w:rPr>
        <w:t xml:space="preserve"> </w:t>
      </w:r>
      <w:proofErr w:type="spellStart"/>
      <w:r w:rsidRPr="00CC3A15">
        <w:rPr>
          <w:color w:val="000000" w:themeColor="text1"/>
          <w:szCs w:val="28"/>
          <w:lang w:val="ru-RU"/>
        </w:rPr>
        <w:t>завдяки</w:t>
      </w:r>
      <w:proofErr w:type="spellEnd"/>
      <w:r w:rsidRPr="00CC3A15">
        <w:rPr>
          <w:color w:val="000000" w:themeColor="text1"/>
          <w:szCs w:val="28"/>
          <w:lang w:val="ru-RU"/>
        </w:rPr>
        <w:t xml:space="preserve"> </w:t>
      </w:r>
      <w:proofErr w:type="spellStart"/>
      <w:r w:rsidRPr="00CC3A15">
        <w:rPr>
          <w:color w:val="000000" w:themeColor="text1"/>
          <w:szCs w:val="28"/>
          <w:lang w:val="ru-RU"/>
        </w:rPr>
        <w:t>своїй</w:t>
      </w:r>
      <w:proofErr w:type="spellEnd"/>
      <w:r w:rsidRPr="00CC3A15">
        <w:rPr>
          <w:color w:val="000000" w:themeColor="text1"/>
          <w:szCs w:val="28"/>
          <w:lang w:val="ru-RU"/>
        </w:rPr>
        <w:t xml:space="preserve"> </w:t>
      </w:r>
      <w:proofErr w:type="spellStart"/>
      <w:r w:rsidRPr="00CC3A15">
        <w:rPr>
          <w:color w:val="000000" w:themeColor="text1"/>
          <w:szCs w:val="28"/>
          <w:lang w:val="ru-RU"/>
        </w:rPr>
        <w:t>кросплатформеності</w:t>
      </w:r>
      <w:proofErr w:type="spellEnd"/>
      <w:r w:rsidRPr="00CC3A15">
        <w:rPr>
          <w:color w:val="000000" w:themeColor="text1"/>
          <w:szCs w:val="28"/>
          <w:lang w:val="ru-RU"/>
        </w:rPr>
        <w:t xml:space="preserve"> та </w:t>
      </w:r>
      <w:proofErr w:type="spellStart"/>
      <w:r w:rsidRPr="00CC3A15">
        <w:rPr>
          <w:color w:val="000000" w:themeColor="text1"/>
          <w:szCs w:val="28"/>
          <w:lang w:val="ru-RU"/>
        </w:rPr>
        <w:t>надійності</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w:t>
      </w:r>
      <w:r w:rsidRPr="00CC3A15">
        <w:rPr>
          <w:color w:val="000000" w:themeColor="text1"/>
          <w:szCs w:val="28"/>
          <w:lang w:val="en-US"/>
        </w:rPr>
        <w:t>ME</w:t>
      </w:r>
      <w:r w:rsidRPr="00CC3A15">
        <w:rPr>
          <w:color w:val="000000" w:themeColor="text1"/>
          <w:szCs w:val="28"/>
          <w:lang w:val="ru-RU"/>
        </w:rPr>
        <w:t xml:space="preserve"> (</w:t>
      </w:r>
      <w:r w:rsidRPr="00CC3A15">
        <w:rPr>
          <w:color w:val="000000" w:themeColor="text1"/>
          <w:szCs w:val="28"/>
          <w:lang w:val="en-US"/>
        </w:rPr>
        <w:t>Micro</w:t>
      </w:r>
      <w:r w:rsidRPr="00CC3A15">
        <w:rPr>
          <w:color w:val="000000" w:themeColor="text1"/>
          <w:szCs w:val="28"/>
          <w:lang w:val="ru-RU"/>
        </w:rPr>
        <w:t xml:space="preserve"> </w:t>
      </w:r>
      <w:r w:rsidRPr="00CC3A15">
        <w:rPr>
          <w:color w:val="000000" w:themeColor="text1"/>
          <w:szCs w:val="28"/>
          <w:lang w:val="en-US"/>
        </w:rPr>
        <w:t>Edition</w:t>
      </w:r>
      <w:r w:rsidRPr="00CC3A15">
        <w:rPr>
          <w:color w:val="000000" w:themeColor="text1"/>
          <w:szCs w:val="28"/>
          <w:lang w:val="ru-RU"/>
        </w:rPr>
        <w:t xml:space="preserve">) </w:t>
      </w:r>
      <w:proofErr w:type="spellStart"/>
      <w:r w:rsidRPr="00CC3A15">
        <w:rPr>
          <w:color w:val="000000" w:themeColor="text1"/>
          <w:szCs w:val="28"/>
          <w:lang w:val="ru-RU"/>
        </w:rPr>
        <w:t>спеціально</w:t>
      </w:r>
      <w:proofErr w:type="spellEnd"/>
      <w:r w:rsidRPr="00CC3A15">
        <w:rPr>
          <w:color w:val="000000" w:themeColor="text1"/>
          <w:szCs w:val="28"/>
          <w:lang w:val="ru-RU"/>
        </w:rPr>
        <w:t xml:space="preserve"> </w:t>
      </w:r>
      <w:proofErr w:type="spellStart"/>
      <w:r w:rsidRPr="00CC3A15">
        <w:rPr>
          <w:color w:val="000000" w:themeColor="text1"/>
          <w:szCs w:val="28"/>
          <w:lang w:val="ru-RU"/>
        </w:rPr>
        <w:t>розроблена</w:t>
      </w:r>
      <w:proofErr w:type="spellEnd"/>
      <w:r w:rsidRPr="00CC3A15">
        <w:rPr>
          <w:color w:val="000000" w:themeColor="text1"/>
          <w:szCs w:val="28"/>
          <w:lang w:val="ru-RU"/>
        </w:rPr>
        <w:t xml:space="preserve"> для </w:t>
      </w:r>
      <w:proofErr w:type="spellStart"/>
      <w:r w:rsidRPr="00CC3A15">
        <w:rPr>
          <w:color w:val="000000" w:themeColor="text1"/>
          <w:szCs w:val="28"/>
          <w:lang w:val="ru-RU"/>
        </w:rPr>
        <w:t>вбудованих</w:t>
      </w:r>
      <w:proofErr w:type="spellEnd"/>
      <w:r w:rsidRPr="00CC3A15">
        <w:rPr>
          <w:color w:val="000000" w:themeColor="text1"/>
          <w:szCs w:val="28"/>
          <w:lang w:val="ru-RU"/>
        </w:rPr>
        <w:t xml:space="preserve"> систем і </w:t>
      </w:r>
      <w:proofErr w:type="spellStart"/>
      <w:r w:rsidRPr="00CC3A15">
        <w:rPr>
          <w:color w:val="000000" w:themeColor="text1"/>
          <w:szCs w:val="28"/>
          <w:lang w:val="ru-RU"/>
        </w:rPr>
        <w:t>пристроїв</w:t>
      </w:r>
      <w:proofErr w:type="spellEnd"/>
      <w:r w:rsidRPr="00CC3A15">
        <w:rPr>
          <w:color w:val="000000" w:themeColor="text1"/>
          <w:szCs w:val="28"/>
          <w:lang w:val="ru-RU"/>
        </w:rPr>
        <w:t xml:space="preserve"> з </w:t>
      </w:r>
      <w:proofErr w:type="spellStart"/>
      <w:r w:rsidRPr="00CC3A15">
        <w:rPr>
          <w:color w:val="000000" w:themeColor="text1"/>
          <w:szCs w:val="28"/>
          <w:lang w:val="ru-RU"/>
        </w:rPr>
        <w:t>обмеженими</w:t>
      </w:r>
      <w:proofErr w:type="spellEnd"/>
      <w:r w:rsidRPr="00CC3A15">
        <w:rPr>
          <w:color w:val="000000" w:themeColor="text1"/>
          <w:szCs w:val="28"/>
          <w:lang w:val="ru-RU"/>
        </w:rPr>
        <w:t xml:space="preserve"> ресурсами.</w:t>
      </w:r>
    </w:p>
    <w:p w14:paraId="588CCEA4"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Фінансові</w:t>
      </w:r>
      <w:proofErr w:type="spellEnd"/>
      <w:r w:rsidRPr="00CC3A15">
        <w:rPr>
          <w:color w:val="000000" w:themeColor="text1"/>
          <w:szCs w:val="28"/>
          <w:lang w:val="ru-RU"/>
        </w:rPr>
        <w:t xml:space="preserve"> </w:t>
      </w:r>
      <w:proofErr w:type="spellStart"/>
      <w:r w:rsidRPr="00CC3A15">
        <w:rPr>
          <w:color w:val="000000" w:themeColor="text1"/>
          <w:szCs w:val="28"/>
          <w:lang w:val="ru-RU"/>
        </w:rPr>
        <w:t>послуги</w:t>
      </w:r>
      <w:proofErr w:type="spellEnd"/>
      <w:r w:rsidRPr="00CC3A15">
        <w:rPr>
          <w:color w:val="000000" w:themeColor="text1"/>
          <w:szCs w:val="28"/>
          <w:lang w:val="ru-RU"/>
        </w:rPr>
        <w:t>:</w:t>
      </w:r>
    </w:p>
    <w:p w14:paraId="2CE06151"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ru-RU"/>
        </w:rPr>
        <w:t xml:space="preserve">Банки, </w:t>
      </w:r>
      <w:proofErr w:type="spellStart"/>
      <w:r w:rsidRPr="00CC3A15">
        <w:rPr>
          <w:color w:val="000000" w:themeColor="text1"/>
          <w:szCs w:val="28"/>
          <w:lang w:val="ru-RU"/>
        </w:rPr>
        <w:t>біржі</w:t>
      </w:r>
      <w:proofErr w:type="spellEnd"/>
      <w:r w:rsidRPr="00CC3A15">
        <w:rPr>
          <w:color w:val="000000" w:themeColor="text1"/>
          <w:szCs w:val="28"/>
          <w:lang w:val="ru-RU"/>
        </w:rPr>
        <w:t xml:space="preserve"> та </w:t>
      </w:r>
      <w:proofErr w:type="spellStart"/>
      <w:r w:rsidRPr="00CC3A15">
        <w:rPr>
          <w:color w:val="000000" w:themeColor="text1"/>
          <w:szCs w:val="28"/>
          <w:lang w:val="ru-RU"/>
        </w:rPr>
        <w:t>інші</w:t>
      </w:r>
      <w:proofErr w:type="spellEnd"/>
      <w:r w:rsidRPr="00CC3A15">
        <w:rPr>
          <w:color w:val="000000" w:themeColor="text1"/>
          <w:szCs w:val="28"/>
          <w:lang w:val="ru-RU"/>
        </w:rPr>
        <w:t xml:space="preserve"> </w:t>
      </w:r>
      <w:proofErr w:type="spellStart"/>
      <w:r w:rsidRPr="00CC3A15">
        <w:rPr>
          <w:color w:val="000000" w:themeColor="text1"/>
          <w:szCs w:val="28"/>
          <w:lang w:val="ru-RU"/>
        </w:rPr>
        <w:t>фінансові</w:t>
      </w:r>
      <w:proofErr w:type="spellEnd"/>
      <w:r w:rsidRPr="00CC3A15">
        <w:rPr>
          <w:color w:val="000000" w:themeColor="text1"/>
          <w:szCs w:val="28"/>
          <w:lang w:val="ru-RU"/>
        </w:rPr>
        <w:t xml:space="preserve"> установи </w:t>
      </w:r>
      <w:proofErr w:type="spellStart"/>
      <w:r w:rsidRPr="00CC3A15">
        <w:rPr>
          <w:color w:val="000000" w:themeColor="text1"/>
          <w:szCs w:val="28"/>
          <w:lang w:val="ru-RU"/>
        </w:rPr>
        <w:t>використовують</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для </w:t>
      </w:r>
      <w:proofErr w:type="spellStart"/>
      <w:r w:rsidRPr="00CC3A15">
        <w:rPr>
          <w:color w:val="000000" w:themeColor="text1"/>
          <w:szCs w:val="28"/>
          <w:lang w:val="ru-RU"/>
        </w:rPr>
        <w:t>розробки</w:t>
      </w:r>
      <w:proofErr w:type="spellEnd"/>
      <w:r w:rsidRPr="00CC3A15">
        <w:rPr>
          <w:color w:val="000000" w:themeColor="text1"/>
          <w:szCs w:val="28"/>
          <w:lang w:val="ru-RU"/>
        </w:rPr>
        <w:t xml:space="preserve"> </w:t>
      </w:r>
      <w:proofErr w:type="spellStart"/>
      <w:r w:rsidRPr="00CC3A15">
        <w:rPr>
          <w:color w:val="000000" w:themeColor="text1"/>
          <w:szCs w:val="28"/>
          <w:lang w:val="ru-RU"/>
        </w:rPr>
        <w:t>безпечних</w:t>
      </w:r>
      <w:proofErr w:type="spellEnd"/>
      <w:r w:rsidRPr="00CC3A15">
        <w:rPr>
          <w:color w:val="000000" w:themeColor="text1"/>
          <w:szCs w:val="28"/>
          <w:lang w:val="ru-RU"/>
        </w:rPr>
        <w:t xml:space="preserve"> та </w:t>
      </w:r>
      <w:proofErr w:type="spellStart"/>
      <w:r w:rsidRPr="00CC3A15">
        <w:rPr>
          <w:color w:val="000000" w:themeColor="text1"/>
          <w:szCs w:val="28"/>
          <w:lang w:val="ru-RU"/>
        </w:rPr>
        <w:t>продуктивних</w:t>
      </w:r>
      <w:proofErr w:type="spellEnd"/>
      <w:r w:rsidRPr="00CC3A15">
        <w:rPr>
          <w:color w:val="000000" w:themeColor="text1"/>
          <w:szCs w:val="28"/>
          <w:lang w:val="ru-RU"/>
        </w:rPr>
        <w:t xml:space="preserve"> систем </w:t>
      </w:r>
      <w:proofErr w:type="spellStart"/>
      <w:r w:rsidRPr="00CC3A15">
        <w:rPr>
          <w:color w:val="000000" w:themeColor="text1"/>
          <w:szCs w:val="28"/>
          <w:lang w:val="ru-RU"/>
        </w:rPr>
        <w:t>обробки</w:t>
      </w:r>
      <w:proofErr w:type="spellEnd"/>
      <w:r w:rsidRPr="00CC3A15">
        <w:rPr>
          <w:color w:val="000000" w:themeColor="text1"/>
          <w:szCs w:val="28"/>
          <w:lang w:val="ru-RU"/>
        </w:rPr>
        <w:t xml:space="preserve"> </w:t>
      </w:r>
      <w:proofErr w:type="spellStart"/>
      <w:r w:rsidRPr="00CC3A15">
        <w:rPr>
          <w:color w:val="000000" w:themeColor="text1"/>
          <w:szCs w:val="28"/>
          <w:lang w:val="ru-RU"/>
        </w:rPr>
        <w:t>транзакцій</w:t>
      </w:r>
      <w:proofErr w:type="spellEnd"/>
      <w:r w:rsidRPr="00CC3A15">
        <w:rPr>
          <w:color w:val="000000" w:themeColor="text1"/>
          <w:szCs w:val="28"/>
          <w:lang w:val="ru-RU"/>
        </w:rPr>
        <w:t xml:space="preserve">, </w:t>
      </w:r>
      <w:proofErr w:type="spellStart"/>
      <w:r w:rsidRPr="00CC3A15">
        <w:rPr>
          <w:color w:val="000000" w:themeColor="text1"/>
          <w:szCs w:val="28"/>
          <w:lang w:val="ru-RU"/>
        </w:rPr>
        <w:t>управління</w:t>
      </w:r>
      <w:proofErr w:type="spellEnd"/>
      <w:r w:rsidRPr="00CC3A15">
        <w:rPr>
          <w:color w:val="000000" w:themeColor="text1"/>
          <w:szCs w:val="28"/>
          <w:lang w:val="ru-RU"/>
        </w:rPr>
        <w:t xml:space="preserve"> портфелями та </w:t>
      </w:r>
      <w:proofErr w:type="spellStart"/>
      <w:r w:rsidRPr="00CC3A15">
        <w:rPr>
          <w:color w:val="000000" w:themeColor="text1"/>
          <w:szCs w:val="28"/>
          <w:lang w:val="ru-RU"/>
        </w:rPr>
        <w:t>іншого</w:t>
      </w:r>
      <w:proofErr w:type="spellEnd"/>
      <w:r w:rsidRPr="00CC3A15">
        <w:rPr>
          <w:color w:val="000000" w:themeColor="text1"/>
          <w:szCs w:val="28"/>
          <w:lang w:val="ru-RU"/>
        </w:rPr>
        <w:t xml:space="preserve"> </w:t>
      </w:r>
      <w:proofErr w:type="spellStart"/>
      <w:r w:rsidRPr="00CC3A15">
        <w:rPr>
          <w:color w:val="000000" w:themeColor="text1"/>
          <w:szCs w:val="28"/>
          <w:lang w:val="ru-RU"/>
        </w:rPr>
        <w:t>фінансового</w:t>
      </w:r>
      <w:proofErr w:type="spellEnd"/>
      <w:r w:rsidRPr="00CC3A15">
        <w:rPr>
          <w:color w:val="000000" w:themeColor="text1"/>
          <w:szCs w:val="28"/>
          <w:lang w:val="ru-RU"/>
        </w:rPr>
        <w:t xml:space="preserve"> </w:t>
      </w:r>
      <w:proofErr w:type="spellStart"/>
      <w:r w:rsidRPr="00CC3A15">
        <w:rPr>
          <w:color w:val="000000" w:themeColor="text1"/>
          <w:szCs w:val="28"/>
          <w:lang w:val="ru-RU"/>
        </w:rPr>
        <w:t>програмного</w:t>
      </w:r>
      <w:proofErr w:type="spellEnd"/>
      <w:r w:rsidRPr="00CC3A15">
        <w:rPr>
          <w:color w:val="000000" w:themeColor="text1"/>
          <w:szCs w:val="28"/>
          <w:lang w:val="ru-RU"/>
        </w:rPr>
        <w:t xml:space="preserve"> </w:t>
      </w:r>
      <w:proofErr w:type="spellStart"/>
      <w:r w:rsidRPr="00CC3A15">
        <w:rPr>
          <w:color w:val="000000" w:themeColor="text1"/>
          <w:szCs w:val="28"/>
          <w:lang w:val="ru-RU"/>
        </w:rPr>
        <w:t>забезпечення</w:t>
      </w:r>
      <w:proofErr w:type="spellEnd"/>
      <w:r w:rsidRPr="00CC3A15">
        <w:rPr>
          <w:color w:val="000000" w:themeColor="text1"/>
          <w:szCs w:val="28"/>
          <w:lang w:val="ru-RU"/>
        </w:rPr>
        <w:t>.</w:t>
      </w:r>
    </w:p>
    <w:p w14:paraId="37021DF1" w14:textId="77777777" w:rsidR="00827766" w:rsidRPr="00CC3A15" w:rsidRDefault="00827766" w:rsidP="00CC3A15">
      <w:pPr>
        <w:spacing w:line="360" w:lineRule="auto"/>
        <w:rPr>
          <w:color w:val="000000" w:themeColor="text1"/>
          <w:szCs w:val="28"/>
          <w:lang w:val="ru-RU"/>
        </w:rPr>
      </w:pPr>
      <w:r w:rsidRPr="00CC3A15">
        <w:rPr>
          <w:color w:val="000000" w:themeColor="text1"/>
          <w:szCs w:val="28"/>
          <w:lang w:val="ru-RU"/>
        </w:rPr>
        <w:t>Геймдев (</w:t>
      </w:r>
      <w:r w:rsidRPr="00CC3A15">
        <w:rPr>
          <w:color w:val="000000" w:themeColor="text1"/>
          <w:szCs w:val="28"/>
          <w:lang w:val="en-US"/>
        </w:rPr>
        <w:t>Game</w:t>
      </w:r>
      <w:r w:rsidRPr="00CC3A15">
        <w:rPr>
          <w:color w:val="000000" w:themeColor="text1"/>
          <w:szCs w:val="28"/>
          <w:lang w:val="ru-RU"/>
        </w:rPr>
        <w:t xml:space="preserve"> </w:t>
      </w:r>
      <w:r w:rsidRPr="00CC3A15">
        <w:rPr>
          <w:color w:val="000000" w:themeColor="text1"/>
          <w:szCs w:val="28"/>
          <w:lang w:val="en-US"/>
        </w:rPr>
        <w:t>Development</w:t>
      </w:r>
      <w:r w:rsidRPr="00CC3A15">
        <w:rPr>
          <w:color w:val="000000" w:themeColor="text1"/>
          <w:szCs w:val="28"/>
          <w:lang w:val="ru-RU"/>
        </w:rPr>
        <w:t>):</w:t>
      </w:r>
    </w:p>
    <w:p w14:paraId="67438542" w14:textId="77777777" w:rsidR="00827766" w:rsidRPr="00CC3A15" w:rsidRDefault="00827766" w:rsidP="00CC3A15">
      <w:pPr>
        <w:pStyle w:val="a7"/>
        <w:numPr>
          <w:ilvl w:val="0"/>
          <w:numId w:val="15"/>
        </w:numPr>
        <w:spacing w:line="360" w:lineRule="auto"/>
        <w:rPr>
          <w:color w:val="000000" w:themeColor="text1"/>
          <w:szCs w:val="28"/>
          <w:lang w:val="ru-RU"/>
        </w:rPr>
      </w:pPr>
      <w:proofErr w:type="spellStart"/>
      <w:r w:rsidRPr="00CC3A15">
        <w:rPr>
          <w:color w:val="000000" w:themeColor="text1"/>
          <w:szCs w:val="28"/>
          <w:lang w:val="ru-RU"/>
        </w:rPr>
        <w:t>Хоча</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не є </w:t>
      </w:r>
      <w:proofErr w:type="spellStart"/>
      <w:r w:rsidRPr="00CC3A15">
        <w:rPr>
          <w:color w:val="000000" w:themeColor="text1"/>
          <w:szCs w:val="28"/>
          <w:lang w:val="ru-RU"/>
        </w:rPr>
        <w:t>найпоширенішою</w:t>
      </w:r>
      <w:proofErr w:type="spellEnd"/>
      <w:r w:rsidRPr="00CC3A15">
        <w:rPr>
          <w:color w:val="000000" w:themeColor="text1"/>
          <w:szCs w:val="28"/>
          <w:lang w:val="ru-RU"/>
        </w:rPr>
        <w:t xml:space="preserve"> мовою для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r w:rsidRPr="00CC3A15">
        <w:rPr>
          <w:color w:val="000000" w:themeColor="text1"/>
          <w:szCs w:val="28"/>
          <w:lang w:val="en-US"/>
        </w:rPr>
        <w:t>AAA</w:t>
      </w:r>
      <w:r w:rsidRPr="00CC3A15">
        <w:rPr>
          <w:color w:val="000000" w:themeColor="text1"/>
          <w:szCs w:val="28"/>
          <w:lang w:val="ru-RU"/>
        </w:rPr>
        <w:t>-</w:t>
      </w:r>
      <w:proofErr w:type="spellStart"/>
      <w:r w:rsidRPr="00CC3A15">
        <w:rPr>
          <w:color w:val="000000" w:themeColor="text1"/>
          <w:szCs w:val="28"/>
          <w:lang w:val="ru-RU"/>
        </w:rPr>
        <w:t>ігор</w:t>
      </w:r>
      <w:proofErr w:type="spellEnd"/>
      <w:r w:rsidRPr="00CC3A15">
        <w:rPr>
          <w:color w:val="000000" w:themeColor="text1"/>
          <w:szCs w:val="28"/>
          <w:lang w:val="ru-RU"/>
        </w:rPr>
        <w:t xml:space="preserve">, вона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розробки</w:t>
      </w:r>
      <w:proofErr w:type="spellEnd"/>
      <w:r w:rsidRPr="00CC3A15">
        <w:rPr>
          <w:color w:val="000000" w:themeColor="text1"/>
          <w:szCs w:val="28"/>
          <w:lang w:val="ru-RU"/>
        </w:rPr>
        <w:t xml:space="preserve"> </w:t>
      </w:r>
      <w:proofErr w:type="spellStart"/>
      <w:r w:rsidRPr="00CC3A15">
        <w:rPr>
          <w:color w:val="000000" w:themeColor="text1"/>
          <w:szCs w:val="28"/>
          <w:lang w:val="ru-RU"/>
        </w:rPr>
        <w:t>мобільних</w:t>
      </w:r>
      <w:proofErr w:type="spellEnd"/>
      <w:r w:rsidRPr="00CC3A15">
        <w:rPr>
          <w:color w:val="000000" w:themeColor="text1"/>
          <w:szCs w:val="28"/>
          <w:lang w:val="ru-RU"/>
        </w:rPr>
        <w:t xml:space="preserve"> та </w:t>
      </w:r>
      <w:proofErr w:type="spellStart"/>
      <w:r w:rsidRPr="00CC3A15">
        <w:rPr>
          <w:color w:val="000000" w:themeColor="text1"/>
          <w:szCs w:val="28"/>
          <w:lang w:val="ru-RU"/>
        </w:rPr>
        <w:t>незалежних</w:t>
      </w:r>
      <w:proofErr w:type="spellEnd"/>
      <w:r w:rsidRPr="00CC3A15">
        <w:rPr>
          <w:color w:val="000000" w:themeColor="text1"/>
          <w:szCs w:val="28"/>
          <w:lang w:val="ru-RU"/>
        </w:rPr>
        <w:t xml:space="preserve"> </w:t>
      </w:r>
      <w:proofErr w:type="spellStart"/>
      <w:r w:rsidRPr="00CC3A15">
        <w:rPr>
          <w:color w:val="000000" w:themeColor="text1"/>
          <w:szCs w:val="28"/>
          <w:lang w:val="ru-RU"/>
        </w:rPr>
        <w:t>ігор</w:t>
      </w:r>
      <w:proofErr w:type="spellEnd"/>
      <w:r w:rsidRPr="00CC3A15">
        <w:rPr>
          <w:color w:val="000000" w:themeColor="text1"/>
          <w:szCs w:val="28"/>
          <w:lang w:val="ru-RU"/>
        </w:rPr>
        <w:t xml:space="preserve">. </w:t>
      </w:r>
      <w:proofErr w:type="spellStart"/>
      <w:r w:rsidRPr="00CC3A15">
        <w:rPr>
          <w:color w:val="000000" w:themeColor="text1"/>
          <w:szCs w:val="28"/>
          <w:lang w:val="ru-RU"/>
        </w:rPr>
        <w:t>Популярний</w:t>
      </w:r>
      <w:proofErr w:type="spellEnd"/>
      <w:r w:rsidRPr="00CC3A15">
        <w:rPr>
          <w:color w:val="000000" w:themeColor="text1"/>
          <w:szCs w:val="28"/>
          <w:lang w:val="ru-RU"/>
        </w:rPr>
        <w:t xml:space="preserve"> </w:t>
      </w:r>
      <w:proofErr w:type="spellStart"/>
      <w:r w:rsidRPr="00CC3A15">
        <w:rPr>
          <w:color w:val="000000" w:themeColor="text1"/>
          <w:szCs w:val="28"/>
          <w:lang w:val="ru-RU"/>
        </w:rPr>
        <w:t>ігровий</w:t>
      </w:r>
      <w:proofErr w:type="spellEnd"/>
      <w:r w:rsidRPr="00CC3A15">
        <w:rPr>
          <w:color w:val="000000" w:themeColor="text1"/>
          <w:szCs w:val="28"/>
          <w:lang w:val="ru-RU"/>
        </w:rPr>
        <w:t xml:space="preserve"> </w:t>
      </w:r>
      <w:proofErr w:type="spellStart"/>
      <w:r w:rsidRPr="00CC3A15">
        <w:rPr>
          <w:color w:val="000000" w:themeColor="text1"/>
          <w:szCs w:val="28"/>
          <w:lang w:val="ru-RU"/>
        </w:rPr>
        <w:t>рушій</w:t>
      </w:r>
      <w:proofErr w:type="spellEnd"/>
      <w:r w:rsidRPr="00CC3A15">
        <w:rPr>
          <w:color w:val="000000" w:themeColor="text1"/>
          <w:szCs w:val="28"/>
          <w:lang w:val="ru-RU"/>
        </w:rPr>
        <w:t xml:space="preserve"> </w:t>
      </w:r>
      <w:proofErr w:type="spellStart"/>
      <w:r w:rsidRPr="00CC3A15">
        <w:rPr>
          <w:color w:val="000000" w:themeColor="text1"/>
          <w:szCs w:val="28"/>
          <w:lang w:val="en-US"/>
        </w:rPr>
        <w:t>LibGDX</w:t>
      </w:r>
      <w:proofErr w:type="spellEnd"/>
      <w:r w:rsidRPr="00CC3A15">
        <w:rPr>
          <w:color w:val="000000" w:themeColor="text1"/>
          <w:szCs w:val="28"/>
          <w:lang w:val="ru-RU"/>
        </w:rPr>
        <w:t xml:space="preserve"> </w:t>
      </w:r>
      <w:proofErr w:type="spellStart"/>
      <w:r w:rsidRPr="00CC3A15">
        <w:rPr>
          <w:color w:val="000000" w:themeColor="text1"/>
          <w:szCs w:val="28"/>
          <w:lang w:val="ru-RU"/>
        </w:rPr>
        <w:t>побудований</w:t>
      </w:r>
      <w:proofErr w:type="spellEnd"/>
      <w:r w:rsidRPr="00CC3A15">
        <w:rPr>
          <w:color w:val="000000" w:themeColor="text1"/>
          <w:szCs w:val="28"/>
          <w:lang w:val="ru-RU"/>
        </w:rPr>
        <w:t xml:space="preserve"> на </w:t>
      </w:r>
      <w:r w:rsidRPr="00CC3A15">
        <w:rPr>
          <w:color w:val="000000" w:themeColor="text1"/>
          <w:szCs w:val="28"/>
          <w:lang w:val="en-US"/>
        </w:rPr>
        <w:t>Java</w:t>
      </w:r>
      <w:r w:rsidRPr="00CC3A15">
        <w:rPr>
          <w:color w:val="000000" w:themeColor="text1"/>
          <w:szCs w:val="28"/>
          <w:lang w:val="ru-RU"/>
        </w:rPr>
        <w:t>.</w:t>
      </w:r>
    </w:p>
    <w:p w14:paraId="245C2599"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lastRenderedPageBreak/>
        <w:t>Вбудовані</w:t>
      </w:r>
      <w:proofErr w:type="spellEnd"/>
      <w:r w:rsidRPr="00CC3A15">
        <w:rPr>
          <w:color w:val="000000" w:themeColor="text1"/>
          <w:szCs w:val="28"/>
          <w:lang w:val="ru-RU"/>
        </w:rPr>
        <w:t xml:space="preserve"> </w:t>
      </w:r>
      <w:proofErr w:type="spellStart"/>
      <w:r w:rsidRPr="00CC3A15">
        <w:rPr>
          <w:color w:val="000000" w:themeColor="text1"/>
          <w:szCs w:val="28"/>
          <w:lang w:val="ru-RU"/>
        </w:rPr>
        <w:t>системи</w:t>
      </w:r>
      <w:proofErr w:type="spellEnd"/>
      <w:r w:rsidRPr="00CC3A15">
        <w:rPr>
          <w:color w:val="000000" w:themeColor="text1"/>
          <w:szCs w:val="28"/>
          <w:lang w:val="ru-RU"/>
        </w:rPr>
        <w:t>:</w:t>
      </w:r>
    </w:p>
    <w:p w14:paraId="7E1B1247"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Java</w:t>
      </w:r>
      <w:r w:rsidRPr="00CC3A15">
        <w:rPr>
          <w:color w:val="000000" w:themeColor="text1"/>
          <w:szCs w:val="28"/>
          <w:lang w:val="ru-RU"/>
        </w:rPr>
        <w:t xml:space="preserve">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створення</w:t>
      </w:r>
      <w:proofErr w:type="spellEnd"/>
      <w:r w:rsidRPr="00CC3A15">
        <w:rPr>
          <w:color w:val="000000" w:themeColor="text1"/>
          <w:szCs w:val="28"/>
          <w:lang w:val="ru-RU"/>
        </w:rPr>
        <w:t xml:space="preserve"> </w:t>
      </w:r>
      <w:proofErr w:type="spellStart"/>
      <w:r w:rsidRPr="00CC3A15">
        <w:rPr>
          <w:color w:val="000000" w:themeColor="text1"/>
          <w:szCs w:val="28"/>
          <w:lang w:val="ru-RU"/>
        </w:rPr>
        <w:t>програмного</w:t>
      </w:r>
      <w:proofErr w:type="spellEnd"/>
      <w:r w:rsidRPr="00CC3A15">
        <w:rPr>
          <w:color w:val="000000" w:themeColor="text1"/>
          <w:szCs w:val="28"/>
          <w:lang w:val="ru-RU"/>
        </w:rPr>
        <w:t xml:space="preserve"> </w:t>
      </w:r>
      <w:proofErr w:type="spellStart"/>
      <w:r w:rsidRPr="00CC3A15">
        <w:rPr>
          <w:color w:val="000000" w:themeColor="text1"/>
          <w:szCs w:val="28"/>
          <w:lang w:val="ru-RU"/>
        </w:rPr>
        <w:t>забезпечення</w:t>
      </w:r>
      <w:proofErr w:type="spellEnd"/>
      <w:r w:rsidRPr="00CC3A15">
        <w:rPr>
          <w:color w:val="000000" w:themeColor="text1"/>
          <w:szCs w:val="28"/>
          <w:lang w:val="ru-RU"/>
        </w:rPr>
        <w:t xml:space="preserve"> для </w:t>
      </w:r>
      <w:proofErr w:type="spellStart"/>
      <w:r w:rsidRPr="00CC3A15">
        <w:rPr>
          <w:color w:val="000000" w:themeColor="text1"/>
          <w:szCs w:val="28"/>
          <w:lang w:val="ru-RU"/>
        </w:rPr>
        <w:t>вбудованих</w:t>
      </w:r>
      <w:proofErr w:type="spellEnd"/>
      <w:r w:rsidRPr="00CC3A15">
        <w:rPr>
          <w:color w:val="000000" w:themeColor="text1"/>
          <w:szCs w:val="28"/>
          <w:lang w:val="ru-RU"/>
        </w:rPr>
        <w:t xml:space="preserve"> систем, таких як </w:t>
      </w:r>
      <w:proofErr w:type="spellStart"/>
      <w:r w:rsidRPr="00CC3A15">
        <w:rPr>
          <w:color w:val="000000" w:themeColor="text1"/>
          <w:szCs w:val="28"/>
          <w:lang w:val="ru-RU"/>
        </w:rPr>
        <w:t>принтери</w:t>
      </w:r>
      <w:proofErr w:type="spellEnd"/>
      <w:r w:rsidRPr="00CC3A15">
        <w:rPr>
          <w:color w:val="000000" w:themeColor="text1"/>
          <w:szCs w:val="28"/>
          <w:lang w:val="ru-RU"/>
        </w:rPr>
        <w:t>, смарт-</w:t>
      </w:r>
      <w:proofErr w:type="spellStart"/>
      <w:r w:rsidRPr="00CC3A15">
        <w:rPr>
          <w:color w:val="000000" w:themeColor="text1"/>
          <w:szCs w:val="28"/>
          <w:lang w:val="ru-RU"/>
        </w:rPr>
        <w:t>карти</w:t>
      </w:r>
      <w:proofErr w:type="spellEnd"/>
      <w:r w:rsidRPr="00CC3A15">
        <w:rPr>
          <w:color w:val="000000" w:themeColor="text1"/>
          <w:szCs w:val="28"/>
          <w:lang w:val="ru-RU"/>
        </w:rPr>
        <w:t xml:space="preserve"> та </w:t>
      </w:r>
      <w:proofErr w:type="spellStart"/>
      <w:r w:rsidRPr="00CC3A15">
        <w:rPr>
          <w:color w:val="000000" w:themeColor="text1"/>
          <w:szCs w:val="28"/>
          <w:lang w:val="ru-RU"/>
        </w:rPr>
        <w:t>інші</w:t>
      </w:r>
      <w:proofErr w:type="spellEnd"/>
      <w:r w:rsidRPr="00CC3A15">
        <w:rPr>
          <w:color w:val="000000" w:themeColor="text1"/>
          <w:szCs w:val="28"/>
          <w:lang w:val="ru-RU"/>
        </w:rPr>
        <w:t xml:space="preserve"> </w:t>
      </w:r>
      <w:proofErr w:type="spellStart"/>
      <w:r w:rsidRPr="00CC3A15">
        <w:rPr>
          <w:color w:val="000000" w:themeColor="text1"/>
          <w:szCs w:val="28"/>
          <w:lang w:val="ru-RU"/>
        </w:rPr>
        <w:t>пристрої</w:t>
      </w:r>
      <w:proofErr w:type="spellEnd"/>
      <w:r w:rsidRPr="00CC3A15">
        <w:rPr>
          <w:color w:val="000000" w:themeColor="text1"/>
          <w:szCs w:val="28"/>
          <w:lang w:val="ru-RU"/>
        </w:rPr>
        <w:t xml:space="preserve"> з </w:t>
      </w:r>
      <w:proofErr w:type="spellStart"/>
      <w:r w:rsidRPr="00CC3A15">
        <w:rPr>
          <w:color w:val="000000" w:themeColor="text1"/>
          <w:szCs w:val="28"/>
          <w:lang w:val="ru-RU"/>
        </w:rPr>
        <w:t>обмеженими</w:t>
      </w:r>
      <w:proofErr w:type="spellEnd"/>
      <w:r w:rsidRPr="00CC3A15">
        <w:rPr>
          <w:color w:val="000000" w:themeColor="text1"/>
          <w:szCs w:val="28"/>
          <w:lang w:val="ru-RU"/>
        </w:rPr>
        <w:t xml:space="preserve"> ресурсами.</w:t>
      </w:r>
    </w:p>
    <w:p w14:paraId="6F993ABB" w14:textId="77777777" w:rsidR="00827766" w:rsidRPr="00CC3A15" w:rsidRDefault="00827766" w:rsidP="00CC3A15">
      <w:pPr>
        <w:spacing w:line="360" w:lineRule="auto"/>
        <w:rPr>
          <w:color w:val="000000" w:themeColor="text1"/>
          <w:szCs w:val="28"/>
          <w:lang w:val="en-US"/>
        </w:rPr>
      </w:pPr>
      <w:proofErr w:type="spellStart"/>
      <w:r w:rsidRPr="00CC3A15">
        <w:rPr>
          <w:color w:val="000000" w:themeColor="text1"/>
          <w:szCs w:val="28"/>
          <w:lang w:val="ru-RU"/>
        </w:rPr>
        <w:t>Бази</w:t>
      </w:r>
      <w:proofErr w:type="spellEnd"/>
      <w:r w:rsidRPr="00CC3A15">
        <w:rPr>
          <w:color w:val="000000" w:themeColor="text1"/>
          <w:szCs w:val="28"/>
          <w:lang w:val="ru-RU"/>
        </w:rPr>
        <w:t xml:space="preserve"> </w:t>
      </w:r>
      <w:proofErr w:type="spellStart"/>
      <w:r w:rsidRPr="00CC3A15">
        <w:rPr>
          <w:color w:val="000000" w:themeColor="text1"/>
          <w:szCs w:val="28"/>
          <w:lang w:val="ru-RU"/>
        </w:rPr>
        <w:t>даних</w:t>
      </w:r>
      <w:proofErr w:type="spellEnd"/>
      <w:r w:rsidRPr="00CC3A15">
        <w:rPr>
          <w:color w:val="000000" w:themeColor="text1"/>
          <w:szCs w:val="28"/>
          <w:lang w:val="ru-RU"/>
        </w:rPr>
        <w:t>:</w:t>
      </w:r>
    </w:p>
    <w:p w14:paraId="646F0B65" w14:textId="77777777" w:rsidR="00827766" w:rsidRPr="00CC3A15" w:rsidRDefault="00827766" w:rsidP="00CC3A15">
      <w:pPr>
        <w:pStyle w:val="a7"/>
        <w:numPr>
          <w:ilvl w:val="0"/>
          <w:numId w:val="15"/>
        </w:numPr>
        <w:spacing w:line="360" w:lineRule="auto"/>
        <w:rPr>
          <w:color w:val="000000" w:themeColor="text1"/>
          <w:szCs w:val="28"/>
          <w:lang w:val="ru-RU"/>
        </w:rPr>
      </w:pPr>
      <w:r w:rsidRPr="00CC3A15">
        <w:rPr>
          <w:color w:val="000000" w:themeColor="text1"/>
          <w:szCs w:val="28"/>
          <w:lang w:val="en-US"/>
        </w:rPr>
        <w:t>Java</w:t>
      </w:r>
      <w:r w:rsidRPr="00CC3A15">
        <w:rPr>
          <w:color w:val="000000" w:themeColor="text1"/>
          <w:szCs w:val="28"/>
          <w:lang w:val="ru-RU"/>
        </w:rPr>
        <w:t xml:space="preserve"> часто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для </w:t>
      </w:r>
      <w:proofErr w:type="spellStart"/>
      <w:r w:rsidRPr="00CC3A15">
        <w:rPr>
          <w:color w:val="000000" w:themeColor="text1"/>
          <w:szCs w:val="28"/>
          <w:lang w:val="ru-RU"/>
        </w:rPr>
        <w:t>роботи</w:t>
      </w:r>
      <w:proofErr w:type="spellEnd"/>
      <w:r w:rsidRPr="00CC3A15">
        <w:rPr>
          <w:color w:val="000000" w:themeColor="text1"/>
          <w:szCs w:val="28"/>
          <w:lang w:val="ru-RU"/>
        </w:rPr>
        <w:t xml:space="preserve"> з базами </w:t>
      </w:r>
      <w:proofErr w:type="spellStart"/>
      <w:r w:rsidRPr="00CC3A15">
        <w:rPr>
          <w:color w:val="000000" w:themeColor="text1"/>
          <w:szCs w:val="28"/>
          <w:lang w:val="ru-RU"/>
        </w:rPr>
        <w:t>даних</w:t>
      </w:r>
      <w:proofErr w:type="spellEnd"/>
      <w:r w:rsidRPr="00CC3A15">
        <w:rPr>
          <w:color w:val="000000" w:themeColor="text1"/>
          <w:szCs w:val="28"/>
          <w:lang w:val="ru-RU"/>
        </w:rPr>
        <w:t xml:space="preserve">. </w:t>
      </w:r>
      <w:r w:rsidRPr="00CC3A15">
        <w:rPr>
          <w:color w:val="000000" w:themeColor="text1"/>
          <w:szCs w:val="28"/>
          <w:lang w:val="en-US"/>
        </w:rPr>
        <w:t>JDBC</w:t>
      </w:r>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w:t>
      </w:r>
      <w:r w:rsidRPr="00CC3A15">
        <w:rPr>
          <w:color w:val="000000" w:themeColor="text1"/>
          <w:szCs w:val="28"/>
          <w:lang w:val="en-US"/>
        </w:rPr>
        <w:t>Database</w:t>
      </w:r>
      <w:r w:rsidRPr="00CC3A15">
        <w:rPr>
          <w:color w:val="000000" w:themeColor="text1"/>
          <w:szCs w:val="28"/>
          <w:lang w:val="ru-RU"/>
        </w:rPr>
        <w:t xml:space="preserve"> </w:t>
      </w:r>
      <w:r w:rsidRPr="00CC3A15">
        <w:rPr>
          <w:color w:val="000000" w:themeColor="text1"/>
          <w:szCs w:val="28"/>
          <w:lang w:val="en-US"/>
        </w:rPr>
        <w:t>Connectivity</w:t>
      </w:r>
      <w:r w:rsidRPr="00CC3A15">
        <w:rPr>
          <w:color w:val="000000" w:themeColor="text1"/>
          <w:szCs w:val="28"/>
          <w:lang w:val="ru-RU"/>
        </w:rPr>
        <w:t xml:space="preserve">) є </w:t>
      </w:r>
      <w:proofErr w:type="spellStart"/>
      <w:r w:rsidRPr="00CC3A15">
        <w:rPr>
          <w:color w:val="000000" w:themeColor="text1"/>
          <w:szCs w:val="28"/>
          <w:lang w:val="ru-RU"/>
        </w:rPr>
        <w:t>стандартним</w:t>
      </w:r>
      <w:proofErr w:type="spellEnd"/>
      <w:r w:rsidRPr="00CC3A15">
        <w:rPr>
          <w:color w:val="000000" w:themeColor="text1"/>
          <w:szCs w:val="28"/>
          <w:lang w:val="ru-RU"/>
        </w:rPr>
        <w:t xml:space="preserve"> </w:t>
      </w:r>
      <w:r w:rsidRPr="00CC3A15">
        <w:rPr>
          <w:color w:val="000000" w:themeColor="text1"/>
          <w:szCs w:val="28"/>
          <w:lang w:val="en-US"/>
        </w:rPr>
        <w:t>API</w:t>
      </w:r>
      <w:r w:rsidRPr="00CC3A15">
        <w:rPr>
          <w:color w:val="000000" w:themeColor="text1"/>
          <w:szCs w:val="28"/>
          <w:lang w:val="ru-RU"/>
        </w:rPr>
        <w:t xml:space="preserve"> для </w:t>
      </w:r>
      <w:proofErr w:type="spellStart"/>
      <w:r w:rsidRPr="00CC3A15">
        <w:rPr>
          <w:color w:val="000000" w:themeColor="text1"/>
          <w:szCs w:val="28"/>
          <w:lang w:val="ru-RU"/>
        </w:rPr>
        <w:t>підключення</w:t>
      </w:r>
      <w:proofErr w:type="spellEnd"/>
      <w:r w:rsidRPr="00CC3A15">
        <w:rPr>
          <w:color w:val="000000" w:themeColor="text1"/>
          <w:szCs w:val="28"/>
          <w:lang w:val="ru-RU"/>
        </w:rPr>
        <w:t xml:space="preserve"> та </w:t>
      </w:r>
      <w:proofErr w:type="spellStart"/>
      <w:r w:rsidRPr="00CC3A15">
        <w:rPr>
          <w:color w:val="000000" w:themeColor="text1"/>
          <w:szCs w:val="28"/>
          <w:lang w:val="ru-RU"/>
        </w:rPr>
        <w:t>виконання</w:t>
      </w:r>
      <w:proofErr w:type="spellEnd"/>
      <w:r w:rsidRPr="00CC3A15">
        <w:rPr>
          <w:color w:val="000000" w:themeColor="text1"/>
          <w:szCs w:val="28"/>
          <w:lang w:val="ru-RU"/>
        </w:rPr>
        <w:t xml:space="preserve"> </w:t>
      </w:r>
      <w:proofErr w:type="spellStart"/>
      <w:r w:rsidRPr="00CC3A15">
        <w:rPr>
          <w:color w:val="000000" w:themeColor="text1"/>
          <w:szCs w:val="28"/>
          <w:lang w:val="ru-RU"/>
        </w:rPr>
        <w:t>операцій</w:t>
      </w:r>
      <w:proofErr w:type="spellEnd"/>
      <w:r w:rsidRPr="00CC3A15">
        <w:rPr>
          <w:color w:val="000000" w:themeColor="text1"/>
          <w:szCs w:val="28"/>
          <w:lang w:val="ru-RU"/>
        </w:rPr>
        <w:t xml:space="preserve"> з базами </w:t>
      </w:r>
      <w:proofErr w:type="spellStart"/>
      <w:r w:rsidRPr="00CC3A15">
        <w:rPr>
          <w:color w:val="000000" w:themeColor="text1"/>
          <w:szCs w:val="28"/>
          <w:lang w:val="ru-RU"/>
        </w:rPr>
        <w:t>даних</w:t>
      </w:r>
      <w:proofErr w:type="spellEnd"/>
      <w:r w:rsidRPr="00CC3A15">
        <w:rPr>
          <w:color w:val="000000" w:themeColor="text1"/>
          <w:szCs w:val="28"/>
          <w:lang w:val="ru-RU"/>
        </w:rPr>
        <w:t>.</w:t>
      </w:r>
    </w:p>
    <w:p w14:paraId="13151E73" w14:textId="77777777" w:rsidR="00827766" w:rsidRPr="00CC3A15" w:rsidRDefault="00827766" w:rsidP="00CC3A15">
      <w:pPr>
        <w:spacing w:line="360" w:lineRule="auto"/>
        <w:rPr>
          <w:color w:val="000000" w:themeColor="text1"/>
          <w:szCs w:val="28"/>
          <w:lang w:val="ru-RU"/>
        </w:rPr>
      </w:pPr>
      <w:proofErr w:type="spellStart"/>
      <w:r w:rsidRPr="00CC3A15">
        <w:rPr>
          <w:color w:val="000000" w:themeColor="text1"/>
          <w:szCs w:val="28"/>
          <w:lang w:val="ru-RU"/>
        </w:rPr>
        <w:t>Завдяки</w:t>
      </w:r>
      <w:proofErr w:type="spellEnd"/>
      <w:r w:rsidRPr="00CC3A15">
        <w:rPr>
          <w:color w:val="000000" w:themeColor="text1"/>
          <w:szCs w:val="28"/>
          <w:lang w:val="ru-RU"/>
        </w:rPr>
        <w:t xml:space="preserve"> </w:t>
      </w:r>
      <w:proofErr w:type="spellStart"/>
      <w:r w:rsidRPr="00CC3A15">
        <w:rPr>
          <w:color w:val="000000" w:themeColor="text1"/>
          <w:szCs w:val="28"/>
          <w:lang w:val="ru-RU"/>
        </w:rPr>
        <w:t>своїй</w:t>
      </w:r>
      <w:proofErr w:type="spellEnd"/>
      <w:r w:rsidRPr="00CC3A15">
        <w:rPr>
          <w:color w:val="000000" w:themeColor="text1"/>
          <w:szCs w:val="28"/>
          <w:lang w:val="ru-RU"/>
        </w:rPr>
        <w:t xml:space="preserve"> </w:t>
      </w:r>
      <w:proofErr w:type="spellStart"/>
      <w:r w:rsidRPr="00CC3A15">
        <w:rPr>
          <w:color w:val="000000" w:themeColor="text1"/>
          <w:szCs w:val="28"/>
          <w:lang w:val="ru-RU"/>
        </w:rPr>
        <w:t>універсальності</w:t>
      </w:r>
      <w:proofErr w:type="spellEnd"/>
      <w:r w:rsidRPr="00CC3A15">
        <w:rPr>
          <w:color w:val="000000" w:themeColor="text1"/>
          <w:szCs w:val="28"/>
          <w:lang w:val="ru-RU"/>
        </w:rPr>
        <w:t xml:space="preserve">, </w:t>
      </w:r>
      <w:proofErr w:type="spellStart"/>
      <w:r w:rsidRPr="00CC3A15">
        <w:rPr>
          <w:color w:val="000000" w:themeColor="text1"/>
          <w:szCs w:val="28"/>
          <w:lang w:val="ru-RU"/>
        </w:rPr>
        <w:t>кросплатформеності</w:t>
      </w:r>
      <w:proofErr w:type="spellEnd"/>
      <w:r w:rsidRPr="00CC3A15">
        <w:rPr>
          <w:color w:val="000000" w:themeColor="text1"/>
          <w:szCs w:val="28"/>
          <w:lang w:val="ru-RU"/>
        </w:rPr>
        <w:t xml:space="preserve"> та </w:t>
      </w:r>
      <w:proofErr w:type="spellStart"/>
      <w:r w:rsidRPr="00CC3A15">
        <w:rPr>
          <w:color w:val="000000" w:themeColor="text1"/>
          <w:szCs w:val="28"/>
          <w:lang w:val="ru-RU"/>
        </w:rPr>
        <w:t>надійності</w:t>
      </w:r>
      <w:proofErr w:type="spellEnd"/>
      <w:r w:rsidRPr="00CC3A15">
        <w:rPr>
          <w:color w:val="000000" w:themeColor="text1"/>
          <w:szCs w:val="28"/>
          <w:lang w:val="ru-RU"/>
        </w:rPr>
        <w:t xml:space="preserve">, </w:t>
      </w:r>
      <w:r w:rsidRPr="00CC3A15">
        <w:rPr>
          <w:color w:val="000000" w:themeColor="text1"/>
          <w:szCs w:val="28"/>
          <w:lang w:val="en-US"/>
        </w:rPr>
        <w:t>Java</w:t>
      </w:r>
      <w:r w:rsidRPr="00CC3A15">
        <w:rPr>
          <w:color w:val="000000" w:themeColor="text1"/>
          <w:szCs w:val="28"/>
          <w:lang w:val="ru-RU"/>
        </w:rPr>
        <w:t xml:space="preserve"> </w:t>
      </w:r>
      <w:proofErr w:type="spellStart"/>
      <w:r w:rsidRPr="00CC3A15">
        <w:rPr>
          <w:color w:val="000000" w:themeColor="text1"/>
          <w:szCs w:val="28"/>
          <w:lang w:val="ru-RU"/>
        </w:rPr>
        <w:t>залишається</w:t>
      </w:r>
      <w:proofErr w:type="spellEnd"/>
      <w:r w:rsidRPr="00CC3A15">
        <w:rPr>
          <w:color w:val="000000" w:themeColor="text1"/>
          <w:szCs w:val="28"/>
          <w:lang w:val="ru-RU"/>
        </w:rPr>
        <w:t xml:space="preserve"> </w:t>
      </w:r>
      <w:proofErr w:type="spellStart"/>
      <w:r w:rsidRPr="00CC3A15">
        <w:rPr>
          <w:color w:val="000000" w:themeColor="text1"/>
          <w:szCs w:val="28"/>
          <w:lang w:val="ru-RU"/>
        </w:rPr>
        <w:t>однією</w:t>
      </w:r>
      <w:proofErr w:type="spellEnd"/>
      <w:r w:rsidRPr="00CC3A15">
        <w:rPr>
          <w:color w:val="000000" w:themeColor="text1"/>
          <w:szCs w:val="28"/>
          <w:lang w:val="ru-RU"/>
        </w:rPr>
        <w:t xml:space="preserve"> з </w:t>
      </w:r>
      <w:proofErr w:type="spellStart"/>
      <w:r w:rsidRPr="00CC3A15">
        <w:rPr>
          <w:color w:val="000000" w:themeColor="text1"/>
          <w:szCs w:val="28"/>
          <w:lang w:val="ru-RU"/>
        </w:rPr>
        <w:t>найпопулярніших</w:t>
      </w:r>
      <w:proofErr w:type="spellEnd"/>
      <w:r w:rsidRPr="00CC3A15">
        <w:rPr>
          <w:color w:val="000000" w:themeColor="text1"/>
          <w:szCs w:val="28"/>
          <w:lang w:val="ru-RU"/>
        </w:rPr>
        <w:t xml:space="preserve"> мов </w:t>
      </w:r>
      <w:proofErr w:type="spellStart"/>
      <w:r w:rsidRPr="00CC3A15">
        <w:rPr>
          <w:color w:val="000000" w:themeColor="text1"/>
          <w:szCs w:val="28"/>
          <w:lang w:val="ru-RU"/>
        </w:rPr>
        <w:t>програмування</w:t>
      </w:r>
      <w:proofErr w:type="spellEnd"/>
      <w:r w:rsidRPr="00CC3A15">
        <w:rPr>
          <w:color w:val="000000" w:themeColor="text1"/>
          <w:szCs w:val="28"/>
          <w:lang w:val="ru-RU"/>
        </w:rPr>
        <w:t xml:space="preserve">, </w:t>
      </w:r>
      <w:proofErr w:type="spellStart"/>
      <w:r w:rsidRPr="00CC3A15">
        <w:rPr>
          <w:color w:val="000000" w:themeColor="text1"/>
          <w:szCs w:val="28"/>
          <w:lang w:val="ru-RU"/>
        </w:rPr>
        <w:t>що</w:t>
      </w:r>
      <w:proofErr w:type="spellEnd"/>
      <w:r w:rsidRPr="00CC3A15">
        <w:rPr>
          <w:color w:val="000000" w:themeColor="text1"/>
          <w:szCs w:val="28"/>
          <w:lang w:val="ru-RU"/>
        </w:rPr>
        <w:t xml:space="preserve"> </w:t>
      </w:r>
      <w:proofErr w:type="spellStart"/>
      <w:r w:rsidRPr="00CC3A15">
        <w:rPr>
          <w:color w:val="000000" w:themeColor="text1"/>
          <w:szCs w:val="28"/>
          <w:lang w:val="ru-RU"/>
        </w:rPr>
        <w:t>використовується</w:t>
      </w:r>
      <w:proofErr w:type="spellEnd"/>
      <w:r w:rsidRPr="00CC3A15">
        <w:rPr>
          <w:color w:val="000000" w:themeColor="text1"/>
          <w:szCs w:val="28"/>
          <w:lang w:val="ru-RU"/>
        </w:rPr>
        <w:t xml:space="preserve"> у </w:t>
      </w:r>
      <w:proofErr w:type="spellStart"/>
      <w:r w:rsidRPr="00CC3A15">
        <w:rPr>
          <w:color w:val="000000" w:themeColor="text1"/>
          <w:szCs w:val="28"/>
          <w:lang w:val="ru-RU"/>
        </w:rPr>
        <w:t>багатьох</w:t>
      </w:r>
      <w:proofErr w:type="spellEnd"/>
      <w:r w:rsidRPr="00CC3A15">
        <w:rPr>
          <w:color w:val="000000" w:themeColor="text1"/>
          <w:szCs w:val="28"/>
          <w:lang w:val="ru-RU"/>
        </w:rPr>
        <w:t xml:space="preserve"> </w:t>
      </w:r>
      <w:proofErr w:type="spellStart"/>
      <w:r w:rsidRPr="00CC3A15">
        <w:rPr>
          <w:color w:val="000000" w:themeColor="text1"/>
          <w:szCs w:val="28"/>
          <w:lang w:val="ru-RU"/>
        </w:rPr>
        <w:t>галузях</w:t>
      </w:r>
      <w:proofErr w:type="spellEnd"/>
      <w:r w:rsidRPr="00CC3A15">
        <w:rPr>
          <w:color w:val="000000" w:themeColor="text1"/>
          <w:szCs w:val="28"/>
          <w:lang w:val="ru-RU"/>
        </w:rPr>
        <w:t xml:space="preserve"> </w:t>
      </w:r>
      <w:proofErr w:type="spellStart"/>
      <w:r w:rsidRPr="00CC3A15">
        <w:rPr>
          <w:color w:val="000000" w:themeColor="text1"/>
          <w:szCs w:val="28"/>
          <w:lang w:val="ru-RU"/>
        </w:rPr>
        <w:t>промисловості</w:t>
      </w:r>
      <w:proofErr w:type="spellEnd"/>
      <w:r w:rsidRPr="00CC3A15">
        <w:rPr>
          <w:color w:val="000000" w:themeColor="text1"/>
          <w:szCs w:val="28"/>
          <w:lang w:val="ru-RU"/>
        </w:rPr>
        <w:t>.</w:t>
      </w:r>
    </w:p>
    <w:p w14:paraId="2C3DE5D0" w14:textId="77777777" w:rsidR="00827766" w:rsidRPr="00CC3A15" w:rsidRDefault="00827766" w:rsidP="00CC3A15">
      <w:pPr>
        <w:pStyle w:val="3"/>
        <w:spacing w:line="360" w:lineRule="auto"/>
        <w:ind w:left="703"/>
        <w:rPr>
          <w:rFonts w:cs="Times New Roman"/>
          <w:color w:val="000000" w:themeColor="text1"/>
        </w:rPr>
      </w:pPr>
      <w:bookmarkStart w:id="14" w:name="_Toc230871220"/>
      <w:r w:rsidRPr="00CC3A15">
        <w:rPr>
          <w:rFonts w:cs="Times New Roman"/>
          <w:color w:val="000000" w:themeColor="text1"/>
        </w:rPr>
        <w:t xml:space="preserve">2.1.2. Структура програми на </w:t>
      </w:r>
      <w:proofErr w:type="spellStart"/>
      <w:r w:rsidRPr="00CC3A15">
        <w:rPr>
          <w:rFonts w:cs="Times New Roman"/>
          <w:color w:val="000000" w:themeColor="text1"/>
        </w:rPr>
        <w:t>Java</w:t>
      </w:r>
      <w:bookmarkEnd w:id="14"/>
      <w:proofErr w:type="spellEnd"/>
      <w:r w:rsidRPr="00CC3A15">
        <w:rPr>
          <w:rFonts w:cs="Times New Roman"/>
          <w:color w:val="000000" w:themeColor="text1"/>
        </w:rPr>
        <w:t xml:space="preserve"> </w:t>
      </w:r>
    </w:p>
    <w:p w14:paraId="5DA633B4" w14:textId="77777777" w:rsidR="00827766" w:rsidRPr="00CC3A15" w:rsidRDefault="00827766" w:rsidP="00CC3A15">
      <w:pPr>
        <w:spacing w:after="78" w:line="360" w:lineRule="auto"/>
        <w:ind w:left="-15" w:right="161" w:firstLine="708"/>
        <w:rPr>
          <w:color w:val="000000" w:themeColor="text1"/>
          <w:szCs w:val="28"/>
        </w:rPr>
      </w:pPr>
      <w:r w:rsidRPr="00CC3A15">
        <w:rPr>
          <w:color w:val="000000" w:themeColor="text1"/>
          <w:szCs w:val="28"/>
        </w:rPr>
        <w:t>Код програми записують, як правило, у текстові файли з розширенням .</w:t>
      </w:r>
      <w:proofErr w:type="spellStart"/>
      <w:r w:rsidRPr="00CC3A15">
        <w:rPr>
          <w:color w:val="000000" w:themeColor="text1"/>
          <w:szCs w:val="28"/>
        </w:rPr>
        <w:t>java</w:t>
      </w:r>
      <w:proofErr w:type="spellEnd"/>
      <w:r w:rsidRPr="00CC3A15">
        <w:rPr>
          <w:color w:val="000000" w:themeColor="text1"/>
          <w:szCs w:val="28"/>
        </w:rPr>
        <w:t>. Редагувати такі файли можна будь-яким текстовим редактором та запускати в будь-якому інтегрованому середовищі розробки</w:t>
      </w:r>
      <w:r w:rsidRPr="00CC3A15">
        <w:rPr>
          <w:color w:val="000000" w:themeColor="text1"/>
          <w:szCs w:val="28"/>
          <w:lang w:val="ru-RU"/>
        </w:rPr>
        <w:t>.</w:t>
      </w:r>
      <w:r w:rsidRPr="00CC3A15">
        <w:rPr>
          <w:color w:val="000000" w:themeColor="text1"/>
          <w:szCs w:val="28"/>
        </w:rPr>
        <w:t xml:space="preserve"> </w:t>
      </w:r>
    </w:p>
    <w:p w14:paraId="4C1A63BF" w14:textId="77777777" w:rsidR="00827766" w:rsidRPr="00CC3A15" w:rsidRDefault="00827766" w:rsidP="00CC3A15">
      <w:pPr>
        <w:spacing w:line="360" w:lineRule="auto"/>
        <w:ind w:left="-15" w:right="161" w:firstLine="708"/>
        <w:rPr>
          <w:color w:val="000000" w:themeColor="text1"/>
          <w:szCs w:val="28"/>
        </w:rPr>
      </w:pPr>
      <w:r w:rsidRPr="00CC3A15">
        <w:rPr>
          <w:color w:val="000000" w:themeColor="text1"/>
          <w:szCs w:val="28"/>
        </w:rPr>
        <w:t xml:space="preserve">Для мене найкращим варіантом є </w:t>
      </w:r>
      <w:proofErr w:type="spellStart"/>
      <w:r w:rsidRPr="00CC3A15">
        <w:rPr>
          <w:color w:val="000000" w:themeColor="text1"/>
          <w:szCs w:val="28"/>
        </w:rPr>
        <w:t>IntelliJ</w:t>
      </w:r>
      <w:proofErr w:type="spellEnd"/>
      <w:r w:rsidRPr="00CC3A15">
        <w:rPr>
          <w:color w:val="000000" w:themeColor="text1"/>
          <w:szCs w:val="28"/>
        </w:rPr>
        <w:t xml:space="preserve"> IDEA </w:t>
      </w:r>
      <w:proofErr w:type="spellStart"/>
      <w:r w:rsidRPr="00CC3A15">
        <w:rPr>
          <w:color w:val="000000" w:themeColor="text1"/>
          <w:szCs w:val="28"/>
        </w:rPr>
        <w:t>Ultimate</w:t>
      </w:r>
      <w:proofErr w:type="spellEnd"/>
      <w:r w:rsidRPr="00CC3A15">
        <w:rPr>
          <w:color w:val="000000" w:themeColor="text1"/>
          <w:szCs w:val="28"/>
        </w:rPr>
        <w:t xml:space="preserve"> </w:t>
      </w:r>
      <w:proofErr w:type="spellStart"/>
      <w:r w:rsidRPr="00CC3A15">
        <w:rPr>
          <w:color w:val="000000" w:themeColor="text1"/>
          <w:szCs w:val="28"/>
        </w:rPr>
        <w:t>Edition</w:t>
      </w:r>
      <w:proofErr w:type="spellEnd"/>
      <w:r w:rsidRPr="00CC3A15">
        <w:rPr>
          <w:color w:val="000000" w:themeColor="text1"/>
          <w:szCs w:val="28"/>
        </w:rPr>
        <w:t xml:space="preserve">, який є пристосований під веб-розробку. Багато сучасних редакторів маю ряд особливостей, які необхідні для розробника (підсвічування синтаксису, автодоповнення, автоматичні відступи). </w:t>
      </w:r>
    </w:p>
    <w:p w14:paraId="2B716AAF" w14:textId="77777777" w:rsidR="00827766" w:rsidRPr="00CC3A15" w:rsidRDefault="00827766" w:rsidP="00CC3A15">
      <w:pPr>
        <w:pStyle w:val="3"/>
        <w:spacing w:line="360" w:lineRule="auto"/>
        <w:ind w:left="703"/>
        <w:rPr>
          <w:rFonts w:cs="Times New Roman"/>
          <w:color w:val="000000" w:themeColor="text1"/>
        </w:rPr>
      </w:pPr>
      <w:bookmarkStart w:id="15" w:name="_Toc230871221"/>
      <w:r w:rsidRPr="00CC3A15">
        <w:rPr>
          <w:rFonts w:cs="Times New Roman"/>
          <w:color w:val="000000" w:themeColor="text1"/>
        </w:rPr>
        <w:t xml:space="preserve">2.1.3. Збірка проєкту на </w:t>
      </w:r>
      <w:proofErr w:type="spellStart"/>
      <w:r w:rsidRPr="00CC3A15">
        <w:rPr>
          <w:rFonts w:cs="Times New Roman"/>
          <w:color w:val="000000" w:themeColor="text1"/>
        </w:rPr>
        <w:t>Java</w:t>
      </w:r>
      <w:bookmarkEnd w:id="15"/>
      <w:proofErr w:type="spellEnd"/>
      <w:r w:rsidRPr="00CC3A15">
        <w:rPr>
          <w:rFonts w:cs="Times New Roman"/>
          <w:color w:val="000000" w:themeColor="text1"/>
        </w:rPr>
        <w:t xml:space="preserve"> </w:t>
      </w:r>
    </w:p>
    <w:p w14:paraId="39167C50" w14:textId="77777777" w:rsidR="00827766" w:rsidRPr="00CC3A15" w:rsidRDefault="00827766" w:rsidP="00CC3A15">
      <w:pPr>
        <w:spacing w:line="360" w:lineRule="auto"/>
        <w:ind w:left="-15" w:right="161" w:firstLine="708"/>
        <w:rPr>
          <w:color w:val="000000" w:themeColor="text1"/>
          <w:szCs w:val="28"/>
        </w:rPr>
      </w:pPr>
      <w:r w:rsidRPr="00CC3A15">
        <w:rPr>
          <w:color w:val="000000" w:themeColor="text1"/>
          <w:szCs w:val="28"/>
        </w:rPr>
        <w:t xml:space="preserve">Збірка </w:t>
      </w:r>
      <w:proofErr w:type="spellStart"/>
      <w:r w:rsidRPr="00CC3A15">
        <w:rPr>
          <w:color w:val="000000" w:themeColor="text1"/>
          <w:szCs w:val="28"/>
        </w:rPr>
        <w:t>проекту</w:t>
      </w:r>
      <w:proofErr w:type="spellEnd"/>
      <w:r w:rsidRPr="00CC3A15">
        <w:rPr>
          <w:color w:val="000000" w:themeColor="text1"/>
          <w:szCs w:val="28"/>
        </w:rPr>
        <w:t xml:space="preserve"> на </w:t>
      </w:r>
      <w:proofErr w:type="spellStart"/>
      <w:r w:rsidRPr="00CC3A15">
        <w:rPr>
          <w:color w:val="000000" w:themeColor="text1"/>
          <w:szCs w:val="28"/>
        </w:rPr>
        <w:t>Java</w:t>
      </w:r>
      <w:proofErr w:type="spellEnd"/>
      <w:r w:rsidRPr="00CC3A15">
        <w:rPr>
          <w:color w:val="000000" w:themeColor="text1"/>
          <w:szCs w:val="28"/>
        </w:rPr>
        <w:t xml:space="preserve"> включає кілька ключових етапів, які перетворюють вихідний код у виконуване програмне забезпечення. Інструменти збірки допомагають автоматизувати цей процес, що включає компіляцію, тестування, пакування та розгортання. Три основні інструменти збірки для </w:t>
      </w:r>
      <w:proofErr w:type="spellStart"/>
      <w:r w:rsidRPr="00CC3A15">
        <w:rPr>
          <w:color w:val="000000" w:themeColor="text1"/>
          <w:szCs w:val="28"/>
        </w:rPr>
        <w:t>Java</w:t>
      </w:r>
      <w:proofErr w:type="spellEnd"/>
      <w:r w:rsidRPr="00CC3A15">
        <w:rPr>
          <w:color w:val="000000" w:themeColor="text1"/>
          <w:szCs w:val="28"/>
        </w:rPr>
        <w:t xml:space="preserve"> — це </w:t>
      </w:r>
      <w:proofErr w:type="spellStart"/>
      <w:r w:rsidRPr="00CC3A15">
        <w:rPr>
          <w:color w:val="000000" w:themeColor="text1"/>
          <w:szCs w:val="28"/>
        </w:rPr>
        <w:t>Apache</w:t>
      </w:r>
      <w:proofErr w:type="spellEnd"/>
      <w:r w:rsidRPr="00CC3A15">
        <w:rPr>
          <w:color w:val="000000" w:themeColor="text1"/>
          <w:szCs w:val="28"/>
        </w:rPr>
        <w:t xml:space="preserve"> </w:t>
      </w:r>
      <w:proofErr w:type="spellStart"/>
      <w:r w:rsidRPr="00CC3A15">
        <w:rPr>
          <w:color w:val="000000" w:themeColor="text1"/>
          <w:szCs w:val="28"/>
        </w:rPr>
        <w:t>Maven</w:t>
      </w:r>
      <w:proofErr w:type="spellEnd"/>
      <w:r w:rsidRPr="00CC3A15">
        <w:rPr>
          <w:color w:val="000000" w:themeColor="text1"/>
          <w:szCs w:val="28"/>
        </w:rPr>
        <w:t xml:space="preserve">, </w:t>
      </w:r>
      <w:proofErr w:type="spellStart"/>
      <w:r w:rsidRPr="00CC3A15">
        <w:rPr>
          <w:color w:val="000000" w:themeColor="text1"/>
          <w:szCs w:val="28"/>
        </w:rPr>
        <w:t>Gradle</w:t>
      </w:r>
      <w:proofErr w:type="spellEnd"/>
      <w:r w:rsidRPr="00CC3A15">
        <w:rPr>
          <w:color w:val="000000" w:themeColor="text1"/>
          <w:szCs w:val="28"/>
        </w:rPr>
        <w:t xml:space="preserve"> та </w:t>
      </w:r>
      <w:proofErr w:type="spellStart"/>
      <w:r w:rsidRPr="00CC3A15">
        <w:rPr>
          <w:color w:val="000000" w:themeColor="text1"/>
          <w:szCs w:val="28"/>
        </w:rPr>
        <w:t>Apache</w:t>
      </w:r>
      <w:proofErr w:type="spellEnd"/>
      <w:r w:rsidRPr="00CC3A15">
        <w:rPr>
          <w:color w:val="000000" w:themeColor="text1"/>
          <w:szCs w:val="28"/>
        </w:rPr>
        <w:t xml:space="preserve"> </w:t>
      </w:r>
      <w:proofErr w:type="spellStart"/>
      <w:r w:rsidRPr="00CC3A15">
        <w:rPr>
          <w:color w:val="000000" w:themeColor="text1"/>
          <w:szCs w:val="28"/>
        </w:rPr>
        <w:t>Ant</w:t>
      </w:r>
      <w:proofErr w:type="spellEnd"/>
      <w:r w:rsidRPr="00CC3A15">
        <w:rPr>
          <w:color w:val="000000" w:themeColor="text1"/>
          <w:szCs w:val="28"/>
        </w:rPr>
        <w:t xml:space="preserve">. У цьому огляді основну увагу приділено </w:t>
      </w:r>
      <w:proofErr w:type="spellStart"/>
      <w:r w:rsidRPr="00CC3A15">
        <w:rPr>
          <w:color w:val="000000" w:themeColor="text1"/>
          <w:szCs w:val="28"/>
        </w:rPr>
        <w:t>Maven</w:t>
      </w:r>
      <w:proofErr w:type="spellEnd"/>
      <w:r w:rsidRPr="00CC3A15">
        <w:rPr>
          <w:color w:val="000000" w:themeColor="text1"/>
          <w:szCs w:val="28"/>
        </w:rPr>
        <w:t>.</w:t>
      </w:r>
    </w:p>
    <w:p w14:paraId="2EABE081" w14:textId="77777777" w:rsidR="00827766" w:rsidRPr="00CC3A15" w:rsidRDefault="00827766" w:rsidP="00CC3A15">
      <w:pPr>
        <w:spacing w:line="360" w:lineRule="auto"/>
        <w:ind w:left="-15" w:right="161" w:firstLine="708"/>
        <w:rPr>
          <w:color w:val="000000" w:themeColor="text1"/>
          <w:szCs w:val="28"/>
        </w:rPr>
      </w:pPr>
      <w:proofErr w:type="spellStart"/>
      <w:r w:rsidRPr="00CC3A15">
        <w:rPr>
          <w:color w:val="000000" w:themeColor="text1"/>
          <w:szCs w:val="28"/>
        </w:rPr>
        <w:t>Apache</w:t>
      </w:r>
      <w:proofErr w:type="spellEnd"/>
      <w:r w:rsidRPr="00CC3A15">
        <w:rPr>
          <w:color w:val="000000" w:themeColor="text1"/>
          <w:szCs w:val="28"/>
        </w:rPr>
        <w:t xml:space="preserve"> </w:t>
      </w:r>
      <w:proofErr w:type="spellStart"/>
      <w:r w:rsidRPr="00CC3A15">
        <w:rPr>
          <w:color w:val="000000" w:themeColor="text1"/>
          <w:szCs w:val="28"/>
        </w:rPr>
        <w:t>Maven</w:t>
      </w:r>
      <w:proofErr w:type="spellEnd"/>
    </w:p>
    <w:p w14:paraId="12D08DBB" w14:textId="77777777" w:rsidR="00827766" w:rsidRPr="00CC3A15" w:rsidRDefault="00827766" w:rsidP="00CC3A15">
      <w:pPr>
        <w:spacing w:line="360" w:lineRule="auto"/>
        <w:ind w:left="-15" w:right="161" w:firstLine="708"/>
        <w:rPr>
          <w:color w:val="000000" w:themeColor="text1"/>
          <w:szCs w:val="28"/>
        </w:rPr>
      </w:pPr>
      <w:r w:rsidRPr="00CC3A15">
        <w:rPr>
          <w:color w:val="000000" w:themeColor="text1"/>
          <w:szCs w:val="28"/>
        </w:rPr>
        <w:t>Огляд:</w:t>
      </w:r>
    </w:p>
    <w:p w14:paraId="65DA02BE" w14:textId="77777777" w:rsidR="00827766" w:rsidRPr="00CC3A15" w:rsidRDefault="00827766" w:rsidP="00CC3A15">
      <w:pPr>
        <w:spacing w:line="360" w:lineRule="auto"/>
        <w:ind w:left="-15" w:right="161" w:firstLine="708"/>
        <w:rPr>
          <w:color w:val="000000" w:themeColor="text1"/>
          <w:szCs w:val="28"/>
        </w:rPr>
      </w:pPr>
      <w:proofErr w:type="spellStart"/>
      <w:r w:rsidRPr="00CC3A15">
        <w:rPr>
          <w:color w:val="000000" w:themeColor="text1"/>
          <w:szCs w:val="28"/>
        </w:rPr>
        <w:lastRenderedPageBreak/>
        <w:t>Apache</w:t>
      </w:r>
      <w:proofErr w:type="spellEnd"/>
      <w:r w:rsidRPr="00CC3A15">
        <w:rPr>
          <w:color w:val="000000" w:themeColor="text1"/>
          <w:szCs w:val="28"/>
        </w:rPr>
        <w:t xml:space="preserve"> </w:t>
      </w:r>
      <w:proofErr w:type="spellStart"/>
      <w:r w:rsidRPr="00CC3A15">
        <w:rPr>
          <w:color w:val="000000" w:themeColor="text1"/>
          <w:szCs w:val="28"/>
        </w:rPr>
        <w:t>Maven</w:t>
      </w:r>
      <w:proofErr w:type="spellEnd"/>
      <w:r w:rsidRPr="00CC3A15">
        <w:rPr>
          <w:color w:val="000000" w:themeColor="text1"/>
          <w:szCs w:val="28"/>
        </w:rPr>
        <w:t xml:space="preserve"> — це потужний інструмент для управління </w:t>
      </w:r>
      <w:proofErr w:type="spellStart"/>
      <w:r w:rsidRPr="00CC3A15">
        <w:rPr>
          <w:color w:val="000000" w:themeColor="text1"/>
          <w:szCs w:val="28"/>
        </w:rPr>
        <w:t>проектами</w:t>
      </w:r>
      <w:proofErr w:type="spellEnd"/>
      <w:r w:rsidRPr="00CC3A15">
        <w:rPr>
          <w:color w:val="000000" w:themeColor="text1"/>
          <w:szCs w:val="28"/>
        </w:rPr>
        <w:t xml:space="preserve"> та автоматизації процесу збірки. Він базується на концепції Project </w:t>
      </w:r>
      <w:proofErr w:type="spellStart"/>
      <w:r w:rsidRPr="00CC3A15">
        <w:rPr>
          <w:color w:val="000000" w:themeColor="text1"/>
          <w:szCs w:val="28"/>
        </w:rPr>
        <w:t>Object</w:t>
      </w:r>
      <w:proofErr w:type="spellEnd"/>
      <w:r w:rsidRPr="00CC3A15">
        <w:rPr>
          <w:color w:val="000000" w:themeColor="text1"/>
          <w:szCs w:val="28"/>
        </w:rPr>
        <w:t xml:space="preserve"> </w:t>
      </w:r>
      <w:proofErr w:type="spellStart"/>
      <w:r w:rsidRPr="00CC3A15">
        <w:rPr>
          <w:color w:val="000000" w:themeColor="text1"/>
          <w:szCs w:val="28"/>
        </w:rPr>
        <w:t>Model</w:t>
      </w:r>
      <w:proofErr w:type="spellEnd"/>
      <w:r w:rsidRPr="00CC3A15">
        <w:rPr>
          <w:color w:val="000000" w:themeColor="text1"/>
          <w:szCs w:val="28"/>
        </w:rPr>
        <w:t xml:space="preserve"> (POM) і використовує XML-файли для опису конфігурації </w:t>
      </w:r>
      <w:proofErr w:type="spellStart"/>
      <w:r w:rsidRPr="00CC3A15">
        <w:rPr>
          <w:color w:val="000000" w:themeColor="text1"/>
          <w:szCs w:val="28"/>
        </w:rPr>
        <w:t>проекту</w:t>
      </w:r>
      <w:proofErr w:type="spellEnd"/>
      <w:r w:rsidRPr="00CC3A15">
        <w:rPr>
          <w:color w:val="000000" w:themeColor="text1"/>
          <w:szCs w:val="28"/>
        </w:rPr>
        <w:t xml:space="preserve">, управління </w:t>
      </w:r>
      <w:proofErr w:type="spellStart"/>
      <w:r w:rsidRPr="00CC3A15">
        <w:rPr>
          <w:color w:val="000000" w:themeColor="text1"/>
          <w:szCs w:val="28"/>
        </w:rPr>
        <w:t>залежностями</w:t>
      </w:r>
      <w:proofErr w:type="spellEnd"/>
      <w:r w:rsidRPr="00CC3A15">
        <w:rPr>
          <w:color w:val="000000" w:themeColor="text1"/>
          <w:szCs w:val="28"/>
        </w:rPr>
        <w:t xml:space="preserve"> та плагінами.[9]</w:t>
      </w:r>
    </w:p>
    <w:p w14:paraId="77A81B9F" w14:textId="77777777" w:rsidR="00827766" w:rsidRPr="00CC3A15" w:rsidRDefault="00827766" w:rsidP="00CC3A15">
      <w:pPr>
        <w:pStyle w:val="a7"/>
        <w:numPr>
          <w:ilvl w:val="0"/>
          <w:numId w:val="15"/>
        </w:numPr>
        <w:spacing w:line="360" w:lineRule="auto"/>
        <w:ind w:right="161"/>
        <w:rPr>
          <w:color w:val="000000" w:themeColor="text1"/>
          <w:szCs w:val="28"/>
          <w:lang w:val="en-US"/>
        </w:rPr>
      </w:pPr>
      <w:r w:rsidRPr="00CC3A15">
        <w:rPr>
          <w:color w:val="000000" w:themeColor="text1"/>
          <w:szCs w:val="28"/>
        </w:rPr>
        <w:t xml:space="preserve">Переваги </w:t>
      </w:r>
      <w:proofErr w:type="spellStart"/>
      <w:r w:rsidRPr="00CC3A15">
        <w:rPr>
          <w:color w:val="000000" w:themeColor="text1"/>
          <w:szCs w:val="28"/>
        </w:rPr>
        <w:t>Maven</w:t>
      </w:r>
      <w:proofErr w:type="spellEnd"/>
      <w:r w:rsidRPr="00CC3A15">
        <w:rPr>
          <w:color w:val="000000" w:themeColor="text1"/>
          <w:szCs w:val="28"/>
        </w:rPr>
        <w:t>:</w:t>
      </w:r>
    </w:p>
    <w:p w14:paraId="0738927C" w14:textId="77777777" w:rsidR="00827766" w:rsidRPr="00CC3A15" w:rsidRDefault="00827766" w:rsidP="00CC3A15">
      <w:pPr>
        <w:pStyle w:val="a7"/>
        <w:numPr>
          <w:ilvl w:val="0"/>
          <w:numId w:val="16"/>
        </w:numPr>
        <w:spacing w:line="360" w:lineRule="auto"/>
        <w:ind w:right="161"/>
        <w:rPr>
          <w:color w:val="000000" w:themeColor="text1"/>
          <w:szCs w:val="28"/>
          <w:lang w:val="en-US"/>
        </w:rPr>
      </w:pPr>
      <w:r w:rsidRPr="00CC3A15">
        <w:rPr>
          <w:color w:val="000000" w:themeColor="text1"/>
          <w:szCs w:val="28"/>
        </w:rPr>
        <w:t xml:space="preserve">Управління </w:t>
      </w:r>
      <w:proofErr w:type="spellStart"/>
      <w:r w:rsidRPr="00CC3A15">
        <w:rPr>
          <w:color w:val="000000" w:themeColor="text1"/>
          <w:szCs w:val="28"/>
        </w:rPr>
        <w:t>залежностями</w:t>
      </w:r>
      <w:proofErr w:type="spellEnd"/>
      <w:r w:rsidRPr="00CC3A15">
        <w:rPr>
          <w:color w:val="000000" w:themeColor="text1"/>
          <w:szCs w:val="28"/>
        </w:rPr>
        <w:t>:</w:t>
      </w:r>
    </w:p>
    <w:p w14:paraId="20584BEE"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Maven</w:t>
      </w:r>
      <w:proofErr w:type="spellEnd"/>
      <w:r w:rsidRPr="00CC3A15">
        <w:rPr>
          <w:color w:val="000000" w:themeColor="text1"/>
          <w:szCs w:val="28"/>
        </w:rPr>
        <w:t xml:space="preserve"> автоматично завантажує необхідні залежності з центрального репозиторію </w:t>
      </w:r>
      <w:proofErr w:type="spellStart"/>
      <w:r w:rsidRPr="00CC3A15">
        <w:rPr>
          <w:color w:val="000000" w:themeColor="text1"/>
          <w:szCs w:val="28"/>
        </w:rPr>
        <w:t>Maven</w:t>
      </w:r>
      <w:proofErr w:type="spellEnd"/>
      <w:r w:rsidRPr="00CC3A15">
        <w:rPr>
          <w:color w:val="000000" w:themeColor="text1"/>
          <w:szCs w:val="28"/>
        </w:rPr>
        <w:t xml:space="preserve"> або інших </w:t>
      </w:r>
      <w:proofErr w:type="spellStart"/>
      <w:r w:rsidRPr="00CC3A15">
        <w:rPr>
          <w:color w:val="000000" w:themeColor="text1"/>
          <w:szCs w:val="28"/>
        </w:rPr>
        <w:t>конфігурованих</w:t>
      </w:r>
      <w:proofErr w:type="spellEnd"/>
      <w:r w:rsidRPr="00CC3A15">
        <w:rPr>
          <w:color w:val="000000" w:themeColor="text1"/>
          <w:szCs w:val="28"/>
        </w:rPr>
        <w:t xml:space="preserve"> репозиторіїв. Це дозволяє розробникам зосередитися на написанні коду, не турбуючись про пошук та інтеграцію бібліотек.</w:t>
      </w:r>
    </w:p>
    <w:p w14:paraId="7665BBBB" w14:textId="77777777" w:rsidR="00827766" w:rsidRPr="00CC3A15" w:rsidRDefault="00827766" w:rsidP="00CC3A15">
      <w:pPr>
        <w:pStyle w:val="a7"/>
        <w:numPr>
          <w:ilvl w:val="0"/>
          <w:numId w:val="16"/>
        </w:numPr>
        <w:spacing w:line="360" w:lineRule="auto"/>
        <w:ind w:right="161"/>
        <w:rPr>
          <w:color w:val="000000" w:themeColor="text1"/>
          <w:szCs w:val="28"/>
        </w:rPr>
      </w:pPr>
      <w:r w:rsidRPr="00CC3A15">
        <w:rPr>
          <w:color w:val="000000" w:themeColor="text1"/>
          <w:szCs w:val="28"/>
        </w:rPr>
        <w:t xml:space="preserve">Стандартизована структура </w:t>
      </w:r>
      <w:proofErr w:type="spellStart"/>
      <w:r w:rsidRPr="00CC3A15">
        <w:rPr>
          <w:color w:val="000000" w:themeColor="text1"/>
          <w:szCs w:val="28"/>
        </w:rPr>
        <w:t>проекту</w:t>
      </w:r>
      <w:proofErr w:type="spellEnd"/>
      <w:r w:rsidRPr="00CC3A15">
        <w:rPr>
          <w:color w:val="000000" w:themeColor="text1"/>
          <w:szCs w:val="28"/>
        </w:rPr>
        <w:t>:</w:t>
      </w:r>
    </w:p>
    <w:p w14:paraId="37DFDFB5"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Maven</w:t>
      </w:r>
      <w:proofErr w:type="spellEnd"/>
      <w:r w:rsidRPr="00CC3A15">
        <w:rPr>
          <w:color w:val="000000" w:themeColor="text1"/>
          <w:szCs w:val="28"/>
        </w:rPr>
        <w:t xml:space="preserve"> використовує стандартну структуру каталогів, що робить </w:t>
      </w:r>
      <w:proofErr w:type="spellStart"/>
      <w:r w:rsidRPr="00CC3A15">
        <w:rPr>
          <w:color w:val="000000" w:themeColor="text1"/>
          <w:szCs w:val="28"/>
        </w:rPr>
        <w:t>проекти</w:t>
      </w:r>
      <w:proofErr w:type="spellEnd"/>
      <w:r w:rsidRPr="00CC3A15">
        <w:rPr>
          <w:color w:val="000000" w:themeColor="text1"/>
          <w:szCs w:val="28"/>
        </w:rPr>
        <w:t xml:space="preserve"> більш зрозумілими та підтримуваними. Це спрощує перенесення </w:t>
      </w:r>
      <w:proofErr w:type="spellStart"/>
      <w:r w:rsidRPr="00CC3A15">
        <w:rPr>
          <w:color w:val="000000" w:themeColor="text1"/>
          <w:szCs w:val="28"/>
        </w:rPr>
        <w:t>проекту</w:t>
      </w:r>
      <w:proofErr w:type="spellEnd"/>
      <w:r w:rsidRPr="00CC3A15">
        <w:rPr>
          <w:color w:val="000000" w:themeColor="text1"/>
          <w:szCs w:val="28"/>
        </w:rPr>
        <w:t xml:space="preserve"> між різними розробниками або командами.</w:t>
      </w:r>
    </w:p>
    <w:p w14:paraId="2295F673" w14:textId="77777777" w:rsidR="00827766" w:rsidRPr="00CC3A15" w:rsidRDefault="00827766" w:rsidP="00CC3A15">
      <w:pPr>
        <w:pStyle w:val="a7"/>
        <w:numPr>
          <w:ilvl w:val="0"/>
          <w:numId w:val="16"/>
        </w:numPr>
        <w:spacing w:line="360" w:lineRule="auto"/>
        <w:ind w:right="161"/>
        <w:rPr>
          <w:color w:val="000000" w:themeColor="text1"/>
          <w:szCs w:val="28"/>
        </w:rPr>
      </w:pPr>
      <w:proofErr w:type="spellStart"/>
      <w:r w:rsidRPr="00CC3A15">
        <w:rPr>
          <w:color w:val="000000" w:themeColor="text1"/>
          <w:szCs w:val="28"/>
        </w:rPr>
        <w:t>Плагінова</w:t>
      </w:r>
      <w:proofErr w:type="spellEnd"/>
      <w:r w:rsidRPr="00CC3A15">
        <w:rPr>
          <w:color w:val="000000" w:themeColor="text1"/>
          <w:szCs w:val="28"/>
        </w:rPr>
        <w:t xml:space="preserve"> архітектура:</w:t>
      </w:r>
    </w:p>
    <w:p w14:paraId="6E1C6F7E"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Maven</w:t>
      </w:r>
      <w:proofErr w:type="spellEnd"/>
      <w:r w:rsidRPr="00CC3A15">
        <w:rPr>
          <w:color w:val="000000" w:themeColor="text1"/>
          <w:szCs w:val="28"/>
        </w:rPr>
        <w:t xml:space="preserve"> має безліч плагінів, які автоматизують різні завдання, такі як компіляція коду, запуск тестів, генерація документації, пакування артефактів та розгортання.</w:t>
      </w:r>
    </w:p>
    <w:p w14:paraId="53EE2D2F" w14:textId="77777777" w:rsidR="00827766" w:rsidRPr="00CC3A15" w:rsidRDefault="00827766" w:rsidP="00CC3A15">
      <w:pPr>
        <w:pStyle w:val="a7"/>
        <w:numPr>
          <w:ilvl w:val="0"/>
          <w:numId w:val="16"/>
        </w:numPr>
        <w:spacing w:line="360" w:lineRule="auto"/>
        <w:ind w:right="161"/>
        <w:rPr>
          <w:color w:val="000000" w:themeColor="text1"/>
          <w:szCs w:val="28"/>
        </w:rPr>
      </w:pPr>
      <w:r w:rsidRPr="00CC3A15">
        <w:rPr>
          <w:color w:val="000000" w:themeColor="text1"/>
          <w:szCs w:val="28"/>
        </w:rPr>
        <w:t xml:space="preserve">Цикл життя </w:t>
      </w:r>
      <w:proofErr w:type="spellStart"/>
      <w:r w:rsidRPr="00CC3A15">
        <w:rPr>
          <w:color w:val="000000" w:themeColor="text1"/>
          <w:szCs w:val="28"/>
        </w:rPr>
        <w:t>проекту</w:t>
      </w:r>
      <w:proofErr w:type="spellEnd"/>
      <w:r w:rsidRPr="00CC3A15">
        <w:rPr>
          <w:color w:val="000000" w:themeColor="text1"/>
          <w:szCs w:val="28"/>
        </w:rPr>
        <w:t>:</w:t>
      </w:r>
    </w:p>
    <w:p w14:paraId="73483A04"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Maven</w:t>
      </w:r>
      <w:proofErr w:type="spellEnd"/>
      <w:r w:rsidRPr="00CC3A15">
        <w:rPr>
          <w:color w:val="000000" w:themeColor="text1"/>
          <w:szCs w:val="28"/>
        </w:rPr>
        <w:t xml:space="preserve"> визначає стандартизований життєвий цикл </w:t>
      </w:r>
      <w:proofErr w:type="spellStart"/>
      <w:r w:rsidRPr="00CC3A15">
        <w:rPr>
          <w:color w:val="000000" w:themeColor="text1"/>
          <w:szCs w:val="28"/>
        </w:rPr>
        <w:t>проекту</w:t>
      </w:r>
      <w:proofErr w:type="spellEnd"/>
      <w:r w:rsidRPr="00CC3A15">
        <w:rPr>
          <w:color w:val="000000" w:themeColor="text1"/>
          <w:szCs w:val="28"/>
        </w:rPr>
        <w:t>, що включає фази, такі як компіляція, тестування, збірка і розгортання. Це дозволяє автоматизувати весь процес збірки з мінімальними зусиллями.</w:t>
      </w:r>
    </w:p>
    <w:p w14:paraId="34E69268" w14:textId="77777777" w:rsidR="00827766" w:rsidRPr="00CC3A15" w:rsidRDefault="00827766" w:rsidP="00CC3A15">
      <w:pPr>
        <w:pStyle w:val="a7"/>
        <w:numPr>
          <w:ilvl w:val="0"/>
          <w:numId w:val="16"/>
        </w:numPr>
        <w:spacing w:line="360" w:lineRule="auto"/>
        <w:ind w:right="161"/>
        <w:rPr>
          <w:color w:val="000000" w:themeColor="text1"/>
          <w:szCs w:val="28"/>
        </w:rPr>
      </w:pPr>
      <w:r w:rsidRPr="00CC3A15">
        <w:rPr>
          <w:color w:val="000000" w:themeColor="text1"/>
          <w:szCs w:val="28"/>
        </w:rPr>
        <w:t>Інтеграція з CI/CD:</w:t>
      </w:r>
    </w:p>
    <w:p w14:paraId="0C8B6970"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Maven</w:t>
      </w:r>
      <w:proofErr w:type="spellEnd"/>
      <w:r w:rsidRPr="00CC3A15">
        <w:rPr>
          <w:color w:val="000000" w:themeColor="text1"/>
          <w:szCs w:val="28"/>
        </w:rPr>
        <w:t xml:space="preserve"> добре інтегрується з інструментами безперервної інтеграції та доставки (CI/CD), такими як </w:t>
      </w:r>
      <w:proofErr w:type="spellStart"/>
      <w:r w:rsidRPr="00CC3A15">
        <w:rPr>
          <w:color w:val="000000" w:themeColor="text1"/>
          <w:szCs w:val="28"/>
        </w:rPr>
        <w:t>Jenkins</w:t>
      </w:r>
      <w:proofErr w:type="spellEnd"/>
      <w:r w:rsidRPr="00CC3A15">
        <w:rPr>
          <w:color w:val="000000" w:themeColor="text1"/>
          <w:szCs w:val="28"/>
        </w:rPr>
        <w:t xml:space="preserve">, </w:t>
      </w:r>
      <w:proofErr w:type="spellStart"/>
      <w:r w:rsidRPr="00CC3A15">
        <w:rPr>
          <w:color w:val="000000" w:themeColor="text1"/>
          <w:szCs w:val="28"/>
        </w:rPr>
        <w:t>Bamboo</w:t>
      </w:r>
      <w:proofErr w:type="spellEnd"/>
      <w:r w:rsidRPr="00CC3A15">
        <w:rPr>
          <w:color w:val="000000" w:themeColor="text1"/>
          <w:szCs w:val="28"/>
        </w:rPr>
        <w:t xml:space="preserve"> та інші, що спрощує автоматизацію розгортання і тестування.</w:t>
      </w:r>
    </w:p>
    <w:p w14:paraId="5B58B65E" w14:textId="77777777" w:rsidR="00827766" w:rsidRPr="00CC3A15" w:rsidRDefault="00827766" w:rsidP="00CC3A15">
      <w:pPr>
        <w:spacing w:line="360" w:lineRule="auto"/>
        <w:ind w:left="-15" w:right="161" w:firstLine="708"/>
        <w:rPr>
          <w:color w:val="000000" w:themeColor="text1"/>
          <w:szCs w:val="28"/>
        </w:rPr>
      </w:pPr>
      <w:proofErr w:type="spellStart"/>
      <w:r w:rsidRPr="00CC3A15">
        <w:rPr>
          <w:color w:val="000000" w:themeColor="text1"/>
          <w:szCs w:val="28"/>
        </w:rPr>
        <w:t>Gradle</w:t>
      </w:r>
      <w:proofErr w:type="spellEnd"/>
    </w:p>
    <w:p w14:paraId="75591554" w14:textId="77777777" w:rsidR="00827766" w:rsidRPr="00CC3A15" w:rsidRDefault="00827766" w:rsidP="00CC3A15">
      <w:pPr>
        <w:spacing w:line="360" w:lineRule="auto"/>
        <w:ind w:left="-15" w:right="161" w:firstLine="708"/>
        <w:rPr>
          <w:color w:val="000000" w:themeColor="text1"/>
          <w:szCs w:val="28"/>
        </w:rPr>
      </w:pPr>
      <w:r w:rsidRPr="00CC3A15">
        <w:rPr>
          <w:color w:val="000000" w:themeColor="text1"/>
          <w:szCs w:val="28"/>
        </w:rPr>
        <w:t>Огляд:</w:t>
      </w:r>
    </w:p>
    <w:p w14:paraId="759427E8" w14:textId="77777777" w:rsidR="00827766" w:rsidRPr="00CC3A15" w:rsidRDefault="00827766" w:rsidP="00CC3A15">
      <w:pPr>
        <w:spacing w:line="360" w:lineRule="auto"/>
        <w:ind w:left="-15" w:right="161" w:firstLine="708"/>
        <w:rPr>
          <w:color w:val="000000" w:themeColor="text1"/>
          <w:szCs w:val="28"/>
        </w:rPr>
      </w:pPr>
      <w:proofErr w:type="spellStart"/>
      <w:r w:rsidRPr="00CC3A15">
        <w:rPr>
          <w:color w:val="000000" w:themeColor="text1"/>
          <w:szCs w:val="28"/>
        </w:rPr>
        <w:lastRenderedPageBreak/>
        <w:t>Gradle</w:t>
      </w:r>
      <w:proofErr w:type="spellEnd"/>
      <w:r w:rsidRPr="00CC3A15">
        <w:rPr>
          <w:color w:val="000000" w:themeColor="text1"/>
          <w:szCs w:val="28"/>
        </w:rPr>
        <w:t xml:space="preserve"> — це сучасний інструмент збірки, який поєднує в собі найкращі риси </w:t>
      </w:r>
      <w:proofErr w:type="spellStart"/>
      <w:r w:rsidRPr="00CC3A15">
        <w:rPr>
          <w:color w:val="000000" w:themeColor="text1"/>
          <w:szCs w:val="28"/>
        </w:rPr>
        <w:t>Maven</w:t>
      </w:r>
      <w:proofErr w:type="spellEnd"/>
      <w:r w:rsidRPr="00CC3A15">
        <w:rPr>
          <w:color w:val="000000" w:themeColor="text1"/>
          <w:szCs w:val="28"/>
        </w:rPr>
        <w:t xml:space="preserve"> та </w:t>
      </w:r>
      <w:proofErr w:type="spellStart"/>
      <w:r w:rsidRPr="00CC3A15">
        <w:rPr>
          <w:color w:val="000000" w:themeColor="text1"/>
          <w:szCs w:val="28"/>
        </w:rPr>
        <w:t>Ant</w:t>
      </w:r>
      <w:proofErr w:type="spellEnd"/>
      <w:r w:rsidRPr="00CC3A15">
        <w:rPr>
          <w:color w:val="000000" w:themeColor="text1"/>
          <w:szCs w:val="28"/>
        </w:rPr>
        <w:t>. Він використовує DSL (</w:t>
      </w:r>
      <w:proofErr w:type="spellStart"/>
      <w:r w:rsidRPr="00CC3A15">
        <w:rPr>
          <w:color w:val="000000" w:themeColor="text1"/>
          <w:szCs w:val="28"/>
        </w:rPr>
        <w:t>Domain</w:t>
      </w:r>
      <w:proofErr w:type="spellEnd"/>
      <w:r w:rsidRPr="00CC3A15">
        <w:rPr>
          <w:color w:val="000000" w:themeColor="text1"/>
          <w:szCs w:val="28"/>
        </w:rPr>
        <w:t xml:space="preserve"> </w:t>
      </w:r>
      <w:proofErr w:type="spellStart"/>
      <w:r w:rsidRPr="00CC3A15">
        <w:rPr>
          <w:color w:val="000000" w:themeColor="text1"/>
          <w:szCs w:val="28"/>
        </w:rPr>
        <w:t>Specific</w:t>
      </w:r>
      <w:proofErr w:type="spellEnd"/>
      <w:r w:rsidRPr="00CC3A15">
        <w:rPr>
          <w:color w:val="000000" w:themeColor="text1"/>
          <w:szCs w:val="28"/>
        </w:rPr>
        <w:t xml:space="preserve"> </w:t>
      </w:r>
      <w:proofErr w:type="spellStart"/>
      <w:r w:rsidRPr="00CC3A15">
        <w:rPr>
          <w:color w:val="000000" w:themeColor="text1"/>
          <w:szCs w:val="28"/>
        </w:rPr>
        <w:t>Language</w:t>
      </w:r>
      <w:proofErr w:type="spellEnd"/>
      <w:r w:rsidRPr="00CC3A15">
        <w:rPr>
          <w:color w:val="000000" w:themeColor="text1"/>
          <w:szCs w:val="28"/>
        </w:rPr>
        <w:t xml:space="preserve">) на основі </w:t>
      </w:r>
      <w:proofErr w:type="spellStart"/>
      <w:r w:rsidRPr="00CC3A15">
        <w:rPr>
          <w:color w:val="000000" w:themeColor="text1"/>
          <w:szCs w:val="28"/>
        </w:rPr>
        <w:t>Groovy</w:t>
      </w:r>
      <w:proofErr w:type="spellEnd"/>
      <w:r w:rsidRPr="00CC3A15">
        <w:rPr>
          <w:color w:val="000000" w:themeColor="text1"/>
          <w:szCs w:val="28"/>
        </w:rPr>
        <w:t xml:space="preserve"> або </w:t>
      </w:r>
      <w:proofErr w:type="spellStart"/>
      <w:r w:rsidRPr="00CC3A15">
        <w:rPr>
          <w:color w:val="000000" w:themeColor="text1"/>
          <w:szCs w:val="28"/>
        </w:rPr>
        <w:t>Kotlin</w:t>
      </w:r>
      <w:proofErr w:type="spellEnd"/>
      <w:r w:rsidRPr="00CC3A15">
        <w:rPr>
          <w:color w:val="000000" w:themeColor="text1"/>
          <w:szCs w:val="28"/>
        </w:rPr>
        <w:t xml:space="preserve"> для опису конфігурацій збірки.[9]</w:t>
      </w:r>
    </w:p>
    <w:p w14:paraId="4FCBDACD" w14:textId="77777777" w:rsidR="00827766" w:rsidRPr="00CC3A15" w:rsidRDefault="00827766" w:rsidP="00CC3A15">
      <w:pPr>
        <w:pStyle w:val="a7"/>
        <w:numPr>
          <w:ilvl w:val="0"/>
          <w:numId w:val="15"/>
        </w:numPr>
        <w:spacing w:line="360" w:lineRule="auto"/>
        <w:ind w:right="161"/>
        <w:rPr>
          <w:color w:val="000000" w:themeColor="text1"/>
          <w:szCs w:val="28"/>
        </w:rPr>
      </w:pPr>
      <w:r w:rsidRPr="00CC3A15">
        <w:rPr>
          <w:color w:val="000000" w:themeColor="text1"/>
          <w:szCs w:val="28"/>
        </w:rPr>
        <w:t xml:space="preserve">Переваги </w:t>
      </w:r>
      <w:proofErr w:type="spellStart"/>
      <w:r w:rsidRPr="00CC3A15">
        <w:rPr>
          <w:color w:val="000000" w:themeColor="text1"/>
          <w:szCs w:val="28"/>
        </w:rPr>
        <w:t>Gradle</w:t>
      </w:r>
      <w:proofErr w:type="spellEnd"/>
      <w:r w:rsidRPr="00CC3A15">
        <w:rPr>
          <w:color w:val="000000" w:themeColor="text1"/>
          <w:szCs w:val="28"/>
        </w:rPr>
        <w:t>:</w:t>
      </w:r>
    </w:p>
    <w:p w14:paraId="5A95DD7C" w14:textId="77777777" w:rsidR="00827766" w:rsidRPr="00CC3A15" w:rsidRDefault="00827766" w:rsidP="00CC3A15">
      <w:pPr>
        <w:pStyle w:val="a7"/>
        <w:numPr>
          <w:ilvl w:val="0"/>
          <w:numId w:val="17"/>
        </w:numPr>
        <w:spacing w:line="360" w:lineRule="auto"/>
        <w:ind w:right="161"/>
        <w:rPr>
          <w:color w:val="000000" w:themeColor="text1"/>
          <w:szCs w:val="28"/>
        </w:rPr>
      </w:pPr>
      <w:r w:rsidRPr="00CC3A15">
        <w:rPr>
          <w:color w:val="000000" w:themeColor="text1"/>
          <w:szCs w:val="28"/>
        </w:rPr>
        <w:t>Продуктивність:</w:t>
      </w:r>
    </w:p>
    <w:p w14:paraId="425ED748"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Gradle</w:t>
      </w:r>
      <w:proofErr w:type="spellEnd"/>
      <w:r w:rsidRPr="00CC3A15">
        <w:rPr>
          <w:color w:val="000000" w:themeColor="text1"/>
          <w:szCs w:val="28"/>
        </w:rPr>
        <w:t xml:space="preserve"> оптимізований для швидкої збірки </w:t>
      </w:r>
      <w:proofErr w:type="spellStart"/>
      <w:r w:rsidRPr="00CC3A15">
        <w:rPr>
          <w:color w:val="000000" w:themeColor="text1"/>
          <w:szCs w:val="28"/>
        </w:rPr>
        <w:t>проектів</w:t>
      </w:r>
      <w:proofErr w:type="spellEnd"/>
      <w:r w:rsidRPr="00CC3A15">
        <w:rPr>
          <w:color w:val="000000" w:themeColor="text1"/>
          <w:szCs w:val="28"/>
        </w:rPr>
        <w:t xml:space="preserve"> завдяки використанню </w:t>
      </w:r>
      <w:proofErr w:type="spellStart"/>
      <w:r w:rsidRPr="00CC3A15">
        <w:rPr>
          <w:color w:val="000000" w:themeColor="text1"/>
          <w:szCs w:val="28"/>
        </w:rPr>
        <w:t>інкрементальних</w:t>
      </w:r>
      <w:proofErr w:type="spellEnd"/>
      <w:r w:rsidRPr="00CC3A15">
        <w:rPr>
          <w:color w:val="000000" w:themeColor="text1"/>
          <w:szCs w:val="28"/>
        </w:rPr>
        <w:t xml:space="preserve"> збірок, які компілюють лише ті частини </w:t>
      </w:r>
      <w:proofErr w:type="spellStart"/>
      <w:r w:rsidRPr="00CC3A15">
        <w:rPr>
          <w:color w:val="000000" w:themeColor="text1"/>
          <w:szCs w:val="28"/>
        </w:rPr>
        <w:t>проекту</w:t>
      </w:r>
      <w:proofErr w:type="spellEnd"/>
      <w:r w:rsidRPr="00CC3A15">
        <w:rPr>
          <w:color w:val="000000" w:themeColor="text1"/>
          <w:szCs w:val="28"/>
        </w:rPr>
        <w:t>, які були змінені.</w:t>
      </w:r>
    </w:p>
    <w:p w14:paraId="4B75BAF3" w14:textId="77777777" w:rsidR="00827766" w:rsidRPr="00CC3A15" w:rsidRDefault="00827766" w:rsidP="00CC3A15">
      <w:pPr>
        <w:pStyle w:val="a7"/>
        <w:numPr>
          <w:ilvl w:val="0"/>
          <w:numId w:val="17"/>
        </w:numPr>
        <w:spacing w:line="360" w:lineRule="auto"/>
        <w:ind w:right="161"/>
        <w:rPr>
          <w:color w:val="000000" w:themeColor="text1"/>
          <w:szCs w:val="28"/>
        </w:rPr>
      </w:pPr>
      <w:r w:rsidRPr="00CC3A15">
        <w:rPr>
          <w:color w:val="000000" w:themeColor="text1"/>
          <w:szCs w:val="28"/>
        </w:rPr>
        <w:t>Гнучкість:</w:t>
      </w:r>
    </w:p>
    <w:p w14:paraId="7E91D54A" w14:textId="77777777" w:rsidR="00827766" w:rsidRPr="00CC3A15" w:rsidRDefault="00827766" w:rsidP="00CC3A15">
      <w:pPr>
        <w:pStyle w:val="a7"/>
        <w:spacing w:line="360" w:lineRule="auto"/>
        <w:ind w:left="1413" w:right="161" w:firstLine="0"/>
        <w:rPr>
          <w:color w:val="000000" w:themeColor="text1"/>
          <w:szCs w:val="28"/>
        </w:rPr>
      </w:pPr>
      <w:r w:rsidRPr="00CC3A15">
        <w:rPr>
          <w:color w:val="000000" w:themeColor="text1"/>
          <w:szCs w:val="28"/>
        </w:rPr>
        <w:t xml:space="preserve">Використання DSL дозволяє налаштовувати процес збірки на високому рівні, що забезпечує більшу гнучкість у порівнянні з XML-конфігураціями </w:t>
      </w:r>
      <w:proofErr w:type="spellStart"/>
      <w:r w:rsidRPr="00CC3A15">
        <w:rPr>
          <w:color w:val="000000" w:themeColor="text1"/>
          <w:szCs w:val="28"/>
        </w:rPr>
        <w:t>Maven</w:t>
      </w:r>
      <w:proofErr w:type="spellEnd"/>
      <w:r w:rsidRPr="00CC3A15">
        <w:rPr>
          <w:color w:val="000000" w:themeColor="text1"/>
          <w:szCs w:val="28"/>
        </w:rPr>
        <w:t>.</w:t>
      </w:r>
    </w:p>
    <w:p w14:paraId="3BB06FFE" w14:textId="77777777" w:rsidR="00827766" w:rsidRPr="00CC3A15" w:rsidRDefault="00827766" w:rsidP="00CC3A15">
      <w:pPr>
        <w:pStyle w:val="a7"/>
        <w:numPr>
          <w:ilvl w:val="0"/>
          <w:numId w:val="17"/>
        </w:numPr>
        <w:spacing w:line="360" w:lineRule="auto"/>
        <w:ind w:right="161"/>
        <w:rPr>
          <w:color w:val="000000" w:themeColor="text1"/>
          <w:szCs w:val="28"/>
        </w:rPr>
      </w:pPr>
      <w:r w:rsidRPr="00CC3A15">
        <w:rPr>
          <w:color w:val="000000" w:themeColor="text1"/>
          <w:szCs w:val="28"/>
        </w:rPr>
        <w:t xml:space="preserve">Управління </w:t>
      </w:r>
      <w:proofErr w:type="spellStart"/>
      <w:r w:rsidRPr="00CC3A15">
        <w:rPr>
          <w:color w:val="000000" w:themeColor="text1"/>
          <w:szCs w:val="28"/>
        </w:rPr>
        <w:t>залежностями</w:t>
      </w:r>
      <w:proofErr w:type="spellEnd"/>
      <w:r w:rsidRPr="00CC3A15">
        <w:rPr>
          <w:color w:val="000000" w:themeColor="text1"/>
          <w:szCs w:val="28"/>
        </w:rPr>
        <w:t>:</w:t>
      </w:r>
    </w:p>
    <w:p w14:paraId="7AC543B4" w14:textId="77777777" w:rsidR="00827766" w:rsidRPr="00CC3A15" w:rsidRDefault="00827766" w:rsidP="00CC3A15">
      <w:pPr>
        <w:pStyle w:val="a7"/>
        <w:spacing w:line="360" w:lineRule="auto"/>
        <w:ind w:left="1413" w:right="161" w:firstLine="0"/>
        <w:rPr>
          <w:color w:val="000000" w:themeColor="text1"/>
          <w:szCs w:val="28"/>
        </w:rPr>
      </w:pPr>
      <w:r w:rsidRPr="00CC3A15">
        <w:rPr>
          <w:color w:val="000000" w:themeColor="text1"/>
          <w:szCs w:val="28"/>
        </w:rPr>
        <w:t xml:space="preserve">Як і </w:t>
      </w:r>
      <w:proofErr w:type="spellStart"/>
      <w:r w:rsidRPr="00CC3A15">
        <w:rPr>
          <w:color w:val="000000" w:themeColor="text1"/>
          <w:szCs w:val="28"/>
        </w:rPr>
        <w:t>Maven</w:t>
      </w:r>
      <w:proofErr w:type="spellEnd"/>
      <w:r w:rsidRPr="00CC3A15">
        <w:rPr>
          <w:color w:val="000000" w:themeColor="text1"/>
          <w:szCs w:val="28"/>
        </w:rPr>
        <w:t xml:space="preserve">, </w:t>
      </w:r>
      <w:proofErr w:type="spellStart"/>
      <w:r w:rsidRPr="00CC3A15">
        <w:rPr>
          <w:color w:val="000000" w:themeColor="text1"/>
          <w:szCs w:val="28"/>
        </w:rPr>
        <w:t>Gradle</w:t>
      </w:r>
      <w:proofErr w:type="spellEnd"/>
      <w:r w:rsidRPr="00CC3A15">
        <w:rPr>
          <w:color w:val="000000" w:themeColor="text1"/>
          <w:szCs w:val="28"/>
        </w:rPr>
        <w:t xml:space="preserve"> ефективно управляє </w:t>
      </w:r>
      <w:proofErr w:type="spellStart"/>
      <w:r w:rsidRPr="00CC3A15">
        <w:rPr>
          <w:color w:val="000000" w:themeColor="text1"/>
          <w:szCs w:val="28"/>
        </w:rPr>
        <w:t>залежностями</w:t>
      </w:r>
      <w:proofErr w:type="spellEnd"/>
      <w:r w:rsidRPr="00CC3A15">
        <w:rPr>
          <w:color w:val="000000" w:themeColor="text1"/>
          <w:szCs w:val="28"/>
        </w:rPr>
        <w:t xml:space="preserve"> </w:t>
      </w:r>
      <w:proofErr w:type="spellStart"/>
      <w:r w:rsidRPr="00CC3A15">
        <w:rPr>
          <w:color w:val="000000" w:themeColor="text1"/>
          <w:szCs w:val="28"/>
        </w:rPr>
        <w:t>проекту</w:t>
      </w:r>
      <w:proofErr w:type="spellEnd"/>
      <w:r w:rsidRPr="00CC3A15">
        <w:rPr>
          <w:color w:val="000000" w:themeColor="text1"/>
          <w:szCs w:val="28"/>
        </w:rPr>
        <w:t xml:space="preserve"> через репозиторії, такі як </w:t>
      </w:r>
      <w:proofErr w:type="spellStart"/>
      <w:r w:rsidRPr="00CC3A15">
        <w:rPr>
          <w:color w:val="000000" w:themeColor="text1"/>
          <w:szCs w:val="28"/>
        </w:rPr>
        <w:t>Maven</w:t>
      </w:r>
      <w:proofErr w:type="spellEnd"/>
      <w:r w:rsidRPr="00CC3A15">
        <w:rPr>
          <w:color w:val="000000" w:themeColor="text1"/>
          <w:szCs w:val="28"/>
        </w:rPr>
        <w:t xml:space="preserve"> </w:t>
      </w:r>
      <w:proofErr w:type="spellStart"/>
      <w:r w:rsidRPr="00CC3A15">
        <w:rPr>
          <w:color w:val="000000" w:themeColor="text1"/>
          <w:szCs w:val="28"/>
        </w:rPr>
        <w:t>Central</w:t>
      </w:r>
      <w:proofErr w:type="spellEnd"/>
      <w:r w:rsidRPr="00CC3A15">
        <w:rPr>
          <w:color w:val="000000" w:themeColor="text1"/>
          <w:szCs w:val="28"/>
        </w:rPr>
        <w:t xml:space="preserve"> та </w:t>
      </w:r>
      <w:proofErr w:type="spellStart"/>
      <w:r w:rsidRPr="00CC3A15">
        <w:rPr>
          <w:color w:val="000000" w:themeColor="text1"/>
          <w:szCs w:val="28"/>
        </w:rPr>
        <w:t>jCenter</w:t>
      </w:r>
      <w:proofErr w:type="spellEnd"/>
      <w:r w:rsidRPr="00CC3A15">
        <w:rPr>
          <w:color w:val="000000" w:themeColor="text1"/>
          <w:szCs w:val="28"/>
        </w:rPr>
        <w:t>.</w:t>
      </w:r>
    </w:p>
    <w:p w14:paraId="7CC347D3" w14:textId="77777777" w:rsidR="00827766" w:rsidRPr="00CC3A15" w:rsidRDefault="00827766" w:rsidP="00CC3A15">
      <w:pPr>
        <w:pStyle w:val="a7"/>
        <w:numPr>
          <w:ilvl w:val="0"/>
          <w:numId w:val="17"/>
        </w:numPr>
        <w:spacing w:line="360" w:lineRule="auto"/>
        <w:ind w:right="161"/>
        <w:rPr>
          <w:color w:val="000000" w:themeColor="text1"/>
          <w:szCs w:val="28"/>
        </w:rPr>
      </w:pPr>
      <w:r w:rsidRPr="00CC3A15">
        <w:rPr>
          <w:color w:val="000000" w:themeColor="text1"/>
          <w:szCs w:val="28"/>
        </w:rPr>
        <w:t>Інтеграція з інструментами:</w:t>
      </w:r>
    </w:p>
    <w:p w14:paraId="6AA7582B"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t>Gradle</w:t>
      </w:r>
      <w:proofErr w:type="spellEnd"/>
      <w:r w:rsidRPr="00CC3A15">
        <w:rPr>
          <w:color w:val="000000" w:themeColor="text1"/>
          <w:szCs w:val="28"/>
        </w:rPr>
        <w:t xml:space="preserve"> добре інтегрується з популярними інструментами розробки, такими як </w:t>
      </w:r>
      <w:proofErr w:type="spellStart"/>
      <w:r w:rsidRPr="00CC3A15">
        <w:rPr>
          <w:color w:val="000000" w:themeColor="text1"/>
          <w:szCs w:val="28"/>
        </w:rPr>
        <w:t>Android</w:t>
      </w:r>
      <w:proofErr w:type="spellEnd"/>
      <w:r w:rsidRPr="00CC3A15">
        <w:rPr>
          <w:color w:val="000000" w:themeColor="text1"/>
          <w:szCs w:val="28"/>
        </w:rPr>
        <w:t xml:space="preserve"> </w:t>
      </w:r>
      <w:proofErr w:type="spellStart"/>
      <w:r w:rsidRPr="00CC3A15">
        <w:rPr>
          <w:color w:val="000000" w:themeColor="text1"/>
          <w:szCs w:val="28"/>
        </w:rPr>
        <w:t>Studio</w:t>
      </w:r>
      <w:proofErr w:type="spellEnd"/>
      <w:r w:rsidRPr="00CC3A15">
        <w:rPr>
          <w:color w:val="000000" w:themeColor="text1"/>
          <w:szCs w:val="28"/>
        </w:rPr>
        <w:t xml:space="preserve">, що робить його основним вибором для </w:t>
      </w:r>
      <w:proofErr w:type="spellStart"/>
      <w:r w:rsidRPr="00CC3A15">
        <w:rPr>
          <w:color w:val="000000" w:themeColor="text1"/>
          <w:szCs w:val="28"/>
        </w:rPr>
        <w:t>Android</w:t>
      </w:r>
      <w:proofErr w:type="spellEnd"/>
      <w:r w:rsidRPr="00CC3A15">
        <w:rPr>
          <w:color w:val="000000" w:themeColor="text1"/>
          <w:szCs w:val="28"/>
        </w:rPr>
        <w:t>-розробників.</w:t>
      </w:r>
    </w:p>
    <w:p w14:paraId="30EE66D4" w14:textId="77777777" w:rsidR="00827766" w:rsidRPr="00CC3A15" w:rsidRDefault="00827766" w:rsidP="00CC3A15">
      <w:pPr>
        <w:spacing w:line="360" w:lineRule="auto"/>
        <w:ind w:left="-15" w:right="161" w:firstLine="708"/>
        <w:rPr>
          <w:color w:val="000000" w:themeColor="text1"/>
          <w:szCs w:val="28"/>
        </w:rPr>
      </w:pPr>
      <w:proofErr w:type="spellStart"/>
      <w:r w:rsidRPr="00CC3A15">
        <w:rPr>
          <w:color w:val="000000" w:themeColor="text1"/>
          <w:szCs w:val="28"/>
        </w:rPr>
        <w:t>Apache</w:t>
      </w:r>
      <w:proofErr w:type="spellEnd"/>
      <w:r w:rsidRPr="00CC3A15">
        <w:rPr>
          <w:color w:val="000000" w:themeColor="text1"/>
          <w:szCs w:val="28"/>
        </w:rPr>
        <w:t xml:space="preserve"> </w:t>
      </w:r>
      <w:proofErr w:type="spellStart"/>
      <w:r w:rsidRPr="00CC3A15">
        <w:rPr>
          <w:color w:val="000000" w:themeColor="text1"/>
          <w:szCs w:val="28"/>
        </w:rPr>
        <w:t>Ant</w:t>
      </w:r>
      <w:proofErr w:type="spellEnd"/>
    </w:p>
    <w:p w14:paraId="44EB9A7F" w14:textId="77777777" w:rsidR="00827766" w:rsidRPr="00CC3A15" w:rsidRDefault="00827766" w:rsidP="00CC3A15">
      <w:pPr>
        <w:spacing w:line="360" w:lineRule="auto"/>
        <w:ind w:left="-15" w:right="161" w:firstLine="708"/>
        <w:rPr>
          <w:color w:val="000000" w:themeColor="text1"/>
          <w:szCs w:val="28"/>
        </w:rPr>
      </w:pPr>
      <w:r w:rsidRPr="00CC3A15">
        <w:rPr>
          <w:color w:val="000000" w:themeColor="text1"/>
          <w:szCs w:val="28"/>
        </w:rPr>
        <w:t>Огляд:</w:t>
      </w:r>
    </w:p>
    <w:p w14:paraId="1D92DEEB" w14:textId="77777777" w:rsidR="00827766" w:rsidRPr="00CC3A15" w:rsidRDefault="00827766" w:rsidP="00CC3A15">
      <w:pPr>
        <w:spacing w:line="360" w:lineRule="auto"/>
        <w:ind w:left="-15" w:right="161" w:firstLine="708"/>
        <w:rPr>
          <w:color w:val="000000" w:themeColor="text1"/>
          <w:szCs w:val="28"/>
          <w:lang w:val="ru-RU"/>
        </w:rPr>
      </w:pPr>
      <w:proofErr w:type="spellStart"/>
      <w:r w:rsidRPr="00CC3A15">
        <w:rPr>
          <w:color w:val="000000" w:themeColor="text1"/>
          <w:szCs w:val="28"/>
        </w:rPr>
        <w:t>Apache</w:t>
      </w:r>
      <w:proofErr w:type="spellEnd"/>
      <w:r w:rsidRPr="00CC3A15">
        <w:rPr>
          <w:color w:val="000000" w:themeColor="text1"/>
          <w:szCs w:val="28"/>
        </w:rPr>
        <w:t xml:space="preserve"> </w:t>
      </w:r>
      <w:proofErr w:type="spellStart"/>
      <w:r w:rsidRPr="00CC3A15">
        <w:rPr>
          <w:color w:val="000000" w:themeColor="text1"/>
          <w:szCs w:val="28"/>
        </w:rPr>
        <w:t>Ant</w:t>
      </w:r>
      <w:proofErr w:type="spellEnd"/>
      <w:r w:rsidRPr="00CC3A15">
        <w:rPr>
          <w:color w:val="000000" w:themeColor="text1"/>
          <w:szCs w:val="28"/>
        </w:rPr>
        <w:t xml:space="preserve"> — це більш старий інструмент автоматизації збірки, який використовує XML-файли для опису завдань збірки. На відміну від </w:t>
      </w:r>
      <w:proofErr w:type="spellStart"/>
      <w:r w:rsidRPr="00CC3A15">
        <w:rPr>
          <w:color w:val="000000" w:themeColor="text1"/>
          <w:szCs w:val="28"/>
        </w:rPr>
        <w:t>Maven</w:t>
      </w:r>
      <w:proofErr w:type="spellEnd"/>
      <w:r w:rsidRPr="00CC3A15">
        <w:rPr>
          <w:color w:val="000000" w:themeColor="text1"/>
          <w:szCs w:val="28"/>
        </w:rPr>
        <w:t xml:space="preserve"> і </w:t>
      </w:r>
      <w:proofErr w:type="spellStart"/>
      <w:r w:rsidRPr="00CC3A15">
        <w:rPr>
          <w:color w:val="000000" w:themeColor="text1"/>
          <w:szCs w:val="28"/>
        </w:rPr>
        <w:t>Gradle</w:t>
      </w:r>
      <w:proofErr w:type="spellEnd"/>
      <w:r w:rsidRPr="00CC3A15">
        <w:rPr>
          <w:color w:val="000000" w:themeColor="text1"/>
          <w:szCs w:val="28"/>
        </w:rPr>
        <w:t xml:space="preserve">, </w:t>
      </w:r>
      <w:proofErr w:type="spellStart"/>
      <w:r w:rsidRPr="00CC3A15">
        <w:rPr>
          <w:color w:val="000000" w:themeColor="text1"/>
          <w:szCs w:val="28"/>
        </w:rPr>
        <w:t>Ant</w:t>
      </w:r>
      <w:proofErr w:type="spellEnd"/>
      <w:r w:rsidRPr="00CC3A15">
        <w:rPr>
          <w:color w:val="000000" w:themeColor="text1"/>
          <w:szCs w:val="28"/>
        </w:rPr>
        <w:t xml:space="preserve"> не дотримується жорсткої структури </w:t>
      </w:r>
      <w:proofErr w:type="spellStart"/>
      <w:r w:rsidRPr="00CC3A15">
        <w:rPr>
          <w:color w:val="000000" w:themeColor="text1"/>
          <w:szCs w:val="28"/>
        </w:rPr>
        <w:t>проекту</w:t>
      </w:r>
      <w:proofErr w:type="spellEnd"/>
      <w:r w:rsidRPr="00CC3A15">
        <w:rPr>
          <w:color w:val="000000" w:themeColor="text1"/>
          <w:szCs w:val="28"/>
        </w:rPr>
        <w:t xml:space="preserve"> і не забезпечує автоматичного управління </w:t>
      </w:r>
      <w:proofErr w:type="spellStart"/>
      <w:r w:rsidRPr="00CC3A15">
        <w:rPr>
          <w:color w:val="000000" w:themeColor="text1"/>
          <w:szCs w:val="28"/>
        </w:rPr>
        <w:t>залежностями</w:t>
      </w:r>
      <w:proofErr w:type="spellEnd"/>
      <w:r w:rsidRPr="00CC3A15">
        <w:rPr>
          <w:color w:val="000000" w:themeColor="text1"/>
          <w:szCs w:val="28"/>
        </w:rPr>
        <w:t>.</w:t>
      </w:r>
      <w:r w:rsidRPr="00CC3A15">
        <w:rPr>
          <w:color w:val="000000" w:themeColor="text1"/>
          <w:szCs w:val="28"/>
          <w:lang w:val="ru-RU"/>
        </w:rPr>
        <w:t>[9]</w:t>
      </w:r>
    </w:p>
    <w:p w14:paraId="267E9C9D" w14:textId="77777777" w:rsidR="00827766" w:rsidRPr="00CC3A15" w:rsidRDefault="00827766" w:rsidP="00CC3A15">
      <w:pPr>
        <w:pStyle w:val="a7"/>
        <w:numPr>
          <w:ilvl w:val="0"/>
          <w:numId w:val="15"/>
        </w:numPr>
        <w:spacing w:line="360" w:lineRule="auto"/>
        <w:ind w:right="161"/>
        <w:rPr>
          <w:color w:val="000000" w:themeColor="text1"/>
          <w:szCs w:val="28"/>
        </w:rPr>
      </w:pPr>
      <w:r w:rsidRPr="00CC3A15">
        <w:rPr>
          <w:color w:val="000000" w:themeColor="text1"/>
          <w:szCs w:val="28"/>
        </w:rPr>
        <w:t xml:space="preserve">Переваги </w:t>
      </w:r>
      <w:proofErr w:type="spellStart"/>
      <w:r w:rsidRPr="00CC3A15">
        <w:rPr>
          <w:color w:val="000000" w:themeColor="text1"/>
          <w:szCs w:val="28"/>
        </w:rPr>
        <w:t>Ant</w:t>
      </w:r>
      <w:proofErr w:type="spellEnd"/>
      <w:r w:rsidRPr="00CC3A15">
        <w:rPr>
          <w:color w:val="000000" w:themeColor="text1"/>
          <w:szCs w:val="28"/>
        </w:rPr>
        <w:t>:</w:t>
      </w:r>
    </w:p>
    <w:p w14:paraId="624AF233" w14:textId="77777777" w:rsidR="00827766" w:rsidRPr="00CC3A15" w:rsidRDefault="00827766" w:rsidP="00CC3A15">
      <w:pPr>
        <w:pStyle w:val="a7"/>
        <w:numPr>
          <w:ilvl w:val="0"/>
          <w:numId w:val="18"/>
        </w:numPr>
        <w:spacing w:line="360" w:lineRule="auto"/>
        <w:ind w:right="161"/>
        <w:rPr>
          <w:color w:val="000000" w:themeColor="text1"/>
          <w:szCs w:val="28"/>
        </w:rPr>
      </w:pPr>
      <w:r w:rsidRPr="00CC3A15">
        <w:rPr>
          <w:color w:val="000000" w:themeColor="text1"/>
          <w:szCs w:val="28"/>
        </w:rPr>
        <w:t>Гнучкість:</w:t>
      </w:r>
    </w:p>
    <w:p w14:paraId="703A6D16" w14:textId="77777777" w:rsidR="00827766" w:rsidRPr="00CC3A15" w:rsidRDefault="00827766" w:rsidP="00CC3A15">
      <w:pPr>
        <w:pStyle w:val="a7"/>
        <w:spacing w:line="360" w:lineRule="auto"/>
        <w:ind w:left="1413" w:right="161" w:firstLine="0"/>
        <w:rPr>
          <w:color w:val="000000" w:themeColor="text1"/>
          <w:szCs w:val="28"/>
        </w:rPr>
      </w:pPr>
      <w:proofErr w:type="spellStart"/>
      <w:r w:rsidRPr="00CC3A15">
        <w:rPr>
          <w:color w:val="000000" w:themeColor="text1"/>
          <w:szCs w:val="28"/>
        </w:rPr>
        <w:lastRenderedPageBreak/>
        <w:t>Ant</w:t>
      </w:r>
      <w:proofErr w:type="spellEnd"/>
      <w:r w:rsidRPr="00CC3A15">
        <w:rPr>
          <w:color w:val="000000" w:themeColor="text1"/>
          <w:szCs w:val="28"/>
        </w:rPr>
        <w:t xml:space="preserve"> надає максимальну гнучкість у налаштуванні завдань збірки. Кожен аспект збірки може бути налаштований за допомогою XML-сценаріїв.</w:t>
      </w:r>
    </w:p>
    <w:p w14:paraId="0C77C7AD" w14:textId="77777777" w:rsidR="00827766" w:rsidRPr="00CC3A15" w:rsidRDefault="00827766" w:rsidP="00CC3A15">
      <w:pPr>
        <w:pStyle w:val="a7"/>
        <w:numPr>
          <w:ilvl w:val="0"/>
          <w:numId w:val="18"/>
        </w:numPr>
        <w:spacing w:line="360" w:lineRule="auto"/>
        <w:ind w:right="161"/>
        <w:rPr>
          <w:color w:val="000000" w:themeColor="text1"/>
          <w:szCs w:val="28"/>
        </w:rPr>
      </w:pPr>
      <w:r w:rsidRPr="00CC3A15">
        <w:rPr>
          <w:color w:val="000000" w:themeColor="text1"/>
          <w:szCs w:val="28"/>
        </w:rPr>
        <w:t>Розширюваність:</w:t>
      </w:r>
    </w:p>
    <w:p w14:paraId="6A33F3DD" w14:textId="77777777" w:rsidR="00827766" w:rsidRPr="00CC3A15" w:rsidRDefault="00827766" w:rsidP="00CC3A15">
      <w:pPr>
        <w:pStyle w:val="a7"/>
        <w:spacing w:line="360" w:lineRule="auto"/>
        <w:ind w:left="1413" w:right="161" w:firstLine="0"/>
        <w:rPr>
          <w:color w:val="000000" w:themeColor="text1"/>
          <w:szCs w:val="28"/>
        </w:rPr>
      </w:pPr>
      <w:r w:rsidRPr="00CC3A15">
        <w:rPr>
          <w:color w:val="000000" w:themeColor="text1"/>
          <w:szCs w:val="28"/>
        </w:rPr>
        <w:t xml:space="preserve">Ант має систему плагінів та бібліотек, що дозволяють розширювати його функціональність для специфічних потреб </w:t>
      </w:r>
      <w:proofErr w:type="spellStart"/>
      <w:r w:rsidRPr="00CC3A15">
        <w:rPr>
          <w:color w:val="000000" w:themeColor="text1"/>
          <w:szCs w:val="28"/>
        </w:rPr>
        <w:t>проекту</w:t>
      </w:r>
      <w:proofErr w:type="spellEnd"/>
      <w:r w:rsidRPr="00CC3A15">
        <w:rPr>
          <w:color w:val="000000" w:themeColor="text1"/>
          <w:szCs w:val="28"/>
        </w:rPr>
        <w:t>.</w:t>
      </w:r>
    </w:p>
    <w:p w14:paraId="661F5214" w14:textId="77777777" w:rsidR="00827766" w:rsidRPr="00CC3A15" w:rsidRDefault="00827766" w:rsidP="00CC3A15">
      <w:pPr>
        <w:pStyle w:val="a7"/>
        <w:numPr>
          <w:ilvl w:val="0"/>
          <w:numId w:val="18"/>
        </w:numPr>
        <w:spacing w:line="360" w:lineRule="auto"/>
        <w:ind w:right="161"/>
        <w:rPr>
          <w:color w:val="000000" w:themeColor="text1"/>
          <w:szCs w:val="28"/>
        </w:rPr>
      </w:pPr>
      <w:r w:rsidRPr="00CC3A15">
        <w:rPr>
          <w:color w:val="000000" w:themeColor="text1"/>
          <w:szCs w:val="28"/>
        </w:rPr>
        <w:t>Простота:</w:t>
      </w:r>
    </w:p>
    <w:p w14:paraId="5A9CBF93" w14:textId="77777777" w:rsidR="00827766" w:rsidRPr="00CC3A15" w:rsidRDefault="00827766" w:rsidP="00CC3A15">
      <w:pPr>
        <w:pStyle w:val="a7"/>
        <w:spacing w:line="360" w:lineRule="auto"/>
        <w:ind w:left="1413" w:right="161" w:firstLine="0"/>
        <w:rPr>
          <w:color w:val="000000" w:themeColor="text1"/>
          <w:szCs w:val="28"/>
          <w:lang w:val="ru-RU"/>
        </w:rPr>
      </w:pPr>
      <w:proofErr w:type="spellStart"/>
      <w:r w:rsidRPr="00CC3A15">
        <w:rPr>
          <w:color w:val="000000" w:themeColor="text1"/>
          <w:szCs w:val="28"/>
        </w:rPr>
        <w:t>Ant</w:t>
      </w:r>
      <w:proofErr w:type="spellEnd"/>
      <w:r w:rsidRPr="00CC3A15">
        <w:rPr>
          <w:color w:val="000000" w:themeColor="text1"/>
          <w:szCs w:val="28"/>
        </w:rPr>
        <w:t xml:space="preserve"> простий у використанні для невеликих </w:t>
      </w:r>
      <w:proofErr w:type="spellStart"/>
      <w:r w:rsidRPr="00CC3A15">
        <w:rPr>
          <w:color w:val="000000" w:themeColor="text1"/>
          <w:szCs w:val="28"/>
        </w:rPr>
        <w:t>проектів</w:t>
      </w:r>
      <w:proofErr w:type="spellEnd"/>
      <w:r w:rsidRPr="00CC3A15">
        <w:rPr>
          <w:color w:val="000000" w:themeColor="text1"/>
          <w:szCs w:val="28"/>
        </w:rPr>
        <w:t xml:space="preserve"> і не вимагає складних налаштувань.</w:t>
      </w:r>
    </w:p>
    <w:p w14:paraId="4A6E6356" w14:textId="77777777" w:rsidR="00827766" w:rsidRPr="00CC3A15" w:rsidRDefault="00827766" w:rsidP="00CC3A15">
      <w:pPr>
        <w:spacing w:line="360" w:lineRule="auto"/>
        <w:ind w:right="161"/>
        <w:rPr>
          <w:color w:val="000000" w:themeColor="text1"/>
          <w:szCs w:val="28"/>
          <w:lang w:val="ru-RU"/>
        </w:rPr>
      </w:pPr>
      <w:r w:rsidRPr="00CC3A15">
        <w:rPr>
          <w:color w:val="000000" w:themeColor="text1"/>
          <w:szCs w:val="28"/>
        </w:rPr>
        <w:t xml:space="preserve">Для себе я обрав </w:t>
      </w:r>
      <w:r w:rsidRPr="00CC3A15">
        <w:rPr>
          <w:color w:val="000000" w:themeColor="text1"/>
          <w:szCs w:val="28"/>
          <w:lang w:val="en-US"/>
        </w:rPr>
        <w:t>Maven</w:t>
      </w:r>
      <w:r w:rsidRPr="00CC3A15">
        <w:rPr>
          <w:color w:val="000000" w:themeColor="text1"/>
          <w:szCs w:val="28"/>
          <w:lang w:val="ru-RU"/>
        </w:rPr>
        <w:t xml:space="preserve">, </w:t>
      </w:r>
      <w:proofErr w:type="spellStart"/>
      <w:r w:rsidRPr="00CC3A15">
        <w:rPr>
          <w:color w:val="000000" w:themeColor="text1"/>
          <w:szCs w:val="28"/>
          <w:lang w:val="ru-RU"/>
        </w:rPr>
        <w:t>адже</w:t>
      </w:r>
      <w:proofErr w:type="spellEnd"/>
      <w:r w:rsidRPr="00CC3A15">
        <w:rPr>
          <w:color w:val="000000" w:themeColor="text1"/>
          <w:szCs w:val="28"/>
          <w:lang w:val="ru-RU"/>
        </w:rPr>
        <w:t xml:space="preserve"> </w:t>
      </w:r>
      <w:r w:rsidRPr="00CC3A15">
        <w:rPr>
          <w:color w:val="000000" w:themeColor="text1"/>
          <w:szCs w:val="28"/>
        </w:rPr>
        <w:t xml:space="preserve">вважаю його найбільш перспективним та маю досвід роботи з ним </w:t>
      </w:r>
      <w:r w:rsidRPr="00CC3A15">
        <w:rPr>
          <w:color w:val="000000" w:themeColor="text1"/>
          <w:szCs w:val="28"/>
          <w:lang w:val="ru-RU"/>
        </w:rPr>
        <w:t>.</w:t>
      </w:r>
    </w:p>
    <w:p w14:paraId="07E5BA87" w14:textId="77777777" w:rsidR="00827766" w:rsidRPr="00CC3A15" w:rsidRDefault="00827766" w:rsidP="00CC3A15">
      <w:pPr>
        <w:pStyle w:val="2"/>
        <w:spacing w:after="247" w:line="360" w:lineRule="auto"/>
        <w:ind w:left="703" w:right="0"/>
        <w:rPr>
          <w:rFonts w:ascii="Times New Roman" w:hAnsi="Times New Roman" w:cs="Times New Roman"/>
          <w:color w:val="000000" w:themeColor="text1"/>
          <w:sz w:val="28"/>
          <w:szCs w:val="28"/>
        </w:rPr>
      </w:pPr>
      <w:bookmarkStart w:id="16" w:name="_Toc230871222"/>
      <w:r w:rsidRPr="00CC3A15">
        <w:rPr>
          <w:rFonts w:ascii="Times New Roman" w:hAnsi="Times New Roman" w:cs="Times New Roman"/>
          <w:b/>
          <w:color w:val="000000" w:themeColor="text1"/>
          <w:sz w:val="28"/>
          <w:szCs w:val="28"/>
        </w:rPr>
        <w:t xml:space="preserve">2.2. </w:t>
      </w:r>
      <w:proofErr w:type="spellStart"/>
      <w:r w:rsidRPr="00CC3A15">
        <w:rPr>
          <w:rFonts w:ascii="Times New Roman" w:hAnsi="Times New Roman" w:cs="Times New Roman"/>
          <w:b/>
          <w:color w:val="000000" w:themeColor="text1"/>
          <w:sz w:val="28"/>
          <w:szCs w:val="28"/>
        </w:rPr>
        <w:t>Spring</w:t>
      </w:r>
      <w:bookmarkEnd w:id="16"/>
      <w:proofErr w:type="spellEnd"/>
      <w:r w:rsidRPr="00CC3A15">
        <w:rPr>
          <w:rFonts w:ascii="Times New Roman" w:hAnsi="Times New Roman" w:cs="Times New Roman"/>
          <w:b/>
          <w:color w:val="000000" w:themeColor="text1"/>
          <w:sz w:val="28"/>
          <w:szCs w:val="28"/>
        </w:rPr>
        <w:t xml:space="preserve"> </w:t>
      </w:r>
    </w:p>
    <w:p w14:paraId="1331902F" w14:textId="77777777" w:rsidR="00827766" w:rsidRPr="00CC3A15" w:rsidRDefault="00827766" w:rsidP="00CC3A15">
      <w:pPr>
        <w:spacing w:line="360" w:lineRule="auto"/>
        <w:ind w:left="-15" w:right="161" w:firstLine="708"/>
        <w:rPr>
          <w:color w:val="000000" w:themeColor="text1"/>
          <w:szCs w:val="28"/>
          <w:lang w:val="ru-RU"/>
        </w:rPr>
      </w:pP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Framework</w:t>
      </w:r>
      <w:proofErr w:type="spellEnd"/>
      <w:r w:rsidRPr="00CC3A15">
        <w:rPr>
          <w:color w:val="000000" w:themeColor="text1"/>
          <w:szCs w:val="28"/>
        </w:rPr>
        <w:t xml:space="preserve"> є відкритим фреймворком з контейнерами, які підтримують інверсію управління для розробки додатків на платформі </w:t>
      </w:r>
      <w:proofErr w:type="spellStart"/>
      <w:r w:rsidRPr="00CC3A15">
        <w:rPr>
          <w:color w:val="000000" w:themeColor="text1"/>
          <w:szCs w:val="28"/>
        </w:rPr>
        <w:t>Java</w:t>
      </w:r>
      <w:proofErr w:type="spellEnd"/>
      <w:r w:rsidRPr="00CC3A15">
        <w:rPr>
          <w:color w:val="000000" w:themeColor="text1"/>
          <w:szCs w:val="28"/>
        </w:rPr>
        <w:t xml:space="preserve">. Він має ключові особливості, які можуть бути використані в будь-якому додатку на </w:t>
      </w:r>
      <w:proofErr w:type="spellStart"/>
      <w:r w:rsidRPr="00CC3A15">
        <w:rPr>
          <w:color w:val="000000" w:themeColor="text1"/>
          <w:szCs w:val="28"/>
        </w:rPr>
        <w:t>Java</w:t>
      </w:r>
      <w:proofErr w:type="spellEnd"/>
      <w:r w:rsidRPr="00CC3A15">
        <w:rPr>
          <w:color w:val="000000" w:themeColor="text1"/>
          <w:szCs w:val="28"/>
        </w:rPr>
        <w:t xml:space="preserve">, а також є розширення для створення веб-додатків на платформі </w:t>
      </w:r>
      <w:proofErr w:type="spellStart"/>
      <w:r w:rsidRPr="00CC3A15">
        <w:rPr>
          <w:color w:val="000000" w:themeColor="text1"/>
          <w:szCs w:val="28"/>
        </w:rPr>
        <w:t>Java</w:t>
      </w:r>
      <w:proofErr w:type="spellEnd"/>
      <w:r w:rsidRPr="00CC3A15">
        <w:rPr>
          <w:color w:val="000000" w:themeColor="text1"/>
          <w:szCs w:val="28"/>
        </w:rPr>
        <w:t xml:space="preserve"> EE. </w:t>
      </w:r>
      <w:r w:rsidRPr="00CC3A15">
        <w:rPr>
          <w:color w:val="000000" w:themeColor="text1"/>
          <w:szCs w:val="28"/>
          <w:lang w:val="ru-RU"/>
        </w:rPr>
        <w:t>[10]</w:t>
      </w:r>
    </w:p>
    <w:p w14:paraId="6F7504F5" w14:textId="77777777" w:rsidR="00827766" w:rsidRPr="00CC3A15" w:rsidRDefault="00827766" w:rsidP="00CC3A15">
      <w:pPr>
        <w:pStyle w:val="3"/>
        <w:spacing w:line="360" w:lineRule="auto"/>
        <w:ind w:left="703"/>
        <w:rPr>
          <w:rFonts w:cs="Times New Roman"/>
          <w:color w:val="000000" w:themeColor="text1"/>
        </w:rPr>
      </w:pPr>
      <w:bookmarkStart w:id="17" w:name="_Toc230871223"/>
      <w:r w:rsidRPr="00CC3A15">
        <w:rPr>
          <w:rFonts w:cs="Times New Roman"/>
          <w:color w:val="000000" w:themeColor="text1"/>
        </w:rPr>
        <w:t>2.2.1. Основні особливості</w:t>
      </w:r>
      <w:bookmarkEnd w:id="17"/>
      <w:r w:rsidRPr="00CC3A15">
        <w:rPr>
          <w:rFonts w:cs="Times New Roman"/>
          <w:color w:val="000000" w:themeColor="text1"/>
        </w:rPr>
        <w:t xml:space="preserve"> </w:t>
      </w:r>
    </w:p>
    <w:p w14:paraId="774C1972" w14:textId="77777777" w:rsidR="00827766" w:rsidRPr="00CC3A15" w:rsidRDefault="00827766" w:rsidP="00CC3A15">
      <w:pPr>
        <w:spacing w:line="360" w:lineRule="auto"/>
        <w:ind w:firstLine="455"/>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 це потужний фреймворк для розробки додатків на </w:t>
      </w:r>
      <w:proofErr w:type="spellStart"/>
      <w:r w:rsidRPr="00CC3A15">
        <w:rPr>
          <w:color w:val="000000" w:themeColor="text1"/>
          <w:szCs w:val="28"/>
        </w:rPr>
        <w:t>Java</w:t>
      </w:r>
      <w:proofErr w:type="spellEnd"/>
      <w:r w:rsidRPr="00CC3A15">
        <w:rPr>
          <w:color w:val="000000" w:themeColor="text1"/>
          <w:szCs w:val="28"/>
        </w:rPr>
        <w:t xml:space="preserve">, який пропонує гнучкий та економний підхід до створення програмного забезпечення. Оскільки </w:t>
      </w:r>
      <w:proofErr w:type="spellStart"/>
      <w:r w:rsidRPr="00CC3A15">
        <w:rPr>
          <w:color w:val="000000" w:themeColor="text1"/>
          <w:szCs w:val="28"/>
        </w:rPr>
        <w:t>Spring</w:t>
      </w:r>
      <w:proofErr w:type="spellEnd"/>
      <w:r w:rsidRPr="00CC3A15">
        <w:rPr>
          <w:color w:val="000000" w:themeColor="text1"/>
          <w:szCs w:val="28"/>
        </w:rPr>
        <w:t xml:space="preserve"> є обширним, він поділяється на кілька модулів для кращої організації та ефективності.[10] Основні модулі включають:</w:t>
      </w:r>
    </w:p>
    <w:p w14:paraId="3D7920BA" w14:textId="77777777" w:rsidR="00827766" w:rsidRPr="00CC3A15" w:rsidRDefault="00827766" w:rsidP="00CC3A15">
      <w:pPr>
        <w:pStyle w:val="a7"/>
        <w:numPr>
          <w:ilvl w:val="0"/>
          <w:numId w:val="15"/>
        </w:numPr>
        <w:spacing w:line="360" w:lineRule="auto"/>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Core</w:t>
      </w:r>
      <w:proofErr w:type="spellEnd"/>
      <w:r w:rsidRPr="00CC3A15">
        <w:rPr>
          <w:color w:val="000000" w:themeColor="text1"/>
          <w:szCs w:val="28"/>
        </w:rPr>
        <w:t>:</w:t>
      </w:r>
    </w:p>
    <w:p w14:paraId="6AE95237" w14:textId="77777777" w:rsidR="00827766" w:rsidRPr="00CC3A15" w:rsidRDefault="00827766" w:rsidP="00CC3A15">
      <w:pPr>
        <w:spacing w:line="360" w:lineRule="auto"/>
        <w:ind w:firstLine="470"/>
        <w:rPr>
          <w:color w:val="000000" w:themeColor="text1"/>
          <w:szCs w:val="28"/>
        </w:rPr>
      </w:pPr>
      <w:r w:rsidRPr="00CC3A15">
        <w:rPr>
          <w:color w:val="000000" w:themeColor="text1"/>
          <w:szCs w:val="28"/>
        </w:rPr>
        <w:t xml:space="preserve">Цей модуль є основою фреймворку </w:t>
      </w:r>
      <w:proofErr w:type="spellStart"/>
      <w:r w:rsidRPr="00CC3A15">
        <w:rPr>
          <w:color w:val="000000" w:themeColor="text1"/>
          <w:szCs w:val="28"/>
        </w:rPr>
        <w:t>Spring</w:t>
      </w:r>
      <w:proofErr w:type="spellEnd"/>
      <w:r w:rsidRPr="00CC3A15">
        <w:rPr>
          <w:color w:val="000000" w:themeColor="text1"/>
          <w:szCs w:val="28"/>
        </w:rPr>
        <w:t xml:space="preserve"> та містить контейнер </w:t>
      </w:r>
      <w:proofErr w:type="spellStart"/>
      <w:r w:rsidRPr="00CC3A15">
        <w:rPr>
          <w:color w:val="000000" w:themeColor="text1"/>
          <w:szCs w:val="28"/>
        </w:rPr>
        <w:t>IoC</w:t>
      </w:r>
      <w:proofErr w:type="spellEnd"/>
      <w:r w:rsidRPr="00CC3A15">
        <w:rPr>
          <w:color w:val="000000" w:themeColor="text1"/>
          <w:szCs w:val="28"/>
        </w:rPr>
        <w:t xml:space="preserve"> (</w:t>
      </w:r>
      <w:proofErr w:type="spellStart"/>
      <w:r w:rsidRPr="00CC3A15">
        <w:rPr>
          <w:color w:val="000000" w:themeColor="text1"/>
          <w:szCs w:val="28"/>
        </w:rPr>
        <w:t>Inversion</w:t>
      </w:r>
      <w:proofErr w:type="spellEnd"/>
      <w:r w:rsidRPr="00CC3A15">
        <w:rPr>
          <w:color w:val="000000" w:themeColor="text1"/>
          <w:szCs w:val="28"/>
        </w:rPr>
        <w:t xml:space="preserve"> </w:t>
      </w:r>
      <w:proofErr w:type="spellStart"/>
      <w:r w:rsidRPr="00CC3A15">
        <w:rPr>
          <w:color w:val="000000" w:themeColor="text1"/>
          <w:szCs w:val="28"/>
        </w:rPr>
        <w:t>of</w:t>
      </w:r>
      <w:proofErr w:type="spellEnd"/>
      <w:r w:rsidRPr="00CC3A15">
        <w:rPr>
          <w:color w:val="000000" w:themeColor="text1"/>
          <w:szCs w:val="28"/>
        </w:rPr>
        <w:t xml:space="preserve"> </w:t>
      </w:r>
      <w:proofErr w:type="spellStart"/>
      <w:r w:rsidRPr="00CC3A15">
        <w:rPr>
          <w:color w:val="000000" w:themeColor="text1"/>
          <w:szCs w:val="28"/>
        </w:rPr>
        <w:t>Control</w:t>
      </w:r>
      <w:proofErr w:type="spellEnd"/>
      <w:r w:rsidRPr="00CC3A15">
        <w:rPr>
          <w:color w:val="000000" w:themeColor="text1"/>
          <w:szCs w:val="28"/>
        </w:rPr>
        <w:t xml:space="preserve">). </w:t>
      </w:r>
      <w:proofErr w:type="spellStart"/>
      <w:r w:rsidRPr="00CC3A15">
        <w:rPr>
          <w:color w:val="000000" w:themeColor="text1"/>
          <w:szCs w:val="28"/>
        </w:rPr>
        <w:t>IoC</w:t>
      </w:r>
      <w:proofErr w:type="spellEnd"/>
      <w:r w:rsidRPr="00CC3A15">
        <w:rPr>
          <w:color w:val="000000" w:themeColor="text1"/>
          <w:szCs w:val="28"/>
        </w:rPr>
        <w:t xml:space="preserve"> контейнер управляє створенням та керуванням об'єктами в програмі. Він дозволяє визначати та управляти </w:t>
      </w:r>
      <w:proofErr w:type="spellStart"/>
      <w:r w:rsidRPr="00CC3A15">
        <w:rPr>
          <w:color w:val="000000" w:themeColor="text1"/>
          <w:szCs w:val="28"/>
        </w:rPr>
        <w:t>залежностями</w:t>
      </w:r>
      <w:proofErr w:type="spellEnd"/>
      <w:r w:rsidRPr="00CC3A15">
        <w:rPr>
          <w:color w:val="000000" w:themeColor="text1"/>
          <w:szCs w:val="28"/>
        </w:rPr>
        <w:t xml:space="preserve"> між об'єктами безпосередньо у конфігураційних файлах.</w:t>
      </w:r>
    </w:p>
    <w:p w14:paraId="1403EF3C" w14:textId="77777777" w:rsidR="00827766" w:rsidRPr="00CC3A15" w:rsidRDefault="00827766" w:rsidP="00CC3A15">
      <w:pPr>
        <w:pStyle w:val="a7"/>
        <w:numPr>
          <w:ilvl w:val="0"/>
          <w:numId w:val="15"/>
        </w:numPr>
        <w:spacing w:line="360" w:lineRule="auto"/>
        <w:rPr>
          <w:color w:val="000000" w:themeColor="text1"/>
          <w:szCs w:val="28"/>
        </w:rPr>
      </w:pPr>
      <w:proofErr w:type="spellStart"/>
      <w:r w:rsidRPr="00CC3A15">
        <w:rPr>
          <w:color w:val="000000" w:themeColor="text1"/>
          <w:szCs w:val="28"/>
        </w:rPr>
        <w:lastRenderedPageBreak/>
        <w:t>Spring</w:t>
      </w:r>
      <w:proofErr w:type="spellEnd"/>
      <w:r w:rsidRPr="00CC3A15">
        <w:rPr>
          <w:color w:val="000000" w:themeColor="text1"/>
          <w:szCs w:val="28"/>
        </w:rPr>
        <w:t xml:space="preserve"> AOP (</w:t>
      </w:r>
      <w:proofErr w:type="spellStart"/>
      <w:r w:rsidRPr="00CC3A15">
        <w:rPr>
          <w:color w:val="000000" w:themeColor="text1"/>
          <w:szCs w:val="28"/>
        </w:rPr>
        <w:t>Aspect-Oriented</w:t>
      </w:r>
      <w:proofErr w:type="spellEnd"/>
      <w:r w:rsidRPr="00CC3A15">
        <w:rPr>
          <w:color w:val="000000" w:themeColor="text1"/>
          <w:szCs w:val="28"/>
        </w:rPr>
        <w:t xml:space="preserve"> </w:t>
      </w:r>
      <w:proofErr w:type="spellStart"/>
      <w:r w:rsidRPr="00CC3A15">
        <w:rPr>
          <w:color w:val="000000" w:themeColor="text1"/>
          <w:szCs w:val="28"/>
        </w:rPr>
        <w:t>Programming</w:t>
      </w:r>
      <w:proofErr w:type="spellEnd"/>
      <w:r w:rsidRPr="00CC3A15">
        <w:rPr>
          <w:color w:val="000000" w:themeColor="text1"/>
          <w:szCs w:val="28"/>
        </w:rPr>
        <w:t>):</w:t>
      </w:r>
    </w:p>
    <w:p w14:paraId="75FD8FF5" w14:textId="77777777" w:rsidR="00827766" w:rsidRPr="00CC3A15" w:rsidRDefault="00827766" w:rsidP="00CC3A15">
      <w:pPr>
        <w:spacing w:line="360" w:lineRule="auto"/>
        <w:ind w:firstLine="350"/>
        <w:rPr>
          <w:color w:val="000000" w:themeColor="text1"/>
          <w:szCs w:val="28"/>
        </w:rPr>
      </w:pPr>
      <w:r w:rsidRPr="00CC3A15">
        <w:rPr>
          <w:color w:val="000000" w:themeColor="text1"/>
          <w:szCs w:val="28"/>
        </w:rPr>
        <w:t xml:space="preserve">Цей модуль дозволяє розділити програму на аспекти або проблеми, що дозволяє краще керувати перехресними функціями, такими як </w:t>
      </w:r>
      <w:proofErr w:type="spellStart"/>
      <w:r w:rsidRPr="00CC3A15">
        <w:rPr>
          <w:color w:val="000000" w:themeColor="text1"/>
          <w:szCs w:val="28"/>
        </w:rPr>
        <w:t>логування</w:t>
      </w:r>
      <w:proofErr w:type="spellEnd"/>
      <w:r w:rsidRPr="00CC3A15">
        <w:rPr>
          <w:color w:val="000000" w:themeColor="text1"/>
          <w:szCs w:val="28"/>
        </w:rPr>
        <w:t>, транзакції та безпека.</w:t>
      </w:r>
    </w:p>
    <w:p w14:paraId="1B88AEEE" w14:textId="77777777" w:rsidR="00827766" w:rsidRPr="00CC3A15" w:rsidRDefault="00827766" w:rsidP="00CC3A15">
      <w:pPr>
        <w:pStyle w:val="a7"/>
        <w:numPr>
          <w:ilvl w:val="0"/>
          <w:numId w:val="15"/>
        </w:numPr>
        <w:spacing w:line="360" w:lineRule="auto"/>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MVC (</w:t>
      </w:r>
      <w:proofErr w:type="spellStart"/>
      <w:r w:rsidRPr="00CC3A15">
        <w:rPr>
          <w:color w:val="000000" w:themeColor="text1"/>
          <w:szCs w:val="28"/>
        </w:rPr>
        <w:t>Model-View-Controller</w:t>
      </w:r>
      <w:proofErr w:type="spellEnd"/>
      <w:r w:rsidRPr="00CC3A15">
        <w:rPr>
          <w:color w:val="000000" w:themeColor="text1"/>
          <w:szCs w:val="28"/>
        </w:rPr>
        <w:t>):</w:t>
      </w:r>
    </w:p>
    <w:p w14:paraId="65AB9CED" w14:textId="77777777" w:rsidR="00827766" w:rsidRPr="00CC3A15" w:rsidRDefault="00827766" w:rsidP="00CC3A15">
      <w:pPr>
        <w:spacing w:line="360" w:lineRule="auto"/>
        <w:ind w:firstLine="350"/>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MVC надає реалізацію архітектури MVC для веб-додатків. Він розділяє додаток на модель (логіка додатку), вид (представлення) та контролер (логіка обробки запитів).</w:t>
      </w:r>
    </w:p>
    <w:p w14:paraId="03B02058" w14:textId="77777777" w:rsidR="00827766" w:rsidRPr="00CC3A15" w:rsidRDefault="00827766" w:rsidP="00CC3A15">
      <w:pPr>
        <w:pStyle w:val="a7"/>
        <w:numPr>
          <w:ilvl w:val="0"/>
          <w:numId w:val="15"/>
        </w:numPr>
        <w:spacing w:line="360" w:lineRule="auto"/>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ORM (</w:t>
      </w:r>
      <w:proofErr w:type="spellStart"/>
      <w:r w:rsidRPr="00CC3A15">
        <w:rPr>
          <w:color w:val="000000" w:themeColor="text1"/>
          <w:szCs w:val="28"/>
        </w:rPr>
        <w:t>Object-Relational</w:t>
      </w:r>
      <w:proofErr w:type="spellEnd"/>
      <w:r w:rsidRPr="00CC3A15">
        <w:rPr>
          <w:color w:val="000000" w:themeColor="text1"/>
          <w:szCs w:val="28"/>
        </w:rPr>
        <w:t xml:space="preserve"> </w:t>
      </w:r>
      <w:proofErr w:type="spellStart"/>
      <w:r w:rsidRPr="00CC3A15">
        <w:rPr>
          <w:color w:val="000000" w:themeColor="text1"/>
          <w:szCs w:val="28"/>
        </w:rPr>
        <w:t>Mapping</w:t>
      </w:r>
      <w:proofErr w:type="spellEnd"/>
      <w:r w:rsidRPr="00CC3A15">
        <w:rPr>
          <w:color w:val="000000" w:themeColor="text1"/>
          <w:szCs w:val="28"/>
        </w:rPr>
        <w:t>):</w:t>
      </w:r>
    </w:p>
    <w:p w14:paraId="16D58732" w14:textId="77777777" w:rsidR="00827766" w:rsidRPr="00CC3A15" w:rsidRDefault="00827766" w:rsidP="00CC3A15">
      <w:pPr>
        <w:spacing w:line="360" w:lineRule="auto"/>
        <w:ind w:firstLine="350"/>
        <w:rPr>
          <w:color w:val="000000" w:themeColor="text1"/>
          <w:szCs w:val="28"/>
        </w:rPr>
      </w:pPr>
      <w:r w:rsidRPr="00CC3A15">
        <w:rPr>
          <w:color w:val="000000" w:themeColor="text1"/>
          <w:szCs w:val="28"/>
        </w:rPr>
        <w:t xml:space="preserve">Цей модуль дозволяє спростити взаємодію з базами даних в програмі. Він надає шаблони та інструменти для роботи з ORM-рішеннями, такими як </w:t>
      </w:r>
      <w:proofErr w:type="spellStart"/>
      <w:r w:rsidRPr="00CC3A15">
        <w:rPr>
          <w:color w:val="000000" w:themeColor="text1"/>
          <w:szCs w:val="28"/>
        </w:rPr>
        <w:t>Hibernate</w:t>
      </w:r>
      <w:proofErr w:type="spellEnd"/>
      <w:r w:rsidRPr="00CC3A15">
        <w:rPr>
          <w:color w:val="000000" w:themeColor="text1"/>
          <w:szCs w:val="28"/>
        </w:rPr>
        <w:t xml:space="preserve"> та JPA.</w:t>
      </w:r>
    </w:p>
    <w:p w14:paraId="18B0379F" w14:textId="77777777" w:rsidR="00827766" w:rsidRPr="00CC3A15" w:rsidRDefault="00827766" w:rsidP="00CC3A15">
      <w:pPr>
        <w:pStyle w:val="3"/>
        <w:spacing w:after="247" w:line="360" w:lineRule="auto"/>
        <w:ind w:left="703"/>
        <w:rPr>
          <w:rFonts w:cs="Times New Roman"/>
          <w:color w:val="000000" w:themeColor="text1"/>
        </w:rPr>
      </w:pPr>
      <w:bookmarkStart w:id="18" w:name="_Toc230871224"/>
      <w:r w:rsidRPr="00CC3A15">
        <w:rPr>
          <w:rFonts w:cs="Times New Roman"/>
          <w:color w:val="000000" w:themeColor="text1"/>
        </w:rPr>
        <w:t xml:space="preserve">2.2.2. Чому </w:t>
      </w:r>
      <w:proofErr w:type="spellStart"/>
      <w:r w:rsidRPr="00CC3A15">
        <w:rPr>
          <w:rFonts w:cs="Times New Roman"/>
          <w:color w:val="000000" w:themeColor="text1"/>
        </w:rPr>
        <w:t>Spring</w:t>
      </w:r>
      <w:proofErr w:type="spellEnd"/>
      <w:r w:rsidRPr="00CC3A15">
        <w:rPr>
          <w:rFonts w:cs="Times New Roman"/>
          <w:color w:val="000000" w:themeColor="text1"/>
        </w:rPr>
        <w:t>?</w:t>
      </w:r>
      <w:bookmarkEnd w:id="18"/>
      <w:r w:rsidRPr="00CC3A15">
        <w:rPr>
          <w:rFonts w:cs="Times New Roman"/>
          <w:color w:val="000000" w:themeColor="text1"/>
        </w:rPr>
        <w:t xml:space="preserve"> </w:t>
      </w:r>
    </w:p>
    <w:p w14:paraId="3B5299EA" w14:textId="77777777" w:rsidR="00827766" w:rsidRPr="00CC3A15" w:rsidRDefault="00827766" w:rsidP="00CC3A15">
      <w:pPr>
        <w:spacing w:after="71" w:line="360" w:lineRule="auto"/>
        <w:ind w:left="-15" w:right="161" w:firstLine="708"/>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робить програмування на </w:t>
      </w:r>
      <w:proofErr w:type="spellStart"/>
      <w:r w:rsidRPr="00CC3A15">
        <w:rPr>
          <w:color w:val="000000" w:themeColor="text1"/>
          <w:szCs w:val="28"/>
        </w:rPr>
        <w:t>Java</w:t>
      </w:r>
      <w:proofErr w:type="spellEnd"/>
      <w:r w:rsidRPr="00CC3A15">
        <w:rPr>
          <w:color w:val="000000" w:themeColor="text1"/>
          <w:szCs w:val="28"/>
        </w:rPr>
        <w:t xml:space="preserve"> швидшим, простішим і безпечнішим для всіх. Фокус на швидкості, простоті та продуктивності зробив його найпопулярнішим у світі для розробки на </w:t>
      </w:r>
      <w:proofErr w:type="spellStart"/>
      <w:r w:rsidRPr="00CC3A15">
        <w:rPr>
          <w:color w:val="000000" w:themeColor="text1"/>
          <w:szCs w:val="28"/>
        </w:rPr>
        <w:t>Java</w:t>
      </w:r>
      <w:proofErr w:type="spellEnd"/>
      <w:r w:rsidRPr="00CC3A15">
        <w:rPr>
          <w:color w:val="000000" w:themeColor="text1"/>
          <w:szCs w:val="28"/>
        </w:rPr>
        <w:t>.</w:t>
      </w:r>
    </w:p>
    <w:p w14:paraId="6AE786F6" w14:textId="77777777" w:rsidR="00827766" w:rsidRPr="00CC3A15" w:rsidRDefault="00827766" w:rsidP="00CC3A15">
      <w:pPr>
        <w:pStyle w:val="a7"/>
        <w:numPr>
          <w:ilvl w:val="0"/>
          <w:numId w:val="15"/>
        </w:numPr>
        <w:spacing w:after="71" w:line="360" w:lineRule="auto"/>
        <w:ind w:right="161"/>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всюди:</w:t>
      </w:r>
    </w:p>
    <w:p w14:paraId="4F318D38" w14:textId="77777777" w:rsidR="00827766" w:rsidRPr="00CC3A15" w:rsidRDefault="00827766" w:rsidP="00CC3A15">
      <w:pPr>
        <w:spacing w:after="71" w:line="360" w:lineRule="auto"/>
        <w:ind w:left="-15" w:right="161" w:firstLine="708"/>
        <w:rPr>
          <w:color w:val="000000" w:themeColor="text1"/>
          <w:szCs w:val="28"/>
        </w:rPr>
      </w:pPr>
      <w:r w:rsidRPr="00CC3A15">
        <w:rPr>
          <w:color w:val="000000" w:themeColor="text1"/>
          <w:szCs w:val="28"/>
        </w:rPr>
        <w:t xml:space="preserve">Розробники з усього світу довіряють гнучким бібліотекам </w:t>
      </w:r>
      <w:proofErr w:type="spellStart"/>
      <w:r w:rsidRPr="00CC3A15">
        <w:rPr>
          <w:color w:val="000000" w:themeColor="text1"/>
          <w:szCs w:val="28"/>
        </w:rPr>
        <w:t>Spring</w:t>
      </w:r>
      <w:proofErr w:type="spellEnd"/>
      <w:r w:rsidRPr="00CC3A15">
        <w:rPr>
          <w:color w:val="000000" w:themeColor="text1"/>
          <w:szCs w:val="28"/>
        </w:rPr>
        <w:t xml:space="preserve">. Кожен день </w:t>
      </w:r>
      <w:proofErr w:type="spellStart"/>
      <w:r w:rsidRPr="00CC3A15">
        <w:rPr>
          <w:color w:val="000000" w:themeColor="text1"/>
          <w:szCs w:val="28"/>
        </w:rPr>
        <w:t>Spring</w:t>
      </w:r>
      <w:proofErr w:type="spellEnd"/>
      <w:r w:rsidRPr="00CC3A15">
        <w:rPr>
          <w:color w:val="000000" w:themeColor="text1"/>
          <w:szCs w:val="28"/>
        </w:rPr>
        <w:t xml:space="preserve"> дарує мільйонам кінцевих користувачів чудові враження.</w:t>
      </w:r>
    </w:p>
    <w:p w14:paraId="3B036EF1" w14:textId="77777777" w:rsidR="00827766" w:rsidRPr="00CC3A15" w:rsidRDefault="00827766" w:rsidP="00CC3A15">
      <w:pPr>
        <w:pStyle w:val="a7"/>
        <w:numPr>
          <w:ilvl w:val="0"/>
          <w:numId w:val="15"/>
        </w:numPr>
        <w:spacing w:after="71" w:line="360" w:lineRule="auto"/>
        <w:ind w:right="161"/>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гнучкий:</w:t>
      </w:r>
    </w:p>
    <w:p w14:paraId="0DC3E5FA" w14:textId="77777777" w:rsidR="00827766" w:rsidRPr="00CC3A15" w:rsidRDefault="00827766" w:rsidP="00CC3A15">
      <w:pPr>
        <w:spacing w:after="71" w:line="360" w:lineRule="auto"/>
        <w:ind w:left="-15" w:right="161" w:firstLine="708"/>
        <w:rPr>
          <w:color w:val="000000" w:themeColor="text1"/>
          <w:szCs w:val="28"/>
        </w:rPr>
      </w:pPr>
      <w:r w:rsidRPr="00CC3A15">
        <w:rPr>
          <w:color w:val="000000" w:themeColor="text1"/>
          <w:szCs w:val="28"/>
        </w:rPr>
        <w:t xml:space="preserve">Завдяки гнучкому та розширюваному набору функцій і сторонніх бібліотек, </w:t>
      </w:r>
      <w:proofErr w:type="spellStart"/>
      <w:r w:rsidRPr="00CC3A15">
        <w:rPr>
          <w:color w:val="000000" w:themeColor="text1"/>
          <w:szCs w:val="28"/>
        </w:rPr>
        <w:t>Spring</w:t>
      </w:r>
      <w:proofErr w:type="spellEnd"/>
      <w:r w:rsidRPr="00CC3A15">
        <w:rPr>
          <w:color w:val="000000" w:themeColor="text1"/>
          <w:szCs w:val="28"/>
        </w:rPr>
        <w:t xml:space="preserve"> дозволяє розробникам створювати практично будь-яку програму. Він є основою для широкого спектру функцій і можливостей.</w:t>
      </w:r>
    </w:p>
    <w:p w14:paraId="2F5A53CE" w14:textId="77777777" w:rsidR="00827766" w:rsidRPr="00CC3A15" w:rsidRDefault="00827766" w:rsidP="00CC3A15">
      <w:pPr>
        <w:pStyle w:val="a7"/>
        <w:numPr>
          <w:ilvl w:val="0"/>
          <w:numId w:val="15"/>
        </w:numPr>
        <w:spacing w:after="71" w:line="360" w:lineRule="auto"/>
        <w:ind w:right="161"/>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продуктивний:</w:t>
      </w:r>
    </w:p>
    <w:p w14:paraId="374DD137" w14:textId="77777777" w:rsidR="00827766" w:rsidRPr="00CC3A15" w:rsidRDefault="00827766" w:rsidP="00CC3A15">
      <w:pPr>
        <w:spacing w:after="71" w:line="360" w:lineRule="auto"/>
        <w:ind w:left="-15" w:right="161" w:firstLine="708"/>
        <w:rPr>
          <w:color w:val="000000" w:themeColor="text1"/>
          <w:szCs w:val="28"/>
          <w:lang w:val="ru-RU"/>
        </w:rPr>
      </w:pPr>
      <w:proofErr w:type="spellStart"/>
      <w:r w:rsidRPr="00CC3A15">
        <w:rPr>
          <w:color w:val="000000" w:themeColor="text1"/>
          <w:szCs w:val="28"/>
        </w:rPr>
        <w:lastRenderedPageBreak/>
        <w:t>Spring</w:t>
      </w:r>
      <w:proofErr w:type="spellEnd"/>
      <w:r w:rsidRPr="00CC3A15">
        <w:rPr>
          <w:color w:val="000000" w:themeColor="text1"/>
          <w:szCs w:val="28"/>
        </w:rPr>
        <w:t xml:space="preserve"> </w:t>
      </w:r>
      <w:proofErr w:type="spellStart"/>
      <w:r w:rsidRPr="00CC3A15">
        <w:rPr>
          <w:color w:val="000000" w:themeColor="text1"/>
          <w:szCs w:val="28"/>
        </w:rPr>
        <w:t>Boot</w:t>
      </w:r>
      <w:proofErr w:type="spellEnd"/>
      <w:r w:rsidRPr="00CC3A15">
        <w:rPr>
          <w:color w:val="000000" w:themeColor="text1"/>
          <w:szCs w:val="28"/>
        </w:rPr>
        <w:t xml:space="preserve"> перевершує ваш підхід до розробки на </w:t>
      </w:r>
      <w:proofErr w:type="spellStart"/>
      <w:r w:rsidRPr="00CC3A15">
        <w:rPr>
          <w:color w:val="000000" w:themeColor="text1"/>
          <w:szCs w:val="28"/>
        </w:rPr>
        <w:t>Java</w:t>
      </w:r>
      <w:proofErr w:type="spellEnd"/>
      <w:r w:rsidRPr="00CC3A15">
        <w:rPr>
          <w:color w:val="000000" w:themeColor="text1"/>
          <w:szCs w:val="28"/>
        </w:rPr>
        <w:t xml:space="preserve">, роблячи його радикально простішим. З </w:t>
      </w: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Boot</w:t>
      </w:r>
      <w:proofErr w:type="spellEnd"/>
      <w:r w:rsidRPr="00CC3A15">
        <w:rPr>
          <w:color w:val="000000" w:themeColor="text1"/>
          <w:szCs w:val="28"/>
        </w:rPr>
        <w:t xml:space="preserve"> контекст програми та автоматично налаштований </w:t>
      </w:r>
      <w:proofErr w:type="spellStart"/>
      <w:r w:rsidRPr="00CC3A15">
        <w:rPr>
          <w:color w:val="000000" w:themeColor="text1"/>
          <w:szCs w:val="28"/>
        </w:rPr>
        <w:t>вебсервер</w:t>
      </w:r>
      <w:proofErr w:type="spellEnd"/>
      <w:r w:rsidRPr="00CC3A15">
        <w:rPr>
          <w:color w:val="000000" w:themeColor="text1"/>
          <w:szCs w:val="28"/>
        </w:rPr>
        <w:t xml:space="preserve"> доступні легко та швидко.</w:t>
      </w:r>
      <w:r w:rsidRPr="00CC3A15">
        <w:rPr>
          <w:color w:val="000000" w:themeColor="text1"/>
          <w:szCs w:val="28"/>
          <w:lang w:val="ru-RU"/>
        </w:rPr>
        <w:t>[3]</w:t>
      </w:r>
    </w:p>
    <w:p w14:paraId="3F5FFA7B" w14:textId="77777777" w:rsidR="00827766" w:rsidRPr="00CC3A15" w:rsidRDefault="00827766" w:rsidP="00CC3A15">
      <w:pPr>
        <w:pStyle w:val="a7"/>
        <w:numPr>
          <w:ilvl w:val="0"/>
          <w:numId w:val="15"/>
        </w:numPr>
        <w:spacing w:after="71" w:line="360" w:lineRule="auto"/>
        <w:ind w:right="161"/>
        <w:rPr>
          <w:color w:val="000000" w:themeColor="text1"/>
          <w:szCs w:val="28"/>
        </w:rPr>
      </w:pPr>
      <w:proofErr w:type="spellStart"/>
      <w:r w:rsidRPr="00CC3A15">
        <w:rPr>
          <w:color w:val="000000" w:themeColor="text1"/>
          <w:szCs w:val="28"/>
        </w:rPr>
        <w:t>Spring</w:t>
      </w:r>
      <w:proofErr w:type="spellEnd"/>
      <w:r w:rsidRPr="00CC3A15">
        <w:rPr>
          <w:color w:val="000000" w:themeColor="text1"/>
          <w:szCs w:val="28"/>
        </w:rPr>
        <w:t xml:space="preserve"> безпечний:</w:t>
      </w:r>
    </w:p>
    <w:p w14:paraId="60190FCE" w14:textId="77777777" w:rsidR="00827766" w:rsidRPr="00CC3A15" w:rsidRDefault="00827766" w:rsidP="00CC3A15">
      <w:pPr>
        <w:spacing w:after="71" w:line="360" w:lineRule="auto"/>
        <w:ind w:left="-15" w:right="161" w:firstLine="708"/>
        <w:rPr>
          <w:color w:val="000000" w:themeColor="text1"/>
          <w:szCs w:val="28"/>
        </w:rPr>
      </w:pPr>
      <w:r w:rsidRPr="00CC3A15">
        <w:rPr>
          <w:color w:val="000000" w:themeColor="text1"/>
          <w:szCs w:val="28"/>
        </w:rPr>
        <w:t xml:space="preserve">З великим досвідом вирішення проблем безпеки, </w:t>
      </w:r>
      <w:proofErr w:type="spellStart"/>
      <w:r w:rsidRPr="00CC3A15">
        <w:rPr>
          <w:color w:val="000000" w:themeColor="text1"/>
          <w:szCs w:val="28"/>
        </w:rPr>
        <w:t>Spring</w:t>
      </w:r>
      <w:proofErr w:type="spellEnd"/>
      <w:r w:rsidRPr="00CC3A15">
        <w:rPr>
          <w:color w:val="000000" w:themeColor="text1"/>
          <w:szCs w:val="28"/>
        </w:rPr>
        <w:t xml:space="preserve"> гарантує надійність та безпеку вашого додатку.</w:t>
      </w:r>
      <w:r w:rsidRPr="00CC3A15">
        <w:rPr>
          <w:b/>
          <w:color w:val="000000" w:themeColor="text1"/>
          <w:szCs w:val="28"/>
        </w:rPr>
        <w:t xml:space="preserve"> </w:t>
      </w:r>
    </w:p>
    <w:p w14:paraId="3C804AD8" w14:textId="3C0073ED" w:rsidR="00827766" w:rsidRPr="00EF517D" w:rsidRDefault="00827766" w:rsidP="00CC3A15">
      <w:pPr>
        <w:pStyle w:val="2"/>
        <w:spacing w:after="249" w:line="360" w:lineRule="auto"/>
        <w:ind w:left="703" w:right="0"/>
        <w:rPr>
          <w:rFonts w:ascii="Times New Roman" w:hAnsi="Times New Roman" w:cs="Times New Roman"/>
          <w:b/>
          <w:color w:val="000000" w:themeColor="text1"/>
          <w:sz w:val="28"/>
          <w:szCs w:val="28"/>
        </w:rPr>
      </w:pPr>
      <w:bookmarkStart w:id="19" w:name="_Toc230871225"/>
      <w:r w:rsidRPr="00CC3A15">
        <w:rPr>
          <w:rFonts w:ascii="Times New Roman" w:hAnsi="Times New Roman" w:cs="Times New Roman"/>
          <w:b/>
          <w:color w:val="000000" w:themeColor="text1"/>
          <w:sz w:val="28"/>
          <w:szCs w:val="28"/>
        </w:rPr>
        <w:t xml:space="preserve">2.3. </w:t>
      </w:r>
      <w:proofErr w:type="spellStart"/>
      <w:r w:rsidR="00CC3A15" w:rsidRPr="00CC3A15">
        <w:rPr>
          <w:rFonts w:ascii="Times New Roman" w:hAnsi="Times New Roman" w:cs="Times New Roman"/>
          <w:b/>
          <w:color w:val="000000" w:themeColor="text1"/>
          <w:sz w:val="28"/>
          <w:szCs w:val="28"/>
        </w:rPr>
        <w:t>Leaflet</w:t>
      </w:r>
      <w:bookmarkEnd w:id="19"/>
      <w:proofErr w:type="spellEnd"/>
    </w:p>
    <w:p w14:paraId="622FDD6F" w14:textId="7AD475CF" w:rsidR="00CC3A15" w:rsidRPr="00CC3A15" w:rsidRDefault="00CC3A15" w:rsidP="00CC3A15">
      <w:pPr>
        <w:spacing w:line="360" w:lineRule="auto"/>
        <w:ind w:left="708" w:firstLine="708"/>
        <w:rPr>
          <w:color w:val="000000" w:themeColor="text1"/>
          <w:szCs w:val="28"/>
        </w:rPr>
      </w:pPr>
      <w:proofErr w:type="spellStart"/>
      <w:r w:rsidRPr="00CC3A15">
        <w:rPr>
          <w:color w:val="000000" w:themeColor="text1"/>
          <w:szCs w:val="28"/>
        </w:rPr>
        <w:t>Leaflet</w:t>
      </w:r>
      <w:proofErr w:type="spellEnd"/>
      <w:r w:rsidRPr="00CC3A15">
        <w:rPr>
          <w:color w:val="000000" w:themeColor="text1"/>
          <w:szCs w:val="28"/>
        </w:rPr>
        <w:t xml:space="preserve"> — це легка та популярна </w:t>
      </w:r>
      <w:proofErr w:type="spellStart"/>
      <w:r w:rsidRPr="00CC3A15">
        <w:rPr>
          <w:color w:val="000000" w:themeColor="text1"/>
          <w:szCs w:val="28"/>
        </w:rPr>
        <w:t>JavaScript</w:t>
      </w:r>
      <w:proofErr w:type="spellEnd"/>
      <w:r w:rsidRPr="00CC3A15">
        <w:rPr>
          <w:color w:val="000000" w:themeColor="text1"/>
          <w:szCs w:val="28"/>
        </w:rPr>
        <w:t xml:space="preserve">-бібліотека для створення інтерактивних веб-карт. Вона широко використовується у веб-розробці завдяки простоті інтеграції, високій продуктивності та підтримці великої кількості картографічних сервісів і плагінів. </w:t>
      </w:r>
      <w:proofErr w:type="spellStart"/>
      <w:r w:rsidRPr="00CC3A15">
        <w:rPr>
          <w:color w:val="000000" w:themeColor="text1"/>
          <w:szCs w:val="28"/>
        </w:rPr>
        <w:t>Leaflet</w:t>
      </w:r>
      <w:proofErr w:type="spellEnd"/>
      <w:r w:rsidRPr="00CC3A15">
        <w:rPr>
          <w:color w:val="000000" w:themeColor="text1"/>
          <w:szCs w:val="28"/>
        </w:rPr>
        <w:t xml:space="preserve"> дозволяє швидко створювати динамічні карти з можливістю масштабування, переміщення та взаємодії з </w:t>
      </w:r>
      <w:proofErr w:type="spellStart"/>
      <w:r w:rsidRPr="00CC3A15">
        <w:rPr>
          <w:color w:val="000000" w:themeColor="text1"/>
          <w:szCs w:val="28"/>
        </w:rPr>
        <w:t>геопросторовими</w:t>
      </w:r>
      <w:proofErr w:type="spellEnd"/>
      <w:r w:rsidRPr="00CC3A15">
        <w:rPr>
          <w:color w:val="000000" w:themeColor="text1"/>
          <w:szCs w:val="28"/>
        </w:rPr>
        <w:t xml:space="preserve"> об’єктами.</w:t>
      </w:r>
    </w:p>
    <w:p w14:paraId="4E9AF16D" w14:textId="3BEC29AE" w:rsidR="00CC3A15" w:rsidRPr="00EF517D" w:rsidRDefault="00CC3A15" w:rsidP="00CC3A15">
      <w:pPr>
        <w:pStyle w:val="3"/>
        <w:spacing w:line="360" w:lineRule="auto"/>
        <w:ind w:firstLine="455"/>
        <w:rPr>
          <w:rFonts w:cs="Times New Roman"/>
          <w:color w:val="000000" w:themeColor="text1"/>
        </w:rPr>
      </w:pPr>
      <w:bookmarkStart w:id="20" w:name="_Toc230871226"/>
      <w:r w:rsidRPr="00CC3A15">
        <w:rPr>
          <w:rFonts w:cs="Times New Roman"/>
          <w:color w:val="000000" w:themeColor="text1"/>
        </w:rPr>
        <w:t>2.</w:t>
      </w:r>
      <w:r w:rsidRPr="00EF517D">
        <w:rPr>
          <w:rFonts w:cs="Times New Roman"/>
          <w:color w:val="000000" w:themeColor="text1"/>
        </w:rPr>
        <w:t>3</w:t>
      </w:r>
      <w:r w:rsidRPr="00CC3A15">
        <w:rPr>
          <w:rFonts w:cs="Times New Roman"/>
          <w:color w:val="000000" w:themeColor="text1"/>
        </w:rPr>
        <w:t>.1. Основні можливості бібліотеки</w:t>
      </w:r>
      <w:bookmarkEnd w:id="20"/>
    </w:p>
    <w:p w14:paraId="3A1A5577" w14:textId="77777777" w:rsidR="00CC3A15" w:rsidRPr="00CC3A15" w:rsidRDefault="00CC3A15" w:rsidP="00CC3A15">
      <w:pPr>
        <w:spacing w:line="360" w:lineRule="auto"/>
        <w:ind w:left="708" w:firstLine="477"/>
        <w:rPr>
          <w:color w:val="000000" w:themeColor="text1"/>
          <w:szCs w:val="28"/>
        </w:rPr>
      </w:pPr>
      <w:proofErr w:type="spellStart"/>
      <w:r w:rsidRPr="00CC3A15">
        <w:rPr>
          <w:color w:val="000000" w:themeColor="text1"/>
          <w:szCs w:val="28"/>
        </w:rPr>
        <w:t>Leaflet</w:t>
      </w:r>
      <w:proofErr w:type="spellEnd"/>
      <w:r w:rsidRPr="00CC3A15">
        <w:rPr>
          <w:color w:val="000000" w:themeColor="text1"/>
          <w:szCs w:val="28"/>
        </w:rPr>
        <w:t xml:space="preserve"> надає набір інструментів для роботи з інтерактивними картами, зокрема:</w:t>
      </w:r>
    </w:p>
    <w:p w14:paraId="1F4D7685"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 xml:space="preserve">відображення </w:t>
      </w:r>
      <w:proofErr w:type="spellStart"/>
      <w:r w:rsidRPr="00CC3A15">
        <w:rPr>
          <w:color w:val="000000" w:themeColor="text1"/>
          <w:szCs w:val="28"/>
        </w:rPr>
        <w:t>тайлових</w:t>
      </w:r>
      <w:proofErr w:type="spellEnd"/>
      <w:r w:rsidRPr="00CC3A15">
        <w:rPr>
          <w:color w:val="000000" w:themeColor="text1"/>
          <w:szCs w:val="28"/>
        </w:rPr>
        <w:t xml:space="preserve"> шарів карти (</w:t>
      </w:r>
      <w:proofErr w:type="spellStart"/>
      <w:r w:rsidRPr="00CC3A15">
        <w:rPr>
          <w:color w:val="000000" w:themeColor="text1"/>
          <w:szCs w:val="28"/>
        </w:rPr>
        <w:t>OpenStreetMap</w:t>
      </w:r>
      <w:proofErr w:type="spellEnd"/>
      <w:r w:rsidRPr="00CC3A15">
        <w:rPr>
          <w:color w:val="000000" w:themeColor="text1"/>
          <w:szCs w:val="28"/>
        </w:rPr>
        <w:t xml:space="preserve">, </w:t>
      </w:r>
      <w:proofErr w:type="spellStart"/>
      <w:r w:rsidRPr="00CC3A15">
        <w:rPr>
          <w:color w:val="000000" w:themeColor="text1"/>
          <w:szCs w:val="28"/>
        </w:rPr>
        <w:t>Mapbox</w:t>
      </w:r>
      <w:proofErr w:type="spellEnd"/>
      <w:r w:rsidRPr="00CC3A15">
        <w:rPr>
          <w:color w:val="000000" w:themeColor="text1"/>
          <w:szCs w:val="28"/>
        </w:rPr>
        <w:t xml:space="preserve"> та інші); </w:t>
      </w:r>
    </w:p>
    <w:p w14:paraId="79C8A04F"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 xml:space="preserve">підтримка маркерів, ліній, полігонів та інших геометричних об’єктів; </w:t>
      </w:r>
    </w:p>
    <w:p w14:paraId="20BAE84B"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 xml:space="preserve">можливість масштабування та переміщення карти; </w:t>
      </w:r>
    </w:p>
    <w:p w14:paraId="3D6E46CF"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робота з шарами (</w:t>
      </w:r>
      <w:proofErr w:type="spellStart"/>
      <w:r w:rsidRPr="00CC3A15">
        <w:rPr>
          <w:color w:val="000000" w:themeColor="text1"/>
          <w:szCs w:val="28"/>
        </w:rPr>
        <w:t>layers</w:t>
      </w:r>
      <w:proofErr w:type="spellEnd"/>
      <w:r w:rsidRPr="00CC3A15">
        <w:rPr>
          <w:color w:val="000000" w:themeColor="text1"/>
          <w:szCs w:val="28"/>
        </w:rPr>
        <w:t xml:space="preserve">) для гнучкого керування відображенням даних; </w:t>
      </w:r>
    </w:p>
    <w:p w14:paraId="4A9F4A91"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 xml:space="preserve">підтримка </w:t>
      </w:r>
      <w:proofErr w:type="spellStart"/>
      <w:r w:rsidRPr="00CC3A15">
        <w:rPr>
          <w:color w:val="000000" w:themeColor="text1"/>
          <w:szCs w:val="28"/>
        </w:rPr>
        <w:t>pop-up</w:t>
      </w:r>
      <w:proofErr w:type="spellEnd"/>
      <w:r w:rsidRPr="00CC3A15">
        <w:rPr>
          <w:color w:val="000000" w:themeColor="text1"/>
          <w:szCs w:val="28"/>
        </w:rPr>
        <w:t xml:space="preserve"> вікон та інтерактивних елементів; </w:t>
      </w:r>
    </w:p>
    <w:p w14:paraId="5BFC6E92" w14:textId="77777777" w:rsidR="00CC3A15" w:rsidRPr="00CC3A15" w:rsidRDefault="00CC3A15" w:rsidP="00CC3A15">
      <w:pPr>
        <w:numPr>
          <w:ilvl w:val="0"/>
          <w:numId w:val="22"/>
        </w:numPr>
        <w:tabs>
          <w:tab w:val="clear" w:pos="720"/>
          <w:tab w:val="num" w:pos="1185"/>
        </w:tabs>
        <w:spacing w:line="360" w:lineRule="auto"/>
        <w:ind w:left="1185"/>
        <w:rPr>
          <w:color w:val="000000" w:themeColor="text1"/>
          <w:szCs w:val="28"/>
        </w:rPr>
      </w:pPr>
      <w:r w:rsidRPr="00CC3A15">
        <w:rPr>
          <w:color w:val="000000" w:themeColor="text1"/>
          <w:szCs w:val="28"/>
        </w:rPr>
        <w:t xml:space="preserve">розширюваність через плагіни. </w:t>
      </w:r>
    </w:p>
    <w:p w14:paraId="7E2AC554" w14:textId="77777777" w:rsidR="00CC3A15" w:rsidRPr="00CC3A15" w:rsidRDefault="00CC3A15" w:rsidP="00CC3A15">
      <w:pPr>
        <w:spacing w:line="360" w:lineRule="auto"/>
        <w:ind w:left="703"/>
        <w:rPr>
          <w:color w:val="000000" w:themeColor="text1"/>
          <w:szCs w:val="28"/>
        </w:rPr>
      </w:pPr>
      <w:r w:rsidRPr="00CC3A15">
        <w:rPr>
          <w:color w:val="000000" w:themeColor="text1"/>
          <w:szCs w:val="28"/>
        </w:rPr>
        <w:lastRenderedPageBreak/>
        <w:t xml:space="preserve">Завдяки цьому </w:t>
      </w:r>
      <w:proofErr w:type="spellStart"/>
      <w:r w:rsidRPr="00CC3A15">
        <w:rPr>
          <w:color w:val="000000" w:themeColor="text1"/>
          <w:szCs w:val="28"/>
        </w:rPr>
        <w:t>Leaflet</w:t>
      </w:r>
      <w:proofErr w:type="spellEnd"/>
      <w:r w:rsidRPr="00CC3A15">
        <w:rPr>
          <w:color w:val="000000" w:themeColor="text1"/>
          <w:szCs w:val="28"/>
        </w:rPr>
        <w:t xml:space="preserve"> є зручним інструментом для створення як простих картографічних інтерфейсів, так і більш складних геоінформаційних застосунків.</w:t>
      </w:r>
    </w:p>
    <w:p w14:paraId="2F71D4E2" w14:textId="77777777" w:rsidR="00CC3A15" w:rsidRPr="00CC3A15" w:rsidRDefault="00CC3A15" w:rsidP="00CC3A15">
      <w:pPr>
        <w:spacing w:line="360" w:lineRule="auto"/>
        <w:rPr>
          <w:color w:val="000000" w:themeColor="text1"/>
          <w:szCs w:val="28"/>
        </w:rPr>
      </w:pPr>
    </w:p>
    <w:p w14:paraId="45F6AB35" w14:textId="11D1AF6B" w:rsidR="00CC3A15" w:rsidRPr="00EF517D" w:rsidRDefault="00CC3A15" w:rsidP="00CC3A15">
      <w:pPr>
        <w:pStyle w:val="3"/>
        <w:spacing w:line="360" w:lineRule="auto"/>
        <w:ind w:firstLine="455"/>
        <w:rPr>
          <w:rFonts w:cs="Times New Roman"/>
          <w:color w:val="000000" w:themeColor="text1"/>
          <w:lang w:val="ru-RU"/>
        </w:rPr>
      </w:pPr>
      <w:bookmarkStart w:id="21" w:name="_Toc230871227"/>
      <w:r w:rsidRPr="00CC3A15">
        <w:rPr>
          <w:rFonts w:cs="Times New Roman"/>
          <w:color w:val="000000" w:themeColor="text1"/>
        </w:rPr>
        <w:t>2.</w:t>
      </w:r>
      <w:r w:rsidRPr="00EF517D">
        <w:rPr>
          <w:rFonts w:cs="Times New Roman"/>
          <w:color w:val="000000" w:themeColor="text1"/>
          <w:lang w:val="ru-RU"/>
        </w:rPr>
        <w:t>3</w:t>
      </w:r>
      <w:r w:rsidRPr="00CC3A15">
        <w:rPr>
          <w:rFonts w:cs="Times New Roman"/>
          <w:color w:val="000000" w:themeColor="text1"/>
        </w:rPr>
        <w:t>.</w:t>
      </w:r>
      <w:r w:rsidRPr="00EF517D">
        <w:rPr>
          <w:rFonts w:cs="Times New Roman"/>
          <w:color w:val="000000" w:themeColor="text1"/>
          <w:lang w:val="ru-RU"/>
        </w:rPr>
        <w:t>2</w:t>
      </w:r>
      <w:r w:rsidRPr="00CC3A15">
        <w:rPr>
          <w:rFonts w:cs="Times New Roman"/>
          <w:color w:val="000000" w:themeColor="text1"/>
        </w:rPr>
        <w:t>. Робота з інтерактивною картою</w:t>
      </w:r>
      <w:bookmarkEnd w:id="21"/>
    </w:p>
    <w:p w14:paraId="169DA021" w14:textId="77777777" w:rsidR="00CC3A15" w:rsidRPr="00CC3A15" w:rsidRDefault="00CC3A15" w:rsidP="00CC3A15">
      <w:pPr>
        <w:spacing w:line="360" w:lineRule="auto"/>
        <w:rPr>
          <w:color w:val="000000" w:themeColor="text1"/>
          <w:szCs w:val="28"/>
        </w:rPr>
      </w:pPr>
      <w:r w:rsidRPr="00CC3A15">
        <w:rPr>
          <w:color w:val="000000" w:themeColor="text1"/>
          <w:szCs w:val="28"/>
        </w:rPr>
        <w:t xml:space="preserve">Основою роботи з </w:t>
      </w:r>
      <w:proofErr w:type="spellStart"/>
      <w:r w:rsidRPr="00CC3A15">
        <w:rPr>
          <w:color w:val="000000" w:themeColor="text1"/>
          <w:szCs w:val="28"/>
        </w:rPr>
        <w:t>Leaflet</w:t>
      </w:r>
      <w:proofErr w:type="spellEnd"/>
      <w:r w:rsidRPr="00CC3A15">
        <w:rPr>
          <w:color w:val="000000" w:themeColor="text1"/>
          <w:szCs w:val="28"/>
        </w:rPr>
        <w:t xml:space="preserve"> є створення об’єкта карти та задання початкових параметрів, таких як центр карти та рівень масштабування. Після цього додається базовий шар </w:t>
      </w:r>
      <w:proofErr w:type="spellStart"/>
      <w:r w:rsidRPr="00CC3A15">
        <w:rPr>
          <w:color w:val="000000" w:themeColor="text1"/>
          <w:szCs w:val="28"/>
        </w:rPr>
        <w:t>тайлів</w:t>
      </w:r>
      <w:proofErr w:type="spellEnd"/>
      <w:r w:rsidRPr="00CC3A15">
        <w:rPr>
          <w:color w:val="000000" w:themeColor="text1"/>
          <w:szCs w:val="28"/>
        </w:rPr>
        <w:t>, який формує візуальне представлення карти.</w:t>
      </w:r>
    </w:p>
    <w:p w14:paraId="3814DEF1" w14:textId="77777777" w:rsidR="00CC3A15" w:rsidRPr="00CC3A15" w:rsidRDefault="00CC3A15" w:rsidP="00CC3A15">
      <w:pPr>
        <w:spacing w:line="360" w:lineRule="auto"/>
        <w:rPr>
          <w:color w:val="000000" w:themeColor="text1"/>
          <w:szCs w:val="28"/>
        </w:rPr>
      </w:pPr>
      <w:r w:rsidRPr="00CC3A15">
        <w:rPr>
          <w:color w:val="000000" w:themeColor="text1"/>
          <w:szCs w:val="28"/>
        </w:rPr>
        <w:t>Користувач може взаємодіяти з картою шляхом:</w:t>
      </w:r>
    </w:p>
    <w:p w14:paraId="13B98BEF" w14:textId="77777777" w:rsidR="00CC3A15" w:rsidRPr="00CC3A15" w:rsidRDefault="00CC3A15" w:rsidP="00CC3A15">
      <w:pPr>
        <w:numPr>
          <w:ilvl w:val="0"/>
          <w:numId w:val="23"/>
        </w:numPr>
        <w:spacing w:line="360" w:lineRule="auto"/>
        <w:rPr>
          <w:color w:val="000000" w:themeColor="text1"/>
          <w:szCs w:val="28"/>
        </w:rPr>
      </w:pPr>
      <w:r w:rsidRPr="00CC3A15">
        <w:rPr>
          <w:color w:val="000000" w:themeColor="text1"/>
          <w:szCs w:val="28"/>
        </w:rPr>
        <w:t>зміни масштабу (</w:t>
      </w:r>
      <w:proofErr w:type="spellStart"/>
      <w:r w:rsidRPr="00CC3A15">
        <w:rPr>
          <w:color w:val="000000" w:themeColor="text1"/>
          <w:szCs w:val="28"/>
        </w:rPr>
        <w:t>zoom</w:t>
      </w:r>
      <w:proofErr w:type="spellEnd"/>
      <w:r w:rsidRPr="00CC3A15">
        <w:rPr>
          <w:color w:val="000000" w:themeColor="text1"/>
          <w:szCs w:val="28"/>
        </w:rPr>
        <w:t xml:space="preserve"> </w:t>
      </w:r>
      <w:proofErr w:type="spellStart"/>
      <w:r w:rsidRPr="00CC3A15">
        <w:rPr>
          <w:color w:val="000000" w:themeColor="text1"/>
          <w:szCs w:val="28"/>
        </w:rPr>
        <w:t>in</w:t>
      </w:r>
      <w:proofErr w:type="spellEnd"/>
      <w:r w:rsidRPr="00CC3A15">
        <w:rPr>
          <w:color w:val="000000" w:themeColor="text1"/>
          <w:szCs w:val="28"/>
        </w:rPr>
        <w:t xml:space="preserve"> / </w:t>
      </w:r>
      <w:proofErr w:type="spellStart"/>
      <w:r w:rsidRPr="00CC3A15">
        <w:rPr>
          <w:color w:val="000000" w:themeColor="text1"/>
          <w:szCs w:val="28"/>
        </w:rPr>
        <w:t>zoom</w:t>
      </w:r>
      <w:proofErr w:type="spellEnd"/>
      <w:r w:rsidRPr="00CC3A15">
        <w:rPr>
          <w:color w:val="000000" w:themeColor="text1"/>
          <w:szCs w:val="28"/>
        </w:rPr>
        <w:t xml:space="preserve"> </w:t>
      </w:r>
      <w:proofErr w:type="spellStart"/>
      <w:r w:rsidRPr="00CC3A15">
        <w:rPr>
          <w:color w:val="000000" w:themeColor="text1"/>
          <w:szCs w:val="28"/>
        </w:rPr>
        <w:t>out</w:t>
      </w:r>
      <w:proofErr w:type="spellEnd"/>
      <w:r w:rsidRPr="00CC3A15">
        <w:rPr>
          <w:color w:val="000000" w:themeColor="text1"/>
          <w:szCs w:val="28"/>
        </w:rPr>
        <w:t xml:space="preserve">); </w:t>
      </w:r>
    </w:p>
    <w:p w14:paraId="503A1522" w14:textId="77777777" w:rsidR="00CC3A15" w:rsidRPr="00CC3A15" w:rsidRDefault="00CC3A15" w:rsidP="00CC3A15">
      <w:pPr>
        <w:numPr>
          <w:ilvl w:val="0"/>
          <w:numId w:val="23"/>
        </w:numPr>
        <w:spacing w:line="360" w:lineRule="auto"/>
        <w:rPr>
          <w:color w:val="000000" w:themeColor="text1"/>
          <w:szCs w:val="28"/>
        </w:rPr>
      </w:pPr>
      <w:r w:rsidRPr="00CC3A15">
        <w:rPr>
          <w:color w:val="000000" w:themeColor="text1"/>
          <w:szCs w:val="28"/>
        </w:rPr>
        <w:t>переміщення по карті (</w:t>
      </w:r>
      <w:proofErr w:type="spellStart"/>
      <w:r w:rsidRPr="00CC3A15">
        <w:rPr>
          <w:color w:val="000000" w:themeColor="text1"/>
          <w:szCs w:val="28"/>
        </w:rPr>
        <w:t>pan</w:t>
      </w:r>
      <w:proofErr w:type="spellEnd"/>
      <w:r w:rsidRPr="00CC3A15">
        <w:rPr>
          <w:color w:val="000000" w:themeColor="text1"/>
          <w:szCs w:val="28"/>
        </w:rPr>
        <w:t xml:space="preserve">); </w:t>
      </w:r>
    </w:p>
    <w:p w14:paraId="5F4993DD" w14:textId="77777777" w:rsidR="00CC3A15" w:rsidRPr="00CC3A15" w:rsidRDefault="00CC3A15" w:rsidP="00CC3A15">
      <w:pPr>
        <w:numPr>
          <w:ilvl w:val="0"/>
          <w:numId w:val="23"/>
        </w:numPr>
        <w:spacing w:line="360" w:lineRule="auto"/>
        <w:rPr>
          <w:color w:val="000000" w:themeColor="text1"/>
          <w:szCs w:val="28"/>
        </w:rPr>
      </w:pPr>
      <w:r w:rsidRPr="00CC3A15">
        <w:rPr>
          <w:color w:val="000000" w:themeColor="text1"/>
          <w:szCs w:val="28"/>
        </w:rPr>
        <w:t xml:space="preserve">додавання та видалення шарів; </w:t>
      </w:r>
    </w:p>
    <w:p w14:paraId="24BA6F50" w14:textId="77777777" w:rsidR="00CC3A15" w:rsidRPr="00CC3A15" w:rsidRDefault="00CC3A15" w:rsidP="00CC3A15">
      <w:pPr>
        <w:numPr>
          <w:ilvl w:val="0"/>
          <w:numId w:val="23"/>
        </w:numPr>
        <w:spacing w:line="360" w:lineRule="auto"/>
        <w:rPr>
          <w:color w:val="000000" w:themeColor="text1"/>
          <w:szCs w:val="28"/>
        </w:rPr>
      </w:pPr>
      <w:r w:rsidRPr="00CC3A15">
        <w:rPr>
          <w:color w:val="000000" w:themeColor="text1"/>
          <w:szCs w:val="28"/>
        </w:rPr>
        <w:t xml:space="preserve">перегляду інформації про об’єкти. </w:t>
      </w:r>
    </w:p>
    <w:p w14:paraId="1F4D045D" w14:textId="77777777" w:rsidR="00CC3A15" w:rsidRPr="00CC3A15" w:rsidRDefault="00CC3A15" w:rsidP="00CC3A15">
      <w:pPr>
        <w:spacing w:line="360" w:lineRule="auto"/>
        <w:rPr>
          <w:color w:val="000000" w:themeColor="text1"/>
          <w:szCs w:val="28"/>
        </w:rPr>
      </w:pPr>
      <w:r w:rsidRPr="00CC3A15">
        <w:rPr>
          <w:color w:val="000000" w:themeColor="text1"/>
          <w:szCs w:val="28"/>
        </w:rPr>
        <w:t xml:space="preserve">У веб-застосунку інтерактивна карта використовується як основний інтерфейс для візуалізації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що вводяться користувачем.</w:t>
      </w:r>
    </w:p>
    <w:p w14:paraId="7C5FA8E6" w14:textId="77777777" w:rsidR="00CC3A15" w:rsidRPr="00CC3A15" w:rsidRDefault="00CC3A15" w:rsidP="00CC3A15">
      <w:pPr>
        <w:spacing w:line="360" w:lineRule="auto"/>
        <w:rPr>
          <w:color w:val="000000" w:themeColor="text1"/>
          <w:szCs w:val="28"/>
        </w:rPr>
      </w:pPr>
    </w:p>
    <w:p w14:paraId="3C36B10C" w14:textId="3EF2A6C4" w:rsidR="00CC3A15" w:rsidRPr="00EF517D" w:rsidRDefault="00CC3A15" w:rsidP="00CC3A15">
      <w:pPr>
        <w:pStyle w:val="3"/>
        <w:spacing w:line="360" w:lineRule="auto"/>
        <w:ind w:firstLine="455"/>
        <w:rPr>
          <w:rFonts w:cs="Times New Roman"/>
          <w:color w:val="000000" w:themeColor="text1"/>
        </w:rPr>
      </w:pPr>
      <w:bookmarkStart w:id="22" w:name="_Toc230871228"/>
      <w:r w:rsidRPr="00CC3A15">
        <w:rPr>
          <w:rFonts w:cs="Times New Roman"/>
          <w:color w:val="000000" w:themeColor="text1"/>
        </w:rPr>
        <w:t>2.</w:t>
      </w:r>
      <w:r w:rsidRPr="00EF517D">
        <w:rPr>
          <w:rFonts w:cs="Times New Roman"/>
          <w:color w:val="000000" w:themeColor="text1"/>
        </w:rPr>
        <w:t>3</w:t>
      </w:r>
      <w:r w:rsidRPr="00CC3A15">
        <w:rPr>
          <w:rFonts w:cs="Times New Roman"/>
          <w:color w:val="000000" w:themeColor="text1"/>
        </w:rPr>
        <w:t>.</w:t>
      </w:r>
      <w:r w:rsidRPr="00EF517D">
        <w:rPr>
          <w:rFonts w:cs="Times New Roman"/>
          <w:color w:val="000000" w:themeColor="text1"/>
        </w:rPr>
        <w:t>3</w:t>
      </w:r>
      <w:r w:rsidRPr="00CC3A15">
        <w:rPr>
          <w:rFonts w:cs="Times New Roman"/>
          <w:color w:val="000000" w:themeColor="text1"/>
        </w:rPr>
        <w:t>. Відображення геометричних об’єктів</w:t>
      </w:r>
      <w:bookmarkEnd w:id="22"/>
    </w:p>
    <w:p w14:paraId="66E94374" w14:textId="77777777" w:rsidR="00CC3A15" w:rsidRPr="00CC3A15" w:rsidRDefault="00CC3A15" w:rsidP="00CC3A15">
      <w:pPr>
        <w:spacing w:line="360" w:lineRule="auto"/>
        <w:rPr>
          <w:color w:val="000000" w:themeColor="text1"/>
          <w:szCs w:val="28"/>
        </w:rPr>
      </w:pPr>
      <w:proofErr w:type="spellStart"/>
      <w:r w:rsidRPr="00CC3A15">
        <w:rPr>
          <w:color w:val="000000" w:themeColor="text1"/>
          <w:szCs w:val="28"/>
        </w:rPr>
        <w:t>Leaflet</w:t>
      </w:r>
      <w:proofErr w:type="spellEnd"/>
      <w:r w:rsidRPr="00CC3A15">
        <w:rPr>
          <w:color w:val="000000" w:themeColor="text1"/>
          <w:szCs w:val="28"/>
        </w:rPr>
        <w:t xml:space="preserve"> підтримує відображення різних типів геометричних об’єктів, таких як точки, лінії та полігони. Ці об’єкти можуть бути створені як вручну, так і на основі даних у форматі </w:t>
      </w:r>
      <w:proofErr w:type="spellStart"/>
      <w:r w:rsidRPr="00CC3A15">
        <w:rPr>
          <w:color w:val="000000" w:themeColor="text1"/>
          <w:szCs w:val="28"/>
        </w:rPr>
        <w:t>GeoJSON</w:t>
      </w:r>
      <w:proofErr w:type="spellEnd"/>
      <w:r w:rsidRPr="00CC3A15">
        <w:rPr>
          <w:color w:val="000000" w:themeColor="text1"/>
          <w:szCs w:val="28"/>
        </w:rPr>
        <w:t>.</w:t>
      </w:r>
    </w:p>
    <w:p w14:paraId="1DCD9408" w14:textId="77777777" w:rsidR="00CC3A15" w:rsidRPr="00CC3A15" w:rsidRDefault="00CC3A15" w:rsidP="00CC3A15">
      <w:pPr>
        <w:numPr>
          <w:ilvl w:val="0"/>
          <w:numId w:val="24"/>
        </w:numPr>
        <w:spacing w:line="360" w:lineRule="auto"/>
        <w:rPr>
          <w:color w:val="000000" w:themeColor="text1"/>
          <w:szCs w:val="28"/>
        </w:rPr>
      </w:pPr>
      <w:r w:rsidRPr="00CC3A15">
        <w:rPr>
          <w:color w:val="000000" w:themeColor="text1"/>
          <w:szCs w:val="28"/>
        </w:rPr>
        <w:t xml:space="preserve">Точки зазвичай відображаються у вигляді маркерів. </w:t>
      </w:r>
    </w:p>
    <w:p w14:paraId="72B4C56E" w14:textId="77777777" w:rsidR="00CC3A15" w:rsidRPr="00CC3A15" w:rsidRDefault="00CC3A15" w:rsidP="00CC3A15">
      <w:pPr>
        <w:numPr>
          <w:ilvl w:val="0"/>
          <w:numId w:val="24"/>
        </w:numPr>
        <w:spacing w:line="360" w:lineRule="auto"/>
        <w:rPr>
          <w:color w:val="000000" w:themeColor="text1"/>
          <w:szCs w:val="28"/>
        </w:rPr>
      </w:pPr>
      <w:r w:rsidRPr="00CC3A15">
        <w:rPr>
          <w:color w:val="000000" w:themeColor="text1"/>
          <w:szCs w:val="28"/>
        </w:rPr>
        <w:t xml:space="preserve">Лінії використовуються для представлення маршрутів або відрізків. </w:t>
      </w:r>
    </w:p>
    <w:p w14:paraId="1C06F497" w14:textId="77777777" w:rsidR="00CC3A15" w:rsidRPr="00CC3A15" w:rsidRDefault="00CC3A15" w:rsidP="00CC3A15">
      <w:pPr>
        <w:numPr>
          <w:ilvl w:val="0"/>
          <w:numId w:val="24"/>
        </w:numPr>
        <w:spacing w:line="360" w:lineRule="auto"/>
        <w:rPr>
          <w:color w:val="000000" w:themeColor="text1"/>
          <w:szCs w:val="28"/>
        </w:rPr>
      </w:pPr>
      <w:r w:rsidRPr="00CC3A15">
        <w:rPr>
          <w:color w:val="000000" w:themeColor="text1"/>
          <w:szCs w:val="28"/>
        </w:rPr>
        <w:t xml:space="preserve">Полігони застосовуються для відображення площ об’єктів. </w:t>
      </w:r>
    </w:p>
    <w:p w14:paraId="51E2006C" w14:textId="77777777" w:rsidR="00CC3A15" w:rsidRPr="00CC3A15" w:rsidRDefault="00CC3A15" w:rsidP="00CC3A15">
      <w:pPr>
        <w:spacing w:line="360" w:lineRule="auto"/>
        <w:rPr>
          <w:color w:val="000000" w:themeColor="text1"/>
          <w:szCs w:val="28"/>
        </w:rPr>
      </w:pPr>
      <w:proofErr w:type="spellStart"/>
      <w:r w:rsidRPr="00CC3A15">
        <w:rPr>
          <w:color w:val="000000" w:themeColor="text1"/>
          <w:szCs w:val="28"/>
        </w:rPr>
        <w:lastRenderedPageBreak/>
        <w:t>Leaflet</w:t>
      </w:r>
      <w:proofErr w:type="spellEnd"/>
      <w:r w:rsidRPr="00CC3A15">
        <w:rPr>
          <w:color w:val="000000" w:themeColor="text1"/>
          <w:szCs w:val="28"/>
        </w:rPr>
        <w:t xml:space="preserve"> також дозволяє стилізувати геометричні об’єкти, змінюючи їх колір, товщину ліній, прозорість та інші параметри. Це забезпечує зручну візуальну диференціацію різних типів даних на карті.</w:t>
      </w:r>
    </w:p>
    <w:p w14:paraId="66371895" w14:textId="77777777" w:rsidR="00CC3A15" w:rsidRPr="00CC3A15" w:rsidRDefault="00CC3A15" w:rsidP="00CC3A15">
      <w:pPr>
        <w:spacing w:line="360" w:lineRule="auto"/>
        <w:rPr>
          <w:color w:val="000000" w:themeColor="text1"/>
          <w:szCs w:val="28"/>
        </w:rPr>
      </w:pPr>
      <w:r w:rsidRPr="00CC3A15">
        <w:rPr>
          <w:color w:val="000000" w:themeColor="text1"/>
          <w:szCs w:val="28"/>
        </w:rPr>
        <w:t xml:space="preserve">У розробленому застосунку </w:t>
      </w:r>
      <w:proofErr w:type="spellStart"/>
      <w:r w:rsidRPr="00CC3A15">
        <w:rPr>
          <w:color w:val="000000" w:themeColor="text1"/>
          <w:szCs w:val="28"/>
        </w:rPr>
        <w:t>Leaflet</w:t>
      </w:r>
      <w:proofErr w:type="spellEnd"/>
      <w:r w:rsidRPr="00CC3A15">
        <w:rPr>
          <w:color w:val="000000" w:themeColor="text1"/>
          <w:szCs w:val="28"/>
        </w:rPr>
        <w:t xml:space="preserve"> використовується для відображення </w:t>
      </w:r>
      <w:proofErr w:type="spellStart"/>
      <w:r w:rsidRPr="00CC3A15">
        <w:rPr>
          <w:color w:val="000000" w:themeColor="text1"/>
          <w:szCs w:val="28"/>
        </w:rPr>
        <w:t>геопросторових</w:t>
      </w:r>
      <w:proofErr w:type="spellEnd"/>
      <w:r w:rsidRPr="00CC3A15">
        <w:rPr>
          <w:color w:val="000000" w:themeColor="text1"/>
          <w:szCs w:val="28"/>
        </w:rPr>
        <w:t xml:space="preserve"> об’єктів, отриманих після конвертації WKT або </w:t>
      </w:r>
      <w:proofErr w:type="spellStart"/>
      <w:r w:rsidRPr="00CC3A15">
        <w:rPr>
          <w:color w:val="000000" w:themeColor="text1"/>
          <w:szCs w:val="28"/>
        </w:rPr>
        <w:t>GeoJSON</w:t>
      </w:r>
      <w:proofErr w:type="spellEnd"/>
      <w:r w:rsidRPr="00CC3A15">
        <w:rPr>
          <w:color w:val="000000" w:themeColor="text1"/>
          <w:szCs w:val="28"/>
        </w:rPr>
        <w:t>, а також для реалізації інтерактивної взаємодії користувача з картою.</w:t>
      </w:r>
    </w:p>
    <w:p w14:paraId="43ABB848" w14:textId="77777777" w:rsidR="00CC3A15" w:rsidRPr="00CC3A15" w:rsidRDefault="00CC3A15" w:rsidP="00CC3A15">
      <w:pPr>
        <w:spacing w:line="360" w:lineRule="auto"/>
        <w:rPr>
          <w:color w:val="000000" w:themeColor="text1"/>
          <w:szCs w:val="28"/>
        </w:rPr>
      </w:pPr>
    </w:p>
    <w:p w14:paraId="31B608BF" w14:textId="2FA16610" w:rsidR="00827766" w:rsidRPr="00EF517D" w:rsidRDefault="00827766" w:rsidP="00CC3A15">
      <w:pPr>
        <w:pStyle w:val="2"/>
        <w:spacing w:after="249" w:line="360" w:lineRule="auto"/>
        <w:ind w:left="703" w:right="0"/>
        <w:rPr>
          <w:rFonts w:ascii="Times New Roman" w:hAnsi="Times New Roman" w:cs="Times New Roman"/>
          <w:b/>
          <w:color w:val="000000" w:themeColor="text1"/>
          <w:sz w:val="28"/>
          <w:szCs w:val="28"/>
        </w:rPr>
      </w:pPr>
      <w:bookmarkStart w:id="23" w:name="_Toc230871229"/>
      <w:r w:rsidRPr="00CC3A15">
        <w:rPr>
          <w:rFonts w:ascii="Times New Roman" w:hAnsi="Times New Roman" w:cs="Times New Roman"/>
          <w:b/>
          <w:color w:val="000000" w:themeColor="text1"/>
          <w:sz w:val="28"/>
          <w:szCs w:val="28"/>
        </w:rPr>
        <w:t>2.</w:t>
      </w:r>
      <w:r w:rsidRPr="00EF517D">
        <w:rPr>
          <w:rFonts w:ascii="Times New Roman" w:hAnsi="Times New Roman" w:cs="Times New Roman"/>
          <w:b/>
          <w:color w:val="000000" w:themeColor="text1"/>
          <w:sz w:val="28"/>
          <w:szCs w:val="28"/>
        </w:rPr>
        <w:t>4</w:t>
      </w:r>
      <w:r w:rsidRPr="00CC3A15">
        <w:rPr>
          <w:rFonts w:ascii="Times New Roman" w:hAnsi="Times New Roman" w:cs="Times New Roman"/>
          <w:b/>
          <w:color w:val="000000" w:themeColor="text1"/>
          <w:sz w:val="28"/>
          <w:szCs w:val="28"/>
        </w:rPr>
        <w:t xml:space="preserve">. </w:t>
      </w:r>
      <w:r w:rsidR="00CC3A15" w:rsidRPr="00CC3A15">
        <w:rPr>
          <w:rFonts w:ascii="Times New Roman" w:hAnsi="Times New Roman" w:cs="Times New Roman"/>
          <w:b/>
          <w:color w:val="000000" w:themeColor="text1"/>
          <w:sz w:val="28"/>
          <w:szCs w:val="28"/>
        </w:rPr>
        <w:t xml:space="preserve">HTML, CSS та </w:t>
      </w:r>
      <w:proofErr w:type="spellStart"/>
      <w:r w:rsidR="00CC3A15" w:rsidRPr="00CC3A15">
        <w:rPr>
          <w:rFonts w:ascii="Times New Roman" w:hAnsi="Times New Roman" w:cs="Times New Roman"/>
          <w:b/>
          <w:color w:val="000000" w:themeColor="text1"/>
          <w:sz w:val="28"/>
          <w:szCs w:val="28"/>
        </w:rPr>
        <w:t>JavaScript</w:t>
      </w:r>
      <w:bookmarkEnd w:id="23"/>
      <w:proofErr w:type="spellEnd"/>
    </w:p>
    <w:p w14:paraId="6BB005A7" w14:textId="3DDD621F" w:rsidR="00CC3A15" w:rsidRPr="00CC3A15" w:rsidRDefault="00CC3A15" w:rsidP="00CC3A15">
      <w:pPr>
        <w:pStyle w:val="3"/>
        <w:spacing w:line="360" w:lineRule="auto"/>
        <w:ind w:firstLine="455"/>
        <w:rPr>
          <w:rFonts w:cs="Times New Roman"/>
          <w:color w:val="000000" w:themeColor="text1"/>
        </w:rPr>
      </w:pPr>
      <w:bookmarkStart w:id="24" w:name="_Toc230871230"/>
      <w:r w:rsidRPr="00CC3A15">
        <w:rPr>
          <w:rFonts w:cs="Times New Roman"/>
          <w:color w:val="000000" w:themeColor="text1"/>
        </w:rPr>
        <w:t>2.</w:t>
      </w:r>
      <w:r w:rsidRPr="00EF517D">
        <w:rPr>
          <w:rFonts w:cs="Times New Roman"/>
          <w:color w:val="000000" w:themeColor="text1"/>
        </w:rPr>
        <w:t>4</w:t>
      </w:r>
      <w:r w:rsidRPr="00CC3A15">
        <w:rPr>
          <w:rFonts w:cs="Times New Roman"/>
          <w:color w:val="000000" w:themeColor="text1"/>
        </w:rPr>
        <w:t>.1. HTML для структури сторінки</w:t>
      </w:r>
      <w:bookmarkEnd w:id="24"/>
    </w:p>
    <w:p w14:paraId="6A035371" w14:textId="77777777" w:rsidR="00CC3A15" w:rsidRPr="00CC3A15" w:rsidRDefault="00CC3A15" w:rsidP="00CC3A15">
      <w:pPr>
        <w:spacing w:line="360" w:lineRule="auto"/>
        <w:rPr>
          <w:color w:val="000000" w:themeColor="text1"/>
          <w:szCs w:val="28"/>
        </w:rPr>
      </w:pPr>
      <w:r w:rsidRPr="00CC3A15">
        <w:rPr>
          <w:color w:val="000000" w:themeColor="text1"/>
          <w:szCs w:val="28"/>
        </w:rPr>
        <w:t>HTML (</w:t>
      </w:r>
      <w:proofErr w:type="spellStart"/>
      <w:r w:rsidRPr="00CC3A15">
        <w:rPr>
          <w:color w:val="000000" w:themeColor="text1"/>
          <w:szCs w:val="28"/>
        </w:rPr>
        <w:t>HyperText</w:t>
      </w:r>
      <w:proofErr w:type="spellEnd"/>
      <w:r w:rsidRPr="00CC3A15">
        <w:rPr>
          <w:color w:val="000000" w:themeColor="text1"/>
          <w:szCs w:val="28"/>
        </w:rPr>
        <w:t xml:space="preserve"> </w:t>
      </w:r>
      <w:proofErr w:type="spellStart"/>
      <w:r w:rsidRPr="00CC3A15">
        <w:rPr>
          <w:color w:val="000000" w:themeColor="text1"/>
          <w:szCs w:val="28"/>
        </w:rPr>
        <w:t>Markup</w:t>
      </w:r>
      <w:proofErr w:type="spellEnd"/>
      <w:r w:rsidRPr="00CC3A15">
        <w:rPr>
          <w:color w:val="000000" w:themeColor="text1"/>
          <w:szCs w:val="28"/>
        </w:rPr>
        <w:t xml:space="preserve"> </w:t>
      </w:r>
      <w:proofErr w:type="spellStart"/>
      <w:r w:rsidRPr="00CC3A15">
        <w:rPr>
          <w:color w:val="000000" w:themeColor="text1"/>
          <w:szCs w:val="28"/>
        </w:rPr>
        <w:t>Language</w:t>
      </w:r>
      <w:proofErr w:type="spellEnd"/>
      <w:r w:rsidRPr="00CC3A15">
        <w:rPr>
          <w:color w:val="000000" w:themeColor="text1"/>
          <w:szCs w:val="28"/>
        </w:rPr>
        <w:t xml:space="preserve">) використовується як базова мова розмітки для створення структури веб-сторінки та визначення розташування основних елементів інтерфейсу. У даному веб-застосунку HTML відповідає за формування загальної композиції сторінки, включаючи поле для введення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у форматах WKT або </w:t>
      </w:r>
      <w:proofErr w:type="spellStart"/>
      <w:r w:rsidRPr="00CC3A15">
        <w:rPr>
          <w:color w:val="000000" w:themeColor="text1"/>
          <w:szCs w:val="28"/>
        </w:rPr>
        <w:t>GeoJSON</w:t>
      </w:r>
      <w:proofErr w:type="spellEnd"/>
      <w:r w:rsidRPr="00CC3A15">
        <w:rPr>
          <w:color w:val="000000" w:themeColor="text1"/>
          <w:szCs w:val="28"/>
        </w:rPr>
        <w:t>, кнопки для ініціалізації обробки даних, а також контейнер, у якому відображається інтерактивна карта. Окремо також формуються додаткові блоки інтерфейсу, які відповідають за керування шарами карти та відображення результатів обчислень.</w:t>
      </w:r>
    </w:p>
    <w:p w14:paraId="5F8A52DF" w14:textId="77777777" w:rsidR="00CC3A15" w:rsidRPr="00CC3A15" w:rsidRDefault="00CC3A15" w:rsidP="00CC3A15">
      <w:pPr>
        <w:spacing w:line="360" w:lineRule="auto"/>
        <w:rPr>
          <w:color w:val="000000" w:themeColor="text1"/>
          <w:szCs w:val="28"/>
        </w:rPr>
      </w:pPr>
    </w:p>
    <w:p w14:paraId="5AD5D70B" w14:textId="0CB21D89" w:rsidR="00CC3A15" w:rsidRPr="00CC3A15" w:rsidRDefault="00CC3A15" w:rsidP="00CC3A15">
      <w:pPr>
        <w:pStyle w:val="3"/>
        <w:spacing w:line="360" w:lineRule="auto"/>
        <w:ind w:firstLine="455"/>
        <w:rPr>
          <w:rFonts w:cs="Times New Roman"/>
          <w:color w:val="000000" w:themeColor="text1"/>
        </w:rPr>
      </w:pPr>
      <w:bookmarkStart w:id="25" w:name="_Toc230871231"/>
      <w:r w:rsidRPr="00CC3A15">
        <w:rPr>
          <w:rFonts w:cs="Times New Roman"/>
          <w:color w:val="000000" w:themeColor="text1"/>
        </w:rPr>
        <w:t>2.</w:t>
      </w:r>
      <w:r w:rsidRPr="00EF517D">
        <w:rPr>
          <w:rFonts w:cs="Times New Roman"/>
          <w:color w:val="000000" w:themeColor="text1"/>
        </w:rPr>
        <w:t>4</w:t>
      </w:r>
      <w:r w:rsidRPr="00CC3A15">
        <w:rPr>
          <w:rFonts w:cs="Times New Roman"/>
          <w:color w:val="000000" w:themeColor="text1"/>
        </w:rPr>
        <w:t>.</w:t>
      </w:r>
      <w:r w:rsidRPr="00EF517D">
        <w:rPr>
          <w:rFonts w:cs="Times New Roman"/>
          <w:color w:val="000000" w:themeColor="text1"/>
        </w:rPr>
        <w:t xml:space="preserve">2. </w:t>
      </w:r>
      <w:r w:rsidRPr="00CC3A15">
        <w:rPr>
          <w:rFonts w:cs="Times New Roman"/>
          <w:color w:val="000000" w:themeColor="text1"/>
        </w:rPr>
        <w:t>CSS для стилізації інтерфейсу</w:t>
      </w:r>
      <w:bookmarkEnd w:id="25"/>
    </w:p>
    <w:p w14:paraId="02F32DC6" w14:textId="54398B40" w:rsidR="00CC3A15" w:rsidRPr="00CC3A15" w:rsidRDefault="00CC3A15" w:rsidP="00CC3A15">
      <w:pPr>
        <w:spacing w:line="360" w:lineRule="auto"/>
        <w:rPr>
          <w:color w:val="000000" w:themeColor="text1"/>
          <w:szCs w:val="28"/>
        </w:rPr>
      </w:pPr>
      <w:r w:rsidRPr="00CC3A15">
        <w:rPr>
          <w:color w:val="000000" w:themeColor="text1"/>
          <w:szCs w:val="28"/>
        </w:rPr>
        <w:t>CSS (</w:t>
      </w:r>
      <w:proofErr w:type="spellStart"/>
      <w:r w:rsidRPr="00CC3A15">
        <w:rPr>
          <w:color w:val="000000" w:themeColor="text1"/>
          <w:szCs w:val="28"/>
        </w:rPr>
        <w:t>Cascading</w:t>
      </w:r>
      <w:proofErr w:type="spellEnd"/>
      <w:r w:rsidRPr="00CC3A15">
        <w:rPr>
          <w:color w:val="000000" w:themeColor="text1"/>
          <w:szCs w:val="28"/>
        </w:rPr>
        <w:t xml:space="preserve"> </w:t>
      </w:r>
      <w:proofErr w:type="spellStart"/>
      <w:r w:rsidRPr="00CC3A15">
        <w:rPr>
          <w:color w:val="000000" w:themeColor="text1"/>
          <w:szCs w:val="28"/>
        </w:rPr>
        <w:t>Style</w:t>
      </w:r>
      <w:proofErr w:type="spellEnd"/>
      <w:r w:rsidRPr="00CC3A15">
        <w:rPr>
          <w:color w:val="000000" w:themeColor="text1"/>
          <w:szCs w:val="28"/>
        </w:rPr>
        <w:t xml:space="preserve"> </w:t>
      </w:r>
      <w:proofErr w:type="spellStart"/>
      <w:r w:rsidRPr="00CC3A15">
        <w:rPr>
          <w:color w:val="000000" w:themeColor="text1"/>
          <w:szCs w:val="28"/>
        </w:rPr>
        <w:t>Sheets</w:t>
      </w:r>
      <w:proofErr w:type="spellEnd"/>
      <w:r w:rsidRPr="00CC3A15">
        <w:rPr>
          <w:color w:val="000000" w:themeColor="text1"/>
          <w:szCs w:val="28"/>
        </w:rPr>
        <w:t xml:space="preserve">) застосовується для визначення візуального вигляду веб-застосунку та забезпечення зручності його використання. У межах даного проєкту CSS використовується для стилізації всіх основних елементів інтерфейсу, включаючи панель введення даних, кнопки взаємодії та блок відображення карти. Також за допомогою CSS реалізується правильне компонування елементів на сторінці, щоб карта займала основну частину екрану, а допоміжні елементи залишались доступними та не </w:t>
      </w:r>
      <w:r w:rsidRPr="00CC3A15">
        <w:rPr>
          <w:color w:val="000000" w:themeColor="text1"/>
          <w:szCs w:val="28"/>
        </w:rPr>
        <w:lastRenderedPageBreak/>
        <w:t xml:space="preserve">перевантажували інтерфейс. Додатково стилі забезпечують адаптивність застосунку, що дозволяє </w:t>
      </w:r>
      <w:proofErr w:type="spellStart"/>
      <w:r w:rsidRPr="00CC3A15">
        <w:rPr>
          <w:color w:val="000000" w:themeColor="text1"/>
          <w:szCs w:val="28"/>
        </w:rPr>
        <w:t>коректно</w:t>
      </w:r>
      <w:proofErr w:type="spellEnd"/>
      <w:r w:rsidRPr="00CC3A15">
        <w:rPr>
          <w:color w:val="000000" w:themeColor="text1"/>
          <w:szCs w:val="28"/>
        </w:rPr>
        <w:t xml:space="preserve"> відображати інтерфейс на різних розмірах екранів.</w:t>
      </w:r>
    </w:p>
    <w:p w14:paraId="58A7B91B" w14:textId="1A66FC17" w:rsidR="00CC3A15" w:rsidRPr="00EF517D" w:rsidRDefault="00CC3A15" w:rsidP="00CC3A15">
      <w:pPr>
        <w:pStyle w:val="3"/>
        <w:spacing w:line="360" w:lineRule="auto"/>
        <w:ind w:firstLine="455"/>
        <w:rPr>
          <w:rFonts w:cs="Times New Roman"/>
          <w:color w:val="000000" w:themeColor="text1"/>
        </w:rPr>
      </w:pPr>
      <w:bookmarkStart w:id="26" w:name="_Toc230871232"/>
      <w:r w:rsidRPr="00CC3A15">
        <w:rPr>
          <w:rFonts w:cs="Times New Roman"/>
          <w:color w:val="000000" w:themeColor="text1"/>
        </w:rPr>
        <w:t>2.</w:t>
      </w:r>
      <w:r w:rsidRPr="00EF517D">
        <w:rPr>
          <w:rFonts w:cs="Times New Roman"/>
          <w:color w:val="000000" w:themeColor="text1"/>
        </w:rPr>
        <w:t>4</w:t>
      </w:r>
      <w:r w:rsidRPr="00CC3A15">
        <w:rPr>
          <w:rFonts w:cs="Times New Roman"/>
          <w:color w:val="000000" w:themeColor="text1"/>
        </w:rPr>
        <w:t>.</w:t>
      </w:r>
      <w:r w:rsidRPr="00EF517D">
        <w:rPr>
          <w:rFonts w:cs="Times New Roman"/>
          <w:color w:val="000000" w:themeColor="text1"/>
        </w:rPr>
        <w:t>3</w:t>
      </w:r>
      <w:r w:rsidRPr="00CC3A15">
        <w:rPr>
          <w:rFonts w:cs="Times New Roman"/>
          <w:color w:val="000000" w:themeColor="text1"/>
        </w:rPr>
        <w:t xml:space="preserve">. </w:t>
      </w:r>
      <w:proofErr w:type="spellStart"/>
      <w:r w:rsidRPr="00CC3A15">
        <w:rPr>
          <w:rFonts w:cs="Times New Roman"/>
          <w:color w:val="000000" w:themeColor="text1"/>
        </w:rPr>
        <w:t>JavaScript</w:t>
      </w:r>
      <w:proofErr w:type="spellEnd"/>
      <w:r w:rsidRPr="00CC3A15">
        <w:rPr>
          <w:rFonts w:cs="Times New Roman"/>
          <w:color w:val="000000" w:themeColor="text1"/>
        </w:rPr>
        <w:t xml:space="preserve"> для взаємодії з картою</w:t>
      </w:r>
      <w:bookmarkEnd w:id="26"/>
    </w:p>
    <w:p w14:paraId="0B2E56C6" w14:textId="77777777" w:rsidR="00CC3A15" w:rsidRPr="00CC3A15" w:rsidRDefault="00CC3A15" w:rsidP="00CC3A15">
      <w:pPr>
        <w:spacing w:line="360" w:lineRule="auto"/>
        <w:rPr>
          <w:color w:val="000000" w:themeColor="text1"/>
          <w:szCs w:val="28"/>
        </w:rPr>
      </w:pPr>
      <w:proofErr w:type="spellStart"/>
      <w:r w:rsidRPr="00CC3A15">
        <w:rPr>
          <w:color w:val="000000" w:themeColor="text1"/>
          <w:szCs w:val="28"/>
        </w:rPr>
        <w:t>JavaScript</w:t>
      </w:r>
      <w:proofErr w:type="spellEnd"/>
      <w:r w:rsidRPr="00CC3A15">
        <w:rPr>
          <w:color w:val="000000" w:themeColor="text1"/>
          <w:szCs w:val="28"/>
        </w:rPr>
        <w:t xml:space="preserve"> є ключовою технологією, яка забезпечує інтерактивність веб-застосунку та взаємодію користувача з картою. У даному проєкті </w:t>
      </w:r>
      <w:proofErr w:type="spellStart"/>
      <w:r w:rsidRPr="00CC3A15">
        <w:rPr>
          <w:color w:val="000000" w:themeColor="text1"/>
          <w:szCs w:val="28"/>
        </w:rPr>
        <w:t>JavaScript</w:t>
      </w:r>
      <w:proofErr w:type="spellEnd"/>
      <w:r w:rsidRPr="00CC3A15">
        <w:rPr>
          <w:color w:val="000000" w:themeColor="text1"/>
          <w:szCs w:val="28"/>
        </w:rPr>
        <w:t xml:space="preserve"> використовується для обробки введених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незалежно від того, чи це WKT, чи </w:t>
      </w:r>
      <w:proofErr w:type="spellStart"/>
      <w:r w:rsidRPr="00CC3A15">
        <w:rPr>
          <w:color w:val="000000" w:themeColor="text1"/>
          <w:szCs w:val="28"/>
        </w:rPr>
        <w:t>GeoJSON</w:t>
      </w:r>
      <w:proofErr w:type="spellEnd"/>
      <w:r w:rsidRPr="00CC3A15">
        <w:rPr>
          <w:color w:val="000000" w:themeColor="text1"/>
          <w:szCs w:val="28"/>
        </w:rPr>
        <w:t xml:space="preserve">, після чого ці дані передаються на серверну частину через HTTP-запити для подальшої конвертації та обробки. Отримані результати повертаються назад і використовуються для відображення геометричних об’єктів на інтерактивній карті за допомогою бібліотеки </w:t>
      </w:r>
      <w:proofErr w:type="spellStart"/>
      <w:r w:rsidRPr="00CC3A15">
        <w:rPr>
          <w:color w:val="000000" w:themeColor="text1"/>
          <w:szCs w:val="28"/>
        </w:rPr>
        <w:t>Leaflet</w:t>
      </w:r>
      <w:proofErr w:type="spellEnd"/>
      <w:r w:rsidRPr="00CC3A15">
        <w:rPr>
          <w:color w:val="000000" w:themeColor="text1"/>
          <w:szCs w:val="28"/>
        </w:rPr>
        <w:t>.</w:t>
      </w:r>
    </w:p>
    <w:p w14:paraId="68749E36" w14:textId="54F7724D" w:rsidR="00827766" w:rsidRPr="00CC3A15" w:rsidRDefault="00CC3A15" w:rsidP="00EF517D">
      <w:pPr>
        <w:spacing w:line="360" w:lineRule="auto"/>
        <w:rPr>
          <w:color w:val="000000" w:themeColor="text1"/>
          <w:szCs w:val="28"/>
        </w:rPr>
      </w:pPr>
      <w:r w:rsidRPr="00CC3A15">
        <w:rPr>
          <w:color w:val="000000" w:themeColor="text1"/>
          <w:szCs w:val="28"/>
        </w:rPr>
        <w:t xml:space="preserve">Крім цього, </w:t>
      </w:r>
      <w:proofErr w:type="spellStart"/>
      <w:r w:rsidRPr="00CC3A15">
        <w:rPr>
          <w:color w:val="000000" w:themeColor="text1"/>
          <w:szCs w:val="28"/>
        </w:rPr>
        <w:t>JavaScript</w:t>
      </w:r>
      <w:proofErr w:type="spellEnd"/>
      <w:r w:rsidRPr="00CC3A15">
        <w:rPr>
          <w:color w:val="000000" w:themeColor="text1"/>
          <w:szCs w:val="28"/>
        </w:rPr>
        <w:t xml:space="preserve"> відповідає за динамічне оновлення карти без перезавантаження сторінки, що дозволяє користувачу в реальному часі додавати нові об’єкти, змінювати їх відображення або видаляти їх. Також реалізовано взаємодію з шарами карти, включаючи перемикання базових картографічних підкладок та керування видимістю геометричних об’єктів. Додатково </w:t>
      </w:r>
      <w:proofErr w:type="spellStart"/>
      <w:r w:rsidRPr="00CC3A15">
        <w:rPr>
          <w:color w:val="000000" w:themeColor="text1"/>
          <w:szCs w:val="28"/>
        </w:rPr>
        <w:t>JavaScript</w:t>
      </w:r>
      <w:proofErr w:type="spellEnd"/>
      <w:r w:rsidRPr="00CC3A15">
        <w:rPr>
          <w:color w:val="000000" w:themeColor="text1"/>
          <w:szCs w:val="28"/>
        </w:rPr>
        <w:t xml:space="preserve"> використовується для виконання обчислень, таких як визначення довжини лінійних об’єктів та площі полігонів, що дозволяє розширити функціональність застосунку до рівня базового </w:t>
      </w:r>
      <w:proofErr w:type="spellStart"/>
      <w:r w:rsidRPr="00CC3A15">
        <w:rPr>
          <w:color w:val="000000" w:themeColor="text1"/>
          <w:szCs w:val="28"/>
        </w:rPr>
        <w:t>геоаналізу</w:t>
      </w:r>
      <w:proofErr w:type="spellEnd"/>
      <w:r w:rsidRPr="00CC3A15">
        <w:rPr>
          <w:color w:val="000000" w:themeColor="text1"/>
          <w:szCs w:val="28"/>
        </w:rPr>
        <w:t xml:space="preserve"> у веб-середовищі.</w:t>
      </w:r>
    </w:p>
    <w:p w14:paraId="5CE674E7" w14:textId="5DD52DF5" w:rsidR="00827766" w:rsidRPr="00CC3A15" w:rsidRDefault="00827766" w:rsidP="00CC3A15">
      <w:pPr>
        <w:pStyle w:val="1"/>
        <w:spacing w:after="230" w:line="360" w:lineRule="auto"/>
        <w:jc w:val="left"/>
        <w:rPr>
          <w:rFonts w:ascii="Times New Roman" w:hAnsi="Times New Roman" w:cs="Times New Roman"/>
          <w:color w:val="000000" w:themeColor="text1"/>
          <w:sz w:val="28"/>
          <w:szCs w:val="28"/>
        </w:rPr>
      </w:pPr>
      <w:bookmarkStart w:id="27" w:name="_Toc230871233"/>
      <w:r w:rsidRPr="00CC3A15">
        <w:rPr>
          <w:rFonts w:ascii="Times New Roman" w:hAnsi="Times New Roman" w:cs="Times New Roman"/>
          <w:color w:val="000000" w:themeColor="text1"/>
          <w:sz w:val="28"/>
          <w:szCs w:val="28"/>
        </w:rPr>
        <w:t>Розділ 3. Опис програмної реалізації</w:t>
      </w:r>
      <w:bookmarkEnd w:id="27"/>
    </w:p>
    <w:p w14:paraId="101FADD1" w14:textId="245A35CC" w:rsidR="00827766" w:rsidRPr="00CC3A15" w:rsidRDefault="00827766" w:rsidP="00CC3A15">
      <w:pPr>
        <w:spacing w:after="152" w:line="360" w:lineRule="auto"/>
        <w:ind w:left="-15" w:right="161" w:firstLine="708"/>
        <w:rPr>
          <w:color w:val="000000" w:themeColor="text1"/>
          <w:szCs w:val="28"/>
        </w:rPr>
      </w:pPr>
      <w:r w:rsidRPr="00CC3A15">
        <w:rPr>
          <w:color w:val="000000" w:themeColor="text1"/>
          <w:szCs w:val="28"/>
        </w:rPr>
        <w:t>Даний розділ описує архітектуру створеного проєкту</w:t>
      </w:r>
      <w:r w:rsidR="00CC3A15" w:rsidRPr="00CC3A15">
        <w:rPr>
          <w:color w:val="000000" w:themeColor="text1"/>
          <w:szCs w:val="28"/>
          <w:lang w:val="ru-RU"/>
        </w:rPr>
        <w:t xml:space="preserve"> та</w:t>
      </w:r>
      <w:r w:rsidRPr="00CC3A15">
        <w:rPr>
          <w:color w:val="000000" w:themeColor="text1"/>
          <w:szCs w:val="28"/>
        </w:rPr>
        <w:t xml:space="preserve"> його складових модулів </w:t>
      </w:r>
    </w:p>
    <w:p w14:paraId="2A5BF3FC" w14:textId="77777777"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28" w:name="_Toc230871234"/>
      <w:r w:rsidRPr="00CC3A15">
        <w:rPr>
          <w:rFonts w:ascii="Times New Roman" w:hAnsi="Times New Roman" w:cs="Times New Roman"/>
          <w:b/>
          <w:color w:val="000000" w:themeColor="text1"/>
          <w:sz w:val="28"/>
          <w:szCs w:val="28"/>
        </w:rPr>
        <w:lastRenderedPageBreak/>
        <w:t>3.1. Архітектура серверної частини</w:t>
      </w:r>
      <w:bookmarkEnd w:id="28"/>
      <w:r w:rsidRPr="00CC3A15">
        <w:rPr>
          <w:rFonts w:ascii="Times New Roman" w:hAnsi="Times New Roman" w:cs="Times New Roman"/>
          <w:b/>
          <w:color w:val="000000" w:themeColor="text1"/>
          <w:sz w:val="28"/>
          <w:szCs w:val="28"/>
        </w:rPr>
        <w:t xml:space="preserve"> </w:t>
      </w:r>
    </w:p>
    <w:p w14:paraId="24ABC1D9"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Архітектура сервісної частини, коли використовується MVCS (</w:t>
      </w:r>
      <w:proofErr w:type="spellStart"/>
      <w:r w:rsidRPr="00CC3A15">
        <w:rPr>
          <w:color w:val="000000" w:themeColor="text1"/>
          <w:szCs w:val="28"/>
        </w:rPr>
        <w:t>Model-View-Controller-Service</w:t>
      </w:r>
      <w:proofErr w:type="spellEnd"/>
      <w:r w:rsidRPr="00CC3A15">
        <w:rPr>
          <w:color w:val="000000" w:themeColor="text1"/>
          <w:szCs w:val="28"/>
        </w:rPr>
        <w:t>), спирається на чітке розділення обов'язків між різними компонентами системи.[4]</w:t>
      </w:r>
    </w:p>
    <w:p w14:paraId="6C385741"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Модель (</w:t>
      </w:r>
      <w:proofErr w:type="spellStart"/>
      <w:r w:rsidRPr="00CC3A15">
        <w:rPr>
          <w:color w:val="000000" w:themeColor="text1"/>
          <w:szCs w:val="28"/>
        </w:rPr>
        <w:t>Model</w:t>
      </w:r>
      <w:proofErr w:type="spellEnd"/>
      <w:r w:rsidRPr="00CC3A15">
        <w:rPr>
          <w:color w:val="000000" w:themeColor="text1"/>
          <w:szCs w:val="28"/>
        </w:rPr>
        <w:t>): Модель представляє собою структуру даних та логіку, яка опрацьовує ці дані. У контексті сервісної частини, модель відповідає за доступ до даних та їх обробку. Наприклад, це може бути шар бази даних або набір класів, які представляють об'єкти доменної моделі.</w:t>
      </w:r>
    </w:p>
    <w:p w14:paraId="48784602"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Вид (</w:t>
      </w:r>
      <w:proofErr w:type="spellStart"/>
      <w:r w:rsidRPr="00CC3A15">
        <w:rPr>
          <w:color w:val="000000" w:themeColor="text1"/>
          <w:szCs w:val="28"/>
        </w:rPr>
        <w:t>View</w:t>
      </w:r>
      <w:proofErr w:type="spellEnd"/>
      <w:r w:rsidRPr="00CC3A15">
        <w:rPr>
          <w:color w:val="000000" w:themeColor="text1"/>
          <w:szCs w:val="28"/>
        </w:rPr>
        <w:t>): Вид відповідає за відображення інформації користувачу та взаємодію з ним. У контексті сервісної частини, вигляд може бути представлений як API або інтерфейс користувача, який надає доступ до функціональності системи.</w:t>
      </w:r>
    </w:p>
    <w:p w14:paraId="49229C0F"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Контролер (</w:t>
      </w:r>
      <w:proofErr w:type="spellStart"/>
      <w:r w:rsidRPr="00CC3A15">
        <w:rPr>
          <w:color w:val="000000" w:themeColor="text1"/>
          <w:szCs w:val="28"/>
        </w:rPr>
        <w:t>Controller</w:t>
      </w:r>
      <w:proofErr w:type="spellEnd"/>
      <w:r w:rsidRPr="00CC3A15">
        <w:rPr>
          <w:color w:val="000000" w:themeColor="text1"/>
          <w:szCs w:val="28"/>
        </w:rPr>
        <w:t>): Контролер приймає запити від користувача або інших системних компонентів і керує обробкою цих запитів. У MVCS, контролер діє як посередник між моделлю та видом, викликаючи відповідні методи моделі для обробки запитів та ініціюючи оновлення відображення у вигляді.</w:t>
      </w:r>
    </w:p>
    <w:p w14:paraId="4FC9C36A"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Сервіс (</w:t>
      </w:r>
      <w:proofErr w:type="spellStart"/>
      <w:r w:rsidRPr="00CC3A15">
        <w:rPr>
          <w:color w:val="000000" w:themeColor="text1"/>
          <w:szCs w:val="28"/>
        </w:rPr>
        <w:t>Service</w:t>
      </w:r>
      <w:proofErr w:type="spellEnd"/>
      <w:r w:rsidRPr="00CC3A15">
        <w:rPr>
          <w:color w:val="000000" w:themeColor="text1"/>
          <w:szCs w:val="28"/>
        </w:rPr>
        <w:t>): Додавши сервісний компонент, ми розділяємо бізнес-логіку від контролера. Сервіси містять логіку додатку, що не пов'язана з контролерами та не відноситься безпосередньо до обробки HTTP-запитів або інтерфейсів користувача. Сервіси можуть включати обробку даних, виконання бізнес-правил, зв'язок з базою даних тощо.</w:t>
      </w:r>
    </w:p>
    <w:p w14:paraId="0A5A9CCB" w14:textId="77777777" w:rsidR="00827766" w:rsidRPr="00CC3A15" w:rsidRDefault="00827766" w:rsidP="00CC3A15">
      <w:pPr>
        <w:spacing w:after="95" w:line="360" w:lineRule="auto"/>
        <w:ind w:left="-15" w:right="161" w:firstLine="708"/>
        <w:rPr>
          <w:color w:val="000000" w:themeColor="text1"/>
          <w:szCs w:val="28"/>
        </w:rPr>
      </w:pPr>
      <w:r w:rsidRPr="00CC3A15">
        <w:rPr>
          <w:color w:val="000000" w:themeColor="text1"/>
          <w:szCs w:val="28"/>
        </w:rPr>
        <w:t xml:space="preserve">При використанні архітектури MVCS, контролер взаємодіє з моделлю та сервісом для обробки запитів, після чого відображає результат користувачеві через вид. Це забезпечує гнучкість та розділення обов'язків, що полегшує розробку, тестування та підтримку системи. </w:t>
      </w:r>
    </w:p>
    <w:p w14:paraId="513DBEB5" w14:textId="5944BD9C" w:rsidR="00827766" w:rsidRPr="00CC3A15" w:rsidRDefault="00827766" w:rsidP="00CC3A15">
      <w:pPr>
        <w:spacing w:after="227" w:line="360" w:lineRule="auto"/>
        <w:ind w:left="619" w:right="0" w:firstLine="0"/>
        <w:rPr>
          <w:color w:val="000000" w:themeColor="text1"/>
          <w:szCs w:val="28"/>
          <w:lang w:val="ru-RU"/>
        </w:rPr>
      </w:pPr>
      <w:r w:rsidRPr="00CC3A15">
        <w:rPr>
          <w:noProof/>
          <w:color w:val="000000" w:themeColor="text1"/>
          <w:szCs w:val="28"/>
        </w:rPr>
        <w:lastRenderedPageBreak/>
        <w:drawing>
          <wp:inline distT="0" distB="0" distL="0" distR="0" wp14:anchorId="3E215116" wp14:editId="1F308C2A">
            <wp:extent cx="6228080" cy="3866515"/>
            <wp:effectExtent l="0" t="0" r="0" b="0"/>
            <wp:docPr id="663288277" name="Рисунок 15" descr="MVC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VCS Architectu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28080" cy="3866515"/>
                    </a:xfrm>
                    <a:prstGeom prst="rect">
                      <a:avLst/>
                    </a:prstGeom>
                    <a:noFill/>
                    <a:ln>
                      <a:noFill/>
                    </a:ln>
                  </pic:spPr>
                </pic:pic>
              </a:graphicData>
            </a:graphic>
          </wp:inline>
        </w:drawing>
      </w:r>
    </w:p>
    <w:p w14:paraId="060DD706" w14:textId="3BB03E88" w:rsidR="00827766" w:rsidRPr="00CC3A15" w:rsidRDefault="00827766" w:rsidP="00CC3A15">
      <w:pPr>
        <w:pStyle w:val="2"/>
        <w:spacing w:after="299" w:line="360" w:lineRule="auto"/>
        <w:ind w:left="703" w:right="0"/>
        <w:rPr>
          <w:rFonts w:ascii="Times New Roman" w:hAnsi="Times New Roman" w:cs="Times New Roman"/>
          <w:color w:val="000000" w:themeColor="text1"/>
          <w:sz w:val="28"/>
          <w:szCs w:val="28"/>
        </w:rPr>
      </w:pPr>
      <w:bookmarkStart w:id="29" w:name="_Toc230871235"/>
      <w:r w:rsidRPr="00CC3A15">
        <w:rPr>
          <w:rFonts w:ascii="Times New Roman" w:hAnsi="Times New Roman" w:cs="Times New Roman"/>
          <w:b/>
          <w:color w:val="000000" w:themeColor="text1"/>
          <w:sz w:val="28"/>
          <w:szCs w:val="28"/>
        </w:rPr>
        <w:t>3.</w:t>
      </w:r>
      <w:r w:rsidR="00CC3A15" w:rsidRPr="00CC3A15">
        <w:rPr>
          <w:rFonts w:ascii="Times New Roman" w:hAnsi="Times New Roman" w:cs="Times New Roman"/>
          <w:b/>
          <w:color w:val="000000" w:themeColor="text1"/>
          <w:sz w:val="28"/>
          <w:szCs w:val="28"/>
          <w:lang w:val="ru-RU"/>
        </w:rPr>
        <w:t>2</w:t>
      </w:r>
      <w:r w:rsidRPr="00CC3A15">
        <w:rPr>
          <w:rFonts w:ascii="Times New Roman" w:hAnsi="Times New Roman" w:cs="Times New Roman"/>
          <w:b/>
          <w:color w:val="000000" w:themeColor="text1"/>
          <w:sz w:val="28"/>
          <w:szCs w:val="28"/>
        </w:rPr>
        <w:t>. Структура проєкту</w:t>
      </w:r>
      <w:bookmarkEnd w:id="29"/>
      <w:r w:rsidRPr="00CC3A15">
        <w:rPr>
          <w:rFonts w:ascii="Times New Roman" w:hAnsi="Times New Roman" w:cs="Times New Roman"/>
          <w:b/>
          <w:color w:val="000000" w:themeColor="text1"/>
          <w:sz w:val="28"/>
          <w:szCs w:val="28"/>
        </w:rPr>
        <w:t xml:space="preserve"> </w:t>
      </w:r>
    </w:p>
    <w:p w14:paraId="3FA42C8B" w14:textId="77777777" w:rsidR="00CC3A15" w:rsidRPr="00CC3A15" w:rsidRDefault="00CC3A15" w:rsidP="00CC3A15">
      <w:pPr>
        <w:spacing w:after="261" w:line="360" w:lineRule="auto"/>
        <w:ind w:right="161"/>
        <w:rPr>
          <w:bCs/>
          <w:color w:val="000000" w:themeColor="text1"/>
          <w:szCs w:val="28"/>
        </w:rPr>
      </w:pPr>
      <w:r w:rsidRPr="00CC3A15">
        <w:rPr>
          <w:bCs/>
          <w:color w:val="000000" w:themeColor="text1"/>
          <w:szCs w:val="28"/>
        </w:rPr>
        <w:t xml:space="preserve">Структура серверної частини веб-застосунку побудована за типовим багатошаровим підходом, що дозволяє розділити відповідальність між різними компонентами системи та забезпечити простоту супроводу і масштабування коду. Проєкт реалізовано на основі </w:t>
      </w:r>
      <w:proofErr w:type="spellStart"/>
      <w:r w:rsidRPr="00CC3A15">
        <w:rPr>
          <w:bCs/>
          <w:color w:val="000000" w:themeColor="text1"/>
          <w:szCs w:val="28"/>
        </w:rPr>
        <w:t>Java</w:t>
      </w:r>
      <w:proofErr w:type="spellEnd"/>
      <w:r w:rsidRPr="00CC3A15">
        <w:rPr>
          <w:bCs/>
          <w:color w:val="000000" w:themeColor="text1"/>
          <w:szCs w:val="28"/>
        </w:rPr>
        <w:t xml:space="preserve"> із використанням </w:t>
      </w:r>
      <w:proofErr w:type="spellStart"/>
      <w:r w:rsidRPr="00CC3A15">
        <w:rPr>
          <w:bCs/>
          <w:color w:val="000000" w:themeColor="text1"/>
          <w:szCs w:val="28"/>
        </w:rPr>
        <w:t>Spring</w:t>
      </w:r>
      <w:proofErr w:type="spellEnd"/>
      <w:r w:rsidRPr="00CC3A15">
        <w:rPr>
          <w:bCs/>
          <w:color w:val="000000" w:themeColor="text1"/>
          <w:szCs w:val="28"/>
        </w:rPr>
        <w:t xml:space="preserve"> </w:t>
      </w:r>
      <w:proofErr w:type="spellStart"/>
      <w:r w:rsidRPr="00CC3A15">
        <w:rPr>
          <w:bCs/>
          <w:color w:val="000000" w:themeColor="text1"/>
          <w:szCs w:val="28"/>
        </w:rPr>
        <w:t>Framework</w:t>
      </w:r>
      <w:proofErr w:type="spellEnd"/>
      <w:r w:rsidRPr="00CC3A15">
        <w:rPr>
          <w:bCs/>
          <w:color w:val="000000" w:themeColor="text1"/>
          <w:szCs w:val="28"/>
        </w:rPr>
        <w:t>, що дозволяє організувати логіку у вигляді окремих шарів.</w:t>
      </w:r>
    </w:p>
    <w:p w14:paraId="184DA338" w14:textId="77777777" w:rsidR="00CC3A15" w:rsidRPr="00CC3A15" w:rsidRDefault="00CC3A15" w:rsidP="00CC3A15">
      <w:pPr>
        <w:spacing w:after="261" w:line="360" w:lineRule="auto"/>
        <w:ind w:right="161"/>
        <w:rPr>
          <w:bCs/>
          <w:color w:val="000000" w:themeColor="text1"/>
          <w:szCs w:val="28"/>
        </w:rPr>
      </w:pPr>
      <w:r w:rsidRPr="00CC3A15">
        <w:rPr>
          <w:bCs/>
          <w:color w:val="000000" w:themeColor="text1"/>
          <w:szCs w:val="28"/>
        </w:rPr>
        <w:t xml:space="preserve">У межах серверної частини виділено три основні пакети: </w:t>
      </w:r>
      <w:proofErr w:type="spellStart"/>
      <w:r w:rsidRPr="00CC3A15">
        <w:rPr>
          <w:bCs/>
          <w:color w:val="000000" w:themeColor="text1"/>
          <w:szCs w:val="28"/>
        </w:rPr>
        <w:t>controller</w:t>
      </w:r>
      <w:proofErr w:type="spellEnd"/>
      <w:r w:rsidRPr="00CC3A15">
        <w:rPr>
          <w:bCs/>
          <w:color w:val="000000" w:themeColor="text1"/>
          <w:szCs w:val="28"/>
        </w:rPr>
        <w:t xml:space="preserve">, </w:t>
      </w:r>
      <w:proofErr w:type="spellStart"/>
      <w:r w:rsidRPr="00CC3A15">
        <w:rPr>
          <w:bCs/>
          <w:color w:val="000000" w:themeColor="text1"/>
          <w:szCs w:val="28"/>
        </w:rPr>
        <w:t>service</w:t>
      </w:r>
      <w:proofErr w:type="spellEnd"/>
      <w:r w:rsidRPr="00CC3A15">
        <w:rPr>
          <w:bCs/>
          <w:color w:val="000000" w:themeColor="text1"/>
          <w:szCs w:val="28"/>
        </w:rPr>
        <w:t xml:space="preserve"> та </w:t>
      </w:r>
      <w:proofErr w:type="spellStart"/>
      <w:r w:rsidRPr="00CC3A15">
        <w:rPr>
          <w:bCs/>
          <w:color w:val="000000" w:themeColor="text1"/>
          <w:szCs w:val="28"/>
        </w:rPr>
        <w:t>dto</w:t>
      </w:r>
      <w:proofErr w:type="spellEnd"/>
      <w:r w:rsidRPr="00CC3A15">
        <w:rPr>
          <w:bCs/>
          <w:color w:val="000000" w:themeColor="text1"/>
          <w:szCs w:val="28"/>
        </w:rPr>
        <w:t xml:space="preserve">. Пакет </w:t>
      </w:r>
      <w:proofErr w:type="spellStart"/>
      <w:r w:rsidRPr="00CC3A15">
        <w:rPr>
          <w:bCs/>
          <w:color w:val="000000" w:themeColor="text1"/>
          <w:szCs w:val="28"/>
        </w:rPr>
        <w:t>controller</w:t>
      </w:r>
      <w:proofErr w:type="spellEnd"/>
      <w:r w:rsidRPr="00CC3A15">
        <w:rPr>
          <w:bCs/>
          <w:color w:val="000000" w:themeColor="text1"/>
          <w:szCs w:val="28"/>
        </w:rPr>
        <w:t xml:space="preserve"> відповідає за обробку HTTP-запитів від клієнтської частини та визначає точки входу в систему. Саме тут приймаються дані, які надходять у вигляді WKT або </w:t>
      </w:r>
      <w:proofErr w:type="spellStart"/>
      <w:r w:rsidRPr="00CC3A15">
        <w:rPr>
          <w:bCs/>
          <w:color w:val="000000" w:themeColor="text1"/>
          <w:szCs w:val="28"/>
        </w:rPr>
        <w:t>GeoJSON</w:t>
      </w:r>
      <w:proofErr w:type="spellEnd"/>
      <w:r w:rsidRPr="00CC3A15">
        <w:rPr>
          <w:bCs/>
          <w:color w:val="000000" w:themeColor="text1"/>
          <w:szCs w:val="28"/>
        </w:rPr>
        <w:t>, після чого вони передаються далі для обробки.</w:t>
      </w:r>
    </w:p>
    <w:p w14:paraId="757B6332" w14:textId="77777777" w:rsidR="00CC3A15" w:rsidRPr="00CC3A15" w:rsidRDefault="00CC3A15" w:rsidP="00CC3A15">
      <w:pPr>
        <w:spacing w:after="261" w:line="360" w:lineRule="auto"/>
        <w:ind w:right="161"/>
        <w:rPr>
          <w:bCs/>
          <w:color w:val="000000" w:themeColor="text1"/>
          <w:szCs w:val="28"/>
        </w:rPr>
      </w:pPr>
      <w:r w:rsidRPr="00CC3A15">
        <w:rPr>
          <w:bCs/>
          <w:color w:val="000000" w:themeColor="text1"/>
          <w:szCs w:val="28"/>
        </w:rPr>
        <w:t xml:space="preserve">Пакет </w:t>
      </w:r>
      <w:proofErr w:type="spellStart"/>
      <w:r w:rsidRPr="00CC3A15">
        <w:rPr>
          <w:bCs/>
          <w:color w:val="000000" w:themeColor="text1"/>
          <w:szCs w:val="28"/>
        </w:rPr>
        <w:t>dto</w:t>
      </w:r>
      <w:proofErr w:type="spellEnd"/>
      <w:r w:rsidRPr="00CC3A15">
        <w:rPr>
          <w:bCs/>
          <w:color w:val="000000" w:themeColor="text1"/>
          <w:szCs w:val="28"/>
        </w:rPr>
        <w:t xml:space="preserve"> використовується для передачі даних між клієнтською та серверною частинами, а також між внутрішніми компонентами системи. Це дозволяє уніфікувати структуру даних і відокремити внутрішню реалізацію від зовнішнього представлення.</w:t>
      </w:r>
    </w:p>
    <w:p w14:paraId="19997CC9" w14:textId="77777777" w:rsidR="00CC3A15" w:rsidRPr="00CC3A15" w:rsidRDefault="00CC3A15" w:rsidP="00CC3A15">
      <w:pPr>
        <w:spacing w:after="261" w:line="360" w:lineRule="auto"/>
        <w:ind w:right="161"/>
        <w:rPr>
          <w:bCs/>
          <w:color w:val="000000" w:themeColor="text1"/>
          <w:szCs w:val="28"/>
        </w:rPr>
      </w:pPr>
      <w:r w:rsidRPr="00CC3A15">
        <w:rPr>
          <w:bCs/>
          <w:color w:val="000000" w:themeColor="text1"/>
          <w:szCs w:val="28"/>
        </w:rPr>
        <w:lastRenderedPageBreak/>
        <w:t xml:space="preserve">Основна бізнес-логіка зосереджена у пакеті </w:t>
      </w:r>
      <w:proofErr w:type="spellStart"/>
      <w:r w:rsidRPr="00CC3A15">
        <w:rPr>
          <w:bCs/>
          <w:color w:val="000000" w:themeColor="text1"/>
          <w:szCs w:val="28"/>
        </w:rPr>
        <w:t>service</w:t>
      </w:r>
      <w:proofErr w:type="spellEnd"/>
      <w:r w:rsidRPr="00CC3A15">
        <w:rPr>
          <w:bCs/>
          <w:color w:val="000000" w:themeColor="text1"/>
          <w:szCs w:val="28"/>
        </w:rPr>
        <w:t xml:space="preserve">, де виконується обробка </w:t>
      </w:r>
      <w:proofErr w:type="spellStart"/>
      <w:r w:rsidRPr="00CC3A15">
        <w:rPr>
          <w:bCs/>
          <w:color w:val="000000" w:themeColor="text1"/>
          <w:szCs w:val="28"/>
        </w:rPr>
        <w:t>геопросторових</w:t>
      </w:r>
      <w:proofErr w:type="spellEnd"/>
      <w:r w:rsidRPr="00CC3A15">
        <w:rPr>
          <w:bCs/>
          <w:color w:val="000000" w:themeColor="text1"/>
          <w:szCs w:val="28"/>
        </w:rPr>
        <w:t xml:space="preserve"> даних, їх конвертація між форматами та підготовка до подальшого використання. Такий підхід дозволяє ізолювати логіку обробки даних від рівня контролерів, що підвищує читабельність та </w:t>
      </w:r>
      <w:proofErr w:type="spellStart"/>
      <w:r w:rsidRPr="00CC3A15">
        <w:rPr>
          <w:bCs/>
          <w:color w:val="000000" w:themeColor="text1"/>
          <w:szCs w:val="28"/>
        </w:rPr>
        <w:t>підтримуваність</w:t>
      </w:r>
      <w:proofErr w:type="spellEnd"/>
      <w:r w:rsidRPr="00CC3A15">
        <w:rPr>
          <w:bCs/>
          <w:color w:val="000000" w:themeColor="text1"/>
          <w:szCs w:val="28"/>
        </w:rPr>
        <w:t xml:space="preserve"> коду.</w:t>
      </w:r>
    </w:p>
    <w:p w14:paraId="3054FC2B" w14:textId="77777777" w:rsidR="00CC3A15" w:rsidRPr="00CC3A15" w:rsidRDefault="00CC3A15" w:rsidP="00CC3A15">
      <w:pPr>
        <w:spacing w:after="261" w:line="360" w:lineRule="auto"/>
        <w:ind w:right="161"/>
        <w:rPr>
          <w:bCs/>
          <w:color w:val="000000" w:themeColor="text1"/>
          <w:szCs w:val="28"/>
        </w:rPr>
      </w:pPr>
      <w:r w:rsidRPr="00CC3A15">
        <w:rPr>
          <w:bCs/>
          <w:color w:val="000000" w:themeColor="text1"/>
          <w:szCs w:val="28"/>
        </w:rPr>
        <w:t xml:space="preserve">Загалом така структура проєкту забезпечує чітке розділення </w:t>
      </w:r>
      <w:proofErr w:type="spellStart"/>
      <w:r w:rsidRPr="00CC3A15">
        <w:rPr>
          <w:bCs/>
          <w:color w:val="000000" w:themeColor="text1"/>
          <w:szCs w:val="28"/>
        </w:rPr>
        <w:t>відповідальностей</w:t>
      </w:r>
      <w:proofErr w:type="spellEnd"/>
      <w:r w:rsidRPr="00CC3A15">
        <w:rPr>
          <w:bCs/>
          <w:color w:val="000000" w:themeColor="text1"/>
          <w:szCs w:val="28"/>
        </w:rPr>
        <w:t xml:space="preserve"> між компонентами системи, що є важливим для розробки складніших веб-застосунків, які працюють із </w:t>
      </w:r>
      <w:proofErr w:type="spellStart"/>
      <w:r w:rsidRPr="00CC3A15">
        <w:rPr>
          <w:bCs/>
          <w:color w:val="000000" w:themeColor="text1"/>
          <w:szCs w:val="28"/>
        </w:rPr>
        <w:t>геопросторовими</w:t>
      </w:r>
      <w:proofErr w:type="spellEnd"/>
      <w:r w:rsidRPr="00CC3A15">
        <w:rPr>
          <w:bCs/>
          <w:color w:val="000000" w:themeColor="text1"/>
          <w:szCs w:val="28"/>
        </w:rPr>
        <w:t xml:space="preserve"> даними та потребують гнучкої архітектури.</w:t>
      </w:r>
    </w:p>
    <w:p w14:paraId="7DDD558E" w14:textId="31CF6EDA" w:rsidR="00827766" w:rsidRPr="00CC3A15" w:rsidRDefault="00827766" w:rsidP="00CC3A15">
      <w:pPr>
        <w:spacing w:after="261" w:line="360" w:lineRule="auto"/>
        <w:ind w:left="0" w:right="161" w:firstLine="0"/>
        <w:rPr>
          <w:bCs/>
          <w:color w:val="000000" w:themeColor="text1"/>
          <w:szCs w:val="28"/>
        </w:rPr>
      </w:pPr>
    </w:p>
    <w:p w14:paraId="65C903F7" w14:textId="1BA9825C" w:rsidR="00CC3A15" w:rsidRPr="00CC3A15" w:rsidRDefault="00CC3A15" w:rsidP="00CC3A15">
      <w:pPr>
        <w:pStyle w:val="2"/>
        <w:spacing w:after="299" w:line="360" w:lineRule="auto"/>
        <w:ind w:left="703" w:right="0"/>
        <w:rPr>
          <w:rFonts w:ascii="Times New Roman" w:hAnsi="Times New Roman" w:cs="Times New Roman"/>
          <w:color w:val="000000" w:themeColor="text1"/>
          <w:sz w:val="28"/>
          <w:szCs w:val="28"/>
        </w:rPr>
      </w:pPr>
      <w:bookmarkStart w:id="30" w:name="_Toc230871236"/>
      <w:r w:rsidRPr="00CC3A15">
        <w:rPr>
          <w:rFonts w:ascii="Times New Roman" w:hAnsi="Times New Roman" w:cs="Times New Roman"/>
          <w:b/>
          <w:color w:val="000000" w:themeColor="text1"/>
          <w:sz w:val="28"/>
          <w:szCs w:val="28"/>
        </w:rPr>
        <w:t>3.2. Реалізація інтерактивної карти</w:t>
      </w:r>
      <w:bookmarkEnd w:id="30"/>
    </w:p>
    <w:p w14:paraId="167B0DFF" w14:textId="77777777" w:rsidR="00CC3A15" w:rsidRPr="00CC3A15" w:rsidRDefault="00CC3A15" w:rsidP="00CC3A15">
      <w:pPr>
        <w:spacing w:after="261" w:line="360" w:lineRule="auto"/>
        <w:ind w:right="161" w:firstLine="455"/>
        <w:rPr>
          <w:color w:val="000000" w:themeColor="text1"/>
          <w:szCs w:val="28"/>
        </w:rPr>
      </w:pPr>
      <w:r w:rsidRPr="00CC3A15">
        <w:rPr>
          <w:color w:val="000000" w:themeColor="text1"/>
          <w:szCs w:val="28"/>
        </w:rPr>
        <w:t xml:space="preserve">Інтерактивна карта є одним із ключових компонентів розробленого веб-застосунку, оскільки саме вона забезпечує візуалізацію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та взаємодію користувача з ними. Для її реалізації використано бібліотеку </w:t>
      </w:r>
      <w:proofErr w:type="spellStart"/>
      <w:r w:rsidRPr="00CC3A15">
        <w:rPr>
          <w:color w:val="000000" w:themeColor="text1"/>
          <w:szCs w:val="28"/>
        </w:rPr>
        <w:t>Leaflet</w:t>
      </w:r>
      <w:proofErr w:type="spellEnd"/>
      <w:r w:rsidRPr="00CC3A15">
        <w:rPr>
          <w:color w:val="000000" w:themeColor="text1"/>
          <w:szCs w:val="28"/>
        </w:rPr>
        <w:t>, яка дозволяє створювати динамічні карти з підтримкою різних типів шарів та геометричних об’єктів.</w:t>
      </w:r>
    </w:p>
    <w:p w14:paraId="09D4B5D9" w14:textId="77777777" w:rsidR="00CC3A15" w:rsidRPr="00CC3A15" w:rsidRDefault="00CC3A15" w:rsidP="00CC3A15">
      <w:pPr>
        <w:spacing w:after="261" w:line="360" w:lineRule="auto"/>
        <w:ind w:right="161" w:firstLine="455"/>
        <w:rPr>
          <w:color w:val="000000" w:themeColor="text1"/>
          <w:szCs w:val="28"/>
        </w:rPr>
      </w:pPr>
      <w:r w:rsidRPr="00CC3A15">
        <w:rPr>
          <w:color w:val="000000" w:themeColor="text1"/>
          <w:szCs w:val="28"/>
        </w:rPr>
        <w:t xml:space="preserve">На стороні клієнта створюється базовий об’єкт карти, якому задається початковий центр координат та рівень масштабування. Далі підключається </w:t>
      </w:r>
      <w:proofErr w:type="spellStart"/>
      <w:r w:rsidRPr="00CC3A15">
        <w:rPr>
          <w:color w:val="000000" w:themeColor="text1"/>
          <w:szCs w:val="28"/>
        </w:rPr>
        <w:t>тайловий</w:t>
      </w:r>
      <w:proofErr w:type="spellEnd"/>
      <w:r w:rsidRPr="00CC3A15">
        <w:rPr>
          <w:color w:val="000000" w:themeColor="text1"/>
          <w:szCs w:val="28"/>
        </w:rPr>
        <w:t xml:space="preserve"> шар, що відповідає за підкладку карти, зокрема може використовуватися стандартний шар </w:t>
      </w:r>
      <w:proofErr w:type="spellStart"/>
      <w:r w:rsidRPr="00CC3A15">
        <w:rPr>
          <w:color w:val="000000" w:themeColor="text1"/>
          <w:szCs w:val="28"/>
        </w:rPr>
        <w:t>OpenStreetMap</w:t>
      </w:r>
      <w:proofErr w:type="spellEnd"/>
      <w:r w:rsidRPr="00CC3A15">
        <w:rPr>
          <w:color w:val="000000" w:themeColor="text1"/>
          <w:szCs w:val="28"/>
        </w:rPr>
        <w:t xml:space="preserve"> або інші доступні картографічні сервіси. Це дозволяє користувачу працювати з картою у звичному для нього вигляді та виконувати навігацію по території.</w:t>
      </w:r>
    </w:p>
    <w:p w14:paraId="405100E0" w14:textId="77777777" w:rsidR="00CC3A15" w:rsidRPr="00CC3A15" w:rsidRDefault="00CC3A15" w:rsidP="00CC3A15">
      <w:pPr>
        <w:spacing w:after="261" w:line="360" w:lineRule="auto"/>
        <w:ind w:right="161" w:firstLine="455"/>
        <w:rPr>
          <w:color w:val="000000" w:themeColor="text1"/>
          <w:szCs w:val="28"/>
        </w:rPr>
      </w:pPr>
      <w:r w:rsidRPr="00CC3A15">
        <w:rPr>
          <w:color w:val="000000" w:themeColor="text1"/>
          <w:szCs w:val="28"/>
        </w:rPr>
        <w:t xml:space="preserve">Основна функціональність інтерактивної карти полягає у відображенні </w:t>
      </w:r>
      <w:proofErr w:type="spellStart"/>
      <w:r w:rsidRPr="00CC3A15">
        <w:rPr>
          <w:color w:val="000000" w:themeColor="text1"/>
          <w:szCs w:val="28"/>
        </w:rPr>
        <w:t>геопросторових</w:t>
      </w:r>
      <w:proofErr w:type="spellEnd"/>
      <w:r w:rsidRPr="00CC3A15">
        <w:rPr>
          <w:color w:val="000000" w:themeColor="text1"/>
          <w:szCs w:val="28"/>
        </w:rPr>
        <w:t xml:space="preserve"> об’єктів, які надходять після обробки введених користувачем даних. Після конвертації WKT або </w:t>
      </w:r>
      <w:proofErr w:type="spellStart"/>
      <w:r w:rsidRPr="00CC3A15">
        <w:rPr>
          <w:color w:val="000000" w:themeColor="text1"/>
          <w:szCs w:val="28"/>
        </w:rPr>
        <w:t>GeoJSON</w:t>
      </w:r>
      <w:proofErr w:type="spellEnd"/>
      <w:r w:rsidRPr="00CC3A15">
        <w:rPr>
          <w:color w:val="000000" w:themeColor="text1"/>
          <w:szCs w:val="28"/>
        </w:rPr>
        <w:t xml:space="preserve"> у придатний для </w:t>
      </w:r>
      <w:proofErr w:type="spellStart"/>
      <w:r w:rsidRPr="00CC3A15">
        <w:rPr>
          <w:color w:val="000000" w:themeColor="text1"/>
          <w:szCs w:val="28"/>
        </w:rPr>
        <w:t>Leaflet</w:t>
      </w:r>
      <w:proofErr w:type="spellEnd"/>
      <w:r w:rsidRPr="00CC3A15">
        <w:rPr>
          <w:color w:val="000000" w:themeColor="text1"/>
          <w:szCs w:val="28"/>
        </w:rPr>
        <w:t xml:space="preserve"> формат, </w:t>
      </w:r>
      <w:r w:rsidRPr="00CC3A15">
        <w:rPr>
          <w:color w:val="000000" w:themeColor="text1"/>
          <w:szCs w:val="28"/>
        </w:rPr>
        <w:lastRenderedPageBreak/>
        <w:t>відповідні геометрії додаються на карту у вигляді окремих шарів. Це можуть бути маркери для точок, ламані для ліній або полігони для площинних об’єктів.</w:t>
      </w:r>
    </w:p>
    <w:p w14:paraId="7E9B704E" w14:textId="77777777" w:rsidR="00CC3A15" w:rsidRPr="00CC3A15" w:rsidRDefault="00CC3A15" w:rsidP="00CC3A15">
      <w:pPr>
        <w:spacing w:after="261" w:line="360" w:lineRule="auto"/>
        <w:ind w:right="161" w:firstLine="455"/>
        <w:rPr>
          <w:color w:val="000000" w:themeColor="text1"/>
          <w:szCs w:val="28"/>
        </w:rPr>
      </w:pPr>
      <w:r w:rsidRPr="00CC3A15">
        <w:rPr>
          <w:color w:val="000000" w:themeColor="text1"/>
          <w:szCs w:val="28"/>
        </w:rPr>
        <w:t xml:space="preserve">Додатково реалізовано механізм керування шарами, що дозволяє користувачу вмикати або вимикати відображення окремих об’єктів, а також змінювати базову підкладку карти. Це підвищує зручність роботи з великою кількістю </w:t>
      </w:r>
      <w:proofErr w:type="spellStart"/>
      <w:r w:rsidRPr="00CC3A15">
        <w:rPr>
          <w:color w:val="000000" w:themeColor="text1"/>
          <w:szCs w:val="28"/>
        </w:rPr>
        <w:t>геоданих</w:t>
      </w:r>
      <w:proofErr w:type="spellEnd"/>
      <w:r w:rsidRPr="00CC3A15">
        <w:rPr>
          <w:color w:val="000000" w:themeColor="text1"/>
          <w:szCs w:val="28"/>
        </w:rPr>
        <w:t xml:space="preserve"> і дозволяє фокусуватися на потрібній інформації.</w:t>
      </w:r>
    </w:p>
    <w:p w14:paraId="2C3065DC" w14:textId="77777777" w:rsidR="00CC3A15" w:rsidRPr="00CC3A15" w:rsidRDefault="00CC3A15" w:rsidP="00CC3A15">
      <w:pPr>
        <w:spacing w:after="261" w:line="360" w:lineRule="auto"/>
        <w:ind w:right="161" w:firstLine="455"/>
        <w:rPr>
          <w:color w:val="000000" w:themeColor="text1"/>
          <w:szCs w:val="28"/>
        </w:rPr>
      </w:pPr>
      <w:r w:rsidRPr="00CC3A15">
        <w:rPr>
          <w:color w:val="000000" w:themeColor="text1"/>
          <w:szCs w:val="28"/>
        </w:rPr>
        <w:t xml:space="preserve">Окрему роль відіграє динамічна взаємодія з картою, яка реалізована без необхідності перезавантаження сторінки. Усі зміни, включаючи додавання нових об’єктів або зміну їх параметрів, відображаються миттєво, що забезпечує комфортний користувацький досвід при роботі з </w:t>
      </w:r>
      <w:proofErr w:type="spellStart"/>
      <w:r w:rsidRPr="00CC3A15">
        <w:rPr>
          <w:color w:val="000000" w:themeColor="text1"/>
          <w:szCs w:val="28"/>
        </w:rPr>
        <w:t>геопросторовими</w:t>
      </w:r>
      <w:proofErr w:type="spellEnd"/>
      <w:r w:rsidRPr="00CC3A15">
        <w:rPr>
          <w:color w:val="000000" w:themeColor="text1"/>
          <w:szCs w:val="28"/>
        </w:rPr>
        <w:t xml:space="preserve"> даними.</w:t>
      </w:r>
    </w:p>
    <w:p w14:paraId="548655F5" w14:textId="77777777" w:rsidR="00CC3A15" w:rsidRPr="00CC3A15" w:rsidRDefault="00CC3A15" w:rsidP="00CC3A15">
      <w:pPr>
        <w:spacing w:after="261" w:line="360" w:lineRule="auto"/>
        <w:ind w:right="161" w:firstLine="455"/>
        <w:rPr>
          <w:color w:val="000000" w:themeColor="text1"/>
          <w:szCs w:val="28"/>
        </w:rPr>
      </w:pPr>
    </w:p>
    <w:p w14:paraId="2F283288" w14:textId="77777777" w:rsidR="00827766" w:rsidRPr="00CC3A15" w:rsidRDefault="00827766" w:rsidP="00CC3A15">
      <w:pPr>
        <w:spacing w:after="273" w:line="360" w:lineRule="auto"/>
        <w:ind w:left="314" w:right="0" w:firstLine="0"/>
        <w:rPr>
          <w:color w:val="000000" w:themeColor="text1"/>
          <w:szCs w:val="28"/>
        </w:rPr>
      </w:pPr>
    </w:p>
    <w:p w14:paraId="34274E51" w14:textId="77777777" w:rsidR="00827766" w:rsidRPr="00CC3A15" w:rsidRDefault="00827766" w:rsidP="00CC3A15">
      <w:pPr>
        <w:spacing w:after="273" w:line="360" w:lineRule="auto"/>
        <w:ind w:left="314" w:right="0" w:firstLine="0"/>
        <w:rPr>
          <w:color w:val="000000" w:themeColor="text1"/>
          <w:szCs w:val="28"/>
        </w:rPr>
      </w:pPr>
      <w:r w:rsidRPr="00CC3A15">
        <w:rPr>
          <w:b/>
          <w:color w:val="000000" w:themeColor="text1"/>
          <w:szCs w:val="28"/>
        </w:rPr>
        <w:t xml:space="preserve"> </w:t>
      </w:r>
    </w:p>
    <w:p w14:paraId="62F45B21" w14:textId="77777777" w:rsidR="00827766" w:rsidRPr="00CC3A15" w:rsidRDefault="00827766" w:rsidP="00CC3A15">
      <w:pPr>
        <w:pStyle w:val="1"/>
        <w:spacing w:after="230" w:line="360" w:lineRule="auto"/>
        <w:rPr>
          <w:rFonts w:ascii="Times New Roman" w:hAnsi="Times New Roman" w:cs="Times New Roman"/>
          <w:color w:val="000000" w:themeColor="text1"/>
          <w:sz w:val="28"/>
          <w:szCs w:val="28"/>
        </w:rPr>
      </w:pPr>
      <w:bookmarkStart w:id="31" w:name="_Toc230871237"/>
      <w:r w:rsidRPr="00CC3A15">
        <w:rPr>
          <w:rFonts w:ascii="Times New Roman" w:hAnsi="Times New Roman" w:cs="Times New Roman"/>
          <w:color w:val="000000" w:themeColor="text1"/>
          <w:sz w:val="28"/>
          <w:szCs w:val="28"/>
        </w:rPr>
        <w:t xml:space="preserve">Розділ 4. Функціонал </w:t>
      </w:r>
      <w:proofErr w:type="spellStart"/>
      <w:r w:rsidRPr="00CC3A15">
        <w:rPr>
          <w:rFonts w:ascii="Times New Roman" w:hAnsi="Times New Roman" w:cs="Times New Roman"/>
          <w:color w:val="000000" w:themeColor="text1"/>
          <w:sz w:val="28"/>
          <w:szCs w:val="28"/>
        </w:rPr>
        <w:t>проекту</w:t>
      </w:r>
      <w:bookmarkEnd w:id="31"/>
      <w:proofErr w:type="spellEnd"/>
      <w:r w:rsidRPr="00CC3A15">
        <w:rPr>
          <w:rFonts w:ascii="Times New Roman" w:hAnsi="Times New Roman" w:cs="Times New Roman"/>
          <w:color w:val="000000" w:themeColor="text1"/>
          <w:sz w:val="28"/>
          <w:szCs w:val="28"/>
        </w:rPr>
        <w:t xml:space="preserve"> </w:t>
      </w:r>
    </w:p>
    <w:p w14:paraId="5358FBCB" w14:textId="77777777" w:rsidR="00827766" w:rsidRPr="00CC3A15" w:rsidRDefault="00827766" w:rsidP="00CC3A15">
      <w:pPr>
        <w:spacing w:after="152" w:line="360" w:lineRule="auto"/>
        <w:ind w:left="-15" w:right="161" w:firstLine="708"/>
        <w:rPr>
          <w:color w:val="000000" w:themeColor="text1"/>
          <w:szCs w:val="28"/>
        </w:rPr>
      </w:pPr>
      <w:r w:rsidRPr="00CC3A15">
        <w:rPr>
          <w:color w:val="000000" w:themeColor="text1"/>
          <w:szCs w:val="28"/>
        </w:rPr>
        <w:t>Даний розділ описує функціонал мого веб-застосунку.</w:t>
      </w:r>
    </w:p>
    <w:p w14:paraId="6B49FA87" w14:textId="1B409B68" w:rsidR="00CC3A15" w:rsidRPr="00EF517D" w:rsidRDefault="00827766" w:rsidP="00CC3A15">
      <w:pPr>
        <w:pStyle w:val="2"/>
        <w:spacing w:after="299" w:line="360" w:lineRule="auto"/>
        <w:ind w:left="703" w:right="0"/>
        <w:rPr>
          <w:rFonts w:ascii="Times New Roman" w:hAnsi="Times New Roman" w:cs="Times New Roman"/>
          <w:b/>
          <w:color w:val="000000" w:themeColor="text1"/>
          <w:sz w:val="28"/>
          <w:szCs w:val="28"/>
          <w:lang w:val="ru-RU"/>
        </w:rPr>
      </w:pPr>
      <w:bookmarkStart w:id="32" w:name="_Toc230871238"/>
      <w:r w:rsidRPr="00CC3A15">
        <w:rPr>
          <w:rFonts w:ascii="Times New Roman" w:hAnsi="Times New Roman" w:cs="Times New Roman"/>
          <w:b/>
          <w:color w:val="000000" w:themeColor="text1"/>
          <w:sz w:val="28"/>
          <w:szCs w:val="28"/>
        </w:rPr>
        <w:t>4.1. Головна сторінка</w:t>
      </w:r>
      <w:bookmarkEnd w:id="32"/>
    </w:p>
    <w:p w14:paraId="0888CA4F" w14:textId="77777777" w:rsidR="00CC3A15" w:rsidRPr="00CC3A15" w:rsidRDefault="00CC3A15" w:rsidP="00CC3A15">
      <w:pPr>
        <w:spacing w:line="360" w:lineRule="auto"/>
        <w:ind w:firstLine="455"/>
        <w:rPr>
          <w:color w:val="000000" w:themeColor="text1"/>
          <w:szCs w:val="28"/>
        </w:rPr>
      </w:pPr>
      <w:r w:rsidRPr="00CC3A15">
        <w:rPr>
          <w:color w:val="000000" w:themeColor="text1"/>
          <w:szCs w:val="28"/>
        </w:rPr>
        <w:t xml:space="preserve">Головна сторінка веб-застосунку реалізована як єдиний інтерфейс для взаємодії користувача з </w:t>
      </w:r>
      <w:proofErr w:type="spellStart"/>
      <w:r w:rsidRPr="00CC3A15">
        <w:rPr>
          <w:color w:val="000000" w:themeColor="text1"/>
          <w:szCs w:val="28"/>
        </w:rPr>
        <w:t>геопросторовими</w:t>
      </w:r>
      <w:proofErr w:type="spellEnd"/>
      <w:r w:rsidRPr="00CC3A15">
        <w:rPr>
          <w:color w:val="000000" w:themeColor="text1"/>
          <w:szCs w:val="28"/>
        </w:rPr>
        <w:t xml:space="preserve"> даними. Вона містить текстове поле для введення даних у форматі WKT або </w:t>
      </w:r>
      <w:proofErr w:type="spellStart"/>
      <w:r w:rsidRPr="00CC3A15">
        <w:rPr>
          <w:color w:val="000000" w:themeColor="text1"/>
          <w:szCs w:val="28"/>
        </w:rPr>
        <w:t>GeoJSON</w:t>
      </w:r>
      <w:proofErr w:type="spellEnd"/>
      <w:r w:rsidRPr="00CC3A15">
        <w:rPr>
          <w:color w:val="000000" w:themeColor="text1"/>
          <w:szCs w:val="28"/>
        </w:rPr>
        <w:t xml:space="preserve">, </w:t>
      </w:r>
      <w:proofErr w:type="spellStart"/>
      <w:r w:rsidRPr="00CC3A15">
        <w:rPr>
          <w:color w:val="000000" w:themeColor="text1"/>
          <w:szCs w:val="28"/>
        </w:rPr>
        <w:t>випадаючий</w:t>
      </w:r>
      <w:proofErr w:type="spellEnd"/>
      <w:r w:rsidRPr="00CC3A15">
        <w:rPr>
          <w:color w:val="000000" w:themeColor="text1"/>
          <w:szCs w:val="28"/>
        </w:rPr>
        <w:t xml:space="preserve"> список для вибору формату введення, а також кнопку запуску обробки даних. Основну частину інтерфейсу займає інтерактивна карта, яка займає всю доступну праву частину екрану та використовується для візуалізації результатів.</w:t>
      </w:r>
    </w:p>
    <w:p w14:paraId="02C5EB5B" w14:textId="77777777" w:rsidR="00CC3A15" w:rsidRPr="00EF517D" w:rsidRDefault="00CC3A15" w:rsidP="00CC3A15">
      <w:pPr>
        <w:spacing w:line="360" w:lineRule="auto"/>
        <w:rPr>
          <w:color w:val="000000" w:themeColor="text1"/>
          <w:szCs w:val="28"/>
        </w:rPr>
      </w:pPr>
      <w:r w:rsidRPr="00CC3A15">
        <w:rPr>
          <w:color w:val="000000" w:themeColor="text1"/>
          <w:szCs w:val="28"/>
        </w:rPr>
        <w:lastRenderedPageBreak/>
        <w:t>Додатково на сторінці присутні елементи керування базовою картою, вибором одиниць вимірювання та список доданих шарів, що дозволяє користувачу керувати вже відображеними об’єктами.</w:t>
      </w:r>
    </w:p>
    <w:p w14:paraId="40206CB9" w14:textId="6B911AFF" w:rsidR="00CC3A15" w:rsidRPr="00CC3A15" w:rsidRDefault="00CC3A15" w:rsidP="00CC3A15">
      <w:pPr>
        <w:spacing w:line="360" w:lineRule="auto"/>
        <w:rPr>
          <w:color w:val="000000" w:themeColor="text1"/>
          <w:szCs w:val="28"/>
          <w:lang w:val="ru-RU"/>
        </w:rPr>
      </w:pPr>
      <w:r w:rsidRPr="00CC3A15">
        <w:rPr>
          <w:noProof/>
          <w:color w:val="000000" w:themeColor="text1"/>
          <w:szCs w:val="28"/>
        </w:rPr>
        <w:drawing>
          <wp:inline distT="0" distB="0" distL="0" distR="0" wp14:anchorId="38C5ABE9" wp14:editId="7D9689D0">
            <wp:extent cx="6228080" cy="2879725"/>
            <wp:effectExtent l="0" t="0" r="0" b="0"/>
            <wp:docPr id="413280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80788" name=""/>
                    <pic:cNvPicPr/>
                  </pic:nvPicPr>
                  <pic:blipFill>
                    <a:blip r:embed="rId12"/>
                    <a:stretch>
                      <a:fillRect/>
                    </a:stretch>
                  </pic:blipFill>
                  <pic:spPr>
                    <a:xfrm>
                      <a:off x="0" y="0"/>
                      <a:ext cx="6228080" cy="2879725"/>
                    </a:xfrm>
                    <a:prstGeom prst="rect">
                      <a:avLst/>
                    </a:prstGeom>
                  </pic:spPr>
                </pic:pic>
              </a:graphicData>
            </a:graphic>
          </wp:inline>
        </w:drawing>
      </w:r>
    </w:p>
    <w:p w14:paraId="3BB2B3D0" w14:textId="2FBF3EBD" w:rsidR="00827766" w:rsidRPr="00CC3A15" w:rsidRDefault="00CC3A15" w:rsidP="00CC3A15">
      <w:pPr>
        <w:spacing w:line="360" w:lineRule="auto"/>
        <w:jc w:val="center"/>
        <w:rPr>
          <w:color w:val="000000" w:themeColor="text1"/>
          <w:szCs w:val="28"/>
        </w:rPr>
      </w:pPr>
      <w:r>
        <w:rPr>
          <w:color w:val="000000" w:themeColor="text1"/>
          <w:szCs w:val="28"/>
          <w:lang w:val="ru-RU"/>
        </w:rPr>
        <w:t>Рис. 4.1. Головна сто</w:t>
      </w:r>
      <w:proofErr w:type="spellStart"/>
      <w:r>
        <w:rPr>
          <w:color w:val="000000" w:themeColor="text1"/>
          <w:szCs w:val="28"/>
        </w:rPr>
        <w:t>рінка</w:t>
      </w:r>
      <w:proofErr w:type="spellEnd"/>
    </w:p>
    <w:p w14:paraId="4B833EC4" w14:textId="1896AE37" w:rsidR="00827766" w:rsidRPr="00CC3A15" w:rsidRDefault="00827766" w:rsidP="00CC3A15">
      <w:pPr>
        <w:pStyle w:val="2"/>
        <w:spacing w:after="299" w:line="360" w:lineRule="auto"/>
        <w:ind w:left="703" w:right="0"/>
        <w:rPr>
          <w:rFonts w:ascii="Times New Roman" w:hAnsi="Times New Roman" w:cs="Times New Roman"/>
          <w:bCs/>
          <w:color w:val="000000" w:themeColor="text1"/>
          <w:sz w:val="28"/>
          <w:szCs w:val="28"/>
          <w:lang w:val="ru-RU"/>
        </w:rPr>
      </w:pPr>
      <w:bookmarkStart w:id="33" w:name="_Toc230871239"/>
      <w:r w:rsidRPr="00CC3A15">
        <w:rPr>
          <w:rFonts w:ascii="Times New Roman" w:hAnsi="Times New Roman" w:cs="Times New Roman"/>
          <w:bCs/>
          <w:color w:val="000000" w:themeColor="text1"/>
          <w:sz w:val="28"/>
          <w:szCs w:val="28"/>
        </w:rPr>
        <w:t xml:space="preserve">4.2. </w:t>
      </w:r>
      <w:r w:rsidR="00CC3A15" w:rsidRPr="00CC3A15">
        <w:rPr>
          <w:rFonts w:ascii="Times New Roman" w:hAnsi="Times New Roman" w:cs="Times New Roman"/>
          <w:bCs/>
          <w:color w:val="000000" w:themeColor="text1"/>
          <w:sz w:val="28"/>
          <w:szCs w:val="28"/>
        </w:rPr>
        <w:t xml:space="preserve">Введення та обробка </w:t>
      </w:r>
      <w:proofErr w:type="spellStart"/>
      <w:r w:rsidR="00CC3A15" w:rsidRPr="00CC3A15">
        <w:rPr>
          <w:rFonts w:ascii="Times New Roman" w:hAnsi="Times New Roman" w:cs="Times New Roman"/>
          <w:bCs/>
          <w:color w:val="000000" w:themeColor="text1"/>
          <w:sz w:val="28"/>
          <w:szCs w:val="28"/>
        </w:rPr>
        <w:t>геоданих</w:t>
      </w:r>
      <w:bookmarkEnd w:id="33"/>
      <w:proofErr w:type="spellEnd"/>
    </w:p>
    <w:p w14:paraId="1E705751" w14:textId="77777777" w:rsidR="00CC3A15" w:rsidRPr="00CC3A15" w:rsidRDefault="00827766" w:rsidP="00CC3A15">
      <w:pPr>
        <w:spacing w:after="273" w:line="360" w:lineRule="auto"/>
        <w:ind w:left="314" w:right="0" w:firstLine="0"/>
        <w:rPr>
          <w:bCs/>
          <w:color w:val="000000" w:themeColor="text1"/>
          <w:szCs w:val="28"/>
        </w:rPr>
      </w:pPr>
      <w:r w:rsidRPr="00CC3A15">
        <w:rPr>
          <w:bCs/>
          <w:color w:val="000000" w:themeColor="text1"/>
          <w:szCs w:val="28"/>
        </w:rPr>
        <w:t xml:space="preserve"> </w:t>
      </w:r>
      <w:r w:rsidR="00CC3A15" w:rsidRPr="00CC3A15">
        <w:rPr>
          <w:bCs/>
          <w:color w:val="000000" w:themeColor="text1"/>
          <w:szCs w:val="28"/>
        </w:rPr>
        <w:t xml:space="preserve">Введення </w:t>
      </w:r>
      <w:proofErr w:type="spellStart"/>
      <w:r w:rsidR="00CC3A15" w:rsidRPr="00CC3A15">
        <w:rPr>
          <w:bCs/>
          <w:color w:val="000000" w:themeColor="text1"/>
          <w:szCs w:val="28"/>
        </w:rPr>
        <w:t>геопросторових</w:t>
      </w:r>
      <w:proofErr w:type="spellEnd"/>
      <w:r w:rsidR="00CC3A15" w:rsidRPr="00CC3A15">
        <w:rPr>
          <w:bCs/>
          <w:color w:val="000000" w:themeColor="text1"/>
          <w:szCs w:val="28"/>
        </w:rPr>
        <w:t xml:space="preserve"> даних здійснюється через текстове поле, у яке користувач може вставити як WKT, так і </w:t>
      </w:r>
      <w:proofErr w:type="spellStart"/>
      <w:r w:rsidR="00CC3A15" w:rsidRPr="00CC3A15">
        <w:rPr>
          <w:bCs/>
          <w:color w:val="000000" w:themeColor="text1"/>
          <w:szCs w:val="28"/>
        </w:rPr>
        <w:t>GeoJSON</w:t>
      </w:r>
      <w:proofErr w:type="spellEnd"/>
      <w:r w:rsidR="00CC3A15" w:rsidRPr="00CC3A15">
        <w:rPr>
          <w:bCs/>
          <w:color w:val="000000" w:themeColor="text1"/>
          <w:szCs w:val="28"/>
        </w:rPr>
        <w:t xml:space="preserve">, після чого необхідно вибрати відповідний формат у </w:t>
      </w:r>
      <w:proofErr w:type="spellStart"/>
      <w:r w:rsidR="00CC3A15" w:rsidRPr="00CC3A15">
        <w:rPr>
          <w:bCs/>
          <w:color w:val="000000" w:themeColor="text1"/>
          <w:szCs w:val="28"/>
        </w:rPr>
        <w:t>випадаючому</w:t>
      </w:r>
      <w:proofErr w:type="spellEnd"/>
      <w:r w:rsidR="00CC3A15" w:rsidRPr="00CC3A15">
        <w:rPr>
          <w:bCs/>
          <w:color w:val="000000" w:themeColor="text1"/>
          <w:szCs w:val="28"/>
        </w:rPr>
        <w:t xml:space="preserve"> списку. Після натискання кнопки дані надсилаються на серверну частину через HTTP POST запит у форматі JSON.</w:t>
      </w:r>
    </w:p>
    <w:p w14:paraId="56D2908C" w14:textId="77777777" w:rsidR="00CC3A15" w:rsidRPr="00CC3A15" w:rsidRDefault="00CC3A15" w:rsidP="00CC3A15">
      <w:pPr>
        <w:spacing w:after="273" w:line="360" w:lineRule="auto"/>
        <w:ind w:left="314" w:right="0" w:firstLine="0"/>
        <w:rPr>
          <w:bCs/>
          <w:color w:val="000000" w:themeColor="text1"/>
          <w:szCs w:val="28"/>
        </w:rPr>
      </w:pPr>
      <w:r w:rsidRPr="00CC3A15">
        <w:rPr>
          <w:bCs/>
          <w:color w:val="000000" w:themeColor="text1"/>
          <w:szCs w:val="28"/>
        </w:rPr>
        <w:t xml:space="preserve">Сервер виконує конвертацію вхідних даних у </w:t>
      </w:r>
      <w:proofErr w:type="spellStart"/>
      <w:r w:rsidRPr="00CC3A15">
        <w:rPr>
          <w:bCs/>
          <w:color w:val="000000" w:themeColor="text1"/>
          <w:szCs w:val="28"/>
        </w:rPr>
        <w:t>GeoJSON</w:t>
      </w:r>
      <w:proofErr w:type="spellEnd"/>
      <w:r w:rsidRPr="00CC3A15">
        <w:rPr>
          <w:bCs/>
          <w:color w:val="000000" w:themeColor="text1"/>
          <w:szCs w:val="28"/>
        </w:rPr>
        <w:t>, який повертається на клієнтську сторону. У випадку помилки обробки користувач отримує відповідне повідомлення, тоді як у разі успішного виконання дані передаються для подальшого відображення на карті.</w:t>
      </w:r>
    </w:p>
    <w:p w14:paraId="6EA5831A" w14:textId="4D53FE4B" w:rsidR="00CC3A15" w:rsidRPr="00CC3A15" w:rsidRDefault="00CC3A15" w:rsidP="00CC3A15">
      <w:pPr>
        <w:spacing w:after="273" w:line="360" w:lineRule="auto"/>
        <w:ind w:left="314" w:right="0" w:firstLine="0"/>
        <w:jc w:val="center"/>
        <w:rPr>
          <w:color w:val="000000" w:themeColor="text1"/>
          <w:szCs w:val="28"/>
          <w:lang w:val="ru-RU"/>
        </w:rPr>
      </w:pPr>
      <w:r w:rsidRPr="00CC3A15">
        <w:rPr>
          <w:noProof/>
          <w:color w:val="000000" w:themeColor="text1"/>
          <w:szCs w:val="28"/>
        </w:rPr>
        <w:lastRenderedPageBreak/>
        <w:drawing>
          <wp:inline distT="0" distB="0" distL="0" distR="0" wp14:anchorId="03875E50" wp14:editId="31DDB7D2">
            <wp:extent cx="2482948" cy="2643761"/>
            <wp:effectExtent l="0" t="0" r="0" b="0"/>
            <wp:docPr id="1483519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9199" name=""/>
                    <pic:cNvPicPr/>
                  </pic:nvPicPr>
                  <pic:blipFill>
                    <a:blip r:embed="rId13"/>
                    <a:stretch>
                      <a:fillRect/>
                    </a:stretch>
                  </pic:blipFill>
                  <pic:spPr>
                    <a:xfrm>
                      <a:off x="0" y="0"/>
                      <a:ext cx="2486327" cy="2647358"/>
                    </a:xfrm>
                    <a:prstGeom prst="rect">
                      <a:avLst/>
                    </a:prstGeom>
                  </pic:spPr>
                </pic:pic>
              </a:graphicData>
            </a:graphic>
          </wp:inline>
        </w:drawing>
      </w:r>
      <w:r>
        <w:rPr>
          <w:color w:val="000000" w:themeColor="text1"/>
          <w:szCs w:val="28"/>
          <w:lang w:val="ru-RU"/>
        </w:rPr>
        <w:br/>
        <w:t xml:space="preserve">Рис. 4.2.1. Поле </w:t>
      </w:r>
      <w:proofErr w:type="gramStart"/>
      <w:r>
        <w:rPr>
          <w:color w:val="000000" w:themeColor="text1"/>
          <w:szCs w:val="28"/>
          <w:lang w:val="ru-RU"/>
        </w:rPr>
        <w:t>для вводу</w:t>
      </w:r>
      <w:proofErr w:type="gramEnd"/>
      <w:r>
        <w:rPr>
          <w:color w:val="000000" w:themeColor="text1"/>
          <w:szCs w:val="28"/>
          <w:lang w:val="ru-RU"/>
        </w:rPr>
        <w:t xml:space="preserve"> тексту</w:t>
      </w:r>
    </w:p>
    <w:p w14:paraId="6E9B2722" w14:textId="6E5D21C0" w:rsidR="00CC3A15" w:rsidRPr="00EF517D" w:rsidRDefault="00CC3A15" w:rsidP="00CC3A15">
      <w:pPr>
        <w:spacing w:after="273" w:line="360" w:lineRule="auto"/>
        <w:ind w:left="314" w:right="0" w:firstLine="0"/>
        <w:jc w:val="center"/>
        <w:rPr>
          <w:color w:val="000000" w:themeColor="text1"/>
          <w:szCs w:val="28"/>
          <w:lang w:val="ru-RU"/>
        </w:rPr>
      </w:pPr>
      <w:r w:rsidRPr="00CC3A15">
        <w:rPr>
          <w:noProof/>
          <w:color w:val="000000" w:themeColor="text1"/>
          <w:szCs w:val="28"/>
          <w:lang w:val="ru-RU"/>
        </w:rPr>
        <w:drawing>
          <wp:inline distT="0" distB="0" distL="0" distR="0" wp14:anchorId="1D9BD78D" wp14:editId="6DB3BBD3">
            <wp:extent cx="2293034" cy="2341435"/>
            <wp:effectExtent l="0" t="0" r="0" b="0"/>
            <wp:docPr id="1238258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58046" name=""/>
                    <pic:cNvPicPr/>
                  </pic:nvPicPr>
                  <pic:blipFill>
                    <a:blip r:embed="rId14"/>
                    <a:stretch>
                      <a:fillRect/>
                    </a:stretch>
                  </pic:blipFill>
                  <pic:spPr>
                    <a:xfrm>
                      <a:off x="0" y="0"/>
                      <a:ext cx="2298698" cy="2347218"/>
                    </a:xfrm>
                    <a:prstGeom prst="rect">
                      <a:avLst/>
                    </a:prstGeom>
                  </pic:spPr>
                </pic:pic>
              </a:graphicData>
            </a:graphic>
          </wp:inline>
        </w:drawing>
      </w:r>
      <w:r>
        <w:rPr>
          <w:color w:val="000000" w:themeColor="text1"/>
          <w:szCs w:val="28"/>
          <w:lang w:val="ru-RU"/>
        </w:rPr>
        <w:br/>
        <w:t xml:space="preserve">Рис. 4.2.2. </w:t>
      </w:r>
      <w:proofErr w:type="spellStart"/>
      <w:r>
        <w:rPr>
          <w:color w:val="000000" w:themeColor="text1"/>
          <w:szCs w:val="28"/>
          <w:lang w:val="ru-RU"/>
        </w:rPr>
        <w:t>Випадаючий</w:t>
      </w:r>
      <w:proofErr w:type="spellEnd"/>
      <w:r>
        <w:rPr>
          <w:color w:val="000000" w:themeColor="text1"/>
          <w:szCs w:val="28"/>
          <w:lang w:val="ru-RU"/>
        </w:rPr>
        <w:t xml:space="preserve"> список формату тексту</w:t>
      </w:r>
    </w:p>
    <w:p w14:paraId="3030E936" w14:textId="67A627C1" w:rsidR="00827766" w:rsidRPr="00CC3A15" w:rsidRDefault="00827766" w:rsidP="00CC3A15">
      <w:pPr>
        <w:pStyle w:val="2"/>
        <w:spacing w:after="299" w:line="360" w:lineRule="auto"/>
        <w:ind w:left="703" w:right="0"/>
        <w:rPr>
          <w:rFonts w:ascii="Times New Roman" w:hAnsi="Times New Roman" w:cs="Times New Roman"/>
          <w:b/>
          <w:color w:val="000000" w:themeColor="text1"/>
          <w:sz w:val="28"/>
          <w:szCs w:val="28"/>
          <w:lang w:val="ru-RU"/>
        </w:rPr>
      </w:pPr>
      <w:bookmarkStart w:id="34" w:name="_Toc230871240"/>
      <w:r w:rsidRPr="00CC3A15">
        <w:rPr>
          <w:rFonts w:ascii="Times New Roman" w:hAnsi="Times New Roman" w:cs="Times New Roman"/>
          <w:b/>
          <w:color w:val="000000" w:themeColor="text1"/>
          <w:sz w:val="28"/>
          <w:szCs w:val="28"/>
        </w:rPr>
        <w:t xml:space="preserve">4.3. </w:t>
      </w:r>
      <w:r w:rsidR="00CC3A15" w:rsidRPr="00CC3A15">
        <w:rPr>
          <w:rFonts w:ascii="Times New Roman" w:hAnsi="Times New Roman" w:cs="Times New Roman"/>
          <w:b/>
          <w:color w:val="000000" w:themeColor="text1"/>
          <w:sz w:val="28"/>
          <w:szCs w:val="28"/>
        </w:rPr>
        <w:t>Відображення об’єктів на карті</w:t>
      </w:r>
      <w:bookmarkEnd w:id="34"/>
    </w:p>
    <w:p w14:paraId="1F326DDA" w14:textId="77777777" w:rsidR="00CC3A15" w:rsidRPr="00CC3A15" w:rsidRDefault="00CC3A15" w:rsidP="00CC3A15">
      <w:pPr>
        <w:spacing w:after="103" w:line="360" w:lineRule="auto"/>
        <w:ind w:left="878" w:right="0" w:firstLine="0"/>
        <w:rPr>
          <w:color w:val="000000" w:themeColor="text1"/>
          <w:szCs w:val="28"/>
        </w:rPr>
      </w:pPr>
      <w:r w:rsidRPr="00CC3A15">
        <w:rPr>
          <w:color w:val="000000" w:themeColor="text1"/>
          <w:szCs w:val="28"/>
        </w:rPr>
        <w:t xml:space="preserve">Після отримання </w:t>
      </w:r>
      <w:proofErr w:type="spellStart"/>
      <w:r w:rsidRPr="00CC3A15">
        <w:rPr>
          <w:color w:val="000000" w:themeColor="text1"/>
          <w:szCs w:val="28"/>
        </w:rPr>
        <w:t>GeoJSON</w:t>
      </w:r>
      <w:proofErr w:type="spellEnd"/>
      <w:r w:rsidRPr="00CC3A15">
        <w:rPr>
          <w:color w:val="000000" w:themeColor="text1"/>
          <w:szCs w:val="28"/>
        </w:rPr>
        <w:t xml:space="preserve"> даних вони відображаються на інтерактивній карті за допомогою бібліотеки </w:t>
      </w:r>
      <w:proofErr w:type="spellStart"/>
      <w:r w:rsidRPr="00CC3A15">
        <w:rPr>
          <w:color w:val="000000" w:themeColor="text1"/>
          <w:szCs w:val="28"/>
        </w:rPr>
        <w:t>Leaflet</w:t>
      </w:r>
      <w:proofErr w:type="spellEnd"/>
      <w:r w:rsidRPr="00CC3A15">
        <w:rPr>
          <w:color w:val="000000" w:themeColor="text1"/>
          <w:szCs w:val="28"/>
        </w:rPr>
        <w:t xml:space="preserve">. Для різних типів геометрії використовується різний спосіб </w:t>
      </w:r>
      <w:proofErr w:type="spellStart"/>
      <w:r w:rsidRPr="00CC3A15">
        <w:rPr>
          <w:color w:val="000000" w:themeColor="text1"/>
          <w:szCs w:val="28"/>
        </w:rPr>
        <w:t>рендерингу</w:t>
      </w:r>
      <w:proofErr w:type="spellEnd"/>
      <w:r w:rsidRPr="00CC3A15">
        <w:rPr>
          <w:color w:val="000000" w:themeColor="text1"/>
          <w:szCs w:val="28"/>
        </w:rPr>
        <w:t>: точки відображаються у вигляді кругових маркерів, лінії та полігони — у вигляді векторних шарів.</w:t>
      </w:r>
    </w:p>
    <w:p w14:paraId="50D75194" w14:textId="30BB5D18" w:rsidR="00CC3A15" w:rsidRDefault="00CC3A15" w:rsidP="00CC3A15">
      <w:pPr>
        <w:spacing w:after="103" w:line="360" w:lineRule="auto"/>
        <w:ind w:left="878" w:right="0" w:firstLine="0"/>
        <w:jc w:val="center"/>
        <w:rPr>
          <w:color w:val="000000" w:themeColor="text1"/>
          <w:szCs w:val="28"/>
          <w:lang w:val="en-US"/>
        </w:rPr>
      </w:pPr>
      <w:r w:rsidRPr="00CC3A15">
        <w:rPr>
          <w:noProof/>
          <w:color w:val="000000" w:themeColor="text1"/>
          <w:szCs w:val="28"/>
          <w:lang w:val="en-US"/>
        </w:rPr>
        <w:lastRenderedPageBreak/>
        <w:drawing>
          <wp:inline distT="0" distB="0" distL="0" distR="0" wp14:anchorId="1EEF3710" wp14:editId="20335FAF">
            <wp:extent cx="5587609" cy="2577319"/>
            <wp:effectExtent l="0" t="0" r="0" b="0"/>
            <wp:docPr id="443438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8499" name=""/>
                    <pic:cNvPicPr/>
                  </pic:nvPicPr>
                  <pic:blipFill>
                    <a:blip r:embed="rId15"/>
                    <a:stretch>
                      <a:fillRect/>
                    </a:stretch>
                  </pic:blipFill>
                  <pic:spPr>
                    <a:xfrm>
                      <a:off x="0" y="0"/>
                      <a:ext cx="5598646" cy="2582410"/>
                    </a:xfrm>
                    <a:prstGeom prst="rect">
                      <a:avLst/>
                    </a:prstGeom>
                  </pic:spPr>
                </pic:pic>
              </a:graphicData>
            </a:graphic>
          </wp:inline>
        </w:drawing>
      </w:r>
    </w:p>
    <w:p w14:paraId="6084CC0A" w14:textId="4F2EE7EB" w:rsidR="00CC3A15" w:rsidRDefault="00CC3A15" w:rsidP="00CC3A15">
      <w:pPr>
        <w:spacing w:after="103" w:line="360" w:lineRule="auto"/>
        <w:ind w:left="878" w:right="0" w:firstLine="0"/>
        <w:jc w:val="center"/>
        <w:rPr>
          <w:color w:val="000000" w:themeColor="text1"/>
          <w:szCs w:val="28"/>
        </w:rPr>
      </w:pPr>
      <w:r>
        <w:rPr>
          <w:color w:val="000000" w:themeColor="text1"/>
          <w:szCs w:val="28"/>
          <w:lang w:val="ru-RU"/>
        </w:rPr>
        <w:t xml:space="preserve">Рис. 4.3.1. Вставка тексту формату </w:t>
      </w:r>
      <w:proofErr w:type="spellStart"/>
      <w:r>
        <w:rPr>
          <w:color w:val="000000" w:themeColor="text1"/>
          <w:szCs w:val="28"/>
          <w:lang w:val="en-US"/>
        </w:rPr>
        <w:t>GeoJSON</w:t>
      </w:r>
      <w:proofErr w:type="spellEnd"/>
      <w:r w:rsidRPr="00CC3A15">
        <w:rPr>
          <w:color w:val="000000" w:themeColor="text1"/>
          <w:szCs w:val="28"/>
          <w:lang w:val="ru-RU"/>
        </w:rPr>
        <w:t xml:space="preserve"> </w:t>
      </w:r>
      <w:r>
        <w:rPr>
          <w:color w:val="000000" w:themeColor="text1"/>
          <w:szCs w:val="28"/>
          <w:lang w:val="ru-RU"/>
        </w:rPr>
        <w:t xml:space="preserve">та </w:t>
      </w:r>
      <w:proofErr w:type="spellStart"/>
      <w:r>
        <w:rPr>
          <w:color w:val="000000" w:themeColor="text1"/>
          <w:szCs w:val="28"/>
          <w:lang w:val="ru-RU"/>
        </w:rPr>
        <w:t>його</w:t>
      </w:r>
      <w:proofErr w:type="spellEnd"/>
      <w:r>
        <w:rPr>
          <w:color w:val="000000" w:themeColor="text1"/>
          <w:szCs w:val="28"/>
          <w:lang w:val="ru-RU"/>
        </w:rPr>
        <w:t xml:space="preserve"> </w:t>
      </w:r>
      <w:r>
        <w:rPr>
          <w:color w:val="000000" w:themeColor="text1"/>
          <w:szCs w:val="28"/>
        </w:rPr>
        <w:t>відображення</w:t>
      </w:r>
    </w:p>
    <w:p w14:paraId="59490CD2" w14:textId="62732F65" w:rsidR="00CC3A15" w:rsidRPr="00CC3A15" w:rsidRDefault="00CC3A15" w:rsidP="00CC3A15">
      <w:pPr>
        <w:spacing w:after="103" w:line="360" w:lineRule="auto"/>
        <w:ind w:left="878" w:right="0" w:firstLine="0"/>
        <w:jc w:val="center"/>
        <w:rPr>
          <w:color w:val="000000" w:themeColor="text1"/>
          <w:szCs w:val="28"/>
          <w:lang w:val="ru-RU"/>
        </w:rPr>
      </w:pPr>
      <w:r w:rsidRPr="00CC3A15">
        <w:rPr>
          <w:noProof/>
          <w:color w:val="000000" w:themeColor="text1"/>
          <w:szCs w:val="28"/>
          <w:lang w:val="en-US"/>
        </w:rPr>
        <w:drawing>
          <wp:inline distT="0" distB="0" distL="0" distR="0" wp14:anchorId="497A1035" wp14:editId="6C7CD6A2">
            <wp:extent cx="5436636" cy="2468880"/>
            <wp:effectExtent l="0" t="0" r="0" b="0"/>
            <wp:docPr id="964582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2617" name=""/>
                    <pic:cNvPicPr/>
                  </pic:nvPicPr>
                  <pic:blipFill>
                    <a:blip r:embed="rId16"/>
                    <a:stretch>
                      <a:fillRect/>
                    </a:stretch>
                  </pic:blipFill>
                  <pic:spPr>
                    <a:xfrm>
                      <a:off x="0" y="0"/>
                      <a:ext cx="5443055" cy="2471795"/>
                    </a:xfrm>
                    <a:prstGeom prst="rect">
                      <a:avLst/>
                    </a:prstGeom>
                  </pic:spPr>
                </pic:pic>
              </a:graphicData>
            </a:graphic>
          </wp:inline>
        </w:drawing>
      </w:r>
      <w:r w:rsidRPr="00CC3A15">
        <w:rPr>
          <w:color w:val="000000" w:themeColor="text1"/>
          <w:szCs w:val="28"/>
          <w:lang w:val="ru-RU"/>
        </w:rPr>
        <w:br/>
      </w:r>
      <w:r>
        <w:rPr>
          <w:color w:val="000000" w:themeColor="text1"/>
          <w:szCs w:val="28"/>
          <w:lang w:val="ru-RU"/>
        </w:rPr>
        <w:t xml:space="preserve">Рис. 4.3.2. Вставка тексту формату </w:t>
      </w:r>
      <w:r>
        <w:rPr>
          <w:color w:val="000000" w:themeColor="text1"/>
          <w:szCs w:val="28"/>
          <w:lang w:val="en-US"/>
        </w:rPr>
        <w:t>WKT</w:t>
      </w:r>
      <w:r w:rsidRPr="00CC3A15">
        <w:rPr>
          <w:color w:val="000000" w:themeColor="text1"/>
          <w:szCs w:val="28"/>
          <w:lang w:val="ru-RU"/>
        </w:rPr>
        <w:t xml:space="preserve"> </w:t>
      </w:r>
      <w:r>
        <w:rPr>
          <w:color w:val="000000" w:themeColor="text1"/>
          <w:szCs w:val="28"/>
          <w:lang w:val="ru-RU"/>
        </w:rPr>
        <w:t xml:space="preserve">та </w:t>
      </w:r>
      <w:proofErr w:type="spellStart"/>
      <w:r>
        <w:rPr>
          <w:color w:val="000000" w:themeColor="text1"/>
          <w:szCs w:val="28"/>
          <w:lang w:val="ru-RU"/>
        </w:rPr>
        <w:t>його</w:t>
      </w:r>
      <w:proofErr w:type="spellEnd"/>
      <w:r>
        <w:rPr>
          <w:color w:val="000000" w:themeColor="text1"/>
          <w:szCs w:val="28"/>
          <w:lang w:val="ru-RU"/>
        </w:rPr>
        <w:t xml:space="preserve"> </w:t>
      </w:r>
      <w:r>
        <w:rPr>
          <w:color w:val="000000" w:themeColor="text1"/>
          <w:szCs w:val="28"/>
        </w:rPr>
        <w:t>відображення</w:t>
      </w:r>
    </w:p>
    <w:p w14:paraId="4B706613" w14:textId="77777777" w:rsidR="00CC3A15" w:rsidRPr="00CC3A15" w:rsidRDefault="00CC3A15" w:rsidP="00CC3A15">
      <w:pPr>
        <w:spacing w:after="103" w:line="360" w:lineRule="auto"/>
        <w:ind w:left="878" w:right="0" w:firstLine="0"/>
        <w:jc w:val="center"/>
        <w:rPr>
          <w:color w:val="000000" w:themeColor="text1"/>
          <w:szCs w:val="28"/>
          <w:lang w:val="ru-RU"/>
        </w:rPr>
      </w:pPr>
    </w:p>
    <w:p w14:paraId="6CACF891" w14:textId="46875511" w:rsidR="00CC3A15" w:rsidRPr="00CC3A15" w:rsidRDefault="00CC3A15" w:rsidP="00CC3A15">
      <w:pPr>
        <w:spacing w:after="103" w:line="360" w:lineRule="auto"/>
        <w:ind w:left="878" w:right="0" w:firstLine="0"/>
        <w:rPr>
          <w:color w:val="000000" w:themeColor="text1"/>
          <w:szCs w:val="28"/>
        </w:rPr>
      </w:pPr>
      <w:r w:rsidRPr="00CC3A15">
        <w:rPr>
          <w:color w:val="000000" w:themeColor="text1"/>
          <w:szCs w:val="28"/>
        </w:rPr>
        <w:t xml:space="preserve">Для ліній та полігонів додатково реалізовано обчислення довжини та площі за допомогою бібліотеки Turf.js, а результати виводяться у вигляді </w:t>
      </w:r>
      <w:proofErr w:type="spellStart"/>
      <w:r w:rsidRPr="00CC3A15">
        <w:rPr>
          <w:color w:val="000000" w:themeColor="text1"/>
          <w:szCs w:val="28"/>
        </w:rPr>
        <w:t>popup</w:t>
      </w:r>
      <w:proofErr w:type="spellEnd"/>
      <w:r w:rsidRPr="00CC3A15">
        <w:rPr>
          <w:color w:val="000000" w:themeColor="text1"/>
          <w:szCs w:val="28"/>
        </w:rPr>
        <w:t>-вікон при кліку на об’єкт. Також користувач може змінювати одиниці вимірювання, що впливає на відображення розрахованих значень.</w:t>
      </w:r>
    </w:p>
    <w:p w14:paraId="0E7158E0" w14:textId="77777777" w:rsidR="00CC3A15" w:rsidRDefault="00CC3A15" w:rsidP="00CC3A15">
      <w:pPr>
        <w:spacing w:after="103" w:line="360" w:lineRule="auto"/>
        <w:ind w:left="878" w:right="0" w:firstLine="0"/>
        <w:jc w:val="center"/>
        <w:rPr>
          <w:color w:val="000000" w:themeColor="text1"/>
          <w:szCs w:val="28"/>
        </w:rPr>
      </w:pPr>
      <w:r w:rsidRPr="00CC3A15">
        <w:rPr>
          <w:noProof/>
          <w:color w:val="000000" w:themeColor="text1"/>
          <w:szCs w:val="28"/>
          <w:lang w:val="en-US"/>
        </w:rPr>
        <w:lastRenderedPageBreak/>
        <w:drawing>
          <wp:inline distT="0" distB="0" distL="0" distR="0" wp14:anchorId="37CA1805" wp14:editId="3F092D83">
            <wp:extent cx="3167738" cy="2518117"/>
            <wp:effectExtent l="0" t="0" r="0" b="0"/>
            <wp:docPr id="1680653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3893" name=""/>
                    <pic:cNvPicPr/>
                  </pic:nvPicPr>
                  <pic:blipFill>
                    <a:blip r:embed="rId17"/>
                    <a:stretch>
                      <a:fillRect/>
                    </a:stretch>
                  </pic:blipFill>
                  <pic:spPr>
                    <a:xfrm>
                      <a:off x="0" y="0"/>
                      <a:ext cx="3175361" cy="2524177"/>
                    </a:xfrm>
                    <a:prstGeom prst="rect">
                      <a:avLst/>
                    </a:prstGeom>
                  </pic:spPr>
                </pic:pic>
              </a:graphicData>
            </a:graphic>
          </wp:inline>
        </w:drawing>
      </w:r>
      <w:r w:rsidRPr="00CC3A15">
        <w:rPr>
          <w:color w:val="000000" w:themeColor="text1"/>
          <w:szCs w:val="28"/>
        </w:rPr>
        <w:br/>
        <w:t>Рис. 4.3.2. В</w:t>
      </w:r>
      <w:r>
        <w:rPr>
          <w:color w:val="000000" w:themeColor="text1"/>
          <w:szCs w:val="28"/>
        </w:rPr>
        <w:t>ідображення площі фігури в м</w:t>
      </w:r>
      <w:r w:rsidRPr="00CC3A15">
        <w:rPr>
          <w:color w:val="000000" w:themeColor="text1"/>
          <w:szCs w:val="28"/>
          <w:vertAlign w:val="superscript"/>
        </w:rPr>
        <w:t>2</w:t>
      </w:r>
    </w:p>
    <w:p w14:paraId="64B436CE" w14:textId="77777777" w:rsidR="00CC3A15" w:rsidRDefault="00CC3A15" w:rsidP="00CC3A15">
      <w:pPr>
        <w:spacing w:after="103" w:line="360" w:lineRule="auto"/>
        <w:ind w:left="878" w:right="0" w:firstLine="0"/>
        <w:jc w:val="center"/>
        <w:rPr>
          <w:color w:val="000000" w:themeColor="text1"/>
          <w:szCs w:val="28"/>
        </w:rPr>
      </w:pPr>
      <w:r w:rsidRPr="00CC3A15">
        <w:rPr>
          <w:noProof/>
          <w:color w:val="000000" w:themeColor="text1"/>
          <w:szCs w:val="28"/>
        </w:rPr>
        <w:drawing>
          <wp:inline distT="0" distB="0" distL="0" distR="0" wp14:anchorId="1C0DB72B" wp14:editId="5538BD78">
            <wp:extent cx="3524742" cy="3000794"/>
            <wp:effectExtent l="0" t="0" r="0" b="9525"/>
            <wp:docPr id="1108148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8283" name=""/>
                    <pic:cNvPicPr/>
                  </pic:nvPicPr>
                  <pic:blipFill>
                    <a:blip r:embed="rId18"/>
                    <a:stretch>
                      <a:fillRect/>
                    </a:stretch>
                  </pic:blipFill>
                  <pic:spPr>
                    <a:xfrm>
                      <a:off x="0" y="0"/>
                      <a:ext cx="3524742" cy="3000794"/>
                    </a:xfrm>
                    <a:prstGeom prst="rect">
                      <a:avLst/>
                    </a:prstGeom>
                  </pic:spPr>
                </pic:pic>
              </a:graphicData>
            </a:graphic>
          </wp:inline>
        </w:drawing>
      </w:r>
      <w:r>
        <w:rPr>
          <w:color w:val="000000" w:themeColor="text1"/>
          <w:szCs w:val="28"/>
        </w:rPr>
        <w:br/>
      </w:r>
      <w:r w:rsidRPr="00CC3A15">
        <w:rPr>
          <w:color w:val="000000" w:themeColor="text1"/>
          <w:szCs w:val="28"/>
        </w:rPr>
        <w:t>Рис. 4.3.</w:t>
      </w:r>
      <w:r>
        <w:rPr>
          <w:color w:val="000000" w:themeColor="text1"/>
          <w:szCs w:val="28"/>
        </w:rPr>
        <w:t>3</w:t>
      </w:r>
      <w:r w:rsidRPr="00CC3A15">
        <w:rPr>
          <w:color w:val="000000" w:themeColor="text1"/>
          <w:szCs w:val="28"/>
        </w:rPr>
        <w:t>. В</w:t>
      </w:r>
      <w:r>
        <w:rPr>
          <w:color w:val="000000" w:themeColor="text1"/>
          <w:szCs w:val="28"/>
        </w:rPr>
        <w:t>ідображення площі фігури в футах</w:t>
      </w:r>
    </w:p>
    <w:p w14:paraId="42C8D19B" w14:textId="4D738B4F" w:rsidR="00CC3A15" w:rsidRPr="00CC3A15" w:rsidRDefault="00CC3A15" w:rsidP="00CC3A15">
      <w:pPr>
        <w:spacing w:after="103" w:line="360" w:lineRule="auto"/>
        <w:ind w:left="878" w:right="0" w:firstLine="0"/>
        <w:rPr>
          <w:color w:val="000000" w:themeColor="text1"/>
          <w:szCs w:val="28"/>
        </w:rPr>
      </w:pPr>
      <w:r w:rsidRPr="00CC3A15">
        <w:rPr>
          <w:color w:val="000000" w:themeColor="text1"/>
          <w:szCs w:val="28"/>
        </w:rPr>
        <w:t>Кожен доданий об’єкт зберігається як окремий шар та відображається у списку шарів, що дозволяє керувати їхнім станом.</w:t>
      </w:r>
    </w:p>
    <w:p w14:paraId="0C68072E" w14:textId="77777777" w:rsidR="00827766" w:rsidRPr="00CC3A15" w:rsidRDefault="00827766" w:rsidP="00CC3A15">
      <w:pPr>
        <w:spacing w:after="103" w:line="360" w:lineRule="auto"/>
        <w:ind w:left="878" w:right="0" w:firstLine="0"/>
        <w:rPr>
          <w:color w:val="000000" w:themeColor="text1"/>
          <w:szCs w:val="28"/>
        </w:rPr>
      </w:pPr>
    </w:p>
    <w:p w14:paraId="4B8849E3" w14:textId="77777777" w:rsidR="00CC3A15" w:rsidRPr="00CC3A15" w:rsidRDefault="00CC3A15" w:rsidP="00CC3A15">
      <w:pPr>
        <w:spacing w:after="103" w:line="360" w:lineRule="auto"/>
        <w:ind w:left="878" w:right="0" w:firstLine="0"/>
        <w:rPr>
          <w:color w:val="000000" w:themeColor="text1"/>
          <w:szCs w:val="28"/>
        </w:rPr>
      </w:pPr>
    </w:p>
    <w:p w14:paraId="65B0D1E8" w14:textId="3211BFCC" w:rsidR="00CC3A15" w:rsidRPr="00CC3A15" w:rsidRDefault="00CC3A15" w:rsidP="00CC3A15">
      <w:pPr>
        <w:pStyle w:val="2"/>
        <w:spacing w:after="299" w:line="360" w:lineRule="auto"/>
        <w:ind w:left="703" w:right="0"/>
        <w:rPr>
          <w:rFonts w:ascii="Times New Roman" w:hAnsi="Times New Roman" w:cs="Times New Roman"/>
          <w:b/>
          <w:color w:val="000000" w:themeColor="text1"/>
          <w:sz w:val="28"/>
          <w:szCs w:val="28"/>
          <w:lang w:val="ru-RU"/>
        </w:rPr>
      </w:pPr>
      <w:bookmarkStart w:id="35" w:name="_Toc230871241"/>
      <w:r w:rsidRPr="00CC3A15">
        <w:rPr>
          <w:rFonts w:ascii="Times New Roman" w:hAnsi="Times New Roman" w:cs="Times New Roman"/>
          <w:b/>
          <w:color w:val="000000" w:themeColor="text1"/>
          <w:sz w:val="28"/>
          <w:szCs w:val="28"/>
        </w:rPr>
        <w:t>4.3. Робота з шарами та зміна фону карти</w:t>
      </w:r>
      <w:bookmarkEnd w:id="35"/>
    </w:p>
    <w:p w14:paraId="2AFD15F3" w14:textId="77777777" w:rsidR="00CC3A15" w:rsidRDefault="00CC3A15" w:rsidP="00CC3A15">
      <w:pPr>
        <w:spacing w:line="360" w:lineRule="auto"/>
        <w:rPr>
          <w:color w:val="000000" w:themeColor="text1"/>
          <w:szCs w:val="28"/>
        </w:rPr>
      </w:pPr>
      <w:r w:rsidRPr="00CC3A15">
        <w:rPr>
          <w:color w:val="000000" w:themeColor="text1"/>
          <w:szCs w:val="28"/>
        </w:rPr>
        <w:t xml:space="preserve">У застосунку реалізовано механізм роботи з шарами, який дозволяє користувачу видаляти додані геометричні об’єкти через інтерфейс списку </w:t>
      </w:r>
      <w:r w:rsidRPr="00CC3A15">
        <w:rPr>
          <w:color w:val="000000" w:themeColor="text1"/>
          <w:szCs w:val="28"/>
        </w:rPr>
        <w:lastRenderedPageBreak/>
        <w:t xml:space="preserve">шарів. Кожен новий об’єкт додається як окремий шар </w:t>
      </w:r>
      <w:proofErr w:type="spellStart"/>
      <w:r w:rsidRPr="00CC3A15">
        <w:rPr>
          <w:color w:val="000000" w:themeColor="text1"/>
          <w:szCs w:val="28"/>
        </w:rPr>
        <w:t>Leaflet</w:t>
      </w:r>
      <w:proofErr w:type="spellEnd"/>
      <w:r w:rsidRPr="00CC3A15">
        <w:rPr>
          <w:color w:val="000000" w:themeColor="text1"/>
          <w:szCs w:val="28"/>
        </w:rPr>
        <w:t>, що забезпечує незалежне керування ними.</w:t>
      </w:r>
    </w:p>
    <w:p w14:paraId="797E5D1C" w14:textId="1059E937" w:rsidR="00CC3A15" w:rsidRPr="00CC3A15" w:rsidRDefault="00CC3A15" w:rsidP="00CC3A15">
      <w:pPr>
        <w:spacing w:line="360" w:lineRule="auto"/>
        <w:jc w:val="center"/>
        <w:rPr>
          <w:color w:val="000000" w:themeColor="text1"/>
          <w:szCs w:val="28"/>
        </w:rPr>
      </w:pPr>
      <w:r w:rsidRPr="00CC3A15">
        <w:rPr>
          <w:noProof/>
          <w:color w:val="000000" w:themeColor="text1"/>
          <w:szCs w:val="28"/>
        </w:rPr>
        <w:drawing>
          <wp:inline distT="0" distB="0" distL="0" distR="0" wp14:anchorId="418C58C6" wp14:editId="4EE99EEB">
            <wp:extent cx="2940147" cy="926453"/>
            <wp:effectExtent l="0" t="0" r="0" b="0"/>
            <wp:docPr id="1693526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26236" name=""/>
                    <pic:cNvPicPr/>
                  </pic:nvPicPr>
                  <pic:blipFill>
                    <a:blip r:embed="rId19"/>
                    <a:stretch>
                      <a:fillRect/>
                    </a:stretch>
                  </pic:blipFill>
                  <pic:spPr>
                    <a:xfrm>
                      <a:off x="0" y="0"/>
                      <a:ext cx="2956216" cy="931516"/>
                    </a:xfrm>
                    <a:prstGeom prst="rect">
                      <a:avLst/>
                    </a:prstGeom>
                  </pic:spPr>
                </pic:pic>
              </a:graphicData>
            </a:graphic>
          </wp:inline>
        </w:drawing>
      </w:r>
      <w:r>
        <w:rPr>
          <w:color w:val="000000" w:themeColor="text1"/>
          <w:szCs w:val="28"/>
        </w:rPr>
        <w:br/>
        <w:t>Рис. 4.3.1. Можливість видалення створених шарів</w:t>
      </w:r>
    </w:p>
    <w:p w14:paraId="1C2F5E94" w14:textId="77777777" w:rsidR="00CC3A15" w:rsidRDefault="00CC3A15" w:rsidP="00CC3A15">
      <w:pPr>
        <w:spacing w:line="360" w:lineRule="auto"/>
        <w:rPr>
          <w:color w:val="000000" w:themeColor="text1"/>
          <w:szCs w:val="28"/>
        </w:rPr>
      </w:pPr>
      <w:r w:rsidRPr="00CC3A15">
        <w:rPr>
          <w:color w:val="000000" w:themeColor="text1"/>
          <w:szCs w:val="28"/>
        </w:rPr>
        <w:t xml:space="preserve">Також реалізовано підтримку декількох базових картографічних підкладок, зокрема </w:t>
      </w:r>
      <w:proofErr w:type="spellStart"/>
      <w:r w:rsidRPr="00CC3A15">
        <w:rPr>
          <w:color w:val="000000" w:themeColor="text1"/>
          <w:szCs w:val="28"/>
        </w:rPr>
        <w:t>OpenStreetMap</w:t>
      </w:r>
      <w:proofErr w:type="spellEnd"/>
      <w:r w:rsidRPr="00CC3A15">
        <w:rPr>
          <w:color w:val="000000" w:themeColor="text1"/>
          <w:szCs w:val="28"/>
        </w:rPr>
        <w:t xml:space="preserve">, </w:t>
      </w:r>
      <w:proofErr w:type="spellStart"/>
      <w:r w:rsidRPr="00CC3A15">
        <w:rPr>
          <w:color w:val="000000" w:themeColor="text1"/>
          <w:szCs w:val="28"/>
        </w:rPr>
        <w:t>Esri</w:t>
      </w:r>
      <w:proofErr w:type="spellEnd"/>
      <w:r w:rsidRPr="00CC3A15">
        <w:rPr>
          <w:color w:val="000000" w:themeColor="text1"/>
          <w:szCs w:val="28"/>
        </w:rPr>
        <w:t xml:space="preserve"> </w:t>
      </w:r>
      <w:proofErr w:type="spellStart"/>
      <w:r w:rsidRPr="00CC3A15">
        <w:rPr>
          <w:color w:val="000000" w:themeColor="text1"/>
          <w:szCs w:val="28"/>
        </w:rPr>
        <w:t>World</w:t>
      </w:r>
      <w:proofErr w:type="spellEnd"/>
      <w:r w:rsidRPr="00CC3A15">
        <w:rPr>
          <w:color w:val="000000" w:themeColor="text1"/>
          <w:szCs w:val="28"/>
        </w:rPr>
        <w:t xml:space="preserve"> </w:t>
      </w:r>
      <w:proofErr w:type="spellStart"/>
      <w:r w:rsidRPr="00CC3A15">
        <w:rPr>
          <w:color w:val="000000" w:themeColor="text1"/>
          <w:szCs w:val="28"/>
        </w:rPr>
        <w:t>Imagery</w:t>
      </w:r>
      <w:proofErr w:type="spellEnd"/>
      <w:r w:rsidRPr="00CC3A15">
        <w:rPr>
          <w:color w:val="000000" w:themeColor="text1"/>
          <w:szCs w:val="28"/>
        </w:rPr>
        <w:t xml:space="preserve"> та </w:t>
      </w:r>
      <w:proofErr w:type="spellStart"/>
      <w:r w:rsidRPr="00CC3A15">
        <w:rPr>
          <w:color w:val="000000" w:themeColor="text1"/>
          <w:szCs w:val="28"/>
        </w:rPr>
        <w:t>CartoDB</w:t>
      </w:r>
      <w:proofErr w:type="spellEnd"/>
      <w:r w:rsidRPr="00CC3A15">
        <w:rPr>
          <w:color w:val="000000" w:themeColor="text1"/>
          <w:szCs w:val="28"/>
        </w:rPr>
        <w:t xml:space="preserve"> </w:t>
      </w:r>
      <w:proofErr w:type="spellStart"/>
      <w:r w:rsidRPr="00CC3A15">
        <w:rPr>
          <w:color w:val="000000" w:themeColor="text1"/>
          <w:szCs w:val="28"/>
        </w:rPr>
        <w:t>Voyager</w:t>
      </w:r>
      <w:proofErr w:type="spellEnd"/>
      <w:r w:rsidRPr="00CC3A15">
        <w:rPr>
          <w:color w:val="000000" w:themeColor="text1"/>
          <w:szCs w:val="28"/>
        </w:rPr>
        <w:t xml:space="preserve">. Користувач може змінювати базову карту через </w:t>
      </w:r>
      <w:proofErr w:type="spellStart"/>
      <w:r w:rsidRPr="00CC3A15">
        <w:rPr>
          <w:color w:val="000000" w:themeColor="text1"/>
          <w:szCs w:val="28"/>
        </w:rPr>
        <w:t>випадаючий</w:t>
      </w:r>
      <w:proofErr w:type="spellEnd"/>
      <w:r w:rsidRPr="00CC3A15">
        <w:rPr>
          <w:color w:val="000000" w:themeColor="text1"/>
          <w:szCs w:val="28"/>
        </w:rPr>
        <w:t xml:space="preserve"> список, при цьому попередній шар автоматично замінюється без перезавантаження сторінки.</w:t>
      </w:r>
    </w:p>
    <w:p w14:paraId="4A3FDE73" w14:textId="7AB7E354" w:rsidR="00CC3A15" w:rsidRPr="00CC3A15" w:rsidRDefault="00CC3A15" w:rsidP="00CC3A15">
      <w:pPr>
        <w:spacing w:line="360" w:lineRule="auto"/>
        <w:jc w:val="center"/>
        <w:rPr>
          <w:color w:val="000000" w:themeColor="text1"/>
          <w:szCs w:val="28"/>
        </w:rPr>
      </w:pPr>
      <w:r w:rsidRPr="00CC3A15">
        <w:rPr>
          <w:noProof/>
          <w:color w:val="000000" w:themeColor="text1"/>
          <w:szCs w:val="28"/>
        </w:rPr>
        <w:drawing>
          <wp:inline distT="0" distB="0" distL="0" distR="0" wp14:anchorId="64A43591" wp14:editId="34BA5115">
            <wp:extent cx="3427576" cy="1852979"/>
            <wp:effectExtent l="0" t="0" r="0" b="0"/>
            <wp:docPr id="985523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23205" name=""/>
                    <pic:cNvPicPr/>
                  </pic:nvPicPr>
                  <pic:blipFill>
                    <a:blip r:embed="rId20"/>
                    <a:stretch>
                      <a:fillRect/>
                    </a:stretch>
                  </pic:blipFill>
                  <pic:spPr>
                    <a:xfrm>
                      <a:off x="0" y="0"/>
                      <a:ext cx="3430928" cy="1854791"/>
                    </a:xfrm>
                    <a:prstGeom prst="rect">
                      <a:avLst/>
                    </a:prstGeom>
                  </pic:spPr>
                </pic:pic>
              </a:graphicData>
            </a:graphic>
          </wp:inline>
        </w:drawing>
      </w:r>
      <w:r>
        <w:rPr>
          <w:color w:val="000000" w:themeColor="text1"/>
          <w:szCs w:val="28"/>
        </w:rPr>
        <w:br/>
        <w:t>Рис. 4.3.2. Список базових карт</w:t>
      </w:r>
    </w:p>
    <w:p w14:paraId="0F45AD15" w14:textId="77777777" w:rsidR="00CC3A15" w:rsidRDefault="00CC3A15" w:rsidP="00CC3A15">
      <w:pPr>
        <w:spacing w:line="360" w:lineRule="auto"/>
        <w:rPr>
          <w:color w:val="000000" w:themeColor="text1"/>
          <w:szCs w:val="28"/>
        </w:rPr>
      </w:pPr>
      <w:r w:rsidRPr="00CC3A15">
        <w:rPr>
          <w:color w:val="000000" w:themeColor="text1"/>
          <w:szCs w:val="28"/>
        </w:rPr>
        <w:t>Додатково система підтримує динамічне оновлення інтерфейсу при зміні одиниць вимірювання, що впливає на відображення обчислених довжин та площ для відповідних геометричних об’єктів.</w:t>
      </w:r>
    </w:p>
    <w:p w14:paraId="3A905381" w14:textId="62C3C095" w:rsidR="00CC3A15" w:rsidRPr="00CC3A15" w:rsidRDefault="00CC3A15" w:rsidP="00CC3A15">
      <w:pPr>
        <w:spacing w:line="360" w:lineRule="auto"/>
        <w:jc w:val="center"/>
        <w:rPr>
          <w:color w:val="000000" w:themeColor="text1"/>
          <w:szCs w:val="28"/>
        </w:rPr>
      </w:pPr>
      <w:r w:rsidRPr="00CC3A15">
        <w:rPr>
          <w:noProof/>
          <w:color w:val="000000" w:themeColor="text1"/>
          <w:szCs w:val="28"/>
        </w:rPr>
        <w:drawing>
          <wp:inline distT="0" distB="0" distL="0" distR="0" wp14:anchorId="318D640F" wp14:editId="7E0E8259">
            <wp:extent cx="2229730" cy="1430063"/>
            <wp:effectExtent l="0" t="0" r="0" b="0"/>
            <wp:docPr id="1632448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48688" name=""/>
                    <pic:cNvPicPr/>
                  </pic:nvPicPr>
                  <pic:blipFill>
                    <a:blip r:embed="rId21"/>
                    <a:stretch>
                      <a:fillRect/>
                    </a:stretch>
                  </pic:blipFill>
                  <pic:spPr>
                    <a:xfrm>
                      <a:off x="0" y="0"/>
                      <a:ext cx="2235815" cy="1433965"/>
                    </a:xfrm>
                    <a:prstGeom prst="rect">
                      <a:avLst/>
                    </a:prstGeom>
                  </pic:spPr>
                </pic:pic>
              </a:graphicData>
            </a:graphic>
          </wp:inline>
        </w:drawing>
      </w:r>
      <w:r>
        <w:rPr>
          <w:color w:val="000000" w:themeColor="text1"/>
          <w:szCs w:val="28"/>
        </w:rPr>
        <w:br/>
        <w:t>Рис. 4.3.3. Список одиниць виміру</w:t>
      </w:r>
    </w:p>
    <w:p w14:paraId="497AAAFD" w14:textId="77777777" w:rsidR="00CC3A15" w:rsidRPr="00CC3A15" w:rsidRDefault="00CC3A15" w:rsidP="00CC3A15">
      <w:pPr>
        <w:spacing w:line="360" w:lineRule="auto"/>
        <w:rPr>
          <w:color w:val="000000" w:themeColor="text1"/>
          <w:szCs w:val="28"/>
        </w:rPr>
      </w:pPr>
    </w:p>
    <w:p w14:paraId="0DE832C6" w14:textId="4B719144" w:rsidR="00827766" w:rsidRPr="00CC3A15" w:rsidRDefault="00827766" w:rsidP="00CC3A15">
      <w:pPr>
        <w:spacing w:after="0" w:line="360" w:lineRule="auto"/>
        <w:ind w:left="878" w:right="0" w:firstLine="0"/>
        <w:rPr>
          <w:color w:val="000000" w:themeColor="text1"/>
          <w:szCs w:val="28"/>
        </w:rPr>
      </w:pPr>
    </w:p>
    <w:p w14:paraId="1FF09F36" w14:textId="77777777" w:rsidR="00827766" w:rsidRPr="00CC3A15" w:rsidRDefault="00827766" w:rsidP="00CC3A15">
      <w:pPr>
        <w:spacing w:after="338" w:line="360" w:lineRule="auto"/>
        <w:ind w:left="314" w:right="0" w:firstLine="0"/>
        <w:rPr>
          <w:color w:val="000000" w:themeColor="text1"/>
          <w:szCs w:val="28"/>
        </w:rPr>
      </w:pPr>
      <w:r w:rsidRPr="00CC3A15">
        <w:rPr>
          <w:b/>
          <w:color w:val="000000" w:themeColor="text1"/>
          <w:szCs w:val="28"/>
        </w:rPr>
        <w:t xml:space="preserve"> </w:t>
      </w:r>
    </w:p>
    <w:p w14:paraId="6D18A6D1" w14:textId="77777777" w:rsidR="00827766" w:rsidRPr="00CC3A15" w:rsidRDefault="00827766" w:rsidP="00CC3A15">
      <w:pPr>
        <w:pStyle w:val="1"/>
        <w:spacing w:line="360" w:lineRule="auto"/>
        <w:ind w:right="473"/>
        <w:rPr>
          <w:rFonts w:ascii="Times New Roman" w:hAnsi="Times New Roman" w:cs="Times New Roman"/>
          <w:color w:val="000000" w:themeColor="text1"/>
          <w:sz w:val="28"/>
          <w:szCs w:val="28"/>
        </w:rPr>
      </w:pPr>
      <w:bookmarkStart w:id="36" w:name="_Toc230871242"/>
      <w:r w:rsidRPr="00CC3A15">
        <w:rPr>
          <w:rFonts w:ascii="Times New Roman" w:hAnsi="Times New Roman" w:cs="Times New Roman"/>
          <w:color w:val="000000" w:themeColor="text1"/>
          <w:sz w:val="28"/>
          <w:szCs w:val="28"/>
        </w:rPr>
        <w:t>Висновок</w:t>
      </w:r>
      <w:bookmarkEnd w:id="36"/>
      <w:r w:rsidRPr="00CC3A15">
        <w:rPr>
          <w:rFonts w:ascii="Times New Roman" w:hAnsi="Times New Roman" w:cs="Times New Roman"/>
          <w:color w:val="000000" w:themeColor="text1"/>
          <w:sz w:val="28"/>
          <w:szCs w:val="28"/>
        </w:rPr>
        <w:t xml:space="preserve"> </w:t>
      </w:r>
    </w:p>
    <w:p w14:paraId="11EA6F94" w14:textId="77777777" w:rsidR="00CC3A15" w:rsidRPr="00CC3A15" w:rsidRDefault="00CC3A15" w:rsidP="00CC3A15">
      <w:pPr>
        <w:spacing w:after="251" w:line="360" w:lineRule="auto"/>
        <w:ind w:left="708" w:right="0" w:firstLine="0"/>
        <w:rPr>
          <w:color w:val="000000" w:themeColor="text1"/>
          <w:szCs w:val="28"/>
        </w:rPr>
      </w:pPr>
      <w:r w:rsidRPr="00CC3A15">
        <w:rPr>
          <w:color w:val="000000" w:themeColor="text1"/>
          <w:szCs w:val="28"/>
        </w:rPr>
        <w:t xml:space="preserve">У ході виконання курсової роботи було розроблено веб-застосунок для відображення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на інтерактивній карті. Реалізована система дозволяє користувачу вводити </w:t>
      </w:r>
      <w:proofErr w:type="spellStart"/>
      <w:r w:rsidRPr="00CC3A15">
        <w:rPr>
          <w:color w:val="000000" w:themeColor="text1"/>
          <w:szCs w:val="28"/>
        </w:rPr>
        <w:t>геодані</w:t>
      </w:r>
      <w:proofErr w:type="spellEnd"/>
      <w:r w:rsidRPr="00CC3A15">
        <w:rPr>
          <w:color w:val="000000" w:themeColor="text1"/>
          <w:szCs w:val="28"/>
        </w:rPr>
        <w:t xml:space="preserve"> у форматах WKT та </w:t>
      </w:r>
      <w:proofErr w:type="spellStart"/>
      <w:r w:rsidRPr="00CC3A15">
        <w:rPr>
          <w:color w:val="000000" w:themeColor="text1"/>
          <w:szCs w:val="28"/>
        </w:rPr>
        <w:t>GeoJSON</w:t>
      </w:r>
      <w:proofErr w:type="spellEnd"/>
      <w:r w:rsidRPr="00CC3A15">
        <w:rPr>
          <w:color w:val="000000" w:themeColor="text1"/>
          <w:szCs w:val="28"/>
        </w:rPr>
        <w:t>, після чого виконувати їх автоматичну обробку на серверній частині та візуалізувати результат у браузері.</w:t>
      </w:r>
    </w:p>
    <w:p w14:paraId="69C73EF4" w14:textId="77777777" w:rsidR="00CC3A15" w:rsidRPr="00CC3A15" w:rsidRDefault="00CC3A15" w:rsidP="00CC3A15">
      <w:pPr>
        <w:spacing w:after="251" w:line="360" w:lineRule="auto"/>
        <w:ind w:left="708" w:right="0" w:firstLine="0"/>
        <w:rPr>
          <w:color w:val="000000" w:themeColor="text1"/>
          <w:szCs w:val="28"/>
        </w:rPr>
      </w:pPr>
      <w:r w:rsidRPr="00CC3A15">
        <w:rPr>
          <w:color w:val="000000" w:themeColor="text1"/>
          <w:szCs w:val="28"/>
        </w:rPr>
        <w:t xml:space="preserve">Під час роботи було проаналізовано особливості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основні типи геометричних об’єктів та поширені формати їх представлення. Окрему увагу приділено форматам WKT та </w:t>
      </w:r>
      <w:proofErr w:type="spellStart"/>
      <w:r w:rsidRPr="00CC3A15">
        <w:rPr>
          <w:color w:val="000000" w:themeColor="text1"/>
          <w:szCs w:val="28"/>
        </w:rPr>
        <w:t>GeoJSON</w:t>
      </w:r>
      <w:proofErr w:type="spellEnd"/>
      <w:r w:rsidRPr="00CC3A15">
        <w:rPr>
          <w:color w:val="000000" w:themeColor="text1"/>
          <w:szCs w:val="28"/>
        </w:rPr>
        <w:t xml:space="preserve">, які використовуються для обміну </w:t>
      </w:r>
      <w:proofErr w:type="spellStart"/>
      <w:r w:rsidRPr="00CC3A15">
        <w:rPr>
          <w:color w:val="000000" w:themeColor="text1"/>
          <w:szCs w:val="28"/>
        </w:rPr>
        <w:t>геоданими</w:t>
      </w:r>
      <w:proofErr w:type="spellEnd"/>
      <w:r w:rsidRPr="00CC3A15">
        <w:rPr>
          <w:color w:val="000000" w:themeColor="text1"/>
          <w:szCs w:val="28"/>
        </w:rPr>
        <w:t xml:space="preserve"> між системами та веб-застосунками.</w:t>
      </w:r>
    </w:p>
    <w:p w14:paraId="1BC70DB4" w14:textId="77777777" w:rsidR="00CC3A15" w:rsidRPr="00CC3A15" w:rsidRDefault="00CC3A15" w:rsidP="00CC3A15">
      <w:pPr>
        <w:spacing w:after="251" w:line="360" w:lineRule="auto"/>
        <w:ind w:left="708" w:right="0" w:firstLine="0"/>
        <w:rPr>
          <w:color w:val="000000" w:themeColor="text1"/>
          <w:szCs w:val="28"/>
        </w:rPr>
      </w:pPr>
      <w:r w:rsidRPr="00CC3A15">
        <w:rPr>
          <w:color w:val="000000" w:themeColor="text1"/>
          <w:szCs w:val="28"/>
        </w:rPr>
        <w:t xml:space="preserve">Серверна частина реалізована на основі </w:t>
      </w:r>
      <w:proofErr w:type="spellStart"/>
      <w:r w:rsidRPr="00CC3A15">
        <w:rPr>
          <w:color w:val="000000" w:themeColor="text1"/>
          <w:szCs w:val="28"/>
        </w:rPr>
        <w:t>Java</w:t>
      </w:r>
      <w:proofErr w:type="spellEnd"/>
      <w:r w:rsidRPr="00CC3A15">
        <w:rPr>
          <w:color w:val="000000" w:themeColor="text1"/>
          <w:szCs w:val="28"/>
        </w:rPr>
        <w:t xml:space="preserve"> та </w:t>
      </w: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Framework</w:t>
      </w:r>
      <w:proofErr w:type="spellEnd"/>
      <w:r w:rsidRPr="00CC3A15">
        <w:rPr>
          <w:color w:val="000000" w:themeColor="text1"/>
          <w:szCs w:val="28"/>
        </w:rPr>
        <w:t xml:space="preserve"> і забезпечує прийом, обробку та конвертацію </w:t>
      </w:r>
      <w:proofErr w:type="spellStart"/>
      <w:r w:rsidRPr="00CC3A15">
        <w:rPr>
          <w:color w:val="000000" w:themeColor="text1"/>
          <w:szCs w:val="28"/>
        </w:rPr>
        <w:t>геопросторових</w:t>
      </w:r>
      <w:proofErr w:type="spellEnd"/>
      <w:r w:rsidRPr="00CC3A15">
        <w:rPr>
          <w:color w:val="000000" w:themeColor="text1"/>
          <w:szCs w:val="28"/>
        </w:rPr>
        <w:t xml:space="preserve"> даних. Клієнтська частина побудована з використанням HTML, CSS та </w:t>
      </w:r>
      <w:proofErr w:type="spellStart"/>
      <w:r w:rsidRPr="00CC3A15">
        <w:rPr>
          <w:color w:val="000000" w:themeColor="text1"/>
          <w:szCs w:val="28"/>
        </w:rPr>
        <w:t>JavaScript</w:t>
      </w:r>
      <w:proofErr w:type="spellEnd"/>
      <w:r w:rsidRPr="00CC3A15">
        <w:rPr>
          <w:color w:val="000000" w:themeColor="text1"/>
          <w:szCs w:val="28"/>
        </w:rPr>
        <w:t>, що забезпечує взаємодію користувача з системою та динамічне оновлення інтерфейсу без перезавантаження сторінки.</w:t>
      </w:r>
    </w:p>
    <w:p w14:paraId="3E657DEB" w14:textId="77777777" w:rsidR="00CC3A15" w:rsidRPr="00CC3A15" w:rsidRDefault="00CC3A15" w:rsidP="00CC3A15">
      <w:pPr>
        <w:spacing w:after="251" w:line="360" w:lineRule="auto"/>
        <w:ind w:left="708" w:right="0" w:firstLine="0"/>
        <w:rPr>
          <w:color w:val="000000" w:themeColor="text1"/>
          <w:szCs w:val="28"/>
        </w:rPr>
      </w:pPr>
      <w:r w:rsidRPr="00CC3A15">
        <w:rPr>
          <w:color w:val="000000" w:themeColor="text1"/>
          <w:szCs w:val="28"/>
        </w:rPr>
        <w:t xml:space="preserve">Для реалізації інтерактивної карти використано бібліотеку </w:t>
      </w:r>
      <w:proofErr w:type="spellStart"/>
      <w:r w:rsidRPr="00CC3A15">
        <w:rPr>
          <w:color w:val="000000" w:themeColor="text1"/>
          <w:szCs w:val="28"/>
        </w:rPr>
        <w:t>Leaflet</w:t>
      </w:r>
      <w:proofErr w:type="spellEnd"/>
      <w:r w:rsidRPr="00CC3A15">
        <w:rPr>
          <w:color w:val="000000" w:themeColor="text1"/>
          <w:szCs w:val="28"/>
        </w:rPr>
        <w:t>, яка дозволяє відображати геометричні об’єкти у вигляді маркерів, ліній та полігонів, а також забезпечує роботу з шарами та базовими картографічними підкладками. Додатково використано бібліотеку Turf.js для виконання геометричних обчислень, зокрема визначення довжини лінійних об’єктів та площі полігонів.</w:t>
      </w:r>
    </w:p>
    <w:p w14:paraId="75F78111" w14:textId="6365251F" w:rsidR="00827766" w:rsidRPr="00EF517D" w:rsidRDefault="00CC3A15" w:rsidP="00CC3A15">
      <w:pPr>
        <w:spacing w:after="251" w:line="360" w:lineRule="auto"/>
        <w:ind w:left="708" w:right="0" w:firstLine="0"/>
        <w:rPr>
          <w:color w:val="000000" w:themeColor="text1"/>
          <w:szCs w:val="28"/>
          <w:lang w:val="ru-RU"/>
        </w:rPr>
      </w:pPr>
      <w:r w:rsidRPr="00CC3A15">
        <w:rPr>
          <w:color w:val="000000" w:themeColor="text1"/>
          <w:szCs w:val="28"/>
        </w:rPr>
        <w:t xml:space="preserve">Результатом роботи є функціональний веб-застосунок, який забезпечує зручний інтерфейс для роботи з </w:t>
      </w:r>
      <w:proofErr w:type="spellStart"/>
      <w:r w:rsidRPr="00CC3A15">
        <w:rPr>
          <w:color w:val="000000" w:themeColor="text1"/>
          <w:szCs w:val="28"/>
        </w:rPr>
        <w:t>геопросторовими</w:t>
      </w:r>
      <w:proofErr w:type="spellEnd"/>
      <w:r w:rsidRPr="00CC3A15">
        <w:rPr>
          <w:color w:val="000000" w:themeColor="text1"/>
          <w:szCs w:val="28"/>
        </w:rPr>
        <w:t xml:space="preserve"> даними, їх візуалізації та базового просторового аналізу. Розроблена система може бути розширена </w:t>
      </w:r>
      <w:r w:rsidRPr="00CC3A15">
        <w:rPr>
          <w:color w:val="000000" w:themeColor="text1"/>
          <w:szCs w:val="28"/>
        </w:rPr>
        <w:lastRenderedPageBreak/>
        <w:t>шляхом додавання нових форматів даних, аналітичних функцій або інтеграції з зовнішніми геоінформаційними сервісами.</w:t>
      </w:r>
    </w:p>
    <w:p w14:paraId="331F5526" w14:textId="77777777" w:rsidR="00827766" w:rsidRPr="00CC3A15" w:rsidRDefault="00827766" w:rsidP="00CC3A15">
      <w:pPr>
        <w:pStyle w:val="1"/>
        <w:spacing w:after="279" w:line="360" w:lineRule="auto"/>
        <w:ind w:right="475"/>
        <w:rPr>
          <w:rFonts w:ascii="Times New Roman" w:hAnsi="Times New Roman" w:cs="Times New Roman"/>
          <w:color w:val="000000" w:themeColor="text1"/>
          <w:sz w:val="28"/>
          <w:szCs w:val="28"/>
        </w:rPr>
      </w:pPr>
      <w:bookmarkStart w:id="37" w:name="_Toc230871243"/>
      <w:proofErr w:type="spellStart"/>
      <w:r w:rsidRPr="00CC3A15">
        <w:rPr>
          <w:rFonts w:ascii="Times New Roman" w:hAnsi="Times New Roman" w:cs="Times New Roman"/>
          <w:color w:val="000000" w:themeColor="text1"/>
          <w:sz w:val="28"/>
          <w:szCs w:val="28"/>
        </w:rPr>
        <w:t>Списoк</w:t>
      </w:r>
      <w:proofErr w:type="spellEnd"/>
      <w:r w:rsidRPr="00CC3A15">
        <w:rPr>
          <w:rFonts w:ascii="Times New Roman" w:hAnsi="Times New Roman" w:cs="Times New Roman"/>
          <w:color w:val="000000" w:themeColor="text1"/>
          <w:sz w:val="28"/>
          <w:szCs w:val="28"/>
        </w:rPr>
        <w:t xml:space="preserve"> </w:t>
      </w:r>
      <w:proofErr w:type="spellStart"/>
      <w:r w:rsidRPr="00CC3A15">
        <w:rPr>
          <w:rFonts w:ascii="Times New Roman" w:hAnsi="Times New Roman" w:cs="Times New Roman"/>
          <w:color w:val="000000" w:themeColor="text1"/>
          <w:sz w:val="28"/>
          <w:szCs w:val="28"/>
        </w:rPr>
        <w:t>викoристaних</w:t>
      </w:r>
      <w:proofErr w:type="spellEnd"/>
      <w:r w:rsidRPr="00CC3A15">
        <w:rPr>
          <w:rFonts w:ascii="Times New Roman" w:hAnsi="Times New Roman" w:cs="Times New Roman"/>
          <w:color w:val="000000" w:themeColor="text1"/>
          <w:sz w:val="28"/>
          <w:szCs w:val="28"/>
        </w:rPr>
        <w:t xml:space="preserve"> </w:t>
      </w:r>
      <w:proofErr w:type="spellStart"/>
      <w:r w:rsidRPr="00CC3A15">
        <w:rPr>
          <w:rFonts w:ascii="Times New Roman" w:hAnsi="Times New Roman" w:cs="Times New Roman"/>
          <w:color w:val="000000" w:themeColor="text1"/>
          <w:sz w:val="28"/>
          <w:szCs w:val="28"/>
        </w:rPr>
        <w:t>джeрeл</w:t>
      </w:r>
      <w:bookmarkEnd w:id="37"/>
      <w:proofErr w:type="spellEnd"/>
      <w:r w:rsidRPr="00CC3A15">
        <w:rPr>
          <w:rFonts w:ascii="Times New Roman" w:hAnsi="Times New Roman" w:cs="Times New Roman"/>
          <w:color w:val="000000" w:themeColor="text1"/>
          <w:sz w:val="28"/>
          <w:szCs w:val="28"/>
        </w:rPr>
        <w:t xml:space="preserve"> </w:t>
      </w:r>
    </w:p>
    <w:p w14:paraId="541262E7" w14:textId="77777777" w:rsidR="00827766" w:rsidRPr="00CC3A15" w:rsidRDefault="00827766" w:rsidP="00CC3A15">
      <w:pPr>
        <w:numPr>
          <w:ilvl w:val="0"/>
          <w:numId w:val="12"/>
        </w:numPr>
        <w:spacing w:after="194" w:line="360" w:lineRule="auto"/>
        <w:ind w:right="161" w:hanging="566"/>
        <w:rPr>
          <w:color w:val="000000" w:themeColor="text1"/>
          <w:szCs w:val="28"/>
        </w:rPr>
      </w:pPr>
      <w:r w:rsidRPr="00CC3A15">
        <w:rPr>
          <w:color w:val="000000" w:themeColor="text1"/>
          <w:szCs w:val="28"/>
        </w:rPr>
        <w:t xml:space="preserve">Що таке веб-розробка? - визначення з </w:t>
      </w:r>
      <w:proofErr w:type="spellStart"/>
      <w:r w:rsidRPr="00CC3A15">
        <w:rPr>
          <w:color w:val="000000" w:themeColor="text1"/>
          <w:szCs w:val="28"/>
        </w:rPr>
        <w:t>техопедії</w:t>
      </w:r>
      <w:proofErr w:type="spellEnd"/>
      <w:r w:rsidRPr="00CC3A15">
        <w:rPr>
          <w:color w:val="000000" w:themeColor="text1"/>
          <w:szCs w:val="28"/>
        </w:rPr>
        <w:t xml:space="preserve"> - Розвиток - 2022. </w:t>
      </w:r>
    </w:p>
    <w:p w14:paraId="6069186D" w14:textId="77777777" w:rsidR="00827766" w:rsidRPr="00CC3A15" w:rsidRDefault="00827766" w:rsidP="00CC3A15">
      <w:pPr>
        <w:spacing w:after="194" w:line="360" w:lineRule="auto"/>
        <w:ind w:left="437" w:right="161"/>
        <w:rPr>
          <w:color w:val="000000" w:themeColor="text1"/>
          <w:szCs w:val="28"/>
        </w:rPr>
      </w:pPr>
      <w:r w:rsidRPr="00CC3A15">
        <w:rPr>
          <w:color w:val="000000" w:themeColor="text1"/>
          <w:szCs w:val="28"/>
        </w:rPr>
        <w:t xml:space="preserve">[Електронний ресурс] // Розвиток. – 2022. – Режим доступу до ресурсу: </w:t>
      </w:r>
      <w:hyperlink r:id="rId22">
        <w:r w:rsidRPr="00CC3A15">
          <w:rPr>
            <w:color w:val="000000" w:themeColor="text1"/>
            <w:szCs w:val="28"/>
            <w:u w:val="single" w:color="0563C1"/>
          </w:rPr>
          <w:t>https://uk.theastrologypage.com/web</w:t>
        </w:r>
      </w:hyperlink>
      <w:hyperlink r:id="rId23">
        <w:r w:rsidRPr="00CC3A15">
          <w:rPr>
            <w:color w:val="000000" w:themeColor="text1"/>
            <w:szCs w:val="28"/>
            <w:u w:val="single" w:color="0563C1"/>
          </w:rPr>
          <w:t>-</w:t>
        </w:r>
      </w:hyperlink>
      <w:hyperlink r:id="rId24">
        <w:r w:rsidRPr="00CC3A15">
          <w:rPr>
            <w:color w:val="000000" w:themeColor="text1"/>
            <w:szCs w:val="28"/>
            <w:u w:val="single" w:color="0563C1"/>
          </w:rPr>
          <w:t>development</w:t>
        </w:r>
      </w:hyperlink>
      <w:hyperlink r:id="rId25">
        <w:r w:rsidRPr="00CC3A15">
          <w:rPr>
            <w:color w:val="000000" w:themeColor="text1"/>
            <w:szCs w:val="28"/>
          </w:rPr>
          <w:t>.</w:t>
        </w:r>
      </w:hyperlink>
      <w:r w:rsidRPr="00CC3A15">
        <w:rPr>
          <w:rFonts w:eastAsia="Calibri"/>
          <w:b/>
          <w:color w:val="000000" w:themeColor="text1"/>
          <w:szCs w:val="28"/>
        </w:rPr>
        <w:t xml:space="preserve"> </w:t>
      </w:r>
    </w:p>
    <w:p w14:paraId="3ADAE5A4" w14:textId="77777777" w:rsidR="00827766" w:rsidRPr="00CC3A15" w:rsidRDefault="00827766" w:rsidP="00CC3A15">
      <w:pPr>
        <w:numPr>
          <w:ilvl w:val="0"/>
          <w:numId w:val="12"/>
        </w:numPr>
        <w:spacing w:after="159" w:line="360" w:lineRule="auto"/>
        <w:ind w:right="161" w:hanging="566"/>
        <w:rPr>
          <w:color w:val="000000" w:themeColor="text1"/>
          <w:szCs w:val="28"/>
        </w:rPr>
      </w:pPr>
      <w:r w:rsidRPr="00CC3A15">
        <w:rPr>
          <w:color w:val="000000" w:themeColor="text1"/>
          <w:szCs w:val="28"/>
        </w:rPr>
        <w:t xml:space="preserve">Що таке API? Просте пояснення для початківців [Електронний ресурс] // </w:t>
      </w:r>
      <w:proofErr w:type="spellStart"/>
      <w:r w:rsidRPr="00CC3A15">
        <w:rPr>
          <w:color w:val="000000" w:themeColor="text1"/>
          <w:szCs w:val="28"/>
        </w:rPr>
        <w:t>Dev</w:t>
      </w:r>
      <w:proofErr w:type="spellEnd"/>
      <w:r w:rsidRPr="00CC3A15">
        <w:rPr>
          <w:color w:val="000000" w:themeColor="text1"/>
          <w:szCs w:val="28"/>
        </w:rPr>
        <w:t xml:space="preserve"> Україна. – 2022. – Режим доступу до ресурсу: </w:t>
      </w:r>
      <w:hyperlink r:id="rId26">
        <w:r w:rsidRPr="00CC3A15">
          <w:rPr>
            <w:color w:val="000000" w:themeColor="text1"/>
            <w:szCs w:val="28"/>
            <w:u w:val="single" w:color="0563C1"/>
          </w:rPr>
          <w:t>https://dev.ua/news/chto</w:t>
        </w:r>
      </w:hyperlink>
      <w:hyperlink r:id="rId27">
        <w:r w:rsidRPr="00CC3A15">
          <w:rPr>
            <w:color w:val="000000" w:themeColor="text1"/>
            <w:szCs w:val="28"/>
            <w:u w:val="single" w:color="0563C1"/>
          </w:rPr>
          <w:t>-</w:t>
        </w:r>
      </w:hyperlink>
      <w:hyperlink r:id="rId28">
        <w:r w:rsidRPr="00CC3A15">
          <w:rPr>
            <w:color w:val="000000" w:themeColor="text1"/>
            <w:szCs w:val="28"/>
            <w:u w:val="single" w:color="0563C1"/>
          </w:rPr>
          <w:t>takoe</w:t>
        </w:r>
      </w:hyperlink>
      <w:hyperlink r:id="rId29"/>
      <w:hyperlink r:id="rId30">
        <w:r w:rsidRPr="00CC3A15">
          <w:rPr>
            <w:color w:val="000000" w:themeColor="text1"/>
            <w:szCs w:val="28"/>
            <w:u w:val="single" w:color="0563C1"/>
          </w:rPr>
          <w:t>api</w:t>
        </w:r>
      </w:hyperlink>
      <w:hyperlink r:id="rId31">
        <w:r w:rsidRPr="00CC3A15">
          <w:rPr>
            <w:color w:val="000000" w:themeColor="text1"/>
            <w:szCs w:val="28"/>
            <w:u w:val="single" w:color="0563C1"/>
          </w:rPr>
          <w:t>-</w:t>
        </w:r>
      </w:hyperlink>
      <w:hyperlink r:id="rId32">
        <w:r w:rsidRPr="00CC3A15">
          <w:rPr>
            <w:color w:val="000000" w:themeColor="text1"/>
            <w:szCs w:val="28"/>
            <w:u w:val="single" w:color="0563C1"/>
          </w:rPr>
          <w:t>prostym</w:t>
        </w:r>
      </w:hyperlink>
      <w:hyperlink r:id="rId33">
        <w:r w:rsidRPr="00CC3A15">
          <w:rPr>
            <w:color w:val="000000" w:themeColor="text1"/>
            <w:szCs w:val="28"/>
            <w:u w:val="single" w:color="0563C1"/>
          </w:rPr>
          <w:t>-</w:t>
        </w:r>
      </w:hyperlink>
      <w:hyperlink r:id="rId34">
        <w:r w:rsidRPr="00CC3A15">
          <w:rPr>
            <w:color w:val="000000" w:themeColor="text1"/>
            <w:szCs w:val="28"/>
            <w:u w:val="single" w:color="0563C1"/>
          </w:rPr>
          <w:t>yazykom</w:t>
        </w:r>
      </w:hyperlink>
      <w:hyperlink r:id="rId35">
        <w:r w:rsidRPr="00CC3A15">
          <w:rPr>
            <w:color w:val="000000" w:themeColor="text1"/>
            <w:szCs w:val="28"/>
          </w:rPr>
          <w:t>.</w:t>
        </w:r>
      </w:hyperlink>
      <w:r w:rsidRPr="00CC3A15">
        <w:rPr>
          <w:color w:val="000000" w:themeColor="text1"/>
          <w:szCs w:val="28"/>
        </w:rPr>
        <w:t xml:space="preserve"> </w:t>
      </w:r>
    </w:p>
    <w:p w14:paraId="7AA88876" w14:textId="77777777" w:rsidR="00827766" w:rsidRPr="00CC3A15" w:rsidRDefault="00827766" w:rsidP="00CC3A15">
      <w:pPr>
        <w:numPr>
          <w:ilvl w:val="0"/>
          <w:numId w:val="12"/>
        </w:numPr>
        <w:spacing w:line="360" w:lineRule="auto"/>
        <w:ind w:right="161" w:hanging="566"/>
        <w:rPr>
          <w:color w:val="000000" w:themeColor="text1"/>
          <w:szCs w:val="28"/>
        </w:rPr>
      </w:pPr>
      <w:proofErr w:type="spellStart"/>
      <w:r w:rsidRPr="00CC3A15">
        <w:rPr>
          <w:color w:val="000000" w:themeColor="text1"/>
          <w:szCs w:val="28"/>
        </w:rPr>
        <w:t>Learn</w:t>
      </w:r>
      <w:proofErr w:type="spellEnd"/>
      <w:r w:rsidRPr="00CC3A15">
        <w:rPr>
          <w:color w:val="000000" w:themeColor="text1"/>
          <w:szCs w:val="28"/>
        </w:rPr>
        <w:t xml:space="preserve"> </w:t>
      </w: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Boot</w:t>
      </w:r>
      <w:proofErr w:type="spellEnd"/>
      <w:r w:rsidRPr="00CC3A15">
        <w:rPr>
          <w:color w:val="000000" w:themeColor="text1"/>
          <w:szCs w:val="28"/>
        </w:rPr>
        <w:t xml:space="preserve"> [Електронний ресурс] // </w:t>
      </w:r>
      <w:proofErr w:type="spellStart"/>
      <w:r w:rsidRPr="00CC3A15">
        <w:rPr>
          <w:color w:val="000000" w:themeColor="text1"/>
          <w:szCs w:val="28"/>
        </w:rPr>
        <w:t>Baeldung</w:t>
      </w:r>
      <w:proofErr w:type="spellEnd"/>
      <w:r w:rsidRPr="00CC3A15">
        <w:rPr>
          <w:color w:val="000000" w:themeColor="text1"/>
          <w:szCs w:val="28"/>
        </w:rPr>
        <w:t>. – 2022. – Режим доступу до ресурсу:</w:t>
      </w:r>
      <w:hyperlink r:id="rId36">
        <w:r w:rsidRPr="00CC3A15">
          <w:rPr>
            <w:color w:val="000000" w:themeColor="text1"/>
            <w:szCs w:val="28"/>
          </w:rPr>
          <w:t xml:space="preserve"> </w:t>
        </w:r>
      </w:hyperlink>
      <w:hyperlink r:id="rId37">
        <w:r w:rsidRPr="00CC3A15">
          <w:rPr>
            <w:color w:val="000000" w:themeColor="text1"/>
            <w:szCs w:val="28"/>
            <w:u w:val="single" w:color="0563C1"/>
          </w:rPr>
          <w:t>https://www.baeldung.com/spring</w:t>
        </w:r>
      </w:hyperlink>
      <w:hyperlink r:id="rId38">
        <w:r w:rsidRPr="00CC3A15">
          <w:rPr>
            <w:color w:val="000000" w:themeColor="text1"/>
            <w:szCs w:val="28"/>
            <w:u w:val="single" w:color="0563C1"/>
          </w:rPr>
          <w:t>-</w:t>
        </w:r>
      </w:hyperlink>
      <w:hyperlink r:id="rId39">
        <w:r w:rsidRPr="00CC3A15">
          <w:rPr>
            <w:color w:val="000000" w:themeColor="text1"/>
            <w:szCs w:val="28"/>
            <w:u w:val="single" w:color="0563C1"/>
          </w:rPr>
          <w:t>boot</w:t>
        </w:r>
      </w:hyperlink>
      <w:hyperlink r:id="rId40">
        <w:r w:rsidRPr="00CC3A15">
          <w:rPr>
            <w:color w:val="000000" w:themeColor="text1"/>
            <w:szCs w:val="28"/>
          </w:rPr>
          <w:t>.</w:t>
        </w:r>
      </w:hyperlink>
      <w:r w:rsidRPr="00CC3A15">
        <w:rPr>
          <w:color w:val="000000" w:themeColor="text1"/>
          <w:szCs w:val="28"/>
        </w:rPr>
        <w:t xml:space="preserve"> </w:t>
      </w:r>
    </w:p>
    <w:p w14:paraId="2E880670" w14:textId="77777777" w:rsidR="00827766" w:rsidRPr="00CC3A15" w:rsidRDefault="00827766" w:rsidP="00CC3A15">
      <w:pPr>
        <w:numPr>
          <w:ilvl w:val="0"/>
          <w:numId w:val="12"/>
        </w:numPr>
        <w:spacing w:after="194" w:line="360" w:lineRule="auto"/>
        <w:ind w:right="161" w:hanging="566"/>
        <w:rPr>
          <w:color w:val="000000" w:themeColor="text1"/>
          <w:szCs w:val="28"/>
        </w:rPr>
      </w:pPr>
      <w:proofErr w:type="spellStart"/>
      <w:r w:rsidRPr="00CC3A15">
        <w:rPr>
          <w:color w:val="000000" w:themeColor="text1"/>
          <w:szCs w:val="28"/>
        </w:rPr>
        <w:t>Everything</w:t>
      </w:r>
      <w:proofErr w:type="spellEnd"/>
      <w:r w:rsidRPr="00CC3A15">
        <w:rPr>
          <w:color w:val="000000" w:themeColor="text1"/>
          <w:szCs w:val="28"/>
        </w:rPr>
        <w:t xml:space="preserve"> </w:t>
      </w:r>
      <w:proofErr w:type="spellStart"/>
      <w:r w:rsidRPr="00CC3A15">
        <w:rPr>
          <w:color w:val="000000" w:themeColor="text1"/>
          <w:szCs w:val="28"/>
        </w:rPr>
        <w:t>You</w:t>
      </w:r>
      <w:proofErr w:type="spellEnd"/>
      <w:r w:rsidRPr="00CC3A15">
        <w:rPr>
          <w:color w:val="000000" w:themeColor="text1"/>
          <w:szCs w:val="28"/>
        </w:rPr>
        <w:t xml:space="preserve"> </w:t>
      </w:r>
      <w:proofErr w:type="spellStart"/>
      <w:r w:rsidRPr="00CC3A15">
        <w:rPr>
          <w:color w:val="000000" w:themeColor="text1"/>
          <w:szCs w:val="28"/>
        </w:rPr>
        <w:t>Need</w:t>
      </w:r>
      <w:proofErr w:type="spellEnd"/>
      <w:r w:rsidRPr="00CC3A15">
        <w:rPr>
          <w:color w:val="000000" w:themeColor="text1"/>
          <w:szCs w:val="28"/>
        </w:rPr>
        <w:t xml:space="preserve"> </w:t>
      </w:r>
      <w:proofErr w:type="spellStart"/>
      <w:r w:rsidRPr="00CC3A15">
        <w:rPr>
          <w:color w:val="000000" w:themeColor="text1"/>
          <w:szCs w:val="28"/>
        </w:rPr>
        <w:t>to</w:t>
      </w:r>
      <w:proofErr w:type="spellEnd"/>
      <w:r w:rsidRPr="00CC3A15">
        <w:rPr>
          <w:color w:val="000000" w:themeColor="text1"/>
          <w:szCs w:val="28"/>
        </w:rPr>
        <w:t xml:space="preserve"> </w:t>
      </w:r>
      <w:proofErr w:type="spellStart"/>
      <w:r w:rsidRPr="00CC3A15">
        <w:rPr>
          <w:color w:val="000000" w:themeColor="text1"/>
          <w:szCs w:val="28"/>
        </w:rPr>
        <w:t>Know</w:t>
      </w:r>
      <w:proofErr w:type="spellEnd"/>
      <w:r w:rsidRPr="00CC3A15">
        <w:rPr>
          <w:color w:val="000000" w:themeColor="text1"/>
          <w:szCs w:val="28"/>
        </w:rPr>
        <w:t xml:space="preserve"> </w:t>
      </w:r>
      <w:proofErr w:type="spellStart"/>
      <w:r w:rsidRPr="00CC3A15">
        <w:rPr>
          <w:color w:val="000000" w:themeColor="text1"/>
          <w:szCs w:val="28"/>
        </w:rPr>
        <w:t>About</w:t>
      </w:r>
      <w:proofErr w:type="spellEnd"/>
      <w:r w:rsidRPr="00CC3A15">
        <w:rPr>
          <w:color w:val="000000" w:themeColor="text1"/>
          <w:szCs w:val="28"/>
        </w:rPr>
        <w:t xml:space="preserve"> </w:t>
      </w:r>
      <w:proofErr w:type="spellStart"/>
      <w:r w:rsidRPr="00CC3A15">
        <w:rPr>
          <w:color w:val="000000" w:themeColor="text1"/>
          <w:szCs w:val="28"/>
        </w:rPr>
        <w:t>Web</w:t>
      </w:r>
      <w:proofErr w:type="spellEnd"/>
      <w:r w:rsidRPr="00CC3A15">
        <w:rPr>
          <w:color w:val="000000" w:themeColor="text1"/>
          <w:szCs w:val="28"/>
        </w:rPr>
        <w:t xml:space="preserve"> </w:t>
      </w:r>
      <w:proofErr w:type="spellStart"/>
      <w:r w:rsidRPr="00CC3A15">
        <w:rPr>
          <w:color w:val="000000" w:themeColor="text1"/>
          <w:szCs w:val="28"/>
        </w:rPr>
        <w:t>Application</w:t>
      </w:r>
      <w:proofErr w:type="spellEnd"/>
      <w:r w:rsidRPr="00CC3A15">
        <w:rPr>
          <w:color w:val="000000" w:themeColor="text1"/>
          <w:szCs w:val="28"/>
        </w:rPr>
        <w:t xml:space="preserve"> </w:t>
      </w:r>
      <w:proofErr w:type="spellStart"/>
      <w:r w:rsidRPr="00CC3A15">
        <w:rPr>
          <w:color w:val="000000" w:themeColor="text1"/>
          <w:szCs w:val="28"/>
        </w:rPr>
        <w:t>Architecture</w:t>
      </w:r>
      <w:proofErr w:type="spellEnd"/>
      <w:r w:rsidRPr="00CC3A15">
        <w:rPr>
          <w:color w:val="000000" w:themeColor="text1"/>
          <w:szCs w:val="28"/>
        </w:rPr>
        <w:t xml:space="preserve"> </w:t>
      </w:r>
    </w:p>
    <w:p w14:paraId="336BBBFF" w14:textId="77777777" w:rsidR="00827766" w:rsidRPr="00CC3A15" w:rsidRDefault="00827766" w:rsidP="00CC3A15">
      <w:pPr>
        <w:spacing w:after="176" w:line="360" w:lineRule="auto"/>
        <w:ind w:left="437" w:right="161"/>
        <w:rPr>
          <w:color w:val="000000" w:themeColor="text1"/>
          <w:szCs w:val="28"/>
        </w:rPr>
      </w:pPr>
      <w:r w:rsidRPr="00CC3A15">
        <w:rPr>
          <w:color w:val="000000" w:themeColor="text1"/>
          <w:szCs w:val="28"/>
        </w:rPr>
        <w:t xml:space="preserve">[Електронний ресурс] // </w:t>
      </w:r>
      <w:proofErr w:type="spellStart"/>
      <w:r w:rsidRPr="00CC3A15">
        <w:rPr>
          <w:color w:val="000000" w:themeColor="text1"/>
          <w:szCs w:val="28"/>
        </w:rPr>
        <w:t>Topdevs</w:t>
      </w:r>
      <w:proofErr w:type="spellEnd"/>
      <w:r w:rsidRPr="00CC3A15">
        <w:rPr>
          <w:color w:val="000000" w:themeColor="text1"/>
          <w:szCs w:val="28"/>
        </w:rPr>
        <w:t xml:space="preserve">. – 2021. – Режим доступу до ресурсу: </w:t>
      </w:r>
      <w:hyperlink r:id="rId41">
        <w:r w:rsidRPr="00CC3A15">
          <w:rPr>
            <w:color w:val="000000" w:themeColor="text1"/>
            <w:szCs w:val="28"/>
            <w:u w:val="single" w:color="0563C1"/>
          </w:rPr>
          <w:t>https://topdevs.org/blog/web</w:t>
        </w:r>
      </w:hyperlink>
      <w:hyperlink r:id="rId42">
        <w:r w:rsidRPr="00CC3A15">
          <w:rPr>
            <w:color w:val="000000" w:themeColor="text1"/>
            <w:szCs w:val="28"/>
            <w:u w:val="single" w:color="0563C1"/>
          </w:rPr>
          <w:t>-</w:t>
        </w:r>
      </w:hyperlink>
      <w:hyperlink r:id="rId43">
        <w:r w:rsidRPr="00CC3A15">
          <w:rPr>
            <w:color w:val="000000" w:themeColor="text1"/>
            <w:szCs w:val="28"/>
            <w:u w:val="single" w:color="0563C1"/>
          </w:rPr>
          <w:t>app</w:t>
        </w:r>
      </w:hyperlink>
      <w:hyperlink r:id="rId44">
        <w:r w:rsidRPr="00CC3A15">
          <w:rPr>
            <w:color w:val="000000" w:themeColor="text1"/>
            <w:szCs w:val="28"/>
            <w:u w:val="single" w:color="0563C1"/>
          </w:rPr>
          <w:t>-</w:t>
        </w:r>
      </w:hyperlink>
      <w:hyperlink r:id="rId45">
        <w:r w:rsidRPr="00CC3A15">
          <w:rPr>
            <w:color w:val="000000" w:themeColor="text1"/>
            <w:szCs w:val="28"/>
            <w:u w:val="single" w:color="0563C1"/>
          </w:rPr>
          <w:t>architecture</w:t>
        </w:r>
      </w:hyperlink>
      <w:hyperlink r:id="rId46">
        <w:r w:rsidRPr="00CC3A15">
          <w:rPr>
            <w:color w:val="000000" w:themeColor="text1"/>
            <w:szCs w:val="28"/>
            <w:u w:val="single" w:color="0563C1"/>
          </w:rPr>
          <w:t>-</w:t>
        </w:r>
      </w:hyperlink>
      <w:hyperlink r:id="rId47">
        <w:r w:rsidRPr="00CC3A15">
          <w:rPr>
            <w:color w:val="000000" w:themeColor="text1"/>
            <w:szCs w:val="28"/>
            <w:u w:val="single" w:color="0563C1"/>
          </w:rPr>
          <w:t>guide</w:t>
        </w:r>
      </w:hyperlink>
      <w:hyperlink r:id="rId48">
        <w:r w:rsidRPr="00CC3A15">
          <w:rPr>
            <w:color w:val="000000" w:themeColor="text1"/>
            <w:szCs w:val="28"/>
          </w:rPr>
          <w:t>.</w:t>
        </w:r>
      </w:hyperlink>
      <w:r w:rsidRPr="00CC3A15">
        <w:rPr>
          <w:color w:val="000000" w:themeColor="text1"/>
          <w:szCs w:val="28"/>
        </w:rPr>
        <w:t xml:space="preserve"> </w:t>
      </w:r>
    </w:p>
    <w:p w14:paraId="47180026" w14:textId="77777777" w:rsidR="00827766" w:rsidRPr="00CC3A15" w:rsidRDefault="00827766" w:rsidP="00CC3A15">
      <w:pPr>
        <w:numPr>
          <w:ilvl w:val="0"/>
          <w:numId w:val="12"/>
        </w:numPr>
        <w:spacing w:after="171" w:line="360" w:lineRule="auto"/>
        <w:ind w:right="161" w:hanging="566"/>
        <w:rPr>
          <w:color w:val="000000" w:themeColor="text1"/>
          <w:szCs w:val="28"/>
        </w:rPr>
      </w:pPr>
      <w:proofErr w:type="spellStart"/>
      <w:r w:rsidRPr="00CC3A15">
        <w:rPr>
          <w:color w:val="000000" w:themeColor="text1"/>
          <w:szCs w:val="28"/>
        </w:rPr>
        <w:t>Introduction</w:t>
      </w:r>
      <w:proofErr w:type="spellEnd"/>
      <w:r w:rsidRPr="00CC3A15">
        <w:rPr>
          <w:color w:val="000000" w:themeColor="text1"/>
          <w:szCs w:val="28"/>
        </w:rPr>
        <w:t xml:space="preserve"> </w:t>
      </w:r>
      <w:proofErr w:type="spellStart"/>
      <w:r w:rsidRPr="00CC3A15">
        <w:rPr>
          <w:color w:val="000000" w:themeColor="text1"/>
          <w:szCs w:val="28"/>
        </w:rPr>
        <w:t>to</w:t>
      </w:r>
      <w:proofErr w:type="spellEnd"/>
      <w:r w:rsidRPr="00CC3A15">
        <w:rPr>
          <w:color w:val="000000" w:themeColor="text1"/>
          <w:szCs w:val="28"/>
        </w:rPr>
        <w:t xml:space="preserve"> </w:t>
      </w:r>
      <w:proofErr w:type="spellStart"/>
      <w:r w:rsidRPr="00CC3A15">
        <w:rPr>
          <w:color w:val="000000" w:themeColor="text1"/>
          <w:szCs w:val="28"/>
        </w:rPr>
        <w:t>the</w:t>
      </w:r>
      <w:proofErr w:type="spellEnd"/>
      <w:r w:rsidRPr="00CC3A15">
        <w:rPr>
          <w:color w:val="000000" w:themeColor="text1"/>
          <w:szCs w:val="28"/>
        </w:rPr>
        <w:t xml:space="preserve"> </w:t>
      </w:r>
      <w:proofErr w:type="spellStart"/>
      <w:r w:rsidRPr="00CC3A15">
        <w:rPr>
          <w:color w:val="000000" w:themeColor="text1"/>
          <w:szCs w:val="28"/>
        </w:rPr>
        <w:t>server</w:t>
      </w:r>
      <w:proofErr w:type="spellEnd"/>
      <w:r w:rsidRPr="00CC3A15">
        <w:rPr>
          <w:color w:val="000000" w:themeColor="text1"/>
          <w:szCs w:val="28"/>
        </w:rPr>
        <w:t xml:space="preserve"> </w:t>
      </w:r>
      <w:proofErr w:type="spellStart"/>
      <w:r w:rsidRPr="00CC3A15">
        <w:rPr>
          <w:color w:val="000000" w:themeColor="text1"/>
          <w:szCs w:val="28"/>
        </w:rPr>
        <w:t>side</w:t>
      </w:r>
      <w:proofErr w:type="spellEnd"/>
      <w:r w:rsidRPr="00CC3A15">
        <w:rPr>
          <w:color w:val="000000" w:themeColor="text1"/>
          <w:szCs w:val="28"/>
        </w:rPr>
        <w:t xml:space="preserve"> [Електронний ресурс] // MDN </w:t>
      </w:r>
      <w:proofErr w:type="spellStart"/>
      <w:r w:rsidRPr="00CC3A15">
        <w:rPr>
          <w:color w:val="000000" w:themeColor="text1"/>
          <w:szCs w:val="28"/>
        </w:rPr>
        <w:t>contributors</w:t>
      </w:r>
      <w:proofErr w:type="spellEnd"/>
      <w:r w:rsidRPr="00CC3A15">
        <w:rPr>
          <w:color w:val="000000" w:themeColor="text1"/>
          <w:szCs w:val="28"/>
        </w:rPr>
        <w:t xml:space="preserve">. – 2022. </w:t>
      </w:r>
    </w:p>
    <w:p w14:paraId="7ECA9BD3" w14:textId="77777777" w:rsidR="00827766" w:rsidRPr="00CC3A15" w:rsidRDefault="00827766" w:rsidP="00CC3A15">
      <w:pPr>
        <w:tabs>
          <w:tab w:val="center" w:pos="497"/>
          <w:tab w:val="center" w:pos="1440"/>
          <w:tab w:val="center" w:pos="2787"/>
          <w:tab w:val="center" w:pos="3875"/>
          <w:tab w:val="center" w:pos="4991"/>
          <w:tab w:val="right" w:pos="9809"/>
        </w:tabs>
        <w:spacing w:after="139" w:line="360" w:lineRule="auto"/>
        <w:ind w:left="0" w:right="0" w:firstLine="0"/>
        <w:rPr>
          <w:color w:val="000000" w:themeColor="text1"/>
          <w:szCs w:val="28"/>
        </w:rPr>
      </w:pPr>
      <w:r w:rsidRPr="00CC3A15">
        <w:rPr>
          <w:rFonts w:eastAsia="Calibri"/>
          <w:color w:val="000000" w:themeColor="text1"/>
          <w:szCs w:val="28"/>
        </w:rPr>
        <w:tab/>
      </w:r>
      <w:r w:rsidRPr="00CC3A15">
        <w:rPr>
          <w:color w:val="000000" w:themeColor="text1"/>
          <w:szCs w:val="28"/>
        </w:rPr>
        <w:t xml:space="preserve">– </w:t>
      </w:r>
      <w:r w:rsidRPr="00CC3A15">
        <w:rPr>
          <w:color w:val="000000" w:themeColor="text1"/>
          <w:szCs w:val="28"/>
        </w:rPr>
        <w:tab/>
        <w:t xml:space="preserve">Режим </w:t>
      </w:r>
      <w:r w:rsidRPr="00CC3A15">
        <w:rPr>
          <w:color w:val="000000" w:themeColor="text1"/>
          <w:szCs w:val="28"/>
        </w:rPr>
        <w:tab/>
        <w:t xml:space="preserve">доступу </w:t>
      </w:r>
      <w:r w:rsidRPr="00CC3A15">
        <w:rPr>
          <w:color w:val="000000" w:themeColor="text1"/>
          <w:szCs w:val="28"/>
        </w:rPr>
        <w:tab/>
        <w:t xml:space="preserve">до </w:t>
      </w:r>
      <w:r w:rsidRPr="00CC3A15">
        <w:rPr>
          <w:color w:val="000000" w:themeColor="text1"/>
          <w:szCs w:val="28"/>
        </w:rPr>
        <w:tab/>
        <w:t xml:space="preserve">ресурсу: </w:t>
      </w:r>
      <w:r w:rsidRPr="00CC3A15">
        <w:rPr>
          <w:color w:val="000000" w:themeColor="text1"/>
          <w:szCs w:val="28"/>
        </w:rPr>
        <w:tab/>
      </w:r>
      <w:hyperlink r:id="rId49">
        <w:r w:rsidRPr="00CC3A15">
          <w:rPr>
            <w:color w:val="000000" w:themeColor="text1"/>
            <w:szCs w:val="28"/>
            <w:u w:val="single" w:color="0563C1"/>
          </w:rPr>
          <w:t>https://developer.mozilla.org/en</w:t>
        </w:r>
      </w:hyperlink>
      <w:hyperlink r:id="rId50">
        <w:r w:rsidRPr="00CC3A15">
          <w:rPr>
            <w:color w:val="000000" w:themeColor="text1"/>
            <w:szCs w:val="28"/>
            <w:u w:val="single" w:color="0563C1"/>
          </w:rPr>
          <w:t>-</w:t>
        </w:r>
      </w:hyperlink>
    </w:p>
    <w:p w14:paraId="3DC8EEAE" w14:textId="77777777" w:rsidR="00827766" w:rsidRPr="00CC3A15" w:rsidRDefault="00827766" w:rsidP="00CC3A15">
      <w:pPr>
        <w:spacing w:after="277" w:line="360" w:lineRule="auto"/>
        <w:ind w:left="422" w:right="0"/>
        <w:rPr>
          <w:color w:val="000000" w:themeColor="text1"/>
          <w:szCs w:val="28"/>
        </w:rPr>
      </w:pPr>
      <w:hyperlink r:id="rId51">
        <w:r w:rsidRPr="00CC3A15">
          <w:rPr>
            <w:color w:val="000000" w:themeColor="text1"/>
            <w:szCs w:val="28"/>
            <w:u w:val="single" w:color="0563C1"/>
          </w:rPr>
          <w:t>US/</w:t>
        </w:r>
        <w:proofErr w:type="spellStart"/>
        <w:r w:rsidRPr="00CC3A15">
          <w:rPr>
            <w:color w:val="000000" w:themeColor="text1"/>
            <w:szCs w:val="28"/>
            <w:u w:val="single" w:color="0563C1"/>
          </w:rPr>
          <w:t>docs</w:t>
        </w:r>
        <w:proofErr w:type="spellEnd"/>
        <w:r w:rsidRPr="00CC3A15">
          <w:rPr>
            <w:color w:val="000000" w:themeColor="text1"/>
            <w:szCs w:val="28"/>
            <w:u w:val="single" w:color="0563C1"/>
          </w:rPr>
          <w:t>/</w:t>
        </w:r>
        <w:proofErr w:type="spellStart"/>
        <w:r w:rsidRPr="00CC3A15">
          <w:rPr>
            <w:color w:val="000000" w:themeColor="text1"/>
            <w:szCs w:val="28"/>
            <w:u w:val="single" w:color="0563C1"/>
          </w:rPr>
          <w:t>Learn</w:t>
        </w:r>
        <w:proofErr w:type="spellEnd"/>
        <w:r w:rsidRPr="00CC3A15">
          <w:rPr>
            <w:color w:val="000000" w:themeColor="text1"/>
            <w:szCs w:val="28"/>
            <w:u w:val="single" w:color="0563C1"/>
          </w:rPr>
          <w:t>/Server</w:t>
        </w:r>
      </w:hyperlink>
      <w:hyperlink r:id="rId52">
        <w:r w:rsidRPr="00CC3A15">
          <w:rPr>
            <w:color w:val="000000" w:themeColor="text1"/>
            <w:szCs w:val="28"/>
            <w:u w:val="single" w:color="0563C1"/>
          </w:rPr>
          <w:t>-</w:t>
        </w:r>
        <w:proofErr w:type="spellStart"/>
      </w:hyperlink>
      <w:hyperlink r:id="rId53">
        <w:r w:rsidRPr="00CC3A15">
          <w:rPr>
            <w:color w:val="000000" w:themeColor="text1"/>
            <w:szCs w:val="28"/>
            <w:u w:val="single" w:color="0563C1"/>
          </w:rPr>
          <w:t>side</w:t>
        </w:r>
        <w:proofErr w:type="spellEnd"/>
        <w:r w:rsidRPr="00CC3A15">
          <w:rPr>
            <w:color w:val="000000" w:themeColor="text1"/>
            <w:szCs w:val="28"/>
            <w:u w:val="single" w:color="0563C1"/>
          </w:rPr>
          <w:t>/</w:t>
        </w:r>
        <w:proofErr w:type="spellStart"/>
        <w:r w:rsidRPr="00CC3A15">
          <w:rPr>
            <w:color w:val="000000" w:themeColor="text1"/>
            <w:szCs w:val="28"/>
            <w:u w:val="single" w:color="0563C1"/>
          </w:rPr>
          <w:t>First_steps</w:t>
        </w:r>
        <w:proofErr w:type="spellEnd"/>
        <w:r w:rsidRPr="00CC3A15">
          <w:rPr>
            <w:color w:val="000000" w:themeColor="text1"/>
            <w:szCs w:val="28"/>
            <w:u w:val="single" w:color="0563C1"/>
          </w:rPr>
          <w:t>/</w:t>
        </w:r>
        <w:proofErr w:type="spellStart"/>
        <w:r w:rsidRPr="00CC3A15">
          <w:rPr>
            <w:color w:val="000000" w:themeColor="text1"/>
            <w:szCs w:val="28"/>
            <w:u w:val="single" w:color="0563C1"/>
          </w:rPr>
          <w:t>Introduction</w:t>
        </w:r>
        <w:proofErr w:type="spellEnd"/>
      </w:hyperlink>
      <w:hyperlink r:id="rId54">
        <w:r w:rsidRPr="00CC3A15">
          <w:rPr>
            <w:color w:val="000000" w:themeColor="text1"/>
            <w:szCs w:val="28"/>
          </w:rPr>
          <w:t>.</w:t>
        </w:r>
      </w:hyperlink>
      <w:r w:rsidRPr="00CC3A15">
        <w:rPr>
          <w:color w:val="000000" w:themeColor="text1"/>
          <w:szCs w:val="28"/>
        </w:rPr>
        <w:t xml:space="preserve"> </w:t>
      </w:r>
    </w:p>
    <w:p w14:paraId="60795AF5" w14:textId="77777777" w:rsidR="00827766" w:rsidRPr="00CC3A15" w:rsidRDefault="00827766" w:rsidP="00CC3A15">
      <w:pPr>
        <w:numPr>
          <w:ilvl w:val="0"/>
          <w:numId w:val="12"/>
        </w:numPr>
        <w:spacing w:after="0" w:line="360" w:lineRule="auto"/>
        <w:ind w:right="161" w:hanging="566"/>
        <w:rPr>
          <w:color w:val="000000" w:themeColor="text1"/>
          <w:szCs w:val="28"/>
        </w:rPr>
      </w:pPr>
      <w:proofErr w:type="spellStart"/>
      <w:r w:rsidRPr="00CC3A15">
        <w:rPr>
          <w:color w:val="000000" w:themeColor="text1"/>
          <w:szCs w:val="28"/>
        </w:rPr>
        <w:t>Yoshitaka</w:t>
      </w:r>
      <w:proofErr w:type="spellEnd"/>
      <w:r w:rsidRPr="00CC3A15">
        <w:rPr>
          <w:color w:val="000000" w:themeColor="text1"/>
          <w:szCs w:val="28"/>
        </w:rPr>
        <w:t xml:space="preserve"> </w:t>
      </w:r>
      <w:proofErr w:type="spellStart"/>
      <w:r w:rsidRPr="00CC3A15">
        <w:rPr>
          <w:color w:val="000000" w:themeColor="text1"/>
          <w:szCs w:val="28"/>
        </w:rPr>
        <w:t>Shiotsu</w:t>
      </w:r>
      <w:proofErr w:type="spellEnd"/>
      <w:r w:rsidRPr="00CC3A15">
        <w:rPr>
          <w:color w:val="000000" w:themeColor="text1"/>
          <w:szCs w:val="28"/>
        </w:rPr>
        <w:t xml:space="preserve">. A </w:t>
      </w:r>
      <w:proofErr w:type="spellStart"/>
      <w:r w:rsidRPr="00CC3A15">
        <w:rPr>
          <w:color w:val="000000" w:themeColor="text1"/>
          <w:szCs w:val="28"/>
        </w:rPr>
        <w:t>Beginner's</w:t>
      </w:r>
      <w:proofErr w:type="spellEnd"/>
      <w:r w:rsidRPr="00CC3A15">
        <w:rPr>
          <w:color w:val="000000" w:themeColor="text1"/>
          <w:szCs w:val="28"/>
        </w:rPr>
        <w:t xml:space="preserve"> </w:t>
      </w:r>
      <w:proofErr w:type="spellStart"/>
      <w:r w:rsidRPr="00CC3A15">
        <w:rPr>
          <w:color w:val="000000" w:themeColor="text1"/>
          <w:szCs w:val="28"/>
        </w:rPr>
        <w:t>Guide</w:t>
      </w:r>
      <w:proofErr w:type="spellEnd"/>
      <w:r w:rsidRPr="00CC3A15">
        <w:rPr>
          <w:color w:val="000000" w:themeColor="text1"/>
          <w:szCs w:val="28"/>
        </w:rPr>
        <w:t xml:space="preserve"> </w:t>
      </w:r>
      <w:proofErr w:type="spellStart"/>
      <w:r w:rsidRPr="00CC3A15">
        <w:rPr>
          <w:color w:val="000000" w:themeColor="text1"/>
          <w:szCs w:val="28"/>
        </w:rPr>
        <w:t>to</w:t>
      </w:r>
      <w:proofErr w:type="spellEnd"/>
      <w:r w:rsidRPr="00CC3A15">
        <w:rPr>
          <w:color w:val="000000" w:themeColor="text1"/>
          <w:szCs w:val="28"/>
        </w:rPr>
        <w:t xml:space="preserve"> </w:t>
      </w:r>
      <w:proofErr w:type="spellStart"/>
      <w:r w:rsidRPr="00CC3A15">
        <w:rPr>
          <w:color w:val="000000" w:themeColor="text1"/>
          <w:szCs w:val="28"/>
        </w:rPr>
        <w:t>Back-End</w:t>
      </w:r>
      <w:proofErr w:type="spellEnd"/>
      <w:r w:rsidRPr="00CC3A15">
        <w:rPr>
          <w:color w:val="000000" w:themeColor="text1"/>
          <w:szCs w:val="28"/>
        </w:rPr>
        <w:t xml:space="preserve"> </w:t>
      </w:r>
      <w:proofErr w:type="spellStart"/>
      <w:r w:rsidRPr="00CC3A15">
        <w:rPr>
          <w:color w:val="000000" w:themeColor="text1"/>
          <w:szCs w:val="28"/>
        </w:rPr>
        <w:t>Development</w:t>
      </w:r>
      <w:proofErr w:type="spellEnd"/>
      <w:r w:rsidRPr="00CC3A15">
        <w:rPr>
          <w:color w:val="000000" w:themeColor="text1"/>
          <w:szCs w:val="28"/>
        </w:rPr>
        <w:t xml:space="preserve"> [Електронний ресурс] / </w:t>
      </w:r>
      <w:proofErr w:type="spellStart"/>
      <w:r w:rsidRPr="00CC3A15">
        <w:rPr>
          <w:color w:val="000000" w:themeColor="text1"/>
          <w:szCs w:val="28"/>
        </w:rPr>
        <w:t>Yoshitaka</w:t>
      </w:r>
      <w:proofErr w:type="spellEnd"/>
      <w:r w:rsidRPr="00CC3A15">
        <w:rPr>
          <w:color w:val="000000" w:themeColor="text1"/>
          <w:szCs w:val="28"/>
        </w:rPr>
        <w:t xml:space="preserve"> </w:t>
      </w:r>
      <w:proofErr w:type="spellStart"/>
      <w:r w:rsidRPr="00CC3A15">
        <w:rPr>
          <w:color w:val="000000" w:themeColor="text1"/>
          <w:szCs w:val="28"/>
        </w:rPr>
        <w:t>Shiotsu</w:t>
      </w:r>
      <w:proofErr w:type="spellEnd"/>
      <w:r w:rsidRPr="00CC3A15">
        <w:rPr>
          <w:color w:val="000000" w:themeColor="text1"/>
          <w:szCs w:val="28"/>
        </w:rPr>
        <w:t xml:space="preserve">. – 2021. – Режим доступу до ресурсу: </w:t>
      </w:r>
    </w:p>
    <w:p w14:paraId="2AA3495D" w14:textId="77777777" w:rsidR="00827766" w:rsidRPr="00CC3A15" w:rsidRDefault="00827766" w:rsidP="00CC3A15">
      <w:pPr>
        <w:spacing w:after="174" w:line="360" w:lineRule="auto"/>
        <w:ind w:left="422" w:right="0"/>
        <w:rPr>
          <w:color w:val="000000" w:themeColor="text1"/>
          <w:szCs w:val="28"/>
        </w:rPr>
      </w:pPr>
      <w:hyperlink r:id="rId55">
        <w:r w:rsidRPr="00CC3A15">
          <w:rPr>
            <w:color w:val="000000" w:themeColor="text1"/>
            <w:szCs w:val="28"/>
            <w:u w:val="single" w:color="0563C1"/>
          </w:rPr>
          <w:t>https://www.upwork.com/resources/beginners</w:t>
        </w:r>
      </w:hyperlink>
      <w:hyperlink r:id="rId56">
        <w:r w:rsidRPr="00CC3A15">
          <w:rPr>
            <w:color w:val="000000" w:themeColor="text1"/>
            <w:szCs w:val="28"/>
            <w:u w:val="single" w:color="0563C1"/>
          </w:rPr>
          <w:t>-</w:t>
        </w:r>
      </w:hyperlink>
      <w:hyperlink r:id="rId57">
        <w:r w:rsidRPr="00CC3A15">
          <w:rPr>
            <w:color w:val="000000" w:themeColor="text1"/>
            <w:szCs w:val="28"/>
            <w:u w:val="single" w:color="0563C1"/>
          </w:rPr>
          <w:t>guide</w:t>
        </w:r>
      </w:hyperlink>
      <w:hyperlink r:id="rId58">
        <w:r w:rsidRPr="00CC3A15">
          <w:rPr>
            <w:color w:val="000000" w:themeColor="text1"/>
            <w:szCs w:val="28"/>
            <w:u w:val="single" w:color="0563C1"/>
          </w:rPr>
          <w:t>-</w:t>
        </w:r>
      </w:hyperlink>
      <w:hyperlink r:id="rId59">
        <w:r w:rsidRPr="00CC3A15">
          <w:rPr>
            <w:color w:val="000000" w:themeColor="text1"/>
            <w:szCs w:val="28"/>
            <w:u w:val="single" w:color="0563C1"/>
          </w:rPr>
          <w:t>back</w:t>
        </w:r>
      </w:hyperlink>
      <w:hyperlink r:id="rId60">
        <w:r w:rsidRPr="00CC3A15">
          <w:rPr>
            <w:color w:val="000000" w:themeColor="text1"/>
            <w:szCs w:val="28"/>
            <w:u w:val="single" w:color="0563C1"/>
          </w:rPr>
          <w:t>-</w:t>
        </w:r>
      </w:hyperlink>
      <w:hyperlink r:id="rId61">
        <w:r w:rsidRPr="00CC3A15">
          <w:rPr>
            <w:color w:val="000000" w:themeColor="text1"/>
            <w:szCs w:val="28"/>
            <w:u w:val="single" w:color="0563C1"/>
          </w:rPr>
          <w:t>end</w:t>
        </w:r>
      </w:hyperlink>
      <w:hyperlink r:id="rId62"/>
      <w:hyperlink r:id="rId63">
        <w:r w:rsidRPr="00CC3A15">
          <w:rPr>
            <w:color w:val="000000" w:themeColor="text1"/>
            <w:szCs w:val="28"/>
            <w:u w:val="single" w:color="0563C1"/>
          </w:rPr>
          <w:t>development#what</w:t>
        </w:r>
      </w:hyperlink>
      <w:hyperlink r:id="rId64">
        <w:r w:rsidRPr="00CC3A15">
          <w:rPr>
            <w:color w:val="000000" w:themeColor="text1"/>
            <w:szCs w:val="28"/>
            <w:u w:val="single" w:color="0563C1"/>
          </w:rPr>
          <w:t>-</w:t>
        </w:r>
      </w:hyperlink>
      <w:hyperlink r:id="rId65">
        <w:r w:rsidRPr="00CC3A15">
          <w:rPr>
            <w:color w:val="000000" w:themeColor="text1"/>
            <w:szCs w:val="28"/>
            <w:u w:val="single" w:color="0563C1"/>
          </w:rPr>
          <w:t>is</w:t>
        </w:r>
      </w:hyperlink>
      <w:hyperlink r:id="rId66">
        <w:r w:rsidRPr="00CC3A15">
          <w:rPr>
            <w:color w:val="000000" w:themeColor="text1"/>
            <w:szCs w:val="28"/>
          </w:rPr>
          <w:t>.</w:t>
        </w:r>
      </w:hyperlink>
      <w:r w:rsidRPr="00CC3A15">
        <w:rPr>
          <w:color w:val="000000" w:themeColor="text1"/>
          <w:szCs w:val="28"/>
        </w:rPr>
        <w:t xml:space="preserve"> </w:t>
      </w:r>
    </w:p>
    <w:p w14:paraId="55423EE3" w14:textId="77777777" w:rsidR="00827766" w:rsidRPr="00CC3A15" w:rsidRDefault="00827766" w:rsidP="00CC3A15">
      <w:pPr>
        <w:numPr>
          <w:ilvl w:val="0"/>
          <w:numId w:val="12"/>
        </w:numPr>
        <w:spacing w:after="152" w:line="360" w:lineRule="auto"/>
        <w:ind w:right="161" w:hanging="566"/>
        <w:rPr>
          <w:color w:val="000000" w:themeColor="text1"/>
          <w:szCs w:val="28"/>
        </w:rPr>
      </w:pPr>
      <w:proofErr w:type="spellStart"/>
      <w:r w:rsidRPr="00CC3A15">
        <w:rPr>
          <w:color w:val="000000" w:themeColor="text1"/>
          <w:szCs w:val="28"/>
        </w:rPr>
        <w:t>Oracle</w:t>
      </w:r>
      <w:proofErr w:type="spellEnd"/>
      <w:r w:rsidRPr="00CC3A15">
        <w:rPr>
          <w:color w:val="000000" w:themeColor="text1"/>
          <w:szCs w:val="28"/>
        </w:rPr>
        <w:t xml:space="preserve"> </w:t>
      </w:r>
      <w:proofErr w:type="spellStart"/>
      <w:r w:rsidRPr="00CC3A15">
        <w:rPr>
          <w:color w:val="000000" w:themeColor="text1"/>
          <w:szCs w:val="28"/>
        </w:rPr>
        <w:t>Java</w:t>
      </w:r>
      <w:proofErr w:type="spellEnd"/>
      <w:r w:rsidRPr="00CC3A15">
        <w:rPr>
          <w:color w:val="000000" w:themeColor="text1"/>
          <w:szCs w:val="28"/>
        </w:rPr>
        <w:t xml:space="preserve"> [Електронний ресурс]. – 2022. – Режим доступу до ресурсу: </w:t>
      </w:r>
    </w:p>
    <w:p w14:paraId="69737CF4" w14:textId="77777777" w:rsidR="00827766" w:rsidRPr="00CC3A15" w:rsidRDefault="00827766" w:rsidP="00CC3A15">
      <w:pPr>
        <w:spacing w:after="306" w:line="360" w:lineRule="auto"/>
        <w:ind w:left="152" w:right="0"/>
        <w:rPr>
          <w:color w:val="000000" w:themeColor="text1"/>
          <w:szCs w:val="28"/>
        </w:rPr>
      </w:pPr>
      <w:hyperlink r:id="rId67">
        <w:r w:rsidRPr="00CC3A15">
          <w:rPr>
            <w:color w:val="000000" w:themeColor="text1"/>
            <w:szCs w:val="28"/>
            <w:u w:val="single" w:color="0563C1"/>
          </w:rPr>
          <w:t>https://www.oracle.com/ua/java/</w:t>
        </w:r>
      </w:hyperlink>
      <w:hyperlink r:id="rId68">
        <w:r w:rsidRPr="00CC3A15">
          <w:rPr>
            <w:color w:val="000000" w:themeColor="text1"/>
            <w:szCs w:val="28"/>
          </w:rPr>
          <w:t xml:space="preserve"> </w:t>
        </w:r>
      </w:hyperlink>
    </w:p>
    <w:p w14:paraId="0E8D8B77" w14:textId="77777777" w:rsidR="00827766" w:rsidRPr="00CC3A15" w:rsidRDefault="00827766" w:rsidP="00CC3A15">
      <w:pPr>
        <w:numPr>
          <w:ilvl w:val="0"/>
          <w:numId w:val="12"/>
        </w:numPr>
        <w:spacing w:after="173" w:line="360" w:lineRule="auto"/>
        <w:ind w:right="161" w:hanging="566"/>
        <w:rPr>
          <w:color w:val="000000" w:themeColor="text1"/>
          <w:szCs w:val="28"/>
        </w:rPr>
      </w:pPr>
      <w:proofErr w:type="spellStart"/>
      <w:r w:rsidRPr="00CC3A15">
        <w:rPr>
          <w:color w:val="000000" w:themeColor="text1"/>
          <w:szCs w:val="28"/>
        </w:rPr>
        <w:lastRenderedPageBreak/>
        <w:t>Java</w:t>
      </w:r>
      <w:proofErr w:type="spellEnd"/>
      <w:r w:rsidRPr="00CC3A15">
        <w:rPr>
          <w:color w:val="000000" w:themeColor="text1"/>
          <w:szCs w:val="28"/>
        </w:rPr>
        <w:t xml:space="preserve"> [Електронний ресурс]. – 2022. – Режим доступу до ресурсу: </w:t>
      </w:r>
      <w:hyperlink r:id="rId69">
        <w:r w:rsidRPr="00CC3A15">
          <w:rPr>
            <w:color w:val="000000" w:themeColor="text1"/>
            <w:szCs w:val="28"/>
            <w:u w:val="single" w:color="0563C1"/>
          </w:rPr>
          <w:t>https://uk.wikipedia.org/wiki/Java</w:t>
        </w:r>
      </w:hyperlink>
      <w:hyperlink r:id="rId70">
        <w:r w:rsidRPr="00CC3A15">
          <w:rPr>
            <w:color w:val="000000" w:themeColor="text1"/>
            <w:szCs w:val="28"/>
          </w:rPr>
          <w:t>.</w:t>
        </w:r>
      </w:hyperlink>
      <w:r w:rsidRPr="00CC3A15">
        <w:rPr>
          <w:color w:val="000000" w:themeColor="text1"/>
          <w:szCs w:val="28"/>
        </w:rPr>
        <w:t xml:space="preserve"> </w:t>
      </w:r>
    </w:p>
    <w:p w14:paraId="672BFA24" w14:textId="77777777" w:rsidR="00827766" w:rsidRPr="00CC3A15" w:rsidRDefault="00827766" w:rsidP="00CC3A15">
      <w:pPr>
        <w:numPr>
          <w:ilvl w:val="0"/>
          <w:numId w:val="12"/>
        </w:numPr>
        <w:spacing w:after="161" w:line="360" w:lineRule="auto"/>
        <w:ind w:right="161" w:hanging="566"/>
        <w:rPr>
          <w:color w:val="000000" w:themeColor="text1"/>
          <w:szCs w:val="28"/>
        </w:rPr>
      </w:pPr>
      <w:proofErr w:type="spellStart"/>
      <w:r w:rsidRPr="00CC3A15">
        <w:rPr>
          <w:color w:val="000000" w:themeColor="text1"/>
          <w:szCs w:val="28"/>
        </w:rPr>
        <w:t>Ant</w:t>
      </w:r>
      <w:proofErr w:type="spellEnd"/>
      <w:r w:rsidRPr="00CC3A15">
        <w:rPr>
          <w:color w:val="000000" w:themeColor="text1"/>
          <w:szCs w:val="28"/>
        </w:rPr>
        <w:t xml:space="preserve"> </w:t>
      </w:r>
      <w:proofErr w:type="spellStart"/>
      <w:r w:rsidRPr="00CC3A15">
        <w:rPr>
          <w:color w:val="000000" w:themeColor="text1"/>
          <w:szCs w:val="28"/>
        </w:rPr>
        <w:t>vs</w:t>
      </w:r>
      <w:proofErr w:type="spellEnd"/>
      <w:r w:rsidRPr="00CC3A15">
        <w:rPr>
          <w:color w:val="000000" w:themeColor="text1"/>
          <w:szCs w:val="28"/>
        </w:rPr>
        <w:t xml:space="preserve"> </w:t>
      </w:r>
      <w:proofErr w:type="spellStart"/>
      <w:r w:rsidRPr="00CC3A15">
        <w:rPr>
          <w:color w:val="000000" w:themeColor="text1"/>
          <w:szCs w:val="28"/>
        </w:rPr>
        <w:t>Maven</w:t>
      </w:r>
      <w:proofErr w:type="spellEnd"/>
      <w:r w:rsidRPr="00CC3A15">
        <w:rPr>
          <w:color w:val="000000" w:themeColor="text1"/>
          <w:szCs w:val="28"/>
        </w:rPr>
        <w:t xml:space="preserve"> </w:t>
      </w:r>
      <w:proofErr w:type="spellStart"/>
      <w:r w:rsidRPr="00CC3A15">
        <w:rPr>
          <w:color w:val="000000" w:themeColor="text1"/>
          <w:szCs w:val="28"/>
        </w:rPr>
        <w:t>vs</w:t>
      </w:r>
      <w:proofErr w:type="spellEnd"/>
      <w:r w:rsidRPr="00CC3A15">
        <w:rPr>
          <w:color w:val="000000" w:themeColor="text1"/>
          <w:szCs w:val="28"/>
        </w:rPr>
        <w:t xml:space="preserve"> </w:t>
      </w:r>
      <w:proofErr w:type="spellStart"/>
      <w:r w:rsidRPr="00CC3A15">
        <w:rPr>
          <w:color w:val="000000" w:themeColor="text1"/>
          <w:szCs w:val="28"/>
        </w:rPr>
        <w:t>Gradle</w:t>
      </w:r>
      <w:proofErr w:type="spellEnd"/>
      <w:r w:rsidRPr="00CC3A15">
        <w:rPr>
          <w:color w:val="000000" w:themeColor="text1"/>
          <w:szCs w:val="28"/>
        </w:rPr>
        <w:t xml:space="preserve"> [Електронний ресурс] // </w:t>
      </w:r>
      <w:proofErr w:type="spellStart"/>
      <w:r w:rsidRPr="00CC3A15">
        <w:rPr>
          <w:color w:val="000000" w:themeColor="text1"/>
          <w:szCs w:val="28"/>
        </w:rPr>
        <w:t>Baeldung</w:t>
      </w:r>
      <w:proofErr w:type="spellEnd"/>
      <w:r w:rsidRPr="00CC3A15">
        <w:rPr>
          <w:color w:val="000000" w:themeColor="text1"/>
          <w:szCs w:val="28"/>
        </w:rPr>
        <w:t xml:space="preserve">. – 2020. – Режим доступу до ресурсу: </w:t>
      </w:r>
      <w:hyperlink r:id="rId71">
        <w:r w:rsidRPr="00CC3A15">
          <w:rPr>
            <w:color w:val="000000" w:themeColor="text1"/>
            <w:szCs w:val="28"/>
            <w:u w:val="single" w:color="0563C1"/>
          </w:rPr>
          <w:t>https://www.baeldung.com/ant</w:t>
        </w:r>
      </w:hyperlink>
      <w:hyperlink r:id="rId72">
        <w:r w:rsidRPr="00CC3A15">
          <w:rPr>
            <w:color w:val="000000" w:themeColor="text1"/>
            <w:szCs w:val="28"/>
            <w:u w:val="single" w:color="0563C1"/>
          </w:rPr>
          <w:t>-</w:t>
        </w:r>
      </w:hyperlink>
      <w:hyperlink r:id="rId73">
        <w:r w:rsidRPr="00CC3A15">
          <w:rPr>
            <w:color w:val="000000" w:themeColor="text1"/>
            <w:szCs w:val="28"/>
            <w:u w:val="single" w:color="0563C1"/>
          </w:rPr>
          <w:t>maven</w:t>
        </w:r>
      </w:hyperlink>
      <w:hyperlink r:id="rId74">
        <w:r w:rsidRPr="00CC3A15">
          <w:rPr>
            <w:color w:val="000000" w:themeColor="text1"/>
            <w:szCs w:val="28"/>
            <w:u w:val="single" w:color="0563C1"/>
          </w:rPr>
          <w:t>-</w:t>
        </w:r>
      </w:hyperlink>
      <w:hyperlink r:id="rId75">
        <w:r w:rsidRPr="00CC3A15">
          <w:rPr>
            <w:color w:val="000000" w:themeColor="text1"/>
            <w:szCs w:val="28"/>
            <w:u w:val="single" w:color="0563C1"/>
          </w:rPr>
          <w:t>gradle</w:t>
        </w:r>
      </w:hyperlink>
      <w:hyperlink r:id="rId76">
        <w:r w:rsidRPr="00CC3A15">
          <w:rPr>
            <w:color w:val="000000" w:themeColor="text1"/>
            <w:szCs w:val="28"/>
          </w:rPr>
          <w:t>.</w:t>
        </w:r>
      </w:hyperlink>
      <w:r w:rsidRPr="00CC3A15">
        <w:rPr>
          <w:color w:val="000000" w:themeColor="text1"/>
          <w:szCs w:val="28"/>
        </w:rPr>
        <w:t xml:space="preserve"> </w:t>
      </w:r>
    </w:p>
    <w:p w14:paraId="1D2833D6" w14:textId="77777777" w:rsidR="00827766" w:rsidRPr="00CC3A15" w:rsidRDefault="00827766" w:rsidP="00CC3A15">
      <w:pPr>
        <w:numPr>
          <w:ilvl w:val="0"/>
          <w:numId w:val="12"/>
        </w:numPr>
        <w:spacing w:line="360" w:lineRule="auto"/>
        <w:ind w:right="161" w:hanging="566"/>
        <w:rPr>
          <w:color w:val="000000" w:themeColor="text1"/>
          <w:szCs w:val="28"/>
        </w:rPr>
      </w:pPr>
      <w:proofErr w:type="spellStart"/>
      <w:r w:rsidRPr="00CC3A15">
        <w:rPr>
          <w:color w:val="000000" w:themeColor="text1"/>
          <w:szCs w:val="28"/>
        </w:rPr>
        <w:t>Introduction</w:t>
      </w:r>
      <w:proofErr w:type="spellEnd"/>
      <w:r w:rsidRPr="00CC3A15">
        <w:rPr>
          <w:color w:val="000000" w:themeColor="text1"/>
          <w:szCs w:val="28"/>
        </w:rPr>
        <w:t xml:space="preserve"> </w:t>
      </w:r>
      <w:proofErr w:type="spellStart"/>
      <w:r w:rsidRPr="00CC3A15">
        <w:rPr>
          <w:color w:val="000000" w:themeColor="text1"/>
          <w:szCs w:val="28"/>
        </w:rPr>
        <w:t>to</w:t>
      </w:r>
      <w:proofErr w:type="spellEnd"/>
      <w:r w:rsidRPr="00CC3A15">
        <w:rPr>
          <w:color w:val="000000" w:themeColor="text1"/>
          <w:szCs w:val="28"/>
        </w:rPr>
        <w:t xml:space="preserve"> </w:t>
      </w:r>
      <w:proofErr w:type="spellStart"/>
      <w:r w:rsidRPr="00CC3A15">
        <w:rPr>
          <w:color w:val="000000" w:themeColor="text1"/>
          <w:szCs w:val="28"/>
        </w:rPr>
        <w:t>Spring</w:t>
      </w:r>
      <w:proofErr w:type="spellEnd"/>
      <w:r w:rsidRPr="00CC3A15">
        <w:rPr>
          <w:color w:val="000000" w:themeColor="text1"/>
          <w:szCs w:val="28"/>
        </w:rPr>
        <w:t xml:space="preserve"> </w:t>
      </w:r>
      <w:proofErr w:type="spellStart"/>
      <w:r w:rsidRPr="00CC3A15">
        <w:rPr>
          <w:color w:val="000000" w:themeColor="text1"/>
          <w:szCs w:val="28"/>
        </w:rPr>
        <w:t>Framework</w:t>
      </w:r>
      <w:proofErr w:type="spellEnd"/>
      <w:r w:rsidRPr="00CC3A15">
        <w:rPr>
          <w:color w:val="000000" w:themeColor="text1"/>
          <w:szCs w:val="28"/>
        </w:rPr>
        <w:t xml:space="preserve"> [Електронний ресурс] // </w:t>
      </w:r>
      <w:proofErr w:type="spellStart"/>
      <w:r w:rsidRPr="00CC3A15">
        <w:rPr>
          <w:color w:val="000000" w:themeColor="text1"/>
          <w:szCs w:val="28"/>
        </w:rPr>
        <w:t>GeeksforGeeks</w:t>
      </w:r>
      <w:proofErr w:type="spellEnd"/>
      <w:r w:rsidRPr="00CC3A15">
        <w:rPr>
          <w:color w:val="000000" w:themeColor="text1"/>
          <w:szCs w:val="28"/>
        </w:rPr>
        <w:t xml:space="preserve">. – 2019. – Режим доступу до ресурсу: </w:t>
      </w:r>
      <w:hyperlink r:id="rId77">
        <w:r w:rsidRPr="00CC3A15">
          <w:rPr>
            <w:color w:val="000000" w:themeColor="text1"/>
            <w:szCs w:val="28"/>
            <w:u w:val="single" w:color="0563C1"/>
          </w:rPr>
          <w:t>https://www.geeksforgeeks.org/introduction</w:t>
        </w:r>
      </w:hyperlink>
      <w:hyperlink r:id="rId78"/>
      <w:hyperlink r:id="rId79">
        <w:r w:rsidRPr="00CC3A15">
          <w:rPr>
            <w:color w:val="000000" w:themeColor="text1"/>
            <w:szCs w:val="28"/>
            <w:u w:val="single" w:color="0563C1"/>
          </w:rPr>
          <w:t>to</w:t>
        </w:r>
      </w:hyperlink>
      <w:hyperlink r:id="rId80">
        <w:r w:rsidRPr="00CC3A15">
          <w:rPr>
            <w:color w:val="000000" w:themeColor="text1"/>
            <w:szCs w:val="28"/>
            <w:u w:val="single" w:color="0563C1"/>
          </w:rPr>
          <w:t>-</w:t>
        </w:r>
      </w:hyperlink>
      <w:hyperlink r:id="rId81">
        <w:r w:rsidRPr="00CC3A15">
          <w:rPr>
            <w:color w:val="000000" w:themeColor="text1"/>
            <w:szCs w:val="28"/>
            <w:u w:val="single" w:color="0563C1"/>
          </w:rPr>
          <w:t>spring</w:t>
        </w:r>
      </w:hyperlink>
      <w:hyperlink r:id="rId82">
        <w:r w:rsidRPr="00CC3A15">
          <w:rPr>
            <w:color w:val="000000" w:themeColor="text1"/>
            <w:szCs w:val="28"/>
            <w:u w:val="single" w:color="0563C1"/>
          </w:rPr>
          <w:t>-</w:t>
        </w:r>
      </w:hyperlink>
      <w:hyperlink r:id="rId83">
        <w:r w:rsidRPr="00CC3A15">
          <w:rPr>
            <w:color w:val="000000" w:themeColor="text1"/>
            <w:szCs w:val="28"/>
            <w:u w:val="single" w:color="0563C1"/>
          </w:rPr>
          <w:t>framework/</w:t>
        </w:r>
      </w:hyperlink>
      <w:hyperlink r:id="rId84">
        <w:r w:rsidRPr="00CC3A15">
          <w:rPr>
            <w:color w:val="000000" w:themeColor="text1"/>
            <w:szCs w:val="28"/>
          </w:rPr>
          <w:t>.</w:t>
        </w:r>
      </w:hyperlink>
      <w:r w:rsidRPr="00CC3A15">
        <w:rPr>
          <w:color w:val="000000" w:themeColor="text1"/>
          <w:szCs w:val="28"/>
        </w:rPr>
        <w:t xml:space="preserve"> </w:t>
      </w:r>
    </w:p>
    <w:p w14:paraId="2A595CC7" w14:textId="48C2C1E5" w:rsidR="00827766" w:rsidRPr="00CC3A15" w:rsidRDefault="00CC3A15" w:rsidP="00CC3A15">
      <w:pPr>
        <w:numPr>
          <w:ilvl w:val="0"/>
          <w:numId w:val="12"/>
        </w:numPr>
        <w:spacing w:after="199" w:line="360" w:lineRule="auto"/>
        <w:ind w:right="161" w:hanging="566"/>
        <w:rPr>
          <w:color w:val="000000" w:themeColor="text1"/>
          <w:szCs w:val="28"/>
        </w:rPr>
      </w:pPr>
      <w:proofErr w:type="spellStart"/>
      <w:r w:rsidRPr="00CC3A15">
        <w:rPr>
          <w:color w:val="000000" w:themeColor="text1"/>
          <w:szCs w:val="28"/>
        </w:rPr>
        <w:t>GeoJSON</w:t>
      </w:r>
      <w:proofErr w:type="spellEnd"/>
      <w:r w:rsidRPr="00CC3A15">
        <w:rPr>
          <w:color w:val="000000" w:themeColor="text1"/>
          <w:szCs w:val="28"/>
        </w:rPr>
        <w:t xml:space="preserve"> </w:t>
      </w:r>
      <w:proofErr w:type="spellStart"/>
      <w:r w:rsidRPr="00CC3A15">
        <w:rPr>
          <w:color w:val="000000" w:themeColor="text1"/>
          <w:szCs w:val="28"/>
        </w:rPr>
        <w:t>is</w:t>
      </w:r>
      <w:proofErr w:type="spellEnd"/>
      <w:r w:rsidRPr="00CC3A15">
        <w:rPr>
          <w:color w:val="000000" w:themeColor="text1"/>
          <w:szCs w:val="28"/>
        </w:rPr>
        <w:t xml:space="preserve"> a </w:t>
      </w:r>
      <w:proofErr w:type="spellStart"/>
      <w:r w:rsidRPr="00CC3A15">
        <w:rPr>
          <w:color w:val="000000" w:themeColor="text1"/>
          <w:szCs w:val="28"/>
        </w:rPr>
        <w:t>format</w:t>
      </w:r>
      <w:proofErr w:type="spellEnd"/>
      <w:r w:rsidRPr="00CC3A15">
        <w:rPr>
          <w:color w:val="000000" w:themeColor="text1"/>
          <w:szCs w:val="28"/>
        </w:rPr>
        <w:t xml:space="preserve"> </w:t>
      </w:r>
      <w:proofErr w:type="spellStart"/>
      <w:r w:rsidRPr="00CC3A15">
        <w:rPr>
          <w:color w:val="000000" w:themeColor="text1"/>
          <w:szCs w:val="28"/>
        </w:rPr>
        <w:t>for</w:t>
      </w:r>
      <w:proofErr w:type="spellEnd"/>
      <w:r w:rsidRPr="00CC3A15">
        <w:rPr>
          <w:color w:val="000000" w:themeColor="text1"/>
          <w:szCs w:val="28"/>
        </w:rPr>
        <w:t xml:space="preserve"> </w:t>
      </w:r>
      <w:proofErr w:type="spellStart"/>
      <w:r w:rsidRPr="00CC3A15">
        <w:rPr>
          <w:color w:val="000000" w:themeColor="text1"/>
          <w:szCs w:val="28"/>
        </w:rPr>
        <w:t>encoding</w:t>
      </w:r>
      <w:proofErr w:type="spellEnd"/>
      <w:r w:rsidRPr="00CC3A15">
        <w:rPr>
          <w:color w:val="000000" w:themeColor="text1"/>
          <w:szCs w:val="28"/>
        </w:rPr>
        <w:t xml:space="preserve"> a </w:t>
      </w:r>
      <w:proofErr w:type="spellStart"/>
      <w:r w:rsidRPr="00CC3A15">
        <w:rPr>
          <w:color w:val="000000" w:themeColor="text1"/>
          <w:szCs w:val="28"/>
        </w:rPr>
        <w:t>variety</w:t>
      </w:r>
      <w:proofErr w:type="spellEnd"/>
      <w:r w:rsidRPr="00CC3A15">
        <w:rPr>
          <w:color w:val="000000" w:themeColor="text1"/>
          <w:szCs w:val="28"/>
        </w:rPr>
        <w:t xml:space="preserve"> </w:t>
      </w:r>
      <w:proofErr w:type="spellStart"/>
      <w:r w:rsidRPr="00CC3A15">
        <w:rPr>
          <w:color w:val="000000" w:themeColor="text1"/>
          <w:szCs w:val="28"/>
        </w:rPr>
        <w:t>of</w:t>
      </w:r>
      <w:proofErr w:type="spellEnd"/>
      <w:r w:rsidRPr="00CC3A15">
        <w:rPr>
          <w:color w:val="000000" w:themeColor="text1"/>
          <w:szCs w:val="28"/>
        </w:rPr>
        <w:t xml:space="preserve"> </w:t>
      </w:r>
      <w:proofErr w:type="spellStart"/>
      <w:r w:rsidRPr="00CC3A15">
        <w:rPr>
          <w:color w:val="000000" w:themeColor="text1"/>
          <w:szCs w:val="28"/>
        </w:rPr>
        <w:t>geographic</w:t>
      </w:r>
      <w:proofErr w:type="spellEnd"/>
      <w:r w:rsidRPr="00CC3A15">
        <w:rPr>
          <w:color w:val="000000" w:themeColor="text1"/>
          <w:szCs w:val="28"/>
        </w:rPr>
        <w:t xml:space="preserve"> </w:t>
      </w:r>
      <w:proofErr w:type="spellStart"/>
      <w:r w:rsidRPr="00CC3A15">
        <w:rPr>
          <w:color w:val="000000" w:themeColor="text1"/>
          <w:szCs w:val="28"/>
        </w:rPr>
        <w:t>data</w:t>
      </w:r>
      <w:proofErr w:type="spellEnd"/>
      <w:r w:rsidRPr="00CC3A15">
        <w:rPr>
          <w:color w:val="000000" w:themeColor="text1"/>
          <w:szCs w:val="28"/>
        </w:rPr>
        <w:t xml:space="preserve"> </w:t>
      </w:r>
      <w:proofErr w:type="spellStart"/>
      <w:r w:rsidRPr="00CC3A15">
        <w:rPr>
          <w:color w:val="000000" w:themeColor="text1"/>
          <w:szCs w:val="28"/>
        </w:rPr>
        <w:t>structures</w:t>
      </w:r>
      <w:proofErr w:type="spellEnd"/>
      <w:r w:rsidRPr="00CC3A15">
        <w:rPr>
          <w:color w:val="000000" w:themeColor="text1"/>
          <w:szCs w:val="28"/>
        </w:rPr>
        <w:t>.</w:t>
      </w:r>
      <w:r w:rsidR="00827766" w:rsidRPr="00CC3A15">
        <w:rPr>
          <w:color w:val="000000" w:themeColor="text1"/>
          <w:szCs w:val="28"/>
        </w:rPr>
        <w:t xml:space="preserve"> </w:t>
      </w:r>
    </w:p>
    <w:p w14:paraId="4149156F" w14:textId="723C5A96" w:rsidR="00827766" w:rsidRPr="00CC3A15" w:rsidRDefault="00827766" w:rsidP="00CC3A15">
      <w:pPr>
        <w:spacing w:after="159" w:line="360" w:lineRule="auto"/>
        <w:ind w:left="437" w:right="161"/>
        <w:rPr>
          <w:color w:val="000000" w:themeColor="text1"/>
          <w:szCs w:val="28"/>
          <w:lang w:val="ru-RU"/>
        </w:rPr>
      </w:pPr>
      <w:r w:rsidRPr="00CC3A15">
        <w:rPr>
          <w:color w:val="000000" w:themeColor="text1"/>
          <w:szCs w:val="28"/>
        </w:rPr>
        <w:t xml:space="preserve">[Електронний </w:t>
      </w:r>
      <w:r w:rsidRPr="00CC3A15">
        <w:rPr>
          <w:color w:val="000000" w:themeColor="text1"/>
          <w:szCs w:val="28"/>
        </w:rPr>
        <w:tab/>
        <w:t xml:space="preserve">ресурс] </w:t>
      </w:r>
      <w:r w:rsidRPr="00CC3A15">
        <w:rPr>
          <w:color w:val="000000" w:themeColor="text1"/>
          <w:szCs w:val="28"/>
        </w:rPr>
        <w:tab/>
        <w:t xml:space="preserve">– </w:t>
      </w:r>
      <w:r w:rsidRPr="00CC3A15">
        <w:rPr>
          <w:color w:val="000000" w:themeColor="text1"/>
          <w:szCs w:val="28"/>
        </w:rPr>
        <w:tab/>
        <w:t xml:space="preserve">Режим </w:t>
      </w:r>
      <w:r w:rsidRPr="00CC3A15">
        <w:rPr>
          <w:color w:val="000000" w:themeColor="text1"/>
          <w:szCs w:val="28"/>
        </w:rPr>
        <w:tab/>
        <w:t xml:space="preserve">доступу </w:t>
      </w:r>
      <w:r w:rsidRPr="00CC3A15">
        <w:rPr>
          <w:color w:val="000000" w:themeColor="text1"/>
          <w:szCs w:val="28"/>
        </w:rPr>
        <w:tab/>
        <w:t xml:space="preserve">до </w:t>
      </w:r>
      <w:r w:rsidRPr="00CC3A15">
        <w:rPr>
          <w:color w:val="000000" w:themeColor="text1"/>
          <w:szCs w:val="28"/>
        </w:rPr>
        <w:tab/>
        <w:t>ресурсу</w:t>
      </w:r>
      <w:r w:rsidR="00CC3A15" w:rsidRPr="00CC3A15">
        <w:rPr>
          <w:color w:val="000000" w:themeColor="text1"/>
          <w:szCs w:val="28"/>
          <w:lang w:val="ru-RU"/>
        </w:rPr>
        <w:t xml:space="preserve"> </w:t>
      </w:r>
      <w:hyperlink r:id="rId85" w:history="1">
        <w:r w:rsidR="00CC3A15" w:rsidRPr="00CC3A15">
          <w:rPr>
            <w:rStyle w:val="ac"/>
            <w:color w:val="000000" w:themeColor="text1"/>
            <w:szCs w:val="28"/>
          </w:rPr>
          <w:t>https://geojson.org/</w:t>
        </w:r>
      </w:hyperlink>
      <w:r w:rsidR="00CC3A15" w:rsidRPr="00CC3A15">
        <w:rPr>
          <w:color w:val="000000" w:themeColor="text1"/>
          <w:szCs w:val="28"/>
          <w:lang w:val="ru-RU"/>
        </w:rPr>
        <w:t>.</w:t>
      </w:r>
    </w:p>
    <w:p w14:paraId="2BC826AE" w14:textId="5281E696" w:rsidR="00827766" w:rsidRPr="00CC3A15" w:rsidRDefault="00CC3A15" w:rsidP="00CC3A15">
      <w:pPr>
        <w:numPr>
          <w:ilvl w:val="0"/>
          <w:numId w:val="12"/>
        </w:numPr>
        <w:spacing w:line="360" w:lineRule="auto"/>
        <w:ind w:right="161" w:hanging="566"/>
        <w:rPr>
          <w:color w:val="000000" w:themeColor="text1"/>
          <w:szCs w:val="28"/>
        </w:rPr>
      </w:pPr>
      <w:proofErr w:type="spellStart"/>
      <w:r w:rsidRPr="00CC3A15">
        <w:rPr>
          <w:color w:val="000000" w:themeColor="text1"/>
          <w:szCs w:val="28"/>
        </w:rPr>
        <w:t>Well-Known</w:t>
      </w:r>
      <w:proofErr w:type="spellEnd"/>
      <w:r w:rsidRPr="00CC3A15">
        <w:rPr>
          <w:color w:val="000000" w:themeColor="text1"/>
          <w:szCs w:val="28"/>
        </w:rPr>
        <w:t xml:space="preserve"> </w:t>
      </w:r>
      <w:proofErr w:type="spellStart"/>
      <w:r w:rsidRPr="00CC3A15">
        <w:rPr>
          <w:color w:val="000000" w:themeColor="text1"/>
          <w:szCs w:val="28"/>
        </w:rPr>
        <w:t>Text</w:t>
      </w:r>
      <w:proofErr w:type="spellEnd"/>
      <w:r w:rsidRPr="00CC3A15">
        <w:rPr>
          <w:color w:val="000000" w:themeColor="text1"/>
          <w:szCs w:val="28"/>
        </w:rPr>
        <w:t xml:space="preserve"> (WKT)</w:t>
      </w:r>
      <w:r w:rsidR="00827766" w:rsidRPr="00CC3A15">
        <w:rPr>
          <w:color w:val="000000" w:themeColor="text1"/>
          <w:szCs w:val="28"/>
        </w:rPr>
        <w:t xml:space="preserve">. – Режим доступу до ресурсу: </w:t>
      </w:r>
      <w:hyperlink r:id="rId86" w:history="1">
        <w:r w:rsidRPr="00CC3A15">
          <w:rPr>
            <w:rStyle w:val="ac"/>
            <w:color w:val="000000" w:themeColor="text1"/>
            <w:szCs w:val="28"/>
          </w:rPr>
          <w:t>https://libgeos.org/specifications/wkt/</w:t>
        </w:r>
      </w:hyperlink>
      <w:hyperlink r:id="rId87">
        <w:r w:rsidR="00827766" w:rsidRPr="00CC3A15">
          <w:rPr>
            <w:color w:val="000000" w:themeColor="text1"/>
            <w:szCs w:val="28"/>
          </w:rPr>
          <w:t>.</w:t>
        </w:r>
      </w:hyperlink>
      <w:r w:rsidR="00827766" w:rsidRPr="00CC3A15">
        <w:rPr>
          <w:color w:val="000000" w:themeColor="text1"/>
          <w:szCs w:val="28"/>
        </w:rPr>
        <w:t xml:space="preserve"> </w:t>
      </w:r>
    </w:p>
    <w:p w14:paraId="42267286" w14:textId="77777777" w:rsidR="00F04BA2" w:rsidRPr="00CC3A15" w:rsidRDefault="00F04BA2" w:rsidP="00CC3A15">
      <w:pPr>
        <w:spacing w:line="360" w:lineRule="auto"/>
        <w:rPr>
          <w:color w:val="000000" w:themeColor="text1"/>
          <w:szCs w:val="28"/>
        </w:rPr>
      </w:pPr>
    </w:p>
    <w:sectPr w:rsidR="00F04BA2" w:rsidRPr="00CC3A15" w:rsidSect="00827766">
      <w:footerReference w:type="even" r:id="rId88"/>
      <w:footerReference w:type="default" r:id="rId89"/>
      <w:footerReference w:type="first" r:id="rId90"/>
      <w:pgSz w:w="11899" w:h="16841"/>
      <w:pgMar w:top="1020" w:right="511" w:bottom="130" w:left="158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C148" w14:textId="77777777" w:rsidR="008478D4" w:rsidRDefault="008478D4">
      <w:pPr>
        <w:spacing w:after="0" w:line="240" w:lineRule="auto"/>
      </w:pPr>
      <w:r>
        <w:separator/>
      </w:r>
    </w:p>
  </w:endnote>
  <w:endnote w:type="continuationSeparator" w:id="0">
    <w:p w14:paraId="4406AA83" w14:textId="77777777" w:rsidR="008478D4" w:rsidRDefault="0084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9C6A" w14:textId="77777777" w:rsidR="00827766" w:rsidRDefault="00827766">
    <w:pPr>
      <w:spacing w:after="105" w:line="259" w:lineRule="auto"/>
      <w:ind w:left="0" w:right="529"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42D939E4" w14:textId="77777777" w:rsidR="00827766" w:rsidRDefault="00827766">
    <w:pPr>
      <w:spacing w:after="0" w:line="259" w:lineRule="auto"/>
      <w:ind w:left="878"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BB8A" w14:textId="77777777" w:rsidR="00827766" w:rsidRDefault="00827766">
    <w:pPr>
      <w:spacing w:after="105" w:line="259" w:lineRule="auto"/>
      <w:ind w:left="0" w:right="529"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2E7A8FA0" w14:textId="77777777" w:rsidR="00827766" w:rsidRDefault="00827766">
    <w:pPr>
      <w:spacing w:after="0" w:line="259" w:lineRule="auto"/>
      <w:ind w:left="878"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E169" w14:textId="77777777" w:rsidR="00827766" w:rsidRDefault="0082776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2502" w14:textId="77777777" w:rsidR="008478D4" w:rsidRDefault="008478D4">
      <w:pPr>
        <w:spacing w:after="0" w:line="240" w:lineRule="auto"/>
      </w:pPr>
      <w:r>
        <w:separator/>
      </w:r>
    </w:p>
  </w:footnote>
  <w:footnote w:type="continuationSeparator" w:id="0">
    <w:p w14:paraId="7ADD0B0A" w14:textId="77777777" w:rsidR="008478D4" w:rsidRDefault="00847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908"/>
    <w:multiLevelType w:val="hybridMultilevel"/>
    <w:tmpl w:val="75FA8AA8"/>
    <w:lvl w:ilvl="0" w:tplc="04220001">
      <w:start w:val="1"/>
      <w:numFmt w:val="bullet"/>
      <w:lvlText w:val=""/>
      <w:lvlJc w:val="left"/>
      <w:pPr>
        <w:ind w:left="948" w:hanging="360"/>
      </w:pPr>
      <w:rPr>
        <w:rFonts w:ascii="Symbol" w:hAnsi="Symbol" w:hint="default"/>
      </w:rPr>
    </w:lvl>
    <w:lvl w:ilvl="1" w:tplc="04220003" w:tentative="1">
      <w:start w:val="1"/>
      <w:numFmt w:val="bullet"/>
      <w:lvlText w:val="o"/>
      <w:lvlJc w:val="left"/>
      <w:pPr>
        <w:ind w:left="1668" w:hanging="360"/>
      </w:pPr>
      <w:rPr>
        <w:rFonts w:ascii="Courier New" w:hAnsi="Courier New" w:cs="Courier New" w:hint="default"/>
      </w:rPr>
    </w:lvl>
    <w:lvl w:ilvl="2" w:tplc="04220005" w:tentative="1">
      <w:start w:val="1"/>
      <w:numFmt w:val="bullet"/>
      <w:lvlText w:val=""/>
      <w:lvlJc w:val="left"/>
      <w:pPr>
        <w:ind w:left="2388" w:hanging="360"/>
      </w:pPr>
      <w:rPr>
        <w:rFonts w:ascii="Wingdings" w:hAnsi="Wingdings" w:hint="default"/>
      </w:rPr>
    </w:lvl>
    <w:lvl w:ilvl="3" w:tplc="04220001" w:tentative="1">
      <w:start w:val="1"/>
      <w:numFmt w:val="bullet"/>
      <w:lvlText w:val=""/>
      <w:lvlJc w:val="left"/>
      <w:pPr>
        <w:ind w:left="3108" w:hanging="360"/>
      </w:pPr>
      <w:rPr>
        <w:rFonts w:ascii="Symbol" w:hAnsi="Symbol" w:hint="default"/>
      </w:rPr>
    </w:lvl>
    <w:lvl w:ilvl="4" w:tplc="04220003" w:tentative="1">
      <w:start w:val="1"/>
      <w:numFmt w:val="bullet"/>
      <w:lvlText w:val="o"/>
      <w:lvlJc w:val="left"/>
      <w:pPr>
        <w:ind w:left="3828" w:hanging="360"/>
      </w:pPr>
      <w:rPr>
        <w:rFonts w:ascii="Courier New" w:hAnsi="Courier New" w:cs="Courier New" w:hint="default"/>
      </w:rPr>
    </w:lvl>
    <w:lvl w:ilvl="5" w:tplc="04220005" w:tentative="1">
      <w:start w:val="1"/>
      <w:numFmt w:val="bullet"/>
      <w:lvlText w:val=""/>
      <w:lvlJc w:val="left"/>
      <w:pPr>
        <w:ind w:left="4548" w:hanging="360"/>
      </w:pPr>
      <w:rPr>
        <w:rFonts w:ascii="Wingdings" w:hAnsi="Wingdings" w:hint="default"/>
      </w:rPr>
    </w:lvl>
    <w:lvl w:ilvl="6" w:tplc="04220001" w:tentative="1">
      <w:start w:val="1"/>
      <w:numFmt w:val="bullet"/>
      <w:lvlText w:val=""/>
      <w:lvlJc w:val="left"/>
      <w:pPr>
        <w:ind w:left="5268" w:hanging="360"/>
      </w:pPr>
      <w:rPr>
        <w:rFonts w:ascii="Symbol" w:hAnsi="Symbol" w:hint="default"/>
      </w:rPr>
    </w:lvl>
    <w:lvl w:ilvl="7" w:tplc="04220003" w:tentative="1">
      <w:start w:val="1"/>
      <w:numFmt w:val="bullet"/>
      <w:lvlText w:val="o"/>
      <w:lvlJc w:val="left"/>
      <w:pPr>
        <w:ind w:left="5988" w:hanging="360"/>
      </w:pPr>
      <w:rPr>
        <w:rFonts w:ascii="Courier New" w:hAnsi="Courier New" w:cs="Courier New" w:hint="default"/>
      </w:rPr>
    </w:lvl>
    <w:lvl w:ilvl="8" w:tplc="04220005" w:tentative="1">
      <w:start w:val="1"/>
      <w:numFmt w:val="bullet"/>
      <w:lvlText w:val=""/>
      <w:lvlJc w:val="left"/>
      <w:pPr>
        <w:ind w:left="6708" w:hanging="360"/>
      </w:pPr>
      <w:rPr>
        <w:rFonts w:ascii="Wingdings" w:hAnsi="Wingdings" w:hint="default"/>
      </w:rPr>
    </w:lvl>
  </w:abstractNum>
  <w:abstractNum w:abstractNumId="1" w15:restartNumberingAfterBreak="0">
    <w:nsid w:val="03D65FC6"/>
    <w:multiLevelType w:val="multilevel"/>
    <w:tmpl w:val="CEA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0680"/>
    <w:multiLevelType w:val="hybridMultilevel"/>
    <w:tmpl w:val="251E6928"/>
    <w:lvl w:ilvl="0" w:tplc="04220001">
      <w:start w:val="1"/>
      <w:numFmt w:val="bullet"/>
      <w:lvlText w:val=""/>
      <w:lvlJc w:val="left"/>
      <w:pPr>
        <w:ind w:left="705" w:hanging="360"/>
      </w:pPr>
      <w:rPr>
        <w:rFonts w:ascii="Symbol" w:hAnsi="Symbol" w:hint="default"/>
      </w:rPr>
    </w:lvl>
    <w:lvl w:ilvl="1" w:tplc="04220003" w:tentative="1">
      <w:start w:val="1"/>
      <w:numFmt w:val="bullet"/>
      <w:lvlText w:val="o"/>
      <w:lvlJc w:val="left"/>
      <w:pPr>
        <w:ind w:left="1425" w:hanging="360"/>
      </w:pPr>
      <w:rPr>
        <w:rFonts w:ascii="Courier New" w:hAnsi="Courier New" w:cs="Courier New" w:hint="default"/>
      </w:rPr>
    </w:lvl>
    <w:lvl w:ilvl="2" w:tplc="04220005" w:tentative="1">
      <w:start w:val="1"/>
      <w:numFmt w:val="bullet"/>
      <w:lvlText w:val=""/>
      <w:lvlJc w:val="left"/>
      <w:pPr>
        <w:ind w:left="2145" w:hanging="360"/>
      </w:pPr>
      <w:rPr>
        <w:rFonts w:ascii="Wingdings" w:hAnsi="Wingdings" w:hint="default"/>
      </w:rPr>
    </w:lvl>
    <w:lvl w:ilvl="3" w:tplc="04220001" w:tentative="1">
      <w:start w:val="1"/>
      <w:numFmt w:val="bullet"/>
      <w:lvlText w:val=""/>
      <w:lvlJc w:val="left"/>
      <w:pPr>
        <w:ind w:left="2865" w:hanging="360"/>
      </w:pPr>
      <w:rPr>
        <w:rFonts w:ascii="Symbol" w:hAnsi="Symbol" w:hint="default"/>
      </w:rPr>
    </w:lvl>
    <w:lvl w:ilvl="4" w:tplc="04220003" w:tentative="1">
      <w:start w:val="1"/>
      <w:numFmt w:val="bullet"/>
      <w:lvlText w:val="o"/>
      <w:lvlJc w:val="left"/>
      <w:pPr>
        <w:ind w:left="3585" w:hanging="360"/>
      </w:pPr>
      <w:rPr>
        <w:rFonts w:ascii="Courier New" w:hAnsi="Courier New" w:cs="Courier New" w:hint="default"/>
      </w:rPr>
    </w:lvl>
    <w:lvl w:ilvl="5" w:tplc="04220005" w:tentative="1">
      <w:start w:val="1"/>
      <w:numFmt w:val="bullet"/>
      <w:lvlText w:val=""/>
      <w:lvlJc w:val="left"/>
      <w:pPr>
        <w:ind w:left="4305" w:hanging="360"/>
      </w:pPr>
      <w:rPr>
        <w:rFonts w:ascii="Wingdings" w:hAnsi="Wingdings" w:hint="default"/>
      </w:rPr>
    </w:lvl>
    <w:lvl w:ilvl="6" w:tplc="04220001" w:tentative="1">
      <w:start w:val="1"/>
      <w:numFmt w:val="bullet"/>
      <w:lvlText w:val=""/>
      <w:lvlJc w:val="left"/>
      <w:pPr>
        <w:ind w:left="5025" w:hanging="360"/>
      </w:pPr>
      <w:rPr>
        <w:rFonts w:ascii="Symbol" w:hAnsi="Symbol" w:hint="default"/>
      </w:rPr>
    </w:lvl>
    <w:lvl w:ilvl="7" w:tplc="04220003" w:tentative="1">
      <w:start w:val="1"/>
      <w:numFmt w:val="bullet"/>
      <w:lvlText w:val="o"/>
      <w:lvlJc w:val="left"/>
      <w:pPr>
        <w:ind w:left="5745" w:hanging="360"/>
      </w:pPr>
      <w:rPr>
        <w:rFonts w:ascii="Courier New" w:hAnsi="Courier New" w:cs="Courier New" w:hint="default"/>
      </w:rPr>
    </w:lvl>
    <w:lvl w:ilvl="8" w:tplc="04220005" w:tentative="1">
      <w:start w:val="1"/>
      <w:numFmt w:val="bullet"/>
      <w:lvlText w:val=""/>
      <w:lvlJc w:val="left"/>
      <w:pPr>
        <w:ind w:left="6465" w:hanging="360"/>
      </w:pPr>
      <w:rPr>
        <w:rFonts w:ascii="Wingdings" w:hAnsi="Wingdings" w:hint="default"/>
      </w:rPr>
    </w:lvl>
  </w:abstractNum>
  <w:abstractNum w:abstractNumId="3" w15:restartNumberingAfterBreak="0">
    <w:nsid w:val="0CAF41D8"/>
    <w:multiLevelType w:val="multilevel"/>
    <w:tmpl w:val="88B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7731"/>
    <w:multiLevelType w:val="hybridMultilevel"/>
    <w:tmpl w:val="D5F0E170"/>
    <w:lvl w:ilvl="0" w:tplc="04220001">
      <w:start w:val="1"/>
      <w:numFmt w:val="bullet"/>
      <w:lvlText w:val=""/>
      <w:lvlJc w:val="left"/>
      <w:pPr>
        <w:ind w:left="948" w:hanging="360"/>
      </w:pPr>
      <w:rPr>
        <w:rFonts w:ascii="Symbol" w:hAnsi="Symbol" w:hint="default"/>
      </w:rPr>
    </w:lvl>
    <w:lvl w:ilvl="1" w:tplc="04220003" w:tentative="1">
      <w:start w:val="1"/>
      <w:numFmt w:val="bullet"/>
      <w:lvlText w:val="o"/>
      <w:lvlJc w:val="left"/>
      <w:pPr>
        <w:ind w:left="1668" w:hanging="360"/>
      </w:pPr>
      <w:rPr>
        <w:rFonts w:ascii="Courier New" w:hAnsi="Courier New" w:cs="Courier New" w:hint="default"/>
      </w:rPr>
    </w:lvl>
    <w:lvl w:ilvl="2" w:tplc="04220005" w:tentative="1">
      <w:start w:val="1"/>
      <w:numFmt w:val="bullet"/>
      <w:lvlText w:val=""/>
      <w:lvlJc w:val="left"/>
      <w:pPr>
        <w:ind w:left="2388" w:hanging="360"/>
      </w:pPr>
      <w:rPr>
        <w:rFonts w:ascii="Wingdings" w:hAnsi="Wingdings" w:hint="default"/>
      </w:rPr>
    </w:lvl>
    <w:lvl w:ilvl="3" w:tplc="04220001" w:tentative="1">
      <w:start w:val="1"/>
      <w:numFmt w:val="bullet"/>
      <w:lvlText w:val=""/>
      <w:lvlJc w:val="left"/>
      <w:pPr>
        <w:ind w:left="3108" w:hanging="360"/>
      </w:pPr>
      <w:rPr>
        <w:rFonts w:ascii="Symbol" w:hAnsi="Symbol" w:hint="default"/>
      </w:rPr>
    </w:lvl>
    <w:lvl w:ilvl="4" w:tplc="04220003" w:tentative="1">
      <w:start w:val="1"/>
      <w:numFmt w:val="bullet"/>
      <w:lvlText w:val="o"/>
      <w:lvlJc w:val="left"/>
      <w:pPr>
        <w:ind w:left="3828" w:hanging="360"/>
      </w:pPr>
      <w:rPr>
        <w:rFonts w:ascii="Courier New" w:hAnsi="Courier New" w:cs="Courier New" w:hint="default"/>
      </w:rPr>
    </w:lvl>
    <w:lvl w:ilvl="5" w:tplc="04220005" w:tentative="1">
      <w:start w:val="1"/>
      <w:numFmt w:val="bullet"/>
      <w:lvlText w:val=""/>
      <w:lvlJc w:val="left"/>
      <w:pPr>
        <w:ind w:left="4548" w:hanging="360"/>
      </w:pPr>
      <w:rPr>
        <w:rFonts w:ascii="Wingdings" w:hAnsi="Wingdings" w:hint="default"/>
      </w:rPr>
    </w:lvl>
    <w:lvl w:ilvl="6" w:tplc="04220001" w:tentative="1">
      <w:start w:val="1"/>
      <w:numFmt w:val="bullet"/>
      <w:lvlText w:val=""/>
      <w:lvlJc w:val="left"/>
      <w:pPr>
        <w:ind w:left="5268" w:hanging="360"/>
      </w:pPr>
      <w:rPr>
        <w:rFonts w:ascii="Symbol" w:hAnsi="Symbol" w:hint="default"/>
      </w:rPr>
    </w:lvl>
    <w:lvl w:ilvl="7" w:tplc="04220003" w:tentative="1">
      <w:start w:val="1"/>
      <w:numFmt w:val="bullet"/>
      <w:lvlText w:val="o"/>
      <w:lvlJc w:val="left"/>
      <w:pPr>
        <w:ind w:left="5988" w:hanging="360"/>
      </w:pPr>
      <w:rPr>
        <w:rFonts w:ascii="Courier New" w:hAnsi="Courier New" w:cs="Courier New" w:hint="default"/>
      </w:rPr>
    </w:lvl>
    <w:lvl w:ilvl="8" w:tplc="04220005" w:tentative="1">
      <w:start w:val="1"/>
      <w:numFmt w:val="bullet"/>
      <w:lvlText w:val=""/>
      <w:lvlJc w:val="left"/>
      <w:pPr>
        <w:ind w:left="6708" w:hanging="360"/>
      </w:pPr>
      <w:rPr>
        <w:rFonts w:ascii="Wingdings" w:hAnsi="Wingdings" w:hint="default"/>
      </w:rPr>
    </w:lvl>
  </w:abstractNum>
  <w:abstractNum w:abstractNumId="5" w15:restartNumberingAfterBreak="0">
    <w:nsid w:val="0EDE129E"/>
    <w:multiLevelType w:val="multilevel"/>
    <w:tmpl w:val="C120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2C14"/>
    <w:multiLevelType w:val="hybridMultilevel"/>
    <w:tmpl w:val="7B5E2EB4"/>
    <w:lvl w:ilvl="0" w:tplc="FFFFFFFF">
      <w:start w:val="1"/>
      <w:numFmt w:val="decimal"/>
      <w:lvlText w:val="%1."/>
      <w:lvlJc w:val="left"/>
      <w:pPr>
        <w:ind w:left="1413" w:hanging="360"/>
      </w:pPr>
    </w:lvl>
    <w:lvl w:ilvl="1" w:tplc="FFFFFFFF" w:tentative="1">
      <w:start w:val="1"/>
      <w:numFmt w:val="lowerLetter"/>
      <w:lvlText w:val="%2."/>
      <w:lvlJc w:val="left"/>
      <w:pPr>
        <w:ind w:left="2133" w:hanging="360"/>
      </w:pPr>
    </w:lvl>
    <w:lvl w:ilvl="2" w:tplc="FFFFFFFF" w:tentative="1">
      <w:start w:val="1"/>
      <w:numFmt w:val="lowerRoman"/>
      <w:lvlText w:val="%3."/>
      <w:lvlJc w:val="right"/>
      <w:pPr>
        <w:ind w:left="2853" w:hanging="180"/>
      </w:pPr>
    </w:lvl>
    <w:lvl w:ilvl="3" w:tplc="FFFFFFFF" w:tentative="1">
      <w:start w:val="1"/>
      <w:numFmt w:val="decimal"/>
      <w:lvlText w:val="%4."/>
      <w:lvlJc w:val="left"/>
      <w:pPr>
        <w:ind w:left="3573" w:hanging="360"/>
      </w:pPr>
    </w:lvl>
    <w:lvl w:ilvl="4" w:tplc="FFFFFFFF" w:tentative="1">
      <w:start w:val="1"/>
      <w:numFmt w:val="lowerLetter"/>
      <w:lvlText w:val="%5."/>
      <w:lvlJc w:val="left"/>
      <w:pPr>
        <w:ind w:left="4293" w:hanging="360"/>
      </w:pPr>
    </w:lvl>
    <w:lvl w:ilvl="5" w:tplc="FFFFFFFF" w:tentative="1">
      <w:start w:val="1"/>
      <w:numFmt w:val="lowerRoman"/>
      <w:lvlText w:val="%6."/>
      <w:lvlJc w:val="right"/>
      <w:pPr>
        <w:ind w:left="5013" w:hanging="180"/>
      </w:pPr>
    </w:lvl>
    <w:lvl w:ilvl="6" w:tplc="FFFFFFFF" w:tentative="1">
      <w:start w:val="1"/>
      <w:numFmt w:val="decimal"/>
      <w:lvlText w:val="%7."/>
      <w:lvlJc w:val="left"/>
      <w:pPr>
        <w:ind w:left="5733" w:hanging="360"/>
      </w:pPr>
    </w:lvl>
    <w:lvl w:ilvl="7" w:tplc="FFFFFFFF" w:tentative="1">
      <w:start w:val="1"/>
      <w:numFmt w:val="lowerLetter"/>
      <w:lvlText w:val="%8."/>
      <w:lvlJc w:val="left"/>
      <w:pPr>
        <w:ind w:left="6453" w:hanging="360"/>
      </w:pPr>
    </w:lvl>
    <w:lvl w:ilvl="8" w:tplc="FFFFFFFF" w:tentative="1">
      <w:start w:val="1"/>
      <w:numFmt w:val="lowerRoman"/>
      <w:lvlText w:val="%9."/>
      <w:lvlJc w:val="right"/>
      <w:pPr>
        <w:ind w:left="7173" w:hanging="180"/>
      </w:pPr>
    </w:lvl>
  </w:abstractNum>
  <w:abstractNum w:abstractNumId="7" w15:restartNumberingAfterBreak="0">
    <w:nsid w:val="1AC957B8"/>
    <w:multiLevelType w:val="multilevel"/>
    <w:tmpl w:val="DFDE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76B6"/>
    <w:multiLevelType w:val="multilevel"/>
    <w:tmpl w:val="FF9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E0134"/>
    <w:multiLevelType w:val="hybridMultilevel"/>
    <w:tmpl w:val="A4B08612"/>
    <w:lvl w:ilvl="0" w:tplc="E8909F8E">
      <w:start w:val="1"/>
      <w:numFmt w:val="decimal"/>
      <w:lvlText w:val="%1."/>
      <w:lvlJc w:val="left"/>
      <w:pPr>
        <w:ind w:left="1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28E950">
      <w:start w:val="1"/>
      <w:numFmt w:val="lowerLetter"/>
      <w:lvlText w:val="%2"/>
      <w:lvlJc w:val="left"/>
      <w:pPr>
        <w:ind w:left="19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6C2D80">
      <w:start w:val="1"/>
      <w:numFmt w:val="lowerRoman"/>
      <w:lvlText w:val="%3"/>
      <w:lvlJc w:val="left"/>
      <w:pPr>
        <w:ind w:left="27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4C4744">
      <w:start w:val="1"/>
      <w:numFmt w:val="decimal"/>
      <w:lvlText w:val="%4"/>
      <w:lvlJc w:val="left"/>
      <w:pPr>
        <w:ind w:left="34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D0C096">
      <w:start w:val="1"/>
      <w:numFmt w:val="lowerLetter"/>
      <w:lvlText w:val="%5"/>
      <w:lvlJc w:val="left"/>
      <w:pPr>
        <w:ind w:left="41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2CED16">
      <w:start w:val="1"/>
      <w:numFmt w:val="lowerRoman"/>
      <w:lvlText w:val="%6"/>
      <w:lvlJc w:val="left"/>
      <w:pPr>
        <w:ind w:left="4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EE580C">
      <w:start w:val="1"/>
      <w:numFmt w:val="decimal"/>
      <w:lvlText w:val="%7"/>
      <w:lvlJc w:val="left"/>
      <w:pPr>
        <w:ind w:left="5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ECFDF0">
      <w:start w:val="1"/>
      <w:numFmt w:val="lowerLetter"/>
      <w:lvlText w:val="%8"/>
      <w:lvlJc w:val="left"/>
      <w:pPr>
        <w:ind w:left="6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FE2BA0">
      <w:start w:val="1"/>
      <w:numFmt w:val="lowerRoman"/>
      <w:lvlText w:val="%9"/>
      <w:lvlJc w:val="left"/>
      <w:pPr>
        <w:ind w:left="7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4754A1E"/>
    <w:multiLevelType w:val="hybridMultilevel"/>
    <w:tmpl w:val="509CE1A4"/>
    <w:lvl w:ilvl="0" w:tplc="FFFFFFFF">
      <w:start w:val="1"/>
      <w:numFmt w:val="decimal"/>
      <w:lvlText w:val="%1."/>
      <w:lvlJc w:val="left"/>
      <w:pPr>
        <w:ind w:left="1413" w:hanging="360"/>
      </w:pPr>
    </w:lvl>
    <w:lvl w:ilvl="1" w:tplc="FFFFFFFF" w:tentative="1">
      <w:start w:val="1"/>
      <w:numFmt w:val="lowerLetter"/>
      <w:lvlText w:val="%2."/>
      <w:lvlJc w:val="left"/>
      <w:pPr>
        <w:ind w:left="2133" w:hanging="360"/>
      </w:pPr>
    </w:lvl>
    <w:lvl w:ilvl="2" w:tplc="FFFFFFFF" w:tentative="1">
      <w:start w:val="1"/>
      <w:numFmt w:val="lowerRoman"/>
      <w:lvlText w:val="%3."/>
      <w:lvlJc w:val="right"/>
      <w:pPr>
        <w:ind w:left="2853" w:hanging="180"/>
      </w:pPr>
    </w:lvl>
    <w:lvl w:ilvl="3" w:tplc="FFFFFFFF" w:tentative="1">
      <w:start w:val="1"/>
      <w:numFmt w:val="decimal"/>
      <w:lvlText w:val="%4."/>
      <w:lvlJc w:val="left"/>
      <w:pPr>
        <w:ind w:left="3573" w:hanging="360"/>
      </w:pPr>
    </w:lvl>
    <w:lvl w:ilvl="4" w:tplc="FFFFFFFF" w:tentative="1">
      <w:start w:val="1"/>
      <w:numFmt w:val="lowerLetter"/>
      <w:lvlText w:val="%5."/>
      <w:lvlJc w:val="left"/>
      <w:pPr>
        <w:ind w:left="4293" w:hanging="360"/>
      </w:pPr>
    </w:lvl>
    <w:lvl w:ilvl="5" w:tplc="FFFFFFFF" w:tentative="1">
      <w:start w:val="1"/>
      <w:numFmt w:val="lowerRoman"/>
      <w:lvlText w:val="%6."/>
      <w:lvlJc w:val="right"/>
      <w:pPr>
        <w:ind w:left="5013" w:hanging="180"/>
      </w:pPr>
    </w:lvl>
    <w:lvl w:ilvl="6" w:tplc="FFFFFFFF" w:tentative="1">
      <w:start w:val="1"/>
      <w:numFmt w:val="decimal"/>
      <w:lvlText w:val="%7."/>
      <w:lvlJc w:val="left"/>
      <w:pPr>
        <w:ind w:left="5733" w:hanging="360"/>
      </w:pPr>
    </w:lvl>
    <w:lvl w:ilvl="7" w:tplc="FFFFFFFF" w:tentative="1">
      <w:start w:val="1"/>
      <w:numFmt w:val="lowerLetter"/>
      <w:lvlText w:val="%8."/>
      <w:lvlJc w:val="left"/>
      <w:pPr>
        <w:ind w:left="6453" w:hanging="360"/>
      </w:pPr>
    </w:lvl>
    <w:lvl w:ilvl="8" w:tplc="FFFFFFFF" w:tentative="1">
      <w:start w:val="1"/>
      <w:numFmt w:val="lowerRoman"/>
      <w:lvlText w:val="%9."/>
      <w:lvlJc w:val="right"/>
      <w:pPr>
        <w:ind w:left="7173" w:hanging="180"/>
      </w:pPr>
    </w:lvl>
  </w:abstractNum>
  <w:abstractNum w:abstractNumId="11" w15:restartNumberingAfterBreak="0">
    <w:nsid w:val="27994B04"/>
    <w:multiLevelType w:val="hybridMultilevel"/>
    <w:tmpl w:val="1766FDEC"/>
    <w:lvl w:ilvl="0" w:tplc="E5CC510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12C5B0">
      <w:start w:val="1"/>
      <w:numFmt w:val="bullet"/>
      <w:lvlText w:val="•"/>
      <w:lvlJc w:val="left"/>
      <w:pPr>
        <w:ind w:left="14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9E84A6">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6927EF8">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4DA500A">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1647718">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96ABD54">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F6AA5D2">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EB08746">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8CD0B19"/>
    <w:multiLevelType w:val="hybridMultilevel"/>
    <w:tmpl w:val="04D6EA82"/>
    <w:lvl w:ilvl="0" w:tplc="4498D5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2A4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8298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8ED4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B4F3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705A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9203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4DD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38A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C972936"/>
    <w:multiLevelType w:val="hybridMultilevel"/>
    <w:tmpl w:val="69B837DA"/>
    <w:lvl w:ilvl="0" w:tplc="12F0EE5C">
      <w:start w:val="1"/>
      <w:numFmt w:val="bullet"/>
      <w:lvlText w:val="•"/>
      <w:lvlJc w:val="left"/>
      <w:pPr>
        <w:ind w:left="14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328DB30">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EBA91A4">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47C71E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02854E">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1862CAA">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998248A">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4A460EA">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F302436">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31244F0"/>
    <w:multiLevelType w:val="hybridMultilevel"/>
    <w:tmpl w:val="36104BEA"/>
    <w:lvl w:ilvl="0" w:tplc="04220001">
      <w:start w:val="1"/>
      <w:numFmt w:val="bullet"/>
      <w:lvlText w:val=""/>
      <w:lvlJc w:val="left"/>
      <w:pPr>
        <w:ind w:left="2148" w:hanging="360"/>
      </w:pPr>
      <w:rPr>
        <w:rFonts w:ascii="Symbol" w:hAnsi="Symbol" w:hint="default"/>
      </w:rPr>
    </w:lvl>
    <w:lvl w:ilvl="1" w:tplc="04220003" w:tentative="1">
      <w:start w:val="1"/>
      <w:numFmt w:val="bullet"/>
      <w:lvlText w:val="o"/>
      <w:lvlJc w:val="left"/>
      <w:pPr>
        <w:ind w:left="2868" w:hanging="360"/>
      </w:pPr>
      <w:rPr>
        <w:rFonts w:ascii="Courier New" w:hAnsi="Courier New" w:cs="Courier New" w:hint="default"/>
      </w:rPr>
    </w:lvl>
    <w:lvl w:ilvl="2" w:tplc="04220005" w:tentative="1">
      <w:start w:val="1"/>
      <w:numFmt w:val="bullet"/>
      <w:lvlText w:val=""/>
      <w:lvlJc w:val="left"/>
      <w:pPr>
        <w:ind w:left="3588" w:hanging="360"/>
      </w:pPr>
      <w:rPr>
        <w:rFonts w:ascii="Wingdings" w:hAnsi="Wingdings" w:hint="default"/>
      </w:rPr>
    </w:lvl>
    <w:lvl w:ilvl="3" w:tplc="04220001" w:tentative="1">
      <w:start w:val="1"/>
      <w:numFmt w:val="bullet"/>
      <w:lvlText w:val=""/>
      <w:lvlJc w:val="left"/>
      <w:pPr>
        <w:ind w:left="4308" w:hanging="360"/>
      </w:pPr>
      <w:rPr>
        <w:rFonts w:ascii="Symbol" w:hAnsi="Symbol" w:hint="default"/>
      </w:rPr>
    </w:lvl>
    <w:lvl w:ilvl="4" w:tplc="04220003" w:tentative="1">
      <w:start w:val="1"/>
      <w:numFmt w:val="bullet"/>
      <w:lvlText w:val="o"/>
      <w:lvlJc w:val="left"/>
      <w:pPr>
        <w:ind w:left="5028" w:hanging="360"/>
      </w:pPr>
      <w:rPr>
        <w:rFonts w:ascii="Courier New" w:hAnsi="Courier New" w:cs="Courier New" w:hint="default"/>
      </w:rPr>
    </w:lvl>
    <w:lvl w:ilvl="5" w:tplc="04220005" w:tentative="1">
      <w:start w:val="1"/>
      <w:numFmt w:val="bullet"/>
      <w:lvlText w:val=""/>
      <w:lvlJc w:val="left"/>
      <w:pPr>
        <w:ind w:left="5748" w:hanging="360"/>
      </w:pPr>
      <w:rPr>
        <w:rFonts w:ascii="Wingdings" w:hAnsi="Wingdings" w:hint="default"/>
      </w:rPr>
    </w:lvl>
    <w:lvl w:ilvl="6" w:tplc="04220001" w:tentative="1">
      <w:start w:val="1"/>
      <w:numFmt w:val="bullet"/>
      <w:lvlText w:val=""/>
      <w:lvlJc w:val="left"/>
      <w:pPr>
        <w:ind w:left="6468" w:hanging="360"/>
      </w:pPr>
      <w:rPr>
        <w:rFonts w:ascii="Symbol" w:hAnsi="Symbol" w:hint="default"/>
      </w:rPr>
    </w:lvl>
    <w:lvl w:ilvl="7" w:tplc="04220003" w:tentative="1">
      <w:start w:val="1"/>
      <w:numFmt w:val="bullet"/>
      <w:lvlText w:val="o"/>
      <w:lvlJc w:val="left"/>
      <w:pPr>
        <w:ind w:left="7188" w:hanging="360"/>
      </w:pPr>
      <w:rPr>
        <w:rFonts w:ascii="Courier New" w:hAnsi="Courier New" w:cs="Courier New" w:hint="default"/>
      </w:rPr>
    </w:lvl>
    <w:lvl w:ilvl="8" w:tplc="04220005" w:tentative="1">
      <w:start w:val="1"/>
      <w:numFmt w:val="bullet"/>
      <w:lvlText w:val=""/>
      <w:lvlJc w:val="left"/>
      <w:pPr>
        <w:ind w:left="7908" w:hanging="360"/>
      </w:pPr>
      <w:rPr>
        <w:rFonts w:ascii="Wingdings" w:hAnsi="Wingdings" w:hint="default"/>
      </w:rPr>
    </w:lvl>
  </w:abstractNum>
  <w:abstractNum w:abstractNumId="15" w15:restartNumberingAfterBreak="0">
    <w:nsid w:val="4A9165B0"/>
    <w:multiLevelType w:val="hybridMultilevel"/>
    <w:tmpl w:val="B4C8EFE6"/>
    <w:lvl w:ilvl="0" w:tplc="0A4C7170">
      <w:start w:val="1"/>
      <w:numFmt w:val="bullet"/>
      <w:lvlText w:val="-"/>
      <w:lvlJc w:val="left"/>
      <w:pPr>
        <w:ind w:left="0"/>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1" w:tplc="543ACFEE">
      <w:start w:val="1"/>
      <w:numFmt w:val="bullet"/>
      <w:lvlText w:val="o"/>
      <w:lvlJc w:val="left"/>
      <w:pPr>
        <w:ind w:left="182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2" w:tplc="89E8E8BA">
      <w:start w:val="1"/>
      <w:numFmt w:val="bullet"/>
      <w:lvlText w:val="▪"/>
      <w:lvlJc w:val="left"/>
      <w:pPr>
        <w:ind w:left="254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3" w:tplc="DE9A4F94">
      <w:start w:val="1"/>
      <w:numFmt w:val="bullet"/>
      <w:lvlText w:val="•"/>
      <w:lvlJc w:val="left"/>
      <w:pPr>
        <w:ind w:left="326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4" w:tplc="3C5CE274">
      <w:start w:val="1"/>
      <w:numFmt w:val="bullet"/>
      <w:lvlText w:val="o"/>
      <w:lvlJc w:val="left"/>
      <w:pPr>
        <w:ind w:left="398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5" w:tplc="28CEB1FC">
      <w:start w:val="1"/>
      <w:numFmt w:val="bullet"/>
      <w:lvlText w:val="▪"/>
      <w:lvlJc w:val="left"/>
      <w:pPr>
        <w:ind w:left="470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6" w:tplc="C7E2DBCC">
      <w:start w:val="1"/>
      <w:numFmt w:val="bullet"/>
      <w:lvlText w:val="•"/>
      <w:lvlJc w:val="left"/>
      <w:pPr>
        <w:ind w:left="542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7" w:tplc="DF08AFD6">
      <w:start w:val="1"/>
      <w:numFmt w:val="bullet"/>
      <w:lvlText w:val="o"/>
      <w:lvlJc w:val="left"/>
      <w:pPr>
        <w:ind w:left="614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lvl w:ilvl="8" w:tplc="16FE5152">
      <w:start w:val="1"/>
      <w:numFmt w:val="bullet"/>
      <w:lvlText w:val="▪"/>
      <w:lvlJc w:val="left"/>
      <w:pPr>
        <w:ind w:left="6869"/>
      </w:pPr>
      <w:rPr>
        <w:rFonts w:ascii="Courier New" w:eastAsia="Courier New" w:hAnsi="Courier New" w:cs="Courier New"/>
        <w:b w:val="0"/>
        <w:i w:val="0"/>
        <w:strike w:val="0"/>
        <w:dstrike w:val="0"/>
        <w:color w:val="BBBBBB"/>
        <w:sz w:val="20"/>
        <w:szCs w:val="20"/>
        <w:u w:val="none" w:color="000000"/>
        <w:bdr w:val="none" w:sz="0" w:space="0" w:color="auto"/>
        <w:shd w:val="clear" w:color="auto" w:fill="auto"/>
        <w:vertAlign w:val="baseline"/>
      </w:rPr>
    </w:lvl>
  </w:abstractNum>
  <w:abstractNum w:abstractNumId="16" w15:restartNumberingAfterBreak="0">
    <w:nsid w:val="4E490453"/>
    <w:multiLevelType w:val="hybridMultilevel"/>
    <w:tmpl w:val="1DCECC0E"/>
    <w:lvl w:ilvl="0" w:tplc="A8928360">
      <w:start w:val="1"/>
      <w:numFmt w:val="decimal"/>
      <w:lvlText w:val="%1."/>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D67AB4">
      <w:start w:val="1"/>
      <w:numFmt w:val="lowerLetter"/>
      <w:lvlText w:val="%2"/>
      <w:lvlJc w:val="left"/>
      <w:pPr>
        <w:ind w:left="1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98933E">
      <w:start w:val="1"/>
      <w:numFmt w:val="lowerRoman"/>
      <w:lvlText w:val="%3"/>
      <w:lvlJc w:val="left"/>
      <w:pPr>
        <w:ind w:left="1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9A478C">
      <w:start w:val="1"/>
      <w:numFmt w:val="decimal"/>
      <w:lvlText w:val="%4"/>
      <w:lvlJc w:val="left"/>
      <w:pPr>
        <w:ind w:left="2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2AFA48">
      <w:start w:val="1"/>
      <w:numFmt w:val="lowerLetter"/>
      <w:lvlText w:val="%5"/>
      <w:lvlJc w:val="left"/>
      <w:pPr>
        <w:ind w:left="3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D2B540">
      <w:start w:val="1"/>
      <w:numFmt w:val="lowerRoman"/>
      <w:lvlText w:val="%6"/>
      <w:lvlJc w:val="left"/>
      <w:pPr>
        <w:ind w:left="3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C0FDF4">
      <w:start w:val="1"/>
      <w:numFmt w:val="decimal"/>
      <w:lvlText w:val="%7"/>
      <w:lvlJc w:val="left"/>
      <w:pPr>
        <w:ind w:left="47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E2C3A0">
      <w:start w:val="1"/>
      <w:numFmt w:val="lowerLetter"/>
      <w:lvlText w:val="%8"/>
      <w:lvlJc w:val="left"/>
      <w:pPr>
        <w:ind w:left="5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3AB6CC">
      <w:start w:val="1"/>
      <w:numFmt w:val="lowerRoman"/>
      <w:lvlText w:val="%9"/>
      <w:lvlJc w:val="left"/>
      <w:pPr>
        <w:ind w:left="6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2705B57"/>
    <w:multiLevelType w:val="hybridMultilevel"/>
    <w:tmpl w:val="E33AAF2E"/>
    <w:lvl w:ilvl="0" w:tplc="F324520A">
      <w:start w:val="1"/>
      <w:numFmt w:val="decimal"/>
      <w:lvlText w:val="%1."/>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A829B6">
      <w:start w:val="1"/>
      <w:numFmt w:val="lowerLetter"/>
      <w:lvlText w:val="%2"/>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1C0D1C">
      <w:start w:val="1"/>
      <w:numFmt w:val="lowerRoman"/>
      <w:lvlText w:val="%3"/>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1C93FA">
      <w:start w:val="1"/>
      <w:numFmt w:val="decimal"/>
      <w:lvlText w:val="%4"/>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EC31FC">
      <w:start w:val="1"/>
      <w:numFmt w:val="lowerLetter"/>
      <w:lvlText w:val="%5"/>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87FF6">
      <w:start w:val="1"/>
      <w:numFmt w:val="lowerRoman"/>
      <w:lvlText w:val="%6"/>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D63BD4">
      <w:start w:val="1"/>
      <w:numFmt w:val="decimal"/>
      <w:lvlText w:val="%7"/>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E88196">
      <w:start w:val="1"/>
      <w:numFmt w:val="lowerLetter"/>
      <w:lvlText w:val="%8"/>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CC1DDE">
      <w:start w:val="1"/>
      <w:numFmt w:val="lowerRoman"/>
      <w:lvlText w:val="%9"/>
      <w:lvlJc w:val="left"/>
      <w:pPr>
        <w:ind w:left="7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D7F0B25"/>
    <w:multiLevelType w:val="hybridMultilevel"/>
    <w:tmpl w:val="781C7042"/>
    <w:lvl w:ilvl="0" w:tplc="299209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AED6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0EA6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0AAA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ABA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8441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9E2B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684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3A88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FD128E0"/>
    <w:multiLevelType w:val="hybridMultilevel"/>
    <w:tmpl w:val="3990A9C8"/>
    <w:lvl w:ilvl="0" w:tplc="0422000F">
      <w:start w:val="1"/>
      <w:numFmt w:val="decimal"/>
      <w:lvlText w:val="%1."/>
      <w:lvlJc w:val="left"/>
      <w:pPr>
        <w:ind w:left="1413" w:hanging="360"/>
      </w:pPr>
    </w:lvl>
    <w:lvl w:ilvl="1" w:tplc="04220019" w:tentative="1">
      <w:start w:val="1"/>
      <w:numFmt w:val="lowerLetter"/>
      <w:lvlText w:val="%2."/>
      <w:lvlJc w:val="left"/>
      <w:pPr>
        <w:ind w:left="2133" w:hanging="360"/>
      </w:pPr>
    </w:lvl>
    <w:lvl w:ilvl="2" w:tplc="0422001B" w:tentative="1">
      <w:start w:val="1"/>
      <w:numFmt w:val="lowerRoman"/>
      <w:lvlText w:val="%3."/>
      <w:lvlJc w:val="right"/>
      <w:pPr>
        <w:ind w:left="2853" w:hanging="180"/>
      </w:pPr>
    </w:lvl>
    <w:lvl w:ilvl="3" w:tplc="0422000F" w:tentative="1">
      <w:start w:val="1"/>
      <w:numFmt w:val="decimal"/>
      <w:lvlText w:val="%4."/>
      <w:lvlJc w:val="left"/>
      <w:pPr>
        <w:ind w:left="3573" w:hanging="360"/>
      </w:pPr>
    </w:lvl>
    <w:lvl w:ilvl="4" w:tplc="04220019" w:tentative="1">
      <w:start w:val="1"/>
      <w:numFmt w:val="lowerLetter"/>
      <w:lvlText w:val="%5."/>
      <w:lvlJc w:val="left"/>
      <w:pPr>
        <w:ind w:left="4293" w:hanging="360"/>
      </w:pPr>
    </w:lvl>
    <w:lvl w:ilvl="5" w:tplc="0422001B" w:tentative="1">
      <w:start w:val="1"/>
      <w:numFmt w:val="lowerRoman"/>
      <w:lvlText w:val="%6."/>
      <w:lvlJc w:val="right"/>
      <w:pPr>
        <w:ind w:left="5013" w:hanging="180"/>
      </w:pPr>
    </w:lvl>
    <w:lvl w:ilvl="6" w:tplc="0422000F" w:tentative="1">
      <w:start w:val="1"/>
      <w:numFmt w:val="decimal"/>
      <w:lvlText w:val="%7."/>
      <w:lvlJc w:val="left"/>
      <w:pPr>
        <w:ind w:left="5733" w:hanging="360"/>
      </w:pPr>
    </w:lvl>
    <w:lvl w:ilvl="7" w:tplc="04220019" w:tentative="1">
      <w:start w:val="1"/>
      <w:numFmt w:val="lowerLetter"/>
      <w:lvlText w:val="%8."/>
      <w:lvlJc w:val="left"/>
      <w:pPr>
        <w:ind w:left="6453" w:hanging="360"/>
      </w:pPr>
    </w:lvl>
    <w:lvl w:ilvl="8" w:tplc="0422001B" w:tentative="1">
      <w:start w:val="1"/>
      <w:numFmt w:val="lowerRoman"/>
      <w:lvlText w:val="%9."/>
      <w:lvlJc w:val="right"/>
      <w:pPr>
        <w:ind w:left="7173" w:hanging="180"/>
      </w:pPr>
    </w:lvl>
  </w:abstractNum>
  <w:abstractNum w:abstractNumId="20" w15:restartNumberingAfterBreak="0">
    <w:nsid w:val="669F2D05"/>
    <w:multiLevelType w:val="hybridMultilevel"/>
    <w:tmpl w:val="A87661D8"/>
    <w:lvl w:ilvl="0" w:tplc="26EA35F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C5264E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2A49A8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5C6D1A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26FB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84882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1A31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9A4C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CB2D8D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41F1B8B"/>
    <w:multiLevelType w:val="hybridMultilevel"/>
    <w:tmpl w:val="C3007236"/>
    <w:lvl w:ilvl="0" w:tplc="0E949C94">
      <w:start w:val="1"/>
      <w:numFmt w:val="bullet"/>
      <w:lvlText w:val="•"/>
      <w:lvlJc w:val="left"/>
      <w:pPr>
        <w:ind w:left="14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FA396C">
      <w:start w:val="1"/>
      <w:numFmt w:val="bullet"/>
      <w:lvlText w:val="o"/>
      <w:lvlJc w:val="left"/>
      <w:pPr>
        <w:ind w:left="18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CA0D8D8">
      <w:start w:val="1"/>
      <w:numFmt w:val="bullet"/>
      <w:lvlText w:val="▪"/>
      <w:lvlJc w:val="left"/>
      <w:pPr>
        <w:ind w:left="25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076CDE8">
      <w:start w:val="1"/>
      <w:numFmt w:val="bullet"/>
      <w:lvlText w:val="•"/>
      <w:lvlJc w:val="left"/>
      <w:pPr>
        <w:ind w:left="3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AA0B12">
      <w:start w:val="1"/>
      <w:numFmt w:val="bullet"/>
      <w:lvlText w:val="o"/>
      <w:lvlJc w:val="left"/>
      <w:pPr>
        <w:ind w:left="402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2CCBB9E">
      <w:start w:val="1"/>
      <w:numFmt w:val="bullet"/>
      <w:lvlText w:val="▪"/>
      <w:lvlJc w:val="left"/>
      <w:pPr>
        <w:ind w:left="474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00EB950">
      <w:start w:val="1"/>
      <w:numFmt w:val="bullet"/>
      <w:lvlText w:val="•"/>
      <w:lvlJc w:val="left"/>
      <w:pPr>
        <w:ind w:left="54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458379A">
      <w:start w:val="1"/>
      <w:numFmt w:val="bullet"/>
      <w:lvlText w:val="o"/>
      <w:lvlJc w:val="left"/>
      <w:pPr>
        <w:ind w:left="61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5E42ACE">
      <w:start w:val="1"/>
      <w:numFmt w:val="bullet"/>
      <w:lvlText w:val="▪"/>
      <w:lvlJc w:val="left"/>
      <w:pPr>
        <w:ind w:left="69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5672F21"/>
    <w:multiLevelType w:val="hybridMultilevel"/>
    <w:tmpl w:val="7396DEA0"/>
    <w:lvl w:ilvl="0" w:tplc="60ECA8E2">
      <w:start w:val="1"/>
      <w:numFmt w:val="decimal"/>
      <w:lvlText w:val="%1."/>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066E20">
      <w:start w:val="1"/>
      <w:numFmt w:val="lowerLetter"/>
      <w:lvlText w:val="%2"/>
      <w:lvlJc w:val="left"/>
      <w:pPr>
        <w:ind w:left="1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94D0DE">
      <w:start w:val="1"/>
      <w:numFmt w:val="lowerRoman"/>
      <w:lvlText w:val="%3"/>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DEE074">
      <w:start w:val="1"/>
      <w:numFmt w:val="decimal"/>
      <w:lvlText w:val="%4"/>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D48018">
      <w:start w:val="1"/>
      <w:numFmt w:val="lowerLetter"/>
      <w:lvlText w:val="%5"/>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CA0AA6">
      <w:start w:val="1"/>
      <w:numFmt w:val="lowerRoman"/>
      <w:lvlText w:val="%6"/>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DA6CB2">
      <w:start w:val="1"/>
      <w:numFmt w:val="decimal"/>
      <w:lvlText w:val="%7"/>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7AAFB4">
      <w:start w:val="1"/>
      <w:numFmt w:val="lowerLetter"/>
      <w:lvlText w:val="%8"/>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C08658">
      <w:start w:val="1"/>
      <w:numFmt w:val="lowerRoman"/>
      <w:lvlText w:val="%9"/>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A1D7BB1"/>
    <w:multiLevelType w:val="hybridMultilevel"/>
    <w:tmpl w:val="35AEE0B0"/>
    <w:lvl w:ilvl="0" w:tplc="4F70FE4E">
      <w:start w:val="1"/>
      <w:numFmt w:val="decimal"/>
      <w:lvlText w:val="%1."/>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3C1514">
      <w:start w:val="1"/>
      <w:numFmt w:val="lowerLetter"/>
      <w:lvlText w:val="%2"/>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6A3F34">
      <w:start w:val="1"/>
      <w:numFmt w:val="lowerRoman"/>
      <w:lvlText w:val="%3"/>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CC69B4">
      <w:start w:val="1"/>
      <w:numFmt w:val="decimal"/>
      <w:lvlText w:val="%4"/>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701DBA">
      <w:start w:val="1"/>
      <w:numFmt w:val="lowerLetter"/>
      <w:lvlText w:val="%5"/>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D6AF0E">
      <w:start w:val="1"/>
      <w:numFmt w:val="lowerRoman"/>
      <w:lvlText w:val="%6"/>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3401FA">
      <w:start w:val="1"/>
      <w:numFmt w:val="decimal"/>
      <w:lvlText w:val="%7"/>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AE9510">
      <w:start w:val="1"/>
      <w:numFmt w:val="lowerLetter"/>
      <w:lvlText w:val="%8"/>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8CE908">
      <w:start w:val="1"/>
      <w:numFmt w:val="lowerRoman"/>
      <w:lvlText w:val="%9"/>
      <w:lvlJc w:val="left"/>
      <w:pPr>
        <w:ind w:left="7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E704FDD"/>
    <w:multiLevelType w:val="hybridMultilevel"/>
    <w:tmpl w:val="18060BCC"/>
    <w:lvl w:ilvl="0" w:tplc="154E9F16">
      <w:start w:val="1"/>
      <w:numFmt w:val="bullet"/>
      <w:lvlText w:val="•"/>
      <w:lvlJc w:val="left"/>
      <w:pPr>
        <w:ind w:left="14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96B632">
      <w:start w:val="1"/>
      <w:numFmt w:val="bullet"/>
      <w:lvlText w:val="o"/>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06C12EA">
      <w:start w:val="1"/>
      <w:numFmt w:val="bullet"/>
      <w:lvlText w:val="▪"/>
      <w:lvlJc w:val="left"/>
      <w:pPr>
        <w:ind w:left="28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A491A4">
      <w:start w:val="1"/>
      <w:numFmt w:val="bullet"/>
      <w:lvlText w:val="•"/>
      <w:lvlJc w:val="left"/>
      <w:pPr>
        <w:ind w:left="35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8ABCF2">
      <w:start w:val="1"/>
      <w:numFmt w:val="bullet"/>
      <w:lvlText w:val="o"/>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64A002E">
      <w:start w:val="1"/>
      <w:numFmt w:val="bullet"/>
      <w:lvlText w:val="▪"/>
      <w:lvlJc w:val="left"/>
      <w:pPr>
        <w:ind w:left="50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2DCEC94">
      <w:start w:val="1"/>
      <w:numFmt w:val="bullet"/>
      <w:lvlText w:val="•"/>
      <w:lvlJc w:val="left"/>
      <w:pPr>
        <w:ind w:left="57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C2A90F8">
      <w:start w:val="1"/>
      <w:numFmt w:val="bullet"/>
      <w:lvlText w:val="o"/>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D21220">
      <w:start w:val="1"/>
      <w:numFmt w:val="bullet"/>
      <w:lvlText w:val="▪"/>
      <w:lvlJc w:val="left"/>
      <w:pPr>
        <w:ind w:left="71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869880666">
    <w:abstractNumId w:val="12"/>
  </w:num>
  <w:num w:numId="2" w16cid:durableId="304430680">
    <w:abstractNumId w:val="20"/>
  </w:num>
  <w:num w:numId="3" w16cid:durableId="436487845">
    <w:abstractNumId w:val="11"/>
  </w:num>
  <w:num w:numId="4" w16cid:durableId="1485003273">
    <w:abstractNumId w:val="18"/>
  </w:num>
  <w:num w:numId="5" w16cid:durableId="1450394228">
    <w:abstractNumId w:val="24"/>
  </w:num>
  <w:num w:numId="6" w16cid:durableId="787895306">
    <w:abstractNumId w:val="9"/>
  </w:num>
  <w:num w:numId="7" w16cid:durableId="370375017">
    <w:abstractNumId w:val="21"/>
  </w:num>
  <w:num w:numId="8" w16cid:durableId="1559127229">
    <w:abstractNumId w:val="23"/>
  </w:num>
  <w:num w:numId="9" w16cid:durableId="596721034">
    <w:abstractNumId w:val="17"/>
  </w:num>
  <w:num w:numId="10" w16cid:durableId="523640221">
    <w:abstractNumId w:val="13"/>
  </w:num>
  <w:num w:numId="11" w16cid:durableId="1660841294">
    <w:abstractNumId w:val="22"/>
  </w:num>
  <w:num w:numId="12" w16cid:durableId="1326009126">
    <w:abstractNumId w:val="16"/>
  </w:num>
  <w:num w:numId="13" w16cid:durableId="473378270">
    <w:abstractNumId w:val="15"/>
  </w:num>
  <w:num w:numId="14" w16cid:durableId="395737009">
    <w:abstractNumId w:val="2"/>
  </w:num>
  <w:num w:numId="15" w16cid:durableId="937761589">
    <w:abstractNumId w:val="0"/>
  </w:num>
  <w:num w:numId="16" w16cid:durableId="934903408">
    <w:abstractNumId w:val="19"/>
  </w:num>
  <w:num w:numId="17" w16cid:durableId="969478517">
    <w:abstractNumId w:val="6"/>
  </w:num>
  <w:num w:numId="18" w16cid:durableId="661616093">
    <w:abstractNumId w:val="10"/>
  </w:num>
  <w:num w:numId="19" w16cid:durableId="1344237937">
    <w:abstractNumId w:val="14"/>
  </w:num>
  <w:num w:numId="20" w16cid:durableId="983705221">
    <w:abstractNumId w:val="3"/>
  </w:num>
  <w:num w:numId="21" w16cid:durableId="338973975">
    <w:abstractNumId w:val="4"/>
  </w:num>
  <w:num w:numId="22" w16cid:durableId="756709881">
    <w:abstractNumId w:val="5"/>
  </w:num>
  <w:num w:numId="23" w16cid:durableId="799230370">
    <w:abstractNumId w:val="7"/>
  </w:num>
  <w:num w:numId="24" w16cid:durableId="945844014">
    <w:abstractNumId w:val="8"/>
  </w:num>
  <w:num w:numId="25" w16cid:durableId="1737240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66"/>
    <w:rsid w:val="000805FB"/>
    <w:rsid w:val="00162B91"/>
    <w:rsid w:val="001A0355"/>
    <w:rsid w:val="0044659D"/>
    <w:rsid w:val="004E5C68"/>
    <w:rsid w:val="005D2924"/>
    <w:rsid w:val="00694F15"/>
    <w:rsid w:val="00827766"/>
    <w:rsid w:val="008478D4"/>
    <w:rsid w:val="00A342D3"/>
    <w:rsid w:val="00BF3130"/>
    <w:rsid w:val="00CC3A15"/>
    <w:rsid w:val="00D0686C"/>
    <w:rsid w:val="00EF517D"/>
    <w:rsid w:val="00F04BA2"/>
    <w:rsid w:val="00F24F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D95E"/>
  <w15:chartTrackingRefBased/>
  <w15:docId w15:val="{0D1224E3-A645-4C0C-A71A-E4EF783C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2D3"/>
    <w:pPr>
      <w:spacing w:after="121" w:line="248" w:lineRule="auto"/>
      <w:ind w:left="238" w:right="631" w:hanging="10"/>
      <w:jc w:val="both"/>
    </w:pPr>
    <w:rPr>
      <w:rFonts w:ascii="Times New Roman" w:eastAsia="Times New Roman" w:hAnsi="Times New Roman" w:cs="Times New Roman"/>
      <w:color w:val="000000"/>
      <w:sz w:val="28"/>
      <w:lang w:eastAsia="uk-UA"/>
    </w:rPr>
  </w:style>
  <w:style w:type="paragraph" w:styleId="1">
    <w:name w:val="heading 1"/>
    <w:basedOn w:val="a"/>
    <w:next w:val="a"/>
    <w:link w:val="10"/>
    <w:uiPriority w:val="9"/>
    <w:qFormat/>
    <w:rsid w:val="00827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27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27766"/>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82776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2776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277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77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7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77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776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2776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2776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2776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2776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277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7766"/>
    <w:rPr>
      <w:rFonts w:eastAsiaTheme="majorEastAsia" w:cstheme="majorBidi"/>
      <w:color w:val="595959" w:themeColor="text1" w:themeTint="A6"/>
    </w:rPr>
  </w:style>
  <w:style w:type="character" w:customStyle="1" w:styleId="80">
    <w:name w:val="Заголовок 8 Знак"/>
    <w:basedOn w:val="a0"/>
    <w:link w:val="8"/>
    <w:uiPriority w:val="9"/>
    <w:semiHidden/>
    <w:rsid w:val="008277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7766"/>
    <w:rPr>
      <w:rFonts w:eastAsiaTheme="majorEastAsia" w:cstheme="majorBidi"/>
      <w:color w:val="272727" w:themeColor="text1" w:themeTint="D8"/>
    </w:rPr>
  </w:style>
  <w:style w:type="paragraph" w:styleId="a3">
    <w:name w:val="Title"/>
    <w:basedOn w:val="a"/>
    <w:next w:val="a"/>
    <w:link w:val="a4"/>
    <w:uiPriority w:val="10"/>
    <w:qFormat/>
    <w:rsid w:val="00827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77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766"/>
    <w:pPr>
      <w:numPr>
        <w:ilvl w:val="1"/>
      </w:numPr>
      <w:ind w:left="238" w:hanging="10"/>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277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7766"/>
    <w:pPr>
      <w:spacing w:before="160"/>
      <w:jc w:val="center"/>
    </w:pPr>
    <w:rPr>
      <w:i/>
      <w:iCs/>
      <w:color w:val="404040" w:themeColor="text1" w:themeTint="BF"/>
    </w:rPr>
  </w:style>
  <w:style w:type="character" w:customStyle="1" w:styleId="22">
    <w:name w:val="Цитата 2 Знак"/>
    <w:basedOn w:val="a0"/>
    <w:link w:val="21"/>
    <w:uiPriority w:val="29"/>
    <w:rsid w:val="00827766"/>
    <w:rPr>
      <w:i/>
      <w:iCs/>
      <w:color w:val="404040" w:themeColor="text1" w:themeTint="BF"/>
    </w:rPr>
  </w:style>
  <w:style w:type="paragraph" w:styleId="a7">
    <w:name w:val="List Paragraph"/>
    <w:basedOn w:val="a"/>
    <w:uiPriority w:val="34"/>
    <w:qFormat/>
    <w:rsid w:val="00827766"/>
    <w:pPr>
      <w:ind w:left="720"/>
      <w:contextualSpacing/>
    </w:pPr>
  </w:style>
  <w:style w:type="character" w:styleId="a8">
    <w:name w:val="Intense Emphasis"/>
    <w:basedOn w:val="a0"/>
    <w:uiPriority w:val="21"/>
    <w:qFormat/>
    <w:rsid w:val="00827766"/>
    <w:rPr>
      <w:i/>
      <w:iCs/>
      <w:color w:val="2F5496" w:themeColor="accent1" w:themeShade="BF"/>
    </w:rPr>
  </w:style>
  <w:style w:type="paragraph" w:styleId="a9">
    <w:name w:val="Intense Quote"/>
    <w:basedOn w:val="a"/>
    <w:next w:val="a"/>
    <w:link w:val="aa"/>
    <w:uiPriority w:val="30"/>
    <w:qFormat/>
    <w:rsid w:val="00827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27766"/>
    <w:rPr>
      <w:i/>
      <w:iCs/>
      <w:color w:val="2F5496" w:themeColor="accent1" w:themeShade="BF"/>
    </w:rPr>
  </w:style>
  <w:style w:type="character" w:styleId="ab">
    <w:name w:val="Intense Reference"/>
    <w:basedOn w:val="a0"/>
    <w:uiPriority w:val="32"/>
    <w:qFormat/>
    <w:rsid w:val="00827766"/>
    <w:rPr>
      <w:b/>
      <w:bCs/>
      <w:smallCaps/>
      <w:color w:val="2F5496" w:themeColor="accent1" w:themeShade="BF"/>
      <w:spacing w:val="5"/>
    </w:rPr>
  </w:style>
  <w:style w:type="paragraph" w:styleId="11">
    <w:name w:val="toc 1"/>
    <w:hidden/>
    <w:uiPriority w:val="39"/>
    <w:rsid w:val="00827766"/>
    <w:pPr>
      <w:spacing w:after="267" w:line="248" w:lineRule="auto"/>
      <w:ind w:left="25" w:right="178" w:hanging="10"/>
      <w:jc w:val="both"/>
    </w:pPr>
    <w:rPr>
      <w:rFonts w:ascii="Times New Roman" w:eastAsia="Times New Roman" w:hAnsi="Times New Roman" w:cs="Times New Roman"/>
      <w:color w:val="000000"/>
      <w:sz w:val="28"/>
      <w:lang w:eastAsia="uk-UA"/>
    </w:rPr>
  </w:style>
  <w:style w:type="paragraph" w:styleId="23">
    <w:name w:val="toc 2"/>
    <w:hidden/>
    <w:uiPriority w:val="39"/>
    <w:rsid w:val="00827766"/>
    <w:pPr>
      <w:spacing w:after="162" w:line="248" w:lineRule="auto"/>
      <w:ind w:left="246" w:right="178" w:hanging="10"/>
      <w:jc w:val="both"/>
    </w:pPr>
    <w:rPr>
      <w:rFonts w:ascii="Times New Roman" w:eastAsia="Times New Roman" w:hAnsi="Times New Roman" w:cs="Times New Roman"/>
      <w:color w:val="000000"/>
      <w:sz w:val="28"/>
      <w:lang w:eastAsia="uk-UA"/>
    </w:rPr>
  </w:style>
  <w:style w:type="paragraph" w:styleId="31">
    <w:name w:val="toc 3"/>
    <w:hidden/>
    <w:uiPriority w:val="39"/>
    <w:rsid w:val="00827766"/>
    <w:pPr>
      <w:spacing w:after="149" w:line="248" w:lineRule="auto"/>
      <w:ind w:left="464" w:right="178" w:hanging="10"/>
      <w:jc w:val="both"/>
    </w:pPr>
    <w:rPr>
      <w:rFonts w:ascii="Times New Roman" w:eastAsia="Times New Roman" w:hAnsi="Times New Roman" w:cs="Times New Roman"/>
      <w:color w:val="000000"/>
      <w:sz w:val="28"/>
      <w:lang w:eastAsia="uk-UA"/>
    </w:rPr>
  </w:style>
  <w:style w:type="table" w:customStyle="1" w:styleId="TableGrid">
    <w:name w:val="TableGrid"/>
    <w:rsid w:val="00827766"/>
    <w:pPr>
      <w:spacing w:after="0" w:line="240" w:lineRule="auto"/>
    </w:pPr>
    <w:rPr>
      <w:rFonts w:eastAsiaTheme="minorEastAsia"/>
      <w:lang w:eastAsia="uk-UA"/>
    </w:rPr>
    <w:tblPr>
      <w:tblCellMar>
        <w:top w:w="0" w:type="dxa"/>
        <w:left w:w="0" w:type="dxa"/>
        <w:bottom w:w="0" w:type="dxa"/>
        <w:right w:w="0" w:type="dxa"/>
      </w:tblCellMar>
    </w:tblPr>
  </w:style>
  <w:style w:type="character" w:styleId="ac">
    <w:name w:val="Hyperlink"/>
    <w:basedOn w:val="a0"/>
    <w:uiPriority w:val="99"/>
    <w:unhideWhenUsed/>
    <w:rsid w:val="00827766"/>
    <w:rPr>
      <w:color w:val="0563C1" w:themeColor="hyperlink"/>
      <w:u w:val="single"/>
    </w:rPr>
  </w:style>
  <w:style w:type="character" w:styleId="ad">
    <w:name w:val="Unresolved Mention"/>
    <w:basedOn w:val="a0"/>
    <w:uiPriority w:val="99"/>
    <w:semiHidden/>
    <w:unhideWhenUsed/>
    <w:rsid w:val="00827766"/>
    <w:rPr>
      <w:color w:val="605E5C"/>
      <w:shd w:val="clear" w:color="auto" w:fill="E1DFDD"/>
    </w:rPr>
  </w:style>
  <w:style w:type="character" w:styleId="ae">
    <w:name w:val="FollowedHyperlink"/>
    <w:basedOn w:val="a0"/>
    <w:uiPriority w:val="99"/>
    <w:semiHidden/>
    <w:unhideWhenUsed/>
    <w:rsid w:val="00CC3A15"/>
    <w:rPr>
      <w:color w:val="954F72" w:themeColor="followedHyperlink"/>
      <w:u w:val="single"/>
    </w:rPr>
  </w:style>
  <w:style w:type="paragraph" w:styleId="af">
    <w:name w:val="Normal (Web)"/>
    <w:basedOn w:val="a"/>
    <w:uiPriority w:val="99"/>
    <w:semiHidden/>
    <w:unhideWhenUsed/>
    <w:rsid w:val="00CC3A15"/>
    <w:rPr>
      <w:sz w:val="24"/>
      <w:szCs w:val="24"/>
    </w:rPr>
  </w:style>
  <w:style w:type="paragraph" w:styleId="af0">
    <w:name w:val="No Spacing"/>
    <w:uiPriority w:val="1"/>
    <w:qFormat/>
    <w:rsid w:val="00A342D3"/>
    <w:pPr>
      <w:spacing w:after="0" w:line="240" w:lineRule="auto"/>
      <w:ind w:left="238" w:right="631" w:hanging="10"/>
      <w:jc w:val="both"/>
    </w:pPr>
    <w:rPr>
      <w:rFonts w:ascii="Times New Roman" w:eastAsia="Times New Roman" w:hAnsi="Times New Roman" w:cs="Times New Roman"/>
      <w:color w:val="000000"/>
      <w:sz w:val="2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ua/news/chto-takoe-api-prostym-yazykom" TargetMode="External"/><Relationship Id="rId39" Type="http://schemas.openxmlformats.org/officeDocument/2006/relationships/hyperlink" Target="https://www.baeldung.com/spring-boot" TargetMode="External"/><Relationship Id="rId21" Type="http://schemas.openxmlformats.org/officeDocument/2006/relationships/image" Target="media/image14.png"/><Relationship Id="rId34" Type="http://schemas.openxmlformats.org/officeDocument/2006/relationships/hyperlink" Target="https://dev.ua/news/chto-takoe-api-prostym-yazykom" TargetMode="External"/><Relationship Id="rId42" Type="http://schemas.openxmlformats.org/officeDocument/2006/relationships/hyperlink" Target="https://topdevs.org/blog/web-app-architecture-guide" TargetMode="External"/><Relationship Id="rId47" Type="http://schemas.openxmlformats.org/officeDocument/2006/relationships/hyperlink" Target="https://topdevs.org/blog/web-app-architecture-guide" TargetMode="External"/><Relationship Id="rId50" Type="http://schemas.openxmlformats.org/officeDocument/2006/relationships/hyperlink" Target="https://developer.mozilla.org/en-US/docs/Learn/Server-side/First_steps/Introduction" TargetMode="External"/><Relationship Id="rId55" Type="http://schemas.openxmlformats.org/officeDocument/2006/relationships/hyperlink" Target="https://www.upwork.com/resources/beginners-guide-back-end-development%23what-is" TargetMode="External"/><Relationship Id="rId63" Type="http://schemas.openxmlformats.org/officeDocument/2006/relationships/hyperlink" Target="https://www.upwork.com/resources/beginners-guide-back-end-development%23what-is" TargetMode="External"/><Relationship Id="rId68" Type="http://schemas.openxmlformats.org/officeDocument/2006/relationships/hyperlink" Target="https://www.oracle.com/ua/java/" TargetMode="External"/><Relationship Id="rId76" Type="http://schemas.openxmlformats.org/officeDocument/2006/relationships/hyperlink" Target="https://www.baeldung.com/ant-maven-gradle" TargetMode="External"/><Relationship Id="rId84" Type="http://schemas.openxmlformats.org/officeDocument/2006/relationships/hyperlink" Target="https://www.geeksforgeeks.org/introduction-to-spring-framework/" TargetMode="External"/><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baeldung.com/ant-maven-gradle" TargetMode="External"/><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ev.ua/news/chto-takoe-api-prostym-yazykom" TargetMode="External"/><Relationship Id="rId11" Type="http://schemas.openxmlformats.org/officeDocument/2006/relationships/image" Target="media/image4.png"/><Relationship Id="rId24" Type="http://schemas.openxmlformats.org/officeDocument/2006/relationships/hyperlink" Target="https://uk.theastrologypage.com/web-development" TargetMode="External"/><Relationship Id="rId32" Type="http://schemas.openxmlformats.org/officeDocument/2006/relationships/hyperlink" Target="https://dev.ua/news/chto-takoe-api-prostym-yazykom" TargetMode="External"/><Relationship Id="rId37" Type="http://schemas.openxmlformats.org/officeDocument/2006/relationships/hyperlink" Target="https://www.baeldung.com/spring-boot" TargetMode="External"/><Relationship Id="rId40" Type="http://schemas.openxmlformats.org/officeDocument/2006/relationships/hyperlink" Target="https://www.baeldung.com/spring-boot" TargetMode="External"/><Relationship Id="rId45" Type="http://schemas.openxmlformats.org/officeDocument/2006/relationships/hyperlink" Target="https://topdevs.org/blog/web-app-architecture-guide" TargetMode="External"/><Relationship Id="rId53" Type="http://schemas.openxmlformats.org/officeDocument/2006/relationships/hyperlink" Target="https://developer.mozilla.org/en-US/docs/Learn/Server-side/First_steps/Introduction" TargetMode="External"/><Relationship Id="rId58" Type="http://schemas.openxmlformats.org/officeDocument/2006/relationships/hyperlink" Target="https://www.upwork.com/resources/beginners-guide-back-end-development%23what-is" TargetMode="External"/><Relationship Id="rId66" Type="http://schemas.openxmlformats.org/officeDocument/2006/relationships/hyperlink" Target="https://www.upwork.com/resources/beginners-guide-back-end-development%23what-is" TargetMode="External"/><Relationship Id="rId74" Type="http://schemas.openxmlformats.org/officeDocument/2006/relationships/hyperlink" Target="https://www.baeldung.com/ant-maven-gradle" TargetMode="External"/><Relationship Id="rId79" Type="http://schemas.openxmlformats.org/officeDocument/2006/relationships/hyperlink" Target="https://www.geeksforgeeks.org/introduction-to-spring-framework/" TargetMode="External"/><Relationship Id="rId87" Type="http://schemas.openxmlformats.org/officeDocument/2006/relationships/hyperlink" Target="https://www.geeksforgeeks.org/introduction-to-spring-framework/" TargetMode="External"/><Relationship Id="rId5" Type="http://schemas.openxmlformats.org/officeDocument/2006/relationships/webSettings" Target="webSettings.xml"/><Relationship Id="rId61" Type="http://schemas.openxmlformats.org/officeDocument/2006/relationships/hyperlink" Target="https://www.upwork.com/resources/beginners-guide-back-end-development%23what-is" TargetMode="External"/><Relationship Id="rId82" Type="http://schemas.openxmlformats.org/officeDocument/2006/relationships/hyperlink" Target="https://www.geeksforgeeks.org/introduction-to-spring-framework/" TargetMode="External"/><Relationship Id="rId90"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uk.theastrologypage.com/web-development" TargetMode="External"/><Relationship Id="rId27" Type="http://schemas.openxmlformats.org/officeDocument/2006/relationships/hyperlink" Target="https://dev.ua/news/chto-takoe-api-prostym-yazykom" TargetMode="External"/><Relationship Id="rId30" Type="http://schemas.openxmlformats.org/officeDocument/2006/relationships/hyperlink" Target="https://dev.ua/news/chto-takoe-api-prostym-yazykom" TargetMode="External"/><Relationship Id="rId35" Type="http://schemas.openxmlformats.org/officeDocument/2006/relationships/hyperlink" Target="https://dev.ua/news/chto-takoe-api-prostym-yazykom" TargetMode="External"/><Relationship Id="rId43" Type="http://schemas.openxmlformats.org/officeDocument/2006/relationships/hyperlink" Target="https://topdevs.org/blog/web-app-architecture-guide" TargetMode="External"/><Relationship Id="rId48" Type="http://schemas.openxmlformats.org/officeDocument/2006/relationships/hyperlink" Target="https://topdevs.org/blog/web-app-architecture-guide" TargetMode="External"/><Relationship Id="rId56" Type="http://schemas.openxmlformats.org/officeDocument/2006/relationships/hyperlink" Target="https://www.upwork.com/resources/beginners-guide-back-end-development%23what-is" TargetMode="External"/><Relationship Id="rId64" Type="http://schemas.openxmlformats.org/officeDocument/2006/relationships/hyperlink" Target="https://www.upwork.com/resources/beginners-guide-back-end-development%23what-is" TargetMode="External"/><Relationship Id="rId69" Type="http://schemas.openxmlformats.org/officeDocument/2006/relationships/hyperlink" Target="https://uk.wikipedia.org/wiki/Java" TargetMode="External"/><Relationship Id="rId77" Type="http://schemas.openxmlformats.org/officeDocument/2006/relationships/hyperlink" Target="https://www.geeksforgeeks.org/introduction-to-spring-framework/" TargetMode="External"/><Relationship Id="rId8" Type="http://schemas.openxmlformats.org/officeDocument/2006/relationships/image" Target="media/image1.png"/><Relationship Id="rId51" Type="http://schemas.openxmlformats.org/officeDocument/2006/relationships/hyperlink" Target="https://developer.mozilla.org/en-US/docs/Learn/Server-side/First_steps/Introduction" TargetMode="External"/><Relationship Id="rId72" Type="http://schemas.openxmlformats.org/officeDocument/2006/relationships/hyperlink" Target="https://www.baeldung.com/ant-maven-gradle" TargetMode="External"/><Relationship Id="rId80" Type="http://schemas.openxmlformats.org/officeDocument/2006/relationships/hyperlink" Target="https://www.geeksforgeeks.org/introduction-to-spring-framework/" TargetMode="External"/><Relationship Id="rId85" Type="http://schemas.openxmlformats.org/officeDocument/2006/relationships/hyperlink" Target="https://geojson.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uk.theastrologypage.com/web-development" TargetMode="External"/><Relationship Id="rId33" Type="http://schemas.openxmlformats.org/officeDocument/2006/relationships/hyperlink" Target="https://dev.ua/news/chto-takoe-api-prostym-yazykom" TargetMode="External"/><Relationship Id="rId38" Type="http://schemas.openxmlformats.org/officeDocument/2006/relationships/hyperlink" Target="https://www.baeldung.com/spring-boot" TargetMode="External"/><Relationship Id="rId46" Type="http://schemas.openxmlformats.org/officeDocument/2006/relationships/hyperlink" Target="https://topdevs.org/blog/web-app-architecture-guide" TargetMode="External"/><Relationship Id="rId59" Type="http://schemas.openxmlformats.org/officeDocument/2006/relationships/hyperlink" Target="https://www.upwork.com/resources/beginners-guide-back-end-development%23what-is" TargetMode="External"/><Relationship Id="rId67" Type="http://schemas.openxmlformats.org/officeDocument/2006/relationships/hyperlink" Target="https://www.oracle.com/ua/java/" TargetMode="External"/><Relationship Id="rId20" Type="http://schemas.openxmlformats.org/officeDocument/2006/relationships/image" Target="media/image13.png"/><Relationship Id="rId41" Type="http://schemas.openxmlformats.org/officeDocument/2006/relationships/hyperlink" Target="https://topdevs.org/blog/web-app-architecture-guide" TargetMode="External"/><Relationship Id="rId54" Type="http://schemas.openxmlformats.org/officeDocument/2006/relationships/hyperlink" Target="https://developer.mozilla.org/en-US/docs/Learn/Server-side/First_steps/Introduction" TargetMode="External"/><Relationship Id="rId62" Type="http://schemas.openxmlformats.org/officeDocument/2006/relationships/hyperlink" Target="https://www.upwork.com/resources/beginners-guide-back-end-development%23what-is" TargetMode="External"/><Relationship Id="rId70" Type="http://schemas.openxmlformats.org/officeDocument/2006/relationships/hyperlink" Target="https://uk.wikipedia.org/wiki/Java" TargetMode="External"/><Relationship Id="rId75" Type="http://schemas.openxmlformats.org/officeDocument/2006/relationships/hyperlink" Target="https://www.baeldung.com/ant-maven-gradle" TargetMode="External"/><Relationship Id="rId83" Type="http://schemas.openxmlformats.org/officeDocument/2006/relationships/hyperlink" Target="https://www.geeksforgeeks.org/introduction-to-spring-framework/" TargetMode="External"/><Relationship Id="rId88" Type="http://schemas.openxmlformats.org/officeDocument/2006/relationships/footer" Target="foot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uk.theastrologypage.com/web-development" TargetMode="External"/><Relationship Id="rId28" Type="http://schemas.openxmlformats.org/officeDocument/2006/relationships/hyperlink" Target="https://dev.ua/news/chto-takoe-api-prostym-yazykom" TargetMode="External"/><Relationship Id="rId36" Type="http://schemas.openxmlformats.org/officeDocument/2006/relationships/hyperlink" Target="https://www.baeldung.com/spring-boot" TargetMode="External"/><Relationship Id="rId49" Type="http://schemas.openxmlformats.org/officeDocument/2006/relationships/hyperlink" Target="https://developer.mozilla.org/en-US/docs/Learn/Server-side/First_steps/Introduction" TargetMode="External"/><Relationship Id="rId57" Type="http://schemas.openxmlformats.org/officeDocument/2006/relationships/hyperlink" Target="https://www.upwork.com/resources/beginners-guide-back-end-development%23what-is" TargetMode="External"/><Relationship Id="rId10" Type="http://schemas.openxmlformats.org/officeDocument/2006/relationships/image" Target="media/image3.png"/><Relationship Id="rId31" Type="http://schemas.openxmlformats.org/officeDocument/2006/relationships/hyperlink" Target="https://dev.ua/news/chto-takoe-api-prostym-yazykom" TargetMode="External"/><Relationship Id="rId44" Type="http://schemas.openxmlformats.org/officeDocument/2006/relationships/hyperlink" Target="https://topdevs.org/blog/web-app-architecture-guide" TargetMode="External"/><Relationship Id="rId52" Type="http://schemas.openxmlformats.org/officeDocument/2006/relationships/hyperlink" Target="https://developer.mozilla.org/en-US/docs/Learn/Server-side/First_steps/Introduction" TargetMode="External"/><Relationship Id="rId60" Type="http://schemas.openxmlformats.org/officeDocument/2006/relationships/hyperlink" Target="https://www.upwork.com/resources/beginners-guide-back-end-development%23what-is" TargetMode="External"/><Relationship Id="rId65" Type="http://schemas.openxmlformats.org/officeDocument/2006/relationships/hyperlink" Target="https://www.upwork.com/resources/beginners-guide-back-end-development%23what-is" TargetMode="External"/><Relationship Id="rId73" Type="http://schemas.openxmlformats.org/officeDocument/2006/relationships/hyperlink" Target="https://www.baeldung.com/ant-maven-gradle" TargetMode="External"/><Relationship Id="rId78" Type="http://schemas.openxmlformats.org/officeDocument/2006/relationships/hyperlink" Target="https://www.geeksforgeeks.org/introduction-to-spring-framework/" TargetMode="External"/><Relationship Id="rId81" Type="http://schemas.openxmlformats.org/officeDocument/2006/relationships/hyperlink" Target="https://www.geeksforgeeks.org/introduction-to-spring-framework/" TargetMode="External"/><Relationship Id="rId86" Type="http://schemas.openxmlformats.org/officeDocument/2006/relationships/hyperlink" Target="https://libgeos.org/specifications/wk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1556-8D3A-41F0-B76E-536472A99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1310</TotalTime>
  <Pages>36</Pages>
  <Words>30272</Words>
  <Characters>17256</Characters>
  <Application>Microsoft Office Word</Application>
  <DocSecurity>0</DocSecurity>
  <Lines>143</Lines>
  <Paragraphs>94</Paragraphs>
  <ScaleCrop>false</ScaleCrop>
  <Company/>
  <LinksUpToDate>false</LinksUpToDate>
  <CharactersWithSpaces>47434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Теплий Данило</dc:creator>
  <cp:keywords/>
  <dc:description/>
  <cp:lastModifiedBy>Теплий Данило</cp:lastModifiedBy>
  <cp:revision>4</cp:revision>
  <dcterms:created xsi:type="dcterms:W3CDTF">2026-05-24T09:19:00Z</dcterms:created>
  <dcterms:modified xsi:type="dcterms:W3CDTF">2026-05-28T11:33:00Z</dcterms:modified>
</cp:coreProperties>
</file>