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та науки України</w:t>
      </w: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caps/>
          <w:sz w:val="28"/>
          <w:szCs w:val="28"/>
        </w:rPr>
        <w:t>“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Одеська політехніка</w:t>
      </w:r>
      <w:r>
        <w:rPr>
          <w:rFonts w:ascii="Times New Roman" w:hAnsi="Times New Roman" w:cs="Times New Roman"/>
          <w:caps/>
          <w:sz w:val="28"/>
          <w:szCs w:val="28"/>
        </w:rPr>
        <w:t>”</w:t>
      </w: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інтелектуальних систем та мереж</w:t>
      </w: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«Машинно-орієнтоване програм</w:t>
      </w:r>
      <w:r>
        <w:rPr>
          <w:rFonts w:ascii="Times New Roman" w:hAnsi="Times New Roman" w:cs="Times New Roman"/>
          <w:sz w:val="28"/>
          <w:szCs w:val="28"/>
        </w:rPr>
        <w:t>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 варіант</w:t>
      </w:r>
    </w:p>
    <w:p w:rsidR="002F0F90" w:rsidRDefault="002F0F90" w:rsidP="002F0F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ind w:left="7371" w:hanging="141"/>
        <w:rPr>
          <w:rFonts w:ascii="Times New Roman" w:hAnsi="Times New Roman" w:cs="Times New Roman"/>
          <w:sz w:val="28"/>
          <w:szCs w:val="28"/>
          <w:lang w:val="ru-RU"/>
        </w:rPr>
      </w:pPr>
    </w:p>
    <w:p w:rsidR="002F0F90" w:rsidRDefault="002F0F90" w:rsidP="002F0F90">
      <w:pPr>
        <w:spacing w:after="0" w:line="360" w:lineRule="auto"/>
        <w:ind w:left="7371" w:hanging="141"/>
        <w:rPr>
          <w:rFonts w:ascii="Times New Roman" w:hAnsi="Times New Roman" w:cs="Times New Roman"/>
          <w:sz w:val="28"/>
          <w:szCs w:val="28"/>
        </w:rPr>
      </w:pPr>
    </w:p>
    <w:p w:rsidR="002F0F90" w:rsidRDefault="002F0F90" w:rsidP="002F0F90">
      <w:pPr>
        <w:spacing w:after="0" w:line="360" w:lineRule="auto"/>
        <w:ind w:left="70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</w:t>
      </w:r>
    </w:p>
    <w:p w:rsidR="002F0F90" w:rsidRDefault="002F0F90" w:rsidP="002F0F90">
      <w:pPr>
        <w:spacing w:after="0" w:line="360" w:lineRule="auto"/>
        <w:ind w:left="70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АМ221</w:t>
      </w:r>
    </w:p>
    <w:p w:rsidR="002F0F90" w:rsidRDefault="002F0F90" w:rsidP="002F0F90">
      <w:pPr>
        <w:spacing w:after="0" w:line="36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 Д. О.</w:t>
      </w:r>
    </w:p>
    <w:p w:rsidR="002F0F90" w:rsidRDefault="002F0F90" w:rsidP="002F0F90">
      <w:pPr>
        <w:spacing w:after="0" w:line="36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викладач</w:t>
      </w:r>
    </w:p>
    <w:p w:rsidR="002F0F90" w:rsidRDefault="002F0F90" w:rsidP="002F0F90">
      <w:pPr>
        <w:spacing w:after="0" w:line="36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Головачова 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В.</w:t>
      </w: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0F90" w:rsidRDefault="002F0F90" w:rsidP="002F0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2024</w:t>
      </w:r>
    </w:p>
    <w:p w:rsidR="002F0F90" w:rsidRDefault="002F0F90" w:rsidP="002F0F90">
      <w:pPr>
        <w:rPr>
          <w:rFonts w:ascii="Times New Roman" w:hAnsi="Times New Roman" w:cs="Times New Roman"/>
          <w:sz w:val="28"/>
          <w:szCs w:val="28"/>
        </w:rPr>
      </w:pPr>
      <w:r w:rsidRPr="0029534A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Pr="002F0F90">
        <w:rPr>
          <w:rFonts w:ascii="Times New Roman" w:hAnsi="Times New Roman" w:cs="Times New Roman"/>
          <w:sz w:val="28"/>
          <w:szCs w:val="28"/>
        </w:rPr>
        <w:t xml:space="preserve">Застосування циклів </w:t>
      </w:r>
      <w:r>
        <w:rPr>
          <w:rFonts w:ascii="Times New Roman" w:hAnsi="Times New Roman" w:cs="Times New Roman"/>
          <w:sz w:val="28"/>
          <w:szCs w:val="28"/>
        </w:rPr>
        <w:t>в мові програмування Assembler.</w:t>
      </w:r>
    </w:p>
    <w:p w:rsidR="002F0F90" w:rsidRDefault="002F0F90" w:rsidP="002F0F90">
      <w:pPr>
        <w:rPr>
          <w:rFonts w:ascii="Times New Roman" w:hAnsi="Times New Roman" w:cs="Times New Roman"/>
          <w:sz w:val="28"/>
          <w:szCs w:val="28"/>
        </w:rPr>
      </w:pPr>
      <w:r w:rsidRPr="0029534A"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2F0F90">
        <w:rPr>
          <w:rFonts w:ascii="Times New Roman" w:hAnsi="Times New Roman" w:cs="Times New Roman"/>
          <w:sz w:val="28"/>
          <w:szCs w:val="28"/>
        </w:rPr>
        <w:t>Вивчити принципи організації циклів</w:t>
      </w:r>
      <w:r w:rsidR="0038193C">
        <w:rPr>
          <w:rFonts w:ascii="Times New Roman" w:hAnsi="Times New Roman" w:cs="Times New Roman"/>
          <w:sz w:val="28"/>
          <w:szCs w:val="28"/>
        </w:rPr>
        <w:t xml:space="preserve"> в мові програмування </w:t>
      </w:r>
      <w:r w:rsidR="0038193C">
        <w:rPr>
          <w:rFonts w:ascii="Times New Roman" w:hAnsi="Times New Roman" w:cs="Times New Roman"/>
          <w:sz w:val="28"/>
          <w:szCs w:val="28"/>
          <w:lang w:val="en-US"/>
        </w:rPr>
        <w:t>Ass</w:t>
      </w:r>
      <w:r w:rsidR="0038193C">
        <w:rPr>
          <w:rFonts w:ascii="Times New Roman" w:hAnsi="Times New Roman" w:cs="Times New Roman"/>
          <w:sz w:val="28"/>
          <w:szCs w:val="28"/>
        </w:rPr>
        <w:t>еmbler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0F90" w:rsidRPr="002F0F90" w:rsidRDefault="002F0F90" w:rsidP="002F0F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F0F90">
        <w:rPr>
          <w:rFonts w:ascii="Times New Roman" w:hAnsi="Times New Roman" w:cs="Times New Roman"/>
          <w:sz w:val="28"/>
          <w:szCs w:val="28"/>
          <w:lang w:val="ru-RU"/>
        </w:rPr>
        <w:t xml:space="preserve">Написати програму обчислення за формулою. Користувач вводить початкове </w:t>
      </w:r>
    </w:p>
    <w:p w:rsidR="00B702BF" w:rsidRDefault="002F0F90" w:rsidP="002F0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F90">
        <w:rPr>
          <w:rFonts w:ascii="Times New Roman" w:hAnsi="Times New Roman" w:cs="Times New Roman"/>
          <w:sz w:val="28"/>
          <w:szCs w:val="28"/>
          <w:lang w:val="ru-RU"/>
        </w:rPr>
        <w:t>значення X1, коефіцієнти B, C та індекс n.</w:t>
      </w:r>
    </w:p>
    <w:p w:rsidR="00B702BF" w:rsidRDefault="00B702BF" w:rsidP="002F0F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618A6EF" wp14:editId="3EF6F20A">
            <wp:extent cx="197167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90" w:rsidRPr="002F0F90" w:rsidRDefault="002F0F90" w:rsidP="002F0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F90">
        <w:rPr>
          <w:rFonts w:ascii="Times New Roman" w:hAnsi="Times New Roman" w:cs="Times New Roman"/>
          <w:sz w:val="28"/>
          <w:szCs w:val="28"/>
          <w:lang w:val="ru-RU"/>
        </w:rPr>
        <w:t>Вивести результат:</w:t>
      </w:r>
    </w:p>
    <w:p w:rsidR="002F0F90" w:rsidRPr="002F0F90" w:rsidRDefault="002F0F90" w:rsidP="002F0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F90">
        <w:rPr>
          <w:rFonts w:ascii="Times New Roman" w:hAnsi="Times New Roman" w:cs="Times New Roman"/>
          <w:sz w:val="28"/>
          <w:szCs w:val="28"/>
          <w:lang w:val="ru-RU"/>
        </w:rPr>
        <w:t xml:space="preserve">X1 </w:t>
      </w:r>
      <w:proofErr w:type="gramStart"/>
      <w:r w:rsidRPr="002F0F90">
        <w:rPr>
          <w:rFonts w:ascii="Times New Roman" w:hAnsi="Times New Roman" w:cs="Times New Roman"/>
          <w:sz w:val="28"/>
          <w:szCs w:val="28"/>
          <w:lang w:val="ru-RU"/>
        </w:rPr>
        <w:t>= ,</w:t>
      </w:r>
      <w:proofErr w:type="gramEnd"/>
      <w:r w:rsidRPr="002F0F90">
        <w:rPr>
          <w:rFonts w:ascii="Times New Roman" w:hAnsi="Times New Roman" w:cs="Times New Roman"/>
          <w:sz w:val="28"/>
          <w:szCs w:val="28"/>
          <w:lang w:val="ru-RU"/>
        </w:rPr>
        <w:t xml:space="preserve"> X2 = , … , Xn =</w:t>
      </w:r>
      <w:bookmarkStart w:id="0" w:name="_GoBack"/>
      <w:bookmarkEnd w:id="0"/>
    </w:p>
    <w:p w:rsidR="002F0F90" w:rsidRPr="002F0F90" w:rsidRDefault="002F0F90" w:rsidP="002F0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F90">
        <w:rPr>
          <w:rFonts w:ascii="Times New Roman" w:hAnsi="Times New Roman" w:cs="Times New Roman"/>
          <w:sz w:val="28"/>
          <w:szCs w:val="28"/>
          <w:lang w:val="ru-RU"/>
        </w:rPr>
        <w:t xml:space="preserve">Y1 </w:t>
      </w:r>
      <w:proofErr w:type="gramStart"/>
      <w:r w:rsidRPr="002F0F90">
        <w:rPr>
          <w:rFonts w:ascii="Times New Roman" w:hAnsi="Times New Roman" w:cs="Times New Roman"/>
          <w:sz w:val="28"/>
          <w:szCs w:val="28"/>
          <w:lang w:val="ru-RU"/>
        </w:rPr>
        <w:t>= ,</w:t>
      </w:r>
      <w:proofErr w:type="gramEnd"/>
      <w:r w:rsidRPr="002F0F90">
        <w:rPr>
          <w:rFonts w:ascii="Times New Roman" w:hAnsi="Times New Roman" w:cs="Times New Roman"/>
          <w:sz w:val="28"/>
          <w:szCs w:val="28"/>
          <w:lang w:val="ru-RU"/>
        </w:rPr>
        <w:t xml:space="preserve"> Y2 = , … , Yn =</w:t>
      </w:r>
    </w:p>
    <w:p w:rsidR="002F0F90" w:rsidRDefault="002F0F90" w:rsidP="002F0F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0F90">
        <w:rPr>
          <w:rFonts w:ascii="Times New Roman" w:hAnsi="Times New Roman" w:cs="Times New Roman"/>
          <w:sz w:val="28"/>
          <w:szCs w:val="28"/>
          <w:lang w:val="ru-RU"/>
        </w:rPr>
        <w:t xml:space="preserve">F </w:t>
      </w:r>
      <w:proofErr w:type="gramStart"/>
      <w:r w:rsidRPr="002F0F90">
        <w:rPr>
          <w:rFonts w:ascii="Times New Roman" w:hAnsi="Times New Roman" w:cs="Times New Roman"/>
          <w:sz w:val="28"/>
          <w:szCs w:val="28"/>
          <w:lang w:val="ru-RU"/>
        </w:rPr>
        <w:t>= .</w:t>
      </w:r>
      <w:proofErr w:type="gramEnd"/>
    </w:p>
    <w:p w:rsidR="002F0F90" w:rsidRDefault="002F0F90" w:rsidP="002F0F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опис: </w:t>
      </w:r>
    </w:p>
    <w:p w:rsidR="002F0F90" w:rsidRDefault="002F0F90" w:rsidP="002F0F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>#include &lt;windows.h&gt;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>int main() {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SetConsoleCP(1251);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SetConsoleOutputCP(1251);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int X1, B, C, n;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"Формули за якими виконується програма:" &lt;&lt; endl;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"i = 1 ... n;" &lt;&lt; endl;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"Х[i+1] = X[i] + 3" &lt;&lt; endl;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cout &lt;&lt; "Y[i] = X[i] * B + 4 * C" &lt;&lt; endl;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"F = Y[1] + Y[2] ... + Y[n]" &lt;&lt; endl &lt;&lt; endl;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// Введення даних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"Введіть початкове значення X1: ";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cin &gt;&gt; X1;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"Введіть коефіцієнт B: ";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cin &gt;&gt; B;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"Введіть коефіцієнт C: ";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cin &gt;&gt; C;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do {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"Введіть індекс n (n &gt; 0): ";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cin &gt;&gt; n;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} while (n &lt;= 0);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if (n &gt; 50) { // Обмеження для запобігання переповненню масиву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"Індекс n повинен бути &lt;= 50!" &lt;&lt; endl;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return 1;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int X[50] = { 0 }; // Масив для значень X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int Y[50] = { 0 }; // Масив для значень Y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int F = 0;           // Підсумкова сума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__asm {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mov eax, X1           // Завантажуємо початкове значення X1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mov ebx, B            // Завантажуємо коефіцієнт B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mov edx, C            // Завантажуємо коефіцієнт C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lea esi, X            // Адреса масиву X в регістрі esi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lea edi, Y            // Адреса масиву Y в регістрі edi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mov ecx, n            // Кількість ітерацій у регістрі ecx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mov[F], 0             // Ініціалізація суми F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loop_start: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//Збереження поточного значення X у масив X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mov[esi], eax         // Зберігаємо значення X у масиві X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add esi, 4            // Переходимо до наступного елемента масиву X (int займає 4 байти)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// Y[i] = X[i] * B + 4 * C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mov ebx, B            // Завантажуємо коефіцієнт B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imul ebx, eax         // ebx = X[i] * B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mov edx, C            // Завантажуємо коефіцієнт C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imul edx, 4           // edx = 4 * C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add ebx, edx          // ebx = X[i] * B + 4 * C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mov[edi], ebx         // Зберігаємо значення Y[i] у масиві Y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add edi, 4            // Переходимо до наступного елемента масиву Y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// Додаємо Y[i] до підсумкового значення F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add[F], ebx           // F = F + Y[i]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//Обчислюємо X[i + 1] = X[i] + 3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add eax, 3            // eax = X[i] + 3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    loop loop_start       // Повторюємо цикл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// Виведення результатів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"Результати:\n";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n; ++i) {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"X" &lt;&lt; (i + 1) &lt;&lt; " = " &lt;&lt; X[i] &lt;&lt; ", ";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"Y" &lt;&lt; (i + 1) &lt;&lt; " = " &lt;&lt; Y[i] &lt;&lt; endl;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"F = " &lt;&lt; F &lt;&lt; endl;</w:t>
      </w: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P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:rsid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93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програми:</w:t>
      </w:r>
    </w:p>
    <w:p w:rsid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6989BB5" wp14:editId="0FF24EAD">
            <wp:extent cx="6331585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3C" w:rsidRDefault="0038193C" w:rsidP="00381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86F69BF" wp14:editId="125423B3">
            <wp:extent cx="6331585" cy="3317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1E" w:rsidRDefault="005B351E">
      <w:pPr>
        <w:rPr>
          <w:rFonts w:ascii="Times New Roman" w:hAnsi="Times New Roman" w:cs="Times New Roman"/>
          <w:sz w:val="28"/>
          <w:szCs w:val="28"/>
        </w:rPr>
      </w:pPr>
    </w:p>
    <w:p w:rsidR="0038193C" w:rsidRDefault="00381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</w:t>
      </w:r>
      <w:r>
        <w:rPr>
          <w:rFonts w:ascii="Times New Roman" w:hAnsi="Times New Roman" w:cs="Times New Roman"/>
          <w:sz w:val="28"/>
          <w:szCs w:val="28"/>
          <w:lang w:val="uk-UA"/>
        </w:rPr>
        <w:t>новок:</w:t>
      </w:r>
    </w:p>
    <w:p w:rsidR="0038193C" w:rsidRPr="0038193C" w:rsidRDefault="00381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B5F">
        <w:rPr>
          <w:rFonts w:ascii="Times New Roman" w:hAnsi="Times New Roman" w:cs="Times New Roman"/>
          <w:sz w:val="28"/>
          <w:szCs w:val="28"/>
        </w:rPr>
        <w:t>У даній лабораторній роботі</w:t>
      </w:r>
      <w:r w:rsidRPr="00271B5F">
        <w:rPr>
          <w:rFonts w:ascii="Times New Roman" w:hAnsi="Times New Roman" w:cs="Times New Roman"/>
          <w:sz w:val="28"/>
          <w:szCs w:val="28"/>
          <w:lang w:val="uk-UA"/>
        </w:rPr>
        <w:t xml:space="preserve">, я </w:t>
      </w:r>
      <w:r w:rsidRPr="00271B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271B5F">
        <w:rPr>
          <w:rFonts w:ascii="Times New Roman" w:hAnsi="Times New Roman" w:cs="Times New Roman"/>
          <w:color w:val="000000" w:themeColor="text1"/>
          <w:sz w:val="28"/>
          <w:szCs w:val="28"/>
        </w:rPr>
        <w:t>ивчи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271B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принципи організації циклів в мові програмування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Assembler</w:t>
      </w:r>
      <w:r w:rsidRPr="00271B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sectPr w:rsidR="0038193C" w:rsidRPr="0038193C" w:rsidSect="002F0F90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7D92"/>
    <w:multiLevelType w:val="hybridMultilevel"/>
    <w:tmpl w:val="2EB06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7E"/>
    <w:rsid w:val="002F0F90"/>
    <w:rsid w:val="0038193C"/>
    <w:rsid w:val="005B351E"/>
    <w:rsid w:val="00AF5BBD"/>
    <w:rsid w:val="00B702BF"/>
    <w:rsid w:val="00F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7A98"/>
  <w15:chartTrackingRefBased/>
  <w15:docId w15:val="{6EF82735-C7FD-46CB-A7C4-DA5CBBD9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F90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2024-11-12T09:02:00Z</dcterms:created>
  <dcterms:modified xsi:type="dcterms:W3CDTF">2024-11-26T12:04:00Z</dcterms:modified>
</cp:coreProperties>
</file>