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26"/>
        <w:gridCol w:w="2829"/>
        <w:gridCol w:w="709"/>
        <w:gridCol w:w="3530"/>
      </w:tblGrid>
      <w:tr w:rsidR="00E21002" w14:paraId="0AB33C0B" w14:textId="77777777" w:rsidTr="00FB0034">
        <w:trPr>
          <w:trHeight w:val="567"/>
        </w:trPr>
        <w:tc>
          <w:tcPr>
            <w:tcW w:w="8494" w:type="dxa"/>
            <w:gridSpan w:val="4"/>
            <w:vAlign w:val="center"/>
          </w:tcPr>
          <w:p w14:paraId="721E2D0D" w14:textId="2D72BA9F" w:rsidR="00E21002" w:rsidRPr="00E21002" w:rsidRDefault="00E21002" w:rsidP="00FB0034">
            <w:pPr>
              <w:jc w:val="center"/>
              <w:rPr>
                <w:rFonts w:ascii="Yu Gothic" w:eastAsia="Yu Gothic" w:hAnsi="Yu Gothic"/>
                <w:b/>
                <w:bCs/>
              </w:rPr>
            </w:pPr>
            <w:r w:rsidRPr="00E21002">
              <w:rPr>
                <w:rFonts w:ascii="Yu Gothic" w:eastAsia="Yu Gothic" w:hAnsi="Yu Gothic"/>
                <w:b/>
                <w:bCs/>
                <w:sz w:val="28"/>
                <w:szCs w:val="28"/>
              </w:rPr>
              <w:t>Solicitação de Mudança - Greentech</w:t>
            </w:r>
          </w:p>
        </w:tc>
      </w:tr>
      <w:tr w:rsidR="008E28DD" w14:paraId="71A34D30" w14:textId="77777777" w:rsidTr="008E28DD">
        <w:trPr>
          <w:trHeight w:val="265"/>
        </w:trPr>
        <w:tc>
          <w:tcPr>
            <w:tcW w:w="1413" w:type="dxa"/>
            <w:vAlign w:val="center"/>
          </w:tcPr>
          <w:p w14:paraId="07A9E412" w14:textId="0931171E" w:rsidR="008E28DD" w:rsidRDefault="008E28DD" w:rsidP="00FB0034">
            <w:r>
              <w:t>Código de Identificação:</w:t>
            </w:r>
          </w:p>
        </w:tc>
        <w:tc>
          <w:tcPr>
            <w:tcW w:w="2835" w:type="dxa"/>
            <w:vAlign w:val="center"/>
          </w:tcPr>
          <w:p w14:paraId="0D4AD051" w14:textId="5EC5AA30" w:rsidR="008E28DD" w:rsidRDefault="00CA4022" w:rsidP="00FB0034">
            <w:r>
              <w:t>0455521</w:t>
            </w:r>
          </w:p>
        </w:tc>
        <w:tc>
          <w:tcPr>
            <w:tcW w:w="709" w:type="dxa"/>
            <w:vAlign w:val="center"/>
          </w:tcPr>
          <w:p w14:paraId="5CAFF4DD" w14:textId="169F2891" w:rsidR="008E28DD" w:rsidRDefault="008E28DD" w:rsidP="00FB0034">
            <w:r>
              <w:t>Data:</w:t>
            </w:r>
          </w:p>
        </w:tc>
        <w:tc>
          <w:tcPr>
            <w:tcW w:w="3537" w:type="dxa"/>
            <w:vAlign w:val="center"/>
          </w:tcPr>
          <w:p w14:paraId="56B82654" w14:textId="5753DB83" w:rsidR="008E28DD" w:rsidRDefault="00CA4022" w:rsidP="00FB0034">
            <w:r>
              <w:t>20/05/2022</w:t>
            </w:r>
          </w:p>
        </w:tc>
      </w:tr>
      <w:tr w:rsidR="00E21002" w14:paraId="6417A496" w14:textId="77777777" w:rsidTr="008E28DD">
        <w:trPr>
          <w:trHeight w:val="427"/>
        </w:trPr>
        <w:tc>
          <w:tcPr>
            <w:tcW w:w="1413" w:type="dxa"/>
            <w:vAlign w:val="center"/>
          </w:tcPr>
          <w:p w14:paraId="22B71F58" w14:textId="5A1F98AD" w:rsidR="00E21002" w:rsidRDefault="00E21002" w:rsidP="00FB0034">
            <w:r>
              <w:t>Mudança</w:t>
            </w:r>
            <w:r w:rsidR="008E28DD">
              <w:t>:</w:t>
            </w:r>
          </w:p>
        </w:tc>
        <w:tc>
          <w:tcPr>
            <w:tcW w:w="7081" w:type="dxa"/>
            <w:gridSpan w:val="3"/>
            <w:vAlign w:val="center"/>
          </w:tcPr>
          <w:p w14:paraId="663A428A" w14:textId="0454546A" w:rsidR="00E21002" w:rsidRDefault="00CA4022" w:rsidP="00FB0034">
            <w:r>
              <w:t>Implementação do novo sistema de cadastro</w:t>
            </w:r>
            <w:r w:rsidR="00A02668">
              <w:t xml:space="preserve"> separado para os clientes e seus usuários</w:t>
            </w:r>
          </w:p>
        </w:tc>
      </w:tr>
    </w:tbl>
    <w:p w14:paraId="38903BA0" w14:textId="0E25CAB5" w:rsidR="00306B9E" w:rsidRDefault="00306B9E"/>
    <w:tbl>
      <w:tblPr>
        <w:tblStyle w:val="Tabelacomgrade"/>
        <w:tblpPr w:leftFromText="141" w:rightFromText="141" w:vertAnchor="text" w:tblpY="-6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FB0034" w14:paraId="2F046FA2" w14:textId="77777777" w:rsidTr="00C162EA">
        <w:tc>
          <w:tcPr>
            <w:tcW w:w="1838" w:type="dxa"/>
            <w:vAlign w:val="center"/>
          </w:tcPr>
          <w:p w14:paraId="4A740084" w14:textId="77777777" w:rsidR="00FB0034" w:rsidRDefault="00FB0034" w:rsidP="00FB0034">
            <w:r>
              <w:t>Motivo da</w:t>
            </w:r>
          </w:p>
          <w:p w14:paraId="5F4499FF" w14:textId="77777777" w:rsidR="00FB0034" w:rsidRDefault="00FB0034" w:rsidP="00FB0034">
            <w:r>
              <w:t>mudança:</w:t>
            </w:r>
          </w:p>
        </w:tc>
        <w:tc>
          <w:tcPr>
            <w:tcW w:w="6656" w:type="dxa"/>
            <w:vAlign w:val="center"/>
          </w:tcPr>
          <w:p w14:paraId="65D4C7DE" w14:textId="3178C20E" w:rsidR="00FB0034" w:rsidRDefault="00A02668" w:rsidP="00FB0034">
            <w:r>
              <w:t>Atual forma de cadastro suporta apenas 1 usuário por cliente, além do cadastro da empresa e do usuário ser realizada no mesmo procedimento</w:t>
            </w:r>
          </w:p>
        </w:tc>
      </w:tr>
      <w:tr w:rsidR="00FB0034" w14:paraId="5F9B5A85" w14:textId="77777777" w:rsidTr="00C162EA">
        <w:trPr>
          <w:trHeight w:val="442"/>
        </w:trPr>
        <w:tc>
          <w:tcPr>
            <w:tcW w:w="1838" w:type="dxa"/>
            <w:vAlign w:val="center"/>
          </w:tcPr>
          <w:p w14:paraId="37056D9C" w14:textId="3D7F09C5" w:rsidR="00FB0034" w:rsidRDefault="00FB0034" w:rsidP="00FB0034">
            <w:r>
              <w:t>Classificação:</w:t>
            </w:r>
          </w:p>
        </w:tc>
        <w:tc>
          <w:tcPr>
            <w:tcW w:w="6656" w:type="dxa"/>
            <w:vAlign w:val="center"/>
          </w:tcPr>
          <w:p w14:paraId="664AD35C" w14:textId="2409538E" w:rsidR="00FB0034" w:rsidRDefault="00023B90" w:rsidP="00FB0034">
            <w:r>
              <w:t>Mudança Normal</w:t>
            </w:r>
          </w:p>
        </w:tc>
      </w:tr>
      <w:tr w:rsidR="00FB0034" w14:paraId="1025A3AC" w14:textId="77777777" w:rsidTr="0046198E">
        <w:trPr>
          <w:trHeight w:val="548"/>
        </w:trPr>
        <w:tc>
          <w:tcPr>
            <w:tcW w:w="1838" w:type="dxa"/>
            <w:vAlign w:val="center"/>
          </w:tcPr>
          <w:p w14:paraId="583B677A" w14:textId="77777777" w:rsidR="00FB0034" w:rsidRDefault="00FB0034" w:rsidP="00FB0034">
            <w:r>
              <w:t>O que será feito:</w:t>
            </w:r>
          </w:p>
        </w:tc>
        <w:tc>
          <w:tcPr>
            <w:tcW w:w="6656" w:type="dxa"/>
            <w:vAlign w:val="center"/>
          </w:tcPr>
          <w:p w14:paraId="79FD940D" w14:textId="3930B144" w:rsidR="00FB0034" w:rsidRDefault="00023B90" w:rsidP="00FB0034">
            <w:r>
              <w:t xml:space="preserve">Atualização das tabelas do banco de dados do sistema e </w:t>
            </w:r>
            <w:r w:rsidR="001A7434">
              <w:t>implementação das novas telas de cadastro e login</w:t>
            </w:r>
          </w:p>
        </w:tc>
      </w:tr>
      <w:tr w:rsidR="00FB0034" w14:paraId="0C1A45E7" w14:textId="77777777" w:rsidTr="00C162EA">
        <w:tc>
          <w:tcPr>
            <w:tcW w:w="1838" w:type="dxa"/>
            <w:vAlign w:val="center"/>
          </w:tcPr>
          <w:p w14:paraId="0F04B529" w14:textId="77777777" w:rsidR="00FB0034" w:rsidRDefault="00FB0034" w:rsidP="00FB0034">
            <w:r>
              <w:t>Por que da mudança:</w:t>
            </w:r>
          </w:p>
        </w:tc>
        <w:tc>
          <w:tcPr>
            <w:tcW w:w="6656" w:type="dxa"/>
            <w:vAlign w:val="center"/>
          </w:tcPr>
          <w:p w14:paraId="42A697CC" w14:textId="3DA4BA8D" w:rsidR="00FB0034" w:rsidRDefault="001A7434" w:rsidP="00FB0034">
            <w:r>
              <w:t>Sistema de cadastro e login atual não suporta mais de um usuário para o mesmo cliente, além de ser feito de forma unificada e não ‘intuitiva’</w:t>
            </w:r>
          </w:p>
        </w:tc>
      </w:tr>
      <w:tr w:rsidR="00FB0034" w14:paraId="4A3B1382" w14:textId="77777777" w:rsidTr="00C162EA">
        <w:tc>
          <w:tcPr>
            <w:tcW w:w="1838" w:type="dxa"/>
            <w:vAlign w:val="center"/>
          </w:tcPr>
          <w:p w14:paraId="66F86BC2" w14:textId="77777777" w:rsidR="00FB0034" w:rsidRDefault="00FB0034" w:rsidP="00FB0034">
            <w:r>
              <w:t>Resultados esperados:</w:t>
            </w:r>
          </w:p>
        </w:tc>
        <w:tc>
          <w:tcPr>
            <w:tcW w:w="6656" w:type="dxa"/>
            <w:vAlign w:val="center"/>
          </w:tcPr>
          <w:p w14:paraId="634ADE32" w14:textId="30B04055" w:rsidR="00FB0034" w:rsidRDefault="00251BA3" w:rsidP="00FB0034">
            <w:r>
              <w:t xml:space="preserve">Melhor experiência dos clientes na forma de se cadastrar e logar no sistema, e </w:t>
            </w:r>
            <w:r w:rsidR="00D734B4">
              <w:t>capacidade de um cliente ter diversos usuários cadastrados</w:t>
            </w:r>
          </w:p>
        </w:tc>
      </w:tr>
      <w:tr w:rsidR="00FB0034" w14:paraId="7B425F3E" w14:textId="77777777" w:rsidTr="00C162EA">
        <w:trPr>
          <w:trHeight w:val="471"/>
        </w:trPr>
        <w:tc>
          <w:tcPr>
            <w:tcW w:w="1838" w:type="dxa"/>
            <w:vAlign w:val="center"/>
          </w:tcPr>
          <w:p w14:paraId="3EB695DC" w14:textId="01FCB6E3" w:rsidR="00FB0034" w:rsidRDefault="00FB0034" w:rsidP="00FB0034">
            <w:r>
              <w:t>Riscos:</w:t>
            </w:r>
          </w:p>
        </w:tc>
        <w:tc>
          <w:tcPr>
            <w:tcW w:w="6656" w:type="dxa"/>
            <w:vAlign w:val="center"/>
          </w:tcPr>
          <w:p w14:paraId="7D9FEC8A" w14:textId="6EEC87C0" w:rsidR="00FB0034" w:rsidRDefault="00D734B4" w:rsidP="00FB0034">
            <w:r>
              <w:t>Falha na implementação das novas tabelas ou nas telas de cadastro e login dos usuários</w:t>
            </w:r>
          </w:p>
        </w:tc>
      </w:tr>
      <w:tr w:rsidR="00FB0034" w14:paraId="0B32080B" w14:textId="77777777" w:rsidTr="00C162EA">
        <w:tc>
          <w:tcPr>
            <w:tcW w:w="1838" w:type="dxa"/>
            <w:vAlign w:val="center"/>
          </w:tcPr>
          <w:p w14:paraId="54996B08" w14:textId="62328B39" w:rsidR="00FB0034" w:rsidRDefault="00FB0034" w:rsidP="00FB0034">
            <w:r>
              <w:t>Possíveis Impactos:</w:t>
            </w:r>
          </w:p>
        </w:tc>
        <w:tc>
          <w:tcPr>
            <w:tcW w:w="6656" w:type="dxa"/>
            <w:vAlign w:val="center"/>
          </w:tcPr>
          <w:p w14:paraId="1CABF065" w14:textId="5B4FB1E0" w:rsidR="00FB0034" w:rsidRDefault="00D734B4" w:rsidP="00FB0034">
            <w:r>
              <w:t>Impossibilitar novos cadastros no sistema, além de impossibilitar o login dos usuários</w:t>
            </w:r>
          </w:p>
        </w:tc>
      </w:tr>
    </w:tbl>
    <w:p w14:paraId="5ADE47E3" w14:textId="27925B2E" w:rsidR="00AF6D20" w:rsidRDefault="00AF6D2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162EA" w14:paraId="60BD4D54" w14:textId="77777777" w:rsidTr="0046198E">
        <w:trPr>
          <w:trHeight w:val="565"/>
        </w:trPr>
        <w:tc>
          <w:tcPr>
            <w:tcW w:w="1838" w:type="dxa"/>
            <w:vAlign w:val="center"/>
          </w:tcPr>
          <w:p w14:paraId="77E0936C" w14:textId="031C1E55" w:rsidR="00C162EA" w:rsidRDefault="00C162EA" w:rsidP="0046198E">
            <w:r>
              <w:t>Requisitos:</w:t>
            </w:r>
          </w:p>
        </w:tc>
        <w:tc>
          <w:tcPr>
            <w:tcW w:w="6656" w:type="dxa"/>
            <w:vAlign w:val="center"/>
          </w:tcPr>
          <w:p w14:paraId="67B55106" w14:textId="77777777" w:rsidR="00C162EA" w:rsidRDefault="003A7AC6" w:rsidP="003A7AC6">
            <w:pPr>
              <w:pStyle w:val="PargrafodaLista"/>
              <w:numPr>
                <w:ilvl w:val="0"/>
                <w:numId w:val="1"/>
              </w:numPr>
            </w:pPr>
            <w:r>
              <w:t>Acesso ao banco de dados com privilégios de administrador</w:t>
            </w:r>
          </w:p>
          <w:p w14:paraId="7D848A5F" w14:textId="1A3C6A22" w:rsidR="003A7AC6" w:rsidRDefault="003A7AC6" w:rsidP="003A7AC6">
            <w:pPr>
              <w:pStyle w:val="PargrafodaLista"/>
              <w:numPr>
                <w:ilvl w:val="0"/>
                <w:numId w:val="1"/>
              </w:numPr>
            </w:pPr>
            <w:r>
              <w:t>Acesso aos arquivos do site do sistema</w:t>
            </w:r>
          </w:p>
        </w:tc>
      </w:tr>
      <w:tr w:rsidR="00C162EA" w14:paraId="41D1C806" w14:textId="77777777" w:rsidTr="0046198E">
        <w:tc>
          <w:tcPr>
            <w:tcW w:w="1838" w:type="dxa"/>
            <w:vAlign w:val="center"/>
          </w:tcPr>
          <w:p w14:paraId="5A527B06" w14:textId="77777777" w:rsidR="00C162EA" w:rsidRDefault="00C162EA" w:rsidP="0046198E">
            <w:r>
              <w:t>Procedimento</w:t>
            </w:r>
          </w:p>
          <w:p w14:paraId="594C823B" w14:textId="3D5F174B" w:rsidR="00C162EA" w:rsidRDefault="00C162EA" w:rsidP="0046198E">
            <w:r>
              <w:t>Operacional:</w:t>
            </w:r>
          </w:p>
        </w:tc>
        <w:tc>
          <w:tcPr>
            <w:tcW w:w="6656" w:type="dxa"/>
            <w:vAlign w:val="center"/>
          </w:tcPr>
          <w:p w14:paraId="138F4320" w14:textId="77777777" w:rsidR="00C162EA" w:rsidRDefault="003A7AC6" w:rsidP="003A7AC6">
            <w:pPr>
              <w:pStyle w:val="PargrafodaLista"/>
              <w:numPr>
                <w:ilvl w:val="0"/>
                <w:numId w:val="2"/>
              </w:numPr>
            </w:pPr>
            <w:r>
              <w:t>Suspender acesso ao site</w:t>
            </w:r>
          </w:p>
          <w:p w14:paraId="70E399C4" w14:textId="77777777" w:rsidR="003A7AC6" w:rsidRDefault="003A7AC6" w:rsidP="003A7AC6">
            <w:pPr>
              <w:pStyle w:val="PargrafodaLista"/>
              <w:numPr>
                <w:ilvl w:val="0"/>
                <w:numId w:val="2"/>
              </w:numPr>
            </w:pPr>
            <w:r>
              <w:t>Acessar o banco de dados do sistema</w:t>
            </w:r>
          </w:p>
          <w:p w14:paraId="07632DCA" w14:textId="77777777" w:rsidR="003A7AC6" w:rsidRDefault="003A7AC6" w:rsidP="003A7AC6">
            <w:pPr>
              <w:pStyle w:val="PargrafodaLista"/>
              <w:numPr>
                <w:ilvl w:val="0"/>
                <w:numId w:val="2"/>
              </w:numPr>
            </w:pPr>
            <w:r>
              <w:t>Realizar backup do estado atual do banco de dados</w:t>
            </w:r>
          </w:p>
          <w:p w14:paraId="448B7FC9" w14:textId="77777777" w:rsidR="003A7AC6" w:rsidRDefault="008E21EF" w:rsidP="003A7AC6">
            <w:pPr>
              <w:pStyle w:val="PargrafodaLista"/>
              <w:numPr>
                <w:ilvl w:val="0"/>
                <w:numId w:val="2"/>
              </w:numPr>
            </w:pPr>
            <w:r>
              <w:t>Realizar backup do estado atual dos arquivos do site</w:t>
            </w:r>
          </w:p>
          <w:p w14:paraId="6976B86E" w14:textId="77777777" w:rsidR="008E21EF" w:rsidRDefault="008E21EF" w:rsidP="003A7AC6">
            <w:pPr>
              <w:pStyle w:val="PargrafodaLista"/>
              <w:numPr>
                <w:ilvl w:val="0"/>
                <w:numId w:val="2"/>
              </w:numPr>
            </w:pPr>
            <w:r>
              <w:t>Excluir as tabelas que serão modificados no banco de dados (Tabela Usuario e Tabela Empresa)</w:t>
            </w:r>
          </w:p>
          <w:p w14:paraId="0C393762" w14:textId="77777777" w:rsidR="008E21EF" w:rsidRDefault="008E21EF" w:rsidP="003A7AC6">
            <w:pPr>
              <w:pStyle w:val="PargrafodaLista"/>
              <w:numPr>
                <w:ilvl w:val="0"/>
                <w:numId w:val="2"/>
              </w:numPr>
            </w:pPr>
            <w:r>
              <w:t>Executar script do banco com a criação das tabelas reformuladas</w:t>
            </w:r>
          </w:p>
          <w:p w14:paraId="3CBAEE00" w14:textId="77777777" w:rsidR="008E21EF" w:rsidRDefault="008E21EF" w:rsidP="003A7AC6">
            <w:pPr>
              <w:pStyle w:val="PargrafodaLista"/>
              <w:numPr>
                <w:ilvl w:val="0"/>
                <w:numId w:val="2"/>
              </w:numPr>
            </w:pPr>
            <w:r>
              <w:t>Excluir arquivos do site que foram modificados (Tela de Cadastro e Tela de Login dos clientes)</w:t>
            </w:r>
          </w:p>
          <w:p w14:paraId="0BC3986D" w14:textId="77777777" w:rsidR="008E21EF" w:rsidRDefault="008E21EF" w:rsidP="003A7AC6">
            <w:pPr>
              <w:pStyle w:val="PargrafodaLista"/>
              <w:numPr>
                <w:ilvl w:val="0"/>
                <w:numId w:val="2"/>
              </w:numPr>
            </w:pPr>
            <w:r>
              <w:t>Adicionar os arquivos das novas telas do site (Cadastro e Login de Usuario de forma separada dos Cadastro e Login da Empresa)</w:t>
            </w:r>
          </w:p>
          <w:p w14:paraId="147CA95D" w14:textId="77777777" w:rsidR="008E21EF" w:rsidRDefault="008E21EF" w:rsidP="003A7AC6">
            <w:pPr>
              <w:pStyle w:val="PargrafodaLista"/>
              <w:numPr>
                <w:ilvl w:val="0"/>
                <w:numId w:val="2"/>
              </w:numPr>
            </w:pPr>
            <w:r>
              <w:t>Verificar se os arquivos novos e modificados estão conectados com os arquivos que já estavam no sistema</w:t>
            </w:r>
          </w:p>
          <w:p w14:paraId="5B872917" w14:textId="77777777" w:rsidR="001B70C1" w:rsidRDefault="001B70C1" w:rsidP="003A7AC6">
            <w:pPr>
              <w:pStyle w:val="PargrafodaLista"/>
              <w:numPr>
                <w:ilvl w:val="0"/>
                <w:numId w:val="2"/>
              </w:numPr>
            </w:pPr>
            <w:r>
              <w:t>Testar site de forma local, com as modificações e a conexão com o banco na nuvem</w:t>
            </w:r>
          </w:p>
          <w:p w14:paraId="72B05E79" w14:textId="77777777" w:rsidR="001B70C1" w:rsidRDefault="001B70C1" w:rsidP="003A7AC6">
            <w:pPr>
              <w:pStyle w:val="PargrafodaLista"/>
              <w:numPr>
                <w:ilvl w:val="0"/>
                <w:numId w:val="2"/>
              </w:numPr>
            </w:pPr>
            <w:r>
              <w:t>Contatar equipe de validação</w:t>
            </w:r>
          </w:p>
          <w:p w14:paraId="1F138BCF" w14:textId="77777777" w:rsidR="001B70C1" w:rsidRDefault="001B70C1" w:rsidP="003A7AC6">
            <w:pPr>
              <w:pStyle w:val="PargrafodaLista"/>
              <w:numPr>
                <w:ilvl w:val="0"/>
                <w:numId w:val="2"/>
              </w:numPr>
            </w:pPr>
            <w:r>
              <w:t>Validar mudança</w:t>
            </w:r>
          </w:p>
          <w:p w14:paraId="672CEECB" w14:textId="69E250CD" w:rsidR="001B70C1" w:rsidRDefault="001B70C1" w:rsidP="003A7AC6">
            <w:pPr>
              <w:pStyle w:val="PargrafodaLista"/>
              <w:numPr>
                <w:ilvl w:val="0"/>
                <w:numId w:val="2"/>
              </w:numPr>
            </w:pPr>
            <w:r>
              <w:t>Colocar site no ar novamente</w:t>
            </w:r>
          </w:p>
        </w:tc>
      </w:tr>
      <w:tr w:rsidR="00C162EA" w14:paraId="41F11730" w14:textId="77777777" w:rsidTr="0046198E">
        <w:tc>
          <w:tcPr>
            <w:tcW w:w="1838" w:type="dxa"/>
            <w:vAlign w:val="center"/>
          </w:tcPr>
          <w:p w14:paraId="704ADE95" w14:textId="77777777" w:rsidR="00C162EA" w:rsidRDefault="00C162EA" w:rsidP="0046198E">
            <w:r>
              <w:t>Validação da</w:t>
            </w:r>
          </w:p>
          <w:p w14:paraId="27F365B3" w14:textId="44CAE237" w:rsidR="00C162EA" w:rsidRDefault="00C162EA" w:rsidP="0046198E">
            <w:r>
              <w:t>Mudança</w:t>
            </w:r>
            <w:r w:rsidR="006B3DF3">
              <w:t>:</w:t>
            </w:r>
          </w:p>
        </w:tc>
        <w:tc>
          <w:tcPr>
            <w:tcW w:w="6656" w:type="dxa"/>
            <w:vAlign w:val="center"/>
          </w:tcPr>
          <w:p w14:paraId="2230952C" w14:textId="77777777" w:rsidR="00C162EA" w:rsidRDefault="001B70C1" w:rsidP="001B70C1">
            <w:pPr>
              <w:pStyle w:val="PargrafodaLista"/>
              <w:numPr>
                <w:ilvl w:val="0"/>
                <w:numId w:val="3"/>
              </w:numPr>
            </w:pPr>
            <w:r>
              <w:t>Validar se o banco de dados está com as modificações funcionando e sem problemas</w:t>
            </w:r>
          </w:p>
          <w:p w14:paraId="3F913D7F" w14:textId="79FC85CB" w:rsidR="001B70C1" w:rsidRDefault="001B70C1" w:rsidP="001B70C1">
            <w:pPr>
              <w:pStyle w:val="PargrafodaLista"/>
              <w:numPr>
                <w:ilvl w:val="0"/>
                <w:numId w:val="3"/>
              </w:numPr>
            </w:pPr>
            <w:r>
              <w:t>Validar se o site está funcionando com as modificações nas telas de login e cadastro, tanto a da empresa como a dos seus funcionários</w:t>
            </w:r>
          </w:p>
        </w:tc>
      </w:tr>
      <w:tr w:rsidR="00C162EA" w14:paraId="4E1AD389" w14:textId="77777777" w:rsidTr="0046198E">
        <w:tc>
          <w:tcPr>
            <w:tcW w:w="1838" w:type="dxa"/>
            <w:vAlign w:val="center"/>
          </w:tcPr>
          <w:p w14:paraId="39CF40ED" w14:textId="77777777" w:rsidR="00C162EA" w:rsidRDefault="00C162EA" w:rsidP="0046198E">
            <w:r>
              <w:lastRenderedPageBreak/>
              <w:t>Procedimento de</w:t>
            </w:r>
          </w:p>
          <w:p w14:paraId="59137569" w14:textId="36552CCD" w:rsidR="00C162EA" w:rsidRDefault="00C162EA" w:rsidP="0046198E">
            <w:r>
              <w:t>Rollback</w:t>
            </w:r>
            <w:r w:rsidR="006B3DF3">
              <w:t>:</w:t>
            </w:r>
          </w:p>
        </w:tc>
        <w:tc>
          <w:tcPr>
            <w:tcW w:w="6656" w:type="dxa"/>
            <w:vAlign w:val="center"/>
          </w:tcPr>
          <w:p w14:paraId="202C4910" w14:textId="77777777" w:rsidR="00C162EA" w:rsidRDefault="001B70C1" w:rsidP="001B70C1">
            <w:pPr>
              <w:pStyle w:val="PargrafodaLista"/>
              <w:numPr>
                <w:ilvl w:val="0"/>
                <w:numId w:val="4"/>
              </w:numPr>
            </w:pPr>
            <w:r>
              <w:t>Interromper procedimento atual</w:t>
            </w:r>
          </w:p>
          <w:p w14:paraId="7B146C04" w14:textId="38AD12AD" w:rsidR="001B70C1" w:rsidRDefault="001B70C1" w:rsidP="001B70C1">
            <w:pPr>
              <w:pStyle w:val="PargrafodaLista"/>
              <w:numPr>
                <w:ilvl w:val="0"/>
                <w:numId w:val="4"/>
              </w:numPr>
            </w:pPr>
            <w:r>
              <w:t xml:space="preserve">Retornar os arquivos do site para a versão </w:t>
            </w:r>
            <w:r w:rsidR="002B57A0">
              <w:t>do backup realizado no início do procedimento</w:t>
            </w:r>
          </w:p>
          <w:p w14:paraId="6D330897" w14:textId="25758194" w:rsidR="002B57A0" w:rsidRDefault="002B57A0" w:rsidP="001B70C1">
            <w:pPr>
              <w:pStyle w:val="PargrafodaLista"/>
              <w:numPr>
                <w:ilvl w:val="0"/>
                <w:numId w:val="4"/>
              </w:numPr>
            </w:pPr>
            <w:r>
              <w:t>Retornar o banco de dados para a versão do backup realizado no início do procedimento</w:t>
            </w:r>
          </w:p>
          <w:p w14:paraId="5A8C2957" w14:textId="7D8E9A01" w:rsidR="002B57A0" w:rsidRDefault="002B57A0" w:rsidP="001B70C1">
            <w:pPr>
              <w:pStyle w:val="PargrafodaLista"/>
              <w:numPr>
                <w:ilvl w:val="0"/>
                <w:numId w:val="4"/>
              </w:numPr>
            </w:pPr>
            <w:r>
              <w:t>Colocar site no ar novamente</w:t>
            </w:r>
          </w:p>
        </w:tc>
      </w:tr>
      <w:tr w:rsidR="006B3DF3" w14:paraId="3CCA1194" w14:textId="77777777" w:rsidTr="0046198E">
        <w:tc>
          <w:tcPr>
            <w:tcW w:w="1838" w:type="dxa"/>
            <w:vAlign w:val="center"/>
          </w:tcPr>
          <w:p w14:paraId="42FEA7BB" w14:textId="7CA47F9F" w:rsidR="006B3DF3" w:rsidRDefault="006B3DF3" w:rsidP="0046198E">
            <w:r>
              <w:t>Equipe Responsável:</w:t>
            </w:r>
          </w:p>
        </w:tc>
        <w:tc>
          <w:tcPr>
            <w:tcW w:w="6656" w:type="dxa"/>
            <w:vAlign w:val="center"/>
          </w:tcPr>
          <w:p w14:paraId="2F75416B" w14:textId="233FB7DC" w:rsidR="006B3DF3" w:rsidRDefault="002B57A0" w:rsidP="0046198E">
            <w:r>
              <w:t xml:space="preserve">Responsável pela modificação no banco de dados: </w:t>
            </w:r>
            <w:r w:rsidR="002C3A83">
              <w:t>Alice Rezende</w:t>
            </w:r>
          </w:p>
          <w:p w14:paraId="3E75805C" w14:textId="5197FB61" w:rsidR="002B57A0" w:rsidRDefault="002B57A0" w:rsidP="0046198E">
            <w:r>
              <w:t xml:space="preserve">Responsável pela modificação nos arquivos do site: </w:t>
            </w:r>
            <w:r w:rsidR="002C3A83">
              <w:t>Alice Rezende</w:t>
            </w:r>
          </w:p>
        </w:tc>
      </w:tr>
      <w:tr w:rsidR="006B3DF3" w14:paraId="52A8201C" w14:textId="77777777" w:rsidTr="0046198E">
        <w:tc>
          <w:tcPr>
            <w:tcW w:w="1838" w:type="dxa"/>
            <w:vAlign w:val="center"/>
          </w:tcPr>
          <w:p w14:paraId="1B8B540F" w14:textId="53C1121B" w:rsidR="006B3DF3" w:rsidRDefault="006B3DF3" w:rsidP="0046198E">
            <w:r>
              <w:t>Cronograma Planejado:</w:t>
            </w:r>
          </w:p>
        </w:tc>
        <w:tc>
          <w:tcPr>
            <w:tcW w:w="6656" w:type="dxa"/>
            <w:vAlign w:val="center"/>
          </w:tcPr>
          <w:p w14:paraId="53AEFB3D" w14:textId="61C04BEF" w:rsidR="006B3DF3" w:rsidRDefault="002B57A0" w:rsidP="002B57A0">
            <w:pPr>
              <w:pStyle w:val="PargrafodaLista"/>
              <w:numPr>
                <w:ilvl w:val="0"/>
                <w:numId w:val="5"/>
              </w:numPr>
            </w:pPr>
            <w:r>
              <w:t xml:space="preserve">Inicio: 02:00 </w:t>
            </w:r>
            <w:r w:rsidR="00DF0D1E">
              <w:t>até</w:t>
            </w:r>
            <w:r>
              <w:t xml:space="preserve"> 02:05</w:t>
            </w:r>
          </w:p>
          <w:p w14:paraId="398CF634" w14:textId="77777777" w:rsidR="002B57A0" w:rsidRDefault="002B57A0" w:rsidP="002B57A0">
            <w:pPr>
              <w:pStyle w:val="PargrafodaLista"/>
              <w:numPr>
                <w:ilvl w:val="0"/>
                <w:numId w:val="5"/>
              </w:numPr>
            </w:pPr>
            <w:r>
              <w:t>Acesso às: 02:05</w:t>
            </w:r>
          </w:p>
          <w:p w14:paraId="2FC76520" w14:textId="77777777" w:rsidR="002B57A0" w:rsidRDefault="002B57A0" w:rsidP="002B57A0">
            <w:pPr>
              <w:pStyle w:val="PargrafodaLista"/>
              <w:numPr>
                <w:ilvl w:val="0"/>
                <w:numId w:val="5"/>
              </w:numPr>
            </w:pPr>
            <w:r>
              <w:t>Inicio: 02:</w:t>
            </w:r>
            <w:r w:rsidR="00DF0D1E">
              <w:t>08 até 02:18</w:t>
            </w:r>
          </w:p>
          <w:p w14:paraId="64A8AB0D" w14:textId="77777777" w:rsidR="00DF0D1E" w:rsidRDefault="00DF0D1E" w:rsidP="002B57A0">
            <w:pPr>
              <w:pStyle w:val="PargrafodaLista"/>
              <w:numPr>
                <w:ilvl w:val="0"/>
                <w:numId w:val="5"/>
              </w:numPr>
            </w:pPr>
            <w:r>
              <w:t>Inicio: 02:20 até 2:30</w:t>
            </w:r>
          </w:p>
          <w:p w14:paraId="62E0ADCF" w14:textId="77777777" w:rsidR="00DF0D1E" w:rsidRDefault="00DF0D1E" w:rsidP="002B57A0">
            <w:pPr>
              <w:pStyle w:val="PargrafodaLista"/>
              <w:numPr>
                <w:ilvl w:val="0"/>
                <w:numId w:val="5"/>
              </w:numPr>
            </w:pPr>
            <w:r>
              <w:t>Inicio: 02:32 até 2:37</w:t>
            </w:r>
          </w:p>
          <w:p w14:paraId="736052BF" w14:textId="77777777" w:rsidR="00DF0D1E" w:rsidRDefault="00DF0D1E" w:rsidP="002B57A0">
            <w:pPr>
              <w:pStyle w:val="PargrafodaLista"/>
              <w:numPr>
                <w:ilvl w:val="0"/>
                <w:numId w:val="5"/>
              </w:numPr>
            </w:pPr>
            <w:r>
              <w:t>Inicio 02:38 até 02:43</w:t>
            </w:r>
          </w:p>
          <w:p w14:paraId="6EBB532A" w14:textId="77777777" w:rsidR="00DF0D1E" w:rsidRDefault="00DF0D1E" w:rsidP="002B57A0">
            <w:pPr>
              <w:pStyle w:val="PargrafodaLista"/>
              <w:numPr>
                <w:ilvl w:val="0"/>
                <w:numId w:val="5"/>
              </w:numPr>
            </w:pPr>
            <w:r>
              <w:t>Inicio 02:45 até 02:50</w:t>
            </w:r>
          </w:p>
          <w:p w14:paraId="6F9B3A74" w14:textId="77777777" w:rsidR="00DF0D1E" w:rsidRDefault="00DF0D1E" w:rsidP="002B57A0">
            <w:pPr>
              <w:pStyle w:val="PargrafodaLista"/>
              <w:numPr>
                <w:ilvl w:val="0"/>
                <w:numId w:val="5"/>
              </w:numPr>
            </w:pPr>
            <w:r>
              <w:t>Inicio 02:50 até 03:00</w:t>
            </w:r>
          </w:p>
          <w:p w14:paraId="4DC86DBA" w14:textId="77777777" w:rsidR="00DF0D1E" w:rsidRDefault="00DF0D1E" w:rsidP="002B57A0">
            <w:pPr>
              <w:pStyle w:val="PargrafodaLista"/>
              <w:numPr>
                <w:ilvl w:val="0"/>
                <w:numId w:val="5"/>
              </w:numPr>
            </w:pPr>
            <w:r>
              <w:t>Inicio 03:00 até 03:05</w:t>
            </w:r>
          </w:p>
          <w:p w14:paraId="18894F98" w14:textId="77777777" w:rsidR="00DF0D1E" w:rsidRDefault="00DF0D1E" w:rsidP="002B57A0">
            <w:pPr>
              <w:pStyle w:val="PargrafodaLista"/>
              <w:numPr>
                <w:ilvl w:val="0"/>
                <w:numId w:val="5"/>
              </w:numPr>
            </w:pPr>
            <w:r>
              <w:t>Inicio 03:05 até 03:15</w:t>
            </w:r>
          </w:p>
          <w:p w14:paraId="366039B1" w14:textId="77777777" w:rsidR="00AD2BD6" w:rsidRDefault="00DF0D1E" w:rsidP="002B57A0">
            <w:pPr>
              <w:pStyle w:val="PargrafodaLista"/>
              <w:numPr>
                <w:ilvl w:val="0"/>
                <w:numId w:val="5"/>
              </w:numPr>
            </w:pPr>
            <w:r>
              <w:t>Contato deve ser realizado até as 03:20</w:t>
            </w:r>
          </w:p>
          <w:p w14:paraId="005B351D" w14:textId="77777777" w:rsidR="00AD2BD6" w:rsidRDefault="00AD2BD6" w:rsidP="002B57A0">
            <w:pPr>
              <w:pStyle w:val="PargrafodaLista"/>
              <w:numPr>
                <w:ilvl w:val="0"/>
                <w:numId w:val="5"/>
              </w:numPr>
            </w:pPr>
            <w:r>
              <w:t>Validação deve ser concluída até 03:45</w:t>
            </w:r>
          </w:p>
          <w:p w14:paraId="4B248250" w14:textId="22B61010" w:rsidR="00DF0D1E" w:rsidRDefault="00AD2BD6" w:rsidP="002B57A0">
            <w:pPr>
              <w:pStyle w:val="PargrafodaLista"/>
              <w:numPr>
                <w:ilvl w:val="0"/>
                <w:numId w:val="5"/>
              </w:numPr>
            </w:pPr>
            <w:r>
              <w:t>O site deve estar no ar novamente até 04:00</w:t>
            </w:r>
            <w:r w:rsidR="00DF0D1E">
              <w:t xml:space="preserve"> </w:t>
            </w:r>
          </w:p>
        </w:tc>
      </w:tr>
    </w:tbl>
    <w:p w14:paraId="34C0B221" w14:textId="127579D0" w:rsidR="00FB0034" w:rsidRDefault="00FB003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17B18" w14:paraId="474A8DD7" w14:textId="77777777" w:rsidTr="00AD2BD6">
        <w:tc>
          <w:tcPr>
            <w:tcW w:w="1838" w:type="dxa"/>
          </w:tcPr>
          <w:p w14:paraId="34BFA503" w14:textId="77777777" w:rsidR="00C17B18" w:rsidRDefault="00C17B18">
            <w:r>
              <w:t>Equipe de</w:t>
            </w:r>
          </w:p>
          <w:p w14:paraId="5B5BC04C" w14:textId="5617CFB3" w:rsidR="00C17B18" w:rsidRDefault="00C17B18">
            <w:r>
              <w:t>Validação:</w:t>
            </w:r>
          </w:p>
        </w:tc>
        <w:tc>
          <w:tcPr>
            <w:tcW w:w="6656" w:type="dxa"/>
          </w:tcPr>
          <w:p w14:paraId="66EEED5F" w14:textId="72D4885F" w:rsidR="00C17B18" w:rsidRDefault="005D2D7E">
            <w:r>
              <w:t xml:space="preserve">Validação do banco de dados: </w:t>
            </w:r>
            <w:r w:rsidR="002C3A83">
              <w:t>Elias Corte Souza</w:t>
            </w:r>
          </w:p>
          <w:p w14:paraId="69ED14F9" w14:textId="4C833655" w:rsidR="005D2D7E" w:rsidRDefault="005D2D7E">
            <w:r>
              <w:t xml:space="preserve">Validação do site: </w:t>
            </w:r>
            <w:r w:rsidR="002C3A83">
              <w:t>Bernardo Costa Oliveira</w:t>
            </w:r>
          </w:p>
        </w:tc>
      </w:tr>
      <w:tr w:rsidR="00C17B18" w14:paraId="45F0A873" w14:textId="77777777" w:rsidTr="00293A68">
        <w:tc>
          <w:tcPr>
            <w:tcW w:w="1838" w:type="dxa"/>
          </w:tcPr>
          <w:p w14:paraId="6F2BA387" w14:textId="77777777" w:rsidR="00C17B18" w:rsidRDefault="00C17B18">
            <w:r>
              <w:t>Equipe de</w:t>
            </w:r>
          </w:p>
          <w:p w14:paraId="123054D7" w14:textId="060273E7" w:rsidR="00C17B18" w:rsidRDefault="00C17B18">
            <w:r>
              <w:t>Supervisão:</w:t>
            </w:r>
          </w:p>
        </w:tc>
        <w:tc>
          <w:tcPr>
            <w:tcW w:w="6656" w:type="dxa"/>
            <w:vAlign w:val="center"/>
          </w:tcPr>
          <w:p w14:paraId="63336683" w14:textId="4D46CD99" w:rsidR="00C17B18" w:rsidRDefault="002C3A83" w:rsidP="00293A68">
            <w:r>
              <w:t>Sara Ayalla Cavalcanti</w:t>
            </w:r>
          </w:p>
        </w:tc>
      </w:tr>
      <w:tr w:rsidR="00C17B18" w14:paraId="4D706256" w14:textId="77777777" w:rsidTr="00AD2BD6">
        <w:tc>
          <w:tcPr>
            <w:tcW w:w="1838" w:type="dxa"/>
          </w:tcPr>
          <w:p w14:paraId="10EC49B6" w14:textId="77777777" w:rsidR="00C17B18" w:rsidRDefault="00C17B18">
            <w:r>
              <w:t>Formas de</w:t>
            </w:r>
          </w:p>
          <w:p w14:paraId="6C2582D8" w14:textId="0055CD6C" w:rsidR="00C17B18" w:rsidRDefault="00C17B18">
            <w:r>
              <w:t>Contato:</w:t>
            </w:r>
          </w:p>
        </w:tc>
        <w:tc>
          <w:tcPr>
            <w:tcW w:w="6656" w:type="dxa"/>
          </w:tcPr>
          <w:p w14:paraId="7F041522" w14:textId="3D9DBCE6" w:rsidR="00C17B18" w:rsidRDefault="005D2D7E" w:rsidP="002C3A83">
            <w:r>
              <w:t>Contato</w:t>
            </w:r>
            <w:r w:rsidR="002C3A83">
              <w:t xml:space="preserve"> Supervisão</w:t>
            </w:r>
            <w:r>
              <w:t xml:space="preserve"> por e-mail: </w:t>
            </w:r>
            <w:r w:rsidRPr="005D2D7E">
              <w:t>suporte.</w:t>
            </w:r>
            <w:r w:rsidR="002C3A83">
              <w:t>ayalla</w:t>
            </w:r>
            <w:r w:rsidRPr="005D2D7E">
              <w:t>@greentech.com</w:t>
            </w:r>
          </w:p>
          <w:p w14:paraId="438C51F3" w14:textId="77777777" w:rsidR="005D2D7E" w:rsidRDefault="005D2D7E" w:rsidP="002C3A83">
            <w:r>
              <w:t>Contato</w:t>
            </w:r>
            <w:r w:rsidR="002C3A83">
              <w:t xml:space="preserve"> Supervisão</w:t>
            </w:r>
            <w:r>
              <w:t xml:space="preserve"> por celular: (11) 94352-5431</w:t>
            </w:r>
          </w:p>
          <w:p w14:paraId="05AB0370" w14:textId="5F5ABA52" w:rsidR="002C3A83" w:rsidRDefault="002C3A83" w:rsidP="002C3A83">
            <w:r>
              <w:t xml:space="preserve">Contato Validação por e-mail: </w:t>
            </w:r>
            <w:r w:rsidRPr="00036BF3">
              <w:t>equipe.eliassouza@greentech.com</w:t>
            </w:r>
          </w:p>
          <w:p w14:paraId="37B5BEB6" w14:textId="77777777" w:rsidR="002C3A83" w:rsidRDefault="002C3A83" w:rsidP="002C3A83">
            <w:r>
              <w:t>Contato Validação por celular: (11) 92143-9542</w:t>
            </w:r>
          </w:p>
          <w:p w14:paraId="1EA2EF16" w14:textId="4F23465B" w:rsidR="002C3A83" w:rsidRDefault="002C3A83" w:rsidP="002C3A83">
            <w:r>
              <w:t xml:space="preserve">Contato Validação por e-mail: </w:t>
            </w:r>
            <w:r w:rsidR="00036BF3" w:rsidRPr="00036BF3">
              <w:t>equipe.bernardoolv@greentech.com</w:t>
            </w:r>
          </w:p>
          <w:p w14:paraId="76198E2E" w14:textId="20AAEE32" w:rsidR="00036BF3" w:rsidRDefault="00036BF3" w:rsidP="002C3A83">
            <w:r>
              <w:t>Contato Validação por celular: (11) 96523-4521</w:t>
            </w:r>
          </w:p>
        </w:tc>
      </w:tr>
    </w:tbl>
    <w:p w14:paraId="7B549DE9" w14:textId="77777777" w:rsidR="00C17B18" w:rsidRDefault="00C17B1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B3A90" w14:paraId="71FC4D9E" w14:textId="77777777" w:rsidTr="006B3DF3">
        <w:trPr>
          <w:trHeight w:val="448"/>
        </w:trPr>
        <w:tc>
          <w:tcPr>
            <w:tcW w:w="4247" w:type="dxa"/>
            <w:vAlign w:val="center"/>
          </w:tcPr>
          <w:p w14:paraId="5CD673F3" w14:textId="5B4FFB6E" w:rsidR="008B3A90" w:rsidRDefault="006B3DF3" w:rsidP="006B3DF3">
            <w:r>
              <w:t xml:space="preserve">Início: </w:t>
            </w:r>
            <w:r w:rsidR="00AD2BD6">
              <w:t>20</w:t>
            </w:r>
            <w:r>
              <w:t>/</w:t>
            </w:r>
            <w:r w:rsidR="00AD2BD6">
              <w:t>05</w:t>
            </w:r>
            <w:r>
              <w:t>/</w:t>
            </w:r>
            <w:r w:rsidR="00AD2BD6">
              <w:t>2022</w:t>
            </w:r>
            <w:r>
              <w:t xml:space="preserve"> às 0</w:t>
            </w:r>
            <w:r w:rsidR="00AD2BD6">
              <w:t>2</w:t>
            </w:r>
            <w:r>
              <w:t>:00</w:t>
            </w:r>
          </w:p>
        </w:tc>
        <w:tc>
          <w:tcPr>
            <w:tcW w:w="4247" w:type="dxa"/>
            <w:vAlign w:val="center"/>
          </w:tcPr>
          <w:p w14:paraId="01E9660A" w14:textId="1E2A2B30" w:rsidR="008B3A90" w:rsidRDefault="006B3DF3" w:rsidP="006B3DF3">
            <w:r>
              <w:t xml:space="preserve">Fim: </w:t>
            </w:r>
            <w:r w:rsidR="00AD2BD6">
              <w:t>20</w:t>
            </w:r>
            <w:r>
              <w:t>/</w:t>
            </w:r>
            <w:r w:rsidR="00AD2BD6">
              <w:t>05</w:t>
            </w:r>
            <w:r>
              <w:t>/</w:t>
            </w:r>
            <w:r w:rsidR="00AD2BD6">
              <w:t>2022</w:t>
            </w:r>
            <w:r>
              <w:t xml:space="preserve"> às 0</w:t>
            </w:r>
            <w:r w:rsidR="00AD2BD6">
              <w:t>4</w:t>
            </w:r>
            <w:r>
              <w:t>:00</w:t>
            </w:r>
          </w:p>
        </w:tc>
      </w:tr>
      <w:tr w:rsidR="008B3A90" w14:paraId="20C8829B" w14:textId="77777777" w:rsidTr="006B3DF3">
        <w:trPr>
          <w:trHeight w:val="398"/>
        </w:trPr>
        <w:tc>
          <w:tcPr>
            <w:tcW w:w="8494" w:type="dxa"/>
            <w:gridSpan w:val="2"/>
            <w:vAlign w:val="center"/>
          </w:tcPr>
          <w:p w14:paraId="773AAB3F" w14:textId="2E47B86A" w:rsidR="008B3A90" w:rsidRDefault="006B3DF3" w:rsidP="006B3DF3">
            <w:pPr>
              <w:jc w:val="center"/>
            </w:pPr>
            <w:r>
              <w:t xml:space="preserve">Tempo total necessário: </w:t>
            </w:r>
            <w:r w:rsidR="00AD2BD6">
              <w:t>02</w:t>
            </w:r>
            <w:r>
              <w:t>:</w:t>
            </w:r>
            <w:r w:rsidR="00AD2BD6">
              <w:t>00 Horas</w:t>
            </w:r>
          </w:p>
        </w:tc>
      </w:tr>
    </w:tbl>
    <w:p w14:paraId="5C1AE5F9" w14:textId="77C5BF7B" w:rsidR="00AF6D20" w:rsidRDefault="00AF6D20"/>
    <w:p w14:paraId="784FB915" w14:textId="77777777" w:rsidR="00C17B18" w:rsidRDefault="00C17B18"/>
    <w:sectPr w:rsidR="00C17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75E74" w14:textId="77777777" w:rsidR="00331658" w:rsidRDefault="00331658" w:rsidP="007A7CCB">
      <w:pPr>
        <w:spacing w:after="0" w:line="240" w:lineRule="auto"/>
      </w:pPr>
      <w:r>
        <w:separator/>
      </w:r>
    </w:p>
  </w:endnote>
  <w:endnote w:type="continuationSeparator" w:id="0">
    <w:p w14:paraId="4C91BB90" w14:textId="77777777" w:rsidR="00331658" w:rsidRDefault="00331658" w:rsidP="007A7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B26D" w14:textId="77777777" w:rsidR="00331658" w:rsidRDefault="00331658" w:rsidP="007A7CCB">
      <w:pPr>
        <w:spacing w:after="0" w:line="240" w:lineRule="auto"/>
      </w:pPr>
      <w:r>
        <w:separator/>
      </w:r>
    </w:p>
  </w:footnote>
  <w:footnote w:type="continuationSeparator" w:id="0">
    <w:p w14:paraId="17D542D1" w14:textId="77777777" w:rsidR="00331658" w:rsidRDefault="00331658" w:rsidP="007A7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39E"/>
    <w:multiLevelType w:val="hybridMultilevel"/>
    <w:tmpl w:val="B68A5550"/>
    <w:lvl w:ilvl="0" w:tplc="ED9AC3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14ED5"/>
    <w:multiLevelType w:val="hybridMultilevel"/>
    <w:tmpl w:val="F0FEDFEE"/>
    <w:lvl w:ilvl="0" w:tplc="C85AD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9323A"/>
    <w:multiLevelType w:val="hybridMultilevel"/>
    <w:tmpl w:val="9D3A6310"/>
    <w:lvl w:ilvl="0" w:tplc="B85C3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05445"/>
    <w:multiLevelType w:val="hybridMultilevel"/>
    <w:tmpl w:val="2610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0225F"/>
    <w:multiLevelType w:val="hybridMultilevel"/>
    <w:tmpl w:val="9C029DD4"/>
    <w:lvl w:ilvl="0" w:tplc="28B868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F6122"/>
    <w:multiLevelType w:val="hybridMultilevel"/>
    <w:tmpl w:val="23CEF86C"/>
    <w:lvl w:ilvl="0" w:tplc="64021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115E4"/>
    <w:multiLevelType w:val="hybridMultilevel"/>
    <w:tmpl w:val="9438D542"/>
    <w:lvl w:ilvl="0" w:tplc="EC4A8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419976">
    <w:abstractNumId w:val="3"/>
  </w:num>
  <w:num w:numId="2" w16cid:durableId="807087844">
    <w:abstractNumId w:val="4"/>
  </w:num>
  <w:num w:numId="3" w16cid:durableId="902714743">
    <w:abstractNumId w:val="0"/>
  </w:num>
  <w:num w:numId="4" w16cid:durableId="1639454413">
    <w:abstractNumId w:val="1"/>
  </w:num>
  <w:num w:numId="5" w16cid:durableId="1634360912">
    <w:abstractNumId w:val="6"/>
  </w:num>
  <w:num w:numId="6" w16cid:durableId="392579684">
    <w:abstractNumId w:val="5"/>
  </w:num>
  <w:num w:numId="7" w16cid:durableId="1198815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CB"/>
    <w:rsid w:val="00023B90"/>
    <w:rsid w:val="00036BF3"/>
    <w:rsid w:val="001A7434"/>
    <w:rsid w:val="001B70C1"/>
    <w:rsid w:val="00251BA3"/>
    <w:rsid w:val="00293A68"/>
    <w:rsid w:val="002B57A0"/>
    <w:rsid w:val="002C3A83"/>
    <w:rsid w:val="00306B9E"/>
    <w:rsid w:val="00331658"/>
    <w:rsid w:val="003A7AC6"/>
    <w:rsid w:val="0046198E"/>
    <w:rsid w:val="004E0682"/>
    <w:rsid w:val="005D2D7E"/>
    <w:rsid w:val="006B3DF3"/>
    <w:rsid w:val="007A7CCB"/>
    <w:rsid w:val="008B3A90"/>
    <w:rsid w:val="008E21EF"/>
    <w:rsid w:val="008E28DD"/>
    <w:rsid w:val="009E6340"/>
    <w:rsid w:val="00A02668"/>
    <w:rsid w:val="00AD2BD6"/>
    <w:rsid w:val="00AF6D20"/>
    <w:rsid w:val="00B85BFF"/>
    <w:rsid w:val="00C162EA"/>
    <w:rsid w:val="00C17B18"/>
    <w:rsid w:val="00CA4022"/>
    <w:rsid w:val="00D734B4"/>
    <w:rsid w:val="00DF0D1E"/>
    <w:rsid w:val="00E21002"/>
    <w:rsid w:val="00FB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D493"/>
  <w15:chartTrackingRefBased/>
  <w15:docId w15:val="{D421F946-600F-4CBE-AC6F-B5FAFF2E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2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A7A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2D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2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560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Dias Gomes</dc:creator>
  <cp:keywords/>
  <dc:description/>
  <cp:lastModifiedBy>Danylo Dias Gomes</cp:lastModifiedBy>
  <cp:revision>5</cp:revision>
  <dcterms:created xsi:type="dcterms:W3CDTF">2022-05-22T03:43:00Z</dcterms:created>
  <dcterms:modified xsi:type="dcterms:W3CDTF">2022-05-23T03:44:00Z</dcterms:modified>
</cp:coreProperties>
</file>