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80A2" w14:textId="77777777" w:rsidR="00AC662A" w:rsidRDefault="00AC662A" w:rsidP="00AC662A">
      <w:pPr>
        <w:spacing w:line="240" w:lineRule="auto"/>
        <w:ind w:left="38" w:right="-58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1D9FE49" wp14:editId="72FCF0E3">
            <wp:extent cx="5943600" cy="3962400"/>
            <wp:effectExtent l="0" t="0" r="0" b="0"/>
            <wp:docPr id="1293669958" name="Picture 1293669958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3B" w14:textId="77777777" w:rsidR="00AC662A" w:rsidRDefault="00AC662A" w:rsidP="00AC662A">
      <w:pPr>
        <w:spacing w:before="1" w:line="240" w:lineRule="auto"/>
        <w:ind w:left="2631" w:right="263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162E67" w14:textId="75C0E06D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P5. Interfaces visuales en Python</w:t>
      </w:r>
    </w:p>
    <w:p w14:paraId="5AFF00C1" w14:textId="77777777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03CCD611" w14:textId="77777777" w:rsidR="00AC662A" w:rsidRPr="00AC662A" w:rsidRDefault="00AC662A" w:rsidP="00AC662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Alumna: Daniela Mendez Ramirez Número de Cuenta: 258331-9</w:t>
      </w:r>
    </w:p>
    <w:p w14:paraId="643CF781" w14:textId="77777777" w:rsidR="00AC662A" w:rsidRPr="00AC662A" w:rsidRDefault="00AC662A" w:rsidP="00AC662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11F00BF3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</w:rPr>
        <w:t>Aplicaciones Móviles</w:t>
      </w:r>
    </w:p>
    <w:p w14:paraId="410714F6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47BBF73C" w14:textId="77777777" w:rsidR="00AC662A" w:rsidRPr="00AC662A" w:rsidRDefault="00AC662A" w:rsidP="00AC662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Profesor: Omar Vázquez González</w:t>
      </w:r>
    </w:p>
    <w:p w14:paraId="110898C9" w14:textId="77777777" w:rsidR="00AC662A" w:rsidRDefault="00AC662A" w:rsidP="00AC662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Fecha de Entrega: 28 de enero de 2025</w:t>
      </w:r>
    </w:p>
    <w:p w14:paraId="777CBF18" w14:textId="07BBFE79" w:rsidR="00AC662A" w:rsidRDefault="00AC662A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21E1A15" w14:textId="7C41F1BF" w:rsidR="00AC662A" w:rsidRDefault="00F6540C" w:rsidP="00AC662A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lang w:val="es-ES"/>
        </w:rPr>
        <w:lastRenderedPageBreak/>
        <w:t>Ejercicios para aprender</w:t>
      </w:r>
    </w:p>
    <w:p w14:paraId="346744DB" w14:textId="17A2390D" w:rsidR="00E23BE0" w:rsidRDefault="00F6540C" w:rsidP="00E23BE0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Habilitar una ventan</w:t>
      </w:r>
      <w:r w:rsidR="00E23BE0">
        <w:rPr>
          <w:rFonts w:ascii="Times New Roman" w:eastAsia="Times New Roman" w:hAnsi="Times New Roman" w:cs="Times New Roman"/>
          <w:color w:val="000000" w:themeColor="text1"/>
        </w:rPr>
        <w:t>a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E23BE0" w14:paraId="7EECB8E4" w14:textId="77777777" w:rsidTr="00AB54F3">
        <w:trPr>
          <w:trHeight w:val="608"/>
        </w:trPr>
        <w:tc>
          <w:tcPr>
            <w:tcW w:w="3855" w:type="dxa"/>
          </w:tcPr>
          <w:p w14:paraId="613BBFBB" w14:textId="4A686B4C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C374206" w14:textId="4C071771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E23BE0" w14:paraId="1EC9F288" w14:textId="77777777" w:rsidTr="00AB54F3">
        <w:trPr>
          <w:trHeight w:val="2545"/>
        </w:trPr>
        <w:tc>
          <w:tcPr>
            <w:tcW w:w="3855" w:type="dxa"/>
          </w:tcPr>
          <w:p w14:paraId="5A7E056D" w14:textId="524042C1" w:rsidR="00E23BE0" w:rsidRDefault="00E23BE0" w:rsidP="00E23BE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23BE0">
              <w:rPr>
                <w:noProof/>
                <w:lang w:val="es-ES"/>
              </w:rPr>
              <w:drawing>
                <wp:inline distT="0" distB="0" distL="0" distR="0" wp14:anchorId="064DD2EA" wp14:editId="72A11B98">
                  <wp:extent cx="2519916" cy="1092113"/>
                  <wp:effectExtent l="0" t="0" r="0" b="0"/>
                  <wp:docPr id="8945392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3927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305" cy="109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2FA31784" w14:textId="456AC79F" w:rsidR="00E23BE0" w:rsidRDefault="00AB54F3" w:rsidP="00E23BE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54F3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C7901D2" wp14:editId="353A4047">
                  <wp:extent cx="1010093" cy="1160853"/>
                  <wp:effectExtent l="0" t="0" r="0" b="1270"/>
                  <wp:docPr id="2000582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5824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21" cy="11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74B3" w14:textId="77777777" w:rsidR="00E23BE0" w:rsidRDefault="00E23BE0" w:rsidP="00E23BE0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682669" w14:textId="273C3784" w:rsidR="00AB54F3" w:rsidRDefault="00AB54F3" w:rsidP="00AB54F3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Hola Mundo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43967A44" w14:textId="77777777" w:rsidTr="00924F70">
        <w:trPr>
          <w:trHeight w:val="608"/>
        </w:trPr>
        <w:tc>
          <w:tcPr>
            <w:tcW w:w="3855" w:type="dxa"/>
          </w:tcPr>
          <w:p w14:paraId="0C9AE325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2D08BF0F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492903B8" w14:textId="77777777" w:rsidTr="00924F70">
        <w:trPr>
          <w:trHeight w:val="2545"/>
        </w:trPr>
        <w:tc>
          <w:tcPr>
            <w:tcW w:w="3855" w:type="dxa"/>
          </w:tcPr>
          <w:p w14:paraId="7EDD580B" w14:textId="24F8B0CD" w:rsidR="00AB54F3" w:rsidRDefault="00F1309D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1309D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3A37A5E" wp14:editId="16B45992">
                  <wp:extent cx="2200939" cy="1434028"/>
                  <wp:effectExtent l="0" t="0" r="8890" b="0"/>
                  <wp:docPr id="1787447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447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20" cy="143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0C8799EE" w14:textId="020A035F" w:rsidR="00AB54F3" w:rsidRDefault="007C75DA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C75DA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5301692" wp14:editId="30DECEB0">
                  <wp:extent cx="1219370" cy="533474"/>
                  <wp:effectExtent l="0" t="0" r="0" b="0"/>
                  <wp:docPr id="1236678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678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14223" w14:textId="77777777" w:rsidR="00F1309D" w:rsidRDefault="00F1309D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FC456C2" w14:textId="1DBB66B3" w:rsidR="00F1309D" w:rsidRPr="00F1309D" w:rsidRDefault="001F5F90" w:rsidP="00F130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Agregar dos textos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5D8C5A0" w14:textId="77777777" w:rsidTr="00924F70">
        <w:trPr>
          <w:trHeight w:val="608"/>
        </w:trPr>
        <w:tc>
          <w:tcPr>
            <w:tcW w:w="3855" w:type="dxa"/>
          </w:tcPr>
          <w:p w14:paraId="42EADA98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6D0DDC6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7AF3F4C8" w14:textId="77777777" w:rsidTr="00924F70">
        <w:trPr>
          <w:trHeight w:val="2545"/>
        </w:trPr>
        <w:tc>
          <w:tcPr>
            <w:tcW w:w="3855" w:type="dxa"/>
          </w:tcPr>
          <w:p w14:paraId="78227D03" w14:textId="70FB6507" w:rsidR="00AB54F3" w:rsidRDefault="00935D77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75FB6EC" wp14:editId="2DF985D4">
                  <wp:extent cx="2310765" cy="1528445"/>
                  <wp:effectExtent l="0" t="0" r="0" b="0"/>
                  <wp:docPr id="341539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5395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5E22DFE3" w14:textId="4830CA7D" w:rsidR="00AB54F3" w:rsidRDefault="00935D77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5D77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2D4FD9F" wp14:editId="101278EF">
                  <wp:extent cx="1209844" cy="743054"/>
                  <wp:effectExtent l="0" t="0" r="9525" b="0"/>
                  <wp:docPr id="2059382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82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780F4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38AD9B" w14:textId="00E1106B" w:rsidR="00A65CF9" w:rsidRPr="00A65CF9" w:rsidRDefault="00A65CF9" w:rsidP="00A65CF9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Modificaciones en la ventana de trabajo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0B2147D" w14:textId="77777777" w:rsidTr="00924F70">
        <w:trPr>
          <w:trHeight w:val="608"/>
        </w:trPr>
        <w:tc>
          <w:tcPr>
            <w:tcW w:w="3855" w:type="dxa"/>
          </w:tcPr>
          <w:p w14:paraId="2C1C6492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584B02AA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14CEDA3F" w14:textId="77777777" w:rsidTr="00924F70">
        <w:trPr>
          <w:trHeight w:val="2545"/>
        </w:trPr>
        <w:tc>
          <w:tcPr>
            <w:tcW w:w="3855" w:type="dxa"/>
          </w:tcPr>
          <w:p w14:paraId="4CD27F13" w14:textId="77777777" w:rsidR="00AB54F3" w:rsidRDefault="00A65CF9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5CF9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371F8B9" wp14:editId="1F0A2B17">
                  <wp:extent cx="2073349" cy="1627798"/>
                  <wp:effectExtent l="0" t="0" r="3175" b="0"/>
                  <wp:docPr id="82249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94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43" cy="16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8EC5B" w14:textId="5D2C3173" w:rsidR="003014DF" w:rsidRDefault="003014DF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69203CF1" w14:textId="3D52FE05" w:rsidR="00AB54F3" w:rsidRDefault="008722A6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722A6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3E7E07B" wp14:editId="619BA047">
                  <wp:extent cx="2632710" cy="690245"/>
                  <wp:effectExtent l="0" t="0" r="0" b="0"/>
                  <wp:docPr id="5741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02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69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4DF" w14:paraId="3E08F4BA" w14:textId="77777777" w:rsidTr="003014DF">
        <w:trPr>
          <w:trHeight w:val="608"/>
        </w:trPr>
        <w:tc>
          <w:tcPr>
            <w:tcW w:w="3855" w:type="dxa"/>
          </w:tcPr>
          <w:p w14:paraId="750A89B2" w14:textId="77777777" w:rsidR="003014DF" w:rsidRDefault="003014DF" w:rsidP="00613EA4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305167D4" w14:textId="77777777" w:rsidR="003014DF" w:rsidRDefault="003014DF" w:rsidP="00613EA4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3014DF" w:rsidRPr="002B7D6B" w14:paraId="4C62194E" w14:textId="77777777" w:rsidTr="003014DF">
        <w:trPr>
          <w:trHeight w:val="2545"/>
        </w:trPr>
        <w:tc>
          <w:tcPr>
            <w:tcW w:w="3855" w:type="dxa"/>
          </w:tcPr>
          <w:p w14:paraId="659B5CCC" w14:textId="77777777" w:rsidR="003014DF" w:rsidRDefault="00DD2308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Con esta línea podemos definir</w:t>
            </w:r>
            <w:r w:rsidR="007400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6DC75934" w14:textId="77777777" w:rsidR="00331F6D" w:rsidRDefault="00740067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Ancho x Altura x pixeles a la dere</w:t>
            </w:r>
            <w:r w:rsidR="00331F6D">
              <w:rPr>
                <w:rFonts w:ascii="Times New Roman" w:eastAsia="Times New Roman" w:hAnsi="Times New Roman" w:cs="Times New Roman"/>
                <w:color w:val="000000" w:themeColor="text1"/>
              </w:rPr>
              <w:t>cha</w:t>
            </w:r>
          </w:p>
          <w:p w14:paraId="1242E1E8" w14:textId="77777777" w:rsidR="00331F6D" w:rsidRDefault="00331F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 pixeles a la izquierda</w:t>
            </w:r>
          </w:p>
          <w:p w14:paraId="57CA1B02" w14:textId="77777777" w:rsidR="00331F6D" w:rsidRDefault="00331F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31F6D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1A1F4C40" wp14:editId="3DBCE334">
                  <wp:extent cx="2310765" cy="172085"/>
                  <wp:effectExtent l="0" t="0" r="0" b="0"/>
                  <wp:docPr id="885556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5561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94F37" w14:textId="77777777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BF8B74A" w14:textId="67643EDB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E206D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119967AB" wp14:editId="452AB828">
                  <wp:extent cx="2310765" cy="577850"/>
                  <wp:effectExtent l="0" t="0" r="0" b="0"/>
                  <wp:docPr id="748589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5896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853A8" w14:textId="52FB9F68" w:rsidR="00AE206D" w:rsidRDefault="00AE206D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5D7E2BC5" w14:textId="59F66E8F" w:rsidR="002B7D6B" w:rsidRDefault="00C26EE7" w:rsidP="002B7D6B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26EE7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34273FB6" wp14:editId="60C3FF48">
                  <wp:extent cx="2632710" cy="1487805"/>
                  <wp:effectExtent l="0" t="0" r="0" b="0"/>
                  <wp:docPr id="1849606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6060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D6B" w:rsidRPr="002B7D6B" w14:paraId="75D4AE5B" w14:textId="77777777" w:rsidTr="003014DF">
        <w:trPr>
          <w:trHeight w:val="2545"/>
        </w:trPr>
        <w:tc>
          <w:tcPr>
            <w:tcW w:w="3855" w:type="dxa"/>
          </w:tcPr>
          <w:p w14:paraId="1E75DA48" w14:textId="77777777" w:rsidR="002B7D6B" w:rsidRDefault="002B7D6B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Hacemos una transparencia</w:t>
            </w:r>
          </w:p>
          <w:p w14:paraId="2E85FA8D" w14:textId="0628585A" w:rsidR="002B7D6B" w:rsidRDefault="0069002A" w:rsidP="00613EA4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9002A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54D21A3C" wp14:editId="1B455816">
                  <wp:extent cx="2310765" cy="1400810"/>
                  <wp:effectExtent l="0" t="0" r="0" b="8890"/>
                  <wp:docPr id="135707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722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65" cy="140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64E9BBC0" w14:textId="2BBAB56D" w:rsidR="002B7D6B" w:rsidRPr="00C26EE7" w:rsidRDefault="002B7D6B" w:rsidP="002B7D6B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B7D6B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34CEE580" wp14:editId="369B4A1F">
                  <wp:extent cx="2137144" cy="1464492"/>
                  <wp:effectExtent l="0" t="0" r="0" b="2540"/>
                  <wp:docPr id="13779700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70017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99" cy="147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696FF" w14:textId="758FE114" w:rsidR="003014DF" w:rsidRPr="00AB54F3" w:rsidRDefault="003014DF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3014DF" w:rsidRPr="00AB54F3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6CA"/>
    <w:multiLevelType w:val="hybridMultilevel"/>
    <w:tmpl w:val="458C8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A"/>
    <w:rsid w:val="00144ECF"/>
    <w:rsid w:val="001D3C2B"/>
    <w:rsid w:val="001F5F90"/>
    <w:rsid w:val="002B7D6B"/>
    <w:rsid w:val="003014DF"/>
    <w:rsid w:val="00331111"/>
    <w:rsid w:val="00331F6D"/>
    <w:rsid w:val="00355CEA"/>
    <w:rsid w:val="00517C15"/>
    <w:rsid w:val="005748DC"/>
    <w:rsid w:val="005D3DE7"/>
    <w:rsid w:val="0069002A"/>
    <w:rsid w:val="00740067"/>
    <w:rsid w:val="007C75DA"/>
    <w:rsid w:val="007F4BD0"/>
    <w:rsid w:val="008722A6"/>
    <w:rsid w:val="00935D77"/>
    <w:rsid w:val="00A65CF9"/>
    <w:rsid w:val="00A73D77"/>
    <w:rsid w:val="00AB54F3"/>
    <w:rsid w:val="00AC662A"/>
    <w:rsid w:val="00AE206D"/>
    <w:rsid w:val="00B91091"/>
    <w:rsid w:val="00C26EE7"/>
    <w:rsid w:val="00CB1E34"/>
    <w:rsid w:val="00DD2308"/>
    <w:rsid w:val="00E23BE0"/>
    <w:rsid w:val="00F1309D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A9"/>
  <w15:chartTrackingRefBased/>
  <w15:docId w15:val="{F9B1DF2C-64D2-48B6-8E3B-B45E6CA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F3"/>
    <w:pPr>
      <w:spacing w:line="279" w:lineRule="auto"/>
    </w:pPr>
    <w:rPr>
      <w:rFonts w:eastAsiaTheme="minorEastAsia"/>
      <w:kern w:val="0"/>
      <w:sz w:val="24"/>
      <w:szCs w:val="24"/>
      <w:lang w:val="es-MX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6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18</cp:revision>
  <dcterms:created xsi:type="dcterms:W3CDTF">2025-02-05T15:38:00Z</dcterms:created>
  <dcterms:modified xsi:type="dcterms:W3CDTF">2025-02-05T20:24:00Z</dcterms:modified>
</cp:coreProperties>
</file>