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8A9C6" w14:textId="77777777" w:rsidR="00C8301C" w:rsidRPr="0088090A" w:rsidRDefault="00C8301C" w:rsidP="00C8301C">
      <w:pPr>
        <w:spacing w:line="240" w:lineRule="auto"/>
        <w:ind w:left="38" w:right="-58"/>
        <w:rPr>
          <w:rFonts w:ascii="Century Gothic" w:eastAsia="Century Gothic" w:hAnsi="Century Gothic" w:cs="Century Gothic"/>
          <w:color w:val="000000" w:themeColor="text1"/>
          <w:lang w:val="es-MX"/>
        </w:rPr>
      </w:pPr>
      <w:r w:rsidRPr="0088090A">
        <w:rPr>
          <w:noProof/>
          <w:lang w:val="es-MX"/>
        </w:rPr>
        <w:drawing>
          <wp:inline distT="0" distB="0" distL="0" distR="0" wp14:anchorId="38ECBACA" wp14:editId="6CC69978">
            <wp:extent cx="5943600" cy="3962400"/>
            <wp:effectExtent l="0" t="0" r="0" b="0"/>
            <wp:docPr id="2017680100" name="Picture 2017680100" descr="A red sign with white text&#10;&#10;Description automatically generated">
              <a:extLst xmlns:a="http://schemas.openxmlformats.org/drawingml/2006/main">
                <a:ext uri="{FF2B5EF4-FFF2-40B4-BE49-F238E27FC236}">
                  <a16:creationId xmlns:a16="http://schemas.microsoft.com/office/drawing/2014/main" id="{8E76D695-7AC4-44A7-B19F-E45DC9AE7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80100" name="Picture 2017680100" descr="A red sig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B033DB2" w14:textId="77777777" w:rsidR="00C8301C" w:rsidRPr="00C8301C" w:rsidRDefault="00C8301C" w:rsidP="00C8301C">
      <w:pPr>
        <w:spacing w:before="1" w:line="240" w:lineRule="auto"/>
        <w:ind w:left="2631" w:right="2633"/>
        <w:jc w:val="center"/>
        <w:rPr>
          <w:rFonts w:ascii="Century Gothic" w:eastAsia="Century Gothic" w:hAnsi="Century Gothic" w:cs="Century Gothic"/>
          <w:b/>
          <w:bCs/>
          <w:color w:val="000000" w:themeColor="text1"/>
        </w:rPr>
      </w:pPr>
      <w:r w:rsidRPr="00C8301C">
        <w:rPr>
          <w:rFonts w:ascii="Century Gothic" w:eastAsia="Century Gothic" w:hAnsi="Century Gothic" w:cs="Century Gothic"/>
          <w:b/>
          <w:bCs/>
          <w:color w:val="000000" w:themeColor="text1"/>
        </w:rPr>
        <w:t>T1. Historia de Python</w:t>
      </w:r>
    </w:p>
    <w:p w14:paraId="69C77DBF" w14:textId="77777777" w:rsidR="00C8301C" w:rsidRPr="0088090A" w:rsidRDefault="00C8301C" w:rsidP="00C8301C">
      <w:pPr>
        <w:spacing w:before="1" w:line="240" w:lineRule="auto"/>
        <w:ind w:right="2633"/>
        <w:rPr>
          <w:rFonts w:ascii="Century Gothic" w:eastAsia="Century Gothic" w:hAnsi="Century Gothic" w:cs="Century Gothic"/>
          <w:b/>
          <w:bCs/>
          <w:color w:val="000000" w:themeColor="text1"/>
          <w:lang w:val="es-MX"/>
        </w:rPr>
      </w:pPr>
    </w:p>
    <w:p w14:paraId="252FF137" w14:textId="77777777" w:rsidR="00C8301C" w:rsidRPr="0088090A" w:rsidRDefault="00C8301C" w:rsidP="00C8301C">
      <w:pPr>
        <w:spacing w:line="240" w:lineRule="auto"/>
        <w:ind w:left="2631" w:right="2627"/>
        <w:jc w:val="center"/>
        <w:rPr>
          <w:rFonts w:ascii="Century Gothic" w:eastAsia="Century Gothic" w:hAnsi="Century Gothic" w:cs="Century Gothic"/>
          <w:color w:val="000000" w:themeColor="text1"/>
          <w:lang w:val="es-MX"/>
        </w:rPr>
      </w:pPr>
      <w:r w:rsidRPr="0088090A">
        <w:rPr>
          <w:rFonts w:ascii="Century Gothic" w:eastAsia="Century Gothic" w:hAnsi="Century Gothic" w:cs="Century Gothic"/>
          <w:color w:val="000000" w:themeColor="text1"/>
          <w:lang w:val="es-MX"/>
        </w:rPr>
        <w:t>Alumna: Daniela Mendez Ramirez Número de Cuenta: 258331-9</w:t>
      </w:r>
    </w:p>
    <w:p w14:paraId="3B4582E1" w14:textId="77777777" w:rsidR="00C8301C" w:rsidRPr="0088090A" w:rsidRDefault="00C8301C" w:rsidP="00C8301C">
      <w:pPr>
        <w:spacing w:before="185" w:line="240" w:lineRule="auto"/>
        <w:rPr>
          <w:rFonts w:ascii="Century Gothic" w:eastAsia="Century Gothic" w:hAnsi="Century Gothic" w:cs="Century Gothic"/>
          <w:color w:val="000000" w:themeColor="text1"/>
          <w:lang w:val="es-MX"/>
        </w:rPr>
      </w:pPr>
    </w:p>
    <w:p w14:paraId="74BAB88B" w14:textId="77777777" w:rsidR="00C8301C" w:rsidRPr="0088090A" w:rsidRDefault="00C8301C" w:rsidP="00C8301C">
      <w:pPr>
        <w:spacing w:line="240" w:lineRule="auto"/>
        <w:ind w:left="2631" w:right="2629"/>
        <w:jc w:val="center"/>
        <w:rPr>
          <w:rFonts w:ascii="Century Gothic" w:eastAsia="Century Gothic" w:hAnsi="Century Gothic" w:cs="Century Gothic"/>
          <w:b/>
          <w:bCs/>
          <w:color w:val="000000" w:themeColor="text1"/>
          <w:lang w:val="es-MX"/>
        </w:rPr>
      </w:pPr>
      <w:r w:rsidRPr="0088090A">
        <w:rPr>
          <w:rFonts w:ascii="Century Gothic" w:eastAsia="Century Gothic" w:hAnsi="Century Gothic" w:cs="Century Gothic"/>
          <w:b/>
          <w:bCs/>
          <w:color w:val="000000" w:themeColor="text1"/>
          <w:lang w:val="es-MX"/>
        </w:rPr>
        <w:t>Aplicaciones de Redes</w:t>
      </w:r>
    </w:p>
    <w:p w14:paraId="3A469F49" w14:textId="77777777" w:rsidR="00C8301C" w:rsidRPr="0088090A" w:rsidRDefault="00C8301C" w:rsidP="00C8301C">
      <w:pPr>
        <w:spacing w:line="240" w:lineRule="auto"/>
        <w:ind w:left="2631" w:right="2629"/>
        <w:jc w:val="center"/>
        <w:rPr>
          <w:rFonts w:ascii="Century Gothic" w:eastAsia="Century Gothic" w:hAnsi="Century Gothic" w:cs="Century Gothic"/>
          <w:b/>
          <w:bCs/>
          <w:color w:val="000000" w:themeColor="text1"/>
          <w:lang w:val="es-MX"/>
        </w:rPr>
      </w:pPr>
    </w:p>
    <w:p w14:paraId="425997D9" w14:textId="77777777" w:rsidR="00C8301C" w:rsidRPr="0088090A" w:rsidRDefault="00C8301C" w:rsidP="00C8301C">
      <w:pPr>
        <w:spacing w:before="1" w:line="240" w:lineRule="auto"/>
        <w:ind w:left="2631" w:right="2631"/>
        <w:jc w:val="center"/>
        <w:rPr>
          <w:rFonts w:ascii="Century Gothic" w:eastAsia="Century Gothic" w:hAnsi="Century Gothic" w:cs="Century Gothic"/>
          <w:color w:val="000000" w:themeColor="text1"/>
          <w:lang w:val="es-MX"/>
        </w:rPr>
      </w:pPr>
      <w:r w:rsidRPr="0088090A">
        <w:rPr>
          <w:rFonts w:ascii="Century Gothic" w:eastAsia="Century Gothic" w:hAnsi="Century Gothic" w:cs="Century Gothic"/>
          <w:color w:val="000000" w:themeColor="text1"/>
          <w:lang w:val="es-MX"/>
        </w:rPr>
        <w:t>Profesor: Omar Vázquez González</w:t>
      </w:r>
    </w:p>
    <w:p w14:paraId="022341FE" w14:textId="0A70F408" w:rsidR="00C8301C" w:rsidRPr="0088090A" w:rsidRDefault="00C8301C" w:rsidP="00C8301C">
      <w:pPr>
        <w:spacing w:before="185" w:line="240" w:lineRule="auto"/>
        <w:ind w:left="2631" w:right="2632"/>
        <w:jc w:val="center"/>
        <w:rPr>
          <w:rFonts w:ascii="Century Gothic" w:eastAsia="Century Gothic" w:hAnsi="Century Gothic" w:cs="Century Gothic"/>
          <w:color w:val="000000" w:themeColor="text1"/>
          <w:lang w:val="es-MX"/>
        </w:rPr>
      </w:pPr>
      <w:r w:rsidRPr="0088090A">
        <w:rPr>
          <w:rFonts w:ascii="Century Gothic" w:eastAsia="Century Gothic" w:hAnsi="Century Gothic" w:cs="Century Gothic"/>
          <w:color w:val="000000" w:themeColor="text1"/>
          <w:lang w:val="es-MX"/>
        </w:rPr>
        <w:t xml:space="preserve">Fecha de Entrega: </w:t>
      </w:r>
      <w:r>
        <w:rPr>
          <w:rFonts w:ascii="Century Gothic" w:eastAsia="Century Gothic" w:hAnsi="Century Gothic" w:cs="Century Gothic"/>
          <w:color w:val="000000" w:themeColor="text1"/>
          <w:lang w:val="es-MX"/>
        </w:rPr>
        <w:t>26</w:t>
      </w:r>
      <w:r w:rsidRPr="0088090A">
        <w:rPr>
          <w:rFonts w:ascii="Century Gothic" w:eastAsia="Century Gothic" w:hAnsi="Century Gothic" w:cs="Century Gothic"/>
          <w:color w:val="000000" w:themeColor="text1"/>
          <w:lang w:val="es-MX"/>
        </w:rPr>
        <w:t xml:space="preserve"> de enero de 2025</w:t>
      </w:r>
    </w:p>
    <w:p w14:paraId="3735FDA3" w14:textId="4719BB57" w:rsidR="00C8301C" w:rsidRPr="00C8301C" w:rsidRDefault="00C8301C">
      <w:pPr>
        <w:rPr>
          <w:lang w:val="es-MX"/>
        </w:rPr>
      </w:pPr>
      <w:r w:rsidRPr="0088090A">
        <w:rPr>
          <w:lang w:val="es-MX"/>
        </w:rPr>
        <w:br w:type="page"/>
      </w:r>
    </w:p>
    <w:p w14:paraId="2D3826D8" w14:textId="3CAFE944" w:rsidR="00622F89" w:rsidRPr="00622F89" w:rsidRDefault="00622F89" w:rsidP="00C8301C">
      <w:pPr>
        <w:jc w:val="both"/>
        <w:rPr>
          <w:rFonts w:ascii="Century Gothic" w:hAnsi="Century Gothic"/>
          <w:b/>
          <w:bCs/>
        </w:rPr>
      </w:pPr>
      <w:r w:rsidRPr="00622F89">
        <w:rPr>
          <w:rFonts w:ascii="Century Gothic" w:hAnsi="Century Gothic"/>
          <w:b/>
          <w:bCs/>
        </w:rPr>
        <w:lastRenderedPageBreak/>
        <w:t>Historia de Python</w:t>
      </w:r>
    </w:p>
    <w:p w14:paraId="41C8D01D" w14:textId="55580802" w:rsidR="002A4FB1" w:rsidRPr="002A4FB1" w:rsidRDefault="002A4FB1" w:rsidP="00C8301C">
      <w:pPr>
        <w:jc w:val="both"/>
        <w:rPr>
          <w:rFonts w:ascii="Century Gothic" w:hAnsi="Century Gothic"/>
        </w:rPr>
      </w:pPr>
      <w:r w:rsidRPr="002A4FB1">
        <w:rPr>
          <w:rFonts w:ascii="Century Gothic" w:hAnsi="Century Gothic"/>
        </w:rPr>
        <w:t xml:space="preserve">Python es un lenguaje de programación de alto nivel, interpretado, orientado a objetos y de propósito general, con una semántica dinámica que lo hace increíblemente versátil. Aunque podría parecer que su nombre hace referencia a una serpiente, en realidad proviene de la serie de comedia británica </w:t>
      </w:r>
      <w:r w:rsidRPr="002A4FB1">
        <w:rPr>
          <w:rFonts w:ascii="Century Gothic" w:hAnsi="Century Gothic"/>
          <w:i/>
          <w:iCs/>
        </w:rPr>
        <w:t xml:space="preserve">Monty </w:t>
      </w:r>
      <w:proofErr w:type="spellStart"/>
      <w:r w:rsidRPr="002A4FB1">
        <w:rPr>
          <w:rFonts w:ascii="Century Gothic" w:hAnsi="Century Gothic"/>
          <w:i/>
          <w:iCs/>
        </w:rPr>
        <w:t>Python's</w:t>
      </w:r>
      <w:proofErr w:type="spellEnd"/>
      <w:r w:rsidRPr="002A4FB1">
        <w:rPr>
          <w:rFonts w:ascii="Century Gothic" w:hAnsi="Century Gothic"/>
          <w:i/>
          <w:iCs/>
        </w:rPr>
        <w:t xml:space="preserve"> </w:t>
      </w:r>
      <w:proofErr w:type="spellStart"/>
      <w:r w:rsidRPr="002A4FB1">
        <w:rPr>
          <w:rFonts w:ascii="Century Gothic" w:hAnsi="Century Gothic"/>
          <w:i/>
          <w:iCs/>
        </w:rPr>
        <w:t>Flying</w:t>
      </w:r>
      <w:proofErr w:type="spellEnd"/>
      <w:r w:rsidRPr="002A4FB1">
        <w:rPr>
          <w:rFonts w:ascii="Century Gothic" w:hAnsi="Century Gothic"/>
          <w:i/>
          <w:iCs/>
        </w:rPr>
        <w:t xml:space="preserve"> </w:t>
      </w:r>
      <w:proofErr w:type="spellStart"/>
      <w:r w:rsidRPr="002A4FB1">
        <w:rPr>
          <w:rFonts w:ascii="Century Gothic" w:hAnsi="Century Gothic"/>
          <w:i/>
          <w:iCs/>
        </w:rPr>
        <w:t>Circus</w:t>
      </w:r>
      <w:proofErr w:type="spellEnd"/>
      <w:r w:rsidRPr="002A4FB1">
        <w:rPr>
          <w:rFonts w:ascii="Century Gothic" w:hAnsi="Century Gothic"/>
        </w:rPr>
        <w:t>. Me parece curioso que Guido van Rossum, su creador, fuera tan fanático de este programa que decidió usarlo como inspiración para nombrar el lenguaje.</w:t>
      </w:r>
    </w:p>
    <w:p w14:paraId="4FE4B8EF" w14:textId="77777777" w:rsidR="002A4FB1" w:rsidRPr="002A4FB1" w:rsidRDefault="002A4FB1" w:rsidP="00C8301C">
      <w:pPr>
        <w:jc w:val="both"/>
        <w:rPr>
          <w:rFonts w:ascii="Century Gothic" w:hAnsi="Century Gothic"/>
        </w:rPr>
      </w:pPr>
      <w:r w:rsidRPr="002A4FB1">
        <w:rPr>
          <w:rFonts w:ascii="Century Gothic" w:hAnsi="Century Gothic"/>
        </w:rPr>
        <w:t xml:space="preserve">Python nació en diciembre de 1989, cuando van Rossum, en Haarlem, Países Bajos, buscaba un proyecto para entretenerse durante las vacaciones de Navidad. Pensó en crear un lenguaje que tomara lo mejor de </w:t>
      </w:r>
      <w:r w:rsidRPr="002A4FB1">
        <w:rPr>
          <w:rFonts w:ascii="Century Gothic" w:hAnsi="Century Gothic"/>
          <w:i/>
          <w:iCs/>
        </w:rPr>
        <w:t>ABC</w:t>
      </w:r>
      <w:r w:rsidRPr="002A4FB1">
        <w:rPr>
          <w:rFonts w:ascii="Century Gothic" w:hAnsi="Century Gothic"/>
        </w:rPr>
        <w:t xml:space="preserve"> y que además resultara atractivo para programadores de Unix/C. Con esa idea en mente, empezó a trabajar en Python, que fue lanzado públicamente en 1991.</w:t>
      </w:r>
    </w:p>
    <w:p w14:paraId="14977ED8" w14:textId="77777777" w:rsidR="002A4FB1" w:rsidRPr="002A4FB1" w:rsidRDefault="002A4FB1" w:rsidP="00C8301C">
      <w:pPr>
        <w:jc w:val="both"/>
        <w:rPr>
          <w:rFonts w:ascii="Century Gothic" w:hAnsi="Century Gothic"/>
        </w:rPr>
      </w:pPr>
      <w:r w:rsidRPr="002A4FB1">
        <w:rPr>
          <w:rFonts w:ascii="Century Gothic" w:hAnsi="Century Gothic"/>
        </w:rPr>
        <w:t>Lo que más me gusta de Python es que refleja una filosofía clara y sencilla. En 1999, Guido definió algunos objetivos que me parecen súper interesantes:</w:t>
      </w:r>
    </w:p>
    <w:p w14:paraId="12E9EC07" w14:textId="77777777" w:rsidR="002A4FB1" w:rsidRPr="002A4FB1" w:rsidRDefault="002A4FB1" w:rsidP="00C8301C">
      <w:pPr>
        <w:numPr>
          <w:ilvl w:val="0"/>
          <w:numId w:val="3"/>
        </w:numPr>
        <w:jc w:val="both"/>
        <w:rPr>
          <w:rFonts w:ascii="Century Gothic" w:hAnsi="Century Gothic"/>
        </w:rPr>
      </w:pPr>
      <w:r w:rsidRPr="002A4FB1">
        <w:rPr>
          <w:rFonts w:ascii="Century Gothic" w:hAnsi="Century Gothic"/>
        </w:rPr>
        <w:t>Crear un lenguaje fácil de aprender, pero igual de poderoso que los líderes del mercado.</w:t>
      </w:r>
    </w:p>
    <w:p w14:paraId="33108DED" w14:textId="77777777" w:rsidR="002A4FB1" w:rsidRPr="002A4FB1" w:rsidRDefault="002A4FB1" w:rsidP="00C8301C">
      <w:pPr>
        <w:numPr>
          <w:ilvl w:val="0"/>
          <w:numId w:val="3"/>
        </w:numPr>
        <w:jc w:val="both"/>
        <w:rPr>
          <w:rFonts w:ascii="Century Gothic" w:hAnsi="Century Gothic"/>
        </w:rPr>
      </w:pPr>
      <w:r w:rsidRPr="002A4FB1">
        <w:rPr>
          <w:rFonts w:ascii="Century Gothic" w:hAnsi="Century Gothic"/>
        </w:rPr>
        <w:t>Que fuera de código abierto, permitiendo que cualquier persona contribuyera a su desarrollo.</w:t>
      </w:r>
    </w:p>
    <w:p w14:paraId="1D219E95" w14:textId="77777777" w:rsidR="002A4FB1" w:rsidRPr="002A4FB1" w:rsidRDefault="002A4FB1" w:rsidP="00C8301C">
      <w:pPr>
        <w:numPr>
          <w:ilvl w:val="0"/>
          <w:numId w:val="3"/>
        </w:numPr>
        <w:jc w:val="both"/>
        <w:rPr>
          <w:rFonts w:ascii="Century Gothic" w:hAnsi="Century Gothic"/>
        </w:rPr>
      </w:pPr>
      <w:r w:rsidRPr="002A4FB1">
        <w:rPr>
          <w:rFonts w:ascii="Century Gothic" w:hAnsi="Century Gothic"/>
        </w:rPr>
        <w:t>Que el código fuera tan legible como el inglés común.</w:t>
      </w:r>
    </w:p>
    <w:p w14:paraId="2DCD79AB" w14:textId="77777777" w:rsidR="002A4FB1" w:rsidRPr="002A4FB1" w:rsidRDefault="002A4FB1" w:rsidP="00C8301C">
      <w:pPr>
        <w:numPr>
          <w:ilvl w:val="0"/>
          <w:numId w:val="3"/>
        </w:numPr>
        <w:jc w:val="both"/>
        <w:rPr>
          <w:rFonts w:ascii="Century Gothic" w:hAnsi="Century Gothic"/>
        </w:rPr>
      </w:pPr>
      <w:r w:rsidRPr="002A4FB1">
        <w:rPr>
          <w:rFonts w:ascii="Century Gothic" w:hAnsi="Century Gothic"/>
        </w:rPr>
        <w:t>Que facilitara tareas cotidianas y tuviera tiempos de desarrollo cortos.</w:t>
      </w:r>
    </w:p>
    <w:p w14:paraId="3EC17029" w14:textId="77777777" w:rsidR="002A4FB1" w:rsidRPr="002A4FB1" w:rsidRDefault="002A4FB1" w:rsidP="00C8301C">
      <w:pPr>
        <w:jc w:val="both"/>
        <w:rPr>
          <w:rFonts w:ascii="Century Gothic" w:hAnsi="Century Gothic"/>
        </w:rPr>
      </w:pPr>
      <w:r w:rsidRPr="002A4FB1">
        <w:rPr>
          <w:rFonts w:ascii="Century Gothic" w:hAnsi="Century Gothic"/>
        </w:rPr>
        <w:t>Hoy en día, se nota que logró cumplir esos objetivos. Python es maduro, confiable y, según muchas fuentes, uno de los lenguajes de programación más populares del mundo. Es increíble cómo se ha expandido gracias al trabajo continuo de miles de personas, aunque todo empezó con una idea en la cabeza de Guido.</w:t>
      </w:r>
    </w:p>
    <w:p w14:paraId="1DF8A2F9" w14:textId="77777777" w:rsidR="002A4FB1" w:rsidRPr="002A4FB1" w:rsidRDefault="002A4FB1" w:rsidP="00C8301C">
      <w:pPr>
        <w:jc w:val="both"/>
        <w:rPr>
          <w:rFonts w:ascii="Century Gothic" w:hAnsi="Century Gothic"/>
        </w:rPr>
      </w:pPr>
      <w:r w:rsidRPr="002A4FB1">
        <w:rPr>
          <w:rFonts w:ascii="Century Gothic" w:hAnsi="Century Gothic"/>
        </w:rPr>
        <w:t>Algo que me parece interesante es cómo se compara con sus competidores. Python tiene dos rivales principales:</w:t>
      </w:r>
    </w:p>
    <w:p w14:paraId="6690E845" w14:textId="77777777" w:rsidR="002A4FB1" w:rsidRPr="002A4FB1" w:rsidRDefault="002A4FB1" w:rsidP="00C8301C">
      <w:pPr>
        <w:numPr>
          <w:ilvl w:val="0"/>
          <w:numId w:val="4"/>
        </w:numPr>
        <w:jc w:val="both"/>
        <w:rPr>
          <w:rFonts w:ascii="Century Gothic" w:hAnsi="Century Gothic"/>
        </w:rPr>
      </w:pPr>
      <w:r w:rsidRPr="002A4FB1">
        <w:rPr>
          <w:rFonts w:ascii="Century Gothic" w:hAnsi="Century Gothic"/>
          <w:b/>
          <w:bCs/>
        </w:rPr>
        <w:t>Perl</w:t>
      </w:r>
      <w:r w:rsidRPr="002A4FB1">
        <w:rPr>
          <w:rFonts w:ascii="Century Gothic" w:hAnsi="Century Gothic"/>
        </w:rPr>
        <w:t>, un lenguaje más tradicional y conservador con bases en C.</w:t>
      </w:r>
    </w:p>
    <w:p w14:paraId="602B99A6" w14:textId="77777777" w:rsidR="002A4FB1" w:rsidRPr="002A4FB1" w:rsidRDefault="002A4FB1" w:rsidP="00C8301C">
      <w:pPr>
        <w:numPr>
          <w:ilvl w:val="0"/>
          <w:numId w:val="4"/>
        </w:numPr>
        <w:jc w:val="both"/>
        <w:rPr>
          <w:rFonts w:ascii="Century Gothic" w:hAnsi="Century Gothic"/>
        </w:rPr>
      </w:pPr>
      <w:r w:rsidRPr="002A4FB1">
        <w:rPr>
          <w:rFonts w:ascii="Century Gothic" w:hAnsi="Century Gothic"/>
          <w:b/>
          <w:bCs/>
        </w:rPr>
        <w:t>Ruby</w:t>
      </w:r>
      <w:r w:rsidRPr="002A4FB1">
        <w:rPr>
          <w:rFonts w:ascii="Century Gothic" w:hAnsi="Century Gothic"/>
        </w:rPr>
        <w:t xml:space="preserve">, que es más innovador y lleno de ideas frescas, muy conocido por herramientas como Ruby </w:t>
      </w:r>
      <w:proofErr w:type="spellStart"/>
      <w:r w:rsidRPr="002A4FB1">
        <w:rPr>
          <w:rFonts w:ascii="Century Gothic" w:hAnsi="Century Gothic"/>
        </w:rPr>
        <w:t>on</w:t>
      </w:r>
      <w:proofErr w:type="spellEnd"/>
      <w:r w:rsidRPr="002A4FB1">
        <w:rPr>
          <w:rFonts w:ascii="Century Gothic" w:hAnsi="Century Gothic"/>
        </w:rPr>
        <w:t xml:space="preserve"> </w:t>
      </w:r>
      <w:proofErr w:type="spellStart"/>
      <w:r w:rsidRPr="002A4FB1">
        <w:rPr>
          <w:rFonts w:ascii="Century Gothic" w:hAnsi="Century Gothic"/>
        </w:rPr>
        <w:t>Rails</w:t>
      </w:r>
      <w:proofErr w:type="spellEnd"/>
      <w:r w:rsidRPr="002A4FB1">
        <w:rPr>
          <w:rFonts w:ascii="Century Gothic" w:hAnsi="Century Gothic"/>
        </w:rPr>
        <w:t>.</w:t>
      </w:r>
    </w:p>
    <w:p w14:paraId="03B25571" w14:textId="77777777" w:rsidR="002A4FB1" w:rsidRPr="002A4FB1" w:rsidRDefault="002A4FB1" w:rsidP="00C8301C">
      <w:pPr>
        <w:jc w:val="both"/>
        <w:rPr>
          <w:rFonts w:ascii="Century Gothic" w:hAnsi="Century Gothic"/>
        </w:rPr>
      </w:pPr>
      <w:r w:rsidRPr="002A4FB1">
        <w:rPr>
          <w:rFonts w:ascii="Century Gothic" w:hAnsi="Century Gothic"/>
        </w:rPr>
        <w:t>Python, en mi opinión, combina lo mejor de ambos mundos: tiene una base sólida y, al mismo tiempo, se adapta a las tendencias modernas. Su versatilidad lo hace ideal para muchas cosas, desde análisis de datos e inteligencia artificial hasta desarrollo web y más.</w:t>
      </w:r>
    </w:p>
    <w:p w14:paraId="6B84853F" w14:textId="2A4E9912" w:rsidR="002A4FB1" w:rsidRDefault="002A4FB1" w:rsidP="00C8301C">
      <w:pPr>
        <w:jc w:val="both"/>
        <w:rPr>
          <w:rFonts w:ascii="Century Gothic" w:hAnsi="Century Gothic"/>
        </w:rPr>
      </w:pPr>
      <w:r w:rsidRPr="002A4FB1">
        <w:rPr>
          <w:rFonts w:ascii="Century Gothic" w:hAnsi="Century Gothic"/>
        </w:rPr>
        <w:t xml:space="preserve">En resumen, Python no es solo una herramienta poderosa, sino también una excelente inversión de tiempo para aprender. A mí me encanta cómo logra un equilibrio entre simplicidad, potencia y comunidad. Sin duda, es una estrella en el mundo de la </w:t>
      </w:r>
      <w:r w:rsidRPr="002A4FB1">
        <w:rPr>
          <w:rFonts w:ascii="Century Gothic" w:hAnsi="Century Gothic"/>
        </w:rPr>
        <w:lastRenderedPageBreak/>
        <w:t>programación.</w:t>
      </w:r>
      <w:r w:rsidR="00C8301C">
        <w:rPr>
          <w:rFonts w:ascii="Century Gothic" w:hAnsi="Century Gothic"/>
        </w:rPr>
        <w:br/>
      </w:r>
    </w:p>
    <w:p w14:paraId="7FB53862" w14:textId="613484AC" w:rsidR="00C8301C" w:rsidRPr="002A4FB1" w:rsidRDefault="00C8301C" w:rsidP="00C8301C">
      <w:pPr>
        <w:jc w:val="both"/>
        <w:rPr>
          <w:rFonts w:ascii="Century Gothic" w:hAnsi="Century Gothic"/>
          <w:b/>
          <w:bCs/>
        </w:rPr>
      </w:pPr>
      <w:r w:rsidRPr="00C8301C">
        <w:rPr>
          <w:rFonts w:ascii="Century Gothic" w:hAnsi="Century Gothic"/>
          <w:b/>
          <w:bCs/>
        </w:rPr>
        <w:t>Fuentes</w:t>
      </w:r>
    </w:p>
    <w:p w14:paraId="797C41AB" w14:textId="77777777" w:rsidR="00C8301C" w:rsidRPr="00C8301C" w:rsidRDefault="00C8301C" w:rsidP="00C8301C">
      <w:pPr>
        <w:jc w:val="both"/>
        <w:rPr>
          <w:rFonts w:ascii="Century Gothic" w:hAnsi="Century Gothic"/>
          <w:b/>
          <w:bCs/>
        </w:rPr>
      </w:pPr>
      <w:proofErr w:type="spellStart"/>
      <w:r w:rsidRPr="00C8301C">
        <w:rPr>
          <w:rFonts w:ascii="Century Gothic" w:hAnsi="Century Gothic"/>
          <w:b/>
          <w:bCs/>
        </w:rPr>
        <w:t>Latam</w:t>
      </w:r>
      <w:proofErr w:type="spellEnd"/>
      <w:r w:rsidRPr="00C8301C">
        <w:rPr>
          <w:rFonts w:ascii="Century Gothic" w:hAnsi="Century Gothic"/>
          <w:b/>
          <w:bCs/>
        </w:rPr>
        <w:t xml:space="preserve">, A. (2023, 30 junio). </w:t>
      </w:r>
      <w:r w:rsidRPr="00C8301C">
        <w:rPr>
          <w:rFonts w:ascii="Century Gothic" w:hAnsi="Century Gothic"/>
          <w:b/>
          <w:bCs/>
          <w:i/>
          <w:iCs/>
        </w:rPr>
        <w:t>¿Qué es Python? Historia, sintaxis y una guía para iniciarse en el lenguaje</w:t>
      </w:r>
      <w:r w:rsidRPr="00C8301C">
        <w:rPr>
          <w:rFonts w:ascii="Century Gothic" w:hAnsi="Century Gothic"/>
          <w:b/>
          <w:bCs/>
        </w:rPr>
        <w:t xml:space="preserve">. </w:t>
      </w:r>
      <w:proofErr w:type="spellStart"/>
      <w:r w:rsidRPr="00C8301C">
        <w:rPr>
          <w:rFonts w:ascii="Century Gothic" w:hAnsi="Century Gothic"/>
          <w:b/>
          <w:bCs/>
        </w:rPr>
        <w:t>Alura</w:t>
      </w:r>
      <w:proofErr w:type="spellEnd"/>
      <w:r w:rsidRPr="00C8301C">
        <w:rPr>
          <w:rFonts w:ascii="Century Gothic" w:hAnsi="Century Gothic"/>
          <w:b/>
          <w:bCs/>
        </w:rPr>
        <w:t>. https://www.aluracursos.com/blog/que-es-python-historia-guia-para-iniciar</w:t>
      </w:r>
    </w:p>
    <w:p w14:paraId="1BE6B6BD" w14:textId="77777777" w:rsidR="00C8301C" w:rsidRDefault="00C8301C" w:rsidP="00C8301C">
      <w:pPr>
        <w:jc w:val="both"/>
        <w:rPr>
          <w:rFonts w:ascii="Century Gothic" w:hAnsi="Century Gothic"/>
          <w:b/>
          <w:bCs/>
        </w:rPr>
      </w:pPr>
    </w:p>
    <w:p w14:paraId="7FE20E07" w14:textId="15C0AE2D" w:rsidR="00C8301C" w:rsidRPr="00C8301C" w:rsidRDefault="00C8301C" w:rsidP="00C8301C">
      <w:pPr>
        <w:jc w:val="both"/>
        <w:rPr>
          <w:rFonts w:ascii="Century Gothic" w:hAnsi="Century Gothic"/>
          <w:b/>
          <w:bCs/>
        </w:rPr>
      </w:pPr>
      <w:r w:rsidRPr="00C8301C">
        <w:rPr>
          <w:rFonts w:ascii="Century Gothic" w:hAnsi="Century Gothic"/>
          <w:b/>
          <w:bCs/>
        </w:rPr>
        <w:t xml:space="preserve">APA: Cisco </w:t>
      </w:r>
      <w:proofErr w:type="spellStart"/>
      <w:r w:rsidRPr="00C8301C">
        <w:rPr>
          <w:rFonts w:ascii="Century Gothic" w:hAnsi="Century Gothic"/>
          <w:b/>
          <w:bCs/>
        </w:rPr>
        <w:t>Networking</w:t>
      </w:r>
      <w:proofErr w:type="spellEnd"/>
      <w:r w:rsidRPr="00C8301C">
        <w:rPr>
          <w:rFonts w:ascii="Century Gothic" w:hAnsi="Century Gothic"/>
          <w:b/>
          <w:bCs/>
        </w:rPr>
        <w:t xml:space="preserve"> </w:t>
      </w:r>
      <w:proofErr w:type="spellStart"/>
      <w:r w:rsidRPr="00C8301C">
        <w:rPr>
          <w:rFonts w:ascii="Century Gothic" w:hAnsi="Century Gothic"/>
          <w:b/>
          <w:bCs/>
        </w:rPr>
        <w:t>Academy</w:t>
      </w:r>
      <w:proofErr w:type="spellEnd"/>
      <w:r w:rsidRPr="00C8301C">
        <w:rPr>
          <w:rFonts w:ascii="Century Gothic" w:hAnsi="Century Gothic"/>
          <w:b/>
          <w:bCs/>
        </w:rPr>
        <w:t xml:space="preserve">. </w:t>
      </w:r>
      <w:r w:rsidRPr="00C8301C">
        <w:rPr>
          <w:rFonts w:ascii="Century Gothic" w:hAnsi="Century Gothic"/>
          <w:b/>
          <w:bCs/>
          <w:lang w:val="en-US"/>
        </w:rPr>
        <w:t xml:space="preserve">(n.d.). Python Essentials. Cisco Systems, Inc. </w:t>
      </w:r>
      <w:r w:rsidRPr="00C8301C">
        <w:rPr>
          <w:rFonts w:ascii="Century Gothic" w:hAnsi="Century Gothic"/>
          <w:b/>
          <w:bCs/>
        </w:rPr>
        <w:t>Recuperado</w:t>
      </w:r>
    </w:p>
    <w:p w14:paraId="5866EC7D" w14:textId="3E077008" w:rsidR="00C8301C" w:rsidRPr="00C8301C" w:rsidRDefault="00C8301C" w:rsidP="00C8301C">
      <w:pPr>
        <w:jc w:val="both"/>
        <w:rPr>
          <w:rFonts w:ascii="Century Gothic" w:hAnsi="Century Gothic"/>
          <w:b/>
          <w:bCs/>
        </w:rPr>
      </w:pPr>
      <w:r w:rsidRPr="00C8301C">
        <w:rPr>
          <w:rFonts w:ascii="Century Gothic" w:hAnsi="Century Gothic"/>
          <w:b/>
          <w:bCs/>
        </w:rPr>
        <w:t xml:space="preserve">de </w:t>
      </w:r>
      <w:hyperlink r:id="rId6" w:history="1">
        <w:r w:rsidRPr="004355F7">
          <w:rPr>
            <w:rStyle w:val="Hyperlink"/>
            <w:rFonts w:ascii="Century Gothic" w:hAnsi="Century Gothic"/>
            <w:b/>
            <w:bCs/>
          </w:rPr>
          <w:t>https://www.netacad.com/content/pe1/1.0/index.html?xAPILaunchKey=ea2e6672-740b-4642ad0c</w:t>
        </w:r>
      </w:hyperlink>
      <w:r w:rsidRPr="00C8301C">
        <w:rPr>
          <w:rFonts w:ascii="Century Gothic" w:hAnsi="Century Gothic"/>
          <w:b/>
          <w:bCs/>
        </w:rPr>
        <w:t>dcd0e39c1849&amp;xAPILaunchService=https://www.netacad.com/adl/content/&amp;lang=esXL&amp;moduleNumber=1#/courses/content/m1/id/9945fdd2a1a14b3ba13d033532266fab</w:t>
      </w:r>
    </w:p>
    <w:p w14:paraId="289275DF" w14:textId="77777777" w:rsidR="00C8301C" w:rsidRPr="00C8301C" w:rsidRDefault="00C8301C" w:rsidP="00C8301C">
      <w:pPr>
        <w:jc w:val="both"/>
        <w:rPr>
          <w:rFonts w:ascii="Century Gothic" w:hAnsi="Century Gothic"/>
          <w:b/>
          <w:bCs/>
        </w:rPr>
      </w:pPr>
    </w:p>
    <w:sectPr w:rsidR="00C8301C" w:rsidRPr="00C8301C" w:rsidSect="00CB1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C0C16"/>
    <w:multiLevelType w:val="multilevel"/>
    <w:tmpl w:val="C8D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D7D06"/>
    <w:multiLevelType w:val="multilevel"/>
    <w:tmpl w:val="5178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032DA"/>
    <w:multiLevelType w:val="multilevel"/>
    <w:tmpl w:val="168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76D07"/>
    <w:multiLevelType w:val="multilevel"/>
    <w:tmpl w:val="F05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554331">
    <w:abstractNumId w:val="1"/>
  </w:num>
  <w:num w:numId="2" w16cid:durableId="1515151156">
    <w:abstractNumId w:val="0"/>
  </w:num>
  <w:num w:numId="3" w16cid:durableId="859780184">
    <w:abstractNumId w:val="3"/>
  </w:num>
  <w:num w:numId="4" w16cid:durableId="181171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B1"/>
    <w:rsid w:val="00144ECF"/>
    <w:rsid w:val="001D3C2B"/>
    <w:rsid w:val="002A4FB1"/>
    <w:rsid w:val="003D23AC"/>
    <w:rsid w:val="00517C15"/>
    <w:rsid w:val="005748DC"/>
    <w:rsid w:val="005D3DE7"/>
    <w:rsid w:val="00622F89"/>
    <w:rsid w:val="007F4BD0"/>
    <w:rsid w:val="00C8301C"/>
    <w:rsid w:val="00CB1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B6F8"/>
  <w15:chartTrackingRefBased/>
  <w15:docId w15:val="{9EF6787E-99D4-4360-A4F4-02EF667E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Capitulo">
    <w:name w:val="Titulo-Capitulo"/>
    <w:basedOn w:val="Normal"/>
    <w:link w:val="Titulo-CapituloCar"/>
    <w:qFormat/>
    <w:rsid w:val="005748DC"/>
    <w:rPr>
      <w:rFonts w:asciiTheme="majorHAnsi" w:hAnsiTheme="majorHAnsi" w:cstheme="majorHAnsi"/>
      <w:b/>
      <w:color w:val="595959" w:themeColor="text1" w:themeTint="A6"/>
      <w:sz w:val="24"/>
      <w:szCs w:val="24"/>
    </w:rPr>
  </w:style>
  <w:style w:type="character" w:customStyle="1" w:styleId="Titulo-CapituloCar">
    <w:name w:val="Titulo-Capitulo Car"/>
    <w:basedOn w:val="DefaultParagraphFont"/>
    <w:link w:val="Titulo-Capitulo"/>
    <w:rsid w:val="005748DC"/>
    <w:rPr>
      <w:rFonts w:asciiTheme="majorHAnsi" w:hAnsiTheme="majorHAnsi" w:cstheme="majorHAnsi"/>
      <w:b/>
      <w:color w:val="595959" w:themeColor="text1" w:themeTint="A6"/>
      <w:sz w:val="24"/>
      <w:szCs w:val="24"/>
    </w:rPr>
  </w:style>
  <w:style w:type="character" w:customStyle="1" w:styleId="Heading1Char">
    <w:name w:val="Heading 1 Char"/>
    <w:basedOn w:val="DefaultParagraphFont"/>
    <w:link w:val="Heading1"/>
    <w:uiPriority w:val="9"/>
    <w:rsid w:val="002A4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FB1"/>
    <w:rPr>
      <w:rFonts w:eastAsiaTheme="majorEastAsia" w:cstheme="majorBidi"/>
      <w:color w:val="272727" w:themeColor="text1" w:themeTint="D8"/>
    </w:rPr>
  </w:style>
  <w:style w:type="paragraph" w:styleId="Title">
    <w:name w:val="Title"/>
    <w:basedOn w:val="Normal"/>
    <w:next w:val="Normal"/>
    <w:link w:val="TitleChar"/>
    <w:uiPriority w:val="10"/>
    <w:qFormat/>
    <w:rsid w:val="002A4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FB1"/>
    <w:pPr>
      <w:spacing w:before="160"/>
      <w:jc w:val="center"/>
    </w:pPr>
    <w:rPr>
      <w:i/>
      <w:iCs/>
      <w:color w:val="404040" w:themeColor="text1" w:themeTint="BF"/>
    </w:rPr>
  </w:style>
  <w:style w:type="character" w:customStyle="1" w:styleId="QuoteChar">
    <w:name w:val="Quote Char"/>
    <w:basedOn w:val="DefaultParagraphFont"/>
    <w:link w:val="Quote"/>
    <w:uiPriority w:val="29"/>
    <w:rsid w:val="002A4FB1"/>
    <w:rPr>
      <w:i/>
      <w:iCs/>
      <w:color w:val="404040" w:themeColor="text1" w:themeTint="BF"/>
    </w:rPr>
  </w:style>
  <w:style w:type="paragraph" w:styleId="ListParagraph">
    <w:name w:val="List Paragraph"/>
    <w:basedOn w:val="Normal"/>
    <w:uiPriority w:val="34"/>
    <w:qFormat/>
    <w:rsid w:val="002A4FB1"/>
    <w:pPr>
      <w:ind w:left="720"/>
      <w:contextualSpacing/>
    </w:pPr>
  </w:style>
  <w:style w:type="character" w:styleId="IntenseEmphasis">
    <w:name w:val="Intense Emphasis"/>
    <w:basedOn w:val="DefaultParagraphFont"/>
    <w:uiPriority w:val="21"/>
    <w:qFormat/>
    <w:rsid w:val="002A4FB1"/>
    <w:rPr>
      <w:i/>
      <w:iCs/>
      <w:color w:val="0F4761" w:themeColor="accent1" w:themeShade="BF"/>
    </w:rPr>
  </w:style>
  <w:style w:type="paragraph" w:styleId="IntenseQuote">
    <w:name w:val="Intense Quote"/>
    <w:basedOn w:val="Normal"/>
    <w:next w:val="Normal"/>
    <w:link w:val="IntenseQuoteChar"/>
    <w:uiPriority w:val="30"/>
    <w:qFormat/>
    <w:rsid w:val="002A4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FB1"/>
    <w:rPr>
      <w:i/>
      <w:iCs/>
      <w:color w:val="0F4761" w:themeColor="accent1" w:themeShade="BF"/>
    </w:rPr>
  </w:style>
  <w:style w:type="character" w:styleId="IntenseReference">
    <w:name w:val="Intense Reference"/>
    <w:basedOn w:val="DefaultParagraphFont"/>
    <w:uiPriority w:val="32"/>
    <w:qFormat/>
    <w:rsid w:val="002A4FB1"/>
    <w:rPr>
      <w:b/>
      <w:bCs/>
      <w:smallCaps/>
      <w:color w:val="0F4761" w:themeColor="accent1" w:themeShade="BF"/>
      <w:spacing w:val="5"/>
    </w:rPr>
  </w:style>
  <w:style w:type="character" w:styleId="Hyperlink">
    <w:name w:val="Hyperlink"/>
    <w:basedOn w:val="DefaultParagraphFont"/>
    <w:uiPriority w:val="99"/>
    <w:unhideWhenUsed/>
    <w:rsid w:val="00C8301C"/>
    <w:rPr>
      <w:color w:val="467886" w:themeColor="hyperlink"/>
      <w:u w:val="single"/>
    </w:rPr>
  </w:style>
  <w:style w:type="character" w:styleId="UnresolvedMention">
    <w:name w:val="Unresolved Mention"/>
    <w:basedOn w:val="DefaultParagraphFont"/>
    <w:uiPriority w:val="99"/>
    <w:semiHidden/>
    <w:unhideWhenUsed/>
    <w:rsid w:val="00C83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4020">
      <w:bodyDiv w:val="1"/>
      <w:marLeft w:val="0"/>
      <w:marRight w:val="0"/>
      <w:marTop w:val="0"/>
      <w:marBottom w:val="0"/>
      <w:divBdr>
        <w:top w:val="none" w:sz="0" w:space="0" w:color="auto"/>
        <w:left w:val="none" w:sz="0" w:space="0" w:color="auto"/>
        <w:bottom w:val="none" w:sz="0" w:space="0" w:color="auto"/>
        <w:right w:val="none" w:sz="0" w:space="0" w:color="auto"/>
      </w:divBdr>
      <w:divsChild>
        <w:div w:id="485588927">
          <w:marLeft w:val="-720"/>
          <w:marRight w:val="0"/>
          <w:marTop w:val="0"/>
          <w:marBottom w:val="0"/>
          <w:divBdr>
            <w:top w:val="none" w:sz="0" w:space="0" w:color="auto"/>
            <w:left w:val="none" w:sz="0" w:space="0" w:color="auto"/>
            <w:bottom w:val="none" w:sz="0" w:space="0" w:color="auto"/>
            <w:right w:val="none" w:sz="0" w:space="0" w:color="auto"/>
          </w:divBdr>
        </w:div>
      </w:divsChild>
    </w:div>
    <w:div w:id="155998609">
      <w:bodyDiv w:val="1"/>
      <w:marLeft w:val="0"/>
      <w:marRight w:val="0"/>
      <w:marTop w:val="0"/>
      <w:marBottom w:val="0"/>
      <w:divBdr>
        <w:top w:val="none" w:sz="0" w:space="0" w:color="auto"/>
        <w:left w:val="none" w:sz="0" w:space="0" w:color="auto"/>
        <w:bottom w:val="none" w:sz="0" w:space="0" w:color="auto"/>
        <w:right w:val="none" w:sz="0" w:space="0" w:color="auto"/>
      </w:divBdr>
    </w:div>
    <w:div w:id="565647629">
      <w:bodyDiv w:val="1"/>
      <w:marLeft w:val="0"/>
      <w:marRight w:val="0"/>
      <w:marTop w:val="0"/>
      <w:marBottom w:val="0"/>
      <w:divBdr>
        <w:top w:val="none" w:sz="0" w:space="0" w:color="auto"/>
        <w:left w:val="none" w:sz="0" w:space="0" w:color="auto"/>
        <w:bottom w:val="none" w:sz="0" w:space="0" w:color="auto"/>
        <w:right w:val="none" w:sz="0" w:space="0" w:color="auto"/>
      </w:divBdr>
    </w:div>
    <w:div w:id="1064915625">
      <w:bodyDiv w:val="1"/>
      <w:marLeft w:val="0"/>
      <w:marRight w:val="0"/>
      <w:marTop w:val="0"/>
      <w:marBottom w:val="0"/>
      <w:divBdr>
        <w:top w:val="none" w:sz="0" w:space="0" w:color="auto"/>
        <w:left w:val="none" w:sz="0" w:space="0" w:color="auto"/>
        <w:bottom w:val="none" w:sz="0" w:space="0" w:color="auto"/>
        <w:right w:val="none" w:sz="0" w:space="0" w:color="auto"/>
      </w:divBdr>
      <w:divsChild>
        <w:div w:id="1649440041">
          <w:marLeft w:val="-720"/>
          <w:marRight w:val="0"/>
          <w:marTop w:val="0"/>
          <w:marBottom w:val="0"/>
          <w:divBdr>
            <w:top w:val="none" w:sz="0" w:space="0" w:color="auto"/>
            <w:left w:val="none" w:sz="0" w:space="0" w:color="auto"/>
            <w:bottom w:val="none" w:sz="0" w:space="0" w:color="auto"/>
            <w:right w:val="none" w:sz="0" w:space="0" w:color="auto"/>
          </w:divBdr>
        </w:div>
      </w:divsChild>
    </w:div>
    <w:div w:id="1260142446">
      <w:bodyDiv w:val="1"/>
      <w:marLeft w:val="0"/>
      <w:marRight w:val="0"/>
      <w:marTop w:val="0"/>
      <w:marBottom w:val="0"/>
      <w:divBdr>
        <w:top w:val="none" w:sz="0" w:space="0" w:color="auto"/>
        <w:left w:val="none" w:sz="0" w:space="0" w:color="auto"/>
        <w:bottom w:val="none" w:sz="0" w:space="0" w:color="auto"/>
        <w:right w:val="none" w:sz="0" w:space="0" w:color="auto"/>
      </w:divBdr>
    </w:div>
    <w:div w:id="1429036183">
      <w:bodyDiv w:val="1"/>
      <w:marLeft w:val="0"/>
      <w:marRight w:val="0"/>
      <w:marTop w:val="0"/>
      <w:marBottom w:val="0"/>
      <w:divBdr>
        <w:top w:val="none" w:sz="0" w:space="0" w:color="auto"/>
        <w:left w:val="none" w:sz="0" w:space="0" w:color="auto"/>
        <w:bottom w:val="none" w:sz="0" w:space="0" w:color="auto"/>
        <w:right w:val="none" w:sz="0" w:space="0" w:color="auto"/>
      </w:divBdr>
      <w:divsChild>
        <w:div w:id="1710690197">
          <w:marLeft w:val="0"/>
          <w:marRight w:val="0"/>
          <w:marTop w:val="0"/>
          <w:marBottom w:val="0"/>
          <w:divBdr>
            <w:top w:val="none" w:sz="0" w:space="0" w:color="auto"/>
            <w:left w:val="none" w:sz="0" w:space="0" w:color="auto"/>
            <w:bottom w:val="none" w:sz="0" w:space="0" w:color="auto"/>
            <w:right w:val="none" w:sz="0" w:space="0" w:color="auto"/>
          </w:divBdr>
        </w:div>
      </w:divsChild>
    </w:div>
    <w:div w:id="1436360225">
      <w:bodyDiv w:val="1"/>
      <w:marLeft w:val="0"/>
      <w:marRight w:val="0"/>
      <w:marTop w:val="0"/>
      <w:marBottom w:val="0"/>
      <w:divBdr>
        <w:top w:val="none" w:sz="0" w:space="0" w:color="auto"/>
        <w:left w:val="none" w:sz="0" w:space="0" w:color="auto"/>
        <w:bottom w:val="none" w:sz="0" w:space="0" w:color="auto"/>
        <w:right w:val="none" w:sz="0" w:space="0" w:color="auto"/>
      </w:divBdr>
    </w:div>
    <w:div w:id="1857230568">
      <w:bodyDiv w:val="1"/>
      <w:marLeft w:val="0"/>
      <w:marRight w:val="0"/>
      <w:marTop w:val="0"/>
      <w:marBottom w:val="0"/>
      <w:divBdr>
        <w:top w:val="none" w:sz="0" w:space="0" w:color="auto"/>
        <w:left w:val="none" w:sz="0" w:space="0" w:color="auto"/>
        <w:bottom w:val="none" w:sz="0" w:space="0" w:color="auto"/>
        <w:right w:val="none" w:sz="0" w:space="0" w:color="auto"/>
      </w:divBdr>
      <w:divsChild>
        <w:div w:id="18004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cad.com/content/pe1/1.0/index.html?xAPILaunchKey=ea2e6672-740b-4642ad0c"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497</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MENDEZ RAMIREZ</dc:creator>
  <cp:keywords/>
  <dc:description/>
  <cp:lastModifiedBy>DANIELA MENDEZ RAMIREZ</cp:lastModifiedBy>
  <cp:revision>1</cp:revision>
  <cp:lastPrinted>2025-01-27T23:47:00Z</cp:lastPrinted>
  <dcterms:created xsi:type="dcterms:W3CDTF">2025-01-27T21:58:00Z</dcterms:created>
  <dcterms:modified xsi:type="dcterms:W3CDTF">2025-01-27T23:52:00Z</dcterms:modified>
</cp:coreProperties>
</file>