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A4135" w14:textId="7B1D15FC" w:rsidR="00C670EE" w:rsidRPr="00C670EE" w:rsidRDefault="00C670EE" w:rsidP="00396ADB">
      <w:r>
        <w:t>Official Calendar: Techniques for computation, analysis, and visualization of data using software.</w:t>
      </w:r>
      <w:r w:rsidR="00763385">
        <w:t xml:space="preserve"> </w:t>
      </w:r>
      <w:r>
        <w:t>Manipulation of small and large data sets. Automation using scripting. Real-world applications</w:t>
      </w:r>
      <w:r w:rsidR="00763385">
        <w:t xml:space="preserve"> </w:t>
      </w:r>
      <w:r>
        <w:t>from life sciences, physical sciences, economics, engineering, or psychology. No prior computing</w:t>
      </w:r>
      <w:r w:rsidR="00763385">
        <w:t xml:space="preserve"> </w:t>
      </w:r>
      <w:r>
        <w:t>background is required. Credit will be granted for only one of COSC 301, DATA 301 or DATA</w:t>
      </w:r>
      <w:r w:rsidR="00763385">
        <w:t xml:space="preserve"> </w:t>
      </w:r>
      <w:r>
        <w:t xml:space="preserve">501. [3-2-0] Prerequisite: Either (a) </w:t>
      </w:r>
      <w:proofErr w:type="gramStart"/>
      <w:r>
        <w:t>third-year</w:t>
      </w:r>
      <w:proofErr w:type="gramEnd"/>
      <w:r>
        <w:t xml:space="preserve"> standing, or (b) one of COSC 111 or COSC 122.</w:t>
      </w:r>
      <w:r w:rsidR="00763385">
        <w:t xml:space="preserve"> </w:t>
      </w:r>
      <w:r>
        <w:t xml:space="preserve">Specific description: This course </w:t>
      </w:r>
      <w:proofErr w:type="gramStart"/>
      <w:r>
        <w:t>provides an introduction to</w:t>
      </w:r>
      <w:proofErr w:type="gramEnd"/>
      <w:r>
        <w:t xml:space="preserve"> data analytics to train students</w:t>
      </w:r>
      <w:r w:rsidR="00763385">
        <w:t xml:space="preserve"> </w:t>
      </w:r>
      <w:r>
        <w:t>with practical industrial techniques for data manipulation, analysis, reporting, and visualization.</w:t>
      </w:r>
      <w:r w:rsidR="00763385">
        <w:t xml:space="preserve"> </w:t>
      </w:r>
      <w:r>
        <w:t>This is not an introduction to programming using Python. Programming techniques will be taught</w:t>
      </w:r>
      <w:r w:rsidR="00763385">
        <w:t xml:space="preserve"> </w:t>
      </w:r>
      <w:r>
        <w:t xml:space="preserve">to automate data analysis. Introduction to programming courses </w:t>
      </w:r>
      <w:proofErr w:type="gramStart"/>
      <w:r>
        <w:t>are</w:t>
      </w:r>
      <w:proofErr w:type="gramEnd"/>
      <w:r>
        <w:t xml:space="preserve"> COSC 111 or COSC 123. Prior</w:t>
      </w:r>
      <w:r w:rsidR="00763385">
        <w:t xml:space="preserve"> </w:t>
      </w:r>
      <w:r>
        <w:t xml:space="preserve">computing experience is not </w:t>
      </w:r>
      <w:proofErr w:type="gramStart"/>
      <w:r>
        <w:t>required, but</w:t>
      </w:r>
      <w:proofErr w:type="gramEnd"/>
      <w:r>
        <w:t xml:space="preserve"> is helpful including COSC 122 or COSC 111. See course</w:t>
      </w:r>
      <w:r w:rsidR="00763385">
        <w:t xml:space="preserve"> </w:t>
      </w:r>
      <w:r>
        <w:t>descriptions here.</w:t>
      </w:r>
      <w:r w:rsidR="00763385">
        <w:t xml:space="preserve"> </w:t>
      </w:r>
      <w:r>
        <w:t xml:space="preserve">Topics include introduction to course. What </w:t>
      </w:r>
      <w:proofErr w:type="gramStart"/>
      <w:r>
        <w:t>is</w:t>
      </w:r>
      <w:proofErr w:type="gramEnd"/>
      <w:r>
        <w:t xml:space="preserve"> data analytics? Data Representation: Data and metadata; file formats and encoding; text/binary files 2 Excel I: Intro to Excel – formulas, formatting, aggregate functions Excel II: Data Analysis in Excel – sorting, filtering, charts, what-if scenarios, pivot tables 3 Excel III: Excel scripting – macros, VBA Databases I: Introduction to Relational Databases; Creating a Database 4 Databases II: Querying using SQL Databases III: Advanced Querying using SQL 5 Command Line: Linux/Unix Command Line Introduction Python I: Introduction to Python 6 Midterm 1: Wednesday October 9 Python II: Decisions and Loops 7 Python III: Reading and Writing Files Python IV: Data Analysis with Python 8 Python V: Data Analysis with Map-Reduce R I: Data Analysis with R – Brief statistics intro/review 9 R II: Data Analysis with R (cont.) Midterm 2: Monday November 4 10 R III: Data Analysis with R (cont.) GIS</w:t>
      </w:r>
      <w:r>
        <w:rPr>
          <w:rFonts w:ascii="Cambria Math" w:hAnsi="Cambria Math" w:cs="Cambria Math"/>
        </w:rPr>
        <w:t>⇤</w:t>
      </w:r>
      <w:r>
        <w:t xml:space="preserve"> 11 Data Visualization I: Reporting Data Visualization II: Tableau 12+ Open science (guest lecture by Dr. Jason </w:t>
      </w:r>
      <w:proofErr w:type="spellStart"/>
      <w:r>
        <w:t>Pither</w:t>
      </w:r>
      <w:proofErr w:type="spellEnd"/>
      <w:r>
        <w:t xml:space="preserve"> Nov 20th) Review for final exam Data 501 final project presentations</w:t>
      </w:r>
      <w:r w:rsidR="00701495">
        <w:t xml:space="preserve">. </w:t>
      </w:r>
      <w:r w:rsidR="00396ADB">
        <w:t>Learning Outcomes:</w:t>
      </w:r>
      <w:r w:rsidR="00701495">
        <w:t xml:space="preserve"> </w:t>
      </w:r>
      <w:r w:rsidR="00396ADB">
        <w:t>Ability to manipulate, extract, convert, and integrate data from di</w:t>
      </w:r>
      <w:r w:rsidR="00396ADB">
        <w:rPr>
          <w:rFonts w:ascii="Cambria Math" w:hAnsi="Cambria Math" w:cs="Cambria Math"/>
        </w:rPr>
        <w:t>f</w:t>
      </w:r>
      <w:r w:rsidR="00396ADB">
        <w:t>ferent sources.</w:t>
      </w:r>
      <w:r w:rsidR="00701495">
        <w:t xml:space="preserve"> </w:t>
      </w:r>
      <w:r w:rsidR="00396ADB">
        <w:t>Ability to perform advanced Excel analysis including what-if scenarios, pivot tables, and VBA</w:t>
      </w:r>
      <w:r w:rsidR="00701495">
        <w:t xml:space="preserve"> </w:t>
      </w:r>
      <w:r w:rsidR="00396ADB">
        <w:t>scripting.</w:t>
      </w:r>
      <w:r w:rsidR="00701495">
        <w:t xml:space="preserve"> </w:t>
      </w:r>
      <w:r w:rsidR="00396ADB">
        <w:t>Ability to use relational databases including creating tables and querying using SQL.</w:t>
      </w:r>
      <w:r w:rsidR="00701495">
        <w:t xml:space="preserve"> </w:t>
      </w:r>
      <w:r w:rsidR="00396ADB">
        <w:t>Ability to use scripting programs to automate repetitive and large tasks and improve efficiency.</w:t>
      </w:r>
      <w:r w:rsidR="00701495">
        <w:t xml:space="preserve"> </w:t>
      </w:r>
      <w:r w:rsidR="00396ADB">
        <w:t>Course Objectives:</w:t>
      </w:r>
      <w:r w:rsidR="00701495">
        <w:t xml:space="preserve"> </w:t>
      </w:r>
      <w:r w:rsidR="00396ADB">
        <w:t>Understand data representation formats and techniques and how to use them.</w:t>
      </w:r>
      <w:r w:rsidR="00701495">
        <w:t xml:space="preserve"> </w:t>
      </w:r>
      <w:r w:rsidR="00396ADB">
        <w:t xml:space="preserve">Experience using a </w:t>
      </w:r>
      <w:proofErr w:type="gramStart"/>
      <w:r w:rsidR="00396ADB">
        <w:t>wide-range</w:t>
      </w:r>
      <w:proofErr w:type="gramEnd"/>
      <w:r w:rsidR="00396ADB">
        <w:t xml:space="preserve"> of data analytics tools including Excel, SQL databases, GIS,</w:t>
      </w:r>
      <w:r w:rsidR="00701495">
        <w:t xml:space="preserve"> </w:t>
      </w:r>
      <w:r w:rsidR="00396ADB">
        <w:t>and visualization and reporting software.</w:t>
      </w:r>
      <w:r w:rsidR="00701495">
        <w:t xml:space="preserve"> </w:t>
      </w:r>
      <w:r w:rsidR="00396ADB">
        <w:t>Develop a computational thinking approach to problem solving and use programs to solve</w:t>
      </w:r>
      <w:r w:rsidR="00701495">
        <w:t xml:space="preserve"> </w:t>
      </w:r>
      <w:r w:rsidR="00396ADB">
        <w:t>data tasks.</w:t>
      </w:r>
    </w:p>
    <w:sectPr w:rsidR="00C670EE" w:rsidRPr="00C67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8E"/>
    <w:rsid w:val="00091A8E"/>
    <w:rsid w:val="00282412"/>
    <w:rsid w:val="00396ADB"/>
    <w:rsid w:val="00663A56"/>
    <w:rsid w:val="00701495"/>
    <w:rsid w:val="00763385"/>
    <w:rsid w:val="008B0CEC"/>
    <w:rsid w:val="00C6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E877"/>
  <w15:chartTrackingRefBased/>
  <w15:docId w15:val="{188E270A-C25E-4B05-B193-F5E6A616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Krasnov</dc:creator>
  <cp:keywords/>
  <dc:description/>
  <cp:lastModifiedBy>Daniel Krasnov</cp:lastModifiedBy>
  <cp:revision>5</cp:revision>
  <dcterms:created xsi:type="dcterms:W3CDTF">2023-06-09T16:37:00Z</dcterms:created>
  <dcterms:modified xsi:type="dcterms:W3CDTF">2023-06-13T15:35:00Z</dcterms:modified>
</cp:coreProperties>
</file>