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22"/>
        <w:rPr>
          <w:sz w:val="20"/>
        </w:rPr>
      </w:pPr>
      <w:r>
        <w:rPr>
          <w:sz w:val="20"/>
        </w:rPr>
        <w:drawing>
          <wp:inline distT="0" distB="0" distL="0" distR="0">
            <wp:extent cx="5701178" cy="7376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78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</w:p>
    <w:p>
      <w:pPr>
        <w:pStyle w:val="Heading1"/>
        <w:spacing w:before="87"/>
        <w:ind w:left="2460" w:right="2505"/>
        <w:jc w:val="center"/>
      </w:pPr>
      <w:r>
        <w:rPr/>
        <w:t>MATH 100 – 101</w:t>
      </w:r>
      <w:r>
        <w:rPr>
          <w:spacing w:val="1"/>
        </w:rPr>
        <w:t> </w:t>
      </w:r>
      <w:r>
        <w:rPr/>
        <w:t>Calculus I: Differential Calculus</w:t>
      </w:r>
      <w:r>
        <w:rPr>
          <w:spacing w:val="-68"/>
        </w:rPr>
        <w:t> </w:t>
      </w:r>
      <w:r>
        <w:rPr/>
        <w:t>W2022</w:t>
      </w:r>
      <w:r>
        <w:rPr>
          <w:spacing w:val="-1"/>
        </w:rPr>
        <w:t> </w:t>
      </w:r>
      <w:r>
        <w:rPr/>
        <w:t>– Term</w:t>
      </w:r>
      <w:r>
        <w:rPr>
          <w:spacing w:val="1"/>
        </w:rPr>
        <w:t> </w:t>
      </w:r>
      <w:r>
        <w:rPr/>
        <w:t>2</w:t>
      </w:r>
    </w:p>
    <w:p>
      <w:pPr>
        <w:spacing w:line="321" w:lineRule="exact" w:before="0"/>
        <w:ind w:left="2460" w:right="2494" w:firstLine="0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OUTLINE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37" w:lineRule="auto"/>
        <w:ind w:left="808" w:right="916" w:hanging="709"/>
      </w:pPr>
      <w:r>
        <w:rPr/>
        <w:pict>
          <v:group style="position:absolute;margin-left:30.24pt;margin-top:-175.148911pt;width:551.550pt;height:167.3pt;mso-position-horizontal-relative:page;mso-position-vertical-relative:paragraph;z-index:15728640" coordorigin="605,-3503" coordsize="11031,3346">
            <v:shape style="position:absolute;left:604;top:-3503;width:11031;height:3346" coordorigin="605,-3503" coordsize="11031,3346" path="m11635,-3503l11626,-3503,11626,-3493,11626,-3037,11626,-167,614,-167,614,-3493,11626,-3493,11626,-3503,614,-3503,605,-3503,605,-157,614,-157,11626,-157,11635,-157,11635,-167,11635,-3493,11635,-3503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-3463;width:480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Classroom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Schedule:</w:t>
                    </w:r>
                    <w:r>
                      <w:rPr>
                        <w:b/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Thurs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12:30-1:50pm</w:t>
                    </w:r>
                  </w:p>
                </w:txbxContent>
              </v:textbox>
              <w10:wrap type="none"/>
            </v:shape>
            <v:shape style="position:absolute;left:8640;top:-3463;width:18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Location:</w:t>
                    </w:r>
                    <w:r>
                      <w:rPr>
                        <w:b/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FIP 204</w:t>
                    </w:r>
                  </w:p>
                </w:txbxContent>
              </v:textbox>
              <w10:wrap type="none"/>
            </v:shape>
            <v:shape style="position:absolute;left:720;top:-3031;width:10437;height:823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Delivery Mode: </w:t>
                    </w:r>
                    <w:r>
                      <w:rPr>
                        <w:sz w:val="24"/>
                      </w:rPr>
                      <w:t>This class is taught </w:t>
                    </w:r>
                    <w:r>
                      <w:rPr>
                        <w:sz w:val="24"/>
                        <w:u w:val="single"/>
                      </w:rPr>
                      <w:t>in-person</w:t>
                    </w:r>
                    <w:r>
                      <w:rPr>
                        <w:sz w:val="24"/>
                      </w:rPr>
                      <w:t>. Notes and recordings of the lectures will often be posted on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Canvas,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full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participation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expect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students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class.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Test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exam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well.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This is subject to change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required by public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health conditions.</w:t>
                    </w:r>
                  </w:p>
                </w:txbxContent>
              </v:textbox>
              <w10:wrap type="none"/>
            </v:shape>
            <v:shape style="position:absolute;left:720;top:-2037;width:3600;height:266" type="#_x0000_t202" filled="false" stroked="false">
              <v:textbox inset="0,0,0,0">
                <w:txbxContent>
                  <w:p>
                    <w:pPr>
                      <w:tabs>
                        <w:tab w:pos="143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Instructor:</w:t>
                      <w:tab/>
                    </w:r>
                    <w:r>
                      <w:rPr>
                        <w:sz w:val="24"/>
                      </w:rPr>
                      <w:t>Dr.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Wayne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Broughton</w:t>
                    </w:r>
                  </w:p>
                </w:txbxContent>
              </v:textbox>
              <w10:wrap type="none"/>
            </v:shape>
            <v:shape style="position:absolute;left:5040;top:-2037;width:15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Office: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106</w:t>
                    </w:r>
                  </w:p>
                </w:txbxContent>
              </v:textbox>
              <w10:wrap type="none"/>
            </v:shape>
            <v:shape style="position:absolute;left:7200;top:-2037;width:325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Phone/Voicemail: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250-807-9531</w:t>
                    </w:r>
                  </w:p>
                </w:txbxContent>
              </v:textbox>
              <w10:wrap type="none"/>
            </v:shape>
            <v:shape style="position:absolute;left:720;top:-1601;width:418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Drop-in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Office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Hours:</w:t>
                    </w:r>
                    <w:r>
                      <w:rPr>
                        <w:b/>
                        <w:spacing w:val="11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11:00-12:00</w:t>
                    </w:r>
                  </w:p>
                </w:txbxContent>
              </v:textbox>
              <w10:wrap type="none"/>
            </v:shape>
            <v:shape style="position:absolute;left:5760;top:-1601;width:157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Thurs 3:00-4:00</w:t>
                    </w:r>
                  </w:p>
                </w:txbxContent>
              </v:textbox>
              <w10:wrap type="none"/>
            </v:shape>
            <v:shape style="position:absolute;left:720;top:-1164;width:10525;height:69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725" w:right="145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quickest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way 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get 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response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 drop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 at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 office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hours.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E-mail:</w:t>
                    </w:r>
                    <w:r>
                      <w:rPr>
                        <w:b/>
                        <w:spacing w:val="115"/>
                        <w:sz w:val="24"/>
                      </w:rPr>
                      <w:t> </w:t>
                    </w:r>
                    <w:hyperlink r:id="rId6">
                      <w:r>
                        <w:rPr>
                          <w:color w:val="0000FF"/>
                          <w:sz w:val="24"/>
                          <w:u w:val="single" w:color="0000FF"/>
                        </w:rPr>
                        <w:t>wayne.broughton@ubc.ca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 </w:t>
                      </w:r>
                    </w:hyperlink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contact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through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Canvas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messaging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greater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security.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Calendar Description: </w:t>
      </w:r>
      <w:r>
        <w:rPr/>
        <w:t>Derivatives of elementary functions, limits. Covers applications and modelling:</w:t>
      </w:r>
      <w:r>
        <w:rPr>
          <w:spacing w:val="-57"/>
        </w:rPr>
        <w:t> </w:t>
      </w:r>
      <w:r>
        <w:rPr/>
        <w:t>graphing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optimization. Credit</w:t>
      </w:r>
      <w:r>
        <w:rPr>
          <w:spacing w:val="-1"/>
        </w:rPr>
        <w:t> </w:t>
      </w:r>
      <w:r>
        <w:rPr/>
        <w:t>will 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granted for</w:t>
      </w:r>
      <w:r>
        <w:rPr>
          <w:spacing w:val="-1"/>
        </w:rPr>
        <w:t> </w:t>
      </w:r>
      <w:r>
        <w:rPr/>
        <w:t>both MATH</w:t>
      </w:r>
      <w:r>
        <w:rPr>
          <w:spacing w:val="-1"/>
        </w:rPr>
        <w:t> </w:t>
      </w:r>
      <w:r>
        <w:rPr/>
        <w:t>100 and</w:t>
      </w:r>
      <w:r>
        <w:rPr>
          <w:spacing w:val="-1"/>
        </w:rPr>
        <w:t> </w:t>
      </w:r>
      <w:r>
        <w:rPr/>
        <w:t>MATH</w:t>
      </w:r>
      <w:r>
        <w:rPr>
          <w:spacing w:val="-1"/>
        </w:rPr>
        <w:t> </w:t>
      </w:r>
      <w:r>
        <w:rPr/>
        <w:t>116.</w:t>
      </w:r>
    </w:p>
    <w:p>
      <w:pPr>
        <w:tabs>
          <w:tab w:pos="2979" w:val="left" w:leader="none"/>
        </w:tabs>
        <w:spacing w:line="237" w:lineRule="auto" w:before="92"/>
        <w:ind w:left="808" w:right="326" w:firstLine="11"/>
        <w:jc w:val="left"/>
        <w:rPr>
          <w:sz w:val="24"/>
        </w:rPr>
      </w:pPr>
      <w:r>
        <w:rPr>
          <w:i/>
          <w:sz w:val="24"/>
        </w:rPr>
        <w:t>Prerequisites:</w:t>
      </w:r>
      <w:r>
        <w:rPr>
          <w:i/>
          <w:spacing w:val="1"/>
          <w:sz w:val="24"/>
        </w:rPr>
        <w:t> </w:t>
      </w:r>
      <w:r>
        <w:rPr>
          <w:sz w:val="24"/>
        </w:rPr>
        <w:t>67% or higher in Principles of Math 12 or Pre-Calculus 12, or 60% or higher in MATH</w:t>
      </w:r>
      <w:r>
        <w:rPr>
          <w:spacing w:val="-57"/>
          <w:sz w:val="24"/>
        </w:rPr>
        <w:t> </w:t>
      </w:r>
      <w:r>
        <w:rPr>
          <w:sz w:val="24"/>
        </w:rPr>
        <w:t>125 or MATH 126.</w:t>
        <w:tab/>
      </w:r>
      <w:r>
        <w:rPr>
          <w:i/>
          <w:sz w:val="24"/>
        </w:rPr>
        <w:t>Equivalency:</w:t>
      </w:r>
      <w:r>
        <w:rPr>
          <w:i/>
          <w:spacing w:val="59"/>
          <w:sz w:val="24"/>
        </w:rPr>
        <w:t> </w:t>
      </w:r>
      <w:r>
        <w:rPr>
          <w:sz w:val="24"/>
        </w:rPr>
        <w:t>MATH 116</w:t>
      </w:r>
    </w:p>
    <w:p>
      <w:pPr>
        <w:pStyle w:val="BodyText"/>
        <w:spacing w:line="276" w:lineRule="auto" w:before="143"/>
        <w:ind w:left="808" w:right="415" w:hanging="709"/>
      </w:pPr>
      <w:r>
        <w:rPr>
          <w:b/>
        </w:rPr>
        <w:t>Canvas:</w:t>
      </w:r>
      <w:r>
        <w:rPr>
          <w:b/>
          <w:spacing w:val="1"/>
        </w:rPr>
        <w:t> </w:t>
      </w:r>
      <w:r>
        <w:rPr/>
        <w:t>Announcements, lecture notes, assignments, Zoom links, and other information will be posted on</w:t>
      </w:r>
      <w:r>
        <w:rPr>
          <w:spacing w:val="-57"/>
        </w:rPr>
        <w:t> </w:t>
      </w:r>
      <w:r>
        <w:rPr/>
        <w:t>the Canvas course page. It is your responsibility to check announcements and important dates</w:t>
      </w:r>
      <w:r>
        <w:rPr>
          <w:spacing w:val="1"/>
        </w:rPr>
        <w:t> </w:t>
      </w:r>
      <w:r>
        <w:rPr/>
        <w:t>frequently.</w:t>
      </w:r>
      <w:r>
        <w:rPr>
          <w:spacing w:val="-1"/>
        </w:rPr>
        <w:t> </w:t>
      </w:r>
      <w:r>
        <w:rPr/>
        <w:t>Log in at </w:t>
      </w:r>
      <w:r>
        <w:rPr>
          <w:color w:val="0000FF"/>
          <w:u w:val="single" w:color="0000FF"/>
        </w:rPr>
        <w:t>https://canvas.ubc.ca</w:t>
      </w:r>
    </w:p>
    <w:p>
      <w:pPr>
        <w:pStyle w:val="Heading2"/>
        <w:spacing w:before="137"/>
      </w:pPr>
      <w:r>
        <w:rPr/>
        <w:t>Textbooks: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180" w:after="0"/>
        <w:ind w:left="820" w:right="496" w:hanging="360"/>
        <w:jc w:val="left"/>
        <w:rPr>
          <w:sz w:val="24"/>
        </w:rPr>
      </w:pPr>
      <w:r>
        <w:rPr>
          <w:i/>
          <w:sz w:val="24"/>
        </w:rPr>
        <w:t>CLP-1 Integral Calculus textbook </w:t>
      </w:r>
      <w:r>
        <w:rPr>
          <w:sz w:val="24"/>
        </w:rPr>
        <w:t>by Joel Feldman, Andrew Rechnitzer, and Elyse Yeager. This free</w:t>
      </w:r>
      <w:r>
        <w:rPr>
          <w:spacing w:val="-57"/>
          <w:sz w:val="24"/>
        </w:rPr>
        <w:t> </w:t>
      </w:r>
      <w:r>
        <w:rPr>
          <w:sz w:val="24"/>
        </w:rPr>
        <w:t>e-text is available at</w:t>
      </w:r>
      <w:r>
        <w:rPr>
          <w:color w:val="0000FF"/>
          <w:sz w:val="24"/>
        </w:rPr>
        <w:t> </w:t>
      </w:r>
      <w:r>
        <w:rPr>
          <w:color w:val="0000FF"/>
          <w:sz w:val="24"/>
          <w:u w:val="single" w:color="0000FF"/>
        </w:rPr>
        <w:t>https://personal.math.ubc.ca/~CLP/CLP1</w:t>
      </w:r>
      <w:r>
        <w:rPr>
          <w:color w:val="0000FF"/>
          <w:sz w:val="24"/>
        </w:rPr>
        <w:t> </w:t>
      </w:r>
      <w:r>
        <w:rPr>
          <w:sz w:val="24"/>
        </w:rPr>
        <w:t>and was produced by UBC professors.</w:t>
      </w:r>
      <w:r>
        <w:rPr>
          <w:spacing w:val="-58"/>
          <w:sz w:val="24"/>
        </w:rPr>
        <w:t> </w:t>
      </w:r>
      <w:r>
        <w:rPr>
          <w:sz w:val="24"/>
        </w:rPr>
        <w:t>This book is written at a bit of a higher level than the other text, but contains more information.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exercises are</w:t>
      </w:r>
      <w:r>
        <w:rPr>
          <w:spacing w:val="-1"/>
          <w:sz w:val="24"/>
        </w:rPr>
        <w:t> </w:t>
      </w:r>
      <w:r>
        <w:rPr>
          <w:sz w:val="24"/>
        </w:rPr>
        <w:t>more challenging.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8" w:lineRule="auto" w:before="137" w:after="0"/>
        <w:ind w:left="820" w:right="460" w:hanging="360"/>
        <w:jc w:val="left"/>
        <w:rPr>
          <w:sz w:val="24"/>
        </w:rPr>
      </w:pPr>
      <w:r>
        <w:rPr>
          <w:i/>
          <w:sz w:val="24"/>
        </w:rPr>
        <w:t>OpenStax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Calculus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Vol.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textbook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authors.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found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link</w:t>
      </w:r>
      <w:r>
        <w:rPr>
          <w:color w:val="0000FF"/>
          <w:sz w:val="24"/>
        </w:rPr>
        <w:t> </w:t>
      </w:r>
      <w:r>
        <w:rPr>
          <w:color w:val="0000FF"/>
          <w:sz w:val="24"/>
          <w:u w:val="single" w:color="0000FF"/>
        </w:rPr>
        <w:t>https://openstax.org/details/books/calculus-volume-1</w:t>
      </w:r>
      <w:r>
        <w:rPr>
          <w:sz w:val="24"/>
        </w:rPr>
        <w:t>. This book may be more readable and</w:t>
      </w:r>
      <w:r>
        <w:rPr>
          <w:spacing w:val="1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many exercises, though it does have</w:t>
      </w:r>
      <w:r>
        <w:rPr>
          <w:spacing w:val="-1"/>
          <w:sz w:val="24"/>
        </w:rPr>
        <w:t> </w:t>
      </w:r>
      <w:r>
        <w:rPr>
          <w:sz w:val="24"/>
        </w:rPr>
        <w:t>some errors.</w:t>
      </w:r>
    </w:p>
    <w:p>
      <w:pPr>
        <w:pStyle w:val="BodyText"/>
        <w:spacing w:line="276" w:lineRule="auto" w:before="134"/>
        <w:ind w:left="808" w:right="326" w:hanging="709"/>
      </w:pPr>
      <w:r>
        <w:rPr>
          <w:b/>
          <w:spacing w:val="-1"/>
        </w:rPr>
        <w:t>Calculators, etc.:</w:t>
      </w:r>
      <w:r>
        <w:rPr>
          <w:b/>
        </w:rPr>
        <w:t> </w:t>
      </w:r>
      <w:r>
        <w:rPr>
          <w:spacing w:val="-1"/>
          <w:u w:val="single"/>
        </w:rPr>
        <w:t>No calculators</w:t>
      </w:r>
      <w:r>
        <w:rPr>
          <w:spacing w:val="-1"/>
        </w:rPr>
        <w:t> </w:t>
      </w:r>
      <w:r>
        <w:rPr/>
        <w:t>or electronic devices will be allowed during tests, including computers,</w:t>
      </w:r>
      <w:r>
        <w:rPr>
          <w:spacing w:val="-57"/>
        </w:rPr>
        <w:t> </w:t>
      </w:r>
      <w:r>
        <w:rPr/>
        <w:t>tablets,</w:t>
      </w:r>
      <w:r>
        <w:rPr>
          <w:spacing w:val="-1"/>
        </w:rPr>
        <w:t> </w:t>
      </w:r>
      <w:r>
        <w:rPr/>
        <w:t>cell phones, and other such</w:t>
      </w:r>
      <w:r>
        <w:rPr>
          <w:spacing w:val="8"/>
        </w:rPr>
        <w:t> </w:t>
      </w:r>
      <w:r>
        <w:rPr/>
        <w:t>devices.</w:t>
      </w:r>
    </w:p>
    <w:p>
      <w:pPr>
        <w:spacing w:line="276" w:lineRule="auto" w:before="138"/>
        <w:ind w:left="1376" w:right="472" w:hanging="1276"/>
        <w:jc w:val="left"/>
        <w:rPr>
          <w:b/>
          <w:sz w:val="24"/>
        </w:rPr>
      </w:pPr>
      <w:r>
        <w:rPr>
          <w:b/>
          <w:sz w:val="24"/>
        </w:rPr>
        <w:t>iClicker Cloud (formerly iClicker Reef):</w:t>
      </w:r>
      <w:r>
        <w:rPr>
          <w:b/>
          <w:spacing w:val="1"/>
          <w:sz w:val="24"/>
        </w:rPr>
        <w:t> </w:t>
      </w:r>
      <w:r>
        <w:rPr>
          <w:sz w:val="24"/>
        </w:rPr>
        <w:t>You will need an iClicker Cloud account to participate in quiz</w:t>
      </w:r>
      <w:r>
        <w:rPr>
          <w:spacing w:val="1"/>
          <w:sz w:val="24"/>
        </w:rPr>
        <w:t> </w:t>
      </w:r>
      <w:r>
        <w:rPr>
          <w:sz w:val="24"/>
        </w:rPr>
        <w:t>questions during class time. Please see </w:t>
      </w:r>
      <w:r>
        <w:rPr>
          <w:color w:val="0000FF"/>
          <w:sz w:val="24"/>
          <w:u w:val="single" w:color="0000FF"/>
        </w:rPr>
        <w:t>https://lthub.ubc.ca/guides/iclicker-cloud-student-guide/</w:t>
      </w:r>
      <w:r>
        <w:rPr>
          <w:color w:val="0000FF"/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instructions.</w:t>
      </w:r>
      <w:r>
        <w:rPr>
          <w:spacing w:val="-1"/>
          <w:sz w:val="24"/>
        </w:rPr>
        <w:t> </w:t>
      </w:r>
      <w:r>
        <w:rPr>
          <w:b/>
          <w:sz w:val="24"/>
        </w:rPr>
        <w:t>Note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 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 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need 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purchase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Clicker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device.</w:t>
      </w:r>
    </w:p>
    <w:p>
      <w:pPr>
        <w:pStyle w:val="BodyText"/>
        <w:spacing w:line="274" w:lineRule="exact"/>
        <w:ind w:left="1376"/>
      </w:pPr>
      <w:r>
        <w:rPr/>
        <w:t>This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device.</w:t>
      </w:r>
    </w:p>
    <w:p>
      <w:pPr>
        <w:spacing w:after="0" w:line="274" w:lineRule="exact"/>
        <w:sectPr>
          <w:type w:val="continuous"/>
          <w:pgSz w:w="12240" w:h="15840"/>
          <w:pgMar w:top="1280" w:bottom="280" w:left="620" w:right="600"/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 w:before="90"/>
        <w:ind w:left="1371" w:right="649" w:hanging="1271"/>
      </w:pPr>
      <w:r>
        <w:rPr>
          <w:b/>
        </w:rPr>
        <w:t>Course Format: </w:t>
      </w:r>
      <w:r>
        <w:rPr/>
        <w:t>The class consists of lectures and labs. You will have online and written assignments, in-</w:t>
      </w:r>
      <w:r>
        <w:rPr>
          <w:spacing w:val="-58"/>
        </w:rPr>
        <w:t> </w:t>
      </w:r>
      <w:r>
        <w:rPr/>
        <w:t>class multiple choice quiz questions, midterm tests, and a final exam. You are expected to</w:t>
      </w:r>
      <w:r>
        <w:rPr>
          <w:spacing w:val="1"/>
        </w:rPr>
        <w:t> </w:t>
      </w:r>
      <w:r>
        <w:rPr/>
        <w:t>attend all lectures and labs and stay current with the material. In order to help with this, it is a</w:t>
      </w:r>
      <w:r>
        <w:rPr>
          <w:spacing w:val="-57"/>
        </w:rPr>
        <w:t> </w:t>
      </w:r>
      <w:r>
        <w:rPr/>
        <w:t>good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to look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topics being</w:t>
      </w:r>
      <w:r>
        <w:rPr>
          <w:spacing w:val="-1"/>
        </w:rPr>
        <w:t> </w:t>
      </w:r>
      <w:r>
        <w:rPr/>
        <w:t>covered in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references before</w:t>
      </w:r>
      <w:r>
        <w:rPr>
          <w:spacing w:val="-2"/>
        </w:rPr>
        <w:t> </w:t>
      </w:r>
      <w:r>
        <w:rPr/>
        <w:t>lecture.</w:t>
      </w:r>
    </w:p>
    <w:p>
      <w:pPr>
        <w:pStyle w:val="BodyText"/>
        <w:spacing w:line="276" w:lineRule="auto" w:before="141"/>
        <w:ind w:left="1376" w:right="490" w:hanging="1276"/>
      </w:pPr>
      <w:r>
        <w:rPr>
          <w:b/>
        </w:rPr>
        <w:t>Lab Format:</w:t>
      </w:r>
      <w:r>
        <w:rPr>
          <w:b/>
          <w:spacing w:val="60"/>
        </w:rPr>
        <w:t> </w:t>
      </w:r>
      <w:r>
        <w:rPr/>
        <w:t>Most weeks you will meet in person with your lab section and Teaching Assistant. In your</w:t>
      </w:r>
      <w:r>
        <w:rPr>
          <w:spacing w:val="1"/>
        </w:rPr>
        <w:t> </w:t>
      </w:r>
      <w:r>
        <w:rPr/>
        <w:t>lab, your TA will collect all the weekly assignments and redistribute them to the students in the</w:t>
      </w:r>
      <w:r>
        <w:rPr>
          <w:spacing w:val="-58"/>
        </w:rPr>
        <w:t> </w:t>
      </w:r>
      <w:r>
        <w:rPr/>
        <w:t>lab section. The TA will then go over a selection of problems from the assignment, working</w:t>
      </w:r>
      <w:r>
        <w:rPr>
          <w:spacing w:val="1"/>
        </w:rPr>
        <w:t> </w:t>
      </w:r>
      <w:r>
        <w:rPr/>
        <w:t>through the answer and highlighting areas of importance. While the TA does this, you will be</w:t>
      </w:r>
      <w:r>
        <w:rPr>
          <w:spacing w:val="1"/>
        </w:rPr>
        <w:t> </w:t>
      </w:r>
      <w:r>
        <w:rPr/>
        <w:t>giving feedback on</w:t>
      </w:r>
      <w:r>
        <w:rPr>
          <w:spacing w:val="1"/>
        </w:rPr>
        <w:t> </w:t>
      </w:r>
      <w:r>
        <w:rPr/>
        <w:t>your classmate’s</w:t>
      </w:r>
      <w:r>
        <w:rPr>
          <w:spacing w:val="1"/>
        </w:rPr>
        <w:t> </w:t>
      </w:r>
      <w:r>
        <w:rPr/>
        <w:t>assignment that</w:t>
      </w:r>
      <w:r>
        <w:rPr>
          <w:spacing w:val="1"/>
        </w:rPr>
        <w:t> </w:t>
      </w:r>
      <w:r>
        <w:rPr/>
        <w:t>you’ve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given. The feedback you</w:t>
      </w:r>
      <w:r>
        <w:rPr>
          <w:spacing w:val="1"/>
        </w:rPr>
        <w:t> </w:t>
      </w:r>
      <w:r>
        <w:rPr/>
        <w:t>give or receive is not for marks—it is intended to help improve your mathematical exposition.</w:t>
      </w:r>
      <w:r>
        <w:rPr>
          <w:spacing w:val="1"/>
        </w:rPr>
        <w:t> </w:t>
      </w:r>
      <w:r>
        <w:rPr/>
        <w:t>Seeing</w:t>
      </w:r>
      <w:r>
        <w:rPr>
          <w:spacing w:val="-1"/>
        </w:rPr>
        <w:t> </w:t>
      </w:r>
      <w:r>
        <w:rPr/>
        <w:t>how your peers approach</w:t>
      </w:r>
      <w:r>
        <w:rPr>
          <w:spacing w:val="-1"/>
        </w:rPr>
        <w:t> </w:t>
      </w:r>
      <w:r>
        <w:rPr/>
        <w:t>problems is also beneficial.</w:t>
      </w:r>
    </w:p>
    <w:p>
      <w:pPr>
        <w:pStyle w:val="BodyText"/>
        <w:spacing w:before="7"/>
        <w:rPr>
          <w:sz w:val="31"/>
        </w:rPr>
      </w:pPr>
    </w:p>
    <w:p>
      <w:pPr>
        <w:spacing w:line="237" w:lineRule="auto" w:before="0"/>
        <w:ind w:left="808" w:right="265" w:hanging="709"/>
        <w:jc w:val="left"/>
        <w:rPr>
          <w:b/>
          <w:sz w:val="24"/>
        </w:rPr>
      </w:pPr>
      <w:r>
        <w:rPr>
          <w:b/>
          <w:sz w:val="24"/>
        </w:rPr>
        <w:t>Lab Section:</w:t>
      </w:r>
      <w:r>
        <w:rPr>
          <w:b/>
          <w:spacing w:val="1"/>
          <w:sz w:val="24"/>
        </w:rPr>
        <w:t> </w:t>
      </w:r>
      <w:r>
        <w:rPr>
          <w:sz w:val="24"/>
        </w:rPr>
        <w:t>Every student must be registered in one of the lab sections. Please note your lab section number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reference. </w:t>
      </w:r>
      <w:r>
        <w:rPr>
          <w:b/>
          <w:sz w:val="24"/>
        </w:rPr>
        <w:t>Labs will begin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week of January 16th, 2023.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37" w:lineRule="auto"/>
        <w:ind w:left="808" w:right="393"/>
        <w:jc w:val="both"/>
      </w:pPr>
      <w:r>
        <w:rPr/>
        <w:t>The lab sections and TAs for this course are listed below. They may choose to provide you their email</w:t>
      </w:r>
      <w:r>
        <w:rPr>
          <w:spacing w:val="-58"/>
        </w:rPr>
        <w:t> </w:t>
      </w:r>
      <w:r>
        <w:rPr/>
        <w:t>addresses, but it is often better to contact the TAs using the Canvas messaging system for security and</w:t>
      </w:r>
      <w:r>
        <w:rPr>
          <w:spacing w:val="-57"/>
        </w:rPr>
        <w:t> </w:t>
      </w:r>
      <w:r>
        <w:rPr/>
        <w:t>privacy.</w:t>
      </w:r>
    </w:p>
    <w:p>
      <w:pPr>
        <w:pStyle w:val="BodyText"/>
        <w:spacing w:before="8" w:after="1"/>
        <w:rPr>
          <w:sz w:val="27"/>
        </w:rPr>
      </w:pPr>
    </w:p>
    <w:tbl>
      <w:tblPr>
        <w:tblW w:w="0" w:type="auto"/>
        <w:jc w:val="left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6"/>
        <w:gridCol w:w="5174"/>
      </w:tblGrid>
      <w:tr>
        <w:trPr>
          <w:trHeight w:val="316" w:hRule="atLeast"/>
        </w:trPr>
        <w:tc>
          <w:tcPr>
            <w:tcW w:w="5246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L2A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Wednesday 1:00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PM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2:00 PM: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Mijan</w:t>
            </w:r>
          </w:p>
        </w:tc>
        <w:tc>
          <w:tcPr>
            <w:tcW w:w="517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L2E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Wednesday 12:00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PM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1:00 PM: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Ivona</w:t>
            </w:r>
          </w:p>
        </w:tc>
      </w:tr>
      <w:tr>
        <w:trPr>
          <w:trHeight w:val="316" w:hRule="atLeast"/>
        </w:trPr>
        <w:tc>
          <w:tcPr>
            <w:tcW w:w="5246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L2B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Thursday 8:00 AM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9:00 AM: Simon</w:t>
            </w:r>
          </w:p>
        </w:tc>
        <w:tc>
          <w:tcPr>
            <w:tcW w:w="517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L2F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Friday 11:00 AM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12:00 PM: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Ivona</w:t>
            </w:r>
          </w:p>
        </w:tc>
      </w:tr>
      <w:tr>
        <w:trPr>
          <w:trHeight w:val="316" w:hRule="atLeast"/>
        </w:trPr>
        <w:tc>
          <w:tcPr>
            <w:tcW w:w="5246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L2C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Wednesday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1:00 PM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- 2:00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PM: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Ian</w:t>
            </w:r>
          </w:p>
        </w:tc>
        <w:tc>
          <w:tcPr>
            <w:tcW w:w="517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L2G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Friday 3:00 PM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4:00 PM: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Mijan</w:t>
            </w:r>
          </w:p>
        </w:tc>
      </w:tr>
      <w:tr>
        <w:trPr>
          <w:trHeight w:val="321" w:hRule="atLeast"/>
        </w:trPr>
        <w:tc>
          <w:tcPr>
            <w:tcW w:w="5246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L2D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Monday 12:00 PM - 1:00 PM: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Simon</w:t>
            </w:r>
          </w:p>
        </w:tc>
        <w:tc>
          <w:tcPr>
            <w:tcW w:w="5174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L2H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Monday 11:00 AM - 12:00 PM: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Ivona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Heading2"/>
        <w:spacing w:before="158"/>
        <w:ind w:left="198"/>
      </w:pPr>
      <w:r>
        <w:rPr/>
        <w:t>Key</w:t>
      </w:r>
      <w:r>
        <w:rPr>
          <w:spacing w:val="-1"/>
        </w:rPr>
        <w:t> </w:t>
      </w:r>
      <w:r>
        <w:rPr/>
        <w:t>Dates:</w:t>
      </w:r>
    </w:p>
    <w:p>
      <w:pPr>
        <w:pStyle w:val="BodyText"/>
        <w:spacing w:line="242" w:lineRule="auto" w:before="3"/>
        <w:ind w:left="808" w:right="2435"/>
      </w:pPr>
      <w:r>
        <w:rPr/>
        <w:t>Here are some important dates for the course. You can also consult the academic</w:t>
      </w:r>
      <w:r>
        <w:rPr>
          <w:spacing w:val="-57"/>
        </w:rPr>
        <w:t> </w:t>
      </w:r>
      <w:r>
        <w:rPr/>
        <w:t>calendar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hyperlink r:id="rId9">
        <w:r>
          <w:rPr>
            <w:color w:val="0000FF"/>
            <w:u w:val="single" w:color="0000FF"/>
          </w:rPr>
          <w:t>http://www.calendar.ubc.ca/okanagan/index.cfm?go=deadlines</w:t>
        </w:r>
      </w:hyperlink>
    </w:p>
    <w:p>
      <w:pPr>
        <w:pStyle w:val="BodyText"/>
        <w:spacing w:before="3"/>
        <w:rPr>
          <w:sz w:val="16"/>
        </w:rPr>
      </w:pPr>
    </w:p>
    <w:p>
      <w:pPr>
        <w:tabs>
          <w:tab w:pos="2259" w:val="left" w:leader="none"/>
        </w:tabs>
        <w:spacing w:before="90"/>
        <w:ind w:left="370" w:right="0" w:firstLine="0"/>
        <w:jc w:val="left"/>
        <w:rPr>
          <w:sz w:val="24"/>
        </w:rPr>
      </w:pPr>
      <w:r>
        <w:rPr>
          <w:b/>
          <w:sz w:val="24"/>
        </w:rPr>
        <w:t>Mon,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Jan 16:</w:t>
        <w:tab/>
      </w:r>
      <w:r>
        <w:rPr>
          <w:sz w:val="24"/>
        </w:rPr>
        <w:t>Labs</w:t>
      </w:r>
      <w:r>
        <w:rPr>
          <w:spacing w:val="-1"/>
          <w:sz w:val="24"/>
        </w:rPr>
        <w:t> </w:t>
      </w:r>
      <w:r>
        <w:rPr>
          <w:sz w:val="24"/>
        </w:rPr>
        <w:t>begin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week</w:t>
      </w:r>
    </w:p>
    <w:p>
      <w:pPr>
        <w:tabs>
          <w:tab w:pos="2259" w:val="left" w:leader="none"/>
        </w:tabs>
        <w:spacing w:line="275" w:lineRule="exact" w:before="3"/>
        <w:ind w:left="370" w:right="0" w:firstLine="0"/>
        <w:jc w:val="left"/>
        <w:rPr>
          <w:sz w:val="24"/>
        </w:rPr>
      </w:pPr>
      <w:r>
        <w:rPr>
          <w:b/>
          <w:sz w:val="24"/>
        </w:rPr>
        <w:t>Fri, Jan 20:</w:t>
        <w:tab/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to withdraw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</w:t>
      </w:r>
      <w:r>
        <w:rPr>
          <w:sz w:val="24"/>
        </w:rPr>
        <w:t>on your</w:t>
      </w:r>
      <w:r>
        <w:rPr>
          <w:spacing w:val="-1"/>
          <w:sz w:val="24"/>
        </w:rPr>
        <w:t> </w:t>
      </w:r>
      <w:r>
        <w:rPr>
          <w:sz w:val="24"/>
        </w:rPr>
        <w:t>transcript</w:t>
      </w:r>
    </w:p>
    <w:p>
      <w:pPr>
        <w:pStyle w:val="Heading2"/>
        <w:tabs>
          <w:tab w:pos="2259" w:val="left" w:leader="none"/>
        </w:tabs>
        <w:spacing w:line="275" w:lineRule="exact"/>
        <w:ind w:left="370"/>
      </w:pPr>
      <w:r>
        <w:rPr/>
        <w:t>Thurs,</w:t>
      </w:r>
      <w:r>
        <w:rPr>
          <w:spacing w:val="-1"/>
        </w:rPr>
        <w:t> </w:t>
      </w:r>
      <w:r>
        <w:rPr/>
        <w:t>Feb</w:t>
      </w:r>
      <w:r>
        <w:rPr>
          <w:spacing w:val="-1"/>
        </w:rPr>
        <w:t> </w:t>
      </w:r>
      <w:r>
        <w:rPr/>
        <w:t>9:</w:t>
        <w:tab/>
        <w:t>Midterm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2259" w:val="left" w:leader="none"/>
        </w:tabs>
        <w:spacing w:line="275" w:lineRule="exact" w:before="2"/>
        <w:ind w:left="370"/>
      </w:pPr>
      <w:r>
        <w:rPr>
          <w:b/>
        </w:rPr>
        <w:t>Feb 20–24:</w:t>
        <w:tab/>
      </w:r>
      <w:r>
        <w:rPr/>
        <w:t>Midterm</w:t>
      </w:r>
      <w:r>
        <w:rPr>
          <w:spacing w:val="-3"/>
        </w:rPr>
        <w:t> </w:t>
      </w:r>
      <w:r>
        <w:rPr/>
        <w:t>break</w:t>
      </w:r>
      <w:r>
        <w:rPr>
          <w:spacing w:val="-1"/>
        </w:rPr>
        <w:t> </w:t>
      </w:r>
      <w:r>
        <w:rPr/>
        <w:t>(no</w:t>
      </w:r>
      <w:r>
        <w:rPr>
          <w:spacing w:val="-1"/>
        </w:rPr>
        <w:t> </w:t>
      </w:r>
      <w:r>
        <w:rPr/>
        <w:t>lectures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labs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week)</w:t>
      </w:r>
    </w:p>
    <w:p>
      <w:pPr>
        <w:pStyle w:val="Heading2"/>
        <w:tabs>
          <w:tab w:pos="2259" w:val="left" w:leader="none"/>
        </w:tabs>
        <w:spacing w:line="275" w:lineRule="exact"/>
        <w:ind w:left="370"/>
      </w:pPr>
      <w:r>
        <w:rPr/>
        <w:t>Thurs,</w:t>
      </w:r>
      <w:r>
        <w:rPr>
          <w:spacing w:val="-1"/>
        </w:rPr>
        <w:t> </w:t>
      </w:r>
      <w:r>
        <w:rPr/>
        <w:t>Mar</w:t>
      </w:r>
      <w:r>
        <w:rPr>
          <w:spacing w:val="-2"/>
        </w:rPr>
        <w:t> </w:t>
      </w:r>
      <w:r>
        <w:rPr/>
        <w:t>16:</w:t>
        <w:tab/>
        <w:t>Midterm</w:t>
      </w:r>
      <w:r>
        <w:rPr>
          <w:spacing w:val="-1"/>
        </w:rPr>
        <w:t> </w:t>
      </w:r>
      <w:r>
        <w:rPr/>
        <w:t>2</w:t>
      </w:r>
    </w:p>
    <w:p>
      <w:pPr>
        <w:pStyle w:val="BodyText"/>
        <w:tabs>
          <w:tab w:pos="2259" w:val="left" w:leader="none"/>
        </w:tabs>
        <w:spacing w:line="275" w:lineRule="exact" w:before="3"/>
        <w:ind w:left="370"/>
      </w:pPr>
      <w:r>
        <w:rPr>
          <w:b/>
        </w:rPr>
        <w:t>Fri,</w:t>
      </w:r>
      <w:r>
        <w:rPr>
          <w:b/>
          <w:spacing w:val="-1"/>
        </w:rPr>
        <w:t> </w:t>
      </w:r>
      <w:r>
        <w:rPr>
          <w:b/>
        </w:rPr>
        <w:t>Mar</w:t>
      </w:r>
      <w:r>
        <w:rPr>
          <w:b/>
          <w:spacing w:val="-1"/>
        </w:rPr>
        <w:t> </w:t>
      </w:r>
      <w:r>
        <w:rPr>
          <w:b/>
        </w:rPr>
        <w:t>24:</w:t>
        <w:tab/>
      </w:r>
      <w:r>
        <w:rPr/>
        <w:t>Last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withdraw</w:t>
      </w:r>
      <w:r>
        <w:rPr>
          <w:spacing w:val="-1"/>
        </w:rPr>
        <w:t> </w:t>
      </w:r>
      <w:r>
        <w:rPr/>
        <w:t>(with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transcript)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Centre</w:t>
      </w:r>
    </w:p>
    <w:p>
      <w:pPr>
        <w:tabs>
          <w:tab w:pos="2226" w:val="left" w:leader="none"/>
          <w:tab w:pos="2259" w:val="left" w:leader="none"/>
        </w:tabs>
        <w:spacing w:line="240" w:lineRule="auto" w:before="0"/>
        <w:ind w:left="370" w:right="2119" w:firstLine="0"/>
        <w:jc w:val="left"/>
        <w:rPr>
          <w:sz w:val="24"/>
        </w:rPr>
      </w:pPr>
      <w:r>
        <w:rPr>
          <w:b/>
          <w:sz w:val="24"/>
        </w:rPr>
        <w:t>Fri,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7:</w:t>
        <w:tab/>
      </w:r>
      <w:r>
        <w:rPr>
          <w:sz w:val="24"/>
        </w:rPr>
        <w:t>Good Friday holiday (no classes this day; no labs this whole week)</w:t>
      </w:r>
      <w:r>
        <w:rPr>
          <w:spacing w:val="1"/>
          <w:sz w:val="24"/>
        </w:rPr>
        <w:t> </w:t>
      </w:r>
      <w:r>
        <w:rPr>
          <w:b/>
          <w:sz w:val="24"/>
        </w:rPr>
        <w:t>Mon,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10:</w:t>
        <w:tab/>
      </w:r>
      <w:r>
        <w:rPr>
          <w:sz w:val="24"/>
        </w:rPr>
        <w:t>Easter Monday holiday (no classes this day; no labs this whole week)</w:t>
      </w:r>
      <w:r>
        <w:rPr>
          <w:spacing w:val="-57"/>
          <w:sz w:val="24"/>
        </w:rPr>
        <w:t> </w:t>
      </w:r>
      <w:r>
        <w:rPr>
          <w:b/>
          <w:sz w:val="24"/>
        </w:rPr>
        <w:t>Thurs,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13</w:t>
      </w:r>
      <w:r>
        <w:rPr>
          <w:sz w:val="24"/>
        </w:rPr>
        <w:t>:</w:t>
        <w:tab/>
        <w:tab/>
        <w:t>Last lecture</w:t>
      </w:r>
    </w:p>
    <w:p>
      <w:pPr>
        <w:tabs>
          <w:tab w:pos="2259" w:val="left" w:leader="none"/>
        </w:tabs>
        <w:spacing w:before="1"/>
        <w:ind w:left="370" w:right="0" w:firstLine="0"/>
        <w:jc w:val="left"/>
        <w:rPr>
          <w:sz w:val="24"/>
        </w:rPr>
      </w:pPr>
      <w:r>
        <w:rPr>
          <w:b/>
          <w:sz w:val="24"/>
        </w:rPr>
        <w:t>Apr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17–28:</w:t>
        <w:tab/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exam</w:t>
      </w:r>
      <w:r>
        <w:rPr>
          <w:spacing w:val="-1"/>
          <w:sz w:val="24"/>
        </w:rPr>
        <w:t> </w:t>
      </w:r>
      <w:r>
        <w:rPr>
          <w:sz w:val="24"/>
        </w:rPr>
        <w:t>period</w:t>
      </w:r>
    </w:p>
    <w:p>
      <w:pPr>
        <w:spacing w:after="0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792" w:footer="2025" w:top="1360" w:bottom="2220" w:left="620" w:right="6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spacing w:before="90"/>
      </w:pPr>
      <w:r>
        <w:rPr/>
        <w:t>Syllabus:</w:t>
      </w:r>
    </w:p>
    <w:p>
      <w:pPr>
        <w:pStyle w:val="BodyText"/>
        <w:spacing w:before="3" w:after="1"/>
        <w:rPr>
          <w:b/>
        </w:rPr>
      </w:pPr>
    </w:p>
    <w:tbl>
      <w:tblPr>
        <w:tblW w:w="0" w:type="auto"/>
        <w:jc w:val="left"/>
        <w:tblInd w:w="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4"/>
        <w:gridCol w:w="1838"/>
        <w:gridCol w:w="1843"/>
      </w:tblGrid>
      <w:tr>
        <w:trPr>
          <w:trHeight w:val="503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</w:p>
        </w:tc>
        <w:tc>
          <w:tcPr>
            <w:tcW w:w="1838" w:type="dxa"/>
          </w:tcPr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Approx.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dates</w:t>
            </w:r>
          </w:p>
        </w:tc>
        <w:tc>
          <w:tcPr>
            <w:tcW w:w="1843" w:type="dxa"/>
          </w:tcPr>
          <w:p>
            <w:pPr>
              <w:pStyle w:val="TableParagraph"/>
              <w:spacing w:line="23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Textbook</w:t>
            </w:r>
          </w:p>
          <w:p>
            <w:pPr>
              <w:pStyle w:val="TableParagraph"/>
              <w:spacing w:line="246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(CLP-1)</w:t>
            </w:r>
          </w:p>
        </w:tc>
      </w:tr>
      <w:tr>
        <w:trPr>
          <w:trHeight w:val="277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limits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 w:before="10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</w:p>
        </w:tc>
        <w:tc>
          <w:tcPr>
            <w:tcW w:w="1843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 – 1.3</w:t>
            </w:r>
          </w:p>
        </w:tc>
      </w:tr>
      <w:tr>
        <w:trPr>
          <w:trHeight w:val="278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One-sided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limits,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infinite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Laws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 w:before="10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1843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1.3 – 1.4</w:t>
            </w:r>
          </w:p>
        </w:tc>
      </w:tr>
      <w:tr>
        <w:trPr>
          <w:trHeight w:val="508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Limit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calculations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algebra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laws,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Squeeze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Theorem,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limits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infinity</w:t>
            </w:r>
          </w:p>
        </w:tc>
        <w:tc>
          <w:tcPr>
            <w:tcW w:w="1838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</w:t>
            </w:r>
          </w:p>
        </w:tc>
        <w:tc>
          <w:tcPr>
            <w:tcW w:w="1843" w:type="dxa"/>
          </w:tcPr>
          <w:p>
            <w:pPr>
              <w:pStyle w:val="TableParagraph"/>
              <w:spacing w:before="102"/>
              <w:ind w:left="119"/>
              <w:rPr>
                <w:sz w:val="24"/>
              </w:rPr>
            </w:pPr>
            <w:r>
              <w:rPr>
                <w:sz w:val="24"/>
              </w:rPr>
              <w:t>1.4 – 1.5</w:t>
            </w:r>
          </w:p>
        </w:tc>
      </w:tr>
      <w:tr>
        <w:trPr>
          <w:trHeight w:val="273" w:hRule="atLeast"/>
        </w:trPr>
        <w:tc>
          <w:tcPr>
            <w:tcW w:w="614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Continuity,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Intermediate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Theorem,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tangent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 w:before="5"/>
              <w:rPr>
                <w:sz w:val="22"/>
              </w:rPr>
            </w:pPr>
            <w:r>
              <w:rPr>
                <w:sz w:val="22"/>
              </w:rPr>
              <w:t>Jan.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31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1.6, 2.1</w:t>
            </w:r>
          </w:p>
        </w:tc>
      </w:tr>
      <w:tr>
        <w:trPr>
          <w:trHeight w:val="273" w:hRule="atLeast"/>
        </w:trPr>
        <w:tc>
          <w:tcPr>
            <w:tcW w:w="614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Definition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derivative,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interpretations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derivatives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 w:before="5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2.1 – 2.3</w:t>
            </w:r>
          </w:p>
        </w:tc>
      </w:tr>
      <w:tr>
        <w:trPr>
          <w:trHeight w:val="273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Midterm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 w:before="5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184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Derivative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differentiability,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derivative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rules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 w:before="5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</w:t>
            </w:r>
          </w:p>
        </w:tc>
        <w:tc>
          <w:tcPr>
            <w:tcW w:w="1843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2.4, 2.6</w:t>
            </w:r>
          </w:p>
        </w:tc>
      </w:tr>
      <w:tr>
        <w:trPr>
          <w:trHeight w:val="278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Reading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week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 w:before="10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24</w:t>
            </w:r>
          </w:p>
        </w:tc>
        <w:tc>
          <w:tcPr>
            <w:tcW w:w="184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Derivatives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polynomials,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quotient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rules,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derivatives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exponential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functions</w:t>
            </w:r>
          </w:p>
        </w:tc>
        <w:tc>
          <w:tcPr>
            <w:tcW w:w="1838" w:type="dxa"/>
          </w:tcPr>
          <w:p>
            <w:pPr>
              <w:pStyle w:val="TableParagraph"/>
              <w:spacing w:before="125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TableParagraph"/>
              <w:spacing w:before="107"/>
              <w:ind w:left="119"/>
              <w:rPr>
                <w:sz w:val="24"/>
              </w:rPr>
            </w:pPr>
            <w:r>
              <w:rPr>
                <w:sz w:val="24"/>
              </w:rPr>
              <w:t>2.4, 2.6, 2.7</w:t>
            </w:r>
          </w:p>
        </w:tc>
      </w:tr>
      <w:tr>
        <w:trPr>
          <w:trHeight w:val="273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Trigonometric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derivatives,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Rule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 w:before="5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1843" w:type="dxa"/>
          </w:tcPr>
          <w:p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2.8 – 2.9</w:t>
            </w:r>
          </w:p>
        </w:tc>
      </w:tr>
      <w:tr>
        <w:trPr>
          <w:trHeight w:val="277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Inverse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logarithm,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derivatives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logarithms</w:t>
            </w:r>
          </w:p>
        </w:tc>
        <w:tc>
          <w:tcPr>
            <w:tcW w:w="183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</w:tr>
      <w:tr>
        <w:trPr>
          <w:trHeight w:val="273" w:hRule="atLeast"/>
        </w:trPr>
        <w:tc>
          <w:tcPr>
            <w:tcW w:w="6144" w:type="dxa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Midterm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1838" w:type="dxa"/>
          </w:tcPr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</w:t>
            </w:r>
          </w:p>
        </w:tc>
        <w:tc>
          <w:tcPr>
            <w:tcW w:w="184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503" w:hRule="atLeast"/>
        </w:trPr>
        <w:tc>
          <w:tcPr>
            <w:tcW w:w="614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Logarithmic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differentiation,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inverse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derivatives,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implicit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differentiation</w:t>
            </w:r>
          </w:p>
        </w:tc>
        <w:tc>
          <w:tcPr>
            <w:tcW w:w="1838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1"/>
              <w:ind w:left="119"/>
              <w:rPr>
                <w:sz w:val="22"/>
              </w:rPr>
            </w:pPr>
            <w:r>
              <w:rPr>
                <w:sz w:val="22"/>
              </w:rPr>
              <w:t>2.10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2.12</w:t>
            </w:r>
          </w:p>
        </w:tc>
      </w:tr>
      <w:tr>
        <w:trPr>
          <w:trHeight w:val="517" w:hRule="atLeast"/>
        </w:trPr>
        <w:tc>
          <w:tcPr>
            <w:tcW w:w="614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Related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rates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time),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higher-order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derivatives,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linear</w:t>
            </w:r>
          </w:p>
          <w:p>
            <w:pPr>
              <w:pStyle w:val="TableParagraph"/>
              <w:spacing w:line="238" w:lineRule="exact" w:before="6"/>
              <w:rPr>
                <w:sz w:val="22"/>
              </w:rPr>
            </w:pPr>
            <w:r>
              <w:rPr>
                <w:sz w:val="22"/>
              </w:rPr>
              <w:t>approximations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differentials</w:t>
            </w:r>
          </w:p>
        </w:tc>
        <w:tc>
          <w:tcPr>
            <w:tcW w:w="1838" w:type="dxa"/>
          </w:tcPr>
          <w:p>
            <w:pPr>
              <w:pStyle w:val="TableParagraph"/>
              <w:spacing w:before="130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30</w:t>
            </w:r>
          </w:p>
        </w:tc>
        <w:tc>
          <w:tcPr>
            <w:tcW w:w="1843" w:type="dxa"/>
          </w:tcPr>
          <w:p>
            <w:pPr>
              <w:pStyle w:val="TableParagraph"/>
              <w:spacing w:before="130"/>
              <w:ind w:left="119"/>
              <w:rPr>
                <w:sz w:val="22"/>
              </w:rPr>
            </w:pPr>
            <w:r>
              <w:rPr>
                <w:sz w:val="22"/>
              </w:rPr>
              <w:t>(3.2),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2.14,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3.4.2</w:t>
            </w:r>
          </w:p>
        </w:tc>
      </w:tr>
      <w:tr>
        <w:trPr>
          <w:trHeight w:val="503" w:hRule="atLeast"/>
        </w:trPr>
        <w:tc>
          <w:tcPr>
            <w:tcW w:w="614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extrema,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Fermat’s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theorem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points,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intervals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increase/decrease,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derivative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</w:t>
            </w:r>
          </w:p>
        </w:tc>
        <w:tc>
          <w:tcPr>
            <w:tcW w:w="1838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Apr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1"/>
              <w:ind w:left="119"/>
              <w:rPr>
                <w:sz w:val="22"/>
              </w:rPr>
            </w:pPr>
            <w:r>
              <w:rPr>
                <w:sz w:val="22"/>
              </w:rPr>
              <w:t>3.5.1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3.5.2,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3.6.2</w:t>
            </w:r>
          </w:p>
        </w:tc>
      </w:tr>
      <w:tr>
        <w:trPr>
          <w:trHeight w:val="508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Intervals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concavity,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derivative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test,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inflection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points,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curve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sketching</w:t>
            </w:r>
          </w:p>
        </w:tc>
        <w:tc>
          <w:tcPr>
            <w:tcW w:w="1838" w:type="dxa"/>
          </w:tcPr>
          <w:p>
            <w:pPr>
              <w:pStyle w:val="TableParagraph"/>
              <w:spacing w:before="125"/>
              <w:rPr>
                <w:sz w:val="22"/>
              </w:rPr>
            </w:pPr>
            <w:r>
              <w:rPr>
                <w:sz w:val="22"/>
              </w:rPr>
              <w:t>Apr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1843" w:type="dxa"/>
          </w:tcPr>
          <w:p>
            <w:pPr>
              <w:pStyle w:val="TableParagraph"/>
              <w:spacing w:before="125"/>
              <w:ind w:left="119"/>
              <w:rPr>
                <w:sz w:val="22"/>
              </w:rPr>
            </w:pPr>
            <w:r>
              <w:rPr>
                <w:sz w:val="22"/>
              </w:rPr>
              <w:t>3.6.3.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3.6.5-3.6.6</w:t>
            </w:r>
          </w:p>
        </w:tc>
      </w:tr>
      <w:tr>
        <w:trPr>
          <w:trHeight w:val="268" w:hRule="atLeast"/>
        </w:trPr>
        <w:tc>
          <w:tcPr>
            <w:tcW w:w="614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Optimization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time)</w:t>
            </w:r>
          </w:p>
        </w:tc>
        <w:tc>
          <w:tcPr>
            <w:tcW w:w="183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248" w:lineRule="exact" w:before="1"/>
              <w:ind w:left="119"/>
              <w:rPr>
                <w:sz w:val="22"/>
              </w:rPr>
            </w:pPr>
            <w:r>
              <w:rPr>
                <w:sz w:val="22"/>
              </w:rPr>
              <w:t>(3.5.3)</w:t>
            </w:r>
          </w:p>
        </w:tc>
      </w:tr>
      <w:tr>
        <w:trPr>
          <w:trHeight w:val="273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L’Hôpital’s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Rule</w:t>
            </w:r>
          </w:p>
        </w:tc>
        <w:tc>
          <w:tcPr>
            <w:tcW w:w="1838" w:type="dxa"/>
          </w:tcPr>
          <w:p>
            <w:pPr>
              <w:pStyle w:val="TableParagraph"/>
              <w:spacing w:line="238" w:lineRule="exact" w:before="15"/>
              <w:rPr>
                <w:sz w:val="22"/>
              </w:rPr>
            </w:pPr>
            <w:r>
              <w:rPr>
                <w:sz w:val="22"/>
              </w:rPr>
              <w:t>Apr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  <w:tc>
          <w:tcPr>
            <w:tcW w:w="1843" w:type="dxa"/>
          </w:tcPr>
          <w:p>
            <w:pPr>
              <w:pStyle w:val="TableParagraph"/>
              <w:spacing w:line="238" w:lineRule="exact" w:before="15"/>
              <w:ind w:left="119"/>
              <w:rPr>
                <w:sz w:val="22"/>
              </w:rPr>
            </w:pPr>
            <w:r>
              <w:rPr>
                <w:sz w:val="22"/>
              </w:rPr>
              <w:t>3.7</w:t>
            </w:r>
          </w:p>
        </w:tc>
      </w:tr>
      <w:tr>
        <w:trPr>
          <w:trHeight w:val="273" w:hRule="atLeast"/>
        </w:trPr>
        <w:tc>
          <w:tcPr>
            <w:tcW w:w="614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Rolle’s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Theorem,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Theorem,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Newton’s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time)</w:t>
            </w:r>
          </w:p>
        </w:tc>
        <w:tc>
          <w:tcPr>
            <w:tcW w:w="183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238" w:lineRule="exact" w:before="15"/>
              <w:ind w:left="119"/>
              <w:rPr>
                <w:sz w:val="22"/>
              </w:rPr>
            </w:pPr>
            <w:r>
              <w:rPr>
                <w:sz w:val="22"/>
              </w:rPr>
              <w:t>(2.13,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C.1)</w:t>
            </w:r>
          </w:p>
        </w:tc>
      </w:tr>
    </w:tbl>
    <w:p>
      <w:pPr>
        <w:pStyle w:val="BodyText"/>
        <w:spacing w:before="5"/>
        <w:rPr>
          <w:b/>
          <w:sz w:val="31"/>
        </w:rPr>
      </w:pPr>
    </w:p>
    <w:p>
      <w:pPr>
        <w:pStyle w:val="BodyText"/>
        <w:tabs>
          <w:tab w:pos="2358" w:val="left" w:leader="none"/>
        </w:tabs>
        <w:spacing w:line="276" w:lineRule="auto"/>
        <w:ind w:left="808" w:right="265" w:hanging="709"/>
      </w:pPr>
      <w:r>
        <w:rPr>
          <w:b/>
        </w:rPr>
        <w:t>Course</w:t>
      </w:r>
      <w:r>
        <w:rPr>
          <w:b/>
          <w:spacing w:val="-5"/>
        </w:rPr>
        <w:t> </w:t>
      </w:r>
      <w:r>
        <w:rPr>
          <w:b/>
        </w:rPr>
        <w:t>Objectives:</w:t>
        <w:tab/>
      </w:r>
      <w:r>
        <w:rPr/>
        <w:t>This course is a first course in differential calculus. No background in calculus is</w:t>
      </w:r>
      <w:r>
        <w:rPr>
          <w:spacing w:val="1"/>
        </w:rPr>
        <w:t> </w:t>
      </w:r>
      <w:r>
        <w:rPr/>
        <w:t>required to be successful in this course. We will provide an introduction to the techniques and theory of</w:t>
      </w:r>
      <w:r>
        <w:rPr>
          <w:spacing w:val="-57"/>
        </w:rPr>
        <w:t> </w:t>
      </w:r>
      <w:r>
        <w:rPr/>
        <w:t>differential</w:t>
      </w:r>
      <w:r>
        <w:rPr>
          <w:spacing w:val="-2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solve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problems.</w:t>
      </w:r>
    </w:p>
    <w:p>
      <w:pPr>
        <w:spacing w:line="276" w:lineRule="exact" w:before="195"/>
        <w:ind w:left="100" w:right="0" w:firstLine="0"/>
        <w:jc w:val="left"/>
        <w:rPr>
          <w:sz w:val="24"/>
        </w:rPr>
      </w:pPr>
      <w:r>
        <w:rPr>
          <w:b/>
          <w:sz w:val="24"/>
        </w:rPr>
        <w:t>Learning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Outcomes:</w:t>
      </w:r>
      <w:r>
        <w:rPr>
          <w:b/>
          <w:spacing w:val="-1"/>
          <w:sz w:val="24"/>
        </w:rPr>
        <w:t> </w:t>
      </w:r>
      <w:r>
        <w:rPr>
          <w:sz w:val="24"/>
        </w:rPr>
        <w:t>Upon</w:t>
      </w:r>
      <w:r>
        <w:rPr>
          <w:spacing w:val="-1"/>
          <w:sz w:val="24"/>
        </w:rPr>
        <w:t> </w:t>
      </w: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course,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to: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limits</w:t>
      </w:r>
      <w:r>
        <w:rPr>
          <w:spacing w:val="-1"/>
          <w:sz w:val="24"/>
        </w:rPr>
        <w:t> </w:t>
      </w:r>
      <w:r>
        <w:rPr>
          <w:sz w:val="24"/>
        </w:rPr>
        <w:t>graphically</w:t>
      </w:r>
      <w:r>
        <w:rPr>
          <w:spacing w:val="-1"/>
          <w:sz w:val="24"/>
        </w:rPr>
        <w:t> </w:t>
      </w:r>
      <w:r>
        <w:rPr>
          <w:sz w:val="24"/>
        </w:rPr>
        <w:t>(estimate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limit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looking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graph)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numerically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limits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algebraically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37" w:lineRule="auto" w:before="2" w:after="0"/>
        <w:ind w:left="919" w:right="825" w:hanging="360"/>
        <w:jc w:val="left"/>
        <w:rPr>
          <w:sz w:val="24"/>
        </w:rPr>
      </w:pPr>
      <w:r>
        <w:rPr>
          <w:sz w:val="24"/>
        </w:rPr>
        <w:t>Determine if a function has a vertical asymptote at a value </w:t>
      </w:r>
      <w:r>
        <w:rPr>
          <w:i/>
          <w:sz w:val="24"/>
        </w:rPr>
        <w:t>x</w:t>
      </w:r>
      <w:r>
        <w:rPr>
          <w:sz w:val="24"/>
        </w:rPr>
        <w:t>=</w:t>
      </w:r>
      <w:r>
        <w:rPr>
          <w:i/>
          <w:sz w:val="24"/>
        </w:rPr>
        <w:t>a</w:t>
      </w:r>
      <w:r>
        <w:rPr>
          <w:sz w:val="24"/>
        </w:rPr>
        <w:t>; determine the one-sided limiting</w:t>
      </w:r>
      <w:r>
        <w:rPr>
          <w:spacing w:val="-58"/>
          <w:sz w:val="24"/>
        </w:rPr>
        <w:t> </w:t>
      </w:r>
      <w:r>
        <w:rPr>
          <w:sz w:val="24"/>
        </w:rPr>
        <w:t>behaviour</w:t>
      </w:r>
      <w:r>
        <w:rPr>
          <w:spacing w:val="-1"/>
          <w:sz w:val="24"/>
        </w:rPr>
        <w:t> </w:t>
      </w:r>
      <w:r>
        <w:rPr>
          <w:sz w:val="24"/>
        </w:rPr>
        <w:t>at these</w:t>
      </w:r>
      <w:r>
        <w:rPr>
          <w:spacing w:val="-1"/>
          <w:sz w:val="24"/>
        </w:rPr>
        <w:t> </w:t>
      </w:r>
      <w:r>
        <w:rPr>
          <w:sz w:val="24"/>
        </w:rPr>
        <w:t>values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4" w:after="0"/>
        <w:ind w:left="920" w:right="0" w:hanging="360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limits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infinity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mathematical</w:t>
      </w:r>
      <w:r>
        <w:rPr>
          <w:spacing w:val="-2"/>
          <w:sz w:val="24"/>
        </w:rPr>
        <w:t> </w:t>
      </w:r>
      <w:r>
        <w:rPr>
          <w:sz w:val="24"/>
        </w:rPr>
        <w:t>definition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continuity</w:t>
      </w:r>
    </w:p>
    <w:p>
      <w:pPr>
        <w:spacing w:after="0" w:line="293" w:lineRule="exact"/>
        <w:jc w:val="left"/>
        <w:rPr>
          <w:sz w:val="24"/>
        </w:rPr>
        <w:sectPr>
          <w:pgSz w:w="12240" w:h="15840"/>
          <w:pgMar w:header="792" w:footer="2025" w:top="1360" w:bottom="2260" w:left="620" w:right="60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100" w:after="0"/>
        <w:ind w:left="920" w:right="0" w:hanging="36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discontinuous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removable,</w:t>
      </w:r>
      <w:r>
        <w:rPr>
          <w:spacing w:val="-2"/>
          <w:sz w:val="24"/>
        </w:rPr>
        <w:t> </w:t>
      </w:r>
      <w:r>
        <w:rPr>
          <w:sz w:val="24"/>
        </w:rPr>
        <w:t>jump,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infinite</w:t>
      </w:r>
      <w:r>
        <w:rPr>
          <w:spacing w:val="-3"/>
          <w:sz w:val="24"/>
        </w:rPr>
        <w:t> </w:t>
      </w:r>
      <w:r>
        <w:rPr>
          <w:sz w:val="24"/>
        </w:rPr>
        <w:t>discontinuities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equations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Intermediate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Theorem</w:t>
      </w:r>
      <w:r>
        <w:rPr>
          <w:spacing w:val="-1"/>
          <w:sz w:val="24"/>
        </w:rPr>
        <w:t> </w:t>
      </w:r>
      <w:r>
        <w:rPr>
          <w:sz w:val="24"/>
        </w:rPr>
        <w:t>(IVT)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limit</w:t>
      </w:r>
      <w:r>
        <w:rPr>
          <w:spacing w:val="-1"/>
          <w:sz w:val="24"/>
        </w:rPr>
        <w:t> </w:t>
      </w:r>
      <w:r>
        <w:rPr>
          <w:sz w:val="24"/>
        </w:rPr>
        <w:t>definition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derivative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derivative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limit</w:t>
      </w:r>
      <w:r>
        <w:rPr>
          <w:spacing w:val="-1"/>
          <w:sz w:val="24"/>
        </w:rPr>
        <w:t> </w:t>
      </w:r>
      <w:r>
        <w:rPr>
          <w:sz w:val="24"/>
        </w:rPr>
        <w:t>definition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4" w:after="0"/>
        <w:ind w:left="920" w:right="0" w:hanging="36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differentiable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graph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2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derivatives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elementary</w:t>
      </w:r>
      <w:r>
        <w:rPr>
          <w:spacing w:val="-2"/>
          <w:sz w:val="24"/>
        </w:rPr>
        <w:t> </w:t>
      </w:r>
      <w:r>
        <w:rPr>
          <w:sz w:val="24"/>
        </w:rPr>
        <w:t>functions: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83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Polynomials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6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Rational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6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Root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6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Trigonometric</w:t>
      </w:r>
      <w:r>
        <w:rPr>
          <w:spacing w:val="-4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6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Exponential</w:t>
      </w:r>
      <w:r>
        <w:rPr>
          <w:spacing w:val="-4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6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Logarithmic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7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Inverse</w:t>
      </w:r>
      <w:r>
        <w:rPr>
          <w:spacing w:val="-3"/>
          <w:sz w:val="24"/>
        </w:rPr>
        <w:t> </w:t>
      </w:r>
      <w:r>
        <w:rPr>
          <w:sz w:val="24"/>
        </w:rPr>
        <w:t>trigonometric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82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derivatives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differentiation</w:t>
      </w:r>
      <w:r>
        <w:rPr>
          <w:spacing w:val="-2"/>
          <w:sz w:val="24"/>
        </w:rPr>
        <w:t> </w:t>
      </w:r>
      <w:r>
        <w:rPr>
          <w:sz w:val="24"/>
        </w:rPr>
        <w:t>rules: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86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rule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6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Rule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6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Quotient</w:t>
      </w:r>
      <w:r>
        <w:rPr>
          <w:spacing w:val="-3"/>
          <w:sz w:val="24"/>
        </w:rPr>
        <w:t> </w:t>
      </w:r>
      <w:r>
        <w:rPr>
          <w:sz w:val="24"/>
        </w:rPr>
        <w:t>Rule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7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Chain</w:t>
      </w:r>
      <w:r>
        <w:rPr>
          <w:spacing w:val="-1"/>
          <w:sz w:val="24"/>
        </w:rPr>
        <w:t> </w:t>
      </w:r>
      <w:r>
        <w:rPr>
          <w:sz w:val="24"/>
        </w:rPr>
        <w:t>Rule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8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equations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1"/>
          <w:sz w:val="24"/>
        </w:rPr>
        <w:t> </w:t>
      </w:r>
      <w:r>
        <w:rPr>
          <w:sz w:val="24"/>
        </w:rPr>
        <w:t>tangent line</w:t>
      </w:r>
      <w:r>
        <w:rPr>
          <w:spacing w:val="-1"/>
          <w:sz w:val="24"/>
        </w:rPr>
        <w:t> </w:t>
      </w:r>
      <w:r>
        <w:rPr>
          <w:sz w:val="24"/>
        </w:rPr>
        <w:t>at a</w:t>
      </w:r>
      <w:r>
        <w:rPr>
          <w:spacing w:val="-2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graph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derivative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graph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derivatives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implicitly</w:t>
      </w:r>
      <w:r>
        <w:rPr>
          <w:spacing w:val="-2"/>
          <w:sz w:val="24"/>
        </w:rPr>
        <w:t> </w:t>
      </w:r>
      <w:r>
        <w:rPr>
          <w:sz w:val="24"/>
        </w:rPr>
        <w:t>defined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implicit</w:t>
      </w:r>
      <w:r>
        <w:rPr>
          <w:spacing w:val="-3"/>
          <w:sz w:val="24"/>
        </w:rPr>
        <w:t> </w:t>
      </w:r>
      <w:r>
        <w:rPr>
          <w:sz w:val="24"/>
        </w:rPr>
        <w:t>differentiation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4" w:after="0"/>
        <w:ind w:left="9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logarithmic</w:t>
      </w:r>
      <w:r>
        <w:rPr>
          <w:spacing w:val="-3"/>
          <w:sz w:val="24"/>
        </w:rPr>
        <w:t> </w:t>
      </w:r>
      <w:r>
        <w:rPr>
          <w:sz w:val="24"/>
        </w:rPr>
        <w:t>differentiation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derivatives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l’Hôpital’s</w:t>
      </w:r>
      <w:r>
        <w:rPr>
          <w:spacing w:val="-2"/>
          <w:sz w:val="24"/>
        </w:rPr>
        <w:t> </w:t>
      </w:r>
      <w:r>
        <w:rPr>
          <w:sz w:val="24"/>
        </w:rPr>
        <w:t>Rule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limits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infinity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b/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rates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real-world</w:t>
      </w:r>
      <w:r>
        <w:rPr>
          <w:spacing w:val="-1"/>
          <w:sz w:val="24"/>
        </w:rPr>
        <w:t> </w:t>
      </w:r>
      <w:r>
        <w:rPr>
          <w:sz w:val="24"/>
        </w:rPr>
        <w:t>situations</w:t>
      </w:r>
      <w:r>
        <w:rPr>
          <w:spacing w:val="-2"/>
          <w:sz w:val="24"/>
        </w:rPr>
        <w:t> </w:t>
      </w:r>
      <w:r>
        <w:rPr>
          <w:b/>
          <w:sz w:val="24"/>
        </w:rPr>
        <w:t>(time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permitting)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2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linearization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differential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83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Approximate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linearization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77" w:lineRule="exact" w:before="0" w:after="0"/>
        <w:ind w:left="1640" w:right="0" w:hanging="361"/>
        <w:jc w:val="left"/>
        <w:rPr>
          <w:sz w:val="24"/>
        </w:rPr>
      </w:pPr>
      <w:r>
        <w:rPr>
          <w:sz w:val="24"/>
        </w:rPr>
        <w:t>Approximate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differential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86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critical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Fermat’s</w:t>
      </w:r>
      <w:r>
        <w:rPr>
          <w:spacing w:val="-1"/>
          <w:sz w:val="24"/>
        </w:rPr>
        <w:t> </w:t>
      </w:r>
      <w:r>
        <w:rPr>
          <w:sz w:val="24"/>
        </w:rPr>
        <w:t>Theorem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intervals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increase/decrease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intervals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concave</w:t>
      </w:r>
      <w:r>
        <w:rPr>
          <w:spacing w:val="-3"/>
          <w:sz w:val="24"/>
        </w:rPr>
        <w:t> </w:t>
      </w:r>
      <w:r>
        <w:rPr>
          <w:sz w:val="24"/>
        </w:rPr>
        <w:t>up/concave</w:t>
      </w:r>
      <w:r>
        <w:rPr>
          <w:spacing w:val="-3"/>
          <w:sz w:val="24"/>
        </w:rPr>
        <w:t> </w:t>
      </w:r>
      <w:r>
        <w:rPr>
          <w:sz w:val="24"/>
        </w:rPr>
        <w:t>down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37" w:lineRule="auto" w:before="1" w:after="0"/>
        <w:ind w:left="919" w:right="733" w:hanging="360"/>
        <w:jc w:val="left"/>
        <w:rPr>
          <w:sz w:val="24"/>
        </w:rPr>
      </w:pPr>
      <w:r>
        <w:rPr>
          <w:sz w:val="24"/>
        </w:rPr>
        <w:t>Classify critical points as local minima or local maxima using the First Derivative Test and/or the</w:t>
      </w:r>
      <w:r>
        <w:rPr>
          <w:spacing w:val="-58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Derivative</w:t>
      </w:r>
      <w:r>
        <w:rPr>
          <w:spacing w:val="-1"/>
          <w:sz w:val="24"/>
        </w:rPr>
        <w:t> </w:t>
      </w:r>
      <w:r>
        <w:rPr>
          <w:sz w:val="24"/>
        </w:rPr>
        <w:t>Test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5" w:after="0"/>
        <w:ind w:left="92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inflection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37" w:lineRule="auto" w:before="2" w:after="0"/>
        <w:ind w:left="919" w:right="281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continuous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closed</w:t>
      </w:r>
      <w:r>
        <w:rPr>
          <w:spacing w:val="-1"/>
          <w:sz w:val="24"/>
        </w:rPr>
        <w:t> </w:t>
      </w:r>
      <w:r>
        <w:rPr>
          <w:sz w:val="24"/>
        </w:rPr>
        <w:t>interval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Extreme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Theorem (the</w:t>
      </w:r>
      <w:r>
        <w:rPr>
          <w:spacing w:val="-1"/>
          <w:sz w:val="24"/>
        </w:rPr>
        <w:t> </w:t>
      </w:r>
      <w:r>
        <w:rPr>
          <w:sz w:val="24"/>
        </w:rPr>
        <w:t>closed interval method)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Sketch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graph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curve</w:t>
      </w:r>
      <w:r>
        <w:rPr>
          <w:spacing w:val="-1"/>
          <w:sz w:val="24"/>
        </w:rPr>
        <w:t> </w:t>
      </w:r>
      <w:r>
        <w:rPr>
          <w:sz w:val="24"/>
        </w:rPr>
        <w:t>sketching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37" w:lineRule="auto" w:before="1" w:after="0"/>
        <w:ind w:left="919" w:right="18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techniques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finding</w:t>
      </w:r>
      <w:r>
        <w:rPr>
          <w:spacing w:val="-1"/>
          <w:sz w:val="24"/>
        </w:rPr>
        <w:t> </w:t>
      </w:r>
      <w:r>
        <w:rPr>
          <w:sz w:val="24"/>
        </w:rPr>
        <w:t>maxima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minima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solve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57"/>
          <w:sz w:val="24"/>
        </w:rPr>
        <w:t> </w:t>
      </w:r>
      <w:r>
        <w:rPr>
          <w:sz w:val="24"/>
        </w:rPr>
        <w:t>real-world</w:t>
      </w:r>
      <w:r>
        <w:rPr>
          <w:spacing w:val="-1"/>
          <w:sz w:val="24"/>
        </w:rPr>
        <w:t> </w:t>
      </w:r>
      <w:r>
        <w:rPr>
          <w:sz w:val="24"/>
        </w:rPr>
        <w:t>situations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5" w:after="0"/>
        <w:ind w:left="920" w:right="0" w:hanging="360"/>
        <w:jc w:val="left"/>
        <w:rPr>
          <w:b/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polynomial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exactly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root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Rolle’s</w:t>
      </w:r>
      <w:r>
        <w:rPr>
          <w:spacing w:val="-1"/>
          <w:sz w:val="24"/>
        </w:rPr>
        <w:t> </w:t>
      </w:r>
      <w:r>
        <w:rPr>
          <w:sz w:val="24"/>
        </w:rPr>
        <w:t>Theorem</w:t>
      </w:r>
      <w:r>
        <w:rPr>
          <w:spacing w:val="-2"/>
          <w:sz w:val="24"/>
        </w:rPr>
        <w:t> </w:t>
      </w:r>
      <w:r>
        <w:rPr>
          <w:b/>
          <w:sz w:val="24"/>
        </w:rPr>
        <w:t>(time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permitting)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b/>
          <w:sz w:val="24"/>
        </w:rPr>
      </w:pPr>
      <w:r>
        <w:rPr>
          <w:sz w:val="24"/>
        </w:rPr>
        <w:t>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Mean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Theorem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Rolle’s</w:t>
      </w:r>
      <w:r>
        <w:rPr>
          <w:spacing w:val="-1"/>
          <w:sz w:val="24"/>
        </w:rPr>
        <w:t> </w:t>
      </w:r>
      <w:r>
        <w:rPr>
          <w:sz w:val="24"/>
        </w:rPr>
        <w:t>Theorem</w:t>
      </w:r>
      <w:r>
        <w:rPr>
          <w:spacing w:val="-1"/>
          <w:sz w:val="24"/>
        </w:rPr>
        <w:t> </w:t>
      </w:r>
      <w:r>
        <w:rPr>
          <w:b/>
          <w:sz w:val="24"/>
        </w:rPr>
        <w:t>(time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permitting)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</w:tabs>
        <w:spacing w:line="293" w:lineRule="exact" w:before="0" w:after="0"/>
        <w:ind w:left="920" w:right="0" w:hanging="360"/>
        <w:jc w:val="left"/>
        <w:rPr>
          <w:b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Newton’s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approximate</w:t>
      </w:r>
      <w:r>
        <w:rPr>
          <w:spacing w:val="-2"/>
          <w:sz w:val="24"/>
        </w:rPr>
        <w:t> </w:t>
      </w:r>
      <w:r>
        <w:rPr>
          <w:sz w:val="24"/>
        </w:rPr>
        <w:t>roots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polynomials</w:t>
      </w:r>
      <w:r>
        <w:rPr>
          <w:spacing w:val="-1"/>
          <w:sz w:val="24"/>
        </w:rPr>
        <w:t> </w:t>
      </w:r>
      <w:r>
        <w:rPr>
          <w:b/>
          <w:sz w:val="24"/>
        </w:rPr>
        <w:t>(time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permitting)</w:t>
      </w:r>
    </w:p>
    <w:p>
      <w:pPr>
        <w:spacing w:after="0" w:line="293" w:lineRule="exact"/>
        <w:jc w:val="left"/>
        <w:rPr>
          <w:sz w:val="24"/>
        </w:rPr>
        <w:sectPr>
          <w:pgSz w:w="12240" w:h="15840"/>
          <w:pgMar w:header="792" w:footer="2025" w:top="1360" w:bottom="2260" w:left="620" w:right="6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792" w:footer="2025" w:top="1360" w:bottom="2220" w:left="620" w:right="600"/>
        </w:sectPr>
      </w:pPr>
    </w:p>
    <w:p>
      <w:pPr>
        <w:pStyle w:val="Heading2"/>
        <w:spacing w:before="90"/>
      </w:pPr>
      <w:r>
        <w:rPr/>
        <w:t>Evaluation:</w:t>
      </w:r>
    </w:p>
    <w:p>
      <w:pPr>
        <w:pStyle w:val="BodyText"/>
        <w:spacing w:before="10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pStyle w:val="BodyText"/>
        <w:tabs>
          <w:tab w:pos="3821" w:val="left" w:leader="none"/>
        </w:tabs>
        <w:spacing w:line="272" w:lineRule="exact"/>
        <w:ind w:left="109"/>
      </w:pPr>
      <w:r>
        <w:rPr/>
        <w:t>iClicker</w:t>
      </w:r>
      <w:r>
        <w:rPr>
          <w:spacing w:val="-3"/>
        </w:rPr>
        <w:t> </w:t>
      </w:r>
      <w:r>
        <w:rPr/>
        <w:t>Quizzes</w:t>
        <w:tab/>
        <w:t>5%</w:t>
      </w:r>
    </w:p>
    <w:p>
      <w:pPr>
        <w:pStyle w:val="BodyText"/>
        <w:tabs>
          <w:tab w:pos="3701" w:val="left" w:leader="none"/>
        </w:tabs>
        <w:spacing w:line="272" w:lineRule="exact"/>
        <w:ind w:left="109"/>
      </w:pPr>
      <w:r>
        <w:rPr/>
        <w:t>WeBWorK</w:t>
      </w:r>
      <w:r>
        <w:rPr>
          <w:spacing w:val="-3"/>
        </w:rPr>
        <w:t> </w:t>
      </w:r>
      <w:r>
        <w:rPr/>
        <w:t>assignments</w:t>
        <w:tab/>
        <w:t>10%</w:t>
      </w:r>
    </w:p>
    <w:p>
      <w:pPr>
        <w:pStyle w:val="BodyText"/>
        <w:tabs>
          <w:tab w:pos="3706" w:val="left" w:leader="none"/>
        </w:tabs>
        <w:spacing w:line="275" w:lineRule="exact" w:before="2"/>
        <w:ind w:left="100"/>
      </w:pPr>
      <w:r>
        <w:rPr/>
        <w:t>Lab</w:t>
      </w:r>
      <w:r>
        <w:rPr>
          <w:spacing w:val="-2"/>
        </w:rPr>
        <w:t> </w:t>
      </w:r>
      <w:r>
        <w:rPr/>
        <w:t>assignments</w:t>
        <w:tab/>
        <w:t>15%</w:t>
      </w:r>
    </w:p>
    <w:p>
      <w:pPr>
        <w:pStyle w:val="BodyText"/>
        <w:tabs>
          <w:tab w:pos="3701" w:val="left" w:leader="none"/>
        </w:tabs>
        <w:spacing w:line="274" w:lineRule="exact"/>
        <w:ind w:left="100"/>
      </w:pPr>
      <w:r>
        <w:rPr/>
        <w:t>Midterm</w:t>
      </w:r>
      <w:r>
        <w:rPr>
          <w:spacing w:val="-1"/>
        </w:rPr>
        <w:t> </w:t>
      </w:r>
      <w:r>
        <w:rPr/>
        <w:t>tests</w:t>
        <w:tab/>
        <w:t>30%</w:t>
      </w:r>
    </w:p>
    <w:p>
      <w:pPr>
        <w:pStyle w:val="BodyText"/>
        <w:tabs>
          <w:tab w:pos="3701" w:val="left" w:leader="none"/>
        </w:tabs>
        <w:spacing w:line="275" w:lineRule="exact"/>
        <w:ind w:left="100"/>
      </w:pPr>
      <w:r>
        <w:rPr/>
        <w:t>Final</w:t>
      </w:r>
      <w:r>
        <w:rPr>
          <w:spacing w:val="-1"/>
        </w:rPr>
        <w:t> </w:t>
      </w:r>
      <w:r>
        <w:rPr/>
        <w:t>exam</w:t>
        <w:tab/>
        <w:t>40%</w:t>
      </w:r>
    </w:p>
    <w:p>
      <w:pPr>
        <w:spacing w:after="0" w:line="275" w:lineRule="exact"/>
        <w:sectPr>
          <w:type w:val="continuous"/>
          <w:pgSz w:w="12240" w:h="15840"/>
          <w:pgMar w:top="1280" w:bottom="280" w:left="620" w:right="600"/>
          <w:cols w:num="2" w:equalWidth="0">
            <w:col w:w="1341" w:space="1359"/>
            <w:col w:w="83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40" w:lineRule="auto" w:before="90" w:after="0"/>
        <w:ind w:left="467" w:right="459" w:hanging="269"/>
        <w:jc w:val="left"/>
        <w:rPr>
          <w:sz w:val="24"/>
        </w:rPr>
      </w:pPr>
      <w:r>
        <w:rPr>
          <w:b/>
          <w:sz w:val="24"/>
        </w:rPr>
        <w:t>iClicker quiz questions</w:t>
      </w:r>
      <w:r>
        <w:rPr>
          <w:sz w:val="24"/>
        </w:rPr>
        <w:t>: During many lectures, a multiple-choice quiz problem will be given using the</w:t>
      </w:r>
      <w:r>
        <w:rPr>
          <w:spacing w:val="1"/>
          <w:sz w:val="24"/>
        </w:rPr>
        <w:t> </w:t>
      </w:r>
      <w:r>
        <w:rPr>
          <w:sz w:val="24"/>
        </w:rPr>
        <w:t>online iClicker Cloud app. In order to obtain full credit for this portion, it is enough to have correct</w:t>
      </w:r>
      <w:r>
        <w:rPr>
          <w:spacing w:val="1"/>
          <w:sz w:val="24"/>
        </w:rPr>
        <w:t> </w:t>
      </w:r>
      <w:r>
        <w:rPr>
          <w:sz w:val="24"/>
        </w:rPr>
        <w:t>responses to 50% of all of these questions (i.e., it will be scored out of only half the total assigned marks,</w:t>
      </w:r>
      <w:r>
        <w:rPr>
          <w:spacing w:val="-58"/>
          <w:sz w:val="24"/>
        </w:rPr>
        <w:t> </w:t>
      </w:r>
      <w:r>
        <w:rPr>
          <w:sz w:val="24"/>
        </w:rPr>
        <w:t>and this is the maximum score you can get), so I will not be tracking individual exceptions for missed</w:t>
      </w:r>
      <w:r>
        <w:rPr>
          <w:spacing w:val="1"/>
          <w:sz w:val="24"/>
        </w:rPr>
        <w:t> </w:t>
      </w:r>
      <w:r>
        <w:rPr>
          <w:sz w:val="24"/>
        </w:rPr>
        <w:t>classes.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40" w:lineRule="auto" w:before="0" w:after="0"/>
        <w:ind w:left="467" w:right="413" w:hanging="269"/>
        <w:jc w:val="left"/>
        <w:rPr>
          <w:b/>
          <w:sz w:val="24"/>
        </w:rPr>
      </w:pPr>
      <w:r>
        <w:rPr>
          <w:b/>
          <w:sz w:val="24"/>
        </w:rPr>
        <w:t>WeBWorK assignments</w:t>
      </w:r>
      <w:r>
        <w:rPr>
          <w:sz w:val="24"/>
        </w:rPr>
        <w:t>: Most weeks you will have an assignment to complete using the free online</w:t>
      </w:r>
      <w:r>
        <w:rPr>
          <w:spacing w:val="1"/>
          <w:sz w:val="24"/>
        </w:rPr>
        <w:t> </w:t>
      </w:r>
      <w:r>
        <w:rPr>
          <w:sz w:val="24"/>
        </w:rPr>
        <w:t>homework system </w:t>
      </w:r>
      <w:r>
        <w:rPr>
          <w:i/>
          <w:sz w:val="24"/>
        </w:rPr>
        <w:t>WeBWorK</w:t>
      </w:r>
      <w:r>
        <w:rPr>
          <w:sz w:val="24"/>
        </w:rPr>
        <w:t>. Please review the syntax rules for submitting your answer, as it will not be</w:t>
      </w:r>
      <w:r>
        <w:rPr>
          <w:spacing w:val="-57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adjust</w:t>
      </w:r>
      <w:r>
        <w:rPr>
          <w:spacing w:val="-1"/>
          <w:sz w:val="24"/>
        </w:rPr>
        <w:t> </w:t>
      </w:r>
      <w:r>
        <w:rPr>
          <w:sz w:val="24"/>
        </w:rPr>
        <w:t>assignment</w:t>
      </w:r>
      <w:r>
        <w:rPr>
          <w:spacing w:val="-2"/>
          <w:sz w:val="24"/>
        </w:rPr>
        <w:t> </w:t>
      </w:r>
      <w:r>
        <w:rPr>
          <w:sz w:val="24"/>
        </w:rPr>
        <w:t>grades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student-by-student</w:t>
      </w:r>
      <w:r>
        <w:rPr>
          <w:spacing w:val="-3"/>
          <w:sz w:val="24"/>
        </w:rPr>
        <w:t> </w:t>
      </w:r>
      <w:r>
        <w:rPr>
          <w:sz w:val="24"/>
        </w:rPr>
        <w:t>basis.</w:t>
      </w:r>
      <w:r>
        <w:rPr>
          <w:spacing w:val="-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assignments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accepted.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75" w:lineRule="exact" w:before="1" w:after="0"/>
        <w:ind w:left="468" w:right="0" w:hanging="270"/>
        <w:jc w:val="left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assignments:</w:t>
      </w:r>
      <w:r>
        <w:rPr>
          <w:b/>
          <w:spacing w:val="-2"/>
          <w:sz w:val="24"/>
        </w:rPr>
        <w:t> </w:t>
      </w:r>
      <w:r>
        <w:rPr>
          <w:sz w:val="24"/>
        </w:rPr>
        <w:t>Your lab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on:</w:t>
      </w:r>
    </w:p>
    <w:p>
      <w:pPr>
        <w:pStyle w:val="ListParagraph"/>
        <w:numPr>
          <w:ilvl w:val="1"/>
          <w:numId w:val="3"/>
        </w:numPr>
        <w:tabs>
          <w:tab w:pos="728" w:val="left" w:leader="none"/>
        </w:tabs>
        <w:spacing w:line="242" w:lineRule="auto" w:before="0" w:after="0"/>
        <w:ind w:left="467" w:right="779" w:firstLine="0"/>
        <w:jc w:val="left"/>
        <w:rPr>
          <w:sz w:val="24"/>
        </w:rPr>
      </w:pPr>
      <w:r>
        <w:rPr>
          <w:sz w:val="24"/>
        </w:rPr>
        <w:t>Completion (not correctness) of your lab assignment. It is very important that you at least try every</w:t>
      </w:r>
      <w:r>
        <w:rPr>
          <w:spacing w:val="-57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lab TA will be</w:t>
      </w:r>
      <w:r>
        <w:rPr>
          <w:spacing w:val="-1"/>
          <w:sz w:val="24"/>
        </w:rPr>
        <w:t> </w:t>
      </w:r>
      <w:r>
        <w:rPr>
          <w:sz w:val="24"/>
        </w:rPr>
        <w:t>looking for this.</w:t>
      </w:r>
    </w:p>
    <w:p>
      <w:pPr>
        <w:pStyle w:val="ListParagraph"/>
        <w:numPr>
          <w:ilvl w:val="1"/>
          <w:numId w:val="3"/>
        </w:numPr>
        <w:tabs>
          <w:tab w:pos="728" w:val="left" w:leader="none"/>
        </w:tabs>
        <w:spacing w:line="242" w:lineRule="auto" w:before="0" w:after="0"/>
        <w:ind w:left="467" w:right="682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give.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leave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peers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helpful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57"/>
          <w:sz w:val="24"/>
        </w:rPr>
        <w:t> </w:t>
      </w:r>
      <w:r>
        <w:rPr>
          <w:sz w:val="24"/>
        </w:rPr>
        <w:t>thought</w:t>
      </w:r>
      <w:r>
        <w:rPr>
          <w:spacing w:val="-1"/>
          <w:sz w:val="24"/>
        </w:rPr>
        <w:t> </w:t>
      </w:r>
      <w:r>
        <w:rPr>
          <w:sz w:val="24"/>
        </w:rPr>
        <w:t>out.</w:t>
      </w:r>
    </w:p>
    <w:p>
      <w:pPr>
        <w:spacing w:line="240" w:lineRule="auto" w:before="127"/>
        <w:ind w:left="467" w:right="695" w:firstLine="0"/>
        <w:jc w:val="left"/>
        <w:rPr>
          <w:b/>
          <w:sz w:val="24"/>
        </w:rPr>
      </w:pPr>
      <w:r>
        <w:rPr>
          <w:sz w:val="24"/>
        </w:rPr>
        <w:t>You must attend your own lab in order to participate. Attending different labs will result in no marks.</w:t>
      </w:r>
      <w:r>
        <w:rPr>
          <w:spacing w:val="1"/>
          <w:sz w:val="24"/>
        </w:rPr>
        <w:t> </w:t>
      </w:r>
      <w:r>
        <w:rPr>
          <w:sz w:val="24"/>
        </w:rPr>
        <w:t>You also must participate in both aspects of this assignment in order to receive full marks for it. If you</w:t>
      </w:r>
      <w:r>
        <w:rPr>
          <w:spacing w:val="-57"/>
          <w:sz w:val="24"/>
        </w:rPr>
        <w:t> </w:t>
      </w:r>
      <w:r>
        <w:rPr>
          <w:sz w:val="24"/>
        </w:rPr>
        <w:t>only hand in the weekly problem set and don’t stay to mark/leave feedback, then you will get no more</w:t>
      </w:r>
      <w:r>
        <w:rPr>
          <w:spacing w:val="-57"/>
          <w:sz w:val="24"/>
        </w:rPr>
        <w:t> </w:t>
      </w:r>
      <w:r>
        <w:rPr>
          <w:sz w:val="24"/>
        </w:rPr>
        <w:t>than 25% on that lab assignment. </w:t>
      </w:r>
      <w:r>
        <w:rPr>
          <w:b/>
          <w:sz w:val="24"/>
        </w:rPr>
        <w:t>Late or missed lab assignments will not be accepted. Your two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lowest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lab assignment marks will 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dropped.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75" w:lineRule="exact" w:before="0" w:after="0"/>
        <w:ind w:left="468" w:right="0" w:hanging="270"/>
        <w:jc w:val="left"/>
        <w:rPr>
          <w:sz w:val="24"/>
        </w:rPr>
      </w:pPr>
      <w:r>
        <w:rPr>
          <w:b/>
          <w:sz w:val="24"/>
        </w:rPr>
        <w:t>Midterms:</w:t>
      </w:r>
      <w:r>
        <w:rPr>
          <w:b/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midterm</w:t>
      </w:r>
      <w:r>
        <w:rPr>
          <w:spacing w:val="-3"/>
          <w:sz w:val="24"/>
        </w:rPr>
        <w:t> </w:t>
      </w:r>
      <w:r>
        <w:rPr>
          <w:sz w:val="24"/>
        </w:rPr>
        <w:t>tests</w:t>
      </w:r>
      <w:r>
        <w:rPr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person</w:t>
      </w:r>
      <w:r>
        <w:rPr>
          <w:b/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normal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time,</w:t>
      </w:r>
      <w:r>
        <w:rPr>
          <w:spacing w:val="-1"/>
          <w:sz w:val="24"/>
        </w:rPr>
        <w:t> </w:t>
      </w:r>
      <w:r>
        <w:rPr>
          <w:sz w:val="24"/>
        </w:rPr>
        <w:t>tentatively</w:t>
      </w:r>
      <w:r>
        <w:rPr>
          <w:spacing w:val="-1"/>
          <w:sz w:val="24"/>
        </w:rPr>
        <w:t> </w:t>
      </w:r>
      <w:r>
        <w:rPr>
          <w:sz w:val="24"/>
        </w:rPr>
        <w:t>scheduled</w:t>
      </w:r>
      <w:r>
        <w:rPr>
          <w:spacing w:val="-2"/>
          <w:sz w:val="24"/>
        </w:rPr>
        <w:t> </w:t>
      </w:r>
      <w:r>
        <w:rPr>
          <w:sz w:val="24"/>
        </w:rPr>
        <w:t>for</w:t>
      </w:r>
    </w:p>
    <w:p>
      <w:pPr>
        <w:spacing w:line="275" w:lineRule="exact" w:before="0"/>
        <w:ind w:left="467" w:right="0" w:firstLine="0"/>
        <w:jc w:val="left"/>
        <w:rPr>
          <w:sz w:val="24"/>
        </w:rPr>
      </w:pPr>
      <w:r>
        <w:rPr>
          <w:b/>
          <w:sz w:val="24"/>
        </w:rPr>
        <w:t>Friday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February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9th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Friday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16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.</w:t>
      </w:r>
      <w:r>
        <w:rPr>
          <w:b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your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responsibility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present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these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tests.</w:t>
      </w:r>
    </w:p>
    <w:p>
      <w:pPr>
        <w:pStyle w:val="BodyText"/>
      </w:pPr>
    </w:p>
    <w:p>
      <w:pPr>
        <w:pStyle w:val="BodyText"/>
        <w:spacing w:before="1"/>
        <w:ind w:left="467" w:right="455"/>
      </w:pPr>
      <w:r>
        <w:rPr/>
        <w:t>If you are going to miss a midterm test, you must inform me </w:t>
      </w:r>
      <w:r>
        <w:rPr>
          <w:b/>
        </w:rPr>
        <w:t>before </w:t>
      </w:r>
      <w:r>
        <w:rPr/>
        <w:t>the test is written with the reason for</w:t>
      </w:r>
      <w:r>
        <w:rPr>
          <w:spacing w:val="-57"/>
        </w:rPr>
        <w:t> </w:t>
      </w:r>
      <w:r>
        <w:rPr/>
        <w:t>your absence in order to have the opportunity to write a makeup test. The midterm makeup test will be</w:t>
      </w:r>
      <w:r>
        <w:rPr>
          <w:spacing w:val="1"/>
        </w:rPr>
        <w:t> </w:t>
      </w:r>
      <w:r>
        <w:rPr/>
        <w:t>provided through the UBC-O Testing Services at a time and a date to be determined. There will be only</w:t>
      </w:r>
      <w:r>
        <w:rPr>
          <w:spacing w:val="1"/>
        </w:rPr>
        <w:t> </w:t>
      </w:r>
      <w:r>
        <w:rPr>
          <w:b/>
        </w:rPr>
        <w:t>one </w:t>
      </w:r>
      <w:r>
        <w:rPr/>
        <w:t>chance to makeup each midterm. Note that the makeup midterm is only if you missed the original</w:t>
      </w:r>
      <w:r>
        <w:rPr>
          <w:spacing w:val="1"/>
        </w:rPr>
        <w:t> </w:t>
      </w:r>
      <w:r>
        <w:rPr/>
        <w:t>test; it is not a re-write to improve your grade. If you miss the date to make up a midterm, then as</w:t>
      </w:r>
      <w:r>
        <w:rPr>
          <w:spacing w:val="1"/>
        </w:rPr>
        <w:t> </w:t>
      </w:r>
      <w:r>
        <w:rPr/>
        <w:t>described below whatever percentage grade you obtain on the portion of the final exam that corresponds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that midterm</w:t>
      </w:r>
      <w:r>
        <w:rPr>
          <w:spacing w:val="-1"/>
        </w:rPr>
        <w:t> </w:t>
      </w:r>
      <w:r>
        <w:rPr/>
        <w:t>will become your midterm</w:t>
      </w:r>
      <w:r>
        <w:rPr>
          <w:spacing w:val="-1"/>
        </w:rPr>
        <w:t> </w:t>
      </w:r>
      <w:r>
        <w:rPr/>
        <w:t>grade.</w:t>
      </w:r>
    </w:p>
    <w:p>
      <w:pPr>
        <w:spacing w:after="0"/>
        <w:sectPr>
          <w:type w:val="continuous"/>
          <w:pgSz w:w="12240" w:h="15840"/>
          <w:pgMar w:top="1280" w:bottom="280" w:left="6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line="240" w:lineRule="auto" w:before="90"/>
        <w:ind w:left="467" w:right="374" w:firstLine="0"/>
        <w:jc w:val="left"/>
        <w:rPr>
          <w:b/>
          <w:sz w:val="24"/>
        </w:rPr>
      </w:pPr>
      <w:r>
        <w:rPr>
          <w:sz w:val="24"/>
        </w:rPr>
        <w:t>The final exam will come in three parts. Part A covers the material on Midterm 1 and part B covers the</w:t>
      </w:r>
      <w:r>
        <w:rPr>
          <w:spacing w:val="1"/>
          <w:sz w:val="24"/>
        </w:rPr>
        <w:t> </w:t>
      </w:r>
      <w:r>
        <w:rPr>
          <w:sz w:val="24"/>
        </w:rPr>
        <w:t>material on Midterm 2. </w:t>
      </w:r>
      <w:r>
        <w:rPr>
          <w:b/>
          <w:sz w:val="24"/>
        </w:rPr>
        <w:t>If you score better on part A then you did on the midterm, then I will replace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midterm grade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 A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exam,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similarly 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 B.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40" w:lineRule="auto" w:before="0" w:after="0"/>
        <w:ind w:left="467" w:right="284" w:hanging="269"/>
        <w:jc w:val="left"/>
        <w:rPr>
          <w:b/>
          <w:sz w:val="24"/>
        </w:rPr>
      </w:pPr>
      <w:r>
        <w:rPr>
          <w:b/>
          <w:sz w:val="24"/>
        </w:rPr>
        <w:t>Final exam</w:t>
      </w:r>
      <w:r>
        <w:rPr>
          <w:sz w:val="24"/>
        </w:rPr>
        <w:t>: There is a 2.5-hour comprehensive final exam during the final examination period from April</w:t>
      </w:r>
      <w:r>
        <w:rPr>
          <w:spacing w:val="-57"/>
          <w:sz w:val="24"/>
        </w:rPr>
        <w:t> </w:t>
      </w:r>
      <w:r>
        <w:rPr>
          <w:sz w:val="24"/>
        </w:rPr>
        <w:t>17 to 28 (including possibly weekends or evenings). </w:t>
      </w:r>
      <w:r>
        <w:rPr>
          <w:b/>
          <w:sz w:val="24"/>
        </w:rPr>
        <w:t>The final exam is in person. </w:t>
      </w:r>
      <w:r>
        <w:rPr>
          <w:sz w:val="24"/>
        </w:rPr>
        <w:t>Please note the date and</w:t>
      </w:r>
      <w:r>
        <w:rPr>
          <w:spacing w:val="-57"/>
          <w:sz w:val="24"/>
        </w:rPr>
        <w:t> </w:t>
      </w:r>
      <w:r>
        <w:rPr>
          <w:sz w:val="24"/>
        </w:rPr>
        <w:t>time of the final exam when these are announced. You must obtain permission from the Dean’s office to</w:t>
      </w:r>
      <w:r>
        <w:rPr>
          <w:spacing w:val="1"/>
          <w:sz w:val="24"/>
        </w:rPr>
        <w:t> </w:t>
      </w:r>
      <w:r>
        <w:rPr>
          <w:sz w:val="24"/>
        </w:rPr>
        <w:t>miss or reschedule the exam for any valid reason (with documentation); more information is below.</w:t>
      </w:r>
      <w:r>
        <w:rPr>
          <w:spacing w:val="1"/>
          <w:sz w:val="24"/>
        </w:rPr>
        <w:t> </w:t>
      </w:r>
      <w:r>
        <w:rPr>
          <w:b/>
          <w:sz w:val="24"/>
        </w:rPr>
        <w:t>Failure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attain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least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35%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exam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failing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grade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course, as will missing the exam without permission. If you would have otherwise passed the course,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 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recorded as 45%.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76" w:lineRule="auto"/>
        <w:ind w:left="198" w:right="564"/>
      </w:pPr>
      <w:r>
        <w:rPr/>
        <w:t>Final grades will be based on the evaluations listed above and the final grade will be assigned according to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standardized grading system</w:t>
      </w:r>
      <w:r>
        <w:rPr>
          <w:spacing w:val="-1"/>
        </w:rPr>
        <w:t> </w:t>
      </w:r>
      <w:r>
        <w:rPr/>
        <w:t>outlined in the</w:t>
      </w:r>
      <w:r>
        <w:rPr>
          <w:spacing w:val="-1"/>
        </w:rPr>
        <w:t> </w:t>
      </w:r>
      <w:r>
        <w:rPr/>
        <w:t>UBC</w:t>
      </w:r>
      <w:r>
        <w:rPr>
          <w:spacing w:val="-1"/>
        </w:rPr>
        <w:t> </w:t>
      </w:r>
      <w:r>
        <w:rPr/>
        <w:t>Okanagan Calendar.</w:t>
      </w:r>
    </w:p>
    <w:p>
      <w:pPr>
        <w:pStyle w:val="BodyText"/>
        <w:rPr>
          <w:sz w:val="26"/>
        </w:rPr>
      </w:pPr>
    </w:p>
    <w:p>
      <w:pPr>
        <w:spacing w:before="175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General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Tips: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467" w:right="549" w:hanging="269"/>
      </w:pPr>
      <w:r>
        <w:rPr>
          <w:u w:val="single"/>
        </w:rPr>
        <w:t>You are responsible for getting the most out of your education.</w:t>
      </w:r>
      <w:r>
        <w:rPr/>
        <w:t> That means taking an active approach to</w:t>
      </w:r>
      <w:r>
        <w:rPr>
          <w:spacing w:val="1"/>
        </w:rPr>
        <w:t> </w:t>
      </w:r>
      <w:r>
        <w:rPr/>
        <w:t>learning. Calculus can be tricky, and requires a lot of effort on your part. No one can understand it for</w:t>
      </w:r>
      <w:r>
        <w:rPr>
          <w:spacing w:val="1"/>
        </w:rPr>
        <w:t> </w:t>
      </w:r>
      <w:r>
        <w:rPr/>
        <w:t>you. For each hour of class time, you can expect to put in 2-3 hours of time outside of class to study the</w:t>
      </w:r>
      <w:r>
        <w:rPr>
          <w:spacing w:val="-57"/>
        </w:rPr>
        <w:t> </w:t>
      </w:r>
      <w:r>
        <w:rPr/>
        <w:t>course material. My expectation is that all students in this course do as many practice problems as they</w:t>
      </w:r>
      <w:r>
        <w:rPr>
          <w:spacing w:val="1"/>
        </w:rPr>
        <w:t> </w:t>
      </w:r>
      <w:r>
        <w:rPr/>
        <w:t>can to solidify their knowledge of the material. The amount of practice needed will vary from student to</w:t>
      </w:r>
      <w:r>
        <w:rPr>
          <w:spacing w:val="-58"/>
        </w:rPr>
        <w:t> </w:t>
      </w:r>
      <w:r>
        <w:rPr/>
        <w:t>student. On the other hand, it is our job to do what we reasonably can to help you learn. If there are</w:t>
      </w:r>
      <w:r>
        <w:rPr>
          <w:spacing w:val="1"/>
        </w:rPr>
        <w:t> </w:t>
      </w:r>
      <w:r>
        <w:rPr/>
        <w:t>specific things you are having trouble understanding, don’t hesitate to ask for help. Your friends, the</w:t>
      </w:r>
      <w:r>
        <w:rPr>
          <w:spacing w:val="1"/>
        </w:rPr>
        <w:t> </w:t>
      </w:r>
      <w:r>
        <w:rPr/>
        <w:t>Internet, your TAs, and even your professor can clear up something in 5 minutes which you might</w:t>
      </w:r>
      <w:r>
        <w:rPr>
          <w:spacing w:val="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spend several discouraging hours trying</w:t>
      </w:r>
      <w:r>
        <w:rPr>
          <w:spacing w:val="-1"/>
        </w:rPr>
        <w:t> </w:t>
      </w:r>
      <w:r>
        <w:rPr/>
        <w:t>to understand.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37" w:lineRule="auto"/>
        <w:ind w:left="467" w:right="275" w:hanging="269"/>
      </w:pPr>
      <w:r>
        <w:rPr>
          <w:u w:val="single"/>
        </w:rPr>
        <w:t>Do not allow yourself to fall behind</w:t>
      </w:r>
      <w:r>
        <w:rPr/>
        <w:t>, wishfully thinking you can catch up later. There is a LOT of content to</w:t>
      </w:r>
      <w:r>
        <w:rPr>
          <w:spacing w:val="1"/>
        </w:rPr>
        <w:t> </w:t>
      </w:r>
      <w:r>
        <w:rPr/>
        <w:t>cover. If you find you are having difficulty keeping up, then do something about it immediately. See me or</w:t>
      </w:r>
      <w:r>
        <w:rPr>
          <w:spacing w:val="-58"/>
        </w:rPr>
        <w:t> </w:t>
      </w:r>
      <w:r>
        <w:rPr/>
        <w:t>your</w:t>
      </w:r>
      <w:r>
        <w:rPr>
          <w:spacing w:val="-1"/>
        </w:rPr>
        <w:t> </w:t>
      </w:r>
      <w:r>
        <w:rPr/>
        <w:t>TA if you need extra</w:t>
      </w:r>
      <w:r>
        <w:rPr>
          <w:spacing w:val="-1"/>
        </w:rPr>
        <w:t> </w:t>
      </w:r>
      <w:r>
        <w:rPr/>
        <w:t>help.</w:t>
      </w:r>
    </w:p>
    <w:p>
      <w:pPr>
        <w:pStyle w:val="BodyText"/>
        <w:spacing w:before="6"/>
      </w:pPr>
    </w:p>
    <w:p>
      <w:pPr>
        <w:pStyle w:val="BodyText"/>
        <w:ind w:left="467" w:right="599" w:hanging="269"/>
        <w:jc w:val="both"/>
      </w:pPr>
      <w:r>
        <w:rPr>
          <w:u w:val="single"/>
        </w:rPr>
        <w:t>Your textbook is a valuable tool</w:t>
      </w:r>
      <w:r>
        <w:rPr/>
        <w:t>. It contains alternative descriptions and examples of all of the content we</w:t>
      </w:r>
      <w:r>
        <w:rPr>
          <w:spacing w:val="1"/>
        </w:rPr>
        <w:t> </w:t>
      </w:r>
      <w:r>
        <w:rPr/>
        <w:t>will cover. Keep in mind, however, that reading a math textbook is a laborious process. You might read</w:t>
      </w:r>
      <w:r>
        <w:rPr>
          <w:spacing w:val="-57"/>
        </w:rPr>
        <w:t> </w:t>
      </w:r>
      <w:r>
        <w:rPr/>
        <w:t>each</w:t>
      </w:r>
      <w:r>
        <w:rPr>
          <w:spacing w:val="-1"/>
        </w:rPr>
        <w:t> </w:t>
      </w:r>
      <w:r>
        <w:rPr/>
        <w:t>section three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four</w:t>
      </w:r>
      <w:r>
        <w:rPr>
          <w:spacing w:val="-1"/>
        </w:rPr>
        <w:t> </w:t>
      </w:r>
      <w:r>
        <w:rPr/>
        <w:t>times before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understand how</w:t>
      </w:r>
      <w:r>
        <w:rPr>
          <w:spacing w:val="-1"/>
        </w:rPr>
        <w:t> </w:t>
      </w:r>
      <w:r>
        <w:rPr/>
        <w:t>everything fits together.</w:t>
      </w:r>
    </w:p>
    <w:p>
      <w:pPr>
        <w:pStyle w:val="BodyText"/>
        <w:spacing w:before="5"/>
      </w:pPr>
    </w:p>
    <w:p>
      <w:pPr>
        <w:pStyle w:val="BodyText"/>
        <w:ind w:left="467" w:right="768" w:hanging="269"/>
      </w:pPr>
      <w:r>
        <w:rPr/>
        <w:t>By its very nature, </w:t>
      </w:r>
      <w:r>
        <w:rPr>
          <w:u w:val="single"/>
        </w:rPr>
        <w:t>mathematics can only be learned by doing it.</w:t>
      </w:r>
      <w:r>
        <w:rPr/>
        <w:t> To be most effective, you should: </w:t>
      </w:r>
      <w:r>
        <w:rPr>
          <w:i/>
        </w:rPr>
        <w:t>read</w:t>
      </w:r>
      <w:r>
        <w:rPr>
          <w:i/>
          <w:spacing w:val="1"/>
        </w:rPr>
        <w:t> </w:t>
      </w:r>
      <w:r>
        <w:rPr>
          <w:i/>
        </w:rPr>
        <w:t>ahead</w:t>
      </w:r>
      <w:r>
        <w:rPr/>
        <w:t>, </w:t>
      </w:r>
      <w:r>
        <w:rPr>
          <w:i/>
        </w:rPr>
        <w:t>attend </w:t>
      </w:r>
      <w:r>
        <w:rPr/>
        <w:t>lectures and labs, </w:t>
      </w:r>
      <w:r>
        <w:rPr>
          <w:i/>
        </w:rPr>
        <w:t>review </w:t>
      </w:r>
      <w:r>
        <w:rPr/>
        <w:t>your notes, and do all the </w:t>
      </w:r>
      <w:r>
        <w:rPr>
          <w:i/>
        </w:rPr>
        <w:t>practice problems </w:t>
      </w:r>
      <w:r>
        <w:rPr/>
        <w:t>you possibly can!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may sound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lot of</w:t>
      </w:r>
      <w:r>
        <w:rPr>
          <w:spacing w:val="-6"/>
        </w:rPr>
        <w:t> </w:t>
      </w:r>
      <w:r>
        <w:rPr/>
        <w:t>work</w:t>
      </w:r>
      <w:r>
        <w:rPr>
          <w:spacing w:val="-1"/>
        </w:rPr>
        <w:t> </w:t>
      </w:r>
      <w:r>
        <w:rPr/>
        <w:t>for each</w:t>
      </w:r>
      <w:r>
        <w:rPr>
          <w:spacing w:val="-1"/>
        </w:rPr>
        <w:t> </w:t>
      </w:r>
      <w:r>
        <w:rPr/>
        <w:t>class, but</w:t>
      </w:r>
      <w:r>
        <w:rPr>
          <w:spacing w:val="-2"/>
        </w:rPr>
        <w:t> </w:t>
      </w:r>
      <w:r>
        <w:rPr/>
        <w:t>it really does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 difference.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37" w:lineRule="auto" w:before="7" w:after="0"/>
        <w:ind w:left="820" w:right="687" w:hanging="360"/>
        <w:jc w:val="left"/>
        <w:rPr>
          <w:i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expect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master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topic</w:t>
      </w:r>
      <w:r>
        <w:rPr>
          <w:spacing w:val="-2"/>
          <w:sz w:val="24"/>
        </w:rPr>
        <w:t> </w:t>
      </w:r>
      <w:r>
        <w:rPr>
          <w:sz w:val="24"/>
        </w:rPr>
        <w:t>and/or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57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confronted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attending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lecture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topic.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i/>
          <w:sz w:val="24"/>
        </w:rPr>
        <w:t>must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792" w:footer="2025" w:top="1360" w:bottom="2260" w:left="620" w:right="600"/>
        </w:sectPr>
      </w:pP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before="90"/>
        <w:ind w:left="820"/>
      </w:pPr>
      <w:r>
        <w:rPr/>
        <w:t>practice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time.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37" w:lineRule="auto" w:before="7" w:after="0"/>
        <w:ind w:left="820" w:right="887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expect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stuck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course.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actually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thing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happen</w:t>
      </w:r>
      <w:r>
        <w:rPr>
          <w:spacing w:val="-1"/>
          <w:sz w:val="24"/>
        </w:rPr>
        <w:t> </w:t>
      </w:r>
      <w:r>
        <w:rPr>
          <w:sz w:val="24"/>
        </w:rPr>
        <w:t>in mathematics.</w:t>
      </w:r>
      <w:r>
        <w:rPr>
          <w:spacing w:val="-1"/>
          <w:sz w:val="24"/>
        </w:rPr>
        <w:t> </w:t>
      </w:r>
      <w:r>
        <w:rPr>
          <w:sz w:val="24"/>
        </w:rPr>
        <w:t>Getting yourself</w:t>
      </w:r>
      <w:r>
        <w:rPr>
          <w:spacing w:val="-1"/>
          <w:sz w:val="24"/>
        </w:rPr>
        <w:t> </w:t>
      </w:r>
      <w:r>
        <w:rPr>
          <w:sz w:val="24"/>
        </w:rPr>
        <w:t>“unstuck”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absolute</w:t>
      </w:r>
      <w:r>
        <w:rPr>
          <w:spacing w:val="-2"/>
          <w:sz w:val="24"/>
        </w:rPr>
        <w:t> </w:t>
      </w:r>
      <w:r>
        <w:rPr>
          <w:sz w:val="24"/>
        </w:rPr>
        <w:t>best way</w:t>
      </w:r>
      <w:r>
        <w:rPr>
          <w:spacing w:val="-1"/>
          <w:sz w:val="24"/>
        </w:rPr>
        <w:t> </w:t>
      </w:r>
      <w:r>
        <w:rPr>
          <w:sz w:val="24"/>
        </w:rPr>
        <w:t>to learn.</w:t>
      </w:r>
    </w:p>
    <w:p>
      <w:pPr>
        <w:pStyle w:val="BodyText"/>
        <w:spacing w:before="1"/>
      </w:pPr>
    </w:p>
    <w:p>
      <w:pPr>
        <w:pStyle w:val="Heading1"/>
      </w:pPr>
      <w:r>
        <w:rPr/>
        <w:t>COVID-19</w:t>
      </w:r>
    </w:p>
    <w:p>
      <w:pPr>
        <w:pStyle w:val="BodyText"/>
        <w:spacing w:line="242" w:lineRule="auto" w:before="195"/>
        <w:ind w:left="242" w:right="734"/>
      </w:pPr>
      <w:r>
        <w:rPr/>
        <w:t>I am sure we are all happy to be back on campus and see the COVID restrictions lifted, including mask</w:t>
      </w:r>
      <w:r>
        <w:rPr>
          <w:spacing w:val="1"/>
        </w:rPr>
        <w:t> </w:t>
      </w:r>
      <w:r>
        <w:rPr/>
        <w:t>mandates. However, new variants of the virus continue to circulate in the community and it is wise to be</w:t>
      </w:r>
      <w:r>
        <w:rPr>
          <w:spacing w:val="-58"/>
        </w:rPr>
        <w:t> </w:t>
      </w:r>
      <w:r>
        <w:rPr/>
        <w:t>cautious.</w:t>
      </w: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37" w:lineRule="auto" w:before="92" w:after="0"/>
        <w:ind w:left="1540" w:right="828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strongly</w:t>
      </w:r>
      <w:r>
        <w:rPr>
          <w:spacing w:val="-2"/>
          <w:sz w:val="24"/>
        </w:rPr>
        <w:t> </w:t>
      </w:r>
      <w:r>
        <w:rPr>
          <w:sz w:val="24"/>
        </w:rPr>
        <w:t>recommend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everyone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eligible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vaccinated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protect</w:t>
      </w:r>
      <w:r>
        <w:rPr>
          <w:spacing w:val="-57"/>
          <w:sz w:val="24"/>
        </w:rPr>
        <w:t> </w:t>
      </w:r>
      <w:r>
        <w:rPr>
          <w:sz w:val="24"/>
        </w:rPr>
        <w:t>yourself</w:t>
      </w:r>
      <w:r>
        <w:rPr>
          <w:spacing w:val="-1"/>
          <w:sz w:val="24"/>
        </w:rPr>
        <w:t> </w:t>
      </w:r>
      <w:r>
        <w:rPr>
          <w:sz w:val="24"/>
        </w:rPr>
        <w:t>and others.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37" w:lineRule="auto" w:before="5" w:after="0"/>
        <w:ind w:left="1540" w:right="1220" w:hanging="360"/>
        <w:jc w:val="left"/>
        <w:rPr>
          <w:sz w:val="24"/>
        </w:rPr>
      </w:pPr>
      <w:r>
        <w:rPr>
          <w:sz w:val="24"/>
        </w:rPr>
        <w:t>I plan on wearing a mask in the classroom, and recommend that you do so as well, for</w:t>
      </w:r>
      <w:r>
        <w:rPr>
          <w:spacing w:val="-58"/>
          <w:sz w:val="24"/>
        </w:rPr>
        <w:t> </w:t>
      </w:r>
      <w:r>
        <w:rPr>
          <w:sz w:val="24"/>
        </w:rPr>
        <w:t>everyone’s</w:t>
      </w:r>
      <w:r>
        <w:rPr>
          <w:spacing w:val="-1"/>
          <w:sz w:val="24"/>
        </w:rPr>
        <w:t> </w:t>
      </w:r>
      <w:r>
        <w:rPr>
          <w:sz w:val="24"/>
        </w:rPr>
        <w:t>safety.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37" w:lineRule="auto" w:before="6" w:after="0"/>
        <w:ind w:left="1540" w:right="1280" w:hanging="36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3"/>
          <w:sz w:val="24"/>
        </w:rPr>
        <w:t> </w:t>
      </w: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assessments.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here: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https://bc.thrive.health/covid19/en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3" w:after="0"/>
        <w:ind w:left="1540" w:right="400" w:hanging="360"/>
        <w:jc w:val="left"/>
        <w:rPr>
          <w:b/>
          <w:sz w:val="24"/>
        </w:rPr>
      </w:pPr>
      <w:r>
        <w:rPr>
          <w:sz w:val="24"/>
        </w:rPr>
        <w:t>Stay home when feeling sick; even if you are feeling a little unwell, then please stay home and</w:t>
      </w:r>
      <w:r>
        <w:rPr>
          <w:spacing w:val="-58"/>
          <w:sz w:val="24"/>
        </w:rPr>
        <w:t> </w:t>
      </w:r>
      <w:r>
        <w:rPr>
          <w:sz w:val="24"/>
        </w:rPr>
        <w:t>do not come to campus. Contact me as soon as possible and </w:t>
      </w:r>
      <w:r>
        <w:rPr>
          <w:b/>
          <w:sz w:val="24"/>
        </w:rPr>
        <w:t>I will do my best to provide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academic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accommodations to you so that 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 not fall behind.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221" w:hanging="360"/>
        <w:jc w:val="left"/>
        <w:rPr>
          <w:sz w:val="24"/>
        </w:rPr>
      </w:pPr>
      <w:r>
        <w:rPr>
          <w:sz w:val="24"/>
        </w:rPr>
        <w:t>It is extremely important that a culture of respect for one another is maintained, whether you</w:t>
      </w:r>
      <w:r>
        <w:rPr>
          <w:spacing w:val="1"/>
          <w:sz w:val="24"/>
        </w:rPr>
        <w:t> </w:t>
      </w:r>
      <w:r>
        <w:rPr>
          <w:sz w:val="24"/>
        </w:rPr>
        <w:t>choose to wear a mask or not. And remember that not everyone exhibiting COVID symptoms</w:t>
      </w:r>
      <w:r>
        <w:rPr>
          <w:spacing w:val="1"/>
          <w:sz w:val="24"/>
        </w:rPr>
        <w:t> </w:t>
      </w:r>
      <w:r>
        <w:rPr>
          <w:sz w:val="24"/>
        </w:rPr>
        <w:t>necessarily has COVID. There are many conditions that can lead to a chronic dry cough or other</w:t>
      </w:r>
      <w:r>
        <w:rPr>
          <w:spacing w:val="-58"/>
          <w:sz w:val="24"/>
        </w:rPr>
        <w:t> </w:t>
      </w:r>
      <w:r>
        <w:rPr>
          <w:sz w:val="24"/>
        </w:rPr>
        <w:t>symptoms, such as allergies. Please keep this in mind and trust that your classmates are doing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daily self-assessments</w:t>
      </w:r>
      <w:r>
        <w:rPr>
          <w:spacing w:val="-1"/>
          <w:sz w:val="24"/>
        </w:rPr>
        <w:t> </w:t>
      </w:r>
      <w:r>
        <w:rPr>
          <w:sz w:val="24"/>
        </w:rPr>
        <w:t>and that they</w:t>
      </w:r>
      <w:r>
        <w:rPr>
          <w:spacing w:val="-1"/>
          <w:sz w:val="24"/>
        </w:rPr>
        <w:t> </w:t>
      </w:r>
      <w:r>
        <w:rPr>
          <w:sz w:val="24"/>
        </w:rPr>
        <w:t>will stay home</w:t>
      </w:r>
      <w:r>
        <w:rPr>
          <w:spacing w:val="-2"/>
          <w:sz w:val="24"/>
        </w:rPr>
        <w:t> </w:t>
      </w:r>
      <w:r>
        <w:rPr>
          <w:sz w:val="24"/>
        </w:rPr>
        <w:t>if they feel</w:t>
      </w:r>
      <w:r>
        <w:rPr>
          <w:spacing w:val="-1"/>
          <w:sz w:val="24"/>
        </w:rPr>
        <w:t> </w:t>
      </w:r>
      <w:r>
        <w:rPr>
          <w:sz w:val="24"/>
        </w:rPr>
        <w:t>unwell.</w:t>
      </w:r>
    </w:p>
    <w:p>
      <w:pPr>
        <w:pStyle w:val="BodyText"/>
        <w:rPr>
          <w:sz w:val="26"/>
        </w:rPr>
      </w:pPr>
    </w:p>
    <w:p>
      <w:pPr>
        <w:pStyle w:val="Heading1"/>
        <w:spacing w:before="221"/>
      </w:pPr>
      <w:r>
        <w:rPr/>
        <w:t>Grading</w:t>
      </w:r>
      <w:r>
        <w:rPr>
          <w:spacing w:val="-11"/>
        </w:rPr>
        <w:t> </w:t>
      </w:r>
      <w:r>
        <w:rPr/>
        <w:t>Practices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 w:right="236"/>
      </w:pPr>
      <w:r>
        <w:rPr/>
        <w:t>Faculties, departments, and schools reserve the right to scale grades in order to maintain equity among sections</w:t>
      </w:r>
      <w:r>
        <w:rPr>
          <w:spacing w:val="-58"/>
        </w:rPr>
        <w:t> </w:t>
      </w:r>
      <w:r>
        <w:rPr/>
        <w:t>and conformity to university, faculty, department, or school norms. Students should therefore note that an</w:t>
      </w:r>
      <w:r>
        <w:rPr>
          <w:spacing w:val="1"/>
        </w:rPr>
        <w:t> </w:t>
      </w:r>
      <w:r>
        <w:rPr/>
        <w:t>unofficial grade given by an instructor might be changed by the faculty, department, or school. Grades are not</w:t>
      </w:r>
      <w:r>
        <w:rPr>
          <w:spacing w:val="1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until they appear on a</w:t>
      </w:r>
      <w:r>
        <w:rPr>
          <w:spacing w:val="-1"/>
        </w:rPr>
        <w:t> </w:t>
      </w:r>
      <w:r>
        <w:rPr/>
        <w:t>student's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record.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hyperlink r:id="rId10">
        <w:r>
          <w:rPr>
            <w:color w:val="0000FF"/>
            <w:u w:val="single" w:color="0000FF"/>
          </w:rPr>
          <w:t>http://www.calendar.ubc.ca/okanagan/index.cfm?tree=3,41,90,1014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87"/>
        <w:ind w:left="160"/>
      </w:pPr>
      <w:r>
        <w:rPr/>
        <w:t>Final</w:t>
      </w:r>
      <w:r>
        <w:rPr>
          <w:spacing w:val="-5"/>
        </w:rPr>
        <w:t> </w:t>
      </w:r>
      <w:r>
        <w:rPr/>
        <w:t>Examinations</w:t>
      </w:r>
    </w:p>
    <w:p>
      <w:pPr>
        <w:pStyle w:val="BodyText"/>
        <w:spacing w:before="238"/>
        <w:ind w:left="100" w:right="216"/>
      </w:pPr>
      <w:r>
        <w:rPr/>
        <w:t>The examination period for W2022 Term 2 is </w:t>
      </w:r>
      <w:r>
        <w:rPr>
          <w:b/>
        </w:rPr>
        <w:t>Monday April</w:t>
      </w:r>
      <w:r>
        <w:rPr>
          <w:b/>
          <w:spacing w:val="1"/>
        </w:rPr>
        <w:t> </w:t>
      </w:r>
      <w:r>
        <w:rPr>
          <w:b/>
        </w:rPr>
        <w:t>17</w:t>
      </w:r>
      <w:r>
        <w:rPr>
          <w:b/>
          <w:vertAlign w:val="superscript"/>
        </w:rPr>
        <w:t>th</w:t>
      </w:r>
      <w:r>
        <w:rPr>
          <w:b/>
          <w:vertAlign w:val="baseline"/>
        </w:rPr>
        <w:t> to Friday April 28</w:t>
      </w:r>
      <w:r>
        <w:rPr>
          <w:b/>
          <w:vertAlign w:val="superscript"/>
        </w:rPr>
        <w:t>th</w:t>
      </w:r>
      <w:r>
        <w:rPr>
          <w:b/>
          <w:vertAlign w:val="baseline"/>
        </w:rPr>
        <w:t>, 2023</w:t>
      </w:r>
      <w:r>
        <w:rPr>
          <w:vertAlign w:val="baseline"/>
        </w:rPr>
        <w:t>.  Except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case of examination clashes and hardships (three or more formal examinations scheduled within a 24-hour</w:t>
      </w:r>
      <w:r>
        <w:rPr>
          <w:spacing w:val="1"/>
          <w:vertAlign w:val="baseline"/>
        </w:rPr>
        <w:t> </w:t>
      </w:r>
      <w:r>
        <w:rPr>
          <w:vertAlign w:val="baseline"/>
        </w:rPr>
        <w:t>period) or unforeseen events, students will be permitted to apply for out-of-time final examinations only if they</w:t>
      </w:r>
      <w:r>
        <w:rPr>
          <w:spacing w:val="-58"/>
          <w:vertAlign w:val="baseline"/>
        </w:rPr>
        <w:t> </w:t>
      </w:r>
      <w:r>
        <w:rPr>
          <w:vertAlign w:val="baseline"/>
        </w:rPr>
        <w:t>are representing the University, the province, or the country in a competition or performance; serving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Canadian</w:t>
      </w:r>
      <w:r>
        <w:rPr>
          <w:spacing w:val="-1"/>
          <w:vertAlign w:val="baseline"/>
        </w:rPr>
        <w:t> </w:t>
      </w:r>
      <w:r>
        <w:rPr>
          <w:vertAlign w:val="baseline"/>
        </w:rPr>
        <w:t>military;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religious</w:t>
      </w:r>
      <w:r>
        <w:rPr>
          <w:spacing w:val="-1"/>
          <w:vertAlign w:val="baseline"/>
        </w:rPr>
        <w:t> </w:t>
      </w:r>
      <w:r>
        <w:rPr>
          <w:vertAlign w:val="baseline"/>
        </w:rPr>
        <w:t>rite;</w:t>
      </w:r>
      <w:r>
        <w:rPr>
          <w:spacing w:val="-1"/>
          <w:vertAlign w:val="baseline"/>
        </w:rPr>
        <w:t> </w:t>
      </w:r>
      <w:r>
        <w:rPr>
          <w:vertAlign w:val="baseline"/>
        </w:rPr>
        <w:t>working to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2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family;</w:t>
      </w:r>
      <w:r>
        <w:rPr>
          <w:spacing w:val="-2"/>
          <w:vertAlign w:val="baseline"/>
        </w:rPr>
        <w:t> </w:t>
      </w:r>
      <w:r>
        <w:rPr>
          <w:vertAlign w:val="baseline"/>
        </w:rPr>
        <w:t>or caring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</w:p>
    <w:p>
      <w:pPr>
        <w:spacing w:after="0"/>
        <w:sectPr>
          <w:pgSz w:w="12240" w:h="15840"/>
          <w:pgMar w:header="792" w:footer="2025" w:top="1360" w:bottom="2260" w:left="620" w:right="60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90"/>
        <w:ind w:left="100" w:right="916"/>
      </w:pPr>
      <w:r>
        <w:rPr/>
        <w:t>family</w:t>
      </w:r>
      <w:r>
        <w:rPr>
          <w:spacing w:val="-2"/>
        </w:rPr>
        <w:t> </w:t>
      </w:r>
      <w:r>
        <w:rPr/>
        <w:t>member. </w:t>
      </w:r>
      <w:r>
        <w:rPr>
          <w:spacing w:val="-1"/>
        </w:rPr>
        <w:t> </w:t>
      </w:r>
      <w:r>
        <w:rPr/>
        <w:t>Unforeseen</w:t>
      </w:r>
      <w:r>
        <w:rPr>
          <w:spacing w:val="-1"/>
        </w:rPr>
        <w:t> </w:t>
      </w:r>
      <w:r>
        <w:rPr/>
        <w:t>events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(but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limited</w:t>
      </w:r>
      <w:r>
        <w:rPr>
          <w:spacing w:val="-1"/>
        </w:rPr>
        <w:t> </w:t>
      </w:r>
      <w:r>
        <w:rPr/>
        <w:t>to)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  <w:r>
        <w:rPr>
          <w:spacing w:val="-2"/>
        </w:rPr>
        <w:t> </w:t>
      </w:r>
      <w:r>
        <w:rPr/>
        <w:t>ill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57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arise</w:t>
      </w:r>
      <w:r>
        <w:rPr>
          <w:spacing w:val="-2"/>
        </w:rPr>
        <w:t> </w:t>
      </w:r>
      <w:r>
        <w:rPr/>
        <w:t>during a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changes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 ongoing</w:t>
      </w:r>
      <w:r>
        <w:rPr>
          <w:spacing w:val="-1"/>
        </w:rPr>
        <w:t> </w:t>
      </w:r>
      <w:r>
        <w:rPr/>
        <w:t>job. </w:t>
      </w:r>
    </w:p>
    <w:p>
      <w:pPr>
        <w:spacing w:line="242" w:lineRule="auto" w:before="0"/>
        <w:ind w:left="100" w:right="314" w:firstLine="0"/>
        <w:jc w:val="left"/>
        <w:rPr>
          <w:sz w:val="24"/>
        </w:rPr>
      </w:pPr>
      <w:r>
        <w:rPr>
          <w:sz w:val="24"/>
        </w:rPr>
        <w:t>Further information on </w:t>
      </w:r>
      <w:r>
        <w:rPr>
          <w:b/>
          <w:sz w:val="24"/>
        </w:rPr>
        <w:t>Academic Concession </w:t>
      </w:r>
      <w:r>
        <w:rPr>
          <w:sz w:val="24"/>
        </w:rPr>
        <w:t>can be found under </w:t>
      </w:r>
      <w:r>
        <w:rPr>
          <w:b/>
          <w:sz w:val="24"/>
        </w:rPr>
        <w:t>Policies and Regulation in the </w:t>
      </w:r>
      <w:r>
        <w:rPr>
          <w:b/>
          <w:i/>
          <w:sz w:val="24"/>
        </w:rPr>
        <w:t>Okanagan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Academic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Calendar</w:t>
      </w:r>
      <w:r>
        <w:rPr>
          <w:b/>
          <w:i/>
          <w:spacing w:val="-1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http://www.calendar.ubc.ca/okanagan/index.cfm?tree=3,48,0,0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7"/>
      </w:pPr>
      <w:r>
        <w:rPr/>
        <w:t>Academic</w:t>
      </w:r>
      <w:r>
        <w:rPr>
          <w:spacing w:val="-5"/>
        </w:rPr>
        <w:t> </w:t>
      </w:r>
      <w:r>
        <w:rPr/>
        <w:t>Integrity</w:t>
      </w:r>
    </w:p>
    <w:p>
      <w:pPr>
        <w:spacing w:line="240" w:lineRule="auto" w:before="249"/>
        <w:ind w:left="100" w:right="275" w:firstLine="0"/>
        <w:jc w:val="left"/>
        <w:rPr>
          <w:i/>
          <w:sz w:val="24"/>
        </w:rPr>
      </w:pPr>
      <w:r>
        <w:rPr>
          <w:sz w:val="24"/>
        </w:rPr>
        <w:t>The academic enterprise is founded on honesty, civility, and integrity.</w:t>
      </w:r>
      <w:r>
        <w:rPr>
          <w:spacing w:val="1"/>
          <w:sz w:val="24"/>
        </w:rPr>
        <w:t> </w:t>
      </w:r>
      <w:r>
        <w:rPr>
          <w:sz w:val="24"/>
        </w:rPr>
        <w:t>As members of this enterprise, all</w:t>
      </w:r>
      <w:r>
        <w:rPr>
          <w:spacing w:val="1"/>
          <w:sz w:val="24"/>
        </w:rPr>
        <w:t> </w:t>
      </w:r>
      <w:r>
        <w:rPr>
          <w:sz w:val="24"/>
        </w:rPr>
        <w:t>students are expected to know, understand, and follow the codes of conduct regarding academic integrity.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 most basic level, this means submitting only original work done by you and acknowledging all sources of</w:t>
      </w:r>
      <w:r>
        <w:rPr>
          <w:spacing w:val="1"/>
          <w:sz w:val="24"/>
        </w:rPr>
        <w:t> </w:t>
      </w:r>
      <w:r>
        <w:rPr>
          <w:sz w:val="24"/>
        </w:rPr>
        <w:t>information or ideas and attributing them to others as required.</w:t>
      </w:r>
      <w:r>
        <w:rPr>
          <w:spacing w:val="1"/>
          <w:sz w:val="24"/>
        </w:rPr>
        <w:t> </w:t>
      </w:r>
      <w:r>
        <w:rPr>
          <w:sz w:val="24"/>
        </w:rPr>
        <w:t>This also means you should not cheat, copy, or</w:t>
      </w:r>
      <w:r>
        <w:rPr>
          <w:spacing w:val="-58"/>
          <w:sz w:val="24"/>
        </w:rPr>
        <w:t> </w:t>
      </w:r>
      <w:r>
        <w:rPr>
          <w:sz w:val="24"/>
        </w:rPr>
        <w:t>mislead others about what is your work.</w:t>
      </w:r>
      <w:r>
        <w:rPr>
          <w:spacing w:val="1"/>
          <w:sz w:val="24"/>
        </w:rPr>
        <w:t> </w:t>
      </w:r>
      <w:r>
        <w:rPr>
          <w:i/>
          <w:sz w:val="24"/>
        </w:rPr>
        <w:t>The use of artificial intelligence (AI) assistance or online tutoring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services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 any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assessed portions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this course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permitted.</w:t>
      </w:r>
    </w:p>
    <w:p>
      <w:pPr>
        <w:pStyle w:val="BodyText"/>
        <w:spacing w:before="196"/>
        <w:ind w:left="100" w:right="122"/>
      </w:pPr>
      <w:r>
        <w:rPr/>
        <w:t>Violations of academic integrity (i.e., misconduct) lead to the breakdown of the academic enterprise, and</w:t>
      </w:r>
      <w:r>
        <w:rPr>
          <w:spacing w:val="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serious</w:t>
      </w:r>
      <w:r>
        <w:rPr>
          <w:spacing w:val="-2"/>
        </w:rPr>
        <w:t> </w:t>
      </w:r>
      <w:r>
        <w:rPr/>
        <w:t>consequences</w:t>
      </w:r>
      <w:r>
        <w:rPr>
          <w:spacing w:val="-2"/>
        </w:rPr>
        <w:t> </w:t>
      </w:r>
      <w:r>
        <w:rPr/>
        <w:t>arise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harsh</w:t>
      </w:r>
      <w:r>
        <w:rPr>
          <w:spacing w:val="-2"/>
        </w:rPr>
        <w:t> </w:t>
      </w:r>
      <w:r>
        <w:rPr/>
        <w:t>sanctions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imposed.</w:t>
      </w:r>
      <w:r>
        <w:rPr>
          <w:spacing w:val="56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incidences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plagiarism</w:t>
      </w:r>
      <w:r>
        <w:rPr>
          <w:spacing w:val="-2"/>
        </w:rPr>
        <w:t> </w:t>
      </w:r>
      <w:r>
        <w:rPr/>
        <w:t>or</w:t>
      </w:r>
      <w:r>
        <w:rPr>
          <w:spacing w:val="-57"/>
        </w:rPr>
        <w:t> </w:t>
      </w:r>
      <w:r>
        <w:rPr/>
        <w:t>cheating may result in a mark of zero on the assignment or exam and more serious consequences may apply if</w:t>
      </w:r>
      <w:r>
        <w:rPr>
          <w:spacing w:val="1"/>
        </w:rPr>
        <w:t> </w:t>
      </w:r>
      <w:r>
        <w:rPr/>
        <w:t>the matter is referred to the President’s Advisory Committee on Student Discipline.</w:t>
      </w:r>
      <w:r>
        <w:rPr>
          <w:spacing w:val="1"/>
        </w:rPr>
        <w:t> </w:t>
      </w:r>
      <w:r>
        <w:rPr/>
        <w:t>Careful records are kept in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monitor and prevent</w:t>
      </w:r>
      <w:r>
        <w:rPr>
          <w:spacing w:val="-1"/>
        </w:rPr>
        <w:t> </w:t>
      </w:r>
      <w:r>
        <w:rPr/>
        <w:t>recurrences.</w:t>
      </w:r>
    </w:p>
    <w:p>
      <w:pPr>
        <w:pStyle w:val="BodyText"/>
        <w:spacing w:line="242" w:lineRule="auto" w:before="205"/>
        <w:ind w:left="100" w:right="326"/>
      </w:pP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integrity,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University’s</w:t>
      </w:r>
      <w:r>
        <w:rPr>
          <w:spacing w:val="-1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procedures,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57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Calendar</w:t>
      </w:r>
      <w:r>
        <w:rPr>
          <w:spacing w:val="-2"/>
        </w:rPr>
        <w:t> </w:t>
      </w:r>
      <w:r>
        <w:rPr/>
        <w:t>at:</w:t>
      </w:r>
      <w:r>
        <w:rPr>
          <w:spacing w:val="56"/>
        </w:rPr>
        <w:t> </w:t>
      </w:r>
      <w:hyperlink r:id="rId12">
        <w:r>
          <w:rPr>
            <w:color w:val="0000FF"/>
            <w:u w:val="single" w:color="0000FF"/>
          </w:rPr>
          <w:t>http://okanagan.students.ubc.ca/calendar/index.cfm?tree=3,54,111,0</w:t>
        </w:r>
        <w:r>
          <w:rPr/>
          <w:t>.</w:t>
        </w:r>
      </w:hyperlink>
    </w:p>
    <w:p>
      <w:pPr>
        <w:pStyle w:val="Heading1"/>
        <w:spacing w:before="192"/>
      </w:pPr>
      <w:r>
        <w:rPr/>
        <w:t>Cooperation</w:t>
      </w:r>
      <w:r>
        <w:rPr>
          <w:spacing w:val="-5"/>
        </w:rPr>
        <w:t> </w:t>
      </w:r>
      <w:r>
        <w:rPr/>
        <w:t>vs.</w:t>
      </w:r>
      <w:r>
        <w:rPr>
          <w:spacing w:val="-4"/>
        </w:rPr>
        <w:t> </w:t>
      </w:r>
      <w:r>
        <w:rPr/>
        <w:t>Cheating</w:t>
      </w:r>
    </w:p>
    <w:p>
      <w:pPr>
        <w:spacing w:before="252"/>
        <w:ind w:left="100" w:right="190" w:firstLine="0"/>
        <w:jc w:val="left"/>
        <w:rPr>
          <w:sz w:val="22"/>
        </w:rPr>
      </w:pPr>
      <w:r>
        <w:rPr>
          <w:sz w:val="22"/>
        </w:rPr>
        <w:t>Working with others on assignments is a good way to learn the material and we encourage it. However, there are limits to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degree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cooperation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permit.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cooperation</w:t>
      </w:r>
      <w:r>
        <w:rPr>
          <w:spacing w:val="-3"/>
          <w:sz w:val="22"/>
        </w:rPr>
        <w:t> </w:t>
      </w:r>
      <w:r>
        <w:rPr>
          <w:sz w:val="22"/>
        </w:rPr>
        <w:t>beyond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permitted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considered</w:t>
      </w:r>
      <w:r>
        <w:rPr>
          <w:spacing w:val="-4"/>
          <w:sz w:val="22"/>
        </w:rPr>
        <w:t> </w:t>
      </w:r>
      <w:r>
        <w:rPr>
          <w:sz w:val="22"/>
        </w:rPr>
        <w:t>cheating.</w:t>
      </w:r>
    </w:p>
    <w:p>
      <w:pPr>
        <w:spacing w:line="240" w:lineRule="auto" w:before="200"/>
        <w:ind w:left="100" w:right="152" w:firstLine="0"/>
        <w:jc w:val="left"/>
        <w:rPr>
          <w:sz w:val="22"/>
        </w:rPr>
      </w:pPr>
      <w:r>
        <w:rPr>
          <w:sz w:val="22"/>
        </w:rPr>
        <w:t>When working on written or programming assignments, you must work only with others whose understanding of the</w:t>
      </w:r>
      <w:r>
        <w:rPr>
          <w:spacing w:val="1"/>
          <w:sz w:val="22"/>
        </w:rPr>
        <w:t> </w:t>
      </w:r>
      <w:r>
        <w:rPr>
          <w:sz w:val="22"/>
        </w:rPr>
        <w:t>material is approximately equal to yours. In this situation, working together to find a good approach for solving a problem</w:t>
      </w:r>
      <w:r>
        <w:rPr>
          <w:spacing w:val="-52"/>
          <w:sz w:val="22"/>
        </w:rPr>
        <w:t> </w:t>
      </w:r>
      <w:r>
        <w:rPr>
          <w:sz w:val="22"/>
        </w:rPr>
        <w:t>is cooperation; listening while someone dictates a solution is cheating. You must limit collaboration to a high-level</w:t>
      </w:r>
      <w:r>
        <w:rPr>
          <w:spacing w:val="1"/>
          <w:sz w:val="22"/>
        </w:rPr>
        <w:t> </w:t>
      </w:r>
      <w:r>
        <w:rPr>
          <w:sz w:val="22"/>
        </w:rPr>
        <w:t>discussion of solution strategies, and stop short of actually writing down a group answer. Anything that you hand in,</w:t>
      </w:r>
      <w:r>
        <w:rPr>
          <w:spacing w:val="1"/>
          <w:sz w:val="22"/>
        </w:rPr>
        <w:t> </w:t>
      </w:r>
      <w:r>
        <w:rPr>
          <w:sz w:val="22"/>
        </w:rPr>
        <w:t>whether it is a written problem or a computer program, must be written by you, from scratch, in your own words. If you</w:t>
      </w:r>
      <w:r>
        <w:rPr>
          <w:spacing w:val="1"/>
          <w:sz w:val="22"/>
        </w:rPr>
        <w:t> </w:t>
      </w:r>
      <w:r>
        <w:rPr>
          <w:sz w:val="22"/>
        </w:rPr>
        <w:t>base your solution on any other written solution, you are cheating. If you provide your solution for others to use, you are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cheating.</w:t>
      </w:r>
    </w:p>
    <w:p>
      <w:pPr>
        <w:pStyle w:val="Heading1"/>
        <w:spacing w:before="199"/>
      </w:pPr>
      <w:r>
        <w:rPr/>
        <w:t>Copyright</w:t>
      </w:r>
      <w:r>
        <w:rPr>
          <w:spacing w:val="-5"/>
        </w:rPr>
        <w:t> </w:t>
      </w:r>
      <w:r>
        <w:rPr/>
        <w:t>Disclaimer</w:t>
      </w:r>
    </w:p>
    <w:p>
      <w:pPr>
        <w:spacing w:before="199"/>
        <w:ind w:left="100" w:right="236" w:firstLine="0"/>
        <w:jc w:val="left"/>
        <w:rPr>
          <w:sz w:val="22"/>
        </w:rPr>
      </w:pPr>
      <w:r>
        <w:rPr>
          <w:sz w:val="22"/>
        </w:rPr>
        <w:t>Diagrams and figures included in lecture presentations adhere to Copyright Guidelines for UBC Faculty, Staff and</w:t>
      </w:r>
      <w:r>
        <w:rPr>
          <w:spacing w:val="1"/>
          <w:sz w:val="22"/>
        </w:rPr>
        <w:t> </w:t>
      </w:r>
      <w:r>
        <w:rPr>
          <w:sz w:val="22"/>
        </w:rPr>
        <w:t>Students</w:t>
      </w:r>
      <w:r>
        <w:rPr>
          <w:spacing w:val="-8"/>
          <w:sz w:val="22"/>
        </w:rPr>
        <w:t> </w:t>
      </w:r>
      <w:hyperlink r:id="rId13">
        <w:r>
          <w:rPr>
            <w:color w:val="0000FF"/>
            <w:sz w:val="22"/>
            <w:u w:val="single" w:color="0000FF"/>
          </w:rPr>
          <w:t>http://copyright.ubc.ca/requirements/copyright-guidelines/</w:t>
        </w:r>
        <w:r>
          <w:rPr>
            <w:color w:val="0000FF"/>
            <w:spacing w:val="-7"/>
            <w:sz w:val="22"/>
          </w:rPr>
          <w:t> </w:t>
        </w:r>
      </w:hyperlink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UBC</w:t>
      </w:r>
      <w:r>
        <w:rPr>
          <w:spacing w:val="-7"/>
          <w:sz w:val="22"/>
        </w:rPr>
        <w:t> </w:t>
      </w:r>
      <w:r>
        <w:rPr>
          <w:sz w:val="22"/>
        </w:rPr>
        <w:t>Fair</w:t>
      </w:r>
      <w:r>
        <w:rPr>
          <w:spacing w:val="-7"/>
          <w:sz w:val="22"/>
        </w:rPr>
        <w:t> </w:t>
      </w:r>
      <w:r>
        <w:rPr>
          <w:sz w:val="22"/>
        </w:rPr>
        <w:t>Dealing</w:t>
      </w:r>
      <w:r>
        <w:rPr>
          <w:spacing w:val="-7"/>
          <w:sz w:val="22"/>
        </w:rPr>
        <w:t> </w:t>
      </w:r>
      <w:r>
        <w:rPr>
          <w:sz w:val="22"/>
        </w:rPr>
        <w:t>Requirements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Faculty</w:t>
      </w:r>
      <w:r>
        <w:rPr>
          <w:spacing w:val="-7"/>
          <w:sz w:val="22"/>
        </w:rPr>
        <w:t> </w:t>
      </w:r>
      <w:r>
        <w:rPr>
          <w:sz w:val="22"/>
        </w:rPr>
        <w:t>and</w:t>
      </w:r>
    </w:p>
    <w:p>
      <w:pPr>
        <w:spacing w:after="0"/>
        <w:jc w:val="left"/>
        <w:rPr>
          <w:sz w:val="22"/>
        </w:rPr>
        <w:sectPr>
          <w:pgSz w:w="12240" w:h="15840"/>
          <w:pgMar w:header="792" w:footer="2025" w:top="1360" w:bottom="2260" w:left="62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spacing w:line="240" w:lineRule="auto" w:before="91"/>
        <w:ind w:left="100" w:right="155" w:firstLine="0"/>
        <w:jc w:val="left"/>
        <w:rPr>
          <w:sz w:val="22"/>
        </w:rPr>
      </w:pPr>
      <w:r>
        <w:rPr>
          <w:sz w:val="22"/>
        </w:rPr>
        <w:t>Staff </w:t>
      </w:r>
      <w:hyperlink r:id="rId14">
        <w:r>
          <w:rPr>
            <w:color w:val="0000FF"/>
            <w:sz w:val="22"/>
            <w:u w:val="single" w:color="0000FF"/>
          </w:rPr>
          <w:t>http://copyright.ubc.ca/requirements/fair-dealing/</w:t>
        </w:r>
        <w:r>
          <w:rPr>
            <w:sz w:val="22"/>
          </w:rPr>
          <w:t>.</w:t>
        </w:r>
      </w:hyperlink>
      <w:r>
        <w:rPr>
          <w:spacing w:val="55"/>
          <w:sz w:val="22"/>
        </w:rPr>
        <w:t> </w:t>
      </w:r>
      <w:r>
        <w:rPr>
          <w:sz w:val="22"/>
        </w:rPr>
        <w:t>Some of these figures and images are subject to copyright and</w:t>
      </w:r>
      <w:r>
        <w:rPr>
          <w:spacing w:val="1"/>
          <w:sz w:val="22"/>
        </w:rPr>
        <w:t> </w:t>
      </w:r>
      <w:r>
        <w:rPr>
          <w:sz w:val="22"/>
        </w:rPr>
        <w:t>will not be posted to </w:t>
      </w:r>
      <w:r>
        <w:rPr>
          <w:b/>
          <w:i/>
          <w:sz w:val="22"/>
        </w:rPr>
        <w:t>Canvas.   </w:t>
      </w:r>
      <w:r>
        <w:rPr>
          <w:sz w:val="22"/>
        </w:rPr>
        <w:t>All material uploaded to </w:t>
      </w:r>
      <w:r>
        <w:rPr>
          <w:b/>
          <w:i/>
          <w:sz w:val="22"/>
        </w:rPr>
        <w:t>Canvas </w:t>
      </w:r>
      <w:r>
        <w:rPr>
          <w:sz w:val="22"/>
        </w:rPr>
        <w:t>that contain diagrams and figures are used with</w:t>
      </w:r>
      <w:r>
        <w:rPr>
          <w:spacing w:val="1"/>
          <w:sz w:val="22"/>
        </w:rPr>
        <w:t> </w:t>
      </w:r>
      <w:r>
        <w:rPr>
          <w:sz w:val="22"/>
        </w:rPr>
        <w:t>permission of the publisher; are in the public domain; are licensed by Creative Commons; meet the permitted terms of use</w:t>
      </w:r>
      <w:r>
        <w:rPr>
          <w:spacing w:val="-52"/>
          <w:sz w:val="22"/>
        </w:rPr>
        <w:t> </w:t>
      </w:r>
      <w:r>
        <w:rPr>
          <w:sz w:val="22"/>
        </w:rPr>
        <w:t>of UBC’s library license agreements for electronic items; and/or adhere to the UBC Fair Dealing Requirements for</w:t>
      </w:r>
      <w:r>
        <w:rPr>
          <w:spacing w:val="1"/>
          <w:sz w:val="22"/>
        </w:rPr>
        <w:t> </w:t>
      </w:r>
      <w:r>
        <w:rPr>
          <w:sz w:val="22"/>
        </w:rPr>
        <w:t>Faculty and Staff. Access to the </w:t>
      </w:r>
      <w:r>
        <w:rPr>
          <w:b/>
          <w:i/>
          <w:sz w:val="22"/>
        </w:rPr>
        <w:t>Canvas </w:t>
      </w:r>
      <w:r>
        <w:rPr>
          <w:sz w:val="22"/>
        </w:rPr>
        <w:t>course site is limited to students currently registered in this course. Under no</w:t>
      </w:r>
      <w:r>
        <w:rPr>
          <w:spacing w:val="1"/>
          <w:sz w:val="22"/>
        </w:rPr>
        <w:t> </w:t>
      </w:r>
      <w:r>
        <w:rPr>
          <w:sz w:val="22"/>
        </w:rPr>
        <w:t>circumstance are students permitted to provide any other person with means to access this material. Anyone violating</w:t>
      </w:r>
      <w:r>
        <w:rPr>
          <w:spacing w:val="1"/>
          <w:sz w:val="22"/>
        </w:rPr>
        <w:t> </w:t>
      </w:r>
      <w:r>
        <w:rPr>
          <w:sz w:val="22"/>
        </w:rPr>
        <w:t>these restrictions may be subject to legal action. Permission to electronically record any course materials must be granted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instructor.</w:t>
      </w:r>
      <w:r>
        <w:rPr>
          <w:spacing w:val="-2"/>
          <w:sz w:val="22"/>
        </w:rPr>
        <w:t> </w:t>
      </w:r>
      <w:r>
        <w:rPr>
          <w:sz w:val="22"/>
        </w:rPr>
        <w:t>Distribution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third</w:t>
      </w:r>
      <w:r>
        <w:rPr>
          <w:spacing w:val="-1"/>
          <w:sz w:val="22"/>
        </w:rPr>
        <w:t> </w:t>
      </w:r>
      <w:r>
        <w:rPr>
          <w:sz w:val="22"/>
        </w:rPr>
        <w:t>party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forbidden.</w:t>
      </w:r>
    </w:p>
    <w:p>
      <w:pPr>
        <w:pStyle w:val="BodyText"/>
      </w:pPr>
    </w:p>
    <w:p>
      <w:pPr>
        <w:pStyle w:val="Heading1"/>
        <w:spacing w:before="174"/>
      </w:pPr>
      <w:r>
        <w:rPr/>
        <w:t>Grievances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Complaints</w:t>
      </w:r>
      <w:r>
        <w:rPr>
          <w:spacing w:val="-5"/>
        </w:rPr>
        <w:t> </w:t>
      </w:r>
      <w:r>
        <w:rPr/>
        <w:t>Procedures</w:t>
      </w:r>
    </w:p>
    <w:p>
      <w:pPr>
        <w:spacing w:before="252"/>
        <w:ind w:left="100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complaint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follow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3"/>
          <w:sz w:val="22"/>
        </w:rPr>
        <w:t> </w:t>
      </w:r>
      <w:r>
        <w:rPr>
          <w:sz w:val="22"/>
        </w:rPr>
        <w:t>summarized</w:t>
      </w:r>
      <w:r>
        <w:rPr>
          <w:spacing w:val="-3"/>
          <w:sz w:val="22"/>
        </w:rPr>
        <w:t> </w:t>
      </w:r>
      <w:r>
        <w:rPr>
          <w:sz w:val="22"/>
        </w:rPr>
        <w:t>below: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40" w:lineRule="auto" w:before="199" w:after="0"/>
        <w:ind w:left="460" w:right="130" w:hanging="360"/>
        <w:jc w:val="left"/>
        <w:rPr>
          <w:sz w:val="22"/>
        </w:rPr>
      </w:pPr>
      <w:r>
        <w:rPr>
          <w:sz w:val="22"/>
        </w:rPr>
        <w:t>The student should attempt to resolve the matter with the instructor first. Students may talk first to someone other than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instructor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feel,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whatever</w:t>
      </w:r>
      <w:r>
        <w:rPr>
          <w:spacing w:val="-2"/>
          <w:sz w:val="22"/>
        </w:rPr>
        <w:t> </w:t>
      </w:r>
      <w:r>
        <w:rPr>
          <w:sz w:val="22"/>
        </w:rPr>
        <w:t>reason,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directly</w:t>
      </w:r>
      <w:r>
        <w:rPr>
          <w:spacing w:val="-2"/>
          <w:sz w:val="22"/>
        </w:rPr>
        <w:t> </w:t>
      </w:r>
      <w:r>
        <w:rPr>
          <w:sz w:val="22"/>
        </w:rPr>
        <w:t>approach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instructor.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296" w:hanging="360"/>
        <w:jc w:val="left"/>
        <w:rPr>
          <w:sz w:val="22"/>
        </w:rPr>
      </w:pPr>
      <w:r>
        <w:rPr/>
        <w:pict>
          <v:rect style="position:absolute;margin-left:229.440002pt;margin-top:24.189539pt;width:2.64pt;height:.48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sz w:val="22"/>
        </w:rPr>
        <w:t>If the complaint is not resolved to the student's satisfaction, the student should e-mail the Associate Head, Dr. Sylvie</w:t>
      </w:r>
      <w:r>
        <w:rPr>
          <w:spacing w:val="-53"/>
          <w:sz w:val="22"/>
        </w:rPr>
        <w:t> </w:t>
      </w:r>
      <w:r>
        <w:rPr>
          <w:sz w:val="22"/>
        </w:rPr>
        <w:t>Desjardins,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color w:val="0000FF"/>
          <w:spacing w:val="-3"/>
          <w:sz w:val="22"/>
        </w:rPr>
        <w:t> </w:t>
      </w:r>
      <w:hyperlink r:id="rId15">
        <w:r>
          <w:rPr>
            <w:color w:val="0000FF"/>
            <w:sz w:val="22"/>
            <w:u w:val="single" w:color="0000FF"/>
          </w:rPr>
          <w:t>sylvie.desjardins@ubc.ca</w:t>
        </w:r>
        <w:r>
          <w:rPr>
            <w:color w:val="0000FF"/>
            <w:spacing w:val="-1"/>
            <w:sz w:val="22"/>
          </w:rPr>
          <w:t> </w:t>
        </w:r>
      </w:hyperlink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Head,</w:t>
      </w:r>
      <w:r>
        <w:rPr>
          <w:spacing w:val="-3"/>
          <w:sz w:val="22"/>
        </w:rPr>
        <w:t> </w:t>
      </w:r>
      <w:r>
        <w:rPr>
          <w:sz w:val="22"/>
        </w:rPr>
        <w:t>Dr.</w:t>
      </w:r>
      <w:r>
        <w:rPr>
          <w:spacing w:val="-3"/>
          <w:sz w:val="22"/>
        </w:rPr>
        <w:t> </w:t>
      </w:r>
      <w:r>
        <w:rPr>
          <w:sz w:val="22"/>
        </w:rPr>
        <w:t>John</w:t>
      </w:r>
      <w:r>
        <w:rPr>
          <w:spacing w:val="-3"/>
          <w:sz w:val="22"/>
        </w:rPr>
        <w:t> </w:t>
      </w:r>
      <w:r>
        <w:rPr>
          <w:sz w:val="22"/>
        </w:rPr>
        <w:t>Braun,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color w:val="0000FF"/>
          <w:spacing w:val="-3"/>
          <w:sz w:val="22"/>
        </w:rPr>
        <w:t> </w:t>
      </w:r>
      <w:hyperlink r:id="rId16">
        <w:r>
          <w:rPr>
            <w:color w:val="0000FF"/>
            <w:sz w:val="22"/>
            <w:u w:val="single" w:color="0000FF"/>
          </w:rPr>
          <w:t>cmps.depthead@ubc.ca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3"/>
      </w:pPr>
      <w:r>
        <w:rPr/>
        <w:t>Student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Resources</w:t>
      </w:r>
    </w:p>
    <w:p>
      <w:pPr>
        <w:pStyle w:val="Heading2"/>
        <w:spacing w:before="249"/>
      </w:pPr>
      <w:r>
        <w:rPr/>
        <w:t>Disability</w:t>
      </w:r>
      <w:r>
        <w:rPr>
          <w:spacing w:val="-2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Centre </w:t>
      </w:r>
    </w:p>
    <w:p>
      <w:pPr>
        <w:spacing w:line="240" w:lineRule="auto" w:before="6"/>
        <w:ind w:left="100" w:right="122" w:firstLine="0"/>
        <w:jc w:val="left"/>
        <w:rPr>
          <w:sz w:val="22"/>
        </w:rPr>
      </w:pPr>
      <w:r>
        <w:rPr>
          <w:sz w:val="22"/>
        </w:rPr>
        <w:t>The Disability Resource Centre ensures educational equity for students with disabilities and chronic medical conditions. If</w:t>
      </w:r>
      <w:r>
        <w:rPr>
          <w:spacing w:val="-52"/>
          <w:sz w:val="22"/>
        </w:rPr>
        <w:t> </w:t>
      </w:r>
      <w:r>
        <w:rPr>
          <w:sz w:val="22"/>
        </w:rPr>
        <w:t>you are disabled, or have an injury or illness, and require academic accommodations to meet the course objectives, please</w:t>
      </w:r>
      <w:r>
        <w:rPr>
          <w:spacing w:val="1"/>
          <w:sz w:val="22"/>
        </w:rPr>
        <w:t> </w:t>
      </w:r>
      <w:r>
        <w:rPr>
          <w:sz w:val="22"/>
        </w:rPr>
        <w:t>contact Earllene Roberts, the Diversity Advisor for the Disability Resource Centre located in the University Centre</w:t>
      </w:r>
      <w:r>
        <w:rPr>
          <w:spacing w:val="1"/>
          <w:sz w:val="22"/>
        </w:rPr>
        <w:t> </w:t>
      </w:r>
      <w:r>
        <w:rPr>
          <w:sz w:val="22"/>
        </w:rPr>
        <w:t>building</w:t>
      </w:r>
    </w:p>
    <w:p>
      <w:pPr>
        <w:tabs>
          <w:tab w:pos="4419" w:val="left" w:leader="none"/>
        </w:tabs>
        <w:spacing w:line="249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215</w:t>
      </w:r>
      <w:r>
        <w:rPr>
          <w:b/>
          <w:spacing w:val="102"/>
          <w:sz w:val="22"/>
        </w:rPr>
        <w:t> </w:t>
      </w:r>
      <w:r>
        <w:rPr>
          <w:b/>
          <w:sz w:val="22"/>
        </w:rPr>
        <w:t>Web:</w:t>
      </w:r>
      <w:r>
        <w:rPr>
          <w:b/>
          <w:spacing w:val="-4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www.students.ok.ubc.ca/drc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Phone:</w:t>
      </w:r>
      <w:r>
        <w:rPr>
          <w:b/>
          <w:spacing w:val="-5"/>
          <w:sz w:val="22"/>
        </w:rPr>
        <w:t> </w:t>
      </w:r>
      <w:r>
        <w:rPr>
          <w:sz w:val="22"/>
        </w:rPr>
        <w:t>250.807.9263 </w:t>
      </w:r>
      <w:r>
        <w:rPr>
          <w:spacing w:val="66"/>
          <w:sz w:val="22"/>
        </w:rPr>
        <w:t> </w:t>
      </w:r>
      <w:r>
        <w:rPr>
          <w:b/>
          <w:sz w:val="22"/>
        </w:rPr>
        <w:t>E-mail:</w:t>
      </w:r>
      <w:r>
        <w:rPr>
          <w:b/>
          <w:spacing w:val="-5"/>
          <w:sz w:val="22"/>
        </w:rPr>
        <w:t> </w:t>
      </w:r>
      <w:hyperlink r:id="rId18">
        <w:r>
          <w:rPr>
            <w:color w:val="0000FF"/>
            <w:sz w:val="22"/>
            <w:u w:val="single" w:color="0000FF"/>
          </w:rPr>
          <w:t>earllene.roberts@ubc.ca</w:t>
        </w:r>
      </w:hyperlink>
      <w:r>
        <w:rPr>
          <w:sz w:val="22"/>
        </w:rPr>
        <w:t> 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Equity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Office</w:t>
      </w:r>
    </w:p>
    <w:p>
      <w:pPr>
        <w:spacing w:line="240" w:lineRule="auto" w:before="2"/>
        <w:ind w:left="100" w:right="146" w:firstLine="0"/>
        <w:jc w:val="left"/>
        <w:rPr>
          <w:sz w:val="22"/>
        </w:rPr>
      </w:pPr>
      <w:r>
        <w:rPr>
          <w:sz w:val="22"/>
        </w:rPr>
        <w:t>Through leadership, vision, and collaborative action, the Equity &amp; Inclusion Office (EIO) develops action strategies in</w:t>
      </w:r>
      <w:r>
        <w:rPr>
          <w:spacing w:val="1"/>
          <w:sz w:val="22"/>
        </w:rPr>
        <w:t> </w:t>
      </w:r>
      <w:r>
        <w:rPr>
          <w:sz w:val="22"/>
        </w:rPr>
        <w:t>support of efforts to embed equity and inclusion in the daily operations across the campus. The EIO provides education</w:t>
      </w:r>
      <w:r>
        <w:rPr>
          <w:spacing w:val="1"/>
          <w:sz w:val="22"/>
        </w:rPr>
        <w:t> </w:t>
      </w:r>
      <w:r>
        <w:rPr>
          <w:sz w:val="22"/>
        </w:rPr>
        <w:t>and training from cultivating respectful, inclusive spaces and communities to understanding unconscious/implicit bias and</w:t>
      </w:r>
      <w:r>
        <w:rPr>
          <w:spacing w:val="-52"/>
          <w:sz w:val="22"/>
        </w:rPr>
        <w:t> </w:t>
      </w:r>
      <w:r>
        <w:rPr>
          <w:sz w:val="22"/>
        </w:rPr>
        <w:t>its operation within in campus environments. UBC Policy 3 prohibits discrimination and harassment on the basis of BC’s</w:t>
      </w:r>
      <w:r>
        <w:rPr>
          <w:spacing w:val="1"/>
          <w:sz w:val="22"/>
        </w:rPr>
        <w:t> </w:t>
      </w:r>
      <w:r>
        <w:rPr>
          <w:sz w:val="22"/>
        </w:rPr>
        <w:t>Human Rights Code. If you require assistance related to an issue of equity, educational programs, discrimination or</w:t>
      </w:r>
      <w:r>
        <w:rPr>
          <w:spacing w:val="1"/>
          <w:sz w:val="22"/>
        </w:rPr>
        <w:t> </w:t>
      </w:r>
      <w:r>
        <w:rPr>
          <w:sz w:val="22"/>
        </w:rPr>
        <w:t>harassment</w:t>
      </w:r>
      <w:r>
        <w:rPr>
          <w:spacing w:val="-2"/>
          <w:sz w:val="22"/>
        </w:rPr>
        <w:t> </w:t>
      </w:r>
      <w:r>
        <w:rPr>
          <w:sz w:val="22"/>
        </w:rPr>
        <w:t>please</w:t>
      </w:r>
      <w:r>
        <w:rPr>
          <w:spacing w:val="-1"/>
          <w:sz w:val="22"/>
        </w:rPr>
        <w:t> </w:t>
      </w:r>
      <w:r>
        <w:rPr>
          <w:sz w:val="22"/>
        </w:rPr>
        <w:t>contact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EIO.</w:t>
      </w:r>
    </w:p>
    <w:p>
      <w:pPr>
        <w:tabs>
          <w:tab w:pos="1539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325H</w:t>
        <w:tab/>
        <w:t>Phone:</w:t>
      </w:r>
      <w:r>
        <w:rPr>
          <w:b/>
          <w:spacing w:val="-4"/>
          <w:sz w:val="22"/>
        </w:rPr>
        <w:t> </w:t>
      </w:r>
      <w:r>
        <w:rPr>
          <w:sz w:val="22"/>
        </w:rPr>
        <w:t>250-807-9291</w:t>
      </w:r>
      <w:r>
        <w:rPr>
          <w:spacing w:val="77"/>
          <w:sz w:val="22"/>
        </w:rPr>
        <w:t> </w:t>
      </w:r>
      <w:r>
        <w:rPr>
          <w:b/>
          <w:sz w:val="22"/>
        </w:rPr>
        <w:t>Web:</w:t>
      </w:r>
      <w:r>
        <w:rPr>
          <w:b/>
          <w:spacing w:val="47"/>
          <w:sz w:val="22"/>
        </w:rPr>
        <w:t> </w:t>
      </w:r>
      <w:r>
        <w:rPr>
          <w:color w:val="0000FF"/>
          <w:sz w:val="22"/>
          <w:u w:val="single" w:color="0000FF"/>
        </w:rPr>
        <w:t>https://equity.ok.ubc.ca/</w:t>
      </w:r>
      <w:r>
        <w:rPr>
          <w:color w:val="0000FF"/>
          <w:spacing w:val="72"/>
          <w:sz w:val="22"/>
        </w:rPr>
        <w:t> </w:t>
      </w:r>
      <w:r>
        <w:rPr>
          <w:b/>
          <w:sz w:val="22"/>
        </w:rPr>
        <w:t>E-mail:</w:t>
      </w:r>
      <w:r>
        <w:rPr>
          <w:b/>
          <w:spacing w:val="47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equity.ubco@ubc.ca</w:t>
        </w:r>
      </w:hyperlink>
    </w:p>
    <w:p>
      <w:pPr>
        <w:pStyle w:val="BodyText"/>
        <w:spacing w:before="3"/>
        <w:rPr>
          <w:sz w:val="14"/>
        </w:rPr>
      </w:pPr>
    </w:p>
    <w:p>
      <w:pPr>
        <w:spacing w:line="240" w:lineRule="auto" w:before="92"/>
        <w:ind w:left="820" w:right="994" w:firstLine="0"/>
        <w:jc w:val="both"/>
        <w:rPr>
          <w:i/>
          <w:sz w:val="22"/>
        </w:rPr>
      </w:pPr>
      <w:r>
        <w:rPr>
          <w:i/>
          <w:sz w:val="22"/>
        </w:rPr>
        <w:t>I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personally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involved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Equity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Inclusion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Office's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Positive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Space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program,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works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 raising awareness about homophobia and transphobia on campus, and on my department’s Equity,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Diversity and Inclusion committee. I believe that the university should be a place where students feel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respected and welcome, regardless of race, ethnicity or national origin, religion, gender or gender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identity,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sexual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orientation.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Please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feel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free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someone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talk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to.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Heading2"/>
      </w:pPr>
      <w:r>
        <w:rPr/>
        <w:t>Office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Ombudsperson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Students 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Ombudsperson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independent,</w:t>
      </w:r>
      <w:r>
        <w:rPr>
          <w:spacing w:val="-3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impartial</w:t>
      </w:r>
      <w:r>
        <w:rPr>
          <w:spacing w:val="-4"/>
          <w:sz w:val="22"/>
        </w:rPr>
        <w:t> </w:t>
      </w:r>
      <w:r>
        <w:rPr>
          <w:sz w:val="22"/>
        </w:rPr>
        <w:t>resource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are</w:t>
      </w:r>
    </w:p>
    <w:p>
      <w:pPr>
        <w:spacing w:after="0"/>
        <w:jc w:val="left"/>
        <w:rPr>
          <w:sz w:val="22"/>
        </w:rPr>
        <w:sectPr>
          <w:pgSz w:w="12240" w:h="15840"/>
          <w:pgMar w:header="792" w:footer="2025" w:top="1360" w:bottom="2260" w:left="62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spacing w:line="240" w:lineRule="auto" w:before="91"/>
        <w:ind w:left="100" w:right="236" w:firstLine="0"/>
        <w:jc w:val="left"/>
        <w:rPr>
          <w:sz w:val="22"/>
        </w:rPr>
      </w:pPr>
      <w:r>
        <w:rPr>
          <w:sz w:val="22"/>
        </w:rPr>
        <w:t>treated fairly. The Ombuds Office helps students navigate campus-related fairness concerns. They work with UBC</w:t>
      </w:r>
      <w:r>
        <w:rPr>
          <w:spacing w:val="1"/>
          <w:sz w:val="22"/>
        </w:rPr>
        <w:t> </w:t>
      </w:r>
      <w:r>
        <w:rPr>
          <w:sz w:val="22"/>
        </w:rPr>
        <w:t>community members individually and at the systemic level to ensure students are treated fairly and can learn, work and</w:t>
      </w:r>
      <w:r>
        <w:rPr>
          <w:spacing w:val="1"/>
          <w:sz w:val="22"/>
        </w:rPr>
        <w:t> </w:t>
      </w:r>
      <w:r>
        <w:rPr>
          <w:sz w:val="22"/>
        </w:rPr>
        <w:t>live in a fair, equitable and respectful environment. Ombuds helps students gain clarity on UBC policies and procedures,</w:t>
      </w:r>
      <w:r>
        <w:rPr>
          <w:spacing w:val="1"/>
          <w:sz w:val="22"/>
        </w:rPr>
        <w:t> </w:t>
      </w:r>
      <w:r>
        <w:rPr>
          <w:sz w:val="22"/>
        </w:rPr>
        <w:t>explore options, identify next steps, recommend resources, plan strategies and receive objective feedback to promote</w:t>
      </w:r>
      <w:r>
        <w:rPr>
          <w:spacing w:val="1"/>
          <w:sz w:val="22"/>
        </w:rPr>
        <w:t> </w:t>
      </w:r>
      <w:r>
        <w:rPr>
          <w:sz w:val="22"/>
        </w:rPr>
        <w:t>constructive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solving.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require</w:t>
      </w:r>
      <w:r>
        <w:rPr>
          <w:spacing w:val="-3"/>
          <w:sz w:val="22"/>
        </w:rPr>
        <w:t> </w:t>
      </w:r>
      <w:r>
        <w:rPr>
          <w:sz w:val="22"/>
        </w:rPr>
        <w:t>assistance,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feel</w:t>
      </w:r>
      <w:r>
        <w:rPr>
          <w:spacing w:val="-4"/>
          <w:sz w:val="22"/>
        </w:rPr>
        <w:t> </w:t>
      </w:r>
      <w:r>
        <w:rPr>
          <w:sz w:val="22"/>
        </w:rPr>
        <w:t>free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reach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arrange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appointment. </w:t>
      </w:r>
      <w:r>
        <w:rPr>
          <w:spacing w:val="-5"/>
          <w:sz w:val="22"/>
        </w:rPr>
        <w:t> </w:t>
      </w:r>
      <w:r>
        <w:rPr>
          <w:b/>
          <w:sz w:val="22"/>
        </w:rPr>
        <w:t>UNC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328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Phone:</w:t>
      </w:r>
      <w:r>
        <w:rPr>
          <w:b/>
          <w:spacing w:val="-5"/>
          <w:sz w:val="22"/>
        </w:rPr>
        <w:t> </w:t>
      </w:r>
      <w:r>
        <w:rPr>
          <w:sz w:val="22"/>
        </w:rPr>
        <w:t>250-807-9818  </w:t>
      </w:r>
      <w:r>
        <w:rPr>
          <w:spacing w:val="-5"/>
          <w:sz w:val="22"/>
        </w:rPr>
        <w:t> </w:t>
      </w:r>
      <w:r>
        <w:rPr>
          <w:b/>
          <w:sz w:val="22"/>
        </w:rPr>
        <w:t>E-mail</w:t>
      </w:r>
      <w:r>
        <w:rPr>
          <w:sz w:val="22"/>
        </w:rPr>
        <w:t>:</w:t>
      </w:r>
      <w:r>
        <w:rPr>
          <w:spacing w:val="-5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ombuds.office.ok@ubc.ca</w:t>
        </w:r>
      </w:hyperlink>
      <w:r>
        <w:rPr>
          <w:b/>
          <w:sz w:val="22"/>
        </w:rPr>
        <w:t>  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Web</w:t>
      </w:r>
      <w:r>
        <w:rPr>
          <w:sz w:val="22"/>
        </w:rPr>
        <w:t>:</w:t>
      </w:r>
      <w:r>
        <w:rPr>
          <w:spacing w:val="-5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www.ombudsoffice.ubc.ca</w:t>
        </w:r>
      </w:hyperlink>
      <w:r>
        <w:rPr>
          <w:sz w:val="22"/>
        </w:rPr>
        <w:t> 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Sexual</w:t>
      </w:r>
      <w:r>
        <w:rPr>
          <w:spacing w:val="-3"/>
        </w:rPr>
        <w:t> </w:t>
      </w:r>
      <w:r>
        <w:rPr/>
        <w:t>Violence</w:t>
      </w:r>
      <w:r>
        <w:rPr>
          <w:spacing w:val="-2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(SVPRO)</w:t>
      </w:r>
    </w:p>
    <w:p>
      <w:pPr>
        <w:tabs>
          <w:tab w:pos="1334" w:val="left" w:leader="none"/>
        </w:tabs>
        <w:spacing w:line="240" w:lineRule="auto" w:before="2"/>
        <w:ind w:left="100" w:right="287" w:firstLine="0"/>
        <w:jc w:val="left"/>
        <w:rPr>
          <w:sz w:val="22"/>
        </w:rPr>
      </w:pPr>
      <w:r>
        <w:rPr>
          <w:sz w:val="22"/>
        </w:rPr>
        <w:t>A safe and confidential place for UBC students, staff and faculty who have experienced sexual</w:t>
      </w:r>
      <w:r>
        <w:rPr>
          <w:spacing w:val="1"/>
          <w:sz w:val="22"/>
        </w:rPr>
        <w:t> </w:t>
      </w:r>
      <w:r>
        <w:rPr>
          <w:sz w:val="22"/>
        </w:rPr>
        <w:t>violence regardless of</w:t>
      </w:r>
      <w:r>
        <w:rPr>
          <w:spacing w:val="1"/>
          <w:sz w:val="22"/>
        </w:rPr>
        <w:t> </w:t>
      </w:r>
      <w:r>
        <w:rPr>
          <w:sz w:val="22"/>
        </w:rPr>
        <w:t>when or where it took place. Just want to talk? We are here to listen and help you explore your options. We can help you</w:t>
      </w:r>
      <w:r>
        <w:rPr>
          <w:spacing w:val="-53"/>
          <w:sz w:val="22"/>
        </w:rPr>
        <w:t> </w:t>
      </w:r>
      <w:r>
        <w:rPr>
          <w:sz w:val="22"/>
        </w:rPr>
        <w:t>find a safe place to stay, explain your reporting options (UBC or police), accompany you to the hospital, or support you</w:t>
      </w:r>
      <w:r>
        <w:rPr>
          <w:spacing w:val="1"/>
          <w:sz w:val="22"/>
        </w:rPr>
        <w:t> </w:t>
      </w:r>
      <w:r>
        <w:rPr>
          <w:sz w:val="22"/>
        </w:rPr>
        <w:t>with academic accommodations. You have the right to choose what happens next. We support your decision, whatever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decide.</w:t>
        <w:tab/>
        <w:t>Visit</w:t>
      </w:r>
      <w:r>
        <w:rPr>
          <w:spacing w:val="-1"/>
          <w:sz w:val="22"/>
        </w:rPr>
        <w:t> </w:t>
      </w:r>
      <w:r>
        <w:rPr>
          <w:color w:val="0000FF"/>
          <w:sz w:val="22"/>
          <w:u w:val="single" w:color="0000FF"/>
        </w:rPr>
        <w:t>svpro.ok.ubc.ca</w:t>
      </w:r>
      <w:r>
        <w:rPr>
          <w:color w:val="0000FF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call</w:t>
      </w:r>
      <w:r>
        <w:rPr>
          <w:spacing w:val="-2"/>
          <w:sz w:val="22"/>
        </w:rPr>
        <w:t> </w:t>
      </w:r>
      <w:r>
        <w:rPr>
          <w:sz w:val="22"/>
        </w:rPr>
        <w:t>us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250-807-9640</w:t>
      </w:r>
    </w:p>
    <w:p>
      <w:pPr>
        <w:pStyle w:val="BodyText"/>
        <w:spacing w:before="11"/>
        <w:rPr>
          <w:sz w:val="14"/>
        </w:rPr>
      </w:pPr>
    </w:p>
    <w:p>
      <w:pPr>
        <w:pStyle w:val="Heading2"/>
        <w:spacing w:before="90"/>
      </w:pPr>
      <w:r>
        <w:rPr/>
        <w:t>Independent</w:t>
      </w:r>
      <w:r>
        <w:rPr>
          <w:spacing w:val="-2"/>
        </w:rPr>
        <w:t> </w:t>
      </w:r>
      <w:r>
        <w:rPr/>
        <w:t>Investigations</w:t>
      </w:r>
      <w:r>
        <w:rPr>
          <w:spacing w:val="-2"/>
        </w:rPr>
        <w:t> </w:t>
      </w:r>
      <w:r>
        <w:rPr/>
        <w:t>Office</w:t>
      </w:r>
      <w:r>
        <w:rPr>
          <w:spacing w:val="-3"/>
        </w:rPr>
        <w:t> </w:t>
      </w:r>
      <w:r>
        <w:rPr/>
        <w:t>(IIO)</w:t>
      </w:r>
    </w:p>
    <w:p>
      <w:pPr>
        <w:spacing w:line="240" w:lineRule="auto" w:before="6"/>
        <w:ind w:left="100" w:right="373" w:firstLine="0"/>
        <w:jc w:val="left"/>
        <w:rPr>
          <w:sz w:val="22"/>
        </w:rPr>
      </w:pPr>
      <w:r>
        <w:rPr>
          <w:sz w:val="22"/>
        </w:rPr>
        <w:t>If you or someone you know has experienced sexual assault or some other form of sexual misconduct by a UBC</w:t>
      </w:r>
      <w:r>
        <w:rPr>
          <w:spacing w:val="1"/>
          <w:sz w:val="22"/>
        </w:rPr>
        <w:t> </w:t>
      </w:r>
      <w:r>
        <w:rPr>
          <w:sz w:val="22"/>
        </w:rPr>
        <w:t>community member and you want the Independent Investigations Office (IIO) at UBC to investigate, please contact the</w:t>
      </w:r>
      <w:r>
        <w:rPr>
          <w:spacing w:val="-52"/>
          <w:sz w:val="22"/>
        </w:rPr>
        <w:t> </w:t>
      </w:r>
      <w:r>
        <w:rPr>
          <w:b/>
          <w:sz w:val="22"/>
        </w:rPr>
        <w:t>IIO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Investigations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trauma</w:t>
      </w:r>
      <w:r>
        <w:rPr>
          <w:spacing w:val="-3"/>
          <w:sz w:val="22"/>
        </w:rPr>
        <w:t> </w:t>
      </w:r>
      <w:r>
        <w:rPr>
          <w:sz w:val="22"/>
        </w:rPr>
        <w:t>informed,</w:t>
      </w:r>
      <w:r>
        <w:rPr>
          <w:spacing w:val="-3"/>
          <w:sz w:val="22"/>
        </w:rPr>
        <w:t> </w:t>
      </w:r>
      <w:r>
        <w:rPr>
          <w:sz w:val="22"/>
        </w:rPr>
        <w:t>confidential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respectful</w:t>
      </w:r>
      <w:r>
        <w:rPr>
          <w:spacing w:val="9"/>
          <w:sz w:val="22"/>
        </w:rPr>
        <w:t> </w:t>
      </w:r>
      <w:r>
        <w:rPr>
          <w:sz w:val="22"/>
        </w:rPr>
        <w:t>manner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accordance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principles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procedural</w:t>
      </w:r>
      <w:r>
        <w:rPr>
          <w:spacing w:val="9"/>
          <w:sz w:val="22"/>
        </w:rPr>
        <w:t> </w:t>
      </w:r>
      <w:r>
        <w:rPr>
          <w:sz w:val="22"/>
        </w:rPr>
        <w:t>fairness.</w:t>
      </w:r>
      <w:r>
        <w:rPr>
          <w:spacing w:val="18"/>
          <w:sz w:val="22"/>
        </w:rPr>
        <w:t> </w:t>
      </w:r>
      <w:r>
        <w:rPr>
          <w:sz w:val="22"/>
        </w:rPr>
        <w:t>You</w:t>
      </w:r>
      <w:r>
        <w:rPr>
          <w:spacing w:val="7"/>
          <w:sz w:val="22"/>
        </w:rPr>
        <w:t> </w:t>
      </w:r>
      <w:r>
        <w:rPr>
          <w:sz w:val="22"/>
        </w:rPr>
        <w:t>can</w:t>
      </w:r>
      <w:r>
        <w:rPr>
          <w:spacing w:val="8"/>
          <w:sz w:val="22"/>
        </w:rPr>
        <w:t> </w:t>
      </w:r>
      <w:r>
        <w:rPr>
          <w:sz w:val="22"/>
        </w:rPr>
        <w:t>report</w:t>
      </w:r>
      <w:r>
        <w:rPr>
          <w:spacing w:val="7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directly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IIO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2"/>
          <w:sz w:val="22"/>
        </w:rPr>
        <w:t> </w:t>
      </w:r>
      <w:r>
        <w:rPr>
          <w:sz w:val="22"/>
        </w:rPr>
        <w:t>calling</w:t>
      </w:r>
      <w:r>
        <w:rPr>
          <w:spacing w:val="-2"/>
          <w:sz w:val="22"/>
        </w:rPr>
        <w:t> </w:t>
      </w:r>
      <w:r>
        <w:rPr>
          <w:sz w:val="22"/>
        </w:rPr>
        <w:t>604-827-2060.</w:t>
      </w:r>
    </w:p>
    <w:p>
      <w:pPr>
        <w:tabs>
          <w:tab w:pos="5139" w:val="left" w:leader="none"/>
        </w:tabs>
        <w:spacing w:line="249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Web:   </w:t>
      </w:r>
      <w:r>
        <w:rPr>
          <w:b/>
          <w:spacing w:val="6"/>
          <w:sz w:val="22"/>
        </w:rPr>
        <w:t> </w:t>
      </w:r>
      <w:r>
        <w:rPr>
          <w:color w:val="0000FF"/>
          <w:sz w:val="22"/>
          <w:u w:val="single" w:color="0000FF"/>
        </w:rPr>
        <w:t>https://investigationsoffice.ubc.ca/</w:t>
      </w:r>
      <w:r>
        <w:rPr>
          <w:color w:val="0000FF"/>
          <w:sz w:val="22"/>
        </w:rPr>
        <w:tab/>
      </w:r>
      <w:r>
        <w:rPr>
          <w:b/>
          <w:sz w:val="22"/>
        </w:rPr>
        <w:t>E-mail:</w:t>
      </w:r>
      <w:r>
        <w:rPr>
          <w:b/>
          <w:spacing w:val="38"/>
          <w:sz w:val="22"/>
        </w:rPr>
        <w:t> </w:t>
      </w:r>
      <w:hyperlink r:id="rId22">
        <w:r>
          <w:rPr>
            <w:color w:val="0000FF"/>
            <w:sz w:val="22"/>
            <w:u w:val="single" w:color="0000FF"/>
          </w:rPr>
          <w:t>director.of.investigations@ubc.ca</w:t>
        </w:r>
      </w:hyperlink>
      <w:r>
        <w:rPr>
          <w:sz w:val="22"/>
        </w:rPr>
        <w:t> 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Student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Hub</w:t>
      </w:r>
    </w:p>
    <w:p>
      <w:pPr>
        <w:spacing w:before="1"/>
        <w:ind w:left="100" w:right="23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Hub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go-to</w:t>
      </w:r>
      <w:r>
        <w:rPr>
          <w:spacing w:val="-4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free</w:t>
      </w:r>
      <w:r>
        <w:rPr>
          <w:spacing w:val="-4"/>
          <w:sz w:val="22"/>
        </w:rPr>
        <w:t> </w:t>
      </w:r>
      <w:r>
        <w:rPr>
          <w:sz w:val="22"/>
        </w:rPr>
        <w:t>math,</w:t>
      </w:r>
      <w:r>
        <w:rPr>
          <w:spacing w:val="-3"/>
          <w:sz w:val="22"/>
        </w:rPr>
        <w:t> </w:t>
      </w:r>
      <w:r>
        <w:rPr>
          <w:sz w:val="22"/>
        </w:rPr>
        <w:t>science,</w:t>
      </w:r>
      <w:r>
        <w:rPr>
          <w:spacing w:val="-4"/>
          <w:sz w:val="22"/>
        </w:rPr>
        <w:t> </w:t>
      </w:r>
      <w:r>
        <w:rPr>
          <w:sz w:val="22"/>
        </w:rPr>
        <w:t>writing,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language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support.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Hub</w:t>
      </w:r>
      <w:r>
        <w:rPr>
          <w:spacing w:val="1"/>
          <w:sz w:val="22"/>
        </w:rPr>
        <w:t> </w:t>
      </w:r>
      <w:r>
        <w:rPr>
          <w:sz w:val="22"/>
        </w:rPr>
        <w:t>welcomes undergraduate students from all disciplines and year levels to access a range of supports that include </w:t>
      </w:r>
      <w:r>
        <w:rPr>
          <w:b/>
          <w:sz w:val="22"/>
        </w:rPr>
        <w:t>tutoring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math,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sciences,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languages,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writing,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help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strategies</w:t>
      </w:r>
      <w:r>
        <w:rPr>
          <w:sz w:val="22"/>
        </w:rPr>
        <w:t>.</w:t>
      </w:r>
    </w:p>
    <w:p>
      <w:pPr>
        <w:tabs>
          <w:tab w:pos="1539" w:val="left" w:leader="none"/>
          <w:tab w:pos="6579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LIB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237</w:t>
        <w:tab/>
        <w:t>Web:</w:t>
      </w:r>
      <w:r>
        <w:rPr>
          <w:b/>
          <w:spacing w:val="-11"/>
          <w:sz w:val="22"/>
        </w:rPr>
        <w:t> </w:t>
      </w:r>
      <w:r>
        <w:rPr>
          <w:color w:val="0000FF"/>
          <w:sz w:val="22"/>
          <w:u w:val="single" w:color="0000FF"/>
        </w:rPr>
        <w:t>https://students.ok.ubc.ca/student-learning-hub/</w:t>
      </w:r>
      <w:r>
        <w:rPr>
          <w:color w:val="0000FF"/>
          <w:sz w:val="22"/>
        </w:rPr>
        <w:tab/>
      </w:r>
      <w:r>
        <w:rPr>
          <w:b/>
          <w:sz w:val="22"/>
        </w:rPr>
        <w:t>Ph:</w:t>
      </w:r>
      <w:r>
        <w:rPr>
          <w:b/>
          <w:spacing w:val="-5"/>
          <w:sz w:val="22"/>
        </w:rPr>
        <w:t> </w:t>
      </w:r>
      <w:r>
        <w:rPr>
          <w:sz w:val="22"/>
        </w:rPr>
        <w:t>250-807-9185.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Student</w:t>
      </w:r>
      <w:r>
        <w:rPr>
          <w:spacing w:val="-3"/>
        </w:rPr>
        <w:t> </w:t>
      </w:r>
      <w:r>
        <w:rPr/>
        <w:t>Wellness</w:t>
      </w:r>
    </w:p>
    <w:p>
      <w:pPr>
        <w:spacing w:line="240" w:lineRule="auto" w:before="2"/>
        <w:ind w:left="100" w:right="275" w:firstLine="0"/>
        <w:jc w:val="left"/>
        <w:rPr>
          <w:b/>
          <w:sz w:val="22"/>
        </w:rPr>
      </w:pPr>
      <w:r>
        <w:rPr>
          <w:sz w:val="22"/>
        </w:rPr>
        <w:t>At UBC Okanagan, health services to students are provided by Student Wellness.</w:t>
      </w:r>
      <w:r>
        <w:rPr>
          <w:spacing w:val="1"/>
          <w:sz w:val="22"/>
        </w:rPr>
        <w:t> </w:t>
      </w:r>
      <w:r>
        <w:rPr>
          <w:sz w:val="22"/>
        </w:rPr>
        <w:t>Nurses, physicians and counsellors</w:t>
      </w:r>
      <w:r>
        <w:rPr>
          <w:spacing w:val="1"/>
          <w:sz w:val="22"/>
        </w:rPr>
        <w:t> </w:t>
      </w:r>
      <w:r>
        <w:rPr>
          <w:sz w:val="22"/>
        </w:rPr>
        <w:t>provide health care and counselling related to physical health, emotional/mental health and sexual/reproductive health</w:t>
      </w:r>
      <w:r>
        <w:rPr>
          <w:spacing w:val="1"/>
          <w:sz w:val="22"/>
        </w:rPr>
        <w:t> </w:t>
      </w:r>
      <w:r>
        <w:rPr>
          <w:sz w:val="22"/>
        </w:rPr>
        <w:t>concerns. As well, health promotion, education and research activities are provided to the campus community.</w:t>
      </w:r>
      <w:r>
        <w:rPr>
          <w:spacing w:val="1"/>
          <w:sz w:val="22"/>
        </w:rPr>
        <w:t> </w:t>
      </w:r>
      <w:r>
        <w:rPr>
          <w:sz w:val="22"/>
        </w:rPr>
        <w:t>If you</w:t>
      </w:r>
      <w:r>
        <w:rPr>
          <w:spacing w:val="1"/>
          <w:sz w:val="22"/>
        </w:rPr>
        <w:t> </w:t>
      </w:r>
      <w:r>
        <w:rPr>
          <w:sz w:val="22"/>
        </w:rPr>
        <w:t>require</w:t>
      </w:r>
      <w:r>
        <w:rPr>
          <w:spacing w:val="-4"/>
          <w:sz w:val="22"/>
        </w:rPr>
        <w:t> </w:t>
      </w:r>
      <w:r>
        <w:rPr>
          <w:sz w:val="22"/>
        </w:rPr>
        <w:t>assistance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health,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4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Health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Wellness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appointment.</w:t>
      </w:r>
      <w:r>
        <w:rPr>
          <w:spacing w:val="1"/>
          <w:sz w:val="22"/>
        </w:rPr>
        <w:t> </w:t>
      </w: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337</w:t>
      </w:r>
    </w:p>
    <w:p>
      <w:pPr>
        <w:tabs>
          <w:tab w:pos="6579" w:val="left" w:leader="none"/>
        </w:tabs>
        <w:spacing w:before="3"/>
        <w:ind w:left="100" w:right="0" w:firstLine="0"/>
        <w:jc w:val="left"/>
        <w:rPr>
          <w:sz w:val="22"/>
        </w:rPr>
      </w:pPr>
      <w:r>
        <w:rPr>
          <w:b/>
          <w:sz w:val="22"/>
        </w:rPr>
        <w:t>Web:</w:t>
      </w:r>
      <w:r>
        <w:rPr>
          <w:b/>
          <w:spacing w:val="-6"/>
          <w:sz w:val="22"/>
        </w:rPr>
        <w:t> </w:t>
      </w:r>
      <w:hyperlink r:id="rId23">
        <w:r>
          <w:rPr>
            <w:color w:val="0000FF"/>
            <w:sz w:val="22"/>
            <w:u w:val="single" w:color="0000FF"/>
          </w:rPr>
          <w:t>www.students.ok.ubc.ca/health-wellness</w:t>
        </w:r>
      </w:hyperlink>
      <w:r>
        <w:rPr>
          <w:color w:val="0000FF"/>
          <w:spacing w:val="102"/>
          <w:sz w:val="22"/>
        </w:rPr>
        <w:t> </w:t>
      </w:r>
      <w:r>
        <w:rPr>
          <w:b/>
          <w:sz w:val="22"/>
        </w:rPr>
        <w:t>Ph:</w:t>
      </w:r>
      <w:r>
        <w:rPr>
          <w:b/>
          <w:spacing w:val="-5"/>
          <w:sz w:val="22"/>
        </w:rPr>
        <w:t> </w:t>
      </w:r>
      <w:r>
        <w:rPr>
          <w:sz w:val="22"/>
        </w:rPr>
        <w:t>250-807-9270</w:t>
        <w:tab/>
      </w:r>
      <w:r>
        <w:rPr>
          <w:b/>
          <w:sz w:val="22"/>
        </w:rPr>
        <w:t>Email:</w:t>
      </w:r>
      <w:r>
        <w:rPr>
          <w:b/>
          <w:spacing w:val="-11"/>
          <w:sz w:val="22"/>
        </w:rPr>
        <w:t> </w:t>
      </w:r>
      <w:hyperlink r:id="rId24">
        <w:r>
          <w:rPr>
            <w:color w:val="0000FF"/>
            <w:sz w:val="22"/>
            <w:u w:val="single" w:color="0000FF"/>
          </w:rPr>
          <w:t>healthwellness.okanagan@ubc.ca</w:t>
        </w:r>
      </w:hyperlink>
    </w:p>
    <w:p>
      <w:pPr>
        <w:pStyle w:val="BodyText"/>
        <w:spacing w:before="7"/>
        <w:rPr>
          <w:sz w:val="20"/>
        </w:rPr>
      </w:pPr>
    </w:p>
    <w:p>
      <w:pPr>
        <w:spacing w:line="254" w:lineRule="auto" w:before="0"/>
        <w:ind w:left="100" w:right="737" w:firstLine="0"/>
        <w:jc w:val="left"/>
        <w:rPr>
          <w:sz w:val="22"/>
        </w:rPr>
      </w:pPr>
      <w:r>
        <w:rPr>
          <w:b/>
          <w:color w:val="2D371E"/>
          <w:sz w:val="24"/>
        </w:rPr>
        <w:t>SAFEWALK </w:t>
      </w:r>
      <w:r>
        <w:rPr>
          <w:i/>
          <w:color w:val="4B4B4B"/>
          <w:sz w:val="22"/>
        </w:rPr>
        <w:t>Don't want to walk alone at night?  Not too sure how to get somewhere on campus?  Call Safewalk</w:t>
      </w:r>
      <w:r>
        <w:rPr>
          <w:i/>
          <w:color w:val="4B4B4B"/>
          <w:spacing w:val="-52"/>
          <w:sz w:val="22"/>
        </w:rPr>
        <w:t> </w:t>
      </w:r>
      <w:r>
        <w:rPr>
          <w:i/>
          <w:color w:val="4B4B4B"/>
          <w:sz w:val="22"/>
        </w:rPr>
        <w:t>at </w:t>
      </w:r>
      <w:r>
        <w:rPr>
          <w:color w:val="4B4B4B"/>
          <w:sz w:val="22"/>
        </w:rPr>
        <w:t> </w:t>
      </w:r>
      <w:r>
        <w:rPr>
          <w:b/>
          <w:i/>
          <w:color w:val="2D371E"/>
          <w:sz w:val="22"/>
        </w:rPr>
        <w:t>250-807-8076. </w:t>
      </w:r>
      <w:r>
        <w:rPr>
          <w:color w:val="2D371E"/>
          <w:sz w:val="22"/>
        </w:rPr>
        <w:t> </w:t>
      </w:r>
      <w:r>
        <w:rPr>
          <w:color w:val="2D371E"/>
          <w:spacing w:val="-2"/>
          <w:sz w:val="22"/>
        </w:rPr>
        <w:t> </w:t>
      </w:r>
      <w:r>
        <w:rPr>
          <w:i/>
          <w:color w:val="2D371E"/>
          <w:sz w:val="22"/>
        </w:rPr>
        <w:t>For</w:t>
      </w:r>
      <w:r>
        <w:rPr>
          <w:i/>
          <w:color w:val="2D371E"/>
          <w:spacing w:val="-1"/>
          <w:sz w:val="22"/>
        </w:rPr>
        <w:t> </w:t>
      </w:r>
      <w:r>
        <w:rPr>
          <w:i/>
          <w:color w:val="2D371E"/>
          <w:sz w:val="22"/>
        </w:rPr>
        <w:t>more</w:t>
      </w:r>
      <w:r>
        <w:rPr>
          <w:i/>
          <w:color w:val="2D371E"/>
          <w:spacing w:val="-2"/>
          <w:sz w:val="22"/>
        </w:rPr>
        <w:t> </w:t>
      </w:r>
      <w:r>
        <w:rPr>
          <w:i/>
          <w:color w:val="2D371E"/>
          <w:sz w:val="22"/>
        </w:rPr>
        <w:t>information, see:</w:t>
      </w:r>
      <w:r>
        <w:rPr>
          <w:i/>
          <w:color w:val="2D371E"/>
          <w:spacing w:val="-3"/>
          <w:sz w:val="22"/>
        </w:rPr>
        <w:t> </w:t>
      </w:r>
      <w:hyperlink r:id="rId25">
        <w:r>
          <w:rPr>
            <w:color w:val="0000FF"/>
            <w:sz w:val="22"/>
            <w:u w:val="single" w:color="0000FF"/>
          </w:rPr>
          <w:t>www.security.ok.ubc.ca</w:t>
        </w:r>
      </w:hyperlink>
      <w:r>
        <w:rPr>
          <w:sz w:val="22"/>
        </w:rPr>
        <w:t> </w:t>
      </w:r>
    </w:p>
    <w:sectPr>
      <w:pgSz w:w="12240" w:h="15840"/>
      <w:pgMar w:header="792" w:footer="2025" w:top="1360" w:bottom="226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551208pt;margin-top:677.366333pt;width:68.45pt;height:15.35pt;mso-position-horizontal-relative:page;mso-position-vertical-relative:page;z-index:-16019456" type="#_x0000_t202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of</w:t>
                </w:r>
                <w:r>
                  <w:rPr>
                    <w:rFonts w:ascii="Palatino Linotype"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6512">
          <wp:simplePos x="0" y="0"/>
          <wp:positionH relativeFrom="page">
            <wp:posOffset>552962</wp:posOffset>
          </wp:positionH>
          <wp:positionV relativeFrom="page">
            <wp:posOffset>503183</wp:posOffset>
          </wp:positionV>
          <wp:extent cx="2735428" cy="360489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35428" cy="360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8" w:hanging="269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468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64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9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wayne.broughton@ubc.c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www.calendar.ubc.ca/okanagan/index.cfm?go=deadlines" TargetMode="External"/><Relationship Id="rId10" Type="http://schemas.openxmlformats.org/officeDocument/2006/relationships/hyperlink" Target="http://www.calendar.ubc.ca/okanagan/index.cfm?tree=3%2C41%2C90%2C1014" TargetMode="External"/><Relationship Id="rId11" Type="http://schemas.openxmlformats.org/officeDocument/2006/relationships/hyperlink" Target="http://www.calendar.ubc.ca/okanagan/index.cfm?tree=3%2C48%2C0%2C0" TargetMode="External"/><Relationship Id="rId12" Type="http://schemas.openxmlformats.org/officeDocument/2006/relationships/hyperlink" Target="http://okanagan.students.ubc.ca/calendar/index.cfm?tree=3%2C54%2C111%2C0" TargetMode="External"/><Relationship Id="rId13" Type="http://schemas.openxmlformats.org/officeDocument/2006/relationships/hyperlink" Target="http://copyright.ubc.ca/requirements/copyright-guidelines/" TargetMode="External"/><Relationship Id="rId14" Type="http://schemas.openxmlformats.org/officeDocument/2006/relationships/hyperlink" Target="http://copyright.ubc.ca/requirements/fair-dealing/" TargetMode="External"/><Relationship Id="rId15" Type="http://schemas.openxmlformats.org/officeDocument/2006/relationships/hyperlink" Target="mailto:sylvie.desjardins@ubc.ca" TargetMode="External"/><Relationship Id="rId16" Type="http://schemas.openxmlformats.org/officeDocument/2006/relationships/hyperlink" Target="mailto:cmps.depthead@ubc.ca" TargetMode="External"/><Relationship Id="rId17" Type="http://schemas.openxmlformats.org/officeDocument/2006/relationships/hyperlink" Target="http://www.students.ok.ubc.ca/drc" TargetMode="External"/><Relationship Id="rId18" Type="http://schemas.openxmlformats.org/officeDocument/2006/relationships/hyperlink" Target="mailto:earllene.roberts@ubc.ca" TargetMode="External"/><Relationship Id="rId19" Type="http://schemas.openxmlformats.org/officeDocument/2006/relationships/hyperlink" Target="mailto:equity.ubco@ubc.ca" TargetMode="External"/><Relationship Id="rId20" Type="http://schemas.openxmlformats.org/officeDocument/2006/relationships/hyperlink" Target="mailto:ombuds.office.ok@ubc.ca" TargetMode="External"/><Relationship Id="rId21" Type="http://schemas.openxmlformats.org/officeDocument/2006/relationships/hyperlink" Target="http://www.ombudsoffice.ubc.ca/" TargetMode="External"/><Relationship Id="rId22" Type="http://schemas.openxmlformats.org/officeDocument/2006/relationships/hyperlink" Target="mailto:director.of.investigations@ubc.ca" TargetMode="External"/><Relationship Id="rId23" Type="http://schemas.openxmlformats.org/officeDocument/2006/relationships/hyperlink" Target="http://www.students.ok.ubc.ca/health-wellness" TargetMode="External"/><Relationship Id="rId24" Type="http://schemas.openxmlformats.org/officeDocument/2006/relationships/hyperlink" Target="mailto:healthwellness.okanagan@ubc.ca" TargetMode="External"/><Relationship Id="rId25" Type="http://schemas.openxmlformats.org/officeDocument/2006/relationships/hyperlink" Target="http://www.security.ok.ubc.ca/" TargetMode="External"/><Relationship Id="rId2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2023-08-16T17:21:39Z</dcterms:created>
  <dcterms:modified xsi:type="dcterms:W3CDTF">2023-08-16T17:21:39Z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