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PSYO</w:t>
      </w:r>
      <w:r>
        <w:rPr>
          <w:spacing w:val="20"/>
        </w:rPr>
        <w:t> </w:t>
      </w:r>
      <w:r>
        <w:rPr/>
        <w:t>372:</w:t>
      </w:r>
      <w:r>
        <w:rPr>
          <w:spacing w:val="23"/>
        </w:rPr>
        <w:t> </w:t>
      </w:r>
      <w:r>
        <w:rPr/>
        <w:t>RESEARCH</w:t>
      </w:r>
      <w:r>
        <w:rPr>
          <w:spacing w:val="21"/>
        </w:rPr>
        <w:t> </w:t>
      </w:r>
      <w:r>
        <w:rPr/>
        <w:t>METHODS</w:t>
      </w:r>
      <w:r>
        <w:rPr>
          <w:spacing w:val="21"/>
        </w:rPr>
        <w:t> </w:t>
      </w:r>
      <w:r>
        <w:rPr/>
        <w:t>&amp;</w:t>
      </w:r>
      <w:r>
        <w:rPr>
          <w:spacing w:val="20"/>
        </w:rPr>
        <w:t> </w:t>
      </w:r>
      <w:r>
        <w:rPr>
          <w:spacing w:val="-2"/>
        </w:rPr>
        <w:t>STATISTICS</w:t>
      </w:r>
    </w:p>
    <w:p>
      <w:pPr>
        <w:spacing w:before="9"/>
        <w:ind w:left="2301" w:right="2301" w:firstLine="0"/>
        <w:jc w:val="center"/>
        <w:rPr>
          <w:i/>
          <w:sz w:val="22"/>
        </w:rPr>
      </w:pPr>
      <w:r>
        <w:rPr>
          <w:i/>
          <w:sz w:val="22"/>
        </w:rPr>
        <w:t>2021/2022</w:t>
      </w:r>
      <w:r>
        <w:rPr>
          <w:i/>
          <w:spacing w:val="-7"/>
          <w:sz w:val="22"/>
        </w:rPr>
        <w:t> </w:t>
      </w:r>
      <w:r>
        <w:rPr>
          <w:i/>
          <w:sz w:val="22"/>
        </w:rPr>
        <w:t>Term</w:t>
      </w:r>
      <w:r>
        <w:rPr>
          <w:i/>
          <w:spacing w:val="-6"/>
          <w:sz w:val="22"/>
        </w:rPr>
        <w:t> </w:t>
      </w:r>
      <w:r>
        <w:rPr>
          <w:i/>
          <w:spacing w:val="-10"/>
          <w:sz w:val="22"/>
        </w:rPr>
        <w:t>1</w:t>
      </w:r>
    </w:p>
    <w:p>
      <w:pPr>
        <w:spacing w:before="0"/>
        <w:ind w:left="2849" w:right="2847" w:firstLine="0"/>
        <w:jc w:val="center"/>
        <w:rPr>
          <w:i/>
          <w:sz w:val="22"/>
        </w:rPr>
      </w:pPr>
      <w:r>
        <w:rPr>
          <w:i/>
          <w:sz w:val="22"/>
        </w:rPr>
        <w:t>Lecture:</w:t>
      </w:r>
      <w:r>
        <w:rPr>
          <w:i/>
          <w:spacing w:val="-7"/>
          <w:sz w:val="22"/>
        </w:rPr>
        <w:t> </w:t>
      </w:r>
      <w:r>
        <w:rPr>
          <w:i/>
          <w:sz w:val="22"/>
        </w:rPr>
        <w:t>Mondays</w:t>
      </w:r>
      <w:r>
        <w:rPr>
          <w:i/>
          <w:spacing w:val="-6"/>
          <w:sz w:val="22"/>
        </w:rPr>
        <w:t> </w:t>
      </w:r>
      <w:r>
        <w:rPr>
          <w:i/>
          <w:sz w:val="22"/>
        </w:rPr>
        <w:t>&amp;</w:t>
      </w:r>
      <w:r>
        <w:rPr>
          <w:i/>
          <w:spacing w:val="-7"/>
          <w:sz w:val="22"/>
        </w:rPr>
        <w:t> </w:t>
      </w:r>
      <w:r>
        <w:rPr>
          <w:i/>
          <w:sz w:val="22"/>
        </w:rPr>
        <w:t>Wednesdays</w:t>
      </w:r>
      <w:r>
        <w:rPr>
          <w:i/>
          <w:spacing w:val="-8"/>
          <w:sz w:val="22"/>
        </w:rPr>
        <w:t> </w:t>
      </w:r>
      <w:r>
        <w:rPr>
          <w:i/>
          <w:sz w:val="22"/>
        </w:rPr>
        <w:t>5-6:30pm</w:t>
      </w:r>
      <w:r>
        <w:rPr>
          <w:i/>
          <w:spacing w:val="-7"/>
          <w:sz w:val="22"/>
        </w:rPr>
        <w:t> </w:t>
      </w:r>
      <w:r>
        <w:rPr>
          <w:i/>
          <w:sz w:val="22"/>
        </w:rPr>
        <w:t>(ART</w:t>
      </w:r>
      <w:r>
        <w:rPr>
          <w:i/>
          <w:spacing w:val="-7"/>
          <w:sz w:val="22"/>
        </w:rPr>
        <w:t> </w:t>
      </w:r>
      <w:r>
        <w:rPr>
          <w:i/>
          <w:sz w:val="22"/>
        </w:rPr>
        <w:t>202) Lab: Tuesdays 11am-2pm (ART 215)</w:t>
      </w:r>
    </w:p>
    <w:p>
      <w:pPr>
        <w:spacing w:before="1"/>
        <w:ind w:left="2301" w:right="2301" w:firstLine="0"/>
        <w:jc w:val="center"/>
        <w:rPr>
          <w:i/>
          <w:sz w:val="22"/>
        </w:rPr>
      </w:pPr>
      <w:r>
        <w:rPr/>
        <mc:AlternateContent>
          <mc:Choice Requires="wps">
            <w:drawing>
              <wp:anchor distT="0" distB="0" distL="0" distR="0" allowOverlap="1" layoutInCell="1" locked="0" behindDoc="0" simplePos="0" relativeHeight="15728640">
                <wp:simplePos x="0" y="0"/>
                <wp:positionH relativeFrom="page">
                  <wp:posOffset>579107</wp:posOffset>
                </wp:positionH>
                <wp:positionV relativeFrom="paragraph">
                  <wp:posOffset>232367</wp:posOffset>
                </wp:positionV>
                <wp:extent cx="6675120" cy="5715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6675120" cy="57150"/>
                        </a:xfrm>
                        <a:custGeom>
                          <a:avLst/>
                          <a:gdLst/>
                          <a:ahLst/>
                          <a:cxnLst/>
                          <a:rect l="l" t="t" r="r" b="b"/>
                          <a:pathLst>
                            <a:path w="6675120" h="57150">
                              <a:moveTo>
                                <a:pt x="6675120" y="22860"/>
                              </a:moveTo>
                              <a:lnTo>
                                <a:pt x="0" y="22860"/>
                              </a:lnTo>
                              <a:lnTo>
                                <a:pt x="0" y="57150"/>
                              </a:lnTo>
                              <a:lnTo>
                                <a:pt x="6675120" y="57150"/>
                              </a:lnTo>
                              <a:lnTo>
                                <a:pt x="6675120" y="22860"/>
                              </a:lnTo>
                              <a:close/>
                            </a:path>
                            <a:path w="6675120" h="57150">
                              <a:moveTo>
                                <a:pt x="6675120" y="0"/>
                              </a:moveTo>
                              <a:lnTo>
                                <a:pt x="0" y="0"/>
                              </a:lnTo>
                              <a:lnTo>
                                <a:pt x="0" y="11430"/>
                              </a:lnTo>
                              <a:lnTo>
                                <a:pt x="6675120" y="11430"/>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5.599003pt;margin-top:18.296631pt;width:525.6pt;height:4.5pt;mso-position-horizontal-relative:page;mso-position-vertical-relative:paragraph;z-index:15728640" id="docshape2" coordorigin="912,366" coordsize="10512,90" path="m11424,402l912,402,912,456,11424,456,11424,402xm11424,366l912,366,912,384,11424,384,11424,366xe" filled="true" fillcolor="#000000" stroked="false">
                <v:path arrowok="t"/>
                <v:fill type="solid"/>
                <w10:wrap type="none"/>
              </v:shape>
            </w:pict>
          </mc:Fallback>
        </mc:AlternateContent>
      </w:r>
      <w:r>
        <w:rPr>
          <w:i/>
          <w:sz w:val="22"/>
        </w:rPr>
        <w:t>In-Person</w:t>
      </w:r>
      <w:r>
        <w:rPr>
          <w:i/>
          <w:spacing w:val="-8"/>
          <w:sz w:val="22"/>
        </w:rPr>
        <w:t> </w:t>
      </w:r>
      <w:r>
        <w:rPr>
          <w:i/>
          <w:sz w:val="22"/>
        </w:rPr>
        <w:t>Instruction</w:t>
      </w:r>
      <w:r>
        <w:rPr>
          <w:i/>
          <w:spacing w:val="-7"/>
          <w:sz w:val="22"/>
        </w:rPr>
        <w:t> </w:t>
      </w:r>
      <w:r>
        <w:rPr>
          <w:i/>
          <w:sz w:val="22"/>
        </w:rPr>
        <w:t>with</w:t>
      </w:r>
      <w:r>
        <w:rPr>
          <w:i/>
          <w:spacing w:val="-8"/>
          <w:sz w:val="22"/>
        </w:rPr>
        <w:t> </w:t>
      </w:r>
      <w:r>
        <w:rPr>
          <w:i/>
          <w:sz w:val="22"/>
        </w:rPr>
        <w:t>Online</w:t>
      </w:r>
      <w:r>
        <w:rPr>
          <w:i/>
          <w:spacing w:val="-7"/>
          <w:sz w:val="22"/>
        </w:rPr>
        <w:t> </w:t>
      </w:r>
      <w:r>
        <w:rPr>
          <w:i/>
          <w:spacing w:val="-2"/>
          <w:sz w:val="22"/>
        </w:rPr>
        <w:t>Streaming</w:t>
      </w:r>
    </w:p>
    <w:p>
      <w:pPr>
        <w:pStyle w:val="BodyText"/>
        <w:rPr>
          <w:i/>
        </w:rPr>
      </w:pPr>
    </w:p>
    <w:p>
      <w:pPr>
        <w:tabs>
          <w:tab w:pos="1547" w:val="left" w:leader="none"/>
        </w:tabs>
        <w:spacing w:before="0"/>
        <w:ind w:left="107" w:right="0" w:firstLine="0"/>
        <w:jc w:val="left"/>
        <w:rPr>
          <w:sz w:val="22"/>
        </w:rPr>
      </w:pPr>
      <w:r>
        <w:rPr>
          <w:spacing w:val="-2"/>
          <w:sz w:val="21"/>
        </w:rPr>
        <w:t>Professor:</w:t>
      </w:r>
      <w:r>
        <w:rPr>
          <w:sz w:val="21"/>
        </w:rPr>
        <w:tab/>
      </w:r>
      <w:r>
        <w:rPr>
          <w:sz w:val="22"/>
        </w:rPr>
        <w:t>Leanne</w:t>
      </w:r>
      <w:r>
        <w:rPr>
          <w:spacing w:val="-8"/>
          <w:sz w:val="22"/>
        </w:rPr>
        <w:t> </w:t>
      </w:r>
      <w:r>
        <w:rPr>
          <w:sz w:val="22"/>
        </w:rPr>
        <w:t>ten</w:t>
      </w:r>
      <w:r>
        <w:rPr>
          <w:spacing w:val="-5"/>
          <w:sz w:val="22"/>
        </w:rPr>
        <w:t> </w:t>
      </w:r>
      <w:r>
        <w:rPr>
          <w:sz w:val="22"/>
        </w:rPr>
        <w:t>Brinke,</w:t>
      </w:r>
      <w:r>
        <w:rPr>
          <w:spacing w:val="-5"/>
          <w:sz w:val="22"/>
        </w:rPr>
        <w:t> </w:t>
      </w:r>
      <w:r>
        <w:rPr>
          <w:spacing w:val="-2"/>
          <w:sz w:val="22"/>
        </w:rPr>
        <w:t>Ph.D.</w:t>
      </w:r>
    </w:p>
    <w:p>
      <w:pPr>
        <w:tabs>
          <w:tab w:pos="1547" w:val="left" w:leader="none"/>
        </w:tabs>
        <w:spacing w:before="0"/>
        <w:ind w:left="107" w:right="0" w:firstLine="0"/>
        <w:jc w:val="left"/>
        <w:rPr>
          <w:sz w:val="22"/>
        </w:rPr>
      </w:pPr>
      <w:r>
        <w:rPr>
          <w:spacing w:val="-2"/>
          <w:w w:val="105"/>
          <w:sz w:val="21"/>
        </w:rPr>
        <w:t>Email:</w:t>
      </w:r>
      <w:r>
        <w:rPr>
          <w:sz w:val="21"/>
        </w:rPr>
        <w:tab/>
      </w:r>
      <w:hyperlink r:id="rId6">
        <w:r>
          <w:rPr>
            <w:color w:val="0000FF"/>
            <w:spacing w:val="-2"/>
            <w:w w:val="105"/>
            <w:sz w:val="22"/>
            <w:u w:val="single" w:color="0000FF"/>
          </w:rPr>
          <w:t>leanne.tenbrinke@ubc.ca</w:t>
        </w:r>
      </w:hyperlink>
    </w:p>
    <w:p>
      <w:pPr>
        <w:tabs>
          <w:tab w:pos="1547" w:val="left" w:leader="none"/>
        </w:tabs>
        <w:spacing w:before="1"/>
        <w:ind w:left="107" w:right="0" w:firstLine="0"/>
        <w:jc w:val="left"/>
        <w:rPr>
          <w:sz w:val="22"/>
        </w:rPr>
      </w:pPr>
      <w:r>
        <w:rPr>
          <w:spacing w:val="-2"/>
          <w:sz w:val="21"/>
        </w:rPr>
        <w:t>Pronouns</w:t>
      </w:r>
      <w:r>
        <w:rPr>
          <w:spacing w:val="-2"/>
          <w:sz w:val="22"/>
        </w:rPr>
        <w:t>:</w:t>
      </w:r>
      <w:r>
        <w:rPr>
          <w:sz w:val="22"/>
        </w:rPr>
        <w:tab/>
      </w:r>
      <w:r>
        <w:rPr>
          <w:spacing w:val="-2"/>
          <w:sz w:val="22"/>
        </w:rPr>
        <w:t>she/her</w:t>
      </w:r>
    </w:p>
    <w:p>
      <w:pPr>
        <w:pStyle w:val="BodyText"/>
        <w:tabs>
          <w:tab w:pos="1547" w:val="left" w:leader="none"/>
        </w:tabs>
        <w:ind w:left="1547" w:right="1446" w:hanging="1440"/>
      </w:pPr>
      <w:r>
        <w:rPr>
          <w:sz w:val="21"/>
        </w:rPr>
        <w:t>Office Hours:</w:t>
        <w:tab/>
      </w:r>
      <w:r>
        <w:rPr/>
        <w:t>Thursdays 10-11am on Zoom (or by appointment) </w:t>
      </w:r>
      <w:r>
        <w:rPr>
          <w:color w:val="0000FF"/>
          <w:spacing w:val="-2"/>
          <w:u w:val="single" w:color="0000FF"/>
        </w:rPr>
        <w:t>https://ubc.zoom.us/j/62340633755?pwd=UkNxZjR2Tk5kK1I4dmN2cFRGM0hZUT09</w:t>
      </w:r>
      <w:r>
        <w:rPr>
          <w:color w:val="0000FF"/>
          <w:spacing w:val="-2"/>
        </w:rPr>
        <w:t> </w:t>
      </w:r>
      <w:r>
        <w:rPr/>
        <w:t>Meeting ID: 623 4063 3755</w:t>
      </w:r>
    </w:p>
    <w:p>
      <w:pPr>
        <w:pStyle w:val="BodyText"/>
        <w:spacing w:before="1"/>
        <w:ind w:left="1547"/>
      </w:pPr>
      <w:r>
        <w:rPr/>
        <w:t>Passcode:</w:t>
      </w:r>
      <w:r>
        <w:rPr>
          <w:spacing w:val="-9"/>
        </w:rPr>
        <w:t> </w:t>
      </w:r>
      <w:r>
        <w:rPr>
          <w:spacing w:val="-2"/>
        </w:rPr>
        <w:t>653992</w:t>
      </w:r>
    </w:p>
    <w:p>
      <w:pPr>
        <w:pStyle w:val="BodyText"/>
      </w:pPr>
    </w:p>
    <w:p>
      <w:pPr>
        <w:pStyle w:val="BodyText"/>
        <w:tabs>
          <w:tab w:pos="1547" w:val="left" w:leader="none"/>
        </w:tabs>
        <w:ind w:left="107" w:right="6255"/>
      </w:pPr>
      <w:r>
        <w:rPr/>
        <w:t>Lab</w:t>
      </w:r>
      <w:r>
        <w:rPr>
          <w:spacing w:val="-6"/>
        </w:rPr>
        <w:t> </w:t>
      </w:r>
      <w:r>
        <w:rPr/>
        <w:t>Instructor:</w:t>
      </w:r>
      <w:r>
        <w:rPr>
          <w:spacing w:val="80"/>
        </w:rPr>
        <w:t> </w:t>
      </w:r>
      <w:r>
        <w:rPr/>
        <w:t>William</w:t>
      </w:r>
      <w:r>
        <w:rPr>
          <w:spacing w:val="-6"/>
        </w:rPr>
        <w:t> </w:t>
      </w:r>
      <w:r>
        <w:rPr/>
        <w:t>Spencer</w:t>
      </w:r>
      <w:r>
        <w:rPr>
          <w:spacing w:val="-6"/>
        </w:rPr>
        <w:t> </w:t>
      </w:r>
      <w:r>
        <w:rPr/>
        <w:t>Murch,</w:t>
      </w:r>
      <w:r>
        <w:rPr>
          <w:spacing w:val="-6"/>
        </w:rPr>
        <w:t> </w:t>
      </w:r>
      <w:r>
        <w:rPr/>
        <w:t>Ph.D. </w:t>
      </w:r>
      <w:r>
        <w:rPr>
          <w:spacing w:val="-2"/>
        </w:rPr>
        <w:t>Email:</w:t>
      </w:r>
      <w:r>
        <w:rPr/>
        <w:tab/>
      </w:r>
      <w:hyperlink r:id="rId7">
        <w:r>
          <w:rPr>
            <w:color w:val="0000FF"/>
            <w:spacing w:val="-2"/>
            <w:u w:val="single" w:color="0000FF"/>
          </w:rPr>
          <w:t>spencer@psych.ubc.ca</w:t>
        </w:r>
      </w:hyperlink>
    </w:p>
    <w:p>
      <w:pPr>
        <w:pStyle w:val="BodyText"/>
        <w:tabs>
          <w:tab w:pos="1547" w:val="left" w:leader="none"/>
        </w:tabs>
        <w:ind w:left="107"/>
      </w:pPr>
      <w:r>
        <w:rPr>
          <w:spacing w:val="-2"/>
        </w:rPr>
        <w:t>Pronouns:</w:t>
      </w:r>
      <w:r>
        <w:rPr/>
        <w:tab/>
      </w:r>
      <w:r>
        <w:rPr>
          <w:spacing w:val="-2"/>
        </w:rPr>
        <w:t>he/him</w:t>
      </w:r>
    </w:p>
    <w:p>
      <w:pPr>
        <w:pStyle w:val="BodyText"/>
        <w:spacing w:before="8"/>
        <w:rPr>
          <w:sz w:val="21"/>
        </w:rPr>
      </w:pPr>
    </w:p>
    <w:p>
      <w:pPr>
        <w:pStyle w:val="BodyText"/>
        <w:ind w:left="107"/>
      </w:pPr>
      <w:r>
        <w:rPr/>
        <w:t>Teaching</w:t>
      </w:r>
      <w:r>
        <w:rPr>
          <w:spacing w:val="-7"/>
        </w:rPr>
        <w:t> </w:t>
      </w:r>
      <w:r>
        <w:rPr/>
        <w:t>Assistants:</w:t>
      </w:r>
      <w:r>
        <w:rPr>
          <w:spacing w:val="-6"/>
        </w:rPr>
        <w:t> </w:t>
      </w:r>
      <w:r>
        <w:rPr/>
        <w:t>Contact</w:t>
      </w:r>
      <w:r>
        <w:rPr>
          <w:spacing w:val="-6"/>
        </w:rPr>
        <w:t> </w:t>
      </w:r>
      <w:r>
        <w:rPr/>
        <w:t>information</w:t>
      </w:r>
      <w:r>
        <w:rPr>
          <w:spacing w:val="-6"/>
        </w:rPr>
        <w:t> </w:t>
      </w:r>
      <w:r>
        <w:rPr/>
        <w:t>can</w:t>
      </w:r>
      <w:r>
        <w:rPr>
          <w:spacing w:val="-6"/>
        </w:rPr>
        <w:t> </w:t>
      </w:r>
      <w:r>
        <w:rPr/>
        <w:t>be</w:t>
      </w:r>
      <w:r>
        <w:rPr>
          <w:spacing w:val="-6"/>
        </w:rPr>
        <w:t> </w:t>
      </w:r>
      <w:r>
        <w:rPr/>
        <w:t>found</w:t>
      </w:r>
      <w:r>
        <w:rPr>
          <w:spacing w:val="-6"/>
        </w:rPr>
        <w:t> </w:t>
      </w:r>
      <w:r>
        <w:rPr/>
        <w:t>on</w:t>
      </w:r>
      <w:r>
        <w:rPr>
          <w:spacing w:val="-6"/>
        </w:rPr>
        <w:t> </w:t>
      </w:r>
      <w:r>
        <w:rPr>
          <w:spacing w:val="-2"/>
        </w:rPr>
        <w:t>Canvas.</w:t>
      </w:r>
    </w:p>
    <w:p>
      <w:pPr>
        <w:pStyle w:val="BodyText"/>
        <w:spacing w:before="7"/>
      </w:pPr>
    </w:p>
    <w:p>
      <w:pPr>
        <w:spacing w:before="0"/>
        <w:ind w:left="2301" w:right="2301" w:firstLine="0"/>
        <w:jc w:val="center"/>
        <w:rPr>
          <w:sz w:val="21"/>
        </w:rPr>
      </w:pPr>
      <w:r>
        <w:rPr>
          <w:w w:val="105"/>
          <w:sz w:val="21"/>
          <w:u w:val="single"/>
        </w:rPr>
        <w:t>Course</w:t>
      </w:r>
      <w:r>
        <w:rPr>
          <w:spacing w:val="-6"/>
          <w:w w:val="105"/>
          <w:sz w:val="21"/>
          <w:u w:val="single"/>
        </w:rPr>
        <w:t> </w:t>
      </w:r>
      <w:r>
        <w:rPr>
          <w:spacing w:val="-2"/>
          <w:w w:val="105"/>
          <w:sz w:val="21"/>
          <w:u w:val="single"/>
        </w:rPr>
        <w:t>Objectives</w:t>
      </w:r>
    </w:p>
    <w:p>
      <w:pPr>
        <w:pStyle w:val="BodyText"/>
        <w:spacing w:before="3"/>
        <w:rPr>
          <w:sz w:val="14"/>
        </w:rPr>
      </w:pPr>
    </w:p>
    <w:p>
      <w:pPr>
        <w:pStyle w:val="BodyText"/>
        <w:spacing w:before="101"/>
        <w:ind w:left="107"/>
      </w:pPr>
      <w:r>
        <w:rPr/>
        <w:t>This</w:t>
      </w:r>
      <w:r>
        <w:rPr>
          <w:spacing w:val="-3"/>
        </w:rPr>
        <w:t> </w:t>
      </w:r>
      <w:r>
        <w:rPr/>
        <w:t>course</w:t>
      </w:r>
      <w:r>
        <w:rPr>
          <w:spacing w:val="-3"/>
        </w:rPr>
        <w:t> </w:t>
      </w:r>
      <w:r>
        <w:rPr/>
        <w:t>is</w:t>
      </w:r>
      <w:r>
        <w:rPr>
          <w:spacing w:val="-3"/>
        </w:rPr>
        <w:t> </w:t>
      </w:r>
      <w:r>
        <w:rPr/>
        <w:t>designed</w:t>
      </w:r>
      <w:r>
        <w:rPr>
          <w:spacing w:val="-3"/>
        </w:rPr>
        <w:t> </w:t>
      </w:r>
      <w:r>
        <w:rPr/>
        <w:t>to</w:t>
      </w:r>
      <w:r>
        <w:rPr>
          <w:spacing w:val="-3"/>
        </w:rPr>
        <w:t> </w:t>
      </w:r>
      <w:r>
        <w:rPr/>
        <w:t>provide</w:t>
      </w:r>
      <w:r>
        <w:rPr>
          <w:spacing w:val="-3"/>
        </w:rPr>
        <w:t> </w:t>
      </w:r>
      <w:r>
        <w:rPr/>
        <w:t>you</w:t>
      </w:r>
      <w:r>
        <w:rPr>
          <w:spacing w:val="-3"/>
        </w:rPr>
        <w:t> </w:t>
      </w:r>
      <w:r>
        <w:rPr/>
        <w:t>with</w:t>
      </w:r>
      <w:r>
        <w:rPr>
          <w:spacing w:val="-3"/>
        </w:rPr>
        <w:t> </w:t>
      </w:r>
      <w:r>
        <w:rPr/>
        <w:t>foundational</w:t>
      </w:r>
      <w:r>
        <w:rPr>
          <w:spacing w:val="-3"/>
        </w:rPr>
        <w:t> </w:t>
      </w:r>
      <w:r>
        <w:rPr/>
        <w:t>skills</w:t>
      </w:r>
      <w:r>
        <w:rPr>
          <w:spacing w:val="-3"/>
        </w:rPr>
        <w:t> </w:t>
      </w:r>
      <w:r>
        <w:rPr/>
        <w:t>and</w:t>
      </w:r>
      <w:r>
        <w:rPr>
          <w:spacing w:val="-3"/>
        </w:rPr>
        <w:t> </w:t>
      </w:r>
      <w:r>
        <w:rPr/>
        <w:t>hands-on</w:t>
      </w:r>
      <w:r>
        <w:rPr>
          <w:spacing w:val="-3"/>
        </w:rPr>
        <w:t> </w:t>
      </w:r>
      <w:r>
        <w:rPr/>
        <w:t>experience</w:t>
      </w:r>
      <w:r>
        <w:rPr>
          <w:spacing w:val="-3"/>
        </w:rPr>
        <w:t> </w:t>
      </w:r>
      <w:r>
        <w:rPr/>
        <w:t>in</w:t>
      </w:r>
      <w:r>
        <w:rPr>
          <w:spacing w:val="-3"/>
        </w:rPr>
        <w:t> </w:t>
      </w:r>
      <w:r>
        <w:rPr/>
        <w:t>conducting</w:t>
      </w:r>
      <w:r>
        <w:rPr>
          <w:spacing w:val="-3"/>
        </w:rPr>
        <w:t> </w:t>
      </w:r>
      <w:r>
        <w:rPr/>
        <w:t>psychological science. Together, we will learn how to develop research questions and hypotheses, design research to test those predictions, identify and execute appropriate statistical analysis, and interpret results. We will also discuss the strengths and weaknesses of various research designs to determine what we can and cannot conclude from our results. Overall, this course will develop your practical skills in </w:t>
      </w:r>
      <w:r>
        <w:rPr>
          <w:u w:val="single"/>
        </w:rPr>
        <w:t>creating and critiquing</w:t>
      </w:r>
      <w:r>
        <w:rPr/>
        <w:t> psychological research.</w:t>
      </w:r>
    </w:p>
    <w:p>
      <w:pPr>
        <w:pStyle w:val="BodyText"/>
        <w:spacing w:before="11"/>
        <w:rPr>
          <w:sz w:val="13"/>
        </w:rPr>
      </w:pPr>
    </w:p>
    <w:p>
      <w:pPr>
        <w:spacing w:before="107"/>
        <w:ind w:left="2301" w:right="2301" w:firstLine="0"/>
        <w:jc w:val="center"/>
        <w:rPr>
          <w:sz w:val="21"/>
        </w:rPr>
      </w:pPr>
      <w:r>
        <w:rPr>
          <w:w w:val="105"/>
          <w:sz w:val="21"/>
          <w:u w:val="single"/>
        </w:rPr>
        <w:t>Student</w:t>
      </w:r>
      <w:r>
        <w:rPr>
          <w:spacing w:val="-7"/>
          <w:w w:val="105"/>
          <w:sz w:val="21"/>
          <w:u w:val="single"/>
        </w:rPr>
        <w:t> </w:t>
      </w:r>
      <w:r>
        <w:rPr>
          <w:w w:val="105"/>
          <w:sz w:val="21"/>
          <w:u w:val="single"/>
        </w:rPr>
        <w:t>Learning</w:t>
      </w:r>
      <w:r>
        <w:rPr>
          <w:spacing w:val="-7"/>
          <w:w w:val="105"/>
          <w:sz w:val="21"/>
          <w:u w:val="single"/>
        </w:rPr>
        <w:t> </w:t>
      </w:r>
      <w:r>
        <w:rPr>
          <w:spacing w:val="-2"/>
          <w:w w:val="105"/>
          <w:sz w:val="21"/>
          <w:u w:val="single"/>
        </w:rPr>
        <w:t>Outcomes</w:t>
      </w:r>
    </w:p>
    <w:p>
      <w:pPr>
        <w:pStyle w:val="BodyText"/>
        <w:spacing w:before="3"/>
        <w:rPr>
          <w:sz w:val="14"/>
        </w:rPr>
      </w:pPr>
    </w:p>
    <w:p>
      <w:pPr>
        <w:pStyle w:val="BodyText"/>
        <w:spacing w:before="101"/>
        <w:ind w:left="107"/>
      </w:pPr>
      <w:r>
        <w:rPr>
          <w:sz w:val="21"/>
        </w:rPr>
        <w:t>Designing research: </w:t>
      </w:r>
      <w:r>
        <w:rPr/>
        <w:t>Students will be able to design various research studies that test a single research question. Students</w:t>
      </w:r>
      <w:r>
        <w:rPr>
          <w:spacing w:val="-3"/>
        </w:rPr>
        <w:t> </w:t>
      </w:r>
      <w:r>
        <w:rPr/>
        <w:t>will</w:t>
      </w:r>
      <w:r>
        <w:rPr>
          <w:spacing w:val="-3"/>
        </w:rPr>
        <w:t> </w:t>
      </w:r>
      <w:r>
        <w:rPr/>
        <w:t>be</w:t>
      </w:r>
      <w:r>
        <w:rPr>
          <w:spacing w:val="-3"/>
        </w:rPr>
        <w:t> </w:t>
      </w:r>
      <w:r>
        <w:rPr/>
        <w:t>able</w:t>
      </w:r>
      <w:r>
        <w:rPr>
          <w:spacing w:val="-3"/>
        </w:rPr>
        <w:t> </w:t>
      </w:r>
      <w:r>
        <w:rPr/>
        <w:t>to</w:t>
      </w:r>
      <w:r>
        <w:rPr>
          <w:spacing w:val="-3"/>
        </w:rPr>
        <w:t> </w:t>
      </w:r>
      <w:r>
        <w:rPr/>
        <w:t>assess</w:t>
      </w:r>
      <w:r>
        <w:rPr>
          <w:spacing w:val="-3"/>
        </w:rPr>
        <w:t> </w:t>
      </w:r>
      <w:r>
        <w:rPr/>
        <w:t>the</w:t>
      </w:r>
      <w:r>
        <w:rPr>
          <w:spacing w:val="-3"/>
        </w:rPr>
        <w:t> </w:t>
      </w:r>
      <w:r>
        <w:rPr/>
        <w:t>strengths</w:t>
      </w:r>
      <w:r>
        <w:rPr>
          <w:spacing w:val="-3"/>
        </w:rPr>
        <w:t> </w:t>
      </w:r>
      <w:r>
        <w:rPr/>
        <w:t>and</w:t>
      </w:r>
      <w:r>
        <w:rPr>
          <w:spacing w:val="-3"/>
        </w:rPr>
        <w:t> </w:t>
      </w:r>
      <w:r>
        <w:rPr/>
        <w:t>weaknesses</w:t>
      </w:r>
      <w:r>
        <w:rPr>
          <w:spacing w:val="-3"/>
        </w:rPr>
        <w:t> </w:t>
      </w:r>
      <w:r>
        <w:rPr/>
        <w:t>of</w:t>
      </w:r>
      <w:r>
        <w:rPr>
          <w:spacing w:val="-3"/>
        </w:rPr>
        <w:t> </w:t>
      </w:r>
      <w:r>
        <w:rPr/>
        <w:t>various</w:t>
      </w:r>
      <w:r>
        <w:rPr>
          <w:spacing w:val="-3"/>
        </w:rPr>
        <w:t> </w:t>
      </w:r>
      <w:r>
        <w:rPr/>
        <w:t>research</w:t>
      </w:r>
      <w:r>
        <w:rPr>
          <w:spacing w:val="-3"/>
        </w:rPr>
        <w:t> </w:t>
      </w:r>
      <w:r>
        <w:rPr/>
        <w:t>designs</w:t>
      </w:r>
      <w:r>
        <w:rPr>
          <w:spacing w:val="-3"/>
        </w:rPr>
        <w:t> </w:t>
      </w:r>
      <w:r>
        <w:rPr/>
        <w:t>and</w:t>
      </w:r>
      <w:r>
        <w:rPr>
          <w:spacing w:val="-3"/>
        </w:rPr>
        <w:t> </w:t>
      </w:r>
      <w:r>
        <w:rPr/>
        <w:t>come</w:t>
      </w:r>
      <w:r>
        <w:rPr>
          <w:spacing w:val="-3"/>
        </w:rPr>
        <w:t> </w:t>
      </w:r>
      <w:r>
        <w:rPr/>
        <w:t>to</w:t>
      </w:r>
      <w:r>
        <w:rPr>
          <w:spacing w:val="-3"/>
        </w:rPr>
        <w:t> </w:t>
      </w:r>
      <w:r>
        <w:rPr/>
        <w:t>appropriate conclusions based on the chosen design.</w:t>
      </w:r>
    </w:p>
    <w:p>
      <w:pPr>
        <w:pStyle w:val="BodyText"/>
        <w:spacing w:before="3"/>
      </w:pPr>
    </w:p>
    <w:p>
      <w:pPr>
        <w:pStyle w:val="BodyText"/>
        <w:spacing w:line="237" w:lineRule="auto"/>
        <w:ind w:left="107"/>
      </w:pPr>
      <w:r>
        <w:rPr>
          <w:sz w:val="21"/>
        </w:rPr>
        <w:t>Analyzing data</w:t>
      </w:r>
      <w:r>
        <w:rPr/>
        <w:t>: As part of designing research, students will be able to design analysis plans to aid in testing confirmatory</w:t>
      </w:r>
      <w:r>
        <w:rPr>
          <w:spacing w:val="-3"/>
        </w:rPr>
        <w:t> </w:t>
      </w:r>
      <w:r>
        <w:rPr/>
        <w:t>hypotheses.</w:t>
      </w:r>
      <w:r>
        <w:rPr>
          <w:spacing w:val="-3"/>
        </w:rPr>
        <w:t> </w:t>
      </w:r>
      <w:r>
        <w:rPr/>
        <w:t>Specifically,</w:t>
      </w:r>
      <w:r>
        <w:rPr>
          <w:spacing w:val="-3"/>
        </w:rPr>
        <w:t> </w:t>
      </w:r>
      <w:r>
        <w:rPr/>
        <w:t>students</w:t>
      </w:r>
      <w:r>
        <w:rPr>
          <w:spacing w:val="-3"/>
        </w:rPr>
        <w:t> </w:t>
      </w:r>
      <w:r>
        <w:rPr/>
        <w:t>will</w:t>
      </w:r>
      <w:r>
        <w:rPr>
          <w:spacing w:val="-3"/>
        </w:rPr>
        <w:t> </w:t>
      </w:r>
      <w:r>
        <w:rPr/>
        <w:t>learn</w:t>
      </w:r>
      <w:r>
        <w:rPr>
          <w:spacing w:val="-3"/>
        </w:rPr>
        <w:t> </w:t>
      </w:r>
      <w:r>
        <w:rPr/>
        <w:t>to</w:t>
      </w:r>
      <w:r>
        <w:rPr>
          <w:spacing w:val="-3"/>
        </w:rPr>
        <w:t> </w:t>
      </w:r>
      <w:r>
        <w:rPr/>
        <w:t>build</w:t>
      </w:r>
      <w:r>
        <w:rPr>
          <w:spacing w:val="-3"/>
        </w:rPr>
        <w:t> </w:t>
      </w:r>
      <w:r>
        <w:rPr/>
        <w:t>statistical</w:t>
      </w:r>
      <w:r>
        <w:rPr>
          <w:spacing w:val="-3"/>
        </w:rPr>
        <w:t> </w:t>
      </w:r>
      <w:r>
        <w:rPr/>
        <w:t>models</w:t>
      </w:r>
      <w:r>
        <w:rPr>
          <w:spacing w:val="-3"/>
        </w:rPr>
        <w:t> </w:t>
      </w:r>
      <w:r>
        <w:rPr/>
        <w:t>to</w:t>
      </w:r>
      <w:r>
        <w:rPr>
          <w:spacing w:val="-3"/>
        </w:rPr>
        <w:t> </w:t>
      </w:r>
      <w:r>
        <w:rPr/>
        <w:t>represent</w:t>
      </w:r>
      <w:r>
        <w:rPr>
          <w:spacing w:val="-3"/>
        </w:rPr>
        <w:t> </w:t>
      </w:r>
      <w:r>
        <w:rPr/>
        <w:t>null</w:t>
      </w:r>
      <w:r>
        <w:rPr>
          <w:spacing w:val="-3"/>
        </w:rPr>
        <w:t> </w:t>
      </w:r>
      <w:r>
        <w:rPr/>
        <w:t>and</w:t>
      </w:r>
      <w:r>
        <w:rPr>
          <w:spacing w:val="-3"/>
        </w:rPr>
        <w:t> </w:t>
      </w:r>
      <w:r>
        <w:rPr/>
        <w:t>alternative hypotheses and compare those models in a null hypothesis significance testing framework. Students will be able to conduct these analyses in R and interpret outcomes.</w:t>
      </w:r>
    </w:p>
    <w:p>
      <w:pPr>
        <w:pStyle w:val="BodyText"/>
        <w:spacing w:before="5"/>
      </w:pPr>
    </w:p>
    <w:p>
      <w:pPr>
        <w:pStyle w:val="BodyText"/>
        <w:ind w:left="107" w:right="197"/>
      </w:pPr>
      <w:r>
        <w:rPr>
          <w:sz w:val="21"/>
        </w:rPr>
        <w:t>Creating research: </w:t>
      </w:r>
      <w:r>
        <w:rPr/>
        <w:t>Students will be able to formulate a research question that builds on existing knowledge, design a study, analyze data, and interpret findings. Students will also be able to formulate suggestions about future </w:t>
      </w:r>
      <w:r>
        <w:rPr>
          <w:spacing w:val="-2"/>
        </w:rPr>
        <w:t>research.</w:t>
      </w:r>
    </w:p>
    <w:p>
      <w:pPr>
        <w:pStyle w:val="BodyText"/>
        <w:spacing w:before="1"/>
      </w:pPr>
    </w:p>
    <w:p>
      <w:pPr>
        <w:pStyle w:val="BodyText"/>
        <w:ind w:left="107" w:right="112"/>
        <w:jc w:val="both"/>
      </w:pPr>
      <w:r>
        <w:rPr>
          <w:sz w:val="21"/>
        </w:rPr>
        <w:t>Scientific communication: </w:t>
      </w:r>
      <w:r>
        <w:rPr/>
        <w:t>Students will learn to prepare an APA style scientific manuscript describing their research question,</w:t>
      </w:r>
      <w:r>
        <w:rPr>
          <w:spacing w:val="-3"/>
        </w:rPr>
        <w:t> </w:t>
      </w:r>
      <w:r>
        <w:rPr/>
        <w:t>design,</w:t>
      </w:r>
      <w:r>
        <w:rPr>
          <w:spacing w:val="-3"/>
        </w:rPr>
        <w:t> </w:t>
      </w:r>
      <w:r>
        <w:rPr/>
        <w:t>analysis,</w:t>
      </w:r>
      <w:r>
        <w:rPr>
          <w:spacing w:val="-3"/>
        </w:rPr>
        <w:t> </w:t>
      </w:r>
      <w:r>
        <w:rPr/>
        <w:t>results,</w:t>
      </w:r>
      <w:r>
        <w:rPr>
          <w:spacing w:val="-3"/>
        </w:rPr>
        <w:t> </w:t>
      </w:r>
      <w:r>
        <w:rPr/>
        <w:t>and</w:t>
      </w:r>
      <w:r>
        <w:rPr>
          <w:spacing w:val="-3"/>
        </w:rPr>
        <w:t> </w:t>
      </w:r>
      <w:r>
        <w:rPr/>
        <w:t>conclusions.</w:t>
      </w:r>
      <w:r>
        <w:rPr>
          <w:spacing w:val="-3"/>
        </w:rPr>
        <w:t> </w:t>
      </w:r>
      <w:r>
        <w:rPr/>
        <w:t>This</w:t>
      </w:r>
      <w:r>
        <w:rPr>
          <w:spacing w:val="-3"/>
        </w:rPr>
        <w:t> </w:t>
      </w:r>
      <w:r>
        <w:rPr/>
        <w:t>includes</w:t>
      </w:r>
      <w:r>
        <w:rPr>
          <w:spacing w:val="-3"/>
        </w:rPr>
        <w:t> </w:t>
      </w:r>
      <w:r>
        <w:rPr/>
        <w:t>appropriate</w:t>
      </w:r>
      <w:r>
        <w:rPr>
          <w:spacing w:val="-3"/>
        </w:rPr>
        <w:t> </w:t>
      </w:r>
      <w:r>
        <w:rPr/>
        <w:t>use</w:t>
      </w:r>
      <w:r>
        <w:rPr>
          <w:spacing w:val="-3"/>
        </w:rPr>
        <w:t> </w:t>
      </w:r>
      <w:r>
        <w:rPr/>
        <w:t>of</w:t>
      </w:r>
      <w:r>
        <w:rPr>
          <w:spacing w:val="-3"/>
        </w:rPr>
        <w:t> </w:t>
      </w:r>
      <w:r>
        <w:rPr/>
        <w:t>tables</w:t>
      </w:r>
      <w:r>
        <w:rPr>
          <w:spacing w:val="-3"/>
        </w:rPr>
        <w:t> </w:t>
      </w:r>
      <w:r>
        <w:rPr/>
        <w:t>and</w:t>
      </w:r>
      <w:r>
        <w:rPr>
          <w:spacing w:val="-3"/>
        </w:rPr>
        <w:t> </w:t>
      </w:r>
      <w:r>
        <w:rPr/>
        <w:t>figures.</w:t>
      </w:r>
      <w:r>
        <w:rPr>
          <w:spacing w:val="-3"/>
        </w:rPr>
        <w:t> </w:t>
      </w:r>
      <w:r>
        <w:rPr/>
        <w:t>Students</w:t>
      </w:r>
      <w:r>
        <w:rPr>
          <w:spacing w:val="-3"/>
        </w:rPr>
        <w:t> </w:t>
      </w:r>
      <w:r>
        <w:rPr/>
        <w:t>will learn to visualize data using ggplot2.</w:t>
      </w:r>
    </w:p>
    <w:p>
      <w:pPr>
        <w:spacing w:after="0"/>
        <w:jc w:val="both"/>
        <w:sectPr>
          <w:footerReference w:type="default" r:id="rId5"/>
          <w:type w:val="continuous"/>
          <w:pgSz w:w="12240" w:h="15840"/>
          <w:pgMar w:footer="1089" w:header="0" w:top="920" w:bottom="1280" w:left="900" w:right="900"/>
          <w:pgNumType w:start="1"/>
        </w:sectPr>
      </w:pPr>
    </w:p>
    <w:p>
      <w:pPr>
        <w:spacing w:before="96"/>
        <w:ind w:left="2301" w:right="2301" w:firstLine="0"/>
        <w:jc w:val="center"/>
        <w:rPr>
          <w:sz w:val="21"/>
        </w:rPr>
      </w:pPr>
      <w:r>
        <w:rPr>
          <w:spacing w:val="-2"/>
          <w:w w:val="105"/>
          <w:sz w:val="21"/>
          <w:u w:val="single"/>
        </w:rPr>
        <w:t>Materials</w:t>
      </w:r>
    </w:p>
    <w:p>
      <w:pPr>
        <w:pStyle w:val="BodyText"/>
        <w:spacing w:before="6"/>
      </w:pPr>
    </w:p>
    <w:p>
      <w:pPr>
        <w:pStyle w:val="BodyText"/>
        <w:ind w:left="107" w:right="197"/>
      </w:pPr>
      <w:r>
        <w:rPr>
          <w:sz w:val="21"/>
        </w:rPr>
        <w:t>Textbook: </w:t>
      </w:r>
      <w:r>
        <w:rPr/>
        <w:t>You are required to purchase Publication Manual of the American Psychology Association, 7</w:t>
      </w:r>
      <w:r>
        <w:rPr>
          <w:vertAlign w:val="superscript"/>
        </w:rPr>
        <w:t>th</w:t>
      </w:r>
      <w:r>
        <w:rPr>
          <w:vertAlign w:val="baseline"/>
        </w:rPr>
        <w:t> Edition (ISBN: 978-1-4338-3217-8). This will be critical to your preparation of written assignments.</w:t>
      </w:r>
    </w:p>
    <w:p>
      <w:pPr>
        <w:pStyle w:val="BodyText"/>
        <w:spacing w:before="1"/>
      </w:pPr>
    </w:p>
    <w:p>
      <w:pPr>
        <w:pStyle w:val="BodyText"/>
        <w:ind w:left="107" w:right="569"/>
      </w:pPr>
      <w:r>
        <w:rPr/>
        <w:t>We</w:t>
      </w:r>
      <w:r>
        <w:rPr>
          <w:spacing w:val="-2"/>
        </w:rPr>
        <w:t> </w:t>
      </w:r>
      <w:r>
        <w:rPr/>
        <w:t>will</w:t>
      </w:r>
      <w:r>
        <w:rPr>
          <w:spacing w:val="-2"/>
        </w:rPr>
        <w:t> </w:t>
      </w:r>
      <w:r>
        <w:rPr/>
        <w:t>also</w:t>
      </w:r>
      <w:r>
        <w:rPr>
          <w:spacing w:val="-2"/>
        </w:rPr>
        <w:t> </w:t>
      </w:r>
      <w:r>
        <w:rPr/>
        <w:t>complete</w:t>
      </w:r>
      <w:r>
        <w:rPr>
          <w:spacing w:val="-2"/>
        </w:rPr>
        <w:t> </w:t>
      </w:r>
      <w:r>
        <w:rPr/>
        <w:t>readings</w:t>
      </w:r>
      <w:r>
        <w:rPr>
          <w:spacing w:val="-2"/>
        </w:rPr>
        <w:t> </w:t>
      </w:r>
      <w:r>
        <w:rPr/>
        <w:t>from</w:t>
      </w:r>
      <w:r>
        <w:rPr>
          <w:spacing w:val="-2"/>
        </w:rPr>
        <w:t> </w:t>
      </w:r>
      <w:r>
        <w:rPr/>
        <w:t>an</w:t>
      </w:r>
      <w:r>
        <w:rPr>
          <w:spacing w:val="-2"/>
        </w:rPr>
        <w:t> </w:t>
      </w:r>
      <w:r>
        <w:rPr/>
        <w:t>online</w:t>
      </w:r>
      <w:r>
        <w:rPr>
          <w:spacing w:val="-2"/>
        </w:rPr>
        <w:t> </w:t>
      </w:r>
      <w:r>
        <w:rPr/>
        <w:t>textbook:</w:t>
      </w:r>
      <w:r>
        <w:rPr>
          <w:spacing w:val="-2"/>
        </w:rPr>
        <w:t> </w:t>
      </w:r>
      <w:r>
        <w:rPr/>
        <w:t>Learning</w:t>
      </w:r>
      <w:r>
        <w:rPr>
          <w:spacing w:val="-2"/>
        </w:rPr>
        <w:t> </w:t>
      </w:r>
      <w:r>
        <w:rPr/>
        <w:t>Statistics</w:t>
      </w:r>
      <w:r>
        <w:rPr>
          <w:spacing w:val="-2"/>
        </w:rPr>
        <w:t> </w:t>
      </w:r>
      <w:r>
        <w:rPr/>
        <w:t>with</w:t>
      </w:r>
      <w:r>
        <w:rPr>
          <w:spacing w:val="-2"/>
        </w:rPr>
        <w:t> </w:t>
      </w:r>
      <w:r>
        <w:rPr/>
        <w:t>R.</w:t>
      </w:r>
      <w:r>
        <w:rPr>
          <w:spacing w:val="-2"/>
        </w:rPr>
        <w:t> </w:t>
      </w:r>
      <w:r>
        <w:rPr/>
        <w:t>It</w:t>
      </w:r>
      <w:r>
        <w:rPr>
          <w:spacing w:val="-2"/>
        </w:rPr>
        <w:t> </w:t>
      </w:r>
      <w:r>
        <w:rPr/>
        <w:t>can</w:t>
      </w:r>
      <w:r>
        <w:rPr>
          <w:spacing w:val="-2"/>
        </w:rPr>
        <w:t> </w:t>
      </w:r>
      <w:r>
        <w:rPr/>
        <w:t>be</w:t>
      </w:r>
      <w:r>
        <w:rPr>
          <w:spacing w:val="-2"/>
        </w:rPr>
        <w:t> </w:t>
      </w:r>
      <w:r>
        <w:rPr/>
        <w:t>downloaded</w:t>
      </w:r>
      <w:r>
        <w:rPr>
          <w:spacing w:val="-2"/>
        </w:rPr>
        <w:t> </w:t>
      </w:r>
      <w:r>
        <w:rPr/>
        <w:t>here: </w:t>
      </w:r>
      <w:r>
        <w:rPr>
          <w:color w:val="0000FF"/>
          <w:spacing w:val="-2"/>
          <w:u w:val="single" w:color="0000FF"/>
        </w:rPr>
        <w:t>https://learningstatisticswithr.com/lsr-0.6.pdf</w:t>
      </w:r>
    </w:p>
    <w:p>
      <w:pPr>
        <w:pStyle w:val="BodyText"/>
        <w:spacing w:before="3"/>
      </w:pPr>
    </w:p>
    <w:p>
      <w:pPr>
        <w:spacing w:line="237" w:lineRule="auto" w:before="0"/>
        <w:ind w:left="107" w:right="0" w:firstLine="0"/>
        <w:jc w:val="left"/>
        <w:rPr>
          <w:i/>
          <w:sz w:val="22"/>
        </w:rPr>
      </w:pPr>
      <w:r>
        <w:rPr>
          <w:sz w:val="21"/>
        </w:rPr>
        <w:t>Course web site: </w:t>
      </w:r>
      <w:r>
        <w:rPr>
          <w:sz w:val="22"/>
        </w:rPr>
        <w:t>The website for this course is posted at </w:t>
      </w:r>
      <w:r>
        <w:rPr>
          <w:color w:val="0000FF"/>
          <w:sz w:val="22"/>
          <w:u w:val="single" w:color="0000FF"/>
        </w:rPr>
        <w:t>canvas.ubc.ca</w:t>
      </w:r>
      <w:r>
        <w:rPr>
          <w:sz w:val="22"/>
        </w:rPr>
        <w:t>.</w:t>
      </w:r>
      <w:r>
        <w:rPr>
          <w:spacing w:val="40"/>
          <w:sz w:val="22"/>
        </w:rPr>
        <w:t> </w:t>
      </w:r>
      <w:r>
        <w:rPr>
          <w:sz w:val="22"/>
        </w:rPr>
        <w:t>On the web site, you will find general announcements for the class, all documents for the course, readings and lecture slides, and descriptions of assignments. </w:t>
      </w:r>
      <w:r>
        <w:rPr>
          <w:i/>
          <w:sz w:val="22"/>
        </w:rPr>
        <w:t>Canvas will be essential to the course; please familiarize yourself with it.</w:t>
      </w:r>
    </w:p>
    <w:p>
      <w:pPr>
        <w:pStyle w:val="BodyText"/>
        <w:spacing w:before="8"/>
        <w:rPr>
          <w:i/>
        </w:rPr>
      </w:pPr>
    </w:p>
    <w:p>
      <w:pPr>
        <w:spacing w:before="0"/>
        <w:ind w:left="2301" w:right="2301" w:firstLine="0"/>
        <w:jc w:val="center"/>
        <w:rPr>
          <w:sz w:val="21"/>
        </w:rPr>
      </w:pPr>
      <w:r>
        <w:rPr>
          <w:w w:val="105"/>
          <w:sz w:val="21"/>
          <w:u w:val="single"/>
        </w:rPr>
        <w:t>Course</w:t>
      </w:r>
      <w:r>
        <w:rPr>
          <w:spacing w:val="-6"/>
          <w:w w:val="105"/>
          <w:sz w:val="21"/>
          <w:u w:val="single"/>
        </w:rPr>
        <w:t> </w:t>
      </w:r>
      <w:r>
        <w:rPr>
          <w:spacing w:val="-2"/>
          <w:w w:val="105"/>
          <w:sz w:val="21"/>
          <w:u w:val="single"/>
        </w:rPr>
        <w:t>Format</w:t>
      </w:r>
    </w:p>
    <w:p>
      <w:pPr>
        <w:pStyle w:val="BodyText"/>
        <w:spacing w:before="3"/>
        <w:rPr>
          <w:sz w:val="14"/>
        </w:rPr>
      </w:pPr>
    </w:p>
    <w:p>
      <w:pPr>
        <w:pStyle w:val="BodyText"/>
        <w:spacing w:before="101"/>
        <w:ind w:left="107" w:right="110"/>
      </w:pPr>
      <w:r>
        <w:rPr/>
        <w:t>Your</w:t>
      </w:r>
      <w:r>
        <w:rPr>
          <w:spacing w:val="-2"/>
        </w:rPr>
        <w:t> </w:t>
      </w:r>
      <w:r>
        <w:rPr/>
        <w:t>health</w:t>
      </w:r>
      <w:r>
        <w:rPr>
          <w:spacing w:val="-2"/>
        </w:rPr>
        <w:t> </w:t>
      </w:r>
      <w:r>
        <w:rPr/>
        <w:t>and</w:t>
      </w:r>
      <w:r>
        <w:rPr>
          <w:spacing w:val="-2"/>
        </w:rPr>
        <w:t> </w:t>
      </w:r>
      <w:r>
        <w:rPr/>
        <w:t>safety</w:t>
      </w:r>
      <w:r>
        <w:rPr>
          <w:spacing w:val="-2"/>
        </w:rPr>
        <w:t> </w:t>
      </w:r>
      <w:r>
        <w:rPr/>
        <w:t>are</w:t>
      </w:r>
      <w:r>
        <w:rPr>
          <w:spacing w:val="-2"/>
        </w:rPr>
        <w:t> </w:t>
      </w:r>
      <w:r>
        <w:rPr/>
        <w:t>incredibly</w:t>
      </w:r>
      <w:r>
        <w:rPr>
          <w:spacing w:val="-2"/>
        </w:rPr>
        <w:t> </w:t>
      </w:r>
      <w:r>
        <w:rPr/>
        <w:t>important</w:t>
      </w:r>
      <w:r>
        <w:rPr>
          <w:spacing w:val="-2"/>
        </w:rPr>
        <w:t> </w:t>
      </w:r>
      <w:r>
        <w:rPr/>
        <w:t>to</w:t>
      </w:r>
      <w:r>
        <w:rPr>
          <w:spacing w:val="-2"/>
        </w:rPr>
        <w:t> </w:t>
      </w:r>
      <w:r>
        <w:rPr/>
        <w:t>me.</w:t>
      </w:r>
      <w:r>
        <w:rPr>
          <w:spacing w:val="-2"/>
        </w:rPr>
        <w:t> </w:t>
      </w:r>
      <w:r>
        <w:rPr/>
        <w:t>As</w:t>
      </w:r>
      <w:r>
        <w:rPr>
          <w:spacing w:val="-2"/>
        </w:rPr>
        <w:t> </w:t>
      </w:r>
      <w:r>
        <w:rPr/>
        <w:t>a</w:t>
      </w:r>
      <w:r>
        <w:rPr>
          <w:spacing w:val="-2"/>
        </w:rPr>
        <w:t> </w:t>
      </w:r>
      <w:r>
        <w:rPr/>
        <w:t>community,</w:t>
      </w:r>
      <w:r>
        <w:rPr>
          <w:spacing w:val="-2"/>
        </w:rPr>
        <w:t> </w:t>
      </w:r>
      <w:r>
        <w:rPr/>
        <w:t>we</w:t>
      </w:r>
      <w:r>
        <w:rPr>
          <w:spacing w:val="-2"/>
        </w:rPr>
        <w:t> </w:t>
      </w:r>
      <w:r>
        <w:rPr/>
        <w:t>need</w:t>
      </w:r>
      <w:r>
        <w:rPr>
          <w:spacing w:val="-2"/>
        </w:rPr>
        <w:t> </w:t>
      </w:r>
      <w:r>
        <w:rPr/>
        <w:t>to</w:t>
      </w:r>
      <w:r>
        <w:rPr>
          <w:spacing w:val="-2"/>
        </w:rPr>
        <w:t> </w:t>
      </w:r>
      <w:r>
        <w:rPr/>
        <w:t>be</w:t>
      </w:r>
      <w:r>
        <w:rPr>
          <w:spacing w:val="-2"/>
        </w:rPr>
        <w:t> </w:t>
      </w:r>
      <w:r>
        <w:rPr/>
        <w:t>patient</w:t>
      </w:r>
      <w:r>
        <w:rPr>
          <w:spacing w:val="-2"/>
        </w:rPr>
        <w:t> </w:t>
      </w:r>
      <w:r>
        <w:rPr/>
        <w:t>and</w:t>
      </w:r>
      <w:r>
        <w:rPr>
          <w:spacing w:val="-2"/>
        </w:rPr>
        <w:t> </w:t>
      </w:r>
      <w:r>
        <w:rPr/>
        <w:t>respectful</w:t>
      </w:r>
      <w:r>
        <w:rPr>
          <w:spacing w:val="-2"/>
        </w:rPr>
        <w:t> </w:t>
      </w:r>
      <w:r>
        <w:rPr/>
        <w:t>as</w:t>
      </w:r>
      <w:r>
        <w:rPr>
          <w:spacing w:val="-3"/>
        </w:rPr>
        <w:t> </w:t>
      </w:r>
      <w:r>
        <w:rPr/>
        <w:t>the COVID-19 pandemic continues to evolve. The changing situation at UBC and in our broader community may impact course format.</w:t>
      </w:r>
    </w:p>
    <w:p>
      <w:pPr>
        <w:pStyle w:val="BodyText"/>
        <w:spacing w:before="1"/>
      </w:pPr>
    </w:p>
    <w:p>
      <w:pPr>
        <w:pStyle w:val="BodyText"/>
        <w:ind w:left="107"/>
      </w:pPr>
      <w:r>
        <w:rPr>
          <w:u w:val="single"/>
        </w:rPr>
        <w:t>This course will be initiated in-person (for both lab and lecture) with live-streaming accommodations offered for</w:t>
      </w:r>
      <w:r>
        <w:rPr/>
        <w:t> </w:t>
      </w:r>
      <w:r>
        <w:rPr>
          <w:u w:val="single"/>
        </w:rPr>
        <w:t>those</w:t>
      </w:r>
      <w:r>
        <w:rPr>
          <w:spacing w:val="-2"/>
          <w:u w:val="single"/>
        </w:rPr>
        <w:t> </w:t>
      </w:r>
      <w:r>
        <w:rPr>
          <w:u w:val="single"/>
        </w:rPr>
        <w:t>not</w:t>
      </w:r>
      <w:r>
        <w:rPr>
          <w:spacing w:val="-2"/>
          <w:u w:val="single"/>
        </w:rPr>
        <w:t> </w:t>
      </w:r>
      <w:r>
        <w:rPr>
          <w:u w:val="single"/>
        </w:rPr>
        <w:t>able</w:t>
      </w:r>
      <w:r>
        <w:rPr>
          <w:spacing w:val="-2"/>
          <w:u w:val="single"/>
        </w:rPr>
        <w:t> </w:t>
      </w:r>
      <w:r>
        <w:rPr>
          <w:u w:val="single"/>
        </w:rPr>
        <w:t>to</w:t>
      </w:r>
      <w:r>
        <w:rPr>
          <w:spacing w:val="-2"/>
          <w:u w:val="single"/>
        </w:rPr>
        <w:t> </w:t>
      </w:r>
      <w:r>
        <w:rPr>
          <w:u w:val="single"/>
        </w:rPr>
        <w:t>attend</w:t>
      </w:r>
      <w:r>
        <w:rPr>
          <w:spacing w:val="-2"/>
          <w:u w:val="single"/>
        </w:rPr>
        <w:t> </w:t>
      </w:r>
      <w:r>
        <w:rPr>
          <w:u w:val="single"/>
        </w:rPr>
        <w:t>in-person.</w:t>
      </w:r>
      <w:r>
        <w:rPr>
          <w:spacing w:val="-1"/>
        </w:rPr>
        <w:t> </w:t>
      </w:r>
      <w:r>
        <w:rPr/>
        <w:t>Relatedly,</w:t>
      </w:r>
      <w:r>
        <w:rPr>
          <w:spacing w:val="-2"/>
        </w:rPr>
        <w:t> </w:t>
      </w:r>
      <w:r>
        <w:rPr/>
        <w:t>if</w:t>
      </w:r>
      <w:r>
        <w:rPr>
          <w:spacing w:val="-2"/>
        </w:rPr>
        <w:t> </w:t>
      </w:r>
      <w:r>
        <w:rPr/>
        <w:t>you</w:t>
      </w:r>
      <w:r>
        <w:rPr>
          <w:spacing w:val="-2"/>
        </w:rPr>
        <w:t> </w:t>
      </w:r>
      <w:r>
        <w:rPr/>
        <w:t>feel</w:t>
      </w:r>
      <w:r>
        <w:rPr>
          <w:spacing w:val="-2"/>
        </w:rPr>
        <w:t> </w:t>
      </w:r>
      <w:r>
        <w:rPr/>
        <w:t>sick</w:t>
      </w:r>
      <w:r>
        <w:rPr>
          <w:spacing w:val="-2"/>
        </w:rPr>
        <w:t> </w:t>
      </w:r>
      <w:r>
        <w:rPr/>
        <w:t>at</w:t>
      </w:r>
      <w:r>
        <w:rPr>
          <w:spacing w:val="-2"/>
        </w:rPr>
        <w:t> </w:t>
      </w:r>
      <w:r>
        <w:rPr/>
        <w:t>any</w:t>
      </w:r>
      <w:r>
        <w:rPr>
          <w:spacing w:val="-2"/>
        </w:rPr>
        <w:t> </w:t>
      </w:r>
      <w:r>
        <w:rPr/>
        <w:t>point</w:t>
      </w:r>
      <w:r>
        <w:rPr>
          <w:spacing w:val="-2"/>
        </w:rPr>
        <w:t> </w:t>
      </w:r>
      <w:r>
        <w:rPr/>
        <w:t>during</w:t>
      </w:r>
      <w:r>
        <w:rPr>
          <w:spacing w:val="-2"/>
        </w:rPr>
        <w:t> </w:t>
      </w:r>
      <w:r>
        <w:rPr/>
        <w:t>the</w:t>
      </w:r>
      <w:r>
        <w:rPr>
          <w:spacing w:val="-2"/>
        </w:rPr>
        <w:t> </w:t>
      </w:r>
      <w:r>
        <w:rPr/>
        <w:t>term,</w:t>
      </w:r>
      <w:r>
        <w:rPr>
          <w:spacing w:val="-2"/>
        </w:rPr>
        <w:t> </w:t>
      </w:r>
      <w:r>
        <w:rPr/>
        <w:t>please</w:t>
      </w:r>
      <w:r>
        <w:rPr>
          <w:spacing w:val="-2"/>
        </w:rPr>
        <w:t> </w:t>
      </w:r>
      <w:r>
        <w:rPr/>
        <w:t>DO</w:t>
      </w:r>
      <w:r>
        <w:rPr>
          <w:spacing w:val="-2"/>
        </w:rPr>
        <w:t> </w:t>
      </w:r>
      <w:r>
        <w:rPr/>
        <w:t>NOT</w:t>
      </w:r>
      <w:r>
        <w:rPr>
          <w:spacing w:val="-2"/>
        </w:rPr>
        <w:t> </w:t>
      </w:r>
      <w:r>
        <w:rPr/>
        <w:t>come</w:t>
      </w:r>
      <w:r>
        <w:rPr>
          <w:spacing w:val="-2"/>
        </w:rPr>
        <w:t> </w:t>
      </w:r>
      <w:r>
        <w:rPr/>
        <w:t>to class in person – stream it online instead.</w:t>
      </w:r>
    </w:p>
    <w:p>
      <w:pPr>
        <w:pStyle w:val="BodyText"/>
        <w:spacing w:before="7"/>
      </w:pPr>
    </w:p>
    <w:p>
      <w:pPr>
        <w:spacing w:before="0"/>
        <w:ind w:left="2301" w:right="2301" w:firstLine="0"/>
        <w:jc w:val="center"/>
        <w:rPr>
          <w:sz w:val="21"/>
        </w:rPr>
      </w:pPr>
      <w:r>
        <w:rPr>
          <w:w w:val="105"/>
          <w:sz w:val="21"/>
          <w:u w:val="single"/>
        </w:rPr>
        <w:t>Course</w:t>
      </w:r>
      <w:r>
        <w:rPr>
          <w:spacing w:val="-6"/>
          <w:w w:val="105"/>
          <w:sz w:val="21"/>
          <w:u w:val="single"/>
        </w:rPr>
        <w:t> </w:t>
      </w:r>
      <w:r>
        <w:rPr>
          <w:spacing w:val="-2"/>
          <w:w w:val="105"/>
          <w:sz w:val="21"/>
          <w:u w:val="single"/>
        </w:rPr>
        <w:t>Policies</w:t>
      </w:r>
    </w:p>
    <w:p>
      <w:pPr>
        <w:pStyle w:val="BodyText"/>
        <w:spacing w:before="4"/>
        <w:rPr>
          <w:sz w:val="14"/>
        </w:rPr>
      </w:pPr>
    </w:p>
    <w:p>
      <w:pPr>
        <w:pStyle w:val="BodyText"/>
        <w:spacing w:before="101"/>
        <w:ind w:left="107" w:right="197"/>
      </w:pPr>
      <w:r>
        <w:rPr>
          <w:sz w:val="21"/>
        </w:rPr>
        <w:t>Readings: </w:t>
      </w:r>
      <w:r>
        <w:rPr/>
        <w:t>Assigned readings are indicated in the course schedule. The assigned readings provide foundational information. It is expected that all students will read the course readings prior to class and come prepared to connect the readings to the issue discussed that day.</w:t>
      </w:r>
    </w:p>
    <w:p>
      <w:pPr>
        <w:pStyle w:val="BodyText"/>
        <w:spacing w:before="2"/>
      </w:pPr>
    </w:p>
    <w:p>
      <w:pPr>
        <w:pStyle w:val="BodyText"/>
        <w:spacing w:line="237" w:lineRule="auto" w:before="1"/>
        <w:ind w:left="107"/>
      </w:pPr>
      <w:r>
        <w:rPr>
          <w:sz w:val="21"/>
        </w:rPr>
        <w:t>Attendance: </w:t>
      </w:r>
      <w:r>
        <w:rPr/>
        <w:t>Your attendance is critical for your success in this course. This course will rely heavily on in-class demonstrations, activities, and discussions. Please be on time to class. If you are unable to come to class it is your responsibility</w:t>
      </w:r>
      <w:r>
        <w:rPr>
          <w:spacing w:val="-2"/>
        </w:rPr>
        <w:t> </w:t>
      </w:r>
      <w:r>
        <w:rPr/>
        <w:t>to</w:t>
      </w:r>
      <w:r>
        <w:rPr>
          <w:spacing w:val="-2"/>
        </w:rPr>
        <w:t> </w:t>
      </w:r>
      <w:r>
        <w:rPr/>
        <w:t>arrange</w:t>
      </w:r>
      <w:r>
        <w:rPr>
          <w:spacing w:val="-2"/>
        </w:rPr>
        <w:t> </w:t>
      </w:r>
      <w:r>
        <w:rPr/>
        <w:t>to</w:t>
      </w:r>
      <w:r>
        <w:rPr>
          <w:spacing w:val="-2"/>
        </w:rPr>
        <w:t> </w:t>
      </w:r>
      <w:r>
        <w:rPr/>
        <w:t>get</w:t>
      </w:r>
      <w:r>
        <w:rPr>
          <w:spacing w:val="-2"/>
        </w:rPr>
        <w:t> </w:t>
      </w:r>
      <w:r>
        <w:rPr/>
        <w:t>copies</w:t>
      </w:r>
      <w:r>
        <w:rPr>
          <w:spacing w:val="-2"/>
        </w:rPr>
        <w:t> </w:t>
      </w:r>
      <w:r>
        <w:rPr/>
        <w:t>of</w:t>
      </w:r>
      <w:r>
        <w:rPr>
          <w:spacing w:val="-2"/>
        </w:rPr>
        <w:t> </w:t>
      </w:r>
      <w:r>
        <w:rPr/>
        <w:t>class</w:t>
      </w:r>
      <w:r>
        <w:rPr>
          <w:spacing w:val="-2"/>
        </w:rPr>
        <w:t> </w:t>
      </w:r>
      <w:r>
        <w:rPr/>
        <w:t>notes</w:t>
      </w:r>
      <w:r>
        <w:rPr>
          <w:spacing w:val="-2"/>
        </w:rPr>
        <w:t> </w:t>
      </w:r>
      <w:r>
        <w:rPr/>
        <w:t>from</w:t>
      </w:r>
      <w:r>
        <w:rPr>
          <w:spacing w:val="-2"/>
        </w:rPr>
        <w:t> </w:t>
      </w:r>
      <w:r>
        <w:rPr/>
        <w:t>someone</w:t>
      </w:r>
      <w:r>
        <w:rPr>
          <w:spacing w:val="-2"/>
        </w:rPr>
        <w:t> </w:t>
      </w:r>
      <w:r>
        <w:rPr/>
        <w:t>in</w:t>
      </w:r>
      <w:r>
        <w:rPr>
          <w:spacing w:val="-2"/>
        </w:rPr>
        <w:t> </w:t>
      </w:r>
      <w:r>
        <w:rPr/>
        <w:t>the</w:t>
      </w:r>
      <w:r>
        <w:rPr>
          <w:spacing w:val="-2"/>
        </w:rPr>
        <w:t> </w:t>
      </w:r>
      <w:r>
        <w:rPr/>
        <w:t>class</w:t>
      </w:r>
      <w:r>
        <w:rPr>
          <w:spacing w:val="-2"/>
        </w:rPr>
        <w:t> </w:t>
      </w:r>
      <w:r>
        <w:rPr/>
        <w:t>for</w:t>
      </w:r>
      <w:r>
        <w:rPr>
          <w:spacing w:val="-2"/>
        </w:rPr>
        <w:t> </w:t>
      </w:r>
      <w:r>
        <w:rPr/>
        <w:t>the</w:t>
      </w:r>
      <w:r>
        <w:rPr>
          <w:spacing w:val="-2"/>
        </w:rPr>
        <w:t> </w:t>
      </w:r>
      <w:r>
        <w:rPr/>
        <w:t>day(s)</w:t>
      </w:r>
      <w:r>
        <w:rPr>
          <w:spacing w:val="-2"/>
        </w:rPr>
        <w:t> </w:t>
      </w:r>
      <w:r>
        <w:rPr/>
        <w:t>that</w:t>
      </w:r>
      <w:r>
        <w:rPr>
          <w:spacing w:val="-2"/>
        </w:rPr>
        <w:t> </w:t>
      </w:r>
      <w:r>
        <w:rPr/>
        <w:t>you</w:t>
      </w:r>
      <w:r>
        <w:rPr>
          <w:spacing w:val="-2"/>
        </w:rPr>
        <w:t> </w:t>
      </w:r>
      <w:r>
        <w:rPr/>
        <w:t>missed</w:t>
      </w:r>
      <w:r>
        <w:rPr>
          <w:spacing w:val="-2"/>
        </w:rPr>
        <w:t> </w:t>
      </w:r>
      <w:r>
        <w:rPr/>
        <w:t>class. Attendance is necessary to receive a good participation grade.</w:t>
      </w:r>
    </w:p>
    <w:p>
      <w:pPr>
        <w:pStyle w:val="BodyText"/>
        <w:spacing w:before="4"/>
      </w:pPr>
    </w:p>
    <w:p>
      <w:pPr>
        <w:pStyle w:val="BodyText"/>
        <w:spacing w:before="1"/>
        <w:ind w:left="107" w:right="197"/>
      </w:pPr>
      <w:r>
        <w:rPr>
          <w:sz w:val="21"/>
        </w:rPr>
        <w:t>Participation and Attitude: </w:t>
      </w:r>
      <w:r>
        <w:rPr/>
        <w:t>In addition to attending class, students are expected to participate fully. This course is interactive</w:t>
      </w:r>
      <w:r>
        <w:rPr>
          <w:spacing w:val="-3"/>
        </w:rPr>
        <w:t> </w:t>
      </w:r>
      <w:r>
        <w:rPr/>
        <w:t>and</w:t>
      </w:r>
      <w:r>
        <w:rPr>
          <w:spacing w:val="-3"/>
        </w:rPr>
        <w:t> </w:t>
      </w:r>
      <w:r>
        <w:rPr/>
        <w:t>collaborative.</w:t>
      </w:r>
      <w:r>
        <w:rPr>
          <w:spacing w:val="-3"/>
        </w:rPr>
        <w:t> </w:t>
      </w:r>
      <w:r>
        <w:rPr/>
        <w:t>You</w:t>
      </w:r>
      <w:r>
        <w:rPr>
          <w:spacing w:val="-3"/>
        </w:rPr>
        <w:t> </w:t>
      </w:r>
      <w:r>
        <w:rPr/>
        <w:t>are</w:t>
      </w:r>
      <w:r>
        <w:rPr>
          <w:spacing w:val="-3"/>
        </w:rPr>
        <w:t> </w:t>
      </w:r>
      <w:r>
        <w:rPr/>
        <w:t>expected</w:t>
      </w:r>
      <w:r>
        <w:rPr>
          <w:spacing w:val="-3"/>
        </w:rPr>
        <w:t> </w:t>
      </w:r>
      <w:r>
        <w:rPr/>
        <w:t>to</w:t>
      </w:r>
      <w:r>
        <w:rPr>
          <w:spacing w:val="-3"/>
        </w:rPr>
        <w:t> </w:t>
      </w:r>
      <w:r>
        <w:rPr/>
        <w:t>be</w:t>
      </w:r>
      <w:r>
        <w:rPr>
          <w:spacing w:val="-3"/>
        </w:rPr>
        <w:t> </w:t>
      </w:r>
      <w:r>
        <w:rPr/>
        <w:t>engaged</w:t>
      </w:r>
      <w:r>
        <w:rPr>
          <w:spacing w:val="-3"/>
        </w:rPr>
        <w:t> </w:t>
      </w:r>
      <w:r>
        <w:rPr/>
        <w:t>in</w:t>
      </w:r>
      <w:r>
        <w:rPr>
          <w:spacing w:val="-3"/>
        </w:rPr>
        <w:t> </w:t>
      </w:r>
      <w:r>
        <w:rPr/>
        <w:t>class</w:t>
      </w:r>
      <w:r>
        <w:rPr>
          <w:spacing w:val="-3"/>
        </w:rPr>
        <w:t> </w:t>
      </w:r>
      <w:r>
        <w:rPr/>
        <w:t>discussions</w:t>
      </w:r>
      <w:r>
        <w:rPr>
          <w:spacing w:val="-3"/>
        </w:rPr>
        <w:t> </w:t>
      </w:r>
      <w:r>
        <w:rPr/>
        <w:t>and</w:t>
      </w:r>
      <w:r>
        <w:rPr>
          <w:spacing w:val="-3"/>
        </w:rPr>
        <w:t> </w:t>
      </w:r>
      <w:r>
        <w:rPr/>
        <w:t>activities.</w:t>
      </w:r>
      <w:r>
        <w:rPr>
          <w:spacing w:val="-3"/>
        </w:rPr>
        <w:t> </w:t>
      </w:r>
      <w:r>
        <w:rPr/>
        <w:t>Further,</w:t>
      </w:r>
      <w:r>
        <w:rPr>
          <w:spacing w:val="-3"/>
        </w:rPr>
        <w:t> </w:t>
      </w:r>
      <w:r>
        <w:rPr/>
        <w:t>you</w:t>
      </w:r>
      <w:r>
        <w:rPr>
          <w:spacing w:val="-3"/>
        </w:rPr>
        <w:t> </w:t>
      </w:r>
      <w:r>
        <w:rPr>
          <w:u w:val="single"/>
        </w:rPr>
        <w:t>need</w:t>
      </w:r>
      <w:r>
        <w:rPr/>
        <w:t> to bring a positive attitude to this course. Students can and will be removed from this class for having a negative </w:t>
      </w:r>
      <w:r>
        <w:rPr>
          <w:spacing w:val="-2"/>
        </w:rPr>
        <w:t>attitude.</w:t>
      </w:r>
    </w:p>
    <w:p>
      <w:pPr>
        <w:pStyle w:val="BodyText"/>
        <w:spacing w:before="1"/>
      </w:pPr>
    </w:p>
    <w:p>
      <w:pPr>
        <w:pStyle w:val="BodyText"/>
        <w:ind w:left="107" w:right="197"/>
      </w:pPr>
      <w:r>
        <w:rPr>
          <w:sz w:val="21"/>
        </w:rPr>
        <w:t>Missed/Late Assignments or Tests: </w:t>
      </w:r>
      <w:r>
        <w:rPr/>
        <w:t>Accommodations (i.e., make-up tests; assignment extensions) will not be given unless there is a valid reason for missing the assignment or test. Lack of planning, simultaneous assignments, or other conflicts do not qualify as valid reasons and instructors are not required to make allowance for any missed test or incomplete assignment that is not satisfactorily accounted for. Please contact your instructor as soon as possible if you need to request an accommodation. In the occurrence of an unforeseen event (e.g. emergency hospitalization; illness; death in the family), you must contact me about the matter no longer than 24 hours after the missed test or assignment deadline. If ill health is an issue, students are encouraged to seek attention from a health professional. Campus Health and Counselling will normally provide documentation only to students who have</w:t>
      </w:r>
      <w:r>
        <w:rPr>
          <w:spacing w:val="-3"/>
        </w:rPr>
        <w:t> </w:t>
      </w:r>
      <w:r>
        <w:rPr/>
        <w:t>been</w:t>
      </w:r>
      <w:r>
        <w:rPr>
          <w:spacing w:val="-3"/>
        </w:rPr>
        <w:t> </w:t>
      </w:r>
      <w:r>
        <w:rPr/>
        <w:t>seen</w:t>
      </w:r>
      <w:r>
        <w:rPr>
          <w:spacing w:val="-3"/>
        </w:rPr>
        <w:t> </w:t>
      </w:r>
      <w:r>
        <w:rPr/>
        <w:t>previously</w:t>
      </w:r>
      <w:r>
        <w:rPr>
          <w:spacing w:val="-3"/>
        </w:rPr>
        <w:t> </w:t>
      </w:r>
      <w:r>
        <w:rPr/>
        <w:t>at</w:t>
      </w:r>
      <w:r>
        <w:rPr>
          <w:spacing w:val="-3"/>
        </w:rPr>
        <w:t> </w:t>
      </w:r>
      <w:r>
        <w:rPr/>
        <w:t>these</w:t>
      </w:r>
      <w:r>
        <w:rPr>
          <w:spacing w:val="-3"/>
        </w:rPr>
        <w:t> </w:t>
      </w:r>
      <w:r>
        <w:rPr/>
        <w:t>offices</w:t>
      </w:r>
      <w:r>
        <w:rPr>
          <w:spacing w:val="-3"/>
        </w:rPr>
        <w:t> </w:t>
      </w:r>
      <w:r>
        <w:rPr/>
        <w:t>for</w:t>
      </w:r>
      <w:r>
        <w:rPr>
          <w:spacing w:val="-3"/>
        </w:rPr>
        <w:t> </w:t>
      </w:r>
      <w:r>
        <w:rPr/>
        <w:t>treatment</w:t>
      </w:r>
      <w:r>
        <w:rPr>
          <w:spacing w:val="-3"/>
        </w:rPr>
        <w:t> </w:t>
      </w:r>
      <w:r>
        <w:rPr/>
        <w:t>or</w:t>
      </w:r>
      <w:r>
        <w:rPr>
          <w:spacing w:val="-3"/>
        </w:rPr>
        <w:t> </w:t>
      </w:r>
      <w:r>
        <w:rPr/>
        <w:t>counselling</w:t>
      </w:r>
      <w:r>
        <w:rPr>
          <w:spacing w:val="-3"/>
        </w:rPr>
        <w:t> </w:t>
      </w:r>
      <w:r>
        <w:rPr/>
        <w:t>specific</w:t>
      </w:r>
      <w:r>
        <w:rPr>
          <w:spacing w:val="-3"/>
        </w:rPr>
        <w:t> </w:t>
      </w:r>
      <w:r>
        <w:rPr/>
        <w:t>to</w:t>
      </w:r>
      <w:r>
        <w:rPr>
          <w:spacing w:val="-3"/>
        </w:rPr>
        <w:t> </w:t>
      </w:r>
      <w:r>
        <w:rPr/>
        <w:t>conditions</w:t>
      </w:r>
      <w:r>
        <w:rPr>
          <w:spacing w:val="-3"/>
        </w:rPr>
        <w:t> </w:t>
      </w:r>
      <w:r>
        <w:rPr/>
        <w:t>associated</w:t>
      </w:r>
      <w:r>
        <w:rPr>
          <w:spacing w:val="-3"/>
        </w:rPr>
        <w:t> </w:t>
      </w:r>
      <w:r>
        <w:rPr/>
        <w:t>with</w:t>
      </w:r>
      <w:r>
        <w:rPr>
          <w:spacing w:val="-3"/>
        </w:rPr>
        <w:t> </w:t>
      </w:r>
      <w:r>
        <w:rPr/>
        <w:t>their academic difficulties.</w:t>
      </w:r>
    </w:p>
    <w:p>
      <w:pPr>
        <w:spacing w:after="0"/>
        <w:sectPr>
          <w:pgSz w:w="12240" w:h="15840"/>
          <w:pgMar w:header="0" w:footer="1089" w:top="920" w:bottom="1280" w:left="900" w:right="900"/>
        </w:sectPr>
      </w:pPr>
    </w:p>
    <w:p>
      <w:pPr>
        <w:pStyle w:val="BodyText"/>
        <w:spacing w:before="89"/>
        <w:ind w:left="827" w:right="158"/>
      </w:pPr>
      <w:r>
        <w:rPr>
          <w:sz w:val="21"/>
        </w:rPr>
        <w:t>Late Assignments: </w:t>
      </w:r>
      <w:r>
        <w:rPr/>
        <w:t>Assignment due dates are indicated on the course schedule. Writing assignments must be completed prior to the </w:t>
      </w:r>
      <w:r>
        <w:rPr>
          <w:u w:val="single"/>
        </w:rPr>
        <w:t>start of class</w:t>
      </w:r>
      <w:r>
        <w:rPr/>
        <w:t> to be considered on time. Extensions will not be given except in valid circumstances (described above). For every day that the assignment is late without a valid excuse, I will</w:t>
      </w:r>
      <w:r>
        <w:rPr>
          <w:spacing w:val="-3"/>
        </w:rPr>
        <w:t> </w:t>
      </w:r>
      <w:r>
        <w:rPr/>
        <w:t>deduct</w:t>
      </w:r>
      <w:r>
        <w:rPr>
          <w:spacing w:val="-3"/>
        </w:rPr>
        <w:t> </w:t>
      </w:r>
      <w:r>
        <w:rPr/>
        <w:t>5</w:t>
      </w:r>
      <w:r>
        <w:rPr>
          <w:spacing w:val="-3"/>
        </w:rPr>
        <w:t> </w:t>
      </w:r>
      <w:r>
        <w:rPr/>
        <w:t>percentage</w:t>
      </w:r>
      <w:r>
        <w:rPr>
          <w:spacing w:val="-3"/>
        </w:rPr>
        <w:t> </w:t>
      </w:r>
      <w:r>
        <w:rPr/>
        <w:t>points</w:t>
      </w:r>
      <w:r>
        <w:rPr>
          <w:spacing w:val="-3"/>
        </w:rPr>
        <w:t> </w:t>
      </w:r>
      <w:r>
        <w:rPr/>
        <w:t>from</w:t>
      </w:r>
      <w:r>
        <w:rPr>
          <w:spacing w:val="-3"/>
        </w:rPr>
        <w:t> </w:t>
      </w:r>
      <w:r>
        <w:rPr/>
        <w:t>your</w:t>
      </w:r>
      <w:r>
        <w:rPr>
          <w:spacing w:val="-3"/>
        </w:rPr>
        <w:t> </w:t>
      </w:r>
      <w:r>
        <w:rPr/>
        <w:t>grade</w:t>
      </w:r>
      <w:r>
        <w:rPr>
          <w:spacing w:val="-3"/>
        </w:rPr>
        <w:t> </w:t>
      </w:r>
      <w:r>
        <w:rPr/>
        <w:t>for</w:t>
      </w:r>
      <w:r>
        <w:rPr>
          <w:spacing w:val="-3"/>
        </w:rPr>
        <w:t> </w:t>
      </w:r>
      <w:r>
        <w:rPr/>
        <w:t>that</w:t>
      </w:r>
      <w:r>
        <w:rPr>
          <w:spacing w:val="-3"/>
        </w:rPr>
        <w:t> </w:t>
      </w:r>
      <w:r>
        <w:rPr/>
        <w:t>assignment.</w:t>
      </w:r>
      <w:r>
        <w:rPr>
          <w:spacing w:val="-3"/>
        </w:rPr>
        <w:t> </w:t>
      </w:r>
      <w:r>
        <w:rPr/>
        <w:t>If</w:t>
      </w:r>
      <w:r>
        <w:rPr>
          <w:spacing w:val="-3"/>
        </w:rPr>
        <w:t> </w:t>
      </w:r>
      <w:r>
        <w:rPr/>
        <w:t>a</w:t>
      </w:r>
      <w:r>
        <w:rPr>
          <w:spacing w:val="-3"/>
        </w:rPr>
        <w:t> </w:t>
      </w:r>
      <w:r>
        <w:rPr/>
        <w:t>valid</w:t>
      </w:r>
      <w:r>
        <w:rPr>
          <w:spacing w:val="-3"/>
        </w:rPr>
        <w:t> </w:t>
      </w:r>
      <w:r>
        <w:rPr/>
        <w:t>excuse</w:t>
      </w:r>
      <w:r>
        <w:rPr>
          <w:spacing w:val="-3"/>
        </w:rPr>
        <w:t> </w:t>
      </w:r>
      <w:r>
        <w:rPr/>
        <w:t>is</w:t>
      </w:r>
      <w:r>
        <w:rPr>
          <w:spacing w:val="-3"/>
        </w:rPr>
        <w:t> </w:t>
      </w:r>
      <w:r>
        <w:rPr/>
        <w:t>given,</w:t>
      </w:r>
      <w:r>
        <w:rPr>
          <w:spacing w:val="-3"/>
        </w:rPr>
        <w:t> </w:t>
      </w:r>
      <w:r>
        <w:rPr/>
        <w:t>students</w:t>
      </w:r>
      <w:r>
        <w:rPr>
          <w:spacing w:val="-3"/>
        </w:rPr>
        <w:t> </w:t>
      </w:r>
      <w:r>
        <w:rPr/>
        <w:t>will have 48 hours from the due date to submit the late assignment.</w:t>
      </w:r>
    </w:p>
    <w:p>
      <w:pPr>
        <w:pStyle w:val="BodyText"/>
        <w:spacing w:before="4"/>
      </w:pPr>
    </w:p>
    <w:p>
      <w:pPr>
        <w:pStyle w:val="BodyText"/>
        <w:spacing w:line="237" w:lineRule="auto"/>
        <w:ind w:left="827"/>
      </w:pPr>
      <w:r>
        <w:rPr>
          <w:sz w:val="21"/>
        </w:rPr>
        <w:t>Missed Tests</w:t>
      </w:r>
      <w:r>
        <w:rPr/>
        <w:t>: Students who miss a test must provide written documentation (i.e., doctor’s note) of the absence</w:t>
      </w:r>
      <w:r>
        <w:rPr>
          <w:spacing w:val="-2"/>
        </w:rPr>
        <w:t> </w:t>
      </w:r>
      <w:r>
        <w:rPr/>
        <w:t>to</w:t>
      </w:r>
      <w:r>
        <w:rPr>
          <w:spacing w:val="-2"/>
        </w:rPr>
        <w:t> </w:t>
      </w:r>
      <w:r>
        <w:rPr/>
        <w:t>the</w:t>
      </w:r>
      <w:r>
        <w:rPr>
          <w:spacing w:val="-2"/>
        </w:rPr>
        <w:t> </w:t>
      </w:r>
      <w:r>
        <w:rPr/>
        <w:t>instructor</w:t>
      </w:r>
      <w:r>
        <w:rPr>
          <w:spacing w:val="-2"/>
        </w:rPr>
        <w:t> </w:t>
      </w:r>
      <w:r>
        <w:rPr/>
        <w:t>and</w:t>
      </w:r>
      <w:r>
        <w:rPr>
          <w:spacing w:val="-2"/>
        </w:rPr>
        <w:t> </w:t>
      </w:r>
      <w:r>
        <w:rPr/>
        <w:t>must</w:t>
      </w:r>
      <w:r>
        <w:rPr>
          <w:spacing w:val="-2"/>
        </w:rPr>
        <w:t> </w:t>
      </w:r>
      <w:r>
        <w:rPr/>
        <w:t>arrange</w:t>
      </w:r>
      <w:r>
        <w:rPr>
          <w:spacing w:val="-2"/>
        </w:rPr>
        <w:t> </w:t>
      </w:r>
      <w:r>
        <w:rPr/>
        <w:t>to</w:t>
      </w:r>
      <w:r>
        <w:rPr>
          <w:spacing w:val="-2"/>
        </w:rPr>
        <w:t> </w:t>
      </w:r>
      <w:r>
        <w:rPr/>
        <w:t>make</w:t>
      </w:r>
      <w:r>
        <w:rPr>
          <w:spacing w:val="-2"/>
        </w:rPr>
        <w:t> </w:t>
      </w:r>
      <w:r>
        <w:rPr/>
        <w:t>up</w:t>
      </w:r>
      <w:r>
        <w:rPr>
          <w:spacing w:val="-2"/>
        </w:rPr>
        <w:t> </w:t>
      </w:r>
      <w:r>
        <w:rPr/>
        <w:t>the test</w:t>
      </w:r>
      <w:r>
        <w:rPr>
          <w:spacing w:val="-2"/>
        </w:rPr>
        <w:t> </w:t>
      </w:r>
      <w:r>
        <w:rPr/>
        <w:t>before</w:t>
      </w:r>
      <w:r>
        <w:rPr>
          <w:spacing w:val="-2"/>
        </w:rPr>
        <w:t> </w:t>
      </w:r>
      <w:r>
        <w:rPr/>
        <w:t>the</w:t>
      </w:r>
      <w:r>
        <w:rPr>
          <w:spacing w:val="-2"/>
        </w:rPr>
        <w:t> </w:t>
      </w:r>
      <w:r>
        <w:rPr/>
        <w:t>next</w:t>
      </w:r>
      <w:r>
        <w:rPr>
          <w:spacing w:val="-2"/>
        </w:rPr>
        <w:t> </w:t>
      </w:r>
      <w:r>
        <w:rPr/>
        <w:t>scheduled</w:t>
      </w:r>
      <w:r>
        <w:rPr>
          <w:spacing w:val="-2"/>
        </w:rPr>
        <w:t> </w:t>
      </w:r>
      <w:r>
        <w:rPr/>
        <w:t>class.</w:t>
      </w:r>
      <w:r>
        <w:rPr>
          <w:spacing w:val="-2"/>
        </w:rPr>
        <w:t> </w:t>
      </w:r>
      <w:r>
        <w:rPr/>
        <w:t>Students who</w:t>
      </w:r>
      <w:r>
        <w:rPr>
          <w:spacing w:val="-2"/>
        </w:rPr>
        <w:t> </w:t>
      </w:r>
      <w:r>
        <w:rPr/>
        <w:t>do</w:t>
      </w:r>
      <w:r>
        <w:rPr>
          <w:spacing w:val="-2"/>
        </w:rPr>
        <w:t> </w:t>
      </w:r>
      <w:r>
        <w:rPr/>
        <w:t>not</w:t>
      </w:r>
      <w:r>
        <w:rPr>
          <w:spacing w:val="-2"/>
        </w:rPr>
        <w:t> </w:t>
      </w:r>
      <w:r>
        <w:rPr/>
        <w:t>write</w:t>
      </w:r>
      <w:r>
        <w:rPr>
          <w:spacing w:val="-2"/>
        </w:rPr>
        <w:t> </w:t>
      </w:r>
      <w:r>
        <w:rPr/>
        <w:t>the test</w:t>
      </w:r>
      <w:r>
        <w:rPr>
          <w:spacing w:val="-2"/>
        </w:rPr>
        <w:t> </w:t>
      </w:r>
      <w:r>
        <w:rPr/>
        <w:t>by</w:t>
      </w:r>
      <w:r>
        <w:rPr>
          <w:spacing w:val="-2"/>
        </w:rPr>
        <w:t> </w:t>
      </w:r>
      <w:r>
        <w:rPr/>
        <w:t>the</w:t>
      </w:r>
      <w:r>
        <w:rPr>
          <w:spacing w:val="-2"/>
        </w:rPr>
        <w:t> </w:t>
      </w:r>
      <w:r>
        <w:rPr/>
        <w:t>next</w:t>
      </w:r>
      <w:r>
        <w:rPr>
          <w:spacing w:val="-2"/>
        </w:rPr>
        <w:t> </w:t>
      </w:r>
      <w:r>
        <w:rPr/>
        <w:t>scheduled</w:t>
      </w:r>
      <w:r>
        <w:rPr>
          <w:spacing w:val="-2"/>
        </w:rPr>
        <w:t> </w:t>
      </w:r>
      <w:r>
        <w:rPr/>
        <w:t>class</w:t>
      </w:r>
      <w:r>
        <w:rPr>
          <w:spacing w:val="-2"/>
        </w:rPr>
        <w:t> </w:t>
      </w:r>
      <w:r>
        <w:rPr/>
        <w:t>will</w:t>
      </w:r>
      <w:r>
        <w:rPr>
          <w:spacing w:val="-2"/>
        </w:rPr>
        <w:t> </w:t>
      </w:r>
      <w:r>
        <w:rPr/>
        <w:t>receive</w:t>
      </w:r>
      <w:r>
        <w:rPr>
          <w:spacing w:val="-2"/>
        </w:rPr>
        <w:t> </w:t>
      </w:r>
      <w:r>
        <w:rPr/>
        <w:t>a</w:t>
      </w:r>
      <w:r>
        <w:rPr>
          <w:spacing w:val="-2"/>
        </w:rPr>
        <w:t> </w:t>
      </w:r>
      <w:r>
        <w:rPr/>
        <w:t>grade</w:t>
      </w:r>
      <w:r>
        <w:rPr>
          <w:spacing w:val="-2"/>
        </w:rPr>
        <w:t> </w:t>
      </w:r>
      <w:r>
        <w:rPr/>
        <w:t>of</w:t>
      </w:r>
      <w:r>
        <w:rPr>
          <w:spacing w:val="-2"/>
        </w:rPr>
        <w:t> </w:t>
      </w:r>
      <w:r>
        <w:rPr/>
        <w:t>“0”.</w:t>
      </w:r>
      <w:r>
        <w:rPr>
          <w:spacing w:val="-2"/>
        </w:rPr>
        <w:t> </w:t>
      </w:r>
      <w:r>
        <w:rPr/>
        <w:t>If</w:t>
      </w:r>
      <w:r>
        <w:rPr>
          <w:spacing w:val="-2"/>
        </w:rPr>
        <w:t> </w:t>
      </w:r>
      <w:r>
        <w:rPr/>
        <w:t>you</w:t>
      </w:r>
      <w:r>
        <w:rPr>
          <w:spacing w:val="-2"/>
        </w:rPr>
        <w:t> </w:t>
      </w:r>
      <w:r>
        <w:rPr/>
        <w:t>do</w:t>
      </w:r>
      <w:r>
        <w:rPr>
          <w:spacing w:val="-2"/>
        </w:rPr>
        <w:t> </w:t>
      </w:r>
      <w:r>
        <w:rPr/>
        <w:t>not</w:t>
      </w:r>
      <w:r>
        <w:rPr>
          <w:spacing w:val="-2"/>
        </w:rPr>
        <w:t> </w:t>
      </w:r>
      <w:r>
        <w:rPr/>
        <w:t>have</w:t>
      </w:r>
      <w:r>
        <w:rPr>
          <w:spacing w:val="-2"/>
        </w:rPr>
        <w:t> </w:t>
      </w:r>
      <w:r>
        <w:rPr/>
        <w:t>a</w:t>
      </w:r>
      <w:r>
        <w:rPr>
          <w:spacing w:val="-2"/>
        </w:rPr>
        <w:t> </w:t>
      </w:r>
      <w:r>
        <w:rPr/>
        <w:t>valid reason for missing a test, you will also receive a “0”.</w:t>
      </w:r>
    </w:p>
    <w:p>
      <w:pPr>
        <w:pStyle w:val="BodyText"/>
        <w:spacing w:before="5"/>
      </w:pPr>
    </w:p>
    <w:p>
      <w:pPr>
        <w:pStyle w:val="BodyText"/>
        <w:ind w:left="107" w:right="158"/>
      </w:pPr>
      <w:r>
        <w:rPr/>
        <w:t>Students</w:t>
      </w:r>
      <w:r>
        <w:rPr>
          <w:spacing w:val="-3"/>
        </w:rPr>
        <w:t> </w:t>
      </w:r>
      <w:r>
        <w:rPr/>
        <w:t>who</w:t>
      </w:r>
      <w:r>
        <w:rPr>
          <w:spacing w:val="-3"/>
        </w:rPr>
        <w:t> </w:t>
      </w:r>
      <w:r>
        <w:rPr/>
        <w:t>feel</w:t>
      </w:r>
      <w:r>
        <w:rPr>
          <w:spacing w:val="-3"/>
        </w:rPr>
        <w:t> </w:t>
      </w:r>
      <w:r>
        <w:rPr/>
        <w:t>that</w:t>
      </w:r>
      <w:r>
        <w:rPr>
          <w:spacing w:val="-3"/>
        </w:rPr>
        <w:t> </w:t>
      </w:r>
      <w:r>
        <w:rPr/>
        <w:t>requests</w:t>
      </w:r>
      <w:r>
        <w:rPr>
          <w:spacing w:val="-3"/>
        </w:rPr>
        <w:t> </w:t>
      </w:r>
      <w:r>
        <w:rPr/>
        <w:t>for</w:t>
      </w:r>
      <w:r>
        <w:rPr>
          <w:spacing w:val="-3"/>
        </w:rPr>
        <w:t> </w:t>
      </w:r>
      <w:r>
        <w:rPr/>
        <w:t>consideration</w:t>
      </w:r>
      <w:r>
        <w:rPr>
          <w:spacing w:val="-3"/>
        </w:rPr>
        <w:t> </w:t>
      </w:r>
      <w:r>
        <w:rPr/>
        <w:t>have</w:t>
      </w:r>
      <w:r>
        <w:rPr>
          <w:spacing w:val="-3"/>
        </w:rPr>
        <w:t> </w:t>
      </w:r>
      <w:r>
        <w:rPr/>
        <w:t>not</w:t>
      </w:r>
      <w:r>
        <w:rPr>
          <w:spacing w:val="-3"/>
        </w:rPr>
        <w:t> </w:t>
      </w:r>
      <w:r>
        <w:rPr/>
        <w:t>been</w:t>
      </w:r>
      <w:r>
        <w:rPr>
          <w:spacing w:val="-3"/>
        </w:rPr>
        <w:t> </w:t>
      </w:r>
      <w:r>
        <w:rPr/>
        <w:t>dealt</w:t>
      </w:r>
      <w:r>
        <w:rPr>
          <w:spacing w:val="-3"/>
        </w:rPr>
        <w:t> </w:t>
      </w:r>
      <w:r>
        <w:rPr/>
        <w:t>with</w:t>
      </w:r>
      <w:r>
        <w:rPr>
          <w:spacing w:val="-3"/>
        </w:rPr>
        <w:t> </w:t>
      </w:r>
      <w:r>
        <w:rPr/>
        <w:t>fairly</w:t>
      </w:r>
      <w:r>
        <w:rPr>
          <w:spacing w:val="-3"/>
        </w:rPr>
        <w:t> </w:t>
      </w:r>
      <w:r>
        <w:rPr/>
        <w:t>by</w:t>
      </w:r>
      <w:r>
        <w:rPr>
          <w:spacing w:val="-3"/>
        </w:rPr>
        <w:t> </w:t>
      </w:r>
      <w:r>
        <w:rPr/>
        <w:t>their</w:t>
      </w:r>
      <w:r>
        <w:rPr>
          <w:spacing w:val="-3"/>
        </w:rPr>
        <w:t> </w:t>
      </w:r>
      <w:r>
        <w:rPr/>
        <w:t>instructors</w:t>
      </w:r>
      <w:r>
        <w:rPr>
          <w:spacing w:val="-3"/>
        </w:rPr>
        <w:t> </w:t>
      </w:r>
      <w:r>
        <w:rPr/>
        <w:t>may</w:t>
      </w:r>
      <w:r>
        <w:rPr>
          <w:spacing w:val="-3"/>
        </w:rPr>
        <w:t> </w:t>
      </w:r>
      <w:r>
        <w:rPr/>
        <w:t>take</w:t>
      </w:r>
      <w:r>
        <w:rPr>
          <w:spacing w:val="-3"/>
        </w:rPr>
        <w:t> </w:t>
      </w:r>
      <w:r>
        <w:rPr/>
        <w:t>their concerns first to the Head of the discipline, and if not resolved, to the Office of the Dean. Further information can be found at: </w:t>
      </w:r>
      <w:hyperlink r:id="rId8">
        <w:r>
          <w:rPr>
            <w:color w:val="0000FF"/>
            <w:u w:val="single" w:color="0000FF"/>
          </w:rPr>
          <w:t>http://www.calendar.ubc.ca/okanagan/index.cfm?tree=3,48,0,0</w:t>
        </w:r>
        <w:r>
          <w:rPr/>
          <w:t>.</w:t>
        </w:r>
      </w:hyperlink>
    </w:p>
    <w:p>
      <w:pPr>
        <w:pStyle w:val="BodyText"/>
        <w:spacing w:before="1"/>
      </w:pPr>
    </w:p>
    <w:p>
      <w:pPr>
        <w:pStyle w:val="BodyText"/>
        <w:ind w:left="107" w:right="135"/>
      </w:pPr>
      <w:r>
        <w:rPr>
          <w:sz w:val="21"/>
        </w:rPr>
        <w:t>Academic Integrity: </w:t>
      </w:r>
      <w:r>
        <w:rPr/>
        <w:t>The academic enterprise is founded on </w:t>
      </w:r>
      <w:r>
        <w:rPr>
          <w:i/>
        </w:rPr>
        <w:t>honesty, civility, and integrity</w:t>
      </w:r>
      <w:r>
        <w:rPr/>
        <w:t>.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w:t>
      </w:r>
      <w:r>
        <w:rPr>
          <w:spacing w:val="-3"/>
        </w:rPr>
        <w:t> </w:t>
      </w:r>
      <w:r>
        <w:rPr/>
        <w:t>of</w:t>
      </w:r>
      <w:r>
        <w:rPr>
          <w:spacing w:val="-3"/>
        </w:rPr>
        <w:t> </w:t>
      </w:r>
      <w:r>
        <w:rPr/>
        <w:t>the</w:t>
      </w:r>
      <w:r>
        <w:rPr>
          <w:spacing w:val="-3"/>
        </w:rPr>
        <w:t> </w:t>
      </w:r>
      <w:r>
        <w:rPr/>
        <w:t>academic</w:t>
      </w:r>
      <w:r>
        <w:rPr>
          <w:spacing w:val="-3"/>
        </w:rPr>
        <w:t> </w:t>
      </w:r>
      <w:r>
        <w:rPr/>
        <w:t>enterprise,</w:t>
      </w:r>
      <w:r>
        <w:rPr>
          <w:spacing w:val="-3"/>
        </w:rPr>
        <w:t> </w:t>
      </w:r>
      <w:r>
        <w:rPr/>
        <w:t>and</w:t>
      </w:r>
      <w:r>
        <w:rPr>
          <w:spacing w:val="-3"/>
        </w:rPr>
        <w:t> </w:t>
      </w:r>
      <w:r>
        <w:rPr/>
        <w:t>therefore</w:t>
      </w:r>
      <w:r>
        <w:rPr>
          <w:spacing w:val="-3"/>
        </w:rPr>
        <w:t> </w:t>
      </w:r>
      <w:r>
        <w:rPr/>
        <w:t>serious</w:t>
      </w:r>
      <w:r>
        <w:rPr>
          <w:spacing w:val="-3"/>
        </w:rPr>
        <w:t> </w:t>
      </w:r>
      <w:r>
        <w:rPr/>
        <w:t>consequences</w:t>
      </w:r>
      <w:r>
        <w:rPr>
          <w:spacing w:val="-3"/>
        </w:rPr>
        <w:t> </w:t>
      </w:r>
      <w:r>
        <w:rPr/>
        <w:t>arise</w:t>
      </w:r>
      <w:r>
        <w:rPr>
          <w:spacing w:val="-3"/>
        </w:rPr>
        <w:t> </w:t>
      </w:r>
      <w:r>
        <w:rPr/>
        <w:t>and</w:t>
      </w:r>
      <w:r>
        <w:rPr>
          <w:spacing w:val="-3"/>
        </w:rPr>
        <w:t> </w:t>
      </w:r>
      <w:r>
        <w:rPr/>
        <w:t>harsh</w:t>
      </w:r>
      <w:r>
        <w:rPr>
          <w:spacing w:val="-3"/>
        </w:rPr>
        <w:t> </w:t>
      </w:r>
      <w:r>
        <w:rPr/>
        <w:t>sanctions</w:t>
      </w:r>
      <w:r>
        <w:rPr>
          <w:spacing w:val="-3"/>
        </w:rPr>
        <w:t> </w:t>
      </w:r>
      <w:r>
        <w:rPr/>
        <w:t>are</w:t>
      </w:r>
      <w:r>
        <w:rPr>
          <w:spacing w:val="-3"/>
        </w:rPr>
        <w:t> </w:t>
      </w:r>
      <w:r>
        <w:rPr/>
        <w:t>imposed. For example, incidences of plagiarism or cheating may result in a mark of zero on the assignment or exam and</w:t>
      </w:r>
      <w:r>
        <w:rPr>
          <w:spacing w:val="40"/>
        </w:rPr>
        <w:t> </w:t>
      </w:r>
      <w:r>
        <w:rPr/>
        <w:t>more serious consequences may apply if the matter is referred to the President’s Advisory Committee on Student Discipline. Careful records are kept in order to monitor and prevent recurrences.</w:t>
      </w:r>
    </w:p>
    <w:p>
      <w:pPr>
        <w:pStyle w:val="BodyText"/>
        <w:spacing w:before="2"/>
      </w:pPr>
    </w:p>
    <w:p>
      <w:pPr>
        <w:pStyle w:val="BodyText"/>
        <w:spacing w:before="1"/>
        <w:ind w:left="107" w:right="110"/>
      </w:pPr>
      <w:r>
        <w:rPr/>
        <w:t>A</w:t>
      </w:r>
      <w:r>
        <w:rPr>
          <w:spacing w:val="-3"/>
        </w:rPr>
        <w:t> </w:t>
      </w:r>
      <w:r>
        <w:rPr/>
        <w:t>more</w:t>
      </w:r>
      <w:r>
        <w:rPr>
          <w:spacing w:val="-3"/>
        </w:rPr>
        <w:t> </w:t>
      </w:r>
      <w:r>
        <w:rPr/>
        <w:t>detailed</w:t>
      </w:r>
      <w:r>
        <w:rPr>
          <w:spacing w:val="-3"/>
        </w:rPr>
        <w:t> </w:t>
      </w:r>
      <w:r>
        <w:rPr/>
        <w:t>description</w:t>
      </w:r>
      <w:r>
        <w:rPr>
          <w:spacing w:val="-3"/>
        </w:rPr>
        <w:t> </w:t>
      </w:r>
      <w:r>
        <w:rPr/>
        <w:t>of</w:t>
      </w:r>
      <w:r>
        <w:rPr>
          <w:spacing w:val="-3"/>
        </w:rPr>
        <w:t> </w:t>
      </w:r>
      <w:r>
        <w:rPr/>
        <w:t>academic</w:t>
      </w:r>
      <w:r>
        <w:rPr>
          <w:spacing w:val="-3"/>
        </w:rPr>
        <w:t> </w:t>
      </w:r>
      <w:r>
        <w:rPr/>
        <w:t>integrity,</w:t>
      </w:r>
      <w:r>
        <w:rPr>
          <w:spacing w:val="-3"/>
        </w:rPr>
        <w:t> </w:t>
      </w:r>
      <w:r>
        <w:rPr/>
        <w:t>including</w:t>
      </w:r>
      <w:r>
        <w:rPr>
          <w:spacing w:val="-3"/>
        </w:rPr>
        <w:t> </w:t>
      </w:r>
      <w:r>
        <w:rPr/>
        <w:t>the</w:t>
      </w:r>
      <w:r>
        <w:rPr>
          <w:spacing w:val="-3"/>
        </w:rPr>
        <w:t> </w:t>
      </w:r>
      <w:r>
        <w:rPr/>
        <w:t>University’s</w:t>
      </w:r>
      <w:r>
        <w:rPr>
          <w:spacing w:val="-3"/>
        </w:rPr>
        <w:t> </w:t>
      </w:r>
      <w:r>
        <w:rPr/>
        <w:t>policies</w:t>
      </w:r>
      <w:r>
        <w:rPr>
          <w:spacing w:val="-3"/>
        </w:rPr>
        <w:t> </w:t>
      </w:r>
      <w:r>
        <w:rPr/>
        <w:t>and</w:t>
      </w:r>
      <w:r>
        <w:rPr>
          <w:spacing w:val="-3"/>
        </w:rPr>
        <w:t> </w:t>
      </w:r>
      <w:r>
        <w:rPr/>
        <w:t>procedures,</w:t>
      </w:r>
      <w:r>
        <w:rPr>
          <w:spacing w:val="-3"/>
        </w:rPr>
        <w:t> </w:t>
      </w:r>
      <w:r>
        <w:rPr/>
        <w:t>may</w:t>
      </w:r>
      <w:r>
        <w:rPr>
          <w:spacing w:val="-3"/>
        </w:rPr>
        <w:t> </w:t>
      </w:r>
      <w:r>
        <w:rPr/>
        <w:t>be</w:t>
      </w:r>
      <w:r>
        <w:rPr>
          <w:spacing w:val="-3"/>
        </w:rPr>
        <w:t> </w:t>
      </w:r>
      <w:r>
        <w:rPr/>
        <w:t>found in the Academic Calendar at </w:t>
      </w:r>
      <w:hyperlink r:id="rId9">
        <w:r>
          <w:rPr>
            <w:color w:val="0000FF"/>
            <w:u w:val="single" w:color="0000FF"/>
          </w:rPr>
          <w:t>http://okanagan.students.ubc.ca/calendar/index.cfm?tree=3,54,111,0</w:t>
        </w:r>
        <w:r>
          <w:rPr/>
          <w:t>.</w:t>
        </w:r>
      </w:hyperlink>
    </w:p>
    <w:p>
      <w:pPr>
        <w:pStyle w:val="BodyText"/>
        <w:spacing w:before="10"/>
        <w:rPr>
          <w:sz w:val="19"/>
        </w:rPr>
      </w:pPr>
    </w:p>
    <w:p>
      <w:pPr>
        <w:pStyle w:val="BodyText"/>
        <w:spacing w:line="237" w:lineRule="auto"/>
        <w:ind w:left="107"/>
      </w:pPr>
      <w:r>
        <w:rPr>
          <w:sz w:val="21"/>
        </w:rPr>
        <w:t>Plagiarism: </w:t>
      </w:r>
      <w:r>
        <w:rPr/>
        <w:t>For this course, some of your assignments will be</w:t>
      </w:r>
      <w:r>
        <w:rPr>
          <w:spacing w:val="-1"/>
        </w:rPr>
        <w:t> </w:t>
      </w:r>
      <w:r>
        <w:rPr/>
        <w:t>assessed for potential plagiarism by Turnitin.com. This service ensures academic integrity by scanning submitted papers for material copied from a variety of sources (including public websites, paper mills, essays/assignments previously submitted and published works, such as journals and books). For more information on the UBC policy regarding the Turnitin service, see the webpage</w:t>
      </w:r>
    </w:p>
    <w:p>
      <w:pPr>
        <w:pStyle w:val="BodyText"/>
        <w:spacing w:before="5"/>
        <w:ind w:left="107"/>
      </w:pPr>
      <w:r>
        <w:rPr/>
        <w:t>at</w:t>
      </w:r>
      <w:r>
        <w:rPr>
          <w:spacing w:val="-5"/>
        </w:rPr>
        <w:t> </w:t>
      </w:r>
      <w:r>
        <w:rPr>
          <w:color w:val="0000FF"/>
          <w:u w:val="single" w:color="0000FF"/>
        </w:rPr>
        <w:t>Turnitin</w:t>
      </w:r>
      <w:r>
        <w:rPr>
          <w:color w:val="0000FF"/>
          <w:spacing w:val="-5"/>
          <w:u w:val="single" w:color="0000FF"/>
        </w:rPr>
        <w:t> </w:t>
      </w:r>
      <w:r>
        <w:rPr>
          <w:color w:val="0000FF"/>
          <w:u w:val="single" w:color="0000FF"/>
        </w:rPr>
        <w:t>|</w:t>
      </w:r>
      <w:r>
        <w:rPr>
          <w:color w:val="0000FF"/>
          <w:spacing w:val="-4"/>
          <w:u w:val="single" w:color="0000FF"/>
        </w:rPr>
        <w:t> </w:t>
      </w:r>
      <w:r>
        <w:rPr>
          <w:color w:val="0000FF"/>
          <w:u w:val="single" w:color="0000FF"/>
        </w:rPr>
        <w:t>Teaching</w:t>
      </w:r>
      <w:r>
        <w:rPr>
          <w:color w:val="0000FF"/>
          <w:spacing w:val="-5"/>
          <w:u w:val="single" w:color="0000FF"/>
        </w:rPr>
        <w:t> </w:t>
      </w:r>
      <w:r>
        <w:rPr>
          <w:color w:val="0000FF"/>
          <w:u w:val="single" w:color="0000FF"/>
        </w:rPr>
        <w:t>with</w:t>
      </w:r>
      <w:r>
        <w:rPr>
          <w:color w:val="0000FF"/>
          <w:spacing w:val="-4"/>
          <w:u w:val="single" w:color="0000FF"/>
        </w:rPr>
        <w:t> </w:t>
      </w:r>
      <w:r>
        <w:rPr>
          <w:color w:val="0000FF"/>
          <w:spacing w:val="-2"/>
          <w:u w:val="single" w:color="0000FF"/>
        </w:rPr>
        <w:t>Technology</w:t>
      </w:r>
    </w:p>
    <w:p>
      <w:pPr>
        <w:pStyle w:val="BodyText"/>
        <w:spacing w:before="11"/>
        <w:rPr>
          <w:sz w:val="18"/>
        </w:rPr>
      </w:pPr>
    </w:p>
    <w:p>
      <w:pPr>
        <w:pStyle w:val="BodyText"/>
        <w:spacing w:before="101"/>
        <w:ind w:left="107" w:right="197"/>
      </w:pPr>
      <w:r>
        <w:rPr>
          <w:sz w:val="21"/>
        </w:rPr>
        <w:t>Inclusive Learning Environments: </w:t>
      </w:r>
      <w:r>
        <w:rPr/>
        <w:t>In this class, we will work together to develop a learning community that is inclusive and respectful. Our diversity may be reflected by differences in race, culture, age, religion, sexual orientation, socioeconomic background, and myriad other social identities and life experiences. The goal of inclusiveness, in a diverse community, encourages and appreciates expressions of different ideas, opinions, and beliefs,</w:t>
      </w:r>
      <w:r>
        <w:rPr>
          <w:spacing w:val="-3"/>
        </w:rPr>
        <w:t> </w:t>
      </w:r>
      <w:r>
        <w:rPr/>
        <w:t>so</w:t>
      </w:r>
      <w:r>
        <w:rPr>
          <w:spacing w:val="-3"/>
        </w:rPr>
        <w:t> </w:t>
      </w:r>
      <w:r>
        <w:rPr/>
        <w:t>that</w:t>
      </w:r>
      <w:r>
        <w:rPr>
          <w:spacing w:val="-3"/>
        </w:rPr>
        <w:t> </w:t>
      </w:r>
      <w:r>
        <w:rPr/>
        <w:t>conversations</w:t>
      </w:r>
      <w:r>
        <w:rPr>
          <w:spacing w:val="-3"/>
        </w:rPr>
        <w:t> </w:t>
      </w:r>
      <w:r>
        <w:rPr/>
        <w:t>and</w:t>
      </w:r>
      <w:r>
        <w:rPr>
          <w:spacing w:val="-3"/>
        </w:rPr>
        <w:t> </w:t>
      </w:r>
      <w:r>
        <w:rPr/>
        <w:t>interactions</w:t>
      </w:r>
      <w:r>
        <w:rPr>
          <w:spacing w:val="-3"/>
        </w:rPr>
        <w:t> </w:t>
      </w:r>
      <w:r>
        <w:rPr/>
        <w:t>that</w:t>
      </w:r>
      <w:r>
        <w:rPr>
          <w:spacing w:val="-3"/>
        </w:rPr>
        <w:t> </w:t>
      </w:r>
      <w:r>
        <w:rPr/>
        <w:t>could</w:t>
      </w:r>
      <w:r>
        <w:rPr>
          <w:spacing w:val="-3"/>
        </w:rPr>
        <w:t> </w:t>
      </w:r>
      <w:r>
        <w:rPr/>
        <w:t>potentially</w:t>
      </w:r>
      <w:r>
        <w:rPr>
          <w:spacing w:val="-3"/>
        </w:rPr>
        <w:t> </w:t>
      </w:r>
      <w:r>
        <w:rPr/>
        <w:t>be</w:t>
      </w:r>
      <w:r>
        <w:rPr>
          <w:spacing w:val="-3"/>
        </w:rPr>
        <w:t> </w:t>
      </w:r>
      <w:r>
        <w:rPr/>
        <w:t>divisive</w:t>
      </w:r>
      <w:r>
        <w:rPr>
          <w:spacing w:val="-3"/>
        </w:rPr>
        <w:t> </w:t>
      </w:r>
      <w:r>
        <w:rPr/>
        <w:t>turn</w:t>
      </w:r>
      <w:r>
        <w:rPr>
          <w:spacing w:val="-3"/>
        </w:rPr>
        <w:t> </w:t>
      </w:r>
      <w:r>
        <w:rPr/>
        <w:t>instead</w:t>
      </w:r>
      <w:r>
        <w:rPr>
          <w:spacing w:val="-3"/>
        </w:rPr>
        <w:t> </w:t>
      </w:r>
      <w:r>
        <w:rPr/>
        <w:t>into</w:t>
      </w:r>
      <w:r>
        <w:rPr>
          <w:spacing w:val="-3"/>
        </w:rPr>
        <w:t> </w:t>
      </w:r>
      <w:r>
        <w:rPr/>
        <w:t>opportunities</w:t>
      </w:r>
      <w:r>
        <w:rPr>
          <w:spacing w:val="-3"/>
        </w:rPr>
        <w:t> </w:t>
      </w:r>
      <w:r>
        <w:rPr/>
        <w:t>for intellectual and personal enrichment.</w:t>
      </w:r>
    </w:p>
    <w:p>
      <w:pPr>
        <w:pStyle w:val="BodyText"/>
        <w:spacing w:before="9"/>
        <w:rPr>
          <w:sz w:val="21"/>
        </w:rPr>
      </w:pPr>
    </w:p>
    <w:p>
      <w:pPr>
        <w:pStyle w:val="BodyText"/>
        <w:ind w:left="107" w:right="197"/>
      </w:pPr>
      <w:r>
        <w:rPr/>
        <w:t>A dedication to inclusiveness requires respecting what others say, their right to say it, and the thoughtful consideration of others’ communication. Both speaking up and listening are valuable tools for furthering thoughtful,</w:t>
      </w:r>
      <w:r>
        <w:rPr>
          <w:spacing w:val="-3"/>
        </w:rPr>
        <w:t> </w:t>
      </w:r>
      <w:r>
        <w:rPr/>
        <w:t>enlightening</w:t>
      </w:r>
      <w:r>
        <w:rPr>
          <w:spacing w:val="-3"/>
        </w:rPr>
        <w:t> </w:t>
      </w:r>
      <w:r>
        <w:rPr/>
        <w:t>dialogue.</w:t>
      </w:r>
      <w:r>
        <w:rPr>
          <w:spacing w:val="-3"/>
        </w:rPr>
        <w:t> </w:t>
      </w:r>
      <w:r>
        <w:rPr/>
        <w:t>Respecting</w:t>
      </w:r>
      <w:r>
        <w:rPr>
          <w:spacing w:val="-3"/>
        </w:rPr>
        <w:t> </w:t>
      </w:r>
      <w:r>
        <w:rPr/>
        <w:t>one</w:t>
      </w:r>
      <w:r>
        <w:rPr>
          <w:spacing w:val="-3"/>
        </w:rPr>
        <w:t> </w:t>
      </w:r>
      <w:r>
        <w:rPr/>
        <w:t>another’s</w:t>
      </w:r>
      <w:r>
        <w:rPr>
          <w:spacing w:val="-3"/>
        </w:rPr>
        <w:t> </w:t>
      </w:r>
      <w:r>
        <w:rPr/>
        <w:t>individual</w:t>
      </w:r>
      <w:r>
        <w:rPr>
          <w:spacing w:val="-3"/>
        </w:rPr>
        <w:t> </w:t>
      </w:r>
      <w:r>
        <w:rPr/>
        <w:t>differences</w:t>
      </w:r>
      <w:r>
        <w:rPr>
          <w:spacing w:val="-3"/>
        </w:rPr>
        <w:t> </w:t>
      </w:r>
      <w:r>
        <w:rPr/>
        <w:t>is</w:t>
      </w:r>
      <w:r>
        <w:rPr>
          <w:spacing w:val="-3"/>
        </w:rPr>
        <w:t> </w:t>
      </w:r>
      <w:r>
        <w:rPr/>
        <w:t>critical</w:t>
      </w:r>
      <w:r>
        <w:rPr>
          <w:spacing w:val="-3"/>
        </w:rPr>
        <w:t> </w:t>
      </w:r>
      <w:r>
        <w:rPr/>
        <w:t>in</w:t>
      </w:r>
      <w:r>
        <w:rPr>
          <w:spacing w:val="-3"/>
        </w:rPr>
        <w:t> </w:t>
      </w:r>
      <w:r>
        <w:rPr/>
        <w:t>transforming</w:t>
      </w:r>
      <w:r>
        <w:rPr>
          <w:spacing w:val="-3"/>
        </w:rPr>
        <w:t> </w:t>
      </w:r>
      <w:r>
        <w:rPr/>
        <w:t>a collection of diverse individuals into an inclusive, collaborative and excellent learning community. Our core commitment shapes our core expectation for behavior inside and outside of the classroom.</w:t>
      </w:r>
    </w:p>
    <w:p>
      <w:pPr>
        <w:pStyle w:val="BodyText"/>
        <w:spacing w:before="1"/>
      </w:pPr>
    </w:p>
    <w:p>
      <w:pPr>
        <w:pStyle w:val="BodyText"/>
        <w:ind w:left="107"/>
      </w:pPr>
      <w:r>
        <w:rPr>
          <w:sz w:val="21"/>
        </w:rPr>
        <w:t>Student Learning Hub: </w:t>
      </w:r>
      <w:r>
        <w:rPr/>
        <w:t>Improve your writing with free support from the Student Learning Hub—now online and flexible</w:t>
      </w:r>
      <w:r>
        <w:rPr>
          <w:spacing w:val="-2"/>
        </w:rPr>
        <w:t> </w:t>
      </w:r>
      <w:r>
        <w:rPr/>
        <w:t>to</w:t>
      </w:r>
      <w:r>
        <w:rPr>
          <w:spacing w:val="-2"/>
        </w:rPr>
        <w:t> </w:t>
      </w:r>
      <w:r>
        <w:rPr/>
        <w:t>meet</w:t>
      </w:r>
      <w:r>
        <w:rPr>
          <w:spacing w:val="-2"/>
        </w:rPr>
        <w:t> </w:t>
      </w:r>
      <w:r>
        <w:rPr/>
        <w:t>your</w:t>
      </w:r>
      <w:r>
        <w:rPr>
          <w:spacing w:val="-2"/>
        </w:rPr>
        <w:t> </w:t>
      </w:r>
      <w:r>
        <w:rPr/>
        <w:t>remote</w:t>
      </w:r>
      <w:r>
        <w:rPr>
          <w:spacing w:val="-2"/>
        </w:rPr>
        <w:t> </w:t>
      </w:r>
      <w:r>
        <w:rPr/>
        <w:t>learning</w:t>
      </w:r>
      <w:r>
        <w:rPr>
          <w:spacing w:val="-2"/>
        </w:rPr>
        <w:t> </w:t>
      </w:r>
      <w:r>
        <w:rPr/>
        <w:t>needs!</w:t>
      </w:r>
      <w:r>
        <w:rPr>
          <w:spacing w:val="-2"/>
        </w:rPr>
        <w:t> </w:t>
      </w:r>
      <w:r>
        <w:rPr/>
        <w:t>Undergraduate</w:t>
      </w:r>
      <w:r>
        <w:rPr>
          <w:spacing w:val="-2"/>
        </w:rPr>
        <w:t> </w:t>
      </w:r>
      <w:r>
        <w:rPr/>
        <w:t>students</w:t>
      </w:r>
      <w:r>
        <w:rPr>
          <w:spacing w:val="-2"/>
        </w:rPr>
        <w:t> </w:t>
      </w:r>
      <w:r>
        <w:rPr/>
        <w:t>from</w:t>
      </w:r>
      <w:r>
        <w:rPr>
          <w:spacing w:val="-2"/>
        </w:rPr>
        <w:t> </w:t>
      </w:r>
      <w:r>
        <w:rPr/>
        <w:t>every</w:t>
      </w:r>
      <w:r>
        <w:rPr>
          <w:spacing w:val="-2"/>
        </w:rPr>
        <w:t> </w:t>
      </w:r>
      <w:r>
        <w:rPr/>
        <w:t>discipline,</w:t>
      </w:r>
      <w:r>
        <w:rPr>
          <w:spacing w:val="-2"/>
        </w:rPr>
        <w:t> </w:t>
      </w:r>
      <w:r>
        <w:rPr/>
        <w:t>working</w:t>
      </w:r>
      <w:r>
        <w:rPr>
          <w:spacing w:val="-2"/>
        </w:rPr>
        <w:t> </w:t>
      </w:r>
      <w:r>
        <w:rPr/>
        <w:t>on</w:t>
      </w:r>
      <w:r>
        <w:rPr>
          <w:spacing w:val="-2"/>
        </w:rPr>
        <w:t> </w:t>
      </w:r>
      <w:r>
        <w:rPr/>
        <w:t>any</w:t>
      </w:r>
      <w:r>
        <w:rPr>
          <w:spacing w:val="-2"/>
        </w:rPr>
        <w:t> </w:t>
      </w:r>
      <w:r>
        <w:rPr/>
        <w:t>type</w:t>
      </w:r>
      <w:r>
        <w:rPr>
          <w:spacing w:val="-2"/>
        </w:rPr>
        <w:t> </w:t>
      </w:r>
      <w:r>
        <w:rPr/>
        <w:t>of written</w:t>
      </w:r>
      <w:r>
        <w:rPr>
          <w:spacing w:val="-8"/>
        </w:rPr>
        <w:t> </w:t>
      </w:r>
      <w:r>
        <w:rPr/>
        <w:t>course</w:t>
      </w:r>
      <w:r>
        <w:rPr>
          <w:spacing w:val="-6"/>
        </w:rPr>
        <w:t> </w:t>
      </w:r>
      <w:r>
        <w:rPr/>
        <w:t>assignment</w:t>
      </w:r>
      <w:r>
        <w:rPr>
          <w:spacing w:val="-6"/>
        </w:rPr>
        <w:t> </w:t>
      </w:r>
      <w:r>
        <w:rPr/>
        <w:t>(or</w:t>
      </w:r>
      <w:r>
        <w:rPr>
          <w:spacing w:val="-5"/>
        </w:rPr>
        <w:t> </w:t>
      </w:r>
      <w:r>
        <w:rPr/>
        <w:t>presentation),</w:t>
      </w:r>
      <w:r>
        <w:rPr>
          <w:spacing w:val="-6"/>
        </w:rPr>
        <w:t> </w:t>
      </w:r>
      <w:r>
        <w:rPr/>
        <w:t>are</w:t>
      </w:r>
      <w:r>
        <w:rPr>
          <w:spacing w:val="-6"/>
        </w:rPr>
        <w:t> </w:t>
      </w:r>
      <w:r>
        <w:rPr/>
        <w:t>welcome.</w:t>
      </w:r>
      <w:r>
        <w:rPr>
          <w:spacing w:val="-3"/>
        </w:rPr>
        <w:t> </w:t>
      </w:r>
      <w:r>
        <w:rPr/>
        <w:t>They</w:t>
      </w:r>
      <w:r>
        <w:rPr>
          <w:spacing w:val="-6"/>
        </w:rPr>
        <w:t> </w:t>
      </w:r>
      <w:r>
        <w:rPr/>
        <w:t>support</w:t>
      </w:r>
      <w:r>
        <w:rPr>
          <w:spacing w:val="-5"/>
        </w:rPr>
        <w:t> </w:t>
      </w:r>
      <w:r>
        <w:rPr/>
        <w:t>writers</w:t>
      </w:r>
      <w:r>
        <w:rPr>
          <w:spacing w:val="-6"/>
        </w:rPr>
        <w:t> </w:t>
      </w:r>
      <w:r>
        <w:rPr/>
        <w:t>at</w:t>
      </w:r>
      <w:r>
        <w:rPr>
          <w:spacing w:val="-6"/>
        </w:rPr>
        <w:t> </w:t>
      </w:r>
      <w:r>
        <w:rPr/>
        <w:t>all</w:t>
      </w:r>
      <w:r>
        <w:rPr>
          <w:spacing w:val="-6"/>
        </w:rPr>
        <w:t> </w:t>
      </w:r>
      <w:r>
        <w:rPr/>
        <w:t>stages</w:t>
      </w:r>
      <w:r>
        <w:rPr>
          <w:spacing w:val="-5"/>
        </w:rPr>
        <w:t> </w:t>
      </w:r>
      <w:r>
        <w:rPr/>
        <w:t>of</w:t>
      </w:r>
      <w:r>
        <w:rPr>
          <w:spacing w:val="-6"/>
        </w:rPr>
        <w:t> </w:t>
      </w:r>
      <w:r>
        <w:rPr/>
        <w:t>the</w:t>
      </w:r>
      <w:r>
        <w:rPr>
          <w:spacing w:val="-6"/>
        </w:rPr>
        <w:t> </w:t>
      </w:r>
      <w:r>
        <w:rPr/>
        <w:t>writing</w:t>
      </w:r>
      <w:r>
        <w:rPr>
          <w:spacing w:val="-5"/>
        </w:rPr>
        <w:t> </w:t>
      </w:r>
      <w:r>
        <w:rPr>
          <w:spacing w:val="-2"/>
        </w:rPr>
        <w:t>process,</w:t>
      </w:r>
    </w:p>
    <w:p>
      <w:pPr>
        <w:spacing w:after="0"/>
        <w:sectPr>
          <w:pgSz w:w="12240" w:h="15840"/>
          <w:pgMar w:header="0" w:footer="1089" w:top="920" w:bottom="1280" w:left="900" w:right="900"/>
        </w:sectPr>
      </w:pPr>
    </w:p>
    <w:p>
      <w:pPr>
        <w:pStyle w:val="BodyText"/>
        <w:spacing w:before="89"/>
        <w:ind w:left="107" w:right="197"/>
      </w:pPr>
      <w:r>
        <w:rPr/>
        <w:t>from getting started and planning to drafting and revising. Peer writing consultants focus on your needs as a writer—they</w:t>
      </w:r>
      <w:r>
        <w:rPr>
          <w:spacing w:val="-3"/>
        </w:rPr>
        <w:t> </w:t>
      </w:r>
      <w:r>
        <w:rPr/>
        <w:t>don’t</w:t>
      </w:r>
      <w:r>
        <w:rPr>
          <w:spacing w:val="-3"/>
        </w:rPr>
        <w:t> </w:t>
      </w:r>
      <w:r>
        <w:rPr/>
        <w:t>“edit”</w:t>
      </w:r>
      <w:r>
        <w:rPr>
          <w:spacing w:val="-3"/>
        </w:rPr>
        <w:t> </w:t>
      </w:r>
      <w:r>
        <w:rPr/>
        <w:t>or</w:t>
      </w:r>
      <w:r>
        <w:rPr>
          <w:spacing w:val="-3"/>
        </w:rPr>
        <w:t> </w:t>
      </w:r>
      <w:r>
        <w:rPr/>
        <w:t>“proofread.”</w:t>
      </w:r>
      <w:r>
        <w:rPr>
          <w:spacing w:val="-3"/>
        </w:rPr>
        <w:t> </w:t>
      </w:r>
      <w:r>
        <w:rPr/>
        <w:t>Instead,</w:t>
      </w:r>
      <w:r>
        <w:rPr>
          <w:spacing w:val="-3"/>
        </w:rPr>
        <w:t> </w:t>
      </w:r>
      <w:r>
        <w:rPr/>
        <w:t>they</w:t>
      </w:r>
      <w:r>
        <w:rPr>
          <w:spacing w:val="-3"/>
        </w:rPr>
        <w:t> </w:t>
      </w:r>
      <w:r>
        <w:rPr/>
        <w:t>listen,</w:t>
      </w:r>
      <w:r>
        <w:rPr>
          <w:spacing w:val="-3"/>
        </w:rPr>
        <w:t> </w:t>
      </w:r>
      <w:r>
        <w:rPr/>
        <w:t>read,</w:t>
      </w:r>
      <w:r>
        <w:rPr>
          <w:spacing w:val="-3"/>
        </w:rPr>
        <w:t> </w:t>
      </w:r>
      <w:r>
        <w:rPr/>
        <w:t>ask</w:t>
      </w:r>
      <w:r>
        <w:rPr>
          <w:spacing w:val="-3"/>
        </w:rPr>
        <w:t> </w:t>
      </w:r>
      <w:r>
        <w:rPr/>
        <w:t>questions,</w:t>
      </w:r>
      <w:r>
        <w:rPr>
          <w:spacing w:val="-3"/>
        </w:rPr>
        <w:t> </w:t>
      </w:r>
      <w:r>
        <w:rPr/>
        <w:t>and</w:t>
      </w:r>
      <w:r>
        <w:rPr>
          <w:spacing w:val="-5"/>
        </w:rPr>
        <w:t> </w:t>
      </w:r>
      <w:r>
        <w:rPr/>
        <w:t>share</w:t>
      </w:r>
      <w:r>
        <w:rPr>
          <w:spacing w:val="-3"/>
        </w:rPr>
        <w:t> </w:t>
      </w:r>
      <w:r>
        <w:rPr/>
        <w:t>strategies</w:t>
      </w:r>
      <w:r>
        <w:rPr>
          <w:spacing w:val="-3"/>
        </w:rPr>
        <w:t> </w:t>
      </w:r>
      <w:r>
        <w:rPr/>
        <w:t>for</w:t>
      </w:r>
      <w:r>
        <w:rPr>
          <w:spacing w:val="-3"/>
        </w:rPr>
        <w:t> </w:t>
      </w:r>
      <w:r>
        <w:rPr/>
        <w:t>doing</w:t>
      </w:r>
      <w:r>
        <w:rPr>
          <w:spacing w:val="-3"/>
        </w:rPr>
        <w:t> </w:t>
      </w:r>
      <w:r>
        <w:rPr/>
        <w:t>it yourself, allowing you to explore your innate writing talents and discover a path to academic success that is uniquely yours. Don’t wait—successful learners access support early and often. Visit </w:t>
      </w:r>
      <w:r>
        <w:rPr>
          <w:color w:val="0000FF"/>
          <w:u w:val="single" w:color="0000FF"/>
        </w:rPr>
        <w:t>students.ok.ubc.ca/hub</w:t>
      </w:r>
      <w:r>
        <w:rPr>
          <w:color w:val="0000FF"/>
        </w:rPr>
        <w:t> </w:t>
      </w:r>
      <w:r>
        <w:rPr/>
        <w:t>or contact </w:t>
      </w:r>
      <w:hyperlink r:id="rId10">
        <w:r>
          <w:rPr>
            <w:color w:val="0000FF"/>
            <w:u w:val="single" w:color="0000FF"/>
          </w:rPr>
          <w:t>learning.hub@ubc.ca</w:t>
        </w:r>
      </w:hyperlink>
    </w:p>
    <w:p>
      <w:pPr>
        <w:pStyle w:val="BodyText"/>
        <w:spacing w:before="4"/>
      </w:pPr>
    </w:p>
    <w:p>
      <w:pPr>
        <w:pStyle w:val="BodyText"/>
        <w:spacing w:line="237" w:lineRule="auto"/>
        <w:ind w:left="107" w:right="197"/>
      </w:pPr>
      <w:r>
        <w:rPr>
          <w:sz w:val="21"/>
        </w:rPr>
        <w:t>UBC Okanagan Disability Resource Centre: </w:t>
      </w:r>
      <w:r>
        <w:rPr/>
        <w:t>The Disability Resource Centre ensures educational equity for students with</w:t>
      </w:r>
      <w:r>
        <w:rPr>
          <w:spacing w:val="-2"/>
        </w:rPr>
        <w:t> </w:t>
      </w:r>
      <w:r>
        <w:rPr/>
        <w:t>disabilities</w:t>
      </w:r>
      <w:r>
        <w:rPr>
          <w:spacing w:val="-2"/>
        </w:rPr>
        <w:t> </w:t>
      </w:r>
      <w:r>
        <w:rPr/>
        <w:t>and</w:t>
      </w:r>
      <w:r>
        <w:rPr>
          <w:spacing w:val="-2"/>
        </w:rPr>
        <w:t> </w:t>
      </w:r>
      <w:r>
        <w:rPr/>
        <w:t>chronic</w:t>
      </w:r>
      <w:r>
        <w:rPr>
          <w:spacing w:val="-2"/>
        </w:rPr>
        <w:t> </w:t>
      </w:r>
      <w:r>
        <w:rPr/>
        <w:t>medical</w:t>
      </w:r>
      <w:r>
        <w:rPr>
          <w:spacing w:val="-2"/>
        </w:rPr>
        <w:t> </w:t>
      </w:r>
      <w:r>
        <w:rPr/>
        <w:t>conditions.</w:t>
      </w:r>
      <w:r>
        <w:rPr>
          <w:spacing w:val="-2"/>
        </w:rPr>
        <w:t> </w:t>
      </w:r>
      <w:r>
        <w:rPr/>
        <w:t>If</w:t>
      </w:r>
      <w:r>
        <w:rPr>
          <w:spacing w:val="-2"/>
        </w:rPr>
        <w:t> </w:t>
      </w:r>
      <w:r>
        <w:rPr/>
        <w:t>you</w:t>
      </w:r>
      <w:r>
        <w:rPr>
          <w:spacing w:val="-2"/>
        </w:rPr>
        <w:t> </w:t>
      </w:r>
      <w:r>
        <w:rPr/>
        <w:t>are</w:t>
      </w:r>
      <w:r>
        <w:rPr>
          <w:spacing w:val="-2"/>
        </w:rPr>
        <w:t> </w:t>
      </w:r>
      <w:r>
        <w:rPr/>
        <w:t>disabled,</w:t>
      </w:r>
      <w:r>
        <w:rPr>
          <w:spacing w:val="-2"/>
        </w:rPr>
        <w:t> </w:t>
      </w:r>
      <w:r>
        <w:rPr/>
        <w:t>have</w:t>
      </w:r>
      <w:r>
        <w:rPr>
          <w:spacing w:val="-2"/>
        </w:rPr>
        <w:t> </w:t>
      </w:r>
      <w:r>
        <w:rPr/>
        <w:t>an</w:t>
      </w:r>
      <w:r>
        <w:rPr>
          <w:spacing w:val="-2"/>
        </w:rPr>
        <w:t> </w:t>
      </w:r>
      <w:r>
        <w:rPr/>
        <w:t>injury</w:t>
      </w:r>
      <w:r>
        <w:rPr>
          <w:spacing w:val="-2"/>
        </w:rPr>
        <w:t> </w:t>
      </w:r>
      <w:r>
        <w:rPr/>
        <w:t>or</w:t>
      </w:r>
      <w:r>
        <w:rPr>
          <w:spacing w:val="-2"/>
        </w:rPr>
        <w:t> </w:t>
      </w:r>
      <w:r>
        <w:rPr/>
        <w:t>illness</w:t>
      </w:r>
      <w:r>
        <w:rPr>
          <w:spacing w:val="-2"/>
        </w:rPr>
        <w:t> </w:t>
      </w:r>
      <w:r>
        <w:rPr/>
        <w:t>and</w:t>
      </w:r>
      <w:r>
        <w:rPr>
          <w:spacing w:val="-2"/>
        </w:rPr>
        <w:t> </w:t>
      </w:r>
      <w:r>
        <w:rPr/>
        <w:t>require</w:t>
      </w:r>
      <w:r>
        <w:rPr>
          <w:spacing w:val="-2"/>
        </w:rPr>
        <w:t> </w:t>
      </w:r>
      <w:r>
        <w:rPr/>
        <w:t>academic accommodations to meet the course objectives, please contact Earllene Roberts, the Diversity Advisor for the Disability Resource Centre located in the University Centre building (UNC 214).</w:t>
      </w:r>
    </w:p>
    <w:p>
      <w:pPr>
        <w:pStyle w:val="BodyText"/>
        <w:spacing w:before="5"/>
        <w:ind w:left="107"/>
      </w:pPr>
      <w:r>
        <w:rPr/>
        <w:t>UNC</w:t>
      </w:r>
      <w:r>
        <w:rPr>
          <w:spacing w:val="-3"/>
        </w:rPr>
        <w:t> </w:t>
      </w:r>
      <w:r>
        <w:rPr/>
        <w:t>214</w:t>
      </w:r>
      <w:r>
        <w:rPr>
          <w:spacing w:val="-3"/>
        </w:rPr>
        <w:t> </w:t>
      </w:r>
      <w:r>
        <w:rPr>
          <w:spacing w:val="-2"/>
        </w:rPr>
        <w:t>250.807.9263</w:t>
      </w:r>
    </w:p>
    <w:p>
      <w:pPr>
        <w:pStyle w:val="BodyText"/>
        <w:ind w:left="107" w:right="7264"/>
      </w:pPr>
      <w:r>
        <w:rPr/>
        <w:t>email </w:t>
      </w:r>
      <w:hyperlink r:id="rId11">
        <w:r>
          <w:rPr>
            <w:color w:val="0000FF"/>
            <w:u w:val="single" w:color="0000FF"/>
          </w:rPr>
          <w:t>earllene.roberts@ubc.ca</w:t>
        </w:r>
      </w:hyperlink>
      <w:r>
        <w:rPr>
          <w:color w:val="0000FF"/>
        </w:rPr>
        <w:t> </w:t>
      </w:r>
      <w:r>
        <w:rPr/>
        <w:t>Web:</w:t>
      </w:r>
      <w:r>
        <w:rPr>
          <w:spacing w:val="-13"/>
        </w:rPr>
        <w:t> </w:t>
      </w:r>
      <w:hyperlink r:id="rId12">
        <w:r>
          <w:rPr>
            <w:color w:val="0000FF"/>
            <w:u w:val="single" w:color="0000FF"/>
          </w:rPr>
          <w:t>www.students.ok.ubc.ca/drc</w:t>
        </w:r>
      </w:hyperlink>
    </w:p>
    <w:p>
      <w:pPr>
        <w:spacing w:after="0"/>
        <w:sectPr>
          <w:pgSz w:w="12240" w:h="15840"/>
          <w:pgMar w:header="0" w:footer="1089" w:top="920" w:bottom="1280" w:left="900" w:right="900"/>
        </w:sectPr>
      </w:pPr>
    </w:p>
    <w:p>
      <w:pPr>
        <w:spacing w:before="96"/>
        <w:ind w:left="2301" w:right="2301" w:firstLine="0"/>
        <w:jc w:val="center"/>
        <w:rPr>
          <w:sz w:val="21"/>
        </w:rPr>
      </w:pPr>
      <w:r>
        <w:rPr>
          <w:w w:val="105"/>
          <w:sz w:val="21"/>
          <w:u w:val="single"/>
        </w:rPr>
        <w:t>Assessment</w:t>
      </w:r>
      <w:r>
        <w:rPr>
          <w:spacing w:val="-6"/>
          <w:w w:val="105"/>
          <w:sz w:val="21"/>
          <w:u w:val="single"/>
        </w:rPr>
        <w:t> </w:t>
      </w:r>
      <w:r>
        <w:rPr>
          <w:w w:val="105"/>
          <w:sz w:val="21"/>
          <w:u w:val="single"/>
        </w:rPr>
        <w:t>of</w:t>
      </w:r>
      <w:r>
        <w:rPr>
          <w:spacing w:val="-5"/>
          <w:w w:val="105"/>
          <w:sz w:val="21"/>
          <w:u w:val="single"/>
        </w:rPr>
        <w:t> </w:t>
      </w:r>
      <w:r>
        <w:rPr>
          <w:spacing w:val="-2"/>
          <w:w w:val="105"/>
          <w:sz w:val="21"/>
          <w:u w:val="single"/>
        </w:rPr>
        <w:t>Performance</w:t>
      </w:r>
    </w:p>
    <w:p>
      <w:pPr>
        <w:pStyle w:val="BodyText"/>
        <w:spacing w:before="4"/>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90"/>
        <w:gridCol w:w="4785"/>
      </w:tblGrid>
      <w:tr>
        <w:trPr>
          <w:trHeight w:val="268" w:hRule="atLeast"/>
        </w:trPr>
        <w:tc>
          <w:tcPr>
            <w:tcW w:w="4790" w:type="dxa"/>
          </w:tcPr>
          <w:p>
            <w:pPr>
              <w:pStyle w:val="TableParagraph"/>
              <w:spacing w:line="247" w:lineRule="exact" w:before="1"/>
              <w:ind w:left="110"/>
              <w:jc w:val="left"/>
              <w:rPr>
                <w:sz w:val="22"/>
              </w:rPr>
            </w:pPr>
            <w:r>
              <w:rPr>
                <w:sz w:val="22"/>
              </w:rPr>
              <w:t>Type</w:t>
            </w:r>
            <w:r>
              <w:rPr>
                <w:spacing w:val="-6"/>
                <w:sz w:val="22"/>
              </w:rPr>
              <w:t> </w:t>
            </w:r>
            <w:r>
              <w:rPr>
                <w:sz w:val="22"/>
              </w:rPr>
              <w:t>of</w:t>
            </w:r>
            <w:r>
              <w:rPr>
                <w:spacing w:val="-6"/>
                <w:sz w:val="22"/>
              </w:rPr>
              <w:t> </w:t>
            </w:r>
            <w:r>
              <w:rPr>
                <w:sz w:val="22"/>
              </w:rPr>
              <w:t>assessment:</w:t>
            </w:r>
            <w:r>
              <w:rPr>
                <w:spacing w:val="-6"/>
                <w:sz w:val="22"/>
              </w:rPr>
              <w:t> </w:t>
            </w:r>
            <w:r>
              <w:rPr>
                <w:sz w:val="22"/>
              </w:rPr>
              <w:t>Winter</w:t>
            </w:r>
            <w:r>
              <w:rPr>
                <w:spacing w:val="-5"/>
                <w:sz w:val="22"/>
              </w:rPr>
              <w:t> </w:t>
            </w:r>
            <w:r>
              <w:rPr>
                <w:spacing w:val="-4"/>
                <w:sz w:val="22"/>
              </w:rPr>
              <w:t>2020</w:t>
            </w:r>
          </w:p>
        </w:tc>
        <w:tc>
          <w:tcPr>
            <w:tcW w:w="4785" w:type="dxa"/>
          </w:tcPr>
          <w:p>
            <w:pPr>
              <w:pStyle w:val="TableParagraph"/>
              <w:spacing w:line="247" w:lineRule="exact" w:before="1"/>
              <w:ind w:left="105"/>
              <w:jc w:val="left"/>
              <w:rPr>
                <w:sz w:val="22"/>
              </w:rPr>
            </w:pPr>
            <w:r>
              <w:rPr>
                <w:sz w:val="22"/>
              </w:rPr>
              <w:t>%</w:t>
            </w:r>
            <w:r>
              <w:rPr>
                <w:spacing w:val="-2"/>
                <w:sz w:val="22"/>
              </w:rPr>
              <w:t> </w:t>
            </w:r>
            <w:r>
              <w:rPr>
                <w:sz w:val="22"/>
              </w:rPr>
              <w:t>of</w:t>
            </w:r>
            <w:r>
              <w:rPr>
                <w:spacing w:val="-1"/>
                <w:sz w:val="22"/>
              </w:rPr>
              <w:t> </w:t>
            </w:r>
            <w:r>
              <w:rPr>
                <w:spacing w:val="-2"/>
                <w:sz w:val="22"/>
              </w:rPr>
              <w:t>grade</w:t>
            </w:r>
          </w:p>
        </w:tc>
      </w:tr>
      <w:tr>
        <w:trPr>
          <w:trHeight w:val="292" w:hRule="atLeast"/>
        </w:trPr>
        <w:tc>
          <w:tcPr>
            <w:tcW w:w="4790" w:type="dxa"/>
          </w:tcPr>
          <w:p>
            <w:pPr>
              <w:pStyle w:val="TableParagraph"/>
              <w:spacing w:line="271" w:lineRule="exact" w:before="1"/>
              <w:ind w:left="110"/>
              <w:jc w:val="left"/>
              <w:rPr>
                <w:sz w:val="24"/>
              </w:rPr>
            </w:pPr>
            <w:r>
              <w:rPr>
                <w:sz w:val="24"/>
              </w:rPr>
              <w:t>1.)</w:t>
            </w:r>
            <w:r>
              <w:rPr>
                <w:spacing w:val="53"/>
                <w:sz w:val="24"/>
              </w:rPr>
              <w:t> </w:t>
            </w:r>
            <w:r>
              <w:rPr>
                <w:spacing w:val="-2"/>
                <w:sz w:val="24"/>
              </w:rPr>
              <w:t>Participation</w:t>
            </w:r>
          </w:p>
        </w:tc>
        <w:tc>
          <w:tcPr>
            <w:tcW w:w="4785" w:type="dxa"/>
          </w:tcPr>
          <w:p>
            <w:pPr>
              <w:pStyle w:val="TableParagraph"/>
              <w:spacing w:before="1"/>
              <w:ind w:left="105"/>
              <w:jc w:val="left"/>
              <w:rPr>
                <w:sz w:val="22"/>
              </w:rPr>
            </w:pPr>
            <w:r>
              <w:rPr>
                <w:spacing w:val="-5"/>
                <w:sz w:val="22"/>
              </w:rPr>
              <w:t>10%</w:t>
            </w:r>
          </w:p>
        </w:tc>
      </w:tr>
      <w:tr>
        <w:trPr>
          <w:trHeight w:val="292" w:hRule="atLeast"/>
        </w:trPr>
        <w:tc>
          <w:tcPr>
            <w:tcW w:w="4790" w:type="dxa"/>
          </w:tcPr>
          <w:p>
            <w:pPr>
              <w:pStyle w:val="TableParagraph"/>
              <w:spacing w:line="271" w:lineRule="exact" w:before="1"/>
              <w:ind w:left="110"/>
              <w:jc w:val="left"/>
              <w:rPr>
                <w:sz w:val="24"/>
              </w:rPr>
            </w:pPr>
            <w:r>
              <w:rPr>
                <w:sz w:val="24"/>
              </w:rPr>
              <w:t>2.)</w:t>
            </w:r>
            <w:r>
              <w:rPr>
                <w:spacing w:val="45"/>
                <w:sz w:val="24"/>
              </w:rPr>
              <w:t> </w:t>
            </w:r>
            <w:r>
              <w:rPr>
                <w:sz w:val="24"/>
              </w:rPr>
              <w:t>Statistics</w:t>
            </w:r>
            <w:r>
              <w:rPr>
                <w:spacing w:val="-1"/>
                <w:sz w:val="24"/>
              </w:rPr>
              <w:t> </w:t>
            </w:r>
            <w:r>
              <w:rPr>
                <w:spacing w:val="-2"/>
                <w:sz w:val="24"/>
              </w:rPr>
              <w:t>Worksheets</w:t>
            </w:r>
          </w:p>
        </w:tc>
        <w:tc>
          <w:tcPr>
            <w:tcW w:w="4785" w:type="dxa"/>
          </w:tcPr>
          <w:p>
            <w:pPr>
              <w:pStyle w:val="TableParagraph"/>
              <w:spacing w:before="1"/>
              <w:ind w:left="105"/>
              <w:jc w:val="left"/>
              <w:rPr>
                <w:sz w:val="22"/>
              </w:rPr>
            </w:pPr>
            <w:r>
              <w:rPr>
                <w:spacing w:val="-5"/>
                <w:sz w:val="22"/>
              </w:rPr>
              <w:t>15%</w:t>
            </w:r>
          </w:p>
        </w:tc>
      </w:tr>
      <w:tr>
        <w:trPr>
          <w:trHeight w:val="292" w:hRule="atLeast"/>
        </w:trPr>
        <w:tc>
          <w:tcPr>
            <w:tcW w:w="4790" w:type="dxa"/>
          </w:tcPr>
          <w:p>
            <w:pPr>
              <w:pStyle w:val="TableParagraph"/>
              <w:spacing w:line="271" w:lineRule="exact" w:before="1"/>
              <w:ind w:left="110"/>
              <w:jc w:val="left"/>
              <w:rPr>
                <w:sz w:val="24"/>
              </w:rPr>
            </w:pPr>
            <w:r>
              <w:rPr>
                <w:sz w:val="24"/>
              </w:rPr>
              <w:t>3.)</w:t>
            </w:r>
            <w:r>
              <w:rPr>
                <w:spacing w:val="49"/>
                <w:sz w:val="24"/>
              </w:rPr>
              <w:t> </w:t>
            </w:r>
            <w:r>
              <w:rPr>
                <w:sz w:val="24"/>
              </w:rPr>
              <w:t>Introduction</w:t>
            </w:r>
            <w:r>
              <w:rPr>
                <w:spacing w:val="-2"/>
                <w:sz w:val="24"/>
              </w:rPr>
              <w:t> Section</w:t>
            </w:r>
          </w:p>
        </w:tc>
        <w:tc>
          <w:tcPr>
            <w:tcW w:w="4785" w:type="dxa"/>
          </w:tcPr>
          <w:p>
            <w:pPr>
              <w:pStyle w:val="TableParagraph"/>
              <w:spacing w:before="1"/>
              <w:ind w:left="105"/>
              <w:jc w:val="left"/>
              <w:rPr>
                <w:sz w:val="22"/>
              </w:rPr>
            </w:pPr>
            <w:r>
              <w:rPr>
                <w:spacing w:val="-5"/>
                <w:sz w:val="22"/>
              </w:rPr>
              <w:t>15%</w:t>
            </w:r>
          </w:p>
        </w:tc>
      </w:tr>
      <w:tr>
        <w:trPr>
          <w:trHeight w:val="292" w:hRule="atLeast"/>
        </w:trPr>
        <w:tc>
          <w:tcPr>
            <w:tcW w:w="4790" w:type="dxa"/>
          </w:tcPr>
          <w:p>
            <w:pPr>
              <w:pStyle w:val="TableParagraph"/>
              <w:spacing w:line="271" w:lineRule="exact" w:before="1"/>
              <w:ind w:left="110"/>
              <w:jc w:val="left"/>
              <w:rPr>
                <w:sz w:val="24"/>
              </w:rPr>
            </w:pPr>
            <w:r>
              <w:rPr>
                <w:sz w:val="24"/>
              </w:rPr>
              <w:t>4.)</w:t>
            </w:r>
            <w:r>
              <w:rPr>
                <w:spacing w:val="50"/>
                <w:sz w:val="24"/>
              </w:rPr>
              <w:t> </w:t>
            </w:r>
            <w:r>
              <w:rPr>
                <w:sz w:val="24"/>
              </w:rPr>
              <w:t>Methods</w:t>
            </w:r>
            <w:r>
              <w:rPr>
                <w:spacing w:val="-2"/>
                <w:sz w:val="24"/>
              </w:rPr>
              <w:t> Section</w:t>
            </w:r>
          </w:p>
        </w:tc>
        <w:tc>
          <w:tcPr>
            <w:tcW w:w="4785" w:type="dxa"/>
          </w:tcPr>
          <w:p>
            <w:pPr>
              <w:pStyle w:val="TableParagraph"/>
              <w:spacing w:before="1"/>
              <w:ind w:left="105"/>
              <w:jc w:val="left"/>
              <w:rPr>
                <w:sz w:val="22"/>
              </w:rPr>
            </w:pPr>
            <w:r>
              <w:rPr>
                <w:spacing w:val="-5"/>
                <w:sz w:val="22"/>
              </w:rPr>
              <w:t>5%</w:t>
            </w:r>
          </w:p>
        </w:tc>
      </w:tr>
      <w:tr>
        <w:trPr>
          <w:trHeight w:val="297" w:hRule="atLeast"/>
        </w:trPr>
        <w:tc>
          <w:tcPr>
            <w:tcW w:w="4790" w:type="dxa"/>
          </w:tcPr>
          <w:p>
            <w:pPr>
              <w:pStyle w:val="TableParagraph"/>
              <w:spacing w:line="276" w:lineRule="exact" w:before="1"/>
              <w:ind w:left="110"/>
              <w:jc w:val="left"/>
              <w:rPr>
                <w:sz w:val="24"/>
              </w:rPr>
            </w:pPr>
            <w:r>
              <w:rPr>
                <w:sz w:val="24"/>
              </w:rPr>
              <w:t>5.)</w:t>
            </w:r>
            <w:r>
              <w:rPr>
                <w:spacing w:val="53"/>
                <w:sz w:val="24"/>
              </w:rPr>
              <w:t> </w:t>
            </w:r>
            <w:r>
              <w:rPr>
                <w:sz w:val="24"/>
              </w:rPr>
              <w:t>Final </w:t>
            </w:r>
            <w:r>
              <w:rPr>
                <w:spacing w:val="-2"/>
                <w:sz w:val="24"/>
              </w:rPr>
              <w:t>Paper</w:t>
            </w:r>
          </w:p>
        </w:tc>
        <w:tc>
          <w:tcPr>
            <w:tcW w:w="4785" w:type="dxa"/>
          </w:tcPr>
          <w:p>
            <w:pPr>
              <w:pStyle w:val="TableParagraph"/>
              <w:spacing w:before="1"/>
              <w:ind w:left="105"/>
              <w:jc w:val="left"/>
              <w:rPr>
                <w:sz w:val="22"/>
              </w:rPr>
            </w:pPr>
            <w:r>
              <w:rPr>
                <w:spacing w:val="-5"/>
                <w:sz w:val="22"/>
              </w:rPr>
              <w:t>25%</w:t>
            </w:r>
          </w:p>
        </w:tc>
      </w:tr>
      <w:tr>
        <w:trPr>
          <w:trHeight w:val="585" w:hRule="atLeast"/>
        </w:trPr>
        <w:tc>
          <w:tcPr>
            <w:tcW w:w="4790" w:type="dxa"/>
          </w:tcPr>
          <w:p>
            <w:pPr>
              <w:pStyle w:val="TableParagraph"/>
              <w:spacing w:line="290" w:lineRule="atLeast"/>
              <w:ind w:left="470" w:right="190" w:hanging="360"/>
              <w:jc w:val="left"/>
              <w:rPr>
                <w:sz w:val="24"/>
              </w:rPr>
            </w:pPr>
            <w:r>
              <w:rPr>
                <w:sz w:val="24"/>
              </w:rPr>
              <w:t>6.)</w:t>
            </w:r>
            <w:r>
              <w:rPr>
                <w:spacing w:val="40"/>
                <w:sz w:val="24"/>
              </w:rPr>
              <w:t> </w:t>
            </w:r>
            <w:r>
              <w:rPr>
                <w:sz w:val="24"/>
              </w:rPr>
              <w:t>Lab</w:t>
            </w:r>
            <w:r>
              <w:rPr>
                <w:spacing w:val="-6"/>
                <w:sz w:val="24"/>
              </w:rPr>
              <w:t> </w:t>
            </w:r>
            <w:r>
              <w:rPr>
                <w:sz w:val="24"/>
              </w:rPr>
              <w:t>Components</w:t>
            </w:r>
            <w:r>
              <w:rPr>
                <w:spacing w:val="-6"/>
                <w:sz w:val="24"/>
              </w:rPr>
              <w:t> </w:t>
            </w:r>
            <w:r>
              <w:rPr>
                <w:sz w:val="24"/>
              </w:rPr>
              <w:t>(see</w:t>
            </w:r>
            <w:r>
              <w:rPr>
                <w:spacing w:val="-6"/>
                <w:sz w:val="24"/>
              </w:rPr>
              <w:t> </w:t>
            </w:r>
            <w:r>
              <w:rPr>
                <w:sz w:val="24"/>
              </w:rPr>
              <w:t>lab</w:t>
            </w:r>
            <w:r>
              <w:rPr>
                <w:spacing w:val="-5"/>
                <w:sz w:val="24"/>
              </w:rPr>
              <w:t> </w:t>
            </w:r>
            <w:r>
              <w:rPr>
                <w:sz w:val="24"/>
              </w:rPr>
              <w:t>outline</w:t>
            </w:r>
            <w:r>
              <w:rPr>
                <w:spacing w:val="-6"/>
                <w:sz w:val="24"/>
              </w:rPr>
              <w:t> </w:t>
            </w:r>
            <w:r>
              <w:rPr>
                <w:sz w:val="24"/>
              </w:rPr>
              <w:t>for </w:t>
            </w:r>
            <w:r>
              <w:rPr>
                <w:spacing w:val="-2"/>
                <w:sz w:val="24"/>
              </w:rPr>
              <w:t>details)</w:t>
            </w:r>
          </w:p>
        </w:tc>
        <w:tc>
          <w:tcPr>
            <w:tcW w:w="4785" w:type="dxa"/>
          </w:tcPr>
          <w:p>
            <w:pPr>
              <w:pStyle w:val="TableParagraph"/>
              <w:spacing w:before="1"/>
              <w:ind w:left="105"/>
              <w:jc w:val="left"/>
              <w:rPr>
                <w:sz w:val="22"/>
              </w:rPr>
            </w:pPr>
            <w:r>
              <w:rPr>
                <w:spacing w:val="-5"/>
                <w:sz w:val="22"/>
              </w:rPr>
              <w:t>30%</w:t>
            </w:r>
          </w:p>
        </w:tc>
      </w:tr>
    </w:tbl>
    <w:p>
      <w:pPr>
        <w:pStyle w:val="BodyText"/>
        <w:spacing w:before="3"/>
      </w:pPr>
    </w:p>
    <w:p>
      <w:pPr>
        <w:pStyle w:val="BodyText"/>
        <w:spacing w:before="1"/>
        <w:ind w:left="107" w:right="130"/>
      </w:pPr>
      <w:r>
        <w:rPr/>
        <w:t>1.</w:t>
      </w:r>
      <w:r>
        <w:rPr>
          <w:spacing w:val="-3"/>
        </w:rPr>
        <w:t> </w:t>
      </w:r>
      <w:r>
        <w:rPr/>
        <w:t>Participation:</w:t>
      </w:r>
      <w:r>
        <w:rPr>
          <w:spacing w:val="-3"/>
        </w:rPr>
        <w:t> </w:t>
      </w:r>
      <w:r>
        <w:rPr/>
        <w:t>Students</w:t>
      </w:r>
      <w:r>
        <w:rPr>
          <w:spacing w:val="-3"/>
        </w:rPr>
        <w:t> </w:t>
      </w:r>
      <w:r>
        <w:rPr/>
        <w:t>will</w:t>
      </w:r>
      <w:r>
        <w:rPr>
          <w:spacing w:val="-3"/>
        </w:rPr>
        <w:t> </w:t>
      </w:r>
      <w:r>
        <w:rPr/>
        <w:t>be</w:t>
      </w:r>
      <w:r>
        <w:rPr>
          <w:spacing w:val="-3"/>
        </w:rPr>
        <w:t> </w:t>
      </w:r>
      <w:r>
        <w:rPr/>
        <w:t>expected</w:t>
      </w:r>
      <w:r>
        <w:rPr>
          <w:spacing w:val="-3"/>
        </w:rPr>
        <w:t> </w:t>
      </w:r>
      <w:r>
        <w:rPr/>
        <w:t>to</w:t>
      </w:r>
      <w:r>
        <w:rPr>
          <w:spacing w:val="-3"/>
        </w:rPr>
        <w:t> </w:t>
      </w:r>
      <w:r>
        <w:rPr/>
        <w:t>participate</w:t>
      </w:r>
      <w:r>
        <w:rPr>
          <w:spacing w:val="-3"/>
        </w:rPr>
        <w:t> </w:t>
      </w:r>
      <w:r>
        <w:rPr/>
        <w:t>fully</w:t>
      </w:r>
      <w:r>
        <w:rPr>
          <w:spacing w:val="-3"/>
        </w:rPr>
        <w:t> </w:t>
      </w:r>
      <w:r>
        <w:rPr/>
        <w:t>in</w:t>
      </w:r>
      <w:r>
        <w:rPr>
          <w:spacing w:val="-3"/>
        </w:rPr>
        <w:t> </w:t>
      </w:r>
      <w:r>
        <w:rPr/>
        <w:t>class</w:t>
      </w:r>
      <w:r>
        <w:rPr>
          <w:spacing w:val="-3"/>
        </w:rPr>
        <w:t> </w:t>
      </w:r>
      <w:r>
        <w:rPr/>
        <w:t>activities</w:t>
      </w:r>
      <w:r>
        <w:rPr>
          <w:spacing w:val="-3"/>
        </w:rPr>
        <w:t> </w:t>
      </w:r>
      <w:r>
        <w:rPr/>
        <w:t>and</w:t>
      </w:r>
      <w:r>
        <w:rPr>
          <w:spacing w:val="-3"/>
        </w:rPr>
        <w:t> </w:t>
      </w:r>
      <w:r>
        <w:rPr/>
        <w:t>discussion.</w:t>
      </w:r>
      <w:r>
        <w:rPr>
          <w:spacing w:val="-3"/>
        </w:rPr>
        <w:t> </w:t>
      </w:r>
      <w:r>
        <w:rPr/>
        <w:t>Further,</w:t>
      </w:r>
      <w:r>
        <w:rPr>
          <w:spacing w:val="-1"/>
        </w:rPr>
        <w:t> </w:t>
      </w:r>
      <w:r>
        <w:rPr/>
        <w:t>students</w:t>
      </w:r>
      <w:r>
        <w:rPr>
          <w:spacing w:val="-3"/>
        </w:rPr>
        <w:t> </w:t>
      </w:r>
      <w:r>
        <w:rPr/>
        <w:t>are expected to bring a positive and inclusive attitude to class and group work. Half of this grade (i.e., 5% of the overall grade) will be determined based on (anonymous) feedback from group members on your involvement, attitude, and performance in the group project.</w:t>
      </w:r>
    </w:p>
    <w:p>
      <w:pPr>
        <w:pStyle w:val="BodyText"/>
        <w:spacing w:before="8"/>
        <w:rPr>
          <w:sz w:val="21"/>
        </w:rPr>
      </w:pPr>
    </w:p>
    <w:p>
      <w:pPr>
        <w:pStyle w:val="ListParagraph"/>
        <w:numPr>
          <w:ilvl w:val="0"/>
          <w:numId w:val="1"/>
        </w:numPr>
        <w:tabs>
          <w:tab w:pos="385" w:val="left" w:leader="none"/>
        </w:tabs>
        <w:spacing w:line="240" w:lineRule="auto" w:before="0" w:after="0"/>
        <w:ind w:left="107" w:right="310" w:firstLine="0"/>
        <w:jc w:val="both"/>
        <w:rPr>
          <w:sz w:val="22"/>
        </w:rPr>
      </w:pPr>
      <w:r>
        <w:rPr>
          <w:sz w:val="22"/>
        </w:rPr>
        <w:t>Statistics Worksheets: Groups will submit statistics worksheets on most weeks that we cover a new statistical test. One worksheet will be submitted per group. A total of 6 worksheets will be submitted. The lowest grade will be</w:t>
      </w:r>
      <w:r>
        <w:rPr>
          <w:spacing w:val="-2"/>
          <w:sz w:val="22"/>
        </w:rPr>
        <w:t> </w:t>
      </w:r>
      <w:r>
        <w:rPr>
          <w:sz w:val="22"/>
        </w:rPr>
        <w:t>dropped.</w:t>
      </w:r>
      <w:r>
        <w:rPr>
          <w:spacing w:val="-2"/>
          <w:sz w:val="22"/>
        </w:rPr>
        <w:t> </w:t>
      </w:r>
      <w:r>
        <w:rPr>
          <w:sz w:val="22"/>
        </w:rPr>
        <w:t>Of</w:t>
      </w:r>
      <w:r>
        <w:rPr>
          <w:spacing w:val="-2"/>
          <w:sz w:val="22"/>
        </w:rPr>
        <w:t> </w:t>
      </w:r>
      <w:r>
        <w:rPr>
          <w:sz w:val="22"/>
        </w:rPr>
        <w:t>the</w:t>
      </w:r>
      <w:r>
        <w:rPr>
          <w:spacing w:val="-2"/>
          <w:sz w:val="22"/>
        </w:rPr>
        <w:t> </w:t>
      </w:r>
      <w:r>
        <w:rPr>
          <w:sz w:val="22"/>
        </w:rPr>
        <w:t>remaining</w:t>
      </w:r>
      <w:r>
        <w:rPr>
          <w:spacing w:val="-2"/>
          <w:sz w:val="22"/>
        </w:rPr>
        <w:t> </w:t>
      </w:r>
      <w:r>
        <w:rPr>
          <w:sz w:val="22"/>
        </w:rPr>
        <w:t>worksheets,</w:t>
      </w:r>
      <w:r>
        <w:rPr>
          <w:spacing w:val="-1"/>
          <w:sz w:val="22"/>
        </w:rPr>
        <w:t> </w:t>
      </w:r>
      <w:r>
        <w:rPr>
          <w:sz w:val="22"/>
        </w:rPr>
        <w:t>each</w:t>
      </w:r>
      <w:r>
        <w:rPr>
          <w:spacing w:val="-2"/>
          <w:sz w:val="22"/>
        </w:rPr>
        <w:t> </w:t>
      </w:r>
      <w:r>
        <w:rPr>
          <w:sz w:val="22"/>
        </w:rPr>
        <w:t>will</w:t>
      </w:r>
      <w:r>
        <w:rPr>
          <w:spacing w:val="-2"/>
          <w:sz w:val="22"/>
        </w:rPr>
        <w:t> </w:t>
      </w:r>
      <w:r>
        <w:rPr>
          <w:sz w:val="22"/>
        </w:rPr>
        <w:t>be</w:t>
      </w:r>
      <w:r>
        <w:rPr>
          <w:spacing w:val="-2"/>
          <w:sz w:val="22"/>
        </w:rPr>
        <w:t> </w:t>
      </w:r>
      <w:r>
        <w:rPr>
          <w:sz w:val="22"/>
        </w:rPr>
        <w:t>worth</w:t>
      </w:r>
      <w:r>
        <w:rPr>
          <w:spacing w:val="-2"/>
          <w:sz w:val="22"/>
        </w:rPr>
        <w:t> </w:t>
      </w:r>
      <w:r>
        <w:rPr>
          <w:sz w:val="22"/>
        </w:rPr>
        <w:t>3%</w:t>
      </w:r>
      <w:r>
        <w:rPr>
          <w:spacing w:val="-2"/>
          <w:sz w:val="22"/>
        </w:rPr>
        <w:t> </w:t>
      </w:r>
      <w:r>
        <w:rPr>
          <w:sz w:val="22"/>
        </w:rPr>
        <w:t>of</w:t>
      </w:r>
      <w:r>
        <w:rPr>
          <w:spacing w:val="-2"/>
          <w:sz w:val="22"/>
        </w:rPr>
        <w:t> </w:t>
      </w:r>
      <w:r>
        <w:rPr>
          <w:sz w:val="22"/>
        </w:rPr>
        <w:t>the</w:t>
      </w:r>
      <w:r>
        <w:rPr>
          <w:spacing w:val="-2"/>
          <w:sz w:val="22"/>
        </w:rPr>
        <w:t> </w:t>
      </w:r>
      <w:r>
        <w:rPr>
          <w:sz w:val="22"/>
        </w:rPr>
        <w:t>final</w:t>
      </w:r>
      <w:r>
        <w:rPr>
          <w:spacing w:val="-2"/>
          <w:sz w:val="22"/>
        </w:rPr>
        <w:t> </w:t>
      </w:r>
      <w:r>
        <w:rPr>
          <w:sz w:val="22"/>
        </w:rPr>
        <w:t>grade</w:t>
      </w:r>
      <w:r>
        <w:rPr>
          <w:spacing w:val="-2"/>
          <w:sz w:val="22"/>
        </w:rPr>
        <w:t> </w:t>
      </w:r>
      <w:r>
        <w:rPr>
          <w:sz w:val="22"/>
        </w:rPr>
        <w:t>for</w:t>
      </w:r>
      <w:r>
        <w:rPr>
          <w:spacing w:val="-2"/>
          <w:sz w:val="22"/>
        </w:rPr>
        <w:t> </w:t>
      </w:r>
      <w:r>
        <w:rPr>
          <w:sz w:val="22"/>
        </w:rPr>
        <w:t>a</w:t>
      </w:r>
      <w:r>
        <w:rPr>
          <w:spacing w:val="-2"/>
          <w:sz w:val="22"/>
        </w:rPr>
        <w:t> </w:t>
      </w:r>
      <w:r>
        <w:rPr>
          <w:sz w:val="22"/>
        </w:rPr>
        <w:t>total</w:t>
      </w:r>
      <w:r>
        <w:rPr>
          <w:spacing w:val="-2"/>
          <w:sz w:val="22"/>
        </w:rPr>
        <w:t> </w:t>
      </w:r>
      <w:r>
        <w:rPr>
          <w:sz w:val="22"/>
        </w:rPr>
        <w:t>of</w:t>
      </w:r>
      <w:r>
        <w:rPr>
          <w:spacing w:val="-2"/>
          <w:sz w:val="22"/>
        </w:rPr>
        <w:t> </w:t>
      </w:r>
      <w:r>
        <w:rPr>
          <w:sz w:val="22"/>
        </w:rPr>
        <w:t>15%.</w:t>
      </w:r>
      <w:r>
        <w:rPr>
          <w:spacing w:val="-2"/>
          <w:sz w:val="22"/>
        </w:rPr>
        <w:t> </w:t>
      </w:r>
      <w:r>
        <w:rPr>
          <w:sz w:val="22"/>
        </w:rPr>
        <w:t>All</w:t>
      </w:r>
      <w:r>
        <w:rPr>
          <w:spacing w:val="-2"/>
          <w:sz w:val="22"/>
        </w:rPr>
        <w:t> </w:t>
      </w:r>
      <w:r>
        <w:rPr>
          <w:sz w:val="22"/>
        </w:rPr>
        <w:t>students in the group will share the grade, so work together!</w:t>
      </w:r>
    </w:p>
    <w:p>
      <w:pPr>
        <w:pStyle w:val="BodyText"/>
        <w:spacing w:before="1"/>
      </w:pPr>
    </w:p>
    <w:p>
      <w:pPr>
        <w:pStyle w:val="ListParagraph"/>
        <w:numPr>
          <w:ilvl w:val="0"/>
          <w:numId w:val="1"/>
        </w:numPr>
        <w:tabs>
          <w:tab w:pos="385" w:val="left" w:leader="none"/>
        </w:tabs>
        <w:spacing w:line="240" w:lineRule="auto" w:before="1" w:after="0"/>
        <w:ind w:left="107" w:right="796" w:firstLine="0"/>
        <w:jc w:val="left"/>
        <w:rPr>
          <w:sz w:val="22"/>
        </w:rPr>
      </w:pPr>
      <w:r>
        <w:rPr>
          <w:sz w:val="22"/>
        </w:rPr>
        <w:t>Introduction</w:t>
      </w:r>
      <w:r>
        <w:rPr>
          <w:spacing w:val="-3"/>
          <w:sz w:val="22"/>
        </w:rPr>
        <w:t> </w:t>
      </w:r>
      <w:r>
        <w:rPr>
          <w:sz w:val="22"/>
        </w:rPr>
        <w:t>Section:</w:t>
      </w:r>
      <w:r>
        <w:rPr>
          <w:spacing w:val="-3"/>
          <w:sz w:val="22"/>
        </w:rPr>
        <w:t> </w:t>
      </w:r>
      <w:r>
        <w:rPr>
          <w:sz w:val="22"/>
        </w:rPr>
        <w:t>Students</w:t>
      </w:r>
      <w:r>
        <w:rPr>
          <w:spacing w:val="-3"/>
          <w:sz w:val="22"/>
        </w:rPr>
        <w:t> </w:t>
      </w:r>
      <w:r>
        <w:rPr>
          <w:sz w:val="22"/>
        </w:rPr>
        <w:t>will</w:t>
      </w:r>
      <w:r>
        <w:rPr>
          <w:spacing w:val="-3"/>
          <w:sz w:val="22"/>
        </w:rPr>
        <w:t> </w:t>
      </w:r>
      <w:r>
        <w:rPr>
          <w:sz w:val="22"/>
        </w:rPr>
        <w:t>write</w:t>
      </w:r>
      <w:r>
        <w:rPr>
          <w:spacing w:val="-3"/>
          <w:sz w:val="22"/>
        </w:rPr>
        <w:t> </w:t>
      </w:r>
      <w:r>
        <w:rPr>
          <w:sz w:val="22"/>
        </w:rPr>
        <w:t>an</w:t>
      </w:r>
      <w:r>
        <w:rPr>
          <w:spacing w:val="-2"/>
          <w:sz w:val="22"/>
        </w:rPr>
        <w:t> </w:t>
      </w:r>
      <w:r>
        <w:rPr>
          <w:sz w:val="22"/>
        </w:rPr>
        <w:t>APA-style</w:t>
      </w:r>
      <w:r>
        <w:rPr>
          <w:spacing w:val="-3"/>
          <w:sz w:val="22"/>
        </w:rPr>
        <w:t> </w:t>
      </w:r>
      <w:r>
        <w:rPr>
          <w:sz w:val="22"/>
        </w:rPr>
        <w:t>introduction</w:t>
      </w:r>
      <w:r>
        <w:rPr>
          <w:spacing w:val="-3"/>
          <w:sz w:val="22"/>
        </w:rPr>
        <w:t> </w:t>
      </w:r>
      <w:r>
        <w:rPr>
          <w:sz w:val="22"/>
        </w:rPr>
        <w:t>to</w:t>
      </w:r>
      <w:r>
        <w:rPr>
          <w:spacing w:val="-3"/>
          <w:sz w:val="22"/>
        </w:rPr>
        <w:t> </w:t>
      </w:r>
      <w:r>
        <w:rPr>
          <w:sz w:val="22"/>
        </w:rPr>
        <w:t>their</w:t>
      </w:r>
      <w:r>
        <w:rPr>
          <w:spacing w:val="-3"/>
          <w:sz w:val="22"/>
        </w:rPr>
        <w:t> </w:t>
      </w:r>
      <w:r>
        <w:rPr>
          <w:sz w:val="22"/>
        </w:rPr>
        <w:t>research</w:t>
      </w:r>
      <w:r>
        <w:rPr>
          <w:spacing w:val="-3"/>
          <w:sz w:val="22"/>
        </w:rPr>
        <w:t> </w:t>
      </w:r>
      <w:r>
        <w:rPr>
          <w:sz w:val="22"/>
        </w:rPr>
        <w:t>paper</w:t>
      </w:r>
      <w:r>
        <w:rPr>
          <w:spacing w:val="-3"/>
          <w:sz w:val="22"/>
        </w:rPr>
        <w:t> </w:t>
      </w:r>
      <w:r>
        <w:rPr>
          <w:sz w:val="22"/>
        </w:rPr>
        <w:t>which</w:t>
      </w:r>
      <w:r>
        <w:rPr>
          <w:spacing w:val="-3"/>
          <w:sz w:val="22"/>
        </w:rPr>
        <w:t> </w:t>
      </w:r>
      <w:r>
        <w:rPr>
          <w:sz w:val="22"/>
        </w:rPr>
        <w:t>lays</w:t>
      </w:r>
      <w:r>
        <w:rPr>
          <w:spacing w:val="-3"/>
          <w:sz w:val="22"/>
        </w:rPr>
        <w:t> </w:t>
      </w:r>
      <w:r>
        <w:rPr>
          <w:sz w:val="22"/>
        </w:rPr>
        <w:t>out relevant published research and the rationale for their group’s research question. This assignment will be completed independently.</w:t>
      </w:r>
    </w:p>
    <w:p>
      <w:pPr>
        <w:pStyle w:val="BodyText"/>
      </w:pPr>
    </w:p>
    <w:p>
      <w:pPr>
        <w:pStyle w:val="ListParagraph"/>
        <w:numPr>
          <w:ilvl w:val="0"/>
          <w:numId w:val="1"/>
        </w:numPr>
        <w:tabs>
          <w:tab w:pos="385" w:val="left" w:leader="none"/>
        </w:tabs>
        <w:spacing w:line="240" w:lineRule="auto" w:before="1" w:after="0"/>
        <w:ind w:left="107" w:right="131" w:firstLine="0"/>
        <w:jc w:val="left"/>
        <w:rPr>
          <w:sz w:val="22"/>
        </w:rPr>
      </w:pPr>
      <w:r>
        <w:rPr>
          <w:sz w:val="22"/>
        </w:rPr>
        <w:t>Methods</w:t>
      </w:r>
      <w:r>
        <w:rPr>
          <w:spacing w:val="-3"/>
          <w:sz w:val="22"/>
        </w:rPr>
        <w:t> </w:t>
      </w:r>
      <w:r>
        <w:rPr>
          <w:sz w:val="22"/>
        </w:rPr>
        <w:t>Section:</w:t>
      </w:r>
      <w:r>
        <w:rPr>
          <w:spacing w:val="-3"/>
          <w:sz w:val="22"/>
        </w:rPr>
        <w:t> </w:t>
      </w:r>
      <w:r>
        <w:rPr>
          <w:sz w:val="22"/>
        </w:rPr>
        <w:t>Groups</w:t>
      </w:r>
      <w:r>
        <w:rPr>
          <w:spacing w:val="-3"/>
          <w:sz w:val="22"/>
        </w:rPr>
        <w:t> </w:t>
      </w:r>
      <w:r>
        <w:rPr>
          <w:sz w:val="22"/>
        </w:rPr>
        <w:t>will</w:t>
      </w:r>
      <w:r>
        <w:rPr>
          <w:spacing w:val="-3"/>
          <w:sz w:val="22"/>
        </w:rPr>
        <w:t> </w:t>
      </w:r>
      <w:r>
        <w:rPr>
          <w:sz w:val="22"/>
        </w:rPr>
        <w:t>complete</w:t>
      </w:r>
      <w:r>
        <w:rPr>
          <w:spacing w:val="-3"/>
          <w:sz w:val="22"/>
        </w:rPr>
        <w:t> </w:t>
      </w:r>
      <w:r>
        <w:rPr>
          <w:sz w:val="22"/>
        </w:rPr>
        <w:t>an</w:t>
      </w:r>
      <w:r>
        <w:rPr>
          <w:spacing w:val="-3"/>
          <w:sz w:val="22"/>
        </w:rPr>
        <w:t> </w:t>
      </w:r>
      <w:r>
        <w:rPr>
          <w:sz w:val="22"/>
        </w:rPr>
        <w:t>APA-style</w:t>
      </w:r>
      <w:r>
        <w:rPr>
          <w:spacing w:val="-3"/>
          <w:sz w:val="22"/>
        </w:rPr>
        <w:t> </w:t>
      </w:r>
      <w:r>
        <w:rPr>
          <w:sz w:val="22"/>
        </w:rPr>
        <w:t>Methods</w:t>
      </w:r>
      <w:r>
        <w:rPr>
          <w:spacing w:val="-3"/>
          <w:sz w:val="22"/>
        </w:rPr>
        <w:t> </w:t>
      </w:r>
      <w:r>
        <w:rPr>
          <w:sz w:val="22"/>
        </w:rPr>
        <w:t>section</w:t>
      </w:r>
      <w:r>
        <w:rPr>
          <w:spacing w:val="-3"/>
          <w:sz w:val="22"/>
        </w:rPr>
        <w:t> </w:t>
      </w:r>
      <w:r>
        <w:rPr>
          <w:sz w:val="22"/>
        </w:rPr>
        <w:t>that</w:t>
      </w:r>
      <w:r>
        <w:rPr>
          <w:spacing w:val="-3"/>
          <w:sz w:val="22"/>
        </w:rPr>
        <w:t> </w:t>
      </w:r>
      <w:r>
        <w:rPr>
          <w:sz w:val="22"/>
        </w:rPr>
        <w:t>will</w:t>
      </w:r>
      <w:r>
        <w:rPr>
          <w:spacing w:val="-3"/>
          <w:sz w:val="22"/>
        </w:rPr>
        <w:t> </w:t>
      </w:r>
      <w:r>
        <w:rPr>
          <w:sz w:val="22"/>
        </w:rPr>
        <w:t>describe</w:t>
      </w:r>
      <w:r>
        <w:rPr>
          <w:spacing w:val="-3"/>
          <w:sz w:val="22"/>
        </w:rPr>
        <w:t> </w:t>
      </w:r>
      <w:r>
        <w:rPr>
          <w:sz w:val="22"/>
        </w:rPr>
        <w:t>the</w:t>
      </w:r>
      <w:r>
        <w:rPr>
          <w:spacing w:val="-3"/>
          <w:sz w:val="22"/>
        </w:rPr>
        <w:t> </w:t>
      </w:r>
      <w:r>
        <w:rPr>
          <w:sz w:val="22"/>
        </w:rPr>
        <w:t>participants,</w:t>
      </w:r>
      <w:r>
        <w:rPr>
          <w:spacing w:val="-3"/>
          <w:sz w:val="22"/>
        </w:rPr>
        <w:t> </w:t>
      </w:r>
      <w:r>
        <w:rPr>
          <w:sz w:val="22"/>
        </w:rPr>
        <w:t>stimuli, and procedure used to produce data by Lloyd et al. (2017). One Methods section will be submitted per group. All students in the group will share the grade, so work together!</w:t>
      </w:r>
    </w:p>
    <w:p>
      <w:pPr>
        <w:pStyle w:val="BodyText"/>
      </w:pPr>
    </w:p>
    <w:p>
      <w:pPr>
        <w:pStyle w:val="ListParagraph"/>
        <w:numPr>
          <w:ilvl w:val="0"/>
          <w:numId w:val="1"/>
        </w:numPr>
        <w:tabs>
          <w:tab w:pos="385" w:val="left" w:leader="none"/>
        </w:tabs>
        <w:spacing w:line="240" w:lineRule="auto" w:before="0" w:after="0"/>
        <w:ind w:left="107" w:right="183" w:firstLine="0"/>
        <w:jc w:val="left"/>
        <w:rPr>
          <w:sz w:val="22"/>
        </w:rPr>
      </w:pPr>
      <w:r>
        <w:rPr>
          <w:sz w:val="22"/>
        </w:rPr>
        <w:t>Final</w:t>
      </w:r>
      <w:r>
        <w:rPr>
          <w:spacing w:val="-3"/>
          <w:sz w:val="22"/>
        </w:rPr>
        <w:t> </w:t>
      </w:r>
      <w:r>
        <w:rPr>
          <w:sz w:val="22"/>
        </w:rPr>
        <w:t>Paper:</w:t>
      </w:r>
      <w:r>
        <w:rPr>
          <w:spacing w:val="-3"/>
          <w:sz w:val="22"/>
        </w:rPr>
        <w:t> </w:t>
      </w:r>
      <w:r>
        <w:rPr>
          <w:sz w:val="22"/>
        </w:rPr>
        <w:t>Students</w:t>
      </w:r>
      <w:r>
        <w:rPr>
          <w:spacing w:val="-3"/>
          <w:sz w:val="22"/>
        </w:rPr>
        <w:t> </w:t>
      </w:r>
      <w:r>
        <w:rPr>
          <w:sz w:val="22"/>
        </w:rPr>
        <w:t>will</w:t>
      </w:r>
      <w:r>
        <w:rPr>
          <w:spacing w:val="-3"/>
          <w:sz w:val="22"/>
        </w:rPr>
        <w:t> </w:t>
      </w:r>
      <w:r>
        <w:rPr>
          <w:sz w:val="22"/>
        </w:rPr>
        <w:t>submit</w:t>
      </w:r>
      <w:r>
        <w:rPr>
          <w:spacing w:val="-3"/>
          <w:sz w:val="22"/>
        </w:rPr>
        <w:t> </w:t>
      </w:r>
      <w:r>
        <w:rPr>
          <w:sz w:val="22"/>
        </w:rPr>
        <w:t>a</w:t>
      </w:r>
      <w:r>
        <w:rPr>
          <w:spacing w:val="-3"/>
          <w:sz w:val="22"/>
        </w:rPr>
        <w:t> </w:t>
      </w:r>
      <w:r>
        <w:rPr>
          <w:sz w:val="22"/>
        </w:rPr>
        <w:t>complete</w:t>
      </w:r>
      <w:r>
        <w:rPr>
          <w:spacing w:val="-3"/>
          <w:sz w:val="22"/>
        </w:rPr>
        <w:t> </w:t>
      </w:r>
      <w:r>
        <w:rPr>
          <w:sz w:val="22"/>
        </w:rPr>
        <w:t>APA-style,</w:t>
      </w:r>
      <w:r>
        <w:rPr>
          <w:spacing w:val="-3"/>
          <w:sz w:val="22"/>
        </w:rPr>
        <w:t> </w:t>
      </w:r>
      <w:r>
        <w:rPr>
          <w:sz w:val="22"/>
        </w:rPr>
        <w:t>incorporating</w:t>
      </w:r>
      <w:r>
        <w:rPr>
          <w:spacing w:val="-3"/>
          <w:sz w:val="22"/>
        </w:rPr>
        <w:t> </w:t>
      </w:r>
      <w:r>
        <w:rPr>
          <w:sz w:val="22"/>
        </w:rPr>
        <w:t>feedback</w:t>
      </w:r>
      <w:r>
        <w:rPr>
          <w:spacing w:val="-3"/>
          <w:sz w:val="22"/>
        </w:rPr>
        <w:t> </w:t>
      </w:r>
      <w:r>
        <w:rPr>
          <w:sz w:val="22"/>
        </w:rPr>
        <w:t>from</w:t>
      </w:r>
      <w:r>
        <w:rPr>
          <w:spacing w:val="-3"/>
          <w:sz w:val="22"/>
        </w:rPr>
        <w:t> </w:t>
      </w:r>
      <w:r>
        <w:rPr>
          <w:sz w:val="22"/>
        </w:rPr>
        <w:t>their</w:t>
      </w:r>
      <w:r>
        <w:rPr>
          <w:spacing w:val="-3"/>
          <w:sz w:val="22"/>
        </w:rPr>
        <w:t> </w:t>
      </w:r>
      <w:r>
        <w:rPr>
          <w:sz w:val="22"/>
        </w:rPr>
        <w:t>previous</w:t>
      </w:r>
      <w:r>
        <w:rPr>
          <w:spacing w:val="-3"/>
          <w:sz w:val="22"/>
        </w:rPr>
        <w:t> </w:t>
      </w:r>
      <w:r>
        <w:rPr>
          <w:sz w:val="22"/>
        </w:rPr>
        <w:t>Introduction and Methods section assignments. This assignment will also include a Results section and a Discussion of the strengths/limitations of the research and future directions. This assignment will be completed independently.</w:t>
      </w:r>
    </w:p>
    <w:p>
      <w:pPr>
        <w:pStyle w:val="BodyText"/>
        <w:spacing w:before="3"/>
      </w:pPr>
    </w:p>
    <w:p>
      <w:pPr>
        <w:pStyle w:val="ListParagraph"/>
        <w:numPr>
          <w:ilvl w:val="0"/>
          <w:numId w:val="1"/>
        </w:numPr>
        <w:tabs>
          <w:tab w:pos="385" w:val="left" w:leader="none"/>
        </w:tabs>
        <w:spacing w:line="237" w:lineRule="auto" w:before="1" w:after="0"/>
        <w:ind w:left="107" w:right="238" w:firstLine="0"/>
        <w:jc w:val="left"/>
        <w:rPr>
          <w:sz w:val="22"/>
        </w:rPr>
      </w:pPr>
      <w:r>
        <w:rPr>
          <w:sz w:val="22"/>
        </w:rPr>
        <w:t>Lab</w:t>
      </w:r>
      <w:r>
        <w:rPr>
          <w:spacing w:val="-2"/>
          <w:sz w:val="22"/>
        </w:rPr>
        <w:t> </w:t>
      </w:r>
      <w:r>
        <w:rPr>
          <w:sz w:val="22"/>
        </w:rPr>
        <w:t>Components:</w:t>
      </w:r>
      <w:r>
        <w:rPr>
          <w:spacing w:val="-2"/>
          <w:sz w:val="22"/>
        </w:rPr>
        <w:t> </w:t>
      </w:r>
      <w:r>
        <w:rPr>
          <w:sz w:val="22"/>
        </w:rPr>
        <w:t>A</w:t>
      </w:r>
      <w:r>
        <w:rPr>
          <w:spacing w:val="-2"/>
          <w:sz w:val="22"/>
        </w:rPr>
        <w:t> </w:t>
      </w:r>
      <w:r>
        <w:rPr>
          <w:sz w:val="22"/>
        </w:rPr>
        <w:t>substantial</w:t>
      </w:r>
      <w:r>
        <w:rPr>
          <w:spacing w:val="-2"/>
          <w:sz w:val="22"/>
        </w:rPr>
        <w:t> </w:t>
      </w:r>
      <w:r>
        <w:rPr>
          <w:sz w:val="22"/>
        </w:rPr>
        <w:t>portion</w:t>
      </w:r>
      <w:r>
        <w:rPr>
          <w:spacing w:val="-2"/>
          <w:sz w:val="22"/>
        </w:rPr>
        <w:t> </w:t>
      </w:r>
      <w:r>
        <w:rPr>
          <w:sz w:val="22"/>
        </w:rPr>
        <w:t>of</w:t>
      </w:r>
      <w:r>
        <w:rPr>
          <w:spacing w:val="-2"/>
          <w:sz w:val="22"/>
        </w:rPr>
        <w:t> </w:t>
      </w:r>
      <w:r>
        <w:rPr>
          <w:sz w:val="22"/>
        </w:rPr>
        <w:t>your</w:t>
      </w:r>
      <w:r>
        <w:rPr>
          <w:spacing w:val="-2"/>
          <w:sz w:val="22"/>
        </w:rPr>
        <w:t> </w:t>
      </w:r>
      <w:r>
        <w:rPr>
          <w:sz w:val="22"/>
        </w:rPr>
        <w:t>grade</w:t>
      </w:r>
      <w:r>
        <w:rPr>
          <w:spacing w:val="-2"/>
          <w:sz w:val="22"/>
        </w:rPr>
        <w:t> </w:t>
      </w:r>
      <w:r>
        <w:rPr>
          <w:sz w:val="22"/>
        </w:rPr>
        <w:t>will</w:t>
      </w:r>
      <w:r>
        <w:rPr>
          <w:spacing w:val="-2"/>
          <w:sz w:val="22"/>
        </w:rPr>
        <w:t> </w:t>
      </w:r>
      <w:r>
        <w:rPr>
          <w:sz w:val="22"/>
        </w:rPr>
        <w:t>come</w:t>
      </w:r>
      <w:r>
        <w:rPr>
          <w:spacing w:val="-2"/>
          <w:sz w:val="22"/>
        </w:rPr>
        <w:t> </w:t>
      </w:r>
      <w:r>
        <w:rPr>
          <w:sz w:val="22"/>
        </w:rPr>
        <w:t>from</w:t>
      </w:r>
      <w:r>
        <w:rPr>
          <w:spacing w:val="-2"/>
          <w:sz w:val="22"/>
        </w:rPr>
        <w:t> </w:t>
      </w:r>
      <w:r>
        <w:rPr>
          <w:sz w:val="22"/>
        </w:rPr>
        <w:t>assignments</w:t>
      </w:r>
      <w:r>
        <w:rPr>
          <w:spacing w:val="-2"/>
          <w:sz w:val="22"/>
        </w:rPr>
        <w:t> </w:t>
      </w:r>
      <w:r>
        <w:rPr>
          <w:sz w:val="22"/>
        </w:rPr>
        <w:t>in</w:t>
      </w:r>
      <w:r>
        <w:rPr>
          <w:spacing w:val="-2"/>
          <w:sz w:val="22"/>
        </w:rPr>
        <w:t> </w:t>
      </w:r>
      <w:r>
        <w:rPr>
          <w:sz w:val="22"/>
        </w:rPr>
        <w:t>the</w:t>
      </w:r>
      <w:r>
        <w:rPr>
          <w:spacing w:val="-2"/>
          <w:sz w:val="22"/>
        </w:rPr>
        <w:t> </w:t>
      </w:r>
      <w:r>
        <w:rPr>
          <w:sz w:val="22"/>
        </w:rPr>
        <w:t>statistics</w:t>
      </w:r>
      <w:r>
        <w:rPr>
          <w:spacing w:val="-2"/>
          <w:sz w:val="22"/>
        </w:rPr>
        <w:t> </w:t>
      </w:r>
      <w:r>
        <w:rPr>
          <w:sz w:val="22"/>
        </w:rPr>
        <w:t>lab.</w:t>
      </w:r>
      <w:r>
        <w:rPr>
          <w:spacing w:val="-5"/>
          <w:sz w:val="22"/>
        </w:rPr>
        <w:t> </w:t>
      </w:r>
      <w:r>
        <w:rPr>
          <w:sz w:val="22"/>
        </w:rPr>
        <w:t>The</w:t>
      </w:r>
      <w:r>
        <w:rPr>
          <w:spacing w:val="-2"/>
          <w:sz w:val="22"/>
        </w:rPr>
        <w:t> </w:t>
      </w:r>
      <w:r>
        <w:rPr>
          <w:sz w:val="22"/>
        </w:rPr>
        <w:t>lab</w:t>
      </w:r>
      <w:r>
        <w:rPr>
          <w:spacing w:val="-2"/>
          <w:sz w:val="22"/>
        </w:rPr>
        <w:t> </w:t>
      </w:r>
      <w:r>
        <w:rPr>
          <w:sz w:val="22"/>
        </w:rPr>
        <w:t>is an additional three-hour component of this course—it is a VERY IMPORTANT part of this class. Refer to your lab outline for additional details on assignments and quizzes.</w:t>
      </w:r>
    </w:p>
    <w:p>
      <w:pPr>
        <w:pStyle w:val="BodyText"/>
        <w:spacing w:before="2"/>
      </w:pPr>
    </w:p>
    <w:p>
      <w:pPr>
        <w:pStyle w:val="BodyText"/>
        <w:ind w:left="107" w:right="298"/>
      </w:pPr>
      <w:r>
        <w:rPr>
          <w:sz w:val="21"/>
        </w:rPr>
        <w:t>Additional Notes About Grades: </w:t>
      </w:r>
      <w:r>
        <w:rPr/>
        <w:t>Final grades will be based on the evaluations listed above and the final grade will be assigned according to the standardized grading system outlined in the UBC Okanagan Calendar.</w:t>
      </w:r>
    </w:p>
    <w:p>
      <w:pPr>
        <w:pStyle w:val="BodyText"/>
      </w:pPr>
    </w:p>
    <w:p>
      <w:pPr>
        <w:pStyle w:val="BodyText"/>
        <w:ind w:left="107"/>
      </w:pPr>
      <w:r>
        <w:rPr/>
        <w:t>Please</w:t>
      </w:r>
      <w:r>
        <w:rPr>
          <w:spacing w:val="-2"/>
        </w:rPr>
        <w:t> </w:t>
      </w:r>
      <w:r>
        <w:rPr/>
        <w:t>note</w:t>
      </w:r>
      <w:r>
        <w:rPr>
          <w:spacing w:val="-1"/>
        </w:rPr>
        <w:t> </w:t>
      </w:r>
      <w:r>
        <w:rPr>
          <w:u w:val="single"/>
        </w:rPr>
        <w:t>I</w:t>
      </w:r>
      <w:r>
        <w:rPr>
          <w:spacing w:val="-2"/>
          <w:u w:val="single"/>
        </w:rPr>
        <w:t> </w:t>
      </w:r>
      <w:r>
        <w:rPr>
          <w:u w:val="single"/>
        </w:rPr>
        <w:t>do</w:t>
      </w:r>
      <w:r>
        <w:rPr>
          <w:spacing w:val="-2"/>
          <w:u w:val="single"/>
        </w:rPr>
        <w:t> </w:t>
      </w:r>
      <w:r>
        <w:rPr>
          <w:u w:val="single"/>
        </w:rPr>
        <w:t>not</w:t>
      </w:r>
      <w:r>
        <w:rPr>
          <w:spacing w:val="-2"/>
          <w:u w:val="single"/>
        </w:rPr>
        <w:t> </w:t>
      </w:r>
      <w:r>
        <w:rPr>
          <w:u w:val="single"/>
        </w:rPr>
        <w:t>“round</w:t>
      </w:r>
      <w:r>
        <w:rPr>
          <w:spacing w:val="-2"/>
          <w:u w:val="single"/>
        </w:rPr>
        <w:t> </w:t>
      </w:r>
      <w:r>
        <w:rPr>
          <w:u w:val="single"/>
        </w:rPr>
        <w:t>up”</w:t>
      </w:r>
      <w:r>
        <w:rPr>
          <w:spacing w:val="-3"/>
        </w:rPr>
        <w:t> </w:t>
      </w:r>
      <w:r>
        <w:rPr/>
        <w:t>final</w:t>
      </w:r>
      <w:r>
        <w:rPr>
          <w:spacing w:val="-2"/>
        </w:rPr>
        <w:t> </w:t>
      </w:r>
      <w:r>
        <w:rPr/>
        <w:t>grades.</w:t>
      </w:r>
      <w:r>
        <w:rPr>
          <w:spacing w:val="-2"/>
        </w:rPr>
        <w:t> </w:t>
      </w:r>
      <w:r>
        <w:rPr/>
        <w:t>It</w:t>
      </w:r>
      <w:r>
        <w:rPr>
          <w:spacing w:val="-2"/>
        </w:rPr>
        <w:t> </w:t>
      </w:r>
      <w:r>
        <w:rPr/>
        <w:t>is</w:t>
      </w:r>
      <w:r>
        <w:rPr>
          <w:spacing w:val="-2"/>
        </w:rPr>
        <w:t> </w:t>
      </w:r>
      <w:r>
        <w:rPr/>
        <w:t>policy</w:t>
      </w:r>
      <w:r>
        <w:rPr>
          <w:spacing w:val="-2"/>
        </w:rPr>
        <w:t> </w:t>
      </w:r>
      <w:r>
        <w:rPr/>
        <w:t>in</w:t>
      </w:r>
      <w:r>
        <w:rPr>
          <w:spacing w:val="-2"/>
        </w:rPr>
        <w:t> </w:t>
      </w:r>
      <w:r>
        <w:rPr/>
        <w:t>this</w:t>
      </w:r>
      <w:r>
        <w:rPr>
          <w:spacing w:val="-2"/>
        </w:rPr>
        <w:t> </w:t>
      </w:r>
      <w:r>
        <w:rPr/>
        <w:t>course</w:t>
      </w:r>
      <w:r>
        <w:rPr>
          <w:spacing w:val="-2"/>
        </w:rPr>
        <w:t> </w:t>
      </w:r>
      <w:r>
        <w:rPr/>
        <w:t>that</w:t>
      </w:r>
      <w:r>
        <w:rPr>
          <w:spacing w:val="-2"/>
        </w:rPr>
        <w:t> </w:t>
      </w:r>
      <w:r>
        <w:rPr/>
        <w:t>final</w:t>
      </w:r>
      <w:r>
        <w:rPr>
          <w:spacing w:val="-2"/>
        </w:rPr>
        <w:t> </w:t>
      </w:r>
      <w:r>
        <w:rPr/>
        <w:t>grades</w:t>
      </w:r>
      <w:r>
        <w:rPr>
          <w:spacing w:val="-2"/>
        </w:rPr>
        <w:t> </w:t>
      </w:r>
      <w:r>
        <w:rPr/>
        <w:t>cannot</w:t>
      </w:r>
      <w:r>
        <w:rPr>
          <w:spacing w:val="-2"/>
        </w:rPr>
        <w:t> </w:t>
      </w:r>
      <w:r>
        <w:rPr/>
        <w:t>be</w:t>
      </w:r>
      <w:r>
        <w:rPr>
          <w:spacing w:val="-2"/>
        </w:rPr>
        <w:t> </w:t>
      </w:r>
      <w:r>
        <w:rPr/>
        <w:t>adjusted</w:t>
      </w:r>
      <w:r>
        <w:rPr>
          <w:spacing w:val="-2"/>
        </w:rPr>
        <w:t> </w:t>
      </w:r>
      <w:r>
        <w:rPr/>
        <w:t>(through extra assignments or otherwise) in order to achieve a passing mark, higher letter grade etc. In order to maintain fairness within this course, requests for additional assignments as well as requests to round or “bump up” final grades will be denied.</w:t>
      </w:r>
    </w:p>
    <w:p>
      <w:pPr>
        <w:pStyle w:val="BodyText"/>
        <w:spacing w:before="1"/>
      </w:pPr>
    </w:p>
    <w:p>
      <w:pPr>
        <w:pStyle w:val="BodyText"/>
        <w:spacing w:before="1"/>
        <w:ind w:left="107" w:right="197"/>
      </w:pPr>
      <w:r>
        <w:rPr/>
        <w:t>Barber School reserves the right to scale grades in order to maintain equity among sections and conformity to University,</w:t>
      </w:r>
      <w:r>
        <w:rPr>
          <w:spacing w:val="-3"/>
        </w:rPr>
        <w:t> </w:t>
      </w:r>
      <w:r>
        <w:rPr/>
        <w:t>faculty,</w:t>
      </w:r>
      <w:r>
        <w:rPr>
          <w:spacing w:val="-3"/>
        </w:rPr>
        <w:t> </w:t>
      </w:r>
      <w:r>
        <w:rPr/>
        <w:t>department,</w:t>
      </w:r>
      <w:r>
        <w:rPr>
          <w:spacing w:val="-3"/>
        </w:rPr>
        <w:t> </w:t>
      </w:r>
      <w:r>
        <w:rPr/>
        <w:t>or</w:t>
      </w:r>
      <w:r>
        <w:rPr>
          <w:spacing w:val="-3"/>
        </w:rPr>
        <w:t> </w:t>
      </w:r>
      <w:r>
        <w:rPr/>
        <w:t>the</w:t>
      </w:r>
      <w:r>
        <w:rPr>
          <w:spacing w:val="-3"/>
        </w:rPr>
        <w:t> </w:t>
      </w:r>
      <w:r>
        <w:rPr/>
        <w:t>school</w:t>
      </w:r>
      <w:r>
        <w:rPr>
          <w:spacing w:val="-3"/>
        </w:rPr>
        <w:t> </w:t>
      </w:r>
      <w:r>
        <w:rPr/>
        <w:t>norms.</w:t>
      </w:r>
      <w:r>
        <w:rPr>
          <w:spacing w:val="-3"/>
        </w:rPr>
        <w:t> </w:t>
      </w:r>
      <w:r>
        <w:rPr/>
        <w:t>Students</w:t>
      </w:r>
      <w:r>
        <w:rPr>
          <w:spacing w:val="-3"/>
        </w:rPr>
        <w:t> </w:t>
      </w:r>
      <w:r>
        <w:rPr/>
        <w:t>should</w:t>
      </w:r>
      <w:r>
        <w:rPr>
          <w:spacing w:val="-3"/>
        </w:rPr>
        <w:t> </w:t>
      </w:r>
      <w:r>
        <w:rPr/>
        <w:t>therefore</w:t>
      </w:r>
      <w:r>
        <w:rPr>
          <w:spacing w:val="-3"/>
        </w:rPr>
        <w:t> </w:t>
      </w:r>
      <w:r>
        <w:rPr/>
        <w:t>note</w:t>
      </w:r>
      <w:r>
        <w:rPr>
          <w:spacing w:val="-3"/>
        </w:rPr>
        <w:t> </w:t>
      </w:r>
      <w:r>
        <w:rPr/>
        <w:t>that</w:t>
      </w:r>
      <w:r>
        <w:rPr>
          <w:spacing w:val="-3"/>
        </w:rPr>
        <w:t> </w:t>
      </w:r>
      <w:r>
        <w:rPr/>
        <w:t>an</w:t>
      </w:r>
      <w:r>
        <w:rPr>
          <w:spacing w:val="-3"/>
        </w:rPr>
        <w:t> </w:t>
      </w:r>
      <w:r>
        <w:rPr/>
        <w:t>unofficial</w:t>
      </w:r>
      <w:r>
        <w:rPr>
          <w:spacing w:val="-3"/>
        </w:rPr>
        <w:t> </w:t>
      </w:r>
      <w:r>
        <w:rPr/>
        <w:t>grade</w:t>
      </w:r>
      <w:r>
        <w:rPr>
          <w:spacing w:val="-3"/>
        </w:rPr>
        <w:t> </w:t>
      </w:r>
      <w:r>
        <w:rPr/>
        <w:t>given by an instructor might be changed by the faculty, department, or school </w:t>
      </w:r>
      <w:r>
        <w:rPr>
          <w:spacing w:val="-2"/>
        </w:rPr>
        <w:t>(</w:t>
      </w:r>
      <w:hyperlink r:id="rId13">
        <w:r>
          <w:rPr>
            <w:color w:val="0000FF"/>
            <w:spacing w:val="-2"/>
            <w:u w:val="single" w:color="0000FF"/>
          </w:rPr>
          <w:t>http://www.calendar.ubc.ca/okanagan/index.cfm?tree=3,41,90,1014</w:t>
        </w:r>
        <w:r>
          <w:rPr>
            <w:spacing w:val="-2"/>
          </w:rPr>
          <w:t>).</w:t>
        </w:r>
      </w:hyperlink>
    </w:p>
    <w:p>
      <w:pPr>
        <w:spacing w:after="0"/>
        <w:sectPr>
          <w:pgSz w:w="12240" w:h="15840"/>
          <w:pgMar w:header="0" w:footer="1089" w:top="920" w:bottom="1280" w:left="900" w:right="900"/>
        </w:sectPr>
      </w:pPr>
    </w:p>
    <w:p>
      <w:pPr>
        <w:pStyle w:val="BodyText"/>
        <w:spacing w:before="89"/>
        <w:ind w:left="5271" w:right="4792"/>
        <w:jc w:val="center"/>
      </w:pPr>
      <w:r>
        <w:rPr/>
        <w:t>TOPICS,</w:t>
      </w:r>
      <w:r>
        <w:rPr>
          <w:spacing w:val="-7"/>
        </w:rPr>
        <w:t> </w:t>
      </w:r>
      <w:r>
        <w:rPr/>
        <w:t>READINGS,</w:t>
      </w:r>
      <w:r>
        <w:rPr>
          <w:spacing w:val="-6"/>
        </w:rPr>
        <w:t> </w:t>
      </w:r>
      <w:r>
        <w:rPr/>
        <w:t>AND</w:t>
      </w:r>
      <w:r>
        <w:rPr>
          <w:spacing w:val="-6"/>
        </w:rPr>
        <w:t> </w:t>
      </w:r>
      <w:r>
        <w:rPr>
          <w:spacing w:val="-2"/>
        </w:rPr>
        <w:t>ASSIGNMENTS</w:t>
      </w:r>
    </w:p>
    <w:p>
      <w:pPr>
        <w:pStyle w:val="BodyText"/>
        <w:spacing w:before="1"/>
      </w:pPr>
    </w:p>
    <w:p>
      <w:pPr>
        <w:pStyle w:val="BodyText"/>
        <w:ind w:left="107"/>
      </w:pPr>
      <w:r>
        <w:rPr>
          <w:u w:val="single"/>
        </w:rPr>
        <w:t>Items</w:t>
      </w:r>
      <w:r>
        <w:rPr>
          <w:spacing w:val="-2"/>
          <w:u w:val="single"/>
        </w:rPr>
        <w:t> </w:t>
      </w:r>
      <w:r>
        <w:rPr>
          <w:u w:val="single"/>
        </w:rPr>
        <w:t>on</w:t>
      </w:r>
      <w:r>
        <w:rPr>
          <w:spacing w:val="-2"/>
          <w:u w:val="single"/>
        </w:rPr>
        <w:t> </w:t>
      </w:r>
      <w:r>
        <w:rPr>
          <w:u w:val="single"/>
        </w:rPr>
        <w:t>this</w:t>
      </w:r>
      <w:r>
        <w:rPr>
          <w:spacing w:val="-2"/>
          <w:u w:val="single"/>
        </w:rPr>
        <w:t> </w:t>
      </w:r>
      <w:r>
        <w:rPr>
          <w:u w:val="single"/>
        </w:rPr>
        <w:t>syllabus</w:t>
      </w:r>
      <w:r>
        <w:rPr>
          <w:spacing w:val="-2"/>
          <w:u w:val="single"/>
        </w:rPr>
        <w:t> </w:t>
      </w:r>
      <w:r>
        <w:rPr>
          <w:u w:val="single"/>
        </w:rPr>
        <w:t>are</w:t>
      </w:r>
      <w:r>
        <w:rPr>
          <w:spacing w:val="-2"/>
          <w:u w:val="single"/>
        </w:rPr>
        <w:t> </w:t>
      </w:r>
      <w:r>
        <w:rPr>
          <w:u w:val="single"/>
        </w:rPr>
        <w:t>subject</w:t>
      </w:r>
      <w:r>
        <w:rPr>
          <w:spacing w:val="-2"/>
          <w:u w:val="single"/>
        </w:rPr>
        <w:t> </w:t>
      </w:r>
      <w:r>
        <w:rPr>
          <w:u w:val="single"/>
        </w:rPr>
        <w:t>to</w:t>
      </w:r>
      <w:r>
        <w:rPr>
          <w:spacing w:val="-2"/>
          <w:u w:val="single"/>
        </w:rPr>
        <w:t> </w:t>
      </w:r>
      <w:r>
        <w:rPr>
          <w:u w:val="single"/>
        </w:rPr>
        <w:t>change.</w:t>
      </w:r>
      <w:r>
        <w:rPr>
          <w:spacing w:val="-1"/>
        </w:rPr>
        <w:t> </w:t>
      </w:r>
      <w:r>
        <w:rPr/>
        <w:t>Research</w:t>
      </w:r>
      <w:r>
        <w:rPr>
          <w:spacing w:val="-2"/>
        </w:rPr>
        <w:t> </w:t>
      </w:r>
      <w:r>
        <w:rPr/>
        <w:t>doesn’t</w:t>
      </w:r>
      <w:r>
        <w:rPr>
          <w:spacing w:val="-2"/>
        </w:rPr>
        <w:t> </w:t>
      </w:r>
      <w:r>
        <w:rPr/>
        <w:t>always</w:t>
      </w:r>
      <w:r>
        <w:rPr>
          <w:spacing w:val="-2"/>
        </w:rPr>
        <w:t> </w:t>
      </w:r>
      <w:r>
        <w:rPr/>
        <w:t>go</w:t>
      </w:r>
      <w:r>
        <w:rPr>
          <w:spacing w:val="-2"/>
        </w:rPr>
        <w:t> </w:t>
      </w:r>
      <w:r>
        <w:rPr/>
        <w:t>as</w:t>
      </w:r>
      <w:r>
        <w:rPr>
          <w:spacing w:val="-2"/>
        </w:rPr>
        <w:t> </w:t>
      </w:r>
      <w:r>
        <w:rPr/>
        <w:t>planned</w:t>
      </w:r>
      <w:r>
        <w:rPr>
          <w:spacing w:val="-2"/>
        </w:rPr>
        <w:t> </w:t>
      </w:r>
      <w:r>
        <w:rPr/>
        <w:t>and</w:t>
      </w:r>
      <w:r>
        <w:rPr>
          <w:spacing w:val="-2"/>
        </w:rPr>
        <w:t> </w:t>
      </w:r>
      <w:r>
        <w:rPr/>
        <w:t>we</w:t>
      </w:r>
      <w:r>
        <w:rPr>
          <w:spacing w:val="-2"/>
        </w:rPr>
        <w:t> </w:t>
      </w:r>
      <w:r>
        <w:rPr/>
        <w:t>will</w:t>
      </w:r>
      <w:r>
        <w:rPr>
          <w:spacing w:val="-2"/>
        </w:rPr>
        <w:t> </w:t>
      </w:r>
      <w:r>
        <w:rPr/>
        <w:t>update</w:t>
      </w:r>
      <w:r>
        <w:rPr>
          <w:spacing w:val="-2"/>
        </w:rPr>
        <w:t> </w:t>
      </w:r>
      <w:r>
        <w:rPr/>
        <w:t>the</w:t>
      </w:r>
      <w:r>
        <w:rPr>
          <w:spacing w:val="-2"/>
        </w:rPr>
        <w:t> </w:t>
      </w:r>
      <w:r>
        <w:rPr/>
        <w:t>schedule</w:t>
      </w:r>
      <w:r>
        <w:rPr>
          <w:spacing w:val="-2"/>
        </w:rPr>
        <w:t> </w:t>
      </w:r>
      <w:r>
        <w:rPr/>
        <w:t>accordingly.</w:t>
      </w:r>
      <w:r>
        <w:rPr>
          <w:spacing w:val="-2"/>
        </w:rPr>
        <w:t> </w:t>
      </w:r>
      <w:r>
        <w:rPr/>
        <w:t>Changes</w:t>
      </w:r>
      <w:r>
        <w:rPr>
          <w:spacing w:val="-2"/>
        </w:rPr>
        <w:t> </w:t>
      </w:r>
      <w:r>
        <w:rPr/>
        <w:t>will</w:t>
      </w:r>
      <w:r>
        <w:rPr>
          <w:spacing w:val="-2"/>
        </w:rPr>
        <w:t> </w:t>
      </w:r>
      <w:r>
        <w:rPr/>
        <w:t>be announced in class and on Canvas. It is your responsibility to keep up to date on assignment due dates, as well as changes in the syllabus.</w:t>
      </w:r>
    </w:p>
    <w:p>
      <w:pPr>
        <w:pStyle w:val="BodyText"/>
        <w:spacing w:before="11"/>
        <w:rPr>
          <w:sz w:val="21"/>
        </w:r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522"/>
        <w:gridCol w:w="2338"/>
        <w:gridCol w:w="4143"/>
        <w:gridCol w:w="2996"/>
        <w:gridCol w:w="2324"/>
      </w:tblGrid>
      <w:tr>
        <w:trPr>
          <w:trHeight w:val="268" w:hRule="atLeast"/>
        </w:trPr>
        <w:tc>
          <w:tcPr>
            <w:tcW w:w="1522" w:type="dxa"/>
            <w:shd w:val="clear" w:color="auto" w:fill="BFBFBF"/>
          </w:tcPr>
          <w:p>
            <w:pPr>
              <w:pStyle w:val="TableParagraph"/>
              <w:spacing w:line="247" w:lineRule="exact" w:before="1"/>
              <w:ind w:left="413" w:right="399"/>
              <w:rPr>
                <w:sz w:val="22"/>
              </w:rPr>
            </w:pPr>
            <w:r>
              <w:rPr>
                <w:spacing w:val="-4"/>
                <w:sz w:val="22"/>
              </w:rPr>
              <w:t>Date</w:t>
            </w:r>
          </w:p>
        </w:tc>
        <w:tc>
          <w:tcPr>
            <w:tcW w:w="2338" w:type="dxa"/>
            <w:shd w:val="clear" w:color="auto" w:fill="BFBFBF"/>
          </w:tcPr>
          <w:p>
            <w:pPr>
              <w:pStyle w:val="TableParagraph"/>
              <w:spacing w:line="247" w:lineRule="exact" w:before="1"/>
              <w:ind w:left="202" w:right="187"/>
              <w:rPr>
                <w:sz w:val="22"/>
              </w:rPr>
            </w:pPr>
            <w:r>
              <w:rPr>
                <w:spacing w:val="-2"/>
                <w:sz w:val="22"/>
              </w:rPr>
              <w:t>Topic</w:t>
            </w:r>
          </w:p>
        </w:tc>
        <w:tc>
          <w:tcPr>
            <w:tcW w:w="4143" w:type="dxa"/>
            <w:shd w:val="clear" w:color="auto" w:fill="BFBFBF"/>
          </w:tcPr>
          <w:p>
            <w:pPr>
              <w:pStyle w:val="TableParagraph"/>
              <w:spacing w:line="247" w:lineRule="exact" w:before="1"/>
              <w:ind w:left="124" w:right="105"/>
              <w:rPr>
                <w:sz w:val="22"/>
              </w:rPr>
            </w:pPr>
            <w:r>
              <w:rPr>
                <w:sz w:val="22"/>
              </w:rPr>
              <w:t>Questions</w:t>
            </w:r>
            <w:r>
              <w:rPr>
                <w:spacing w:val="-5"/>
                <w:sz w:val="22"/>
              </w:rPr>
              <w:t> </w:t>
            </w:r>
            <w:r>
              <w:rPr>
                <w:sz w:val="22"/>
              </w:rPr>
              <w:t>to</w:t>
            </w:r>
            <w:r>
              <w:rPr>
                <w:spacing w:val="-4"/>
                <w:sz w:val="22"/>
              </w:rPr>
              <w:t> </w:t>
            </w:r>
            <w:r>
              <w:rPr>
                <w:sz w:val="22"/>
              </w:rPr>
              <w:t>be</w:t>
            </w:r>
            <w:r>
              <w:rPr>
                <w:spacing w:val="-4"/>
                <w:sz w:val="22"/>
              </w:rPr>
              <w:t> </w:t>
            </w:r>
            <w:r>
              <w:rPr>
                <w:spacing w:val="-2"/>
                <w:sz w:val="22"/>
              </w:rPr>
              <w:t>addressed</w:t>
            </w:r>
          </w:p>
        </w:tc>
        <w:tc>
          <w:tcPr>
            <w:tcW w:w="2996" w:type="dxa"/>
            <w:shd w:val="clear" w:color="auto" w:fill="BFBFBF"/>
          </w:tcPr>
          <w:p>
            <w:pPr>
              <w:pStyle w:val="TableParagraph"/>
              <w:spacing w:line="247" w:lineRule="exact" w:before="1"/>
              <w:ind w:left="1128" w:right="1116"/>
              <w:rPr>
                <w:sz w:val="22"/>
              </w:rPr>
            </w:pPr>
            <w:r>
              <w:rPr>
                <w:spacing w:val="-2"/>
                <w:sz w:val="22"/>
              </w:rPr>
              <w:t>Reading</w:t>
            </w:r>
          </w:p>
        </w:tc>
        <w:tc>
          <w:tcPr>
            <w:tcW w:w="2324" w:type="dxa"/>
            <w:shd w:val="clear" w:color="auto" w:fill="BFBFBF"/>
          </w:tcPr>
          <w:p>
            <w:pPr>
              <w:pStyle w:val="TableParagraph"/>
              <w:spacing w:line="247" w:lineRule="exact" w:before="1"/>
              <w:ind w:left="105"/>
              <w:jc w:val="left"/>
              <w:rPr>
                <w:sz w:val="22"/>
              </w:rPr>
            </w:pPr>
            <w:r>
              <w:rPr>
                <w:sz w:val="22"/>
              </w:rPr>
              <w:t>Work</w:t>
            </w:r>
            <w:r>
              <w:rPr>
                <w:spacing w:val="-4"/>
                <w:sz w:val="22"/>
              </w:rPr>
              <w:t> </w:t>
            </w:r>
            <w:r>
              <w:rPr>
                <w:spacing w:val="-5"/>
                <w:sz w:val="22"/>
              </w:rPr>
              <w:t>Due</w:t>
            </w:r>
          </w:p>
        </w:tc>
      </w:tr>
      <w:tr>
        <w:trPr>
          <w:trHeight w:val="268" w:hRule="atLeast"/>
        </w:trPr>
        <w:tc>
          <w:tcPr>
            <w:tcW w:w="1522" w:type="dxa"/>
          </w:tcPr>
          <w:p>
            <w:pPr>
              <w:pStyle w:val="TableParagraph"/>
              <w:spacing w:line="247" w:lineRule="exact" w:before="1"/>
              <w:ind w:left="413" w:right="399"/>
              <w:rPr>
                <w:sz w:val="22"/>
              </w:rPr>
            </w:pPr>
            <w:r>
              <w:rPr>
                <w:sz w:val="22"/>
              </w:rPr>
              <w:t>Sept</w:t>
            </w:r>
            <w:r>
              <w:rPr>
                <w:spacing w:val="-4"/>
                <w:sz w:val="22"/>
              </w:rPr>
              <w:t> </w:t>
            </w:r>
            <w:r>
              <w:rPr>
                <w:spacing w:val="-10"/>
                <w:sz w:val="22"/>
              </w:rPr>
              <w:t>7</w:t>
            </w:r>
          </w:p>
        </w:tc>
        <w:tc>
          <w:tcPr>
            <w:tcW w:w="2338" w:type="dxa"/>
          </w:tcPr>
          <w:p>
            <w:pPr>
              <w:pStyle w:val="TableParagraph"/>
              <w:spacing w:line="247" w:lineRule="exact" w:before="1"/>
              <w:ind w:left="202" w:right="187"/>
              <w:rPr>
                <w:sz w:val="22"/>
              </w:rPr>
            </w:pPr>
            <w:r>
              <w:rPr>
                <w:sz w:val="22"/>
              </w:rPr>
              <w:t>Getting</w:t>
            </w:r>
            <w:r>
              <w:rPr>
                <w:spacing w:val="-7"/>
                <w:sz w:val="22"/>
              </w:rPr>
              <w:t> </w:t>
            </w:r>
            <w:r>
              <w:rPr>
                <w:spacing w:val="-2"/>
                <w:sz w:val="22"/>
              </w:rPr>
              <w:t>Started</w:t>
            </w:r>
          </w:p>
        </w:tc>
        <w:tc>
          <w:tcPr>
            <w:tcW w:w="4143" w:type="dxa"/>
          </w:tcPr>
          <w:p>
            <w:pPr>
              <w:pStyle w:val="TableParagraph"/>
              <w:spacing w:line="247" w:lineRule="exact" w:before="1"/>
              <w:ind w:left="124" w:right="103"/>
              <w:rPr>
                <w:sz w:val="22"/>
              </w:rPr>
            </w:pPr>
            <w:r>
              <w:rPr>
                <w:sz w:val="22"/>
              </w:rPr>
              <w:t>Who</w:t>
            </w:r>
            <w:r>
              <w:rPr>
                <w:spacing w:val="-4"/>
                <w:sz w:val="22"/>
              </w:rPr>
              <w:t> </w:t>
            </w:r>
            <w:r>
              <w:rPr>
                <w:sz w:val="22"/>
              </w:rPr>
              <w:t>are</w:t>
            </w:r>
            <w:r>
              <w:rPr>
                <w:spacing w:val="-3"/>
                <w:sz w:val="22"/>
              </w:rPr>
              <w:t> </w:t>
            </w:r>
            <w:r>
              <w:rPr>
                <w:sz w:val="22"/>
              </w:rPr>
              <w:t>you</w:t>
            </w:r>
            <w:r>
              <w:rPr>
                <w:spacing w:val="-3"/>
                <w:sz w:val="22"/>
              </w:rPr>
              <w:t> </w:t>
            </w:r>
            <w:r>
              <w:rPr>
                <w:sz w:val="22"/>
              </w:rPr>
              <w:t>and</w:t>
            </w:r>
            <w:r>
              <w:rPr>
                <w:spacing w:val="-3"/>
                <w:sz w:val="22"/>
              </w:rPr>
              <w:t> </w:t>
            </w:r>
            <w:r>
              <w:rPr>
                <w:sz w:val="22"/>
              </w:rPr>
              <w:t>what</w:t>
            </w:r>
            <w:r>
              <w:rPr>
                <w:spacing w:val="-4"/>
                <w:sz w:val="22"/>
              </w:rPr>
              <w:t> </w:t>
            </w:r>
            <w:r>
              <w:rPr>
                <w:sz w:val="22"/>
              </w:rPr>
              <w:t>are</w:t>
            </w:r>
            <w:r>
              <w:rPr>
                <w:spacing w:val="-3"/>
                <w:sz w:val="22"/>
              </w:rPr>
              <w:t> </w:t>
            </w:r>
            <w:r>
              <w:rPr>
                <w:sz w:val="22"/>
              </w:rPr>
              <w:t>we</w:t>
            </w:r>
            <w:r>
              <w:rPr>
                <w:spacing w:val="-3"/>
                <w:sz w:val="22"/>
              </w:rPr>
              <w:t> </w:t>
            </w:r>
            <w:r>
              <w:rPr>
                <w:sz w:val="22"/>
              </w:rPr>
              <w:t>doing</w:t>
            </w:r>
            <w:r>
              <w:rPr>
                <w:spacing w:val="-3"/>
                <w:sz w:val="22"/>
              </w:rPr>
              <w:t> </w:t>
            </w:r>
            <w:r>
              <w:rPr>
                <w:spacing w:val="-2"/>
                <w:sz w:val="22"/>
              </w:rPr>
              <w:t>here?</w:t>
            </w:r>
          </w:p>
        </w:tc>
        <w:tc>
          <w:tcPr>
            <w:tcW w:w="2996" w:type="dxa"/>
          </w:tcPr>
          <w:p>
            <w:pPr>
              <w:pStyle w:val="TableParagraph"/>
              <w:jc w:val="left"/>
              <w:rPr>
                <w:rFonts w:ascii="Times New Roman"/>
                <w:sz w:val="18"/>
              </w:rPr>
            </w:pPr>
          </w:p>
        </w:tc>
        <w:tc>
          <w:tcPr>
            <w:tcW w:w="2324" w:type="dxa"/>
          </w:tcPr>
          <w:p>
            <w:pPr>
              <w:pStyle w:val="TableParagraph"/>
              <w:jc w:val="left"/>
              <w:rPr>
                <w:rFonts w:ascii="Times New Roman"/>
                <w:sz w:val="18"/>
              </w:rPr>
            </w:pPr>
          </w:p>
        </w:tc>
      </w:tr>
      <w:tr>
        <w:trPr>
          <w:trHeight w:val="537" w:hRule="atLeast"/>
        </w:trPr>
        <w:tc>
          <w:tcPr>
            <w:tcW w:w="1522" w:type="dxa"/>
          </w:tcPr>
          <w:p>
            <w:pPr>
              <w:pStyle w:val="TableParagraph"/>
              <w:spacing w:before="1"/>
              <w:ind w:left="413" w:right="399"/>
              <w:rPr>
                <w:sz w:val="22"/>
              </w:rPr>
            </w:pPr>
            <w:r>
              <w:rPr>
                <w:sz w:val="22"/>
              </w:rPr>
              <w:t>Sept</w:t>
            </w:r>
            <w:r>
              <w:rPr>
                <w:spacing w:val="-4"/>
                <w:sz w:val="22"/>
              </w:rPr>
              <w:t> </w:t>
            </w:r>
            <w:r>
              <w:rPr>
                <w:spacing w:val="-5"/>
                <w:sz w:val="22"/>
              </w:rPr>
              <w:t>12</w:t>
            </w:r>
          </w:p>
        </w:tc>
        <w:tc>
          <w:tcPr>
            <w:tcW w:w="2338" w:type="dxa"/>
          </w:tcPr>
          <w:p>
            <w:pPr>
              <w:pStyle w:val="TableParagraph"/>
              <w:spacing w:line="270" w:lineRule="atLeast"/>
              <w:ind w:left="739" w:hanging="512"/>
              <w:jc w:val="left"/>
              <w:rPr>
                <w:sz w:val="22"/>
              </w:rPr>
            </w:pPr>
            <w:r>
              <w:rPr>
                <w:sz w:val="22"/>
              </w:rPr>
              <w:t>Research</w:t>
            </w:r>
            <w:r>
              <w:rPr>
                <w:spacing w:val="-13"/>
                <w:sz w:val="22"/>
              </w:rPr>
              <w:t> </w:t>
            </w:r>
            <w:r>
              <w:rPr>
                <w:sz w:val="22"/>
              </w:rPr>
              <w:t>Methods:</w:t>
            </w:r>
            <w:r>
              <w:rPr>
                <w:spacing w:val="-12"/>
                <w:sz w:val="22"/>
              </w:rPr>
              <w:t> </w:t>
            </w:r>
            <w:r>
              <w:rPr>
                <w:sz w:val="22"/>
              </w:rPr>
              <w:t>A </w:t>
            </w:r>
            <w:r>
              <w:rPr>
                <w:spacing w:val="-2"/>
                <w:sz w:val="22"/>
              </w:rPr>
              <w:t>Refresher</w:t>
            </w:r>
          </w:p>
        </w:tc>
        <w:tc>
          <w:tcPr>
            <w:tcW w:w="4143" w:type="dxa"/>
          </w:tcPr>
          <w:p>
            <w:pPr>
              <w:pStyle w:val="TableParagraph"/>
              <w:spacing w:line="270" w:lineRule="atLeast"/>
              <w:ind w:left="432" w:hanging="314"/>
              <w:jc w:val="left"/>
              <w:rPr>
                <w:sz w:val="22"/>
              </w:rPr>
            </w:pPr>
            <w:r>
              <w:rPr>
                <w:sz w:val="22"/>
              </w:rPr>
              <w:t>What</w:t>
            </w:r>
            <w:r>
              <w:rPr>
                <w:spacing w:val="-5"/>
                <w:sz w:val="22"/>
              </w:rPr>
              <w:t> </w:t>
            </w:r>
            <w:r>
              <w:rPr>
                <w:sz w:val="22"/>
              </w:rPr>
              <w:t>kinds</w:t>
            </w:r>
            <w:r>
              <w:rPr>
                <w:spacing w:val="-5"/>
                <w:sz w:val="22"/>
              </w:rPr>
              <w:t> </w:t>
            </w:r>
            <w:r>
              <w:rPr>
                <w:sz w:val="22"/>
              </w:rPr>
              <w:t>of</w:t>
            </w:r>
            <w:r>
              <w:rPr>
                <w:spacing w:val="-5"/>
                <w:sz w:val="22"/>
              </w:rPr>
              <w:t> </w:t>
            </w:r>
            <w:r>
              <w:rPr>
                <w:sz w:val="22"/>
              </w:rPr>
              <w:t>research</w:t>
            </w:r>
            <w:r>
              <w:rPr>
                <w:spacing w:val="-5"/>
                <w:sz w:val="22"/>
              </w:rPr>
              <w:t> </w:t>
            </w:r>
            <w:r>
              <w:rPr>
                <w:sz w:val="22"/>
              </w:rPr>
              <w:t>designs</w:t>
            </w:r>
            <w:r>
              <w:rPr>
                <w:spacing w:val="-5"/>
                <w:sz w:val="22"/>
              </w:rPr>
              <w:t> </w:t>
            </w:r>
            <w:r>
              <w:rPr>
                <w:sz w:val="22"/>
              </w:rPr>
              <w:t>do</w:t>
            </w:r>
            <w:r>
              <w:rPr>
                <w:spacing w:val="-5"/>
                <w:sz w:val="22"/>
              </w:rPr>
              <w:t> </w:t>
            </w:r>
            <w:r>
              <w:rPr>
                <w:sz w:val="22"/>
              </w:rPr>
              <w:t>we</w:t>
            </w:r>
            <w:r>
              <w:rPr>
                <w:spacing w:val="-5"/>
                <w:sz w:val="22"/>
              </w:rPr>
              <w:t> </w:t>
            </w:r>
            <w:r>
              <w:rPr>
                <w:sz w:val="22"/>
              </w:rPr>
              <w:t>use</w:t>
            </w:r>
            <w:r>
              <w:rPr>
                <w:spacing w:val="-5"/>
                <w:sz w:val="22"/>
              </w:rPr>
              <w:t> </w:t>
            </w:r>
            <w:r>
              <w:rPr>
                <w:sz w:val="22"/>
              </w:rPr>
              <w:t>in psychology? Benefits and drawbacks.</w:t>
            </w:r>
          </w:p>
        </w:tc>
        <w:tc>
          <w:tcPr>
            <w:tcW w:w="2996" w:type="dxa"/>
          </w:tcPr>
          <w:p>
            <w:pPr>
              <w:pStyle w:val="TableParagraph"/>
              <w:jc w:val="left"/>
              <w:rPr>
                <w:rFonts w:ascii="Times New Roman"/>
                <w:sz w:val="22"/>
              </w:rPr>
            </w:pPr>
          </w:p>
        </w:tc>
        <w:tc>
          <w:tcPr>
            <w:tcW w:w="2324" w:type="dxa"/>
          </w:tcPr>
          <w:p>
            <w:pPr>
              <w:pStyle w:val="TableParagraph"/>
              <w:jc w:val="left"/>
              <w:rPr>
                <w:rFonts w:ascii="Times New Roman"/>
                <w:sz w:val="22"/>
              </w:rPr>
            </w:pPr>
          </w:p>
        </w:tc>
      </w:tr>
      <w:tr>
        <w:trPr>
          <w:trHeight w:val="265" w:hRule="atLeast"/>
        </w:trPr>
        <w:tc>
          <w:tcPr>
            <w:tcW w:w="1522" w:type="dxa"/>
            <w:shd w:val="clear" w:color="auto" w:fill="D9D9D9"/>
          </w:tcPr>
          <w:p>
            <w:pPr>
              <w:pStyle w:val="TableParagraph"/>
              <w:spacing w:line="245" w:lineRule="exact"/>
              <w:ind w:left="413" w:right="399"/>
              <w:rPr>
                <w:sz w:val="22"/>
              </w:rPr>
            </w:pPr>
            <w:r>
              <w:rPr>
                <w:sz w:val="22"/>
              </w:rPr>
              <w:t>Sept</w:t>
            </w:r>
            <w:r>
              <w:rPr>
                <w:spacing w:val="-4"/>
                <w:sz w:val="22"/>
              </w:rPr>
              <w:t> </w:t>
            </w:r>
            <w:r>
              <w:rPr>
                <w:spacing w:val="-5"/>
                <w:sz w:val="22"/>
              </w:rPr>
              <w:t>13</w:t>
            </w:r>
          </w:p>
        </w:tc>
        <w:tc>
          <w:tcPr>
            <w:tcW w:w="2338" w:type="dxa"/>
            <w:shd w:val="clear" w:color="auto" w:fill="D9D9D9"/>
          </w:tcPr>
          <w:p>
            <w:pPr>
              <w:pStyle w:val="TableParagraph"/>
              <w:spacing w:line="245" w:lineRule="exact"/>
              <w:ind w:left="202" w:right="187"/>
              <w:rPr>
                <w:sz w:val="22"/>
              </w:rPr>
            </w:pPr>
            <w:r>
              <w:rPr>
                <w:spacing w:val="-5"/>
                <w:sz w:val="22"/>
              </w:rPr>
              <w:t>Lab</w:t>
            </w:r>
          </w:p>
        </w:tc>
        <w:tc>
          <w:tcPr>
            <w:tcW w:w="4143" w:type="dxa"/>
            <w:shd w:val="clear" w:color="auto" w:fill="D9D9D9"/>
          </w:tcPr>
          <w:p>
            <w:pPr>
              <w:pStyle w:val="TableParagraph"/>
              <w:spacing w:line="245" w:lineRule="exact"/>
              <w:ind w:left="124" w:right="106"/>
              <w:rPr>
                <w:sz w:val="22"/>
              </w:rPr>
            </w:pPr>
            <w:r>
              <w:rPr>
                <w:sz w:val="22"/>
              </w:rPr>
              <w:t>Introduction</w:t>
            </w:r>
            <w:r>
              <w:rPr>
                <w:spacing w:val="-5"/>
                <w:sz w:val="22"/>
              </w:rPr>
              <w:t> </w:t>
            </w:r>
            <w:r>
              <w:rPr>
                <w:sz w:val="22"/>
              </w:rPr>
              <w:t>to</w:t>
            </w:r>
            <w:r>
              <w:rPr>
                <w:spacing w:val="-5"/>
                <w:sz w:val="22"/>
              </w:rPr>
              <w:t> </w:t>
            </w:r>
            <w:r>
              <w:rPr>
                <w:sz w:val="22"/>
              </w:rPr>
              <w:t>R</w:t>
            </w:r>
            <w:r>
              <w:rPr>
                <w:spacing w:val="-5"/>
                <w:sz w:val="22"/>
              </w:rPr>
              <w:t> </w:t>
            </w:r>
            <w:r>
              <w:rPr>
                <w:spacing w:val="-10"/>
                <w:sz w:val="22"/>
              </w:rPr>
              <w:t>I</w:t>
            </w:r>
          </w:p>
        </w:tc>
        <w:tc>
          <w:tcPr>
            <w:tcW w:w="2996" w:type="dxa"/>
            <w:shd w:val="clear" w:color="auto" w:fill="D9D9D9"/>
          </w:tcPr>
          <w:p>
            <w:pPr>
              <w:pStyle w:val="TableParagraph"/>
              <w:jc w:val="left"/>
              <w:rPr>
                <w:rFonts w:ascii="Times New Roman"/>
                <w:sz w:val="18"/>
              </w:rPr>
            </w:pPr>
          </w:p>
        </w:tc>
        <w:tc>
          <w:tcPr>
            <w:tcW w:w="2324" w:type="dxa"/>
            <w:shd w:val="clear" w:color="auto" w:fill="D9D9D9"/>
          </w:tcPr>
          <w:p>
            <w:pPr>
              <w:pStyle w:val="TableParagraph"/>
              <w:jc w:val="left"/>
              <w:rPr>
                <w:rFonts w:ascii="Times New Roman"/>
                <w:sz w:val="18"/>
              </w:rPr>
            </w:pPr>
          </w:p>
        </w:tc>
      </w:tr>
      <w:tr>
        <w:trPr>
          <w:trHeight w:val="805" w:hRule="atLeast"/>
        </w:trPr>
        <w:tc>
          <w:tcPr>
            <w:tcW w:w="1522" w:type="dxa"/>
          </w:tcPr>
          <w:p>
            <w:pPr>
              <w:pStyle w:val="TableParagraph"/>
              <w:spacing w:before="1"/>
              <w:ind w:left="413" w:right="399"/>
              <w:rPr>
                <w:sz w:val="22"/>
              </w:rPr>
            </w:pPr>
            <w:r>
              <w:rPr>
                <w:sz w:val="22"/>
              </w:rPr>
              <w:t>Sept</w:t>
            </w:r>
            <w:r>
              <w:rPr>
                <w:spacing w:val="-4"/>
                <w:sz w:val="22"/>
              </w:rPr>
              <w:t> </w:t>
            </w:r>
            <w:r>
              <w:rPr>
                <w:spacing w:val="-5"/>
                <w:sz w:val="22"/>
              </w:rPr>
              <w:t>14</w:t>
            </w:r>
          </w:p>
        </w:tc>
        <w:tc>
          <w:tcPr>
            <w:tcW w:w="2338" w:type="dxa"/>
          </w:tcPr>
          <w:p>
            <w:pPr>
              <w:pStyle w:val="TableParagraph"/>
              <w:spacing w:before="1"/>
              <w:ind w:left="202" w:right="187"/>
              <w:rPr>
                <w:sz w:val="22"/>
              </w:rPr>
            </w:pPr>
            <w:r>
              <w:rPr>
                <w:sz w:val="22"/>
              </w:rPr>
              <w:t>Statistics:</w:t>
            </w:r>
            <w:r>
              <w:rPr>
                <w:spacing w:val="-6"/>
                <w:sz w:val="22"/>
              </w:rPr>
              <w:t> </w:t>
            </w:r>
            <w:r>
              <w:rPr>
                <w:sz w:val="22"/>
              </w:rPr>
              <w:t>A</w:t>
            </w:r>
            <w:r>
              <w:rPr>
                <w:spacing w:val="-6"/>
                <w:sz w:val="22"/>
              </w:rPr>
              <w:t> </w:t>
            </w:r>
            <w:r>
              <w:rPr>
                <w:spacing w:val="-2"/>
                <w:sz w:val="22"/>
              </w:rPr>
              <w:t>Refresher</w:t>
            </w:r>
          </w:p>
        </w:tc>
        <w:tc>
          <w:tcPr>
            <w:tcW w:w="4143" w:type="dxa"/>
          </w:tcPr>
          <w:p>
            <w:pPr>
              <w:pStyle w:val="TableParagraph"/>
              <w:spacing w:line="270" w:lineRule="atLeast"/>
              <w:ind w:left="112" w:right="89" w:hanging="2"/>
              <w:rPr>
                <w:sz w:val="22"/>
              </w:rPr>
            </w:pPr>
            <w:r>
              <w:rPr>
                <w:sz w:val="22"/>
              </w:rPr>
              <w:t>How do you identify appropriate statistical tests</w:t>
            </w:r>
            <w:r>
              <w:rPr>
                <w:spacing w:val="-7"/>
                <w:sz w:val="22"/>
              </w:rPr>
              <w:t> </w:t>
            </w:r>
            <w:r>
              <w:rPr>
                <w:sz w:val="22"/>
              </w:rPr>
              <w:t>for</w:t>
            </w:r>
            <w:r>
              <w:rPr>
                <w:spacing w:val="-7"/>
                <w:sz w:val="22"/>
              </w:rPr>
              <w:t> </w:t>
            </w:r>
            <w:r>
              <w:rPr>
                <w:sz w:val="22"/>
              </w:rPr>
              <w:t>your</w:t>
            </w:r>
            <w:r>
              <w:rPr>
                <w:spacing w:val="-7"/>
                <w:sz w:val="22"/>
              </w:rPr>
              <w:t> </w:t>
            </w:r>
            <w:r>
              <w:rPr>
                <w:sz w:val="22"/>
              </w:rPr>
              <w:t>design/data?</w:t>
            </w:r>
            <w:r>
              <w:rPr>
                <w:spacing w:val="-7"/>
                <w:sz w:val="22"/>
              </w:rPr>
              <w:t> </w:t>
            </w:r>
            <w:r>
              <w:rPr>
                <w:sz w:val="22"/>
              </w:rPr>
              <w:t>Introduction</w:t>
            </w:r>
            <w:r>
              <w:rPr>
                <w:spacing w:val="-7"/>
                <w:sz w:val="22"/>
              </w:rPr>
              <w:t> </w:t>
            </w:r>
            <w:r>
              <w:rPr>
                <w:sz w:val="22"/>
              </w:rPr>
              <w:t>to</w:t>
            </w:r>
            <w:r>
              <w:rPr>
                <w:spacing w:val="-7"/>
                <w:sz w:val="22"/>
              </w:rPr>
              <w:t> </w:t>
            </w:r>
            <w:r>
              <w:rPr>
                <w:sz w:val="22"/>
              </w:rPr>
              <w:t>a useful flow-chart.</w:t>
            </w:r>
          </w:p>
        </w:tc>
        <w:tc>
          <w:tcPr>
            <w:tcW w:w="2996" w:type="dxa"/>
          </w:tcPr>
          <w:p>
            <w:pPr>
              <w:pStyle w:val="TableParagraph"/>
              <w:jc w:val="left"/>
              <w:rPr>
                <w:rFonts w:ascii="Times New Roman"/>
                <w:sz w:val="22"/>
              </w:rPr>
            </w:pPr>
          </w:p>
        </w:tc>
        <w:tc>
          <w:tcPr>
            <w:tcW w:w="2324" w:type="dxa"/>
          </w:tcPr>
          <w:p>
            <w:pPr>
              <w:pStyle w:val="TableParagraph"/>
              <w:jc w:val="left"/>
              <w:rPr>
                <w:rFonts w:ascii="Times New Roman"/>
                <w:sz w:val="22"/>
              </w:rPr>
            </w:pPr>
          </w:p>
        </w:tc>
      </w:tr>
      <w:tr>
        <w:trPr>
          <w:trHeight w:val="533" w:hRule="atLeast"/>
        </w:trPr>
        <w:tc>
          <w:tcPr>
            <w:tcW w:w="1522" w:type="dxa"/>
          </w:tcPr>
          <w:p>
            <w:pPr>
              <w:pStyle w:val="TableParagraph"/>
              <w:spacing w:line="266" w:lineRule="exact"/>
              <w:ind w:left="413" w:right="399"/>
              <w:rPr>
                <w:sz w:val="22"/>
              </w:rPr>
            </w:pPr>
            <w:r>
              <w:rPr>
                <w:sz w:val="22"/>
              </w:rPr>
              <w:t>Sept</w:t>
            </w:r>
            <w:r>
              <w:rPr>
                <w:spacing w:val="-4"/>
                <w:sz w:val="22"/>
              </w:rPr>
              <w:t> </w:t>
            </w:r>
            <w:r>
              <w:rPr>
                <w:spacing w:val="-5"/>
                <w:sz w:val="22"/>
              </w:rPr>
              <w:t>19</w:t>
            </w:r>
          </w:p>
        </w:tc>
        <w:tc>
          <w:tcPr>
            <w:tcW w:w="2338" w:type="dxa"/>
          </w:tcPr>
          <w:p>
            <w:pPr>
              <w:pStyle w:val="TableParagraph"/>
              <w:spacing w:line="266" w:lineRule="exact"/>
              <w:ind w:left="201" w:right="187"/>
              <w:rPr>
                <w:sz w:val="22"/>
              </w:rPr>
            </w:pPr>
            <w:r>
              <w:rPr>
                <w:sz w:val="22"/>
              </w:rPr>
              <w:t>A</w:t>
            </w:r>
            <w:r>
              <w:rPr>
                <w:spacing w:val="-6"/>
                <w:sz w:val="22"/>
              </w:rPr>
              <w:t> </w:t>
            </w:r>
            <w:r>
              <w:rPr>
                <w:sz w:val="22"/>
              </w:rPr>
              <w:t>Psychopathy</w:t>
            </w:r>
            <w:r>
              <w:rPr>
                <w:spacing w:val="-6"/>
                <w:sz w:val="22"/>
              </w:rPr>
              <w:t> </w:t>
            </w:r>
            <w:r>
              <w:rPr>
                <w:spacing w:val="-5"/>
                <w:sz w:val="22"/>
              </w:rPr>
              <w:t>and</w:t>
            </w:r>
          </w:p>
          <w:p>
            <w:pPr>
              <w:pStyle w:val="TableParagraph"/>
              <w:spacing w:line="247" w:lineRule="exact"/>
              <w:ind w:left="202" w:right="187"/>
              <w:rPr>
                <w:sz w:val="22"/>
              </w:rPr>
            </w:pPr>
            <w:r>
              <w:rPr>
                <w:sz w:val="22"/>
              </w:rPr>
              <w:t>Politics</w:t>
            </w:r>
            <w:r>
              <w:rPr>
                <w:spacing w:val="-8"/>
                <w:sz w:val="22"/>
              </w:rPr>
              <w:t> </w:t>
            </w:r>
            <w:r>
              <w:rPr>
                <w:spacing w:val="-2"/>
                <w:sz w:val="22"/>
              </w:rPr>
              <w:t>Primer</w:t>
            </w:r>
          </w:p>
        </w:tc>
        <w:tc>
          <w:tcPr>
            <w:tcW w:w="4143" w:type="dxa"/>
          </w:tcPr>
          <w:p>
            <w:pPr>
              <w:pStyle w:val="TableParagraph"/>
              <w:spacing w:line="266" w:lineRule="exact"/>
              <w:ind w:left="124" w:right="105"/>
              <w:rPr>
                <w:sz w:val="22"/>
              </w:rPr>
            </w:pPr>
            <w:r>
              <w:rPr>
                <w:sz w:val="22"/>
              </w:rPr>
              <w:t>An</w:t>
            </w:r>
            <w:r>
              <w:rPr>
                <w:spacing w:val="-7"/>
                <w:sz w:val="22"/>
              </w:rPr>
              <w:t> </w:t>
            </w:r>
            <w:r>
              <w:rPr>
                <w:sz w:val="22"/>
              </w:rPr>
              <w:t>introduction</w:t>
            </w:r>
            <w:r>
              <w:rPr>
                <w:spacing w:val="-7"/>
                <w:sz w:val="22"/>
              </w:rPr>
              <w:t> </w:t>
            </w:r>
            <w:r>
              <w:rPr>
                <w:sz w:val="22"/>
              </w:rPr>
              <w:t>to</w:t>
            </w:r>
            <w:r>
              <w:rPr>
                <w:spacing w:val="-7"/>
                <w:sz w:val="22"/>
              </w:rPr>
              <w:t> </w:t>
            </w:r>
            <w:r>
              <w:rPr>
                <w:sz w:val="22"/>
              </w:rPr>
              <w:t>psychopathic</w:t>
            </w:r>
            <w:r>
              <w:rPr>
                <w:spacing w:val="-6"/>
                <w:sz w:val="22"/>
              </w:rPr>
              <w:t> </w:t>
            </w:r>
            <w:r>
              <w:rPr>
                <w:spacing w:val="-2"/>
                <w:sz w:val="22"/>
              </w:rPr>
              <w:t>personality</w:t>
            </w:r>
          </w:p>
          <w:p>
            <w:pPr>
              <w:pStyle w:val="TableParagraph"/>
              <w:spacing w:line="247" w:lineRule="exact"/>
              <w:ind w:left="124" w:right="104"/>
              <w:rPr>
                <w:sz w:val="22"/>
              </w:rPr>
            </w:pPr>
            <w:r>
              <w:rPr>
                <w:sz w:val="22"/>
              </w:rPr>
              <w:t>traits,</w:t>
            </w:r>
            <w:r>
              <w:rPr>
                <w:spacing w:val="-7"/>
                <w:sz w:val="22"/>
              </w:rPr>
              <w:t> </w:t>
            </w:r>
            <w:r>
              <w:rPr>
                <w:sz w:val="22"/>
              </w:rPr>
              <w:t>leadership,</w:t>
            </w:r>
            <w:r>
              <w:rPr>
                <w:spacing w:val="-7"/>
                <w:sz w:val="22"/>
              </w:rPr>
              <w:t> </w:t>
            </w:r>
            <w:r>
              <w:rPr>
                <w:sz w:val="22"/>
              </w:rPr>
              <w:t>and</w:t>
            </w:r>
            <w:r>
              <w:rPr>
                <w:spacing w:val="-7"/>
                <w:sz w:val="22"/>
              </w:rPr>
              <w:t> </w:t>
            </w:r>
            <w:r>
              <w:rPr>
                <w:spacing w:val="-2"/>
                <w:sz w:val="22"/>
              </w:rPr>
              <w:t>politics</w:t>
            </w:r>
          </w:p>
        </w:tc>
        <w:tc>
          <w:tcPr>
            <w:tcW w:w="2996" w:type="dxa"/>
          </w:tcPr>
          <w:p>
            <w:pPr>
              <w:pStyle w:val="TableParagraph"/>
              <w:spacing w:line="266" w:lineRule="exact"/>
              <w:ind w:left="106"/>
              <w:jc w:val="left"/>
              <w:rPr>
                <w:sz w:val="22"/>
              </w:rPr>
            </w:pPr>
            <w:r>
              <w:rPr>
                <w:sz w:val="22"/>
              </w:rPr>
              <w:t>Stewart,</w:t>
            </w:r>
            <w:r>
              <w:rPr>
                <w:spacing w:val="-8"/>
                <w:sz w:val="22"/>
              </w:rPr>
              <w:t> </w:t>
            </w:r>
            <w:r>
              <w:rPr>
                <w:sz w:val="22"/>
              </w:rPr>
              <w:t>Burnett,</w:t>
            </w:r>
            <w:r>
              <w:rPr>
                <w:spacing w:val="-8"/>
                <w:sz w:val="22"/>
              </w:rPr>
              <w:t> </w:t>
            </w:r>
            <w:r>
              <w:rPr>
                <w:sz w:val="22"/>
              </w:rPr>
              <w:t>Neumann,</w:t>
            </w:r>
            <w:r>
              <w:rPr>
                <w:spacing w:val="-8"/>
                <w:sz w:val="22"/>
              </w:rPr>
              <w:t> </w:t>
            </w:r>
            <w:r>
              <w:rPr>
                <w:spacing w:val="-10"/>
                <w:sz w:val="22"/>
              </w:rPr>
              <w:t>&amp;</w:t>
            </w:r>
          </w:p>
          <w:p>
            <w:pPr>
              <w:pStyle w:val="TableParagraph"/>
              <w:spacing w:line="247" w:lineRule="exact"/>
              <w:ind w:left="106"/>
              <w:jc w:val="left"/>
              <w:rPr>
                <w:sz w:val="22"/>
              </w:rPr>
            </w:pPr>
            <w:r>
              <w:rPr>
                <w:sz w:val="22"/>
              </w:rPr>
              <w:t>ten</w:t>
            </w:r>
            <w:r>
              <w:rPr>
                <w:spacing w:val="-5"/>
                <w:sz w:val="22"/>
              </w:rPr>
              <w:t> </w:t>
            </w:r>
            <w:r>
              <w:rPr>
                <w:sz w:val="22"/>
              </w:rPr>
              <w:t>Brinke</w:t>
            </w:r>
            <w:r>
              <w:rPr>
                <w:spacing w:val="-5"/>
                <w:sz w:val="22"/>
              </w:rPr>
              <w:t> </w:t>
            </w:r>
            <w:r>
              <w:rPr>
                <w:sz w:val="22"/>
              </w:rPr>
              <w:t>(under</w:t>
            </w:r>
            <w:r>
              <w:rPr>
                <w:spacing w:val="-5"/>
                <w:sz w:val="22"/>
              </w:rPr>
              <w:t> </w:t>
            </w:r>
            <w:r>
              <w:rPr>
                <w:spacing w:val="-2"/>
                <w:sz w:val="22"/>
              </w:rPr>
              <w:t>review)</w:t>
            </w:r>
          </w:p>
        </w:tc>
        <w:tc>
          <w:tcPr>
            <w:tcW w:w="2324" w:type="dxa"/>
          </w:tcPr>
          <w:p>
            <w:pPr>
              <w:pStyle w:val="TableParagraph"/>
              <w:jc w:val="left"/>
              <w:rPr>
                <w:rFonts w:ascii="Times New Roman"/>
                <w:sz w:val="22"/>
              </w:rPr>
            </w:pPr>
          </w:p>
        </w:tc>
      </w:tr>
      <w:tr>
        <w:trPr>
          <w:trHeight w:val="268" w:hRule="atLeast"/>
        </w:trPr>
        <w:tc>
          <w:tcPr>
            <w:tcW w:w="1522" w:type="dxa"/>
            <w:shd w:val="clear" w:color="auto" w:fill="D9D9D9"/>
          </w:tcPr>
          <w:p>
            <w:pPr>
              <w:pStyle w:val="TableParagraph"/>
              <w:spacing w:line="247" w:lineRule="exact" w:before="1"/>
              <w:ind w:left="413" w:right="399"/>
              <w:rPr>
                <w:sz w:val="22"/>
              </w:rPr>
            </w:pPr>
            <w:r>
              <w:rPr>
                <w:sz w:val="22"/>
              </w:rPr>
              <w:t>Sept</w:t>
            </w:r>
            <w:r>
              <w:rPr>
                <w:spacing w:val="-4"/>
                <w:sz w:val="22"/>
              </w:rPr>
              <w:t> </w:t>
            </w:r>
            <w:r>
              <w:rPr>
                <w:spacing w:val="-5"/>
                <w:sz w:val="22"/>
              </w:rPr>
              <w:t>20</w:t>
            </w:r>
          </w:p>
        </w:tc>
        <w:tc>
          <w:tcPr>
            <w:tcW w:w="2338" w:type="dxa"/>
            <w:shd w:val="clear" w:color="auto" w:fill="D9D9D9"/>
          </w:tcPr>
          <w:p>
            <w:pPr>
              <w:pStyle w:val="TableParagraph"/>
              <w:spacing w:line="247" w:lineRule="exact" w:before="1"/>
              <w:ind w:left="202" w:right="187"/>
              <w:rPr>
                <w:sz w:val="22"/>
              </w:rPr>
            </w:pPr>
            <w:r>
              <w:rPr>
                <w:spacing w:val="-5"/>
                <w:sz w:val="22"/>
              </w:rPr>
              <w:t>Lab</w:t>
            </w:r>
          </w:p>
        </w:tc>
        <w:tc>
          <w:tcPr>
            <w:tcW w:w="4143" w:type="dxa"/>
            <w:shd w:val="clear" w:color="auto" w:fill="D9D9D9"/>
          </w:tcPr>
          <w:p>
            <w:pPr>
              <w:pStyle w:val="TableParagraph"/>
              <w:spacing w:line="247" w:lineRule="exact" w:before="1"/>
              <w:ind w:left="124" w:right="106"/>
              <w:rPr>
                <w:sz w:val="22"/>
              </w:rPr>
            </w:pPr>
            <w:r>
              <w:rPr>
                <w:sz w:val="22"/>
              </w:rPr>
              <w:t>Introduction</w:t>
            </w:r>
            <w:r>
              <w:rPr>
                <w:spacing w:val="-5"/>
                <w:sz w:val="22"/>
              </w:rPr>
              <w:t> </w:t>
            </w:r>
            <w:r>
              <w:rPr>
                <w:sz w:val="22"/>
              </w:rPr>
              <w:t>to</w:t>
            </w:r>
            <w:r>
              <w:rPr>
                <w:spacing w:val="-5"/>
                <w:sz w:val="22"/>
              </w:rPr>
              <w:t> </w:t>
            </w:r>
            <w:r>
              <w:rPr>
                <w:sz w:val="22"/>
              </w:rPr>
              <w:t>R</w:t>
            </w:r>
            <w:r>
              <w:rPr>
                <w:spacing w:val="-5"/>
                <w:sz w:val="22"/>
              </w:rPr>
              <w:t> II</w:t>
            </w:r>
          </w:p>
        </w:tc>
        <w:tc>
          <w:tcPr>
            <w:tcW w:w="2996" w:type="dxa"/>
            <w:shd w:val="clear" w:color="auto" w:fill="D9D9D9"/>
          </w:tcPr>
          <w:p>
            <w:pPr>
              <w:pStyle w:val="TableParagraph"/>
              <w:jc w:val="left"/>
              <w:rPr>
                <w:rFonts w:ascii="Times New Roman"/>
                <w:sz w:val="18"/>
              </w:rPr>
            </w:pPr>
          </w:p>
        </w:tc>
        <w:tc>
          <w:tcPr>
            <w:tcW w:w="2324" w:type="dxa"/>
            <w:shd w:val="clear" w:color="auto" w:fill="D9D9D9"/>
          </w:tcPr>
          <w:p>
            <w:pPr>
              <w:pStyle w:val="TableParagraph"/>
              <w:jc w:val="left"/>
              <w:rPr>
                <w:rFonts w:ascii="Times New Roman"/>
                <w:sz w:val="18"/>
              </w:rPr>
            </w:pPr>
          </w:p>
        </w:tc>
      </w:tr>
      <w:tr>
        <w:trPr>
          <w:trHeight w:val="268" w:hRule="atLeast"/>
        </w:trPr>
        <w:tc>
          <w:tcPr>
            <w:tcW w:w="1522" w:type="dxa"/>
          </w:tcPr>
          <w:p>
            <w:pPr>
              <w:pStyle w:val="TableParagraph"/>
              <w:spacing w:line="247" w:lineRule="exact" w:before="1"/>
              <w:ind w:left="413" w:right="399"/>
              <w:rPr>
                <w:sz w:val="22"/>
              </w:rPr>
            </w:pPr>
            <w:r>
              <w:rPr>
                <w:sz w:val="22"/>
              </w:rPr>
              <w:t>Sept</w:t>
            </w:r>
            <w:r>
              <w:rPr>
                <w:spacing w:val="-4"/>
                <w:sz w:val="22"/>
              </w:rPr>
              <w:t> </w:t>
            </w:r>
            <w:r>
              <w:rPr>
                <w:spacing w:val="-5"/>
                <w:sz w:val="22"/>
              </w:rPr>
              <w:t>21</w:t>
            </w:r>
          </w:p>
        </w:tc>
        <w:tc>
          <w:tcPr>
            <w:tcW w:w="2338" w:type="dxa"/>
          </w:tcPr>
          <w:p>
            <w:pPr>
              <w:pStyle w:val="TableParagraph"/>
              <w:spacing w:line="247" w:lineRule="exact" w:before="1"/>
              <w:ind w:left="202" w:right="187"/>
              <w:rPr>
                <w:sz w:val="22"/>
              </w:rPr>
            </w:pPr>
            <w:r>
              <w:rPr>
                <w:spacing w:val="-2"/>
                <w:sz w:val="22"/>
              </w:rPr>
              <w:t>Brainstorm</w:t>
            </w:r>
          </w:p>
        </w:tc>
        <w:tc>
          <w:tcPr>
            <w:tcW w:w="4143" w:type="dxa"/>
          </w:tcPr>
          <w:p>
            <w:pPr>
              <w:pStyle w:val="TableParagraph"/>
              <w:spacing w:line="247" w:lineRule="exact" w:before="1"/>
              <w:ind w:left="124" w:right="106"/>
              <w:rPr>
                <w:sz w:val="22"/>
              </w:rPr>
            </w:pPr>
            <w:r>
              <w:rPr>
                <w:sz w:val="22"/>
              </w:rPr>
              <w:t>Brainstorm:</w:t>
            </w:r>
            <w:r>
              <w:rPr>
                <w:spacing w:val="-8"/>
                <w:sz w:val="22"/>
              </w:rPr>
              <w:t> </w:t>
            </w:r>
            <w:r>
              <w:rPr>
                <w:sz w:val="22"/>
              </w:rPr>
              <w:t>Identify</w:t>
            </w:r>
            <w:r>
              <w:rPr>
                <w:spacing w:val="-8"/>
                <w:sz w:val="22"/>
              </w:rPr>
              <w:t> </w:t>
            </w:r>
            <w:r>
              <w:rPr>
                <w:sz w:val="22"/>
              </w:rPr>
              <w:t>your</w:t>
            </w:r>
            <w:r>
              <w:rPr>
                <w:spacing w:val="-8"/>
                <w:sz w:val="22"/>
              </w:rPr>
              <w:t> </w:t>
            </w:r>
            <w:r>
              <w:rPr>
                <w:sz w:val="22"/>
              </w:rPr>
              <w:t>research</w:t>
            </w:r>
            <w:r>
              <w:rPr>
                <w:spacing w:val="-7"/>
                <w:sz w:val="22"/>
              </w:rPr>
              <w:t> </w:t>
            </w:r>
            <w:r>
              <w:rPr>
                <w:spacing w:val="-2"/>
                <w:sz w:val="22"/>
              </w:rPr>
              <w:t>question.</w:t>
            </w:r>
          </w:p>
        </w:tc>
        <w:tc>
          <w:tcPr>
            <w:tcW w:w="2996" w:type="dxa"/>
          </w:tcPr>
          <w:p>
            <w:pPr>
              <w:pStyle w:val="TableParagraph"/>
              <w:jc w:val="left"/>
              <w:rPr>
                <w:rFonts w:ascii="Times New Roman"/>
                <w:sz w:val="18"/>
              </w:rPr>
            </w:pPr>
          </w:p>
        </w:tc>
        <w:tc>
          <w:tcPr>
            <w:tcW w:w="2324" w:type="dxa"/>
          </w:tcPr>
          <w:p>
            <w:pPr>
              <w:pStyle w:val="TableParagraph"/>
              <w:jc w:val="left"/>
              <w:rPr>
                <w:rFonts w:ascii="Times New Roman"/>
                <w:sz w:val="18"/>
              </w:rPr>
            </w:pPr>
          </w:p>
        </w:tc>
      </w:tr>
      <w:tr>
        <w:trPr>
          <w:trHeight w:val="268" w:hRule="atLeast"/>
        </w:trPr>
        <w:tc>
          <w:tcPr>
            <w:tcW w:w="1522" w:type="dxa"/>
          </w:tcPr>
          <w:p>
            <w:pPr>
              <w:pStyle w:val="TableParagraph"/>
              <w:spacing w:line="247" w:lineRule="exact" w:before="1"/>
              <w:ind w:left="413" w:right="399"/>
              <w:rPr>
                <w:sz w:val="22"/>
              </w:rPr>
            </w:pPr>
            <w:r>
              <w:rPr>
                <w:sz w:val="22"/>
              </w:rPr>
              <w:t>Sept</w:t>
            </w:r>
            <w:r>
              <w:rPr>
                <w:spacing w:val="-4"/>
                <w:sz w:val="22"/>
              </w:rPr>
              <w:t> </w:t>
            </w:r>
            <w:r>
              <w:rPr>
                <w:spacing w:val="-5"/>
                <w:sz w:val="22"/>
              </w:rPr>
              <w:t>26</w:t>
            </w:r>
          </w:p>
        </w:tc>
        <w:tc>
          <w:tcPr>
            <w:tcW w:w="2338" w:type="dxa"/>
          </w:tcPr>
          <w:p>
            <w:pPr>
              <w:pStyle w:val="TableParagraph"/>
              <w:spacing w:line="247" w:lineRule="exact" w:before="1"/>
              <w:ind w:left="202" w:right="186"/>
              <w:rPr>
                <w:sz w:val="22"/>
              </w:rPr>
            </w:pPr>
            <w:r>
              <w:rPr>
                <w:sz w:val="22"/>
              </w:rPr>
              <w:t>Literature</w:t>
            </w:r>
            <w:r>
              <w:rPr>
                <w:spacing w:val="-10"/>
                <w:sz w:val="22"/>
              </w:rPr>
              <w:t> </w:t>
            </w:r>
            <w:r>
              <w:rPr>
                <w:spacing w:val="-2"/>
                <w:sz w:val="22"/>
              </w:rPr>
              <w:t>Search</w:t>
            </w:r>
          </w:p>
        </w:tc>
        <w:tc>
          <w:tcPr>
            <w:tcW w:w="4143" w:type="dxa"/>
          </w:tcPr>
          <w:p>
            <w:pPr>
              <w:pStyle w:val="TableParagraph"/>
              <w:spacing w:line="247" w:lineRule="exact" w:before="1"/>
              <w:ind w:left="124" w:right="104"/>
              <w:rPr>
                <w:sz w:val="22"/>
              </w:rPr>
            </w:pPr>
            <w:r>
              <w:rPr>
                <w:sz w:val="22"/>
              </w:rPr>
              <w:t>How</w:t>
            </w:r>
            <w:r>
              <w:rPr>
                <w:spacing w:val="-5"/>
                <w:sz w:val="22"/>
              </w:rPr>
              <w:t> </w:t>
            </w:r>
            <w:r>
              <w:rPr>
                <w:sz w:val="22"/>
              </w:rPr>
              <w:t>to</w:t>
            </w:r>
            <w:r>
              <w:rPr>
                <w:spacing w:val="-5"/>
                <w:sz w:val="22"/>
              </w:rPr>
              <w:t> </w:t>
            </w:r>
            <w:r>
              <w:rPr>
                <w:sz w:val="22"/>
              </w:rPr>
              <w:t>search</w:t>
            </w:r>
            <w:r>
              <w:rPr>
                <w:spacing w:val="-5"/>
                <w:sz w:val="22"/>
              </w:rPr>
              <w:t> </w:t>
            </w:r>
            <w:r>
              <w:rPr>
                <w:sz w:val="22"/>
              </w:rPr>
              <w:t>the</w:t>
            </w:r>
            <w:r>
              <w:rPr>
                <w:spacing w:val="-5"/>
                <w:sz w:val="22"/>
              </w:rPr>
              <w:t> </w:t>
            </w:r>
            <w:r>
              <w:rPr>
                <w:sz w:val="22"/>
              </w:rPr>
              <w:t>scientific</w:t>
            </w:r>
            <w:r>
              <w:rPr>
                <w:spacing w:val="-4"/>
                <w:sz w:val="22"/>
              </w:rPr>
              <w:t> </w:t>
            </w:r>
            <w:r>
              <w:rPr>
                <w:spacing w:val="-2"/>
                <w:sz w:val="22"/>
              </w:rPr>
              <w:t>literature.</w:t>
            </w:r>
          </w:p>
        </w:tc>
        <w:tc>
          <w:tcPr>
            <w:tcW w:w="2996" w:type="dxa"/>
          </w:tcPr>
          <w:p>
            <w:pPr>
              <w:pStyle w:val="TableParagraph"/>
              <w:jc w:val="left"/>
              <w:rPr>
                <w:rFonts w:ascii="Times New Roman"/>
                <w:sz w:val="18"/>
              </w:rPr>
            </w:pPr>
          </w:p>
        </w:tc>
        <w:tc>
          <w:tcPr>
            <w:tcW w:w="2324" w:type="dxa"/>
          </w:tcPr>
          <w:p>
            <w:pPr>
              <w:pStyle w:val="TableParagraph"/>
              <w:jc w:val="left"/>
              <w:rPr>
                <w:rFonts w:ascii="Times New Roman"/>
                <w:sz w:val="18"/>
              </w:rPr>
            </w:pPr>
          </w:p>
        </w:tc>
      </w:tr>
      <w:tr>
        <w:trPr>
          <w:trHeight w:val="268" w:hRule="atLeast"/>
        </w:trPr>
        <w:tc>
          <w:tcPr>
            <w:tcW w:w="1522" w:type="dxa"/>
            <w:shd w:val="clear" w:color="auto" w:fill="D9D9D9"/>
          </w:tcPr>
          <w:p>
            <w:pPr>
              <w:pStyle w:val="TableParagraph"/>
              <w:spacing w:line="247" w:lineRule="exact" w:before="1"/>
              <w:ind w:left="413" w:right="399"/>
              <w:rPr>
                <w:sz w:val="22"/>
              </w:rPr>
            </w:pPr>
            <w:r>
              <w:rPr>
                <w:sz w:val="22"/>
              </w:rPr>
              <w:t>Sept</w:t>
            </w:r>
            <w:r>
              <w:rPr>
                <w:spacing w:val="-4"/>
                <w:sz w:val="22"/>
              </w:rPr>
              <w:t> </w:t>
            </w:r>
            <w:r>
              <w:rPr>
                <w:spacing w:val="-5"/>
                <w:sz w:val="22"/>
              </w:rPr>
              <w:t>27</w:t>
            </w:r>
          </w:p>
        </w:tc>
        <w:tc>
          <w:tcPr>
            <w:tcW w:w="2338" w:type="dxa"/>
            <w:shd w:val="clear" w:color="auto" w:fill="D9D9D9"/>
          </w:tcPr>
          <w:p>
            <w:pPr>
              <w:pStyle w:val="TableParagraph"/>
              <w:spacing w:line="247" w:lineRule="exact" w:before="1"/>
              <w:ind w:left="202" w:right="187"/>
              <w:rPr>
                <w:sz w:val="22"/>
              </w:rPr>
            </w:pPr>
            <w:r>
              <w:rPr>
                <w:spacing w:val="-5"/>
                <w:sz w:val="22"/>
              </w:rPr>
              <w:t>Lab</w:t>
            </w:r>
          </w:p>
        </w:tc>
        <w:tc>
          <w:tcPr>
            <w:tcW w:w="4143" w:type="dxa"/>
            <w:shd w:val="clear" w:color="auto" w:fill="D9D9D9"/>
          </w:tcPr>
          <w:p>
            <w:pPr>
              <w:pStyle w:val="TableParagraph"/>
              <w:spacing w:line="247" w:lineRule="exact" w:before="1"/>
              <w:ind w:left="124" w:right="105"/>
              <w:rPr>
                <w:sz w:val="22"/>
              </w:rPr>
            </w:pPr>
            <w:r>
              <w:rPr>
                <w:sz w:val="22"/>
              </w:rPr>
              <w:t>Data</w:t>
            </w:r>
            <w:r>
              <w:rPr>
                <w:spacing w:val="-4"/>
                <w:sz w:val="22"/>
              </w:rPr>
              <w:t> </w:t>
            </w:r>
            <w:r>
              <w:rPr>
                <w:spacing w:val="-2"/>
                <w:sz w:val="22"/>
              </w:rPr>
              <w:t>Visualization</w:t>
            </w:r>
          </w:p>
        </w:tc>
        <w:tc>
          <w:tcPr>
            <w:tcW w:w="2996" w:type="dxa"/>
            <w:shd w:val="clear" w:color="auto" w:fill="D9D9D9"/>
          </w:tcPr>
          <w:p>
            <w:pPr>
              <w:pStyle w:val="TableParagraph"/>
              <w:jc w:val="left"/>
              <w:rPr>
                <w:rFonts w:ascii="Times New Roman"/>
                <w:sz w:val="18"/>
              </w:rPr>
            </w:pPr>
          </w:p>
        </w:tc>
        <w:tc>
          <w:tcPr>
            <w:tcW w:w="2324" w:type="dxa"/>
            <w:shd w:val="clear" w:color="auto" w:fill="D9D9D9"/>
          </w:tcPr>
          <w:p>
            <w:pPr>
              <w:pStyle w:val="TableParagraph"/>
              <w:jc w:val="left"/>
              <w:rPr>
                <w:rFonts w:ascii="Times New Roman"/>
                <w:sz w:val="18"/>
              </w:rPr>
            </w:pPr>
          </w:p>
        </w:tc>
      </w:tr>
      <w:tr>
        <w:trPr>
          <w:trHeight w:val="268" w:hRule="atLeast"/>
        </w:trPr>
        <w:tc>
          <w:tcPr>
            <w:tcW w:w="1522" w:type="dxa"/>
          </w:tcPr>
          <w:p>
            <w:pPr>
              <w:pStyle w:val="TableParagraph"/>
              <w:spacing w:line="247" w:lineRule="exact" w:before="1"/>
              <w:ind w:left="413" w:right="399"/>
              <w:rPr>
                <w:sz w:val="22"/>
              </w:rPr>
            </w:pPr>
            <w:r>
              <w:rPr>
                <w:sz w:val="22"/>
              </w:rPr>
              <w:t>Sept</w:t>
            </w:r>
            <w:r>
              <w:rPr>
                <w:spacing w:val="-4"/>
                <w:sz w:val="22"/>
              </w:rPr>
              <w:t> </w:t>
            </w:r>
            <w:r>
              <w:rPr>
                <w:spacing w:val="-5"/>
                <w:sz w:val="22"/>
              </w:rPr>
              <w:t>28</w:t>
            </w:r>
          </w:p>
        </w:tc>
        <w:tc>
          <w:tcPr>
            <w:tcW w:w="2338" w:type="dxa"/>
          </w:tcPr>
          <w:p>
            <w:pPr>
              <w:pStyle w:val="TableParagraph"/>
              <w:spacing w:line="247" w:lineRule="exact" w:before="1"/>
              <w:ind w:left="202" w:right="187"/>
              <w:rPr>
                <w:sz w:val="22"/>
              </w:rPr>
            </w:pPr>
            <w:r>
              <w:rPr>
                <w:sz w:val="22"/>
              </w:rPr>
              <w:t>Introduction</w:t>
            </w:r>
            <w:r>
              <w:rPr>
                <w:spacing w:val="-11"/>
                <w:sz w:val="22"/>
              </w:rPr>
              <w:t> </w:t>
            </w:r>
            <w:r>
              <w:rPr>
                <w:spacing w:val="-10"/>
                <w:sz w:val="22"/>
              </w:rPr>
              <w:t>I</w:t>
            </w:r>
          </w:p>
        </w:tc>
        <w:tc>
          <w:tcPr>
            <w:tcW w:w="4143" w:type="dxa"/>
          </w:tcPr>
          <w:p>
            <w:pPr>
              <w:pStyle w:val="TableParagraph"/>
              <w:spacing w:line="247" w:lineRule="exact" w:before="1"/>
              <w:ind w:left="124" w:right="105"/>
              <w:rPr>
                <w:sz w:val="22"/>
              </w:rPr>
            </w:pPr>
            <w:r>
              <w:rPr>
                <w:sz w:val="22"/>
              </w:rPr>
              <w:t>Create</w:t>
            </w:r>
            <w:r>
              <w:rPr>
                <w:spacing w:val="-5"/>
                <w:sz w:val="22"/>
              </w:rPr>
              <w:t> </w:t>
            </w:r>
            <w:r>
              <w:rPr>
                <w:sz w:val="22"/>
              </w:rPr>
              <w:t>an</w:t>
            </w:r>
            <w:r>
              <w:rPr>
                <w:spacing w:val="-4"/>
                <w:sz w:val="22"/>
              </w:rPr>
              <w:t> </w:t>
            </w:r>
            <w:r>
              <w:rPr>
                <w:sz w:val="22"/>
              </w:rPr>
              <w:t>outline</w:t>
            </w:r>
            <w:r>
              <w:rPr>
                <w:spacing w:val="-5"/>
                <w:sz w:val="22"/>
              </w:rPr>
              <w:t> </w:t>
            </w:r>
            <w:r>
              <w:rPr>
                <w:sz w:val="22"/>
              </w:rPr>
              <w:t>for</w:t>
            </w:r>
            <w:r>
              <w:rPr>
                <w:spacing w:val="-4"/>
                <w:sz w:val="22"/>
              </w:rPr>
              <w:t> </w:t>
            </w:r>
            <w:r>
              <w:rPr>
                <w:sz w:val="22"/>
              </w:rPr>
              <w:t>your</w:t>
            </w:r>
            <w:r>
              <w:rPr>
                <w:spacing w:val="-4"/>
                <w:sz w:val="22"/>
              </w:rPr>
              <w:t> </w:t>
            </w:r>
            <w:r>
              <w:rPr>
                <w:spacing w:val="-2"/>
                <w:sz w:val="22"/>
              </w:rPr>
              <w:t>Introduction.</w:t>
            </w:r>
          </w:p>
        </w:tc>
        <w:tc>
          <w:tcPr>
            <w:tcW w:w="2996" w:type="dxa"/>
          </w:tcPr>
          <w:p>
            <w:pPr>
              <w:pStyle w:val="TableParagraph"/>
              <w:jc w:val="left"/>
              <w:rPr>
                <w:rFonts w:ascii="Times New Roman"/>
                <w:sz w:val="18"/>
              </w:rPr>
            </w:pPr>
          </w:p>
        </w:tc>
        <w:tc>
          <w:tcPr>
            <w:tcW w:w="2324" w:type="dxa"/>
          </w:tcPr>
          <w:p>
            <w:pPr>
              <w:pStyle w:val="TableParagraph"/>
              <w:jc w:val="left"/>
              <w:rPr>
                <w:rFonts w:ascii="Times New Roman"/>
                <w:sz w:val="18"/>
              </w:rPr>
            </w:pPr>
          </w:p>
        </w:tc>
      </w:tr>
      <w:tr>
        <w:trPr>
          <w:trHeight w:val="537" w:hRule="atLeast"/>
        </w:trPr>
        <w:tc>
          <w:tcPr>
            <w:tcW w:w="1522" w:type="dxa"/>
          </w:tcPr>
          <w:p>
            <w:pPr>
              <w:pStyle w:val="TableParagraph"/>
              <w:spacing w:before="1"/>
              <w:ind w:left="413" w:right="399"/>
              <w:rPr>
                <w:sz w:val="22"/>
              </w:rPr>
            </w:pPr>
            <w:r>
              <w:rPr>
                <w:sz w:val="22"/>
              </w:rPr>
              <w:t>Oct</w:t>
            </w:r>
            <w:r>
              <w:rPr>
                <w:spacing w:val="-3"/>
                <w:sz w:val="22"/>
              </w:rPr>
              <w:t> </w:t>
            </w:r>
            <w:r>
              <w:rPr>
                <w:spacing w:val="-10"/>
                <w:sz w:val="22"/>
              </w:rPr>
              <w:t>3</w:t>
            </w:r>
          </w:p>
        </w:tc>
        <w:tc>
          <w:tcPr>
            <w:tcW w:w="2338" w:type="dxa"/>
          </w:tcPr>
          <w:p>
            <w:pPr>
              <w:pStyle w:val="TableParagraph"/>
              <w:spacing w:before="1"/>
              <w:ind w:left="202" w:right="187"/>
              <w:rPr>
                <w:sz w:val="22"/>
              </w:rPr>
            </w:pPr>
            <w:r>
              <w:rPr>
                <w:sz w:val="22"/>
              </w:rPr>
              <w:t>Research</w:t>
            </w:r>
            <w:r>
              <w:rPr>
                <w:spacing w:val="-9"/>
                <w:sz w:val="22"/>
              </w:rPr>
              <w:t> </w:t>
            </w:r>
            <w:r>
              <w:rPr>
                <w:sz w:val="22"/>
              </w:rPr>
              <w:t>Design</w:t>
            </w:r>
            <w:r>
              <w:rPr>
                <w:spacing w:val="-7"/>
                <w:sz w:val="22"/>
              </w:rPr>
              <w:t> </w:t>
            </w:r>
            <w:r>
              <w:rPr>
                <w:spacing w:val="-5"/>
                <w:sz w:val="22"/>
              </w:rPr>
              <w:t>II</w:t>
            </w:r>
          </w:p>
        </w:tc>
        <w:tc>
          <w:tcPr>
            <w:tcW w:w="4143" w:type="dxa"/>
          </w:tcPr>
          <w:p>
            <w:pPr>
              <w:pStyle w:val="TableParagraph"/>
              <w:spacing w:before="1"/>
              <w:ind w:left="124" w:right="105"/>
              <w:rPr>
                <w:sz w:val="22"/>
              </w:rPr>
            </w:pPr>
            <w:r>
              <w:rPr>
                <w:sz w:val="22"/>
              </w:rPr>
              <w:t>Studying</w:t>
            </w:r>
            <w:r>
              <w:rPr>
                <w:spacing w:val="-11"/>
                <w:sz w:val="22"/>
              </w:rPr>
              <w:t> </w:t>
            </w:r>
            <w:r>
              <w:rPr>
                <w:sz w:val="22"/>
              </w:rPr>
              <w:t>categorical</w:t>
            </w:r>
            <w:r>
              <w:rPr>
                <w:spacing w:val="-10"/>
                <w:sz w:val="22"/>
              </w:rPr>
              <w:t> </w:t>
            </w:r>
            <w:r>
              <w:rPr>
                <w:sz w:val="22"/>
              </w:rPr>
              <w:t>outcomes:</w:t>
            </w:r>
            <w:r>
              <w:rPr>
                <w:spacing w:val="-10"/>
                <w:sz w:val="22"/>
              </w:rPr>
              <w:t> </w:t>
            </w:r>
            <w:r>
              <w:rPr>
                <w:sz w:val="22"/>
              </w:rPr>
              <w:t>chi-</w:t>
            </w:r>
            <w:r>
              <w:rPr>
                <w:spacing w:val="-2"/>
                <w:sz w:val="22"/>
              </w:rPr>
              <w:t>square.</w:t>
            </w:r>
          </w:p>
        </w:tc>
        <w:tc>
          <w:tcPr>
            <w:tcW w:w="2996" w:type="dxa"/>
          </w:tcPr>
          <w:p>
            <w:pPr>
              <w:pStyle w:val="TableParagraph"/>
              <w:spacing w:line="270" w:lineRule="atLeast"/>
              <w:ind w:left="106"/>
              <w:jc w:val="left"/>
              <w:rPr>
                <w:sz w:val="22"/>
              </w:rPr>
            </w:pPr>
            <w:r>
              <w:rPr>
                <w:sz w:val="22"/>
              </w:rPr>
              <w:t>Learning Stats with R (pp. 351- 371);</w:t>
            </w:r>
            <w:r>
              <w:rPr>
                <w:spacing w:val="-10"/>
                <w:sz w:val="22"/>
              </w:rPr>
              <w:t> </w:t>
            </w:r>
            <w:r>
              <w:rPr>
                <w:sz w:val="22"/>
              </w:rPr>
              <w:t>Rogers</w:t>
            </w:r>
            <w:r>
              <w:rPr>
                <w:spacing w:val="-10"/>
                <w:sz w:val="22"/>
              </w:rPr>
              <w:t> </w:t>
            </w:r>
            <w:r>
              <w:rPr>
                <w:sz w:val="22"/>
              </w:rPr>
              <w:t>&amp;</w:t>
            </w:r>
            <w:r>
              <w:rPr>
                <w:spacing w:val="-10"/>
                <w:sz w:val="22"/>
              </w:rPr>
              <w:t> </w:t>
            </w:r>
            <w:r>
              <w:rPr>
                <w:sz w:val="22"/>
              </w:rPr>
              <w:t>Milkman</w:t>
            </w:r>
            <w:r>
              <w:rPr>
                <w:spacing w:val="-10"/>
                <w:sz w:val="22"/>
              </w:rPr>
              <w:t> </w:t>
            </w:r>
            <w:r>
              <w:rPr>
                <w:sz w:val="22"/>
              </w:rPr>
              <w:t>(2016)</w:t>
            </w:r>
          </w:p>
        </w:tc>
        <w:tc>
          <w:tcPr>
            <w:tcW w:w="2324" w:type="dxa"/>
          </w:tcPr>
          <w:p>
            <w:pPr>
              <w:pStyle w:val="TableParagraph"/>
              <w:jc w:val="left"/>
              <w:rPr>
                <w:rFonts w:ascii="Times New Roman"/>
                <w:sz w:val="22"/>
              </w:rPr>
            </w:pPr>
          </w:p>
        </w:tc>
      </w:tr>
      <w:tr>
        <w:trPr>
          <w:trHeight w:val="265" w:hRule="atLeast"/>
        </w:trPr>
        <w:tc>
          <w:tcPr>
            <w:tcW w:w="1522" w:type="dxa"/>
            <w:shd w:val="clear" w:color="auto" w:fill="D9D9D9"/>
          </w:tcPr>
          <w:p>
            <w:pPr>
              <w:pStyle w:val="TableParagraph"/>
              <w:spacing w:line="245" w:lineRule="exact"/>
              <w:ind w:left="413" w:right="399"/>
              <w:rPr>
                <w:sz w:val="22"/>
              </w:rPr>
            </w:pPr>
            <w:r>
              <w:rPr>
                <w:sz w:val="22"/>
              </w:rPr>
              <w:t>Oct</w:t>
            </w:r>
            <w:r>
              <w:rPr>
                <w:spacing w:val="-3"/>
                <w:sz w:val="22"/>
              </w:rPr>
              <w:t> </w:t>
            </w:r>
            <w:r>
              <w:rPr>
                <w:spacing w:val="-10"/>
                <w:sz w:val="22"/>
              </w:rPr>
              <w:t>4</w:t>
            </w:r>
          </w:p>
        </w:tc>
        <w:tc>
          <w:tcPr>
            <w:tcW w:w="2338" w:type="dxa"/>
            <w:shd w:val="clear" w:color="auto" w:fill="D9D9D9"/>
          </w:tcPr>
          <w:p>
            <w:pPr>
              <w:pStyle w:val="TableParagraph"/>
              <w:spacing w:line="245" w:lineRule="exact"/>
              <w:ind w:left="202" w:right="187"/>
              <w:rPr>
                <w:sz w:val="22"/>
              </w:rPr>
            </w:pPr>
            <w:r>
              <w:rPr>
                <w:spacing w:val="-5"/>
                <w:sz w:val="22"/>
              </w:rPr>
              <w:t>Lab</w:t>
            </w:r>
          </w:p>
        </w:tc>
        <w:tc>
          <w:tcPr>
            <w:tcW w:w="4143" w:type="dxa"/>
            <w:shd w:val="clear" w:color="auto" w:fill="D9D9D9"/>
          </w:tcPr>
          <w:p>
            <w:pPr>
              <w:pStyle w:val="TableParagraph"/>
              <w:spacing w:line="245" w:lineRule="exact"/>
              <w:ind w:left="124" w:right="105"/>
              <w:rPr>
                <w:sz w:val="22"/>
              </w:rPr>
            </w:pPr>
            <w:r>
              <w:rPr>
                <w:sz w:val="22"/>
              </w:rPr>
              <w:t>Lab</w:t>
            </w:r>
            <w:r>
              <w:rPr>
                <w:spacing w:val="-4"/>
                <w:sz w:val="22"/>
              </w:rPr>
              <w:t> </w:t>
            </w:r>
            <w:r>
              <w:rPr>
                <w:sz w:val="22"/>
              </w:rPr>
              <w:t>Quiz</w:t>
            </w:r>
            <w:r>
              <w:rPr>
                <w:spacing w:val="-3"/>
                <w:sz w:val="22"/>
              </w:rPr>
              <w:t> </w:t>
            </w:r>
            <w:r>
              <w:rPr>
                <w:spacing w:val="-5"/>
                <w:sz w:val="22"/>
              </w:rPr>
              <w:t>#1</w:t>
            </w:r>
          </w:p>
        </w:tc>
        <w:tc>
          <w:tcPr>
            <w:tcW w:w="2996" w:type="dxa"/>
            <w:shd w:val="clear" w:color="auto" w:fill="D9D9D9"/>
          </w:tcPr>
          <w:p>
            <w:pPr>
              <w:pStyle w:val="TableParagraph"/>
              <w:jc w:val="left"/>
              <w:rPr>
                <w:rFonts w:ascii="Times New Roman"/>
                <w:sz w:val="18"/>
              </w:rPr>
            </w:pPr>
          </w:p>
        </w:tc>
        <w:tc>
          <w:tcPr>
            <w:tcW w:w="2324" w:type="dxa"/>
            <w:shd w:val="clear" w:color="auto" w:fill="D9D9D9"/>
          </w:tcPr>
          <w:p>
            <w:pPr>
              <w:pStyle w:val="TableParagraph"/>
              <w:jc w:val="left"/>
              <w:rPr>
                <w:rFonts w:ascii="Times New Roman"/>
                <w:sz w:val="18"/>
              </w:rPr>
            </w:pPr>
          </w:p>
        </w:tc>
      </w:tr>
      <w:tr>
        <w:trPr>
          <w:trHeight w:val="536" w:hRule="atLeast"/>
        </w:trPr>
        <w:tc>
          <w:tcPr>
            <w:tcW w:w="1522" w:type="dxa"/>
          </w:tcPr>
          <w:p>
            <w:pPr>
              <w:pStyle w:val="TableParagraph"/>
              <w:spacing w:before="6"/>
              <w:ind w:left="413" w:right="399"/>
              <w:rPr>
                <w:sz w:val="22"/>
              </w:rPr>
            </w:pPr>
            <w:r>
              <w:rPr>
                <w:sz w:val="22"/>
              </w:rPr>
              <w:t>Oct</w:t>
            </w:r>
            <w:r>
              <w:rPr>
                <w:spacing w:val="-3"/>
                <w:sz w:val="22"/>
              </w:rPr>
              <w:t> </w:t>
            </w:r>
            <w:r>
              <w:rPr>
                <w:spacing w:val="-10"/>
                <w:sz w:val="22"/>
              </w:rPr>
              <w:t>5</w:t>
            </w:r>
          </w:p>
        </w:tc>
        <w:tc>
          <w:tcPr>
            <w:tcW w:w="2338" w:type="dxa"/>
          </w:tcPr>
          <w:p>
            <w:pPr>
              <w:pStyle w:val="TableParagraph"/>
              <w:spacing w:before="6"/>
              <w:ind w:left="202" w:right="187"/>
              <w:rPr>
                <w:sz w:val="22"/>
              </w:rPr>
            </w:pPr>
            <w:r>
              <w:rPr>
                <w:sz w:val="22"/>
              </w:rPr>
              <w:t>Research</w:t>
            </w:r>
            <w:r>
              <w:rPr>
                <w:spacing w:val="-9"/>
                <w:sz w:val="22"/>
              </w:rPr>
              <w:t> </w:t>
            </w:r>
            <w:r>
              <w:rPr>
                <w:sz w:val="22"/>
              </w:rPr>
              <w:t>Design</w:t>
            </w:r>
            <w:r>
              <w:rPr>
                <w:spacing w:val="-7"/>
                <w:sz w:val="22"/>
              </w:rPr>
              <w:t> </w:t>
            </w:r>
            <w:r>
              <w:rPr>
                <w:spacing w:val="-5"/>
                <w:sz w:val="22"/>
              </w:rPr>
              <w:t>II</w:t>
            </w:r>
          </w:p>
        </w:tc>
        <w:tc>
          <w:tcPr>
            <w:tcW w:w="4143" w:type="dxa"/>
          </w:tcPr>
          <w:p>
            <w:pPr>
              <w:pStyle w:val="TableParagraph"/>
              <w:spacing w:before="6"/>
              <w:ind w:left="124" w:right="105"/>
              <w:rPr>
                <w:sz w:val="22"/>
              </w:rPr>
            </w:pPr>
            <w:r>
              <w:rPr>
                <w:sz w:val="22"/>
              </w:rPr>
              <w:t>Studying</w:t>
            </w:r>
            <w:r>
              <w:rPr>
                <w:spacing w:val="-13"/>
                <w:sz w:val="22"/>
              </w:rPr>
              <w:t> </w:t>
            </w:r>
            <w:r>
              <w:rPr>
                <w:sz w:val="22"/>
              </w:rPr>
              <w:t>frequencies:</w:t>
            </w:r>
            <w:r>
              <w:rPr>
                <w:spacing w:val="-11"/>
                <w:sz w:val="22"/>
              </w:rPr>
              <w:t> </w:t>
            </w:r>
            <w:r>
              <w:rPr>
                <w:sz w:val="22"/>
              </w:rPr>
              <w:t>one-sample</w:t>
            </w:r>
            <w:r>
              <w:rPr>
                <w:spacing w:val="-10"/>
                <w:sz w:val="22"/>
              </w:rPr>
              <w:t> </w:t>
            </w:r>
            <w:r>
              <w:rPr>
                <w:sz w:val="22"/>
              </w:rPr>
              <w:t>t-</w:t>
            </w:r>
            <w:r>
              <w:rPr>
                <w:spacing w:val="-2"/>
                <w:sz w:val="22"/>
              </w:rPr>
              <w:t>tests.</w:t>
            </w:r>
          </w:p>
        </w:tc>
        <w:tc>
          <w:tcPr>
            <w:tcW w:w="2996" w:type="dxa"/>
          </w:tcPr>
          <w:p>
            <w:pPr>
              <w:pStyle w:val="TableParagraph"/>
              <w:spacing w:line="264" w:lineRule="exact"/>
              <w:ind w:left="106"/>
              <w:jc w:val="left"/>
              <w:rPr>
                <w:sz w:val="22"/>
              </w:rPr>
            </w:pPr>
            <w:r>
              <w:rPr>
                <w:sz w:val="22"/>
              </w:rPr>
              <w:t>Learning</w:t>
            </w:r>
            <w:r>
              <w:rPr>
                <w:spacing w:val="-8"/>
                <w:sz w:val="22"/>
              </w:rPr>
              <w:t> </w:t>
            </w:r>
            <w:r>
              <w:rPr>
                <w:sz w:val="22"/>
              </w:rPr>
              <w:t>Stats</w:t>
            </w:r>
            <w:r>
              <w:rPr>
                <w:spacing w:val="-8"/>
                <w:sz w:val="22"/>
              </w:rPr>
              <w:t> </w:t>
            </w:r>
            <w:r>
              <w:rPr>
                <w:sz w:val="22"/>
              </w:rPr>
              <w:t>with</w:t>
            </w:r>
            <w:r>
              <w:rPr>
                <w:spacing w:val="-8"/>
                <w:sz w:val="22"/>
              </w:rPr>
              <w:t> </w:t>
            </w:r>
            <w:r>
              <w:rPr>
                <w:sz w:val="22"/>
              </w:rPr>
              <w:t>R</w:t>
            </w:r>
            <w:r>
              <w:rPr>
                <w:spacing w:val="-8"/>
                <w:sz w:val="22"/>
              </w:rPr>
              <w:t> </w:t>
            </w:r>
            <w:r>
              <w:rPr>
                <w:sz w:val="22"/>
              </w:rPr>
              <w:t>(pp.</w:t>
            </w:r>
            <w:r>
              <w:rPr>
                <w:spacing w:val="-8"/>
                <w:sz w:val="22"/>
              </w:rPr>
              <w:t> </w:t>
            </w:r>
            <w:r>
              <w:rPr>
                <w:sz w:val="22"/>
              </w:rPr>
              <w:t>379- 389); Lloyd et al. (2018)</w:t>
            </w:r>
          </w:p>
        </w:tc>
        <w:tc>
          <w:tcPr>
            <w:tcW w:w="2324" w:type="dxa"/>
          </w:tcPr>
          <w:p>
            <w:pPr>
              <w:pStyle w:val="TableParagraph"/>
              <w:spacing w:line="264" w:lineRule="exact"/>
              <w:ind w:left="105" w:right="586"/>
              <w:jc w:val="left"/>
              <w:rPr>
                <w:sz w:val="22"/>
              </w:rPr>
            </w:pPr>
            <w:r>
              <w:rPr>
                <w:sz w:val="22"/>
              </w:rPr>
              <w:t>One-Sample</w:t>
            </w:r>
            <w:r>
              <w:rPr>
                <w:spacing w:val="-13"/>
                <w:sz w:val="22"/>
              </w:rPr>
              <w:t> </w:t>
            </w:r>
            <w:r>
              <w:rPr>
                <w:sz w:val="22"/>
              </w:rPr>
              <w:t>t-test </w:t>
            </w:r>
            <w:r>
              <w:rPr>
                <w:spacing w:val="-2"/>
                <w:sz w:val="22"/>
              </w:rPr>
              <w:t>Worksheet</w:t>
            </w:r>
          </w:p>
        </w:tc>
      </w:tr>
      <w:tr>
        <w:trPr>
          <w:trHeight w:val="273" w:hRule="atLeast"/>
        </w:trPr>
        <w:tc>
          <w:tcPr>
            <w:tcW w:w="1522" w:type="dxa"/>
          </w:tcPr>
          <w:p>
            <w:pPr>
              <w:pStyle w:val="TableParagraph"/>
              <w:spacing w:line="247" w:lineRule="exact" w:before="6"/>
              <w:ind w:left="413" w:right="399"/>
              <w:rPr>
                <w:sz w:val="22"/>
              </w:rPr>
            </w:pPr>
            <w:r>
              <w:rPr>
                <w:sz w:val="22"/>
              </w:rPr>
              <w:t>Oct</w:t>
            </w:r>
            <w:r>
              <w:rPr>
                <w:spacing w:val="-3"/>
                <w:sz w:val="22"/>
              </w:rPr>
              <w:t> </w:t>
            </w:r>
            <w:r>
              <w:rPr>
                <w:spacing w:val="-5"/>
                <w:sz w:val="22"/>
              </w:rPr>
              <w:t>10</w:t>
            </w:r>
          </w:p>
        </w:tc>
        <w:tc>
          <w:tcPr>
            <w:tcW w:w="11801" w:type="dxa"/>
            <w:gridSpan w:val="4"/>
          </w:tcPr>
          <w:p>
            <w:pPr>
              <w:pStyle w:val="TableParagraph"/>
              <w:spacing w:line="247" w:lineRule="exact" w:before="6"/>
              <w:ind w:left="4659" w:right="4648"/>
              <w:rPr>
                <w:sz w:val="22"/>
              </w:rPr>
            </w:pPr>
            <w:r>
              <w:rPr>
                <w:sz w:val="22"/>
              </w:rPr>
              <w:t>Thanksgiving</w:t>
            </w:r>
            <w:r>
              <w:rPr>
                <w:spacing w:val="-5"/>
                <w:sz w:val="22"/>
              </w:rPr>
              <w:t> </w:t>
            </w:r>
            <w:r>
              <w:rPr>
                <w:sz w:val="22"/>
              </w:rPr>
              <w:t>–</w:t>
            </w:r>
            <w:r>
              <w:rPr>
                <w:spacing w:val="-5"/>
                <w:sz w:val="22"/>
              </w:rPr>
              <w:t> </w:t>
            </w:r>
            <w:r>
              <w:rPr>
                <w:sz w:val="22"/>
              </w:rPr>
              <w:t>No</w:t>
            </w:r>
            <w:r>
              <w:rPr>
                <w:spacing w:val="-5"/>
                <w:sz w:val="22"/>
              </w:rPr>
              <w:t> </w:t>
            </w:r>
            <w:r>
              <w:rPr>
                <w:spacing w:val="-2"/>
                <w:sz w:val="22"/>
              </w:rPr>
              <w:t>lecture</w:t>
            </w:r>
          </w:p>
        </w:tc>
      </w:tr>
      <w:tr>
        <w:trPr>
          <w:trHeight w:val="268" w:hRule="atLeast"/>
        </w:trPr>
        <w:tc>
          <w:tcPr>
            <w:tcW w:w="1522" w:type="dxa"/>
            <w:shd w:val="clear" w:color="auto" w:fill="D9D9D9"/>
          </w:tcPr>
          <w:p>
            <w:pPr>
              <w:pStyle w:val="TableParagraph"/>
              <w:spacing w:line="247" w:lineRule="exact" w:before="1"/>
              <w:ind w:left="413" w:right="399"/>
              <w:rPr>
                <w:sz w:val="22"/>
              </w:rPr>
            </w:pPr>
            <w:r>
              <w:rPr>
                <w:sz w:val="22"/>
              </w:rPr>
              <w:t>Oct</w:t>
            </w:r>
            <w:r>
              <w:rPr>
                <w:spacing w:val="-3"/>
                <w:sz w:val="22"/>
              </w:rPr>
              <w:t> </w:t>
            </w:r>
            <w:r>
              <w:rPr>
                <w:spacing w:val="-5"/>
                <w:sz w:val="22"/>
              </w:rPr>
              <w:t>11</w:t>
            </w:r>
          </w:p>
        </w:tc>
        <w:tc>
          <w:tcPr>
            <w:tcW w:w="2338" w:type="dxa"/>
            <w:shd w:val="clear" w:color="auto" w:fill="D9D9D9"/>
          </w:tcPr>
          <w:p>
            <w:pPr>
              <w:pStyle w:val="TableParagraph"/>
              <w:spacing w:line="247" w:lineRule="exact" w:before="1"/>
              <w:ind w:left="202" w:right="187"/>
              <w:rPr>
                <w:sz w:val="22"/>
              </w:rPr>
            </w:pPr>
            <w:r>
              <w:rPr>
                <w:spacing w:val="-5"/>
                <w:sz w:val="22"/>
              </w:rPr>
              <w:t>Lab</w:t>
            </w:r>
          </w:p>
        </w:tc>
        <w:tc>
          <w:tcPr>
            <w:tcW w:w="4143" w:type="dxa"/>
            <w:shd w:val="clear" w:color="auto" w:fill="D9D9D9"/>
          </w:tcPr>
          <w:p>
            <w:pPr>
              <w:pStyle w:val="TableParagraph"/>
              <w:spacing w:line="247" w:lineRule="exact" w:before="1"/>
              <w:ind w:left="124" w:right="105"/>
              <w:rPr>
                <w:sz w:val="22"/>
              </w:rPr>
            </w:pPr>
            <w:r>
              <w:rPr>
                <w:sz w:val="22"/>
              </w:rPr>
              <w:t>One-sample</w:t>
            </w:r>
            <w:r>
              <w:rPr>
                <w:spacing w:val="-12"/>
                <w:sz w:val="22"/>
              </w:rPr>
              <w:t> </w:t>
            </w:r>
            <w:r>
              <w:rPr>
                <w:sz w:val="22"/>
              </w:rPr>
              <w:t>t-</w:t>
            </w:r>
            <w:r>
              <w:rPr>
                <w:spacing w:val="-4"/>
                <w:sz w:val="22"/>
              </w:rPr>
              <w:t>test</w:t>
            </w:r>
          </w:p>
        </w:tc>
        <w:tc>
          <w:tcPr>
            <w:tcW w:w="2996" w:type="dxa"/>
            <w:shd w:val="clear" w:color="auto" w:fill="D9D9D9"/>
          </w:tcPr>
          <w:p>
            <w:pPr>
              <w:pStyle w:val="TableParagraph"/>
              <w:jc w:val="left"/>
              <w:rPr>
                <w:rFonts w:ascii="Times New Roman"/>
                <w:sz w:val="18"/>
              </w:rPr>
            </w:pPr>
          </w:p>
        </w:tc>
        <w:tc>
          <w:tcPr>
            <w:tcW w:w="2324" w:type="dxa"/>
            <w:shd w:val="clear" w:color="auto" w:fill="D9D9D9"/>
          </w:tcPr>
          <w:p>
            <w:pPr>
              <w:pStyle w:val="TableParagraph"/>
              <w:jc w:val="left"/>
              <w:rPr>
                <w:rFonts w:ascii="Times New Roman"/>
                <w:sz w:val="18"/>
              </w:rPr>
            </w:pPr>
          </w:p>
        </w:tc>
      </w:tr>
      <w:tr>
        <w:trPr>
          <w:trHeight w:val="805" w:hRule="atLeast"/>
        </w:trPr>
        <w:tc>
          <w:tcPr>
            <w:tcW w:w="1522" w:type="dxa"/>
          </w:tcPr>
          <w:p>
            <w:pPr>
              <w:pStyle w:val="TableParagraph"/>
              <w:spacing w:before="1"/>
              <w:ind w:left="413" w:right="399"/>
              <w:rPr>
                <w:sz w:val="22"/>
              </w:rPr>
            </w:pPr>
            <w:r>
              <w:rPr>
                <w:sz w:val="22"/>
              </w:rPr>
              <w:t>Oct</w:t>
            </w:r>
            <w:r>
              <w:rPr>
                <w:spacing w:val="-3"/>
                <w:sz w:val="22"/>
              </w:rPr>
              <w:t> </w:t>
            </w:r>
            <w:r>
              <w:rPr>
                <w:spacing w:val="-5"/>
                <w:sz w:val="22"/>
              </w:rPr>
              <w:t>12</w:t>
            </w:r>
          </w:p>
        </w:tc>
        <w:tc>
          <w:tcPr>
            <w:tcW w:w="2338" w:type="dxa"/>
          </w:tcPr>
          <w:p>
            <w:pPr>
              <w:pStyle w:val="TableParagraph"/>
              <w:spacing w:before="1"/>
              <w:ind w:left="202" w:right="186"/>
              <w:rPr>
                <w:sz w:val="22"/>
              </w:rPr>
            </w:pPr>
            <w:r>
              <w:rPr>
                <w:spacing w:val="-2"/>
                <w:sz w:val="22"/>
              </w:rPr>
              <w:t>Methods</w:t>
            </w:r>
          </w:p>
        </w:tc>
        <w:tc>
          <w:tcPr>
            <w:tcW w:w="4143" w:type="dxa"/>
          </w:tcPr>
          <w:p>
            <w:pPr>
              <w:pStyle w:val="TableParagraph"/>
              <w:spacing w:before="1"/>
              <w:ind w:left="124" w:right="104"/>
              <w:rPr>
                <w:sz w:val="22"/>
              </w:rPr>
            </w:pPr>
            <w:r>
              <w:rPr>
                <w:sz w:val="22"/>
              </w:rPr>
              <w:t>What</w:t>
            </w:r>
            <w:r>
              <w:rPr>
                <w:spacing w:val="-4"/>
                <w:sz w:val="22"/>
              </w:rPr>
              <w:t> </w:t>
            </w:r>
            <w:r>
              <w:rPr>
                <w:sz w:val="22"/>
              </w:rPr>
              <w:t>goes</w:t>
            </w:r>
            <w:r>
              <w:rPr>
                <w:spacing w:val="-4"/>
                <w:sz w:val="22"/>
              </w:rPr>
              <w:t> </w:t>
            </w:r>
            <w:r>
              <w:rPr>
                <w:sz w:val="22"/>
              </w:rPr>
              <w:t>in</w:t>
            </w:r>
            <w:r>
              <w:rPr>
                <w:spacing w:val="-3"/>
                <w:sz w:val="22"/>
              </w:rPr>
              <w:t> </w:t>
            </w:r>
            <w:r>
              <w:rPr>
                <w:sz w:val="22"/>
              </w:rPr>
              <w:t>a</w:t>
            </w:r>
            <w:r>
              <w:rPr>
                <w:spacing w:val="-4"/>
                <w:sz w:val="22"/>
              </w:rPr>
              <w:t> </w:t>
            </w:r>
            <w:r>
              <w:rPr>
                <w:sz w:val="22"/>
              </w:rPr>
              <w:t>Methods</w:t>
            </w:r>
            <w:r>
              <w:rPr>
                <w:spacing w:val="-3"/>
                <w:sz w:val="22"/>
              </w:rPr>
              <w:t> </w:t>
            </w:r>
            <w:r>
              <w:rPr>
                <w:spacing w:val="-2"/>
                <w:sz w:val="22"/>
              </w:rPr>
              <w:t>section?</w:t>
            </w:r>
          </w:p>
          <w:p>
            <w:pPr>
              <w:pStyle w:val="TableParagraph"/>
              <w:spacing w:line="270" w:lineRule="atLeast"/>
              <w:ind w:left="124" w:right="103"/>
              <w:rPr>
                <w:sz w:val="22"/>
              </w:rPr>
            </w:pPr>
            <w:r>
              <w:rPr>
                <w:sz w:val="22"/>
              </w:rPr>
              <w:t>Committing</w:t>
            </w:r>
            <w:r>
              <w:rPr>
                <w:spacing w:val="-10"/>
                <w:sz w:val="22"/>
              </w:rPr>
              <w:t> </w:t>
            </w:r>
            <w:r>
              <w:rPr>
                <w:sz w:val="22"/>
              </w:rPr>
              <w:t>to</w:t>
            </w:r>
            <w:r>
              <w:rPr>
                <w:spacing w:val="-10"/>
                <w:sz w:val="22"/>
              </w:rPr>
              <w:t> </w:t>
            </w:r>
            <w:r>
              <w:rPr>
                <w:sz w:val="22"/>
              </w:rPr>
              <w:t>clarity</w:t>
            </w:r>
            <w:r>
              <w:rPr>
                <w:spacing w:val="-10"/>
                <w:sz w:val="22"/>
              </w:rPr>
              <w:t> </w:t>
            </w:r>
            <w:r>
              <w:rPr>
                <w:sz w:val="22"/>
              </w:rPr>
              <w:t>and</w:t>
            </w:r>
            <w:r>
              <w:rPr>
                <w:spacing w:val="-10"/>
                <w:sz w:val="22"/>
              </w:rPr>
              <w:t> </w:t>
            </w:r>
            <w:r>
              <w:rPr>
                <w:sz w:val="22"/>
              </w:rPr>
              <w:t>transparency through preregistration.</w:t>
            </w:r>
          </w:p>
        </w:tc>
        <w:tc>
          <w:tcPr>
            <w:tcW w:w="2996" w:type="dxa"/>
          </w:tcPr>
          <w:p>
            <w:pPr>
              <w:pStyle w:val="TableParagraph"/>
              <w:spacing w:before="1"/>
              <w:ind w:left="106"/>
              <w:jc w:val="left"/>
              <w:rPr>
                <w:sz w:val="22"/>
              </w:rPr>
            </w:pPr>
            <w:r>
              <w:rPr>
                <w:sz w:val="22"/>
              </w:rPr>
              <w:t>Nosek</w:t>
            </w:r>
            <w:r>
              <w:rPr>
                <w:spacing w:val="-4"/>
                <w:sz w:val="22"/>
              </w:rPr>
              <w:t> </w:t>
            </w:r>
            <w:r>
              <w:rPr>
                <w:sz w:val="22"/>
              </w:rPr>
              <w:t>et</w:t>
            </w:r>
            <w:r>
              <w:rPr>
                <w:spacing w:val="-3"/>
                <w:sz w:val="22"/>
              </w:rPr>
              <w:t> </w:t>
            </w:r>
            <w:r>
              <w:rPr>
                <w:sz w:val="22"/>
              </w:rPr>
              <w:t>al.</w:t>
            </w:r>
            <w:r>
              <w:rPr>
                <w:spacing w:val="-3"/>
                <w:sz w:val="22"/>
              </w:rPr>
              <w:t> </w:t>
            </w:r>
            <w:r>
              <w:rPr>
                <w:spacing w:val="-2"/>
                <w:sz w:val="22"/>
              </w:rPr>
              <w:t>(2020)</w:t>
            </w:r>
          </w:p>
        </w:tc>
        <w:tc>
          <w:tcPr>
            <w:tcW w:w="2324" w:type="dxa"/>
          </w:tcPr>
          <w:p>
            <w:pPr>
              <w:pStyle w:val="TableParagraph"/>
              <w:spacing w:before="1"/>
              <w:ind w:left="105"/>
              <w:jc w:val="left"/>
              <w:rPr>
                <w:sz w:val="22"/>
              </w:rPr>
            </w:pPr>
            <w:r>
              <w:rPr>
                <w:sz w:val="22"/>
              </w:rPr>
              <w:t>Introduction</w:t>
            </w:r>
            <w:r>
              <w:rPr>
                <w:spacing w:val="-12"/>
                <w:sz w:val="22"/>
              </w:rPr>
              <w:t> </w:t>
            </w:r>
            <w:r>
              <w:rPr>
                <w:spacing w:val="-2"/>
                <w:sz w:val="22"/>
              </w:rPr>
              <w:t>Section</w:t>
            </w:r>
          </w:p>
        </w:tc>
      </w:tr>
      <w:tr>
        <w:trPr>
          <w:trHeight w:val="801" w:hRule="atLeast"/>
        </w:trPr>
        <w:tc>
          <w:tcPr>
            <w:tcW w:w="1522" w:type="dxa"/>
          </w:tcPr>
          <w:p>
            <w:pPr>
              <w:pStyle w:val="TableParagraph"/>
              <w:spacing w:line="266" w:lineRule="exact"/>
              <w:ind w:left="413" w:right="399"/>
              <w:rPr>
                <w:sz w:val="22"/>
              </w:rPr>
            </w:pPr>
            <w:r>
              <w:rPr>
                <w:sz w:val="22"/>
              </w:rPr>
              <w:t>Oct</w:t>
            </w:r>
            <w:r>
              <w:rPr>
                <w:spacing w:val="-3"/>
                <w:sz w:val="22"/>
              </w:rPr>
              <w:t> </w:t>
            </w:r>
            <w:r>
              <w:rPr>
                <w:spacing w:val="-5"/>
                <w:sz w:val="22"/>
              </w:rPr>
              <w:t>17</w:t>
            </w:r>
          </w:p>
        </w:tc>
        <w:tc>
          <w:tcPr>
            <w:tcW w:w="2338" w:type="dxa"/>
          </w:tcPr>
          <w:p>
            <w:pPr>
              <w:pStyle w:val="TableParagraph"/>
              <w:spacing w:line="266" w:lineRule="exact"/>
              <w:ind w:left="202" w:right="187"/>
              <w:rPr>
                <w:sz w:val="22"/>
              </w:rPr>
            </w:pPr>
            <w:r>
              <w:rPr>
                <w:sz w:val="22"/>
              </w:rPr>
              <w:t>Research</w:t>
            </w:r>
            <w:r>
              <w:rPr>
                <w:spacing w:val="-9"/>
                <w:sz w:val="22"/>
              </w:rPr>
              <w:t> </w:t>
            </w:r>
            <w:r>
              <w:rPr>
                <w:sz w:val="22"/>
              </w:rPr>
              <w:t>Design</w:t>
            </w:r>
            <w:r>
              <w:rPr>
                <w:spacing w:val="-7"/>
                <w:sz w:val="22"/>
              </w:rPr>
              <w:t> </w:t>
            </w:r>
            <w:r>
              <w:rPr>
                <w:spacing w:val="-5"/>
                <w:sz w:val="22"/>
              </w:rPr>
              <w:t>III</w:t>
            </w:r>
          </w:p>
        </w:tc>
        <w:tc>
          <w:tcPr>
            <w:tcW w:w="4143" w:type="dxa"/>
          </w:tcPr>
          <w:p>
            <w:pPr>
              <w:pStyle w:val="TableParagraph"/>
              <w:ind w:left="1115" w:right="158" w:hanging="419"/>
              <w:jc w:val="left"/>
              <w:rPr>
                <w:sz w:val="22"/>
              </w:rPr>
            </w:pPr>
            <w:r>
              <w:rPr>
                <w:sz w:val="22"/>
              </w:rPr>
              <w:t>Simple</w:t>
            </w:r>
            <w:r>
              <w:rPr>
                <w:spacing w:val="-13"/>
                <w:sz w:val="22"/>
              </w:rPr>
              <w:t> </w:t>
            </w:r>
            <w:r>
              <w:rPr>
                <w:sz w:val="22"/>
              </w:rPr>
              <w:t>within-subjects</w:t>
            </w:r>
            <w:r>
              <w:rPr>
                <w:spacing w:val="-12"/>
                <w:sz w:val="22"/>
              </w:rPr>
              <w:t> </w:t>
            </w:r>
            <w:r>
              <w:rPr>
                <w:sz w:val="22"/>
              </w:rPr>
              <w:t>designs: paired samples t-test.</w:t>
            </w:r>
          </w:p>
        </w:tc>
        <w:tc>
          <w:tcPr>
            <w:tcW w:w="2996" w:type="dxa"/>
          </w:tcPr>
          <w:p>
            <w:pPr>
              <w:pStyle w:val="TableParagraph"/>
              <w:ind w:left="106"/>
              <w:jc w:val="left"/>
              <w:rPr>
                <w:sz w:val="22"/>
              </w:rPr>
            </w:pPr>
            <w:r>
              <w:rPr>
                <w:sz w:val="22"/>
              </w:rPr>
              <w:t>Learning</w:t>
            </w:r>
            <w:r>
              <w:rPr>
                <w:spacing w:val="-8"/>
                <w:sz w:val="22"/>
              </w:rPr>
              <w:t> </w:t>
            </w:r>
            <w:r>
              <w:rPr>
                <w:sz w:val="22"/>
              </w:rPr>
              <w:t>Stats</w:t>
            </w:r>
            <w:r>
              <w:rPr>
                <w:spacing w:val="-8"/>
                <w:sz w:val="22"/>
              </w:rPr>
              <w:t> </w:t>
            </w:r>
            <w:r>
              <w:rPr>
                <w:sz w:val="22"/>
              </w:rPr>
              <w:t>with</w:t>
            </w:r>
            <w:r>
              <w:rPr>
                <w:spacing w:val="-8"/>
                <w:sz w:val="22"/>
              </w:rPr>
              <w:t> </w:t>
            </w:r>
            <w:r>
              <w:rPr>
                <w:sz w:val="22"/>
              </w:rPr>
              <w:t>R</w:t>
            </w:r>
            <w:r>
              <w:rPr>
                <w:spacing w:val="-8"/>
                <w:sz w:val="22"/>
              </w:rPr>
              <w:t> </w:t>
            </w:r>
            <w:r>
              <w:rPr>
                <w:sz w:val="22"/>
              </w:rPr>
              <w:t>(pp.</w:t>
            </w:r>
            <w:r>
              <w:rPr>
                <w:spacing w:val="-8"/>
                <w:sz w:val="22"/>
              </w:rPr>
              <w:t> </w:t>
            </w:r>
            <w:r>
              <w:rPr>
                <w:sz w:val="22"/>
              </w:rPr>
              <w:t>398- 404; 410-415); Mehr, Song, &amp;</w:t>
            </w:r>
          </w:p>
          <w:p>
            <w:pPr>
              <w:pStyle w:val="TableParagraph"/>
              <w:spacing w:line="247" w:lineRule="exact"/>
              <w:ind w:left="106"/>
              <w:jc w:val="left"/>
              <w:rPr>
                <w:sz w:val="22"/>
              </w:rPr>
            </w:pPr>
            <w:r>
              <w:rPr>
                <w:sz w:val="22"/>
              </w:rPr>
              <w:t>Spelke</w:t>
            </w:r>
            <w:r>
              <w:rPr>
                <w:spacing w:val="-6"/>
                <w:sz w:val="22"/>
              </w:rPr>
              <w:t> </w:t>
            </w:r>
            <w:r>
              <w:rPr>
                <w:spacing w:val="-2"/>
                <w:sz w:val="22"/>
              </w:rPr>
              <w:t>(2016)</w:t>
            </w:r>
          </w:p>
        </w:tc>
        <w:tc>
          <w:tcPr>
            <w:tcW w:w="2324" w:type="dxa"/>
          </w:tcPr>
          <w:p>
            <w:pPr>
              <w:pStyle w:val="TableParagraph"/>
              <w:ind w:left="105" w:right="319"/>
              <w:jc w:val="left"/>
              <w:rPr>
                <w:sz w:val="22"/>
              </w:rPr>
            </w:pPr>
            <w:r>
              <w:rPr>
                <w:sz w:val="22"/>
              </w:rPr>
              <w:t>Paired-samples</w:t>
            </w:r>
            <w:r>
              <w:rPr>
                <w:spacing w:val="-13"/>
                <w:sz w:val="22"/>
              </w:rPr>
              <w:t> </w:t>
            </w:r>
            <w:r>
              <w:rPr>
                <w:sz w:val="22"/>
              </w:rPr>
              <w:t>t-test </w:t>
            </w:r>
            <w:r>
              <w:rPr>
                <w:spacing w:val="-2"/>
                <w:sz w:val="22"/>
              </w:rPr>
              <w:t>Worksheet</w:t>
            </w:r>
          </w:p>
        </w:tc>
      </w:tr>
      <w:tr>
        <w:trPr>
          <w:trHeight w:val="268" w:hRule="atLeast"/>
        </w:trPr>
        <w:tc>
          <w:tcPr>
            <w:tcW w:w="1522" w:type="dxa"/>
            <w:shd w:val="clear" w:color="auto" w:fill="D9D9D9"/>
          </w:tcPr>
          <w:p>
            <w:pPr>
              <w:pStyle w:val="TableParagraph"/>
              <w:spacing w:line="247" w:lineRule="exact" w:before="1"/>
              <w:ind w:left="413" w:right="399"/>
              <w:rPr>
                <w:sz w:val="22"/>
              </w:rPr>
            </w:pPr>
            <w:r>
              <w:rPr>
                <w:sz w:val="22"/>
              </w:rPr>
              <w:t>Oct</w:t>
            </w:r>
            <w:r>
              <w:rPr>
                <w:spacing w:val="-3"/>
                <w:sz w:val="22"/>
              </w:rPr>
              <w:t> </w:t>
            </w:r>
            <w:r>
              <w:rPr>
                <w:spacing w:val="-5"/>
                <w:sz w:val="22"/>
              </w:rPr>
              <w:t>18</w:t>
            </w:r>
          </w:p>
        </w:tc>
        <w:tc>
          <w:tcPr>
            <w:tcW w:w="2338" w:type="dxa"/>
            <w:shd w:val="clear" w:color="auto" w:fill="D9D9D9"/>
          </w:tcPr>
          <w:p>
            <w:pPr>
              <w:pStyle w:val="TableParagraph"/>
              <w:spacing w:line="247" w:lineRule="exact" w:before="1"/>
              <w:ind w:left="202" w:right="187"/>
              <w:rPr>
                <w:sz w:val="22"/>
              </w:rPr>
            </w:pPr>
            <w:r>
              <w:rPr>
                <w:spacing w:val="-5"/>
                <w:sz w:val="22"/>
              </w:rPr>
              <w:t>Lab</w:t>
            </w:r>
          </w:p>
        </w:tc>
        <w:tc>
          <w:tcPr>
            <w:tcW w:w="4143" w:type="dxa"/>
            <w:shd w:val="clear" w:color="auto" w:fill="D9D9D9"/>
          </w:tcPr>
          <w:p>
            <w:pPr>
              <w:pStyle w:val="TableParagraph"/>
              <w:spacing w:line="247" w:lineRule="exact" w:before="1"/>
              <w:ind w:left="124" w:right="105"/>
              <w:rPr>
                <w:sz w:val="22"/>
              </w:rPr>
            </w:pPr>
            <w:r>
              <w:rPr>
                <w:spacing w:val="-2"/>
                <w:sz w:val="22"/>
              </w:rPr>
              <w:t>Paired-samples</w:t>
            </w:r>
            <w:r>
              <w:rPr>
                <w:spacing w:val="16"/>
                <w:sz w:val="22"/>
              </w:rPr>
              <w:t> </w:t>
            </w:r>
            <w:r>
              <w:rPr>
                <w:spacing w:val="-2"/>
                <w:sz w:val="22"/>
              </w:rPr>
              <w:t>t-</w:t>
            </w:r>
            <w:r>
              <w:rPr>
                <w:spacing w:val="-4"/>
                <w:sz w:val="22"/>
              </w:rPr>
              <w:t>test</w:t>
            </w:r>
          </w:p>
        </w:tc>
        <w:tc>
          <w:tcPr>
            <w:tcW w:w="2996" w:type="dxa"/>
            <w:shd w:val="clear" w:color="auto" w:fill="D9D9D9"/>
          </w:tcPr>
          <w:p>
            <w:pPr>
              <w:pStyle w:val="TableParagraph"/>
              <w:jc w:val="left"/>
              <w:rPr>
                <w:rFonts w:ascii="Times New Roman"/>
                <w:sz w:val="18"/>
              </w:rPr>
            </w:pPr>
          </w:p>
        </w:tc>
        <w:tc>
          <w:tcPr>
            <w:tcW w:w="2324" w:type="dxa"/>
            <w:shd w:val="clear" w:color="auto" w:fill="D9D9D9"/>
          </w:tcPr>
          <w:p>
            <w:pPr>
              <w:pStyle w:val="TableParagraph"/>
              <w:jc w:val="left"/>
              <w:rPr>
                <w:rFonts w:ascii="Times New Roman"/>
                <w:sz w:val="18"/>
              </w:rPr>
            </w:pPr>
          </w:p>
        </w:tc>
      </w:tr>
    </w:tbl>
    <w:p>
      <w:pPr>
        <w:spacing w:after="0"/>
        <w:jc w:val="left"/>
        <w:rPr>
          <w:rFonts w:ascii="Times New Roman"/>
          <w:sz w:val="18"/>
        </w:rPr>
        <w:sectPr>
          <w:footerReference w:type="default" r:id="rId14"/>
          <w:pgSz w:w="15840" w:h="12240" w:orient="landscape"/>
          <w:pgMar w:footer="1089" w:header="0" w:top="920" w:bottom="1280" w:left="900" w:right="1380"/>
        </w:sectPr>
      </w:pPr>
    </w:p>
    <w:p>
      <w:pPr>
        <w:pStyle w:val="BodyText"/>
        <w:spacing w:before="3"/>
        <w:rPr>
          <w:sz w:val="2"/>
        </w:r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522"/>
        <w:gridCol w:w="2338"/>
        <w:gridCol w:w="4143"/>
        <w:gridCol w:w="2996"/>
        <w:gridCol w:w="2324"/>
      </w:tblGrid>
      <w:tr>
        <w:trPr>
          <w:trHeight w:val="537" w:hRule="atLeast"/>
        </w:trPr>
        <w:tc>
          <w:tcPr>
            <w:tcW w:w="1522" w:type="dxa"/>
          </w:tcPr>
          <w:p>
            <w:pPr>
              <w:pStyle w:val="TableParagraph"/>
              <w:spacing w:before="1"/>
              <w:ind w:left="413" w:right="399"/>
              <w:rPr>
                <w:sz w:val="22"/>
              </w:rPr>
            </w:pPr>
            <w:r>
              <w:rPr>
                <w:sz w:val="22"/>
              </w:rPr>
              <w:t>Oct</w:t>
            </w:r>
            <w:r>
              <w:rPr>
                <w:spacing w:val="-3"/>
                <w:sz w:val="22"/>
              </w:rPr>
              <w:t> </w:t>
            </w:r>
            <w:r>
              <w:rPr>
                <w:spacing w:val="-5"/>
                <w:sz w:val="22"/>
              </w:rPr>
              <w:t>19</w:t>
            </w:r>
          </w:p>
        </w:tc>
        <w:tc>
          <w:tcPr>
            <w:tcW w:w="2338" w:type="dxa"/>
          </w:tcPr>
          <w:p>
            <w:pPr>
              <w:pStyle w:val="TableParagraph"/>
              <w:spacing w:before="1"/>
              <w:ind w:left="202" w:right="187"/>
              <w:rPr>
                <w:sz w:val="22"/>
              </w:rPr>
            </w:pPr>
            <w:r>
              <w:rPr>
                <w:spacing w:val="-2"/>
                <w:sz w:val="22"/>
              </w:rPr>
              <w:t>Ethics</w:t>
            </w:r>
          </w:p>
        </w:tc>
        <w:tc>
          <w:tcPr>
            <w:tcW w:w="4143" w:type="dxa"/>
          </w:tcPr>
          <w:p>
            <w:pPr>
              <w:pStyle w:val="TableParagraph"/>
              <w:spacing w:line="270" w:lineRule="atLeast"/>
              <w:ind w:left="1639" w:hanging="1113"/>
              <w:jc w:val="left"/>
              <w:rPr>
                <w:sz w:val="22"/>
              </w:rPr>
            </w:pPr>
            <w:r>
              <w:rPr>
                <w:sz w:val="22"/>
              </w:rPr>
              <w:t>Should,</w:t>
            </w:r>
            <w:r>
              <w:rPr>
                <w:spacing w:val="-8"/>
                <w:sz w:val="22"/>
              </w:rPr>
              <w:t> </w:t>
            </w:r>
            <w:r>
              <w:rPr>
                <w:sz w:val="22"/>
              </w:rPr>
              <w:t>or</w:t>
            </w:r>
            <w:r>
              <w:rPr>
                <w:spacing w:val="-8"/>
                <w:sz w:val="22"/>
              </w:rPr>
              <w:t> </w:t>
            </w:r>
            <w:r>
              <w:rPr>
                <w:sz w:val="22"/>
              </w:rPr>
              <w:t>shouldn’t,</w:t>
            </w:r>
            <w:r>
              <w:rPr>
                <w:spacing w:val="-8"/>
                <w:sz w:val="22"/>
              </w:rPr>
              <w:t> </w:t>
            </w:r>
            <w:r>
              <w:rPr>
                <w:sz w:val="22"/>
              </w:rPr>
              <w:t>we</w:t>
            </w:r>
            <w:r>
              <w:rPr>
                <w:spacing w:val="-8"/>
                <w:sz w:val="22"/>
              </w:rPr>
              <w:t> </w:t>
            </w:r>
            <w:r>
              <w:rPr>
                <w:sz w:val="22"/>
              </w:rPr>
              <w:t>do</w:t>
            </w:r>
            <w:r>
              <w:rPr>
                <w:spacing w:val="-8"/>
                <w:sz w:val="22"/>
              </w:rPr>
              <w:t> </w:t>
            </w:r>
            <w:r>
              <w:rPr>
                <w:sz w:val="22"/>
              </w:rPr>
              <w:t>certain </w:t>
            </w:r>
            <w:r>
              <w:rPr>
                <w:spacing w:val="-2"/>
                <w:sz w:val="22"/>
              </w:rPr>
              <w:t>research?</w:t>
            </w:r>
          </w:p>
        </w:tc>
        <w:tc>
          <w:tcPr>
            <w:tcW w:w="2996" w:type="dxa"/>
          </w:tcPr>
          <w:p>
            <w:pPr>
              <w:pStyle w:val="TableParagraph"/>
              <w:spacing w:before="1"/>
              <w:ind w:left="106"/>
              <w:jc w:val="left"/>
              <w:rPr>
                <w:sz w:val="22"/>
              </w:rPr>
            </w:pPr>
            <w:r>
              <w:rPr>
                <w:sz w:val="22"/>
              </w:rPr>
              <w:t>Loftus</w:t>
            </w:r>
            <w:r>
              <w:rPr>
                <w:spacing w:val="-5"/>
                <w:sz w:val="22"/>
              </w:rPr>
              <w:t> </w:t>
            </w:r>
            <w:r>
              <w:rPr>
                <w:sz w:val="22"/>
              </w:rPr>
              <w:t>&amp;</w:t>
            </w:r>
            <w:r>
              <w:rPr>
                <w:spacing w:val="-5"/>
                <w:sz w:val="22"/>
              </w:rPr>
              <w:t> </w:t>
            </w:r>
            <w:r>
              <w:rPr>
                <w:sz w:val="22"/>
              </w:rPr>
              <w:t>Pickrell</w:t>
            </w:r>
            <w:r>
              <w:rPr>
                <w:spacing w:val="-5"/>
                <w:sz w:val="22"/>
              </w:rPr>
              <w:t> </w:t>
            </w:r>
            <w:r>
              <w:rPr>
                <w:spacing w:val="-2"/>
                <w:sz w:val="22"/>
              </w:rPr>
              <w:t>(1995)</w:t>
            </w:r>
          </w:p>
        </w:tc>
        <w:tc>
          <w:tcPr>
            <w:tcW w:w="2324" w:type="dxa"/>
          </w:tcPr>
          <w:p>
            <w:pPr>
              <w:pStyle w:val="TableParagraph"/>
              <w:jc w:val="left"/>
              <w:rPr>
                <w:rFonts w:ascii="Times New Roman"/>
                <w:sz w:val="22"/>
              </w:rPr>
            </w:pPr>
          </w:p>
        </w:tc>
      </w:tr>
      <w:tr>
        <w:trPr>
          <w:trHeight w:val="802" w:hRule="atLeast"/>
        </w:trPr>
        <w:tc>
          <w:tcPr>
            <w:tcW w:w="1522" w:type="dxa"/>
          </w:tcPr>
          <w:p>
            <w:pPr>
              <w:pStyle w:val="TableParagraph"/>
              <w:spacing w:line="267" w:lineRule="exact"/>
              <w:ind w:left="413" w:right="399"/>
              <w:rPr>
                <w:sz w:val="22"/>
              </w:rPr>
            </w:pPr>
            <w:r>
              <w:rPr>
                <w:sz w:val="22"/>
              </w:rPr>
              <w:t>Oct</w:t>
            </w:r>
            <w:r>
              <w:rPr>
                <w:spacing w:val="-3"/>
                <w:sz w:val="22"/>
              </w:rPr>
              <w:t> </w:t>
            </w:r>
            <w:r>
              <w:rPr>
                <w:spacing w:val="-5"/>
                <w:sz w:val="22"/>
              </w:rPr>
              <w:t>24</w:t>
            </w:r>
          </w:p>
        </w:tc>
        <w:tc>
          <w:tcPr>
            <w:tcW w:w="2338" w:type="dxa"/>
          </w:tcPr>
          <w:p>
            <w:pPr>
              <w:pStyle w:val="TableParagraph"/>
              <w:spacing w:line="267" w:lineRule="exact"/>
              <w:ind w:left="202" w:right="187"/>
              <w:rPr>
                <w:sz w:val="22"/>
              </w:rPr>
            </w:pPr>
            <w:r>
              <w:rPr>
                <w:sz w:val="22"/>
              </w:rPr>
              <w:t>Research</w:t>
            </w:r>
            <w:r>
              <w:rPr>
                <w:spacing w:val="-9"/>
                <w:sz w:val="22"/>
              </w:rPr>
              <w:t> </w:t>
            </w:r>
            <w:r>
              <w:rPr>
                <w:sz w:val="22"/>
              </w:rPr>
              <w:t>Design</w:t>
            </w:r>
            <w:r>
              <w:rPr>
                <w:spacing w:val="-7"/>
                <w:sz w:val="22"/>
              </w:rPr>
              <w:t> </w:t>
            </w:r>
            <w:r>
              <w:rPr>
                <w:spacing w:val="-5"/>
                <w:sz w:val="22"/>
              </w:rPr>
              <w:t>IV</w:t>
            </w:r>
          </w:p>
        </w:tc>
        <w:tc>
          <w:tcPr>
            <w:tcW w:w="4143" w:type="dxa"/>
          </w:tcPr>
          <w:p>
            <w:pPr>
              <w:pStyle w:val="TableParagraph"/>
              <w:ind w:left="832" w:hanging="192"/>
              <w:jc w:val="left"/>
              <w:rPr>
                <w:sz w:val="22"/>
              </w:rPr>
            </w:pPr>
            <w:r>
              <w:rPr>
                <w:sz w:val="22"/>
              </w:rPr>
              <w:t>Simple</w:t>
            </w:r>
            <w:r>
              <w:rPr>
                <w:spacing w:val="-13"/>
                <w:sz w:val="22"/>
              </w:rPr>
              <w:t> </w:t>
            </w:r>
            <w:r>
              <w:rPr>
                <w:sz w:val="22"/>
              </w:rPr>
              <w:t>between-groups</w:t>
            </w:r>
            <w:r>
              <w:rPr>
                <w:spacing w:val="-12"/>
                <w:sz w:val="22"/>
              </w:rPr>
              <w:t> </w:t>
            </w:r>
            <w:r>
              <w:rPr>
                <w:sz w:val="22"/>
              </w:rPr>
              <w:t>designs: independent samples t-test.</w:t>
            </w:r>
          </w:p>
        </w:tc>
        <w:tc>
          <w:tcPr>
            <w:tcW w:w="2996" w:type="dxa"/>
          </w:tcPr>
          <w:p>
            <w:pPr>
              <w:pStyle w:val="TableParagraph"/>
              <w:ind w:left="106"/>
              <w:jc w:val="left"/>
              <w:rPr>
                <w:sz w:val="22"/>
              </w:rPr>
            </w:pPr>
            <w:r>
              <w:rPr>
                <w:sz w:val="22"/>
              </w:rPr>
              <w:t>Learning Stats with R (pp. 389- 400);</w:t>
            </w:r>
            <w:r>
              <w:rPr>
                <w:spacing w:val="-10"/>
                <w:sz w:val="22"/>
              </w:rPr>
              <w:t> </w:t>
            </w:r>
            <w:r>
              <w:rPr>
                <w:sz w:val="22"/>
              </w:rPr>
              <w:t>Schroeder</w:t>
            </w:r>
            <w:r>
              <w:rPr>
                <w:spacing w:val="-10"/>
                <w:sz w:val="22"/>
              </w:rPr>
              <w:t> </w:t>
            </w:r>
            <w:r>
              <w:rPr>
                <w:sz w:val="22"/>
              </w:rPr>
              <w:t>&amp;</w:t>
            </w:r>
            <w:r>
              <w:rPr>
                <w:spacing w:val="-10"/>
                <w:sz w:val="22"/>
              </w:rPr>
              <w:t> </w:t>
            </w:r>
            <w:r>
              <w:rPr>
                <w:sz w:val="22"/>
              </w:rPr>
              <w:t>Epley</w:t>
            </w:r>
            <w:r>
              <w:rPr>
                <w:spacing w:val="-10"/>
                <w:sz w:val="22"/>
              </w:rPr>
              <w:t> </w:t>
            </w:r>
            <w:r>
              <w:rPr>
                <w:sz w:val="22"/>
              </w:rPr>
              <w:t>(2015)</w:t>
            </w:r>
          </w:p>
        </w:tc>
        <w:tc>
          <w:tcPr>
            <w:tcW w:w="2324" w:type="dxa"/>
          </w:tcPr>
          <w:p>
            <w:pPr>
              <w:pStyle w:val="TableParagraph"/>
              <w:ind w:left="105" w:right="276"/>
              <w:jc w:val="left"/>
              <w:rPr>
                <w:sz w:val="22"/>
              </w:rPr>
            </w:pPr>
            <w:r>
              <w:rPr>
                <w:sz w:val="22"/>
              </w:rPr>
              <w:t>Methods Section </w:t>
            </w:r>
            <w:r>
              <w:rPr>
                <w:spacing w:val="-2"/>
                <w:sz w:val="22"/>
              </w:rPr>
              <w:t>Independent-samples</w:t>
            </w:r>
          </w:p>
          <w:p>
            <w:pPr>
              <w:pStyle w:val="TableParagraph"/>
              <w:spacing w:line="247" w:lineRule="exact"/>
              <w:ind w:left="105"/>
              <w:jc w:val="left"/>
              <w:rPr>
                <w:sz w:val="22"/>
              </w:rPr>
            </w:pPr>
            <w:r>
              <w:rPr>
                <w:sz w:val="22"/>
              </w:rPr>
              <w:t>t-test</w:t>
            </w:r>
            <w:r>
              <w:rPr>
                <w:spacing w:val="-6"/>
                <w:sz w:val="22"/>
              </w:rPr>
              <w:t> </w:t>
            </w:r>
            <w:r>
              <w:rPr>
                <w:spacing w:val="-2"/>
                <w:sz w:val="22"/>
              </w:rPr>
              <w:t>Worksheet</w:t>
            </w:r>
          </w:p>
        </w:tc>
      </w:tr>
      <w:tr>
        <w:trPr>
          <w:trHeight w:val="268" w:hRule="atLeast"/>
        </w:trPr>
        <w:tc>
          <w:tcPr>
            <w:tcW w:w="1522" w:type="dxa"/>
            <w:shd w:val="clear" w:color="auto" w:fill="D9D9D9"/>
          </w:tcPr>
          <w:p>
            <w:pPr>
              <w:pStyle w:val="TableParagraph"/>
              <w:spacing w:line="247" w:lineRule="exact" w:before="1"/>
              <w:ind w:left="413" w:right="399"/>
              <w:rPr>
                <w:sz w:val="22"/>
              </w:rPr>
            </w:pPr>
            <w:r>
              <w:rPr>
                <w:sz w:val="22"/>
              </w:rPr>
              <w:t>Oct</w:t>
            </w:r>
            <w:r>
              <w:rPr>
                <w:spacing w:val="-3"/>
                <w:sz w:val="22"/>
              </w:rPr>
              <w:t> </w:t>
            </w:r>
            <w:r>
              <w:rPr>
                <w:spacing w:val="-5"/>
                <w:sz w:val="22"/>
              </w:rPr>
              <w:t>25</w:t>
            </w:r>
          </w:p>
        </w:tc>
        <w:tc>
          <w:tcPr>
            <w:tcW w:w="2338" w:type="dxa"/>
            <w:shd w:val="clear" w:color="auto" w:fill="D9D9D9"/>
          </w:tcPr>
          <w:p>
            <w:pPr>
              <w:pStyle w:val="TableParagraph"/>
              <w:spacing w:line="247" w:lineRule="exact" w:before="1"/>
              <w:ind w:left="202" w:right="187"/>
              <w:rPr>
                <w:sz w:val="22"/>
              </w:rPr>
            </w:pPr>
            <w:r>
              <w:rPr>
                <w:spacing w:val="-5"/>
                <w:sz w:val="22"/>
              </w:rPr>
              <w:t>Lab</w:t>
            </w:r>
          </w:p>
        </w:tc>
        <w:tc>
          <w:tcPr>
            <w:tcW w:w="4143" w:type="dxa"/>
            <w:shd w:val="clear" w:color="auto" w:fill="D9D9D9"/>
          </w:tcPr>
          <w:p>
            <w:pPr>
              <w:pStyle w:val="TableParagraph"/>
              <w:spacing w:line="247" w:lineRule="exact" w:before="1"/>
              <w:ind w:left="124" w:right="105"/>
              <w:rPr>
                <w:sz w:val="22"/>
              </w:rPr>
            </w:pPr>
            <w:r>
              <w:rPr>
                <w:spacing w:val="-2"/>
                <w:sz w:val="22"/>
              </w:rPr>
              <w:t>Independent-samples</w:t>
            </w:r>
            <w:r>
              <w:rPr>
                <w:spacing w:val="22"/>
                <w:sz w:val="22"/>
              </w:rPr>
              <w:t> </w:t>
            </w:r>
            <w:r>
              <w:rPr>
                <w:spacing w:val="-2"/>
                <w:sz w:val="22"/>
              </w:rPr>
              <w:t>t-</w:t>
            </w:r>
            <w:r>
              <w:rPr>
                <w:spacing w:val="-4"/>
                <w:sz w:val="22"/>
              </w:rPr>
              <w:t>test</w:t>
            </w:r>
          </w:p>
        </w:tc>
        <w:tc>
          <w:tcPr>
            <w:tcW w:w="2996" w:type="dxa"/>
            <w:shd w:val="clear" w:color="auto" w:fill="D9D9D9"/>
          </w:tcPr>
          <w:p>
            <w:pPr>
              <w:pStyle w:val="TableParagraph"/>
              <w:jc w:val="left"/>
              <w:rPr>
                <w:rFonts w:ascii="Times New Roman"/>
                <w:sz w:val="18"/>
              </w:rPr>
            </w:pPr>
          </w:p>
        </w:tc>
        <w:tc>
          <w:tcPr>
            <w:tcW w:w="2324" w:type="dxa"/>
            <w:shd w:val="clear" w:color="auto" w:fill="D9D9D9"/>
          </w:tcPr>
          <w:p>
            <w:pPr>
              <w:pStyle w:val="TableParagraph"/>
              <w:jc w:val="left"/>
              <w:rPr>
                <w:rFonts w:ascii="Times New Roman"/>
                <w:sz w:val="18"/>
              </w:rPr>
            </w:pPr>
          </w:p>
        </w:tc>
      </w:tr>
      <w:tr>
        <w:trPr>
          <w:trHeight w:val="268" w:hRule="atLeast"/>
        </w:trPr>
        <w:tc>
          <w:tcPr>
            <w:tcW w:w="1522" w:type="dxa"/>
          </w:tcPr>
          <w:p>
            <w:pPr>
              <w:pStyle w:val="TableParagraph"/>
              <w:spacing w:line="247" w:lineRule="exact" w:before="1"/>
              <w:ind w:left="413" w:right="399"/>
              <w:rPr>
                <w:sz w:val="22"/>
              </w:rPr>
            </w:pPr>
            <w:r>
              <w:rPr>
                <w:sz w:val="22"/>
              </w:rPr>
              <w:t>Oct</w:t>
            </w:r>
            <w:r>
              <w:rPr>
                <w:spacing w:val="-3"/>
                <w:sz w:val="22"/>
              </w:rPr>
              <w:t> </w:t>
            </w:r>
            <w:r>
              <w:rPr>
                <w:spacing w:val="-5"/>
                <w:sz w:val="22"/>
              </w:rPr>
              <w:t>26</w:t>
            </w:r>
          </w:p>
        </w:tc>
        <w:tc>
          <w:tcPr>
            <w:tcW w:w="2338" w:type="dxa"/>
          </w:tcPr>
          <w:p>
            <w:pPr>
              <w:pStyle w:val="TableParagraph"/>
              <w:spacing w:line="247" w:lineRule="exact" w:before="1"/>
              <w:ind w:left="202" w:right="187"/>
              <w:rPr>
                <w:sz w:val="22"/>
              </w:rPr>
            </w:pPr>
            <w:r>
              <w:rPr>
                <w:sz w:val="22"/>
              </w:rPr>
              <w:t>Looking</w:t>
            </w:r>
            <w:r>
              <w:rPr>
                <w:spacing w:val="-4"/>
                <w:sz w:val="22"/>
              </w:rPr>
              <w:t> </w:t>
            </w:r>
            <w:r>
              <w:rPr>
                <w:sz w:val="22"/>
              </w:rPr>
              <w:t>to</w:t>
            </w:r>
            <w:r>
              <w:rPr>
                <w:spacing w:val="-4"/>
                <w:sz w:val="22"/>
              </w:rPr>
              <w:t> </w:t>
            </w:r>
            <w:r>
              <w:rPr>
                <w:sz w:val="22"/>
              </w:rPr>
              <w:t>the</w:t>
            </w:r>
            <w:r>
              <w:rPr>
                <w:spacing w:val="-4"/>
                <w:sz w:val="22"/>
              </w:rPr>
              <w:t> </w:t>
            </w:r>
            <w:r>
              <w:rPr>
                <w:spacing w:val="-2"/>
                <w:sz w:val="22"/>
              </w:rPr>
              <w:t>Future</w:t>
            </w:r>
          </w:p>
        </w:tc>
        <w:tc>
          <w:tcPr>
            <w:tcW w:w="4143" w:type="dxa"/>
          </w:tcPr>
          <w:p>
            <w:pPr>
              <w:pStyle w:val="TableParagraph"/>
              <w:spacing w:line="247" w:lineRule="exact" w:before="1"/>
              <w:ind w:left="124" w:right="105"/>
              <w:rPr>
                <w:sz w:val="22"/>
              </w:rPr>
            </w:pPr>
            <w:r>
              <w:rPr>
                <w:sz w:val="22"/>
              </w:rPr>
              <w:t>Graduate</w:t>
            </w:r>
            <w:r>
              <w:rPr>
                <w:spacing w:val="-6"/>
                <w:sz w:val="22"/>
              </w:rPr>
              <w:t> </w:t>
            </w:r>
            <w:r>
              <w:rPr>
                <w:sz w:val="22"/>
              </w:rPr>
              <w:t>school</w:t>
            </w:r>
            <w:r>
              <w:rPr>
                <w:spacing w:val="-6"/>
                <w:sz w:val="22"/>
              </w:rPr>
              <w:t> </w:t>
            </w:r>
            <w:r>
              <w:rPr>
                <w:sz w:val="22"/>
              </w:rPr>
              <w:t>and</w:t>
            </w:r>
            <w:r>
              <w:rPr>
                <w:spacing w:val="-5"/>
                <w:sz w:val="22"/>
              </w:rPr>
              <w:t> </w:t>
            </w:r>
            <w:r>
              <w:rPr>
                <w:spacing w:val="-2"/>
                <w:sz w:val="22"/>
              </w:rPr>
              <w:t>beyond.</w:t>
            </w:r>
          </w:p>
        </w:tc>
        <w:tc>
          <w:tcPr>
            <w:tcW w:w="2996" w:type="dxa"/>
          </w:tcPr>
          <w:p>
            <w:pPr>
              <w:pStyle w:val="TableParagraph"/>
              <w:jc w:val="left"/>
              <w:rPr>
                <w:rFonts w:ascii="Times New Roman"/>
                <w:sz w:val="18"/>
              </w:rPr>
            </w:pPr>
          </w:p>
        </w:tc>
        <w:tc>
          <w:tcPr>
            <w:tcW w:w="2324" w:type="dxa"/>
          </w:tcPr>
          <w:p>
            <w:pPr>
              <w:pStyle w:val="TableParagraph"/>
              <w:jc w:val="left"/>
              <w:rPr>
                <w:rFonts w:ascii="Times New Roman"/>
                <w:sz w:val="18"/>
              </w:rPr>
            </w:pPr>
          </w:p>
        </w:tc>
      </w:tr>
      <w:tr>
        <w:trPr>
          <w:trHeight w:val="805" w:hRule="atLeast"/>
        </w:trPr>
        <w:tc>
          <w:tcPr>
            <w:tcW w:w="1522" w:type="dxa"/>
          </w:tcPr>
          <w:p>
            <w:pPr>
              <w:pStyle w:val="TableParagraph"/>
              <w:spacing w:before="1"/>
              <w:ind w:left="413" w:right="399"/>
              <w:rPr>
                <w:sz w:val="22"/>
              </w:rPr>
            </w:pPr>
            <w:r>
              <w:rPr>
                <w:sz w:val="22"/>
              </w:rPr>
              <w:t>Oct</w:t>
            </w:r>
            <w:r>
              <w:rPr>
                <w:spacing w:val="-3"/>
                <w:sz w:val="22"/>
              </w:rPr>
              <w:t> </w:t>
            </w:r>
            <w:r>
              <w:rPr>
                <w:spacing w:val="-5"/>
                <w:sz w:val="22"/>
              </w:rPr>
              <w:t>31</w:t>
            </w:r>
          </w:p>
        </w:tc>
        <w:tc>
          <w:tcPr>
            <w:tcW w:w="2338" w:type="dxa"/>
          </w:tcPr>
          <w:p>
            <w:pPr>
              <w:pStyle w:val="TableParagraph"/>
              <w:spacing w:before="1"/>
              <w:ind w:left="202" w:right="187"/>
              <w:rPr>
                <w:sz w:val="22"/>
              </w:rPr>
            </w:pPr>
            <w:r>
              <w:rPr>
                <w:sz w:val="22"/>
              </w:rPr>
              <w:t>Research</w:t>
            </w:r>
            <w:r>
              <w:rPr>
                <w:spacing w:val="-9"/>
                <w:sz w:val="22"/>
              </w:rPr>
              <w:t> </w:t>
            </w:r>
            <w:r>
              <w:rPr>
                <w:sz w:val="22"/>
              </w:rPr>
              <w:t>Design</w:t>
            </w:r>
            <w:r>
              <w:rPr>
                <w:spacing w:val="-7"/>
                <w:sz w:val="22"/>
              </w:rPr>
              <w:t> </w:t>
            </w:r>
            <w:r>
              <w:rPr>
                <w:spacing w:val="-10"/>
                <w:sz w:val="22"/>
              </w:rPr>
              <w:t>V</w:t>
            </w:r>
          </w:p>
        </w:tc>
        <w:tc>
          <w:tcPr>
            <w:tcW w:w="4143" w:type="dxa"/>
          </w:tcPr>
          <w:p>
            <w:pPr>
              <w:pStyle w:val="TableParagraph"/>
              <w:spacing w:before="1"/>
              <w:ind w:left="1637" w:hanging="1415"/>
              <w:jc w:val="left"/>
              <w:rPr>
                <w:sz w:val="22"/>
              </w:rPr>
            </w:pPr>
            <w:r>
              <w:rPr>
                <w:sz w:val="22"/>
              </w:rPr>
              <w:t>Research</w:t>
            </w:r>
            <w:r>
              <w:rPr>
                <w:spacing w:val="-8"/>
                <w:sz w:val="22"/>
              </w:rPr>
              <w:t> </w:t>
            </w:r>
            <w:r>
              <w:rPr>
                <w:sz w:val="22"/>
              </w:rPr>
              <w:t>designs</w:t>
            </w:r>
            <w:r>
              <w:rPr>
                <w:spacing w:val="-8"/>
                <w:sz w:val="22"/>
              </w:rPr>
              <w:t> </w:t>
            </w:r>
            <w:r>
              <w:rPr>
                <w:sz w:val="22"/>
              </w:rPr>
              <w:t>with</w:t>
            </w:r>
            <w:r>
              <w:rPr>
                <w:spacing w:val="-8"/>
                <w:sz w:val="22"/>
              </w:rPr>
              <w:t> </w:t>
            </w:r>
            <w:r>
              <w:rPr>
                <w:sz w:val="22"/>
              </w:rPr>
              <w:t>a</w:t>
            </w:r>
            <w:r>
              <w:rPr>
                <w:spacing w:val="-8"/>
                <w:sz w:val="22"/>
              </w:rPr>
              <w:t> </w:t>
            </w:r>
            <w:r>
              <w:rPr>
                <w:sz w:val="22"/>
              </w:rPr>
              <w:t>single</w:t>
            </w:r>
            <w:r>
              <w:rPr>
                <w:spacing w:val="-8"/>
                <w:sz w:val="22"/>
              </w:rPr>
              <w:t> </w:t>
            </w:r>
            <w:r>
              <w:rPr>
                <w:sz w:val="22"/>
              </w:rPr>
              <w:t>continuous </w:t>
            </w:r>
            <w:r>
              <w:rPr>
                <w:spacing w:val="-2"/>
                <w:sz w:val="22"/>
              </w:rPr>
              <w:t>predictor.</w:t>
            </w:r>
          </w:p>
        </w:tc>
        <w:tc>
          <w:tcPr>
            <w:tcW w:w="2996" w:type="dxa"/>
          </w:tcPr>
          <w:p>
            <w:pPr>
              <w:pStyle w:val="TableParagraph"/>
              <w:spacing w:line="270" w:lineRule="atLeast"/>
              <w:ind w:left="106" w:right="174"/>
              <w:jc w:val="both"/>
              <w:rPr>
                <w:sz w:val="22"/>
              </w:rPr>
            </w:pPr>
            <w:r>
              <w:rPr>
                <w:sz w:val="22"/>
              </w:rPr>
              <w:t>Learning</w:t>
            </w:r>
            <w:r>
              <w:rPr>
                <w:spacing w:val="-8"/>
                <w:sz w:val="22"/>
              </w:rPr>
              <w:t> </w:t>
            </w:r>
            <w:r>
              <w:rPr>
                <w:sz w:val="22"/>
              </w:rPr>
              <w:t>Stats</w:t>
            </w:r>
            <w:r>
              <w:rPr>
                <w:spacing w:val="-8"/>
                <w:sz w:val="22"/>
              </w:rPr>
              <w:t> </w:t>
            </w:r>
            <w:r>
              <w:rPr>
                <w:sz w:val="22"/>
              </w:rPr>
              <w:t>with</w:t>
            </w:r>
            <w:r>
              <w:rPr>
                <w:spacing w:val="-8"/>
                <w:sz w:val="22"/>
              </w:rPr>
              <w:t> </w:t>
            </w:r>
            <w:r>
              <w:rPr>
                <w:sz w:val="22"/>
              </w:rPr>
              <w:t>R</w:t>
            </w:r>
            <w:r>
              <w:rPr>
                <w:spacing w:val="-8"/>
                <w:sz w:val="22"/>
              </w:rPr>
              <w:t> </w:t>
            </w:r>
            <w:r>
              <w:rPr>
                <w:sz w:val="22"/>
              </w:rPr>
              <w:t>(pp.</w:t>
            </w:r>
            <w:r>
              <w:rPr>
                <w:spacing w:val="-8"/>
                <w:sz w:val="22"/>
              </w:rPr>
              <w:t> </w:t>
            </w:r>
            <w:r>
              <w:rPr>
                <w:sz w:val="22"/>
              </w:rPr>
              <w:t>139- 149); Dawtry, Sutton, &amp; Sibley </w:t>
            </w:r>
            <w:r>
              <w:rPr>
                <w:spacing w:val="-2"/>
                <w:sz w:val="22"/>
              </w:rPr>
              <w:t>(2015)</w:t>
            </w:r>
          </w:p>
        </w:tc>
        <w:tc>
          <w:tcPr>
            <w:tcW w:w="2324" w:type="dxa"/>
          </w:tcPr>
          <w:p>
            <w:pPr>
              <w:pStyle w:val="TableParagraph"/>
              <w:spacing w:before="1"/>
              <w:ind w:left="105"/>
              <w:jc w:val="left"/>
              <w:rPr>
                <w:sz w:val="22"/>
              </w:rPr>
            </w:pPr>
            <w:r>
              <w:rPr>
                <w:sz w:val="22"/>
              </w:rPr>
              <w:t>Correlation</w:t>
            </w:r>
            <w:r>
              <w:rPr>
                <w:spacing w:val="-11"/>
                <w:sz w:val="22"/>
              </w:rPr>
              <w:t> </w:t>
            </w:r>
            <w:r>
              <w:rPr>
                <w:spacing w:val="-2"/>
                <w:sz w:val="22"/>
              </w:rPr>
              <w:t>Worksheet</w:t>
            </w:r>
          </w:p>
        </w:tc>
      </w:tr>
      <w:tr>
        <w:trPr>
          <w:trHeight w:val="264" w:hRule="atLeast"/>
        </w:trPr>
        <w:tc>
          <w:tcPr>
            <w:tcW w:w="1522" w:type="dxa"/>
            <w:shd w:val="clear" w:color="auto" w:fill="D9D9D9"/>
          </w:tcPr>
          <w:p>
            <w:pPr>
              <w:pStyle w:val="TableParagraph"/>
              <w:spacing w:line="244" w:lineRule="exact"/>
              <w:ind w:left="413" w:right="399"/>
              <w:rPr>
                <w:sz w:val="22"/>
              </w:rPr>
            </w:pPr>
            <w:r>
              <w:rPr>
                <w:sz w:val="22"/>
              </w:rPr>
              <w:t>Nov</w:t>
            </w:r>
            <w:r>
              <w:rPr>
                <w:spacing w:val="-5"/>
                <w:sz w:val="22"/>
              </w:rPr>
              <w:t> </w:t>
            </w:r>
            <w:r>
              <w:rPr>
                <w:spacing w:val="-10"/>
                <w:sz w:val="22"/>
              </w:rPr>
              <w:t>1</w:t>
            </w:r>
          </w:p>
        </w:tc>
        <w:tc>
          <w:tcPr>
            <w:tcW w:w="2338" w:type="dxa"/>
            <w:shd w:val="clear" w:color="auto" w:fill="D9D9D9"/>
          </w:tcPr>
          <w:p>
            <w:pPr>
              <w:pStyle w:val="TableParagraph"/>
              <w:spacing w:line="244" w:lineRule="exact"/>
              <w:ind w:left="202" w:right="187"/>
              <w:rPr>
                <w:sz w:val="22"/>
              </w:rPr>
            </w:pPr>
            <w:r>
              <w:rPr>
                <w:spacing w:val="-5"/>
                <w:sz w:val="22"/>
              </w:rPr>
              <w:t>Lab</w:t>
            </w:r>
          </w:p>
        </w:tc>
        <w:tc>
          <w:tcPr>
            <w:tcW w:w="4143" w:type="dxa"/>
            <w:shd w:val="clear" w:color="auto" w:fill="D9D9D9"/>
          </w:tcPr>
          <w:p>
            <w:pPr>
              <w:pStyle w:val="TableParagraph"/>
              <w:spacing w:line="244" w:lineRule="exact"/>
              <w:ind w:left="124" w:right="105"/>
              <w:rPr>
                <w:sz w:val="22"/>
              </w:rPr>
            </w:pPr>
            <w:r>
              <w:rPr>
                <w:spacing w:val="-2"/>
                <w:sz w:val="22"/>
              </w:rPr>
              <w:t>Correlation</w:t>
            </w:r>
          </w:p>
        </w:tc>
        <w:tc>
          <w:tcPr>
            <w:tcW w:w="2996" w:type="dxa"/>
            <w:shd w:val="clear" w:color="auto" w:fill="D9D9D9"/>
          </w:tcPr>
          <w:p>
            <w:pPr>
              <w:pStyle w:val="TableParagraph"/>
              <w:jc w:val="left"/>
              <w:rPr>
                <w:rFonts w:ascii="Times New Roman"/>
                <w:sz w:val="18"/>
              </w:rPr>
            </w:pPr>
          </w:p>
        </w:tc>
        <w:tc>
          <w:tcPr>
            <w:tcW w:w="2324" w:type="dxa"/>
            <w:shd w:val="clear" w:color="auto" w:fill="D9D9D9"/>
          </w:tcPr>
          <w:p>
            <w:pPr>
              <w:pStyle w:val="TableParagraph"/>
              <w:jc w:val="left"/>
              <w:rPr>
                <w:rFonts w:ascii="Times New Roman"/>
                <w:sz w:val="18"/>
              </w:rPr>
            </w:pPr>
          </w:p>
        </w:tc>
      </w:tr>
      <w:tr>
        <w:trPr>
          <w:trHeight w:val="268" w:hRule="atLeast"/>
        </w:trPr>
        <w:tc>
          <w:tcPr>
            <w:tcW w:w="1522" w:type="dxa"/>
          </w:tcPr>
          <w:p>
            <w:pPr>
              <w:pStyle w:val="TableParagraph"/>
              <w:spacing w:line="247" w:lineRule="exact" w:before="1"/>
              <w:ind w:left="413" w:right="399"/>
              <w:rPr>
                <w:sz w:val="22"/>
              </w:rPr>
            </w:pPr>
            <w:r>
              <w:rPr>
                <w:sz w:val="22"/>
              </w:rPr>
              <w:t>Nov</w:t>
            </w:r>
            <w:r>
              <w:rPr>
                <w:spacing w:val="-5"/>
                <w:sz w:val="22"/>
              </w:rPr>
              <w:t> </w:t>
            </w:r>
            <w:r>
              <w:rPr>
                <w:spacing w:val="-10"/>
                <w:sz w:val="22"/>
              </w:rPr>
              <w:t>2</w:t>
            </w:r>
          </w:p>
        </w:tc>
        <w:tc>
          <w:tcPr>
            <w:tcW w:w="2338" w:type="dxa"/>
          </w:tcPr>
          <w:p>
            <w:pPr>
              <w:pStyle w:val="TableParagraph"/>
              <w:spacing w:line="247" w:lineRule="exact" w:before="1"/>
              <w:ind w:left="202" w:right="187"/>
              <w:rPr>
                <w:sz w:val="22"/>
              </w:rPr>
            </w:pPr>
            <w:r>
              <w:rPr>
                <w:sz w:val="22"/>
              </w:rPr>
              <w:t>Data</w:t>
            </w:r>
            <w:r>
              <w:rPr>
                <w:spacing w:val="-6"/>
                <w:sz w:val="22"/>
              </w:rPr>
              <w:t> </w:t>
            </w:r>
            <w:r>
              <w:rPr>
                <w:sz w:val="22"/>
              </w:rPr>
              <w:t>Analysis</w:t>
            </w:r>
            <w:r>
              <w:rPr>
                <w:spacing w:val="-6"/>
                <w:sz w:val="22"/>
              </w:rPr>
              <w:t> </w:t>
            </w:r>
            <w:r>
              <w:rPr>
                <w:spacing w:val="-4"/>
                <w:sz w:val="22"/>
              </w:rPr>
              <w:t>Plan</w:t>
            </w:r>
          </w:p>
        </w:tc>
        <w:tc>
          <w:tcPr>
            <w:tcW w:w="4143" w:type="dxa"/>
          </w:tcPr>
          <w:p>
            <w:pPr>
              <w:pStyle w:val="TableParagraph"/>
              <w:spacing w:line="247" w:lineRule="exact" w:before="1"/>
              <w:ind w:left="124" w:right="105"/>
              <w:rPr>
                <w:sz w:val="22"/>
              </w:rPr>
            </w:pPr>
            <w:r>
              <w:rPr>
                <w:sz w:val="22"/>
              </w:rPr>
              <w:t>How</w:t>
            </w:r>
            <w:r>
              <w:rPr>
                <w:spacing w:val="-4"/>
                <w:sz w:val="22"/>
              </w:rPr>
              <w:t> </w:t>
            </w:r>
            <w:r>
              <w:rPr>
                <w:sz w:val="22"/>
              </w:rPr>
              <w:t>are</w:t>
            </w:r>
            <w:r>
              <w:rPr>
                <w:spacing w:val="-3"/>
                <w:sz w:val="22"/>
              </w:rPr>
              <w:t> </w:t>
            </w:r>
            <w:r>
              <w:rPr>
                <w:sz w:val="22"/>
              </w:rPr>
              <w:t>you</w:t>
            </w:r>
            <w:r>
              <w:rPr>
                <w:spacing w:val="-4"/>
                <w:sz w:val="22"/>
              </w:rPr>
              <w:t> </w:t>
            </w:r>
            <w:r>
              <w:rPr>
                <w:sz w:val="22"/>
              </w:rPr>
              <w:t>going</w:t>
            </w:r>
            <w:r>
              <w:rPr>
                <w:spacing w:val="-3"/>
                <w:sz w:val="22"/>
              </w:rPr>
              <w:t> </w:t>
            </w:r>
            <w:r>
              <w:rPr>
                <w:sz w:val="22"/>
              </w:rPr>
              <w:t>to</w:t>
            </w:r>
            <w:r>
              <w:rPr>
                <w:spacing w:val="-4"/>
                <w:sz w:val="22"/>
              </w:rPr>
              <w:t> </w:t>
            </w:r>
            <w:r>
              <w:rPr>
                <w:sz w:val="22"/>
              </w:rPr>
              <w:t>test</w:t>
            </w:r>
            <w:r>
              <w:rPr>
                <w:spacing w:val="-3"/>
                <w:sz w:val="22"/>
              </w:rPr>
              <w:t> </w:t>
            </w:r>
            <w:r>
              <w:rPr>
                <w:sz w:val="22"/>
              </w:rPr>
              <w:t>your</w:t>
            </w:r>
            <w:r>
              <w:rPr>
                <w:spacing w:val="-3"/>
                <w:sz w:val="22"/>
              </w:rPr>
              <w:t> </w:t>
            </w:r>
            <w:r>
              <w:rPr>
                <w:spacing w:val="-2"/>
                <w:sz w:val="22"/>
              </w:rPr>
              <w:t>hypothesis?</w:t>
            </w:r>
          </w:p>
        </w:tc>
        <w:tc>
          <w:tcPr>
            <w:tcW w:w="2996" w:type="dxa"/>
          </w:tcPr>
          <w:p>
            <w:pPr>
              <w:pStyle w:val="TableParagraph"/>
              <w:jc w:val="left"/>
              <w:rPr>
                <w:rFonts w:ascii="Times New Roman"/>
                <w:sz w:val="18"/>
              </w:rPr>
            </w:pPr>
          </w:p>
        </w:tc>
        <w:tc>
          <w:tcPr>
            <w:tcW w:w="2324" w:type="dxa"/>
          </w:tcPr>
          <w:p>
            <w:pPr>
              <w:pStyle w:val="TableParagraph"/>
              <w:jc w:val="left"/>
              <w:rPr>
                <w:rFonts w:ascii="Times New Roman"/>
                <w:sz w:val="18"/>
              </w:rPr>
            </w:pPr>
          </w:p>
        </w:tc>
      </w:tr>
      <w:tr>
        <w:trPr>
          <w:trHeight w:val="268" w:hRule="atLeast"/>
        </w:trPr>
        <w:tc>
          <w:tcPr>
            <w:tcW w:w="1522" w:type="dxa"/>
          </w:tcPr>
          <w:p>
            <w:pPr>
              <w:pStyle w:val="TableParagraph"/>
              <w:spacing w:line="247" w:lineRule="exact" w:before="1"/>
              <w:ind w:left="413" w:right="399"/>
              <w:rPr>
                <w:sz w:val="22"/>
              </w:rPr>
            </w:pPr>
            <w:r>
              <w:rPr>
                <w:sz w:val="22"/>
              </w:rPr>
              <w:t>Nov</w:t>
            </w:r>
            <w:r>
              <w:rPr>
                <w:spacing w:val="-5"/>
                <w:sz w:val="22"/>
              </w:rPr>
              <w:t> </w:t>
            </w:r>
            <w:r>
              <w:rPr>
                <w:spacing w:val="-10"/>
                <w:sz w:val="22"/>
              </w:rPr>
              <w:t>7</w:t>
            </w:r>
          </w:p>
        </w:tc>
        <w:tc>
          <w:tcPr>
            <w:tcW w:w="11801" w:type="dxa"/>
            <w:gridSpan w:val="4"/>
          </w:tcPr>
          <w:p>
            <w:pPr>
              <w:pStyle w:val="TableParagraph"/>
              <w:spacing w:line="247" w:lineRule="exact" w:before="1"/>
              <w:ind w:left="4659" w:right="4648"/>
              <w:rPr>
                <w:sz w:val="22"/>
              </w:rPr>
            </w:pPr>
            <w:r>
              <w:rPr>
                <w:sz w:val="22"/>
              </w:rPr>
              <w:t>Midterm</w:t>
            </w:r>
            <w:r>
              <w:rPr>
                <w:spacing w:val="-4"/>
                <w:sz w:val="22"/>
              </w:rPr>
              <w:t> </w:t>
            </w:r>
            <w:r>
              <w:rPr>
                <w:sz w:val="22"/>
              </w:rPr>
              <w:t>Break</w:t>
            </w:r>
            <w:r>
              <w:rPr>
                <w:spacing w:val="-4"/>
                <w:sz w:val="22"/>
              </w:rPr>
              <w:t> </w:t>
            </w:r>
            <w:r>
              <w:rPr>
                <w:sz w:val="22"/>
              </w:rPr>
              <w:t>–</w:t>
            </w:r>
            <w:r>
              <w:rPr>
                <w:spacing w:val="-4"/>
                <w:sz w:val="22"/>
              </w:rPr>
              <w:t> </w:t>
            </w:r>
            <w:r>
              <w:rPr>
                <w:sz w:val="22"/>
              </w:rPr>
              <w:t>No</w:t>
            </w:r>
            <w:r>
              <w:rPr>
                <w:spacing w:val="-3"/>
                <w:sz w:val="22"/>
              </w:rPr>
              <w:t> </w:t>
            </w:r>
            <w:r>
              <w:rPr>
                <w:spacing w:val="-2"/>
                <w:sz w:val="22"/>
              </w:rPr>
              <w:t>lecture</w:t>
            </w:r>
          </w:p>
        </w:tc>
      </w:tr>
      <w:tr>
        <w:trPr>
          <w:trHeight w:val="268" w:hRule="atLeast"/>
        </w:trPr>
        <w:tc>
          <w:tcPr>
            <w:tcW w:w="1522" w:type="dxa"/>
            <w:shd w:val="clear" w:color="auto" w:fill="D9D9D9"/>
          </w:tcPr>
          <w:p>
            <w:pPr>
              <w:pStyle w:val="TableParagraph"/>
              <w:spacing w:line="247" w:lineRule="exact" w:before="1"/>
              <w:ind w:left="413" w:right="399"/>
              <w:rPr>
                <w:sz w:val="22"/>
              </w:rPr>
            </w:pPr>
            <w:r>
              <w:rPr>
                <w:sz w:val="22"/>
              </w:rPr>
              <w:t>Nov</w:t>
            </w:r>
            <w:r>
              <w:rPr>
                <w:spacing w:val="-5"/>
                <w:sz w:val="22"/>
              </w:rPr>
              <w:t> </w:t>
            </w:r>
            <w:r>
              <w:rPr>
                <w:spacing w:val="-10"/>
                <w:sz w:val="22"/>
              </w:rPr>
              <w:t>8</w:t>
            </w:r>
          </w:p>
        </w:tc>
        <w:tc>
          <w:tcPr>
            <w:tcW w:w="11801" w:type="dxa"/>
            <w:gridSpan w:val="4"/>
            <w:shd w:val="clear" w:color="auto" w:fill="D9D9D9"/>
          </w:tcPr>
          <w:p>
            <w:pPr>
              <w:pStyle w:val="TableParagraph"/>
              <w:spacing w:line="247" w:lineRule="exact" w:before="1"/>
              <w:ind w:left="4658" w:right="4648"/>
              <w:rPr>
                <w:sz w:val="22"/>
              </w:rPr>
            </w:pPr>
            <w:r>
              <w:rPr>
                <w:sz w:val="22"/>
              </w:rPr>
              <w:t>Midterm</w:t>
            </w:r>
            <w:r>
              <w:rPr>
                <w:spacing w:val="-4"/>
                <w:sz w:val="22"/>
              </w:rPr>
              <w:t> </w:t>
            </w:r>
            <w:r>
              <w:rPr>
                <w:sz w:val="22"/>
              </w:rPr>
              <w:t>Break</w:t>
            </w:r>
            <w:r>
              <w:rPr>
                <w:spacing w:val="-4"/>
                <w:sz w:val="22"/>
              </w:rPr>
              <w:t> </w:t>
            </w:r>
            <w:r>
              <w:rPr>
                <w:sz w:val="22"/>
              </w:rPr>
              <w:t>–</w:t>
            </w:r>
            <w:r>
              <w:rPr>
                <w:spacing w:val="-4"/>
                <w:sz w:val="22"/>
              </w:rPr>
              <w:t> </w:t>
            </w:r>
            <w:r>
              <w:rPr>
                <w:sz w:val="22"/>
              </w:rPr>
              <w:t>No</w:t>
            </w:r>
            <w:r>
              <w:rPr>
                <w:spacing w:val="-3"/>
                <w:sz w:val="22"/>
              </w:rPr>
              <w:t> </w:t>
            </w:r>
            <w:r>
              <w:rPr>
                <w:spacing w:val="-5"/>
                <w:sz w:val="22"/>
              </w:rPr>
              <w:t>lab</w:t>
            </w:r>
          </w:p>
        </w:tc>
      </w:tr>
      <w:tr>
        <w:trPr>
          <w:trHeight w:val="268" w:hRule="atLeast"/>
        </w:trPr>
        <w:tc>
          <w:tcPr>
            <w:tcW w:w="1522" w:type="dxa"/>
          </w:tcPr>
          <w:p>
            <w:pPr>
              <w:pStyle w:val="TableParagraph"/>
              <w:spacing w:line="247" w:lineRule="exact" w:before="1"/>
              <w:ind w:left="413" w:right="399"/>
              <w:rPr>
                <w:sz w:val="22"/>
              </w:rPr>
            </w:pPr>
            <w:r>
              <w:rPr>
                <w:sz w:val="22"/>
              </w:rPr>
              <w:t>Nov</w:t>
            </w:r>
            <w:r>
              <w:rPr>
                <w:spacing w:val="-5"/>
                <w:sz w:val="22"/>
              </w:rPr>
              <w:t> </w:t>
            </w:r>
            <w:r>
              <w:rPr>
                <w:spacing w:val="-10"/>
                <w:sz w:val="22"/>
              </w:rPr>
              <w:t>9</w:t>
            </w:r>
          </w:p>
        </w:tc>
        <w:tc>
          <w:tcPr>
            <w:tcW w:w="11801" w:type="dxa"/>
            <w:gridSpan w:val="4"/>
          </w:tcPr>
          <w:p>
            <w:pPr>
              <w:pStyle w:val="TableParagraph"/>
              <w:spacing w:line="247" w:lineRule="exact" w:before="1"/>
              <w:ind w:left="4659" w:right="4648"/>
              <w:rPr>
                <w:sz w:val="22"/>
              </w:rPr>
            </w:pPr>
            <w:r>
              <w:rPr>
                <w:sz w:val="22"/>
              </w:rPr>
              <w:t>Midterm</w:t>
            </w:r>
            <w:r>
              <w:rPr>
                <w:spacing w:val="-4"/>
                <w:sz w:val="22"/>
              </w:rPr>
              <w:t> </w:t>
            </w:r>
            <w:r>
              <w:rPr>
                <w:sz w:val="22"/>
              </w:rPr>
              <w:t>Break</w:t>
            </w:r>
            <w:r>
              <w:rPr>
                <w:spacing w:val="-4"/>
                <w:sz w:val="22"/>
              </w:rPr>
              <w:t> </w:t>
            </w:r>
            <w:r>
              <w:rPr>
                <w:sz w:val="22"/>
              </w:rPr>
              <w:t>–</w:t>
            </w:r>
            <w:r>
              <w:rPr>
                <w:spacing w:val="-4"/>
                <w:sz w:val="22"/>
              </w:rPr>
              <w:t> </w:t>
            </w:r>
            <w:r>
              <w:rPr>
                <w:sz w:val="22"/>
              </w:rPr>
              <w:t>No</w:t>
            </w:r>
            <w:r>
              <w:rPr>
                <w:spacing w:val="-3"/>
                <w:sz w:val="22"/>
              </w:rPr>
              <w:t> </w:t>
            </w:r>
            <w:r>
              <w:rPr>
                <w:spacing w:val="-2"/>
                <w:sz w:val="22"/>
              </w:rPr>
              <w:t>lecture</w:t>
            </w:r>
          </w:p>
        </w:tc>
      </w:tr>
      <w:tr>
        <w:trPr>
          <w:trHeight w:val="805" w:hRule="atLeast"/>
        </w:trPr>
        <w:tc>
          <w:tcPr>
            <w:tcW w:w="1522" w:type="dxa"/>
          </w:tcPr>
          <w:p>
            <w:pPr>
              <w:pStyle w:val="TableParagraph"/>
              <w:spacing w:before="6"/>
              <w:ind w:left="413" w:right="399"/>
              <w:rPr>
                <w:sz w:val="22"/>
              </w:rPr>
            </w:pPr>
            <w:r>
              <w:rPr>
                <w:sz w:val="22"/>
              </w:rPr>
              <w:t>Nov</w:t>
            </w:r>
            <w:r>
              <w:rPr>
                <w:spacing w:val="-5"/>
                <w:sz w:val="22"/>
              </w:rPr>
              <w:t> 14</w:t>
            </w:r>
          </w:p>
        </w:tc>
        <w:tc>
          <w:tcPr>
            <w:tcW w:w="2338" w:type="dxa"/>
          </w:tcPr>
          <w:p>
            <w:pPr>
              <w:pStyle w:val="TableParagraph"/>
              <w:spacing w:before="6"/>
              <w:ind w:left="202" w:right="187"/>
              <w:rPr>
                <w:sz w:val="22"/>
              </w:rPr>
            </w:pPr>
            <w:r>
              <w:rPr>
                <w:sz w:val="22"/>
              </w:rPr>
              <w:t>Research</w:t>
            </w:r>
            <w:r>
              <w:rPr>
                <w:spacing w:val="-9"/>
                <w:sz w:val="22"/>
              </w:rPr>
              <w:t> </w:t>
            </w:r>
            <w:r>
              <w:rPr>
                <w:sz w:val="22"/>
              </w:rPr>
              <w:t>Design</w:t>
            </w:r>
            <w:r>
              <w:rPr>
                <w:spacing w:val="-7"/>
                <w:sz w:val="22"/>
              </w:rPr>
              <w:t> </w:t>
            </w:r>
            <w:r>
              <w:rPr>
                <w:spacing w:val="-5"/>
                <w:sz w:val="22"/>
              </w:rPr>
              <w:t>VI</w:t>
            </w:r>
          </w:p>
        </w:tc>
        <w:tc>
          <w:tcPr>
            <w:tcW w:w="4143" w:type="dxa"/>
          </w:tcPr>
          <w:p>
            <w:pPr>
              <w:pStyle w:val="TableParagraph"/>
              <w:spacing w:before="6"/>
              <w:ind w:left="1719" w:right="451" w:hanging="1246"/>
              <w:jc w:val="left"/>
              <w:rPr>
                <w:sz w:val="22"/>
              </w:rPr>
            </w:pPr>
            <w:r>
              <w:rPr>
                <w:sz w:val="22"/>
              </w:rPr>
              <w:t>Designs</w:t>
            </w:r>
            <w:r>
              <w:rPr>
                <w:spacing w:val="-8"/>
                <w:sz w:val="22"/>
              </w:rPr>
              <w:t> </w:t>
            </w:r>
            <w:r>
              <w:rPr>
                <w:sz w:val="22"/>
              </w:rPr>
              <w:t>with</w:t>
            </w:r>
            <w:r>
              <w:rPr>
                <w:spacing w:val="-8"/>
                <w:sz w:val="22"/>
              </w:rPr>
              <w:t> </w:t>
            </w:r>
            <w:r>
              <w:rPr>
                <w:sz w:val="22"/>
              </w:rPr>
              <w:t>more</w:t>
            </w:r>
            <w:r>
              <w:rPr>
                <w:spacing w:val="-8"/>
                <w:sz w:val="22"/>
              </w:rPr>
              <w:t> </w:t>
            </w:r>
            <w:r>
              <w:rPr>
                <w:sz w:val="22"/>
              </w:rPr>
              <w:t>than</w:t>
            </w:r>
            <w:r>
              <w:rPr>
                <w:spacing w:val="-8"/>
                <w:sz w:val="22"/>
              </w:rPr>
              <w:t> </w:t>
            </w:r>
            <w:r>
              <w:rPr>
                <w:sz w:val="22"/>
              </w:rPr>
              <w:t>two</w:t>
            </w:r>
            <w:r>
              <w:rPr>
                <w:spacing w:val="-8"/>
                <w:sz w:val="22"/>
              </w:rPr>
              <w:t> </w:t>
            </w:r>
            <w:r>
              <w:rPr>
                <w:sz w:val="22"/>
              </w:rPr>
              <w:t>groups: </w:t>
            </w:r>
            <w:r>
              <w:rPr>
                <w:spacing w:val="-2"/>
                <w:sz w:val="22"/>
              </w:rPr>
              <w:t>ANOVA.</w:t>
            </w:r>
          </w:p>
        </w:tc>
        <w:tc>
          <w:tcPr>
            <w:tcW w:w="2996" w:type="dxa"/>
          </w:tcPr>
          <w:p>
            <w:pPr>
              <w:pStyle w:val="TableParagraph"/>
              <w:spacing w:before="6"/>
              <w:ind w:left="106"/>
              <w:jc w:val="left"/>
              <w:rPr>
                <w:sz w:val="22"/>
              </w:rPr>
            </w:pPr>
            <w:r>
              <w:rPr>
                <w:sz w:val="22"/>
              </w:rPr>
              <w:t>Learning</w:t>
            </w:r>
            <w:r>
              <w:rPr>
                <w:spacing w:val="-8"/>
                <w:sz w:val="22"/>
              </w:rPr>
              <w:t> </w:t>
            </w:r>
            <w:r>
              <w:rPr>
                <w:sz w:val="22"/>
              </w:rPr>
              <w:t>Stats</w:t>
            </w:r>
            <w:r>
              <w:rPr>
                <w:spacing w:val="-8"/>
                <w:sz w:val="22"/>
              </w:rPr>
              <w:t> </w:t>
            </w:r>
            <w:r>
              <w:rPr>
                <w:sz w:val="22"/>
              </w:rPr>
              <w:t>with</w:t>
            </w:r>
            <w:r>
              <w:rPr>
                <w:spacing w:val="-8"/>
                <w:sz w:val="22"/>
              </w:rPr>
              <w:t> </w:t>
            </w:r>
            <w:r>
              <w:rPr>
                <w:sz w:val="22"/>
              </w:rPr>
              <w:t>R</w:t>
            </w:r>
            <w:r>
              <w:rPr>
                <w:spacing w:val="-8"/>
                <w:sz w:val="22"/>
              </w:rPr>
              <w:t> </w:t>
            </w:r>
            <w:r>
              <w:rPr>
                <w:sz w:val="22"/>
              </w:rPr>
              <w:t>(pp.</w:t>
            </w:r>
            <w:r>
              <w:rPr>
                <w:spacing w:val="-8"/>
                <w:sz w:val="22"/>
              </w:rPr>
              <w:t> </w:t>
            </w:r>
            <w:r>
              <w:rPr>
                <w:sz w:val="22"/>
              </w:rPr>
              <w:t>425- 432, 437-444, 446-450);</w:t>
            </w:r>
          </w:p>
          <w:p>
            <w:pPr>
              <w:pStyle w:val="TableParagraph"/>
              <w:spacing w:line="242" w:lineRule="exact"/>
              <w:ind w:left="106"/>
              <w:jc w:val="left"/>
              <w:rPr>
                <w:sz w:val="22"/>
              </w:rPr>
            </w:pPr>
            <w:r>
              <w:rPr>
                <w:sz w:val="22"/>
              </w:rPr>
              <w:t>Bastian,</w:t>
            </w:r>
            <w:r>
              <w:rPr>
                <w:spacing w:val="-6"/>
                <w:sz w:val="22"/>
              </w:rPr>
              <w:t> </w:t>
            </w:r>
            <w:r>
              <w:rPr>
                <w:sz w:val="22"/>
              </w:rPr>
              <w:t>Jetten,</w:t>
            </w:r>
            <w:r>
              <w:rPr>
                <w:spacing w:val="-5"/>
                <w:sz w:val="22"/>
              </w:rPr>
              <w:t> </w:t>
            </w:r>
            <w:r>
              <w:rPr>
                <w:sz w:val="22"/>
              </w:rPr>
              <w:t>&amp;</w:t>
            </w:r>
            <w:r>
              <w:rPr>
                <w:spacing w:val="-6"/>
                <w:sz w:val="22"/>
              </w:rPr>
              <w:t> </w:t>
            </w:r>
            <w:r>
              <w:rPr>
                <w:sz w:val="22"/>
              </w:rPr>
              <w:t>Ferris</w:t>
            </w:r>
            <w:r>
              <w:rPr>
                <w:spacing w:val="-5"/>
                <w:sz w:val="22"/>
              </w:rPr>
              <w:t> </w:t>
            </w:r>
            <w:r>
              <w:rPr>
                <w:spacing w:val="-2"/>
                <w:sz w:val="22"/>
              </w:rPr>
              <w:t>(2014)</w:t>
            </w:r>
          </w:p>
        </w:tc>
        <w:tc>
          <w:tcPr>
            <w:tcW w:w="2324" w:type="dxa"/>
          </w:tcPr>
          <w:p>
            <w:pPr>
              <w:pStyle w:val="TableParagraph"/>
              <w:spacing w:before="6"/>
              <w:ind w:left="105"/>
              <w:jc w:val="left"/>
              <w:rPr>
                <w:sz w:val="22"/>
              </w:rPr>
            </w:pPr>
            <w:r>
              <w:rPr>
                <w:sz w:val="22"/>
              </w:rPr>
              <w:t>ANOVA</w:t>
            </w:r>
            <w:r>
              <w:rPr>
                <w:spacing w:val="-5"/>
                <w:sz w:val="22"/>
              </w:rPr>
              <w:t> </w:t>
            </w:r>
            <w:r>
              <w:rPr>
                <w:spacing w:val="-2"/>
                <w:sz w:val="22"/>
              </w:rPr>
              <w:t>Worksheet</w:t>
            </w:r>
          </w:p>
        </w:tc>
      </w:tr>
      <w:tr>
        <w:trPr>
          <w:trHeight w:val="273" w:hRule="atLeast"/>
        </w:trPr>
        <w:tc>
          <w:tcPr>
            <w:tcW w:w="1522" w:type="dxa"/>
            <w:shd w:val="clear" w:color="auto" w:fill="D9D9D9"/>
          </w:tcPr>
          <w:p>
            <w:pPr>
              <w:pStyle w:val="TableParagraph"/>
              <w:spacing w:line="247" w:lineRule="exact" w:before="6"/>
              <w:ind w:left="413" w:right="399"/>
              <w:rPr>
                <w:sz w:val="22"/>
              </w:rPr>
            </w:pPr>
            <w:r>
              <w:rPr>
                <w:sz w:val="22"/>
              </w:rPr>
              <w:t>Nov</w:t>
            </w:r>
            <w:r>
              <w:rPr>
                <w:spacing w:val="-5"/>
                <w:sz w:val="22"/>
              </w:rPr>
              <w:t> 15</w:t>
            </w:r>
          </w:p>
        </w:tc>
        <w:tc>
          <w:tcPr>
            <w:tcW w:w="2338" w:type="dxa"/>
            <w:shd w:val="clear" w:color="auto" w:fill="D9D9D9"/>
          </w:tcPr>
          <w:p>
            <w:pPr>
              <w:pStyle w:val="TableParagraph"/>
              <w:spacing w:line="247" w:lineRule="exact" w:before="6"/>
              <w:ind w:left="202" w:right="187"/>
              <w:rPr>
                <w:sz w:val="22"/>
              </w:rPr>
            </w:pPr>
            <w:r>
              <w:rPr>
                <w:spacing w:val="-5"/>
                <w:sz w:val="22"/>
              </w:rPr>
              <w:t>Lab</w:t>
            </w:r>
          </w:p>
        </w:tc>
        <w:tc>
          <w:tcPr>
            <w:tcW w:w="4143" w:type="dxa"/>
            <w:shd w:val="clear" w:color="auto" w:fill="D9D9D9"/>
          </w:tcPr>
          <w:p>
            <w:pPr>
              <w:pStyle w:val="TableParagraph"/>
              <w:spacing w:line="247" w:lineRule="exact" w:before="6"/>
              <w:ind w:left="124" w:right="105"/>
              <w:rPr>
                <w:sz w:val="22"/>
              </w:rPr>
            </w:pPr>
            <w:r>
              <w:rPr>
                <w:spacing w:val="-2"/>
                <w:sz w:val="22"/>
              </w:rPr>
              <w:t>ANOVA</w:t>
            </w:r>
          </w:p>
        </w:tc>
        <w:tc>
          <w:tcPr>
            <w:tcW w:w="2996" w:type="dxa"/>
            <w:shd w:val="clear" w:color="auto" w:fill="D9D9D9"/>
          </w:tcPr>
          <w:p>
            <w:pPr>
              <w:pStyle w:val="TableParagraph"/>
              <w:jc w:val="left"/>
              <w:rPr>
                <w:rFonts w:ascii="Times New Roman"/>
                <w:sz w:val="20"/>
              </w:rPr>
            </w:pPr>
          </w:p>
        </w:tc>
        <w:tc>
          <w:tcPr>
            <w:tcW w:w="2324" w:type="dxa"/>
            <w:shd w:val="clear" w:color="auto" w:fill="D9D9D9"/>
          </w:tcPr>
          <w:p>
            <w:pPr>
              <w:pStyle w:val="TableParagraph"/>
              <w:jc w:val="left"/>
              <w:rPr>
                <w:rFonts w:ascii="Times New Roman"/>
                <w:sz w:val="20"/>
              </w:rPr>
            </w:pPr>
          </w:p>
        </w:tc>
      </w:tr>
      <w:tr>
        <w:trPr>
          <w:trHeight w:val="268" w:hRule="atLeast"/>
        </w:trPr>
        <w:tc>
          <w:tcPr>
            <w:tcW w:w="1522" w:type="dxa"/>
          </w:tcPr>
          <w:p>
            <w:pPr>
              <w:pStyle w:val="TableParagraph"/>
              <w:spacing w:line="247" w:lineRule="exact" w:before="1"/>
              <w:ind w:left="413" w:right="399"/>
              <w:rPr>
                <w:sz w:val="22"/>
              </w:rPr>
            </w:pPr>
            <w:r>
              <w:rPr>
                <w:sz w:val="22"/>
              </w:rPr>
              <w:t>Nov</w:t>
            </w:r>
            <w:r>
              <w:rPr>
                <w:spacing w:val="-5"/>
                <w:sz w:val="22"/>
              </w:rPr>
              <w:t> 16</w:t>
            </w:r>
          </w:p>
        </w:tc>
        <w:tc>
          <w:tcPr>
            <w:tcW w:w="2338" w:type="dxa"/>
          </w:tcPr>
          <w:p>
            <w:pPr>
              <w:pStyle w:val="TableParagraph"/>
              <w:spacing w:line="247" w:lineRule="exact" w:before="1"/>
              <w:ind w:left="202" w:right="187"/>
              <w:rPr>
                <w:sz w:val="22"/>
              </w:rPr>
            </w:pPr>
            <w:r>
              <w:rPr>
                <w:sz w:val="22"/>
              </w:rPr>
              <w:t>Research</w:t>
            </w:r>
            <w:r>
              <w:rPr>
                <w:spacing w:val="-9"/>
                <w:sz w:val="22"/>
              </w:rPr>
              <w:t> </w:t>
            </w:r>
            <w:r>
              <w:rPr>
                <w:sz w:val="22"/>
              </w:rPr>
              <w:t>Design</w:t>
            </w:r>
            <w:r>
              <w:rPr>
                <w:spacing w:val="-7"/>
                <w:sz w:val="22"/>
              </w:rPr>
              <w:t> </w:t>
            </w:r>
            <w:r>
              <w:rPr>
                <w:spacing w:val="-5"/>
                <w:sz w:val="22"/>
              </w:rPr>
              <w:t>VII</w:t>
            </w:r>
          </w:p>
        </w:tc>
        <w:tc>
          <w:tcPr>
            <w:tcW w:w="4143" w:type="dxa"/>
          </w:tcPr>
          <w:p>
            <w:pPr>
              <w:pStyle w:val="TableParagraph"/>
              <w:spacing w:line="247" w:lineRule="exact" w:before="1"/>
              <w:ind w:left="124" w:right="105"/>
              <w:rPr>
                <w:sz w:val="22"/>
              </w:rPr>
            </w:pPr>
            <w:r>
              <w:rPr>
                <w:sz w:val="22"/>
              </w:rPr>
              <w:t>Studying</w:t>
            </w:r>
            <w:r>
              <w:rPr>
                <w:spacing w:val="-10"/>
                <w:sz w:val="22"/>
              </w:rPr>
              <w:t> </w:t>
            </w:r>
            <w:r>
              <w:rPr>
                <w:sz w:val="22"/>
              </w:rPr>
              <w:t>interactions:</w:t>
            </w:r>
            <w:r>
              <w:rPr>
                <w:spacing w:val="-10"/>
                <w:sz w:val="22"/>
              </w:rPr>
              <w:t> </w:t>
            </w:r>
            <w:r>
              <w:rPr>
                <w:sz w:val="22"/>
              </w:rPr>
              <w:t>Factorial</w:t>
            </w:r>
            <w:r>
              <w:rPr>
                <w:spacing w:val="-10"/>
                <w:sz w:val="22"/>
              </w:rPr>
              <w:t> </w:t>
            </w:r>
            <w:r>
              <w:rPr>
                <w:spacing w:val="-2"/>
                <w:sz w:val="22"/>
              </w:rPr>
              <w:t>ANOVA.</w:t>
            </w:r>
          </w:p>
        </w:tc>
        <w:tc>
          <w:tcPr>
            <w:tcW w:w="2996" w:type="dxa"/>
          </w:tcPr>
          <w:p>
            <w:pPr>
              <w:pStyle w:val="TableParagraph"/>
              <w:jc w:val="left"/>
              <w:rPr>
                <w:rFonts w:ascii="Times New Roman"/>
                <w:sz w:val="18"/>
              </w:rPr>
            </w:pPr>
          </w:p>
        </w:tc>
        <w:tc>
          <w:tcPr>
            <w:tcW w:w="2324" w:type="dxa"/>
          </w:tcPr>
          <w:p>
            <w:pPr>
              <w:pStyle w:val="TableParagraph"/>
              <w:jc w:val="left"/>
              <w:rPr>
                <w:rFonts w:ascii="Times New Roman"/>
                <w:sz w:val="18"/>
              </w:rPr>
            </w:pPr>
          </w:p>
        </w:tc>
      </w:tr>
      <w:tr>
        <w:trPr>
          <w:trHeight w:val="805" w:hRule="atLeast"/>
        </w:trPr>
        <w:tc>
          <w:tcPr>
            <w:tcW w:w="1522" w:type="dxa"/>
          </w:tcPr>
          <w:p>
            <w:pPr>
              <w:pStyle w:val="TableParagraph"/>
              <w:spacing w:before="1"/>
              <w:ind w:left="413" w:right="399"/>
              <w:rPr>
                <w:sz w:val="22"/>
              </w:rPr>
            </w:pPr>
            <w:r>
              <w:rPr>
                <w:sz w:val="22"/>
              </w:rPr>
              <w:t>Nov</w:t>
            </w:r>
            <w:r>
              <w:rPr>
                <w:spacing w:val="-5"/>
                <w:sz w:val="22"/>
              </w:rPr>
              <w:t> 21</w:t>
            </w:r>
          </w:p>
        </w:tc>
        <w:tc>
          <w:tcPr>
            <w:tcW w:w="2338" w:type="dxa"/>
          </w:tcPr>
          <w:p>
            <w:pPr>
              <w:pStyle w:val="TableParagraph"/>
              <w:spacing w:before="1"/>
              <w:ind w:left="202" w:right="187"/>
              <w:rPr>
                <w:sz w:val="22"/>
              </w:rPr>
            </w:pPr>
            <w:r>
              <w:rPr>
                <w:sz w:val="22"/>
              </w:rPr>
              <w:t>Research</w:t>
            </w:r>
            <w:r>
              <w:rPr>
                <w:spacing w:val="-9"/>
                <w:sz w:val="22"/>
              </w:rPr>
              <w:t> </w:t>
            </w:r>
            <w:r>
              <w:rPr>
                <w:sz w:val="22"/>
              </w:rPr>
              <w:t>Design</w:t>
            </w:r>
            <w:r>
              <w:rPr>
                <w:spacing w:val="-7"/>
                <w:sz w:val="22"/>
              </w:rPr>
              <w:t> </w:t>
            </w:r>
            <w:r>
              <w:rPr>
                <w:spacing w:val="-4"/>
                <w:sz w:val="22"/>
              </w:rPr>
              <w:t>VIII</w:t>
            </w:r>
          </w:p>
        </w:tc>
        <w:tc>
          <w:tcPr>
            <w:tcW w:w="4143" w:type="dxa"/>
          </w:tcPr>
          <w:p>
            <w:pPr>
              <w:pStyle w:val="TableParagraph"/>
              <w:spacing w:before="1"/>
              <w:ind w:left="124" w:right="105"/>
              <w:rPr>
                <w:sz w:val="22"/>
              </w:rPr>
            </w:pPr>
            <w:r>
              <w:rPr>
                <w:sz w:val="22"/>
              </w:rPr>
              <w:t>Studying</w:t>
            </w:r>
            <w:r>
              <w:rPr>
                <w:spacing w:val="-10"/>
                <w:sz w:val="22"/>
              </w:rPr>
              <w:t> </w:t>
            </w:r>
            <w:r>
              <w:rPr>
                <w:sz w:val="22"/>
              </w:rPr>
              <w:t>interactions:</w:t>
            </w:r>
            <w:r>
              <w:rPr>
                <w:spacing w:val="-10"/>
                <w:sz w:val="22"/>
              </w:rPr>
              <w:t> </w:t>
            </w:r>
            <w:r>
              <w:rPr>
                <w:sz w:val="22"/>
              </w:rPr>
              <w:t>Factorial</w:t>
            </w:r>
            <w:r>
              <w:rPr>
                <w:spacing w:val="-10"/>
                <w:sz w:val="22"/>
              </w:rPr>
              <w:t> </w:t>
            </w:r>
            <w:r>
              <w:rPr>
                <w:spacing w:val="-2"/>
                <w:sz w:val="22"/>
              </w:rPr>
              <w:t>ANOVA.</w:t>
            </w:r>
          </w:p>
        </w:tc>
        <w:tc>
          <w:tcPr>
            <w:tcW w:w="2996" w:type="dxa"/>
          </w:tcPr>
          <w:p>
            <w:pPr>
              <w:pStyle w:val="TableParagraph"/>
              <w:spacing w:line="270" w:lineRule="atLeast"/>
              <w:ind w:left="106" w:right="174"/>
              <w:jc w:val="both"/>
              <w:rPr>
                <w:sz w:val="22"/>
              </w:rPr>
            </w:pPr>
            <w:r>
              <w:rPr>
                <w:sz w:val="22"/>
              </w:rPr>
              <w:t>Learning</w:t>
            </w:r>
            <w:r>
              <w:rPr>
                <w:spacing w:val="-8"/>
                <w:sz w:val="22"/>
              </w:rPr>
              <w:t> </w:t>
            </w:r>
            <w:r>
              <w:rPr>
                <w:sz w:val="22"/>
              </w:rPr>
              <w:t>Stats</w:t>
            </w:r>
            <w:r>
              <w:rPr>
                <w:spacing w:val="-8"/>
                <w:sz w:val="22"/>
              </w:rPr>
              <w:t> </w:t>
            </w:r>
            <w:r>
              <w:rPr>
                <w:sz w:val="22"/>
              </w:rPr>
              <w:t>with</w:t>
            </w:r>
            <w:r>
              <w:rPr>
                <w:spacing w:val="-8"/>
                <w:sz w:val="22"/>
              </w:rPr>
              <w:t> </w:t>
            </w:r>
            <w:r>
              <w:rPr>
                <w:sz w:val="22"/>
              </w:rPr>
              <w:t>R</w:t>
            </w:r>
            <w:r>
              <w:rPr>
                <w:spacing w:val="-8"/>
                <w:sz w:val="22"/>
              </w:rPr>
              <w:t> </w:t>
            </w:r>
            <w:r>
              <w:rPr>
                <w:sz w:val="22"/>
              </w:rPr>
              <w:t>(pp.</w:t>
            </w:r>
            <w:r>
              <w:rPr>
                <w:spacing w:val="-8"/>
                <w:sz w:val="22"/>
              </w:rPr>
              <w:t> </w:t>
            </w:r>
            <w:r>
              <w:rPr>
                <w:sz w:val="22"/>
              </w:rPr>
              <w:t>497- 518); Wiggin, Reimann, &amp; Jian </w:t>
            </w:r>
            <w:r>
              <w:rPr>
                <w:spacing w:val="-2"/>
                <w:sz w:val="22"/>
              </w:rPr>
              <w:t>(2019)</w:t>
            </w:r>
          </w:p>
        </w:tc>
        <w:tc>
          <w:tcPr>
            <w:tcW w:w="2324" w:type="dxa"/>
          </w:tcPr>
          <w:p>
            <w:pPr>
              <w:pStyle w:val="TableParagraph"/>
              <w:spacing w:before="1"/>
              <w:ind w:left="105" w:right="731"/>
              <w:jc w:val="left"/>
              <w:rPr>
                <w:sz w:val="22"/>
              </w:rPr>
            </w:pPr>
            <w:r>
              <w:rPr>
                <w:sz w:val="22"/>
              </w:rPr>
              <w:t>Factorial</w:t>
            </w:r>
            <w:r>
              <w:rPr>
                <w:spacing w:val="-13"/>
                <w:sz w:val="22"/>
              </w:rPr>
              <w:t> </w:t>
            </w:r>
            <w:r>
              <w:rPr>
                <w:sz w:val="22"/>
              </w:rPr>
              <w:t>ANOVA </w:t>
            </w:r>
            <w:r>
              <w:rPr>
                <w:spacing w:val="-2"/>
                <w:sz w:val="22"/>
              </w:rPr>
              <w:t>Worksheet</w:t>
            </w:r>
          </w:p>
        </w:tc>
      </w:tr>
      <w:tr>
        <w:trPr>
          <w:trHeight w:val="264" w:hRule="atLeast"/>
        </w:trPr>
        <w:tc>
          <w:tcPr>
            <w:tcW w:w="1522" w:type="dxa"/>
            <w:shd w:val="clear" w:color="auto" w:fill="D9D9D9"/>
          </w:tcPr>
          <w:p>
            <w:pPr>
              <w:pStyle w:val="TableParagraph"/>
              <w:spacing w:line="244" w:lineRule="exact"/>
              <w:ind w:left="413" w:right="399"/>
              <w:rPr>
                <w:sz w:val="22"/>
              </w:rPr>
            </w:pPr>
            <w:r>
              <w:rPr>
                <w:sz w:val="22"/>
              </w:rPr>
              <w:t>Nov</w:t>
            </w:r>
            <w:r>
              <w:rPr>
                <w:spacing w:val="-5"/>
                <w:sz w:val="22"/>
              </w:rPr>
              <w:t> 22</w:t>
            </w:r>
          </w:p>
        </w:tc>
        <w:tc>
          <w:tcPr>
            <w:tcW w:w="2338" w:type="dxa"/>
            <w:shd w:val="clear" w:color="auto" w:fill="D9D9D9"/>
          </w:tcPr>
          <w:p>
            <w:pPr>
              <w:pStyle w:val="TableParagraph"/>
              <w:spacing w:line="244" w:lineRule="exact"/>
              <w:ind w:left="202" w:right="187"/>
              <w:rPr>
                <w:sz w:val="22"/>
              </w:rPr>
            </w:pPr>
            <w:r>
              <w:rPr>
                <w:spacing w:val="-5"/>
                <w:sz w:val="22"/>
              </w:rPr>
              <w:t>Lab</w:t>
            </w:r>
          </w:p>
        </w:tc>
        <w:tc>
          <w:tcPr>
            <w:tcW w:w="4143" w:type="dxa"/>
            <w:shd w:val="clear" w:color="auto" w:fill="D9D9D9"/>
          </w:tcPr>
          <w:p>
            <w:pPr>
              <w:pStyle w:val="TableParagraph"/>
              <w:spacing w:line="244" w:lineRule="exact"/>
              <w:ind w:left="124" w:right="105"/>
              <w:rPr>
                <w:sz w:val="22"/>
              </w:rPr>
            </w:pPr>
            <w:r>
              <w:rPr>
                <w:sz w:val="22"/>
              </w:rPr>
              <w:t>Factorial</w:t>
            </w:r>
            <w:r>
              <w:rPr>
                <w:spacing w:val="-9"/>
                <w:sz w:val="22"/>
              </w:rPr>
              <w:t> </w:t>
            </w:r>
            <w:r>
              <w:rPr>
                <w:spacing w:val="-2"/>
                <w:sz w:val="22"/>
              </w:rPr>
              <w:t>ANOVA</w:t>
            </w:r>
          </w:p>
        </w:tc>
        <w:tc>
          <w:tcPr>
            <w:tcW w:w="2996" w:type="dxa"/>
            <w:shd w:val="clear" w:color="auto" w:fill="D9D9D9"/>
          </w:tcPr>
          <w:p>
            <w:pPr>
              <w:pStyle w:val="TableParagraph"/>
              <w:jc w:val="left"/>
              <w:rPr>
                <w:rFonts w:ascii="Times New Roman"/>
                <w:sz w:val="18"/>
              </w:rPr>
            </w:pPr>
          </w:p>
        </w:tc>
        <w:tc>
          <w:tcPr>
            <w:tcW w:w="2324" w:type="dxa"/>
            <w:shd w:val="clear" w:color="auto" w:fill="D9D9D9"/>
          </w:tcPr>
          <w:p>
            <w:pPr>
              <w:pStyle w:val="TableParagraph"/>
              <w:jc w:val="left"/>
              <w:rPr>
                <w:rFonts w:ascii="Times New Roman"/>
                <w:sz w:val="18"/>
              </w:rPr>
            </w:pPr>
          </w:p>
        </w:tc>
      </w:tr>
      <w:tr>
        <w:trPr>
          <w:trHeight w:val="536" w:hRule="atLeast"/>
        </w:trPr>
        <w:tc>
          <w:tcPr>
            <w:tcW w:w="1522" w:type="dxa"/>
          </w:tcPr>
          <w:p>
            <w:pPr>
              <w:pStyle w:val="TableParagraph"/>
              <w:spacing w:before="1"/>
              <w:ind w:left="413" w:right="399"/>
              <w:rPr>
                <w:sz w:val="22"/>
              </w:rPr>
            </w:pPr>
            <w:r>
              <w:rPr>
                <w:sz w:val="22"/>
              </w:rPr>
              <w:t>Nov</w:t>
            </w:r>
            <w:r>
              <w:rPr>
                <w:spacing w:val="-5"/>
                <w:sz w:val="22"/>
              </w:rPr>
              <w:t> 23</w:t>
            </w:r>
          </w:p>
        </w:tc>
        <w:tc>
          <w:tcPr>
            <w:tcW w:w="2338" w:type="dxa"/>
          </w:tcPr>
          <w:p>
            <w:pPr>
              <w:pStyle w:val="TableParagraph"/>
              <w:spacing w:line="270" w:lineRule="atLeast"/>
              <w:ind w:left="544" w:hanging="59"/>
              <w:jc w:val="left"/>
              <w:rPr>
                <w:sz w:val="22"/>
              </w:rPr>
            </w:pPr>
            <w:r>
              <w:rPr>
                <w:sz w:val="22"/>
              </w:rPr>
              <w:t>Data</w:t>
            </w:r>
            <w:r>
              <w:rPr>
                <w:spacing w:val="-13"/>
                <w:sz w:val="22"/>
              </w:rPr>
              <w:t> </w:t>
            </w:r>
            <w:r>
              <w:rPr>
                <w:sz w:val="22"/>
              </w:rPr>
              <w:t>Analysis</w:t>
            </w:r>
            <w:r>
              <w:rPr>
                <w:spacing w:val="-12"/>
                <w:sz w:val="22"/>
              </w:rPr>
              <w:t> </w:t>
            </w:r>
            <w:r>
              <w:rPr>
                <w:sz w:val="22"/>
              </w:rPr>
              <w:t>&amp; </w:t>
            </w:r>
            <w:r>
              <w:rPr>
                <w:spacing w:val="-2"/>
                <w:sz w:val="22"/>
              </w:rPr>
              <w:t>Interpretation</w:t>
            </w:r>
          </w:p>
        </w:tc>
        <w:tc>
          <w:tcPr>
            <w:tcW w:w="4143" w:type="dxa"/>
          </w:tcPr>
          <w:p>
            <w:pPr>
              <w:pStyle w:val="TableParagraph"/>
              <w:spacing w:before="1"/>
              <w:ind w:left="124" w:right="104"/>
              <w:rPr>
                <w:sz w:val="22"/>
              </w:rPr>
            </w:pPr>
            <w:r>
              <w:rPr>
                <w:sz w:val="22"/>
              </w:rPr>
              <w:t>What</w:t>
            </w:r>
            <w:r>
              <w:rPr>
                <w:spacing w:val="-4"/>
                <w:sz w:val="22"/>
              </w:rPr>
              <w:t> </w:t>
            </w:r>
            <w:r>
              <w:rPr>
                <w:sz w:val="22"/>
              </w:rPr>
              <w:t>does</w:t>
            </w:r>
            <w:r>
              <w:rPr>
                <w:spacing w:val="-4"/>
                <w:sz w:val="22"/>
              </w:rPr>
              <w:t> </w:t>
            </w:r>
            <w:r>
              <w:rPr>
                <w:sz w:val="22"/>
              </w:rPr>
              <w:t>your</w:t>
            </w:r>
            <w:r>
              <w:rPr>
                <w:spacing w:val="-4"/>
                <w:sz w:val="22"/>
              </w:rPr>
              <w:t> </w:t>
            </w:r>
            <w:r>
              <w:rPr>
                <w:sz w:val="22"/>
              </w:rPr>
              <w:t>data</w:t>
            </w:r>
            <w:r>
              <w:rPr>
                <w:spacing w:val="-4"/>
                <w:sz w:val="22"/>
              </w:rPr>
              <w:t> </w:t>
            </w:r>
            <w:r>
              <w:rPr>
                <w:spacing w:val="-2"/>
                <w:sz w:val="22"/>
              </w:rPr>
              <w:t>mean?</w:t>
            </w:r>
          </w:p>
        </w:tc>
        <w:tc>
          <w:tcPr>
            <w:tcW w:w="2996" w:type="dxa"/>
          </w:tcPr>
          <w:p>
            <w:pPr>
              <w:pStyle w:val="TableParagraph"/>
              <w:jc w:val="left"/>
              <w:rPr>
                <w:rFonts w:ascii="Times New Roman"/>
                <w:sz w:val="22"/>
              </w:rPr>
            </w:pPr>
          </w:p>
        </w:tc>
        <w:tc>
          <w:tcPr>
            <w:tcW w:w="2324" w:type="dxa"/>
          </w:tcPr>
          <w:p>
            <w:pPr>
              <w:pStyle w:val="TableParagraph"/>
              <w:jc w:val="left"/>
              <w:rPr>
                <w:rFonts w:ascii="Times New Roman"/>
                <w:sz w:val="22"/>
              </w:rPr>
            </w:pPr>
          </w:p>
        </w:tc>
      </w:tr>
      <w:tr>
        <w:trPr>
          <w:trHeight w:val="534" w:hRule="atLeast"/>
        </w:trPr>
        <w:tc>
          <w:tcPr>
            <w:tcW w:w="1522" w:type="dxa"/>
          </w:tcPr>
          <w:p>
            <w:pPr>
              <w:pStyle w:val="TableParagraph"/>
              <w:spacing w:line="267" w:lineRule="exact"/>
              <w:ind w:left="413" w:right="399"/>
              <w:rPr>
                <w:sz w:val="22"/>
              </w:rPr>
            </w:pPr>
            <w:r>
              <w:rPr>
                <w:sz w:val="22"/>
              </w:rPr>
              <w:t>Nov</w:t>
            </w:r>
            <w:r>
              <w:rPr>
                <w:spacing w:val="-5"/>
                <w:sz w:val="22"/>
              </w:rPr>
              <w:t> 28</w:t>
            </w:r>
          </w:p>
        </w:tc>
        <w:tc>
          <w:tcPr>
            <w:tcW w:w="2338" w:type="dxa"/>
          </w:tcPr>
          <w:p>
            <w:pPr>
              <w:pStyle w:val="TableParagraph"/>
              <w:spacing w:line="267" w:lineRule="exact"/>
              <w:ind w:left="202" w:right="186"/>
              <w:rPr>
                <w:sz w:val="22"/>
              </w:rPr>
            </w:pPr>
            <w:r>
              <w:rPr>
                <w:spacing w:val="-2"/>
                <w:sz w:val="22"/>
              </w:rPr>
              <w:t>Discussion</w:t>
            </w:r>
          </w:p>
        </w:tc>
        <w:tc>
          <w:tcPr>
            <w:tcW w:w="4143" w:type="dxa"/>
          </w:tcPr>
          <w:p>
            <w:pPr>
              <w:pStyle w:val="TableParagraph"/>
              <w:spacing w:line="267" w:lineRule="exact"/>
              <w:ind w:left="124" w:right="104"/>
              <w:rPr>
                <w:sz w:val="22"/>
              </w:rPr>
            </w:pPr>
            <w:r>
              <w:rPr>
                <w:sz w:val="22"/>
              </w:rPr>
              <w:t>What</w:t>
            </w:r>
            <w:r>
              <w:rPr>
                <w:spacing w:val="-3"/>
                <w:sz w:val="22"/>
              </w:rPr>
              <w:t> </w:t>
            </w:r>
            <w:r>
              <w:rPr>
                <w:sz w:val="22"/>
              </w:rPr>
              <w:t>goes</w:t>
            </w:r>
            <w:r>
              <w:rPr>
                <w:spacing w:val="-3"/>
                <w:sz w:val="22"/>
              </w:rPr>
              <w:t> </w:t>
            </w:r>
            <w:r>
              <w:rPr>
                <w:sz w:val="22"/>
              </w:rPr>
              <w:t>in</w:t>
            </w:r>
            <w:r>
              <w:rPr>
                <w:spacing w:val="-3"/>
                <w:sz w:val="22"/>
              </w:rPr>
              <w:t> </w:t>
            </w:r>
            <w:r>
              <w:rPr>
                <w:sz w:val="22"/>
              </w:rPr>
              <w:t>a</w:t>
            </w:r>
            <w:r>
              <w:rPr>
                <w:spacing w:val="-2"/>
                <w:sz w:val="22"/>
              </w:rPr>
              <w:t> Discussion?</w:t>
            </w:r>
          </w:p>
          <w:p>
            <w:pPr>
              <w:pStyle w:val="TableParagraph"/>
              <w:spacing w:line="247" w:lineRule="exact"/>
              <w:ind w:left="124" w:right="106"/>
              <w:rPr>
                <w:sz w:val="22"/>
              </w:rPr>
            </w:pPr>
            <w:r>
              <w:rPr>
                <w:sz w:val="22"/>
              </w:rPr>
              <w:t>Create</w:t>
            </w:r>
            <w:r>
              <w:rPr>
                <w:spacing w:val="-4"/>
                <w:sz w:val="22"/>
              </w:rPr>
              <w:t> </w:t>
            </w:r>
            <w:r>
              <w:rPr>
                <w:sz w:val="22"/>
              </w:rPr>
              <w:t>an</w:t>
            </w:r>
            <w:r>
              <w:rPr>
                <w:spacing w:val="-4"/>
                <w:sz w:val="22"/>
              </w:rPr>
              <w:t> </w:t>
            </w:r>
            <w:r>
              <w:rPr>
                <w:spacing w:val="-2"/>
                <w:sz w:val="22"/>
              </w:rPr>
              <w:t>outline.</w:t>
            </w:r>
          </w:p>
        </w:tc>
        <w:tc>
          <w:tcPr>
            <w:tcW w:w="2996" w:type="dxa"/>
          </w:tcPr>
          <w:p>
            <w:pPr>
              <w:pStyle w:val="TableParagraph"/>
              <w:jc w:val="left"/>
              <w:rPr>
                <w:rFonts w:ascii="Times New Roman"/>
                <w:sz w:val="22"/>
              </w:rPr>
            </w:pPr>
          </w:p>
        </w:tc>
        <w:tc>
          <w:tcPr>
            <w:tcW w:w="2324" w:type="dxa"/>
          </w:tcPr>
          <w:p>
            <w:pPr>
              <w:pStyle w:val="TableParagraph"/>
              <w:jc w:val="left"/>
              <w:rPr>
                <w:rFonts w:ascii="Times New Roman"/>
                <w:sz w:val="22"/>
              </w:rPr>
            </w:pPr>
          </w:p>
        </w:tc>
      </w:tr>
      <w:tr>
        <w:trPr>
          <w:trHeight w:val="268" w:hRule="atLeast"/>
        </w:trPr>
        <w:tc>
          <w:tcPr>
            <w:tcW w:w="1522" w:type="dxa"/>
            <w:shd w:val="clear" w:color="auto" w:fill="D9D9D9"/>
          </w:tcPr>
          <w:p>
            <w:pPr>
              <w:pStyle w:val="TableParagraph"/>
              <w:spacing w:line="247" w:lineRule="exact" w:before="1"/>
              <w:ind w:left="413" w:right="399"/>
              <w:rPr>
                <w:sz w:val="22"/>
              </w:rPr>
            </w:pPr>
            <w:r>
              <w:rPr>
                <w:sz w:val="22"/>
              </w:rPr>
              <w:t>Nov</w:t>
            </w:r>
            <w:r>
              <w:rPr>
                <w:spacing w:val="-5"/>
                <w:sz w:val="22"/>
              </w:rPr>
              <w:t> 29</w:t>
            </w:r>
          </w:p>
        </w:tc>
        <w:tc>
          <w:tcPr>
            <w:tcW w:w="2338" w:type="dxa"/>
            <w:shd w:val="clear" w:color="auto" w:fill="D9D9D9"/>
          </w:tcPr>
          <w:p>
            <w:pPr>
              <w:pStyle w:val="TableParagraph"/>
              <w:spacing w:line="247" w:lineRule="exact" w:before="1"/>
              <w:ind w:left="202" w:right="187"/>
              <w:rPr>
                <w:sz w:val="22"/>
              </w:rPr>
            </w:pPr>
            <w:r>
              <w:rPr>
                <w:spacing w:val="-5"/>
                <w:sz w:val="22"/>
              </w:rPr>
              <w:t>Lab</w:t>
            </w:r>
          </w:p>
        </w:tc>
        <w:tc>
          <w:tcPr>
            <w:tcW w:w="4143" w:type="dxa"/>
            <w:shd w:val="clear" w:color="auto" w:fill="D9D9D9"/>
          </w:tcPr>
          <w:p>
            <w:pPr>
              <w:pStyle w:val="TableParagraph"/>
              <w:spacing w:line="247" w:lineRule="exact" w:before="1"/>
              <w:ind w:left="124" w:right="105"/>
              <w:rPr>
                <w:sz w:val="22"/>
              </w:rPr>
            </w:pPr>
            <w:r>
              <w:rPr>
                <w:sz w:val="22"/>
              </w:rPr>
              <w:t>Q&amp;A</w:t>
            </w:r>
            <w:r>
              <w:rPr>
                <w:spacing w:val="-4"/>
                <w:sz w:val="22"/>
              </w:rPr>
              <w:t> </w:t>
            </w:r>
            <w:r>
              <w:rPr>
                <w:sz w:val="22"/>
              </w:rPr>
              <w:t>Study</w:t>
            </w:r>
            <w:r>
              <w:rPr>
                <w:spacing w:val="-4"/>
                <w:sz w:val="22"/>
              </w:rPr>
              <w:t> </w:t>
            </w:r>
            <w:r>
              <w:rPr>
                <w:spacing w:val="-2"/>
                <w:sz w:val="22"/>
              </w:rPr>
              <w:t>Session</w:t>
            </w:r>
          </w:p>
        </w:tc>
        <w:tc>
          <w:tcPr>
            <w:tcW w:w="2996" w:type="dxa"/>
            <w:shd w:val="clear" w:color="auto" w:fill="D9D9D9"/>
          </w:tcPr>
          <w:p>
            <w:pPr>
              <w:pStyle w:val="TableParagraph"/>
              <w:jc w:val="left"/>
              <w:rPr>
                <w:rFonts w:ascii="Times New Roman"/>
                <w:sz w:val="18"/>
              </w:rPr>
            </w:pPr>
          </w:p>
        </w:tc>
        <w:tc>
          <w:tcPr>
            <w:tcW w:w="2324" w:type="dxa"/>
            <w:shd w:val="clear" w:color="auto" w:fill="D9D9D9"/>
          </w:tcPr>
          <w:p>
            <w:pPr>
              <w:pStyle w:val="TableParagraph"/>
              <w:jc w:val="left"/>
              <w:rPr>
                <w:rFonts w:ascii="Times New Roman"/>
                <w:sz w:val="18"/>
              </w:rPr>
            </w:pPr>
          </w:p>
        </w:tc>
      </w:tr>
      <w:tr>
        <w:trPr>
          <w:trHeight w:val="268" w:hRule="atLeast"/>
        </w:trPr>
        <w:tc>
          <w:tcPr>
            <w:tcW w:w="1522" w:type="dxa"/>
          </w:tcPr>
          <w:p>
            <w:pPr>
              <w:pStyle w:val="TableParagraph"/>
              <w:spacing w:line="247" w:lineRule="exact" w:before="1"/>
              <w:ind w:left="413" w:right="399"/>
              <w:rPr>
                <w:sz w:val="22"/>
              </w:rPr>
            </w:pPr>
            <w:r>
              <w:rPr>
                <w:sz w:val="22"/>
              </w:rPr>
              <w:t>Nov</w:t>
            </w:r>
            <w:r>
              <w:rPr>
                <w:spacing w:val="-5"/>
                <w:sz w:val="22"/>
              </w:rPr>
              <w:t> 30</w:t>
            </w:r>
          </w:p>
        </w:tc>
        <w:tc>
          <w:tcPr>
            <w:tcW w:w="2338" w:type="dxa"/>
          </w:tcPr>
          <w:p>
            <w:pPr>
              <w:pStyle w:val="TableParagraph"/>
              <w:spacing w:line="247" w:lineRule="exact" w:before="1"/>
              <w:ind w:left="202" w:right="186"/>
              <w:rPr>
                <w:sz w:val="22"/>
              </w:rPr>
            </w:pPr>
            <w:r>
              <w:rPr>
                <w:sz w:val="22"/>
              </w:rPr>
              <w:t>Writing</w:t>
            </w:r>
            <w:r>
              <w:rPr>
                <w:spacing w:val="-7"/>
                <w:sz w:val="22"/>
              </w:rPr>
              <w:t> </w:t>
            </w:r>
            <w:r>
              <w:rPr>
                <w:spacing w:val="-2"/>
                <w:sz w:val="22"/>
              </w:rPr>
              <w:t>Workshop</w:t>
            </w:r>
          </w:p>
        </w:tc>
        <w:tc>
          <w:tcPr>
            <w:tcW w:w="4143" w:type="dxa"/>
          </w:tcPr>
          <w:p>
            <w:pPr>
              <w:pStyle w:val="TableParagraph"/>
              <w:spacing w:line="247" w:lineRule="exact" w:before="1"/>
              <w:ind w:left="124" w:right="105"/>
              <w:rPr>
                <w:sz w:val="22"/>
              </w:rPr>
            </w:pPr>
            <w:r>
              <w:rPr>
                <w:sz w:val="22"/>
              </w:rPr>
              <w:t>Get</w:t>
            </w:r>
            <w:r>
              <w:rPr>
                <w:spacing w:val="-5"/>
                <w:sz w:val="22"/>
              </w:rPr>
              <w:t> </w:t>
            </w:r>
            <w:r>
              <w:rPr>
                <w:sz w:val="22"/>
              </w:rPr>
              <w:t>help</w:t>
            </w:r>
            <w:r>
              <w:rPr>
                <w:spacing w:val="-4"/>
                <w:sz w:val="22"/>
              </w:rPr>
              <w:t> </w:t>
            </w:r>
            <w:r>
              <w:rPr>
                <w:sz w:val="22"/>
              </w:rPr>
              <w:t>with</w:t>
            </w:r>
            <w:r>
              <w:rPr>
                <w:spacing w:val="-5"/>
                <w:sz w:val="22"/>
              </w:rPr>
              <w:t> </w:t>
            </w:r>
            <w:r>
              <w:rPr>
                <w:sz w:val="22"/>
              </w:rPr>
              <w:t>writing</w:t>
            </w:r>
            <w:r>
              <w:rPr>
                <w:spacing w:val="-4"/>
                <w:sz w:val="22"/>
              </w:rPr>
              <w:t> </w:t>
            </w:r>
            <w:r>
              <w:rPr>
                <w:sz w:val="22"/>
              </w:rPr>
              <w:t>your</w:t>
            </w:r>
            <w:r>
              <w:rPr>
                <w:spacing w:val="-5"/>
                <w:sz w:val="22"/>
              </w:rPr>
              <w:t> </w:t>
            </w:r>
            <w:r>
              <w:rPr>
                <w:sz w:val="22"/>
              </w:rPr>
              <w:t>final</w:t>
            </w:r>
            <w:r>
              <w:rPr>
                <w:spacing w:val="-4"/>
                <w:sz w:val="22"/>
              </w:rPr>
              <w:t> </w:t>
            </w:r>
            <w:r>
              <w:rPr>
                <w:spacing w:val="-2"/>
                <w:sz w:val="22"/>
              </w:rPr>
              <w:t>paper.</w:t>
            </w:r>
          </w:p>
        </w:tc>
        <w:tc>
          <w:tcPr>
            <w:tcW w:w="2996" w:type="dxa"/>
          </w:tcPr>
          <w:p>
            <w:pPr>
              <w:pStyle w:val="TableParagraph"/>
              <w:jc w:val="left"/>
              <w:rPr>
                <w:rFonts w:ascii="Times New Roman"/>
                <w:sz w:val="18"/>
              </w:rPr>
            </w:pPr>
          </w:p>
        </w:tc>
        <w:tc>
          <w:tcPr>
            <w:tcW w:w="2324" w:type="dxa"/>
          </w:tcPr>
          <w:p>
            <w:pPr>
              <w:pStyle w:val="TableParagraph"/>
              <w:jc w:val="left"/>
              <w:rPr>
                <w:rFonts w:ascii="Times New Roman"/>
                <w:sz w:val="18"/>
              </w:rPr>
            </w:pPr>
          </w:p>
        </w:tc>
      </w:tr>
      <w:tr>
        <w:trPr>
          <w:trHeight w:val="268" w:hRule="atLeast"/>
        </w:trPr>
        <w:tc>
          <w:tcPr>
            <w:tcW w:w="1522" w:type="dxa"/>
          </w:tcPr>
          <w:p>
            <w:pPr>
              <w:pStyle w:val="TableParagraph"/>
              <w:spacing w:line="247" w:lineRule="exact" w:before="1"/>
              <w:ind w:left="413" w:right="399"/>
              <w:rPr>
                <w:sz w:val="22"/>
              </w:rPr>
            </w:pPr>
            <w:r>
              <w:rPr>
                <w:sz w:val="22"/>
              </w:rPr>
              <w:t>Dec</w:t>
            </w:r>
            <w:r>
              <w:rPr>
                <w:spacing w:val="-5"/>
                <w:sz w:val="22"/>
              </w:rPr>
              <w:t> </w:t>
            </w:r>
            <w:r>
              <w:rPr>
                <w:spacing w:val="-10"/>
                <w:sz w:val="22"/>
              </w:rPr>
              <w:t>5</w:t>
            </w:r>
          </w:p>
        </w:tc>
        <w:tc>
          <w:tcPr>
            <w:tcW w:w="2338" w:type="dxa"/>
          </w:tcPr>
          <w:p>
            <w:pPr>
              <w:pStyle w:val="TableParagraph"/>
              <w:spacing w:line="247" w:lineRule="exact" w:before="1"/>
              <w:ind w:left="202" w:right="187"/>
              <w:rPr>
                <w:sz w:val="22"/>
              </w:rPr>
            </w:pPr>
            <w:r>
              <w:rPr>
                <w:sz w:val="22"/>
              </w:rPr>
              <w:t>Loose</w:t>
            </w:r>
            <w:r>
              <w:rPr>
                <w:spacing w:val="-7"/>
                <w:sz w:val="22"/>
              </w:rPr>
              <w:t> </w:t>
            </w:r>
            <w:r>
              <w:rPr>
                <w:spacing w:val="-4"/>
                <w:sz w:val="22"/>
              </w:rPr>
              <w:t>Ends</w:t>
            </w:r>
          </w:p>
        </w:tc>
        <w:tc>
          <w:tcPr>
            <w:tcW w:w="4143" w:type="dxa"/>
          </w:tcPr>
          <w:p>
            <w:pPr>
              <w:pStyle w:val="TableParagraph"/>
              <w:spacing w:line="247" w:lineRule="exact" w:before="1"/>
              <w:ind w:left="124" w:right="104"/>
              <w:rPr>
                <w:sz w:val="22"/>
              </w:rPr>
            </w:pPr>
            <w:r>
              <w:rPr>
                <w:sz w:val="22"/>
              </w:rPr>
              <w:t>All</w:t>
            </w:r>
            <w:r>
              <w:rPr>
                <w:spacing w:val="-4"/>
                <w:sz w:val="22"/>
              </w:rPr>
              <w:t> </w:t>
            </w:r>
            <w:r>
              <w:rPr>
                <w:sz w:val="22"/>
              </w:rPr>
              <w:t>of</w:t>
            </w:r>
            <w:r>
              <w:rPr>
                <w:spacing w:val="-3"/>
                <w:sz w:val="22"/>
              </w:rPr>
              <w:t> </w:t>
            </w:r>
            <w:r>
              <w:rPr>
                <w:sz w:val="22"/>
              </w:rPr>
              <w:t>the</w:t>
            </w:r>
            <w:r>
              <w:rPr>
                <w:spacing w:val="-3"/>
                <w:sz w:val="22"/>
              </w:rPr>
              <w:t> </w:t>
            </w:r>
            <w:r>
              <w:rPr>
                <w:sz w:val="22"/>
              </w:rPr>
              <w:t>loose</w:t>
            </w:r>
            <w:r>
              <w:rPr>
                <w:spacing w:val="-3"/>
                <w:sz w:val="22"/>
              </w:rPr>
              <w:t> </w:t>
            </w:r>
            <w:r>
              <w:rPr>
                <w:sz w:val="22"/>
              </w:rPr>
              <w:t>ends</w:t>
            </w:r>
            <w:r>
              <w:rPr>
                <w:spacing w:val="-4"/>
                <w:sz w:val="22"/>
              </w:rPr>
              <w:t> </w:t>
            </w:r>
            <w:r>
              <w:rPr>
                <w:sz w:val="22"/>
              </w:rPr>
              <w:t>get</w:t>
            </w:r>
            <w:r>
              <w:rPr>
                <w:spacing w:val="-3"/>
                <w:sz w:val="22"/>
              </w:rPr>
              <w:t> </w:t>
            </w:r>
            <w:r>
              <w:rPr>
                <w:sz w:val="22"/>
              </w:rPr>
              <w:t>tied</w:t>
            </w:r>
            <w:r>
              <w:rPr>
                <w:spacing w:val="-3"/>
                <w:sz w:val="22"/>
              </w:rPr>
              <w:t> </w:t>
            </w:r>
            <w:r>
              <w:rPr>
                <w:sz w:val="22"/>
              </w:rPr>
              <w:t>up</w:t>
            </w:r>
            <w:r>
              <w:rPr>
                <w:spacing w:val="-3"/>
                <w:sz w:val="22"/>
              </w:rPr>
              <w:t> </w:t>
            </w:r>
            <w:r>
              <w:rPr>
                <w:spacing w:val="-2"/>
                <w:sz w:val="22"/>
              </w:rPr>
              <w:t>today.</w:t>
            </w:r>
          </w:p>
        </w:tc>
        <w:tc>
          <w:tcPr>
            <w:tcW w:w="2996" w:type="dxa"/>
          </w:tcPr>
          <w:p>
            <w:pPr>
              <w:pStyle w:val="TableParagraph"/>
              <w:jc w:val="left"/>
              <w:rPr>
                <w:rFonts w:ascii="Times New Roman"/>
                <w:sz w:val="18"/>
              </w:rPr>
            </w:pPr>
          </w:p>
        </w:tc>
        <w:tc>
          <w:tcPr>
            <w:tcW w:w="2324" w:type="dxa"/>
          </w:tcPr>
          <w:p>
            <w:pPr>
              <w:pStyle w:val="TableParagraph"/>
              <w:jc w:val="left"/>
              <w:rPr>
                <w:rFonts w:ascii="Times New Roman"/>
                <w:sz w:val="18"/>
              </w:rPr>
            </w:pPr>
          </w:p>
        </w:tc>
      </w:tr>
      <w:tr>
        <w:trPr>
          <w:trHeight w:val="268" w:hRule="atLeast"/>
        </w:trPr>
        <w:tc>
          <w:tcPr>
            <w:tcW w:w="1522" w:type="dxa"/>
            <w:shd w:val="clear" w:color="auto" w:fill="D9D9D9"/>
          </w:tcPr>
          <w:p>
            <w:pPr>
              <w:pStyle w:val="TableParagraph"/>
              <w:spacing w:line="247" w:lineRule="exact" w:before="1"/>
              <w:ind w:left="413" w:right="399"/>
              <w:rPr>
                <w:sz w:val="22"/>
              </w:rPr>
            </w:pPr>
            <w:r>
              <w:rPr>
                <w:sz w:val="22"/>
              </w:rPr>
              <w:t>Dec</w:t>
            </w:r>
            <w:r>
              <w:rPr>
                <w:spacing w:val="-5"/>
                <w:sz w:val="22"/>
              </w:rPr>
              <w:t> </w:t>
            </w:r>
            <w:r>
              <w:rPr>
                <w:spacing w:val="-10"/>
                <w:sz w:val="22"/>
              </w:rPr>
              <w:t>6</w:t>
            </w:r>
          </w:p>
        </w:tc>
        <w:tc>
          <w:tcPr>
            <w:tcW w:w="2338" w:type="dxa"/>
            <w:shd w:val="clear" w:color="auto" w:fill="D9D9D9"/>
          </w:tcPr>
          <w:p>
            <w:pPr>
              <w:pStyle w:val="TableParagraph"/>
              <w:spacing w:line="247" w:lineRule="exact" w:before="1"/>
              <w:ind w:left="202" w:right="187"/>
              <w:rPr>
                <w:sz w:val="22"/>
              </w:rPr>
            </w:pPr>
            <w:r>
              <w:rPr>
                <w:spacing w:val="-5"/>
                <w:sz w:val="22"/>
              </w:rPr>
              <w:t>Lab</w:t>
            </w:r>
          </w:p>
        </w:tc>
        <w:tc>
          <w:tcPr>
            <w:tcW w:w="4143" w:type="dxa"/>
            <w:shd w:val="clear" w:color="auto" w:fill="D9D9D9"/>
          </w:tcPr>
          <w:p>
            <w:pPr>
              <w:pStyle w:val="TableParagraph"/>
              <w:spacing w:line="247" w:lineRule="exact" w:before="1"/>
              <w:ind w:left="124" w:right="105"/>
              <w:rPr>
                <w:sz w:val="22"/>
              </w:rPr>
            </w:pPr>
            <w:r>
              <w:rPr>
                <w:sz w:val="22"/>
              </w:rPr>
              <w:t>Lab</w:t>
            </w:r>
            <w:r>
              <w:rPr>
                <w:spacing w:val="-3"/>
                <w:sz w:val="22"/>
              </w:rPr>
              <w:t> </w:t>
            </w:r>
            <w:r>
              <w:rPr>
                <w:sz w:val="22"/>
              </w:rPr>
              <w:t>Quiz</w:t>
            </w:r>
            <w:r>
              <w:rPr>
                <w:spacing w:val="-3"/>
                <w:sz w:val="22"/>
              </w:rPr>
              <w:t> </w:t>
            </w:r>
            <w:r>
              <w:rPr>
                <w:sz w:val="22"/>
              </w:rPr>
              <w:t>#</w:t>
            </w:r>
            <w:r>
              <w:rPr>
                <w:spacing w:val="-2"/>
                <w:sz w:val="22"/>
              </w:rPr>
              <w:t> </w:t>
            </w:r>
            <w:r>
              <w:rPr>
                <w:spacing w:val="-10"/>
                <w:sz w:val="22"/>
              </w:rPr>
              <w:t>2</w:t>
            </w:r>
          </w:p>
        </w:tc>
        <w:tc>
          <w:tcPr>
            <w:tcW w:w="2996" w:type="dxa"/>
            <w:shd w:val="clear" w:color="auto" w:fill="D9D9D9"/>
          </w:tcPr>
          <w:p>
            <w:pPr>
              <w:pStyle w:val="TableParagraph"/>
              <w:jc w:val="left"/>
              <w:rPr>
                <w:rFonts w:ascii="Times New Roman"/>
                <w:sz w:val="18"/>
              </w:rPr>
            </w:pPr>
          </w:p>
        </w:tc>
        <w:tc>
          <w:tcPr>
            <w:tcW w:w="2324" w:type="dxa"/>
            <w:shd w:val="clear" w:color="auto" w:fill="D9D9D9"/>
          </w:tcPr>
          <w:p>
            <w:pPr>
              <w:pStyle w:val="TableParagraph"/>
              <w:jc w:val="left"/>
              <w:rPr>
                <w:rFonts w:ascii="Times New Roman"/>
                <w:sz w:val="18"/>
              </w:rPr>
            </w:pPr>
          </w:p>
        </w:tc>
      </w:tr>
      <w:tr>
        <w:trPr>
          <w:trHeight w:val="268" w:hRule="atLeast"/>
        </w:trPr>
        <w:tc>
          <w:tcPr>
            <w:tcW w:w="1522" w:type="dxa"/>
          </w:tcPr>
          <w:p>
            <w:pPr>
              <w:pStyle w:val="TableParagraph"/>
              <w:spacing w:line="247" w:lineRule="exact" w:before="1"/>
              <w:ind w:left="413" w:right="399"/>
              <w:rPr>
                <w:sz w:val="22"/>
              </w:rPr>
            </w:pPr>
            <w:r>
              <w:rPr>
                <w:sz w:val="22"/>
              </w:rPr>
              <w:t>Dec</w:t>
            </w:r>
            <w:r>
              <w:rPr>
                <w:spacing w:val="-5"/>
                <w:sz w:val="22"/>
              </w:rPr>
              <w:t> </w:t>
            </w:r>
            <w:r>
              <w:rPr>
                <w:spacing w:val="-10"/>
                <w:sz w:val="22"/>
              </w:rPr>
              <w:t>8</w:t>
            </w:r>
          </w:p>
        </w:tc>
        <w:tc>
          <w:tcPr>
            <w:tcW w:w="2338" w:type="dxa"/>
          </w:tcPr>
          <w:p>
            <w:pPr>
              <w:pStyle w:val="TableParagraph"/>
              <w:spacing w:line="247" w:lineRule="exact" w:before="1"/>
              <w:ind w:left="202" w:right="186"/>
              <w:rPr>
                <w:sz w:val="22"/>
              </w:rPr>
            </w:pPr>
            <w:r>
              <w:rPr>
                <w:spacing w:val="-2"/>
                <w:sz w:val="22"/>
              </w:rPr>
              <w:t>Publication</w:t>
            </w:r>
          </w:p>
        </w:tc>
        <w:tc>
          <w:tcPr>
            <w:tcW w:w="4143" w:type="dxa"/>
          </w:tcPr>
          <w:p>
            <w:pPr>
              <w:pStyle w:val="TableParagraph"/>
              <w:spacing w:line="247" w:lineRule="exact" w:before="1"/>
              <w:ind w:left="124" w:right="103"/>
              <w:rPr>
                <w:sz w:val="22"/>
              </w:rPr>
            </w:pPr>
            <w:r>
              <w:rPr>
                <w:sz w:val="22"/>
              </w:rPr>
              <w:t>The</w:t>
            </w:r>
            <w:r>
              <w:rPr>
                <w:spacing w:val="-6"/>
                <w:sz w:val="22"/>
              </w:rPr>
              <w:t> </w:t>
            </w:r>
            <w:r>
              <w:rPr>
                <w:sz w:val="22"/>
              </w:rPr>
              <w:t>inside</w:t>
            </w:r>
            <w:r>
              <w:rPr>
                <w:spacing w:val="-5"/>
                <w:sz w:val="22"/>
              </w:rPr>
              <w:t> </w:t>
            </w:r>
            <w:r>
              <w:rPr>
                <w:sz w:val="22"/>
              </w:rPr>
              <w:t>scoop</w:t>
            </w:r>
            <w:r>
              <w:rPr>
                <w:spacing w:val="-5"/>
                <w:sz w:val="22"/>
              </w:rPr>
              <w:t> </w:t>
            </w:r>
            <w:r>
              <w:rPr>
                <w:sz w:val="22"/>
              </w:rPr>
              <w:t>on</w:t>
            </w:r>
            <w:r>
              <w:rPr>
                <w:spacing w:val="-5"/>
                <w:sz w:val="22"/>
              </w:rPr>
              <w:t> </w:t>
            </w:r>
            <w:r>
              <w:rPr>
                <w:sz w:val="22"/>
              </w:rPr>
              <w:t>publishing</w:t>
            </w:r>
            <w:r>
              <w:rPr>
                <w:spacing w:val="-5"/>
                <w:sz w:val="22"/>
              </w:rPr>
              <w:t> </w:t>
            </w:r>
            <w:r>
              <w:rPr>
                <w:spacing w:val="-2"/>
                <w:sz w:val="22"/>
              </w:rPr>
              <w:t>research.</w:t>
            </w:r>
          </w:p>
        </w:tc>
        <w:tc>
          <w:tcPr>
            <w:tcW w:w="2996" w:type="dxa"/>
          </w:tcPr>
          <w:p>
            <w:pPr>
              <w:pStyle w:val="TableParagraph"/>
              <w:jc w:val="left"/>
              <w:rPr>
                <w:rFonts w:ascii="Times New Roman"/>
                <w:sz w:val="18"/>
              </w:rPr>
            </w:pPr>
          </w:p>
        </w:tc>
        <w:tc>
          <w:tcPr>
            <w:tcW w:w="2324" w:type="dxa"/>
          </w:tcPr>
          <w:p>
            <w:pPr>
              <w:pStyle w:val="TableParagraph"/>
              <w:jc w:val="left"/>
              <w:rPr>
                <w:rFonts w:ascii="Times New Roman"/>
                <w:sz w:val="18"/>
              </w:rPr>
            </w:pPr>
          </w:p>
        </w:tc>
      </w:tr>
      <w:tr>
        <w:trPr>
          <w:trHeight w:val="268" w:hRule="atLeast"/>
        </w:trPr>
        <w:tc>
          <w:tcPr>
            <w:tcW w:w="1522" w:type="dxa"/>
          </w:tcPr>
          <w:p>
            <w:pPr>
              <w:pStyle w:val="TableParagraph"/>
              <w:spacing w:line="247" w:lineRule="exact" w:before="1"/>
              <w:ind w:left="413" w:right="399"/>
              <w:rPr>
                <w:sz w:val="22"/>
              </w:rPr>
            </w:pPr>
            <w:r>
              <w:rPr>
                <w:sz w:val="22"/>
              </w:rPr>
              <w:t>Dec</w:t>
            </w:r>
            <w:r>
              <w:rPr>
                <w:spacing w:val="-5"/>
                <w:sz w:val="22"/>
              </w:rPr>
              <w:t> 12</w:t>
            </w:r>
          </w:p>
        </w:tc>
        <w:tc>
          <w:tcPr>
            <w:tcW w:w="11801" w:type="dxa"/>
            <w:gridSpan w:val="4"/>
          </w:tcPr>
          <w:p>
            <w:pPr>
              <w:pStyle w:val="TableParagraph"/>
              <w:spacing w:line="247" w:lineRule="exact" w:before="1"/>
              <w:ind w:left="4658" w:right="4648"/>
              <w:rPr>
                <w:sz w:val="22"/>
              </w:rPr>
            </w:pPr>
            <w:r>
              <w:rPr>
                <w:sz w:val="22"/>
              </w:rPr>
              <w:t>Final</w:t>
            </w:r>
            <w:r>
              <w:rPr>
                <w:spacing w:val="-5"/>
                <w:sz w:val="22"/>
              </w:rPr>
              <w:t> </w:t>
            </w:r>
            <w:r>
              <w:rPr>
                <w:sz w:val="22"/>
              </w:rPr>
              <w:t>Paper</w:t>
            </w:r>
            <w:r>
              <w:rPr>
                <w:spacing w:val="-5"/>
                <w:sz w:val="22"/>
              </w:rPr>
              <w:t> Due</w:t>
            </w:r>
          </w:p>
        </w:tc>
      </w:tr>
    </w:tbl>
    <w:sectPr>
      <w:pgSz w:w="15840" w:h="12240" w:orient="landscape"/>
      <w:pgMar w:header="0" w:footer="1089" w:top="980" w:bottom="1280" w:left="900" w:right="1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Calibri Light">
    <w:altName w:val="Calibri Light"/>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78240">
              <wp:simplePos x="0" y="0"/>
              <wp:positionH relativeFrom="page">
                <wp:posOffset>3809478</wp:posOffset>
              </wp:positionH>
              <wp:positionV relativeFrom="page">
                <wp:posOffset>9226984</wp:posOffset>
              </wp:positionV>
              <wp:extent cx="166370" cy="211454"/>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66370" cy="211454"/>
                      </a:xfrm>
                      <a:prstGeom prst="rect">
                        <a:avLst/>
                      </a:prstGeom>
                    </wps:spPr>
                    <wps:txbx>
                      <w:txbxContent>
                        <w:p>
                          <w:pPr>
                            <w:spacing w:before="20"/>
                            <w:ind w:left="60" w:right="0" w:firstLine="0"/>
                            <w:jc w:val="left"/>
                            <w:rPr>
                              <w:rFonts w:ascii="Calibri"/>
                              <w:sz w:val="24"/>
                            </w:rPr>
                          </w:pPr>
                          <w:r>
                            <w:rPr>
                              <w:rFonts w:ascii="Calibri"/>
                              <w:sz w:val="24"/>
                            </w:rPr>
                            <w:fldChar w:fldCharType="begin"/>
                          </w:r>
                          <w:r>
                            <w:rPr>
                              <w:rFonts w:ascii="Calibri"/>
                              <w:sz w:val="24"/>
                            </w:rPr>
                            <w:instrText> PAGE </w:instrText>
                          </w:r>
                          <w:r>
                            <w:rPr>
                              <w:rFonts w:ascii="Calibri"/>
                              <w:sz w:val="24"/>
                            </w:rPr>
                            <w:fldChar w:fldCharType="separate"/>
                          </w:r>
                          <w:r>
                            <w:rPr>
                              <w:rFonts w:ascii="Calibri"/>
                              <w:sz w:val="24"/>
                            </w:rPr>
                            <w:t>1</w:t>
                          </w:r>
                          <w:r>
                            <w:rPr>
                              <w:rFonts w:ascii="Calibri"/>
                              <w:sz w:val="24"/>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9.958954pt;margin-top:726.534241pt;width:13.1pt;height:16.650pt;mso-position-horizontal-relative:page;mso-position-vertical-relative:page;z-index:-16138240" type="#_x0000_t202" id="docshape1" filled="false" stroked="false">
              <v:textbox inset="0,0,0,0">
                <w:txbxContent>
                  <w:p>
                    <w:pPr>
                      <w:spacing w:before="20"/>
                      <w:ind w:left="60" w:right="0" w:firstLine="0"/>
                      <w:jc w:val="left"/>
                      <w:rPr>
                        <w:rFonts w:ascii="Calibri"/>
                        <w:sz w:val="24"/>
                      </w:rPr>
                    </w:pPr>
                    <w:r>
                      <w:rPr>
                        <w:rFonts w:ascii="Calibri"/>
                        <w:sz w:val="24"/>
                      </w:rPr>
                      <w:fldChar w:fldCharType="begin"/>
                    </w:r>
                    <w:r>
                      <w:rPr>
                        <w:rFonts w:ascii="Calibri"/>
                        <w:sz w:val="24"/>
                      </w:rPr>
                      <w:instrText> PAGE </w:instrText>
                    </w:r>
                    <w:r>
                      <w:rPr>
                        <w:rFonts w:ascii="Calibri"/>
                        <w:sz w:val="24"/>
                      </w:rPr>
                      <w:fldChar w:fldCharType="separate"/>
                    </w:r>
                    <w:r>
                      <w:rPr>
                        <w:rFonts w:ascii="Calibri"/>
                        <w:sz w:val="24"/>
                      </w:rPr>
                      <w:t>1</w:t>
                    </w:r>
                    <w:r>
                      <w:rPr>
                        <w:rFonts w:ascii="Calibri"/>
                        <w:sz w:val="24"/>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78752">
              <wp:simplePos x="0" y="0"/>
              <wp:positionH relativeFrom="page">
                <wp:posOffset>4952478</wp:posOffset>
              </wp:positionH>
              <wp:positionV relativeFrom="page">
                <wp:posOffset>6940984</wp:posOffset>
              </wp:positionV>
              <wp:extent cx="166370" cy="211454"/>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66370" cy="211454"/>
                      </a:xfrm>
                      <a:prstGeom prst="rect">
                        <a:avLst/>
                      </a:prstGeom>
                    </wps:spPr>
                    <wps:txbx>
                      <w:txbxContent>
                        <w:p>
                          <w:pPr>
                            <w:spacing w:before="20"/>
                            <w:ind w:left="60" w:right="0" w:firstLine="0"/>
                            <w:jc w:val="left"/>
                            <w:rPr>
                              <w:rFonts w:ascii="Calibri"/>
                              <w:sz w:val="24"/>
                            </w:rPr>
                          </w:pPr>
                          <w:r>
                            <w:rPr>
                              <w:rFonts w:ascii="Calibri"/>
                              <w:sz w:val="24"/>
                            </w:rPr>
                            <w:fldChar w:fldCharType="begin"/>
                          </w:r>
                          <w:r>
                            <w:rPr>
                              <w:rFonts w:ascii="Calibri"/>
                              <w:sz w:val="24"/>
                            </w:rPr>
                            <w:instrText> PAGE </w:instrText>
                          </w:r>
                          <w:r>
                            <w:rPr>
                              <w:rFonts w:ascii="Calibri"/>
                              <w:sz w:val="24"/>
                            </w:rPr>
                            <w:fldChar w:fldCharType="separate"/>
                          </w:r>
                          <w:r>
                            <w:rPr>
                              <w:rFonts w:ascii="Calibri"/>
                              <w:sz w:val="24"/>
                            </w:rPr>
                            <w:t>6</w:t>
                          </w:r>
                          <w:r>
                            <w:rPr>
                              <w:rFonts w:ascii="Calibri"/>
                              <w:sz w:val="24"/>
                            </w:rPr>
                            <w:fldChar w:fldCharType="end"/>
                          </w:r>
                        </w:p>
                      </w:txbxContent>
                    </wps:txbx>
                    <wps:bodyPr wrap="square" lIns="0" tIns="0" rIns="0" bIns="0" rtlCol="0">
                      <a:noAutofit/>
                    </wps:bodyPr>
                  </wps:wsp>
                </a:graphicData>
              </a:graphic>
            </wp:anchor>
          </w:drawing>
        </mc:Choice>
        <mc:Fallback>
          <w:pict>
            <v:shape style="position:absolute;margin-left:389.958954pt;margin-top:546.534241pt;width:13.1pt;height:16.650pt;mso-position-horizontal-relative:page;mso-position-vertical-relative:page;z-index:-16137728" type="#_x0000_t202" id="docshape3" filled="false" stroked="false">
              <v:textbox inset="0,0,0,0">
                <w:txbxContent>
                  <w:p>
                    <w:pPr>
                      <w:spacing w:before="20"/>
                      <w:ind w:left="60" w:right="0" w:firstLine="0"/>
                      <w:jc w:val="left"/>
                      <w:rPr>
                        <w:rFonts w:ascii="Calibri"/>
                        <w:sz w:val="24"/>
                      </w:rPr>
                    </w:pPr>
                    <w:r>
                      <w:rPr>
                        <w:rFonts w:ascii="Calibri"/>
                        <w:sz w:val="24"/>
                      </w:rPr>
                      <w:fldChar w:fldCharType="begin"/>
                    </w:r>
                    <w:r>
                      <w:rPr>
                        <w:rFonts w:ascii="Calibri"/>
                        <w:sz w:val="24"/>
                      </w:rPr>
                      <w:instrText> PAGE </w:instrText>
                    </w:r>
                    <w:r>
                      <w:rPr>
                        <w:rFonts w:ascii="Calibri"/>
                        <w:sz w:val="24"/>
                      </w:rPr>
                      <w:fldChar w:fldCharType="separate"/>
                    </w:r>
                    <w:r>
                      <w:rPr>
                        <w:rFonts w:ascii="Calibri"/>
                        <w:sz w:val="24"/>
                      </w:rPr>
                      <w:t>6</w:t>
                    </w:r>
                    <w:r>
                      <w:rPr>
                        <w:rFonts w:ascii="Calibri"/>
                        <w:sz w:val="24"/>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2"/>
      <w:numFmt w:val="decimal"/>
      <w:lvlText w:val="%1.)"/>
      <w:lvlJc w:val="left"/>
      <w:pPr>
        <w:ind w:left="108" w:hanging="281"/>
        <w:jc w:val="left"/>
      </w:pPr>
      <w:rPr>
        <w:rFonts w:hint="default" w:ascii="Calibri Light" w:hAnsi="Calibri Light" w:eastAsia="Calibri Light" w:cs="Calibri Light"/>
        <w:b w:val="0"/>
        <w:bCs w:val="0"/>
        <w:i w:val="0"/>
        <w:iCs w:val="0"/>
        <w:spacing w:val="-1"/>
        <w:w w:val="100"/>
        <w:sz w:val="22"/>
        <w:szCs w:val="22"/>
        <w:lang w:val="en-US" w:eastAsia="en-US" w:bidi="ar-SA"/>
      </w:rPr>
    </w:lvl>
    <w:lvl w:ilvl="1">
      <w:start w:val="0"/>
      <w:numFmt w:val="bullet"/>
      <w:lvlText w:val="•"/>
      <w:lvlJc w:val="left"/>
      <w:pPr>
        <w:ind w:left="1134" w:hanging="281"/>
      </w:pPr>
      <w:rPr>
        <w:rFonts w:hint="default"/>
        <w:lang w:val="en-US" w:eastAsia="en-US" w:bidi="ar-SA"/>
      </w:rPr>
    </w:lvl>
    <w:lvl w:ilvl="2">
      <w:start w:val="0"/>
      <w:numFmt w:val="bullet"/>
      <w:lvlText w:val="•"/>
      <w:lvlJc w:val="left"/>
      <w:pPr>
        <w:ind w:left="2168" w:hanging="281"/>
      </w:pPr>
      <w:rPr>
        <w:rFonts w:hint="default"/>
        <w:lang w:val="en-US" w:eastAsia="en-US" w:bidi="ar-SA"/>
      </w:rPr>
    </w:lvl>
    <w:lvl w:ilvl="3">
      <w:start w:val="0"/>
      <w:numFmt w:val="bullet"/>
      <w:lvlText w:val="•"/>
      <w:lvlJc w:val="left"/>
      <w:pPr>
        <w:ind w:left="3202" w:hanging="281"/>
      </w:pPr>
      <w:rPr>
        <w:rFonts w:hint="default"/>
        <w:lang w:val="en-US" w:eastAsia="en-US" w:bidi="ar-SA"/>
      </w:rPr>
    </w:lvl>
    <w:lvl w:ilvl="4">
      <w:start w:val="0"/>
      <w:numFmt w:val="bullet"/>
      <w:lvlText w:val="•"/>
      <w:lvlJc w:val="left"/>
      <w:pPr>
        <w:ind w:left="4236" w:hanging="281"/>
      </w:pPr>
      <w:rPr>
        <w:rFonts w:hint="default"/>
        <w:lang w:val="en-US" w:eastAsia="en-US" w:bidi="ar-SA"/>
      </w:rPr>
    </w:lvl>
    <w:lvl w:ilvl="5">
      <w:start w:val="0"/>
      <w:numFmt w:val="bullet"/>
      <w:lvlText w:val="•"/>
      <w:lvlJc w:val="left"/>
      <w:pPr>
        <w:ind w:left="5270" w:hanging="281"/>
      </w:pPr>
      <w:rPr>
        <w:rFonts w:hint="default"/>
        <w:lang w:val="en-US" w:eastAsia="en-US" w:bidi="ar-SA"/>
      </w:rPr>
    </w:lvl>
    <w:lvl w:ilvl="6">
      <w:start w:val="0"/>
      <w:numFmt w:val="bullet"/>
      <w:lvlText w:val="•"/>
      <w:lvlJc w:val="left"/>
      <w:pPr>
        <w:ind w:left="6304" w:hanging="281"/>
      </w:pPr>
      <w:rPr>
        <w:rFonts w:hint="default"/>
        <w:lang w:val="en-US" w:eastAsia="en-US" w:bidi="ar-SA"/>
      </w:rPr>
    </w:lvl>
    <w:lvl w:ilvl="7">
      <w:start w:val="0"/>
      <w:numFmt w:val="bullet"/>
      <w:lvlText w:val="•"/>
      <w:lvlJc w:val="left"/>
      <w:pPr>
        <w:ind w:left="7338" w:hanging="281"/>
      </w:pPr>
      <w:rPr>
        <w:rFonts w:hint="default"/>
        <w:lang w:val="en-US" w:eastAsia="en-US" w:bidi="ar-SA"/>
      </w:rPr>
    </w:lvl>
    <w:lvl w:ilvl="8">
      <w:start w:val="0"/>
      <w:numFmt w:val="bullet"/>
      <w:lvlText w:val="•"/>
      <w:lvlJc w:val="left"/>
      <w:pPr>
        <w:ind w:left="8372" w:hanging="28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Light" w:hAnsi="Calibri Light" w:eastAsia="Calibri Light" w:cs="Calibri Light"/>
      <w:lang w:val="en-US" w:eastAsia="en-US" w:bidi="ar-SA"/>
    </w:rPr>
  </w:style>
  <w:style w:styleId="BodyText" w:type="paragraph">
    <w:name w:val="Body Text"/>
    <w:basedOn w:val="Normal"/>
    <w:uiPriority w:val="1"/>
    <w:qFormat/>
    <w:pPr/>
    <w:rPr>
      <w:rFonts w:ascii="Calibri Light" w:hAnsi="Calibri Light" w:eastAsia="Calibri Light" w:cs="Calibri Light"/>
      <w:sz w:val="22"/>
      <w:szCs w:val="22"/>
      <w:lang w:val="en-US" w:eastAsia="en-US" w:bidi="ar-SA"/>
    </w:rPr>
  </w:style>
  <w:style w:styleId="Title" w:type="paragraph">
    <w:name w:val="Title"/>
    <w:basedOn w:val="Normal"/>
    <w:uiPriority w:val="1"/>
    <w:qFormat/>
    <w:pPr>
      <w:spacing w:before="91"/>
      <w:ind w:left="2301" w:right="2301"/>
      <w:jc w:val="center"/>
    </w:pPr>
    <w:rPr>
      <w:rFonts w:ascii="Calibri Light" w:hAnsi="Calibri Light" w:eastAsia="Calibri Light" w:cs="Calibri Light"/>
      <w:sz w:val="31"/>
      <w:szCs w:val="31"/>
      <w:lang w:val="en-US" w:eastAsia="en-US" w:bidi="ar-SA"/>
    </w:rPr>
  </w:style>
  <w:style w:styleId="ListParagraph" w:type="paragraph">
    <w:name w:val="List Paragraph"/>
    <w:basedOn w:val="Normal"/>
    <w:uiPriority w:val="1"/>
    <w:qFormat/>
    <w:pPr>
      <w:spacing w:before="1"/>
      <w:ind w:left="107" w:right="131"/>
    </w:pPr>
    <w:rPr>
      <w:rFonts w:ascii="Calibri Light" w:hAnsi="Calibri Light" w:eastAsia="Calibri Light" w:cs="Calibri Light"/>
      <w:lang w:val="en-US" w:eastAsia="en-US" w:bidi="ar-SA"/>
    </w:rPr>
  </w:style>
  <w:style w:styleId="TableParagraph" w:type="paragraph">
    <w:name w:val="Table Paragraph"/>
    <w:basedOn w:val="Normal"/>
    <w:uiPriority w:val="1"/>
    <w:qFormat/>
    <w:pPr>
      <w:jc w:val="center"/>
    </w:pPr>
    <w:rPr>
      <w:rFonts w:ascii="Calibri Light" w:hAnsi="Calibri Light" w:eastAsia="Calibri Light" w:cs="Calibri Ligh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leanne.tenbrinke@ubc.ca" TargetMode="External"/><Relationship Id="rId7" Type="http://schemas.openxmlformats.org/officeDocument/2006/relationships/hyperlink" Target="mailto:spencer@psych.ubc.ca" TargetMode="External"/><Relationship Id="rId8" Type="http://schemas.openxmlformats.org/officeDocument/2006/relationships/hyperlink" Target="http://www.calendar.ubc.ca/okanagan/index.cfm?tree=3%2C48%2C0%2C0" TargetMode="External"/><Relationship Id="rId9" Type="http://schemas.openxmlformats.org/officeDocument/2006/relationships/hyperlink" Target="http://okanagan.students.ubc.ca/calendar/index.cfm?tree=3%2C54%2C111%2C0" TargetMode="External"/><Relationship Id="rId10" Type="http://schemas.openxmlformats.org/officeDocument/2006/relationships/hyperlink" Target="mailto:learning.hub@ubc.ca" TargetMode="External"/><Relationship Id="rId11" Type="http://schemas.openxmlformats.org/officeDocument/2006/relationships/hyperlink" Target="mailto:earllene.roberts@ubc.ca" TargetMode="External"/><Relationship Id="rId12" Type="http://schemas.openxmlformats.org/officeDocument/2006/relationships/hyperlink" Target="http://www.students.ok.ubc.ca/drc" TargetMode="External"/><Relationship Id="rId13" Type="http://schemas.openxmlformats.org/officeDocument/2006/relationships/hyperlink" Target="http://www.calendar.ubc.ca/okanagan/index.cfm?tree=3%2C41%2C90%2C1014)" TargetMode="External"/><Relationship Id="rId14" Type="http://schemas.openxmlformats.org/officeDocument/2006/relationships/footer" Target="footer2.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Leanne ten Brinke</dc:creator>
  <dc:title>PSYO 372-001 2022 W T1 ten Brinke</dc:title>
  <dcterms:created xsi:type="dcterms:W3CDTF">2023-08-16T17:58:30Z</dcterms:created>
  <dcterms:modified xsi:type="dcterms:W3CDTF">2023-08-16T17:58:30Z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2022-09-06T00:00:00Z</vt:filetime>
  </property>
  <property fmtid="{D5CDD505-2E9C-101B-9397-08002B2CF9AE}" pid="3" name="Creator">
    <vt:lpwstr>Word</vt:lpwstr>
  </property>
  <property fmtid="{D5CDD505-2E9C-101B-9397-08002B2CF9AE}" pid="4" name="LastSaved">
    <vt:filetime>2023-08-16T00:00:00Z</vt:filetime>
  </property>
  <property fmtid="{D5CDD505-2E9C-101B-9397-08002B2CF9AE}" pid="5" name="Producer">
    <vt:lpwstr>macOS Version 11.6.7 (Build 20G630) Quartz PDFContext</vt:lpwstr>
  </property>
</Properties>
</file>