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327E8" w14:textId="77777777" w:rsidR="003B5012" w:rsidRDefault="003B5012">
      <w:pPr>
        <w:rPr>
          <w:b/>
          <w:bCs/>
        </w:rPr>
      </w:pPr>
      <w:r w:rsidRPr="00A31EF8">
        <w:rPr>
          <w:b/>
          <w:bCs/>
        </w:rPr>
        <w:t>Data Visualization</w:t>
      </w:r>
      <w:r>
        <w:rPr>
          <w:b/>
          <w:bCs/>
        </w:rPr>
        <w:br/>
      </w:r>
      <w:r w:rsidRPr="00A31EF8">
        <w:rPr>
          <w:b/>
          <w:bCs/>
        </w:rPr>
        <w:t>140.610.79</w:t>
      </w:r>
    </w:p>
    <w:p w14:paraId="1977C07A" w14:textId="7FCB519A" w:rsidR="00A234F1" w:rsidRPr="00A234F1" w:rsidRDefault="003B5012">
      <w:pPr>
        <w:rPr>
          <w:b/>
          <w:bCs/>
        </w:rPr>
      </w:pPr>
      <w:r>
        <w:rPr>
          <w:b/>
          <w:bCs/>
        </w:rPr>
        <w:br/>
      </w:r>
      <w:r w:rsidR="00A234F1" w:rsidRPr="00A234F1">
        <w:rPr>
          <w:b/>
          <w:bCs/>
        </w:rPr>
        <w:t>Problem Sets</w:t>
      </w:r>
    </w:p>
    <w:p w14:paraId="37490936" w14:textId="31FD12E5" w:rsidR="00A234F1" w:rsidRPr="00A234F1" w:rsidRDefault="00A234F1">
      <w:r>
        <w:t>These are intended to be started in class if there is time and submitted by the start of the next class</w:t>
      </w:r>
      <w:r w:rsidR="00FA6E2E">
        <w:t xml:space="preserve"> (or by </w:t>
      </w:r>
      <w:r w:rsidR="005B120E">
        <w:t xml:space="preserve">noon on our final </w:t>
      </w:r>
      <w:r w:rsidR="006F1305">
        <w:t>day</w:t>
      </w:r>
      <w:r w:rsidR="00FA6E2E">
        <w:t>). They are practice.</w:t>
      </w:r>
    </w:p>
    <w:p w14:paraId="0F959807" w14:textId="6B3922B6" w:rsidR="00A234F1" w:rsidRDefault="00FC1F82">
      <w:r w:rsidRPr="00FC1F82">
        <w:t>You can use</w:t>
      </w:r>
      <w:r>
        <w:t xml:space="preserve"> any data set for these, including </w:t>
      </w:r>
      <w:r w:rsidR="00A907D6">
        <w:t xml:space="preserve">ones </w:t>
      </w:r>
      <w:r>
        <w:t>built</w:t>
      </w:r>
      <w:r w:rsidR="00A907D6">
        <w:t xml:space="preserve"> into R,</w:t>
      </w:r>
      <w:r>
        <w:t xml:space="preserve"> like </w:t>
      </w:r>
      <w:proofErr w:type="spellStart"/>
      <w:r w:rsidRPr="00002836">
        <w:rPr>
          <w:i/>
          <w:iCs/>
        </w:rPr>
        <w:t>mtcars</w:t>
      </w:r>
      <w:proofErr w:type="spellEnd"/>
      <w:r>
        <w:t>. It is recommended you try to use data relevant to your area of study if you have it on hand. Example data sets will be provided.</w:t>
      </w:r>
      <w:r w:rsidR="00977276">
        <w:br/>
      </w:r>
    </w:p>
    <w:p w14:paraId="353821E2" w14:textId="77777777" w:rsidR="00977276" w:rsidRPr="00977276" w:rsidRDefault="00977276" w:rsidP="00977276">
      <w:pPr>
        <w:rPr>
          <w:b/>
          <w:bCs/>
        </w:rPr>
      </w:pPr>
      <w:r w:rsidRPr="00977276">
        <w:rPr>
          <w:b/>
          <w:bCs/>
        </w:rPr>
        <w:t>Grading</w:t>
      </w:r>
    </w:p>
    <w:p w14:paraId="17230CF7" w14:textId="06400B9C" w:rsidR="00977276" w:rsidRDefault="00977276" w:rsidP="00CA2C8F">
      <w:r>
        <w:t>Problem sets will be graded based on completion only. To receive full credit, you must submit</w:t>
      </w:r>
      <w:r>
        <w:t xml:space="preserve"> a</w:t>
      </w:r>
      <w:r>
        <w:t>ll required plots and code</w:t>
      </w:r>
      <w:r w:rsidR="00CA2C8F">
        <w:t xml:space="preserve"> as well as any </w:t>
      </w:r>
      <w:r w:rsidR="00B56B12">
        <w:t>accompanying</w:t>
      </w:r>
      <w:r>
        <w:t xml:space="preserve"> explanations or interpretations</w:t>
      </w:r>
      <w:r w:rsidR="00CA2C8F">
        <w:t>.</w:t>
      </w:r>
    </w:p>
    <w:p w14:paraId="504F990B" w14:textId="5D2AA66C" w:rsidR="00977276" w:rsidRPr="00FC1F82" w:rsidRDefault="00977276" w:rsidP="00977276">
      <w:r>
        <w:t>Submissions should reflect a good-faith effort to engage with the material. These assignments are intended to support your learning and prepare you for the final project.</w:t>
      </w:r>
    </w:p>
    <w:p w14:paraId="789C5747" w14:textId="0B82BF99" w:rsidR="001F4BBF" w:rsidRDefault="001F4BBF">
      <w:pPr>
        <w:rPr>
          <w:b/>
          <w:bCs/>
        </w:rPr>
      </w:pPr>
    </w:p>
    <w:p w14:paraId="7F64125C" w14:textId="221FC158" w:rsidR="00F62A5F" w:rsidRDefault="00A84C16">
      <w:r>
        <w:rPr>
          <w:b/>
          <w:bCs/>
        </w:rPr>
        <w:t>Problem Set 1</w:t>
      </w:r>
    </w:p>
    <w:p w14:paraId="4F5EC318" w14:textId="2AC30A9F" w:rsidR="00A84C16" w:rsidRDefault="000457FD">
      <w:r>
        <w:t xml:space="preserve">Using </w:t>
      </w:r>
      <w:r w:rsidR="00D249B2">
        <w:t>any</w:t>
      </w:r>
      <w:r>
        <w:t xml:space="preserve"> data set</w:t>
      </w:r>
      <w:r w:rsidR="00D249B2">
        <w:t>, c</w:t>
      </w:r>
      <w:r w:rsidR="00F33427">
        <w:t>reate the following:</w:t>
      </w:r>
    </w:p>
    <w:p w14:paraId="11F52BB0" w14:textId="09BD0283" w:rsidR="00F33427" w:rsidRDefault="000457FD" w:rsidP="00F33427">
      <w:pPr>
        <w:pStyle w:val="ListParagraph"/>
        <w:numPr>
          <w:ilvl w:val="0"/>
          <w:numId w:val="1"/>
        </w:numPr>
      </w:pPr>
      <w:r>
        <w:t>Bar chart</w:t>
      </w:r>
    </w:p>
    <w:p w14:paraId="7388AB99" w14:textId="1C3EB5A0" w:rsidR="000457FD" w:rsidRDefault="000457FD" w:rsidP="00F33427">
      <w:pPr>
        <w:pStyle w:val="ListParagraph"/>
        <w:numPr>
          <w:ilvl w:val="0"/>
          <w:numId w:val="1"/>
        </w:numPr>
      </w:pPr>
      <w:r>
        <w:t>Scatter plot</w:t>
      </w:r>
    </w:p>
    <w:p w14:paraId="6D316094" w14:textId="764BB43D" w:rsidR="00D249B2" w:rsidRDefault="00D249B2" w:rsidP="00F33427">
      <w:pPr>
        <w:pStyle w:val="ListParagraph"/>
        <w:numPr>
          <w:ilvl w:val="0"/>
          <w:numId w:val="1"/>
        </w:numPr>
      </w:pPr>
      <w:r>
        <w:t>Histogram</w:t>
      </w:r>
    </w:p>
    <w:p w14:paraId="24127B65" w14:textId="2B416B24" w:rsidR="00333438" w:rsidRDefault="00333438" w:rsidP="00333438">
      <w:r>
        <w:t xml:space="preserve">Provide the code for each. </w:t>
      </w:r>
    </w:p>
    <w:p w14:paraId="389AE902" w14:textId="07254305" w:rsidR="00383FD5" w:rsidRDefault="00383FD5" w:rsidP="00333438">
      <w:r w:rsidRPr="00383FD5">
        <w:t>For each plot, briefly describe a scenario or question in which this type of visualization would be useful. For example, what kinds of variables is it best suited for? What insight does it highlight?</w:t>
      </w:r>
    </w:p>
    <w:p w14:paraId="39B1BE1C" w14:textId="4091F126" w:rsidR="00333438" w:rsidRDefault="00333438" w:rsidP="00333438"/>
    <w:p w14:paraId="3CAD535D" w14:textId="62F80C9E" w:rsidR="00333438" w:rsidRDefault="00333438" w:rsidP="00333438">
      <w:r>
        <w:rPr>
          <w:b/>
          <w:bCs/>
        </w:rPr>
        <w:t>Problem Set 2</w:t>
      </w:r>
    </w:p>
    <w:p w14:paraId="027D5428" w14:textId="4A64D480" w:rsidR="003D661C" w:rsidRDefault="00333438" w:rsidP="00333438">
      <w:r>
        <w:t xml:space="preserve">Create one </w:t>
      </w:r>
      <w:r w:rsidR="00CA5A2A">
        <w:t>three-variable</w:t>
      </w:r>
      <w:r>
        <w:t xml:space="preserve"> visualization</w:t>
      </w:r>
      <w:r w:rsidR="00331211">
        <w:t xml:space="preserve">. </w:t>
      </w:r>
      <w:r w:rsidR="003D661C" w:rsidRPr="003D661C">
        <w:t>Demonstrate the construction of your visualization step by step, showing intermediate stages of code and output. For example, start with a blank canvas and progressively add layers, facets, and annotations.</w:t>
      </w:r>
    </w:p>
    <w:p w14:paraId="65D5C7F7" w14:textId="77777777" w:rsidR="00A211BB" w:rsidRDefault="00A211BB" w:rsidP="00333438">
      <w:r w:rsidRPr="00A211BB">
        <w:lastRenderedPageBreak/>
        <w:t>Your visualization should reflect the layered structure of the grammar of graphics. Use ggplot2 syntax to build the plot step by step</w:t>
      </w:r>
      <w:r>
        <w:t>.</w:t>
      </w:r>
    </w:p>
    <w:p w14:paraId="244E6BCE" w14:textId="21CA9BF5" w:rsidR="00A211BB" w:rsidRDefault="00A211BB" w:rsidP="00333438">
      <w:proofErr w:type="spellStart"/>
      <w:r>
        <w:t>F</w:t>
      </w:r>
      <w:r w:rsidRPr="00A211BB">
        <w:t xml:space="preserve">or </w:t>
      </w:r>
      <w:proofErr w:type="spellEnd"/>
      <w:r w:rsidRPr="00A211BB">
        <w:t xml:space="preserve">example, start with </w:t>
      </w:r>
      <w:proofErr w:type="spellStart"/>
      <w:proofErr w:type="gramStart"/>
      <w:r w:rsidRPr="00A211BB">
        <w:rPr>
          <w:rFonts w:ascii="Courier New" w:hAnsi="Courier New" w:cs="Courier New"/>
        </w:rPr>
        <w:t>ggplot</w:t>
      </w:r>
      <w:proofErr w:type="spellEnd"/>
      <w:r w:rsidRPr="00A211BB">
        <w:rPr>
          <w:rFonts w:ascii="Courier New" w:hAnsi="Courier New" w:cs="Courier New"/>
        </w:rPr>
        <w:t>(</w:t>
      </w:r>
      <w:proofErr w:type="gramEnd"/>
      <w:r w:rsidRPr="00A211BB">
        <w:rPr>
          <w:rFonts w:ascii="Courier New" w:hAnsi="Courier New" w:cs="Courier New"/>
        </w:rPr>
        <w:t xml:space="preserve">data, </w:t>
      </w:r>
      <w:proofErr w:type="spellStart"/>
      <w:r w:rsidRPr="00A211BB">
        <w:rPr>
          <w:rFonts w:ascii="Courier New" w:hAnsi="Courier New" w:cs="Courier New"/>
        </w:rPr>
        <w:t>aes</w:t>
      </w:r>
      <w:proofErr w:type="spellEnd"/>
      <w:r w:rsidRPr="00A211BB">
        <w:rPr>
          <w:rFonts w:ascii="Courier New" w:hAnsi="Courier New" w:cs="Courier New"/>
        </w:rPr>
        <w:t>(...))</w:t>
      </w:r>
      <w:r w:rsidRPr="00A211BB">
        <w:t xml:space="preserve">, then add layers like + </w:t>
      </w:r>
      <w:proofErr w:type="spellStart"/>
      <w:r w:rsidRPr="00A211BB">
        <w:rPr>
          <w:rFonts w:ascii="Courier New" w:hAnsi="Courier New" w:cs="Courier New"/>
        </w:rPr>
        <w:t>geom_</w:t>
      </w:r>
      <w:proofErr w:type="gramStart"/>
      <w:r w:rsidRPr="00A211BB">
        <w:rPr>
          <w:rFonts w:ascii="Courier New" w:hAnsi="Courier New" w:cs="Courier New"/>
        </w:rPr>
        <w:t>point</w:t>
      </w:r>
      <w:proofErr w:type="spellEnd"/>
      <w:r w:rsidRPr="00A211BB">
        <w:rPr>
          <w:rFonts w:ascii="Courier New" w:hAnsi="Courier New" w:cs="Courier New"/>
        </w:rPr>
        <w:t>(</w:t>
      </w:r>
      <w:proofErr w:type="gramEnd"/>
      <w:r w:rsidRPr="00A211BB">
        <w:rPr>
          <w:rFonts w:ascii="Courier New" w:hAnsi="Courier New" w:cs="Courier New"/>
        </w:rPr>
        <w:t>)</w:t>
      </w:r>
      <w:r w:rsidRPr="00A211BB">
        <w:t xml:space="preserve">, + </w:t>
      </w:r>
      <w:proofErr w:type="spellStart"/>
      <w:r w:rsidRPr="00A211BB">
        <w:rPr>
          <w:rFonts w:ascii="Courier New" w:hAnsi="Courier New" w:cs="Courier New"/>
        </w:rPr>
        <w:t>facet_</w:t>
      </w:r>
      <w:proofErr w:type="gramStart"/>
      <w:r w:rsidRPr="00A211BB">
        <w:rPr>
          <w:rFonts w:ascii="Courier New" w:hAnsi="Courier New" w:cs="Courier New"/>
        </w:rPr>
        <w:t>wrap</w:t>
      </w:r>
      <w:proofErr w:type="spellEnd"/>
      <w:r w:rsidRPr="00A211BB">
        <w:rPr>
          <w:rFonts w:ascii="Courier New" w:hAnsi="Courier New" w:cs="Courier New"/>
        </w:rPr>
        <w:t>(</w:t>
      </w:r>
      <w:proofErr w:type="gramEnd"/>
      <w:r w:rsidRPr="00A211BB">
        <w:rPr>
          <w:rFonts w:ascii="Courier New" w:hAnsi="Courier New" w:cs="Courier New"/>
        </w:rPr>
        <w:t>)</w:t>
      </w:r>
      <w:r w:rsidRPr="00A211BB">
        <w:t xml:space="preserve">, and + </w:t>
      </w:r>
      <w:proofErr w:type="gramStart"/>
      <w:r w:rsidRPr="00A211BB">
        <w:rPr>
          <w:rFonts w:ascii="Courier New" w:hAnsi="Courier New" w:cs="Courier New"/>
        </w:rPr>
        <w:t>labs(</w:t>
      </w:r>
      <w:proofErr w:type="gramEnd"/>
      <w:r w:rsidRPr="00A211BB">
        <w:rPr>
          <w:rFonts w:ascii="Courier New" w:hAnsi="Courier New" w:cs="Courier New"/>
        </w:rPr>
        <w:t>)</w:t>
      </w:r>
      <w:r w:rsidRPr="00A211BB">
        <w:t>.</w:t>
      </w:r>
    </w:p>
    <w:p w14:paraId="1A54E68B" w14:textId="4FAA5735" w:rsidR="00333438" w:rsidRDefault="00650A02" w:rsidP="00333438">
      <w:r w:rsidRPr="00650A02">
        <w:t>Each code chunk should show a meaningful addition or refinement. The final version should be well-labeled and polished.</w:t>
      </w:r>
      <w:r w:rsidR="00E11409">
        <w:br/>
      </w:r>
      <w:r w:rsidR="001F4BBF">
        <w:br/>
      </w:r>
    </w:p>
    <w:p w14:paraId="647667E9" w14:textId="5273BC78" w:rsidR="00333438" w:rsidRDefault="00333438" w:rsidP="00333438">
      <w:pPr>
        <w:rPr>
          <w:b/>
          <w:bCs/>
        </w:rPr>
      </w:pPr>
      <w:r>
        <w:rPr>
          <w:b/>
          <w:bCs/>
        </w:rPr>
        <w:t>Problem Set 3</w:t>
      </w:r>
    </w:p>
    <w:p w14:paraId="4B03E9FC" w14:textId="77777777" w:rsidR="00EA3975" w:rsidRDefault="00EA3975" w:rsidP="00EA3975">
      <w:r>
        <w:t>Create one of the following types of visualizations:</w:t>
      </w:r>
    </w:p>
    <w:p w14:paraId="2246B019" w14:textId="4F942F06" w:rsidR="00EA3975" w:rsidRDefault="00EA3975" w:rsidP="00EA3975">
      <w:pPr>
        <w:pStyle w:val="ListParagraph"/>
        <w:numPr>
          <w:ilvl w:val="0"/>
          <w:numId w:val="2"/>
        </w:numPr>
      </w:pPr>
      <w:r>
        <w:t xml:space="preserve">Choropleth or heat map – for geographic or grid-based data </w:t>
      </w:r>
    </w:p>
    <w:p w14:paraId="343F76E8" w14:textId="77777777" w:rsidR="00EA3975" w:rsidRDefault="00EA3975" w:rsidP="00EA3975">
      <w:pPr>
        <w:pStyle w:val="ListParagraph"/>
        <w:numPr>
          <w:ilvl w:val="0"/>
          <w:numId w:val="2"/>
        </w:numPr>
      </w:pPr>
      <w:r>
        <w:t>Ridgeline plot – for comparing distributions across categories</w:t>
      </w:r>
    </w:p>
    <w:p w14:paraId="0EF2CFAE" w14:textId="2DB6FB2E" w:rsidR="00EA3975" w:rsidRDefault="00EA3975" w:rsidP="00EA3975">
      <w:pPr>
        <w:pStyle w:val="ListParagraph"/>
        <w:numPr>
          <w:ilvl w:val="0"/>
          <w:numId w:val="2"/>
        </w:numPr>
      </w:pPr>
      <w:r>
        <w:t>Fo</w:t>
      </w:r>
      <w:r>
        <w:t>rest plot – for visualizing point estimates and confidence intervals</w:t>
      </w:r>
    </w:p>
    <w:p w14:paraId="28BCD642" w14:textId="77777777" w:rsidR="00EA3975" w:rsidRDefault="00EA3975" w:rsidP="00EA3975">
      <w:r>
        <w:t>For your chosen plot type:</w:t>
      </w:r>
    </w:p>
    <w:p w14:paraId="6F747B4A" w14:textId="2FEF411F" w:rsidR="00EA3975" w:rsidRDefault="00EA3975" w:rsidP="00EA3975">
      <w:pPr>
        <w:pStyle w:val="ListParagraph"/>
        <w:numPr>
          <w:ilvl w:val="0"/>
          <w:numId w:val="2"/>
        </w:numPr>
      </w:pPr>
      <w:r>
        <w:t>Provide the full code used to generate the visualization</w:t>
      </w:r>
    </w:p>
    <w:p w14:paraId="62AAB380" w14:textId="7A81AC19" w:rsidR="00EA3975" w:rsidRDefault="00EA3975" w:rsidP="00EA3975">
      <w:pPr>
        <w:pStyle w:val="ListParagraph"/>
        <w:numPr>
          <w:ilvl w:val="0"/>
          <w:numId w:val="2"/>
        </w:numPr>
      </w:pPr>
      <w:r>
        <w:t>Interpret the figure: What does the visualization show? What insight does it reveal? Who might this be useful for?</w:t>
      </w:r>
    </w:p>
    <w:p w14:paraId="49B52BD0" w14:textId="77777777" w:rsidR="00EA3975" w:rsidRDefault="00EA3975" w:rsidP="00EA3975"/>
    <w:p w14:paraId="6FB0F172" w14:textId="7AB322DA" w:rsidR="00CA5A2A" w:rsidRPr="002D4128" w:rsidRDefault="00B67361" w:rsidP="00EA3975">
      <w:r w:rsidRPr="007E0C5D">
        <w:rPr>
          <w:b/>
          <w:bCs/>
        </w:rPr>
        <w:t>Tip:</w:t>
      </w:r>
      <w:r>
        <w:t xml:space="preserve"> Try to pick a plot type and data that you can re-use for your final project</w:t>
      </w:r>
      <w:r w:rsidR="00EA3975">
        <w:t>.</w:t>
      </w:r>
    </w:p>
    <w:sectPr w:rsidR="00CA5A2A" w:rsidRPr="002D4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43DF4"/>
    <w:multiLevelType w:val="hybridMultilevel"/>
    <w:tmpl w:val="0AA49C22"/>
    <w:lvl w:ilvl="0" w:tplc="72EEA282">
      <w:start w:val="3"/>
      <w:numFmt w:val="bullet"/>
      <w:lvlText w:val="•"/>
      <w:lvlJc w:val="left"/>
      <w:pPr>
        <w:ind w:left="72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D31FA"/>
    <w:multiLevelType w:val="hybridMultilevel"/>
    <w:tmpl w:val="0A863AA2"/>
    <w:lvl w:ilvl="0" w:tplc="72EEA282">
      <w:start w:val="3"/>
      <w:numFmt w:val="bullet"/>
      <w:lvlText w:val="•"/>
      <w:lvlJc w:val="left"/>
      <w:pPr>
        <w:ind w:left="72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B60A7"/>
    <w:multiLevelType w:val="hybridMultilevel"/>
    <w:tmpl w:val="5B58C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C2BD0A">
      <w:start w:val="3"/>
      <w:numFmt w:val="bullet"/>
      <w:lvlText w:val="•"/>
      <w:lvlJc w:val="left"/>
      <w:pPr>
        <w:ind w:left="1800" w:hanging="720"/>
      </w:pPr>
      <w:rPr>
        <w:rFonts w:ascii="Aptos" w:eastAsiaTheme="minorHAnsi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21111"/>
    <w:multiLevelType w:val="hybridMultilevel"/>
    <w:tmpl w:val="0C44DFF6"/>
    <w:lvl w:ilvl="0" w:tplc="35F0B39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C59FE"/>
    <w:multiLevelType w:val="hybridMultilevel"/>
    <w:tmpl w:val="812C0102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5" w15:restartNumberingAfterBreak="0">
    <w:nsid w:val="42EF0633"/>
    <w:multiLevelType w:val="hybridMultilevel"/>
    <w:tmpl w:val="E5DA9292"/>
    <w:lvl w:ilvl="0" w:tplc="72EEA282">
      <w:start w:val="3"/>
      <w:numFmt w:val="bullet"/>
      <w:lvlText w:val="•"/>
      <w:lvlJc w:val="left"/>
      <w:pPr>
        <w:ind w:left="72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46C2CB4"/>
    <w:multiLevelType w:val="hybridMultilevel"/>
    <w:tmpl w:val="8530E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19821">
    <w:abstractNumId w:val="3"/>
  </w:num>
  <w:num w:numId="2" w16cid:durableId="438796056">
    <w:abstractNumId w:val="2"/>
  </w:num>
  <w:num w:numId="3" w16cid:durableId="2001033691">
    <w:abstractNumId w:val="6"/>
  </w:num>
  <w:num w:numId="4" w16cid:durableId="917785989">
    <w:abstractNumId w:val="4"/>
  </w:num>
  <w:num w:numId="5" w16cid:durableId="1582447894">
    <w:abstractNumId w:val="5"/>
  </w:num>
  <w:num w:numId="6" w16cid:durableId="1215234277">
    <w:abstractNumId w:val="1"/>
  </w:num>
  <w:num w:numId="7" w16cid:durableId="1737705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CBD"/>
    <w:rsid w:val="00002836"/>
    <w:rsid w:val="000457FD"/>
    <w:rsid w:val="001F4BBF"/>
    <w:rsid w:val="00204E99"/>
    <w:rsid w:val="002563F6"/>
    <w:rsid w:val="002D4128"/>
    <w:rsid w:val="003067A7"/>
    <w:rsid w:val="00331211"/>
    <w:rsid w:val="00333438"/>
    <w:rsid w:val="00383FD5"/>
    <w:rsid w:val="003B5012"/>
    <w:rsid w:val="003D661C"/>
    <w:rsid w:val="005B120E"/>
    <w:rsid w:val="00650A02"/>
    <w:rsid w:val="00663B00"/>
    <w:rsid w:val="006D21E1"/>
    <w:rsid w:val="006F1305"/>
    <w:rsid w:val="007539B6"/>
    <w:rsid w:val="007E0C5D"/>
    <w:rsid w:val="009704DA"/>
    <w:rsid w:val="009712B2"/>
    <w:rsid w:val="00977276"/>
    <w:rsid w:val="00A07A7A"/>
    <w:rsid w:val="00A211BB"/>
    <w:rsid w:val="00A234F1"/>
    <w:rsid w:val="00A84C16"/>
    <w:rsid w:val="00A907D6"/>
    <w:rsid w:val="00AB6CBD"/>
    <w:rsid w:val="00B56B12"/>
    <w:rsid w:val="00B67361"/>
    <w:rsid w:val="00CA2C8F"/>
    <w:rsid w:val="00CA5A2A"/>
    <w:rsid w:val="00D249B2"/>
    <w:rsid w:val="00E11409"/>
    <w:rsid w:val="00E15A13"/>
    <w:rsid w:val="00EA3975"/>
    <w:rsid w:val="00F33427"/>
    <w:rsid w:val="00F62A5F"/>
    <w:rsid w:val="00FA6E2E"/>
    <w:rsid w:val="00FA7DA1"/>
    <w:rsid w:val="00FC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90BEB5"/>
  <w15:chartTrackingRefBased/>
  <w15:docId w15:val="{7ABE25A4-B08D-BE4A-ADD7-788DC5BD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C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C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C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C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C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C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C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C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C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C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C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C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C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C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C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C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C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C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C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C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C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C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C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C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C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C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C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C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C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Westlund</dc:creator>
  <cp:keywords/>
  <dc:description/>
  <cp:lastModifiedBy>Erik Westlund</cp:lastModifiedBy>
  <cp:revision>36</cp:revision>
  <dcterms:created xsi:type="dcterms:W3CDTF">2025-06-06T10:26:00Z</dcterms:created>
  <dcterms:modified xsi:type="dcterms:W3CDTF">2025-06-06T19:30:00Z</dcterms:modified>
</cp:coreProperties>
</file>