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6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4320"/>
        <w:gridCol w:w="5097"/>
        <w:gridCol w:w="663"/>
      </w:tblGrid>
      <w:tr w:rsidR="006C031E" w:rsidRPr="00A671AA" w14:paraId="3C10180E" w14:textId="77777777" w:rsidTr="00DA5A7F">
        <w:tc>
          <w:tcPr>
            <w:tcW w:w="4604" w:type="dxa"/>
            <w:gridSpan w:val="2"/>
          </w:tcPr>
          <w:p w14:paraId="05754E07" w14:textId="2C3FD215" w:rsidR="006C031E" w:rsidRPr="00A671AA" w:rsidRDefault="006C031E" w:rsidP="001D5897">
            <w:pPr>
              <w:spacing w:line="276" w:lineRule="auto"/>
              <w:jc w:val="center"/>
              <w:rPr>
                <w:rFonts w:ascii="Times New Roman" w:hAnsi="Times New Roman"/>
                <w:b/>
                <w:bCs/>
                <w:sz w:val="22"/>
                <w:szCs w:val="22"/>
              </w:rPr>
            </w:pPr>
            <w:r w:rsidRPr="00A671AA">
              <w:rPr>
                <w:rFonts w:ascii="Times New Roman" w:hAnsi="Times New Roman"/>
                <w:b/>
                <w:bCs/>
                <w:sz w:val="22"/>
                <w:szCs w:val="22"/>
              </w:rPr>
              <w:t>Công ty CP Tư vấn Sở hữu trí tuệ IPAC</w:t>
            </w:r>
          </w:p>
        </w:tc>
        <w:tc>
          <w:tcPr>
            <w:tcW w:w="5760" w:type="dxa"/>
            <w:gridSpan w:val="2"/>
          </w:tcPr>
          <w:p w14:paraId="0C3D5EAB" w14:textId="77777777" w:rsidR="006C031E" w:rsidRPr="00A671AA" w:rsidRDefault="006C031E" w:rsidP="001D5897">
            <w:pPr>
              <w:spacing w:line="276" w:lineRule="auto"/>
              <w:jc w:val="center"/>
              <w:rPr>
                <w:rFonts w:ascii="Times New Roman" w:hAnsi="Times New Roman"/>
                <w:b/>
                <w:bCs/>
                <w:sz w:val="22"/>
                <w:szCs w:val="22"/>
              </w:rPr>
            </w:pPr>
            <w:r w:rsidRPr="00A671AA">
              <w:rPr>
                <w:rFonts w:ascii="Times New Roman" w:hAnsi="Times New Roman"/>
                <w:b/>
                <w:bCs/>
                <w:sz w:val="22"/>
                <w:szCs w:val="22"/>
              </w:rPr>
              <w:t>CỘNG HÒA XÃ HỘI CHỦ NGHĨA VIỆT NAM</w:t>
            </w:r>
          </w:p>
          <w:p w14:paraId="29658536" w14:textId="77777777" w:rsidR="006C031E" w:rsidRPr="00A671AA" w:rsidRDefault="006C031E" w:rsidP="001D5897">
            <w:pPr>
              <w:spacing w:line="276" w:lineRule="auto"/>
              <w:jc w:val="center"/>
              <w:rPr>
                <w:rFonts w:ascii="Times New Roman" w:hAnsi="Times New Roman"/>
                <w:b/>
                <w:bCs/>
                <w:iCs/>
                <w:sz w:val="22"/>
                <w:szCs w:val="22"/>
              </w:rPr>
            </w:pPr>
            <w:r w:rsidRPr="00A671AA">
              <w:rPr>
                <w:rFonts w:ascii="Times New Roman" w:hAnsi="Times New Roman"/>
                <w:b/>
                <w:bCs/>
                <w:iCs/>
                <w:sz w:val="22"/>
                <w:szCs w:val="22"/>
              </w:rPr>
              <w:t>Độc lập - Tự do - Hạnh phúc</w:t>
            </w:r>
          </w:p>
          <w:p w14:paraId="36B44036" w14:textId="77777777" w:rsidR="006C031E" w:rsidRPr="00A671AA" w:rsidRDefault="006C031E" w:rsidP="001D5897">
            <w:pPr>
              <w:spacing w:line="276" w:lineRule="auto"/>
              <w:jc w:val="center"/>
              <w:rPr>
                <w:rFonts w:ascii="Times New Roman" w:hAnsi="Times New Roman"/>
                <w:b/>
                <w:bCs/>
                <w:sz w:val="22"/>
                <w:szCs w:val="22"/>
              </w:rPr>
            </w:pPr>
            <w:r w:rsidRPr="00A671AA">
              <w:rPr>
                <w:rFonts w:ascii="Times New Roman" w:hAnsi="Times New Roman"/>
                <w:b/>
                <w:bCs/>
                <w:sz w:val="22"/>
                <w:szCs w:val="22"/>
              </w:rPr>
              <w:t>----</w:t>
            </w:r>
          </w:p>
        </w:tc>
      </w:tr>
      <w:tr w:rsidR="005F3DC3" w:rsidRPr="00A671AA" w14:paraId="0A826627" w14:textId="77777777" w:rsidTr="00DA5A7F">
        <w:tc>
          <w:tcPr>
            <w:tcW w:w="4604" w:type="dxa"/>
            <w:gridSpan w:val="2"/>
          </w:tcPr>
          <w:p w14:paraId="1C1DE23B" w14:textId="008DC1CE" w:rsidR="005F3DC3" w:rsidRPr="00F14F66" w:rsidRDefault="005F3DC3" w:rsidP="005F3DC3">
            <w:pPr>
              <w:spacing w:line="276" w:lineRule="auto"/>
              <w:jc w:val="center"/>
              <w:rPr>
                <w:rFonts w:ascii="Times New Roman" w:hAnsi="Times New Roman"/>
                <w:b/>
                <w:bCs/>
                <w:i/>
                <w:sz w:val="22"/>
                <w:szCs w:val="22"/>
              </w:rPr>
            </w:pPr>
            <w:r w:rsidRPr="00F14F66">
              <w:rPr>
                <w:rFonts w:ascii="Times New Roman" w:hAnsi="Times New Roman"/>
                <w:b/>
                <w:bCs/>
                <w:i/>
                <w:sz w:val="22"/>
                <w:szCs w:val="22"/>
              </w:rPr>
              <w:t>(</w:t>
            </w:r>
            <w:r w:rsidR="00697D9F" w:rsidRPr="00F14F66">
              <w:rPr>
                <w:rFonts w:eastAsia="Calibri"/>
                <w:b/>
                <w:bCs/>
                <w:i/>
                <w:noProof/>
                <w:sz w:val="24"/>
                <w:lang w:val="en-US"/>
              </w:rPr>
              <w:t>{maHoSoVuViec}-</w:t>
            </w:r>
            <w:r w:rsidRPr="00F14F66">
              <w:rPr>
                <w:rFonts w:ascii="Times New Roman" w:hAnsi="Times New Roman"/>
                <w:b/>
                <w:bCs/>
                <w:i/>
                <w:sz w:val="22"/>
                <w:szCs w:val="22"/>
              </w:rPr>
              <w:t>-01)</w:t>
            </w:r>
          </w:p>
          <w:p w14:paraId="5077B304" w14:textId="0859A8F4" w:rsidR="005F3DC3" w:rsidRPr="00A671AA" w:rsidRDefault="005F3DC3" w:rsidP="005F3DC3">
            <w:pPr>
              <w:spacing w:line="276" w:lineRule="auto"/>
              <w:jc w:val="center"/>
              <w:rPr>
                <w:rFonts w:ascii="Times New Roman" w:hAnsi="Times New Roman"/>
                <w:bCs/>
                <w:i/>
                <w:sz w:val="22"/>
                <w:szCs w:val="22"/>
              </w:rPr>
            </w:pPr>
            <w:r w:rsidRPr="00A671AA">
              <w:rPr>
                <w:rFonts w:ascii="Times New Roman" w:hAnsi="Times New Roman"/>
                <w:bCs/>
                <w:i/>
                <w:sz w:val="22"/>
                <w:szCs w:val="22"/>
              </w:rPr>
              <w:t xml:space="preserve">V/v: </w:t>
            </w:r>
            <w:r>
              <w:rPr>
                <w:rFonts w:ascii="Times New Roman" w:hAnsi="Times New Roman"/>
                <w:bCs/>
                <w:i/>
                <w:sz w:val="22"/>
                <w:szCs w:val="22"/>
              </w:rPr>
              <w:t>Gia hạn tr</w:t>
            </w:r>
            <w:r w:rsidRPr="00A671AA">
              <w:rPr>
                <w:rFonts w:ascii="Times New Roman" w:hAnsi="Times New Roman"/>
                <w:bCs/>
                <w:i/>
                <w:sz w:val="22"/>
                <w:szCs w:val="22"/>
              </w:rPr>
              <w:t xml:space="preserve">ả lời kết quả thẩm định </w:t>
            </w:r>
            <w:r>
              <w:rPr>
                <w:rFonts w:ascii="Times New Roman" w:hAnsi="Times New Roman"/>
                <w:bCs/>
                <w:i/>
                <w:sz w:val="22"/>
                <w:szCs w:val="22"/>
              </w:rPr>
              <w:t>nội dung</w:t>
            </w:r>
          </w:p>
        </w:tc>
        <w:tc>
          <w:tcPr>
            <w:tcW w:w="5760" w:type="dxa"/>
            <w:gridSpan w:val="2"/>
          </w:tcPr>
          <w:p w14:paraId="1B1B89CE" w14:textId="77777777" w:rsidR="005F3DC3" w:rsidRPr="00A671AA" w:rsidRDefault="005F3DC3" w:rsidP="005F3DC3">
            <w:pPr>
              <w:spacing w:line="276" w:lineRule="auto"/>
              <w:rPr>
                <w:rFonts w:ascii="Times New Roman" w:hAnsi="Times New Roman"/>
                <w:b/>
                <w:bCs/>
                <w:sz w:val="22"/>
                <w:szCs w:val="22"/>
              </w:rPr>
            </w:pPr>
          </w:p>
        </w:tc>
      </w:tr>
      <w:tr w:rsidR="005F3DC3" w:rsidRPr="00A671AA" w14:paraId="22E57850" w14:textId="77777777" w:rsidTr="00DA5A7F">
        <w:trPr>
          <w:gridBefore w:val="1"/>
          <w:gridAfter w:val="1"/>
          <w:wBefore w:w="284" w:type="dxa"/>
          <w:wAfter w:w="663" w:type="dxa"/>
        </w:trPr>
        <w:tc>
          <w:tcPr>
            <w:tcW w:w="9417" w:type="dxa"/>
            <w:gridSpan w:val="2"/>
          </w:tcPr>
          <w:p w14:paraId="242F6541" w14:textId="77777777" w:rsidR="005F3DC3" w:rsidRPr="00A671AA" w:rsidRDefault="005F3DC3" w:rsidP="005F3DC3">
            <w:pPr>
              <w:spacing w:line="276" w:lineRule="auto"/>
              <w:jc w:val="right"/>
              <w:rPr>
                <w:rFonts w:ascii="Times New Roman" w:hAnsi="Times New Roman"/>
                <w:bCs/>
                <w:i/>
                <w:sz w:val="22"/>
                <w:szCs w:val="22"/>
              </w:rPr>
            </w:pPr>
          </w:p>
          <w:p w14:paraId="577311C3" w14:textId="77777777" w:rsidR="00CE43DA" w:rsidRDefault="00CE43DA" w:rsidP="005F3DC3">
            <w:pPr>
              <w:spacing w:line="276" w:lineRule="auto"/>
              <w:jc w:val="right"/>
              <w:rPr>
                <w:rFonts w:eastAsia="Calibri"/>
                <w:bCs/>
                <w:i/>
                <w:noProof/>
                <w:sz w:val="24"/>
                <w:lang w:val="en-US"/>
              </w:rPr>
            </w:pPr>
            <w:r w:rsidRPr="00F40261">
              <w:rPr>
                <w:rFonts w:eastAsia="Calibri"/>
                <w:bCs/>
                <w:i/>
                <w:noProof/>
                <w:sz w:val="24"/>
                <w:lang w:val="vi-VN"/>
              </w:rPr>
              <w:t>{ngayHienTai}</w:t>
            </w:r>
          </w:p>
          <w:p w14:paraId="4FC71109" w14:textId="066E7B0B" w:rsidR="005F3DC3" w:rsidRPr="00A671AA" w:rsidRDefault="00CE43DA" w:rsidP="005F3DC3">
            <w:pPr>
              <w:spacing w:line="276" w:lineRule="auto"/>
              <w:jc w:val="right"/>
              <w:rPr>
                <w:rFonts w:ascii="Times New Roman" w:hAnsi="Times New Roman"/>
                <w:b/>
                <w:bCs/>
                <w:i/>
                <w:sz w:val="22"/>
                <w:szCs w:val="22"/>
              </w:rPr>
            </w:pPr>
            <w:r w:rsidRPr="00447329">
              <w:rPr>
                <w:rFonts w:eastAsia="Calibri"/>
                <w:b/>
                <w:bCs/>
                <w:noProof/>
                <w:sz w:val="24"/>
                <w:lang w:val="vi-VN"/>
              </w:rPr>
              <w:t xml:space="preserve">    </w:t>
            </w:r>
            <w:r w:rsidR="005F3DC3" w:rsidRPr="00A671AA">
              <w:rPr>
                <w:rFonts w:ascii="Times New Roman" w:hAnsi="Times New Roman"/>
                <w:b/>
                <w:bCs/>
                <w:sz w:val="22"/>
                <w:szCs w:val="22"/>
              </w:rPr>
              <w:t xml:space="preserve">     </w:t>
            </w:r>
          </w:p>
        </w:tc>
      </w:tr>
    </w:tbl>
    <w:p w14:paraId="58455A12" w14:textId="77777777" w:rsidR="00475B86" w:rsidRPr="00A671AA" w:rsidRDefault="006C031E" w:rsidP="001D5897">
      <w:pPr>
        <w:spacing w:line="276" w:lineRule="auto"/>
        <w:jc w:val="center"/>
        <w:rPr>
          <w:rFonts w:ascii="Times New Roman" w:hAnsi="Times New Roman"/>
          <w:b/>
          <w:sz w:val="22"/>
          <w:szCs w:val="22"/>
        </w:rPr>
      </w:pPr>
      <w:r w:rsidRPr="00A671AA">
        <w:rPr>
          <w:rFonts w:ascii="Times New Roman" w:hAnsi="Times New Roman"/>
          <w:b/>
          <w:sz w:val="22"/>
          <w:szCs w:val="22"/>
        </w:rPr>
        <w:t xml:space="preserve">CÔNG VĂN </w:t>
      </w:r>
    </w:p>
    <w:p w14:paraId="779D498A" w14:textId="4C8E24CE" w:rsidR="006C031E" w:rsidRPr="00A671AA" w:rsidRDefault="000D5238" w:rsidP="001D5897">
      <w:pPr>
        <w:spacing w:line="276" w:lineRule="auto"/>
        <w:jc w:val="center"/>
        <w:rPr>
          <w:rFonts w:ascii="Times New Roman" w:hAnsi="Times New Roman"/>
          <w:b/>
          <w:sz w:val="22"/>
          <w:szCs w:val="22"/>
        </w:rPr>
      </w:pPr>
      <w:r>
        <w:rPr>
          <w:rFonts w:ascii="Times New Roman" w:hAnsi="Times New Roman"/>
          <w:b/>
          <w:sz w:val="22"/>
          <w:szCs w:val="22"/>
        </w:rPr>
        <w:t xml:space="preserve">GIA HẠN </w:t>
      </w:r>
      <w:r w:rsidR="009C7C13" w:rsidRPr="00A671AA">
        <w:rPr>
          <w:rFonts w:ascii="Times New Roman" w:hAnsi="Times New Roman"/>
          <w:b/>
          <w:sz w:val="22"/>
          <w:szCs w:val="22"/>
        </w:rPr>
        <w:t>TRẢ LỜI KẾT QUẢ THẨM ĐỊNH NỘI DUNG</w:t>
      </w:r>
    </w:p>
    <w:p w14:paraId="681B2DA3" w14:textId="5384FC51" w:rsidR="006C031E" w:rsidRPr="00A671AA" w:rsidRDefault="006C031E" w:rsidP="001D5897">
      <w:pPr>
        <w:spacing w:line="276" w:lineRule="auto"/>
        <w:jc w:val="center"/>
        <w:rPr>
          <w:rFonts w:ascii="Times New Roman" w:hAnsi="Times New Roman"/>
          <w:b/>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4819"/>
      </w:tblGrid>
      <w:tr w:rsidR="002D4922" w:rsidRPr="00A671AA" w14:paraId="7118B0B9" w14:textId="77777777" w:rsidTr="002D4922">
        <w:trPr>
          <w:jc w:val="center"/>
        </w:trPr>
        <w:tc>
          <w:tcPr>
            <w:tcW w:w="1848" w:type="dxa"/>
          </w:tcPr>
          <w:p w14:paraId="4FE55A54" w14:textId="033E232A" w:rsidR="002D4922" w:rsidRPr="00A671AA" w:rsidRDefault="002D4922" w:rsidP="001D5897">
            <w:pPr>
              <w:spacing w:line="276" w:lineRule="auto"/>
              <w:jc w:val="center"/>
              <w:rPr>
                <w:rFonts w:ascii="Times New Roman" w:hAnsi="Times New Roman"/>
                <w:b/>
                <w:sz w:val="22"/>
                <w:szCs w:val="22"/>
              </w:rPr>
            </w:pPr>
            <w:r w:rsidRPr="00A671AA">
              <w:rPr>
                <w:rFonts w:ascii="Times New Roman" w:hAnsi="Times New Roman"/>
                <w:b/>
                <w:sz w:val="22"/>
                <w:szCs w:val="22"/>
              </w:rPr>
              <w:t>Kính gửi:</w:t>
            </w:r>
          </w:p>
        </w:tc>
        <w:tc>
          <w:tcPr>
            <w:tcW w:w="4819" w:type="dxa"/>
            <w:vAlign w:val="center"/>
          </w:tcPr>
          <w:p w14:paraId="2CC733BD" w14:textId="024E75D4" w:rsidR="002D4922" w:rsidRPr="00A671AA" w:rsidRDefault="002D4922" w:rsidP="001D5897">
            <w:pPr>
              <w:spacing w:line="276" w:lineRule="auto"/>
              <w:rPr>
                <w:rFonts w:ascii="Times New Roman" w:hAnsi="Times New Roman"/>
                <w:b/>
                <w:sz w:val="22"/>
                <w:szCs w:val="22"/>
              </w:rPr>
            </w:pPr>
            <w:r w:rsidRPr="00A671AA">
              <w:rPr>
                <w:rFonts w:ascii="Times New Roman" w:hAnsi="Times New Roman"/>
                <w:b/>
                <w:sz w:val="22"/>
                <w:szCs w:val="22"/>
              </w:rPr>
              <w:t>Cục Sở hữu trí tuệ</w:t>
            </w:r>
          </w:p>
        </w:tc>
      </w:tr>
      <w:tr w:rsidR="002D4922" w:rsidRPr="00A671AA" w14:paraId="50600578" w14:textId="77777777" w:rsidTr="002D4922">
        <w:trPr>
          <w:jc w:val="center"/>
        </w:trPr>
        <w:tc>
          <w:tcPr>
            <w:tcW w:w="1848" w:type="dxa"/>
          </w:tcPr>
          <w:p w14:paraId="5B40ABF5" w14:textId="77777777" w:rsidR="002D4922" w:rsidRPr="00A671AA" w:rsidRDefault="002D4922" w:rsidP="001D5897">
            <w:pPr>
              <w:spacing w:line="276" w:lineRule="auto"/>
              <w:jc w:val="center"/>
              <w:rPr>
                <w:rFonts w:ascii="Times New Roman" w:hAnsi="Times New Roman"/>
                <w:b/>
                <w:sz w:val="22"/>
                <w:szCs w:val="22"/>
              </w:rPr>
            </w:pPr>
          </w:p>
        </w:tc>
        <w:tc>
          <w:tcPr>
            <w:tcW w:w="4819" w:type="dxa"/>
            <w:vAlign w:val="center"/>
          </w:tcPr>
          <w:p w14:paraId="5B11AE7E" w14:textId="60ECF628" w:rsidR="002D4922" w:rsidRPr="00A671AA" w:rsidRDefault="002D4922" w:rsidP="001D5897">
            <w:pPr>
              <w:spacing w:line="276" w:lineRule="auto"/>
              <w:rPr>
                <w:rFonts w:ascii="Times New Roman" w:hAnsi="Times New Roman"/>
                <w:sz w:val="22"/>
                <w:szCs w:val="22"/>
                <w:lang w:val="en-US"/>
              </w:rPr>
            </w:pPr>
            <w:r w:rsidRPr="00A671AA">
              <w:rPr>
                <w:rFonts w:ascii="Times New Roman" w:hAnsi="Times New Roman"/>
                <w:sz w:val="22"/>
                <w:szCs w:val="22"/>
                <w:lang w:val="en-US"/>
              </w:rPr>
              <w:t>384-386 Nguyễn Trãi, Thanh Xuân, Hà Nội</w:t>
            </w:r>
          </w:p>
        </w:tc>
      </w:tr>
    </w:tbl>
    <w:p w14:paraId="6A5106E8" w14:textId="77777777" w:rsidR="006C031E" w:rsidRPr="00A671AA" w:rsidRDefault="006C031E" w:rsidP="001D5897">
      <w:pPr>
        <w:spacing w:line="276" w:lineRule="auto"/>
        <w:rPr>
          <w:rFonts w:ascii="Times New Roman" w:hAnsi="Times New Roman"/>
          <w:b/>
          <w:sz w:val="22"/>
          <w:szCs w:val="22"/>
        </w:rPr>
      </w:pPr>
    </w:p>
    <w:p w14:paraId="4182F1CF" w14:textId="6D47F506" w:rsidR="006C031E" w:rsidRPr="00A671AA" w:rsidRDefault="006A05D2" w:rsidP="001D5897">
      <w:pPr>
        <w:spacing w:line="276" w:lineRule="auto"/>
        <w:ind w:firstLine="567"/>
        <w:jc w:val="both"/>
        <w:rPr>
          <w:rFonts w:ascii="Times New Roman" w:hAnsi="Times New Roman"/>
          <w:sz w:val="22"/>
          <w:szCs w:val="22"/>
        </w:rPr>
      </w:pPr>
      <w:r w:rsidRPr="00A671AA">
        <w:rPr>
          <w:rFonts w:ascii="Times New Roman" w:hAnsi="Times New Roman"/>
          <w:sz w:val="22"/>
          <w:szCs w:val="22"/>
        </w:rPr>
        <w:t>Liên quan đến</w:t>
      </w:r>
      <w:r w:rsidR="000E7161" w:rsidRPr="00A671AA">
        <w:rPr>
          <w:rFonts w:ascii="Times New Roman" w:hAnsi="Times New Roman"/>
          <w:sz w:val="22"/>
          <w:szCs w:val="22"/>
        </w:rPr>
        <w:t xml:space="preserve"> </w:t>
      </w:r>
      <w:r w:rsidR="006C031E" w:rsidRPr="00A671AA">
        <w:rPr>
          <w:rFonts w:ascii="Times New Roman" w:hAnsi="Times New Roman"/>
          <w:sz w:val="22"/>
          <w:szCs w:val="22"/>
        </w:rPr>
        <w:t xml:space="preserve">đơn ĐKNH sau đây: </w:t>
      </w:r>
    </w:p>
    <w:p w14:paraId="5DE0C8D9" w14:textId="77777777" w:rsidR="00C81D74" w:rsidRPr="00A671AA" w:rsidRDefault="00C81D74" w:rsidP="001D5897">
      <w:pPr>
        <w:spacing w:line="276" w:lineRule="auto"/>
        <w:ind w:firstLine="567"/>
        <w:jc w:val="both"/>
        <w:rPr>
          <w:rFonts w:ascii="Times New Roman" w:hAnsi="Times New Roman"/>
          <w:sz w:val="22"/>
          <w:szCs w:val="22"/>
        </w:rPr>
      </w:pPr>
    </w:p>
    <w:tbl>
      <w:tblPr>
        <w:tblStyle w:val="TableGrid"/>
        <w:tblW w:w="7317"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5702"/>
      </w:tblGrid>
      <w:tr w:rsidR="005F3DC3" w:rsidRPr="00A671AA" w14:paraId="1527A109" w14:textId="78C73EBE" w:rsidTr="005F3DC3">
        <w:tc>
          <w:tcPr>
            <w:tcW w:w="1615" w:type="dxa"/>
            <w:vAlign w:val="center"/>
          </w:tcPr>
          <w:p w14:paraId="1DCC8DB9" w14:textId="00D075AB" w:rsidR="005F3DC3" w:rsidRPr="00A671AA" w:rsidRDefault="005F3DC3" w:rsidP="005F3DC3">
            <w:pPr>
              <w:spacing w:line="276" w:lineRule="auto"/>
              <w:rPr>
                <w:rFonts w:ascii="Times New Roman" w:hAnsi="Times New Roman"/>
                <w:sz w:val="22"/>
                <w:szCs w:val="22"/>
              </w:rPr>
            </w:pPr>
            <w:r w:rsidRPr="00A671AA">
              <w:rPr>
                <w:rFonts w:ascii="Times New Roman" w:hAnsi="Times New Roman"/>
                <w:sz w:val="22"/>
                <w:szCs w:val="22"/>
              </w:rPr>
              <w:t>Nhãn hiệu</w:t>
            </w:r>
          </w:p>
        </w:tc>
        <w:tc>
          <w:tcPr>
            <w:tcW w:w="5702" w:type="dxa"/>
            <w:vAlign w:val="center"/>
          </w:tcPr>
          <w:p w14:paraId="69D8CCA2" w14:textId="77777777" w:rsidR="005F3DC3" w:rsidRDefault="00697D9F" w:rsidP="005F3DC3">
            <w:pPr>
              <w:spacing w:line="276" w:lineRule="auto"/>
              <w:rPr>
                <w:noProof/>
                <w:sz w:val="24"/>
                <w:lang w:val="en-US"/>
              </w:rPr>
            </w:pPr>
            <w:r w:rsidRPr="00742914">
              <w:rPr>
                <w:noProof/>
                <w:sz w:val="24"/>
                <w:lang w:val="vi-VN"/>
              </w:rPr>
              <w:t>{tenNhanHieu}</w:t>
            </w:r>
          </w:p>
          <w:p w14:paraId="0FA6624F" w14:textId="3D2F6334" w:rsidR="00F14F66" w:rsidRPr="00F14F66" w:rsidRDefault="00F14F66" w:rsidP="005F3DC3">
            <w:pPr>
              <w:spacing w:line="276" w:lineRule="auto"/>
              <w:rPr>
                <w:rFonts w:ascii="Times New Roman" w:hAnsi="Times New Roman"/>
                <w:noProof/>
                <w:sz w:val="22"/>
                <w:szCs w:val="22"/>
                <w:highlight w:val="yellow"/>
                <w:lang w:val="en-US"/>
              </w:rPr>
            </w:pPr>
            <w:r w:rsidRPr="00F63A02">
              <w:rPr>
                <w:rFonts w:ascii="Times New Roman" w:hAnsi="Times New Roman"/>
                <w:sz w:val="22"/>
                <w:szCs w:val="22"/>
              </w:rPr>
              <w:t>{%%image}</w:t>
            </w:r>
          </w:p>
        </w:tc>
      </w:tr>
      <w:tr w:rsidR="005F3DC3" w:rsidRPr="00A671AA" w14:paraId="79B20632" w14:textId="516059A9" w:rsidTr="005F3DC3">
        <w:tc>
          <w:tcPr>
            <w:tcW w:w="1615" w:type="dxa"/>
          </w:tcPr>
          <w:p w14:paraId="578371E2" w14:textId="518119F0" w:rsidR="005F3DC3" w:rsidRPr="00A671AA" w:rsidRDefault="005F3DC3" w:rsidP="005F3DC3">
            <w:pPr>
              <w:spacing w:line="276" w:lineRule="auto"/>
              <w:rPr>
                <w:rFonts w:ascii="Times New Roman" w:hAnsi="Times New Roman"/>
                <w:sz w:val="22"/>
                <w:szCs w:val="22"/>
              </w:rPr>
            </w:pPr>
            <w:r>
              <w:rPr>
                <w:rFonts w:ascii="Times New Roman" w:hAnsi="Times New Roman"/>
                <w:sz w:val="22"/>
                <w:szCs w:val="22"/>
              </w:rPr>
              <w:t>Nhóm</w:t>
            </w:r>
          </w:p>
        </w:tc>
        <w:tc>
          <w:tcPr>
            <w:tcW w:w="5702" w:type="dxa"/>
          </w:tcPr>
          <w:p w14:paraId="56681928" w14:textId="430753B9" w:rsidR="005F3DC3" w:rsidRPr="00053F84" w:rsidRDefault="00697D9F" w:rsidP="005F3DC3">
            <w:pPr>
              <w:spacing w:line="276" w:lineRule="auto"/>
              <w:rPr>
                <w:rFonts w:ascii="Times New Roman" w:hAnsi="Times New Roman"/>
                <w:sz w:val="22"/>
                <w:szCs w:val="22"/>
                <w:highlight w:val="yellow"/>
              </w:rPr>
            </w:pPr>
            <w:r>
              <w:rPr>
                <w:rFonts w:eastAsia="Calibri"/>
                <w:noProof/>
                <w:sz w:val="24"/>
                <w:lang w:val="en-US"/>
              </w:rPr>
              <w:t>{</w:t>
            </w:r>
            <w:r w:rsidRPr="0049604F">
              <w:rPr>
                <w:rFonts w:eastAsia="Calibri"/>
                <w:noProof/>
                <w:sz w:val="24"/>
                <w:lang w:val="en-US"/>
              </w:rPr>
              <w:t>maSPDVList</w:t>
            </w:r>
            <w:r>
              <w:rPr>
                <w:rFonts w:eastAsia="Calibri"/>
                <w:noProof/>
                <w:sz w:val="24"/>
                <w:lang w:val="en-US"/>
              </w:rPr>
              <w:t>}</w:t>
            </w:r>
          </w:p>
        </w:tc>
      </w:tr>
      <w:tr w:rsidR="005F3DC3" w:rsidRPr="00A671AA" w14:paraId="3E7D9036" w14:textId="106764B0" w:rsidTr="005F3DC3">
        <w:tc>
          <w:tcPr>
            <w:tcW w:w="1615" w:type="dxa"/>
            <w:vAlign w:val="center"/>
          </w:tcPr>
          <w:p w14:paraId="614D8E93" w14:textId="07704948" w:rsidR="005F3DC3" w:rsidRPr="00A671AA" w:rsidRDefault="005F3DC3" w:rsidP="005F3DC3">
            <w:pPr>
              <w:spacing w:line="276" w:lineRule="auto"/>
              <w:rPr>
                <w:rFonts w:ascii="Times New Roman" w:hAnsi="Times New Roman"/>
                <w:sz w:val="22"/>
                <w:szCs w:val="22"/>
              </w:rPr>
            </w:pPr>
            <w:r>
              <w:rPr>
                <w:rFonts w:ascii="Times New Roman" w:hAnsi="Times New Roman"/>
                <w:sz w:val="22"/>
                <w:szCs w:val="22"/>
              </w:rPr>
              <w:t>Số đơn</w:t>
            </w:r>
          </w:p>
        </w:tc>
        <w:tc>
          <w:tcPr>
            <w:tcW w:w="5702" w:type="dxa"/>
          </w:tcPr>
          <w:p w14:paraId="16062941" w14:textId="35BEA465" w:rsidR="005F3DC3" w:rsidRPr="00053F84" w:rsidRDefault="00697D9F" w:rsidP="005F3DC3">
            <w:pPr>
              <w:spacing w:line="276" w:lineRule="auto"/>
              <w:rPr>
                <w:rFonts w:ascii="Times New Roman" w:hAnsi="Times New Roman"/>
                <w:sz w:val="22"/>
                <w:szCs w:val="22"/>
                <w:highlight w:val="yellow"/>
              </w:rPr>
            </w:pPr>
            <w:r w:rsidRPr="00742914">
              <w:rPr>
                <w:rFonts w:eastAsia="Calibri"/>
                <w:noProof/>
                <w:sz w:val="24"/>
              </w:rPr>
              <w:t>{soDon}</w:t>
            </w:r>
          </w:p>
        </w:tc>
      </w:tr>
      <w:tr w:rsidR="005F3DC3" w:rsidRPr="00A671AA" w14:paraId="6D5874B4" w14:textId="17391E26" w:rsidTr="005F3DC3">
        <w:tc>
          <w:tcPr>
            <w:tcW w:w="1615" w:type="dxa"/>
            <w:vAlign w:val="center"/>
          </w:tcPr>
          <w:p w14:paraId="3DA4979D" w14:textId="5F29D52D" w:rsidR="005F3DC3" w:rsidRPr="00A671AA" w:rsidRDefault="005F3DC3" w:rsidP="005F3DC3">
            <w:pPr>
              <w:spacing w:line="276" w:lineRule="auto"/>
              <w:rPr>
                <w:rFonts w:ascii="Times New Roman" w:hAnsi="Times New Roman"/>
                <w:sz w:val="22"/>
                <w:szCs w:val="22"/>
              </w:rPr>
            </w:pPr>
            <w:r w:rsidRPr="00A671AA">
              <w:rPr>
                <w:rFonts w:ascii="Times New Roman" w:hAnsi="Times New Roman"/>
                <w:sz w:val="22"/>
                <w:szCs w:val="22"/>
                <w:lang w:val="es-ES"/>
              </w:rPr>
              <w:t>Ngày</w:t>
            </w:r>
            <w:r>
              <w:rPr>
                <w:rFonts w:ascii="Times New Roman" w:hAnsi="Times New Roman"/>
                <w:sz w:val="22"/>
                <w:szCs w:val="22"/>
                <w:lang w:val="es-ES"/>
              </w:rPr>
              <w:t xml:space="preserve"> nộp đơn</w:t>
            </w:r>
          </w:p>
        </w:tc>
        <w:tc>
          <w:tcPr>
            <w:tcW w:w="5702" w:type="dxa"/>
            <w:vAlign w:val="center"/>
          </w:tcPr>
          <w:p w14:paraId="392ED2F4" w14:textId="06F7477A" w:rsidR="005F3DC3" w:rsidRPr="00053F84" w:rsidRDefault="00697D9F" w:rsidP="005F3DC3">
            <w:pPr>
              <w:spacing w:line="276" w:lineRule="auto"/>
              <w:rPr>
                <w:rFonts w:ascii="Times New Roman" w:hAnsi="Times New Roman"/>
                <w:sz w:val="22"/>
                <w:szCs w:val="22"/>
                <w:highlight w:val="yellow"/>
                <w:lang w:val="es-ES"/>
              </w:rPr>
            </w:pPr>
            <w:r w:rsidRPr="00742914">
              <w:rPr>
                <w:rFonts w:eastAsia="Calibri"/>
                <w:noProof/>
                <w:sz w:val="24"/>
                <w:lang w:val="en-US"/>
              </w:rPr>
              <w:t>{ngayNopDon}</w:t>
            </w:r>
          </w:p>
        </w:tc>
      </w:tr>
      <w:tr w:rsidR="005F3DC3" w:rsidRPr="00A671AA" w14:paraId="76738D68" w14:textId="7580924A" w:rsidTr="005F3DC3">
        <w:tc>
          <w:tcPr>
            <w:tcW w:w="1615" w:type="dxa"/>
            <w:vAlign w:val="center"/>
          </w:tcPr>
          <w:p w14:paraId="75821533" w14:textId="7882E8E2" w:rsidR="005F3DC3" w:rsidRPr="00A671AA" w:rsidRDefault="005F3DC3" w:rsidP="005F3DC3">
            <w:pPr>
              <w:spacing w:line="276" w:lineRule="auto"/>
              <w:rPr>
                <w:rFonts w:ascii="Times New Roman" w:hAnsi="Times New Roman"/>
                <w:sz w:val="22"/>
                <w:szCs w:val="22"/>
              </w:rPr>
            </w:pPr>
            <w:r w:rsidRPr="00A671AA">
              <w:rPr>
                <w:rFonts w:ascii="Times New Roman" w:hAnsi="Times New Roman"/>
                <w:sz w:val="22"/>
                <w:szCs w:val="22"/>
                <w:lang w:val="es-ES"/>
              </w:rPr>
              <w:t>Chủ đơn</w:t>
            </w:r>
          </w:p>
        </w:tc>
        <w:tc>
          <w:tcPr>
            <w:tcW w:w="5702" w:type="dxa"/>
            <w:vAlign w:val="center"/>
          </w:tcPr>
          <w:p w14:paraId="75F4EBDA" w14:textId="4A92D5D6" w:rsidR="005F3DC3" w:rsidRPr="00053F84" w:rsidRDefault="00697D9F" w:rsidP="005F3DC3">
            <w:pPr>
              <w:spacing w:line="276" w:lineRule="auto"/>
              <w:rPr>
                <w:rFonts w:ascii="Times New Roman" w:hAnsi="Times New Roman"/>
                <w:b/>
                <w:sz w:val="22"/>
                <w:szCs w:val="22"/>
                <w:highlight w:val="yellow"/>
                <w:lang w:val="es-ES"/>
              </w:rPr>
            </w:pPr>
            <w:r w:rsidRPr="00742914">
              <w:rPr>
                <w:sz w:val="24"/>
              </w:rPr>
              <w:t>{tenKhachHang}</w:t>
            </w:r>
          </w:p>
        </w:tc>
      </w:tr>
      <w:tr w:rsidR="005F3DC3" w:rsidRPr="00A671AA" w14:paraId="47129C84" w14:textId="2161A177" w:rsidTr="005F3DC3">
        <w:tc>
          <w:tcPr>
            <w:tcW w:w="1615" w:type="dxa"/>
          </w:tcPr>
          <w:p w14:paraId="4A04C29F" w14:textId="401E26CB" w:rsidR="005F3DC3" w:rsidRPr="00A671AA" w:rsidRDefault="005F3DC3" w:rsidP="005F3DC3">
            <w:pPr>
              <w:spacing w:line="276" w:lineRule="auto"/>
              <w:rPr>
                <w:rFonts w:ascii="Times New Roman" w:hAnsi="Times New Roman"/>
                <w:sz w:val="22"/>
                <w:szCs w:val="22"/>
              </w:rPr>
            </w:pPr>
            <w:r w:rsidRPr="00A671AA">
              <w:rPr>
                <w:rFonts w:ascii="Times New Roman" w:hAnsi="Times New Roman"/>
                <w:sz w:val="22"/>
                <w:szCs w:val="22"/>
                <w:lang w:val="es-ES"/>
              </w:rPr>
              <w:t>Địa chỉ</w:t>
            </w:r>
          </w:p>
        </w:tc>
        <w:tc>
          <w:tcPr>
            <w:tcW w:w="5702" w:type="dxa"/>
            <w:vAlign w:val="center"/>
          </w:tcPr>
          <w:p w14:paraId="0722AE52" w14:textId="281B0B94" w:rsidR="005F3DC3" w:rsidRPr="00053F84" w:rsidRDefault="00697D9F" w:rsidP="005F3DC3">
            <w:pPr>
              <w:spacing w:line="276" w:lineRule="auto"/>
              <w:rPr>
                <w:rFonts w:ascii="Times New Roman" w:hAnsi="Times New Roman"/>
                <w:sz w:val="22"/>
                <w:szCs w:val="22"/>
                <w:highlight w:val="yellow"/>
                <w:lang w:val="es-ES"/>
              </w:rPr>
            </w:pPr>
            <w:r>
              <w:rPr>
                <w:sz w:val="24"/>
              </w:rPr>
              <w:t>{diaChi}</w:t>
            </w:r>
          </w:p>
        </w:tc>
      </w:tr>
    </w:tbl>
    <w:p w14:paraId="4DDD18BF" w14:textId="77777777" w:rsidR="00894A56" w:rsidRPr="00A671AA" w:rsidRDefault="00894A56" w:rsidP="001D5897">
      <w:pPr>
        <w:pStyle w:val="BalloonText"/>
        <w:spacing w:line="276" w:lineRule="auto"/>
        <w:ind w:firstLine="567"/>
        <w:jc w:val="both"/>
        <w:rPr>
          <w:rFonts w:ascii="Times New Roman" w:hAnsi="Times New Roman" w:cs="Times New Roman"/>
          <w:sz w:val="22"/>
          <w:szCs w:val="22"/>
          <w:lang w:val="es-ES"/>
        </w:rPr>
      </w:pPr>
    </w:p>
    <w:p w14:paraId="5F02A47A" w14:textId="77777777" w:rsidR="00053F84" w:rsidRDefault="006C031E" w:rsidP="00053F84">
      <w:pPr>
        <w:pStyle w:val="BalloonText"/>
        <w:spacing w:line="276" w:lineRule="auto"/>
        <w:ind w:firstLine="567"/>
        <w:jc w:val="both"/>
        <w:rPr>
          <w:rFonts w:ascii="Times New Roman" w:hAnsi="Times New Roman" w:cs="Times New Roman"/>
          <w:sz w:val="22"/>
          <w:szCs w:val="22"/>
          <w:lang w:val="es-ES"/>
        </w:rPr>
      </w:pPr>
      <w:r w:rsidRPr="00A671AA">
        <w:rPr>
          <w:rFonts w:ascii="Times New Roman" w:hAnsi="Times New Roman" w:cs="Times New Roman"/>
          <w:sz w:val="22"/>
          <w:szCs w:val="22"/>
          <w:lang w:val="es-ES"/>
        </w:rPr>
        <w:t xml:space="preserve">Chúng tôi là đại diện sở hữu công nghiệp theo ủy quyền của </w:t>
      </w:r>
      <w:r w:rsidR="0005647D" w:rsidRPr="00A671AA">
        <w:rPr>
          <w:rFonts w:ascii="Times New Roman" w:hAnsi="Times New Roman" w:cs="Times New Roman"/>
          <w:sz w:val="22"/>
          <w:szCs w:val="22"/>
          <w:lang w:val="es-ES"/>
        </w:rPr>
        <w:t>Chủ đơn</w:t>
      </w:r>
      <w:r w:rsidRPr="00A671AA">
        <w:rPr>
          <w:rFonts w:ascii="Times New Roman" w:hAnsi="Times New Roman" w:cs="Times New Roman"/>
          <w:sz w:val="22"/>
          <w:szCs w:val="22"/>
          <w:lang w:val="es-ES"/>
        </w:rPr>
        <w:t xml:space="preserve"> </w:t>
      </w:r>
      <w:r w:rsidR="00035BA6" w:rsidRPr="00A671AA">
        <w:rPr>
          <w:rFonts w:ascii="Times New Roman" w:hAnsi="Times New Roman" w:cs="Times New Roman"/>
          <w:sz w:val="22"/>
          <w:szCs w:val="22"/>
          <w:lang w:val="es-ES"/>
        </w:rPr>
        <w:t>đã nộp đơn trên.</w:t>
      </w:r>
    </w:p>
    <w:p w14:paraId="58A45BFC" w14:textId="77777777" w:rsidR="00053F84" w:rsidRDefault="00053F84" w:rsidP="00053F84">
      <w:pPr>
        <w:pStyle w:val="BalloonText"/>
        <w:spacing w:line="276" w:lineRule="auto"/>
        <w:ind w:firstLine="567"/>
        <w:jc w:val="both"/>
        <w:rPr>
          <w:rFonts w:ascii="Times New Roman" w:hAnsi="Times New Roman" w:cs="Times New Roman"/>
          <w:sz w:val="22"/>
          <w:szCs w:val="22"/>
          <w:lang w:val="es-ES"/>
        </w:rPr>
      </w:pPr>
    </w:p>
    <w:p w14:paraId="6472DF3F" w14:textId="702BDF40" w:rsidR="005F3DC3" w:rsidRPr="00053F84" w:rsidRDefault="005F3DC3" w:rsidP="005F3DC3">
      <w:pPr>
        <w:pStyle w:val="BalloonText"/>
        <w:spacing w:line="276" w:lineRule="auto"/>
        <w:ind w:firstLine="567"/>
        <w:jc w:val="both"/>
        <w:rPr>
          <w:rFonts w:ascii="Times New Roman" w:hAnsi="Times New Roman" w:cs="Times New Roman"/>
          <w:sz w:val="22"/>
          <w:szCs w:val="22"/>
          <w:lang w:val="es-ES"/>
        </w:rPr>
      </w:pPr>
      <w:r w:rsidRPr="00697D9F">
        <w:rPr>
          <w:rFonts w:ascii="Times New Roman" w:hAnsi="Times New Roman"/>
          <w:sz w:val="24"/>
          <w:lang w:val="es-ES"/>
        </w:rPr>
        <w:t xml:space="preserve">Ngày </w:t>
      </w:r>
      <w:r w:rsidR="00697D9F" w:rsidRPr="00AF44A9">
        <w:rPr>
          <w:rFonts w:ascii="Times New Roman" w:hAnsi="Times New Roman" w:cs="Times New Roman"/>
          <w:sz w:val="24"/>
          <w:lang w:val="es-ES"/>
        </w:rPr>
        <w:t>{ngayNhanThongBaoTuChoi</w:t>
      </w:r>
      <w:r w:rsidR="00697D9F">
        <w:rPr>
          <w:rFonts w:ascii="Times New Roman" w:hAnsi="Times New Roman" w:cs="Times New Roman"/>
          <w:sz w:val="24"/>
          <w:lang w:val="es-ES"/>
        </w:rPr>
        <w:t>ND</w:t>
      </w:r>
      <w:r w:rsidR="00697D9F" w:rsidRPr="00AF44A9">
        <w:rPr>
          <w:rFonts w:ascii="Times New Roman" w:hAnsi="Times New Roman" w:cs="Times New Roman"/>
          <w:sz w:val="24"/>
          <w:lang w:val="es-ES"/>
        </w:rPr>
        <w:t>}</w:t>
      </w:r>
      <w:r w:rsidRPr="00697D9F">
        <w:rPr>
          <w:rFonts w:ascii="Times New Roman" w:hAnsi="Times New Roman"/>
          <w:sz w:val="24"/>
          <w:lang w:val="es-ES"/>
        </w:rPr>
        <w:t xml:space="preserve">, Cục SHTT đã ra Thông báo số ………………. về kết quả thẩm định hình thức cho đơn nêu trên. Theo đó, Chủ đơn có quyền nêu ý kiến đối với kết quả thẩm định nội dung trong thời hạn 03 tháng kể từ ngày ký công văn, cụ thể vào ngày </w:t>
      </w:r>
      <w:r w:rsidR="00697D9F" w:rsidRPr="00AF44A9">
        <w:rPr>
          <w:rFonts w:ascii="Times New Roman" w:hAnsi="Times New Roman" w:cs="Times New Roman"/>
          <w:sz w:val="24"/>
          <w:lang w:val="es-ES"/>
        </w:rPr>
        <w:t>{hanTraLoi</w:t>
      </w:r>
      <w:r w:rsidR="00697D9F">
        <w:rPr>
          <w:rFonts w:ascii="Times New Roman" w:hAnsi="Times New Roman" w:cs="Times New Roman"/>
          <w:sz w:val="24"/>
          <w:lang w:val="es-ES"/>
        </w:rPr>
        <w:t>ND</w:t>
      </w:r>
      <w:r w:rsidR="00697D9F">
        <w:rPr>
          <w:rFonts w:ascii="Times New Roman" w:hAnsi="Times New Roman"/>
          <w:sz w:val="24"/>
          <w:lang w:val="es-ES"/>
        </w:rPr>
        <w:t>}</w:t>
      </w:r>
      <w:r w:rsidRPr="00697D9F">
        <w:rPr>
          <w:rFonts w:ascii="Times New Roman" w:hAnsi="Times New Roman"/>
          <w:sz w:val="24"/>
          <w:lang w:val="es-ES"/>
        </w:rPr>
        <w:t xml:space="preserve">. </w:t>
      </w:r>
    </w:p>
    <w:p w14:paraId="25EB5A2A" w14:textId="77777777" w:rsidR="005F3DC3" w:rsidRPr="00697D9F" w:rsidRDefault="005F3DC3" w:rsidP="005F3DC3">
      <w:pPr>
        <w:jc w:val="both"/>
        <w:rPr>
          <w:rFonts w:ascii="Times New Roman" w:hAnsi="Times New Roman"/>
          <w:sz w:val="24"/>
          <w:lang w:val="es-ES"/>
        </w:rPr>
      </w:pPr>
    </w:p>
    <w:p w14:paraId="50EED4C6" w14:textId="3638BCF0" w:rsidR="005F3DC3" w:rsidRPr="00697D9F" w:rsidRDefault="005F3DC3" w:rsidP="005F3DC3">
      <w:pPr>
        <w:ind w:firstLine="709"/>
        <w:jc w:val="both"/>
        <w:rPr>
          <w:rFonts w:ascii="Times New Roman" w:hAnsi="Times New Roman"/>
          <w:sz w:val="24"/>
          <w:lang w:val="es-ES"/>
        </w:rPr>
      </w:pPr>
      <w:r w:rsidRPr="00697D9F">
        <w:rPr>
          <w:rFonts w:ascii="Times New Roman" w:hAnsi="Times New Roman"/>
          <w:sz w:val="24"/>
          <w:lang w:val="es-ES"/>
        </w:rPr>
        <w:t>Chủ đơn cần thêm thời gian để chuẩn bị công văn phúc đáp, chúng tôi thay mặt Chủ đơn xin được gia hạn thêm một kỳ hạn 03 tháng, tức đến ngày ………………..</w:t>
      </w:r>
      <w:r w:rsidRPr="00697D9F">
        <w:rPr>
          <w:rFonts w:ascii="Times New Roman" w:hAnsi="Times New Roman"/>
          <w:b/>
          <w:sz w:val="24"/>
          <w:lang w:val="es-ES"/>
        </w:rPr>
        <w:t>.</w:t>
      </w:r>
      <w:r w:rsidRPr="00697D9F">
        <w:rPr>
          <w:rFonts w:ascii="Times New Roman" w:hAnsi="Times New Roman"/>
          <w:sz w:val="24"/>
          <w:lang w:val="es-ES"/>
        </w:rPr>
        <w:t xml:space="preserve"> </w:t>
      </w:r>
    </w:p>
    <w:p w14:paraId="15C2BF00" w14:textId="0FC3C540" w:rsidR="00053F84" w:rsidRPr="00697D9F" w:rsidRDefault="00053F84" w:rsidP="00053F84">
      <w:pPr>
        <w:ind w:firstLine="709"/>
        <w:jc w:val="both"/>
        <w:rPr>
          <w:rFonts w:ascii="Times New Roman" w:hAnsi="Times New Roman"/>
          <w:sz w:val="24"/>
          <w:lang w:val="es-ES"/>
        </w:rPr>
      </w:pPr>
      <w:r w:rsidRPr="00697D9F">
        <w:rPr>
          <w:rFonts w:ascii="Times New Roman" w:hAnsi="Times New Roman"/>
          <w:sz w:val="24"/>
          <w:lang w:val="es-ES"/>
        </w:rPr>
        <w:t xml:space="preserve"> </w:t>
      </w:r>
    </w:p>
    <w:p w14:paraId="6B261A4B" w14:textId="77777777" w:rsidR="00053F84" w:rsidRPr="00697D9F" w:rsidRDefault="00053F84" w:rsidP="00053F84">
      <w:pPr>
        <w:ind w:firstLine="709"/>
        <w:jc w:val="both"/>
        <w:rPr>
          <w:rFonts w:ascii="Times New Roman" w:hAnsi="Times New Roman"/>
          <w:sz w:val="24"/>
          <w:lang w:val="es-ES"/>
        </w:rPr>
      </w:pPr>
    </w:p>
    <w:p w14:paraId="2FCBB166" w14:textId="77777777" w:rsidR="00053F84" w:rsidRDefault="00053F84" w:rsidP="00053F84">
      <w:pPr>
        <w:ind w:firstLine="709"/>
        <w:jc w:val="both"/>
        <w:rPr>
          <w:rFonts w:ascii="Times New Roman" w:hAnsi="Times New Roman"/>
          <w:sz w:val="24"/>
          <w:lang w:val="es-ES"/>
        </w:rPr>
      </w:pPr>
      <w:r>
        <w:rPr>
          <w:rFonts w:ascii="Times New Roman" w:hAnsi="Times New Roman"/>
          <w:sz w:val="24"/>
        </w:rPr>
        <w:t>K</w:t>
      </w:r>
      <w:r w:rsidRPr="008D190E">
        <w:rPr>
          <w:rFonts w:ascii="Times New Roman" w:hAnsi="Times New Roman"/>
          <w:sz w:val="24"/>
        </w:rPr>
        <w:t>ính mong Quý Cục ghi nhận</w:t>
      </w:r>
      <w:r>
        <w:rPr>
          <w:rFonts w:ascii="Times New Roman" w:hAnsi="Times New Roman"/>
          <w:sz w:val="24"/>
        </w:rPr>
        <w:t>.</w:t>
      </w:r>
    </w:p>
    <w:p w14:paraId="34615D2A" w14:textId="77777777" w:rsidR="00053F84" w:rsidRDefault="00053F84" w:rsidP="00053F84">
      <w:pPr>
        <w:ind w:firstLine="709"/>
        <w:rPr>
          <w:rFonts w:ascii="Times New Roman" w:hAnsi="Times New Roman"/>
          <w:sz w:val="24"/>
          <w:lang w:val="es-ES"/>
        </w:rPr>
      </w:pPr>
    </w:p>
    <w:p w14:paraId="163FD633" w14:textId="77777777" w:rsidR="00053F84" w:rsidRDefault="00053F84" w:rsidP="00053F84">
      <w:pPr>
        <w:ind w:firstLine="709"/>
        <w:rPr>
          <w:rFonts w:ascii="Times New Roman" w:hAnsi="Times New Roman"/>
          <w:sz w:val="24"/>
          <w:lang w:val="es-ES"/>
        </w:rPr>
      </w:pPr>
      <w:r>
        <w:rPr>
          <w:rFonts w:ascii="Times New Roman" w:hAnsi="Times New Roman"/>
          <w:sz w:val="24"/>
          <w:lang w:val="es-ES"/>
        </w:rPr>
        <w:t xml:space="preserve">Chúng tôi xin chân thành cảm ơn. </w:t>
      </w:r>
    </w:p>
    <w:p w14:paraId="25C8FF60" w14:textId="21E5B41C" w:rsidR="00894A56" w:rsidRPr="00A671AA" w:rsidRDefault="00894A56" w:rsidP="001D5897">
      <w:pPr>
        <w:pStyle w:val="BodyText"/>
        <w:spacing w:line="276" w:lineRule="auto"/>
        <w:rPr>
          <w:rFonts w:ascii="Times New Roman" w:hAnsi="Times New Roman"/>
          <w:sz w:val="22"/>
          <w:szCs w:val="22"/>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894A56" w:rsidRPr="00A671AA" w14:paraId="54CC301D" w14:textId="77777777" w:rsidTr="00894A56">
        <w:tc>
          <w:tcPr>
            <w:tcW w:w="4509" w:type="dxa"/>
          </w:tcPr>
          <w:p w14:paraId="06A6CB17" w14:textId="77777777" w:rsidR="005F3DC3" w:rsidRPr="00155F40" w:rsidRDefault="005F3DC3" w:rsidP="005F3DC3">
            <w:pPr>
              <w:pStyle w:val="BodyText"/>
              <w:spacing w:line="276" w:lineRule="auto"/>
              <w:rPr>
                <w:rFonts w:ascii="Times New Roman" w:hAnsi="Times New Roman"/>
                <w:b/>
                <w:sz w:val="22"/>
                <w:szCs w:val="22"/>
                <w:u w:val="single"/>
                <w:lang w:val="es-ES"/>
              </w:rPr>
            </w:pPr>
            <w:r w:rsidRPr="00155F40">
              <w:rPr>
                <w:rFonts w:ascii="Times New Roman" w:hAnsi="Times New Roman"/>
                <w:b/>
                <w:sz w:val="22"/>
                <w:szCs w:val="22"/>
                <w:u w:val="single"/>
                <w:lang w:val="es-ES"/>
              </w:rPr>
              <w:t>Tài liệu gửi kèm:</w:t>
            </w:r>
          </w:p>
          <w:p w14:paraId="35567691" w14:textId="47C9F3AB" w:rsidR="00894A56" w:rsidRPr="00A671AA" w:rsidRDefault="005F3DC3" w:rsidP="005F3DC3">
            <w:pPr>
              <w:pStyle w:val="BodyText"/>
              <w:spacing w:line="276" w:lineRule="auto"/>
              <w:rPr>
                <w:rFonts w:ascii="Times New Roman" w:hAnsi="Times New Roman"/>
                <w:sz w:val="22"/>
                <w:szCs w:val="22"/>
                <w:lang w:val="es-ES"/>
              </w:rPr>
            </w:pPr>
            <w:r>
              <w:rPr>
                <w:rFonts w:ascii="Times New Roman" w:hAnsi="Times New Roman"/>
                <w:sz w:val="22"/>
                <w:szCs w:val="22"/>
                <w:lang w:val="es-ES"/>
              </w:rPr>
              <w:t>Lệ phí gia hạn trả lời: 120.000đ</w:t>
            </w:r>
          </w:p>
        </w:tc>
        <w:tc>
          <w:tcPr>
            <w:tcW w:w="4510" w:type="dxa"/>
          </w:tcPr>
          <w:p w14:paraId="25DAECF0" w14:textId="21F7D9FF" w:rsidR="00894A56" w:rsidRPr="00A671AA" w:rsidRDefault="008B0A65" w:rsidP="001D5897">
            <w:pPr>
              <w:pStyle w:val="BodyText"/>
              <w:spacing w:line="276" w:lineRule="auto"/>
              <w:jc w:val="center"/>
              <w:rPr>
                <w:rFonts w:ascii="Times New Roman" w:hAnsi="Times New Roman"/>
                <w:b/>
                <w:sz w:val="22"/>
                <w:szCs w:val="22"/>
                <w:lang w:val="es-ES"/>
              </w:rPr>
            </w:pPr>
            <w:r w:rsidRPr="00A671AA">
              <w:rPr>
                <w:rFonts w:ascii="Times New Roman" w:hAnsi="Times New Roman"/>
                <w:b/>
                <w:sz w:val="22"/>
                <w:szCs w:val="22"/>
                <w:lang w:val="es-ES"/>
              </w:rPr>
              <w:t>Công ty CP</w:t>
            </w:r>
            <w:r w:rsidR="00894A56" w:rsidRPr="00A671AA">
              <w:rPr>
                <w:rFonts w:ascii="Times New Roman" w:hAnsi="Times New Roman"/>
                <w:b/>
                <w:sz w:val="22"/>
                <w:szCs w:val="22"/>
                <w:lang w:val="es-ES"/>
              </w:rPr>
              <w:t xml:space="preserve"> Tư vấn Sở hữu trí tuệ IPAC</w:t>
            </w:r>
          </w:p>
          <w:p w14:paraId="5AC07DBD" w14:textId="77777777" w:rsidR="00894A56" w:rsidRPr="00A671AA" w:rsidRDefault="00894A56" w:rsidP="001D5897">
            <w:pPr>
              <w:pStyle w:val="BodyText"/>
              <w:spacing w:line="276" w:lineRule="auto"/>
              <w:jc w:val="center"/>
              <w:rPr>
                <w:rFonts w:ascii="Times New Roman" w:hAnsi="Times New Roman"/>
                <w:b/>
                <w:sz w:val="22"/>
                <w:szCs w:val="22"/>
                <w:lang w:val="es-ES"/>
              </w:rPr>
            </w:pPr>
            <w:r w:rsidRPr="00A671AA">
              <w:rPr>
                <w:rFonts w:ascii="Times New Roman" w:hAnsi="Times New Roman"/>
                <w:b/>
                <w:sz w:val="22"/>
                <w:szCs w:val="22"/>
                <w:lang w:val="es-ES"/>
              </w:rPr>
              <w:t>Người đại diện SHCN</w:t>
            </w:r>
          </w:p>
          <w:p w14:paraId="25A4B199" w14:textId="7483E954" w:rsidR="00894A56" w:rsidRPr="00A671AA" w:rsidRDefault="00894A56" w:rsidP="001D5897">
            <w:pPr>
              <w:pStyle w:val="BodyText"/>
              <w:spacing w:line="276" w:lineRule="auto"/>
              <w:jc w:val="center"/>
              <w:rPr>
                <w:rFonts w:ascii="Times New Roman" w:hAnsi="Times New Roman"/>
                <w:b/>
                <w:sz w:val="22"/>
                <w:szCs w:val="22"/>
                <w:lang w:val="es-ES"/>
              </w:rPr>
            </w:pPr>
            <w:r w:rsidRPr="00A671AA">
              <w:rPr>
                <w:rFonts w:ascii="Times New Roman" w:hAnsi="Times New Roman"/>
                <w:b/>
                <w:sz w:val="22"/>
                <w:szCs w:val="22"/>
                <w:lang w:val="es-ES"/>
              </w:rPr>
              <w:t>Giám đốc</w:t>
            </w:r>
          </w:p>
          <w:p w14:paraId="3479A323" w14:textId="733E1EF0" w:rsidR="00894A56" w:rsidRPr="00A671AA" w:rsidRDefault="00894A56" w:rsidP="001D5897">
            <w:pPr>
              <w:pStyle w:val="BodyText"/>
              <w:spacing w:line="276" w:lineRule="auto"/>
              <w:rPr>
                <w:rFonts w:ascii="Times New Roman" w:hAnsi="Times New Roman"/>
                <w:b/>
                <w:sz w:val="22"/>
                <w:szCs w:val="22"/>
                <w:lang w:val="es-ES"/>
              </w:rPr>
            </w:pPr>
          </w:p>
          <w:p w14:paraId="397457A6" w14:textId="153AF94F" w:rsidR="00894A56" w:rsidRPr="00A671AA" w:rsidRDefault="00894A56" w:rsidP="001D5897">
            <w:pPr>
              <w:pStyle w:val="BodyText"/>
              <w:spacing w:line="276" w:lineRule="auto"/>
              <w:jc w:val="center"/>
              <w:rPr>
                <w:rFonts w:ascii="Times New Roman" w:hAnsi="Times New Roman"/>
                <w:b/>
                <w:sz w:val="22"/>
                <w:szCs w:val="22"/>
                <w:lang w:val="es-ES"/>
              </w:rPr>
            </w:pPr>
          </w:p>
          <w:p w14:paraId="2347B28B" w14:textId="77777777" w:rsidR="00193EE7" w:rsidRPr="00A671AA" w:rsidRDefault="00193EE7" w:rsidP="00A95DD2">
            <w:pPr>
              <w:pStyle w:val="BodyText"/>
              <w:spacing w:line="276" w:lineRule="auto"/>
              <w:rPr>
                <w:rFonts w:ascii="Times New Roman" w:hAnsi="Times New Roman"/>
                <w:b/>
                <w:sz w:val="22"/>
                <w:szCs w:val="22"/>
                <w:lang w:val="es-ES"/>
              </w:rPr>
            </w:pPr>
          </w:p>
          <w:p w14:paraId="4B26EDA2" w14:textId="2F774E13" w:rsidR="005349E4" w:rsidRPr="00A671AA" w:rsidRDefault="005349E4" w:rsidP="001D5897">
            <w:pPr>
              <w:pStyle w:val="BodyText"/>
              <w:spacing w:line="276" w:lineRule="auto"/>
              <w:rPr>
                <w:rFonts w:ascii="Times New Roman" w:hAnsi="Times New Roman"/>
                <w:b/>
                <w:sz w:val="22"/>
                <w:szCs w:val="22"/>
                <w:lang w:val="es-ES"/>
              </w:rPr>
            </w:pPr>
          </w:p>
          <w:p w14:paraId="510F58BD" w14:textId="25333895" w:rsidR="00894A56" w:rsidRPr="00A671AA" w:rsidRDefault="00894A56" w:rsidP="001D5897">
            <w:pPr>
              <w:pStyle w:val="BodyText"/>
              <w:spacing w:line="276" w:lineRule="auto"/>
              <w:jc w:val="center"/>
              <w:rPr>
                <w:rFonts w:ascii="Times New Roman" w:hAnsi="Times New Roman"/>
                <w:b/>
                <w:sz w:val="22"/>
                <w:szCs w:val="22"/>
                <w:lang w:val="es-ES"/>
              </w:rPr>
            </w:pPr>
            <w:r w:rsidRPr="00A671AA">
              <w:rPr>
                <w:rFonts w:ascii="Times New Roman" w:hAnsi="Times New Roman"/>
                <w:b/>
                <w:sz w:val="22"/>
                <w:szCs w:val="22"/>
                <w:lang w:val="es-ES"/>
              </w:rPr>
              <w:t>Nguyễn Thị Hải Anh</w:t>
            </w:r>
          </w:p>
        </w:tc>
      </w:tr>
    </w:tbl>
    <w:p w14:paraId="385EA021" w14:textId="7D8A3A02" w:rsidR="00894A56" w:rsidRPr="00A671AA" w:rsidRDefault="00894A56" w:rsidP="001D5897">
      <w:pPr>
        <w:pStyle w:val="BodyText"/>
        <w:spacing w:line="276" w:lineRule="auto"/>
        <w:rPr>
          <w:rFonts w:ascii="Times New Roman" w:hAnsi="Times New Roman"/>
          <w:sz w:val="22"/>
          <w:szCs w:val="22"/>
        </w:rPr>
      </w:pPr>
    </w:p>
    <w:sectPr w:rsidR="00894A56" w:rsidRPr="00A671AA" w:rsidSect="00FB37E4">
      <w:footerReference w:type="default" r:id="rId7"/>
      <w:pgSz w:w="11909" w:h="16834" w:code="9"/>
      <w:pgMar w:top="567"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A3DDA" w14:textId="77777777" w:rsidR="007F63F2" w:rsidRDefault="007F63F2" w:rsidP="00BA7A14">
      <w:r>
        <w:separator/>
      </w:r>
    </w:p>
  </w:endnote>
  <w:endnote w:type="continuationSeparator" w:id="0">
    <w:p w14:paraId="7582FC8B" w14:textId="77777777" w:rsidR="007F63F2" w:rsidRDefault="007F63F2" w:rsidP="00BA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23003"/>
      <w:docPartObj>
        <w:docPartGallery w:val="Page Numbers (Bottom of Page)"/>
        <w:docPartUnique/>
      </w:docPartObj>
    </w:sdtPr>
    <w:sdtEndPr>
      <w:rPr>
        <w:rFonts w:ascii="Times New Roman" w:hAnsi="Times New Roman"/>
        <w:noProof/>
        <w:sz w:val="24"/>
      </w:rPr>
    </w:sdtEndPr>
    <w:sdtContent>
      <w:p w14:paraId="6BA4B1A6" w14:textId="059D0CF4" w:rsidR="00BA7A14" w:rsidRPr="001475C2" w:rsidRDefault="00BA7A14">
        <w:pPr>
          <w:pStyle w:val="Footer"/>
          <w:jc w:val="right"/>
          <w:rPr>
            <w:rFonts w:ascii="Times New Roman" w:hAnsi="Times New Roman"/>
            <w:sz w:val="24"/>
          </w:rPr>
        </w:pPr>
        <w:r w:rsidRPr="001475C2">
          <w:rPr>
            <w:rFonts w:ascii="Times New Roman" w:hAnsi="Times New Roman"/>
            <w:sz w:val="24"/>
          </w:rPr>
          <w:fldChar w:fldCharType="begin"/>
        </w:r>
        <w:r w:rsidRPr="001475C2">
          <w:rPr>
            <w:rFonts w:ascii="Times New Roman" w:hAnsi="Times New Roman"/>
            <w:sz w:val="24"/>
          </w:rPr>
          <w:instrText xml:space="preserve"> PAGE   \* MERGEFORMAT </w:instrText>
        </w:r>
        <w:r w:rsidRPr="001475C2">
          <w:rPr>
            <w:rFonts w:ascii="Times New Roman" w:hAnsi="Times New Roman"/>
            <w:sz w:val="24"/>
          </w:rPr>
          <w:fldChar w:fldCharType="separate"/>
        </w:r>
        <w:r w:rsidR="005F3DC3">
          <w:rPr>
            <w:rFonts w:ascii="Times New Roman" w:hAnsi="Times New Roman"/>
            <w:noProof/>
            <w:sz w:val="24"/>
          </w:rPr>
          <w:t>1</w:t>
        </w:r>
        <w:r w:rsidRPr="001475C2">
          <w:rPr>
            <w:rFonts w:ascii="Times New Roman" w:hAnsi="Times New Roman"/>
            <w:noProof/>
            <w:sz w:val="24"/>
          </w:rPr>
          <w:fldChar w:fldCharType="end"/>
        </w:r>
      </w:p>
    </w:sdtContent>
  </w:sdt>
  <w:p w14:paraId="1FA7A2CD" w14:textId="77777777" w:rsidR="00BA7A14" w:rsidRDefault="00BA7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175D1" w14:textId="77777777" w:rsidR="007F63F2" w:rsidRDefault="007F63F2" w:rsidP="00BA7A14">
      <w:r>
        <w:separator/>
      </w:r>
    </w:p>
  </w:footnote>
  <w:footnote w:type="continuationSeparator" w:id="0">
    <w:p w14:paraId="713E1A99" w14:textId="77777777" w:rsidR="007F63F2" w:rsidRDefault="007F63F2" w:rsidP="00BA7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B13E9"/>
    <w:multiLevelType w:val="hybridMultilevel"/>
    <w:tmpl w:val="462EC500"/>
    <w:lvl w:ilvl="0" w:tplc="A936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0D0B34"/>
    <w:multiLevelType w:val="hybridMultilevel"/>
    <w:tmpl w:val="10F4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06CB"/>
    <w:multiLevelType w:val="hybridMultilevel"/>
    <w:tmpl w:val="3C8C5978"/>
    <w:lvl w:ilvl="0" w:tplc="A8B0DE4A">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630133497">
    <w:abstractNumId w:val="0"/>
  </w:num>
  <w:num w:numId="2" w16cid:durableId="1039015682">
    <w:abstractNumId w:val="2"/>
  </w:num>
  <w:num w:numId="3" w16cid:durableId="932200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924"/>
    <w:rsid w:val="0001226B"/>
    <w:rsid w:val="000265FB"/>
    <w:rsid w:val="00035BA6"/>
    <w:rsid w:val="00044974"/>
    <w:rsid w:val="000539C8"/>
    <w:rsid w:val="00053F84"/>
    <w:rsid w:val="0005647D"/>
    <w:rsid w:val="000D4F96"/>
    <w:rsid w:val="000D5238"/>
    <w:rsid w:val="000E012B"/>
    <w:rsid w:val="000E7161"/>
    <w:rsid w:val="001475C2"/>
    <w:rsid w:val="00161500"/>
    <w:rsid w:val="00184C0F"/>
    <w:rsid w:val="00193EE7"/>
    <w:rsid w:val="001A4DB9"/>
    <w:rsid w:val="001D5897"/>
    <w:rsid w:val="001E68FD"/>
    <w:rsid w:val="00221F89"/>
    <w:rsid w:val="002372DB"/>
    <w:rsid w:val="0024600B"/>
    <w:rsid w:val="002460A0"/>
    <w:rsid w:val="002C7284"/>
    <w:rsid w:val="002D4922"/>
    <w:rsid w:val="002E3142"/>
    <w:rsid w:val="002E47AD"/>
    <w:rsid w:val="00313530"/>
    <w:rsid w:val="00320DE2"/>
    <w:rsid w:val="00340B94"/>
    <w:rsid w:val="003A686A"/>
    <w:rsid w:val="00436F79"/>
    <w:rsid w:val="00475B86"/>
    <w:rsid w:val="004A7C08"/>
    <w:rsid w:val="005060A0"/>
    <w:rsid w:val="005231E9"/>
    <w:rsid w:val="005349E4"/>
    <w:rsid w:val="005566FA"/>
    <w:rsid w:val="005607B5"/>
    <w:rsid w:val="00564267"/>
    <w:rsid w:val="005B59EF"/>
    <w:rsid w:val="005B5CE6"/>
    <w:rsid w:val="005F2DB9"/>
    <w:rsid w:val="005F3DC3"/>
    <w:rsid w:val="00635D8B"/>
    <w:rsid w:val="00640106"/>
    <w:rsid w:val="006409F6"/>
    <w:rsid w:val="00651E33"/>
    <w:rsid w:val="00697D9F"/>
    <w:rsid w:val="006A05D2"/>
    <w:rsid w:val="006C031E"/>
    <w:rsid w:val="006C7F32"/>
    <w:rsid w:val="00770A7E"/>
    <w:rsid w:val="00793F79"/>
    <w:rsid w:val="00795010"/>
    <w:rsid w:val="00796AFC"/>
    <w:rsid w:val="007A6CDA"/>
    <w:rsid w:val="007F63F2"/>
    <w:rsid w:val="00801F78"/>
    <w:rsid w:val="00805EEE"/>
    <w:rsid w:val="008109C9"/>
    <w:rsid w:val="00811449"/>
    <w:rsid w:val="00833871"/>
    <w:rsid w:val="00862FFB"/>
    <w:rsid w:val="00874182"/>
    <w:rsid w:val="00894A56"/>
    <w:rsid w:val="008B0A65"/>
    <w:rsid w:val="008C46D1"/>
    <w:rsid w:val="009337B2"/>
    <w:rsid w:val="00940924"/>
    <w:rsid w:val="00945C78"/>
    <w:rsid w:val="009961C6"/>
    <w:rsid w:val="009A25B5"/>
    <w:rsid w:val="009C7C13"/>
    <w:rsid w:val="009D0B6C"/>
    <w:rsid w:val="009E3E8D"/>
    <w:rsid w:val="009F4995"/>
    <w:rsid w:val="009F4D7A"/>
    <w:rsid w:val="00A671AA"/>
    <w:rsid w:val="00A80A4B"/>
    <w:rsid w:val="00A86A20"/>
    <w:rsid w:val="00A95DD2"/>
    <w:rsid w:val="00AA2657"/>
    <w:rsid w:val="00AD27D6"/>
    <w:rsid w:val="00AE1060"/>
    <w:rsid w:val="00B77063"/>
    <w:rsid w:val="00B824A2"/>
    <w:rsid w:val="00BA7A14"/>
    <w:rsid w:val="00C332DE"/>
    <w:rsid w:val="00C448DB"/>
    <w:rsid w:val="00C6483B"/>
    <w:rsid w:val="00C81D74"/>
    <w:rsid w:val="00C924B3"/>
    <w:rsid w:val="00CA478C"/>
    <w:rsid w:val="00CE43DA"/>
    <w:rsid w:val="00CF5E8B"/>
    <w:rsid w:val="00CF6DAD"/>
    <w:rsid w:val="00CF7DC2"/>
    <w:rsid w:val="00D06BBE"/>
    <w:rsid w:val="00D33355"/>
    <w:rsid w:val="00D44669"/>
    <w:rsid w:val="00D5659E"/>
    <w:rsid w:val="00D566B3"/>
    <w:rsid w:val="00D66D38"/>
    <w:rsid w:val="00D7443A"/>
    <w:rsid w:val="00D75396"/>
    <w:rsid w:val="00D94319"/>
    <w:rsid w:val="00DA5A7F"/>
    <w:rsid w:val="00E10596"/>
    <w:rsid w:val="00E32CA9"/>
    <w:rsid w:val="00ED4214"/>
    <w:rsid w:val="00EE0D7C"/>
    <w:rsid w:val="00F14F66"/>
    <w:rsid w:val="00F42D7C"/>
    <w:rsid w:val="00F72648"/>
    <w:rsid w:val="00F77021"/>
    <w:rsid w:val="00F8322A"/>
    <w:rsid w:val="00F91219"/>
    <w:rsid w:val="00F93127"/>
    <w:rsid w:val="00FA4A05"/>
    <w:rsid w:val="00FB37E4"/>
    <w:rsid w:val="00FF6A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C92A5"/>
  <w15:chartTrackingRefBased/>
  <w15:docId w15:val="{47AD4F5C-17F2-4508-865E-4811B97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22"/>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031E"/>
    <w:pPr>
      <w:spacing w:after="0" w:line="240" w:lineRule="auto"/>
    </w:pPr>
    <w:rPr>
      <w:rFonts w:eastAsia="Times New Roman" w:cs="Times New Roman"/>
      <w:sz w:val="20"/>
      <w:szCs w:val="20"/>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6C031E"/>
    <w:pPr>
      <w:spacing w:line="312" w:lineRule="auto"/>
      <w:jc w:val="both"/>
    </w:pPr>
  </w:style>
  <w:style w:type="character" w:customStyle="1" w:styleId="BodyTextChar">
    <w:name w:val="Body Text Char"/>
    <w:basedOn w:val="DefaultParagraphFont"/>
    <w:link w:val="BodyText"/>
    <w:rsid w:val="006C031E"/>
    <w:rPr>
      <w:rFonts w:ascii=".VnTime" w:eastAsia="Times New Roman" w:hAnsi=".VnTime" w:cs="Times New Roman"/>
      <w:sz w:val="28"/>
      <w:szCs w:val="24"/>
    </w:rPr>
  </w:style>
  <w:style w:type="paragraph" w:styleId="BalloonText">
    <w:name w:val="Balloon Text"/>
    <w:basedOn w:val="Normal"/>
    <w:link w:val="BalloonTextChar"/>
    <w:unhideWhenUsed/>
    <w:rsid w:val="006C031E"/>
    <w:rPr>
      <w:rFonts w:ascii="Segoe UI" w:hAnsi="Segoe UI" w:cs="Segoe UI"/>
      <w:sz w:val="18"/>
      <w:szCs w:val="18"/>
    </w:rPr>
  </w:style>
  <w:style w:type="character" w:customStyle="1" w:styleId="BalloonTextChar">
    <w:name w:val="Balloon Text Char"/>
    <w:basedOn w:val="DefaultParagraphFont"/>
    <w:link w:val="BalloonText"/>
    <w:rsid w:val="006C031E"/>
    <w:rPr>
      <w:rFonts w:ascii="Segoe UI" w:eastAsia="Times New Roman" w:hAnsi="Segoe UI" w:cs="Segoe UI"/>
      <w:sz w:val="18"/>
      <w:szCs w:val="18"/>
    </w:rPr>
  </w:style>
  <w:style w:type="paragraph" w:styleId="NoSpacing">
    <w:name w:val="No Spacing"/>
    <w:link w:val="NoSpacingChar"/>
    <w:uiPriority w:val="1"/>
    <w:qFormat/>
    <w:rsid w:val="00C6483B"/>
    <w:pPr>
      <w:spacing w:after="0" w:line="240" w:lineRule="auto"/>
    </w:pPr>
    <w:rPr>
      <w:rFonts w:ascii="Calibri" w:eastAsia="Malgun Gothic" w:hAnsi="Calibri" w:cs="Times New Roman"/>
      <w:sz w:val="22"/>
    </w:rPr>
  </w:style>
  <w:style w:type="character" w:customStyle="1" w:styleId="NoSpacingChar">
    <w:name w:val="No Spacing Char"/>
    <w:link w:val="NoSpacing"/>
    <w:uiPriority w:val="1"/>
    <w:rsid w:val="00C6483B"/>
    <w:rPr>
      <w:rFonts w:ascii="Calibri" w:eastAsia="Malgun Gothic" w:hAnsi="Calibri" w:cs="Times New Roman"/>
      <w:sz w:val="22"/>
    </w:rPr>
  </w:style>
  <w:style w:type="character" w:styleId="CommentReference">
    <w:name w:val="annotation reference"/>
    <w:basedOn w:val="DefaultParagraphFont"/>
    <w:uiPriority w:val="99"/>
    <w:semiHidden/>
    <w:unhideWhenUsed/>
    <w:rsid w:val="002E3142"/>
    <w:rPr>
      <w:sz w:val="16"/>
      <w:szCs w:val="16"/>
    </w:rPr>
  </w:style>
  <w:style w:type="paragraph" w:styleId="CommentText">
    <w:name w:val="annotation text"/>
    <w:basedOn w:val="Normal"/>
    <w:link w:val="CommentTextChar"/>
    <w:uiPriority w:val="99"/>
    <w:semiHidden/>
    <w:unhideWhenUsed/>
    <w:rsid w:val="002E3142"/>
    <w:rPr>
      <w:sz w:val="20"/>
      <w:szCs w:val="20"/>
    </w:rPr>
  </w:style>
  <w:style w:type="character" w:customStyle="1" w:styleId="CommentTextChar">
    <w:name w:val="Comment Text Char"/>
    <w:basedOn w:val="DefaultParagraphFont"/>
    <w:link w:val="CommentText"/>
    <w:uiPriority w:val="99"/>
    <w:semiHidden/>
    <w:rsid w:val="002E3142"/>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semiHidden/>
    <w:unhideWhenUsed/>
    <w:rsid w:val="002E3142"/>
    <w:rPr>
      <w:b/>
      <w:bCs/>
    </w:rPr>
  </w:style>
  <w:style w:type="character" w:customStyle="1" w:styleId="CommentSubjectChar">
    <w:name w:val="Comment Subject Char"/>
    <w:basedOn w:val="CommentTextChar"/>
    <w:link w:val="CommentSubject"/>
    <w:uiPriority w:val="99"/>
    <w:semiHidden/>
    <w:rsid w:val="002E3142"/>
    <w:rPr>
      <w:rFonts w:ascii=".VnTime" w:eastAsia="Times New Roman" w:hAnsi=".VnTime" w:cs="Times New Roman"/>
      <w:b/>
      <w:bCs/>
      <w:sz w:val="20"/>
      <w:szCs w:val="20"/>
    </w:rPr>
  </w:style>
  <w:style w:type="paragraph" w:styleId="Revision">
    <w:name w:val="Revision"/>
    <w:hidden/>
    <w:uiPriority w:val="99"/>
    <w:semiHidden/>
    <w:rsid w:val="002E3142"/>
    <w:pPr>
      <w:spacing w:after="0" w:line="240" w:lineRule="auto"/>
    </w:pPr>
    <w:rPr>
      <w:rFonts w:ascii=".VnTime" w:eastAsia="Times New Roman" w:hAnsi=".VnTime" w:cs="Times New Roman"/>
      <w:sz w:val="28"/>
      <w:szCs w:val="24"/>
    </w:rPr>
  </w:style>
  <w:style w:type="paragraph" w:styleId="Header">
    <w:name w:val="header"/>
    <w:basedOn w:val="Normal"/>
    <w:link w:val="HeaderChar"/>
    <w:uiPriority w:val="99"/>
    <w:unhideWhenUsed/>
    <w:rsid w:val="00BA7A14"/>
    <w:pPr>
      <w:tabs>
        <w:tab w:val="center" w:pos="4680"/>
        <w:tab w:val="right" w:pos="9360"/>
      </w:tabs>
    </w:pPr>
  </w:style>
  <w:style w:type="character" w:customStyle="1" w:styleId="HeaderChar">
    <w:name w:val="Header Char"/>
    <w:basedOn w:val="DefaultParagraphFont"/>
    <w:link w:val="Header"/>
    <w:uiPriority w:val="99"/>
    <w:rsid w:val="00BA7A14"/>
    <w:rPr>
      <w:rFonts w:ascii=".VnTime" w:eastAsia="Times New Roman" w:hAnsi=".VnTime" w:cs="Times New Roman"/>
      <w:sz w:val="28"/>
      <w:szCs w:val="24"/>
    </w:rPr>
  </w:style>
  <w:style w:type="paragraph" w:styleId="Footer">
    <w:name w:val="footer"/>
    <w:basedOn w:val="Normal"/>
    <w:link w:val="FooterChar"/>
    <w:uiPriority w:val="99"/>
    <w:unhideWhenUsed/>
    <w:rsid w:val="00BA7A14"/>
    <w:pPr>
      <w:tabs>
        <w:tab w:val="center" w:pos="4680"/>
        <w:tab w:val="right" w:pos="9360"/>
      </w:tabs>
    </w:pPr>
  </w:style>
  <w:style w:type="character" w:customStyle="1" w:styleId="FooterChar">
    <w:name w:val="Footer Char"/>
    <w:basedOn w:val="DefaultParagraphFont"/>
    <w:link w:val="Footer"/>
    <w:uiPriority w:val="99"/>
    <w:rsid w:val="00BA7A14"/>
    <w:rPr>
      <w:rFonts w:ascii=".VnTime" w:eastAsia="Times New Roman" w:hAnsi=".VnTim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5462">
      <w:bodyDiv w:val="1"/>
      <w:marLeft w:val="0"/>
      <w:marRight w:val="0"/>
      <w:marTop w:val="0"/>
      <w:marBottom w:val="0"/>
      <w:divBdr>
        <w:top w:val="none" w:sz="0" w:space="0" w:color="auto"/>
        <w:left w:val="none" w:sz="0" w:space="0" w:color="auto"/>
        <w:bottom w:val="none" w:sz="0" w:space="0" w:color="auto"/>
        <w:right w:val="none" w:sz="0" w:space="0" w:color="auto"/>
      </w:divBdr>
      <w:divsChild>
        <w:div w:id="209153874">
          <w:marLeft w:val="101"/>
          <w:marRight w:val="0"/>
          <w:marTop w:val="0"/>
          <w:marBottom w:val="0"/>
          <w:divBdr>
            <w:top w:val="none" w:sz="0" w:space="0" w:color="auto"/>
            <w:left w:val="none" w:sz="0" w:space="0" w:color="auto"/>
            <w:bottom w:val="none" w:sz="0" w:space="0" w:color="auto"/>
            <w:right w:val="none" w:sz="0" w:space="0" w:color="auto"/>
          </w:divBdr>
        </w:div>
      </w:divsChild>
    </w:div>
    <w:div w:id="354699379">
      <w:bodyDiv w:val="1"/>
      <w:marLeft w:val="0"/>
      <w:marRight w:val="0"/>
      <w:marTop w:val="0"/>
      <w:marBottom w:val="0"/>
      <w:divBdr>
        <w:top w:val="none" w:sz="0" w:space="0" w:color="auto"/>
        <w:left w:val="none" w:sz="0" w:space="0" w:color="auto"/>
        <w:bottom w:val="none" w:sz="0" w:space="0" w:color="auto"/>
        <w:right w:val="none" w:sz="0" w:space="0" w:color="auto"/>
      </w:divBdr>
    </w:div>
    <w:div w:id="483351018">
      <w:bodyDiv w:val="1"/>
      <w:marLeft w:val="0"/>
      <w:marRight w:val="0"/>
      <w:marTop w:val="0"/>
      <w:marBottom w:val="0"/>
      <w:divBdr>
        <w:top w:val="none" w:sz="0" w:space="0" w:color="auto"/>
        <w:left w:val="none" w:sz="0" w:space="0" w:color="auto"/>
        <w:bottom w:val="none" w:sz="0" w:space="0" w:color="auto"/>
        <w:right w:val="none" w:sz="0" w:space="0" w:color="auto"/>
      </w:divBdr>
    </w:div>
    <w:div w:id="779102663">
      <w:bodyDiv w:val="1"/>
      <w:marLeft w:val="0"/>
      <w:marRight w:val="0"/>
      <w:marTop w:val="0"/>
      <w:marBottom w:val="0"/>
      <w:divBdr>
        <w:top w:val="none" w:sz="0" w:space="0" w:color="auto"/>
        <w:left w:val="none" w:sz="0" w:space="0" w:color="auto"/>
        <w:bottom w:val="none" w:sz="0" w:space="0" w:color="auto"/>
        <w:right w:val="none" w:sz="0" w:space="0" w:color="auto"/>
      </w:divBdr>
    </w:div>
    <w:div w:id="1070810015">
      <w:bodyDiv w:val="1"/>
      <w:marLeft w:val="0"/>
      <w:marRight w:val="0"/>
      <w:marTop w:val="0"/>
      <w:marBottom w:val="0"/>
      <w:divBdr>
        <w:top w:val="none" w:sz="0" w:space="0" w:color="auto"/>
        <w:left w:val="none" w:sz="0" w:space="0" w:color="auto"/>
        <w:bottom w:val="none" w:sz="0" w:space="0" w:color="auto"/>
        <w:right w:val="none" w:sz="0" w:space="0" w:color="auto"/>
      </w:divBdr>
    </w:div>
    <w:div w:id="1392538762">
      <w:bodyDiv w:val="1"/>
      <w:marLeft w:val="0"/>
      <w:marRight w:val="0"/>
      <w:marTop w:val="0"/>
      <w:marBottom w:val="0"/>
      <w:divBdr>
        <w:top w:val="none" w:sz="0" w:space="0" w:color="auto"/>
        <w:left w:val="none" w:sz="0" w:space="0" w:color="auto"/>
        <w:bottom w:val="none" w:sz="0" w:space="0" w:color="auto"/>
        <w:right w:val="none" w:sz="0" w:space="0" w:color="auto"/>
      </w:divBdr>
    </w:div>
    <w:div w:id="1894731562">
      <w:bodyDiv w:val="1"/>
      <w:marLeft w:val="0"/>
      <w:marRight w:val="0"/>
      <w:marTop w:val="0"/>
      <w:marBottom w:val="0"/>
      <w:divBdr>
        <w:top w:val="none" w:sz="0" w:space="0" w:color="auto"/>
        <w:left w:val="none" w:sz="0" w:space="0" w:color="auto"/>
        <w:bottom w:val="none" w:sz="0" w:space="0" w:color="auto"/>
        <w:right w:val="none" w:sz="0" w:space="0" w:color="auto"/>
      </w:divBdr>
    </w:div>
    <w:div w:id="19425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Đạo Bùi Quang</cp:lastModifiedBy>
  <cp:revision>5</cp:revision>
  <cp:lastPrinted>2024-10-30T07:51:00Z</cp:lastPrinted>
  <dcterms:created xsi:type="dcterms:W3CDTF">2025-06-20T08:31:00Z</dcterms:created>
  <dcterms:modified xsi:type="dcterms:W3CDTF">2025-07-06T08:43:00Z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85cd50eea3a000d4c6d6cc55d127f70f2029e6ef97747a9939ee6815fee7b293</vt:lpwstr>
  </property>
</Properties>
</file>