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835" w:lineRule="exact"/>
        <w:ind w:left="3600" w:leftChars="0" w:right="4300" w:firstLine="720" w:firstLineChars="0"/>
        <w:jc w:val="both"/>
        <w:rPr>
          <w:rFonts w:hint="eastAsia" w:ascii="微软雅黑" w:eastAsia="微软雅黑"/>
          <w:b/>
          <w:sz w:val="48"/>
        </w:rPr>
      </w:pPr>
      <w:r>
        <w:rPr>
          <w:rFonts w:hint="eastAsia" w:ascii="微软雅黑" w:eastAsia="微软雅黑"/>
          <w:b/>
          <w:color w:val="3D3D3D"/>
          <w:sz w:val="48"/>
        </w:rPr>
        <w:t>个人简历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ascii="微软雅黑"/>
          <w:b/>
          <w:sz w:val="19"/>
        </w:rPr>
      </w:pPr>
      <w:r>
        <w:pict>
          <v:shape id="_x0000_s1026" o:spid="_x0000_s1026" o:spt="202" type="#_x0000_t202" style="position:absolute;left:0pt;margin-left:29.75pt;margin-top:19.1pt;height:32.9pt;width:514.1pt;mso-position-horizontal-relative:page;mso-wrap-distance-bottom:0pt;mso-wrap-distance-top:0pt;z-index:-251656192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基本信息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8"/>
        <w:rPr>
          <w:rFonts w:ascii="微软雅黑"/>
          <w:b/>
          <w:sz w:val="20"/>
        </w:rPr>
      </w:pP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/>
          <w:b/>
          <w:sz w:val="20"/>
          <w:lang w:val="en-US" w:eastAsia="zh-CN"/>
        </w:rPr>
        <w:t xml:space="preserve">   </w:t>
      </w:r>
      <w:r>
        <w:rPr>
          <w:rFonts w:hint="eastAsia" w:ascii="微软雅黑"/>
          <w:b/>
          <w:sz w:val="20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姓       名：赵炎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年       龄： 25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性       别：男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           工作年限： 3年工作经验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求职意向：JAVA后端开发工程师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            学      历： 专科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>电       话：130-6030-8309                                                   微       信：13060308309</w:t>
      </w:r>
    </w:p>
    <w:p>
      <w:pPr>
        <w:pStyle w:val="3"/>
        <w:spacing w:before="8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  <w:lang w:val="en-US" w:eastAsia="zh-CN"/>
        </w:rPr>
        <w:t xml:space="preserve">   </w:t>
      </w:r>
      <w:r>
        <w:rPr>
          <w:rFonts w:hint="eastAsia" w:ascii="微软雅黑" w:eastAsia="微软雅黑"/>
          <w:sz w:val="21"/>
          <w:lang w:val="en-US" w:eastAsia="zh-CN"/>
        </w:rPr>
        <w:tab/>
      </w:r>
      <w:r>
        <w:rPr>
          <w:rFonts w:hint="eastAsia" w:ascii="微软雅黑" w:eastAsia="微软雅黑"/>
          <w:sz w:val="21"/>
          <w:lang w:val="en-US" w:eastAsia="zh-CN"/>
        </w:rPr>
        <w:t xml:space="preserve">邮       箱：1312476398@qq.com                                        </w:t>
      </w:r>
    </w:p>
    <w:p>
      <w:pPr>
        <w:pStyle w:val="3"/>
        <w:spacing w:before="4"/>
        <w:rPr>
          <w:rFonts w:ascii="微软雅黑"/>
          <w:sz w:val="15"/>
        </w:rPr>
      </w:pPr>
      <w:r>
        <w:pict>
          <v:shape id="_x0000_s1027" o:spid="_x0000_s1027" o:spt="202" type="#_x0000_t202" style="position:absolute;left:0pt;margin-left:29.75pt;margin-top:15.25pt;height:32.9pt;width:514.1pt;mso-position-horizontal-relative:page;mso-wrap-distance-bottom:0pt;mso-wrap-distance-top:0pt;z-index:-251655168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tabs>
                      <w:tab w:val="left" w:pos="4058"/>
                      <w:tab w:val="left" w:pos="8164"/>
                    </w:tabs>
                    <w:spacing w:before="90"/>
                    <w:ind w:left="239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教育时间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毕业院校</w:t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ab/>
                  </w: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专业学科</w:t>
                  </w:r>
                </w:p>
              </w:txbxContent>
            </v:textbox>
            <w10:wrap type="topAndBottom"/>
          </v:shape>
        </w:pict>
      </w:r>
    </w:p>
    <w:p>
      <w:pPr>
        <w:tabs>
          <w:tab w:val="left" w:pos="4275"/>
          <w:tab w:val="left" w:pos="8055"/>
        </w:tabs>
        <w:spacing w:before="18"/>
        <w:ind w:right="0" w:firstLine="240" w:firstLineChars="100"/>
        <w:jc w:val="left"/>
        <w:rPr>
          <w:rFonts w:hint="eastAsia" w:ascii="微软雅黑" w:eastAsia="微软雅黑"/>
          <w:b/>
          <w:sz w:val="21"/>
        </w:rPr>
      </w:pPr>
      <w:bookmarkStart w:id="0" w:name="2016.9 - 2019.7                         "/>
      <w:bookmarkEnd w:id="0"/>
      <w:r>
        <w:rPr>
          <w:rFonts w:hint="eastAsia" w:ascii="微软雅黑" w:eastAsia="微软雅黑"/>
          <w:sz w:val="24"/>
          <w:lang w:val="en-US" w:eastAsia="zh-CN"/>
        </w:rPr>
        <w:t>2016.9-2019.7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渭南职业技术学院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                                    </w:t>
      </w:r>
      <w:r>
        <w:rPr>
          <w:rFonts w:hint="eastAsia" w:ascii="微软雅黑" w:eastAsia="微软雅黑"/>
          <w:sz w:val="24"/>
          <w:lang w:val="en-US" w:eastAsia="zh-CN"/>
        </w:rPr>
        <w:t>计算机科学与技术</w:t>
      </w:r>
      <w:r>
        <w:rPr>
          <w:rFonts w:hint="eastAsia" w:ascii="微软雅黑" w:eastAsia="微软雅黑"/>
          <w:b/>
          <w:color w:val="1F3862"/>
          <w:sz w:val="21"/>
          <w:lang w:val="en-US" w:eastAsia="zh-CN"/>
        </w:rPr>
        <w:t xml:space="preserve"> </w:t>
      </w:r>
    </w:p>
    <w:p>
      <w:pPr>
        <w:pStyle w:val="3"/>
        <w:rPr>
          <w:rFonts w:ascii="微软雅黑"/>
          <w:b/>
          <w:sz w:val="20"/>
        </w:rPr>
      </w:pPr>
    </w:p>
    <w:p>
      <w:pPr>
        <w:pStyle w:val="3"/>
        <w:spacing w:before="14"/>
        <w:rPr>
          <w:rFonts w:ascii="微软雅黑"/>
          <w:b/>
          <w:sz w:val="15"/>
        </w:rPr>
      </w:pPr>
      <w:r>
        <w:pict>
          <v:shape id="_x0000_s1028" o:spid="_x0000_s1028" o:spt="202" type="#_x0000_t202" style="position:absolute;left:0pt;margin-left:30.8pt;margin-top:15.75pt;height:32.8pt;width:514.1pt;mso-position-horizontal-relative:page;mso-wrap-distance-bottom:0pt;mso-wrap-distance-top:0pt;z-index:-251654144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自我评价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spacing w:before="15"/>
        <w:rPr>
          <w:rFonts w:ascii="微软雅黑"/>
          <w:b/>
          <w:sz w:val="34"/>
        </w:rPr>
      </w:pP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</w:t>
      </w:r>
      <w:r>
        <w:rPr>
          <w:rFonts w:hint="eastAsia" w:ascii="微软雅黑" w:eastAsia="微软雅黑"/>
          <w:sz w:val="21"/>
          <w:lang w:val="en-US" w:eastAsia="zh-CN"/>
        </w:rPr>
        <w:t>热爱开发工作，善于沟通学习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》有着良好的团队意识，懂得换位思考，能够跟同事关系处理和谐融洽</w:t>
      </w:r>
    </w:p>
    <w:p>
      <w:pPr>
        <w:spacing w:before="0" w:line="372" w:lineRule="exact"/>
        <w:ind w:left="539" w:right="0" w:firstLine="0"/>
        <w:jc w:val="left"/>
        <w:rPr>
          <w:rFonts w:hint="eastAsia" w:ascii="微软雅黑" w:eastAsia="微软雅黑"/>
          <w:sz w:val="21"/>
        </w:rPr>
      </w:pPr>
      <w:r>
        <w:rPr>
          <w:rFonts w:hint="eastAsia" w:ascii="微软雅黑" w:eastAsia="微软雅黑"/>
          <w:sz w:val="21"/>
        </w:rPr>
        <w:t>》尊重企业文化，对公司能够忠心效力，有很强工作的抗压能力</w:t>
      </w:r>
    </w:p>
    <w:p>
      <w:pPr>
        <w:spacing w:before="0" w:line="380" w:lineRule="exact"/>
        <w:ind w:left="539" w:right="0" w:firstLine="0"/>
        <w:jc w:val="left"/>
        <w:rPr>
          <w:rFonts w:hint="default" w:ascii="微软雅黑" w:eastAsia="微软雅黑"/>
          <w:sz w:val="21"/>
          <w:lang w:val="en-US" w:eastAsia="zh-CN"/>
        </w:rPr>
      </w:pPr>
      <w:r>
        <w:rPr>
          <w:rFonts w:hint="eastAsia" w:ascii="微软雅黑" w:eastAsia="微软雅黑"/>
          <w:sz w:val="21"/>
        </w:rPr>
        <w:t>》接受出差，服从公司安排</w:t>
      </w:r>
      <w:r>
        <w:rPr>
          <w:rFonts w:hint="eastAsia" w:ascii="微软雅黑" w:eastAsia="微软雅黑"/>
          <w:sz w:val="21"/>
          <w:lang w:eastAsia="zh-CN"/>
        </w:rPr>
        <w:t>，</w:t>
      </w:r>
      <w:r>
        <w:rPr>
          <w:rFonts w:hint="eastAsia" w:ascii="微软雅黑" w:eastAsia="微软雅黑"/>
          <w:sz w:val="21"/>
          <w:lang w:val="en-US" w:eastAsia="zh-CN"/>
        </w:rPr>
        <w:t>能够加班吃苦耐劳</w:t>
      </w:r>
    </w:p>
    <w:p>
      <w:pPr>
        <w:pStyle w:val="3"/>
        <w:rPr>
          <w:rFonts w:ascii="微软雅黑"/>
          <w:sz w:val="20"/>
        </w:rPr>
      </w:pPr>
    </w:p>
    <w:p>
      <w:pPr>
        <w:pStyle w:val="3"/>
        <w:spacing w:before="4"/>
        <w:rPr>
          <w:rFonts w:ascii="微软雅黑"/>
          <w:sz w:val="23"/>
        </w:rPr>
      </w:pPr>
      <w:r>
        <w:pict>
          <v:shape id="_x0000_s1029" o:spid="_x0000_s1029" o:spt="202" type="#_x0000_t202" style="position:absolute;left:0pt;margin-left:29.15pt;margin-top:22.6pt;height:32.9pt;width:514.1pt;mso-position-horizontal-relative:page;mso-wrap-distance-bottom:0pt;mso-wrap-distance-top:0pt;z-index:-251653120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default" w:ascii="微软雅黑" w:eastAsia="微软雅黑"/>
                      <w:b/>
                      <w:sz w:val="24"/>
                      <w:lang w:val="en-US" w:eastAsia="zh-CN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  <w:lang w:val="en-US" w:eastAsia="zh-CN"/>
                    </w:rPr>
                    <w:t>专业技能</w:t>
                  </w:r>
                </w:p>
                <w:p>
                  <w:pPr>
                    <w:rPr>
                      <w:rFonts w:hint="eastAsia"/>
                    </w:rPr>
                  </w:pPr>
                </w:p>
              </w:txbxContent>
            </v:textbox>
            <w10:wrap type="topAndBottom"/>
          </v:shape>
        </w:pic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一．Java基础扎实，对数组、各种集合、多线程有一定理解。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784" w:leftChars="138" w:right="0" w:rightChars="0" w:hanging="480" w:hangingChars="200"/>
        <w:jc w:val="both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二．熟练使用MySQL、SQLServer数据库，掌握Mybatis、Mybatis-Plus和Hibernate等ORM框架，擅长编写Trigger、存储过程、Function等数据库相关操作，具有一定的SQL调优能力。掌握Redis缓存技术。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1024" w:leftChars="138" w:right="0" w:rightChars="0" w:hanging="720" w:hangingChars="30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三．掌握常用框架如Spring、SpringBoot、SpringMVC技术，SpringCloud微服务技术。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四．掌握项目在Linux下运行流程，具有Linux环境下项目升级和打包部署能力，掌握Xshell、</w:t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 xml:space="preserve"> WinSCP等软件的使用。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五．熟练掌握IDEA，Git，PostMan，IReport等常用开发工具使用。</w:t>
      </w:r>
    </w:p>
    <w:p>
      <w:pPr>
        <w:pStyle w:val="8"/>
        <w:numPr>
          <w:ilvl w:val="0"/>
          <w:numId w:val="0"/>
        </w:numPr>
        <w:tabs>
          <w:tab w:val="left" w:pos="576"/>
        </w:tabs>
        <w:spacing w:before="0" w:after="0" w:line="418" w:lineRule="exact"/>
        <w:ind w:left="305" w:leftChars="0" w:right="0" w:rightChars="0"/>
        <w:jc w:val="left"/>
        <w:rPr>
          <w:rFonts w:hint="default" w:ascii="微软雅黑" w:eastAsia="微软雅黑"/>
          <w:sz w:val="24"/>
          <w:lang w:val="en-US" w:eastAsia="zh-CN"/>
        </w:rPr>
      </w:pPr>
    </w:p>
    <w:p>
      <w:pPr>
        <w:spacing w:after="0" w:line="432" w:lineRule="exact"/>
        <w:jc w:val="left"/>
        <w:rPr>
          <w:rFonts w:hint="eastAsia" w:ascii="微软雅黑" w:eastAsia="微软雅黑"/>
          <w:sz w:val="24"/>
          <w:lang w:eastAsia="zh-CN"/>
        </w:rPr>
        <w:sectPr>
          <w:type w:val="continuous"/>
          <w:pgSz w:w="11900" w:h="16840"/>
          <w:pgMar w:top="480" w:right="800" w:bottom="280" w:left="440" w:header="720" w:footer="720" w:gutter="0"/>
          <w:cols w:space="720" w:num="1"/>
        </w:sectPr>
      </w:pPr>
    </w:p>
    <w:p>
      <w:pPr>
        <w:pStyle w:val="3"/>
        <w:ind w:left="239"/>
        <w:rPr>
          <w:rFonts w:ascii="微软雅黑"/>
          <w:sz w:val="20"/>
        </w:rPr>
      </w:pPr>
    </w:p>
    <w:p>
      <w:pPr>
        <w:pStyle w:val="3"/>
        <w:ind w:left="239"/>
        <w:rPr>
          <w:rFonts w:ascii="微软雅黑"/>
          <w:sz w:val="20"/>
        </w:rPr>
      </w:pPr>
    </w:p>
    <w:p>
      <w:pPr>
        <w:pStyle w:val="3"/>
        <w:ind w:left="239"/>
        <w:rPr>
          <w:rFonts w:ascii="微软雅黑"/>
          <w:sz w:val="20"/>
        </w:rPr>
      </w:pPr>
      <w:r>
        <w:rPr>
          <w:rFonts w:ascii="微软雅黑"/>
          <w:sz w:val="20"/>
        </w:rPr>
        <w:pict>
          <v:shape id="_x0000_s1030" o:spid="_x0000_s1030" o:spt="202" type="#_x0000_t202" style="height:32.9pt;width:514.1pt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2"/>
                    <w:ind w:left="35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工作经验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5"/>
        <w:rPr>
          <w:rFonts w:ascii="微软雅黑"/>
          <w:sz w:val="15"/>
        </w:rPr>
      </w:pPr>
    </w:p>
    <w:p>
      <w:pPr>
        <w:tabs>
          <w:tab w:val="left" w:pos="3296"/>
          <w:tab w:val="left" w:pos="7643"/>
        </w:tabs>
        <w:spacing w:before="46" w:line="398" w:lineRule="exact"/>
        <w:ind w:left="340" w:right="0" w:firstLine="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20</w:t>
      </w:r>
      <w:r>
        <w:rPr>
          <w:rFonts w:hint="eastAsia" w:ascii="微软雅黑" w:eastAsia="微软雅黑"/>
          <w:sz w:val="22"/>
        </w:rPr>
        <w:t>.</w:t>
      </w:r>
      <w:r>
        <w:rPr>
          <w:rFonts w:hint="eastAsia" w:ascii="微软雅黑" w:eastAsia="微软雅黑"/>
          <w:sz w:val="22"/>
          <w:lang w:val="en-US" w:eastAsia="zh-CN"/>
        </w:rPr>
        <w:t>5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至今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广州菲尼克斯电子技术服务有限公司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0" w:after="0" w:line="300" w:lineRule="exact"/>
        <w:ind w:left="2279" w:right="0" w:hanging="376"/>
        <w:jc w:val="left"/>
        <w:rPr>
          <w:sz w:val="24"/>
        </w:rPr>
      </w:pPr>
      <w:r>
        <w:rPr>
          <w:sz w:val="24"/>
        </w:rPr>
        <w:t>负责根据产品需求进行应用软件的开发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日常对客户端软件进行维护和持续升级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负责软件的功能模块开发、测试及后续升级工作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2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配合解决软件开发中出现的技术难题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5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编写项目相关的开发、设计文档</w:t>
      </w:r>
    </w:p>
    <w:p>
      <w:pPr>
        <w:pStyle w:val="8"/>
        <w:numPr>
          <w:ilvl w:val="1"/>
          <w:numId w:val="1"/>
        </w:numPr>
        <w:tabs>
          <w:tab w:val="left" w:pos="2280"/>
        </w:tabs>
        <w:spacing w:before="4" w:after="0" w:line="240" w:lineRule="auto"/>
        <w:ind w:left="2279" w:right="0" w:hanging="376"/>
        <w:jc w:val="left"/>
        <w:rPr>
          <w:sz w:val="24"/>
        </w:rPr>
      </w:pPr>
      <w:r>
        <w:rPr>
          <w:sz w:val="24"/>
        </w:rPr>
        <w:t>项目各种优化bug调试</w:t>
      </w:r>
    </w:p>
    <w:p>
      <w:pPr>
        <w:tabs>
          <w:tab w:val="left" w:pos="3296"/>
          <w:tab w:val="left" w:pos="7643"/>
        </w:tabs>
        <w:spacing w:before="46" w:line="398" w:lineRule="exact"/>
        <w:ind w:right="0" w:firstLine="220" w:firstLineChars="100"/>
        <w:jc w:val="left"/>
        <w:rPr>
          <w:sz w:val="22"/>
        </w:rPr>
      </w:pPr>
      <w:r>
        <w:rPr>
          <w:rFonts w:hint="eastAsia" w:ascii="微软雅黑" w:eastAsia="微软雅黑"/>
          <w:sz w:val="22"/>
        </w:rPr>
        <w:t>20</w:t>
      </w:r>
      <w:r>
        <w:rPr>
          <w:rFonts w:hint="eastAsia" w:ascii="微软雅黑" w:eastAsia="微软雅黑"/>
          <w:sz w:val="22"/>
          <w:lang w:val="en-US" w:eastAsia="zh-CN"/>
        </w:rPr>
        <w:t>19.7</w:t>
      </w:r>
      <w:r>
        <w:rPr>
          <w:rFonts w:hint="eastAsia" w:ascii="微软雅黑" w:eastAsia="微软雅黑"/>
          <w:sz w:val="22"/>
        </w:rPr>
        <w:t>--</w:t>
      </w:r>
      <w:r>
        <w:rPr>
          <w:rFonts w:hint="eastAsia" w:ascii="微软雅黑" w:eastAsia="微软雅黑"/>
          <w:sz w:val="22"/>
          <w:lang w:val="en-US" w:eastAsia="zh-CN"/>
        </w:rPr>
        <w:t>2020.5</w:t>
      </w:r>
      <w:r>
        <w:rPr>
          <w:rFonts w:hint="eastAsia" w:ascii="微软雅黑" w:eastAsia="微软雅黑"/>
          <w:sz w:val="22"/>
        </w:rPr>
        <w:tab/>
      </w:r>
      <w:r>
        <w:rPr>
          <w:rFonts w:hint="eastAsia" w:ascii="微软雅黑" w:eastAsia="微软雅黑"/>
          <w:sz w:val="22"/>
          <w:lang w:val="en-US" w:eastAsia="zh-CN"/>
        </w:rPr>
        <w:t>广州万云信息科技有限公司</w:t>
      </w:r>
      <w:r>
        <w:rPr>
          <w:sz w:val="24"/>
        </w:rPr>
        <w:tab/>
      </w:r>
      <w:r>
        <w:rPr>
          <w:sz w:val="22"/>
        </w:rPr>
        <w:t>Java开</w:t>
      </w:r>
      <w:r>
        <w:rPr>
          <w:spacing w:val="-3"/>
          <w:sz w:val="22"/>
        </w:rPr>
        <w:t>发</w:t>
      </w:r>
      <w:r>
        <w:rPr>
          <w:sz w:val="22"/>
        </w:rPr>
        <w:t>工程师</w:t>
      </w: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</w:p>
    <w:p>
      <w:pPr>
        <w:pStyle w:val="8"/>
        <w:numPr>
          <w:ilvl w:val="0"/>
          <w:numId w:val="0"/>
        </w:numPr>
        <w:tabs>
          <w:tab w:val="left" w:pos="2280"/>
        </w:tabs>
        <w:spacing w:before="4" w:after="0" w:line="240" w:lineRule="auto"/>
        <w:ind w:right="0" w:rightChars="0"/>
        <w:jc w:val="left"/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ab/>
      </w:r>
    </w:p>
    <w:p>
      <w:pPr>
        <w:pStyle w:val="3"/>
        <w:rPr>
          <w:sz w:val="20"/>
        </w:rPr>
      </w:pPr>
    </w:p>
    <w:p>
      <w:pPr>
        <w:pStyle w:val="3"/>
        <w:rPr>
          <w:sz w:val="20"/>
        </w:rPr>
      </w:pPr>
    </w:p>
    <w:p>
      <w:pPr>
        <w:pStyle w:val="3"/>
        <w:spacing w:before="1"/>
        <w:rPr>
          <w:sz w:val="17"/>
        </w:rPr>
      </w:pPr>
      <w:r>
        <w:pict>
          <v:shape id="_x0000_s1031" o:spid="_x0000_s1031" o:spt="202" type="#_x0000_t202" style="position:absolute;left:0pt;margin-left:31.2pt;margin-top:12.1pt;height:32.9pt;width:514.2pt;mso-position-horizontal-relative:page;mso-wrap-distance-bottom:0pt;mso-wrap-distance-top:0pt;z-index:-251652096;mso-width-relative:page;mso-height-relative:page;" fillcolor="#DEEAF6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90"/>
                    <w:ind w:left="240" w:right="0" w:firstLine="0"/>
                    <w:jc w:val="left"/>
                    <w:rPr>
                      <w:rFonts w:hint="eastAsia" w:ascii="微软雅黑" w:eastAsia="微软雅黑"/>
                      <w:b/>
                      <w:sz w:val="24"/>
                    </w:rPr>
                  </w:pPr>
                  <w:r>
                    <w:rPr>
                      <w:rFonts w:hint="eastAsia" w:ascii="微软雅黑" w:eastAsia="微软雅黑"/>
                      <w:b/>
                      <w:color w:val="3D3D3D"/>
                      <w:sz w:val="24"/>
                    </w:rPr>
                    <w:t>项目经验</w:t>
                  </w:r>
                </w:p>
              </w:txbxContent>
            </v:textbox>
            <w10:wrap type="topAndBottom"/>
          </v:shape>
        </w:pict>
      </w:r>
    </w:p>
    <w:p>
      <w:pPr>
        <w:pStyle w:val="3"/>
        <w:rPr>
          <w:sz w:val="20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项目名称：微信小程序商城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此项目是基于SpringCloud+SpringBoot+Mybatis+Mybatis-Plus+Redis等技术框架开发，数据库用的是MySQL。该项目是微服务项目，主要功能是用于线上化妆品的运营、销售、用户的下单和购买支付等功能。项目可以分为基础模块、配置中心、卡卷中心、商家中心、订单中心、产品中心、用户中心等，使用Eureka来作为服务注册与发现管理项目。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1.商品表的设计和开发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2.商家中心模块开发</w:t>
      </w:r>
    </w:p>
    <w:p>
      <w:pPr>
        <w:pStyle w:val="3"/>
        <w:spacing w:before="7"/>
        <w:ind w:firstLine="1262" w:firstLineChars="526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*基础CRUD</w:t>
      </w:r>
    </w:p>
    <w:p>
      <w:pPr>
        <w:pStyle w:val="3"/>
        <w:spacing w:before="7"/>
        <w:ind w:firstLine="1262" w:firstLineChars="526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*商品分类和展示</w:t>
      </w:r>
    </w:p>
    <w:p>
      <w:pPr>
        <w:pStyle w:val="3"/>
        <w:spacing w:before="7"/>
        <w:ind w:firstLine="1262" w:firstLineChars="526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*商品的搜索和排序</w:t>
      </w:r>
    </w:p>
    <w:p>
      <w:pPr>
        <w:pStyle w:val="3"/>
        <w:spacing w:before="7"/>
        <w:ind w:firstLine="1262" w:firstLineChars="526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*Redis缓存减少数据库查询压力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3.卡卷中心模块的开发</w:t>
      </w:r>
    </w:p>
    <w:p>
      <w:pPr>
        <w:pStyle w:val="3"/>
        <w:spacing w:before="7"/>
        <w:ind w:firstLine="1262" w:firstLineChars="526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*优惠券表的设计和开发</w:t>
      </w:r>
    </w:p>
    <w:p>
      <w:pPr>
        <w:pStyle w:val="3"/>
        <w:spacing w:before="7"/>
        <w:ind w:firstLine="1262" w:firstLineChars="526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*优惠券过期时间自动删除</w:t>
      </w: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sz w:val="28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bookmarkStart w:id="1" w:name="_GoBack"/>
      <w:bookmarkEnd w:id="1"/>
      <w:r>
        <w:rPr>
          <w:rFonts w:hint="eastAsia" w:ascii="微软雅黑" w:eastAsia="微软雅黑"/>
          <w:sz w:val="24"/>
          <w:lang w:val="en-US" w:eastAsia="zh-CN"/>
        </w:rPr>
        <w:t>项目名称：Central Portal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spacing w:before="7"/>
        <w:ind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Central Portal项目是基于SpringBoot+SpringMVC+JdbcTemplate+JPA+Redis等框架，数据库基于SQLServer搭建的项目。该项目是用户数据管理系统。每个用户的id会有对应的权限（最大权限SYSTEM_ADMIN，最小SUPPORT，共六档），不同权限的用户能看到的项目模块数量不同。用户登录之后会创建visit，创建之后可以操作这条visit，各种统计，各种输入信息，最后可以导出IReport。</w:t>
      </w:r>
    </w:p>
    <w:p>
      <w:pPr>
        <w:pStyle w:val="3"/>
        <w:spacing w:before="7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1.基础CRUD</w:t>
      </w:r>
      <w:r>
        <w:rPr>
          <w:rFonts w:hint="eastAsia" w:ascii="微软雅黑" w:eastAsia="微软雅黑"/>
          <w:sz w:val="24"/>
          <w:lang w:val="en-US" w:eastAsia="zh-CN"/>
        </w:rPr>
        <w:br w:type="textWrapping"/>
      </w:r>
      <w:r>
        <w:rPr>
          <w:rFonts w:hint="eastAsia" w:ascii="微软雅黑" w:eastAsia="微软雅黑"/>
          <w:sz w:val="24"/>
          <w:lang w:val="en-US" w:eastAsia="zh-CN"/>
        </w:rPr>
        <w:tab/>
      </w:r>
      <w:r>
        <w:rPr>
          <w:rFonts w:hint="eastAsia" w:ascii="微软雅黑" w:eastAsia="微软雅黑"/>
          <w:sz w:val="24"/>
          <w:lang w:val="en-US" w:eastAsia="zh-CN"/>
        </w:rPr>
        <w:t>2.生成JWT，完成单点登录</w:t>
      </w:r>
    </w:p>
    <w:p>
      <w:pPr>
        <w:pStyle w:val="3"/>
        <w:spacing w:before="7"/>
        <w:ind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3.Redis相关操作</w:t>
      </w:r>
    </w:p>
    <w:p>
      <w:pPr>
        <w:pStyle w:val="3"/>
        <w:spacing w:before="7"/>
        <w:ind w:firstLine="1200" w:firstLineChars="50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操作Redis解决判断用户登录token超时问题，创建Redis工具类</w:t>
      </w:r>
    </w:p>
    <w:p>
      <w:pPr>
        <w:pStyle w:val="3"/>
        <w:spacing w:before="7"/>
        <w:ind w:firstLine="1200" w:firstLineChars="50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Redis完成计数器功能</w:t>
      </w:r>
    </w:p>
    <w:p>
      <w:pPr>
        <w:pStyle w:val="3"/>
        <w:spacing w:before="7"/>
        <w:ind w:firstLine="1200" w:firstLineChars="50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* 保存JWT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4.多线程发邮件、自动发邮件功能，创建线程池完成各类需求等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5.操作IReport导出报表，生成Excel文件等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6.SQLServer编写修改各种存储过程、各种Functions和各类触发器相关代码</w:t>
      </w:r>
    </w:p>
    <w:p>
      <w:pPr>
        <w:pStyle w:val="3"/>
        <w:numPr>
          <w:ilvl w:val="0"/>
          <w:numId w:val="0"/>
        </w:numPr>
        <w:spacing w:before="7"/>
        <w:ind w:left="720" w:leftChars="0"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7.Linux项目部署测试，完成后期测试修改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项目名称：Routine-Security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项目描述：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Routine项目是基于SpringBoot+SpringMVC+JdbcTemplate+JPA等框架，数据库是SQLServer搭建的项目。该项目为了是为了统计连锁餐饮每日工作情况，每个店拥有自己的用户id，用户id登录只能看到自己店的信息，每天需要录入当日工作数据，上传照片等。此项目拥有管理员的权限，管理员是可以看到全部店每天的信息，检查每天完成情况。</w:t>
      </w:r>
    </w:p>
    <w:p>
      <w:pPr>
        <w:pStyle w:val="3"/>
        <w:numPr>
          <w:ilvl w:val="0"/>
          <w:numId w:val="0"/>
        </w:numPr>
        <w:spacing w:before="7"/>
        <w:ind w:right="0" w:right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责任描述：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1.基础CRUD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2.创建线程池，完成业务需求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3.生成保存JWT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4.IReport报表的导出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eastAsia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5.SQLServer创建Functions和触发器相关需求</w:t>
      </w:r>
    </w:p>
    <w:p>
      <w:pPr>
        <w:pStyle w:val="3"/>
        <w:numPr>
          <w:ilvl w:val="0"/>
          <w:numId w:val="0"/>
        </w:numPr>
        <w:spacing w:before="7"/>
        <w:ind w:right="0" w:rightChars="0" w:firstLine="720" w:firstLineChars="0"/>
        <w:rPr>
          <w:rFonts w:hint="default" w:ascii="微软雅黑" w:eastAsia="微软雅黑"/>
          <w:sz w:val="24"/>
          <w:lang w:val="en-US" w:eastAsia="zh-CN"/>
        </w:rPr>
      </w:pPr>
      <w:r>
        <w:rPr>
          <w:rFonts w:hint="eastAsia" w:ascii="微软雅黑" w:eastAsia="微软雅黑"/>
          <w:sz w:val="24"/>
          <w:lang w:val="en-US" w:eastAsia="zh-CN"/>
        </w:rPr>
        <w:t>6.Linux项目部署测试，后期升级版本</w:t>
      </w:r>
    </w:p>
    <w:sectPr>
      <w:pgSz w:w="11900" w:h="16840"/>
      <w:pgMar w:top="360" w:right="80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575" w:hanging="269"/>
        <w:jc w:val="left"/>
      </w:pPr>
      <w:rPr>
        <w:rFonts w:hint="default" w:ascii="微软雅黑" w:hAnsi="微软雅黑" w:eastAsia="微软雅黑" w:cs="微软雅黑"/>
        <w:w w:val="100"/>
        <w:sz w:val="24"/>
        <w:szCs w:val="24"/>
        <w:lang w:val="en-US" w:eastAsia="en-US" w:bidi="en-US"/>
      </w:rPr>
    </w:lvl>
    <w:lvl w:ilvl="1" w:tentative="0">
      <w:start w:val="0"/>
      <w:numFmt w:val="bullet"/>
      <w:lvlText w:val=""/>
      <w:lvlJc w:val="left"/>
      <w:pPr>
        <w:ind w:left="2279" w:hanging="375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3211" w:hanging="375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4142" w:hanging="375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5073" w:hanging="375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6004" w:hanging="375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935" w:hanging="375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866" w:hanging="375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797" w:hanging="37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MmRkOWUzYjNlMGFhYzZmNzQ4NDk1ZGM1ZTgwY2IxZmIifQ=="/>
  </w:docVars>
  <w:rsids>
    <w:rsidRoot w:val="00000000"/>
    <w:rsid w:val="00743F62"/>
    <w:rsid w:val="0161013C"/>
    <w:rsid w:val="04EA6FA6"/>
    <w:rsid w:val="074D5959"/>
    <w:rsid w:val="08012ABE"/>
    <w:rsid w:val="0BD618AF"/>
    <w:rsid w:val="0CD80AF5"/>
    <w:rsid w:val="0D5D0F73"/>
    <w:rsid w:val="13DC64DA"/>
    <w:rsid w:val="141B2371"/>
    <w:rsid w:val="154F5E12"/>
    <w:rsid w:val="20D44F5B"/>
    <w:rsid w:val="220B3A67"/>
    <w:rsid w:val="27692F6F"/>
    <w:rsid w:val="2D40315E"/>
    <w:rsid w:val="30E85871"/>
    <w:rsid w:val="32B2646C"/>
    <w:rsid w:val="35547ED1"/>
    <w:rsid w:val="36270E76"/>
    <w:rsid w:val="36C474B0"/>
    <w:rsid w:val="36FB0E22"/>
    <w:rsid w:val="3F29080E"/>
    <w:rsid w:val="3FEE6E18"/>
    <w:rsid w:val="47F637E3"/>
    <w:rsid w:val="4CD9305C"/>
    <w:rsid w:val="4E6F2FB9"/>
    <w:rsid w:val="55F651F2"/>
    <w:rsid w:val="56E524FD"/>
    <w:rsid w:val="5C466F62"/>
    <w:rsid w:val="61BD53D9"/>
    <w:rsid w:val="6220584B"/>
    <w:rsid w:val="65A22217"/>
    <w:rsid w:val="668A3C89"/>
    <w:rsid w:val="670D0409"/>
    <w:rsid w:val="68B65F90"/>
    <w:rsid w:val="695659B0"/>
    <w:rsid w:val="6C666FC5"/>
    <w:rsid w:val="6C6D14CE"/>
    <w:rsid w:val="7024230A"/>
    <w:rsid w:val="70D91C4A"/>
    <w:rsid w:val="74EA4BF4"/>
    <w:rsid w:val="75F56E70"/>
    <w:rsid w:val="78264A98"/>
    <w:rsid w:val="790D5FA5"/>
    <w:rsid w:val="7AC027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5"/>
      <w:ind w:left="119"/>
      <w:outlineLvl w:val="1"/>
    </w:pPr>
    <w:rPr>
      <w:rFonts w:ascii="宋体" w:hAnsi="宋体" w:eastAsia="宋体" w:cs="宋体"/>
      <w:b/>
      <w:bCs/>
      <w:sz w:val="28"/>
      <w:szCs w:val="28"/>
      <w:lang w:val="en-US" w:eastAsia="en-US" w:bidi="en-US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4"/>
      <w:szCs w:val="24"/>
      <w:lang w:val="en-US" w:eastAsia="en-US" w:bidi="en-US"/>
    </w:r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575" w:hanging="242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98" w:lineRule="exact"/>
      <w:ind w:left="50"/>
    </w:pPr>
    <w:rPr>
      <w:rFonts w:ascii="微软雅黑" w:hAnsi="微软雅黑" w:eastAsia="微软雅黑" w:cs="微软雅黑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1016</Words>
  <Characters>1556</Characters>
  <TotalTime>2</TotalTime>
  <ScaleCrop>false</ScaleCrop>
  <LinksUpToDate>false</LinksUpToDate>
  <CharactersWithSpaces>1861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2022-03-14T11:29:00Z</dcterms:created>
  <dc:creator>Microsoft Office 用户</dc:creator>
  <cp:lastModifiedBy>一分钟八十秒</cp:lastModifiedBy>
  <dcterms:modified xsi:type="dcterms:W3CDTF">2022-05-18T06:56:47Z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2021-04-14T00:00:00Z</vt:filetime>
  </property>
  <property fmtid="{D5CDD505-2E9C-101B-9397-08002B2CF9AE}" pid="3" name="Creator">
    <vt:lpwstr>WPS 文字</vt:lpwstr>
  </property>
  <property fmtid="{D5CDD505-2E9C-101B-9397-08002B2CF9AE}" pid="4" name="LastSaved">
    <vt:filetime>2022-03-14T00:00:00Z</vt:filetime>
  </property>
  <property fmtid="{D5CDD505-2E9C-101B-9397-08002B2CF9AE}" pid="5" name="KSOProductBuildVer">
    <vt:lpwstr>2052-11.1.0.11636</vt:lpwstr>
  </property>
  <property fmtid="{D5CDD505-2E9C-101B-9397-08002B2CF9AE}" pid="6" name="ICV">
    <vt:lpwstr>C65F2642C2DC4938B5EB1EA91374D483</vt:lpwstr>
  </property>
</Properties>
</file>