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436446064"/>
      </w:sdtPr>
      <w:sdtContent>
        <w:tbl>
          <w:tblPr>
            <w:tblStyle w:val="17"/>
            <w:tblW w:w="0" w:type="auto"/>
            <w:tblInd w:w="0" w:type="dxa"/>
            <w:tblBorders>
              <w:top w:val="thickThinLargeGap" w:color="auto" w:sz="24" w:space="0"/>
              <w:left w:val="thickThinLargeGap" w:color="auto" w:sz="24" w:space="0"/>
              <w:bottom w:val="thickThinLargeGap" w:color="auto" w:sz="24" w:space="0"/>
              <w:right w:val="thickThinLargeGap" w:color="auto" w:sz="24" w:space="0"/>
              <w:insideH w:val="thickThinLargeGap" w:color="auto" w:sz="24" w:space="0"/>
              <w:insideV w:val="thickThinLargeGap" w:color="auto" w:sz="24" w:space="0"/>
            </w:tblBorders>
            <w:tblLayout w:type="autofit"/>
            <w:tblCellMar>
              <w:top w:w="0" w:type="dxa"/>
              <w:left w:w="108" w:type="dxa"/>
              <w:bottom w:w="0" w:type="dxa"/>
              <w:right w:w="108" w:type="dxa"/>
            </w:tblCellMar>
          </w:tblPr>
          <w:tblGrid>
            <w:gridCol w:w="9284"/>
          </w:tblGrid>
          <w:tr w14:paraId="0681DA66">
            <w:tblPrEx>
              <w:tblBorders>
                <w:top w:val="thickThinLargeGap" w:color="auto" w:sz="24" w:space="0"/>
                <w:left w:val="thickThinLargeGap" w:color="auto" w:sz="24" w:space="0"/>
                <w:bottom w:val="thickThinLargeGap" w:color="auto" w:sz="24" w:space="0"/>
                <w:right w:val="thickThinLargeGap" w:color="auto" w:sz="24" w:space="0"/>
                <w:insideH w:val="thickThinLargeGap" w:color="auto" w:sz="24" w:space="0"/>
                <w:insideV w:val="thickThinLargeGap" w:color="auto" w:sz="24" w:space="0"/>
              </w:tblBorders>
              <w:tblCellMar>
                <w:top w:w="0" w:type="dxa"/>
                <w:left w:w="108" w:type="dxa"/>
                <w:bottom w:w="0" w:type="dxa"/>
                <w:right w:w="108" w:type="dxa"/>
              </w:tblCellMar>
            </w:tblPrEx>
            <w:tc>
              <w:tcPr>
                <w:tcW w:w="9288" w:type="dxa"/>
              </w:tcPr>
              <w:p w14:paraId="0681DA49">
                <w:pPr>
                  <w:spacing w:before="0"/>
                  <w:ind w:firstLine="0"/>
                </w:pPr>
              </w:p>
              <w:p w14:paraId="0681DA4A">
                <w:pPr>
                  <w:spacing w:before="0"/>
                  <w:ind w:firstLine="0"/>
                  <w:jc w:val="center"/>
                  <w:rPr>
                    <w:rFonts w:cs="Times New Roman"/>
                    <w:bCs/>
                    <w:caps/>
                    <w:szCs w:val="26"/>
                  </w:rPr>
                </w:pPr>
                <w:r>
                  <w:rPr>
                    <w:rFonts w:cs="Times New Roman"/>
                    <w:bCs/>
                    <w:caps/>
                    <w:szCs w:val="26"/>
                  </w:rPr>
                  <w:t>TRƯỜNG ĐẠI HỌC SƯ PHẠM KỸ THUẬT HƯNG YÊN</w:t>
                </w:r>
              </w:p>
              <w:p w14:paraId="0681DA4B">
                <w:pPr>
                  <w:spacing w:before="0"/>
                  <w:ind w:firstLine="0"/>
                  <w:jc w:val="center"/>
                  <w:rPr>
                    <w:rFonts w:cs="Times New Roman"/>
                    <w:b/>
                    <w:caps/>
                    <w:sz w:val="28"/>
                    <w:szCs w:val="28"/>
                  </w:rPr>
                </w:pPr>
                <w:r>
                  <w:rPr>
                    <w:rFonts w:cs="Times New Roman"/>
                    <w:b/>
                    <w:caps/>
                    <w:sz w:val="28"/>
                    <w:szCs w:val="28"/>
                  </w:rPr>
                  <w:t>KHOA CÔNG NGHỆ THÔNG TIN</w:t>
                </w:r>
              </w:p>
              <w:p w14:paraId="0681DA4C">
                <w:pPr>
                  <w:spacing w:before="0"/>
                  <w:rPr>
                    <w:rFonts w:cs="Times New Roman"/>
                    <w:bCs/>
                    <w:caps/>
                    <w:szCs w:val="26"/>
                  </w:rPr>
                </w:pPr>
              </w:p>
              <w:p w14:paraId="0681DA4D">
                <w:pPr>
                  <w:spacing w:before="0"/>
                  <w:rPr>
                    <w:rFonts w:cs="Times New Roman"/>
                    <w:bCs/>
                    <w:caps/>
                    <w:szCs w:val="26"/>
                  </w:rPr>
                </w:pPr>
              </w:p>
              <w:p w14:paraId="0681DA4E">
                <w:pPr>
                  <w:spacing w:before="0"/>
                  <w:rPr>
                    <w:rFonts w:cs="Times New Roman"/>
                    <w:bCs/>
                    <w:caps/>
                    <w:szCs w:val="26"/>
                  </w:rPr>
                </w:pPr>
                <w:r>
                  <w:rPr>
                    <w:rFonts w:cs="Times New Roman"/>
                    <w:bCs/>
                    <w:caps/>
                    <w:szCs w:val="26"/>
                  </w:rPr>
                  <w:drawing>
                    <wp:anchor distT="0" distB="0" distL="114300" distR="114300" simplePos="0" relativeHeight="251659264" behindDoc="0" locked="0" layoutInCell="1" allowOverlap="1">
                      <wp:simplePos x="0" y="0"/>
                      <wp:positionH relativeFrom="column">
                        <wp:posOffset>2300605</wp:posOffset>
                      </wp:positionH>
                      <wp:positionV relativeFrom="paragraph">
                        <wp:posOffset>76200</wp:posOffset>
                      </wp:positionV>
                      <wp:extent cx="1193165" cy="991235"/>
                      <wp:effectExtent l="0" t="0" r="6985" b="0"/>
                      <wp:wrapSquare wrapText="bothSides"/>
                      <wp:docPr id="1567231537"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1537" name="Picture 1" descr="A logo with a black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l="5182" t="7890" r="6134" b="15720"/>
                              <a:stretch>
                                <a:fillRect/>
                              </a:stretch>
                            </pic:blipFill>
                            <pic:spPr>
                              <a:xfrm>
                                <a:off x="0" y="0"/>
                                <a:ext cx="1193165" cy="991235"/>
                              </a:xfrm>
                              <a:prstGeom prst="rect">
                                <a:avLst/>
                              </a:prstGeom>
                              <a:ln>
                                <a:noFill/>
                              </a:ln>
                            </pic:spPr>
                          </pic:pic>
                        </a:graphicData>
                      </a:graphic>
                    </wp:anchor>
                  </w:drawing>
                </w:r>
              </w:p>
              <w:p w14:paraId="0681DA4F">
                <w:pPr>
                  <w:spacing w:before="0"/>
                  <w:rPr>
                    <w:rFonts w:cs="Times New Roman"/>
                    <w:bCs/>
                    <w:caps/>
                    <w:szCs w:val="26"/>
                  </w:rPr>
                </w:pPr>
              </w:p>
              <w:p w14:paraId="0681DA50">
                <w:pPr>
                  <w:spacing w:before="0"/>
                  <w:rPr>
                    <w:rFonts w:cs="Times New Roman"/>
                    <w:bCs/>
                    <w:caps/>
                    <w:szCs w:val="26"/>
                  </w:rPr>
                </w:pPr>
              </w:p>
              <w:p w14:paraId="0681DA51">
                <w:pPr>
                  <w:spacing w:before="0"/>
                  <w:rPr>
                    <w:rFonts w:cs="Times New Roman"/>
                    <w:bCs/>
                    <w:caps/>
                    <w:szCs w:val="26"/>
                  </w:rPr>
                </w:pPr>
              </w:p>
              <w:p w14:paraId="0681DA52">
                <w:pPr>
                  <w:spacing w:before="0"/>
                  <w:rPr>
                    <w:rFonts w:cs="Times New Roman"/>
                    <w:bCs/>
                    <w:caps/>
                    <w:szCs w:val="26"/>
                  </w:rPr>
                </w:pPr>
              </w:p>
              <w:p w14:paraId="0681DA53">
                <w:pPr>
                  <w:spacing w:before="0"/>
                  <w:rPr>
                    <w:rFonts w:cs="Times New Roman"/>
                    <w:bCs/>
                    <w:caps/>
                    <w:szCs w:val="26"/>
                  </w:rPr>
                </w:pPr>
              </w:p>
              <w:p w14:paraId="0681DA54">
                <w:pPr>
                  <w:spacing w:before="0"/>
                  <w:rPr>
                    <w:rFonts w:cs="Times New Roman"/>
                    <w:b/>
                    <w:caps/>
                    <w:sz w:val="36"/>
                    <w:szCs w:val="36"/>
                  </w:rPr>
                </w:pPr>
              </w:p>
              <w:p w14:paraId="0681DA55">
                <w:pPr>
                  <w:spacing w:before="0"/>
                  <w:jc w:val="center"/>
                  <w:rPr>
                    <w:rFonts w:cs="Times New Roman"/>
                    <w:b/>
                    <w:caps/>
                    <w:sz w:val="36"/>
                    <w:szCs w:val="36"/>
                  </w:rPr>
                </w:pPr>
                <w:r>
                  <w:rPr>
                    <w:rFonts w:cs="Times New Roman"/>
                    <w:b/>
                    <w:caps/>
                    <w:sz w:val="36"/>
                    <w:szCs w:val="36"/>
                  </w:rPr>
                  <w:t>ĐỒ ÁN 3</w:t>
                </w:r>
              </w:p>
              <w:p w14:paraId="0681DA56">
                <w:pPr>
                  <w:spacing w:before="0"/>
                  <w:jc w:val="center"/>
                  <w:rPr>
                    <w:rFonts w:cs="Times New Roman"/>
                    <w:b/>
                    <w:caps/>
                    <w:sz w:val="32"/>
                    <w:szCs w:val="32"/>
                  </w:rPr>
                </w:pPr>
                <w:r>
                  <w:rPr>
                    <w:rFonts w:cs="Times New Roman"/>
                    <w:b/>
                    <w:caps/>
                    <w:sz w:val="32"/>
                    <w:szCs w:val="32"/>
                    <w:lang w:val="vi-VN"/>
                  </w:rPr>
                  <w:t>thiết kế và lập trình</w:t>
                </w:r>
              </w:p>
              <w:p w14:paraId="0681DA57">
                <w:pPr>
                  <w:spacing w:before="0"/>
                  <w:jc w:val="center"/>
                  <w:rPr>
                    <w:rFonts w:cs="Times New Roman"/>
                    <w:b/>
                    <w:caps/>
                    <w:sz w:val="32"/>
                    <w:szCs w:val="32"/>
                  </w:rPr>
                </w:pPr>
                <w:r>
                  <w:rPr>
                    <w:rFonts w:cs="Times New Roman"/>
                    <w:b/>
                    <w:caps/>
                    <w:sz w:val="32"/>
                    <w:szCs w:val="32"/>
                    <w:lang w:val="vi-VN"/>
                  </w:rPr>
                  <w:t xml:space="preserve"> </w:t>
                </w:r>
                <w:r>
                  <w:rPr>
                    <w:rFonts w:cs="Times New Roman"/>
                    <w:b/>
                    <w:caps/>
                    <w:sz w:val="32"/>
                    <w:szCs w:val="32"/>
                  </w:rPr>
                  <w:t>THIẾT BỊ NHẬN DIỆN KHUÔN MẶT MỞ CỬA</w:t>
                </w:r>
              </w:p>
              <w:p w14:paraId="0681DA58">
                <w:pPr>
                  <w:spacing w:before="0"/>
                  <w:rPr>
                    <w:rFonts w:cs="Times New Roman"/>
                    <w:b/>
                    <w:caps/>
                    <w:sz w:val="30"/>
                    <w:szCs w:val="30"/>
                  </w:rPr>
                </w:pPr>
              </w:p>
              <w:p w14:paraId="0681DA59">
                <w:pPr>
                  <w:spacing w:before="0"/>
                  <w:rPr>
                    <w:rFonts w:cs="Times New Roman"/>
                    <w:b/>
                    <w:caps/>
                    <w:sz w:val="30"/>
                    <w:szCs w:val="30"/>
                  </w:rPr>
                </w:pPr>
              </w:p>
              <w:p w14:paraId="0681DA5A">
                <w:pPr>
                  <w:spacing w:before="0"/>
                  <w:rPr>
                    <w:rFonts w:cs="Times New Roman"/>
                    <w:b/>
                    <w:caps/>
                    <w:sz w:val="30"/>
                    <w:szCs w:val="30"/>
                  </w:rPr>
                </w:pPr>
              </w:p>
              <w:p w14:paraId="0681DA5B">
                <w:pPr>
                  <w:spacing w:before="0"/>
                  <w:rPr>
                    <w:rFonts w:cs="Times New Roman"/>
                    <w:b/>
                    <w:sz w:val="30"/>
                    <w:szCs w:val="30"/>
                  </w:rPr>
                </w:pPr>
                <w:r>
                  <w:rPr>
                    <w:rFonts w:cs="Times New Roman"/>
                    <w:bCs/>
                    <w:sz w:val="30"/>
                    <w:szCs w:val="30"/>
                  </w:rPr>
                  <w:tab/>
                </w:r>
                <w:r>
                  <w:rPr>
                    <w:rFonts w:cs="Times New Roman"/>
                    <w:bCs/>
                    <w:sz w:val="30"/>
                    <w:szCs w:val="30"/>
                  </w:rPr>
                  <w:tab/>
                </w:r>
                <w:r>
                  <w:rPr>
                    <w:rFonts w:cs="Times New Roman"/>
                    <w:bCs/>
                    <w:sz w:val="30"/>
                    <w:szCs w:val="30"/>
                  </w:rPr>
                  <w:t>Giảng viên hướng dẫn</w:t>
                </w:r>
                <w:r>
                  <w:rPr>
                    <w:rFonts w:cs="Times New Roman"/>
                    <w:bCs/>
                    <w:sz w:val="30"/>
                    <w:szCs w:val="30"/>
                  </w:rPr>
                  <w:tab/>
                </w:r>
                <w:r>
                  <w:rPr>
                    <w:rFonts w:cs="Times New Roman"/>
                    <w:bCs/>
                    <w:sz w:val="30"/>
                    <w:szCs w:val="30"/>
                  </w:rPr>
                  <w:t xml:space="preserve">: </w:t>
                </w:r>
                <w:r>
                  <w:rPr>
                    <w:rFonts w:cs="Times New Roman"/>
                    <w:b/>
                    <w:sz w:val="30"/>
                    <w:szCs w:val="30"/>
                  </w:rPr>
                  <w:t>TRỊNH VĂN LOAN</w:t>
                </w:r>
              </w:p>
              <w:p w14:paraId="0681DA5C">
                <w:pPr>
                  <w:spacing w:before="0"/>
                  <w:rPr>
                    <w:rFonts w:hint="default" w:cs="Times New Roman"/>
                    <w:b/>
                    <w:sz w:val="30"/>
                    <w:szCs w:val="30"/>
                    <w:lang w:val="en-US"/>
                  </w:rPr>
                </w:pPr>
                <w:r>
                  <w:rPr>
                    <w:rFonts w:cs="Times New Roman"/>
                    <w:bCs/>
                    <w:sz w:val="30"/>
                    <w:szCs w:val="30"/>
                  </w:rPr>
                  <w:tab/>
                </w:r>
                <w:r>
                  <w:rPr>
                    <w:rFonts w:cs="Times New Roman"/>
                    <w:bCs/>
                    <w:sz w:val="30"/>
                    <w:szCs w:val="30"/>
                  </w:rPr>
                  <w:tab/>
                </w:r>
                <w:r>
                  <w:rPr>
                    <w:rFonts w:cs="Times New Roman"/>
                    <w:bCs/>
                    <w:sz w:val="30"/>
                    <w:szCs w:val="30"/>
                  </w:rPr>
                  <w:t>Sinh viên thực hiện</w:t>
                </w:r>
                <w:r>
                  <w:rPr>
                    <w:rFonts w:cs="Times New Roman"/>
                    <w:bCs/>
                    <w:sz w:val="30"/>
                    <w:szCs w:val="30"/>
                  </w:rPr>
                  <w:tab/>
                </w:r>
                <w:r>
                  <w:rPr>
                    <w:rFonts w:cs="Times New Roman"/>
                    <w:bCs/>
                    <w:sz w:val="30"/>
                    <w:szCs w:val="30"/>
                  </w:rPr>
                  <w:t xml:space="preserve">: </w:t>
                </w:r>
                <w:r>
                  <w:rPr>
                    <w:rFonts w:cs="Times New Roman"/>
                    <w:b/>
                    <w:sz w:val="30"/>
                    <w:szCs w:val="30"/>
                  </w:rPr>
                  <w:t>Đ</w:t>
                </w:r>
                <w:r>
                  <w:rPr>
                    <w:rFonts w:hint="default" w:cs="Times New Roman"/>
                    <w:b/>
                    <w:sz w:val="30"/>
                    <w:szCs w:val="30"/>
                    <w:lang w:val="en-US"/>
                  </w:rPr>
                  <w:t>ÀO ĐÌNH YÊN</w:t>
                </w:r>
              </w:p>
              <w:p w14:paraId="0681DA5D">
                <w:pPr>
                  <w:spacing w:before="0"/>
                  <w:rPr>
                    <w:rFonts w:cs="Times New Roman"/>
                    <w:bCs/>
                    <w:sz w:val="30"/>
                    <w:szCs w:val="30"/>
                  </w:rPr>
                </w:pPr>
                <w:r>
                  <w:rPr>
                    <w:rFonts w:cs="Times New Roman"/>
                    <w:bCs/>
                    <w:sz w:val="30"/>
                    <w:szCs w:val="30"/>
                  </w:rPr>
                  <w:tab/>
                </w:r>
                <w:r>
                  <w:rPr>
                    <w:rFonts w:cs="Times New Roman"/>
                    <w:bCs/>
                    <w:sz w:val="30"/>
                    <w:szCs w:val="30"/>
                  </w:rPr>
                  <w:tab/>
                </w:r>
                <w:r>
                  <w:rPr>
                    <w:rFonts w:cs="Times New Roman"/>
                    <w:bCs/>
                    <w:sz w:val="30"/>
                    <w:szCs w:val="30"/>
                  </w:rPr>
                  <w:t>Mã sinh viên</w:t>
                </w:r>
                <w:r>
                  <w:rPr>
                    <w:rFonts w:cs="Times New Roman"/>
                    <w:bCs/>
                    <w:sz w:val="30"/>
                    <w:szCs w:val="30"/>
                  </w:rPr>
                  <w:tab/>
                </w:r>
                <w:r>
                  <w:rPr>
                    <w:rFonts w:cs="Times New Roman"/>
                    <w:bCs/>
                    <w:sz w:val="30"/>
                    <w:szCs w:val="30"/>
                  </w:rPr>
                  <w:t xml:space="preserve">    </w:t>
                </w:r>
                <w:r>
                  <w:rPr>
                    <w:rFonts w:hint="default" w:cs="Times New Roman"/>
                    <w:bCs/>
                    <w:sz w:val="30"/>
                    <w:szCs w:val="30"/>
                    <w:lang w:val="en-US"/>
                  </w:rPr>
                  <w:t xml:space="preserve"> </w:t>
                </w:r>
                <w:r>
                  <w:rPr>
                    <w:rFonts w:cs="Times New Roman"/>
                    <w:bCs/>
                    <w:sz w:val="30"/>
                    <w:szCs w:val="30"/>
                  </w:rPr>
                  <w:t xml:space="preserve">: </w:t>
                </w:r>
                <w:r>
                  <w:rPr>
                    <w:rFonts w:cs="Times New Roman"/>
                    <w:b/>
                    <w:sz w:val="30"/>
                    <w:szCs w:val="30"/>
                  </w:rPr>
                  <w:t>10123371</w:t>
                </w:r>
              </w:p>
              <w:p w14:paraId="0681DA5E">
                <w:pPr>
                  <w:spacing w:before="0"/>
                  <w:rPr>
                    <w:rFonts w:cs="Times New Roman"/>
                    <w:bCs/>
                    <w:sz w:val="30"/>
                    <w:szCs w:val="30"/>
                    <w:lang w:val="vi-VN"/>
                  </w:rPr>
                </w:pPr>
                <w:r>
                  <w:rPr>
                    <w:rFonts w:cs="Times New Roman"/>
                    <w:bCs/>
                    <w:sz w:val="30"/>
                    <w:szCs w:val="30"/>
                  </w:rPr>
                  <w:tab/>
                </w:r>
                <w:r>
                  <w:rPr>
                    <w:rFonts w:cs="Times New Roman"/>
                    <w:bCs/>
                    <w:sz w:val="30"/>
                    <w:szCs w:val="30"/>
                  </w:rPr>
                  <w:tab/>
                </w:r>
                <w:r>
                  <w:rPr>
                    <w:rFonts w:cs="Times New Roman"/>
                    <w:bCs/>
                    <w:sz w:val="30"/>
                    <w:szCs w:val="30"/>
                  </w:rPr>
                  <w:t>Lớp</w:t>
                </w:r>
                <w:r>
                  <w:rPr>
                    <w:rFonts w:cs="Times New Roman"/>
                    <w:bCs/>
                    <w:sz w:val="30"/>
                    <w:szCs w:val="30"/>
                  </w:rPr>
                  <w:tab/>
                </w:r>
                <w:r>
                  <w:rPr>
                    <w:rFonts w:cs="Times New Roman"/>
                    <w:bCs/>
                    <w:sz w:val="30"/>
                    <w:szCs w:val="30"/>
                  </w:rPr>
                  <w:tab/>
                </w:r>
                <w:r>
                  <w:rPr>
                    <w:rFonts w:cs="Times New Roman"/>
                    <w:bCs/>
                    <w:sz w:val="30"/>
                    <w:szCs w:val="30"/>
                  </w:rPr>
                  <w:tab/>
                </w:r>
                <w:r>
                  <w:rPr>
                    <w:rFonts w:cs="Times New Roman"/>
                    <w:bCs/>
                    <w:sz w:val="30"/>
                    <w:szCs w:val="30"/>
                  </w:rPr>
                  <w:t xml:space="preserve">     : </w:t>
                </w:r>
                <w:r>
                  <w:rPr>
                    <w:rFonts w:cs="Times New Roman"/>
                    <w:b/>
                    <w:sz w:val="30"/>
                    <w:szCs w:val="30"/>
                  </w:rPr>
                  <w:t>10123O</w:t>
                </w:r>
                <w:r>
                  <w:rPr>
                    <w:rFonts w:cs="Times New Roman"/>
                    <w:b/>
                    <w:sz w:val="30"/>
                    <w:szCs w:val="30"/>
                    <w:lang w:val="vi-VN"/>
                  </w:rPr>
                  <w:t>.1</w:t>
                </w:r>
                <w:r>
                  <w:rPr>
                    <w:rFonts w:cs="Times New Roman"/>
                    <w:b/>
                    <w:sz w:val="30"/>
                    <w:szCs w:val="30"/>
                  </w:rPr>
                  <w:t xml:space="preserve"> </w:t>
                </w:r>
              </w:p>
              <w:p w14:paraId="0681DA5F">
                <w:pPr>
                  <w:spacing w:before="0"/>
                  <w:rPr>
                    <w:rFonts w:cs="Times New Roman"/>
                    <w:bCs/>
                    <w:szCs w:val="26"/>
                  </w:rPr>
                </w:pPr>
              </w:p>
              <w:p w14:paraId="0681DA60">
                <w:pPr>
                  <w:spacing w:before="0"/>
                  <w:ind w:firstLine="0"/>
                  <w:rPr>
                    <w:rFonts w:cs="Times New Roman"/>
                    <w:bCs/>
                    <w:szCs w:val="26"/>
                  </w:rPr>
                </w:pPr>
              </w:p>
              <w:p w14:paraId="0681DA61">
                <w:pPr>
                  <w:spacing w:before="0"/>
                  <w:rPr>
                    <w:rFonts w:cs="Times New Roman"/>
                    <w:bCs/>
                    <w:szCs w:val="26"/>
                  </w:rPr>
                </w:pPr>
              </w:p>
              <w:p w14:paraId="0681DA62">
                <w:pPr>
                  <w:spacing w:before="0"/>
                  <w:rPr>
                    <w:rFonts w:cs="Times New Roman"/>
                    <w:bCs/>
                    <w:szCs w:val="26"/>
                  </w:rPr>
                </w:pPr>
              </w:p>
              <w:p w14:paraId="0681DA63">
                <w:pPr>
                  <w:spacing w:before="0"/>
                  <w:rPr>
                    <w:rFonts w:cs="Times New Roman"/>
                    <w:bCs/>
                    <w:szCs w:val="26"/>
                  </w:rPr>
                </w:pPr>
              </w:p>
              <w:p w14:paraId="0681DA64">
                <w:pPr>
                  <w:spacing w:before="0"/>
                  <w:jc w:val="center"/>
                  <w:rPr>
                    <w:rFonts w:cs="Times New Roman"/>
                    <w:b/>
                    <w:sz w:val="30"/>
                    <w:szCs w:val="30"/>
                  </w:rPr>
                </w:pPr>
                <w:r>
                  <w:rPr>
                    <w:rFonts w:cs="Times New Roman"/>
                    <w:b/>
                    <w:sz w:val="30"/>
                    <w:szCs w:val="30"/>
                  </w:rPr>
                  <w:t>Tháng 5/2026</w:t>
                </w:r>
              </w:p>
              <w:p w14:paraId="0681DA65">
                <w:pPr>
                  <w:spacing w:line="312" w:lineRule="auto"/>
                  <w:ind w:firstLine="0"/>
                  <w:rPr>
                    <w:sz w:val="20"/>
                    <w:szCs w:val="16"/>
                  </w:rPr>
                </w:pPr>
              </w:p>
            </w:tc>
          </w:tr>
        </w:tbl>
        <w:p w14:paraId="0681DA67">
          <w:pPr>
            <w:pStyle w:val="35"/>
          </w:pPr>
          <w:bookmarkStart w:id="0" w:name="_Toc30550"/>
          <w:bookmarkStart w:id="1" w:name="_Toc229779583"/>
          <w:bookmarkStart w:id="2" w:name="_Toc230413309"/>
          <w:bookmarkStart w:id="3" w:name="_Toc9967"/>
          <w:bookmarkStart w:id="4" w:name="_Toc13689"/>
          <w:bookmarkStart w:id="5" w:name="_Toc17682"/>
          <w:bookmarkStart w:id="6" w:name="_Toc11404"/>
          <w:bookmarkStart w:id="7" w:name="_Toc106005996"/>
          <w:r>
            <w:t>NHẬN XÉT CỦA GIẢNG VIÊN HƯỚNG DẪN</w:t>
          </w:r>
          <w:bookmarkEnd w:id="0"/>
          <w:bookmarkEnd w:id="1"/>
          <w:bookmarkEnd w:id="2"/>
          <w:bookmarkEnd w:id="3"/>
          <w:bookmarkEnd w:id="4"/>
          <w:bookmarkEnd w:id="5"/>
          <w:bookmarkEnd w:id="6"/>
          <w:bookmarkEnd w:id="7"/>
        </w:p>
        <w:p w14:paraId="0681DA68">
          <w:pPr>
            <w:tabs>
              <w:tab w:val="left" w:leader="dot" w:pos="8789"/>
            </w:tabs>
            <w:spacing w:before="0"/>
            <w:ind w:firstLine="0"/>
            <w:jc w:val="left"/>
          </w:pPr>
          <w:r>
            <w:tab/>
          </w:r>
        </w:p>
        <w:p w14:paraId="0681DA69">
          <w:pPr>
            <w:tabs>
              <w:tab w:val="left" w:leader="dot" w:pos="8789"/>
            </w:tabs>
            <w:spacing w:before="0"/>
            <w:ind w:firstLine="0"/>
            <w:jc w:val="left"/>
          </w:pPr>
          <w:r>
            <w:tab/>
          </w:r>
        </w:p>
        <w:p w14:paraId="0681DA6A">
          <w:pPr>
            <w:tabs>
              <w:tab w:val="left" w:leader="dot" w:pos="8789"/>
            </w:tabs>
            <w:spacing w:before="0"/>
            <w:ind w:firstLine="0"/>
            <w:jc w:val="left"/>
          </w:pPr>
          <w:r>
            <w:tab/>
          </w:r>
        </w:p>
        <w:p w14:paraId="0681DA6B">
          <w:pPr>
            <w:tabs>
              <w:tab w:val="left" w:leader="dot" w:pos="8789"/>
            </w:tabs>
            <w:spacing w:before="0"/>
            <w:ind w:firstLine="0"/>
            <w:jc w:val="left"/>
          </w:pPr>
          <w:r>
            <w:tab/>
          </w:r>
        </w:p>
        <w:p w14:paraId="0681DA6C">
          <w:pPr>
            <w:tabs>
              <w:tab w:val="left" w:leader="dot" w:pos="8789"/>
            </w:tabs>
            <w:spacing w:before="0"/>
            <w:ind w:firstLine="0"/>
            <w:jc w:val="left"/>
          </w:pPr>
          <w:r>
            <w:tab/>
          </w:r>
        </w:p>
        <w:p w14:paraId="0681DA6D">
          <w:pPr>
            <w:tabs>
              <w:tab w:val="left" w:leader="dot" w:pos="8789"/>
            </w:tabs>
            <w:spacing w:before="0"/>
            <w:ind w:firstLine="0"/>
            <w:jc w:val="left"/>
          </w:pPr>
          <w:r>
            <w:tab/>
          </w:r>
        </w:p>
        <w:p w14:paraId="0681DA6E">
          <w:pPr>
            <w:tabs>
              <w:tab w:val="left" w:leader="dot" w:pos="8789"/>
            </w:tabs>
            <w:spacing w:before="0"/>
            <w:ind w:firstLine="0"/>
            <w:jc w:val="left"/>
          </w:pPr>
          <w:r>
            <w:tab/>
          </w:r>
        </w:p>
        <w:p w14:paraId="0681DA6F">
          <w:pPr>
            <w:tabs>
              <w:tab w:val="left" w:leader="dot" w:pos="8789"/>
            </w:tabs>
            <w:spacing w:before="0"/>
            <w:ind w:firstLine="0"/>
            <w:jc w:val="left"/>
          </w:pPr>
          <w:r>
            <w:tab/>
          </w:r>
        </w:p>
        <w:p w14:paraId="0681DA70">
          <w:pPr>
            <w:tabs>
              <w:tab w:val="left" w:leader="dot" w:pos="8789"/>
            </w:tabs>
            <w:spacing w:before="0"/>
            <w:ind w:firstLine="0"/>
            <w:jc w:val="left"/>
          </w:pPr>
          <w:r>
            <w:tab/>
          </w:r>
        </w:p>
        <w:p w14:paraId="0681DA71">
          <w:pPr>
            <w:tabs>
              <w:tab w:val="left" w:leader="dot" w:pos="8789"/>
            </w:tabs>
            <w:spacing w:before="0"/>
            <w:ind w:firstLine="0"/>
            <w:jc w:val="left"/>
          </w:pPr>
          <w:r>
            <w:tab/>
          </w:r>
        </w:p>
        <w:p w14:paraId="0681DA72">
          <w:pPr>
            <w:tabs>
              <w:tab w:val="left" w:leader="dot" w:pos="8789"/>
            </w:tabs>
            <w:spacing w:before="0"/>
            <w:ind w:firstLine="0"/>
            <w:jc w:val="left"/>
          </w:pPr>
          <w:r>
            <w:tab/>
          </w:r>
        </w:p>
        <w:p w14:paraId="0681DA73">
          <w:pPr>
            <w:tabs>
              <w:tab w:val="left" w:leader="dot" w:pos="8789"/>
            </w:tabs>
            <w:spacing w:before="0"/>
            <w:ind w:firstLine="0"/>
            <w:jc w:val="left"/>
          </w:pPr>
          <w:r>
            <w:tab/>
          </w:r>
        </w:p>
        <w:p w14:paraId="0681DA74">
          <w:pPr>
            <w:tabs>
              <w:tab w:val="left" w:leader="dot" w:pos="8789"/>
            </w:tabs>
            <w:spacing w:before="0"/>
            <w:ind w:firstLine="0"/>
            <w:jc w:val="left"/>
          </w:pPr>
          <w:r>
            <w:tab/>
          </w:r>
        </w:p>
        <w:p w14:paraId="0681DA75">
          <w:pPr>
            <w:tabs>
              <w:tab w:val="left" w:leader="dot" w:pos="8789"/>
            </w:tabs>
            <w:spacing w:before="0"/>
            <w:ind w:firstLine="0"/>
            <w:jc w:val="left"/>
          </w:pPr>
          <w:r>
            <w:tab/>
          </w:r>
        </w:p>
        <w:p w14:paraId="0681DA76">
          <w:pPr>
            <w:tabs>
              <w:tab w:val="left" w:leader="dot" w:pos="8789"/>
            </w:tabs>
            <w:spacing w:before="0"/>
            <w:ind w:firstLine="0"/>
            <w:jc w:val="left"/>
          </w:pPr>
          <w:r>
            <w:tab/>
          </w:r>
        </w:p>
        <w:p w14:paraId="0681DA77">
          <w:pPr>
            <w:tabs>
              <w:tab w:val="left" w:leader="dot" w:pos="8789"/>
            </w:tabs>
            <w:spacing w:before="0"/>
            <w:ind w:firstLine="0"/>
            <w:jc w:val="left"/>
          </w:pPr>
          <w:r>
            <w:tab/>
          </w:r>
        </w:p>
        <w:p w14:paraId="0681DA78">
          <w:pPr>
            <w:tabs>
              <w:tab w:val="left" w:leader="dot" w:pos="8789"/>
            </w:tabs>
            <w:spacing w:before="0"/>
            <w:ind w:firstLine="0"/>
            <w:jc w:val="left"/>
          </w:pPr>
          <w:r>
            <w:tab/>
          </w:r>
        </w:p>
        <w:p w14:paraId="0681DA79">
          <w:pPr>
            <w:tabs>
              <w:tab w:val="left" w:leader="dot" w:pos="8789"/>
            </w:tabs>
            <w:spacing w:before="0"/>
            <w:ind w:firstLine="0"/>
            <w:jc w:val="left"/>
          </w:pPr>
          <w:r>
            <w:tab/>
          </w:r>
        </w:p>
        <w:p w14:paraId="0681DA7A">
          <w:pPr>
            <w:tabs>
              <w:tab w:val="left" w:leader="dot" w:pos="8789"/>
            </w:tabs>
            <w:spacing w:before="0"/>
            <w:ind w:firstLine="0"/>
            <w:jc w:val="left"/>
          </w:pPr>
          <w:r>
            <w:tab/>
          </w:r>
        </w:p>
        <w:p w14:paraId="0681DA7B">
          <w:pPr>
            <w:tabs>
              <w:tab w:val="left" w:leader="dot" w:pos="8789"/>
            </w:tabs>
            <w:spacing w:before="0"/>
            <w:ind w:firstLine="0"/>
            <w:jc w:val="left"/>
          </w:pPr>
          <w:r>
            <w:tab/>
          </w:r>
        </w:p>
        <w:p w14:paraId="0681DA7C">
          <w:pPr>
            <w:tabs>
              <w:tab w:val="left" w:leader="dot" w:pos="8789"/>
            </w:tabs>
            <w:spacing w:before="0"/>
            <w:ind w:firstLine="0"/>
            <w:jc w:val="left"/>
          </w:pPr>
          <w:r>
            <w:tab/>
          </w:r>
        </w:p>
        <w:p w14:paraId="0681DA7D">
          <w:pPr>
            <w:spacing w:before="0"/>
            <w:ind w:firstLine="0"/>
            <w:jc w:val="right"/>
          </w:pPr>
          <w:r>
            <w:t>Hưng Yên, ngày …… tháng …… năm 2026</w:t>
          </w:r>
        </w:p>
        <w:p w14:paraId="0681DA7E">
          <w:pPr>
            <w:spacing w:before="0"/>
            <w:ind w:left="3600" w:firstLine="720"/>
            <w:jc w:val="center"/>
          </w:pPr>
          <w:r>
            <w:t>GIẢNG VIÊN HƯỚNG DẪN</w:t>
          </w:r>
        </w:p>
        <w:p w14:paraId="0681DA7F">
          <w:pPr>
            <w:spacing w:before="0"/>
            <w:ind w:left="3600" w:firstLine="720"/>
            <w:jc w:val="center"/>
          </w:pPr>
        </w:p>
        <w:p w14:paraId="0681DA80">
          <w:pPr>
            <w:spacing w:before="0"/>
            <w:ind w:left="3600" w:firstLine="720"/>
            <w:jc w:val="center"/>
          </w:pPr>
        </w:p>
        <w:p w14:paraId="0681DA81">
          <w:pPr>
            <w:spacing w:before="0"/>
            <w:ind w:left="3600" w:firstLine="720"/>
            <w:jc w:val="center"/>
          </w:pPr>
        </w:p>
        <w:p w14:paraId="0681DA82">
          <w:pPr>
            <w:spacing w:before="0"/>
            <w:ind w:left="3600" w:firstLine="720"/>
          </w:pPr>
        </w:p>
        <w:p w14:paraId="0681DA83">
          <w:pPr>
            <w:pStyle w:val="35"/>
            <w:rPr>
              <w:rFonts w:eastAsia="Times New Roman"/>
              <w:szCs w:val="26"/>
            </w:rPr>
          </w:pPr>
          <w:bookmarkStart w:id="8" w:name="_Toc230413310"/>
          <w:bookmarkStart w:id="9" w:name="_Toc229779584"/>
          <w:bookmarkStart w:id="10" w:name="_Toc29212"/>
          <w:bookmarkStart w:id="11" w:name="_Toc7420"/>
          <w:bookmarkStart w:id="12" w:name="_Toc12154"/>
          <w:bookmarkStart w:id="13" w:name="_Toc8736"/>
          <w:bookmarkStart w:id="14" w:name="_Toc28306"/>
          <w:r>
            <w:t>LỜI CAM ĐOAN</w:t>
          </w:r>
          <w:bookmarkEnd w:id="8"/>
          <w:bookmarkEnd w:id="9"/>
          <w:bookmarkEnd w:id="10"/>
          <w:bookmarkEnd w:id="11"/>
          <w:bookmarkEnd w:id="12"/>
          <w:bookmarkEnd w:id="13"/>
          <w:bookmarkEnd w:id="14"/>
        </w:p>
        <w:p w14:paraId="0681DA84">
          <w:pPr>
            <w:ind w:left="1" w:firstLine="719"/>
            <w:rPr>
              <w:rFonts w:eastAsia="Times New Roman"/>
              <w:szCs w:val="26"/>
            </w:rPr>
          </w:pPr>
          <w:r>
            <w:rPr>
              <w:rFonts w:eastAsia="Times New Roman"/>
              <w:szCs w:val="26"/>
            </w:rPr>
            <w:t>Tôi xin cam đoan đồ án “Thiết kế và lập trình nhận diện khuôn mặt mở cửa” là công trình nghiên cứu của bản thân. Những nội dung được sử dụng trong bài không sao chép từ bất cứ tài liệu nào. Những nội dung trích dẫn được thực hiện đúng theo quy định về vi phạm bản quyền. Các kết quả trình bày trong bài hoàn toàn là kết quả do bản thân thực hiện, nếu sai tôi xin chịu hoàn toàn trách nhiệm trước khoa và nhà trường.</w:t>
          </w:r>
        </w:p>
        <w:p w14:paraId="0681DA85">
          <w:pPr>
            <w:tabs>
              <w:tab w:val="center" w:pos="7230"/>
            </w:tabs>
            <w:ind w:left="4" w:hanging="3"/>
            <w:rPr>
              <w:rFonts w:eastAsia="Times New Roman"/>
              <w:szCs w:val="26"/>
            </w:rPr>
          </w:pPr>
          <w:r>
            <w:rPr>
              <w:rFonts w:eastAsia="Times New Roman"/>
              <w:szCs w:val="26"/>
            </w:rPr>
            <w:tab/>
          </w:r>
          <w:r>
            <w:rPr>
              <w:rFonts w:eastAsia="Times New Roman"/>
              <w:szCs w:val="26"/>
            </w:rPr>
            <w:tab/>
          </w:r>
          <w:r>
            <w:rPr>
              <w:rFonts w:eastAsia="Times New Roman"/>
              <w:iCs/>
              <w:szCs w:val="26"/>
            </w:rPr>
            <w:t xml:space="preserve">Hưng yên, ngày </w:t>
          </w:r>
          <w:r>
            <w:rPr>
              <w:iCs/>
            </w:rPr>
            <w:t xml:space="preserve">…… </w:t>
          </w:r>
          <w:r>
            <w:rPr>
              <w:rFonts w:eastAsia="Times New Roman"/>
              <w:iCs/>
              <w:szCs w:val="26"/>
            </w:rPr>
            <w:t xml:space="preserve">tháng </w:t>
          </w:r>
          <w:r>
            <w:rPr>
              <w:iCs/>
            </w:rPr>
            <w:t xml:space="preserve">…… </w:t>
          </w:r>
          <w:r>
            <w:rPr>
              <w:rFonts w:eastAsia="Times New Roman"/>
              <w:iCs/>
              <w:szCs w:val="26"/>
            </w:rPr>
            <w:t>năm 2026</w:t>
          </w:r>
        </w:p>
        <w:p w14:paraId="0681DA86">
          <w:pPr>
            <w:tabs>
              <w:tab w:val="center" w:pos="7230"/>
            </w:tabs>
            <w:ind w:left="4" w:hanging="3"/>
            <w:rPr>
              <w:rFonts w:eastAsia="Times New Roman"/>
              <w:szCs w:val="26"/>
            </w:rPr>
          </w:pPr>
          <w:r>
            <w:rPr>
              <w:rFonts w:eastAsia="Times New Roman"/>
              <w:szCs w:val="26"/>
            </w:rPr>
            <w:tab/>
          </w:r>
          <w:r>
            <w:rPr>
              <w:rFonts w:eastAsia="Times New Roman"/>
              <w:szCs w:val="26"/>
            </w:rPr>
            <w:tab/>
          </w:r>
          <w:r>
            <w:rPr>
              <w:rFonts w:eastAsia="Times New Roman"/>
              <w:szCs w:val="26"/>
            </w:rPr>
            <w:t>Sinh viên</w:t>
          </w:r>
        </w:p>
        <w:p w14:paraId="0681DA87">
          <w:pPr>
            <w:tabs>
              <w:tab w:val="center" w:pos="7230"/>
            </w:tabs>
            <w:ind w:left="4" w:hanging="3"/>
            <w:jc w:val="right"/>
            <w:rPr>
              <w:rFonts w:eastAsia="Times New Roman"/>
              <w:szCs w:val="26"/>
            </w:rPr>
          </w:pPr>
        </w:p>
        <w:p w14:paraId="0681DA88">
          <w:pPr>
            <w:tabs>
              <w:tab w:val="center" w:pos="7230"/>
            </w:tabs>
            <w:ind w:left="4" w:hanging="3"/>
            <w:jc w:val="right"/>
            <w:rPr>
              <w:rFonts w:eastAsia="Times New Roman"/>
              <w:szCs w:val="26"/>
            </w:rPr>
          </w:pPr>
        </w:p>
        <w:p w14:paraId="0681DA89">
          <w:pPr>
            <w:tabs>
              <w:tab w:val="center" w:pos="7230"/>
            </w:tabs>
            <w:ind w:left="4" w:hanging="3"/>
            <w:jc w:val="left"/>
            <w:rPr>
              <w:rFonts w:eastAsia="Times New Roman"/>
              <w:szCs w:val="26"/>
            </w:rPr>
          </w:pPr>
          <w:r>
            <w:rPr>
              <w:rFonts w:eastAsia="Times New Roman"/>
              <w:szCs w:val="26"/>
            </w:rPr>
            <w:tab/>
          </w:r>
          <w:r>
            <w:rPr>
              <w:rFonts w:eastAsia="Times New Roman"/>
              <w:szCs w:val="26"/>
            </w:rPr>
            <w:tab/>
          </w:r>
        </w:p>
        <w:p w14:paraId="0681DA8A">
          <w:pPr>
            <w:tabs>
              <w:tab w:val="center" w:pos="7230"/>
            </w:tabs>
            <w:ind w:left="4" w:hanging="3"/>
            <w:rPr>
              <w:rFonts w:eastAsia="Times New Roman"/>
              <w:szCs w:val="26"/>
            </w:rPr>
          </w:pPr>
        </w:p>
        <w:p w14:paraId="0681DA8B">
          <w:pPr>
            <w:tabs>
              <w:tab w:val="center" w:pos="7230"/>
            </w:tabs>
            <w:rPr>
              <w:rFonts w:eastAsia="Times New Roman"/>
              <w:szCs w:val="26"/>
            </w:rPr>
          </w:pPr>
        </w:p>
        <w:p w14:paraId="0681DA8C">
          <w:pPr>
            <w:pStyle w:val="35"/>
          </w:pPr>
          <w:bookmarkStart w:id="15" w:name="_Toc17521"/>
          <w:bookmarkStart w:id="16" w:name="_Toc3367"/>
          <w:bookmarkStart w:id="17" w:name="_Toc230413311"/>
          <w:bookmarkStart w:id="18" w:name="_Toc229779585"/>
          <w:bookmarkStart w:id="19" w:name="_Toc28057"/>
          <w:bookmarkStart w:id="20" w:name="_Toc2298"/>
          <w:bookmarkStart w:id="21" w:name="_Toc11218"/>
          <w:r>
            <w:t>LỜI CẢM ƠN</w:t>
          </w:r>
          <w:bookmarkEnd w:id="15"/>
          <w:bookmarkEnd w:id="16"/>
          <w:bookmarkEnd w:id="17"/>
          <w:bookmarkEnd w:id="18"/>
          <w:bookmarkEnd w:id="19"/>
          <w:bookmarkEnd w:id="20"/>
          <w:bookmarkEnd w:id="21"/>
        </w:p>
        <w:p w14:paraId="0681DA8D">
          <w:pPr>
            <w:pStyle w:val="36"/>
          </w:pPr>
          <w:r>
            <w:t>Trước tiên, em xin gửi lời cảm ơn chân thành đến quý thầy, cô trong UTEHY, đặc biệt là các thầy, cô thuộc khoa CNTT, đã tận tình giảng dạy, hướng dẫn và tạo điều kiện thuận lợi để em có thể hoàn thành tốt đề tài này. Những kiến thức và kinh nghiệm từ thầy, cô là nguồn động lực lớn để em học hỏi và phát triển trong suốt quá trình thực hiện đề tài.</w:t>
          </w:r>
        </w:p>
        <w:p w14:paraId="0681DA8E">
          <w:pPr>
            <w:pStyle w:val="36"/>
          </w:pPr>
          <w:r>
            <w:t>Em xin bày tỏ lòng biết ơn đặc biệt đến thầy Trịnh Văn Loan, người đã dành thời gian để hướng dẫn, chỉ bảo và đóng góp những ý kiến quan trọng, giúp em vượt qua những khó khăn trong quá trình nghiên cứu và triển khai đề tài.</w:t>
          </w:r>
        </w:p>
        <w:p w14:paraId="0681DA8F">
          <w:pPr>
            <w:pStyle w:val="36"/>
          </w:pPr>
          <w:r>
            <w:t>Mặc dù đã cố gắng hết sức, nhưng với sự hạn chế về kiến thức và kinh nghiệm, bài của em vẫn không tránh khỏi những thiếu sót. Em kính mong nhận được sự góp ý từ quý thầy, cô để có thể hoàn thiện hơn trong tương lai.</w:t>
          </w:r>
        </w:p>
        <w:p w14:paraId="0681DA90">
          <w:pPr>
            <w:pStyle w:val="36"/>
          </w:pPr>
          <w:r>
            <w:t>Em xin chân thành cảm ơn!</w:t>
          </w:r>
        </w:p>
        <w:p w14:paraId="0681DA91">
          <w:pPr>
            <w:spacing w:before="0" w:after="200" w:line="276" w:lineRule="auto"/>
            <w:ind w:firstLine="0"/>
            <w:jc w:val="center"/>
            <w:rPr>
              <w:rFonts w:eastAsiaTheme="majorEastAsia" w:cstheme="majorBidi"/>
              <w:b/>
              <w:bCs/>
              <w:sz w:val="28"/>
              <w:szCs w:val="28"/>
              <w:lang w:eastAsia="ja-JP"/>
            </w:rPr>
          </w:pPr>
        </w:p>
        <w:p w14:paraId="35CA5795">
          <w:pPr>
            <w:pStyle w:val="35"/>
          </w:pPr>
          <w:bookmarkStart w:id="22" w:name="_Toc26438"/>
          <w:bookmarkStart w:id="23" w:name="_Toc230413312"/>
          <w:bookmarkStart w:id="24" w:name="_Toc32462"/>
          <w:bookmarkStart w:id="25" w:name="_Toc25532"/>
          <w:bookmarkStart w:id="26" w:name="_Toc18519"/>
          <w:bookmarkStart w:id="27" w:name="_Toc27781"/>
          <w:r>
            <w:rPr>
              <w:bCs/>
              <w:lang w:eastAsia="ja-JP"/>
            </w:rPr>
            <w:t xml:space="preserve">MỤC </w:t>
          </w:r>
          <w:r>
            <w:rPr>
              <w:rStyle w:val="44"/>
              <w:b/>
              <w:lang w:eastAsia="ja-JP"/>
            </w:rPr>
            <w:t>L</w:t>
          </w:r>
          <w:r>
            <w:rPr>
              <w:bCs/>
              <w:lang w:eastAsia="ja-JP"/>
            </w:rPr>
            <w:t>ỤC</w:t>
          </w:r>
          <w:bookmarkEnd w:id="22"/>
          <w:bookmarkEnd w:id="23"/>
          <w:bookmarkEnd w:id="24"/>
          <w:bookmarkEnd w:id="25"/>
          <w:bookmarkEnd w:id="26"/>
          <w:bookmarkEnd w:id="27"/>
          <w:r>
            <w:rPr>
              <w:bCs/>
              <w:lang w:eastAsia="ja-JP"/>
            </w:rPr>
            <w:fldChar w:fldCharType="begin"/>
          </w:r>
          <w:r>
            <w:rPr>
              <w:bCs/>
              <w:lang w:eastAsia="ja-JP"/>
            </w:rPr>
            <w:instrText xml:space="preserve"> TOC \h \z \u \t "Tiêu đề,1,Mục lớn,2,Tiểu mục,3,TOC Heading,1" </w:instrText>
          </w:r>
          <w:r>
            <w:rPr>
              <w:bCs/>
              <w:lang w:eastAsia="ja-JP"/>
            </w:rPr>
            <w:fldChar w:fldCharType="separate"/>
          </w:r>
        </w:p>
        <w:p w14:paraId="2E8EC3CD">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"_Toc230413309" </w:instrText>
          </w:r>
          <w:r>
            <w:fldChar w:fldCharType="separate"/>
          </w:r>
          <w:r>
            <w:rPr>
              <w:rStyle w:val="14"/>
            </w:rPr>
            <w:t>NHẬN XÉT CỦA GIẢNG VIÊN HƯỚNG DẪN</w:t>
          </w:r>
          <w:r>
            <w:tab/>
          </w:r>
          <w:r>
            <w:fldChar w:fldCharType="begin"/>
          </w:r>
          <w:r>
            <w:instrText xml:space="preserve"> PAGEREF _Toc230413309 \h </w:instrText>
          </w:r>
          <w:r>
            <w:fldChar w:fldCharType="separate"/>
          </w:r>
          <w:r>
            <w:t>1</w:t>
          </w:r>
          <w:r>
            <w:fldChar w:fldCharType="end"/>
          </w:r>
          <w:r>
            <w:fldChar w:fldCharType="end"/>
          </w:r>
        </w:p>
        <w:p w14:paraId="35FA4CB1">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"_Toc230413310" </w:instrText>
          </w:r>
          <w:r>
            <w:fldChar w:fldCharType="separate"/>
          </w:r>
          <w:r>
            <w:rPr>
              <w:rStyle w:val="14"/>
            </w:rPr>
            <w:t>LỜI CAM ĐOAN</w:t>
          </w:r>
          <w:r>
            <w:tab/>
          </w:r>
          <w:r>
            <w:fldChar w:fldCharType="begin"/>
          </w:r>
          <w:r>
            <w:instrText xml:space="preserve"> PAGEREF _Toc230413310 \h </w:instrText>
          </w:r>
          <w:r>
            <w:fldChar w:fldCharType="separate"/>
          </w:r>
          <w:r>
            <w:t>2</w:t>
          </w:r>
          <w:r>
            <w:fldChar w:fldCharType="end"/>
          </w:r>
          <w:r>
            <w:fldChar w:fldCharType="end"/>
          </w:r>
        </w:p>
        <w:p w14:paraId="5E5CE523">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"_Toc230413311" </w:instrText>
          </w:r>
          <w:r>
            <w:fldChar w:fldCharType="separate"/>
          </w:r>
          <w:r>
            <w:rPr>
              <w:rStyle w:val="14"/>
            </w:rPr>
            <w:t>LỜI CẢM ƠN</w:t>
          </w:r>
          <w:r>
            <w:tab/>
          </w:r>
          <w:r>
            <w:fldChar w:fldCharType="begin"/>
          </w:r>
          <w:r>
            <w:instrText xml:space="preserve"> PAGEREF _Toc230413311 \h </w:instrText>
          </w:r>
          <w:r>
            <w:fldChar w:fldCharType="separate"/>
          </w:r>
          <w:r>
            <w:t>3</w:t>
          </w:r>
          <w:r>
            <w:fldChar w:fldCharType="end"/>
          </w:r>
          <w:r>
            <w:fldChar w:fldCharType="end"/>
          </w:r>
        </w:p>
        <w:p w14:paraId="2CCF4A74">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"_Toc230413312" </w:instrText>
          </w:r>
          <w:r>
            <w:fldChar w:fldCharType="separate"/>
          </w:r>
          <w:r>
            <w:rPr>
              <w:rStyle w:val="14"/>
              <w:bCs/>
              <w:lang w:eastAsia="ja-JP"/>
            </w:rPr>
            <w:t xml:space="preserve">MỤC </w:t>
          </w:r>
          <w:r>
            <w:rPr>
              <w:rStyle w:val="14"/>
              <w:rFonts w:asciiTheme="majorHAnsi" w:hAnsiTheme="majorHAnsi"/>
              <w:lang w:eastAsia="ja-JP"/>
            </w:rPr>
            <w:t>L</w:t>
          </w:r>
          <w:r>
            <w:rPr>
              <w:rStyle w:val="14"/>
              <w:bCs/>
              <w:lang w:eastAsia="ja-JP"/>
            </w:rPr>
            <w:t>ỤC</w:t>
          </w:r>
          <w:r>
            <w:tab/>
          </w:r>
          <w:r>
            <w:fldChar w:fldCharType="begin"/>
          </w:r>
          <w:r>
            <w:instrText xml:space="preserve"> PAGEREF _Toc230413312 \h </w:instrText>
          </w:r>
          <w:r>
            <w:fldChar w:fldCharType="separate"/>
          </w:r>
          <w:r>
            <w:t>4</w:t>
          </w:r>
          <w:r>
            <w:fldChar w:fldCharType="end"/>
          </w:r>
          <w:r>
            <w:fldChar w:fldCharType="end"/>
          </w:r>
        </w:p>
        <w:p w14:paraId="27681CB5">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"_Toc230413313" </w:instrText>
          </w:r>
          <w:r>
            <w:fldChar w:fldCharType="separate"/>
          </w:r>
          <w:r>
            <w:rPr>
              <w:rStyle w:val="14"/>
            </w:rPr>
            <w:t>DANH SÁCH HÌNH ẢNH</w:t>
          </w:r>
          <w:r>
            <w:tab/>
          </w:r>
          <w:r>
            <w:fldChar w:fldCharType="begin"/>
          </w:r>
          <w:r>
            <w:instrText xml:space="preserve"> PAGEREF _Toc230413313 \h </w:instrText>
          </w:r>
          <w:r>
            <w:fldChar w:fldCharType="separate"/>
          </w:r>
          <w:r>
            <w:t>8</w:t>
          </w:r>
          <w:r>
            <w:fldChar w:fldCharType="end"/>
          </w:r>
          <w:r>
            <w:fldChar w:fldCharType="end"/>
          </w:r>
        </w:p>
        <w:p w14:paraId="60221A0D">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"_Toc230413314" </w:instrText>
          </w:r>
          <w:r>
            <w:fldChar w:fldCharType="separate"/>
          </w:r>
          <w:r>
            <w:rPr>
              <w:rStyle w:val="14"/>
            </w:rPr>
            <w:t>DANH SÁCH BẢNG BIỂU</w:t>
          </w:r>
          <w:r>
            <w:tab/>
          </w:r>
          <w:r>
            <w:fldChar w:fldCharType="begin"/>
          </w:r>
          <w:r>
            <w:instrText xml:space="preserve"> PAGEREF _Toc230413314 \h </w:instrText>
          </w:r>
          <w:r>
            <w:fldChar w:fldCharType="separate"/>
          </w:r>
          <w:r>
            <w:t>9</w:t>
          </w:r>
          <w:r>
            <w:fldChar w:fldCharType="end"/>
          </w:r>
          <w:r>
            <w:fldChar w:fldCharType="end"/>
          </w:r>
        </w:p>
        <w:p w14:paraId="174E5DCF">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"_Toc230413315" </w:instrText>
          </w:r>
          <w:r>
            <w:fldChar w:fldCharType="separate"/>
          </w:r>
          <w:r>
            <w:rPr>
              <w:rStyle w:val="14"/>
            </w:rPr>
            <w:t>DANH SÁCH TỪ VIẾT TẮT</w:t>
          </w:r>
          <w:r>
            <w:tab/>
          </w:r>
          <w:r>
            <w:fldChar w:fldCharType="begin"/>
          </w:r>
          <w:r>
            <w:instrText xml:space="preserve"> PAGEREF _Toc230413315 \h </w:instrText>
          </w:r>
          <w:r>
            <w:fldChar w:fldCharType="separate"/>
          </w:r>
          <w:r>
            <w:t>10</w:t>
          </w:r>
          <w:r>
            <w:fldChar w:fldCharType="end"/>
          </w:r>
          <w:r>
            <w:fldChar w:fldCharType="end"/>
          </w:r>
        </w:p>
        <w:p w14:paraId="3471960E">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"_Toc230413316" </w:instrText>
          </w:r>
          <w:r>
            <w:fldChar w:fldCharType="separate"/>
          </w:r>
          <w:r>
            <w:rPr>
              <w:rStyle w:val="14"/>
              <w14:scene3d>
                <w14:lightRig w14:rig="threePt" w14:dir="t">
                  <w14:rot w14:lat="0" w14:lon="0" w14:rev="0"/>
                </w14:lightRig>
              </w14:scene3d>
            </w:rPr>
            <w:t>1.1</w:t>
          </w:r>
          <w:r>
            <w:rPr>
              <w:rFonts w:asciiTheme="minorHAnsi" w:hAnsiTheme="minorHAnsi" w:eastAsiaTheme="minorEastAsia"/>
              <w:kern w:val="2"/>
              <w:sz w:val="24"/>
              <w:szCs w:val="24"/>
              <w14:ligatures w14:val="standardContextual"/>
            </w:rPr>
            <w:tab/>
          </w:r>
          <w:r>
            <w:rPr>
              <w:rStyle w:val="14"/>
            </w:rPr>
            <w:t>Lý do chọn đề tài</w:t>
          </w:r>
          <w:r>
            <w:tab/>
          </w:r>
          <w:r>
            <w:fldChar w:fldCharType="begin"/>
          </w:r>
          <w:r>
            <w:instrText xml:space="preserve"> PAGEREF _Toc230413316 \h </w:instrText>
          </w:r>
          <w:r>
            <w:fldChar w:fldCharType="separate"/>
          </w:r>
          <w:r>
            <w:t>12</w:t>
          </w:r>
          <w:r>
            <w:fldChar w:fldCharType="end"/>
          </w:r>
          <w:r>
            <w:fldChar w:fldCharType="end"/>
          </w:r>
        </w:p>
        <w:p w14:paraId="04967859">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"_Toc230413317" </w:instrText>
          </w:r>
          <w:r>
            <w:fldChar w:fldCharType="separate"/>
          </w:r>
          <w:r>
            <w:rPr>
              <w:rStyle w:val="14"/>
              <w14:scene3d>
                <w14:lightRig w14:rig="threePt" w14:dir="t">
                  <w14:rot w14:lat="0" w14:lon="0" w14:rev="0"/>
                </w14:lightRig>
              </w14:scene3d>
            </w:rPr>
            <w:t>1.2</w:t>
          </w:r>
          <w:r>
            <w:rPr>
              <w:rFonts w:asciiTheme="minorHAnsi" w:hAnsiTheme="minorHAnsi" w:eastAsiaTheme="minorEastAsia"/>
              <w:kern w:val="2"/>
              <w:sz w:val="24"/>
              <w:szCs w:val="24"/>
              <w14:ligatures w14:val="standardContextual"/>
            </w:rPr>
            <w:tab/>
          </w:r>
          <w:r>
            <w:rPr>
              <w:rStyle w:val="14"/>
            </w:rPr>
            <w:t>Mục tiêu của đề tài</w:t>
          </w:r>
          <w:r>
            <w:tab/>
          </w:r>
          <w:r>
            <w:fldChar w:fldCharType="begin"/>
          </w:r>
          <w:r>
            <w:instrText xml:space="preserve"> PAGEREF _Toc230413317 \h </w:instrText>
          </w:r>
          <w:r>
            <w:fldChar w:fldCharType="separate"/>
          </w:r>
          <w:r>
            <w:t>13</w:t>
          </w:r>
          <w:r>
            <w:fldChar w:fldCharType="end"/>
          </w:r>
          <w:r>
            <w:fldChar w:fldCharType="end"/>
          </w:r>
        </w:p>
        <w:p w14:paraId="1B9398F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"_Toc230413318" </w:instrText>
          </w:r>
          <w:r>
            <w:fldChar w:fldCharType="separate"/>
          </w:r>
          <w:r>
            <w:rPr>
              <w:rStyle w:val="14"/>
            </w:rPr>
            <w:t>1.2.1</w:t>
          </w:r>
          <w:r>
            <w:rPr>
              <w:rFonts w:asciiTheme="minorHAnsi" w:hAnsiTheme="minorHAnsi" w:eastAsiaTheme="minorEastAsia"/>
              <w:kern w:val="2"/>
              <w:sz w:val="24"/>
              <w:szCs w:val="24"/>
              <w14:ligatures w14:val="standardContextual"/>
            </w:rPr>
            <w:tab/>
          </w:r>
          <w:r>
            <w:rPr>
              <w:rStyle w:val="14"/>
            </w:rPr>
            <w:t>Mục tiêu tổng quát</w:t>
          </w:r>
          <w:r>
            <w:tab/>
          </w:r>
          <w:r>
            <w:fldChar w:fldCharType="begin"/>
          </w:r>
          <w:r>
            <w:instrText xml:space="preserve"> PAGEREF _Toc230413318 \h </w:instrText>
          </w:r>
          <w:r>
            <w:fldChar w:fldCharType="separate"/>
          </w:r>
          <w:r>
            <w:t>13</w:t>
          </w:r>
          <w:r>
            <w:fldChar w:fldCharType="end"/>
          </w:r>
          <w:r>
            <w:fldChar w:fldCharType="end"/>
          </w:r>
        </w:p>
        <w:p w14:paraId="08602323">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"_Toc230413319" </w:instrText>
          </w:r>
          <w:r>
            <w:fldChar w:fldCharType="separate"/>
          </w:r>
          <w:r>
            <w:rPr>
              <w:rStyle w:val="14"/>
            </w:rPr>
            <w:t>1.2.2</w:t>
          </w:r>
          <w:r>
            <w:rPr>
              <w:rFonts w:asciiTheme="minorHAnsi" w:hAnsiTheme="minorHAnsi" w:eastAsiaTheme="minorEastAsia"/>
              <w:kern w:val="2"/>
              <w:sz w:val="24"/>
              <w:szCs w:val="24"/>
              <w14:ligatures w14:val="standardContextual"/>
            </w:rPr>
            <w:tab/>
          </w:r>
          <w:r>
            <w:rPr>
              <w:rStyle w:val="14"/>
            </w:rPr>
            <w:t>Mục tiêu cụ thể</w:t>
          </w:r>
          <w:r>
            <w:tab/>
          </w:r>
          <w:r>
            <w:fldChar w:fldCharType="begin"/>
          </w:r>
          <w:r>
            <w:instrText xml:space="preserve"> PAGEREF _Toc230413319 \h </w:instrText>
          </w:r>
          <w:r>
            <w:fldChar w:fldCharType="separate"/>
          </w:r>
          <w:r>
            <w:t>13</w:t>
          </w:r>
          <w:r>
            <w:fldChar w:fldCharType="end"/>
          </w:r>
          <w:r>
            <w:fldChar w:fldCharType="end"/>
          </w:r>
        </w:p>
        <w:p w14:paraId="6B309C4D">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"_Toc230413320" </w:instrText>
          </w:r>
          <w:r>
            <w:fldChar w:fldCharType="separate"/>
          </w:r>
          <w:r>
            <w:rPr>
              <w:rStyle w:val="14"/>
              <w14:scene3d>
                <w14:lightRig w14:rig="threePt" w14:dir="t">
                  <w14:rot w14:lat="0" w14:lon="0" w14:rev="0"/>
                </w14:lightRig>
              </w14:scene3d>
            </w:rPr>
            <w:t>1.3</w:t>
          </w:r>
          <w:r>
            <w:rPr>
              <w:rFonts w:asciiTheme="minorHAnsi" w:hAnsiTheme="minorHAnsi" w:eastAsiaTheme="minorEastAsia"/>
              <w:kern w:val="2"/>
              <w:sz w:val="24"/>
              <w:szCs w:val="24"/>
              <w14:ligatures w14:val="standardContextual"/>
            </w:rPr>
            <w:tab/>
          </w:r>
          <w:r>
            <w:rPr>
              <w:rStyle w:val="14"/>
            </w:rPr>
            <w:t>Đối tượng và phạm vi của đề tài</w:t>
          </w:r>
          <w:r>
            <w:tab/>
          </w:r>
          <w:r>
            <w:fldChar w:fldCharType="begin"/>
          </w:r>
          <w:r>
            <w:instrText xml:space="preserve"> PAGEREF _Toc230413320 \h </w:instrText>
          </w:r>
          <w:r>
            <w:fldChar w:fldCharType="separate"/>
          </w:r>
          <w:r>
            <w:t>14</w:t>
          </w:r>
          <w:r>
            <w:fldChar w:fldCharType="end"/>
          </w:r>
          <w:r>
            <w:fldChar w:fldCharType="end"/>
          </w:r>
        </w:p>
        <w:p w14:paraId="42E924B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"_Toc230413321" </w:instrText>
          </w:r>
          <w:r>
            <w:fldChar w:fldCharType="separate"/>
          </w:r>
          <w:r>
            <w:rPr>
              <w:rStyle w:val="14"/>
            </w:rPr>
            <w:t>1.3.1</w:t>
          </w:r>
          <w:r>
            <w:rPr>
              <w:rFonts w:asciiTheme="minorHAnsi" w:hAnsiTheme="minorHAnsi" w:eastAsiaTheme="minorEastAsia"/>
              <w:kern w:val="2"/>
              <w:sz w:val="24"/>
              <w:szCs w:val="24"/>
              <w14:ligatures w14:val="standardContextual"/>
            </w:rPr>
            <w:tab/>
          </w:r>
          <w:r>
            <w:rPr>
              <w:rStyle w:val="14"/>
            </w:rPr>
            <w:t>Đối tượng nghiên cứu</w:t>
          </w:r>
          <w:r>
            <w:tab/>
          </w:r>
          <w:r>
            <w:fldChar w:fldCharType="begin"/>
          </w:r>
          <w:r>
            <w:instrText xml:space="preserve"> PAGEREF _Toc230413321 \h </w:instrText>
          </w:r>
          <w:r>
            <w:fldChar w:fldCharType="separate"/>
          </w:r>
          <w:r>
            <w:t>14</w:t>
          </w:r>
          <w:r>
            <w:fldChar w:fldCharType="end"/>
          </w:r>
          <w:r>
            <w:fldChar w:fldCharType="end"/>
          </w:r>
        </w:p>
        <w:p w14:paraId="05326C4E">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"_Toc230413322" </w:instrText>
          </w:r>
          <w:r>
            <w:fldChar w:fldCharType="separate"/>
          </w:r>
          <w:r>
            <w:rPr>
              <w:rStyle w:val="14"/>
            </w:rPr>
            <w:t>1.3.2</w:t>
          </w:r>
          <w:r>
            <w:rPr>
              <w:rFonts w:asciiTheme="minorHAnsi" w:hAnsiTheme="minorHAnsi" w:eastAsiaTheme="minorEastAsia"/>
              <w:kern w:val="2"/>
              <w:sz w:val="24"/>
              <w:szCs w:val="24"/>
              <w14:ligatures w14:val="standardContextual"/>
            </w:rPr>
            <w:tab/>
          </w:r>
          <w:r>
            <w:rPr>
              <w:rStyle w:val="14"/>
            </w:rPr>
            <w:t>Phạm vi nghiên cứu</w:t>
          </w:r>
          <w:r>
            <w:tab/>
          </w:r>
          <w:r>
            <w:fldChar w:fldCharType="begin"/>
          </w:r>
          <w:r>
            <w:instrText xml:space="preserve"> PAGEREF _Toc230413322 \h </w:instrText>
          </w:r>
          <w:r>
            <w:fldChar w:fldCharType="separate"/>
          </w:r>
          <w:r>
            <w:t>15</w:t>
          </w:r>
          <w:r>
            <w:fldChar w:fldCharType="end"/>
          </w:r>
          <w:r>
            <w:fldChar w:fldCharType="end"/>
          </w:r>
        </w:p>
        <w:p w14:paraId="7A71AE6B">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"_Toc230413323" </w:instrText>
          </w:r>
          <w:r>
            <w:fldChar w:fldCharType="separate"/>
          </w:r>
          <w:r>
            <w:rPr>
              <w:rStyle w:val="14"/>
              <w:lang w:val="fr-FR"/>
              <w14:scene3d>
                <w14:lightRig w14:rig="threePt" w14:dir="t">
                  <w14:rot w14:lat="0" w14:lon="0" w14:rev="0"/>
                </w14:lightRig>
              </w14:scene3d>
            </w:rPr>
            <w:t>1.4</w:t>
          </w:r>
          <w:r>
            <w:rPr>
              <w:rFonts w:asciiTheme="minorHAnsi" w:hAnsiTheme="minorHAnsi" w:eastAsiaTheme="minorEastAsia"/>
              <w:kern w:val="2"/>
              <w:sz w:val="24"/>
              <w:szCs w:val="24"/>
              <w14:ligatures w14:val="standardContextual"/>
            </w:rPr>
            <w:tab/>
          </w:r>
          <w:r>
            <w:rPr>
              <w:rStyle w:val="14"/>
              <w:lang w:val="fr-FR"/>
            </w:rPr>
            <w:t>Nội dung thực hiện</w:t>
          </w:r>
          <w:r>
            <w:tab/>
          </w:r>
          <w:r>
            <w:fldChar w:fldCharType="begin"/>
          </w:r>
          <w:r>
            <w:instrText xml:space="preserve"> PAGEREF _Toc230413323 \h </w:instrText>
          </w:r>
          <w:r>
            <w:fldChar w:fldCharType="separate"/>
          </w:r>
          <w:r>
            <w:t>15</w:t>
          </w:r>
          <w:r>
            <w:fldChar w:fldCharType="end"/>
          </w:r>
          <w:r>
            <w:fldChar w:fldCharType="end"/>
          </w:r>
        </w:p>
        <w:p w14:paraId="763D4703">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"_Toc230413324" </w:instrText>
          </w:r>
          <w:r>
            <w:fldChar w:fldCharType="separate"/>
          </w:r>
          <w:r>
            <w:rPr>
              <w:rStyle w:val="14"/>
              <w14:scene3d>
                <w14:lightRig w14:rig="threePt" w14:dir="t">
                  <w14:rot w14:lat="0" w14:lon="0" w14:rev="0"/>
                </w14:lightRig>
              </w14:scene3d>
            </w:rPr>
            <w:t>1.5</w:t>
          </w:r>
          <w:r>
            <w:rPr>
              <w:rFonts w:asciiTheme="minorHAnsi" w:hAnsiTheme="minorHAnsi" w:eastAsiaTheme="minorEastAsia"/>
              <w:kern w:val="2"/>
              <w:sz w:val="24"/>
              <w:szCs w:val="24"/>
              <w14:ligatures w14:val="standardContextual"/>
            </w:rPr>
            <w:tab/>
          </w:r>
          <w:r>
            <w:rPr>
              <w:rStyle w:val="14"/>
            </w:rPr>
            <w:t>Phương pháp tiếp cận</w:t>
          </w:r>
          <w:r>
            <w:tab/>
          </w:r>
          <w:r>
            <w:fldChar w:fldCharType="begin"/>
          </w:r>
          <w:r>
            <w:instrText xml:space="preserve"> PAGEREF _Toc230413324 \h </w:instrText>
          </w:r>
          <w:r>
            <w:fldChar w:fldCharType="separate"/>
          </w:r>
          <w:r>
            <w:t>16</w:t>
          </w:r>
          <w:r>
            <w:fldChar w:fldCharType="end"/>
          </w:r>
          <w:r>
            <w:fldChar w:fldCharType="end"/>
          </w:r>
        </w:p>
        <w:p w14:paraId="27DA3FF1">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"_Toc230413325" </w:instrText>
          </w:r>
          <w:r>
            <w:fldChar w:fldCharType="separate"/>
          </w:r>
          <w:r>
            <w:rPr>
              <w:rStyle w:val="14"/>
              <w14:scene3d>
                <w14:lightRig w14:rig="threePt" w14:dir="t">
                  <w14:rot w14:lat="0" w14:lon="0" w14:rev="0"/>
                </w14:lightRig>
              </w14:scene3d>
            </w:rPr>
            <w:t>2.1</w:t>
          </w:r>
          <w:r>
            <w:rPr>
              <w:rFonts w:asciiTheme="minorHAnsi" w:hAnsiTheme="minorHAnsi" w:eastAsiaTheme="minorEastAsia"/>
              <w:kern w:val="2"/>
              <w:sz w:val="24"/>
              <w:szCs w:val="24"/>
              <w14:ligatures w14:val="standardContextual"/>
            </w:rPr>
            <w:tab/>
          </w:r>
          <w:r>
            <w:rPr>
              <w:rStyle w:val="14"/>
            </w:rPr>
            <w:t>Tổng quan về vi</w:t>
          </w:r>
          <w:r>
            <w:rPr>
              <w:rStyle w:val="14"/>
              <w:lang w:val="vi-VN"/>
            </w:rPr>
            <w:t xml:space="preserve"> điều khiển </w:t>
          </w:r>
          <w:r>
            <w:rPr>
              <w:rStyle w:val="14"/>
            </w:rPr>
            <w:t>ESP32</w:t>
          </w:r>
          <w:r>
            <w:tab/>
          </w:r>
          <w:r>
            <w:fldChar w:fldCharType="begin"/>
          </w:r>
          <w:r>
            <w:instrText xml:space="preserve"> PAGEREF _Toc230413325 \h </w:instrText>
          </w:r>
          <w:r>
            <w:fldChar w:fldCharType="separate"/>
          </w:r>
          <w:r>
            <w:t>17</w:t>
          </w:r>
          <w:r>
            <w:fldChar w:fldCharType="end"/>
          </w:r>
          <w:r>
            <w:fldChar w:fldCharType="end"/>
          </w:r>
        </w:p>
        <w:p w14:paraId="7AD3D225">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"_Toc230413326" </w:instrText>
          </w:r>
          <w:r>
            <w:fldChar w:fldCharType="separate"/>
          </w:r>
          <w:r>
            <w:rPr>
              <w:rStyle w:val="14"/>
            </w:rPr>
            <w:t>2.1.1</w:t>
          </w:r>
          <w:r>
            <w:rPr>
              <w:rFonts w:asciiTheme="minorHAnsi" w:hAnsiTheme="minorHAnsi" w:eastAsiaTheme="minorEastAsia"/>
              <w:kern w:val="2"/>
              <w:sz w:val="24"/>
              <w:szCs w:val="24"/>
              <w14:ligatures w14:val="standardContextual"/>
            </w:rPr>
            <w:tab/>
          </w:r>
          <w:r>
            <w:rPr>
              <w:rStyle w:val="14"/>
            </w:rPr>
            <w:t>Giới</w:t>
          </w:r>
          <w:r>
            <w:rPr>
              <w:rStyle w:val="14"/>
              <w:lang w:val="vi-VN"/>
            </w:rPr>
            <w:t xml:space="preserve"> thiệu chung</w:t>
          </w:r>
          <w:r>
            <w:tab/>
          </w:r>
          <w:r>
            <w:fldChar w:fldCharType="begin"/>
          </w:r>
          <w:r>
            <w:instrText xml:space="preserve"> PAGEREF _Toc230413326 \h </w:instrText>
          </w:r>
          <w:r>
            <w:fldChar w:fldCharType="separate"/>
          </w:r>
          <w:r>
            <w:t>17</w:t>
          </w:r>
          <w:r>
            <w:fldChar w:fldCharType="end"/>
          </w:r>
          <w:r>
            <w:fldChar w:fldCharType="end"/>
          </w:r>
        </w:p>
        <w:p w14:paraId="2B31CE3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"_Toc230413327" </w:instrText>
          </w:r>
          <w:r>
            <w:fldChar w:fldCharType="separate"/>
          </w:r>
          <w:r>
            <w:rPr>
              <w:rStyle w:val="14"/>
            </w:rPr>
            <w:t>2.1.2</w:t>
          </w:r>
          <w:r>
            <w:rPr>
              <w:rFonts w:asciiTheme="minorHAnsi" w:hAnsiTheme="minorHAnsi" w:eastAsiaTheme="minorEastAsia"/>
              <w:kern w:val="2"/>
              <w:sz w:val="24"/>
              <w:szCs w:val="24"/>
              <w14:ligatures w14:val="standardContextual"/>
            </w:rPr>
            <w:tab/>
          </w:r>
          <w:r>
            <w:rPr>
              <w:rStyle w:val="14"/>
            </w:rPr>
            <w:t>Sơ</w:t>
          </w:r>
          <w:r>
            <w:rPr>
              <w:rStyle w:val="14"/>
              <w:lang w:val="vi-VN"/>
            </w:rPr>
            <w:t xml:space="preserve"> đồ chân </w:t>
          </w:r>
          <w:r>
            <w:rPr>
              <w:rStyle w:val="14"/>
            </w:rPr>
            <w:t>ESP32</w:t>
          </w:r>
          <w:r>
            <w:tab/>
          </w:r>
          <w:r>
            <w:fldChar w:fldCharType="begin"/>
          </w:r>
          <w:r>
            <w:instrText xml:space="preserve"> PAGEREF _Toc230413327 \h </w:instrText>
          </w:r>
          <w:r>
            <w:fldChar w:fldCharType="separate"/>
          </w:r>
          <w:r>
            <w:t>18</w:t>
          </w:r>
          <w:r>
            <w:fldChar w:fldCharType="end"/>
          </w:r>
          <w:r>
            <w:fldChar w:fldCharType="end"/>
          </w:r>
        </w:p>
        <w:p w14:paraId="30C1596B">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"_Toc230413328" </w:instrText>
          </w:r>
          <w:r>
            <w:fldChar w:fldCharType="separate"/>
          </w:r>
          <w:r>
            <w:rPr>
              <w:rStyle w:val="14"/>
              <w:lang w:val="vi-VN"/>
            </w:rPr>
            <w:t>2.1.3</w:t>
          </w:r>
          <w:r>
            <w:rPr>
              <w:rFonts w:asciiTheme="minorHAnsi" w:hAnsiTheme="minorHAnsi" w:eastAsiaTheme="minorEastAsia"/>
              <w:kern w:val="2"/>
              <w:sz w:val="24"/>
              <w:szCs w:val="24"/>
              <w14:ligatures w14:val="standardContextual"/>
            </w:rPr>
            <w:tab/>
          </w:r>
          <w:r>
            <w:rPr>
              <w:rStyle w:val="14"/>
              <w:lang w:val="vi-VN"/>
            </w:rPr>
            <w:t>Điều kiện để vi điều khiển hoạt động</w:t>
          </w:r>
          <w:r>
            <w:tab/>
          </w:r>
          <w:r>
            <w:fldChar w:fldCharType="begin"/>
          </w:r>
          <w:r>
            <w:instrText xml:space="preserve"> PAGEREF _Toc230413328 \h </w:instrText>
          </w:r>
          <w:r>
            <w:fldChar w:fldCharType="separate"/>
          </w:r>
          <w:r>
            <w:t>20</w:t>
          </w:r>
          <w:r>
            <w:fldChar w:fldCharType="end"/>
          </w:r>
          <w:r>
            <w:fldChar w:fldCharType="end"/>
          </w:r>
        </w:p>
        <w:p w14:paraId="0490294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"_Toc230413329" </w:instrText>
          </w:r>
          <w:r>
            <w:fldChar w:fldCharType="separate"/>
          </w:r>
          <w:r>
            <w:rPr>
              <w:rStyle w:val="14"/>
            </w:rPr>
            <w:t>2.1.4</w:t>
          </w:r>
          <w:r>
            <w:rPr>
              <w:rFonts w:asciiTheme="minorHAnsi" w:hAnsiTheme="minorHAnsi" w:eastAsiaTheme="minorEastAsia"/>
              <w:kern w:val="2"/>
              <w:sz w:val="24"/>
              <w:szCs w:val="24"/>
              <w14:ligatures w14:val="standardContextual"/>
            </w:rPr>
            <w:tab/>
          </w:r>
          <w:r>
            <w:rPr>
              <w:rStyle w:val="14"/>
            </w:rPr>
            <w:t>Các chân I/O sử dụng cho đề tài</w:t>
          </w:r>
          <w:r>
            <w:tab/>
          </w:r>
          <w:r>
            <w:fldChar w:fldCharType="begin"/>
          </w:r>
          <w:r>
            <w:instrText xml:space="preserve"> PAGEREF _Toc230413329 \h </w:instrText>
          </w:r>
          <w:r>
            <w:fldChar w:fldCharType="separate"/>
          </w:r>
          <w:r>
            <w:t>21</w:t>
          </w:r>
          <w:r>
            <w:fldChar w:fldCharType="end"/>
          </w:r>
          <w:r>
            <w:fldChar w:fldCharType="end"/>
          </w:r>
        </w:p>
        <w:p w14:paraId="298B4BC0">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"_Toc230413330" </w:instrText>
          </w:r>
          <w:r>
            <w:fldChar w:fldCharType="separate"/>
          </w:r>
          <w:r>
            <w:rPr>
              <w:rStyle w:val="14"/>
            </w:rPr>
            <w:t>2.1.5</w:t>
          </w:r>
          <w:r>
            <w:rPr>
              <w:rFonts w:asciiTheme="minorHAnsi" w:hAnsiTheme="minorHAnsi" w:eastAsiaTheme="minorEastAsia"/>
              <w:kern w:val="2"/>
              <w:sz w:val="24"/>
              <w:szCs w:val="24"/>
              <w14:ligatures w14:val="standardContextual"/>
            </w:rPr>
            <w:tab/>
          </w:r>
          <w:r>
            <w:rPr>
              <w:rStyle w:val="14"/>
            </w:rPr>
            <w:t>Giao thức UDP nhận lệnh</w:t>
          </w:r>
          <w:r>
            <w:tab/>
          </w:r>
          <w:r>
            <w:fldChar w:fldCharType="begin"/>
          </w:r>
          <w:r>
            <w:instrText xml:space="preserve"> PAGEREF _Toc230413330 \h </w:instrText>
          </w:r>
          <w:r>
            <w:fldChar w:fldCharType="separate"/>
          </w:r>
          <w:r>
            <w:t>22</w:t>
          </w:r>
          <w:r>
            <w:fldChar w:fldCharType="end"/>
          </w:r>
          <w:r>
            <w:fldChar w:fldCharType="end"/>
          </w:r>
        </w:p>
        <w:p w14:paraId="5FE5D3DF">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"_Toc230413331" </w:instrText>
          </w:r>
          <w:r>
            <w:fldChar w:fldCharType="separate"/>
          </w:r>
          <w:r>
            <w:rPr>
              <w:rStyle w:val="14"/>
              <w14:scene3d>
                <w14:lightRig w14:rig="threePt" w14:dir="t">
                  <w14:rot w14:lat="0" w14:lon="0" w14:rev="0"/>
                </w14:lightRig>
              </w14:scene3d>
            </w:rPr>
            <w:t>2.2</w:t>
          </w:r>
          <w:r>
            <w:rPr>
              <w:rFonts w:asciiTheme="minorHAnsi" w:hAnsiTheme="minorHAnsi" w:eastAsiaTheme="minorEastAsia"/>
              <w:kern w:val="2"/>
              <w:sz w:val="24"/>
              <w:szCs w:val="24"/>
              <w14:ligatures w14:val="standardContextual"/>
            </w:rPr>
            <w:tab/>
          </w:r>
          <w:r>
            <w:rPr>
              <w:rStyle w:val="14"/>
            </w:rPr>
            <w:t>Tổng quan về module ESP32-CAM</w:t>
          </w:r>
          <w:r>
            <w:tab/>
          </w:r>
          <w:r>
            <w:fldChar w:fldCharType="begin"/>
          </w:r>
          <w:r>
            <w:instrText xml:space="preserve"> PAGEREF _Toc230413331 \h </w:instrText>
          </w:r>
          <w:r>
            <w:fldChar w:fldCharType="separate"/>
          </w:r>
          <w:r>
            <w:t>22</w:t>
          </w:r>
          <w:r>
            <w:fldChar w:fldCharType="end"/>
          </w:r>
          <w:r>
            <w:fldChar w:fldCharType="end"/>
          </w:r>
        </w:p>
        <w:p w14:paraId="0EFE0B06">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"_Toc230413332" </w:instrText>
          </w:r>
          <w:r>
            <w:fldChar w:fldCharType="separate"/>
          </w:r>
          <w:r>
            <w:rPr>
              <w:rStyle w:val="14"/>
            </w:rPr>
            <w:t>2.2.1</w:t>
          </w:r>
          <w:r>
            <w:rPr>
              <w:rFonts w:asciiTheme="minorHAnsi" w:hAnsiTheme="minorHAnsi" w:eastAsiaTheme="minorEastAsia"/>
              <w:kern w:val="2"/>
              <w:sz w:val="24"/>
              <w:szCs w:val="24"/>
              <w14:ligatures w14:val="standardContextual"/>
            </w:rPr>
            <w:tab/>
          </w:r>
          <w:r>
            <w:rPr>
              <w:rStyle w:val="14"/>
            </w:rPr>
            <w:t>Giới</w:t>
          </w:r>
          <w:r>
            <w:rPr>
              <w:rStyle w:val="14"/>
              <w:lang w:val="vi-VN"/>
            </w:rPr>
            <w:t xml:space="preserve"> thiệu chung</w:t>
          </w:r>
          <w:r>
            <w:tab/>
          </w:r>
          <w:r>
            <w:fldChar w:fldCharType="begin"/>
          </w:r>
          <w:r>
            <w:instrText xml:space="preserve"> PAGEREF _Toc230413332 \h </w:instrText>
          </w:r>
          <w:r>
            <w:fldChar w:fldCharType="separate"/>
          </w:r>
          <w:r>
            <w:t>22</w:t>
          </w:r>
          <w:r>
            <w:fldChar w:fldCharType="end"/>
          </w:r>
          <w:r>
            <w:fldChar w:fldCharType="end"/>
          </w:r>
        </w:p>
        <w:p w14:paraId="42F9A61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"_Toc230413333" </w:instrText>
          </w:r>
          <w:r>
            <w:fldChar w:fldCharType="separate"/>
          </w:r>
          <w:r>
            <w:rPr>
              <w:rStyle w:val="14"/>
            </w:rPr>
            <w:t>2.2.2</w:t>
          </w:r>
          <w:r>
            <w:rPr>
              <w:rFonts w:asciiTheme="minorHAnsi" w:hAnsiTheme="minorHAnsi" w:eastAsiaTheme="minorEastAsia"/>
              <w:kern w:val="2"/>
              <w:sz w:val="24"/>
              <w:szCs w:val="24"/>
              <w14:ligatures w14:val="standardContextual"/>
            </w:rPr>
            <w:tab/>
          </w:r>
          <w:r>
            <w:rPr>
              <w:rStyle w:val="14"/>
            </w:rPr>
            <w:t>Sơ</w:t>
          </w:r>
          <w:r>
            <w:rPr>
              <w:rStyle w:val="14"/>
              <w:lang w:val="vi-VN"/>
            </w:rPr>
            <w:t xml:space="preserve"> đồ chân vi </w:t>
          </w:r>
          <w:r>
            <w:rPr>
              <w:rStyle w:val="14"/>
            </w:rPr>
            <w:t>Module ESP32-cam</w:t>
          </w:r>
          <w:r>
            <w:tab/>
          </w:r>
          <w:r>
            <w:fldChar w:fldCharType="begin"/>
          </w:r>
          <w:r>
            <w:instrText xml:space="preserve"> PAGEREF _Toc230413333 \h </w:instrText>
          </w:r>
          <w:r>
            <w:fldChar w:fldCharType="separate"/>
          </w:r>
          <w:r>
            <w:t>23</w:t>
          </w:r>
          <w:r>
            <w:fldChar w:fldCharType="end"/>
          </w:r>
          <w:r>
            <w:fldChar w:fldCharType="end"/>
          </w:r>
        </w:p>
        <w:p w14:paraId="7E64BF8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"_Toc230413334" </w:instrText>
          </w:r>
          <w:r>
            <w:fldChar w:fldCharType="separate"/>
          </w:r>
          <w:r>
            <w:rPr>
              <w:rStyle w:val="14"/>
            </w:rPr>
            <w:t>2.2.3</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_Toc230413334 \h </w:instrText>
          </w:r>
          <w:r>
            <w:fldChar w:fldCharType="separate"/>
          </w:r>
          <w:r>
            <w:t>25</w:t>
          </w:r>
          <w:r>
            <w:fldChar w:fldCharType="end"/>
          </w:r>
          <w:r>
            <w:fldChar w:fldCharType="end"/>
          </w:r>
        </w:p>
        <w:p w14:paraId="7A157B35">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"_Toc230413335" </w:instrText>
          </w:r>
          <w:r>
            <w:fldChar w:fldCharType="separate"/>
          </w:r>
          <w:r>
            <w:rPr>
              <w:rStyle w:val="14"/>
              <w:lang w:val="vi-VN"/>
            </w:rPr>
            <w:t>2.2.4</w:t>
          </w:r>
          <w:r>
            <w:rPr>
              <w:rFonts w:asciiTheme="minorHAnsi" w:hAnsiTheme="minorHAnsi" w:eastAsiaTheme="minorEastAsia"/>
              <w:kern w:val="2"/>
              <w:sz w:val="24"/>
              <w:szCs w:val="24"/>
              <w14:ligatures w14:val="standardContextual"/>
            </w:rPr>
            <w:tab/>
          </w:r>
          <w:r>
            <w:rPr>
              <w:rStyle w:val="14"/>
              <w:lang w:val="vi-VN"/>
            </w:rPr>
            <w:t xml:space="preserve">Điều kiện để </w:t>
          </w:r>
          <w:r>
            <w:rPr>
              <w:rStyle w:val="14"/>
            </w:rPr>
            <w:t>ESP32-CAM</w:t>
          </w:r>
          <w:r>
            <w:rPr>
              <w:rStyle w:val="14"/>
              <w:lang w:val="vi-VN"/>
            </w:rPr>
            <w:t xml:space="preserve"> hoạt động</w:t>
          </w:r>
          <w:r>
            <w:tab/>
          </w:r>
          <w:r>
            <w:fldChar w:fldCharType="begin"/>
          </w:r>
          <w:r>
            <w:instrText xml:space="preserve"> PAGEREF _Toc230413335 \h </w:instrText>
          </w:r>
          <w:r>
            <w:fldChar w:fldCharType="separate"/>
          </w:r>
          <w:r>
            <w:t>25</w:t>
          </w:r>
          <w:r>
            <w:fldChar w:fldCharType="end"/>
          </w:r>
          <w:r>
            <w:fldChar w:fldCharType="end"/>
          </w:r>
        </w:p>
        <w:p w14:paraId="25248B2E">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"_Toc230413336" </w:instrText>
          </w:r>
          <w:r>
            <w:fldChar w:fldCharType="separate"/>
          </w:r>
          <w:r>
            <w:rPr>
              <w:rStyle w:val="14"/>
              <w14:scene3d>
                <w14:lightRig w14:rig="threePt" w14:dir="t">
                  <w14:rot w14:lat="0" w14:lon="0" w14:rev="0"/>
                </w14:lightRig>
              </w14:scene3d>
            </w:rPr>
            <w:t>2.3</w:t>
          </w:r>
          <w:r>
            <w:rPr>
              <w:rFonts w:asciiTheme="minorHAnsi" w:hAnsiTheme="minorHAnsi" w:eastAsiaTheme="minorEastAsia"/>
              <w:kern w:val="2"/>
              <w:sz w:val="24"/>
              <w:szCs w:val="24"/>
              <w14:ligatures w14:val="standardContextual"/>
            </w:rPr>
            <w:tab/>
          </w:r>
          <w:r>
            <w:rPr>
              <w:rStyle w:val="14"/>
            </w:rPr>
            <w:t>Màn hình OLED</w:t>
          </w:r>
          <w:r>
            <w:tab/>
          </w:r>
          <w:r>
            <w:fldChar w:fldCharType="begin"/>
          </w:r>
          <w:r>
            <w:instrText xml:space="preserve"> PAGEREF _Toc230413336 \h </w:instrText>
          </w:r>
          <w:r>
            <w:fldChar w:fldCharType="separate"/>
          </w:r>
          <w:r>
            <w:t>26</w:t>
          </w:r>
          <w:r>
            <w:fldChar w:fldCharType="end"/>
          </w:r>
          <w:r>
            <w:fldChar w:fldCharType="end"/>
          </w:r>
        </w:p>
        <w:p w14:paraId="05FC1EF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"_Toc230413337" </w:instrText>
          </w:r>
          <w:r>
            <w:fldChar w:fldCharType="separate"/>
          </w:r>
          <w:r>
            <w:rPr>
              <w:rStyle w:val="14"/>
            </w:rPr>
            <w:t>2.3.1</w:t>
          </w:r>
          <w:r>
            <w:rPr>
              <w:rFonts w:asciiTheme="minorHAnsi" w:hAnsiTheme="minorHAnsi" w:eastAsiaTheme="minorEastAsia"/>
              <w:kern w:val="2"/>
              <w:sz w:val="24"/>
              <w:szCs w:val="24"/>
              <w14:ligatures w14:val="standardContextual"/>
            </w:rPr>
            <w:tab/>
          </w:r>
          <w:r>
            <w:rPr>
              <w:rStyle w:val="14"/>
            </w:rPr>
            <w:t>Giới thiệu</w:t>
          </w:r>
          <w:r>
            <w:tab/>
          </w:r>
          <w:r>
            <w:fldChar w:fldCharType="begin"/>
          </w:r>
          <w:r>
            <w:instrText xml:space="preserve"> PAGEREF _Toc230413337 \h </w:instrText>
          </w:r>
          <w:r>
            <w:fldChar w:fldCharType="separate"/>
          </w:r>
          <w:r>
            <w:t>26</w:t>
          </w:r>
          <w:r>
            <w:fldChar w:fldCharType="end"/>
          </w:r>
          <w:r>
            <w:fldChar w:fldCharType="end"/>
          </w:r>
        </w:p>
        <w:p w14:paraId="343D50A9">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"_Toc230413338" </w:instrText>
          </w:r>
          <w:r>
            <w:fldChar w:fldCharType="separate"/>
          </w:r>
          <w:r>
            <w:rPr>
              <w:rStyle w:val="14"/>
            </w:rPr>
            <w:t>2.3.2</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_Toc230413338 \h </w:instrText>
          </w:r>
          <w:r>
            <w:fldChar w:fldCharType="separate"/>
          </w:r>
          <w:r>
            <w:t>27</w:t>
          </w:r>
          <w:r>
            <w:fldChar w:fldCharType="end"/>
          </w:r>
          <w:r>
            <w:fldChar w:fldCharType="end"/>
          </w:r>
        </w:p>
        <w:p w14:paraId="2F4C3631">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"_Toc230413339" </w:instrText>
          </w:r>
          <w:r>
            <w:fldChar w:fldCharType="separate"/>
          </w:r>
          <w:r>
            <w:rPr>
              <w:rStyle w:val="14"/>
              <w14:scene3d>
                <w14:lightRig w14:rig="threePt" w14:dir="t">
                  <w14:rot w14:lat="0" w14:lon="0" w14:rev="0"/>
                </w14:lightRig>
              </w14:scene3d>
            </w:rPr>
            <w:t>2.4</w:t>
          </w:r>
          <w:r>
            <w:rPr>
              <w:rFonts w:asciiTheme="minorHAnsi" w:hAnsiTheme="minorHAnsi" w:eastAsiaTheme="minorEastAsia"/>
              <w:kern w:val="2"/>
              <w:sz w:val="24"/>
              <w:szCs w:val="24"/>
              <w14:ligatures w14:val="standardContextual"/>
            </w:rPr>
            <w:tab/>
          </w:r>
          <w:r>
            <w:rPr>
              <w:rStyle w:val="14"/>
            </w:rPr>
            <w:t>Động cơ Micro Servo</w:t>
          </w:r>
          <w:r>
            <w:tab/>
          </w:r>
          <w:r>
            <w:fldChar w:fldCharType="begin"/>
          </w:r>
          <w:r>
            <w:instrText xml:space="preserve"> PAGEREF _Toc230413339 \h </w:instrText>
          </w:r>
          <w:r>
            <w:fldChar w:fldCharType="separate"/>
          </w:r>
          <w:r>
            <w:t>27</w:t>
          </w:r>
          <w:r>
            <w:fldChar w:fldCharType="end"/>
          </w:r>
          <w:r>
            <w:fldChar w:fldCharType="end"/>
          </w:r>
        </w:p>
        <w:p w14:paraId="19C7C4A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"_Toc230413340" </w:instrText>
          </w:r>
          <w:r>
            <w:fldChar w:fldCharType="separate"/>
          </w:r>
          <w:r>
            <w:rPr>
              <w:rStyle w:val="14"/>
            </w:rPr>
            <w:t>2.4.1</w:t>
          </w:r>
          <w:r>
            <w:rPr>
              <w:rFonts w:asciiTheme="minorHAnsi" w:hAnsiTheme="minorHAnsi" w:eastAsiaTheme="minorEastAsia"/>
              <w:kern w:val="2"/>
              <w:sz w:val="24"/>
              <w:szCs w:val="24"/>
              <w14:ligatures w14:val="standardContextual"/>
            </w:rPr>
            <w:tab/>
          </w:r>
          <w:r>
            <w:rPr>
              <w:rStyle w:val="14"/>
            </w:rPr>
            <w:t>Giới thiệu</w:t>
          </w:r>
          <w:r>
            <w:tab/>
          </w:r>
          <w:r>
            <w:fldChar w:fldCharType="begin"/>
          </w:r>
          <w:r>
            <w:instrText xml:space="preserve"> PAGEREF _Toc230413340 \h </w:instrText>
          </w:r>
          <w:r>
            <w:fldChar w:fldCharType="separate"/>
          </w:r>
          <w:r>
            <w:t>27</w:t>
          </w:r>
          <w:r>
            <w:fldChar w:fldCharType="end"/>
          </w:r>
          <w:r>
            <w:fldChar w:fldCharType="end"/>
          </w:r>
        </w:p>
        <w:p w14:paraId="1FCF0B43">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"_Toc230413341" </w:instrText>
          </w:r>
          <w:r>
            <w:fldChar w:fldCharType="separate"/>
          </w:r>
          <w:r>
            <w:rPr>
              <w:rStyle w:val="14"/>
              <w:rFonts w:eastAsia="SimSun" w:cs="SimSun"/>
            </w:rPr>
            <w:t>2.4.2</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_Toc230413341 \h </w:instrText>
          </w:r>
          <w:r>
            <w:fldChar w:fldCharType="separate"/>
          </w:r>
          <w:r>
            <w:t>28</w:t>
          </w:r>
          <w:r>
            <w:fldChar w:fldCharType="end"/>
          </w:r>
          <w:r>
            <w:fldChar w:fldCharType="end"/>
          </w:r>
        </w:p>
        <w:p w14:paraId="64EFDAB6">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"_Toc230413342" </w:instrText>
          </w:r>
          <w:r>
            <w:fldChar w:fldCharType="separate"/>
          </w:r>
          <w:r>
            <w:rPr>
              <w:rStyle w:val="14"/>
              <w14:scene3d>
                <w14:lightRig w14:rig="threePt" w14:dir="t">
                  <w14:rot w14:lat="0" w14:lon="0" w14:rev="0"/>
                </w14:lightRig>
              </w14:scene3d>
            </w:rPr>
            <w:t>2.5</w:t>
          </w:r>
          <w:r>
            <w:rPr>
              <w:rFonts w:asciiTheme="minorHAnsi" w:hAnsiTheme="minorHAnsi" w:eastAsiaTheme="minorEastAsia"/>
              <w:kern w:val="2"/>
              <w:sz w:val="24"/>
              <w:szCs w:val="24"/>
              <w14:ligatures w14:val="standardContextual"/>
            </w:rPr>
            <w:tab/>
          </w:r>
          <w:r>
            <w:rPr>
              <w:rStyle w:val="14"/>
            </w:rPr>
            <w:t>Mô-đun RFID RC522</w:t>
          </w:r>
          <w:r>
            <w:tab/>
          </w:r>
          <w:r>
            <w:fldChar w:fldCharType="begin"/>
          </w:r>
          <w:r>
            <w:instrText xml:space="preserve"> PAGEREF _Toc230413342 \h </w:instrText>
          </w:r>
          <w:r>
            <w:fldChar w:fldCharType="separate"/>
          </w:r>
          <w:r>
            <w:t>29</w:t>
          </w:r>
          <w:r>
            <w:fldChar w:fldCharType="end"/>
          </w:r>
          <w:r>
            <w:fldChar w:fldCharType="end"/>
          </w:r>
        </w:p>
        <w:p w14:paraId="60A65BF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"_Toc230413343" </w:instrText>
          </w:r>
          <w:r>
            <w:fldChar w:fldCharType="separate"/>
          </w:r>
          <w:r>
            <w:rPr>
              <w:rStyle w:val="14"/>
            </w:rPr>
            <w:t>2.5.1</w:t>
          </w:r>
          <w:r>
            <w:rPr>
              <w:rFonts w:asciiTheme="minorHAnsi" w:hAnsiTheme="minorHAnsi" w:eastAsiaTheme="minorEastAsia"/>
              <w:kern w:val="2"/>
              <w:sz w:val="24"/>
              <w:szCs w:val="24"/>
              <w14:ligatures w14:val="standardContextual"/>
            </w:rPr>
            <w:tab/>
          </w:r>
          <w:r>
            <w:rPr>
              <w:rStyle w:val="14"/>
            </w:rPr>
            <w:t>Giới thiệu</w:t>
          </w:r>
          <w:r>
            <w:tab/>
          </w:r>
          <w:r>
            <w:fldChar w:fldCharType="begin"/>
          </w:r>
          <w:r>
            <w:instrText xml:space="preserve"> PAGEREF _Toc230413343 \h </w:instrText>
          </w:r>
          <w:r>
            <w:fldChar w:fldCharType="separate"/>
          </w:r>
          <w:r>
            <w:t>29</w:t>
          </w:r>
          <w:r>
            <w:fldChar w:fldCharType="end"/>
          </w:r>
          <w:r>
            <w:fldChar w:fldCharType="end"/>
          </w:r>
        </w:p>
        <w:p w14:paraId="6924245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"_Toc230413344" </w:instrText>
          </w:r>
          <w:r>
            <w:fldChar w:fldCharType="separate"/>
          </w:r>
          <w:r>
            <w:rPr>
              <w:rStyle w:val="14"/>
              <w:rFonts w:eastAsia="SimSun" w:cs="SimSun"/>
            </w:rPr>
            <w:t>2.5.2</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_Toc230413344 \h </w:instrText>
          </w:r>
          <w:r>
            <w:fldChar w:fldCharType="separate"/>
          </w:r>
          <w:r>
            <w:t>29</w:t>
          </w:r>
          <w:r>
            <w:fldChar w:fldCharType="end"/>
          </w:r>
          <w:r>
            <w:fldChar w:fldCharType="end"/>
          </w:r>
        </w:p>
        <w:p w14:paraId="2A933496">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"_Toc230413345" </w:instrText>
          </w:r>
          <w:r>
            <w:fldChar w:fldCharType="separate"/>
          </w:r>
          <w:r>
            <w:rPr>
              <w:rStyle w:val="14"/>
              <w14:scene3d>
                <w14:lightRig w14:rig="threePt" w14:dir="t">
                  <w14:rot w14:lat="0" w14:lon="0" w14:rev="0"/>
                </w14:lightRig>
              </w14:scene3d>
            </w:rPr>
            <w:t>2.6</w:t>
          </w:r>
          <w:r>
            <w:rPr>
              <w:rFonts w:asciiTheme="minorHAnsi" w:hAnsiTheme="minorHAnsi" w:eastAsiaTheme="minorEastAsia"/>
              <w:kern w:val="2"/>
              <w:sz w:val="24"/>
              <w:szCs w:val="24"/>
              <w14:ligatures w14:val="standardContextual"/>
            </w:rPr>
            <w:tab/>
          </w:r>
          <w:r>
            <w:rPr>
              <w:rStyle w:val="14"/>
            </w:rPr>
            <w:t>Thư viện face-api.js và thuật toán nhận diện khuôn mặt</w:t>
          </w:r>
          <w:r>
            <w:tab/>
          </w:r>
          <w:r>
            <w:fldChar w:fldCharType="begin"/>
          </w:r>
          <w:r>
            <w:instrText xml:space="preserve"> PAGEREF _Toc230413345 \h </w:instrText>
          </w:r>
          <w:r>
            <w:fldChar w:fldCharType="separate"/>
          </w:r>
          <w:r>
            <w:t>30</w:t>
          </w:r>
          <w:r>
            <w:fldChar w:fldCharType="end"/>
          </w:r>
          <w:r>
            <w:fldChar w:fldCharType="end"/>
          </w:r>
        </w:p>
        <w:p w14:paraId="6C55388E">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"_Toc230413346" </w:instrText>
          </w:r>
          <w:r>
            <w:fldChar w:fldCharType="separate"/>
          </w:r>
          <w:r>
            <w:rPr>
              <w:rStyle w:val="14"/>
              <w:rFonts w:eastAsia="SimSun" w:cs="Times New Roman"/>
            </w:rPr>
            <w:t>2.6.1</w:t>
          </w:r>
          <w:r>
            <w:rPr>
              <w:rFonts w:asciiTheme="minorHAnsi" w:hAnsiTheme="minorHAnsi" w:eastAsiaTheme="minorEastAsia"/>
              <w:kern w:val="2"/>
              <w:sz w:val="24"/>
              <w:szCs w:val="24"/>
              <w14:ligatures w14:val="standardContextual"/>
            </w:rPr>
            <w:tab/>
          </w:r>
          <w:r>
            <w:rPr>
              <w:rStyle w:val="14"/>
              <w:rFonts w:eastAsia="SimSun" w:cs="Times New Roman"/>
            </w:rPr>
            <w:t>Tổng quan về face-api.js</w:t>
          </w:r>
          <w:r>
            <w:tab/>
          </w:r>
          <w:r>
            <w:fldChar w:fldCharType="begin"/>
          </w:r>
          <w:r>
            <w:instrText xml:space="preserve"> PAGEREF _Toc230413346 \h </w:instrText>
          </w:r>
          <w:r>
            <w:fldChar w:fldCharType="separate"/>
          </w:r>
          <w:r>
            <w:t>30</w:t>
          </w:r>
          <w:r>
            <w:fldChar w:fldCharType="end"/>
          </w:r>
          <w:r>
            <w:fldChar w:fldCharType="end"/>
          </w:r>
        </w:p>
        <w:p w14:paraId="1C67862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"_Toc230413347" </w:instrText>
          </w:r>
          <w:r>
            <w:fldChar w:fldCharType="separate"/>
          </w:r>
          <w:r>
            <w:rPr>
              <w:rStyle w:val="14"/>
              <w:rFonts w:eastAsia="SimSun" w:cs="Times New Roman"/>
            </w:rPr>
            <w:t>2.6.2</w:t>
          </w:r>
          <w:r>
            <w:rPr>
              <w:rFonts w:asciiTheme="minorHAnsi" w:hAnsiTheme="minorHAnsi" w:eastAsiaTheme="minorEastAsia"/>
              <w:kern w:val="2"/>
              <w:sz w:val="24"/>
              <w:szCs w:val="24"/>
              <w14:ligatures w14:val="standardContextual"/>
            </w:rPr>
            <w:tab/>
          </w:r>
          <w:r>
            <w:rPr>
              <w:rStyle w:val="14"/>
              <w:rFonts w:eastAsia="SimSun" w:cs="Times New Roman"/>
            </w:rPr>
            <w:t>Pipeline nhận diện khuôn mặt</w:t>
          </w:r>
          <w:r>
            <w:tab/>
          </w:r>
          <w:r>
            <w:fldChar w:fldCharType="begin"/>
          </w:r>
          <w:r>
            <w:instrText xml:space="preserve"> PAGEREF _Toc230413347 \h </w:instrText>
          </w:r>
          <w:r>
            <w:fldChar w:fldCharType="separate"/>
          </w:r>
          <w:r>
            <w:t>31</w:t>
          </w:r>
          <w:r>
            <w:fldChar w:fldCharType="end"/>
          </w:r>
          <w:r>
            <w:fldChar w:fldCharType="end"/>
          </w:r>
        </w:p>
        <w:p w14:paraId="4A92C65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"_Toc230413348" </w:instrText>
          </w:r>
          <w:r>
            <w:fldChar w:fldCharType="separate"/>
          </w:r>
          <w:r>
            <w:rPr>
              <w:rStyle w:val="14"/>
              <w:rFonts w:eastAsia="SimSun" w:cs="Times New Roman"/>
            </w:rPr>
            <w:t>2.6.3</w:t>
          </w:r>
          <w:r>
            <w:rPr>
              <w:rFonts w:asciiTheme="minorHAnsi" w:hAnsiTheme="minorHAnsi" w:eastAsiaTheme="minorEastAsia"/>
              <w:kern w:val="2"/>
              <w:sz w:val="24"/>
              <w:szCs w:val="24"/>
              <w14:ligatures w14:val="standardContextual"/>
            </w:rPr>
            <w:tab/>
          </w:r>
          <w:r>
            <w:rPr>
              <w:rStyle w:val="14"/>
              <w:rFonts w:eastAsia="SimSun" w:cs="Times New Roman"/>
            </w:rPr>
            <w:t>Ngưỡng nhận diện và xử lý người lạ</w:t>
          </w:r>
          <w:r>
            <w:tab/>
          </w:r>
          <w:r>
            <w:fldChar w:fldCharType="begin"/>
          </w:r>
          <w:r>
            <w:instrText xml:space="preserve"> PAGEREF _Toc230413348 \h </w:instrText>
          </w:r>
          <w:r>
            <w:fldChar w:fldCharType="separate"/>
          </w:r>
          <w:r>
            <w:t>32</w:t>
          </w:r>
          <w:r>
            <w:fldChar w:fldCharType="end"/>
          </w:r>
          <w:r>
            <w:fldChar w:fldCharType="end"/>
          </w:r>
        </w:p>
        <w:p w14:paraId="7BD08DBC">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"_Toc230413349" </w:instrText>
          </w:r>
          <w:r>
            <w:fldChar w:fldCharType="separate"/>
          </w:r>
          <w:r>
            <w:rPr>
              <w:rStyle w:val="14"/>
              <w14:scene3d>
                <w14:lightRig w14:rig="threePt" w14:dir="t">
                  <w14:rot w14:lat="0" w14:lon="0" w14:rev="0"/>
                </w14:lightRig>
              </w14:scene3d>
            </w:rPr>
            <w:t>2.7</w:t>
          </w:r>
          <w:r>
            <w:rPr>
              <w:rFonts w:asciiTheme="minorHAnsi" w:hAnsiTheme="minorHAnsi" w:eastAsiaTheme="minorEastAsia"/>
              <w:kern w:val="2"/>
              <w:sz w:val="24"/>
              <w:szCs w:val="24"/>
              <w14:ligatures w14:val="standardContextual"/>
            </w:rPr>
            <w:tab/>
          </w:r>
          <w:r>
            <w:rPr>
              <w:rStyle w:val="14"/>
            </w:rPr>
            <w:t>Máy chủ Node.js và cơ sở dữ liệu MySQL</w:t>
          </w:r>
          <w:r>
            <w:tab/>
          </w:r>
          <w:r>
            <w:fldChar w:fldCharType="begin"/>
          </w:r>
          <w:r>
            <w:instrText xml:space="preserve"> PAGEREF _Toc230413349 \h </w:instrText>
          </w:r>
          <w:r>
            <w:fldChar w:fldCharType="separate"/>
          </w:r>
          <w:r>
            <w:t>32</w:t>
          </w:r>
          <w:r>
            <w:fldChar w:fldCharType="end"/>
          </w:r>
          <w:r>
            <w:fldChar w:fldCharType="end"/>
          </w:r>
        </w:p>
        <w:p w14:paraId="0ADA6F1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"_Toc230413350" </w:instrText>
          </w:r>
          <w:r>
            <w:fldChar w:fldCharType="separate"/>
          </w:r>
          <w:r>
            <w:rPr>
              <w:rStyle w:val="14"/>
            </w:rPr>
            <w:t>2.7.1</w:t>
          </w:r>
          <w:r>
            <w:rPr>
              <w:rFonts w:asciiTheme="minorHAnsi" w:hAnsiTheme="minorHAnsi" w:eastAsiaTheme="minorEastAsia"/>
              <w:kern w:val="2"/>
              <w:sz w:val="24"/>
              <w:szCs w:val="24"/>
              <w14:ligatures w14:val="standardContextual"/>
            </w:rPr>
            <w:tab/>
          </w:r>
          <w:r>
            <w:rPr>
              <w:rStyle w:val="14"/>
            </w:rPr>
            <w:t>Vai trò của Node.js server</w:t>
          </w:r>
          <w:r>
            <w:tab/>
          </w:r>
          <w:r>
            <w:fldChar w:fldCharType="begin"/>
          </w:r>
          <w:r>
            <w:instrText xml:space="preserve"> PAGEREF _Toc230413350 \h </w:instrText>
          </w:r>
          <w:r>
            <w:fldChar w:fldCharType="separate"/>
          </w:r>
          <w:r>
            <w:t>32</w:t>
          </w:r>
          <w:r>
            <w:fldChar w:fldCharType="end"/>
          </w:r>
          <w:r>
            <w:fldChar w:fldCharType="end"/>
          </w:r>
        </w:p>
        <w:p w14:paraId="78E4A0B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"_Toc230413351" </w:instrText>
          </w:r>
          <w:r>
            <w:fldChar w:fldCharType="separate"/>
          </w:r>
          <w:r>
            <w:rPr>
              <w:rStyle w:val="14"/>
            </w:rPr>
            <w:t>2.7.2</w:t>
          </w:r>
          <w:r>
            <w:rPr>
              <w:rFonts w:asciiTheme="minorHAnsi" w:hAnsiTheme="minorHAnsi" w:eastAsiaTheme="minorEastAsia"/>
              <w:kern w:val="2"/>
              <w:sz w:val="24"/>
              <w:szCs w:val="24"/>
              <w14:ligatures w14:val="standardContextual"/>
            </w:rPr>
            <w:tab/>
          </w:r>
          <w:r>
            <w:rPr>
              <w:rStyle w:val="14"/>
            </w:rPr>
            <w:t>Các API chính</w:t>
          </w:r>
          <w:r>
            <w:tab/>
          </w:r>
          <w:r>
            <w:fldChar w:fldCharType="begin"/>
          </w:r>
          <w:r>
            <w:instrText xml:space="preserve"> PAGEREF _Toc230413351 \h </w:instrText>
          </w:r>
          <w:r>
            <w:fldChar w:fldCharType="separate"/>
          </w:r>
          <w:r>
            <w:t>33</w:t>
          </w:r>
          <w:r>
            <w:fldChar w:fldCharType="end"/>
          </w:r>
          <w:r>
            <w:fldChar w:fldCharType="end"/>
          </w:r>
        </w:p>
        <w:p w14:paraId="75F5903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"_Toc230413352" </w:instrText>
          </w:r>
          <w:r>
            <w:fldChar w:fldCharType="separate"/>
          </w:r>
          <w:r>
            <w:rPr>
              <w:rStyle w:val="14"/>
            </w:rPr>
            <w:t>2.7.3</w:t>
          </w:r>
          <w:r>
            <w:rPr>
              <w:rFonts w:asciiTheme="minorHAnsi" w:hAnsiTheme="minorHAnsi" w:eastAsiaTheme="minorEastAsia"/>
              <w:kern w:val="2"/>
              <w:sz w:val="24"/>
              <w:szCs w:val="24"/>
              <w14:ligatures w14:val="standardContextual"/>
            </w:rPr>
            <w:tab/>
          </w:r>
          <w:r>
            <w:rPr>
              <w:rStyle w:val="14"/>
              <w:i/>
              <w:iCs/>
            </w:rPr>
            <w:t>Cơ sở dữ liệu MySQL</w:t>
          </w:r>
          <w:r>
            <w:tab/>
          </w:r>
          <w:r>
            <w:fldChar w:fldCharType="begin"/>
          </w:r>
          <w:r>
            <w:instrText xml:space="preserve"> PAGEREF _Toc230413352 \h </w:instrText>
          </w:r>
          <w:r>
            <w:fldChar w:fldCharType="separate"/>
          </w:r>
          <w:r>
            <w:t>33</w:t>
          </w:r>
          <w:r>
            <w:fldChar w:fldCharType="end"/>
          </w:r>
          <w:r>
            <w:fldChar w:fldCharType="end"/>
          </w:r>
        </w:p>
        <w:p w14:paraId="68ABBB18">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"_Toc230413353" </w:instrText>
          </w:r>
          <w:r>
            <w:fldChar w:fldCharType="separate"/>
          </w:r>
          <w:r>
            <w:rPr>
              <w:rStyle w:val="14"/>
              <w14:scene3d>
                <w14:lightRig w14:rig="threePt" w14:dir="t">
                  <w14:rot w14:lat="0" w14:lon="0" w14:rev="0"/>
                </w14:lightRig>
              </w14:scene3d>
            </w:rPr>
            <w:t>2.8</w:t>
          </w:r>
          <w:r>
            <w:rPr>
              <w:rFonts w:asciiTheme="minorHAnsi" w:hAnsiTheme="minorHAnsi" w:eastAsiaTheme="minorEastAsia"/>
              <w:kern w:val="2"/>
              <w:sz w:val="24"/>
              <w:szCs w:val="24"/>
              <w14:ligatures w14:val="standardContextual"/>
            </w:rPr>
            <w:tab/>
          </w:r>
          <w:r>
            <w:rPr>
              <w:rStyle w:val="14"/>
            </w:rPr>
            <w:t>Giao diện web quản lý và Socket.IO</w:t>
          </w:r>
          <w:r>
            <w:tab/>
          </w:r>
          <w:r>
            <w:fldChar w:fldCharType="begin"/>
          </w:r>
          <w:r>
            <w:instrText xml:space="preserve"> PAGEREF _Toc230413353 \h </w:instrText>
          </w:r>
          <w:r>
            <w:fldChar w:fldCharType="separate"/>
          </w:r>
          <w:r>
            <w:t>34</w:t>
          </w:r>
          <w:r>
            <w:fldChar w:fldCharType="end"/>
          </w:r>
          <w:r>
            <w:fldChar w:fldCharType="end"/>
          </w:r>
        </w:p>
        <w:p w14:paraId="1F356B73">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"_Toc230413354" </w:instrText>
          </w:r>
          <w:r>
            <w:fldChar w:fldCharType="separate"/>
          </w:r>
          <w:r>
            <w:rPr>
              <w:rStyle w:val="14"/>
            </w:rPr>
            <w:t>2.8.1</w:t>
          </w:r>
          <w:r>
            <w:rPr>
              <w:rFonts w:asciiTheme="minorHAnsi" w:hAnsiTheme="minorHAnsi" w:eastAsiaTheme="minorEastAsia"/>
              <w:kern w:val="2"/>
              <w:sz w:val="24"/>
              <w:szCs w:val="24"/>
              <w14:ligatures w14:val="standardContextual"/>
            </w:rPr>
            <w:tab/>
          </w:r>
          <w:r>
            <w:rPr>
              <w:rStyle w:val="14"/>
            </w:rPr>
            <w:t>Giao diện web (index.html)</w:t>
          </w:r>
          <w:r>
            <w:tab/>
          </w:r>
          <w:r>
            <w:fldChar w:fldCharType="begin"/>
          </w:r>
          <w:r>
            <w:instrText xml:space="preserve"> PAGEREF _Toc230413354 \h </w:instrText>
          </w:r>
          <w:r>
            <w:fldChar w:fldCharType="separate"/>
          </w:r>
          <w:r>
            <w:t>34</w:t>
          </w:r>
          <w:r>
            <w:fldChar w:fldCharType="end"/>
          </w:r>
          <w:r>
            <w:fldChar w:fldCharType="end"/>
          </w:r>
        </w:p>
        <w:p w14:paraId="5F67EB8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"_Toc230413355" </w:instrText>
          </w:r>
          <w:r>
            <w:fldChar w:fldCharType="separate"/>
          </w:r>
          <w:r>
            <w:rPr>
              <w:rStyle w:val="14"/>
            </w:rPr>
            <w:t>2.8.2</w:t>
          </w:r>
          <w:r>
            <w:rPr>
              <w:rFonts w:asciiTheme="minorHAnsi" w:hAnsiTheme="minorHAnsi" w:eastAsiaTheme="minorEastAsia"/>
              <w:kern w:val="2"/>
              <w:sz w:val="24"/>
              <w:szCs w:val="24"/>
              <w14:ligatures w14:val="standardContextual"/>
            </w:rPr>
            <w:tab/>
          </w:r>
          <w:r>
            <w:rPr>
              <w:rStyle w:val="14"/>
              <w:i/>
              <w:iCs/>
            </w:rPr>
            <w:t>Socket.IO – Cập nhật thời gian thực</w:t>
          </w:r>
          <w:r>
            <w:tab/>
          </w:r>
          <w:r>
            <w:fldChar w:fldCharType="begin"/>
          </w:r>
          <w:r>
            <w:instrText xml:space="preserve"> PAGEREF _Toc230413355 \h </w:instrText>
          </w:r>
          <w:r>
            <w:fldChar w:fldCharType="separate"/>
          </w:r>
          <w:r>
            <w:t>35</w:t>
          </w:r>
          <w:r>
            <w:fldChar w:fldCharType="end"/>
          </w:r>
          <w:r>
            <w:fldChar w:fldCharType="end"/>
          </w:r>
        </w:p>
        <w:p w14:paraId="30C452B8">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"_Toc230413356" </w:instrText>
          </w:r>
          <w:r>
            <w:fldChar w:fldCharType="separate"/>
          </w:r>
          <w:r>
            <w:rPr>
              <w:rStyle w:val="14"/>
              <w14:scene3d>
                <w14:lightRig w14:rig="threePt" w14:dir="t">
                  <w14:rot w14:lat="0" w14:lon="0" w14:rev="0"/>
                </w14:lightRig>
              </w14:scene3d>
            </w:rPr>
            <w:t>2.9</w:t>
          </w:r>
          <w:r>
            <w:rPr>
              <w:rFonts w:asciiTheme="minorHAnsi" w:hAnsiTheme="minorHAnsi" w:eastAsiaTheme="minorEastAsia"/>
              <w:kern w:val="2"/>
              <w:sz w:val="24"/>
              <w:szCs w:val="24"/>
              <w14:ligatures w14:val="standardContextual"/>
            </w:rPr>
            <w:tab/>
          </w:r>
          <w:r>
            <w:rPr>
              <w:rStyle w:val="14"/>
            </w:rPr>
            <w:t>Tích hợp Telegram Bot cảnh báo</w:t>
          </w:r>
          <w:r>
            <w:tab/>
          </w:r>
          <w:r>
            <w:fldChar w:fldCharType="begin"/>
          </w:r>
          <w:r>
            <w:instrText xml:space="preserve"> PAGEREF _Toc230413356 \h </w:instrText>
          </w:r>
          <w:r>
            <w:fldChar w:fldCharType="separate"/>
          </w:r>
          <w:r>
            <w:t>35</w:t>
          </w:r>
          <w:r>
            <w:fldChar w:fldCharType="end"/>
          </w:r>
          <w:r>
            <w:fldChar w:fldCharType="end"/>
          </w:r>
        </w:p>
        <w:p w14:paraId="76A63628">
          <w:pPr>
            <w:pStyle w:val="22"/>
            <w:tabs>
              <w:tab w:val="left" w:pos="168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"_Toc230413357" </w:instrText>
          </w:r>
          <w:r>
            <w:fldChar w:fldCharType="separate"/>
          </w:r>
          <w:r>
            <w:rPr>
              <w:rStyle w:val="14"/>
              <w14:scene3d>
                <w14:lightRig w14:rig="threePt" w14:dir="t">
                  <w14:rot w14:lat="0" w14:lon="0" w14:rev="0"/>
                </w14:lightRig>
              </w14:scene3d>
            </w:rPr>
            <w:t>2.10</w:t>
          </w:r>
          <w:r>
            <w:rPr>
              <w:rFonts w:asciiTheme="minorHAnsi" w:hAnsiTheme="minorHAnsi" w:eastAsiaTheme="minorEastAsia"/>
              <w:kern w:val="2"/>
              <w:sz w:val="24"/>
              <w:szCs w:val="24"/>
              <w14:ligatures w14:val="standardContextual"/>
            </w:rPr>
            <w:tab/>
          </w:r>
          <w:r>
            <w:rPr>
              <w:rStyle w:val="14"/>
            </w:rPr>
            <w:t>Công</w:t>
          </w:r>
          <w:r>
            <w:rPr>
              <w:rStyle w:val="14"/>
              <w:lang w:val="vi-VN"/>
            </w:rPr>
            <w:t xml:space="preserve"> cụ phát triển</w:t>
          </w:r>
          <w:r>
            <w:tab/>
          </w:r>
          <w:r>
            <w:fldChar w:fldCharType="begin"/>
          </w:r>
          <w:r>
            <w:instrText xml:space="preserve"> PAGEREF _Toc230413357 \h </w:instrText>
          </w:r>
          <w:r>
            <w:fldChar w:fldCharType="separate"/>
          </w:r>
          <w:r>
            <w:t>36</w:t>
          </w:r>
          <w:r>
            <w:fldChar w:fldCharType="end"/>
          </w:r>
          <w:r>
            <w:fldChar w:fldCharType="end"/>
          </w:r>
        </w:p>
        <w:p w14:paraId="61788A26">
          <w:pPr>
            <w:pStyle w:val="23"/>
            <w:tabs>
              <w:tab w:val="left" w:pos="1977"/>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"_Toc230413358" </w:instrText>
          </w:r>
          <w:r>
            <w:fldChar w:fldCharType="separate"/>
          </w:r>
          <w:r>
            <w:rPr>
              <w:rStyle w:val="14"/>
            </w:rPr>
            <w:t>2.10.1</w:t>
          </w:r>
          <w:r>
            <w:rPr>
              <w:rFonts w:asciiTheme="minorHAnsi" w:hAnsiTheme="minorHAnsi" w:eastAsiaTheme="minorEastAsia"/>
              <w:kern w:val="2"/>
              <w:sz w:val="24"/>
              <w:szCs w:val="24"/>
              <w14:ligatures w14:val="standardContextual"/>
            </w:rPr>
            <w:tab/>
          </w:r>
          <w:r>
            <w:rPr>
              <w:rStyle w:val="14"/>
            </w:rPr>
            <w:t>Arduino IDE</w:t>
          </w:r>
          <w:r>
            <w:tab/>
          </w:r>
          <w:r>
            <w:fldChar w:fldCharType="begin"/>
          </w:r>
          <w:r>
            <w:instrText xml:space="preserve"> PAGEREF _Toc230413358 \h </w:instrText>
          </w:r>
          <w:r>
            <w:fldChar w:fldCharType="separate"/>
          </w:r>
          <w:r>
            <w:t>36</w:t>
          </w:r>
          <w:r>
            <w:fldChar w:fldCharType="end"/>
          </w:r>
          <w:r>
            <w:fldChar w:fldCharType="end"/>
          </w:r>
        </w:p>
        <w:p w14:paraId="6858CA1D">
          <w:pPr>
            <w:pStyle w:val="23"/>
            <w:tabs>
              <w:tab w:val="left" w:pos="1977"/>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"_Toc230413359" </w:instrText>
          </w:r>
          <w:r>
            <w:fldChar w:fldCharType="separate"/>
          </w:r>
          <w:r>
            <w:rPr>
              <w:rStyle w:val="14"/>
            </w:rPr>
            <w:t>2.10.2</w:t>
          </w:r>
          <w:r>
            <w:rPr>
              <w:rFonts w:asciiTheme="minorHAnsi" w:hAnsiTheme="minorHAnsi" w:eastAsiaTheme="minorEastAsia"/>
              <w:kern w:val="2"/>
              <w:sz w:val="24"/>
              <w:szCs w:val="24"/>
              <w14:ligatures w14:val="standardContextual"/>
            </w:rPr>
            <w:tab/>
          </w:r>
          <w:r>
            <w:rPr>
              <w:rStyle w:val="14"/>
            </w:rPr>
            <w:t>Visual Studio Code</w:t>
          </w:r>
          <w:r>
            <w:tab/>
          </w:r>
          <w:r>
            <w:fldChar w:fldCharType="begin"/>
          </w:r>
          <w:r>
            <w:instrText xml:space="preserve"> PAGEREF _Toc230413359 \h </w:instrText>
          </w:r>
          <w:r>
            <w:fldChar w:fldCharType="separate"/>
          </w:r>
          <w:r>
            <w:t>37</w:t>
          </w:r>
          <w:r>
            <w:fldChar w:fldCharType="end"/>
          </w:r>
          <w:r>
            <w:fldChar w:fldCharType="end"/>
          </w:r>
        </w:p>
        <w:p w14:paraId="314EB378">
          <w:pPr>
            <w:pStyle w:val="23"/>
            <w:tabs>
              <w:tab w:val="left" w:pos="1977"/>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"_Toc230413360" </w:instrText>
          </w:r>
          <w:r>
            <w:fldChar w:fldCharType="separate"/>
          </w:r>
          <w:r>
            <w:rPr>
              <w:rStyle w:val="14"/>
            </w:rPr>
            <w:t>2.10.3</w:t>
          </w:r>
          <w:r>
            <w:rPr>
              <w:rFonts w:asciiTheme="minorHAnsi" w:hAnsiTheme="minorHAnsi" w:eastAsiaTheme="minorEastAsia"/>
              <w:kern w:val="2"/>
              <w:sz w:val="24"/>
              <w:szCs w:val="24"/>
              <w14:ligatures w14:val="standardContextual"/>
            </w:rPr>
            <w:tab/>
          </w:r>
          <w:r>
            <w:rPr>
              <w:rStyle w:val="14"/>
              <w:i/>
              <w:iCs/>
            </w:rPr>
            <w:t>MySQL</w:t>
          </w:r>
          <w:r>
            <w:tab/>
          </w:r>
          <w:r>
            <w:fldChar w:fldCharType="begin"/>
          </w:r>
          <w:r>
            <w:instrText xml:space="preserve"> PAGEREF _Toc230413360 \h </w:instrText>
          </w:r>
          <w:r>
            <w:fldChar w:fldCharType="separate"/>
          </w:r>
          <w:r>
            <w:t>37</w:t>
          </w:r>
          <w:r>
            <w:fldChar w:fldCharType="end"/>
          </w:r>
          <w:r>
            <w:fldChar w:fldCharType="end"/>
          </w:r>
        </w:p>
        <w:p w14:paraId="3347E2E1">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"_Toc230413361" </w:instrText>
          </w:r>
          <w:r>
            <w:fldChar w:fldCharType="separate"/>
          </w:r>
          <w:r>
            <w:rPr>
              <w:rStyle w:val="14"/>
              <w14:scene3d>
                <w14:lightRig w14:rig="threePt" w14:dir="t">
                  <w14:rot w14:lat="0" w14:lon="0" w14:rev="0"/>
                </w14:lightRig>
              </w14:scene3d>
            </w:rPr>
            <w:t>3.1</w:t>
          </w:r>
          <w:r>
            <w:rPr>
              <w:rFonts w:asciiTheme="minorHAnsi" w:hAnsiTheme="minorHAnsi" w:eastAsiaTheme="minorEastAsia"/>
              <w:kern w:val="2"/>
              <w:sz w:val="24"/>
              <w:szCs w:val="24"/>
              <w14:ligatures w14:val="standardContextual"/>
            </w:rPr>
            <w:tab/>
          </w:r>
          <w:r>
            <w:rPr>
              <w:rStyle w:val="14"/>
            </w:rPr>
            <w:t>Thiết</w:t>
          </w:r>
          <w:r>
            <w:rPr>
              <w:rStyle w:val="14"/>
              <w:lang w:val="vi-VN"/>
            </w:rPr>
            <w:t xml:space="preserve"> kế</w:t>
          </w:r>
          <w:r>
            <w:rPr>
              <w:rStyle w:val="14"/>
            </w:rPr>
            <w:t xml:space="preserve"> </w:t>
          </w:r>
          <w:r>
            <w:rPr>
              <w:rStyle w:val="14"/>
              <w:lang w:val="vi-VN"/>
            </w:rPr>
            <w:t xml:space="preserve">hệ thống </w:t>
          </w:r>
          <w:r>
            <w:rPr>
              <w:rStyle w:val="14"/>
            </w:rPr>
            <w:t>nhận diện khuôn mặt mở cửa sử dụng ESP32-CAM</w:t>
          </w:r>
          <w:r>
            <w:tab/>
          </w:r>
          <w:r>
            <w:fldChar w:fldCharType="begin"/>
          </w:r>
          <w:r>
            <w:instrText xml:space="preserve"> PAGEREF _Toc230413361 \h </w:instrText>
          </w:r>
          <w:r>
            <w:fldChar w:fldCharType="separate"/>
          </w:r>
          <w:r>
            <w:t>38</w:t>
          </w:r>
          <w:r>
            <w:fldChar w:fldCharType="end"/>
          </w:r>
          <w:r>
            <w:fldChar w:fldCharType="end"/>
          </w:r>
        </w:p>
        <w:p w14:paraId="67D794D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"_Toc230413362" </w:instrText>
          </w:r>
          <w:r>
            <w:fldChar w:fldCharType="separate"/>
          </w:r>
          <w:r>
            <w:rPr>
              <w:rStyle w:val="14"/>
            </w:rPr>
            <w:t>3.1.1</w:t>
          </w:r>
          <w:r>
            <w:rPr>
              <w:rFonts w:asciiTheme="minorHAnsi" w:hAnsiTheme="minorHAnsi" w:eastAsiaTheme="minorEastAsia"/>
              <w:kern w:val="2"/>
              <w:sz w:val="24"/>
              <w:szCs w:val="24"/>
              <w14:ligatures w14:val="standardContextual"/>
            </w:rPr>
            <w:tab/>
          </w:r>
          <w:r>
            <w:rPr>
              <w:rStyle w:val="14"/>
            </w:rPr>
            <w:t>Phân</w:t>
          </w:r>
          <w:r>
            <w:rPr>
              <w:rStyle w:val="14"/>
              <w:lang w:val="vi-VN"/>
            </w:rPr>
            <w:t xml:space="preserve"> tích hệ thống</w:t>
          </w:r>
          <w:r>
            <w:tab/>
          </w:r>
          <w:r>
            <w:fldChar w:fldCharType="begin"/>
          </w:r>
          <w:r>
            <w:instrText xml:space="preserve"> PAGEREF _Toc230413362 \h </w:instrText>
          </w:r>
          <w:r>
            <w:fldChar w:fldCharType="separate"/>
          </w:r>
          <w:r>
            <w:t>38</w:t>
          </w:r>
          <w:r>
            <w:fldChar w:fldCharType="end"/>
          </w:r>
          <w:r>
            <w:fldChar w:fldCharType="end"/>
          </w:r>
        </w:p>
        <w:p w14:paraId="5477259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"_Toc230413363" </w:instrText>
          </w:r>
          <w:r>
            <w:fldChar w:fldCharType="separate"/>
          </w:r>
          <w:r>
            <w:rPr>
              <w:rStyle w:val="14"/>
              <w:lang w:val="vi-VN"/>
            </w:rPr>
            <w:t>3.1.2</w:t>
          </w:r>
          <w:r>
            <w:rPr>
              <w:rFonts w:asciiTheme="minorHAnsi" w:hAnsiTheme="minorHAnsi" w:eastAsiaTheme="minorEastAsia"/>
              <w:kern w:val="2"/>
              <w:sz w:val="24"/>
              <w:szCs w:val="24"/>
              <w14:ligatures w14:val="standardContextual"/>
            </w:rPr>
            <w:tab/>
          </w:r>
          <w:r>
            <w:rPr>
              <w:rStyle w:val="14"/>
            </w:rPr>
            <w:t>Thiết</w:t>
          </w:r>
          <w:r>
            <w:rPr>
              <w:rStyle w:val="14"/>
              <w:lang w:val="vi-VN"/>
            </w:rPr>
            <w:t xml:space="preserve"> kế hệ thống</w:t>
          </w:r>
          <w:r>
            <w:tab/>
          </w:r>
          <w:r>
            <w:fldChar w:fldCharType="begin"/>
          </w:r>
          <w:r>
            <w:instrText xml:space="preserve"> PAGEREF _Toc230413363 \h </w:instrText>
          </w:r>
          <w:r>
            <w:fldChar w:fldCharType="separate"/>
          </w:r>
          <w:r>
            <w:t>39</w:t>
          </w:r>
          <w:r>
            <w:fldChar w:fldCharType="end"/>
          </w:r>
          <w:r>
            <w:fldChar w:fldCharType="end"/>
          </w:r>
        </w:p>
        <w:p w14:paraId="79EB3334">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"_Toc230413364" </w:instrText>
          </w:r>
          <w:r>
            <w:fldChar w:fldCharType="separate"/>
          </w:r>
          <w:r>
            <w:rPr>
              <w:rStyle w:val="14"/>
              <w14:scene3d>
                <w14:lightRig w14:rig="threePt" w14:dir="t">
                  <w14:rot w14:lat="0" w14:lon="0" w14:rev="0"/>
                </w14:lightRig>
              </w14:scene3d>
            </w:rPr>
            <w:t>3.2</w:t>
          </w:r>
          <w:r>
            <w:rPr>
              <w:rFonts w:asciiTheme="minorHAnsi" w:hAnsiTheme="minorHAnsi" w:eastAsiaTheme="minorEastAsia"/>
              <w:kern w:val="2"/>
              <w:sz w:val="24"/>
              <w:szCs w:val="24"/>
              <w14:ligatures w14:val="standardContextual"/>
            </w:rPr>
            <w:tab/>
          </w:r>
          <w:r>
            <w:rPr>
              <w:rStyle w:val="14"/>
            </w:rPr>
            <w:t>Thiết kế mô hình</w:t>
          </w:r>
          <w:r>
            <w:tab/>
          </w:r>
          <w:r>
            <w:fldChar w:fldCharType="begin"/>
          </w:r>
          <w:r>
            <w:instrText xml:space="preserve"> PAGEREF _Toc230413364 \h </w:instrText>
          </w:r>
          <w:r>
            <w:fldChar w:fldCharType="separate"/>
          </w:r>
          <w:r>
            <w:t>42</w:t>
          </w:r>
          <w:r>
            <w:fldChar w:fldCharType="end"/>
          </w:r>
          <w:r>
            <w:fldChar w:fldCharType="end"/>
          </w:r>
        </w:p>
        <w:p w14:paraId="4F18480D">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"_Toc230413365" </w:instrText>
          </w:r>
          <w:r>
            <w:fldChar w:fldCharType="separate"/>
          </w:r>
          <w:r>
            <w:rPr>
              <w:rStyle w:val="14"/>
              <w14:scene3d>
                <w14:lightRig w14:rig="threePt" w14:dir="t">
                  <w14:rot w14:lat="0" w14:lon="0" w14:rev="0"/>
                </w14:lightRig>
              </w14:scene3d>
            </w:rPr>
            <w:t>3.3</w:t>
          </w:r>
          <w:r>
            <w:rPr>
              <w:rFonts w:asciiTheme="minorHAnsi" w:hAnsiTheme="minorHAnsi" w:eastAsiaTheme="minorEastAsia"/>
              <w:kern w:val="2"/>
              <w:sz w:val="24"/>
              <w:szCs w:val="24"/>
              <w14:ligatures w14:val="standardContextual"/>
            </w:rPr>
            <w:tab/>
          </w:r>
          <w:r>
            <w:rPr>
              <w:rStyle w:val="14"/>
            </w:rPr>
            <w:t>Lập trình firmware ESP32</w:t>
          </w:r>
          <w:r>
            <w:tab/>
          </w:r>
          <w:r>
            <w:fldChar w:fldCharType="begin"/>
          </w:r>
          <w:r>
            <w:instrText xml:space="preserve"> PAGEREF _Toc230413365 \h </w:instrText>
          </w:r>
          <w:r>
            <w:fldChar w:fldCharType="separate"/>
          </w:r>
          <w:r>
            <w:t>43</w:t>
          </w:r>
          <w:r>
            <w:fldChar w:fldCharType="end"/>
          </w:r>
          <w:r>
            <w:fldChar w:fldCharType="end"/>
          </w:r>
        </w:p>
        <w:p w14:paraId="719105CB">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"_Toc230413366" </w:instrText>
          </w:r>
          <w:r>
            <w:fldChar w:fldCharType="separate"/>
          </w:r>
          <w:r>
            <w:rPr>
              <w:rStyle w:val="14"/>
            </w:rPr>
            <w:t>3.3.1</w:t>
          </w:r>
          <w:r>
            <w:rPr>
              <w:rFonts w:asciiTheme="minorHAnsi" w:hAnsiTheme="minorHAnsi" w:eastAsiaTheme="minorEastAsia"/>
              <w:kern w:val="2"/>
              <w:sz w:val="24"/>
              <w:szCs w:val="24"/>
              <w14:ligatures w14:val="standardContextual"/>
            </w:rPr>
            <w:tab/>
          </w:r>
          <w:r>
            <w:rPr>
              <w:rStyle w:val="14"/>
            </w:rPr>
            <w:t>Cấu trúc chương trình</w:t>
          </w:r>
          <w:r>
            <w:tab/>
          </w:r>
          <w:r>
            <w:fldChar w:fldCharType="begin"/>
          </w:r>
          <w:r>
            <w:instrText xml:space="preserve"> PAGEREF _Toc230413366 \h </w:instrText>
          </w:r>
          <w:r>
            <w:fldChar w:fldCharType="separate"/>
          </w:r>
          <w:r>
            <w:t>43</w:t>
          </w:r>
          <w:r>
            <w:fldChar w:fldCharType="end"/>
          </w:r>
          <w:r>
            <w:fldChar w:fldCharType="end"/>
          </w:r>
        </w:p>
        <w:p w14:paraId="63982C3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"_Toc230413367" </w:instrText>
          </w:r>
          <w:r>
            <w:fldChar w:fldCharType="separate"/>
          </w:r>
          <w:r>
            <w:rPr>
              <w:rStyle w:val="14"/>
            </w:rPr>
            <w:t>3.3.2</w:t>
          </w:r>
          <w:r>
            <w:rPr>
              <w:rFonts w:asciiTheme="minorHAnsi" w:hAnsiTheme="minorHAnsi" w:eastAsiaTheme="minorEastAsia"/>
              <w:kern w:val="2"/>
              <w:sz w:val="24"/>
              <w:szCs w:val="24"/>
              <w14:ligatures w14:val="standardContextual"/>
            </w:rPr>
            <w:tab/>
          </w:r>
          <w:r>
            <w:rPr>
              <w:rStyle w:val="14"/>
            </w:rPr>
            <w:t>Xử lý lệnh UDP</w:t>
          </w:r>
          <w:r>
            <w:tab/>
          </w:r>
          <w:r>
            <w:fldChar w:fldCharType="begin"/>
          </w:r>
          <w:r>
            <w:instrText xml:space="preserve"> PAGEREF _Toc230413367 \h </w:instrText>
          </w:r>
          <w:r>
            <w:fldChar w:fldCharType="separate"/>
          </w:r>
          <w:r>
            <w:t>43</w:t>
          </w:r>
          <w:r>
            <w:fldChar w:fldCharType="end"/>
          </w:r>
          <w:r>
            <w:fldChar w:fldCharType="end"/>
          </w:r>
        </w:p>
        <w:p w14:paraId="5FE604CA">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"_Toc230413368" </w:instrText>
          </w:r>
          <w:r>
            <w:fldChar w:fldCharType="separate"/>
          </w:r>
          <w:r>
            <w:rPr>
              <w:rStyle w:val="14"/>
              <w14:scene3d>
                <w14:lightRig w14:rig="threePt" w14:dir="t">
                  <w14:rot w14:lat="0" w14:lon="0" w14:rev="0"/>
                </w14:lightRig>
              </w14:scene3d>
            </w:rPr>
            <w:t>3.4</w:t>
          </w:r>
          <w:r>
            <w:rPr>
              <w:rFonts w:asciiTheme="minorHAnsi" w:hAnsiTheme="minorHAnsi" w:eastAsiaTheme="minorEastAsia"/>
              <w:kern w:val="2"/>
              <w:sz w:val="24"/>
              <w:szCs w:val="24"/>
              <w14:ligatures w14:val="standardContextual"/>
            </w:rPr>
            <w:tab/>
          </w:r>
          <w:r>
            <w:rPr>
              <w:rStyle w:val="14"/>
            </w:rPr>
            <w:t>Xây dựng hệ thống phần mềm</w:t>
          </w:r>
          <w:r>
            <w:tab/>
          </w:r>
          <w:r>
            <w:fldChar w:fldCharType="begin"/>
          </w:r>
          <w:r>
            <w:instrText xml:space="preserve"> PAGEREF _Toc230413368 \h </w:instrText>
          </w:r>
          <w:r>
            <w:fldChar w:fldCharType="separate"/>
          </w:r>
          <w:r>
            <w:t>43</w:t>
          </w:r>
          <w:r>
            <w:fldChar w:fldCharType="end"/>
          </w:r>
          <w:r>
            <w:fldChar w:fldCharType="end"/>
          </w:r>
        </w:p>
        <w:p w14:paraId="1652910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"_Toc230413369" </w:instrText>
          </w:r>
          <w:r>
            <w:fldChar w:fldCharType="separate"/>
          </w:r>
          <w:r>
            <w:rPr>
              <w:rStyle w:val="14"/>
            </w:rPr>
            <w:t>3.4.1</w:t>
          </w:r>
          <w:r>
            <w:rPr>
              <w:rFonts w:asciiTheme="minorHAnsi" w:hAnsiTheme="minorHAnsi" w:eastAsiaTheme="minorEastAsia"/>
              <w:kern w:val="2"/>
              <w:sz w:val="24"/>
              <w:szCs w:val="24"/>
              <w14:ligatures w14:val="standardContextual"/>
            </w:rPr>
            <w:tab/>
          </w:r>
          <w:r>
            <w:rPr>
              <w:rStyle w:val="14"/>
            </w:rPr>
            <w:t>Cơ sở dữ liệu MySQL</w:t>
          </w:r>
          <w:r>
            <w:tab/>
          </w:r>
          <w:r>
            <w:fldChar w:fldCharType="begin"/>
          </w:r>
          <w:r>
            <w:instrText xml:space="preserve"> PAGEREF _Toc230413369 \h </w:instrText>
          </w:r>
          <w:r>
            <w:fldChar w:fldCharType="separate"/>
          </w:r>
          <w:r>
            <w:t>43</w:t>
          </w:r>
          <w:r>
            <w:fldChar w:fldCharType="end"/>
          </w:r>
          <w:r>
            <w:fldChar w:fldCharType="end"/>
          </w:r>
        </w:p>
        <w:p w14:paraId="78936720">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"_Toc230413370" </w:instrText>
          </w:r>
          <w:r>
            <w:fldChar w:fldCharType="separate"/>
          </w:r>
          <w:r>
            <w:rPr>
              <w:rStyle w:val="14"/>
            </w:rPr>
            <w:t>3.4.2</w:t>
          </w:r>
          <w:r>
            <w:rPr>
              <w:rFonts w:asciiTheme="minorHAnsi" w:hAnsiTheme="minorHAnsi" w:eastAsiaTheme="minorEastAsia"/>
              <w:kern w:val="2"/>
              <w:sz w:val="24"/>
              <w:szCs w:val="24"/>
              <w14:ligatures w14:val="standardContextual"/>
            </w:rPr>
            <w:tab/>
          </w:r>
          <w:r>
            <w:rPr>
              <w:rStyle w:val="14"/>
            </w:rPr>
            <w:t>Node.js Server (server.js)</w:t>
          </w:r>
          <w:r>
            <w:tab/>
          </w:r>
          <w:r>
            <w:fldChar w:fldCharType="begin"/>
          </w:r>
          <w:r>
            <w:instrText xml:space="preserve"> PAGEREF _Toc230413370 \h </w:instrText>
          </w:r>
          <w:r>
            <w:fldChar w:fldCharType="separate"/>
          </w:r>
          <w:r>
            <w:t>44</w:t>
          </w:r>
          <w:r>
            <w:fldChar w:fldCharType="end"/>
          </w:r>
          <w:r>
            <w:fldChar w:fldCharType="end"/>
          </w:r>
        </w:p>
        <w:p w14:paraId="49E83AC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"_Toc230413371" </w:instrText>
          </w:r>
          <w:r>
            <w:fldChar w:fldCharType="separate"/>
          </w:r>
          <w:r>
            <w:rPr>
              <w:rStyle w:val="14"/>
            </w:rPr>
            <w:t>3.4.3</w:t>
          </w:r>
          <w:r>
            <w:rPr>
              <w:rFonts w:asciiTheme="minorHAnsi" w:hAnsiTheme="minorHAnsi" w:eastAsiaTheme="minorEastAsia"/>
              <w:kern w:val="2"/>
              <w:sz w:val="24"/>
              <w:szCs w:val="24"/>
              <w14:ligatures w14:val="standardContextual"/>
            </w:rPr>
            <w:tab/>
          </w:r>
          <w:r>
            <w:rPr>
              <w:rStyle w:val="14"/>
            </w:rPr>
            <w:t>Giao diện web quản lý (index.html)</w:t>
          </w:r>
          <w:r>
            <w:tab/>
          </w:r>
          <w:r>
            <w:fldChar w:fldCharType="begin"/>
          </w:r>
          <w:r>
            <w:instrText xml:space="preserve"> PAGEREF _Toc230413371 \h </w:instrText>
          </w:r>
          <w:r>
            <w:fldChar w:fldCharType="separate"/>
          </w:r>
          <w:r>
            <w:t>44</w:t>
          </w:r>
          <w:r>
            <w:fldChar w:fldCharType="end"/>
          </w:r>
          <w:r>
            <w:fldChar w:fldCharType="end"/>
          </w:r>
        </w:p>
        <w:p w14:paraId="6D248DD5">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"_Toc230413372" </w:instrText>
          </w:r>
          <w:r>
            <w:fldChar w:fldCharType="separate"/>
          </w:r>
          <w:r>
            <w:rPr>
              <w:rStyle w:val="14"/>
              <w14:scene3d>
                <w14:lightRig w14:rig="threePt" w14:dir="t">
                  <w14:rot w14:lat="0" w14:lon="0" w14:rev="0"/>
                </w14:lightRig>
              </w14:scene3d>
            </w:rPr>
            <w:t>4.1</w:t>
          </w:r>
          <w:r>
            <w:rPr>
              <w:rFonts w:asciiTheme="minorHAnsi" w:hAnsiTheme="minorHAnsi" w:eastAsiaTheme="minorEastAsia"/>
              <w:kern w:val="2"/>
              <w:sz w:val="24"/>
              <w:szCs w:val="24"/>
              <w14:ligatures w14:val="standardContextual"/>
            </w:rPr>
            <w:tab/>
          </w:r>
          <w:r>
            <w:rPr>
              <w:rStyle w:val="14"/>
            </w:rPr>
            <w:t>Kiểm thử hệ thống</w:t>
          </w:r>
          <w:r>
            <w:tab/>
          </w:r>
          <w:r>
            <w:fldChar w:fldCharType="begin"/>
          </w:r>
          <w:r>
            <w:instrText xml:space="preserve"> PAGEREF _Toc230413372 \h </w:instrText>
          </w:r>
          <w:r>
            <w:fldChar w:fldCharType="separate"/>
          </w:r>
          <w:r>
            <w:t>48</w:t>
          </w:r>
          <w:r>
            <w:fldChar w:fldCharType="end"/>
          </w:r>
          <w:r>
            <w:fldChar w:fldCharType="end"/>
          </w:r>
        </w:p>
        <w:p w14:paraId="2E620989">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"_Toc230413373" </w:instrText>
          </w:r>
          <w:r>
            <w:fldChar w:fldCharType="separate"/>
          </w:r>
          <w:r>
            <w:rPr>
              <w:rStyle w:val="14"/>
              <w:lang w:eastAsia="zh-CN"/>
            </w:rPr>
            <w:t>4.1.1</w:t>
          </w:r>
          <w:r>
            <w:rPr>
              <w:rFonts w:asciiTheme="minorHAnsi" w:hAnsiTheme="minorHAnsi" w:eastAsiaTheme="minorEastAsia"/>
              <w:kern w:val="2"/>
              <w:sz w:val="24"/>
              <w:szCs w:val="24"/>
              <w14:ligatures w14:val="standardContextual"/>
            </w:rPr>
            <w:tab/>
          </w:r>
          <w:r>
            <w:rPr>
              <w:rStyle w:val="14"/>
              <w:lang w:eastAsia="zh-CN"/>
            </w:rPr>
            <w:t>Kiểm thử phần cứng</w:t>
          </w:r>
          <w:r>
            <w:tab/>
          </w:r>
          <w:r>
            <w:fldChar w:fldCharType="begin"/>
          </w:r>
          <w:r>
            <w:instrText xml:space="preserve"> PAGEREF _Toc230413373 \h </w:instrText>
          </w:r>
          <w:r>
            <w:fldChar w:fldCharType="separate"/>
          </w:r>
          <w:r>
            <w:t>48</w:t>
          </w:r>
          <w:r>
            <w:fldChar w:fldCharType="end"/>
          </w:r>
          <w:r>
            <w:fldChar w:fldCharType="end"/>
          </w:r>
        </w:p>
        <w:p w14:paraId="021488A4">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"_Toc230413374" </w:instrText>
          </w:r>
          <w:r>
            <w:fldChar w:fldCharType="separate"/>
          </w:r>
          <w:r>
            <w:rPr>
              <w:rStyle w:val="14"/>
              <w:lang w:eastAsia="zh-CN"/>
            </w:rPr>
            <w:t>4.1.2</w:t>
          </w:r>
          <w:r>
            <w:rPr>
              <w:rFonts w:asciiTheme="minorHAnsi" w:hAnsiTheme="minorHAnsi" w:eastAsiaTheme="minorEastAsia"/>
              <w:kern w:val="2"/>
              <w:sz w:val="24"/>
              <w:szCs w:val="24"/>
              <w14:ligatures w14:val="standardContextual"/>
            </w:rPr>
            <w:tab/>
          </w:r>
          <w:r>
            <w:rPr>
              <w:rStyle w:val="14"/>
              <w:lang w:eastAsia="zh-CN"/>
            </w:rPr>
            <w:t>Kiểm thử tích hợp phần mềm</w:t>
          </w:r>
          <w:r>
            <w:tab/>
          </w:r>
          <w:r>
            <w:fldChar w:fldCharType="begin"/>
          </w:r>
          <w:r>
            <w:instrText xml:space="preserve"> PAGEREF _Toc230413374 \h </w:instrText>
          </w:r>
          <w:r>
            <w:fldChar w:fldCharType="separate"/>
          </w:r>
          <w:r>
            <w:t>48</w:t>
          </w:r>
          <w:r>
            <w:fldChar w:fldCharType="end"/>
          </w:r>
          <w:r>
            <w:fldChar w:fldCharType="end"/>
          </w:r>
        </w:p>
        <w:p w14:paraId="68CAB412">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"_Toc230413375" </w:instrText>
          </w:r>
          <w:r>
            <w:fldChar w:fldCharType="separate"/>
          </w:r>
          <w:r>
            <w:rPr>
              <w:rStyle w:val="14"/>
              <w:lang w:eastAsia="zh-CN"/>
            </w:rPr>
            <w:t>4.1.3</w:t>
          </w:r>
          <w:r>
            <w:rPr>
              <w:rFonts w:asciiTheme="minorHAnsi" w:hAnsiTheme="minorHAnsi" w:eastAsiaTheme="minorEastAsia"/>
              <w:kern w:val="2"/>
              <w:sz w:val="24"/>
              <w:szCs w:val="24"/>
              <w14:ligatures w14:val="standardContextual"/>
            </w:rPr>
            <w:tab/>
          </w:r>
          <w:r>
            <w:rPr>
              <w:rStyle w:val="14"/>
              <w:lang w:eastAsia="zh-CN"/>
            </w:rPr>
            <w:t>Kiểm thử thuật toán AI và tính chính xác</w:t>
          </w:r>
          <w:r>
            <w:tab/>
          </w:r>
          <w:r>
            <w:fldChar w:fldCharType="begin"/>
          </w:r>
          <w:r>
            <w:instrText xml:space="preserve"> PAGEREF _Toc230413375 \h </w:instrText>
          </w:r>
          <w:r>
            <w:fldChar w:fldCharType="separate"/>
          </w:r>
          <w:r>
            <w:t>49</w:t>
          </w:r>
          <w:r>
            <w:fldChar w:fldCharType="end"/>
          </w:r>
          <w:r>
            <w:fldChar w:fldCharType="end"/>
          </w:r>
        </w:p>
        <w:p w14:paraId="436B151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"_Toc230413376" </w:instrText>
          </w:r>
          <w:r>
            <w:fldChar w:fldCharType="separate"/>
          </w:r>
          <w:r>
            <w:rPr>
              <w:rStyle w:val="14"/>
              <w:lang w:eastAsia="zh-CN"/>
            </w:rPr>
            <w:t>4.1.4</w:t>
          </w:r>
          <w:r>
            <w:rPr>
              <w:rFonts w:asciiTheme="minorHAnsi" w:hAnsiTheme="minorHAnsi" w:eastAsiaTheme="minorEastAsia"/>
              <w:kern w:val="2"/>
              <w:sz w:val="24"/>
              <w:szCs w:val="24"/>
              <w14:ligatures w14:val="standardContextual"/>
            </w:rPr>
            <w:tab/>
          </w:r>
          <w:r>
            <w:rPr>
              <w:rStyle w:val="14"/>
              <w:lang w:eastAsia="zh-CN"/>
            </w:rPr>
            <w:t>Kiểm thử chức năng RFID</w:t>
          </w:r>
          <w:r>
            <w:tab/>
          </w:r>
          <w:r>
            <w:fldChar w:fldCharType="begin"/>
          </w:r>
          <w:r>
            <w:instrText xml:space="preserve"> PAGEREF _Toc230413376 \h </w:instrText>
          </w:r>
          <w:r>
            <w:fldChar w:fldCharType="separate"/>
          </w:r>
          <w:r>
            <w:t>49</w:t>
          </w:r>
          <w:r>
            <w:fldChar w:fldCharType="end"/>
          </w:r>
          <w:r>
            <w:fldChar w:fldCharType="end"/>
          </w:r>
        </w:p>
        <w:p w14:paraId="7E15228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"_Toc230413377" </w:instrText>
          </w:r>
          <w:r>
            <w:fldChar w:fldCharType="separate"/>
          </w:r>
          <w:r>
            <w:rPr>
              <w:rStyle w:val="14"/>
              <w:lang w:eastAsia="zh-CN"/>
            </w:rPr>
            <w:t>4.1.5</w:t>
          </w:r>
          <w:r>
            <w:rPr>
              <w:rFonts w:asciiTheme="minorHAnsi" w:hAnsiTheme="minorHAnsi" w:eastAsiaTheme="minorEastAsia"/>
              <w:kern w:val="2"/>
              <w:sz w:val="24"/>
              <w:szCs w:val="24"/>
              <w14:ligatures w14:val="standardContextual"/>
            </w:rPr>
            <w:tab/>
          </w:r>
          <w:r>
            <w:rPr>
              <w:rStyle w:val="14"/>
              <w:lang w:eastAsia="zh-CN"/>
            </w:rPr>
            <w:t>Đánh giá kết quả kiểm thử</w:t>
          </w:r>
          <w:r>
            <w:tab/>
          </w:r>
          <w:r>
            <w:fldChar w:fldCharType="begin"/>
          </w:r>
          <w:r>
            <w:instrText xml:space="preserve"> PAGEREF _Toc230413377 \h </w:instrText>
          </w:r>
          <w:r>
            <w:fldChar w:fldCharType="separate"/>
          </w:r>
          <w:r>
            <w:t>51</w:t>
          </w:r>
          <w:r>
            <w:fldChar w:fldCharType="end"/>
          </w:r>
          <w:r>
            <w:fldChar w:fldCharType="end"/>
          </w:r>
        </w:p>
        <w:p w14:paraId="0BDB0CC2">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"_Toc230413378" </w:instrText>
          </w:r>
          <w:r>
            <w:fldChar w:fldCharType="separate"/>
          </w:r>
          <w:r>
            <w:rPr>
              <w:rStyle w:val="14"/>
              <w14:scene3d>
                <w14:lightRig w14:rig="threePt" w14:dir="t">
                  <w14:rot w14:lat="0" w14:lon="0" w14:rev="0"/>
                </w14:lightRig>
              </w14:scene3d>
            </w:rPr>
            <w:t>4.2</w:t>
          </w:r>
          <w:r>
            <w:rPr>
              <w:rFonts w:asciiTheme="minorHAnsi" w:hAnsiTheme="minorHAnsi" w:eastAsiaTheme="minorEastAsia"/>
              <w:kern w:val="2"/>
              <w:sz w:val="24"/>
              <w:szCs w:val="24"/>
              <w14:ligatures w14:val="standardContextual"/>
            </w:rPr>
            <w:tab/>
          </w:r>
          <w:r>
            <w:rPr>
              <w:rStyle w:val="14"/>
            </w:rPr>
            <w:t>Hướng dẫn vận hành hệ thống</w:t>
          </w:r>
          <w:r>
            <w:tab/>
          </w:r>
          <w:r>
            <w:fldChar w:fldCharType="begin"/>
          </w:r>
          <w:r>
            <w:instrText xml:space="preserve"> PAGEREF _Toc230413378 \h </w:instrText>
          </w:r>
          <w:r>
            <w:fldChar w:fldCharType="separate"/>
          </w:r>
          <w:r>
            <w:t>51</w:t>
          </w:r>
          <w:r>
            <w:fldChar w:fldCharType="end"/>
          </w:r>
          <w:r>
            <w:fldChar w:fldCharType="end"/>
          </w:r>
        </w:p>
        <w:p w14:paraId="6D85356E">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"_Toc230413379" </w:instrText>
          </w:r>
          <w:r>
            <w:fldChar w:fldCharType="separate"/>
          </w:r>
          <w:r>
            <w:rPr>
              <w:rStyle w:val="14"/>
            </w:rPr>
            <w:t>4.2.1</w:t>
          </w:r>
          <w:r>
            <w:rPr>
              <w:rFonts w:asciiTheme="minorHAnsi" w:hAnsiTheme="minorHAnsi" w:eastAsiaTheme="minorEastAsia"/>
              <w:kern w:val="2"/>
              <w:sz w:val="24"/>
              <w:szCs w:val="24"/>
              <w14:ligatures w14:val="standardContextual"/>
            </w:rPr>
            <w:tab/>
          </w:r>
          <w:r>
            <w:rPr>
              <w:rStyle w:val="14"/>
            </w:rPr>
            <w:t>Khởi động hệ thống</w:t>
          </w:r>
          <w:r>
            <w:tab/>
          </w:r>
          <w:r>
            <w:fldChar w:fldCharType="begin"/>
          </w:r>
          <w:r>
            <w:instrText xml:space="preserve"> PAGEREF _Toc230413379 \h </w:instrText>
          </w:r>
          <w:r>
            <w:fldChar w:fldCharType="separate"/>
          </w:r>
          <w:r>
            <w:t>51</w:t>
          </w:r>
          <w:r>
            <w:fldChar w:fldCharType="end"/>
          </w:r>
          <w:r>
            <w:fldChar w:fldCharType="end"/>
          </w:r>
        </w:p>
        <w:p w14:paraId="2A5FBDB0">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"_Toc230413380" </w:instrText>
          </w:r>
          <w:r>
            <w:fldChar w:fldCharType="separate"/>
          </w:r>
          <w:r>
            <w:rPr>
              <w:rStyle w:val="14"/>
            </w:rPr>
            <w:t>4.2.2</w:t>
          </w:r>
          <w:r>
            <w:rPr>
              <w:rFonts w:asciiTheme="minorHAnsi" w:hAnsiTheme="minorHAnsi" w:eastAsiaTheme="minorEastAsia"/>
              <w:kern w:val="2"/>
              <w:sz w:val="24"/>
              <w:szCs w:val="24"/>
              <w14:ligatures w14:val="standardContextual"/>
            </w:rPr>
            <w:tab/>
          </w:r>
          <w:r>
            <w:rPr>
              <w:rStyle w:val="14"/>
            </w:rPr>
            <w:t>Đăng ký người dùng mới (khuôn mặt hoặc thẻ RFID)</w:t>
          </w:r>
          <w:r>
            <w:tab/>
          </w:r>
          <w:r>
            <w:fldChar w:fldCharType="begin"/>
          </w:r>
          <w:r>
            <w:instrText xml:space="preserve"> PAGEREF _Toc230413380 \h </w:instrText>
          </w:r>
          <w:r>
            <w:fldChar w:fldCharType="separate"/>
          </w:r>
          <w:r>
            <w:t>52</w:t>
          </w:r>
          <w:r>
            <w:fldChar w:fldCharType="end"/>
          </w:r>
          <w:r>
            <w:fldChar w:fldCharType="end"/>
          </w:r>
        </w:p>
        <w:p w14:paraId="35FCE52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"_Toc230413381" </w:instrText>
          </w:r>
          <w:r>
            <w:fldChar w:fldCharType="separate"/>
          </w:r>
          <w:r>
            <w:rPr>
              <w:rStyle w:val="14"/>
            </w:rPr>
            <w:t>4.2.3</w:t>
          </w:r>
          <w:r>
            <w:rPr>
              <w:rFonts w:asciiTheme="minorHAnsi" w:hAnsiTheme="minorHAnsi" w:eastAsiaTheme="minorEastAsia"/>
              <w:kern w:val="2"/>
              <w:sz w:val="24"/>
              <w:szCs w:val="24"/>
              <w14:ligatures w14:val="standardContextual"/>
            </w:rPr>
            <w:tab/>
          </w:r>
          <w:r>
            <w:rPr>
              <w:rStyle w:val="14"/>
            </w:rPr>
            <w:t>Vận hành thường ngày</w:t>
          </w:r>
          <w:r>
            <w:tab/>
          </w:r>
          <w:r>
            <w:fldChar w:fldCharType="begin"/>
          </w:r>
          <w:r>
            <w:instrText xml:space="preserve"> PAGEREF _Toc230413381 \h </w:instrText>
          </w:r>
          <w:r>
            <w:fldChar w:fldCharType="separate"/>
          </w:r>
          <w:r>
            <w:t>52</w:t>
          </w:r>
          <w:r>
            <w:fldChar w:fldCharType="end"/>
          </w:r>
          <w:r>
            <w:fldChar w:fldCharType="end"/>
          </w:r>
        </w:p>
        <w:p w14:paraId="41F0B9D4">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"_Toc230413382" </w:instrText>
          </w:r>
          <w:r>
            <w:fldChar w:fldCharType="separate"/>
          </w:r>
          <w:r>
            <w:rPr>
              <w:rStyle w:val="14"/>
              <w14:scene3d>
                <w14:lightRig w14:rig="threePt" w14:dir="t">
                  <w14:rot w14:lat="0" w14:lon="0" w14:rev="0"/>
                </w14:lightRig>
              </w14:scene3d>
            </w:rPr>
            <w:t>5.1</w:t>
          </w:r>
          <w:r>
            <w:rPr>
              <w:rFonts w:asciiTheme="minorHAnsi" w:hAnsiTheme="minorHAnsi" w:eastAsiaTheme="minorEastAsia"/>
              <w:kern w:val="2"/>
              <w:sz w:val="24"/>
              <w:szCs w:val="24"/>
              <w14:ligatures w14:val="standardContextual"/>
            </w:rPr>
            <w:tab/>
          </w:r>
          <w:r>
            <w:rPr>
              <w:rStyle w:val="14"/>
            </w:rPr>
            <w:t>Kết quả đạt được của đề tài</w:t>
          </w:r>
          <w:r>
            <w:tab/>
          </w:r>
          <w:r>
            <w:fldChar w:fldCharType="begin"/>
          </w:r>
          <w:r>
            <w:instrText xml:space="preserve"> PAGEREF _Toc230413382 \h </w:instrText>
          </w:r>
          <w:r>
            <w:fldChar w:fldCharType="separate"/>
          </w:r>
          <w:r>
            <w:t>54</w:t>
          </w:r>
          <w:r>
            <w:fldChar w:fldCharType="end"/>
          </w:r>
          <w:r>
            <w:fldChar w:fldCharType="end"/>
          </w:r>
        </w:p>
        <w:p w14:paraId="4B15C29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"_Toc230413383" </w:instrText>
          </w:r>
          <w:r>
            <w:fldChar w:fldCharType="separate"/>
          </w:r>
          <w:r>
            <w:rPr>
              <w:rStyle w:val="14"/>
            </w:rPr>
            <w:t>5.1.1</w:t>
          </w:r>
          <w:r>
            <w:rPr>
              <w:rFonts w:asciiTheme="minorHAnsi" w:hAnsiTheme="minorHAnsi" w:eastAsiaTheme="minorEastAsia"/>
              <w:kern w:val="2"/>
              <w:sz w:val="24"/>
              <w:szCs w:val="24"/>
              <w14:ligatures w14:val="standardContextual"/>
            </w:rPr>
            <w:tab/>
          </w:r>
          <w:r>
            <w:rPr>
              <w:rStyle w:val="14"/>
            </w:rPr>
            <w:t>Về mặt phần cứng</w:t>
          </w:r>
          <w:r>
            <w:tab/>
          </w:r>
          <w:r>
            <w:fldChar w:fldCharType="begin"/>
          </w:r>
          <w:r>
            <w:instrText xml:space="preserve"> PAGEREF _Toc230413383 \h </w:instrText>
          </w:r>
          <w:r>
            <w:fldChar w:fldCharType="separate"/>
          </w:r>
          <w:r>
            <w:t>54</w:t>
          </w:r>
          <w:r>
            <w:fldChar w:fldCharType="end"/>
          </w:r>
          <w:r>
            <w:fldChar w:fldCharType="end"/>
          </w:r>
        </w:p>
        <w:p w14:paraId="1CD827F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"_Toc230413384" </w:instrText>
          </w:r>
          <w:r>
            <w:fldChar w:fldCharType="separate"/>
          </w:r>
          <w:r>
            <w:rPr>
              <w:rStyle w:val="14"/>
            </w:rPr>
            <w:t>5.1.2</w:t>
          </w:r>
          <w:r>
            <w:rPr>
              <w:rFonts w:asciiTheme="minorHAnsi" w:hAnsiTheme="minorHAnsi" w:eastAsiaTheme="minorEastAsia"/>
              <w:kern w:val="2"/>
              <w:sz w:val="24"/>
              <w:szCs w:val="24"/>
              <w14:ligatures w14:val="standardContextual"/>
            </w:rPr>
            <w:tab/>
          </w:r>
          <w:r>
            <w:rPr>
              <w:rStyle w:val="14"/>
            </w:rPr>
            <w:t>Về mặt phần mềm</w:t>
          </w:r>
          <w:r>
            <w:tab/>
          </w:r>
          <w:r>
            <w:fldChar w:fldCharType="begin"/>
          </w:r>
          <w:r>
            <w:instrText xml:space="preserve"> PAGEREF _Toc230413384 \h </w:instrText>
          </w:r>
          <w:r>
            <w:fldChar w:fldCharType="separate"/>
          </w:r>
          <w:r>
            <w:t>54</w:t>
          </w:r>
          <w:r>
            <w:fldChar w:fldCharType="end"/>
          </w:r>
          <w:r>
            <w:fldChar w:fldCharType="end"/>
          </w:r>
        </w:p>
        <w:p w14:paraId="2B826FF9">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"_Toc230413385" </w:instrText>
          </w:r>
          <w:r>
            <w:fldChar w:fldCharType="separate"/>
          </w:r>
          <w:r>
            <w:rPr>
              <w:rStyle w:val="14"/>
            </w:rPr>
            <w:t>5.1.3</w:t>
          </w:r>
          <w:r>
            <w:rPr>
              <w:rFonts w:asciiTheme="minorHAnsi" w:hAnsiTheme="minorHAnsi" w:eastAsiaTheme="minorEastAsia"/>
              <w:kern w:val="2"/>
              <w:sz w:val="24"/>
              <w:szCs w:val="24"/>
              <w14:ligatures w14:val="standardContextual"/>
            </w:rPr>
            <w:tab/>
          </w:r>
          <w:r>
            <w:rPr>
              <w:rStyle w:val="14"/>
            </w:rPr>
            <w:t>Về kinh nghiệm bản thân</w:t>
          </w:r>
          <w:r>
            <w:tab/>
          </w:r>
          <w:r>
            <w:fldChar w:fldCharType="begin"/>
          </w:r>
          <w:r>
            <w:instrText xml:space="preserve"> PAGEREF _Toc230413385 \h </w:instrText>
          </w:r>
          <w:r>
            <w:fldChar w:fldCharType="separate"/>
          </w:r>
          <w:r>
            <w:t>54</w:t>
          </w:r>
          <w:r>
            <w:fldChar w:fldCharType="end"/>
          </w:r>
          <w:r>
            <w:fldChar w:fldCharType="end"/>
          </w:r>
        </w:p>
        <w:p w14:paraId="460E683E">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"_Toc230413386" </w:instrText>
          </w:r>
          <w:r>
            <w:fldChar w:fldCharType="separate"/>
          </w:r>
          <w:r>
            <w:rPr>
              <w:rStyle w:val="14"/>
              <w14:scene3d>
                <w14:lightRig w14:rig="threePt" w14:dir="t">
                  <w14:rot w14:lat="0" w14:lon="0" w14:rev="0"/>
                </w14:lightRig>
              </w14:scene3d>
            </w:rPr>
            <w:t>5.2</w:t>
          </w:r>
          <w:r>
            <w:rPr>
              <w:rFonts w:asciiTheme="minorHAnsi" w:hAnsiTheme="minorHAnsi" w:eastAsiaTheme="minorEastAsia"/>
              <w:kern w:val="2"/>
              <w:sz w:val="24"/>
              <w:szCs w:val="24"/>
              <w14:ligatures w14:val="standardContextual"/>
            </w:rPr>
            <w:tab/>
          </w:r>
          <w:r>
            <w:rPr>
              <w:rStyle w:val="14"/>
            </w:rPr>
            <w:t>Hạn chế của đề tài</w:t>
          </w:r>
          <w:r>
            <w:tab/>
          </w:r>
          <w:r>
            <w:fldChar w:fldCharType="begin"/>
          </w:r>
          <w:r>
            <w:instrText xml:space="preserve"> PAGEREF _Toc230413386 \h </w:instrText>
          </w:r>
          <w:r>
            <w:fldChar w:fldCharType="separate"/>
          </w:r>
          <w:r>
            <w:t>55</w:t>
          </w:r>
          <w:r>
            <w:fldChar w:fldCharType="end"/>
          </w:r>
          <w:r>
            <w:fldChar w:fldCharType="end"/>
          </w:r>
        </w:p>
        <w:p w14:paraId="31C1E29F">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"_Toc230413387" </w:instrText>
          </w:r>
          <w:r>
            <w:fldChar w:fldCharType="separate"/>
          </w:r>
          <w:r>
            <w:rPr>
              <w:rStyle w:val="14"/>
              <w14:scene3d>
                <w14:lightRig w14:rig="threePt" w14:dir="t">
                  <w14:rot w14:lat="0" w14:lon="0" w14:rev="0"/>
                </w14:lightRig>
              </w14:scene3d>
            </w:rPr>
            <w:t>5.3</w:t>
          </w:r>
          <w:r>
            <w:rPr>
              <w:rFonts w:asciiTheme="minorHAnsi" w:hAnsiTheme="minorHAnsi" w:eastAsiaTheme="minorEastAsia"/>
              <w:kern w:val="2"/>
              <w:sz w:val="24"/>
              <w:szCs w:val="24"/>
              <w14:ligatures w14:val="standardContextual"/>
            </w:rPr>
            <w:tab/>
          </w:r>
          <w:r>
            <w:rPr>
              <w:rStyle w:val="14"/>
            </w:rPr>
            <w:t>Hướng phát triển đề tài</w:t>
          </w:r>
          <w:r>
            <w:tab/>
          </w:r>
          <w:r>
            <w:fldChar w:fldCharType="begin"/>
          </w:r>
          <w:r>
            <w:instrText xml:space="preserve"> PAGEREF _Toc230413387 \h </w:instrText>
          </w:r>
          <w:r>
            <w:fldChar w:fldCharType="separate"/>
          </w:r>
          <w:r>
            <w:t>55</w:t>
          </w:r>
          <w:r>
            <w:fldChar w:fldCharType="end"/>
          </w:r>
          <w:r>
            <w:fldChar w:fldCharType="end"/>
          </w:r>
        </w:p>
        <w:p w14:paraId="761FCE44">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"_Toc230413388" </w:instrText>
          </w:r>
          <w:r>
            <w:fldChar w:fldCharType="separate"/>
          </w:r>
          <w:r>
            <w:rPr>
              <w:rStyle w:val="14"/>
            </w:rPr>
            <w:t>TÀI LIỆU THAM KHẢO</w:t>
          </w:r>
          <w:r>
            <w:tab/>
          </w:r>
          <w:r>
            <w:fldChar w:fldCharType="begin"/>
          </w:r>
          <w:r>
            <w:instrText xml:space="preserve"> PAGEREF _Toc230413388 \h </w:instrText>
          </w:r>
          <w:r>
            <w:fldChar w:fldCharType="separate"/>
          </w:r>
          <w:r>
            <w:t>57</w:t>
          </w:r>
          <w:r>
            <w:fldChar w:fldCharType="end"/>
          </w:r>
          <w:r>
            <w:fldChar w:fldCharType="end"/>
          </w:r>
        </w:p>
        <w:p w14:paraId="3D39051C">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"_Toc230413389" </w:instrText>
          </w:r>
          <w:r>
            <w:fldChar w:fldCharType="separate"/>
          </w:r>
          <w:r>
            <w:rPr>
              <w:rStyle w:val="14"/>
            </w:rPr>
            <w:t>PHỤ LỤC</w:t>
          </w:r>
          <w:r>
            <w:tab/>
          </w:r>
          <w:r>
            <w:fldChar w:fldCharType="begin"/>
          </w:r>
          <w:r>
            <w:instrText xml:space="preserve"> PAGEREF _Toc230413389 \h </w:instrText>
          </w:r>
          <w:r>
            <w:fldChar w:fldCharType="separate"/>
          </w:r>
          <w:r>
            <w:t>58</w:t>
          </w:r>
          <w:r>
            <w:fldChar w:fldCharType="end"/>
          </w:r>
          <w:r>
            <w:fldChar w:fldCharType="end"/>
          </w:r>
        </w:p>
        <w:p w14:paraId="0681DAE0">
          <w:pPr>
            <w:spacing w:before="0" w:after="200" w:line="276" w:lineRule="auto"/>
            <w:ind w:firstLine="0"/>
            <w:rPr>
              <w:rFonts w:eastAsiaTheme="majorEastAsia" w:cstheme="majorBidi"/>
              <w:b/>
              <w:bCs/>
              <w:sz w:val="28"/>
              <w:szCs w:val="28"/>
              <w:lang w:eastAsia="ja-JP"/>
            </w:rPr>
          </w:pPr>
          <w:r>
            <w:rPr>
              <w:rFonts w:eastAsiaTheme="majorEastAsia" w:cstheme="majorBidi"/>
              <w:bCs/>
              <w:szCs w:val="28"/>
              <w:lang w:eastAsia="ja-JP"/>
            </w:rPr>
            <w:fldChar w:fldCharType="end"/>
          </w:r>
        </w:p>
      </w:sdtContent>
    </w:sdt>
    <w:p w14:paraId="0681DAE1">
      <w:pPr>
        <w:pStyle w:val="35"/>
      </w:pPr>
      <w:bookmarkStart w:id="28" w:name="_Toc230413313"/>
      <w:bookmarkStart w:id="29" w:name="_Hlk167174345"/>
      <w:r>
        <w:t>DANH SÁCH HÌNH ẢNH</w:t>
      </w:r>
      <w:bookmarkEnd w:id="28"/>
    </w:p>
    <w:p w14:paraId="0681DAE2">
      <w:pPr>
        <w:pStyle w:val="18"/>
        <w:tabs>
          <w:tab w:val="right" w:leader="dot" w:pos="9058"/>
        </w:tabs>
        <w:rPr>
          <w:rFonts w:asciiTheme="minorHAnsi" w:hAnsiTheme="minorHAnsi" w:eastAsiaTheme="minorEastAsia"/>
          <w:kern w:val="2"/>
          <w:sz w:val="24"/>
          <w:szCs w:val="24"/>
          <w14:ligatures w14:val="standardContextual"/>
        </w:rPr>
      </w:pPr>
      <w:r>
        <w:rPr>
          <w:b/>
          <w:lang w:val="vi-VN"/>
        </w:rPr>
        <w:fldChar w:fldCharType="begin"/>
      </w:r>
      <w:r>
        <w:rPr>
          <w:b/>
          <w:lang w:val="vi-VN"/>
        </w:rPr>
        <w:instrText xml:space="preserve"> TOC \h \z \t "Caption" \c </w:instrText>
      </w:r>
      <w:r>
        <w:rPr>
          <w:b/>
          <w:lang w:val="vi-VN"/>
        </w:rPr>
        <w:fldChar w:fldCharType="separate"/>
      </w:r>
      <w:r>
        <w:fldChar w:fldCharType="begin"/>
      </w:r>
      <w:r>
        <w:instrText xml:space="preserve"> HYPERLINK \l "_Toc230120616" </w:instrText>
      </w:r>
      <w:r>
        <w:fldChar w:fldCharType="separate"/>
      </w:r>
      <w:r>
        <w:rPr>
          <w:rStyle w:val="14"/>
        </w:rPr>
        <w:t>Hình 2.1: Vi điều khiển ESP32</w:t>
      </w:r>
      <w:r>
        <w:tab/>
      </w:r>
      <w:r>
        <w:fldChar w:fldCharType="begin"/>
      </w:r>
      <w:r>
        <w:instrText xml:space="preserve"> PAGEREF _Toc230120616 \h </w:instrText>
      </w:r>
      <w:r>
        <w:fldChar w:fldCharType="separate"/>
      </w:r>
      <w:r>
        <w:t>17</w:t>
      </w:r>
      <w:r>
        <w:fldChar w:fldCharType="end"/>
      </w:r>
      <w:r>
        <w:fldChar w:fldCharType="end"/>
      </w:r>
    </w:p>
    <w:p w14:paraId="0681DAE3">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"_Toc230120617" </w:instrText>
      </w:r>
      <w:r>
        <w:fldChar w:fldCharType="separate"/>
      </w:r>
      <w:r>
        <w:rPr>
          <w:rStyle w:val="14"/>
        </w:rPr>
        <w:t>Hình 2.2: Sơ đồ chân ESP32</w:t>
      </w:r>
      <w:r>
        <w:tab/>
      </w:r>
      <w:r>
        <w:fldChar w:fldCharType="begin"/>
      </w:r>
      <w:r>
        <w:instrText xml:space="preserve"> PAGEREF _Toc230120617 \h </w:instrText>
      </w:r>
      <w:r>
        <w:fldChar w:fldCharType="separate"/>
      </w:r>
      <w:r>
        <w:t>18</w:t>
      </w:r>
      <w:r>
        <w:fldChar w:fldCharType="end"/>
      </w:r>
      <w:r>
        <w:fldChar w:fldCharType="end"/>
      </w:r>
    </w:p>
    <w:p w14:paraId="0681DAE4">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"_Toc230120618" </w:instrText>
      </w:r>
      <w:r>
        <w:fldChar w:fldCharType="separate"/>
      </w:r>
      <w:r>
        <w:rPr>
          <w:rStyle w:val="14"/>
        </w:rPr>
        <w:t>Hình 2.3: Module ESP32-cam</w:t>
      </w:r>
      <w:r>
        <w:tab/>
      </w:r>
      <w:r>
        <w:fldChar w:fldCharType="begin"/>
      </w:r>
      <w:r>
        <w:instrText xml:space="preserve"> PAGEREF _Toc230120618 \h </w:instrText>
      </w:r>
      <w:r>
        <w:fldChar w:fldCharType="separate"/>
      </w:r>
      <w:r>
        <w:t>23</w:t>
      </w:r>
      <w:r>
        <w:fldChar w:fldCharType="end"/>
      </w:r>
      <w:r>
        <w:fldChar w:fldCharType="end"/>
      </w:r>
    </w:p>
    <w:p w14:paraId="0681DAE5">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"_Toc230120619" </w:instrText>
      </w:r>
      <w:r>
        <w:fldChar w:fldCharType="separate"/>
      </w:r>
      <w:r>
        <w:rPr>
          <w:rStyle w:val="14"/>
        </w:rPr>
        <w:t>Hình 2.4: Sơ đồ chân ESP32-CAM</w:t>
      </w:r>
      <w:r>
        <w:tab/>
      </w:r>
      <w:r>
        <w:fldChar w:fldCharType="begin"/>
      </w:r>
      <w:r>
        <w:instrText xml:space="preserve"> PAGEREF _Toc230120619 \h </w:instrText>
      </w:r>
      <w:r>
        <w:fldChar w:fldCharType="separate"/>
      </w:r>
      <w:r>
        <w:t>24</w:t>
      </w:r>
      <w:r>
        <w:fldChar w:fldCharType="end"/>
      </w:r>
      <w:r>
        <w:fldChar w:fldCharType="end"/>
      </w:r>
    </w:p>
    <w:p w14:paraId="0681DAE6">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"_Toc230120620" </w:instrText>
      </w:r>
      <w:r>
        <w:fldChar w:fldCharType="separate"/>
      </w:r>
      <w:r>
        <w:rPr>
          <w:rStyle w:val="14"/>
        </w:rPr>
        <w:t>Hình 2.5: Màn hình OLED</w:t>
      </w:r>
      <w:r>
        <w:tab/>
      </w:r>
      <w:r>
        <w:fldChar w:fldCharType="begin"/>
      </w:r>
      <w:r>
        <w:instrText xml:space="preserve"> PAGEREF _Toc230120620 \h </w:instrText>
      </w:r>
      <w:r>
        <w:fldChar w:fldCharType="separate"/>
      </w:r>
      <w:r>
        <w:t>27</w:t>
      </w:r>
      <w:r>
        <w:fldChar w:fldCharType="end"/>
      </w:r>
      <w:r>
        <w:fldChar w:fldCharType="end"/>
      </w:r>
    </w:p>
    <w:p w14:paraId="0681DAE7">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"_Toc230120621" </w:instrText>
      </w:r>
      <w:r>
        <w:fldChar w:fldCharType="separate"/>
      </w:r>
      <w:r>
        <w:rPr>
          <w:rStyle w:val="14"/>
        </w:rPr>
        <w:t>Hình 2.6: Động cơ Micro Servo SG90</w:t>
      </w:r>
      <w:r>
        <w:tab/>
      </w:r>
      <w:r>
        <w:fldChar w:fldCharType="begin"/>
      </w:r>
      <w:r>
        <w:instrText xml:space="preserve"> PAGEREF _Toc230120621 \h </w:instrText>
      </w:r>
      <w:r>
        <w:fldChar w:fldCharType="separate"/>
      </w:r>
      <w:r>
        <w:t>28</w:t>
      </w:r>
      <w:r>
        <w:fldChar w:fldCharType="end"/>
      </w:r>
      <w:r>
        <w:fldChar w:fldCharType="end"/>
      </w:r>
    </w:p>
    <w:p w14:paraId="0681DAE8">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"_Toc230120622" </w:instrText>
      </w:r>
      <w:r>
        <w:fldChar w:fldCharType="separate"/>
      </w:r>
      <w:r>
        <w:rPr>
          <w:rStyle w:val="14"/>
        </w:rPr>
        <w:t>Hình 2.7: Mô-đun RFID RC522</w:t>
      </w:r>
      <w:r>
        <w:tab/>
      </w:r>
      <w:r>
        <w:fldChar w:fldCharType="begin"/>
      </w:r>
      <w:r>
        <w:instrText xml:space="preserve"> PAGEREF _Toc230120622 \h </w:instrText>
      </w:r>
      <w:r>
        <w:fldChar w:fldCharType="separate"/>
      </w:r>
      <w:r>
        <w:t>29</w:t>
      </w:r>
      <w:r>
        <w:fldChar w:fldCharType="end"/>
      </w:r>
      <w:r>
        <w:fldChar w:fldCharType="end"/>
      </w:r>
    </w:p>
    <w:p w14:paraId="0681DAE9">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"_Toc230120623" </w:instrText>
      </w:r>
      <w:r>
        <w:fldChar w:fldCharType="separate"/>
      </w:r>
      <w:r>
        <w:rPr>
          <w:rStyle w:val="14"/>
        </w:rPr>
        <w:t xml:space="preserve">Hình 2.8: </w:t>
      </w:r>
      <w:r>
        <w:rPr>
          <w:rStyle w:val="14"/>
          <w:iCs/>
        </w:rPr>
        <w:t>Kiến trúc pipeline nhận diện khuôn mặt bằng face-api.js</w:t>
      </w:r>
      <w:r>
        <w:tab/>
      </w:r>
      <w:r>
        <w:fldChar w:fldCharType="begin"/>
      </w:r>
      <w:r>
        <w:instrText xml:space="preserve"> PAGEREF _Toc230120623 \h </w:instrText>
      </w:r>
      <w:r>
        <w:fldChar w:fldCharType="separate"/>
      </w:r>
      <w:r>
        <w:t>31</w:t>
      </w:r>
      <w:r>
        <w:fldChar w:fldCharType="end"/>
      </w:r>
      <w:r>
        <w:fldChar w:fldCharType="end"/>
      </w:r>
    </w:p>
    <w:p w14:paraId="0681DAEA">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"_Toc230120624" </w:instrText>
      </w:r>
      <w:r>
        <w:fldChar w:fldCharType="separate"/>
      </w:r>
      <w:r>
        <w:rPr>
          <w:rStyle w:val="14"/>
        </w:rPr>
        <w:t>Hình 2.9: Logo Arduino IDE</w:t>
      </w:r>
      <w:r>
        <w:tab/>
      </w:r>
      <w:r>
        <w:fldChar w:fldCharType="begin"/>
      </w:r>
      <w:r>
        <w:instrText xml:space="preserve"> PAGEREF _Toc230120624 \h </w:instrText>
      </w:r>
      <w:r>
        <w:fldChar w:fldCharType="separate"/>
      </w:r>
      <w:r>
        <w:t>36</w:t>
      </w:r>
      <w:r>
        <w:fldChar w:fldCharType="end"/>
      </w:r>
      <w:r>
        <w:fldChar w:fldCharType="end"/>
      </w:r>
    </w:p>
    <w:p w14:paraId="0681DAEB">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"_Toc230120625" </w:instrText>
      </w:r>
      <w:r>
        <w:fldChar w:fldCharType="separate"/>
      </w:r>
      <w:r>
        <w:rPr>
          <w:rStyle w:val="14"/>
        </w:rPr>
        <w:t>Hình 2.10: Logo Visual Studio Code</w:t>
      </w:r>
      <w:r>
        <w:tab/>
      </w:r>
      <w:r>
        <w:fldChar w:fldCharType="begin"/>
      </w:r>
      <w:r>
        <w:instrText xml:space="preserve"> PAGEREF _Toc230120625 \h </w:instrText>
      </w:r>
      <w:r>
        <w:fldChar w:fldCharType="separate"/>
      </w:r>
      <w:r>
        <w:t>37</w:t>
      </w:r>
      <w:r>
        <w:fldChar w:fldCharType="end"/>
      </w:r>
      <w:r>
        <w:fldChar w:fldCharType="end"/>
      </w:r>
    </w:p>
    <w:p w14:paraId="0681DAEC">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"_Toc230120626" </w:instrText>
      </w:r>
      <w:r>
        <w:fldChar w:fldCharType="separate"/>
      </w:r>
      <w:r>
        <w:rPr>
          <w:rStyle w:val="14"/>
        </w:rPr>
        <w:t>Hình 3.1: Sơ đồ khối phần cứng hệ thống nhận diện khuôn mặt mở cửa</w:t>
      </w:r>
      <w:r>
        <w:tab/>
      </w:r>
      <w:r>
        <w:fldChar w:fldCharType="begin"/>
      </w:r>
      <w:r>
        <w:instrText xml:space="preserve"> PAGEREF _Toc230120626 \h </w:instrText>
      </w:r>
      <w:r>
        <w:fldChar w:fldCharType="separate"/>
      </w:r>
      <w:r>
        <w:t>40</w:t>
      </w:r>
      <w:r>
        <w:fldChar w:fldCharType="end"/>
      </w:r>
      <w:r>
        <w:fldChar w:fldCharType="end"/>
      </w:r>
    </w:p>
    <w:p w14:paraId="0681DAED">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"_Toc230120627" </w:instrText>
      </w:r>
      <w:r>
        <w:fldChar w:fldCharType="separate"/>
      </w:r>
      <w:r>
        <w:rPr>
          <w:rStyle w:val="14"/>
        </w:rPr>
        <w:t>Hình 3.2: Sơ đồ luồng dữ liệu của hệ thống</w:t>
      </w:r>
      <w:r>
        <w:tab/>
      </w:r>
      <w:r>
        <w:fldChar w:fldCharType="begin"/>
      </w:r>
      <w:r>
        <w:instrText xml:space="preserve"> PAGEREF _Toc230120627 \h </w:instrText>
      </w:r>
      <w:r>
        <w:fldChar w:fldCharType="separate"/>
      </w:r>
      <w:r>
        <w:t>41</w:t>
      </w:r>
      <w:r>
        <w:fldChar w:fldCharType="end"/>
      </w:r>
      <w:r>
        <w:fldChar w:fldCharType="end"/>
      </w:r>
    </w:p>
    <w:p w14:paraId="0681DAEE">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"_Toc230120628" </w:instrText>
      </w:r>
      <w:r>
        <w:fldChar w:fldCharType="separate"/>
      </w:r>
      <w:r>
        <w:rPr>
          <w:rStyle w:val="14"/>
        </w:rPr>
        <w:t>Hình 3.3: Mô hình nhà thông minh</w:t>
      </w:r>
      <w:r>
        <w:tab/>
      </w:r>
      <w:r>
        <w:fldChar w:fldCharType="begin"/>
      </w:r>
      <w:r>
        <w:instrText xml:space="preserve"> PAGEREF _Toc230120628 \h </w:instrText>
      </w:r>
      <w:r>
        <w:fldChar w:fldCharType="separate"/>
      </w:r>
      <w:r>
        <w:t>42</w:t>
      </w:r>
      <w:r>
        <w:fldChar w:fldCharType="end"/>
      </w:r>
      <w:r>
        <w:fldChar w:fldCharType="end"/>
      </w:r>
    </w:p>
    <w:p w14:paraId="0681DAEF">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"_Toc230120629" </w:instrText>
      </w:r>
      <w:r>
        <w:fldChar w:fldCharType="separate"/>
      </w:r>
      <w:r>
        <w:rPr>
          <w:rStyle w:val="14"/>
        </w:rPr>
        <w:t>Hình 3.4: Giao diện trang đăng nhập</w:t>
      </w:r>
      <w:r>
        <w:tab/>
      </w:r>
      <w:r>
        <w:fldChar w:fldCharType="begin"/>
      </w:r>
      <w:r>
        <w:instrText xml:space="preserve"> PAGEREF _Toc230120629 \h </w:instrText>
      </w:r>
      <w:r>
        <w:fldChar w:fldCharType="separate"/>
      </w:r>
      <w:r>
        <w:t>45</w:t>
      </w:r>
      <w:r>
        <w:fldChar w:fldCharType="end"/>
      </w:r>
      <w:r>
        <w:fldChar w:fldCharType="end"/>
      </w:r>
    </w:p>
    <w:p w14:paraId="0681DAF0">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"_Toc230120630" </w:instrText>
      </w:r>
      <w:r>
        <w:fldChar w:fldCharType="separate"/>
      </w:r>
      <w:r>
        <w:rPr>
          <w:rStyle w:val="14"/>
        </w:rPr>
        <w:t>Hình 3.5: Giao diện Dashboard giám sát của hệ thống</w:t>
      </w:r>
      <w:r>
        <w:tab/>
      </w:r>
      <w:r>
        <w:fldChar w:fldCharType="begin"/>
      </w:r>
      <w:r>
        <w:instrText xml:space="preserve"> PAGEREF _Toc230120630 \h </w:instrText>
      </w:r>
      <w:r>
        <w:fldChar w:fldCharType="separate"/>
      </w:r>
      <w:r>
        <w:t>45</w:t>
      </w:r>
      <w:r>
        <w:fldChar w:fldCharType="end"/>
      </w:r>
      <w:r>
        <w:fldChar w:fldCharType="end"/>
      </w:r>
    </w:p>
    <w:p w14:paraId="0681DAF1">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"_Toc230120631" </w:instrText>
      </w:r>
      <w:r>
        <w:fldChar w:fldCharType="separate"/>
      </w:r>
      <w:r>
        <w:rPr>
          <w:rStyle w:val="14"/>
        </w:rPr>
        <w:t>Hình 3.6: Giao diện quản lý khuôn mặt</w:t>
      </w:r>
      <w:r>
        <w:tab/>
      </w:r>
      <w:r>
        <w:fldChar w:fldCharType="begin"/>
      </w:r>
      <w:r>
        <w:instrText xml:space="preserve"> PAGEREF _Toc230120631 \h </w:instrText>
      </w:r>
      <w:r>
        <w:fldChar w:fldCharType="separate"/>
      </w:r>
      <w:r>
        <w:t>46</w:t>
      </w:r>
      <w:r>
        <w:fldChar w:fldCharType="end"/>
      </w:r>
      <w:r>
        <w:fldChar w:fldCharType="end"/>
      </w:r>
    </w:p>
    <w:p w14:paraId="0681DAF2">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"_Toc230120632" </w:instrText>
      </w:r>
      <w:r>
        <w:fldChar w:fldCharType="separate"/>
      </w:r>
      <w:r>
        <w:rPr>
          <w:rStyle w:val="14"/>
        </w:rPr>
        <w:t>Hình 3.7: Giao diện quản lý truy cập</w:t>
      </w:r>
      <w:r>
        <w:tab/>
      </w:r>
      <w:r>
        <w:fldChar w:fldCharType="begin"/>
      </w:r>
      <w:r>
        <w:instrText xml:space="preserve"> PAGEREF _Toc230120632 \h </w:instrText>
      </w:r>
      <w:r>
        <w:fldChar w:fldCharType="separate"/>
      </w:r>
      <w:r>
        <w:t>46</w:t>
      </w:r>
      <w:r>
        <w:fldChar w:fldCharType="end"/>
      </w:r>
      <w:r>
        <w:fldChar w:fldCharType="end"/>
      </w:r>
    </w:p>
    <w:p w14:paraId="0681DAF3">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"_Toc230120633" </w:instrText>
      </w:r>
      <w:r>
        <w:fldChar w:fldCharType="separate"/>
      </w:r>
      <w:r>
        <w:rPr>
          <w:rStyle w:val="14"/>
        </w:rPr>
        <w:t>Hình 3.5: Giao diện trang cấu hình hệ thống</w:t>
      </w:r>
      <w:r>
        <w:tab/>
      </w:r>
      <w:r>
        <w:fldChar w:fldCharType="begin"/>
      </w:r>
      <w:r>
        <w:instrText xml:space="preserve"> PAGEREF _Toc230120633 \h </w:instrText>
      </w:r>
      <w:r>
        <w:fldChar w:fldCharType="separate"/>
      </w:r>
      <w:r>
        <w:t>47</w:t>
      </w:r>
      <w:r>
        <w:fldChar w:fldCharType="end"/>
      </w:r>
      <w:r>
        <w:fldChar w:fldCharType="end"/>
      </w:r>
    </w:p>
    <w:p w14:paraId="0681DAF4">
      <w:pPr>
        <w:pStyle w:val="35"/>
      </w:pPr>
      <w:r>
        <w:rPr>
          <w:rFonts w:eastAsiaTheme="minorHAnsi" w:cstheme="minorBidi"/>
          <w:b w:val="0"/>
          <w:spacing w:val="0"/>
          <w:kern w:val="0"/>
          <w:sz w:val="26"/>
          <w:szCs w:val="22"/>
          <w:lang w:val="vi-VN"/>
        </w:rPr>
        <w:fldChar w:fldCharType="end"/>
      </w:r>
      <w:bookmarkStart w:id="30" w:name="_Toc230413314"/>
      <w:r>
        <w:t>DANH SÁCH BẢNG BIỂU</w:t>
      </w:r>
      <w:bookmarkEnd w:id="30"/>
      <w:r>
        <w:fldChar w:fldCharType="begin"/>
      </w:r>
      <w:r>
        <w:instrText xml:space="preserve"> TOC \f F \h \z \t "Bang" \c </w:instrText>
      </w:r>
      <w:r>
        <w:fldChar w:fldCharType="separate"/>
      </w:r>
    </w:p>
    <w:p w14:paraId="0681DAF5">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"_Toc230121069" </w:instrText>
      </w:r>
      <w:r>
        <w:fldChar w:fldCharType="separate"/>
      </w:r>
      <w:r>
        <w:rPr>
          <w:rStyle w:val="14"/>
        </w:rPr>
        <w:t>Bảng 2.1: Sơ đồ chân ESP32</w:t>
      </w:r>
      <w:r>
        <w:tab/>
      </w:r>
      <w:r>
        <w:fldChar w:fldCharType="begin"/>
      </w:r>
      <w:r>
        <w:instrText xml:space="preserve"> PAGEREF _Toc230121069 \h </w:instrText>
      </w:r>
      <w:r>
        <w:fldChar w:fldCharType="separate"/>
      </w:r>
      <w:r>
        <w:t>18</w:t>
      </w:r>
      <w:r>
        <w:fldChar w:fldCharType="end"/>
      </w:r>
      <w:r>
        <w:fldChar w:fldCharType="end"/>
      </w:r>
    </w:p>
    <w:p w14:paraId="0681DAF6">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"_Toc230121070" </w:instrText>
      </w:r>
      <w:r>
        <w:fldChar w:fldCharType="separate"/>
      </w:r>
      <w:r>
        <w:rPr>
          <w:rStyle w:val="14"/>
        </w:rPr>
        <w:t>Bảng 2.2: Sơ đồ chân ESP32 sử dụng trong đề tài</w:t>
      </w:r>
      <w:r>
        <w:tab/>
      </w:r>
      <w:r>
        <w:fldChar w:fldCharType="begin"/>
      </w:r>
      <w:r>
        <w:instrText xml:space="preserve"> PAGEREF _Toc230121070 \h </w:instrText>
      </w:r>
      <w:r>
        <w:fldChar w:fldCharType="separate"/>
      </w:r>
      <w:r>
        <w:t>21</w:t>
      </w:r>
      <w:r>
        <w:fldChar w:fldCharType="end"/>
      </w:r>
      <w:r>
        <w:fldChar w:fldCharType="end"/>
      </w:r>
    </w:p>
    <w:p w14:paraId="0681DAF7">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"_Toc230121071" </w:instrText>
      </w:r>
      <w:r>
        <w:fldChar w:fldCharType="separate"/>
      </w:r>
      <w:r>
        <w:rPr>
          <w:rStyle w:val="14"/>
        </w:rPr>
        <w:t>Bảng 2.3: Tập lệnh UDP giữa Node.js và ESP32</w:t>
      </w:r>
      <w:r>
        <w:tab/>
      </w:r>
      <w:r>
        <w:fldChar w:fldCharType="begin"/>
      </w:r>
      <w:r>
        <w:instrText xml:space="preserve"> PAGEREF _Toc230121071 \h </w:instrText>
      </w:r>
      <w:r>
        <w:fldChar w:fldCharType="separate"/>
      </w:r>
      <w:r>
        <w:t>22</w:t>
      </w:r>
      <w:r>
        <w:fldChar w:fldCharType="end"/>
      </w:r>
      <w:r>
        <w:fldChar w:fldCharType="end"/>
      </w:r>
    </w:p>
    <w:p w14:paraId="0681DAF8">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"_Toc230121072" </w:instrText>
      </w:r>
      <w:r>
        <w:fldChar w:fldCharType="separate"/>
      </w:r>
      <w:r>
        <w:rPr>
          <w:rStyle w:val="14"/>
        </w:rPr>
        <w:t>Bảng 2.4: Sơ đồ chân ESP32-CAM</w:t>
      </w:r>
      <w:r>
        <w:tab/>
      </w:r>
      <w:r>
        <w:fldChar w:fldCharType="begin"/>
      </w:r>
      <w:r>
        <w:instrText xml:space="preserve"> PAGEREF _Toc230121072 \h </w:instrText>
      </w:r>
      <w:r>
        <w:fldChar w:fldCharType="separate"/>
      </w:r>
      <w:r>
        <w:t>24</w:t>
      </w:r>
      <w:r>
        <w:fldChar w:fldCharType="end"/>
      </w:r>
      <w:r>
        <w:fldChar w:fldCharType="end"/>
      </w:r>
    </w:p>
    <w:p w14:paraId="0681DAF9">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"_Toc230121073" </w:instrText>
      </w:r>
      <w:r>
        <w:fldChar w:fldCharType="separate"/>
      </w:r>
      <w:r>
        <w:rPr>
          <w:rStyle w:val="14"/>
        </w:rPr>
        <w:t>Bảng 2.5: Thông số kỹ thuật của màn hình ESP32-Cam</w:t>
      </w:r>
      <w:r>
        <w:tab/>
      </w:r>
      <w:r>
        <w:fldChar w:fldCharType="begin"/>
      </w:r>
      <w:r>
        <w:instrText xml:space="preserve"> PAGEREF _Toc230121073 \h </w:instrText>
      </w:r>
      <w:r>
        <w:fldChar w:fldCharType="separate"/>
      </w:r>
      <w:r>
        <w:t>25</w:t>
      </w:r>
      <w:r>
        <w:fldChar w:fldCharType="end"/>
      </w:r>
      <w:r>
        <w:fldChar w:fldCharType="end"/>
      </w:r>
    </w:p>
    <w:p w14:paraId="0681DAFA">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"_Toc230121074" </w:instrText>
      </w:r>
      <w:r>
        <w:fldChar w:fldCharType="separate"/>
      </w:r>
      <w:r>
        <w:rPr>
          <w:rStyle w:val="14"/>
        </w:rPr>
        <w:t>Bảng 2.6: Thông số kỹ thuật của màn hình OLED</w:t>
      </w:r>
      <w:r>
        <w:tab/>
      </w:r>
      <w:r>
        <w:fldChar w:fldCharType="begin"/>
      </w:r>
      <w:r>
        <w:instrText xml:space="preserve"> PAGEREF _Toc230121074 \h </w:instrText>
      </w:r>
      <w:r>
        <w:fldChar w:fldCharType="separate"/>
      </w:r>
      <w:r>
        <w:t>27</w:t>
      </w:r>
      <w:r>
        <w:fldChar w:fldCharType="end"/>
      </w:r>
      <w:r>
        <w:fldChar w:fldCharType="end"/>
      </w:r>
    </w:p>
    <w:p w14:paraId="0681DAFB">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"_Toc230121075" </w:instrText>
      </w:r>
      <w:r>
        <w:fldChar w:fldCharType="separate"/>
      </w:r>
      <w:r>
        <w:rPr>
          <w:rStyle w:val="14"/>
        </w:rPr>
        <w:t>Bảng 2.7: Thông số kỹ thuật của động cơ Micro Servo SG90</w:t>
      </w:r>
      <w:r>
        <w:tab/>
      </w:r>
      <w:r>
        <w:fldChar w:fldCharType="begin"/>
      </w:r>
      <w:r>
        <w:instrText xml:space="preserve"> PAGEREF _Toc230121075 \h </w:instrText>
      </w:r>
      <w:r>
        <w:fldChar w:fldCharType="separate"/>
      </w:r>
      <w:r>
        <w:t>28</w:t>
      </w:r>
      <w:r>
        <w:fldChar w:fldCharType="end"/>
      </w:r>
      <w:r>
        <w:fldChar w:fldCharType="end"/>
      </w:r>
    </w:p>
    <w:p w14:paraId="0681DAFC">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"_Toc230121076" </w:instrText>
      </w:r>
      <w:r>
        <w:fldChar w:fldCharType="separate"/>
      </w:r>
      <w:r>
        <w:rPr>
          <w:rStyle w:val="14"/>
        </w:rPr>
        <w:t>Bảng 2.8: Thông số kỹ thuật của Mô- đun RFID RC522</w:t>
      </w:r>
      <w:r>
        <w:tab/>
      </w:r>
      <w:r>
        <w:fldChar w:fldCharType="begin"/>
      </w:r>
      <w:r>
        <w:instrText xml:space="preserve"> PAGEREF _Toc230121076 \h </w:instrText>
      </w:r>
      <w:r>
        <w:fldChar w:fldCharType="separate"/>
      </w:r>
      <w:r>
        <w:t>29</w:t>
      </w:r>
      <w:r>
        <w:fldChar w:fldCharType="end"/>
      </w:r>
      <w:r>
        <w:fldChar w:fldCharType="end"/>
      </w:r>
    </w:p>
    <w:p w14:paraId="0681DAFD">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"_Toc230121077" </w:instrText>
      </w:r>
      <w:r>
        <w:fldChar w:fldCharType="separate"/>
      </w:r>
      <w:r>
        <w:rPr>
          <w:rStyle w:val="14"/>
        </w:rPr>
        <w:t>Bảng 2.9: Các REST API chính của Node.js server</w:t>
      </w:r>
      <w:r>
        <w:tab/>
      </w:r>
      <w:r>
        <w:fldChar w:fldCharType="begin"/>
      </w:r>
      <w:r>
        <w:instrText xml:space="preserve"> PAGEREF _Toc230121077 \h </w:instrText>
      </w:r>
      <w:r>
        <w:fldChar w:fldCharType="separate"/>
      </w:r>
      <w:r>
        <w:t>33</w:t>
      </w:r>
      <w:r>
        <w:fldChar w:fldCharType="end"/>
      </w:r>
      <w:r>
        <w:fldChar w:fldCharType="end"/>
      </w:r>
    </w:p>
    <w:p w14:paraId="0681DAFE">
      <w:pPr>
        <w:pStyle w:val="18"/>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"_Toc230121078" </w:instrText>
      </w:r>
      <w:r>
        <w:fldChar w:fldCharType="separate"/>
      </w:r>
      <w:r>
        <w:rPr>
          <w:rStyle w:val="14"/>
        </w:rPr>
        <w:t xml:space="preserve">Bảng 2.10: </w:t>
      </w:r>
      <w:r>
        <w:rPr>
          <w:rStyle w:val="14"/>
          <w:b/>
        </w:rPr>
        <w:t xml:space="preserve">: </w:t>
      </w:r>
      <w:r>
        <w:rPr>
          <w:rStyle w:val="14"/>
        </w:rPr>
        <w:t>Thông số tích hợp Telegram Bot</w:t>
      </w:r>
      <w:r>
        <w:tab/>
      </w:r>
      <w:r>
        <w:fldChar w:fldCharType="begin"/>
      </w:r>
      <w:r>
        <w:instrText xml:space="preserve"> PAGEREF _Toc230121078 \h </w:instrText>
      </w:r>
      <w:r>
        <w:fldChar w:fldCharType="separate"/>
      </w:r>
      <w:r>
        <w:t>35</w:t>
      </w:r>
      <w:r>
        <w:fldChar w:fldCharType="end"/>
      </w:r>
      <w:r>
        <w:fldChar w:fldCharType="end"/>
      </w:r>
    </w:p>
    <w:p w14:paraId="0681DAFF">
      <w:pPr>
        <w:pStyle w:val="36"/>
        <w:ind w:firstLine="0"/>
      </w:pPr>
      <w:r>
        <w:rPr>
          <w:rFonts w:eastAsiaTheme="minorHAnsi"/>
        </w:rPr>
        <w:fldChar w:fldCharType="end"/>
      </w:r>
    </w:p>
    <w:p w14:paraId="0681DB00">
      <w:pPr>
        <w:pStyle w:val="35"/>
      </w:pPr>
      <w:bookmarkStart w:id="31" w:name="_Toc230413315"/>
      <w:r>
        <w:t>DANH SÁCH TỪ VIẾT TẮT</w:t>
      </w:r>
      <w:bookmarkEnd w:id="31"/>
    </w:p>
    <w:tbl>
      <w:tblPr>
        <w:tblStyle w:val="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3458"/>
        <w:gridCol w:w="3686"/>
      </w:tblGrid>
      <w:tr w14:paraId="0681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C6D9F1"/>
          </w:tcPr>
          <w:p w14:paraId="0681DB01">
            <w:pPr>
              <w:pStyle w:val="50"/>
            </w:pPr>
            <w:r>
              <w:t>Từ viết tắt</w:t>
            </w:r>
          </w:p>
        </w:tc>
        <w:tc>
          <w:tcPr>
            <w:tcW w:w="3458" w:type="dxa"/>
            <w:shd w:val="clear" w:color="auto" w:fill="C6D9F1"/>
          </w:tcPr>
          <w:p w14:paraId="0681DB02">
            <w:pPr>
              <w:pStyle w:val="50"/>
            </w:pPr>
            <w:r>
              <w:t>Từ đầy đủ</w:t>
            </w:r>
          </w:p>
        </w:tc>
        <w:tc>
          <w:tcPr>
            <w:tcW w:w="3686" w:type="dxa"/>
            <w:shd w:val="clear" w:color="auto" w:fill="C6D9F1"/>
          </w:tcPr>
          <w:p w14:paraId="0681DB03">
            <w:pPr>
              <w:pStyle w:val="50"/>
            </w:pPr>
            <w:r>
              <w:t>Giải thích</w:t>
            </w:r>
          </w:p>
        </w:tc>
      </w:tr>
      <w:tr w14:paraId="0681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05">
            <w:pPr>
              <w:pStyle w:val="48"/>
              <w:jc w:val="center"/>
            </w:pPr>
            <w:r>
              <w:rPr>
                <w:rFonts w:eastAsia="Calibri" w:cs="Times New Roman"/>
                <w:szCs w:val="26"/>
              </w:rPr>
              <w:t>IoT</w:t>
            </w:r>
          </w:p>
        </w:tc>
        <w:tc>
          <w:tcPr>
            <w:tcW w:w="3458" w:type="dxa"/>
          </w:tcPr>
          <w:p w14:paraId="0681DB06">
            <w:pPr>
              <w:pStyle w:val="48"/>
            </w:pPr>
            <w:r>
              <w:t>Internet of Things</w:t>
            </w:r>
          </w:p>
        </w:tc>
        <w:tc>
          <w:tcPr>
            <w:tcW w:w="3686" w:type="dxa"/>
          </w:tcPr>
          <w:p w14:paraId="0681DB07">
            <w:pPr>
              <w:pStyle w:val="48"/>
            </w:pPr>
            <w:r>
              <w:t>Internet vạn vật</w:t>
            </w:r>
          </w:p>
        </w:tc>
      </w:tr>
      <w:tr w14:paraId="0681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09">
            <w:pPr>
              <w:pStyle w:val="48"/>
              <w:jc w:val="center"/>
            </w:pPr>
            <w:r>
              <w:t>AI</w:t>
            </w:r>
          </w:p>
        </w:tc>
        <w:tc>
          <w:tcPr>
            <w:tcW w:w="3458" w:type="dxa"/>
          </w:tcPr>
          <w:p w14:paraId="0681DB0A">
            <w:pPr>
              <w:pStyle w:val="48"/>
            </w:pPr>
            <w:r>
              <w:t>Artificial Intelligence</w:t>
            </w:r>
          </w:p>
        </w:tc>
        <w:tc>
          <w:tcPr>
            <w:tcW w:w="3686" w:type="dxa"/>
          </w:tcPr>
          <w:p w14:paraId="0681DB0B">
            <w:pPr>
              <w:pStyle w:val="48"/>
            </w:pPr>
            <w:r>
              <w:t>Trí tuệ nhân tạo</w:t>
            </w:r>
          </w:p>
        </w:tc>
      </w:tr>
      <w:tr w14:paraId="0681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0D">
            <w:pPr>
              <w:pStyle w:val="48"/>
              <w:jc w:val="center"/>
            </w:pPr>
            <w:r>
              <w:t>HTTP</w:t>
            </w:r>
          </w:p>
        </w:tc>
        <w:tc>
          <w:tcPr>
            <w:tcW w:w="3458" w:type="dxa"/>
          </w:tcPr>
          <w:p w14:paraId="0681DB0E">
            <w:pPr>
              <w:pStyle w:val="48"/>
            </w:pPr>
            <w:r>
              <w:t>HyperText Transfer Protocol</w:t>
            </w:r>
          </w:p>
        </w:tc>
        <w:tc>
          <w:tcPr>
            <w:tcW w:w="3686" w:type="dxa"/>
          </w:tcPr>
          <w:p w14:paraId="0681DB0F">
            <w:pPr>
              <w:pStyle w:val="48"/>
            </w:pPr>
            <w:r>
              <w:t>Giao thức truyền tải siêu văn bản</w:t>
            </w:r>
          </w:p>
        </w:tc>
      </w:tr>
      <w:tr w14:paraId="0681D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11">
            <w:pPr>
              <w:pStyle w:val="48"/>
              <w:jc w:val="center"/>
            </w:pPr>
            <w:r>
              <w:t>I2C</w:t>
            </w:r>
          </w:p>
        </w:tc>
        <w:tc>
          <w:tcPr>
            <w:tcW w:w="3458" w:type="dxa"/>
          </w:tcPr>
          <w:p w14:paraId="0681DB12">
            <w:pPr>
              <w:pStyle w:val="48"/>
            </w:pPr>
            <w:r>
              <w:t>Inter-Integrated Circuit</w:t>
            </w:r>
          </w:p>
        </w:tc>
        <w:tc>
          <w:tcPr>
            <w:tcW w:w="3686" w:type="dxa"/>
          </w:tcPr>
          <w:p w14:paraId="0681DB13">
            <w:pPr>
              <w:pStyle w:val="48"/>
            </w:pPr>
            <w:r>
              <w:t xml:space="preserve">Chuẩn giao tiếp dữ liệu nối tiếp </w:t>
            </w:r>
          </w:p>
        </w:tc>
      </w:tr>
      <w:tr w14:paraId="0681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15">
            <w:pPr>
              <w:pStyle w:val="48"/>
              <w:jc w:val="center"/>
            </w:pPr>
            <w:r>
              <w:t>LAN</w:t>
            </w:r>
          </w:p>
        </w:tc>
        <w:tc>
          <w:tcPr>
            <w:tcW w:w="3458" w:type="dxa"/>
          </w:tcPr>
          <w:p w14:paraId="0681DB16">
            <w:pPr>
              <w:pStyle w:val="48"/>
            </w:pPr>
            <w:r>
              <w:t>Local Area Network</w:t>
            </w:r>
          </w:p>
        </w:tc>
        <w:tc>
          <w:tcPr>
            <w:tcW w:w="3686" w:type="dxa"/>
          </w:tcPr>
          <w:p w14:paraId="0681DB17">
            <w:pPr>
              <w:pStyle w:val="48"/>
            </w:pPr>
            <w:r>
              <w:t>Mạng máy tính cục bộ</w:t>
            </w:r>
          </w:p>
        </w:tc>
      </w:tr>
      <w:tr w14:paraId="0681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19">
            <w:pPr>
              <w:pStyle w:val="48"/>
              <w:jc w:val="center"/>
            </w:pPr>
            <w:r>
              <w:t>MJPEG</w:t>
            </w:r>
          </w:p>
        </w:tc>
        <w:tc>
          <w:tcPr>
            <w:tcW w:w="3458" w:type="dxa"/>
          </w:tcPr>
          <w:p w14:paraId="0681DB1A">
            <w:pPr>
              <w:pStyle w:val="48"/>
            </w:pPr>
            <w:r>
              <w:t>Motion JPEG</w:t>
            </w:r>
          </w:p>
        </w:tc>
        <w:tc>
          <w:tcPr>
            <w:tcW w:w="3686" w:type="dxa"/>
          </w:tcPr>
          <w:p w14:paraId="0681DB1B">
            <w:pPr>
              <w:pStyle w:val="48"/>
            </w:pPr>
            <w:r>
              <w:t>Định dạng nén video (Sử dụng cho luồng stream từ Camera)</w:t>
            </w:r>
          </w:p>
        </w:tc>
      </w:tr>
      <w:tr w14:paraId="0681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1D">
            <w:pPr>
              <w:pStyle w:val="48"/>
              <w:jc w:val="center"/>
            </w:pPr>
            <w:r>
              <w:rPr>
                <w:rFonts w:eastAsia="Calibri" w:cs="Times New Roman"/>
                <w:szCs w:val="26"/>
              </w:rPr>
              <w:t>RFID</w:t>
            </w:r>
          </w:p>
        </w:tc>
        <w:tc>
          <w:tcPr>
            <w:tcW w:w="3458" w:type="dxa"/>
          </w:tcPr>
          <w:p w14:paraId="0681DB1E">
            <w:pPr>
              <w:pStyle w:val="48"/>
            </w:pPr>
            <w:r>
              <w:t>Radio Frequency Identification</w:t>
            </w:r>
          </w:p>
        </w:tc>
        <w:tc>
          <w:tcPr>
            <w:tcW w:w="3686" w:type="dxa"/>
          </w:tcPr>
          <w:p w14:paraId="0681DB1F">
            <w:pPr>
              <w:pStyle w:val="48"/>
            </w:pPr>
            <w:r>
              <w:t>Công nghệ nhận dạng qua tần số vô tuyến (Dùng cho thẻ từ)</w:t>
            </w:r>
          </w:p>
        </w:tc>
      </w:tr>
      <w:tr w14:paraId="0681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21">
            <w:pPr>
              <w:pStyle w:val="48"/>
              <w:jc w:val="center"/>
            </w:pPr>
            <w:r>
              <w:t>UDP</w:t>
            </w:r>
          </w:p>
        </w:tc>
        <w:tc>
          <w:tcPr>
            <w:tcW w:w="3458" w:type="dxa"/>
          </w:tcPr>
          <w:p w14:paraId="0681DB22">
            <w:pPr>
              <w:pStyle w:val="48"/>
            </w:pPr>
            <w:r>
              <w:rPr>
                <w:rFonts w:eastAsia="Calibri" w:cs="Times New Roman"/>
                <w:szCs w:val="26"/>
              </w:rPr>
              <w:t>User Datagram Protocol</w:t>
            </w:r>
          </w:p>
        </w:tc>
        <w:tc>
          <w:tcPr>
            <w:tcW w:w="3686" w:type="dxa"/>
          </w:tcPr>
          <w:p w14:paraId="0681DB23">
            <w:pPr>
              <w:pStyle w:val="48"/>
            </w:pPr>
            <w:r>
              <w:t>Giao thức truyền tải dữ liệu (Dùng để giao tiếp giữa Server và ESP32)</w:t>
            </w:r>
          </w:p>
        </w:tc>
      </w:tr>
      <w:tr w14:paraId="0681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25">
            <w:pPr>
              <w:pStyle w:val="48"/>
              <w:jc w:val="center"/>
            </w:pPr>
            <w:r>
              <w:t>SoC</w:t>
            </w:r>
          </w:p>
        </w:tc>
        <w:tc>
          <w:tcPr>
            <w:tcW w:w="3458" w:type="dxa"/>
          </w:tcPr>
          <w:p w14:paraId="0681DB26">
            <w:pPr>
              <w:pStyle w:val="48"/>
              <w:rPr>
                <w:rFonts w:eastAsia="Calibri" w:cs="Times New Roman"/>
                <w:szCs w:val="26"/>
              </w:rPr>
            </w:pPr>
            <w:r>
              <w:rPr>
                <w:rFonts w:eastAsia="Calibri" w:cs="Times New Roman"/>
                <w:szCs w:val="26"/>
              </w:rPr>
              <w:t>System on Chip</w:t>
            </w:r>
          </w:p>
        </w:tc>
        <w:tc>
          <w:tcPr>
            <w:tcW w:w="3686" w:type="dxa"/>
          </w:tcPr>
          <w:p w14:paraId="0681DB27">
            <w:pPr>
              <w:pStyle w:val="48"/>
            </w:pPr>
            <w:r>
              <w:t>Hệ thống trên một vi mạch</w:t>
            </w:r>
          </w:p>
        </w:tc>
      </w:tr>
      <w:tr w14:paraId="0681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29">
            <w:pPr>
              <w:pStyle w:val="48"/>
              <w:jc w:val="center"/>
            </w:pPr>
            <w:r>
              <w:t>IC</w:t>
            </w:r>
          </w:p>
        </w:tc>
        <w:tc>
          <w:tcPr>
            <w:tcW w:w="3458" w:type="dxa"/>
          </w:tcPr>
          <w:p w14:paraId="0681DB2A">
            <w:pPr>
              <w:pStyle w:val="48"/>
              <w:rPr>
                <w:rFonts w:eastAsia="Calibri" w:cs="Times New Roman"/>
                <w:szCs w:val="26"/>
              </w:rPr>
            </w:pPr>
            <w:r>
              <w:rPr>
                <w:rFonts w:eastAsia="Calibri" w:cs="Times New Roman"/>
                <w:szCs w:val="26"/>
              </w:rPr>
              <w:t>Integrated Circuit</w:t>
            </w:r>
          </w:p>
        </w:tc>
        <w:tc>
          <w:tcPr>
            <w:tcW w:w="3686" w:type="dxa"/>
          </w:tcPr>
          <w:p w14:paraId="0681DB2B">
            <w:pPr>
              <w:pStyle w:val="48"/>
            </w:pPr>
            <w:r>
              <w:t>Vi mạch tích hợp</w:t>
            </w:r>
          </w:p>
        </w:tc>
      </w:tr>
      <w:tr w14:paraId="0681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2D">
            <w:pPr>
              <w:pStyle w:val="48"/>
              <w:jc w:val="center"/>
            </w:pPr>
            <w:r>
              <w:t>LDO</w:t>
            </w:r>
          </w:p>
        </w:tc>
        <w:tc>
          <w:tcPr>
            <w:tcW w:w="3458" w:type="dxa"/>
          </w:tcPr>
          <w:p w14:paraId="0681DB2E">
            <w:pPr>
              <w:pStyle w:val="48"/>
              <w:rPr>
                <w:rFonts w:eastAsia="Calibri" w:cs="Times New Roman"/>
                <w:szCs w:val="26"/>
              </w:rPr>
            </w:pPr>
            <w:r>
              <w:rPr>
                <w:rFonts w:eastAsia="Calibri" w:cs="Times New Roman"/>
                <w:szCs w:val="26"/>
              </w:rPr>
              <w:t>Low Dropout Regulator</w:t>
            </w:r>
          </w:p>
        </w:tc>
        <w:tc>
          <w:tcPr>
            <w:tcW w:w="3686" w:type="dxa"/>
          </w:tcPr>
          <w:p w14:paraId="0681DB2F">
            <w:pPr>
              <w:pStyle w:val="48"/>
            </w:pPr>
            <w:r>
              <w:t>Bộ ổn áp dòng một chiều phổ</w:t>
            </w:r>
          </w:p>
        </w:tc>
      </w:tr>
      <w:tr w14:paraId="0681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31">
            <w:pPr>
              <w:pStyle w:val="48"/>
              <w:jc w:val="center"/>
            </w:pPr>
            <w:r>
              <w:t>UART</w:t>
            </w:r>
          </w:p>
        </w:tc>
        <w:tc>
          <w:tcPr>
            <w:tcW w:w="3458" w:type="dxa"/>
          </w:tcPr>
          <w:p w14:paraId="0681DB32">
            <w:pPr>
              <w:pStyle w:val="48"/>
              <w:rPr>
                <w:rFonts w:eastAsia="Calibri" w:cs="Times New Roman"/>
                <w:szCs w:val="26"/>
              </w:rPr>
            </w:pPr>
            <w:r>
              <w:rPr>
                <w:rFonts w:eastAsia="Calibri" w:cs="Times New Roman"/>
                <w:szCs w:val="26"/>
              </w:rPr>
              <w:t>Universal Asynchronous Receiver-Transmitter</w:t>
            </w:r>
          </w:p>
        </w:tc>
        <w:tc>
          <w:tcPr>
            <w:tcW w:w="3686" w:type="dxa"/>
          </w:tcPr>
          <w:p w14:paraId="0681DB33">
            <w:pPr>
              <w:pStyle w:val="48"/>
            </w:pPr>
            <w:r>
              <w:t>Giao thức truyền thông nối tiếp bất đồng bộ</w:t>
            </w:r>
          </w:p>
        </w:tc>
      </w:tr>
      <w:tr w14:paraId="0681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35">
            <w:pPr>
              <w:pStyle w:val="48"/>
              <w:jc w:val="center"/>
            </w:pPr>
            <w:r>
              <w:t>SPI</w:t>
            </w:r>
          </w:p>
        </w:tc>
        <w:tc>
          <w:tcPr>
            <w:tcW w:w="3458" w:type="dxa"/>
          </w:tcPr>
          <w:p w14:paraId="0681DB36">
            <w:pPr>
              <w:pStyle w:val="48"/>
              <w:rPr>
                <w:rFonts w:eastAsia="Calibri" w:cs="Times New Roman"/>
                <w:szCs w:val="26"/>
              </w:rPr>
            </w:pPr>
            <w:r>
              <w:rPr>
                <w:rFonts w:eastAsia="Calibri" w:cs="Times New Roman"/>
                <w:szCs w:val="26"/>
              </w:rPr>
              <w:t>Serial Peripheral Interface</w:t>
            </w:r>
          </w:p>
        </w:tc>
        <w:tc>
          <w:tcPr>
            <w:tcW w:w="3686" w:type="dxa"/>
          </w:tcPr>
          <w:p w14:paraId="0681DB37">
            <w:pPr>
              <w:pStyle w:val="48"/>
            </w:pPr>
            <w:r>
              <w:t>Chuẩn giao tiếp ngoại vi nối tiếp đồng bộ</w:t>
            </w:r>
          </w:p>
        </w:tc>
      </w:tr>
      <w:tr w14:paraId="0681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39">
            <w:pPr>
              <w:pStyle w:val="48"/>
              <w:jc w:val="center"/>
            </w:pPr>
            <w:r>
              <w:t>ADC</w:t>
            </w:r>
          </w:p>
        </w:tc>
        <w:tc>
          <w:tcPr>
            <w:tcW w:w="3458" w:type="dxa"/>
          </w:tcPr>
          <w:p w14:paraId="0681DB3A">
            <w:pPr>
              <w:pStyle w:val="48"/>
              <w:rPr>
                <w:rFonts w:eastAsia="Calibri" w:cs="Times New Roman"/>
                <w:szCs w:val="26"/>
              </w:rPr>
            </w:pPr>
            <w:r>
              <w:rPr>
                <w:rFonts w:eastAsia="Calibri" w:cs="Times New Roman"/>
                <w:szCs w:val="26"/>
              </w:rPr>
              <w:t>Analog-to-Digital Converter</w:t>
            </w:r>
          </w:p>
        </w:tc>
        <w:tc>
          <w:tcPr>
            <w:tcW w:w="3686" w:type="dxa"/>
          </w:tcPr>
          <w:p w14:paraId="0681DB3B">
            <w:pPr>
              <w:pStyle w:val="48"/>
            </w:pPr>
            <w:r>
              <w:t>Bộ chuyển đổi tín hiệu tương tự sang tín hiệu số</w:t>
            </w:r>
          </w:p>
        </w:tc>
      </w:tr>
      <w:tr w14:paraId="0681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3D">
            <w:pPr>
              <w:pStyle w:val="48"/>
              <w:jc w:val="center"/>
            </w:pPr>
            <w:r>
              <w:t>DAC</w:t>
            </w:r>
          </w:p>
        </w:tc>
        <w:tc>
          <w:tcPr>
            <w:tcW w:w="3458" w:type="dxa"/>
          </w:tcPr>
          <w:p w14:paraId="0681DB3E">
            <w:pPr>
              <w:pStyle w:val="48"/>
              <w:rPr>
                <w:rFonts w:eastAsia="Calibri" w:cs="Times New Roman"/>
                <w:szCs w:val="26"/>
              </w:rPr>
            </w:pPr>
            <w:r>
              <w:rPr>
                <w:rFonts w:eastAsia="Calibri" w:cs="Times New Roman"/>
                <w:szCs w:val="26"/>
              </w:rPr>
              <w:t>Digital-to-Analog Converter</w:t>
            </w:r>
          </w:p>
        </w:tc>
        <w:tc>
          <w:tcPr>
            <w:tcW w:w="3686" w:type="dxa"/>
          </w:tcPr>
          <w:p w14:paraId="0681DB3F">
            <w:pPr>
              <w:pStyle w:val="48"/>
            </w:pPr>
            <w:r>
              <w:t>Bộ chuyển đổi tín hiệu số sang tín hiệu tương tự</w:t>
            </w:r>
          </w:p>
        </w:tc>
      </w:tr>
      <w:tr w14:paraId="0681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41">
            <w:pPr>
              <w:pStyle w:val="48"/>
              <w:jc w:val="center"/>
            </w:pPr>
            <w:r>
              <w:t>VCC / VDD</w:t>
            </w:r>
          </w:p>
        </w:tc>
        <w:tc>
          <w:tcPr>
            <w:tcW w:w="3458" w:type="dxa"/>
          </w:tcPr>
          <w:p w14:paraId="0681DB42">
            <w:pPr>
              <w:pStyle w:val="48"/>
              <w:rPr>
                <w:rFonts w:eastAsia="Calibri" w:cs="Times New Roman"/>
                <w:szCs w:val="26"/>
              </w:rPr>
            </w:pPr>
            <w:r>
              <w:rPr>
                <w:rFonts w:eastAsia="Calibri" w:cs="Times New Roman"/>
                <w:szCs w:val="26"/>
              </w:rPr>
              <w:t>Voltage at the Common Collector / Voltage Drain Drain</w:t>
            </w:r>
          </w:p>
        </w:tc>
        <w:tc>
          <w:tcPr>
            <w:tcW w:w="3686" w:type="dxa"/>
          </w:tcPr>
          <w:p w14:paraId="0681DB43">
            <w:pPr>
              <w:pStyle w:val="48"/>
            </w:pPr>
            <w:r>
              <w:t>Các ký hiệu nguồn điện hướng dương</w:t>
            </w:r>
          </w:p>
        </w:tc>
      </w:tr>
      <w:tr w14:paraId="0681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45">
            <w:pPr>
              <w:pStyle w:val="48"/>
              <w:jc w:val="center"/>
            </w:pPr>
            <w:r>
              <w:t>PWM</w:t>
            </w:r>
          </w:p>
        </w:tc>
        <w:tc>
          <w:tcPr>
            <w:tcW w:w="3458" w:type="dxa"/>
          </w:tcPr>
          <w:p w14:paraId="0681DB46">
            <w:pPr>
              <w:pStyle w:val="48"/>
              <w:rPr>
                <w:rFonts w:eastAsia="Calibri" w:cs="Times New Roman"/>
                <w:szCs w:val="26"/>
              </w:rPr>
            </w:pPr>
            <w:r>
              <w:rPr>
                <w:rFonts w:eastAsia="Calibri" w:cs="Times New Roman"/>
                <w:szCs w:val="26"/>
              </w:rPr>
              <w:t>Pulse Width Modulation</w:t>
            </w:r>
          </w:p>
        </w:tc>
        <w:tc>
          <w:tcPr>
            <w:tcW w:w="3686" w:type="dxa"/>
          </w:tcPr>
          <w:p w14:paraId="0681DB47">
            <w:pPr>
              <w:pStyle w:val="48"/>
            </w:pPr>
            <w:r>
              <w:t>Phương pháp điều chế độ rộng xung</w:t>
            </w:r>
          </w:p>
        </w:tc>
      </w:tr>
      <w:tr w14:paraId="0681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tcPr>
          <w:p w14:paraId="0681DB49">
            <w:pPr>
              <w:pStyle w:val="48"/>
              <w:jc w:val="center"/>
            </w:pPr>
            <w:r>
              <w:t>CORS</w:t>
            </w:r>
          </w:p>
        </w:tc>
        <w:tc>
          <w:tcPr>
            <w:tcW w:w="3458" w:type="dxa"/>
          </w:tcPr>
          <w:p w14:paraId="0681DB4A">
            <w:pPr>
              <w:pStyle w:val="48"/>
              <w:rPr>
                <w:rFonts w:eastAsia="Calibri" w:cs="Times New Roman"/>
                <w:szCs w:val="26"/>
              </w:rPr>
            </w:pPr>
            <w:r>
              <w:rPr>
                <w:rFonts w:eastAsia="Calibri" w:cs="Times New Roman"/>
                <w:szCs w:val="26"/>
              </w:rPr>
              <w:t>Cross-Origin Resource Sharing</w:t>
            </w:r>
          </w:p>
        </w:tc>
        <w:tc>
          <w:tcPr>
            <w:tcW w:w="3686" w:type="dxa"/>
          </w:tcPr>
          <w:p w14:paraId="0681DB4B">
            <w:pPr>
              <w:pStyle w:val="48"/>
            </w:pPr>
            <w:r>
              <w:t>Cơ chế chia sẻ tài nguyên giữa các nguồn khác nhau của trình duyệt</w:t>
            </w:r>
          </w:p>
        </w:tc>
      </w:tr>
    </w:tbl>
    <w:p w14:paraId="0681DB4D">
      <w:pPr>
        <w:pStyle w:val="36"/>
      </w:pPr>
    </w:p>
    <w:p w14:paraId="0681DB4E">
      <w:pPr>
        <w:pStyle w:val="36"/>
      </w:pPr>
    </w:p>
    <w:p w14:paraId="0681DB4F">
      <w:pPr>
        <w:pStyle w:val="36"/>
      </w:pPr>
    </w:p>
    <w:p w14:paraId="0681DB50">
      <w:pPr>
        <w:pStyle w:val="2"/>
      </w:pPr>
      <w:r>
        <w:t>TỔNG QUAN VỀ ĐỀ TÀI</w:t>
      </w:r>
    </w:p>
    <w:p w14:paraId="0681DB51">
      <w:pPr>
        <w:pStyle w:val="39"/>
      </w:pPr>
      <w:bookmarkStart w:id="32" w:name="_Toc230413316"/>
      <w:r>
        <w:t>Lý do chọn đề tài</w:t>
      </w:r>
      <w:bookmarkEnd w:id="32"/>
    </w:p>
    <w:p w14:paraId="0681DB52">
      <w:pPr>
        <w:pStyle w:val="36"/>
      </w:pPr>
      <w:r>
        <w:t>Trong bối cảnh cuộc Cách mạng công nghiệp 4.0 đang diễn ra mạnh mẽ, các hệ thống an ninh thông minh ngày càng đóng vai trò quan trọng trong đời sống hiện đại. Việc kiểm soát ra vào các khu vực dựa trên nhận diện danh tính cá nhân không còn là giải pháp xa xỉ của các hệ thống bảo mật cao cấp mà đã trở thành nhu cầu thiết yếu đối với các hộ gia đình, văn phòng, trường học và nhiều đơn vị khác.</w:t>
      </w:r>
    </w:p>
    <w:p w14:paraId="0681DB53">
      <w:pPr>
        <w:pStyle w:val="36"/>
      </w:pPr>
      <w:r>
        <w:t>Các phương pháp kiểm soát ra vào truyền thống như sử dụng chìa khóa cơ học, thẻ từ hay mã PIN vẫn còn nhiều hạn chế: chìa khóa và thẻ từ có thể bị mất, sao chép hoặc đánh cắp; mã PIN có thể bị lộ; người dùng phải mang theo thiết bị phụ trợ gây bất tiện trong sinh hoạt. Những nhược điểm này đặt ra yêu cầu cấp thiết cần có một giải pháp kiểm soát an ninh thông minh hơn, tin cậy hơn và tiện lợi hơn.</w:t>
      </w:r>
    </w:p>
    <w:p w14:paraId="0681DB54">
      <w:pPr>
        <w:pStyle w:val="36"/>
      </w:pPr>
      <w:r>
        <w:t>Công nghệ nhận diện khuôn mặt (Face Recognition) là một trong những lĩnh vực phát triển nổi bật nhất của trí tuệ nhân tạo và thị giác máy tính. Không giống như các phương thức xác thực khác, khuôn mặt là đặc trưng sinh trắc học độc nhất của mỗi người, không thể bị mất hay chuyển giao. Hệ thống nhận diện khuôn mặt cho phép xác thực tự động, không tiếp xúc, đảm bảo tính tiện lợi và bảo mật cao.</w:t>
      </w:r>
    </w:p>
    <w:p w14:paraId="0681DB55">
      <w:pPr>
        <w:pStyle w:val="36"/>
      </w:pPr>
      <w:r>
        <w:t>Module ESP32-CAM của hãng AI-Thinker là một giải pháp tích hợp camera và vi điều khiển ESP32 với chi phí thấp nhưng hiệu năng cao. Module này tích hợp camera OV2640 độ phân giải 2MP, kết nối Wi-Fi và Bluetooth, có khả năng xử lý hình ảnh trực tiếp trên thiết bị (on-device), rất phù hợp để triển khai các ứng dụng nhận diện khuôn mặt nhúng quy mô nhỏ.</w:t>
      </w:r>
    </w:p>
    <w:p w14:paraId="0681DB56">
      <w:pPr>
        <w:pStyle w:val="36"/>
      </w:pPr>
      <w:r>
        <w:t>Xuất phát từ những lý do trên, đề tài "Thiết kế và lập trình nhận diện khuôn mặt mở cửa sử dụng ESP32-CAM" được thực hiện nhằm xây dựng một hệ thống kiểm soát ra vào thông minh, hoạt động dựa trên công nghệ nhận diện khuôn mặt, có thể ứng dụng thực tế trong các hộ gia đình, phòng làm việc hay các cơ sở có nhu cầu bảo mật vừa phải với chi phí hợp lý.</w:t>
      </w:r>
    </w:p>
    <w:p w14:paraId="0681DB57">
      <w:pPr>
        <w:pStyle w:val="39"/>
      </w:pPr>
      <w:bookmarkStart w:id="33" w:name="_Toc230413317"/>
      <w:r>
        <w:t>Mục tiêu của đề tài</w:t>
      </w:r>
      <w:bookmarkEnd w:id="33"/>
    </w:p>
    <w:p w14:paraId="0681DB58">
      <w:pPr>
        <w:pStyle w:val="40"/>
      </w:pPr>
      <w:bookmarkStart w:id="34" w:name="_Toc230413318"/>
      <w:r>
        <w:t>Mục tiêu tổng quát</w:t>
      </w:r>
      <w:bookmarkEnd w:id="34"/>
    </w:p>
    <w:p w14:paraId="0681DB59">
      <w:pPr>
        <w:pStyle w:val="36"/>
      </w:pPr>
      <w:r>
        <w:t>Nghiên cứu, thiết kế và xây dựng thành công hệ thống kiểm soát ra vào thông minh sử dụng module ESP32-CAM kết hợp thuật toán nhận diện khuôn mặt. Hệ thống có khả năng tự động nhận diện khuôn mặt người dùng đã đăng ký, điều khiển khóa cửa điện tử và phản hồi kết quả theo thời gian thực, đảm bảo tính chính xác, an toàn và tiện lợi trong sử dụng.</w:t>
      </w:r>
    </w:p>
    <w:p w14:paraId="0681DB5A">
      <w:pPr>
        <w:pStyle w:val="40"/>
      </w:pPr>
      <w:bookmarkStart w:id="35" w:name="_Toc230413319"/>
      <w:r>
        <w:t>Mục tiêu cụ thể</w:t>
      </w:r>
      <w:bookmarkEnd w:id="35"/>
    </w:p>
    <w:p w14:paraId="0681DB5B">
      <w:pPr>
        <w:pStyle w:val="36"/>
      </w:pPr>
      <w:r>
        <w:t>Để đạt được mục tiêu tổng quát, đề tài tập trung vào các nhiệm vụ cụ thể sau:</w:t>
      </w:r>
    </w:p>
    <w:p w14:paraId="0681DB5C">
      <w:pPr>
        <w:pStyle w:val="36"/>
        <w:numPr>
          <w:ilvl w:val="0"/>
          <w:numId w:val="3"/>
        </w:numPr>
        <w:rPr>
          <w:b/>
          <w:bCs/>
        </w:rPr>
      </w:pPr>
      <w:r>
        <w:rPr>
          <w:b/>
          <w:bCs/>
        </w:rPr>
        <w:t>Về nghiên cứu lý thuyết:</w:t>
      </w:r>
    </w:p>
    <w:p w14:paraId="0681DB5D">
      <w:pPr>
        <w:pStyle w:val="49"/>
        <w:numPr>
          <w:ilvl w:val="0"/>
          <w:numId w:val="4"/>
        </w:numPr>
        <w:spacing w:after="120"/>
        <w:contextualSpacing w:val="0"/>
        <w:rPr>
          <w:szCs w:val="26"/>
        </w:rPr>
      </w:pPr>
      <w:r>
        <w:t>Tìm hiểu kiến trúc phần cứng và khả năng xử lý hình ảnh của module ESP32-CAM.</w:t>
      </w:r>
    </w:p>
    <w:p w14:paraId="0681DB5E">
      <w:pPr>
        <w:pStyle w:val="49"/>
        <w:numPr>
          <w:ilvl w:val="0"/>
          <w:numId w:val="4"/>
        </w:numPr>
        <w:spacing w:after="120"/>
        <w:contextualSpacing w:val="0"/>
      </w:pPr>
      <w:r>
        <w:t>Nghiên cứu các thuật toán phát hiện và nhận diện khuôn mặt như Haar Cascade, LBPH (Local Binary Pattern Histograms).</w:t>
      </w:r>
    </w:p>
    <w:p w14:paraId="0681DB5F">
      <w:pPr>
        <w:pStyle w:val="36"/>
        <w:numPr>
          <w:ilvl w:val="0"/>
          <w:numId w:val="4"/>
        </w:numPr>
      </w:pPr>
      <w:r>
        <w:t>Tìm hiểu nguyên lý hoạt động của khóa cửa điện từ (solenoid lock) và servo motor trong ứng dụng điều khiển cửa.</w:t>
      </w:r>
    </w:p>
    <w:p w14:paraId="0681DB60">
      <w:pPr>
        <w:pStyle w:val="36"/>
        <w:numPr>
          <w:ilvl w:val="0"/>
          <w:numId w:val="3"/>
        </w:numPr>
        <w:rPr>
          <w:b/>
          <w:bCs/>
        </w:rPr>
      </w:pPr>
      <w:r>
        <w:rPr>
          <w:b/>
          <w:bCs/>
        </w:rPr>
        <w:t>Về thiết kế phần cứng:</w:t>
      </w:r>
    </w:p>
    <w:p w14:paraId="0681DB61">
      <w:pPr>
        <w:pStyle w:val="49"/>
        <w:numPr>
          <w:ilvl w:val="0"/>
          <w:numId w:val="5"/>
        </w:numPr>
        <w:spacing w:after="120"/>
        <w:contextualSpacing w:val="0"/>
        <w:rPr>
          <w:szCs w:val="26"/>
        </w:rPr>
      </w:pPr>
      <w:r>
        <w:t>Thiết kế sơ đồ khối và sơ đồ nguyên lý tổng thể cho hệ thống nhận diện khuôn mặt mở cửa.</w:t>
      </w:r>
    </w:p>
    <w:p w14:paraId="0681DB62">
      <w:pPr>
        <w:pStyle w:val="49"/>
        <w:numPr>
          <w:ilvl w:val="0"/>
          <w:numId w:val="5"/>
        </w:numPr>
        <w:spacing w:after="120"/>
        <w:contextualSpacing w:val="0"/>
      </w:pPr>
      <w:r>
        <w:t>Lựa chọn linh kiện phù hợp và thiết kế mạch kết nối giữa ESP32-CAM, relay, khóa điện từ và các ngoại vi.</w:t>
      </w:r>
    </w:p>
    <w:p w14:paraId="0681DB63">
      <w:pPr>
        <w:pStyle w:val="36"/>
        <w:numPr>
          <w:ilvl w:val="1"/>
          <w:numId w:val="3"/>
        </w:numPr>
      </w:pPr>
      <w:r>
        <w:t>Xây dựng khối nguồn đảm bảo cung cấp điện áp ổn định cho toàn bộ hệ thống.</w:t>
      </w:r>
    </w:p>
    <w:p w14:paraId="0681DB64">
      <w:pPr>
        <w:pStyle w:val="36"/>
        <w:numPr>
          <w:ilvl w:val="0"/>
          <w:numId w:val="3"/>
        </w:numPr>
        <w:rPr>
          <w:b/>
          <w:bCs/>
        </w:rPr>
      </w:pPr>
      <w:r>
        <w:rPr>
          <w:b/>
          <w:bCs/>
        </w:rPr>
        <w:t>Về lập trình phần mềm:</w:t>
      </w:r>
    </w:p>
    <w:p w14:paraId="0681DB65">
      <w:pPr>
        <w:pStyle w:val="49"/>
        <w:numPr>
          <w:ilvl w:val="0"/>
          <w:numId w:val="6"/>
        </w:numPr>
        <w:spacing w:after="120"/>
        <w:contextualSpacing w:val="0"/>
        <w:rPr>
          <w:szCs w:val="26"/>
        </w:rPr>
      </w:pPr>
      <w:r>
        <w:t>Lập trình firmware cho ESP32-CAM để thu nhận hình ảnh từ camera và thực hiện xử lý nhận diện khuôn mặt.</w:t>
      </w:r>
    </w:p>
    <w:p w14:paraId="0681DB66">
      <w:pPr>
        <w:pStyle w:val="49"/>
        <w:numPr>
          <w:ilvl w:val="0"/>
          <w:numId w:val="6"/>
        </w:numPr>
        <w:spacing w:after="120"/>
        <w:contextualSpacing w:val="0"/>
      </w:pPr>
      <w:r>
        <w:t>Xây dựng cơ sở dữ liệu khuôn mặt người dùng được phép và chức năng đăng ký khuôn mặt mới.</w:t>
      </w:r>
    </w:p>
    <w:p w14:paraId="0681DB67">
      <w:pPr>
        <w:pStyle w:val="49"/>
        <w:numPr>
          <w:ilvl w:val="0"/>
          <w:numId w:val="6"/>
        </w:numPr>
        <w:spacing w:after="120"/>
        <w:contextualSpacing w:val="0"/>
      </w:pPr>
      <w:r>
        <w:t>Lập trình điều khiển relay mở/đóng khóa cửa dựa trên kết quả nhận diện.</w:t>
      </w:r>
    </w:p>
    <w:p w14:paraId="0681DB68">
      <w:pPr>
        <w:pStyle w:val="36"/>
        <w:numPr>
          <w:ilvl w:val="1"/>
          <w:numId w:val="3"/>
        </w:numPr>
      </w:pPr>
      <w:r>
        <w:t>Phát triển giao diện web server trên ESP32-CAM cho phép quản lý người dùng và theo dõi lịch sử ra vào.</w:t>
      </w:r>
    </w:p>
    <w:p w14:paraId="0681DB69">
      <w:pPr>
        <w:pStyle w:val="36"/>
        <w:numPr>
          <w:ilvl w:val="0"/>
          <w:numId w:val="3"/>
        </w:numPr>
        <w:rPr>
          <w:b/>
          <w:bCs/>
        </w:rPr>
      </w:pPr>
      <w:r>
        <w:rPr>
          <w:b/>
          <w:bCs/>
        </w:rPr>
        <w:t>Về kiểm thử và đánh giá:</w:t>
      </w:r>
    </w:p>
    <w:p w14:paraId="0681DB6A">
      <w:pPr>
        <w:pStyle w:val="49"/>
        <w:numPr>
          <w:ilvl w:val="1"/>
          <w:numId w:val="3"/>
        </w:numPr>
        <w:spacing w:after="120"/>
        <w:contextualSpacing w:val="0"/>
        <w:rPr>
          <w:szCs w:val="26"/>
        </w:rPr>
      </w:pPr>
      <w:r>
        <w:t>Thử nghiệm độ chính xác nhận diện khuôn mặt trong các điều kiện ánh sáng và góc độ khác nhau.</w:t>
      </w:r>
    </w:p>
    <w:p w14:paraId="0681DB6B">
      <w:pPr>
        <w:pStyle w:val="49"/>
        <w:numPr>
          <w:ilvl w:val="1"/>
          <w:numId w:val="3"/>
        </w:numPr>
        <w:spacing w:after="120"/>
        <w:contextualSpacing w:val="0"/>
      </w:pPr>
      <w:r>
        <w:t>Đánh giá thời gian phản hồi của hệ thống từ khi phát hiện khuôn mặt đến khi mở cửa.</w:t>
      </w:r>
    </w:p>
    <w:p w14:paraId="0681DB6C">
      <w:pPr>
        <w:pStyle w:val="36"/>
        <w:numPr>
          <w:ilvl w:val="1"/>
          <w:numId w:val="3"/>
        </w:numPr>
      </w:pPr>
      <w:r>
        <w:t>Kiểm tra tính bảo mật của hệ thống trước các trường hợp giả mạo khuôn mặt.</w:t>
      </w:r>
    </w:p>
    <w:p w14:paraId="0681DB6D">
      <w:pPr>
        <w:pStyle w:val="39"/>
      </w:pPr>
      <w:bookmarkStart w:id="36" w:name="_Toc230413320"/>
      <w:r>
        <w:t>Đối tượng và phạm vi của đề tài</w:t>
      </w:r>
      <w:bookmarkEnd w:id="36"/>
    </w:p>
    <w:p w14:paraId="0681DB6E">
      <w:pPr>
        <w:pStyle w:val="40"/>
      </w:pPr>
      <w:bookmarkStart w:id="37" w:name="_Toc230413321"/>
      <w:r>
        <w:t>Đối tượng nghiên cứu</w:t>
      </w:r>
      <w:bookmarkEnd w:id="37"/>
    </w:p>
    <w:p w14:paraId="0681DB6F">
      <w:pPr>
        <w:pStyle w:val="36"/>
      </w:pPr>
      <w:r>
        <w:t>Đối tượng nghiên cứu trọng tâm của đề tài bao gồm các thành phần phần cứng và giải pháp phần mềm cho hệ thống nhận diện khuôn mặt mở cửa:</w:t>
      </w:r>
    </w:p>
    <w:p w14:paraId="0681DB70">
      <w:pPr>
        <w:pStyle w:val="49"/>
        <w:numPr>
          <w:ilvl w:val="0"/>
          <w:numId w:val="7"/>
        </w:numPr>
        <w:spacing w:after="120"/>
        <w:contextualSpacing w:val="0"/>
        <w:rPr>
          <w:szCs w:val="26"/>
        </w:rPr>
      </w:pPr>
      <w:r>
        <w:t>Về phần cứng: Tập trung nghiên cứu module ESP32-CAM (tích hợp vi điều khiển ESP32 và camera OV2640); relay điều khiển khóa điện từ (solenoid lock); các thành phần phụ trợ như mạch nguồn, đèn LED hỗ trợ chiếu sáng, nút nhấn.</w:t>
      </w:r>
    </w:p>
    <w:p w14:paraId="0681DB71">
      <w:pPr>
        <w:pStyle w:val="49"/>
        <w:numPr>
          <w:ilvl w:val="0"/>
          <w:numId w:val="7"/>
        </w:numPr>
        <w:spacing w:after="120"/>
        <w:contextualSpacing w:val="0"/>
      </w:pPr>
      <w:r>
        <w:t>Về phần mềm và thuật toán: Nghiên cứu thuật toán phát hiện khuôn mặt sử dụng Haar Cascade Classifier; thuật toán nhận diện khuôn mặt LBPH (Local Binary Pattern Histograms) hoặc các phương pháp tương đương có thể triển khai trên thiết bị nhúng.</w:t>
      </w:r>
    </w:p>
    <w:p w14:paraId="0681DB72">
      <w:pPr>
        <w:pStyle w:val="36"/>
        <w:numPr>
          <w:ilvl w:val="1"/>
          <w:numId w:val="8"/>
        </w:numPr>
      </w:pPr>
      <w:r>
        <w:t>Về giao thức và giao diện: Nghiên cứu giao tiếp HTTP và WebSocket để xây dựng giao diện quản lý; giao thức UART để truyền thông giữa ESP32 và các thiết bị ngoại vi.</w:t>
      </w:r>
    </w:p>
    <w:p w14:paraId="0681DB73">
      <w:pPr>
        <w:pStyle w:val="40"/>
      </w:pPr>
      <w:bookmarkStart w:id="38" w:name="_Toc230413322"/>
      <w:r>
        <w:t>Phạm vi nghiên cứu</w:t>
      </w:r>
      <w:bookmarkEnd w:id="38"/>
    </w:p>
    <w:p w14:paraId="0681DB74">
      <w:pPr>
        <w:pStyle w:val="36"/>
        <w:numPr>
          <w:ilvl w:val="0"/>
          <w:numId w:val="9"/>
        </w:numPr>
      </w:pPr>
      <w:r>
        <w:t>Đề tài được thực hiện trong phạm vi mô hình hệ thống kiểm soát ra vào quy mô nhỏ, phục vụ cho mục đích học tập và nghiên cứu thực nghiệm, không triển khai dưới dạng sản phẩm thương mại hoàn chỉnh.</w:t>
      </w:r>
    </w:p>
    <w:p w14:paraId="0681DB75">
      <w:pPr>
        <w:pStyle w:val="36"/>
        <w:numPr>
          <w:ilvl w:val="0"/>
          <w:numId w:val="9"/>
        </w:numPr>
      </w:pPr>
      <w:r>
        <w:t>Hệ thống tập trung vào các chức năng cốt lõi bao gồm: thu nhận hình ảnh từ camera, phát hiện và nhận diện khuôn mặt, điều khiển khóa cửa và lưu trữ lịch sử ra vào.</w:t>
      </w:r>
    </w:p>
    <w:p w14:paraId="0681DB76">
      <w:pPr>
        <w:pStyle w:val="36"/>
        <w:numPr>
          <w:ilvl w:val="0"/>
          <w:numId w:val="9"/>
        </w:numPr>
      </w:pPr>
      <w:r>
        <w:t>Việc nhận diện được thực hiện trực tiếp trên ESP32-CAM (on-device processing) mà không yêu cầu máy chủ đám mây, đảm bảo hệ thống hoạt động độc lập ngay cả khi không có kết nối Internet.</w:t>
      </w:r>
    </w:p>
    <w:p w14:paraId="0681DB77">
      <w:pPr>
        <w:pStyle w:val="36"/>
        <w:numPr>
          <w:ilvl w:val="0"/>
          <w:numId w:val="9"/>
        </w:numPr>
      </w:pPr>
      <w:r>
        <w:t xml:space="preserve">Hệ thống hỗ trợ </w:t>
      </w:r>
      <w:r>
        <w:rPr>
          <w:rFonts w:hint="default"/>
          <w:lang w:val="en-US"/>
        </w:rPr>
        <w:t>nhiều</w:t>
      </w:r>
      <w:r>
        <w:t xml:space="preserve"> người dùng đăng ký, phù hợp cho quy mô hộ gia đình hoặc phòng làm việc nhỏ.</w:t>
      </w:r>
    </w:p>
    <w:p w14:paraId="0681DB78">
      <w:pPr>
        <w:pStyle w:val="39"/>
        <w:rPr>
          <w:lang w:val="fr-FR"/>
        </w:rPr>
      </w:pPr>
      <w:bookmarkStart w:id="39" w:name="_Toc230413323"/>
      <w:r>
        <w:rPr>
          <w:lang w:val="fr-FR"/>
        </w:rPr>
        <w:t>Nội dung thực hiện</w:t>
      </w:r>
      <w:bookmarkEnd w:id="39"/>
      <w:bookmarkStart w:id="153" w:name="_GoBack"/>
      <w:bookmarkEnd w:id="153"/>
    </w:p>
    <w:p w14:paraId="0681DB79">
      <w:pPr>
        <w:pStyle w:val="36"/>
      </w:pPr>
      <w:r>
        <w:t>Để đạt được các yêu cầu, mục tiêu đã đề ra, đề tài được triển khai với các nội dung chính sau:</w:t>
      </w:r>
    </w:p>
    <w:p w14:paraId="0681DB7A">
      <w:pPr>
        <w:pStyle w:val="36"/>
        <w:numPr>
          <w:ilvl w:val="0"/>
          <w:numId w:val="10"/>
        </w:numPr>
      </w:pPr>
      <w:r>
        <w:t>Nghiên cứu, thu thập tài liệu liên quan đến module ESP32-CAM, các thuật toán nhận diện khuôn mặt, khóa cửa điện từ và các công nghệ liên quan đến hệ thống kiểm soát ra vào thông minh.</w:t>
      </w:r>
    </w:p>
    <w:p w14:paraId="0681DB7B">
      <w:pPr>
        <w:pStyle w:val="49"/>
        <w:numPr>
          <w:ilvl w:val="0"/>
          <w:numId w:val="10"/>
        </w:numPr>
        <w:spacing w:after="120"/>
        <w:contextualSpacing w:val="0"/>
        <w:rPr>
          <w:szCs w:val="26"/>
        </w:rPr>
      </w:pPr>
      <w:r>
        <w:t>Phân tích yêu cầu hệ thống, xác định các chức năng cần thực hiện và xây dựng sơ đồ khối tổng quát cho mô hình hệ thống nhận diện khuôn mặt mở cửa.</w:t>
      </w:r>
    </w:p>
    <w:p w14:paraId="0681DB7C">
      <w:pPr>
        <w:pStyle w:val="49"/>
        <w:numPr>
          <w:ilvl w:val="0"/>
          <w:numId w:val="10"/>
        </w:numPr>
        <w:spacing w:after="120"/>
        <w:contextualSpacing w:val="0"/>
      </w:pPr>
      <w:r>
        <w:t>Thiết kế phần cứng của hệ thống, bao gồm: lựa chọn linh kiện phù hợp, thiết kế sơ đồ nguyên lý và mạch in PCB cho hệ thống.</w:t>
      </w:r>
    </w:p>
    <w:p w14:paraId="0681DB7D">
      <w:pPr>
        <w:pStyle w:val="49"/>
        <w:numPr>
          <w:ilvl w:val="0"/>
          <w:numId w:val="10"/>
        </w:numPr>
        <w:spacing w:after="120"/>
        <w:contextualSpacing w:val="0"/>
      </w:pPr>
      <w:r>
        <w:t>Xây dựng chương trình điều khiển cho ESP32-CAM nhằm thực hiện các chức năng: thu nhận ảnh từ camera OV2640, xử lý phát hiện khuôn mặt bằng thuật toán Haar Cascade, nhận diện danh tính bằng thuật toán LBPH, điều khiển relay mở khóa cửa và ghi nhận lịch sử truy cập.</w:t>
      </w:r>
    </w:p>
    <w:p w14:paraId="0681DB7E">
      <w:pPr>
        <w:pStyle w:val="49"/>
        <w:numPr>
          <w:ilvl w:val="0"/>
          <w:numId w:val="10"/>
        </w:numPr>
        <w:spacing w:after="120"/>
        <w:contextualSpacing w:val="0"/>
      </w:pPr>
      <w:r>
        <w:t>Phát triển giao diện Web Server tích hợp trên ESP32-CAM để quản lý danh sách người dùng, đăng ký khuôn mặt mới, xem lịch sử ra vào và cấu hình thông số hệ thống.</w:t>
      </w:r>
    </w:p>
    <w:p w14:paraId="0681DB7F">
      <w:pPr>
        <w:pStyle w:val="36"/>
        <w:numPr>
          <w:ilvl w:val="0"/>
          <w:numId w:val="10"/>
        </w:numPr>
      </w:pPr>
      <w:r>
        <w:t>Thực hiện kiểm tra, vận hành thử nghiệm toàn bộ hệ thống trong các điều kiện thực tế: ánh sáng khác nhau, nhiều góc độ khuôn mặt, kiểm tra tính bảo mật nhằm đánh giá độ chính xác, tốc độ phản hồi và độ ổn định của hệ thống.</w:t>
      </w:r>
    </w:p>
    <w:p w14:paraId="0681DB80">
      <w:pPr>
        <w:pStyle w:val="39"/>
      </w:pPr>
      <w:bookmarkStart w:id="40" w:name="_Toc230413324"/>
      <w:r>
        <w:t>Phương pháp tiếp cận</w:t>
      </w:r>
      <w:bookmarkEnd w:id="40"/>
    </w:p>
    <w:p w14:paraId="0681DB81">
      <w:pPr>
        <w:pStyle w:val="36"/>
      </w:pPr>
      <w:r>
        <w:t>Đề tài được thực hiện dựa trên phương pháp nghiên cứu – thiết kế – triển khai mô hình thực nghiệm. Cụ thể, các phương pháp tiếp cận được sử dụng như sau:</w:t>
      </w:r>
    </w:p>
    <w:p w14:paraId="0681DB82">
      <w:pPr>
        <w:pStyle w:val="49"/>
        <w:numPr>
          <w:ilvl w:val="0"/>
          <w:numId w:val="11"/>
        </w:numPr>
        <w:spacing w:after="120"/>
        <w:contextualSpacing w:val="0"/>
        <w:rPr>
          <w:szCs w:val="26"/>
        </w:rPr>
      </w:pPr>
      <w:r>
        <w:t>Phương pháp thu thập và nghiên cứu tài liệu: Thu thập, tham khảo các tài liệu kỹ thuật, giáo trình, bài báo khoa học và tài nguyên trực tuyến liên quan đến module ESP32-CAM, xử lý ảnh nhúng, thuật toán nhận diện khuôn mặt, thiết kế hệ thống kiểm soát ra vào và lập trình IoT.</w:t>
      </w:r>
    </w:p>
    <w:p w14:paraId="0681DB83">
      <w:pPr>
        <w:pStyle w:val="49"/>
        <w:numPr>
          <w:ilvl w:val="0"/>
          <w:numId w:val="11"/>
        </w:numPr>
        <w:spacing w:after="120"/>
        <w:contextualSpacing w:val="0"/>
      </w:pPr>
      <w:r>
        <w:t>Phương pháp phân tích và thiết kế hệ thống: Phân tích các yêu cầu chức năng thực tế của một hệ thống khóa cửa thông minh (độ chính xác nhận diện, tốc độ phản hồi, khả năng bảo mật), từ đó thiết kế sơ đồ khối, xác định mối liên hệ giữa các thành phần phần cứng, lựa chọn thuật toán và công nghệ phù hợp với khả năng xử lý của ESP32-CAM.</w:t>
      </w:r>
    </w:p>
    <w:p w14:paraId="0681DB84">
      <w:pPr>
        <w:pStyle w:val="49"/>
        <w:numPr>
          <w:ilvl w:val="0"/>
          <w:numId w:val="11"/>
        </w:numPr>
        <w:spacing w:after="120"/>
        <w:contextualSpacing w:val="0"/>
      </w:pPr>
      <w:r>
        <w:t>Phương pháp thực nghiệm và triển khai: Tiến hành xây dựng mô hình phần cứng thực tế, lập trình firmware cho ESP32-CAM và phát triển giao diện quản lý. Thực hiện đo đạc thời gian nhận diện, tỉ lệ nhận diện đúng, kiểm tra độ ổn định trong các điều kiện ánh sáng và môi trường khác nhau để đánh giá hiệu năng hệ thống.</w:t>
      </w:r>
    </w:p>
    <w:p w14:paraId="0681DB85">
      <w:pPr>
        <w:pStyle w:val="36"/>
        <w:numPr>
          <w:ilvl w:val="0"/>
          <w:numId w:val="11"/>
        </w:numPr>
      </w:pPr>
      <w:r>
        <w:t>Phương pháp so sánh và tối ưu hóa: So sánh kết quả thực tế với yêu cầu và mục tiêu đã đề ra ban đầu. Phát hiện và xử lý các trường hợp nhận diện sai, tối ưu hóa tham số thuật toán, điều chỉnh điều kiện chiếu sáng và góc đặt camera để nâng cao độ chính xác và hiệu suất tổng thể của hệ thống.</w:t>
      </w:r>
    </w:p>
    <w:p w14:paraId="0681DB86">
      <w:pPr>
        <w:pStyle w:val="2"/>
      </w:pPr>
      <w:r>
        <w:t>CƠ SỞ LÝ THUYẾT</w:t>
      </w:r>
    </w:p>
    <w:p w14:paraId="0681DB87">
      <w:pPr>
        <w:pStyle w:val="39"/>
      </w:pPr>
      <w:bookmarkStart w:id="41" w:name="_Toc230413325"/>
      <w:r>
        <w:t>Tổng quan về vi</w:t>
      </w:r>
      <w:r>
        <w:rPr>
          <w:lang w:val="vi-VN"/>
        </w:rPr>
        <w:t xml:space="preserve"> điều khiển </w:t>
      </w:r>
      <w:r>
        <w:t>ESP32</w:t>
      </w:r>
      <w:bookmarkEnd w:id="41"/>
    </w:p>
    <w:p w14:paraId="0681DB88">
      <w:pPr>
        <w:pStyle w:val="40"/>
      </w:pPr>
      <w:bookmarkStart w:id="42" w:name="_Toc230413326"/>
      <w:r>
        <w:t>Giới</w:t>
      </w:r>
      <w:r>
        <w:rPr>
          <w:lang w:val="vi-VN"/>
        </w:rPr>
        <w:t xml:space="preserve"> thiệu chung</w:t>
      </w:r>
      <w:bookmarkEnd w:id="42"/>
    </w:p>
    <w:p w14:paraId="0681DB89">
      <w:pPr>
        <w:pStyle w:val="36"/>
      </w:pPr>
      <w:r>
        <w:t>Vi điều khiển ESP32 là một SoC mạnh mẽ, tiêu thụ năng lượng thấp, được thiết kế và phát triển bởi Espressif Systems. ESP32 sử dụng bộ vi xử lý Tensilica Xtensa Dual-Core 32-bit LX6, có thể hoạt động ở xung nhịp cao từ 160 MHz đến 240 MHz. Điểm nổi bật nhất của ESP32 là được tích hợp sẵn kết nối Wi-Fi (chuẩn 802.11 b/g/n) và Bluetooth (Classic và BLE) ngay trên chip.</w:t>
      </w:r>
    </w:p>
    <w:p w14:paraId="0681DB8A">
      <w:pPr>
        <w:pStyle w:val="36"/>
        <w:keepNext/>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42385" cy="3842385"/>
            <wp:effectExtent l="0" t="0" r="5715" b="571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9"/>
                    <a:stretch>
                      <a:fillRect/>
                    </a:stretch>
                  </pic:blipFill>
                  <pic:spPr>
                    <a:xfrm>
                      <a:off x="0" y="0"/>
                      <a:ext cx="3842385" cy="3842385"/>
                    </a:xfrm>
                    <a:prstGeom prst="rect">
                      <a:avLst/>
                    </a:prstGeom>
                    <a:noFill/>
                    <a:ln w="9525">
                      <a:noFill/>
                    </a:ln>
                  </pic:spPr>
                </pic:pic>
              </a:graphicData>
            </a:graphic>
          </wp:inline>
        </w:drawing>
      </w:r>
    </w:p>
    <w:p w14:paraId="0681DB8B">
      <w:pPr>
        <w:pStyle w:val="9"/>
        <w:keepNext/>
        <w:rPr>
          <w:rFonts w:ascii="SimSun" w:hAnsi="SimSun" w:eastAsia="SimSun" w:cs="SimSun"/>
          <w:sz w:val="24"/>
          <w:szCs w:val="24"/>
        </w:rPr>
      </w:pPr>
      <w:bookmarkStart w:id="43" w:name="_Toc23012061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r>
        <w:t>: Vi điều khiển ESP32</w:t>
      </w:r>
      <w:bookmarkEnd w:id="43"/>
    </w:p>
    <w:p w14:paraId="0681DB8C">
      <w:r>
        <w:t>Về mặt ngoại vi, ESP32 cung cấp một số lượng lớn các chân I/O và hỗ trợ đa dạng các chuẩn giao tiếp phần cứng phổ biến như UART, SPI, I2C, I2S, CAN bus. Nó cũng tích hợp sẵn các bộ chuyển đổi ADC độ phân giải cao và DAC, hỗ trợ cả ngắt phần cứng và ngắt timer.</w:t>
      </w:r>
    </w:p>
    <w:p w14:paraId="0681DB8D">
      <w:r>
        <w:t>Đặc biệt, ESP32 được trang bị ULP co-processor và nhiều chế độ ngủ như Deep Sleep, Light Sleep, giúp tối ưu hóa việc sử dụng năng lượng. Nhờ tính nhỏ gọn, khả năng xử lý tính toán mạnh mẽ và quản lý năng lượng hiệu quả, ESP32 được ứng dụng vô cùng rộng rãi trong các dự án IoT.</w:t>
      </w:r>
    </w:p>
    <w:p w14:paraId="0681DB8E">
      <w:pPr>
        <w:pStyle w:val="40"/>
      </w:pPr>
      <w:bookmarkStart w:id="44" w:name="_Toc230413327"/>
      <w:r>
        <w:t>Sơ</w:t>
      </w:r>
      <w:r>
        <w:rPr>
          <w:lang w:val="vi-VN"/>
        </w:rPr>
        <w:t xml:space="preserve"> đồ chân </w:t>
      </w:r>
      <w:r>
        <w:t>ESP32</w:t>
      </w:r>
      <w:bookmarkEnd w:id="44"/>
    </w:p>
    <w:p w14:paraId="0681DB8F">
      <w:pPr>
        <w:pStyle w:val="36"/>
      </w:pPr>
      <w:r>
        <w:rPr>
          <w:lang w:val="vi-VN"/>
        </w:rPr>
        <w:t xml:space="preserve">Dưới đây là hình ảnh về sơ đồ chân của </w:t>
      </w:r>
      <w:r>
        <w:t>ESP32</w:t>
      </w:r>
    </w:p>
    <w:p w14:paraId="0681DB90">
      <w:pPr>
        <w:pStyle w:val="36"/>
        <w:keepNext/>
        <w:jc w:val="center"/>
      </w:pPr>
      <w:r>
        <w:drawing>
          <wp:inline distT="0" distB="0" distL="114300" distR="114300">
            <wp:extent cx="5073650" cy="3223260"/>
            <wp:effectExtent l="0" t="0" r="6350"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5073650" cy="3223260"/>
                    </a:xfrm>
                    <a:prstGeom prst="rect">
                      <a:avLst/>
                    </a:prstGeom>
                    <a:noFill/>
                    <a:ln>
                      <a:noFill/>
                    </a:ln>
                  </pic:spPr>
                </pic:pic>
              </a:graphicData>
            </a:graphic>
          </wp:inline>
        </w:drawing>
      </w:r>
    </w:p>
    <w:p w14:paraId="0681DB91">
      <w:pPr>
        <w:pStyle w:val="9"/>
        <w:keepNext/>
      </w:pPr>
      <w:bookmarkStart w:id="45" w:name="_Toc23012061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r>
        <w:t>: Sơ đồ chân ESP32</w:t>
      </w:r>
      <w:bookmarkEnd w:id="45"/>
    </w:p>
    <w:p w14:paraId="0681DB92">
      <w:pPr>
        <w:pStyle w:val="62"/>
      </w:pPr>
      <w:bookmarkStart w:id="46" w:name="_Toc229780650"/>
      <w:bookmarkStart w:id="47" w:name="_Toc230121069"/>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1</w:t>
      </w:r>
      <w:r>
        <w:fldChar w:fldCharType="end"/>
      </w:r>
      <w:r>
        <w:t>: Sơ đồ chân ESP32</w:t>
      </w:r>
      <w:bookmarkEnd w:id="46"/>
      <w:bookmarkEnd w:id="4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2761"/>
        <w:gridCol w:w="5469"/>
      </w:tblGrid>
      <w:tr w14:paraId="0681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054" w:type="dxa"/>
            <w:vAlign w:val="center"/>
          </w:tcPr>
          <w:p w14:paraId="0681DB93">
            <w:pPr>
              <w:ind w:firstLine="0"/>
              <w:jc w:val="center"/>
              <w:rPr>
                <w:b/>
                <w:bCs/>
              </w:rPr>
            </w:pPr>
            <w:r>
              <w:rPr>
                <w:b/>
                <w:bCs/>
              </w:rPr>
              <w:t>PIN</w:t>
            </w:r>
          </w:p>
        </w:tc>
        <w:tc>
          <w:tcPr>
            <w:tcW w:w="2761" w:type="dxa"/>
            <w:vAlign w:val="center"/>
          </w:tcPr>
          <w:p w14:paraId="0681DB94">
            <w:pPr>
              <w:ind w:firstLine="0"/>
              <w:jc w:val="center"/>
              <w:rPr>
                <w:b/>
                <w:bCs/>
              </w:rPr>
            </w:pPr>
            <w:r>
              <w:rPr>
                <w:b/>
                <w:bCs/>
              </w:rPr>
              <w:t>Tên chân</w:t>
            </w:r>
          </w:p>
        </w:tc>
        <w:tc>
          <w:tcPr>
            <w:tcW w:w="5469" w:type="dxa"/>
            <w:vAlign w:val="center"/>
          </w:tcPr>
          <w:p w14:paraId="0681DB95">
            <w:pPr>
              <w:ind w:firstLine="0"/>
              <w:jc w:val="center"/>
              <w:rPr>
                <w:b/>
                <w:bCs/>
              </w:rPr>
            </w:pPr>
            <w:r>
              <w:rPr>
                <w:b/>
                <w:bCs/>
              </w:rPr>
              <w:t>Chức năng</w:t>
            </w:r>
          </w:p>
        </w:tc>
      </w:tr>
      <w:tr w14:paraId="0681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054" w:type="dxa"/>
          </w:tcPr>
          <w:p w14:paraId="0681DB97">
            <w:pPr>
              <w:ind w:firstLine="0"/>
              <w:jc w:val="center"/>
            </w:pPr>
            <w:r>
              <w:t>1</w:t>
            </w:r>
          </w:p>
        </w:tc>
        <w:tc>
          <w:tcPr>
            <w:tcW w:w="2761" w:type="dxa"/>
          </w:tcPr>
          <w:p w14:paraId="0681DB98">
            <w:pPr>
              <w:ind w:firstLine="0"/>
              <w:rPr>
                <w:rFonts w:cs="Times New Roman"/>
                <w:szCs w:val="26"/>
              </w:rPr>
            </w:pPr>
            <w:r>
              <w:rPr>
                <w:rFonts w:cs="Times New Roman"/>
                <w:szCs w:val="26"/>
              </w:rPr>
              <w:t>EN</w:t>
            </w:r>
          </w:p>
        </w:tc>
        <w:tc>
          <w:tcPr>
            <w:tcW w:w="5469" w:type="dxa"/>
          </w:tcPr>
          <w:p w14:paraId="0681DB99">
            <w:pPr>
              <w:ind w:firstLine="0"/>
              <w:rPr>
                <w:rFonts w:cs="Times New Roman"/>
                <w:szCs w:val="26"/>
              </w:rPr>
            </w:pPr>
            <w:r>
              <w:rPr>
                <w:rFonts w:eastAsia="SimSun" w:cs="Times New Roman"/>
                <w:szCs w:val="26"/>
              </w:rPr>
              <w:t>Chân Enable/Reset. Đưa chân này xuống mức thấp (GND) để khởi động lại vi điều khiển</w:t>
            </w:r>
          </w:p>
        </w:tc>
      </w:tr>
      <w:tr w14:paraId="0681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054" w:type="dxa"/>
          </w:tcPr>
          <w:p w14:paraId="0681DB9B">
            <w:pPr>
              <w:ind w:firstLine="0"/>
              <w:jc w:val="center"/>
            </w:pPr>
            <w:r>
              <w:t>2</w:t>
            </w:r>
          </w:p>
        </w:tc>
        <w:tc>
          <w:tcPr>
            <w:tcW w:w="2761" w:type="dxa"/>
          </w:tcPr>
          <w:p w14:paraId="0681DB9C">
            <w:pPr>
              <w:ind w:firstLine="0"/>
              <w:rPr>
                <w:rFonts w:cs="Times New Roman"/>
                <w:szCs w:val="26"/>
              </w:rPr>
            </w:pPr>
            <w:r>
              <w:t>VP (GPIO36)</w:t>
            </w:r>
          </w:p>
        </w:tc>
        <w:tc>
          <w:tcPr>
            <w:tcW w:w="5469" w:type="dxa"/>
          </w:tcPr>
          <w:p w14:paraId="0681DB9D">
            <w:pPr>
              <w:ind w:firstLine="0"/>
              <w:rPr>
                <w:rFonts w:cs="Times New Roman"/>
                <w:szCs w:val="26"/>
              </w:rPr>
            </w:pPr>
            <w:r>
              <w:rPr>
                <w:rFonts w:eastAsia="SimSun" w:cs="Times New Roman"/>
                <w:szCs w:val="26"/>
                <w:lang w:eastAsia="zh-CN"/>
              </w:rPr>
              <w:t>Ngõ vào tín hiệu tương tự (ADC). Chỉ có chức năng làm ngõ vào</w:t>
            </w:r>
          </w:p>
        </w:tc>
      </w:tr>
      <w:tr w14:paraId="0681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054" w:type="dxa"/>
          </w:tcPr>
          <w:p w14:paraId="0681DB9F">
            <w:pPr>
              <w:ind w:firstLine="0"/>
              <w:jc w:val="center"/>
            </w:pPr>
            <w:r>
              <w:t>3</w:t>
            </w:r>
          </w:p>
        </w:tc>
        <w:tc>
          <w:tcPr>
            <w:tcW w:w="2761" w:type="dxa"/>
          </w:tcPr>
          <w:p w14:paraId="0681DBA0">
            <w:pPr>
              <w:ind w:firstLine="0"/>
              <w:rPr>
                <w:rFonts w:cs="Times New Roman"/>
                <w:szCs w:val="26"/>
              </w:rPr>
            </w:pPr>
            <w:r>
              <w:t>VN (GPIO39)</w:t>
            </w:r>
          </w:p>
        </w:tc>
        <w:tc>
          <w:tcPr>
            <w:tcW w:w="5469" w:type="dxa"/>
          </w:tcPr>
          <w:p w14:paraId="0681DBA1">
            <w:pPr>
              <w:ind w:firstLine="0"/>
              <w:rPr>
                <w:rFonts w:cs="Times New Roman"/>
                <w:szCs w:val="26"/>
              </w:rPr>
            </w:pPr>
            <w:r>
              <w:t>Ngõ vào tín hiệu tương tự (ADC). Chỉ có chức năng làm ngõ vào</w:t>
            </w:r>
          </w:p>
        </w:tc>
      </w:tr>
      <w:tr w14:paraId="0681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054" w:type="dxa"/>
          </w:tcPr>
          <w:p w14:paraId="0681DBA3">
            <w:pPr>
              <w:ind w:firstLine="0"/>
              <w:jc w:val="center"/>
            </w:pPr>
            <w:r>
              <w:t>4</w:t>
            </w:r>
          </w:p>
        </w:tc>
        <w:tc>
          <w:tcPr>
            <w:tcW w:w="2761" w:type="dxa"/>
          </w:tcPr>
          <w:p w14:paraId="0681DBA4">
            <w:pPr>
              <w:ind w:firstLine="0"/>
              <w:rPr>
                <w:rFonts w:cs="Times New Roman"/>
                <w:szCs w:val="26"/>
              </w:rPr>
            </w:pPr>
            <w:r>
              <w:t>D34 (GPIO34)</w:t>
            </w:r>
          </w:p>
        </w:tc>
        <w:tc>
          <w:tcPr>
            <w:tcW w:w="5469" w:type="dxa"/>
          </w:tcPr>
          <w:p w14:paraId="0681DBA5">
            <w:pPr>
              <w:ind w:firstLine="0"/>
              <w:rPr>
                <w:rFonts w:cs="Times New Roman"/>
                <w:szCs w:val="26"/>
              </w:rPr>
            </w:pPr>
            <w:r>
              <w:t>Ngõ vào tín hiệu tương tự (ADC). Chỉ có chức năng làm ngõ vào</w:t>
            </w:r>
          </w:p>
        </w:tc>
      </w:tr>
      <w:tr w14:paraId="0681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1054" w:type="dxa"/>
          </w:tcPr>
          <w:p w14:paraId="0681DBA7">
            <w:pPr>
              <w:ind w:firstLine="0"/>
              <w:jc w:val="center"/>
            </w:pPr>
            <w:r>
              <w:t>5</w:t>
            </w:r>
          </w:p>
        </w:tc>
        <w:tc>
          <w:tcPr>
            <w:tcW w:w="2761" w:type="dxa"/>
          </w:tcPr>
          <w:p w14:paraId="0681DBA8">
            <w:pPr>
              <w:ind w:firstLine="0"/>
              <w:rPr>
                <w:rFonts w:cs="Times New Roman"/>
                <w:szCs w:val="26"/>
              </w:rPr>
            </w:pPr>
            <w:r>
              <w:t>D35 (GPIO35)</w:t>
            </w:r>
          </w:p>
        </w:tc>
        <w:tc>
          <w:tcPr>
            <w:tcW w:w="5469" w:type="dxa"/>
          </w:tcPr>
          <w:p w14:paraId="0681DBA9">
            <w:pPr>
              <w:ind w:firstLine="0"/>
              <w:rPr>
                <w:rFonts w:cs="Times New Roman"/>
                <w:szCs w:val="26"/>
              </w:rPr>
            </w:pPr>
            <w:r>
              <w:t xml:space="preserve">Ngõ vào tín hiệu tương tự (ADC). Chỉ có chức năng làm ngõ vào </w:t>
            </w:r>
          </w:p>
        </w:tc>
      </w:tr>
      <w:tr w14:paraId="0681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AB">
            <w:pPr>
              <w:ind w:firstLine="0"/>
              <w:jc w:val="center"/>
            </w:pPr>
            <w:r>
              <w:t>6</w:t>
            </w:r>
          </w:p>
        </w:tc>
        <w:tc>
          <w:tcPr>
            <w:tcW w:w="2761" w:type="dxa"/>
          </w:tcPr>
          <w:p w14:paraId="0681DBAC">
            <w:pPr>
              <w:ind w:firstLine="0"/>
            </w:pPr>
            <w:r>
              <w:t>D32 (GPIO32)</w:t>
            </w:r>
          </w:p>
        </w:tc>
        <w:tc>
          <w:tcPr>
            <w:tcW w:w="5469" w:type="dxa"/>
          </w:tcPr>
          <w:p w14:paraId="0681DBAD">
            <w:pPr>
              <w:ind w:firstLine="0"/>
            </w:pPr>
            <w:r>
              <w:rPr>
                <w:rFonts w:eastAsia="SimSun" w:cs="Times New Roman"/>
                <w:szCs w:val="26"/>
                <w:lang w:eastAsia="zh-CN" w:bidi="ar"/>
              </w:rPr>
              <w:t>I/O, ngõ vào ADC hoặc chân cảm ứng điện dung (Touch)</w:t>
            </w:r>
          </w:p>
        </w:tc>
      </w:tr>
      <w:tr w14:paraId="0681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AF">
            <w:pPr>
              <w:ind w:firstLine="0"/>
              <w:jc w:val="center"/>
            </w:pPr>
            <w:r>
              <w:t>7</w:t>
            </w:r>
          </w:p>
        </w:tc>
        <w:tc>
          <w:tcPr>
            <w:tcW w:w="2761" w:type="dxa"/>
          </w:tcPr>
          <w:p w14:paraId="0681DBB0">
            <w:pPr>
              <w:ind w:firstLine="0"/>
            </w:pPr>
            <w:r>
              <w:t>D33 (GPIO33)</w:t>
            </w:r>
          </w:p>
        </w:tc>
        <w:tc>
          <w:tcPr>
            <w:tcW w:w="5469" w:type="dxa"/>
          </w:tcPr>
          <w:p w14:paraId="0681DBB1">
            <w:pPr>
              <w:ind w:firstLine="0"/>
            </w:pPr>
            <w:r>
              <w:rPr>
                <w:rFonts w:eastAsia="SimSun" w:cs="Times New Roman"/>
                <w:szCs w:val="26"/>
                <w:lang w:eastAsia="zh-CN" w:bidi="ar"/>
              </w:rPr>
              <w:t>I/O, ngõ vào ADC hoặc chân cảm ứng điện dung (Touch)</w:t>
            </w:r>
          </w:p>
        </w:tc>
      </w:tr>
      <w:tr w14:paraId="0681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B3">
            <w:pPr>
              <w:ind w:firstLine="0"/>
              <w:jc w:val="center"/>
            </w:pPr>
            <w:r>
              <w:t>8</w:t>
            </w:r>
          </w:p>
        </w:tc>
        <w:tc>
          <w:tcPr>
            <w:tcW w:w="2761" w:type="dxa"/>
          </w:tcPr>
          <w:p w14:paraId="0681DBB4">
            <w:pPr>
              <w:ind w:firstLine="0"/>
            </w:pPr>
            <w:r>
              <w:t>D25 (GPIO25)</w:t>
            </w:r>
          </w:p>
        </w:tc>
        <w:tc>
          <w:tcPr>
            <w:tcW w:w="5469" w:type="dxa"/>
          </w:tcPr>
          <w:p w14:paraId="0681DBB5">
            <w:pPr>
              <w:ind w:firstLine="0"/>
              <w:rPr>
                <w:rFonts w:eastAsia="SimSun" w:cs="Times New Roman"/>
                <w:szCs w:val="26"/>
                <w:lang w:eastAsia="zh-CN" w:bidi="ar"/>
              </w:rPr>
            </w:pPr>
            <w:r>
              <w:t>I/O, ngõ ra bộ chuyển đổi tín hiệu số sang tương tự (DAC1) hoặc ADC</w:t>
            </w:r>
          </w:p>
        </w:tc>
      </w:tr>
      <w:tr w14:paraId="0681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B7">
            <w:pPr>
              <w:ind w:firstLine="0"/>
              <w:jc w:val="center"/>
            </w:pPr>
            <w:r>
              <w:t>9</w:t>
            </w:r>
          </w:p>
        </w:tc>
        <w:tc>
          <w:tcPr>
            <w:tcW w:w="2761" w:type="dxa"/>
          </w:tcPr>
          <w:p w14:paraId="0681DBB8">
            <w:pPr>
              <w:ind w:firstLine="0"/>
            </w:pPr>
            <w:r>
              <w:t>D26 (GPIO26)</w:t>
            </w:r>
          </w:p>
        </w:tc>
        <w:tc>
          <w:tcPr>
            <w:tcW w:w="5469" w:type="dxa"/>
          </w:tcPr>
          <w:p w14:paraId="0681DBB9">
            <w:pPr>
              <w:ind w:firstLine="0"/>
              <w:rPr>
                <w:rFonts w:eastAsia="SimSun" w:cs="Times New Roman"/>
                <w:szCs w:val="26"/>
                <w:lang w:eastAsia="zh-CN" w:bidi="ar"/>
              </w:rPr>
            </w:pPr>
            <w:r>
              <w:t>I/O, ngõ ra bộ chuyển đổi tín hiệu số sang tương tự (DAC2) hoặc ADC</w:t>
            </w:r>
          </w:p>
        </w:tc>
      </w:tr>
      <w:tr w14:paraId="0681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BB">
            <w:pPr>
              <w:ind w:firstLine="0"/>
              <w:jc w:val="center"/>
            </w:pPr>
            <w:r>
              <w:t>10</w:t>
            </w:r>
          </w:p>
        </w:tc>
        <w:tc>
          <w:tcPr>
            <w:tcW w:w="2761" w:type="dxa"/>
          </w:tcPr>
          <w:p w14:paraId="0681DBBC">
            <w:pPr>
              <w:ind w:firstLine="0"/>
            </w:pPr>
            <w:r>
              <w:t>D27 (GPIO27)</w:t>
            </w:r>
          </w:p>
        </w:tc>
        <w:tc>
          <w:tcPr>
            <w:tcW w:w="5469" w:type="dxa"/>
          </w:tcPr>
          <w:p w14:paraId="0681DBBD">
            <w:pPr>
              <w:ind w:firstLine="0"/>
            </w:pPr>
            <w:r>
              <w:t>I/O, hỗ trợ ngõ vào ADC hoặc chân cảm ứng điện dung (Touch)</w:t>
            </w:r>
          </w:p>
        </w:tc>
      </w:tr>
      <w:tr w14:paraId="0681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BF">
            <w:pPr>
              <w:ind w:firstLine="0"/>
              <w:jc w:val="center"/>
            </w:pPr>
            <w:r>
              <w:t>11</w:t>
            </w:r>
          </w:p>
        </w:tc>
        <w:tc>
          <w:tcPr>
            <w:tcW w:w="2761" w:type="dxa"/>
          </w:tcPr>
          <w:p w14:paraId="0681DBC0">
            <w:pPr>
              <w:ind w:firstLine="0"/>
            </w:pPr>
            <w:r>
              <w:t>D14 (GPIO14)</w:t>
            </w:r>
          </w:p>
        </w:tc>
        <w:tc>
          <w:tcPr>
            <w:tcW w:w="5469" w:type="dxa"/>
          </w:tcPr>
          <w:p w14:paraId="0681DBC1">
            <w:pPr>
              <w:ind w:firstLine="0"/>
            </w:pPr>
            <w:r>
              <w:t>I/O, hỗ trợ giao tiếp HSPI, ADC hoặc Touch</w:t>
            </w:r>
          </w:p>
        </w:tc>
      </w:tr>
      <w:tr w14:paraId="0681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C3">
            <w:pPr>
              <w:ind w:firstLine="0"/>
              <w:jc w:val="center"/>
            </w:pPr>
            <w:r>
              <w:t>12</w:t>
            </w:r>
          </w:p>
        </w:tc>
        <w:tc>
          <w:tcPr>
            <w:tcW w:w="2761" w:type="dxa"/>
          </w:tcPr>
          <w:p w14:paraId="0681DBC4">
            <w:pPr>
              <w:ind w:firstLine="0"/>
            </w:pPr>
            <w:r>
              <w:t>D12 (GPIO12)</w:t>
            </w:r>
          </w:p>
        </w:tc>
        <w:tc>
          <w:tcPr>
            <w:tcW w:w="5469" w:type="dxa"/>
          </w:tcPr>
          <w:p w14:paraId="0681DBC5">
            <w:pPr>
              <w:ind w:firstLine="0"/>
            </w:pPr>
            <w:r>
              <w:t>I/O, hỗ trợ giao tiếp HSPI, ADC hoặc Touch. Chân Boot bị ảnh hưởng khi khởi động.</w:t>
            </w:r>
          </w:p>
        </w:tc>
      </w:tr>
      <w:tr w14:paraId="0681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C7">
            <w:pPr>
              <w:ind w:firstLine="0"/>
              <w:jc w:val="center"/>
            </w:pPr>
            <w:r>
              <w:t>13</w:t>
            </w:r>
          </w:p>
        </w:tc>
        <w:tc>
          <w:tcPr>
            <w:tcW w:w="2761" w:type="dxa"/>
          </w:tcPr>
          <w:p w14:paraId="0681DBC8">
            <w:pPr>
              <w:ind w:firstLine="0"/>
            </w:pPr>
            <w:r>
              <w:t>D13 (GPIO13)</w:t>
            </w:r>
          </w:p>
        </w:tc>
        <w:tc>
          <w:tcPr>
            <w:tcW w:w="5469" w:type="dxa"/>
          </w:tcPr>
          <w:p w14:paraId="0681DBC9">
            <w:pPr>
              <w:ind w:firstLine="0"/>
              <w:rPr>
                <w:rFonts w:cs="Times New Roman"/>
                <w:szCs w:val="26"/>
              </w:rPr>
            </w:pPr>
            <w:r>
              <w:t>I/O, hỗ trợ giao tiếp HSPI, ADC hoặc Touch</w:t>
            </w:r>
          </w:p>
        </w:tc>
      </w:tr>
      <w:tr w14:paraId="0681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CB">
            <w:pPr>
              <w:ind w:firstLine="0"/>
              <w:jc w:val="center"/>
            </w:pPr>
            <w:r>
              <w:t>14</w:t>
            </w:r>
          </w:p>
        </w:tc>
        <w:tc>
          <w:tcPr>
            <w:tcW w:w="2761" w:type="dxa"/>
          </w:tcPr>
          <w:p w14:paraId="0681DBCC">
            <w:pPr>
              <w:ind w:firstLine="0"/>
            </w:pPr>
            <w:r>
              <w:t>GND</w:t>
            </w:r>
          </w:p>
        </w:tc>
        <w:tc>
          <w:tcPr>
            <w:tcW w:w="5469" w:type="dxa"/>
          </w:tcPr>
          <w:p w14:paraId="0681DBCD">
            <w:pPr>
              <w:ind w:firstLine="0"/>
              <w:rPr>
                <w:rFonts w:cs="Times New Roman"/>
                <w:szCs w:val="26"/>
              </w:rPr>
            </w:pPr>
            <w:r>
              <w:t>Nối đất</w:t>
            </w:r>
          </w:p>
        </w:tc>
      </w:tr>
      <w:tr w14:paraId="068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CF">
            <w:pPr>
              <w:ind w:firstLine="0"/>
              <w:jc w:val="center"/>
            </w:pPr>
            <w:r>
              <w:t>15</w:t>
            </w:r>
          </w:p>
        </w:tc>
        <w:tc>
          <w:tcPr>
            <w:tcW w:w="2761" w:type="dxa"/>
          </w:tcPr>
          <w:p w14:paraId="0681DBD0">
            <w:pPr>
              <w:ind w:firstLine="0"/>
            </w:pPr>
            <w:r>
              <w:t>VIN</w:t>
            </w:r>
          </w:p>
        </w:tc>
        <w:tc>
          <w:tcPr>
            <w:tcW w:w="5469" w:type="dxa"/>
          </w:tcPr>
          <w:p w14:paraId="0681DBD1">
            <w:pPr>
              <w:ind w:firstLine="0"/>
            </w:pPr>
            <w:r>
              <w:t>Chân cấp nguồn dương đầu vào</w:t>
            </w:r>
          </w:p>
        </w:tc>
      </w:tr>
      <w:tr w14:paraId="0681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D3">
            <w:pPr>
              <w:ind w:firstLine="0"/>
              <w:jc w:val="center"/>
            </w:pPr>
            <w:r>
              <w:t>16</w:t>
            </w:r>
          </w:p>
        </w:tc>
        <w:tc>
          <w:tcPr>
            <w:tcW w:w="2761" w:type="dxa"/>
          </w:tcPr>
          <w:p w14:paraId="0681DBD4">
            <w:pPr>
              <w:ind w:firstLine="0"/>
            </w:pPr>
            <w:r>
              <w:t>D23 (GPIO23)</w:t>
            </w:r>
          </w:p>
        </w:tc>
        <w:tc>
          <w:tcPr>
            <w:tcW w:w="5469" w:type="dxa"/>
          </w:tcPr>
          <w:p w14:paraId="0681DBD5">
            <w:pPr>
              <w:ind w:firstLine="0"/>
            </w:pPr>
            <w:r>
              <w:t>I/O, hỗ trợ chân giao tiếp VSPI (MOSI)</w:t>
            </w:r>
          </w:p>
        </w:tc>
      </w:tr>
      <w:tr w14:paraId="0681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1054" w:type="dxa"/>
          </w:tcPr>
          <w:p w14:paraId="0681DBD7">
            <w:pPr>
              <w:ind w:firstLine="0"/>
              <w:jc w:val="center"/>
            </w:pPr>
            <w:r>
              <w:t>17</w:t>
            </w:r>
          </w:p>
        </w:tc>
        <w:tc>
          <w:tcPr>
            <w:tcW w:w="2761" w:type="dxa"/>
          </w:tcPr>
          <w:p w14:paraId="0681DBD8">
            <w:pPr>
              <w:ind w:firstLine="0"/>
            </w:pPr>
            <w:r>
              <w:t>D22 (GPIO22)</w:t>
            </w:r>
          </w:p>
        </w:tc>
        <w:tc>
          <w:tcPr>
            <w:tcW w:w="5469" w:type="dxa"/>
          </w:tcPr>
          <w:p w14:paraId="0681DBD9">
            <w:pPr>
              <w:ind w:firstLine="0"/>
            </w:pPr>
            <w:r>
              <w:t>I/O, thường được sử dụng làm xung nhịp SCL trong giao tiếp I2C</w:t>
            </w:r>
          </w:p>
        </w:tc>
      </w:tr>
      <w:tr w14:paraId="0681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DB">
            <w:pPr>
              <w:ind w:firstLine="0"/>
              <w:jc w:val="center"/>
            </w:pPr>
            <w:r>
              <w:t>18</w:t>
            </w:r>
          </w:p>
        </w:tc>
        <w:tc>
          <w:tcPr>
            <w:tcW w:w="2761" w:type="dxa"/>
          </w:tcPr>
          <w:p w14:paraId="0681DBDC">
            <w:pPr>
              <w:ind w:firstLine="0"/>
            </w:pPr>
            <w:r>
              <w:t>TX0 (GPIO1)</w:t>
            </w:r>
          </w:p>
        </w:tc>
        <w:tc>
          <w:tcPr>
            <w:tcW w:w="5469" w:type="dxa"/>
          </w:tcPr>
          <w:p w14:paraId="0681DBDD">
            <w:pPr>
              <w:ind w:firstLine="0"/>
            </w:pPr>
            <w:r>
              <w:t>Chân truyền tín hiệu TX của UART0</w:t>
            </w:r>
          </w:p>
        </w:tc>
      </w:tr>
      <w:tr w14:paraId="0681D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DF">
            <w:pPr>
              <w:ind w:firstLine="0"/>
              <w:jc w:val="center"/>
            </w:pPr>
            <w:r>
              <w:t>19</w:t>
            </w:r>
          </w:p>
        </w:tc>
        <w:tc>
          <w:tcPr>
            <w:tcW w:w="2761" w:type="dxa"/>
          </w:tcPr>
          <w:p w14:paraId="0681DBE0">
            <w:pPr>
              <w:ind w:firstLine="0"/>
            </w:pPr>
            <w:r>
              <w:t>RX0 (GPIO3)</w:t>
            </w:r>
          </w:p>
        </w:tc>
        <w:tc>
          <w:tcPr>
            <w:tcW w:w="5469" w:type="dxa"/>
          </w:tcPr>
          <w:p w14:paraId="0681DBE1">
            <w:pPr>
              <w:ind w:firstLine="0"/>
            </w:pPr>
            <w:r>
              <w:t>Chân nhận tín hiệu RX của UART0</w:t>
            </w:r>
          </w:p>
        </w:tc>
      </w:tr>
      <w:tr w14:paraId="0681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E3">
            <w:pPr>
              <w:ind w:firstLine="0"/>
              <w:jc w:val="center"/>
            </w:pPr>
            <w:r>
              <w:t>20</w:t>
            </w:r>
          </w:p>
        </w:tc>
        <w:tc>
          <w:tcPr>
            <w:tcW w:w="2761" w:type="dxa"/>
          </w:tcPr>
          <w:p w14:paraId="0681DBE4">
            <w:pPr>
              <w:ind w:firstLine="0"/>
            </w:pPr>
            <w:r>
              <w:t>D21 (GPIO21)</w:t>
            </w:r>
          </w:p>
        </w:tc>
        <w:tc>
          <w:tcPr>
            <w:tcW w:w="5469" w:type="dxa"/>
          </w:tcPr>
          <w:p w14:paraId="0681DBE5">
            <w:pPr>
              <w:ind w:firstLine="0"/>
            </w:pPr>
            <w:r>
              <w:t>I/O, thường được sử dụng làm truyền dữ liệu SDA trong giao tiếp I2C</w:t>
            </w:r>
          </w:p>
        </w:tc>
      </w:tr>
      <w:tr w14:paraId="0681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E7">
            <w:pPr>
              <w:ind w:firstLine="0"/>
              <w:jc w:val="center"/>
            </w:pPr>
            <w:r>
              <w:t>21</w:t>
            </w:r>
          </w:p>
        </w:tc>
        <w:tc>
          <w:tcPr>
            <w:tcW w:w="2761" w:type="dxa"/>
          </w:tcPr>
          <w:p w14:paraId="0681DBE8">
            <w:pPr>
              <w:ind w:firstLine="0"/>
            </w:pPr>
            <w:r>
              <w:t>D19 (GPIO19)</w:t>
            </w:r>
          </w:p>
        </w:tc>
        <w:tc>
          <w:tcPr>
            <w:tcW w:w="5469" w:type="dxa"/>
          </w:tcPr>
          <w:p w14:paraId="0681DBE9">
            <w:pPr>
              <w:ind w:firstLine="0"/>
            </w:pPr>
            <w:r>
              <w:t>I/O, hỗ trợ chân giao tiếp VSPI (MISO)</w:t>
            </w:r>
          </w:p>
        </w:tc>
      </w:tr>
      <w:tr w14:paraId="0681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EB">
            <w:pPr>
              <w:ind w:firstLine="0"/>
              <w:jc w:val="center"/>
            </w:pPr>
            <w:r>
              <w:t>22</w:t>
            </w:r>
          </w:p>
        </w:tc>
        <w:tc>
          <w:tcPr>
            <w:tcW w:w="2761" w:type="dxa"/>
          </w:tcPr>
          <w:p w14:paraId="0681DBEC">
            <w:pPr>
              <w:ind w:firstLine="0"/>
            </w:pPr>
            <w:r>
              <w:t>D18 (GPIO18)</w:t>
            </w:r>
          </w:p>
        </w:tc>
        <w:tc>
          <w:tcPr>
            <w:tcW w:w="5469" w:type="dxa"/>
          </w:tcPr>
          <w:p w14:paraId="0681DBED">
            <w:pPr>
              <w:ind w:firstLine="0"/>
            </w:pPr>
            <w:r>
              <w:t>I/O, hỗ trợ chân giao tiếp VSPI (SCK)</w:t>
            </w:r>
          </w:p>
        </w:tc>
      </w:tr>
      <w:tr w14:paraId="0681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EF">
            <w:pPr>
              <w:ind w:firstLine="0"/>
              <w:jc w:val="center"/>
            </w:pPr>
            <w:r>
              <w:t>23</w:t>
            </w:r>
          </w:p>
        </w:tc>
        <w:tc>
          <w:tcPr>
            <w:tcW w:w="2761" w:type="dxa"/>
          </w:tcPr>
          <w:p w14:paraId="0681DBF0">
            <w:pPr>
              <w:ind w:firstLine="0"/>
            </w:pPr>
            <w:r>
              <w:t>D5 (GPIO5)</w:t>
            </w:r>
          </w:p>
        </w:tc>
        <w:tc>
          <w:tcPr>
            <w:tcW w:w="5469" w:type="dxa"/>
          </w:tcPr>
          <w:p w14:paraId="0681DBF1">
            <w:pPr>
              <w:ind w:firstLine="0"/>
            </w:pPr>
            <w:r>
              <w:t>I/O, hỗ trợ chân giao tiếp VSPI (CS)</w:t>
            </w:r>
          </w:p>
        </w:tc>
      </w:tr>
      <w:tr w14:paraId="0681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F3">
            <w:pPr>
              <w:ind w:firstLine="0"/>
              <w:jc w:val="center"/>
            </w:pPr>
            <w:r>
              <w:t>24</w:t>
            </w:r>
          </w:p>
        </w:tc>
        <w:tc>
          <w:tcPr>
            <w:tcW w:w="2761" w:type="dxa"/>
          </w:tcPr>
          <w:p w14:paraId="0681DBF4">
            <w:pPr>
              <w:ind w:firstLine="0"/>
            </w:pPr>
            <w:r>
              <w:t>TX2 (GPIO17)</w:t>
            </w:r>
          </w:p>
        </w:tc>
        <w:tc>
          <w:tcPr>
            <w:tcW w:w="5469" w:type="dxa"/>
          </w:tcPr>
          <w:p w14:paraId="0681DBF5">
            <w:pPr>
              <w:ind w:firstLine="0"/>
            </w:pPr>
            <w:r>
              <w:t>I/O, truyền tín hiệu TX của UART2</w:t>
            </w:r>
          </w:p>
        </w:tc>
      </w:tr>
      <w:tr w14:paraId="0681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F7">
            <w:pPr>
              <w:ind w:firstLine="0"/>
              <w:jc w:val="center"/>
            </w:pPr>
            <w:r>
              <w:t>25</w:t>
            </w:r>
          </w:p>
        </w:tc>
        <w:tc>
          <w:tcPr>
            <w:tcW w:w="2761" w:type="dxa"/>
          </w:tcPr>
          <w:p w14:paraId="0681DBF8">
            <w:pPr>
              <w:ind w:firstLine="0"/>
            </w:pPr>
            <w:r>
              <w:t>RX2 (GPIO16)</w:t>
            </w:r>
          </w:p>
        </w:tc>
        <w:tc>
          <w:tcPr>
            <w:tcW w:w="5469" w:type="dxa"/>
          </w:tcPr>
          <w:p w14:paraId="0681DBF9">
            <w:pPr>
              <w:ind w:firstLine="0"/>
            </w:pPr>
            <w:r>
              <w:t>I/O, nhận tín hiệu RX của UART2</w:t>
            </w:r>
          </w:p>
        </w:tc>
      </w:tr>
      <w:tr w14:paraId="0681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FB">
            <w:pPr>
              <w:ind w:firstLine="0"/>
              <w:jc w:val="center"/>
            </w:pPr>
            <w:r>
              <w:t>26</w:t>
            </w:r>
          </w:p>
        </w:tc>
        <w:tc>
          <w:tcPr>
            <w:tcW w:w="2761" w:type="dxa"/>
          </w:tcPr>
          <w:p w14:paraId="0681DBFC">
            <w:pPr>
              <w:ind w:firstLine="0"/>
            </w:pPr>
            <w:r>
              <w:t>D4 (GPIO4)</w:t>
            </w:r>
          </w:p>
        </w:tc>
        <w:tc>
          <w:tcPr>
            <w:tcW w:w="5469" w:type="dxa"/>
          </w:tcPr>
          <w:p w14:paraId="0681DBFD">
            <w:pPr>
              <w:ind w:firstLine="0"/>
            </w:pPr>
            <w:r>
              <w:t>I/O, nhận bất đồng bộ USART hoặc dữ liệu đồng bộ</w:t>
            </w:r>
          </w:p>
        </w:tc>
      </w:tr>
      <w:tr w14:paraId="0681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BFF">
            <w:pPr>
              <w:ind w:firstLine="0"/>
              <w:jc w:val="center"/>
            </w:pPr>
            <w:r>
              <w:t>27</w:t>
            </w:r>
          </w:p>
        </w:tc>
        <w:tc>
          <w:tcPr>
            <w:tcW w:w="2761" w:type="dxa"/>
          </w:tcPr>
          <w:p w14:paraId="0681DC00">
            <w:pPr>
              <w:ind w:firstLine="0"/>
            </w:pPr>
            <w:r>
              <w:t>D2 (GPIO2)</w:t>
            </w:r>
          </w:p>
        </w:tc>
        <w:tc>
          <w:tcPr>
            <w:tcW w:w="5469" w:type="dxa"/>
          </w:tcPr>
          <w:p w14:paraId="0681DC01">
            <w:pPr>
              <w:ind w:firstLine="0"/>
            </w:pPr>
            <w:r>
              <w:t>I/O, hỗ trợ ADC hoặc Touch. Thường được nối với đèn LED tích hợp trên bo mạch</w:t>
            </w:r>
          </w:p>
        </w:tc>
      </w:tr>
      <w:tr w14:paraId="0681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C03">
            <w:pPr>
              <w:ind w:firstLine="0"/>
              <w:jc w:val="center"/>
            </w:pPr>
            <w:r>
              <w:t>28</w:t>
            </w:r>
          </w:p>
        </w:tc>
        <w:tc>
          <w:tcPr>
            <w:tcW w:w="2761" w:type="dxa"/>
          </w:tcPr>
          <w:p w14:paraId="0681DC04">
            <w:pPr>
              <w:ind w:firstLine="0"/>
            </w:pPr>
            <w:r>
              <w:t>D15 (GPIO15)</w:t>
            </w:r>
          </w:p>
        </w:tc>
        <w:tc>
          <w:tcPr>
            <w:tcW w:w="5469" w:type="dxa"/>
          </w:tcPr>
          <w:p w14:paraId="0681DC05">
            <w:pPr>
              <w:ind w:firstLine="0"/>
            </w:pPr>
            <w:r>
              <w:t>I/O, hỗ trợ HSPI, ADC hoặc Touch. Cần chú ý trạng thái khi Boot</w:t>
            </w:r>
          </w:p>
        </w:tc>
      </w:tr>
      <w:tr w14:paraId="0681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C07">
            <w:pPr>
              <w:ind w:firstLine="0"/>
              <w:jc w:val="center"/>
            </w:pPr>
            <w:r>
              <w:t>29</w:t>
            </w:r>
          </w:p>
        </w:tc>
        <w:tc>
          <w:tcPr>
            <w:tcW w:w="2761" w:type="dxa"/>
          </w:tcPr>
          <w:p w14:paraId="0681DC08">
            <w:pPr>
              <w:ind w:firstLine="0"/>
            </w:pPr>
            <w:r>
              <w:t>GND</w:t>
            </w:r>
          </w:p>
        </w:tc>
        <w:tc>
          <w:tcPr>
            <w:tcW w:w="5469" w:type="dxa"/>
          </w:tcPr>
          <w:p w14:paraId="0681DC09">
            <w:pPr>
              <w:ind w:firstLine="0"/>
            </w:pPr>
            <w:r>
              <w:t>Nối đất (Ground)</w:t>
            </w:r>
          </w:p>
        </w:tc>
      </w:tr>
      <w:tr w14:paraId="0681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681DC0B">
            <w:pPr>
              <w:ind w:firstLine="0"/>
              <w:jc w:val="center"/>
            </w:pPr>
            <w:r>
              <w:t>30</w:t>
            </w:r>
          </w:p>
        </w:tc>
        <w:tc>
          <w:tcPr>
            <w:tcW w:w="2761" w:type="dxa"/>
          </w:tcPr>
          <w:p w14:paraId="0681DC0C">
            <w:pPr>
              <w:ind w:firstLine="0"/>
            </w:pPr>
            <w:r>
              <w:t>3V3</w:t>
            </w:r>
          </w:p>
        </w:tc>
        <w:tc>
          <w:tcPr>
            <w:tcW w:w="5469" w:type="dxa"/>
          </w:tcPr>
          <w:p w14:paraId="0681DC0D">
            <w:pPr>
              <w:ind w:firstLine="0"/>
            </w:pPr>
            <w:r>
              <w:t>Chân cấp nguồn điện áp đầu ra 3.3V DC</w:t>
            </w:r>
          </w:p>
        </w:tc>
      </w:tr>
    </w:tbl>
    <w:p w14:paraId="0681DC0F">
      <w:pPr>
        <w:pStyle w:val="40"/>
        <w:rPr>
          <w:lang w:val="vi-VN"/>
        </w:rPr>
      </w:pPr>
      <w:bookmarkStart w:id="48" w:name="_Toc230413328"/>
      <w:r>
        <w:rPr>
          <w:lang w:val="vi-VN"/>
        </w:rPr>
        <w:t>Điều kiện để vi điều khiển hoạt động</w:t>
      </w:r>
      <w:bookmarkEnd w:id="48"/>
    </w:p>
    <w:p w14:paraId="0681DC10">
      <w:pPr>
        <w:pStyle w:val="36"/>
        <w:rPr>
          <w:lang w:val="vi-VN"/>
        </w:rPr>
      </w:pPr>
      <w:r>
        <w:t>Để vi điều khiển ESP32 hoạt động ổn định và chính xác, hệ thống cần đáp ứng các điều kiện cơ bản về nguồn điện, tín hiệu điều khiển và xung nhịp. Khác với các vi điều khiển dạng chip rời phải tự thiết kế toàn bộ mạch phụ trợ, bo mạch ESP32 DevKit V1 đã tích hợp sẵn hầu hết các thành phần này. Tuy nhiên, về nguyên lý cốt lõi, vi điều khiển vẫn cần tuân thủ các điều kiện sau:</w:t>
      </w:r>
    </w:p>
    <w:p w14:paraId="0681DC11">
      <w:pPr>
        <w:pStyle w:val="36"/>
        <w:rPr>
          <w:lang w:val="vi-VN"/>
        </w:rPr>
      </w:pPr>
      <w:r>
        <w:t>a)</w:t>
      </w:r>
      <w:r>
        <w:rPr>
          <w:lang w:val="vi-VN"/>
        </w:rPr>
        <w:t xml:space="preserve"> Nguồn điện</w:t>
      </w:r>
    </w:p>
    <w:p w14:paraId="0681DC12">
      <w:pPr>
        <w:pStyle w:val="36"/>
        <w:rPr>
          <w:lang w:val="vi-VN"/>
        </w:rPr>
      </w:pPr>
      <w:r>
        <w:rPr>
          <w:lang w:val="vi-VN"/>
        </w:rPr>
        <w:t>Điện áp cấp (</w:t>
      </w:r>
      <w:r>
        <w:t>VCC/</w:t>
      </w:r>
      <w:r>
        <w:rPr>
          <w:lang w:val="vi-VN"/>
        </w:rPr>
        <w:t>V</w:t>
      </w:r>
      <w:r>
        <w:t>DD</w:t>
      </w:r>
      <w:r>
        <w:rPr>
          <w:lang w:val="vi-VN"/>
        </w:rPr>
        <w:t>): Chip xử lý trung tâm ESP32 hoạt động ở mức điện áp chuẩn là 3.3V. Với bo mạch DevKit V1, ta có thể cấp nguồn 5V thông qua cổng micro-USB, chân VIN</w:t>
      </w:r>
      <w:r>
        <w:t xml:space="preserve"> do</w:t>
      </w:r>
      <w:r>
        <w:rPr>
          <w:lang w:val="vi-VN"/>
        </w:rPr>
        <w:t xml:space="preserve"> bo mạch</w:t>
      </w:r>
      <w:r>
        <w:t xml:space="preserve"> đã</w:t>
      </w:r>
      <w:r>
        <w:rPr>
          <w:lang w:val="vi-VN"/>
        </w:rPr>
        <w:t xml:space="preserve"> có sẵn IC ổn áp LDO AMS1117 để giảm áp xuống 3.3V), hoặc cấp thẳng 3.3V vào chân 3V3.</w:t>
      </w:r>
    </w:p>
    <w:p w14:paraId="0681DC13">
      <w:pPr>
        <w:pStyle w:val="36"/>
        <w:rPr>
          <w:lang w:val="vi-VN"/>
        </w:rPr>
      </w:pPr>
      <w:r>
        <w:rPr>
          <w:lang w:val="vi-VN"/>
        </w:rPr>
        <w:t xml:space="preserve">Dòng điện cấp: Do ESP32 có tích hợp viễn thông (Wi-Fi, Bluetooth) nên dòng điện tiêu thụ tức thời khi phát sóng có thể lên tới khoảng 500mA. Vì vậy, nguồn cấp cần đảm bảo cung cấp đủ dòng tối thiểu 500mA </w:t>
      </w:r>
      <w:r>
        <w:t>và nên cung cấp</w:t>
      </w:r>
      <w:r>
        <w:rPr>
          <w:lang w:val="vi-VN"/>
        </w:rPr>
        <w:t xml:space="preserve"> từ 1A trở lê</w:t>
      </w:r>
      <w:r>
        <w:t>n</w:t>
      </w:r>
      <w:r>
        <w:rPr>
          <w:lang w:val="vi-VN"/>
        </w:rPr>
        <w:t xml:space="preserve"> cùng với các tụ lọc nguồn phù hợp để tránh sụt áp gây hiện tượng chip tự khởi động lại.</w:t>
      </w:r>
    </w:p>
    <w:p w14:paraId="0681DC14">
      <w:pPr>
        <w:pStyle w:val="36"/>
        <w:rPr>
          <w:lang w:val="vi-VN"/>
        </w:rPr>
      </w:pPr>
      <w:r>
        <w:t>b)</w:t>
      </w:r>
      <w:r>
        <w:rPr>
          <w:lang w:val="vi-VN"/>
        </w:rPr>
        <w:t xml:space="preserve"> Mạch reset</w:t>
      </w:r>
    </w:p>
    <w:p w14:paraId="0681DC15">
      <w:pPr>
        <w:pStyle w:val="36"/>
        <w:rPr>
          <w:lang w:val="vi-VN"/>
        </w:rPr>
      </w:pPr>
      <w:r>
        <w:rPr>
          <w:lang w:val="vi-VN"/>
        </w:rPr>
        <w:t>Chân EN trên ESP32 có chức năng tương tự chân MCLR trên các dòng vi điều khiển khác. Để ESP32 hoạt động bình thường, chân EN phải được kéo lên mức cao. Khi có tác động đưa chân EN xuống mức thấp, vi điều khiển sẽ bị reset. Trên bo mạch DevKit V1 đã được tích hợp sẵn mạch lọc RC, điện trở kéo lên và nút nhấn "EN" phục vụ cho việc này.</w:t>
      </w:r>
    </w:p>
    <w:p w14:paraId="0681DC16">
      <w:pPr>
        <w:pStyle w:val="36"/>
        <w:rPr>
          <w:lang w:val="vi-VN"/>
        </w:rPr>
      </w:pPr>
      <w:r>
        <w:t>c)</w:t>
      </w:r>
      <w:r>
        <w:rPr>
          <w:lang w:val="vi-VN"/>
        </w:rPr>
        <w:t xml:space="preserve"> Điều kiện Boot</w:t>
      </w:r>
    </w:p>
    <w:p w14:paraId="0681DC17">
      <w:pPr>
        <w:pStyle w:val="36"/>
      </w:pPr>
      <w:r>
        <w:rPr>
          <w:lang w:val="vi-VN"/>
        </w:rPr>
        <w:t>Để vi điều khiển chạy chương trình đã được nạp sẵn trong bộ nhớ Flash (SPI Flash Boot), chân GPIO0 phải được giữ ở mức cao trong quá trình khởi động. Nếu kéo GPIO0 xuống mức thấp trong lúc reset, ESP32 sẽ rơi vào chế độ nạp code. Nút "BOOT" trên bo mạch chính là nút nhấn kéo chân GPIO0 xuống GND.</w:t>
      </w:r>
    </w:p>
    <w:p w14:paraId="0681DC18">
      <w:pPr>
        <w:pStyle w:val="40"/>
      </w:pPr>
      <w:bookmarkStart w:id="49" w:name="_Toc230413329"/>
      <w:r>
        <w:t>Các chân I/O sử dụng cho đề tài</w:t>
      </w:r>
      <w:bookmarkEnd w:id="49"/>
      <w:r>
        <w:t xml:space="preserve"> </w:t>
      </w:r>
    </w:p>
    <w:p w14:paraId="0681DC19">
      <w:pPr>
        <w:pStyle w:val="62"/>
      </w:pPr>
      <w:bookmarkStart w:id="50" w:name="_Toc229780651"/>
      <w:bookmarkStart w:id="51" w:name="_Toc230121070"/>
      <w:bookmarkStart w:id="52" w:name="_Toc229780901"/>
      <w:r>
        <w:t xml:space="preserve">Bảng </w:t>
      </w:r>
      <w:r>
        <w:fldChar w:fldCharType="begin"/>
      </w:r>
      <w:r>
        <w:instrText xml:space="preserve"> STYLEREF 1 \s </w:instrText>
      </w:r>
      <w:r>
        <w:fldChar w:fldCharType="separate"/>
      </w:r>
      <w:r>
        <w:t>2</w:t>
      </w:r>
      <w:r>
        <w:fldChar w:fldCharType="end"/>
      </w:r>
      <w:r>
        <w:t>.2: Sơ đồ chân ESP32 sử dụng trong đề tài</w:t>
      </w:r>
      <w:bookmarkEnd w:id="50"/>
      <w:bookmarkEnd w:id="51"/>
      <w:bookmarkEnd w:id="5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2701"/>
        <w:gridCol w:w="5318"/>
      </w:tblGrid>
      <w:tr w14:paraId="0681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039" w:type="dxa"/>
            <w:vAlign w:val="center"/>
          </w:tcPr>
          <w:p w14:paraId="0681DC1A">
            <w:pPr>
              <w:ind w:firstLine="0"/>
              <w:jc w:val="center"/>
              <w:rPr>
                <w:b/>
                <w:bCs/>
              </w:rPr>
            </w:pPr>
            <w:r>
              <w:rPr>
                <w:b/>
                <w:bCs/>
                <w:sz w:val="24"/>
                <w:szCs w:val="24"/>
              </w:rPr>
              <w:t>Chân GPIO</w:t>
            </w:r>
          </w:p>
        </w:tc>
        <w:tc>
          <w:tcPr>
            <w:tcW w:w="2701" w:type="dxa"/>
            <w:vAlign w:val="center"/>
          </w:tcPr>
          <w:p w14:paraId="0681DC1B">
            <w:pPr>
              <w:ind w:firstLine="0"/>
              <w:jc w:val="center"/>
              <w:rPr>
                <w:b/>
                <w:bCs/>
              </w:rPr>
            </w:pPr>
            <w:r>
              <w:rPr>
                <w:b/>
                <w:bCs/>
                <w:sz w:val="24"/>
                <w:szCs w:val="24"/>
              </w:rPr>
              <w:t>Thiết bị kết nối</w:t>
            </w:r>
          </w:p>
        </w:tc>
        <w:tc>
          <w:tcPr>
            <w:tcW w:w="5318" w:type="dxa"/>
            <w:vAlign w:val="center"/>
          </w:tcPr>
          <w:p w14:paraId="0681DC1C">
            <w:pPr>
              <w:ind w:firstLine="0"/>
              <w:jc w:val="center"/>
              <w:rPr>
                <w:b/>
                <w:bCs/>
              </w:rPr>
            </w:pPr>
            <w:r>
              <w:rPr>
                <w:b/>
                <w:bCs/>
                <w:sz w:val="24"/>
                <w:szCs w:val="24"/>
              </w:rPr>
              <w:t>Chức năng</w:t>
            </w:r>
          </w:p>
        </w:tc>
      </w:tr>
      <w:tr w14:paraId="0681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039" w:type="dxa"/>
          </w:tcPr>
          <w:p w14:paraId="0681DC1E">
            <w:pPr>
              <w:ind w:firstLine="0"/>
              <w:jc w:val="center"/>
            </w:pPr>
            <w:r>
              <w:rPr>
                <w:sz w:val="24"/>
                <w:szCs w:val="24"/>
              </w:rPr>
              <w:t>GPIO 13</w:t>
            </w:r>
          </w:p>
        </w:tc>
        <w:tc>
          <w:tcPr>
            <w:tcW w:w="2701" w:type="dxa"/>
          </w:tcPr>
          <w:p w14:paraId="0681DC1F">
            <w:pPr>
              <w:ind w:firstLine="0"/>
              <w:rPr>
                <w:rFonts w:cs="Times New Roman"/>
                <w:szCs w:val="26"/>
              </w:rPr>
            </w:pPr>
            <w:r>
              <w:rPr>
                <w:sz w:val="24"/>
                <w:szCs w:val="24"/>
              </w:rPr>
              <w:t>Servo SG90</w:t>
            </w:r>
          </w:p>
        </w:tc>
        <w:tc>
          <w:tcPr>
            <w:tcW w:w="5318" w:type="dxa"/>
          </w:tcPr>
          <w:p w14:paraId="0681DC20">
            <w:pPr>
              <w:ind w:firstLine="0"/>
              <w:rPr>
                <w:rFonts w:cs="Times New Roman"/>
                <w:szCs w:val="26"/>
              </w:rPr>
            </w:pPr>
            <w:r>
              <w:rPr>
                <w:sz w:val="24"/>
                <w:szCs w:val="24"/>
              </w:rPr>
              <w:t>Điều khiển góc quay servo (PWM)</w:t>
            </w:r>
          </w:p>
        </w:tc>
      </w:tr>
      <w:tr w14:paraId="0681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039" w:type="dxa"/>
          </w:tcPr>
          <w:p w14:paraId="0681DC22">
            <w:pPr>
              <w:ind w:firstLine="0"/>
              <w:jc w:val="center"/>
            </w:pPr>
            <w:r>
              <w:rPr>
                <w:sz w:val="24"/>
                <w:szCs w:val="24"/>
              </w:rPr>
              <w:t>GPIO 4</w:t>
            </w:r>
          </w:p>
        </w:tc>
        <w:tc>
          <w:tcPr>
            <w:tcW w:w="2701" w:type="dxa"/>
          </w:tcPr>
          <w:p w14:paraId="0681DC23">
            <w:pPr>
              <w:ind w:firstLine="0"/>
              <w:rPr>
                <w:rFonts w:cs="Times New Roman"/>
                <w:szCs w:val="26"/>
              </w:rPr>
            </w:pPr>
            <w:r>
              <w:rPr>
                <w:sz w:val="24"/>
                <w:szCs w:val="24"/>
              </w:rPr>
              <w:t>Nút nhấn vật lý</w:t>
            </w:r>
          </w:p>
        </w:tc>
        <w:tc>
          <w:tcPr>
            <w:tcW w:w="5318" w:type="dxa"/>
          </w:tcPr>
          <w:p w14:paraId="0681DC24">
            <w:pPr>
              <w:ind w:firstLine="0"/>
              <w:rPr>
                <w:rFonts w:cs="Times New Roman"/>
                <w:szCs w:val="26"/>
              </w:rPr>
            </w:pPr>
            <w:r>
              <w:rPr>
                <w:sz w:val="24"/>
                <w:szCs w:val="24"/>
              </w:rPr>
              <w:t>Mở/đóng cửa thủ công (INPUT_PULLUP)</w:t>
            </w:r>
          </w:p>
        </w:tc>
      </w:tr>
      <w:tr w14:paraId="0681D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039" w:type="dxa"/>
          </w:tcPr>
          <w:p w14:paraId="0681DC26">
            <w:pPr>
              <w:ind w:firstLine="0"/>
              <w:jc w:val="center"/>
            </w:pPr>
            <w:r>
              <w:rPr>
                <w:sz w:val="24"/>
                <w:szCs w:val="24"/>
              </w:rPr>
              <w:t>GPIO 12</w:t>
            </w:r>
          </w:p>
        </w:tc>
        <w:tc>
          <w:tcPr>
            <w:tcW w:w="2701" w:type="dxa"/>
          </w:tcPr>
          <w:p w14:paraId="0681DC27">
            <w:pPr>
              <w:ind w:firstLine="0"/>
              <w:rPr>
                <w:rFonts w:cs="Times New Roman"/>
                <w:szCs w:val="26"/>
              </w:rPr>
            </w:pPr>
            <w:r>
              <w:rPr>
                <w:sz w:val="24"/>
                <w:szCs w:val="24"/>
              </w:rPr>
              <w:t>LED xanh</w:t>
            </w:r>
          </w:p>
        </w:tc>
        <w:tc>
          <w:tcPr>
            <w:tcW w:w="5318" w:type="dxa"/>
          </w:tcPr>
          <w:p w14:paraId="0681DC28">
            <w:pPr>
              <w:ind w:firstLine="0"/>
              <w:rPr>
                <w:rFonts w:cs="Times New Roman"/>
                <w:szCs w:val="26"/>
              </w:rPr>
            </w:pPr>
            <w:r>
              <w:rPr>
                <w:sz w:val="24"/>
                <w:szCs w:val="24"/>
              </w:rPr>
              <w:t>Báo trạng thái cửa mở</w:t>
            </w:r>
          </w:p>
        </w:tc>
      </w:tr>
      <w:tr w14:paraId="0681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039" w:type="dxa"/>
          </w:tcPr>
          <w:p w14:paraId="0681DC2A">
            <w:pPr>
              <w:ind w:firstLine="0"/>
              <w:jc w:val="center"/>
            </w:pPr>
            <w:r>
              <w:rPr>
                <w:sz w:val="24"/>
                <w:szCs w:val="24"/>
              </w:rPr>
              <w:t>GPIO 14</w:t>
            </w:r>
          </w:p>
        </w:tc>
        <w:tc>
          <w:tcPr>
            <w:tcW w:w="2701" w:type="dxa"/>
          </w:tcPr>
          <w:p w14:paraId="0681DC2B">
            <w:pPr>
              <w:ind w:firstLine="0"/>
              <w:rPr>
                <w:rFonts w:cs="Times New Roman"/>
                <w:szCs w:val="26"/>
              </w:rPr>
            </w:pPr>
            <w:r>
              <w:rPr>
                <w:sz w:val="24"/>
                <w:szCs w:val="24"/>
              </w:rPr>
              <w:t>LED đỏ</w:t>
            </w:r>
          </w:p>
        </w:tc>
        <w:tc>
          <w:tcPr>
            <w:tcW w:w="5318" w:type="dxa"/>
          </w:tcPr>
          <w:p w14:paraId="0681DC2C">
            <w:pPr>
              <w:ind w:firstLine="0"/>
              <w:rPr>
                <w:rFonts w:cs="Times New Roman"/>
                <w:szCs w:val="26"/>
              </w:rPr>
            </w:pPr>
            <w:r>
              <w:rPr>
                <w:sz w:val="24"/>
                <w:szCs w:val="24"/>
              </w:rPr>
              <w:t>Cảnh báo người lạ</w:t>
            </w:r>
          </w:p>
        </w:tc>
      </w:tr>
      <w:tr w14:paraId="0681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1039" w:type="dxa"/>
          </w:tcPr>
          <w:p w14:paraId="0681DC2E">
            <w:pPr>
              <w:ind w:firstLine="0"/>
              <w:jc w:val="center"/>
            </w:pPr>
            <w:r>
              <w:rPr>
                <w:sz w:val="24"/>
                <w:szCs w:val="24"/>
              </w:rPr>
              <w:t>GPIO 27</w:t>
            </w:r>
          </w:p>
        </w:tc>
        <w:tc>
          <w:tcPr>
            <w:tcW w:w="2701" w:type="dxa"/>
          </w:tcPr>
          <w:p w14:paraId="0681DC2F">
            <w:pPr>
              <w:ind w:firstLine="0"/>
              <w:rPr>
                <w:rFonts w:cs="Times New Roman"/>
                <w:szCs w:val="26"/>
              </w:rPr>
            </w:pPr>
            <w:r>
              <w:rPr>
                <w:sz w:val="24"/>
                <w:szCs w:val="24"/>
              </w:rPr>
              <w:t>Buzzer</w:t>
            </w:r>
          </w:p>
        </w:tc>
        <w:tc>
          <w:tcPr>
            <w:tcW w:w="5318" w:type="dxa"/>
          </w:tcPr>
          <w:p w14:paraId="0681DC30">
            <w:pPr>
              <w:ind w:firstLine="0"/>
              <w:rPr>
                <w:rFonts w:cs="Times New Roman"/>
                <w:szCs w:val="26"/>
              </w:rPr>
            </w:pPr>
            <w:r>
              <w:rPr>
                <w:sz w:val="24"/>
                <w:szCs w:val="24"/>
              </w:rPr>
              <w:t>Phát âm thanh cảnh báo / xác nhận</w:t>
            </w:r>
          </w:p>
        </w:tc>
      </w:tr>
      <w:tr w14:paraId="0681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681DC32">
            <w:pPr>
              <w:ind w:firstLine="0"/>
              <w:jc w:val="center"/>
            </w:pPr>
            <w:r>
              <w:rPr>
                <w:sz w:val="24"/>
                <w:szCs w:val="24"/>
              </w:rPr>
              <w:t>GPIO 21 / 22</w:t>
            </w:r>
          </w:p>
        </w:tc>
        <w:tc>
          <w:tcPr>
            <w:tcW w:w="2701" w:type="dxa"/>
          </w:tcPr>
          <w:p w14:paraId="0681DC33">
            <w:pPr>
              <w:ind w:firstLine="0"/>
            </w:pPr>
            <w:r>
              <w:rPr>
                <w:sz w:val="24"/>
                <w:szCs w:val="24"/>
              </w:rPr>
              <w:t>OLED (SDA/SCL)</w:t>
            </w:r>
          </w:p>
        </w:tc>
        <w:tc>
          <w:tcPr>
            <w:tcW w:w="5318" w:type="dxa"/>
          </w:tcPr>
          <w:p w14:paraId="0681DC34">
            <w:pPr>
              <w:ind w:firstLine="0"/>
            </w:pPr>
            <w:r>
              <w:rPr>
                <w:sz w:val="24"/>
                <w:szCs w:val="24"/>
              </w:rPr>
              <w:t>Hiển thị trạng thái hệ thống và tên người dùng</w:t>
            </w:r>
          </w:p>
        </w:tc>
      </w:tr>
    </w:tbl>
    <w:p w14:paraId="0681DC36">
      <w:pPr>
        <w:pStyle w:val="40"/>
      </w:pPr>
      <w:bookmarkStart w:id="53" w:name="_Toc230413330"/>
      <w:r>
        <w:t>Giao thức UDP nhận lệnh</w:t>
      </w:r>
      <w:bookmarkEnd w:id="53"/>
      <w:r>
        <w:t xml:space="preserve"> </w:t>
      </w:r>
    </w:p>
    <w:p w14:paraId="0681DC37">
      <w:pPr>
        <w:pStyle w:val="36"/>
      </w:pPr>
      <w:r>
        <w:t>ESP32 điều khiển sử dụng thư viện WiFiUDP để lắng nghe các gói tin UDP trên cổng 4210. Node.js server gửi các chuỗi lệnh văn bản ngắn để điều phối hoạt động. Bảng dưới đây mô tả tập lệnh UDP được định nghĩa trong firmware:</w:t>
      </w:r>
    </w:p>
    <w:p w14:paraId="0681DC38">
      <w:pPr>
        <w:pStyle w:val="62"/>
      </w:pPr>
      <w:bookmarkStart w:id="54" w:name="_Toc229780902"/>
      <w:bookmarkStart w:id="55" w:name="_Toc230121071"/>
      <w:bookmarkStart w:id="56" w:name="_Toc229780652"/>
      <w:r>
        <w:t xml:space="preserve">Bảng </w:t>
      </w:r>
      <w:r>
        <w:fldChar w:fldCharType="begin"/>
      </w:r>
      <w:r>
        <w:instrText xml:space="preserve"> STYLEREF 1 \s </w:instrText>
      </w:r>
      <w:r>
        <w:fldChar w:fldCharType="separate"/>
      </w:r>
      <w:r>
        <w:t>2</w:t>
      </w:r>
      <w:r>
        <w:fldChar w:fldCharType="end"/>
      </w:r>
      <w:r>
        <w:t>.3: Tập lệnh UDP giữa Node.js và ESP32</w:t>
      </w:r>
      <w:bookmarkEnd w:id="54"/>
      <w:bookmarkEnd w:id="55"/>
      <w:bookmarkEnd w:id="5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1"/>
        <w:gridCol w:w="5318"/>
      </w:tblGrid>
      <w:tr w14:paraId="0681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701" w:type="dxa"/>
            <w:vAlign w:val="center"/>
          </w:tcPr>
          <w:p w14:paraId="0681DC39">
            <w:pPr>
              <w:ind w:firstLine="0"/>
              <w:jc w:val="center"/>
              <w:rPr>
                <w:b/>
                <w:bCs/>
              </w:rPr>
            </w:pPr>
            <w:r>
              <w:rPr>
                <w:b/>
                <w:bCs/>
                <w:sz w:val="24"/>
                <w:szCs w:val="24"/>
              </w:rPr>
              <w:t>Lệnh UDP</w:t>
            </w:r>
          </w:p>
        </w:tc>
        <w:tc>
          <w:tcPr>
            <w:tcW w:w="5318" w:type="dxa"/>
            <w:vAlign w:val="center"/>
          </w:tcPr>
          <w:p w14:paraId="0681DC3A">
            <w:pPr>
              <w:ind w:firstLine="0"/>
              <w:jc w:val="center"/>
              <w:rPr>
                <w:b/>
                <w:bCs/>
              </w:rPr>
            </w:pPr>
            <w:r>
              <w:rPr>
                <w:b/>
                <w:bCs/>
                <w:sz w:val="24"/>
                <w:szCs w:val="24"/>
              </w:rPr>
              <w:t>Hành động thực hiện</w:t>
            </w:r>
          </w:p>
        </w:tc>
      </w:tr>
      <w:tr w14:paraId="0681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jc w:val="center"/>
        </w:trPr>
        <w:tc>
          <w:tcPr>
            <w:tcW w:w="2701" w:type="dxa"/>
          </w:tcPr>
          <w:p w14:paraId="0681DC3C">
            <w:pPr>
              <w:ind w:firstLine="0"/>
              <w:rPr>
                <w:rFonts w:cs="Times New Roman"/>
                <w:szCs w:val="26"/>
              </w:rPr>
            </w:pPr>
            <w:r>
              <w:rPr>
                <w:sz w:val="24"/>
                <w:szCs w:val="24"/>
              </w:rPr>
              <w:t>OPEN:&lt;tên&gt;</w:t>
            </w:r>
          </w:p>
        </w:tc>
        <w:tc>
          <w:tcPr>
            <w:tcW w:w="5318" w:type="dxa"/>
          </w:tcPr>
          <w:p w14:paraId="0681DC3D">
            <w:pPr>
              <w:ind w:firstLine="0"/>
              <w:rPr>
                <w:rFonts w:cs="Times New Roman"/>
                <w:szCs w:val="26"/>
              </w:rPr>
            </w:pPr>
            <w:r>
              <w:rPr>
                <w:sz w:val="24"/>
                <w:szCs w:val="24"/>
              </w:rPr>
              <w:t>Mở cửa (servo 90°), bật LED xanh, hiển thị tên người được nhận diện lên OLED</w:t>
            </w:r>
          </w:p>
        </w:tc>
      </w:tr>
      <w:tr w14:paraId="0681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2701" w:type="dxa"/>
          </w:tcPr>
          <w:p w14:paraId="0681DC3F">
            <w:pPr>
              <w:ind w:firstLine="0"/>
              <w:rPr>
                <w:rFonts w:cs="Times New Roman"/>
                <w:szCs w:val="26"/>
              </w:rPr>
            </w:pPr>
            <w:r>
              <w:rPr>
                <w:sz w:val="24"/>
                <w:szCs w:val="24"/>
              </w:rPr>
              <w:t>OPEN1</w:t>
            </w:r>
          </w:p>
        </w:tc>
        <w:tc>
          <w:tcPr>
            <w:tcW w:w="5318" w:type="dxa"/>
          </w:tcPr>
          <w:p w14:paraId="0681DC40">
            <w:pPr>
              <w:ind w:firstLine="0"/>
              <w:rPr>
                <w:rFonts w:cs="Times New Roman"/>
                <w:szCs w:val="26"/>
              </w:rPr>
            </w:pPr>
            <w:r>
              <w:rPr>
                <w:sz w:val="24"/>
                <w:szCs w:val="24"/>
              </w:rPr>
              <w:t>Mở/đóng cửa dạng toggle (nút bấm trên web), không tự đóng</w:t>
            </w:r>
          </w:p>
        </w:tc>
      </w:tr>
      <w:tr w14:paraId="0681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2701" w:type="dxa"/>
          </w:tcPr>
          <w:p w14:paraId="0681DC42">
            <w:pPr>
              <w:ind w:firstLine="0"/>
              <w:rPr>
                <w:rFonts w:cs="Times New Roman"/>
                <w:szCs w:val="26"/>
              </w:rPr>
            </w:pPr>
            <w:r>
              <w:rPr>
                <w:sz w:val="24"/>
                <w:szCs w:val="24"/>
              </w:rPr>
              <w:t>CLOSE / CLOSE1</w:t>
            </w:r>
          </w:p>
        </w:tc>
        <w:tc>
          <w:tcPr>
            <w:tcW w:w="5318" w:type="dxa"/>
          </w:tcPr>
          <w:p w14:paraId="0681DC43">
            <w:pPr>
              <w:ind w:firstLine="0"/>
              <w:rPr>
                <w:rFonts w:cs="Times New Roman"/>
                <w:szCs w:val="26"/>
              </w:rPr>
            </w:pPr>
            <w:r>
              <w:rPr>
                <w:sz w:val="24"/>
                <w:szCs w:val="24"/>
              </w:rPr>
              <w:t>Đóng cửa cưỡng bức (servo về 0°), tắt LED xanh</w:t>
            </w:r>
          </w:p>
        </w:tc>
      </w:tr>
      <w:tr w14:paraId="0681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2701" w:type="dxa"/>
          </w:tcPr>
          <w:p w14:paraId="0681DC45">
            <w:pPr>
              <w:ind w:firstLine="0"/>
              <w:rPr>
                <w:rFonts w:cs="Times New Roman"/>
                <w:szCs w:val="26"/>
              </w:rPr>
            </w:pPr>
            <w:r>
              <w:rPr>
                <w:sz w:val="24"/>
                <w:szCs w:val="24"/>
              </w:rPr>
              <w:t>UNKNOWN</w:t>
            </w:r>
          </w:p>
        </w:tc>
        <w:tc>
          <w:tcPr>
            <w:tcW w:w="5318" w:type="dxa"/>
          </w:tcPr>
          <w:p w14:paraId="0681DC46">
            <w:pPr>
              <w:ind w:firstLine="0"/>
              <w:rPr>
                <w:rFonts w:cs="Times New Roman"/>
                <w:szCs w:val="26"/>
              </w:rPr>
            </w:pPr>
            <w:r>
              <w:rPr>
                <w:sz w:val="24"/>
                <w:szCs w:val="24"/>
              </w:rPr>
              <w:t>Bật cảnh báo: LED đỏ + còi nhấp nháy 5 lần, hiển thị "CANH BAO NGUOI LA"</w:t>
            </w:r>
          </w:p>
        </w:tc>
      </w:tr>
    </w:tbl>
    <w:p w14:paraId="0681DC48">
      <w:pPr>
        <w:pStyle w:val="36"/>
        <w:rPr>
          <w:b/>
          <w:bCs/>
        </w:rPr>
      </w:pPr>
    </w:p>
    <w:p w14:paraId="0681DC49">
      <w:pPr>
        <w:pStyle w:val="39"/>
      </w:pPr>
      <w:bookmarkStart w:id="57" w:name="_Toc230413331"/>
      <w:r>
        <w:t>Tổng quan về module ESP32-CAM</w:t>
      </w:r>
      <w:bookmarkEnd w:id="57"/>
    </w:p>
    <w:p w14:paraId="0681DC4A">
      <w:pPr>
        <w:pStyle w:val="40"/>
      </w:pPr>
      <w:bookmarkStart w:id="58" w:name="_Toc230413332"/>
      <w:r>
        <w:t>Giới</w:t>
      </w:r>
      <w:r>
        <w:rPr>
          <w:lang w:val="vi-VN"/>
        </w:rPr>
        <w:t xml:space="preserve"> thiệu chung</w:t>
      </w:r>
      <w:bookmarkEnd w:id="58"/>
    </w:p>
    <w:p w14:paraId="0681DC4B">
      <w:pPr>
        <w:pStyle w:val="36"/>
      </w:pPr>
      <w:r>
        <w:t>Module ESP32-CAM là một bo mạch nhỏ gọn được phát triển bởi AI-Thinker, tích hợp vi điều khiển ESP32-S (lõi kép Xtensa LX6 32-bit, xung nhịp tối đa 240 MHz) cùng với camera OV2640 độ phân giải 2 Megapixel trên cùng một bo mạch. Đây là một trong những giải pháp tích hợp camera-vi điều khiển có giá thành thấp nhất trên thị trường hiện nay, nhưng vẫn cung cấp đủ hiệu năng để thực hiện các tác vụ xử lý hình ảnh, phát hiện và nhận diện khuôn mặt ở mức độ nhúng.</w:t>
      </w:r>
    </w:p>
    <w:p w14:paraId="0681DC4C">
      <w:pPr>
        <w:pStyle w:val="36"/>
        <w:keepNext/>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42385" cy="3197225"/>
            <wp:effectExtent l="0" t="0" r="5715" b="3175"/>
            <wp:docPr id="427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8879"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842385" cy="3197689"/>
                    </a:xfrm>
                    <a:prstGeom prst="rect">
                      <a:avLst/>
                    </a:prstGeom>
                    <a:noFill/>
                    <a:ln w="9525">
                      <a:noFill/>
                    </a:ln>
                  </pic:spPr>
                </pic:pic>
              </a:graphicData>
            </a:graphic>
          </wp:inline>
        </w:drawing>
      </w:r>
    </w:p>
    <w:p w14:paraId="0681DC4D">
      <w:pPr>
        <w:pStyle w:val="9"/>
      </w:pPr>
      <w:bookmarkStart w:id="59" w:name="_Toc230120618"/>
      <w:r>
        <w:t xml:space="preserve">Hình </w:t>
      </w:r>
      <w:r>
        <w:fldChar w:fldCharType="begin"/>
      </w:r>
      <w:r>
        <w:instrText xml:space="preserve"> STYLEREF 1 \s </w:instrText>
      </w:r>
      <w:r>
        <w:fldChar w:fldCharType="separate"/>
      </w:r>
      <w:r>
        <w:t>2</w:t>
      </w:r>
      <w:r>
        <w:fldChar w:fldCharType="end"/>
      </w:r>
      <w:r>
        <w:t>.3: Module ESP32-cam</w:t>
      </w:r>
      <w:bookmarkEnd w:id="59"/>
    </w:p>
    <w:p w14:paraId="0681DC4E">
      <w:r>
        <w:t>ESP32-CAM được tích hợp sẵn kết nối Wi-Fi chuẩn 802.11 b/g/n và Bluetooth 4.2/BLE, cho phép truyền dữ liệu hình ảnh không dây và kết nối với các thiết bị ngoại vi qua mạng nội bộ. Module này còn có khe cắm thẻ nhớ Micro SD (hỗ trợ tối đa 4 GB) phục vụ lưu trữ dữ liệu khuôn mặt và lịch sử truy cập. Với đèn flash LED tích hợp và thiết kế chân cắm tiêu chuẩn 2.54 mm, ESP32-CAM rất phù hợp để lắp đặt trong các hệ thống nhúng thực tế.</w:t>
      </w:r>
    </w:p>
    <w:p w14:paraId="0681DC4F">
      <w:pPr>
        <w:pStyle w:val="40"/>
      </w:pPr>
      <w:bookmarkStart w:id="60" w:name="_Toc230413333"/>
      <w:r>
        <w:t>Sơ</w:t>
      </w:r>
      <w:r>
        <w:rPr>
          <w:lang w:val="vi-VN"/>
        </w:rPr>
        <w:t xml:space="preserve"> đồ chân vi </w:t>
      </w:r>
      <w:r>
        <w:t>Module ESP32-cam</w:t>
      </w:r>
      <w:bookmarkEnd w:id="60"/>
    </w:p>
    <w:p w14:paraId="0681DC50">
      <w:pPr>
        <w:pStyle w:val="36"/>
      </w:pPr>
      <w:r>
        <w:t>ESP32-CAM cung cấp các chân I/O đa năng nhưng có một số hạn chế do nhiều chân được dùng nội bộ cho camera và thẻ SD. Bảng dưới đây mô tả các chân quan trọng của module:</w:t>
      </w:r>
    </w:p>
    <w:p w14:paraId="0681DC51">
      <w:pPr>
        <w:pStyle w:val="36"/>
        <w:keepNext/>
        <w:jc w:val="center"/>
      </w:pPr>
      <w:r>
        <w:drawing>
          <wp:inline distT="0" distB="0" distL="114300" distR="114300">
            <wp:extent cx="5073650" cy="2333625"/>
            <wp:effectExtent l="0" t="0" r="0" b="9525"/>
            <wp:docPr id="146230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7054"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3650" cy="2333879"/>
                    </a:xfrm>
                    <a:prstGeom prst="rect">
                      <a:avLst/>
                    </a:prstGeom>
                    <a:noFill/>
                    <a:ln>
                      <a:noFill/>
                    </a:ln>
                  </pic:spPr>
                </pic:pic>
              </a:graphicData>
            </a:graphic>
          </wp:inline>
        </w:drawing>
      </w:r>
    </w:p>
    <w:p w14:paraId="0681DC52">
      <w:pPr>
        <w:pStyle w:val="9"/>
      </w:pPr>
      <w:bookmarkStart w:id="61" w:name="_Toc230120619"/>
      <w:r>
        <w:t xml:space="preserve">Hình </w:t>
      </w:r>
      <w:r>
        <w:fldChar w:fldCharType="begin"/>
      </w:r>
      <w:r>
        <w:instrText xml:space="preserve"> STYLEREF 1 \s </w:instrText>
      </w:r>
      <w:r>
        <w:fldChar w:fldCharType="separate"/>
      </w:r>
      <w:r>
        <w:t>2</w:t>
      </w:r>
      <w:r>
        <w:fldChar w:fldCharType="end"/>
      </w:r>
      <w:r>
        <w:t>.4: Sơ đồ chân ESP32-CAM</w:t>
      </w:r>
      <w:bookmarkEnd w:id="61"/>
    </w:p>
    <w:p w14:paraId="0681DC53">
      <w:pPr>
        <w:pStyle w:val="62"/>
        <w:rPr>
          <w:rStyle w:val="10"/>
          <w:i/>
          <w:iCs w:val="0"/>
        </w:rPr>
      </w:pPr>
      <w:bookmarkStart w:id="62" w:name="_Toc229780653"/>
      <w:bookmarkStart w:id="63" w:name="_Toc230121072"/>
      <w:bookmarkStart w:id="64" w:name="_Toc229780903"/>
      <w:r>
        <w:t xml:space="preserve">Bảng </w:t>
      </w:r>
      <w:r>
        <w:fldChar w:fldCharType="begin"/>
      </w:r>
      <w:r>
        <w:instrText xml:space="preserve"> STYLEREF 1 \s </w:instrText>
      </w:r>
      <w:r>
        <w:fldChar w:fldCharType="separate"/>
      </w:r>
      <w:r>
        <w:t>2</w:t>
      </w:r>
      <w:r>
        <w:fldChar w:fldCharType="end"/>
      </w:r>
      <w:r>
        <w:t xml:space="preserve">.4: </w:t>
      </w:r>
      <w:r>
        <w:rPr>
          <w:rStyle w:val="10"/>
          <w:i/>
          <w:iCs w:val="0"/>
        </w:rPr>
        <w:t>Sơ đồ chân ESP32-CAM</w:t>
      </w:r>
      <w:bookmarkEnd w:id="62"/>
      <w:bookmarkEnd w:id="63"/>
      <w:bookmarkEnd w:id="6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2701"/>
        <w:gridCol w:w="5318"/>
      </w:tblGrid>
      <w:tr w14:paraId="0681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039" w:type="dxa"/>
            <w:vAlign w:val="center"/>
          </w:tcPr>
          <w:p w14:paraId="0681DC54">
            <w:pPr>
              <w:ind w:firstLine="0"/>
              <w:jc w:val="center"/>
              <w:rPr>
                <w:b/>
                <w:bCs/>
              </w:rPr>
            </w:pPr>
            <w:r>
              <w:rPr>
                <w:b/>
                <w:bCs/>
              </w:rPr>
              <w:t>PIN</w:t>
            </w:r>
          </w:p>
        </w:tc>
        <w:tc>
          <w:tcPr>
            <w:tcW w:w="2701" w:type="dxa"/>
            <w:vAlign w:val="center"/>
          </w:tcPr>
          <w:p w14:paraId="0681DC55">
            <w:pPr>
              <w:ind w:firstLine="0"/>
              <w:jc w:val="center"/>
              <w:rPr>
                <w:b/>
                <w:bCs/>
              </w:rPr>
            </w:pPr>
            <w:r>
              <w:rPr>
                <w:b/>
                <w:bCs/>
              </w:rPr>
              <w:t>Tên chân</w:t>
            </w:r>
          </w:p>
        </w:tc>
        <w:tc>
          <w:tcPr>
            <w:tcW w:w="5318" w:type="dxa"/>
            <w:vAlign w:val="center"/>
          </w:tcPr>
          <w:p w14:paraId="0681DC56">
            <w:pPr>
              <w:ind w:firstLine="0"/>
              <w:jc w:val="center"/>
              <w:rPr>
                <w:b/>
                <w:bCs/>
              </w:rPr>
            </w:pPr>
            <w:r>
              <w:rPr>
                <w:b/>
                <w:bCs/>
              </w:rPr>
              <w:t>Chức năng</w:t>
            </w:r>
          </w:p>
        </w:tc>
      </w:tr>
      <w:tr w14:paraId="0681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039" w:type="dxa"/>
          </w:tcPr>
          <w:p w14:paraId="0681DC58">
            <w:pPr>
              <w:ind w:firstLine="0"/>
              <w:jc w:val="center"/>
            </w:pPr>
            <w:r>
              <w:t>1</w:t>
            </w:r>
          </w:p>
        </w:tc>
        <w:tc>
          <w:tcPr>
            <w:tcW w:w="2701" w:type="dxa"/>
          </w:tcPr>
          <w:p w14:paraId="0681DC59">
            <w:pPr>
              <w:ind w:firstLine="0"/>
              <w:rPr>
                <w:rFonts w:cs="Times New Roman"/>
                <w:szCs w:val="26"/>
              </w:rPr>
            </w:pPr>
            <w:r>
              <w:rPr>
                <w:sz w:val="24"/>
                <w:szCs w:val="24"/>
              </w:rPr>
              <w:t>VCC (5V)</w:t>
            </w:r>
          </w:p>
        </w:tc>
        <w:tc>
          <w:tcPr>
            <w:tcW w:w="5318" w:type="dxa"/>
          </w:tcPr>
          <w:p w14:paraId="0681DC5A">
            <w:pPr>
              <w:ind w:firstLine="0"/>
              <w:rPr>
                <w:rFonts w:cs="Times New Roman"/>
                <w:szCs w:val="26"/>
              </w:rPr>
            </w:pPr>
            <w:r>
              <w:rPr>
                <w:sz w:val="24"/>
                <w:szCs w:val="24"/>
              </w:rPr>
              <w:t>Cấp nguồn đầu vào 5V DC cho module</w:t>
            </w:r>
          </w:p>
        </w:tc>
      </w:tr>
      <w:tr w14:paraId="0681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039" w:type="dxa"/>
          </w:tcPr>
          <w:p w14:paraId="0681DC5C">
            <w:pPr>
              <w:ind w:firstLine="0"/>
              <w:jc w:val="center"/>
            </w:pPr>
            <w:r>
              <w:t>2</w:t>
            </w:r>
          </w:p>
        </w:tc>
        <w:tc>
          <w:tcPr>
            <w:tcW w:w="2701" w:type="dxa"/>
          </w:tcPr>
          <w:p w14:paraId="0681DC5D">
            <w:pPr>
              <w:ind w:firstLine="0"/>
              <w:rPr>
                <w:rFonts w:cs="Times New Roman"/>
                <w:szCs w:val="26"/>
              </w:rPr>
            </w:pPr>
            <w:r>
              <w:rPr>
                <w:sz w:val="24"/>
                <w:szCs w:val="24"/>
              </w:rPr>
              <w:t>GND</w:t>
            </w:r>
          </w:p>
        </w:tc>
        <w:tc>
          <w:tcPr>
            <w:tcW w:w="5318" w:type="dxa"/>
          </w:tcPr>
          <w:p w14:paraId="0681DC5E">
            <w:pPr>
              <w:ind w:firstLine="0"/>
              <w:rPr>
                <w:rFonts w:cs="Times New Roman"/>
                <w:szCs w:val="26"/>
              </w:rPr>
            </w:pPr>
            <w:r>
              <w:rPr>
                <w:sz w:val="24"/>
                <w:szCs w:val="24"/>
              </w:rPr>
              <w:t>Chân nối đất chung</w:t>
            </w:r>
          </w:p>
        </w:tc>
      </w:tr>
      <w:tr w14:paraId="0681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039" w:type="dxa"/>
          </w:tcPr>
          <w:p w14:paraId="0681DC60">
            <w:pPr>
              <w:ind w:firstLine="0"/>
              <w:jc w:val="center"/>
            </w:pPr>
            <w:r>
              <w:t>3</w:t>
            </w:r>
          </w:p>
        </w:tc>
        <w:tc>
          <w:tcPr>
            <w:tcW w:w="2701" w:type="dxa"/>
          </w:tcPr>
          <w:p w14:paraId="0681DC61">
            <w:pPr>
              <w:ind w:firstLine="0"/>
              <w:rPr>
                <w:rFonts w:cs="Times New Roman"/>
                <w:szCs w:val="26"/>
              </w:rPr>
            </w:pPr>
            <w:r>
              <w:rPr>
                <w:sz w:val="24"/>
                <w:szCs w:val="24"/>
              </w:rPr>
              <w:t>GPIO0</w:t>
            </w:r>
          </w:p>
        </w:tc>
        <w:tc>
          <w:tcPr>
            <w:tcW w:w="5318" w:type="dxa"/>
          </w:tcPr>
          <w:p w14:paraId="0681DC62">
            <w:pPr>
              <w:ind w:firstLine="0"/>
              <w:rPr>
                <w:rFonts w:cs="Times New Roman"/>
                <w:szCs w:val="26"/>
              </w:rPr>
            </w:pPr>
            <w:r>
              <w:rPr>
                <w:sz w:val="24"/>
                <w:szCs w:val="24"/>
              </w:rPr>
              <w:t>Chân BOOT – kéo xuống GND khi nạp firmware; cũng dùng cho camera</w:t>
            </w:r>
          </w:p>
        </w:tc>
      </w:tr>
      <w:tr w14:paraId="0681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039" w:type="dxa"/>
          </w:tcPr>
          <w:p w14:paraId="0681DC64">
            <w:pPr>
              <w:ind w:firstLine="0"/>
              <w:jc w:val="center"/>
            </w:pPr>
            <w:r>
              <w:t>4</w:t>
            </w:r>
          </w:p>
        </w:tc>
        <w:tc>
          <w:tcPr>
            <w:tcW w:w="2701" w:type="dxa"/>
          </w:tcPr>
          <w:p w14:paraId="0681DC65">
            <w:pPr>
              <w:ind w:firstLine="0"/>
              <w:rPr>
                <w:rFonts w:cs="Times New Roman"/>
                <w:szCs w:val="26"/>
              </w:rPr>
            </w:pPr>
            <w:r>
              <w:rPr>
                <w:sz w:val="24"/>
                <w:szCs w:val="24"/>
              </w:rPr>
              <w:t>GPIO1 (U0TXD)</w:t>
            </w:r>
          </w:p>
        </w:tc>
        <w:tc>
          <w:tcPr>
            <w:tcW w:w="5318" w:type="dxa"/>
          </w:tcPr>
          <w:p w14:paraId="0681DC66">
            <w:pPr>
              <w:ind w:firstLine="0"/>
              <w:rPr>
                <w:rFonts w:cs="Times New Roman"/>
                <w:szCs w:val="26"/>
              </w:rPr>
            </w:pPr>
            <w:r>
              <w:rPr>
                <w:sz w:val="24"/>
                <w:szCs w:val="24"/>
              </w:rPr>
              <w:t>Chân truyền UART0 – dùng để nạp code và debug</w:t>
            </w:r>
          </w:p>
        </w:tc>
      </w:tr>
      <w:tr w14:paraId="0681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1039" w:type="dxa"/>
          </w:tcPr>
          <w:p w14:paraId="0681DC68">
            <w:pPr>
              <w:ind w:firstLine="0"/>
              <w:jc w:val="center"/>
            </w:pPr>
            <w:r>
              <w:t>5</w:t>
            </w:r>
          </w:p>
        </w:tc>
        <w:tc>
          <w:tcPr>
            <w:tcW w:w="2701" w:type="dxa"/>
          </w:tcPr>
          <w:p w14:paraId="0681DC69">
            <w:pPr>
              <w:ind w:firstLine="0"/>
              <w:rPr>
                <w:rFonts w:cs="Times New Roman"/>
                <w:szCs w:val="26"/>
              </w:rPr>
            </w:pPr>
            <w:r>
              <w:rPr>
                <w:sz w:val="24"/>
                <w:szCs w:val="24"/>
              </w:rPr>
              <w:t>GPIO3 (U0RXD)</w:t>
            </w:r>
          </w:p>
        </w:tc>
        <w:tc>
          <w:tcPr>
            <w:tcW w:w="5318" w:type="dxa"/>
          </w:tcPr>
          <w:p w14:paraId="0681DC6A">
            <w:pPr>
              <w:ind w:firstLine="0"/>
              <w:rPr>
                <w:rFonts w:cs="Times New Roman"/>
                <w:szCs w:val="26"/>
              </w:rPr>
            </w:pPr>
            <w:r>
              <w:rPr>
                <w:sz w:val="24"/>
                <w:szCs w:val="24"/>
              </w:rPr>
              <w:t>Chân nhận UART0 – dùng để nạp code và debug</w:t>
            </w:r>
          </w:p>
        </w:tc>
      </w:tr>
      <w:tr w14:paraId="0681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681DC6C">
            <w:pPr>
              <w:ind w:firstLine="0"/>
              <w:jc w:val="center"/>
            </w:pPr>
            <w:r>
              <w:t>6</w:t>
            </w:r>
          </w:p>
        </w:tc>
        <w:tc>
          <w:tcPr>
            <w:tcW w:w="2701" w:type="dxa"/>
          </w:tcPr>
          <w:p w14:paraId="0681DC6D">
            <w:pPr>
              <w:ind w:firstLine="0"/>
            </w:pPr>
            <w:r>
              <w:rPr>
                <w:sz w:val="24"/>
                <w:szCs w:val="24"/>
              </w:rPr>
              <w:t>GPIO4</w:t>
            </w:r>
          </w:p>
        </w:tc>
        <w:tc>
          <w:tcPr>
            <w:tcW w:w="5318" w:type="dxa"/>
          </w:tcPr>
          <w:p w14:paraId="0681DC6E">
            <w:pPr>
              <w:ind w:firstLine="0"/>
            </w:pPr>
            <w:r>
              <w:rPr>
                <w:sz w:val="24"/>
                <w:szCs w:val="24"/>
              </w:rPr>
              <w:t>Điều khiển đèn flash LED tích hợp (HIGH = bật đèn)</w:t>
            </w:r>
          </w:p>
        </w:tc>
      </w:tr>
      <w:tr w14:paraId="0681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681DC70">
            <w:pPr>
              <w:ind w:firstLine="0"/>
              <w:jc w:val="center"/>
            </w:pPr>
            <w:r>
              <w:t>7</w:t>
            </w:r>
          </w:p>
        </w:tc>
        <w:tc>
          <w:tcPr>
            <w:tcW w:w="2701" w:type="dxa"/>
          </w:tcPr>
          <w:p w14:paraId="0681DC71">
            <w:pPr>
              <w:ind w:firstLine="0"/>
            </w:pPr>
            <w:r>
              <w:rPr>
                <w:sz w:val="24"/>
                <w:szCs w:val="24"/>
              </w:rPr>
              <w:t>GPIO12 – GPIO16</w:t>
            </w:r>
          </w:p>
        </w:tc>
        <w:tc>
          <w:tcPr>
            <w:tcW w:w="5318" w:type="dxa"/>
          </w:tcPr>
          <w:p w14:paraId="0681DC72">
            <w:pPr>
              <w:ind w:firstLine="0"/>
            </w:pPr>
            <w:r>
              <w:rPr>
                <w:sz w:val="24"/>
                <w:szCs w:val="24"/>
              </w:rPr>
              <w:t>Giao tiếp với thẻ nhớ MicroSD (SPI)</w:t>
            </w:r>
          </w:p>
        </w:tc>
      </w:tr>
      <w:tr w14:paraId="0681D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681DC74">
            <w:pPr>
              <w:ind w:firstLine="0"/>
              <w:jc w:val="center"/>
            </w:pPr>
            <w:r>
              <w:t>8</w:t>
            </w:r>
          </w:p>
        </w:tc>
        <w:tc>
          <w:tcPr>
            <w:tcW w:w="2701" w:type="dxa"/>
          </w:tcPr>
          <w:p w14:paraId="0681DC75">
            <w:pPr>
              <w:ind w:firstLine="0"/>
            </w:pPr>
            <w:r>
              <w:rPr>
                <w:sz w:val="24"/>
                <w:szCs w:val="24"/>
              </w:rPr>
              <w:t>GPIO32, GPIO33</w:t>
            </w:r>
          </w:p>
        </w:tc>
        <w:tc>
          <w:tcPr>
            <w:tcW w:w="5318" w:type="dxa"/>
          </w:tcPr>
          <w:p w14:paraId="0681DC76">
            <w:pPr>
              <w:ind w:firstLine="0"/>
              <w:rPr>
                <w:rFonts w:eastAsia="SimSun" w:cs="Times New Roman"/>
                <w:szCs w:val="26"/>
                <w:lang w:eastAsia="zh-CN" w:bidi="ar"/>
              </w:rPr>
            </w:pPr>
            <w:r>
              <w:rPr>
                <w:sz w:val="24"/>
                <w:szCs w:val="24"/>
              </w:rPr>
              <w:t>Chân I/O tự do – dùng điều khiển relay, buzzer, LED trạng thái</w:t>
            </w:r>
          </w:p>
        </w:tc>
      </w:tr>
      <w:tr w14:paraId="0681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0681DC78">
            <w:pPr>
              <w:ind w:firstLine="0"/>
              <w:jc w:val="center"/>
            </w:pPr>
            <w:r>
              <w:t>9</w:t>
            </w:r>
          </w:p>
        </w:tc>
        <w:tc>
          <w:tcPr>
            <w:tcW w:w="2701" w:type="dxa"/>
          </w:tcPr>
          <w:p w14:paraId="0681DC79">
            <w:pPr>
              <w:ind w:firstLine="0"/>
            </w:pPr>
            <w:r>
              <w:rPr>
                <w:sz w:val="24"/>
                <w:szCs w:val="24"/>
              </w:rPr>
              <w:t>Camera (SCCB/DVP)</w:t>
            </w:r>
          </w:p>
        </w:tc>
        <w:tc>
          <w:tcPr>
            <w:tcW w:w="5318" w:type="dxa"/>
          </w:tcPr>
          <w:p w14:paraId="0681DC7A">
            <w:pPr>
              <w:ind w:firstLine="0"/>
              <w:rPr>
                <w:rFonts w:eastAsia="SimSun" w:cs="Times New Roman"/>
                <w:szCs w:val="26"/>
                <w:lang w:eastAsia="zh-CN" w:bidi="ar"/>
              </w:rPr>
            </w:pPr>
            <w:r>
              <w:rPr>
                <w:sz w:val="24"/>
                <w:szCs w:val="24"/>
              </w:rPr>
              <w:t>Các chân kết nối nội bộ với camera OV2640</w:t>
            </w:r>
          </w:p>
        </w:tc>
      </w:tr>
    </w:tbl>
    <w:p w14:paraId="0681DC7C">
      <w:pPr>
        <w:pStyle w:val="40"/>
      </w:pPr>
      <w:bookmarkStart w:id="65" w:name="_Toc230413334"/>
      <w:r>
        <w:t>Thông số kỹ thuật</w:t>
      </w:r>
      <w:bookmarkEnd w:id="65"/>
    </w:p>
    <w:p w14:paraId="0681DC7D">
      <w:pPr>
        <w:pStyle w:val="62"/>
      </w:pPr>
      <w:bookmarkStart w:id="66" w:name="_Toc229780904"/>
      <w:bookmarkStart w:id="67" w:name="_Toc229780654"/>
      <w:bookmarkStart w:id="68" w:name="_Toc230121073"/>
      <w:r>
        <w:t xml:space="preserve">Bảng </w:t>
      </w:r>
      <w:r>
        <w:fldChar w:fldCharType="begin"/>
      </w:r>
      <w:r>
        <w:instrText xml:space="preserve"> STYLEREF 1 \s </w:instrText>
      </w:r>
      <w:r>
        <w:fldChar w:fldCharType="separate"/>
      </w:r>
      <w:r>
        <w:t>2</w:t>
      </w:r>
      <w:r>
        <w:fldChar w:fldCharType="end"/>
      </w:r>
      <w:r>
        <w:t xml:space="preserve">.5: Thông số kỹ thuật của màn hình </w:t>
      </w:r>
      <w:bookmarkEnd w:id="66"/>
      <w:bookmarkEnd w:id="67"/>
      <w:r>
        <w:t>ESP32-Cam</w:t>
      </w:r>
      <w:bookmarkEnd w:id="6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3"/>
        <w:gridCol w:w="4565"/>
      </w:tblGrid>
      <w:tr w14:paraId="0681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7E">
            <w:pPr>
              <w:ind w:firstLine="0"/>
              <w:jc w:val="left"/>
            </w:pPr>
            <w:r>
              <w:rPr>
                <w:sz w:val="24"/>
                <w:szCs w:val="24"/>
              </w:rPr>
              <w:t>Chip chính</w:t>
            </w:r>
          </w:p>
        </w:tc>
        <w:tc>
          <w:tcPr>
            <w:tcW w:w="4565" w:type="dxa"/>
          </w:tcPr>
          <w:p w14:paraId="0681DC7F">
            <w:pPr>
              <w:ind w:firstLine="0"/>
              <w:jc w:val="left"/>
            </w:pPr>
            <w:r>
              <w:rPr>
                <w:sz w:val="24"/>
                <w:szCs w:val="24"/>
              </w:rPr>
              <w:t>ESP32-S (Dual-core Xtensa LX6, tối đa 240 MHz)</w:t>
            </w:r>
          </w:p>
        </w:tc>
      </w:tr>
      <w:tr w14:paraId="0681D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81">
            <w:pPr>
              <w:ind w:firstLine="0"/>
              <w:jc w:val="left"/>
            </w:pPr>
            <w:r>
              <w:rPr>
                <w:sz w:val="24"/>
                <w:szCs w:val="24"/>
              </w:rPr>
              <w:t>SRAM / PSRAM</w:t>
            </w:r>
          </w:p>
        </w:tc>
        <w:tc>
          <w:tcPr>
            <w:tcW w:w="4565" w:type="dxa"/>
          </w:tcPr>
          <w:p w14:paraId="0681DC82">
            <w:pPr>
              <w:ind w:firstLine="0"/>
              <w:jc w:val="left"/>
            </w:pPr>
            <w:r>
              <w:rPr>
                <w:sz w:val="24"/>
                <w:szCs w:val="24"/>
              </w:rPr>
              <w:t>520 KB SRAM nội + 4 MB PSRAM ngoài</w:t>
            </w:r>
          </w:p>
        </w:tc>
      </w:tr>
      <w:tr w14:paraId="0681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84">
            <w:pPr>
              <w:ind w:firstLine="0"/>
              <w:jc w:val="left"/>
            </w:pPr>
            <w:r>
              <w:rPr>
                <w:sz w:val="24"/>
                <w:szCs w:val="24"/>
              </w:rPr>
              <w:t>Flash</w:t>
            </w:r>
          </w:p>
        </w:tc>
        <w:tc>
          <w:tcPr>
            <w:tcW w:w="4565" w:type="dxa"/>
          </w:tcPr>
          <w:p w14:paraId="0681DC85">
            <w:pPr>
              <w:ind w:firstLine="0"/>
              <w:jc w:val="left"/>
            </w:pPr>
            <w:r>
              <w:rPr>
                <w:sz w:val="24"/>
                <w:szCs w:val="24"/>
              </w:rPr>
              <w:t>4 MB SPI Flash</w:t>
            </w:r>
          </w:p>
        </w:tc>
      </w:tr>
      <w:tr w14:paraId="0681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87">
            <w:pPr>
              <w:ind w:firstLine="0"/>
              <w:jc w:val="left"/>
            </w:pPr>
            <w:r>
              <w:rPr>
                <w:sz w:val="24"/>
                <w:szCs w:val="24"/>
              </w:rPr>
              <w:t>Camera</w:t>
            </w:r>
          </w:p>
        </w:tc>
        <w:tc>
          <w:tcPr>
            <w:tcW w:w="4565" w:type="dxa"/>
          </w:tcPr>
          <w:p w14:paraId="0681DC88">
            <w:pPr>
              <w:ind w:firstLine="0"/>
              <w:jc w:val="left"/>
            </w:pPr>
            <w:r>
              <w:rPr>
                <w:sz w:val="24"/>
                <w:szCs w:val="24"/>
              </w:rPr>
              <w:t>OV2640, tối đa 2 MP (1600×1200)</w:t>
            </w:r>
          </w:p>
        </w:tc>
      </w:tr>
      <w:tr w14:paraId="0681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8A">
            <w:pPr>
              <w:ind w:firstLine="0"/>
              <w:jc w:val="left"/>
            </w:pPr>
            <w:r>
              <w:rPr>
                <w:sz w:val="24"/>
                <w:szCs w:val="24"/>
              </w:rPr>
              <w:t>Kết nối không dây</w:t>
            </w:r>
          </w:p>
        </w:tc>
        <w:tc>
          <w:tcPr>
            <w:tcW w:w="4565" w:type="dxa"/>
          </w:tcPr>
          <w:p w14:paraId="0681DC8B">
            <w:pPr>
              <w:ind w:firstLine="0"/>
              <w:jc w:val="left"/>
            </w:pPr>
            <w:r>
              <w:rPr>
                <w:sz w:val="24"/>
                <w:szCs w:val="24"/>
              </w:rPr>
              <w:t>Wi-Fi 802.11 b/g/n, Bluetooth 4.2 / BLE</w:t>
            </w:r>
          </w:p>
        </w:tc>
      </w:tr>
      <w:tr w14:paraId="0681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8D">
            <w:pPr>
              <w:ind w:firstLine="0"/>
              <w:jc w:val="left"/>
            </w:pPr>
            <w:r>
              <w:rPr>
                <w:sz w:val="24"/>
                <w:szCs w:val="24"/>
              </w:rPr>
              <w:t>Điện áp cấp</w:t>
            </w:r>
          </w:p>
        </w:tc>
        <w:tc>
          <w:tcPr>
            <w:tcW w:w="4565" w:type="dxa"/>
          </w:tcPr>
          <w:p w14:paraId="0681DC8E">
            <w:pPr>
              <w:ind w:firstLine="0"/>
              <w:jc w:val="left"/>
            </w:pPr>
            <w:r>
              <w:rPr>
                <w:sz w:val="24"/>
                <w:szCs w:val="24"/>
              </w:rPr>
              <w:t>5V DC qua chân VCC (logic 3.3V nội bộ)</w:t>
            </w:r>
          </w:p>
        </w:tc>
      </w:tr>
      <w:tr w14:paraId="0681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90">
            <w:pPr>
              <w:ind w:firstLine="0"/>
              <w:jc w:val="left"/>
            </w:pPr>
            <w:r>
              <w:rPr>
                <w:sz w:val="24"/>
                <w:szCs w:val="24"/>
              </w:rPr>
              <w:t>Dòng tiêu thụ</w:t>
            </w:r>
          </w:p>
        </w:tc>
        <w:tc>
          <w:tcPr>
            <w:tcW w:w="4565" w:type="dxa"/>
          </w:tcPr>
          <w:p w14:paraId="0681DC91">
            <w:pPr>
              <w:ind w:firstLine="0"/>
              <w:jc w:val="left"/>
            </w:pPr>
            <w:r>
              <w:rPr>
                <w:sz w:val="24"/>
                <w:szCs w:val="24"/>
              </w:rPr>
              <w:t>~180 mA (trung bình), lên đến ~310 mA (Wi-Fi active)</w:t>
            </w:r>
          </w:p>
        </w:tc>
      </w:tr>
      <w:tr w14:paraId="0681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93">
            <w:pPr>
              <w:ind w:firstLine="0"/>
              <w:jc w:val="left"/>
              <w:rPr>
                <w:sz w:val="24"/>
                <w:szCs w:val="24"/>
              </w:rPr>
            </w:pPr>
            <w:r>
              <w:rPr>
                <w:sz w:val="24"/>
                <w:szCs w:val="24"/>
              </w:rPr>
              <w:t>Thẻ nhớ</w:t>
            </w:r>
          </w:p>
        </w:tc>
        <w:tc>
          <w:tcPr>
            <w:tcW w:w="4565" w:type="dxa"/>
          </w:tcPr>
          <w:p w14:paraId="0681DC94">
            <w:pPr>
              <w:ind w:firstLine="0"/>
              <w:jc w:val="left"/>
              <w:rPr>
                <w:sz w:val="24"/>
                <w:szCs w:val="24"/>
              </w:rPr>
            </w:pPr>
            <w:r>
              <w:rPr>
                <w:sz w:val="24"/>
                <w:szCs w:val="24"/>
              </w:rPr>
              <w:t>MicroSD (tối đa 4 GB)</w:t>
            </w:r>
          </w:p>
        </w:tc>
      </w:tr>
      <w:tr w14:paraId="0681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96">
            <w:pPr>
              <w:ind w:firstLine="0"/>
              <w:jc w:val="left"/>
              <w:rPr>
                <w:sz w:val="24"/>
                <w:szCs w:val="24"/>
              </w:rPr>
            </w:pPr>
            <w:r>
              <w:rPr>
                <w:sz w:val="24"/>
                <w:szCs w:val="24"/>
              </w:rPr>
              <w:t>IP sử dụng trong đề tài</w:t>
            </w:r>
          </w:p>
        </w:tc>
        <w:tc>
          <w:tcPr>
            <w:tcW w:w="4565" w:type="dxa"/>
          </w:tcPr>
          <w:p w14:paraId="0681DC97">
            <w:pPr>
              <w:ind w:firstLine="0"/>
              <w:jc w:val="left"/>
              <w:rPr>
                <w:sz w:val="24"/>
                <w:szCs w:val="24"/>
              </w:rPr>
            </w:pPr>
            <w:r>
              <w:rPr>
                <w:sz w:val="24"/>
                <w:szCs w:val="24"/>
              </w:rPr>
              <w:t>Tĩnh: 192.168.54.71</w:t>
            </w:r>
          </w:p>
        </w:tc>
      </w:tr>
      <w:tr w14:paraId="0681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99">
            <w:pPr>
              <w:ind w:firstLine="0"/>
              <w:jc w:val="left"/>
              <w:rPr>
                <w:sz w:val="24"/>
                <w:szCs w:val="24"/>
              </w:rPr>
            </w:pPr>
            <w:r>
              <w:rPr>
                <w:sz w:val="24"/>
                <w:szCs w:val="24"/>
              </w:rPr>
              <w:t>Kích thước</w:t>
            </w:r>
          </w:p>
        </w:tc>
        <w:tc>
          <w:tcPr>
            <w:tcW w:w="4565" w:type="dxa"/>
          </w:tcPr>
          <w:p w14:paraId="0681DC9A">
            <w:pPr>
              <w:ind w:firstLine="0"/>
              <w:jc w:val="left"/>
              <w:rPr>
                <w:sz w:val="24"/>
                <w:szCs w:val="24"/>
              </w:rPr>
            </w:pPr>
            <w:r>
              <w:rPr>
                <w:sz w:val="24"/>
                <w:szCs w:val="24"/>
              </w:rPr>
              <w:t>27 mm × 40.5 mm</w:t>
            </w:r>
          </w:p>
        </w:tc>
      </w:tr>
      <w:tr w14:paraId="0681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9C">
            <w:pPr>
              <w:ind w:firstLine="0"/>
              <w:jc w:val="left"/>
              <w:rPr>
                <w:sz w:val="24"/>
                <w:szCs w:val="24"/>
              </w:rPr>
            </w:pPr>
            <w:r>
              <w:rPr>
                <w:sz w:val="24"/>
                <w:szCs w:val="24"/>
              </w:rPr>
              <w:t>Nhiệt độ hoạt động</w:t>
            </w:r>
          </w:p>
        </w:tc>
        <w:tc>
          <w:tcPr>
            <w:tcW w:w="4565" w:type="dxa"/>
          </w:tcPr>
          <w:p w14:paraId="0681DC9D">
            <w:pPr>
              <w:ind w:firstLine="0"/>
              <w:jc w:val="left"/>
              <w:rPr>
                <w:sz w:val="24"/>
                <w:szCs w:val="24"/>
              </w:rPr>
            </w:pPr>
            <w:r>
              <w:rPr>
                <w:sz w:val="24"/>
                <w:szCs w:val="24"/>
              </w:rPr>
              <w:t>-20°C đến +85°C</w:t>
            </w:r>
          </w:p>
        </w:tc>
      </w:tr>
    </w:tbl>
    <w:p w14:paraId="0681DC9F">
      <w:pPr>
        <w:pStyle w:val="36"/>
        <w:ind w:firstLine="0"/>
      </w:pPr>
    </w:p>
    <w:p w14:paraId="0681DCA0">
      <w:pPr>
        <w:pStyle w:val="40"/>
        <w:rPr>
          <w:lang w:val="vi-VN"/>
        </w:rPr>
      </w:pPr>
      <w:bookmarkStart w:id="69" w:name="_Toc230413335"/>
      <w:r>
        <w:rPr>
          <w:lang w:val="vi-VN"/>
        </w:rPr>
        <w:t xml:space="preserve">Điều kiện để </w:t>
      </w:r>
      <w:r>
        <w:t>ESP32-CAM</w:t>
      </w:r>
      <w:r>
        <w:rPr>
          <w:lang w:val="vi-VN"/>
        </w:rPr>
        <w:t xml:space="preserve"> hoạt động</w:t>
      </w:r>
      <w:bookmarkEnd w:id="69"/>
    </w:p>
    <w:p w14:paraId="0681DCA1">
      <w:pPr>
        <w:pStyle w:val="36"/>
        <w:rPr>
          <w:lang w:val="vi-VN"/>
        </w:rPr>
      </w:pPr>
      <w:r>
        <w:t>Để ESP32-CAM hoạt động ổn định trong hệ thống nhận diện khuôn mặt, cần đảm bảo các điều kiện sau:</w:t>
      </w:r>
    </w:p>
    <w:p w14:paraId="0681DCA2">
      <w:pPr>
        <w:pStyle w:val="36"/>
        <w:rPr>
          <w:lang w:val="vi-VN"/>
        </w:rPr>
      </w:pPr>
      <w:r>
        <w:t>a)</w:t>
      </w:r>
      <w:r>
        <w:rPr>
          <w:lang w:val="vi-VN"/>
        </w:rPr>
        <w:t xml:space="preserve"> Nguồn điện</w:t>
      </w:r>
    </w:p>
    <w:p w14:paraId="0681DCA3">
      <w:pPr>
        <w:pStyle w:val="36"/>
        <w:rPr>
          <w:lang w:val="vi-VN"/>
        </w:rPr>
      </w:pPr>
      <w:r>
        <w:t>Module yêu cầu điện áp cấp vào 5V DC qua chân VCC, dòng tối thiểu 2A. Đây là yêu cầu khắt khe hơn so với các module ESP32 thông thường do camera OV2640 và Wi-Fi hoạt động đồng thời tiêu thụ dòng lớn. Việc dùng nguồn yếu (adapter điện thoại nhỏ, cổng USB máy tính) thường gây hiện tượng module tự reset hoặc hình ảnh camera bị nhiễu. Khuyến nghị sử dụng nguồn xung 5V/2A trở lên với tụ lọc 1000µF song song để ổn định điện áp</w:t>
      </w:r>
      <w:r>
        <w:rPr>
          <w:lang w:val="vi-VN"/>
        </w:rPr>
        <w:t>.</w:t>
      </w:r>
    </w:p>
    <w:p w14:paraId="0681DCA4">
      <w:pPr>
        <w:pStyle w:val="36"/>
        <w:rPr>
          <w:lang w:val="vi-VN"/>
        </w:rPr>
      </w:pPr>
      <w:r>
        <w:t>b)</w:t>
      </w:r>
      <w:r>
        <w:rPr>
          <w:lang w:val="vi-VN"/>
        </w:rPr>
        <w:t xml:space="preserve"> </w:t>
      </w:r>
      <w:r>
        <w:rPr>
          <w:b/>
          <w:bCs/>
        </w:rPr>
        <w:t>Chế độ nạp firmware</w:t>
      </w:r>
    </w:p>
    <w:p w14:paraId="0681DCA5">
      <w:pPr>
        <w:pStyle w:val="36"/>
        <w:rPr>
          <w:lang w:val="vi-VN"/>
        </w:rPr>
      </w:pPr>
      <w:r>
        <w:t>Firmware của ESP32-CAM được lập trình bằng Arduino IDE với thư viện esp_camera.h và esp_http_server.h. Camera OV2640 được khởi tạo với định dạng PIXFORMAT_JPEG; khi phát hiện PSRAM, độ phân giải được đặt là FRAMESIZE_VGA (640×480) với chất lượng JPEG mức 10 và sử dụng 2 frame buffer để tăng tốc độ. Hai server HTTP được khởi tạo trên cùng cổng 81: handler /stream trả về luồng MJPEG liên tục theo chuẩn multipart/x-mixed-replace, handler /capture trả về một ảnh JPEG đơn. Tất cả các phản hồi đều có header Access-Control-Allow-Origin: * để cho phép truy cập từ trình duyệt (CORS)</w:t>
      </w:r>
      <w:r>
        <w:rPr>
          <w:lang w:val="vi-VN"/>
        </w:rPr>
        <w:t>.</w:t>
      </w:r>
    </w:p>
    <w:p w14:paraId="0681DCA6">
      <w:pPr>
        <w:pStyle w:val="36"/>
        <w:rPr>
          <w:lang w:val="vi-VN"/>
        </w:rPr>
      </w:pPr>
      <w:r>
        <w:t>c)</w:t>
      </w:r>
      <w:r>
        <w:rPr>
          <w:lang w:val="vi-VN"/>
        </w:rPr>
        <w:t xml:space="preserve"> </w:t>
      </w:r>
      <w:r>
        <w:rPr>
          <w:b/>
          <w:bCs/>
        </w:rPr>
        <w:t>Điều kiện chiếu sáng cho camera</w:t>
      </w:r>
    </w:p>
    <w:p w14:paraId="0681DCA7">
      <w:pPr>
        <w:pStyle w:val="36"/>
      </w:pPr>
      <w:r>
        <w:t>Camera OV2640 trên ESP32-CAM có hiệu năng nhận diện phụ thuộc nhiều vào điều kiện ánh sáng. Module tích hợp đèn flash LED (điều khiển qua GPIO4), tuy nhiên đèn này tiêu thụ dòng lớn và chỉ nên bật trong thời gian ngắn. Đối với ứng dụng nhận diện khuôn mặt mở cửa, nên bố trí thêm đèn LED hỗ trợ chiếu sáng liên tục để đảm bảo chất lượng hình ảnh ổn định trong mọi điều kiện ánh sáng.</w:t>
      </w:r>
    </w:p>
    <w:p w14:paraId="0681DCA8">
      <w:pPr>
        <w:pStyle w:val="39"/>
      </w:pPr>
      <w:bookmarkStart w:id="70" w:name="_Toc230413336"/>
      <w:r>
        <w:t>Màn hình OLED</w:t>
      </w:r>
      <w:bookmarkEnd w:id="70"/>
      <w:r>
        <w:t> </w:t>
      </w:r>
    </w:p>
    <w:p w14:paraId="0681DCA9">
      <w:pPr>
        <w:pStyle w:val="40"/>
      </w:pPr>
      <w:bookmarkStart w:id="71" w:name="_Toc230413337"/>
      <w:r>
        <w:t>Giới thiệu</w:t>
      </w:r>
      <w:bookmarkEnd w:id="71"/>
    </w:p>
    <w:p w14:paraId="0681DCAA">
      <w:pPr>
        <w:pStyle w:val="36"/>
      </w:pPr>
      <w:r>
        <w:rPr>
          <w:rFonts w:eastAsia="Arial" w:cs="Times New Roman"/>
          <w:szCs w:val="26"/>
          <w:shd w:val="clear" w:color="auto" w:fill="FFFFFF"/>
        </w:rPr>
        <w:t>Màn hình OLED (Organic Light Emitting Diode) là loại màn hình hiển thị sử dụng các điốt phát quang hữu cơ, không cần đèn nền như LCD. Trong hệ thống này, module OLED SSD1306 với độ phân giải 128×64 pixel được sử dụng để hiển thị trạng thái cửa, tên người dùng và các thông báo cảnh báo. So với LCD 16x2, OLED có nhiều ưu điểm: góc nhìn rộng (lên đến 160°), độ tương phản cao, tiêu thụ điện năng thấp hơn (chỉ khoảng 20–30 mA khi hiển thị), và có thể hiển thị được cả đồ họa lẫn chữ viết với nhiều kích thước font.</w:t>
      </w:r>
    </w:p>
    <w:p w14:paraId="0681DCAB">
      <w:pPr>
        <w:pStyle w:val="36"/>
        <w:jc w:val="center"/>
      </w:pPr>
      <w:r>
        <w:rPr>
          <w:lang w:val="vi-VN"/>
        </w:rPr>
        <w:drawing>
          <wp:inline distT="0" distB="0" distL="0" distR="0">
            <wp:extent cx="3945890" cy="2548890"/>
            <wp:effectExtent l="0" t="0" r="0" b="3810"/>
            <wp:docPr id="171664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2466" name="Picture 2"/>
                    <pic:cNvPicPr>
                      <a:picLocks noChangeAspect="1"/>
                    </pic:cNvPicPr>
                  </pic:nvPicPr>
                  <pic:blipFill>
                    <a:blip r:embed="rId13">
                      <a:extLst>
                        <a:ext uri="{28A0092B-C50C-407E-A947-70E740481C1C}">
                          <a14:useLocalDpi xmlns:a14="http://schemas.microsoft.com/office/drawing/2010/main" val="0"/>
                        </a:ext>
                      </a:extLst>
                    </a:blip>
                    <a:srcRect t="17702" b="17702"/>
                    <a:stretch>
                      <a:fillRect/>
                    </a:stretch>
                  </pic:blipFill>
                  <pic:spPr>
                    <a:xfrm>
                      <a:off x="0" y="0"/>
                      <a:ext cx="3945890" cy="2548890"/>
                    </a:xfrm>
                    <a:prstGeom prst="rect">
                      <a:avLst/>
                    </a:prstGeom>
                  </pic:spPr>
                </pic:pic>
              </a:graphicData>
            </a:graphic>
          </wp:inline>
        </w:drawing>
      </w:r>
    </w:p>
    <w:p w14:paraId="0681DCAC">
      <w:pPr>
        <w:pStyle w:val="9"/>
      </w:pPr>
      <w:bookmarkStart w:id="72" w:name="_Toc230120620"/>
      <w:r>
        <w:t xml:space="preserve">Hình </w:t>
      </w:r>
      <w:r>
        <w:fldChar w:fldCharType="begin"/>
      </w:r>
      <w:r>
        <w:instrText xml:space="preserve"> STYLEREF 1 \s </w:instrText>
      </w:r>
      <w:r>
        <w:fldChar w:fldCharType="separate"/>
      </w:r>
      <w:r>
        <w:t>2</w:t>
      </w:r>
      <w:r>
        <w:fldChar w:fldCharType="end"/>
      </w:r>
      <w:r>
        <w:t>.5: Màn hình OLED</w:t>
      </w:r>
      <w:bookmarkEnd w:id="72"/>
    </w:p>
    <w:p w14:paraId="0681DCAD">
      <w:pPr>
        <w:pStyle w:val="40"/>
      </w:pPr>
      <w:bookmarkStart w:id="73" w:name="_Toc230413338"/>
      <w:r>
        <w:t>Thông số kỹ thuật</w:t>
      </w:r>
      <w:bookmarkEnd w:id="73"/>
    </w:p>
    <w:p w14:paraId="0681DCAE">
      <w:pPr>
        <w:pStyle w:val="62"/>
      </w:pPr>
      <w:bookmarkStart w:id="74" w:name="_Toc229780655"/>
      <w:bookmarkStart w:id="75" w:name="_Toc229780905"/>
      <w:bookmarkStart w:id="76" w:name="_Toc230121074"/>
      <w:r>
        <w:t xml:space="preserve">Bảng </w:t>
      </w:r>
      <w:r>
        <w:fldChar w:fldCharType="begin"/>
      </w:r>
      <w:r>
        <w:instrText xml:space="preserve"> STYLEREF 1 \s </w:instrText>
      </w:r>
      <w:r>
        <w:fldChar w:fldCharType="separate"/>
      </w:r>
      <w:r>
        <w:t>2</w:t>
      </w:r>
      <w:r>
        <w:fldChar w:fldCharType="end"/>
      </w:r>
      <w:r>
        <w:t xml:space="preserve">.6: Thông số kỹ thuật của màn hình </w:t>
      </w:r>
      <w:bookmarkEnd w:id="74"/>
      <w:bookmarkEnd w:id="75"/>
      <w:r>
        <w:t>OLED</w:t>
      </w:r>
      <w:bookmarkEnd w:id="7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3"/>
        <w:gridCol w:w="4565"/>
      </w:tblGrid>
      <w:tr w14:paraId="0681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AF">
            <w:pPr>
              <w:ind w:firstLine="0"/>
              <w:jc w:val="left"/>
            </w:pPr>
            <w:r>
              <w:rPr>
                <w:rFonts w:eastAsia="Arial" w:cs="Times New Roman"/>
                <w:szCs w:val="26"/>
                <w:shd w:val="clear" w:color="auto" w:fill="FFFFFF"/>
              </w:rPr>
              <w:t>Điện áp hoạt động</w:t>
            </w:r>
          </w:p>
        </w:tc>
        <w:tc>
          <w:tcPr>
            <w:tcW w:w="4565" w:type="dxa"/>
          </w:tcPr>
          <w:p w14:paraId="0681DCB0">
            <w:pPr>
              <w:ind w:firstLine="0"/>
              <w:jc w:val="left"/>
            </w:pPr>
            <w:r>
              <w:t>3.3V – 5V DC</w:t>
            </w:r>
          </w:p>
        </w:tc>
      </w:tr>
      <w:tr w14:paraId="0681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B2">
            <w:pPr>
              <w:ind w:firstLine="0"/>
              <w:jc w:val="left"/>
            </w:pPr>
            <w:r>
              <w:rPr>
                <w:rFonts w:eastAsia="Arial" w:cs="Times New Roman"/>
                <w:szCs w:val="26"/>
                <w:shd w:val="clear" w:color="auto" w:fill="FFFFFF"/>
              </w:rPr>
              <w:t>Dòng điện tiêu thụ</w:t>
            </w:r>
          </w:p>
        </w:tc>
        <w:tc>
          <w:tcPr>
            <w:tcW w:w="4565" w:type="dxa"/>
          </w:tcPr>
          <w:p w14:paraId="0681DCB3">
            <w:pPr>
              <w:ind w:firstLine="0"/>
              <w:jc w:val="left"/>
            </w:pPr>
            <w:r>
              <w:rPr>
                <w:rFonts w:eastAsia="Arial" w:cs="Times New Roman"/>
                <w:szCs w:val="26"/>
                <w:shd w:val="clear" w:color="auto" w:fill="FFFFFF"/>
              </w:rPr>
              <w:t>~20 mA (toàn màn sáng), ~0.5 mA (tắt)</w:t>
            </w:r>
          </w:p>
        </w:tc>
      </w:tr>
      <w:tr w14:paraId="0681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B5">
            <w:pPr>
              <w:ind w:firstLine="0"/>
              <w:jc w:val="left"/>
            </w:pPr>
            <w:r>
              <w:rPr>
                <w:rFonts w:eastAsia="Arial" w:cs="Times New Roman"/>
                <w:szCs w:val="26"/>
                <w:shd w:val="clear" w:color="auto" w:fill="FFFFFF"/>
              </w:rPr>
              <w:t>Độ phân giải</w:t>
            </w:r>
          </w:p>
        </w:tc>
        <w:tc>
          <w:tcPr>
            <w:tcW w:w="4565" w:type="dxa"/>
          </w:tcPr>
          <w:p w14:paraId="0681DCB6">
            <w:pPr>
              <w:ind w:firstLine="0"/>
              <w:jc w:val="left"/>
            </w:pPr>
            <w:r>
              <w:t>128 × 64 pixel</w:t>
            </w:r>
          </w:p>
        </w:tc>
      </w:tr>
      <w:tr w14:paraId="0681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B8">
            <w:pPr>
              <w:ind w:firstLine="0"/>
              <w:jc w:val="left"/>
            </w:pPr>
            <w:r>
              <w:rPr>
                <w:rFonts w:eastAsia="Arial" w:cs="Times New Roman"/>
                <w:szCs w:val="26"/>
                <w:shd w:val="clear" w:color="auto" w:fill="FFFFFF"/>
              </w:rPr>
              <w:t>Góc nhìn</w:t>
            </w:r>
          </w:p>
        </w:tc>
        <w:tc>
          <w:tcPr>
            <w:tcW w:w="4565" w:type="dxa"/>
          </w:tcPr>
          <w:p w14:paraId="0681DCB9">
            <w:pPr>
              <w:ind w:firstLine="0"/>
              <w:jc w:val="left"/>
            </w:pPr>
            <w:r>
              <w:rPr>
                <w:rFonts w:eastAsia="Arial" w:cs="Times New Roman"/>
                <w:szCs w:val="26"/>
                <w:shd w:val="clear" w:color="auto" w:fill="FFFFFF"/>
              </w:rPr>
              <w:t>&gt; 160°</w:t>
            </w:r>
          </w:p>
        </w:tc>
      </w:tr>
      <w:tr w14:paraId="0681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BB">
            <w:pPr>
              <w:ind w:firstLine="0"/>
              <w:jc w:val="left"/>
            </w:pPr>
            <w:r>
              <w:rPr>
                <w:rFonts w:eastAsia="Arial" w:cs="Times New Roman"/>
                <w:szCs w:val="26"/>
                <w:shd w:val="clear" w:color="auto" w:fill="FFFFFF"/>
              </w:rPr>
              <w:t>Màu sắc</w:t>
            </w:r>
          </w:p>
        </w:tc>
        <w:tc>
          <w:tcPr>
            <w:tcW w:w="4565" w:type="dxa"/>
          </w:tcPr>
          <w:p w14:paraId="0681DCBC">
            <w:pPr>
              <w:ind w:firstLine="0"/>
              <w:jc w:val="left"/>
            </w:pPr>
            <w:r>
              <w:rPr>
                <w:rFonts w:eastAsia="Arial" w:cs="Times New Roman"/>
                <w:szCs w:val="26"/>
                <w:shd w:val="clear" w:color="auto" w:fill="FFFFFF"/>
              </w:rPr>
              <w:t>Trắng / Xanh dương / Vàng (tuỳ module)</w:t>
            </w:r>
          </w:p>
        </w:tc>
      </w:tr>
      <w:tr w14:paraId="0681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BE">
            <w:pPr>
              <w:ind w:firstLine="0"/>
              <w:jc w:val="left"/>
            </w:pPr>
            <w:r>
              <w:rPr>
                <w:rFonts w:eastAsia="Arial" w:cs="Times New Roman"/>
                <w:szCs w:val="26"/>
                <w:shd w:val="clear" w:color="auto" w:fill="FFFFFF"/>
              </w:rPr>
              <w:t>Giao tiếp</w:t>
            </w:r>
          </w:p>
        </w:tc>
        <w:tc>
          <w:tcPr>
            <w:tcW w:w="4565" w:type="dxa"/>
          </w:tcPr>
          <w:p w14:paraId="0681DCBF">
            <w:pPr>
              <w:ind w:firstLine="0"/>
              <w:jc w:val="left"/>
            </w:pPr>
            <w:r>
              <w:rPr>
                <w:rFonts w:eastAsia="Arial" w:cs="Times New Roman"/>
                <w:szCs w:val="26"/>
                <w:shd w:val="clear" w:color="auto" w:fill="FFFFFF"/>
              </w:rPr>
              <w:t>I2C (địa chỉ mặc định 0x3C hoặc 0x3D)</w:t>
            </w:r>
          </w:p>
        </w:tc>
      </w:tr>
      <w:tr w14:paraId="0681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0681DCC1">
            <w:pPr>
              <w:ind w:firstLine="0"/>
              <w:jc w:val="left"/>
            </w:pPr>
            <w:r>
              <w:rPr>
                <w:rFonts w:eastAsia="Arial" w:cs="Times New Roman"/>
                <w:szCs w:val="26"/>
                <w:shd w:val="clear" w:color="auto" w:fill="FFFFFF"/>
              </w:rPr>
              <w:t>Nhiệt độ hoạt động</w:t>
            </w:r>
          </w:p>
        </w:tc>
        <w:tc>
          <w:tcPr>
            <w:tcW w:w="4565" w:type="dxa"/>
          </w:tcPr>
          <w:p w14:paraId="0681DCC2">
            <w:pPr>
              <w:ind w:firstLine="0"/>
              <w:jc w:val="left"/>
            </w:pPr>
            <w:r>
              <w:rPr>
                <w:rFonts w:eastAsia="Arial" w:cs="Times New Roman"/>
                <w:szCs w:val="26"/>
                <w:shd w:val="clear" w:color="auto" w:fill="FFFFFF"/>
              </w:rPr>
              <w:t>-40°C đến +85°C</w:t>
            </w:r>
          </w:p>
        </w:tc>
      </w:tr>
    </w:tbl>
    <w:p w14:paraId="0681DCC4">
      <w:pPr>
        <w:pStyle w:val="39"/>
      </w:pPr>
      <w:bookmarkStart w:id="77" w:name="_Toc230413339"/>
      <w:r>
        <w:t>Động cơ Micro Servo</w:t>
      </w:r>
      <w:bookmarkEnd w:id="77"/>
    </w:p>
    <w:p w14:paraId="0681DCC5">
      <w:pPr>
        <w:pStyle w:val="40"/>
      </w:pPr>
      <w:bookmarkStart w:id="78" w:name="_Toc230413340"/>
      <w:r>
        <w:t>Giới thiệu</w:t>
      </w:r>
      <w:bookmarkEnd w:id="78"/>
    </w:p>
    <w:p w14:paraId="0681DCC6">
      <w:pPr>
        <w:pStyle w:val="36"/>
      </w:pPr>
      <w:r>
        <w:rPr>
          <w:rFonts w:eastAsia="Arial" w:cs="Times New Roman"/>
          <w:szCs w:val="26"/>
          <w:shd w:val="clear" w:color="auto" w:fill="FFFFFF"/>
        </w:rPr>
        <w:t>Micro Servo SG90 là loại động cơ servo có kích thước nhỏ, trọng lượng nhẹ, thường được sử dụng trong các mô hình máy bay, cánh tay robot hoặc các cơ cấu quay góc chính xác. Động cơ này có khả năng xoay trong phạm vi từ 0 đến 180 độ dựa trên tín hiệu điều khiển độ rộng xung (PWM). Nhờ tích hợp sẵn bộ bánh răng và mạch điều khiển bên trong, SG90 rất dễ sử dụng với các dòng vi điều khiển hiện nay</w:t>
      </w:r>
      <w:r>
        <w:t>.</w:t>
      </w:r>
    </w:p>
    <w:p w14:paraId="0681DCC7">
      <w:pPr>
        <w:pStyle w:val="36"/>
        <w:jc w:val="center"/>
        <w:rPr>
          <w:rFonts w:ascii="SimSun" w:hAnsi="SimSun" w:eastAsia="SimSun" w:cs="SimSun"/>
          <w:sz w:val="24"/>
          <w:szCs w:val="24"/>
        </w:rPr>
      </w:pPr>
      <w:r>
        <w:drawing>
          <wp:inline distT="0" distB="0" distL="0" distR="0">
            <wp:extent cx="2143125" cy="2143125"/>
            <wp:effectExtent l="0" t="0" r="9525" b="9525"/>
            <wp:docPr id="2014642460" name="Picture 3" descr="A blue and white small electric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42460" name="Picture 3" descr="A blue and white small electric moto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681DCC8">
      <w:pPr>
        <w:pStyle w:val="9"/>
      </w:pPr>
      <w:bookmarkStart w:id="79" w:name="_Toc230120621"/>
      <w:r>
        <w:t xml:space="preserve">Hình </w:t>
      </w:r>
      <w:r>
        <w:fldChar w:fldCharType="begin"/>
      </w:r>
      <w:r>
        <w:instrText xml:space="preserve"> STYLEREF 1 \s </w:instrText>
      </w:r>
      <w:r>
        <w:fldChar w:fldCharType="separate"/>
      </w:r>
      <w:r>
        <w:t>2</w:t>
      </w:r>
      <w:r>
        <w:fldChar w:fldCharType="end"/>
      </w:r>
      <w:r>
        <w:t>.6: Động cơ Micro Servo SG90</w:t>
      </w:r>
      <w:bookmarkEnd w:id="79"/>
    </w:p>
    <w:p w14:paraId="0681DCC9">
      <w:pPr>
        <w:pStyle w:val="40"/>
        <w:rPr>
          <w:rFonts w:ascii="SimSun" w:hAnsi="SimSun" w:eastAsia="SimSun" w:cs="SimSun"/>
          <w:sz w:val="24"/>
          <w:szCs w:val="24"/>
        </w:rPr>
      </w:pPr>
      <w:bookmarkStart w:id="80" w:name="_Toc230413341"/>
      <w:r>
        <w:t>Thông số kỹ thuật</w:t>
      </w:r>
      <w:bookmarkEnd w:id="80"/>
    </w:p>
    <w:p w14:paraId="0681DCCA">
      <w:pPr>
        <w:pStyle w:val="62"/>
      </w:pPr>
      <w:bookmarkStart w:id="81" w:name="_Toc230121075"/>
      <w:bookmarkStart w:id="82" w:name="_Toc229780906"/>
      <w:bookmarkStart w:id="83" w:name="_Toc229780656"/>
      <w:r>
        <w:t xml:space="preserve">Bảng </w:t>
      </w:r>
      <w:r>
        <w:fldChar w:fldCharType="begin"/>
      </w:r>
      <w:r>
        <w:instrText xml:space="preserve"> STYLEREF 1 \s </w:instrText>
      </w:r>
      <w:r>
        <w:fldChar w:fldCharType="separate"/>
      </w:r>
      <w:r>
        <w:t>2</w:t>
      </w:r>
      <w:r>
        <w:fldChar w:fldCharType="end"/>
      </w:r>
      <w:r>
        <w:t>.7: Thông số kỹ thuật của động cơ Micro Servo SG90</w:t>
      </w:r>
      <w:bookmarkEnd w:id="81"/>
      <w:bookmarkEnd w:id="82"/>
      <w:bookmarkEnd w:id="8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9"/>
        <w:gridCol w:w="4529"/>
      </w:tblGrid>
      <w:tr w14:paraId="0681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CB">
            <w:pPr>
              <w:ind w:firstLine="0"/>
              <w:jc w:val="left"/>
            </w:pPr>
            <w:r>
              <w:rPr>
                <w:shd w:val="clear" w:color="auto" w:fill="FFFFFF"/>
              </w:rPr>
              <w:t>Điện áp hoạt động</w:t>
            </w:r>
          </w:p>
        </w:tc>
        <w:tc>
          <w:tcPr>
            <w:tcW w:w="4529" w:type="dxa"/>
          </w:tcPr>
          <w:p w14:paraId="0681DCCC">
            <w:pPr>
              <w:ind w:firstLine="0"/>
              <w:jc w:val="left"/>
            </w:pPr>
            <w:r>
              <w:rPr>
                <w:shd w:val="clear" w:color="auto" w:fill="FFFFFF"/>
              </w:rPr>
              <w:t>4.8V - 6.0V</w:t>
            </w:r>
          </w:p>
        </w:tc>
      </w:tr>
      <w:tr w14:paraId="0681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CE">
            <w:pPr>
              <w:ind w:firstLine="0"/>
              <w:jc w:val="left"/>
            </w:pPr>
            <w:r>
              <w:rPr>
                <w:shd w:val="clear" w:color="auto" w:fill="FFFFFF"/>
              </w:rPr>
              <w:t>Tốc độ phản ứng</w:t>
            </w:r>
          </w:p>
        </w:tc>
        <w:tc>
          <w:tcPr>
            <w:tcW w:w="4529" w:type="dxa"/>
          </w:tcPr>
          <w:p w14:paraId="0681DCCF">
            <w:pPr>
              <w:ind w:firstLine="0"/>
              <w:jc w:val="left"/>
            </w:pPr>
            <w:r>
              <w:rPr>
                <w:shd w:val="clear" w:color="auto" w:fill="FFFFFF"/>
              </w:rPr>
              <w:t>0.1s / 60 độ (tại 4.8V)</w:t>
            </w:r>
          </w:p>
        </w:tc>
      </w:tr>
      <w:tr w14:paraId="0681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D1">
            <w:pPr>
              <w:ind w:firstLine="0"/>
              <w:jc w:val="left"/>
            </w:pPr>
            <w:r>
              <w:rPr>
                <w:shd w:val="clear" w:color="auto" w:fill="FFFFFF"/>
              </w:rPr>
              <w:t>Mô-men xoắn (Stall Torque)</w:t>
            </w:r>
          </w:p>
        </w:tc>
        <w:tc>
          <w:tcPr>
            <w:tcW w:w="4529" w:type="dxa"/>
          </w:tcPr>
          <w:p w14:paraId="0681DCD2">
            <w:pPr>
              <w:ind w:firstLine="0"/>
              <w:jc w:val="left"/>
            </w:pPr>
            <w:r>
              <w:rPr>
                <w:shd w:val="clear" w:color="auto" w:fill="FFFFFF"/>
              </w:rPr>
              <w:t>1.6 kg/cm (tại 4.8V)</w:t>
            </w:r>
          </w:p>
        </w:tc>
      </w:tr>
      <w:tr w14:paraId="0681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D4">
            <w:pPr>
              <w:ind w:firstLine="0"/>
              <w:jc w:val="left"/>
            </w:pPr>
            <w:r>
              <w:rPr>
                <w:shd w:val="clear" w:color="auto" w:fill="FFFFFF"/>
              </w:rPr>
              <w:t>Trọng lượng</w:t>
            </w:r>
          </w:p>
        </w:tc>
        <w:tc>
          <w:tcPr>
            <w:tcW w:w="4529" w:type="dxa"/>
          </w:tcPr>
          <w:p w14:paraId="0681DCD5">
            <w:pPr>
              <w:ind w:firstLine="0"/>
              <w:jc w:val="left"/>
              <w:rPr>
                <w:rFonts w:cs="Times New Roman"/>
              </w:rPr>
            </w:pPr>
            <w:r>
              <w:rPr>
                <w:shd w:val="clear" w:color="auto" w:fill="FFFFFF"/>
              </w:rPr>
              <w:t>Khoảng 9g</w:t>
            </w:r>
          </w:p>
        </w:tc>
      </w:tr>
      <w:tr w14:paraId="0681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D7">
            <w:pPr>
              <w:ind w:firstLine="0"/>
              <w:jc w:val="left"/>
            </w:pPr>
            <w:r>
              <w:rPr>
                <w:shd w:val="clear" w:color="auto" w:fill="FFFFFF"/>
              </w:rPr>
              <w:t>Kích thước</w:t>
            </w:r>
          </w:p>
        </w:tc>
        <w:tc>
          <w:tcPr>
            <w:tcW w:w="4529" w:type="dxa"/>
          </w:tcPr>
          <w:p w14:paraId="0681DCD8">
            <w:pPr>
              <w:ind w:firstLine="0"/>
              <w:jc w:val="left"/>
            </w:pPr>
            <w:r>
              <w:rPr>
                <w:shd w:val="clear" w:color="auto" w:fill="FFFFFF"/>
              </w:rPr>
              <w:t>22.2 x 11.8 x 31 mm</w:t>
            </w:r>
          </w:p>
        </w:tc>
      </w:tr>
      <w:tr w14:paraId="0681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DA">
            <w:pPr>
              <w:ind w:firstLine="0"/>
              <w:jc w:val="left"/>
            </w:pPr>
            <w:r>
              <w:rPr>
                <w:shd w:val="clear" w:color="auto" w:fill="FFFFFF"/>
              </w:rPr>
              <w:t>Nhiệt độ hoạt động</w:t>
            </w:r>
          </w:p>
        </w:tc>
        <w:tc>
          <w:tcPr>
            <w:tcW w:w="4529" w:type="dxa"/>
          </w:tcPr>
          <w:p w14:paraId="0681DCDB">
            <w:pPr>
              <w:ind w:firstLine="0"/>
              <w:jc w:val="left"/>
            </w:pPr>
            <w:r>
              <w:rPr>
                <w:shd w:val="clear" w:color="auto" w:fill="FFFFFF"/>
              </w:rPr>
              <w:t>0 - 55 độ C</w:t>
            </w:r>
          </w:p>
        </w:tc>
      </w:tr>
      <w:tr w14:paraId="0681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DD">
            <w:pPr>
              <w:ind w:firstLine="0"/>
              <w:jc w:val="left"/>
            </w:pPr>
            <w:r>
              <w:rPr>
                <w:shd w:val="clear" w:color="auto" w:fill="FFFFFF"/>
              </w:rPr>
              <w:t>Góc quay</w:t>
            </w:r>
          </w:p>
        </w:tc>
        <w:tc>
          <w:tcPr>
            <w:tcW w:w="4529" w:type="dxa"/>
          </w:tcPr>
          <w:p w14:paraId="0681DCDE">
            <w:pPr>
              <w:ind w:firstLine="0"/>
              <w:jc w:val="left"/>
            </w:pPr>
            <w:r>
              <w:rPr>
                <w:shd w:val="clear" w:color="auto" w:fill="FFFFFF"/>
              </w:rPr>
              <w:t>180 độ</w:t>
            </w:r>
          </w:p>
        </w:tc>
      </w:tr>
      <w:tr w14:paraId="0681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E0">
            <w:pPr>
              <w:ind w:firstLine="0"/>
              <w:jc w:val="left"/>
              <w:rPr>
                <w:shd w:val="clear" w:color="auto" w:fill="FFFFFF"/>
              </w:rPr>
            </w:pPr>
            <w:r>
              <w:rPr>
                <w:shd w:val="clear" w:color="auto" w:fill="FFFFFF"/>
              </w:rPr>
              <w:t>Chu kỳ xung điều khiển</w:t>
            </w:r>
          </w:p>
        </w:tc>
        <w:tc>
          <w:tcPr>
            <w:tcW w:w="4529" w:type="dxa"/>
          </w:tcPr>
          <w:p w14:paraId="0681DCE1">
            <w:pPr>
              <w:ind w:firstLine="0"/>
              <w:jc w:val="left"/>
              <w:rPr>
                <w:shd w:val="clear" w:color="auto" w:fill="FFFFFF"/>
              </w:rPr>
            </w:pPr>
            <w:r>
              <w:rPr>
                <w:shd w:val="clear" w:color="auto" w:fill="FFFFFF"/>
              </w:rPr>
              <w:t>20ms (50Hz)</w:t>
            </w:r>
          </w:p>
        </w:tc>
      </w:tr>
      <w:tr w14:paraId="0681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E3">
            <w:pPr>
              <w:ind w:firstLine="0"/>
              <w:jc w:val="left"/>
              <w:rPr>
                <w:shd w:val="clear" w:color="auto" w:fill="FFFFFF"/>
              </w:rPr>
            </w:pPr>
            <w:r>
              <w:rPr>
                <w:shd w:val="clear" w:color="auto" w:fill="FFFFFF"/>
              </w:rPr>
              <w:t>Độ rộng xung điều khiển</w:t>
            </w:r>
          </w:p>
        </w:tc>
        <w:tc>
          <w:tcPr>
            <w:tcW w:w="4529" w:type="dxa"/>
          </w:tcPr>
          <w:p w14:paraId="0681DCE4">
            <w:pPr>
              <w:ind w:firstLine="0"/>
              <w:jc w:val="left"/>
              <w:rPr>
                <w:shd w:val="clear" w:color="auto" w:fill="FFFFFF"/>
              </w:rPr>
            </w:pPr>
            <w:r>
              <w:rPr>
                <w:shd w:val="clear" w:color="auto" w:fill="FFFFFF"/>
              </w:rPr>
              <w:t>0.5ms (0 độ) đến 2.5ms (180 độ)</w:t>
            </w:r>
          </w:p>
        </w:tc>
      </w:tr>
    </w:tbl>
    <w:p w14:paraId="0681DCE6">
      <w:pPr>
        <w:pStyle w:val="39"/>
      </w:pPr>
      <w:bookmarkStart w:id="84" w:name="_Toc230413342"/>
      <w:r>
        <w:t>Mô-đun RFID RC522</w:t>
      </w:r>
      <w:bookmarkEnd w:id="84"/>
    </w:p>
    <w:p w14:paraId="0681DCE7">
      <w:pPr>
        <w:pStyle w:val="40"/>
      </w:pPr>
      <w:bookmarkStart w:id="85" w:name="_Toc230413343"/>
      <w:r>
        <w:t>Giới thiệu</w:t>
      </w:r>
      <w:bookmarkEnd w:id="85"/>
    </w:p>
    <w:p w14:paraId="0681DCE8">
      <w:pPr>
        <w:pStyle w:val="36"/>
      </w:pPr>
      <w:r>
        <w:rPr>
          <w:rFonts w:eastAsia="Arial" w:cs="Times New Roman"/>
          <w:szCs w:val="26"/>
          <w:shd w:val="clear" w:color="auto" w:fill="FFFFFF"/>
        </w:rPr>
        <w:t>Công nghệ RFID (Radio Frequency Identification) là công nghệ nhận dạng đối tượng qua tần số vô tuyến. Kỹ thuật này cho phép nhận biết các đối tượng thông qua hệ thống thu phát sóng radio, giúp truyền và nhận dữ liệu từ một điểm đến một điểm khác. Từ đó, hệ thống có thể giám sát, quản lý hoặc lưu vết từng đối tượng</w:t>
      </w:r>
      <w:r>
        <w:t>.</w:t>
      </w:r>
    </w:p>
    <w:p w14:paraId="0681DCE9">
      <w:pPr>
        <w:pStyle w:val="36"/>
      </w:pPr>
      <w:r>
        <w:t>Hệ thống RFID ra đời từ những năm 1970 và hiện tại đang được ứng dụng phổ biến trong cuộc sống hàng ngày. Ví dụ: chìa khóa xe hơi, thẻ lệ phí quốc lộ, thẻ khách sạn,…</w:t>
      </w:r>
    </w:p>
    <w:p w14:paraId="0681DCEA">
      <w:pPr>
        <w:pStyle w:val="36"/>
      </w:pPr>
      <w:r>
        <w:drawing>
          <wp:inline distT="0" distB="0" distL="0" distR="0">
            <wp:extent cx="4562475" cy="2947035"/>
            <wp:effectExtent l="0" t="0" r="952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cstate="print">
                      <a:extLst>
                        <a:ext uri="{28A0092B-C50C-407E-A947-70E740481C1C}">
                          <a14:useLocalDpi xmlns:a14="http://schemas.microsoft.com/office/drawing/2010/main" val="0"/>
                        </a:ext>
                      </a:extLst>
                    </a:blip>
                    <a:srcRect t="17702" b="17702"/>
                    <a:stretch>
                      <a:fillRect/>
                    </a:stretch>
                  </pic:blipFill>
                  <pic:spPr>
                    <a:xfrm>
                      <a:off x="0" y="0"/>
                      <a:ext cx="4562475" cy="2947035"/>
                    </a:xfrm>
                    <a:prstGeom prst="rect">
                      <a:avLst/>
                    </a:prstGeom>
                  </pic:spPr>
                </pic:pic>
              </a:graphicData>
            </a:graphic>
          </wp:inline>
        </w:drawing>
      </w:r>
    </w:p>
    <w:p w14:paraId="0681DCEB">
      <w:pPr>
        <w:pStyle w:val="9"/>
        <w:rPr>
          <w:rFonts w:ascii="SimSun" w:hAnsi="SimSun" w:eastAsia="SimSun" w:cs="SimSun"/>
          <w:sz w:val="24"/>
          <w:szCs w:val="24"/>
        </w:rPr>
      </w:pPr>
      <w:bookmarkStart w:id="86" w:name="_Toc230120622"/>
      <w:r>
        <w:t xml:space="preserve">Hình </w:t>
      </w:r>
      <w:r>
        <w:fldChar w:fldCharType="begin"/>
      </w:r>
      <w:r>
        <w:instrText xml:space="preserve"> STYLEREF 1 \s </w:instrText>
      </w:r>
      <w:r>
        <w:fldChar w:fldCharType="separate"/>
      </w:r>
      <w:r>
        <w:t>2</w:t>
      </w:r>
      <w:r>
        <w:fldChar w:fldCharType="end"/>
      </w:r>
      <w:r>
        <w:t>.7: Mô-đun RFID RC522</w:t>
      </w:r>
      <w:bookmarkEnd w:id="86"/>
    </w:p>
    <w:p w14:paraId="0681DCEC">
      <w:pPr>
        <w:pStyle w:val="40"/>
        <w:rPr>
          <w:rFonts w:ascii="SimSun" w:hAnsi="SimSun" w:eastAsia="SimSun" w:cs="SimSun"/>
          <w:sz w:val="24"/>
          <w:szCs w:val="24"/>
        </w:rPr>
      </w:pPr>
      <w:bookmarkStart w:id="87" w:name="_Toc230413344"/>
      <w:r>
        <w:t>Thông số kỹ thuật</w:t>
      </w:r>
      <w:bookmarkEnd w:id="87"/>
    </w:p>
    <w:p w14:paraId="0681DCED">
      <w:pPr>
        <w:pStyle w:val="62"/>
      </w:pPr>
      <w:bookmarkStart w:id="88" w:name="_Toc229780657"/>
      <w:bookmarkStart w:id="89" w:name="_Toc230121076"/>
      <w:bookmarkStart w:id="90" w:name="_Toc229780907"/>
      <w:r>
        <w:t xml:space="preserve">Bảng </w:t>
      </w:r>
      <w:r>
        <w:fldChar w:fldCharType="begin"/>
      </w:r>
      <w:r>
        <w:instrText xml:space="preserve"> STYLEREF 1 \s </w:instrText>
      </w:r>
      <w:r>
        <w:fldChar w:fldCharType="separate"/>
      </w:r>
      <w:r>
        <w:t>2</w:t>
      </w:r>
      <w:r>
        <w:fldChar w:fldCharType="end"/>
      </w:r>
      <w:r>
        <w:t>.8: Thông số kỹ thuật của Mô- đun RFID RC522</w:t>
      </w:r>
      <w:bookmarkEnd w:id="88"/>
      <w:bookmarkEnd w:id="89"/>
      <w:bookmarkEnd w:id="9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9"/>
        <w:gridCol w:w="4529"/>
      </w:tblGrid>
      <w:tr w14:paraId="0681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EE">
            <w:pPr>
              <w:ind w:firstLine="0"/>
              <w:jc w:val="left"/>
            </w:pPr>
            <w:r>
              <w:rPr>
                <w:shd w:val="clear" w:color="auto" w:fill="FFFFFF"/>
              </w:rPr>
              <w:t>Điện áp hoạt động</w:t>
            </w:r>
          </w:p>
        </w:tc>
        <w:tc>
          <w:tcPr>
            <w:tcW w:w="4529" w:type="dxa"/>
          </w:tcPr>
          <w:p w14:paraId="0681DCEF">
            <w:pPr>
              <w:ind w:firstLine="0"/>
              <w:jc w:val="left"/>
            </w:pPr>
            <w:r>
              <w:rPr>
                <w:shd w:val="clear" w:color="auto" w:fill="FFFFFF"/>
              </w:rPr>
              <w:t>3.3V</w:t>
            </w:r>
          </w:p>
        </w:tc>
      </w:tr>
      <w:tr w14:paraId="0681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F1">
            <w:pPr>
              <w:ind w:firstLine="0"/>
              <w:jc w:val="left"/>
            </w:pPr>
            <w:r>
              <w:rPr>
                <w:shd w:val="clear" w:color="auto" w:fill="FFFFFF"/>
              </w:rPr>
              <w:t>Dòng điện hoạt động</w:t>
            </w:r>
          </w:p>
        </w:tc>
        <w:tc>
          <w:tcPr>
            <w:tcW w:w="4529" w:type="dxa"/>
          </w:tcPr>
          <w:p w14:paraId="0681DCF2">
            <w:pPr>
              <w:ind w:firstLine="0"/>
              <w:jc w:val="left"/>
            </w:pPr>
            <w:r>
              <w:rPr>
                <w:shd w:val="clear" w:color="auto" w:fill="FFFFFF"/>
              </w:rPr>
              <w:t>13 - 26mA</w:t>
            </w:r>
          </w:p>
        </w:tc>
      </w:tr>
      <w:tr w14:paraId="0681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F4">
            <w:pPr>
              <w:ind w:firstLine="0"/>
              <w:jc w:val="left"/>
            </w:pPr>
            <w:r>
              <w:rPr>
                <w:shd w:val="clear" w:color="auto" w:fill="FFFFFF"/>
              </w:rPr>
              <w:t>Dòng điện ở chế độ chờ</w:t>
            </w:r>
          </w:p>
        </w:tc>
        <w:tc>
          <w:tcPr>
            <w:tcW w:w="4529" w:type="dxa"/>
          </w:tcPr>
          <w:p w14:paraId="0681DCF5">
            <w:pPr>
              <w:ind w:firstLine="0"/>
              <w:jc w:val="left"/>
            </w:pPr>
            <w:r>
              <w:rPr>
                <w:shd w:val="clear" w:color="auto" w:fill="FFFFFF"/>
              </w:rPr>
              <w:t>10 - 13mA</w:t>
            </w:r>
          </w:p>
        </w:tc>
      </w:tr>
      <w:tr w14:paraId="0681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F7">
            <w:pPr>
              <w:ind w:firstLine="0"/>
              <w:jc w:val="left"/>
            </w:pPr>
            <w:r>
              <w:rPr>
                <w:shd w:val="clear" w:color="auto" w:fill="FFFFFF"/>
              </w:rPr>
              <w:t>Tần số RFID</w:t>
            </w:r>
          </w:p>
        </w:tc>
        <w:tc>
          <w:tcPr>
            <w:tcW w:w="4529" w:type="dxa"/>
          </w:tcPr>
          <w:p w14:paraId="0681DCF8">
            <w:pPr>
              <w:ind w:firstLine="0"/>
              <w:jc w:val="left"/>
              <w:rPr>
                <w:rFonts w:cs="Times New Roman"/>
              </w:rPr>
            </w:pPr>
            <w:r>
              <w:rPr>
                <w:shd w:val="clear" w:color="auto" w:fill="FFFFFF"/>
              </w:rPr>
              <w:t>13.56 MHz</w:t>
            </w:r>
          </w:p>
        </w:tc>
      </w:tr>
      <w:tr w14:paraId="0681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FA">
            <w:pPr>
              <w:ind w:firstLine="0"/>
              <w:jc w:val="left"/>
            </w:pPr>
            <w:r>
              <w:rPr>
                <w:shd w:val="clear" w:color="auto" w:fill="FFFFFF"/>
              </w:rPr>
              <w:t>Chuẩn hỗ trợ</w:t>
            </w:r>
          </w:p>
        </w:tc>
        <w:tc>
          <w:tcPr>
            <w:tcW w:w="4529" w:type="dxa"/>
          </w:tcPr>
          <w:p w14:paraId="0681DCFB">
            <w:pPr>
              <w:ind w:firstLine="0"/>
              <w:jc w:val="left"/>
            </w:pPr>
            <w:r>
              <w:rPr>
                <w:shd w:val="clear" w:color="auto" w:fill="FFFFFF"/>
              </w:rPr>
              <w:t>ISO/IEC 14443A</w:t>
            </w:r>
          </w:p>
        </w:tc>
      </w:tr>
      <w:tr w14:paraId="0681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CFD">
            <w:pPr>
              <w:ind w:firstLine="0"/>
              <w:jc w:val="left"/>
            </w:pPr>
            <w:r>
              <w:rPr>
                <w:shd w:val="clear" w:color="auto" w:fill="FFFFFF"/>
              </w:rPr>
              <w:t>Khoảng cách đọc</w:t>
            </w:r>
          </w:p>
        </w:tc>
        <w:tc>
          <w:tcPr>
            <w:tcW w:w="4529" w:type="dxa"/>
          </w:tcPr>
          <w:p w14:paraId="0681DCFE">
            <w:pPr>
              <w:ind w:firstLine="0"/>
              <w:jc w:val="left"/>
            </w:pPr>
            <w:r>
              <w:rPr>
                <w:shd w:val="clear" w:color="auto" w:fill="FFFFFF"/>
              </w:rPr>
              <w:t>0–5 cm</w:t>
            </w:r>
          </w:p>
        </w:tc>
      </w:tr>
      <w:tr w14:paraId="0681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D00">
            <w:pPr>
              <w:ind w:firstLine="0"/>
              <w:jc w:val="left"/>
            </w:pPr>
            <w:r>
              <w:rPr>
                <w:shd w:val="clear" w:color="auto" w:fill="FFFFFF"/>
              </w:rPr>
              <w:t>Giao tiếp</w:t>
            </w:r>
          </w:p>
        </w:tc>
        <w:tc>
          <w:tcPr>
            <w:tcW w:w="4529" w:type="dxa"/>
          </w:tcPr>
          <w:p w14:paraId="0681DD01">
            <w:pPr>
              <w:ind w:firstLine="0"/>
              <w:jc w:val="left"/>
            </w:pPr>
            <w:r>
              <w:rPr>
                <w:shd w:val="clear" w:color="auto" w:fill="FFFFFF"/>
              </w:rPr>
              <w:t>SPI / I2C / UART</w:t>
            </w:r>
          </w:p>
        </w:tc>
      </w:tr>
      <w:tr w14:paraId="0681D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D03">
            <w:pPr>
              <w:ind w:firstLine="0"/>
              <w:jc w:val="left"/>
              <w:rPr>
                <w:shd w:val="clear" w:color="auto" w:fill="FFFFFF"/>
              </w:rPr>
            </w:pPr>
            <w:r>
              <w:rPr>
                <w:shd w:val="clear" w:color="auto" w:fill="FFFFFF"/>
              </w:rPr>
              <w:t>Tốc độ truyền SPI</w:t>
            </w:r>
          </w:p>
        </w:tc>
        <w:tc>
          <w:tcPr>
            <w:tcW w:w="4529" w:type="dxa"/>
          </w:tcPr>
          <w:p w14:paraId="0681DD04">
            <w:pPr>
              <w:ind w:firstLine="0"/>
              <w:jc w:val="left"/>
              <w:rPr>
                <w:shd w:val="clear" w:color="auto" w:fill="FFFFFF"/>
              </w:rPr>
            </w:pPr>
            <w:r>
              <w:rPr>
                <w:shd w:val="clear" w:color="auto" w:fill="FFFFFF"/>
              </w:rPr>
              <w:t>Tối đa 10 Mbps</w:t>
            </w:r>
          </w:p>
        </w:tc>
      </w:tr>
      <w:tr w14:paraId="0681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D06">
            <w:pPr>
              <w:ind w:firstLine="0"/>
              <w:jc w:val="left"/>
              <w:rPr>
                <w:shd w:val="clear" w:color="auto" w:fill="FFFFFF"/>
              </w:rPr>
            </w:pPr>
            <w:r>
              <w:rPr>
                <w:shd w:val="clear" w:color="auto" w:fill="FFFFFF"/>
              </w:rPr>
              <w:t>Chip điều khiển</w:t>
            </w:r>
          </w:p>
        </w:tc>
        <w:tc>
          <w:tcPr>
            <w:tcW w:w="4529" w:type="dxa"/>
          </w:tcPr>
          <w:p w14:paraId="0681DD07">
            <w:pPr>
              <w:ind w:firstLine="0"/>
              <w:jc w:val="left"/>
              <w:rPr>
                <w:shd w:val="clear" w:color="auto" w:fill="FFFFFF"/>
              </w:rPr>
            </w:pPr>
            <w:r>
              <w:rPr>
                <w:shd w:val="clear" w:color="auto" w:fill="FFFFFF"/>
              </w:rPr>
              <w:t>MFRC522</w:t>
            </w:r>
          </w:p>
        </w:tc>
      </w:tr>
      <w:tr w14:paraId="0681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9" w:type="dxa"/>
          </w:tcPr>
          <w:p w14:paraId="0681DD09">
            <w:pPr>
              <w:ind w:firstLine="0"/>
              <w:jc w:val="left"/>
              <w:rPr>
                <w:shd w:val="clear" w:color="auto" w:fill="FFFFFF"/>
              </w:rPr>
            </w:pPr>
            <w:r>
              <w:rPr>
                <w:shd w:val="clear" w:color="auto" w:fill="FFFFFF"/>
              </w:rPr>
              <w:t>Kích thước</w:t>
            </w:r>
          </w:p>
        </w:tc>
        <w:tc>
          <w:tcPr>
            <w:tcW w:w="4529" w:type="dxa"/>
          </w:tcPr>
          <w:p w14:paraId="0681DD0A">
            <w:pPr>
              <w:ind w:firstLine="0"/>
              <w:jc w:val="left"/>
              <w:rPr>
                <w:shd w:val="clear" w:color="auto" w:fill="FFFFFF"/>
              </w:rPr>
            </w:pPr>
            <w:r>
              <w:rPr>
                <w:shd w:val="clear" w:color="auto" w:fill="FFFFFF"/>
              </w:rPr>
              <w:t>~40mm × 60mm</w:t>
            </w:r>
          </w:p>
        </w:tc>
      </w:tr>
    </w:tbl>
    <w:p w14:paraId="0681DD0C">
      <w:pPr>
        <w:pStyle w:val="39"/>
      </w:pPr>
      <w:bookmarkStart w:id="91" w:name="_Toc230413345"/>
      <w:r>
        <w:t>Thư viện face-api.js và thuật toán nhận diện khuôn mặt</w:t>
      </w:r>
      <w:bookmarkEnd w:id="91"/>
    </w:p>
    <w:p w14:paraId="0681DD0D">
      <w:pPr>
        <w:pStyle w:val="40"/>
        <w:rPr>
          <w:rFonts w:eastAsia="SimSun" w:cs="Times New Roman"/>
          <w:szCs w:val="26"/>
        </w:rPr>
      </w:pPr>
      <w:bookmarkStart w:id="92" w:name="_Toc230413346"/>
      <w:r>
        <w:rPr>
          <w:rFonts w:eastAsia="SimSun" w:cs="Times New Roman"/>
          <w:szCs w:val="26"/>
        </w:rPr>
        <w:t>Tổng quan về face-api.js</w:t>
      </w:r>
      <w:bookmarkEnd w:id="92"/>
    </w:p>
    <w:p w14:paraId="0681DD0E">
      <w:pPr>
        <w:pStyle w:val="36"/>
      </w:pPr>
      <w:r>
        <w:t>Face-api.js là thư viện JavaScript mã nguồn mở được xây dựng trên nền TensorFlow.js, cho phép thực hiện phát hiện và nhận diện khuôn mặt trực tiếp trên trình duyệt (client-side) mà không cần gửi dữ liệu hình ảnh lên máy chủ. Thư viện cung cấp ba mô hình mạng neural chính được nạp từ máy chủ Node.js trong đề tài này:</w:t>
      </w:r>
    </w:p>
    <w:p w14:paraId="0681DD0F">
      <w:pPr>
        <w:pStyle w:val="49"/>
        <w:numPr>
          <w:ilvl w:val="0"/>
          <w:numId w:val="12"/>
        </w:numPr>
        <w:spacing w:after="100"/>
        <w:contextualSpacing w:val="0"/>
        <w:rPr>
          <w:szCs w:val="26"/>
        </w:rPr>
      </w:pPr>
      <w:r>
        <w:t>SSD MobileNet v1 (ssdMobilenetv1): Mạng phát hiện khuôn mặt dựa trên kiến trúc SSD (Single Shot Detector) kết hợp MobileNet. Được sử dụng khi đăng ký khuôn mặt mới (minConfidence: 0.5) để phát hiện vị trí khuôn mặt trong ảnh tải lên.</w:t>
      </w:r>
    </w:p>
    <w:p w14:paraId="0681DD10">
      <w:pPr>
        <w:pStyle w:val="49"/>
        <w:numPr>
          <w:ilvl w:val="0"/>
          <w:numId w:val="12"/>
        </w:numPr>
        <w:spacing w:after="100"/>
        <w:contextualSpacing w:val="0"/>
      </w:pPr>
      <w:r>
        <w:t>Tiny Face Detector (tinyFaceDetector): Mạng phát hiện khuôn mặt siêu nhẹ, tối ưu cho xử lý thời gian thực liên tục. Được sử dụng trong vòng lặp nhận diện trực tiếp từ luồng video với tùy chọn inputSize và scoreThreshold được cấu hình động theo thanh trượt trên giao diện.</w:t>
      </w:r>
    </w:p>
    <w:p w14:paraId="0681DD11">
      <w:pPr>
        <w:pStyle w:val="49"/>
        <w:numPr>
          <w:ilvl w:val="0"/>
          <w:numId w:val="12"/>
        </w:numPr>
        <w:spacing w:after="100"/>
        <w:contextualSpacing w:val="0"/>
      </w:pPr>
      <w:r>
        <w:t>Face Landmark 68-point Net (faceLandmark68Net): Mạng xác định 68 điểm mốc trên khuôn mặt (mắt, mũi, miệng, đường viền). Kết quả được dùng để căn chỉnh khuôn mặt trước khi trích xuất đặc trưng.</w:t>
      </w:r>
    </w:p>
    <w:p w14:paraId="0681DD12">
      <w:pPr>
        <w:pStyle w:val="36"/>
        <w:numPr>
          <w:ilvl w:val="0"/>
          <w:numId w:val="12"/>
        </w:numPr>
      </w:pPr>
      <w:r>
        <w:t>Face Recognition Net (faceRecognitionNet): Mạng trích xuất vector đặc trưng 128 chiều (face descriptor) đại diện cho danh tính khuôn mặt. Đây là mô hình cốt lõi của quá trình nhận diện.</w:t>
      </w:r>
    </w:p>
    <w:p w14:paraId="0681DD13">
      <w:pPr>
        <w:pStyle w:val="36"/>
        <w:ind w:left="726" w:firstLine="0"/>
      </w:pPr>
      <w:r>
        <w:drawing>
          <wp:inline distT="0" distB="0" distL="0" distR="0">
            <wp:extent cx="5758180" cy="3077845"/>
            <wp:effectExtent l="0" t="0" r="0" b="8255"/>
            <wp:docPr id="2038816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6598"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58180" cy="3077845"/>
                    </a:xfrm>
                    <a:prstGeom prst="rect">
                      <a:avLst/>
                    </a:prstGeom>
                  </pic:spPr>
                </pic:pic>
              </a:graphicData>
            </a:graphic>
          </wp:inline>
        </w:drawing>
      </w:r>
    </w:p>
    <w:p w14:paraId="0681DD14">
      <w:pPr>
        <w:pStyle w:val="9"/>
        <w:rPr>
          <w:iCs/>
        </w:rPr>
      </w:pPr>
      <w:bookmarkStart w:id="93" w:name="_Toc230120623"/>
      <w:r>
        <w:t xml:space="preserve">Hình </w:t>
      </w:r>
      <w:r>
        <w:fldChar w:fldCharType="begin"/>
      </w:r>
      <w:r>
        <w:instrText xml:space="preserve"> STYLEREF 1 \s </w:instrText>
      </w:r>
      <w:r>
        <w:fldChar w:fldCharType="separate"/>
      </w:r>
      <w:r>
        <w:t>2</w:t>
      </w:r>
      <w:r>
        <w:fldChar w:fldCharType="end"/>
      </w:r>
      <w:r>
        <w:t xml:space="preserve">.8: </w:t>
      </w:r>
      <w:r>
        <w:rPr>
          <w:iCs/>
        </w:rPr>
        <w:t>Kiến trúc pipeline nhận diện khuôn mặt bằng face-api.js</w:t>
      </w:r>
      <w:bookmarkEnd w:id="93"/>
    </w:p>
    <w:p w14:paraId="0681DD15">
      <w:pPr>
        <w:pStyle w:val="40"/>
        <w:rPr>
          <w:rFonts w:eastAsia="SimSun" w:cs="Times New Roman"/>
          <w:szCs w:val="26"/>
        </w:rPr>
      </w:pPr>
      <w:bookmarkStart w:id="94" w:name="_Toc230413347"/>
      <w:r>
        <w:rPr>
          <w:rFonts w:eastAsia="SimSun" w:cs="Times New Roman"/>
          <w:szCs w:val="26"/>
        </w:rPr>
        <w:t>Pipeline nhận diện khuôn mặt</w:t>
      </w:r>
      <w:bookmarkEnd w:id="94"/>
    </w:p>
    <w:p w14:paraId="0681DD16">
      <w:r>
        <w:t>Quy trình nhận diện khuôn mặt trong hệ thống hoạt động theo pipeline gồm bốn bước liên tiếp, được thực thi trong vòng lặp setInterval trên trình duyệt:</w:t>
      </w:r>
    </w:p>
    <w:p w14:paraId="0681DD17">
      <w:r>
        <w:rPr>
          <w:b/>
          <w:bCs/>
        </w:rPr>
        <w:t xml:space="preserve">Bước 1 – Thu nhận frame: </w:t>
      </w:r>
      <w:r>
        <w:t>Luồng MJPEG từ ESP32-CAM được tải qua proxy của Node.js server (/video-proxy) và hiển thị trong thẻ &lt;img&gt; trên trang web. Một canvas ẩn (offscreenCanvas) vẽ lại frame hiện tại của thẻ img để làm đầu vào cho mô hình phát hiện.</w:t>
      </w:r>
    </w:p>
    <w:p w14:paraId="0681DD18">
      <w:r>
        <w:rPr>
          <w:b/>
          <w:bCs/>
        </w:rPr>
        <w:t xml:space="preserve">Bước 2 – Phát hiện khuôn mặt: </w:t>
      </w:r>
      <w:r>
        <w:t>Hàm faceapi.detectAllFaces() với TinyFaceDetectorOptions quét offscreenCanvas để xác định vị trí và vùng chứa khuôn mặt trong frame. Các tham số inputSize và scoreThreshold có thể điều chỉnh theo thời gian thực qua giao diện web.</w:t>
      </w:r>
    </w:p>
    <w:p w14:paraId="0681DD19">
      <w:r>
        <w:rPr>
          <w:b/>
          <w:bCs/>
        </w:rPr>
        <w:t xml:space="preserve">Bước 3 – Trích xuất đặc trưng: </w:t>
      </w:r>
      <w:r>
        <w:t>Với mỗi khuôn mặt phát hiện được, pipeline tiếp tục gọi .withFaceLandmarks().withFaceDescriptors() để căn chỉnh khuôn mặt theo 68 điểm mốc và trích xuất vector đặc trưng 128 chiều.</w:t>
      </w:r>
    </w:p>
    <w:p w14:paraId="0681DD1A">
      <w:r>
        <w:rPr>
          <w:b/>
          <w:bCs/>
        </w:rPr>
        <w:t xml:space="preserve">Bước 4 – So khớp danh tính: </w:t>
      </w:r>
      <w:r>
        <w:t>Đối tượng FaceMatcher được xây dựng từ tập LabeledFaceDescriptors chứa các vector đặc trưng đã đăng ký trong MySQL. Phương thức faceMatcher.findBestMatch(descriptor) tính khoảng cách Euclidean giữa vector đầu vào và tất cả vector trong cơ sở dữ liệu; nếu khoảng cách nhỏ nhất dưới ngưỡng threshold (mặc định 0.6), khuôn mặt được xác nhận hợp lệ và kết quả "granted" được gửi lên server.</w:t>
      </w:r>
    </w:p>
    <w:p w14:paraId="0681DD1B">
      <w:pPr>
        <w:pStyle w:val="40"/>
        <w:rPr>
          <w:rFonts w:eastAsia="SimSun" w:cs="Times New Roman"/>
          <w:szCs w:val="26"/>
        </w:rPr>
      </w:pPr>
      <w:bookmarkStart w:id="95" w:name="_Toc230413348"/>
      <w:r>
        <w:rPr>
          <w:rFonts w:eastAsia="SimSun" w:cs="Times New Roman"/>
          <w:szCs w:val="26"/>
        </w:rPr>
        <w:t>Ngưỡng nhận diện và xử lý người lạ</w:t>
      </w:r>
      <w:bookmarkEnd w:id="95"/>
    </w:p>
    <w:p w14:paraId="0681DD1C">
      <w:r>
        <w:t>Hệ thống sử dụng hai cơ chế kiểm soát độ tin cậy. Ngưỡng FaceMatcher (threshold) được người dùng cấu hình qua thanh trượt trên giao diện, mặc định là 0.6 – giá trị càng nhỏ đồng nghĩa yêu cầu độ tương đồng càng cao. Ngoài ra, mỗi khuôn mặt phát hiện được cần vượt qua ngưỡng điểm số phát hiện (scoreThreshold) của Tiny Face Detector mới được đưa vào xử lý. Khi một khuôn mặt phát hiện được nhưng không khớp với bất kỳ danh tính nào trong cơ sở dữ liệu (khoảng cách Euclidean vượt ngưỡng), hệ thống phân loại là người lạ (is_stranger: true), gửi lệnh UNKNOWN tới ESP32 qua UDP để kích hoạt cảnh báo đèn đỏ và còi, đồng thời gửi thông báo tức thì đến Telegram của quản trị viên.</w:t>
      </w:r>
    </w:p>
    <w:p w14:paraId="0681DD1D">
      <w:pPr>
        <w:pStyle w:val="39"/>
      </w:pPr>
      <w:bookmarkStart w:id="96" w:name="_Toc230413349"/>
      <w:r>
        <w:t>Máy chủ Node.js và cơ sở dữ liệu MySQL</w:t>
      </w:r>
      <w:bookmarkEnd w:id="96"/>
    </w:p>
    <w:p w14:paraId="0681DD1E">
      <w:pPr>
        <w:pStyle w:val="40"/>
      </w:pPr>
      <w:bookmarkStart w:id="97" w:name="_Toc230413350"/>
      <w:r>
        <w:t>Vai trò của Node.js server</w:t>
      </w:r>
      <w:bookmarkEnd w:id="97"/>
    </w:p>
    <w:p w14:paraId="0681DD1F">
      <w:pPr>
        <w:pStyle w:val="36"/>
      </w:pPr>
      <w:r>
        <w:t>Node.js server chạy trên máy tính đóng vai trò trung tâm điều phối toàn bộ hệ thống. Server sử dụng framework Express.js để xây dựng REST API, thư viện socket.io để đẩy sự kiện thời gian thực đến trình duyệt, thư viện mysql2 để truy vấn cơ sở dữ liệu, thư viện dgram để gửi lệnh UDP đến ESP32, và thư viện axios để giao tiếp HTTP với ESP32-CAM. Server lắng nghe trên cổng 3000 và cũng đảm nhận phục vụ tĩnh file index.html cho trình duyệt.</w:t>
      </w:r>
    </w:p>
    <w:p w14:paraId="0681DD20">
      <w:pPr>
        <w:pStyle w:val="40"/>
      </w:pPr>
      <w:bookmarkStart w:id="98" w:name="_Toc230413351"/>
      <w:r>
        <w:t>Các API chính</w:t>
      </w:r>
      <w:bookmarkEnd w:id="98"/>
    </w:p>
    <w:p w14:paraId="0681DD21">
      <w:pPr>
        <w:pStyle w:val="62"/>
      </w:pPr>
      <w:bookmarkStart w:id="99" w:name="_Toc230121077"/>
      <w:bookmarkStart w:id="100" w:name="_Toc229780658"/>
      <w:bookmarkStart w:id="101" w:name="_Toc229780908"/>
      <w:r>
        <w:t xml:space="preserve">Bảng </w:t>
      </w:r>
      <w:r>
        <w:fldChar w:fldCharType="begin"/>
      </w:r>
      <w:r>
        <w:instrText xml:space="preserve"> STYLEREF 1 \s </w:instrText>
      </w:r>
      <w:r>
        <w:fldChar w:fldCharType="separate"/>
      </w:r>
      <w:r>
        <w:t>2</w:t>
      </w:r>
      <w:r>
        <w:fldChar w:fldCharType="end"/>
      </w:r>
      <w:r>
        <w:t>.9: Các REST API chính của Node.js server</w:t>
      </w:r>
      <w:bookmarkEnd w:id="99"/>
      <w:bookmarkEnd w:id="100"/>
      <w:bookmarkEnd w:id="10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684"/>
        <w:gridCol w:w="5251"/>
      </w:tblGrid>
      <w:tr w14:paraId="0681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123" w:type="dxa"/>
            <w:vAlign w:val="center"/>
          </w:tcPr>
          <w:p w14:paraId="0681DD22">
            <w:pPr>
              <w:ind w:firstLine="0"/>
              <w:jc w:val="center"/>
              <w:rPr>
                <w:b/>
                <w:bCs/>
              </w:rPr>
            </w:pPr>
            <w:r>
              <w:rPr>
                <w:b/>
                <w:bCs/>
                <w:sz w:val="24"/>
                <w:szCs w:val="24"/>
              </w:rPr>
              <w:t>Phương thức</w:t>
            </w:r>
          </w:p>
        </w:tc>
        <w:tc>
          <w:tcPr>
            <w:tcW w:w="2684" w:type="dxa"/>
            <w:vAlign w:val="center"/>
          </w:tcPr>
          <w:p w14:paraId="0681DD23">
            <w:pPr>
              <w:ind w:firstLine="0"/>
              <w:jc w:val="center"/>
              <w:rPr>
                <w:b/>
                <w:bCs/>
              </w:rPr>
            </w:pPr>
            <w:r>
              <w:rPr>
                <w:b/>
                <w:bCs/>
                <w:sz w:val="24"/>
                <w:szCs w:val="24"/>
              </w:rPr>
              <w:t>Đường dẫn</w:t>
            </w:r>
          </w:p>
        </w:tc>
        <w:tc>
          <w:tcPr>
            <w:tcW w:w="5251" w:type="dxa"/>
            <w:vAlign w:val="center"/>
          </w:tcPr>
          <w:p w14:paraId="0681DD24">
            <w:pPr>
              <w:ind w:firstLine="0"/>
              <w:jc w:val="center"/>
              <w:rPr>
                <w:b/>
                <w:bCs/>
              </w:rPr>
            </w:pPr>
            <w:r>
              <w:rPr>
                <w:b/>
                <w:bCs/>
                <w:sz w:val="24"/>
                <w:szCs w:val="24"/>
              </w:rPr>
              <w:t>Chức năng</w:t>
            </w:r>
          </w:p>
        </w:tc>
      </w:tr>
      <w:tr w14:paraId="0681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123" w:type="dxa"/>
          </w:tcPr>
          <w:p w14:paraId="0681DD26">
            <w:pPr>
              <w:ind w:firstLine="0"/>
              <w:jc w:val="center"/>
            </w:pPr>
            <w:r>
              <w:rPr>
                <w:sz w:val="24"/>
                <w:szCs w:val="24"/>
              </w:rPr>
              <w:t>POST</w:t>
            </w:r>
          </w:p>
        </w:tc>
        <w:tc>
          <w:tcPr>
            <w:tcW w:w="2684" w:type="dxa"/>
          </w:tcPr>
          <w:p w14:paraId="0681DD27">
            <w:pPr>
              <w:ind w:firstLine="0"/>
              <w:rPr>
                <w:rFonts w:cs="Times New Roman"/>
                <w:szCs w:val="26"/>
              </w:rPr>
            </w:pPr>
            <w:r>
              <w:rPr>
                <w:sz w:val="24"/>
                <w:szCs w:val="24"/>
              </w:rPr>
              <w:t>/api/login</w:t>
            </w:r>
          </w:p>
        </w:tc>
        <w:tc>
          <w:tcPr>
            <w:tcW w:w="5251" w:type="dxa"/>
          </w:tcPr>
          <w:p w14:paraId="0681DD28">
            <w:pPr>
              <w:ind w:firstLine="0"/>
              <w:rPr>
                <w:rFonts w:cs="Times New Roman"/>
                <w:szCs w:val="26"/>
              </w:rPr>
            </w:pPr>
            <w:r>
              <w:rPr>
                <w:sz w:val="24"/>
                <w:szCs w:val="24"/>
              </w:rPr>
              <w:t>Xác thực tài khoản quản trị viên với MySQL</w:t>
            </w:r>
          </w:p>
        </w:tc>
      </w:tr>
      <w:tr w14:paraId="0681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123" w:type="dxa"/>
          </w:tcPr>
          <w:p w14:paraId="0681DD2A">
            <w:pPr>
              <w:ind w:firstLine="0"/>
              <w:jc w:val="center"/>
            </w:pPr>
            <w:r>
              <w:rPr>
                <w:sz w:val="24"/>
                <w:szCs w:val="24"/>
              </w:rPr>
              <w:t>GET</w:t>
            </w:r>
          </w:p>
        </w:tc>
        <w:tc>
          <w:tcPr>
            <w:tcW w:w="2684" w:type="dxa"/>
          </w:tcPr>
          <w:p w14:paraId="0681DD2B">
            <w:pPr>
              <w:ind w:firstLine="0"/>
              <w:rPr>
                <w:rFonts w:cs="Times New Roman"/>
                <w:szCs w:val="26"/>
              </w:rPr>
            </w:pPr>
            <w:r>
              <w:rPr>
                <w:sz w:val="24"/>
                <w:szCs w:val="24"/>
              </w:rPr>
              <w:t>/api/faces</w:t>
            </w:r>
          </w:p>
        </w:tc>
        <w:tc>
          <w:tcPr>
            <w:tcW w:w="5251" w:type="dxa"/>
          </w:tcPr>
          <w:p w14:paraId="0681DD2C">
            <w:pPr>
              <w:ind w:firstLine="0"/>
              <w:rPr>
                <w:rFonts w:cs="Times New Roman"/>
                <w:szCs w:val="26"/>
              </w:rPr>
            </w:pPr>
            <w:r>
              <w:rPr>
                <w:sz w:val="24"/>
                <w:szCs w:val="24"/>
              </w:rPr>
              <w:t>Lấy danh sách khuôn mặt và toàn bộ descriptor từ MySQL</w:t>
            </w:r>
          </w:p>
        </w:tc>
      </w:tr>
      <w:tr w14:paraId="0681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123" w:type="dxa"/>
          </w:tcPr>
          <w:p w14:paraId="0681DD2E">
            <w:pPr>
              <w:ind w:firstLine="0"/>
              <w:jc w:val="center"/>
            </w:pPr>
            <w:r>
              <w:rPr>
                <w:sz w:val="24"/>
                <w:szCs w:val="24"/>
              </w:rPr>
              <w:t>POST</w:t>
            </w:r>
          </w:p>
        </w:tc>
        <w:tc>
          <w:tcPr>
            <w:tcW w:w="2684" w:type="dxa"/>
          </w:tcPr>
          <w:p w14:paraId="0681DD2F">
            <w:pPr>
              <w:ind w:firstLine="0"/>
              <w:rPr>
                <w:rFonts w:cs="Times New Roman"/>
                <w:szCs w:val="26"/>
              </w:rPr>
            </w:pPr>
            <w:r>
              <w:rPr>
                <w:sz w:val="24"/>
                <w:szCs w:val="24"/>
              </w:rPr>
              <w:t>/api/faces</w:t>
            </w:r>
          </w:p>
        </w:tc>
        <w:tc>
          <w:tcPr>
            <w:tcW w:w="5251" w:type="dxa"/>
          </w:tcPr>
          <w:p w14:paraId="0681DD30">
            <w:pPr>
              <w:ind w:firstLine="0"/>
              <w:rPr>
                <w:rFonts w:cs="Times New Roman"/>
                <w:szCs w:val="26"/>
              </w:rPr>
            </w:pPr>
            <w:r>
              <w:rPr>
                <w:sz w:val="24"/>
                <w:szCs w:val="24"/>
              </w:rPr>
              <w:t>Đăng ký khuôn mặt mới (lưu ảnh + descriptor vào MySQL)</w:t>
            </w:r>
          </w:p>
        </w:tc>
      </w:tr>
      <w:tr w14:paraId="0681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123" w:type="dxa"/>
          </w:tcPr>
          <w:p w14:paraId="0681DD32">
            <w:pPr>
              <w:ind w:firstLine="0"/>
              <w:jc w:val="center"/>
            </w:pPr>
            <w:r>
              <w:rPr>
                <w:sz w:val="24"/>
                <w:szCs w:val="24"/>
              </w:rPr>
              <w:t>DELETE</w:t>
            </w:r>
          </w:p>
        </w:tc>
        <w:tc>
          <w:tcPr>
            <w:tcW w:w="2684" w:type="dxa"/>
          </w:tcPr>
          <w:p w14:paraId="0681DD33">
            <w:pPr>
              <w:ind w:firstLine="0"/>
              <w:rPr>
                <w:rFonts w:cs="Times New Roman"/>
                <w:szCs w:val="26"/>
              </w:rPr>
            </w:pPr>
            <w:r>
              <w:rPr>
                <w:sz w:val="24"/>
                <w:szCs w:val="24"/>
              </w:rPr>
              <w:t>/api/faces/:id</w:t>
            </w:r>
          </w:p>
        </w:tc>
        <w:tc>
          <w:tcPr>
            <w:tcW w:w="5251" w:type="dxa"/>
          </w:tcPr>
          <w:p w14:paraId="0681DD34">
            <w:pPr>
              <w:ind w:firstLine="0"/>
              <w:rPr>
                <w:rFonts w:cs="Times New Roman"/>
                <w:szCs w:val="26"/>
              </w:rPr>
            </w:pPr>
            <w:r>
              <w:rPr>
                <w:sz w:val="24"/>
                <w:szCs w:val="24"/>
              </w:rPr>
              <w:t>Xóa khuôn mặt, xóa thư mục ảnh vật lý và cascade descriptor</w:t>
            </w:r>
          </w:p>
        </w:tc>
      </w:tr>
      <w:tr w14:paraId="0681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1123" w:type="dxa"/>
          </w:tcPr>
          <w:p w14:paraId="0681DD36">
            <w:pPr>
              <w:ind w:firstLine="0"/>
              <w:jc w:val="center"/>
            </w:pPr>
            <w:r>
              <w:rPr>
                <w:sz w:val="24"/>
                <w:szCs w:val="24"/>
              </w:rPr>
              <w:t>POST</w:t>
            </w:r>
          </w:p>
        </w:tc>
        <w:tc>
          <w:tcPr>
            <w:tcW w:w="2684" w:type="dxa"/>
          </w:tcPr>
          <w:p w14:paraId="0681DD37">
            <w:pPr>
              <w:ind w:firstLine="0"/>
              <w:rPr>
                <w:rFonts w:cs="Times New Roman"/>
                <w:szCs w:val="26"/>
              </w:rPr>
            </w:pPr>
            <w:r>
              <w:rPr>
                <w:sz w:val="24"/>
                <w:szCs w:val="24"/>
              </w:rPr>
              <w:t>/api/faces/bulk-capture</w:t>
            </w:r>
          </w:p>
        </w:tc>
        <w:tc>
          <w:tcPr>
            <w:tcW w:w="5251" w:type="dxa"/>
          </w:tcPr>
          <w:p w14:paraId="0681DD38">
            <w:pPr>
              <w:ind w:firstLine="0"/>
              <w:rPr>
                <w:rFonts w:cs="Times New Roman"/>
                <w:szCs w:val="26"/>
              </w:rPr>
            </w:pPr>
            <w:r>
              <w:rPr>
                <w:sz w:val="24"/>
                <w:szCs w:val="24"/>
              </w:rPr>
              <w:t>Nhận 50 frame ảnh + descriptor từ trình duyệt, lưu vào thư mục riêng</w:t>
            </w:r>
          </w:p>
        </w:tc>
      </w:tr>
      <w:tr w14:paraId="0681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0681DD3A">
            <w:pPr>
              <w:ind w:firstLine="0"/>
              <w:jc w:val="center"/>
            </w:pPr>
            <w:r>
              <w:rPr>
                <w:sz w:val="24"/>
                <w:szCs w:val="24"/>
              </w:rPr>
              <w:t>POST</w:t>
            </w:r>
          </w:p>
        </w:tc>
        <w:tc>
          <w:tcPr>
            <w:tcW w:w="2684" w:type="dxa"/>
          </w:tcPr>
          <w:p w14:paraId="0681DD3B">
            <w:pPr>
              <w:ind w:firstLine="0"/>
            </w:pPr>
            <w:r>
              <w:rPr>
                <w:sz w:val="24"/>
                <w:szCs w:val="24"/>
              </w:rPr>
              <w:t>/api/recognize</w:t>
            </w:r>
          </w:p>
        </w:tc>
        <w:tc>
          <w:tcPr>
            <w:tcW w:w="5251" w:type="dxa"/>
          </w:tcPr>
          <w:p w14:paraId="0681DD3C">
            <w:pPr>
              <w:ind w:firstLine="0"/>
            </w:pPr>
            <w:r>
              <w:rPr>
                <w:sz w:val="24"/>
                <w:szCs w:val="24"/>
              </w:rPr>
              <w:t>Nhận kết quả nhận diện, ghi log, gửi lệnh UDP mở cửa hoặc cảnh báo Telegram</w:t>
            </w:r>
          </w:p>
        </w:tc>
      </w:tr>
      <w:tr w14:paraId="0681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0681DD3E">
            <w:pPr>
              <w:ind w:firstLine="0"/>
              <w:jc w:val="center"/>
            </w:pPr>
            <w:r>
              <w:rPr>
                <w:sz w:val="24"/>
                <w:szCs w:val="24"/>
              </w:rPr>
              <w:t>POST</w:t>
            </w:r>
          </w:p>
        </w:tc>
        <w:tc>
          <w:tcPr>
            <w:tcW w:w="2684" w:type="dxa"/>
          </w:tcPr>
          <w:p w14:paraId="0681DD3F">
            <w:pPr>
              <w:ind w:firstLine="0"/>
            </w:pPr>
            <w:r>
              <w:rPr>
                <w:sz w:val="24"/>
                <w:szCs w:val="24"/>
              </w:rPr>
              <w:t>/api/door/control</w:t>
            </w:r>
          </w:p>
        </w:tc>
        <w:tc>
          <w:tcPr>
            <w:tcW w:w="5251" w:type="dxa"/>
          </w:tcPr>
          <w:p w14:paraId="0681DD40">
            <w:pPr>
              <w:ind w:firstLine="0"/>
            </w:pPr>
            <w:r>
              <w:rPr>
                <w:sz w:val="24"/>
                <w:szCs w:val="24"/>
              </w:rPr>
              <w:t>Điều khiển cửa từ web, gửi lệnh UDP OPEN1/CLOSE1</w:t>
            </w:r>
          </w:p>
        </w:tc>
      </w:tr>
      <w:tr w14:paraId="0681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0681DD42">
            <w:pPr>
              <w:ind w:firstLine="0"/>
              <w:jc w:val="center"/>
            </w:pPr>
            <w:r>
              <w:rPr>
                <w:sz w:val="24"/>
                <w:szCs w:val="24"/>
              </w:rPr>
              <w:t>GET</w:t>
            </w:r>
          </w:p>
        </w:tc>
        <w:tc>
          <w:tcPr>
            <w:tcW w:w="2684" w:type="dxa"/>
          </w:tcPr>
          <w:p w14:paraId="0681DD43">
            <w:pPr>
              <w:ind w:firstLine="0"/>
            </w:pPr>
            <w:r>
              <w:rPr>
                <w:sz w:val="24"/>
                <w:szCs w:val="24"/>
              </w:rPr>
              <w:t>/api/logs</w:t>
            </w:r>
          </w:p>
        </w:tc>
        <w:tc>
          <w:tcPr>
            <w:tcW w:w="5251" w:type="dxa"/>
          </w:tcPr>
          <w:p w14:paraId="0681DD44">
            <w:pPr>
              <w:ind w:firstLine="0"/>
              <w:rPr>
                <w:rFonts w:eastAsia="SimSun" w:cs="Times New Roman"/>
                <w:szCs w:val="26"/>
                <w:lang w:eastAsia="zh-CN" w:bidi="ar"/>
              </w:rPr>
            </w:pPr>
            <w:r>
              <w:rPr>
                <w:sz w:val="24"/>
                <w:szCs w:val="24"/>
              </w:rPr>
              <w:t>Lấy lịch sử ra vào theo thứ tự thời gian giảm dần</w:t>
            </w:r>
          </w:p>
        </w:tc>
      </w:tr>
      <w:tr w14:paraId="0681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0681DD46">
            <w:pPr>
              <w:ind w:firstLine="0"/>
              <w:jc w:val="center"/>
            </w:pPr>
            <w:r>
              <w:rPr>
                <w:sz w:val="24"/>
                <w:szCs w:val="24"/>
              </w:rPr>
              <w:t>GET</w:t>
            </w:r>
          </w:p>
        </w:tc>
        <w:tc>
          <w:tcPr>
            <w:tcW w:w="2684" w:type="dxa"/>
          </w:tcPr>
          <w:p w14:paraId="0681DD47">
            <w:pPr>
              <w:ind w:firstLine="0"/>
            </w:pPr>
            <w:r>
              <w:rPr>
                <w:sz w:val="24"/>
                <w:szCs w:val="24"/>
              </w:rPr>
              <w:t>/video-proxy</w:t>
            </w:r>
          </w:p>
        </w:tc>
        <w:tc>
          <w:tcPr>
            <w:tcW w:w="5251" w:type="dxa"/>
          </w:tcPr>
          <w:p w14:paraId="0681DD48">
            <w:pPr>
              <w:ind w:firstLine="0"/>
              <w:rPr>
                <w:rFonts w:eastAsia="SimSun" w:cs="Times New Roman"/>
                <w:szCs w:val="26"/>
                <w:lang w:eastAsia="zh-CN" w:bidi="ar"/>
              </w:rPr>
            </w:pPr>
            <w:r>
              <w:rPr>
                <w:sz w:val="24"/>
                <w:szCs w:val="24"/>
              </w:rPr>
              <w:t>Proxy luồng MJPEG từ ESP32-CAM để trình duyệt truy cập không bị CORS</w:t>
            </w:r>
          </w:p>
        </w:tc>
      </w:tr>
      <w:tr w14:paraId="0681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0681DD4A">
            <w:pPr>
              <w:ind w:firstLine="0"/>
              <w:jc w:val="center"/>
              <w:rPr>
                <w:sz w:val="24"/>
                <w:szCs w:val="24"/>
              </w:rPr>
            </w:pPr>
            <w:r>
              <w:rPr>
                <w:sz w:val="24"/>
                <w:szCs w:val="24"/>
              </w:rPr>
              <w:t>GET/POST</w:t>
            </w:r>
          </w:p>
        </w:tc>
        <w:tc>
          <w:tcPr>
            <w:tcW w:w="2684" w:type="dxa"/>
          </w:tcPr>
          <w:p w14:paraId="0681DD4B">
            <w:pPr>
              <w:ind w:firstLine="0"/>
              <w:rPr>
                <w:sz w:val="24"/>
                <w:szCs w:val="24"/>
              </w:rPr>
            </w:pPr>
            <w:r>
              <w:rPr>
                <w:sz w:val="24"/>
                <w:szCs w:val="24"/>
              </w:rPr>
              <w:t>/api/config</w:t>
            </w:r>
          </w:p>
        </w:tc>
        <w:tc>
          <w:tcPr>
            <w:tcW w:w="5251" w:type="dxa"/>
          </w:tcPr>
          <w:p w14:paraId="0681DD4C">
            <w:pPr>
              <w:ind w:firstLine="0"/>
              <w:rPr>
                <w:sz w:val="24"/>
                <w:szCs w:val="24"/>
              </w:rPr>
            </w:pPr>
            <w:r>
              <w:rPr>
                <w:sz w:val="24"/>
                <w:szCs w:val="24"/>
              </w:rPr>
              <w:t>Đọc / cập nhật cấu hình hệ thống (IP camera, ngưỡng nhận diện)</w:t>
            </w:r>
          </w:p>
        </w:tc>
      </w:tr>
    </w:tbl>
    <w:p w14:paraId="0681DD4E">
      <w:pPr>
        <w:pStyle w:val="36"/>
        <w:ind w:firstLine="0"/>
        <w:rPr>
          <w:rFonts w:ascii="SimSun" w:hAnsi="SimSun" w:eastAsia="SimSun" w:cs="SimSun"/>
          <w:sz w:val="24"/>
          <w:szCs w:val="24"/>
        </w:rPr>
      </w:pPr>
    </w:p>
    <w:p w14:paraId="0681DD4F">
      <w:pPr>
        <w:pStyle w:val="40"/>
      </w:pPr>
      <w:bookmarkStart w:id="102" w:name="_Toc230413352"/>
      <w:r>
        <w:rPr>
          <w:i/>
          <w:iCs/>
        </w:rPr>
        <w:t>Cơ sở dữ liệu MySQL</w:t>
      </w:r>
      <w:bookmarkEnd w:id="102"/>
      <w:r>
        <w:rPr>
          <w:i/>
          <w:iCs/>
        </w:rPr>
        <w:t xml:space="preserve"> </w:t>
      </w:r>
    </w:p>
    <w:p w14:paraId="0681DD50">
      <w:pPr>
        <w:pStyle w:val="36"/>
      </w:pPr>
      <w:r>
        <w:t>Cơ sở dữ liệu smart_door trên MySQL gồm các bảng chính sau:</w:t>
      </w:r>
    </w:p>
    <w:p w14:paraId="0681DD51">
      <w:pPr>
        <w:pStyle w:val="36"/>
        <w:numPr>
          <w:ilvl w:val="0"/>
          <w:numId w:val="13"/>
        </w:numPr>
      </w:pPr>
      <w:r>
        <w:rPr>
          <w:b/>
          <w:bCs/>
        </w:rPr>
        <w:t xml:space="preserve">Bảng faces: </w:t>
      </w:r>
      <w:r>
        <w:t>Lưu thông tin người dùng được cấp phép gồm các trường face_id, face_name, face_image (đường dẫn ảnh đại diện), status (active/inactive), created_at.</w:t>
      </w:r>
    </w:p>
    <w:p w14:paraId="0681DD52">
      <w:pPr>
        <w:pStyle w:val="36"/>
        <w:numPr>
          <w:ilvl w:val="0"/>
          <w:numId w:val="13"/>
        </w:numPr>
      </w:pPr>
      <w:r>
        <w:rPr>
          <w:b/>
          <w:bCs/>
        </w:rPr>
        <w:t xml:space="preserve">Bảng face_descriptors: </w:t>
      </w:r>
      <w:r>
        <w:t>Lưu các vector đặc trưng 128 chiều (descriptor_json) cho mỗi người dùng. Mỗi người có thể có tới 50 descriptor từ 50 frame ảnh khác nhau. Khóa ngoại face_id liên kết với bảng faces với ràng buộc ON DELETE CASCADE để tự xóa khi xóa người dùng.</w:t>
      </w:r>
    </w:p>
    <w:p w14:paraId="0681DD53">
      <w:pPr>
        <w:pStyle w:val="36"/>
        <w:numPr>
          <w:ilvl w:val="0"/>
          <w:numId w:val="13"/>
        </w:numPr>
      </w:pPr>
      <w:r>
        <w:rPr>
          <w:b/>
          <w:bCs/>
        </w:rPr>
        <w:t xml:space="preserve">Bảng access_logs: </w:t>
      </w:r>
      <w:r>
        <w:t>Ghi lại lịch sử mỗi lần nhận diện gồm face_id, person_name, result (granted/denied/unknown), confidence, access_time.</w:t>
      </w:r>
    </w:p>
    <w:p w14:paraId="0681DD54">
      <w:pPr>
        <w:pStyle w:val="36"/>
        <w:numPr>
          <w:ilvl w:val="0"/>
          <w:numId w:val="13"/>
        </w:numPr>
      </w:pPr>
      <w:r>
        <w:rPr>
          <w:b/>
          <w:bCs/>
        </w:rPr>
        <w:t xml:space="preserve">Bảng door_status: </w:t>
      </w:r>
      <w:r>
        <w:t>Lưu trạng thái hiện tại của cửa (open/closed) để đồng bộ giữa web và phần cứng.</w:t>
      </w:r>
    </w:p>
    <w:p w14:paraId="0681DD55">
      <w:pPr>
        <w:pStyle w:val="36"/>
        <w:numPr>
          <w:ilvl w:val="0"/>
          <w:numId w:val="13"/>
        </w:numPr>
      </w:pPr>
      <w:r>
        <w:rPr>
          <w:b/>
          <w:bCs/>
        </w:rPr>
        <w:t xml:space="preserve">Bảng config: </w:t>
      </w:r>
      <w:r>
        <w:t>Lưu các thông số cấu hình dạng key-value như camera_ip, recognition_threshold.</w:t>
      </w:r>
    </w:p>
    <w:p w14:paraId="0681DD56">
      <w:pPr>
        <w:pStyle w:val="36"/>
        <w:numPr>
          <w:ilvl w:val="0"/>
          <w:numId w:val="13"/>
        </w:numPr>
      </w:pPr>
      <w:r>
        <w:rPr>
          <w:b/>
          <w:bCs/>
        </w:rPr>
        <w:t xml:space="preserve">Bảng users: </w:t>
      </w:r>
      <w:r>
        <w:t>Lưu tài khoản đăng nhập quản trị hệ thống (username, password).</w:t>
      </w:r>
    </w:p>
    <w:p w14:paraId="0681DD57">
      <w:pPr>
        <w:pStyle w:val="39"/>
      </w:pPr>
      <w:bookmarkStart w:id="103" w:name="_Toc230413353"/>
      <w:r>
        <w:t>Giao diện web quản lý và Socket.IO</w:t>
      </w:r>
      <w:bookmarkEnd w:id="103"/>
    </w:p>
    <w:p w14:paraId="0681DD58">
      <w:pPr>
        <w:pStyle w:val="40"/>
      </w:pPr>
      <w:bookmarkStart w:id="104" w:name="_Toc230413354"/>
      <w:r>
        <w:t>Giao diện web (index.html)</w:t>
      </w:r>
      <w:bookmarkEnd w:id="104"/>
    </w:p>
    <w:p w14:paraId="0681DD59">
      <w:pPr>
        <w:pStyle w:val="36"/>
      </w:pPr>
      <w:r>
        <w:t>Giao diện web được xây dựng bằng HTML5, Tailwind CSS và JavaScript thuần, tích hợp thư viện face-api.js và socket.io-client. Giao diện bao gồm các màn hình chức năng chính: trang đăng nhập bảo vệ quyền truy cập quản trị; dashboard hiển thị luồng camera trực tiếp cùng khung nhận diện khuôn mặt overlay; trang quản lý thành viên cho phép đăng ký bằng cách tải ảnh lên hoặc chụp 50 frame trực tiếp từ camera; trang lịch sử truy cập; và trang cài đặt hệ thống.</w:t>
      </w:r>
    </w:p>
    <w:p w14:paraId="0681DD5A">
      <w:pPr>
        <w:pStyle w:val="36"/>
      </w:pPr>
      <w:r>
        <w:t>Quá trình đăng ký khuôn mặt mới hỗ trợ hai phương thức. Phương thức đăng ký nhanh: người dùng tải một ảnh lên, face-api.js phát hiện khuôn mặt và trích xuất một descriptor duy nhất, sau đó gửi lên server. Phương thức đăng ký 50 frame: hệ thống tự động chụp 50 frame liên tiếp từ luồng camera, trích xuất 50 descriptor khác nhau ở nhiều góc độ và biểu cảm, lưu vào thư mục riêng theo tên người dùng – phương thức này cho độ chính xác nhận diện cao hơn đáng kể.</w:t>
      </w:r>
    </w:p>
    <w:p w14:paraId="0681DD5B">
      <w:pPr>
        <w:pStyle w:val="40"/>
      </w:pPr>
      <w:bookmarkStart w:id="105" w:name="_Toc230413355"/>
      <w:r>
        <w:rPr>
          <w:i/>
          <w:iCs/>
        </w:rPr>
        <w:t>Socket.IO – Cập nhật thời gian thực</w:t>
      </w:r>
      <w:bookmarkEnd w:id="105"/>
    </w:p>
    <w:p w14:paraId="0681DD5C">
      <w:pPr>
        <w:pStyle w:val="36"/>
      </w:pPr>
      <w:r>
        <w:t>Socket.IO được tích hợp để đảm bảo giao diện web cập nhật tức thì mà không cần làm mới trang. Server Node.js phát hai loại sự kiện: sự kiện door_status_changed được phát khi trạng thái cửa thay đổi (từ lệnh web hoặc nhận diện thành công), giao diện nhận và cập nhật nút điều khiển ngay lập tức; sự kiện new_recognition_log được phát sau mỗi lần hệ thống xử lý kết quả nhận diện, kích hoạt giao diện tự động tải lại bảng lịch sử truy cập.</w:t>
      </w:r>
    </w:p>
    <w:p w14:paraId="0681DD5D">
      <w:pPr>
        <w:pStyle w:val="39"/>
      </w:pPr>
      <w:bookmarkStart w:id="106" w:name="_Toc230413356"/>
      <w:r>
        <w:t>Tích hợp Telegram Bot cảnh báo</w:t>
      </w:r>
      <w:bookmarkEnd w:id="106"/>
      <w:r>
        <w:tab/>
      </w:r>
    </w:p>
    <w:p w14:paraId="0681DD5E">
      <w:pPr>
        <w:pStyle w:val="36"/>
      </w:pPr>
      <w:r>
        <w:t>Hệ thống tích hợp Telegram Bot API để gửi cảnh báo tức thì đến quản trị viên khi phát hiện người lạ. Khi API /api/recognize nhận kết quả với is_stranger: true, Node.js server gọi hàm sendTelegramText() sử dụng axios để gọi endpoint sendMessage của Telegram Bot API với nội dung cảnh báo bao gồm thời gian phát hiện theo múi giờ Việt Nam. Giải pháp này không yêu cầu cài đặt ứng dụng riêng phía người dùng, chỉ cần có tài khoản Telegram và kết nối Internet trên máy chạy Node.js server.</w:t>
      </w:r>
    </w:p>
    <w:p w14:paraId="0681DD5F">
      <w:pPr>
        <w:pStyle w:val="62"/>
      </w:pPr>
      <w:bookmarkStart w:id="107" w:name="_Toc229780659"/>
      <w:bookmarkStart w:id="108" w:name="_Toc230121078"/>
      <w:bookmarkStart w:id="109" w:name="_Toc229780909"/>
      <w:r>
        <w:t xml:space="preserve">Bảng </w:t>
      </w:r>
      <w:r>
        <w:fldChar w:fldCharType="begin"/>
      </w:r>
      <w:r>
        <w:instrText xml:space="preserve"> STYLEREF 1 \s </w:instrText>
      </w:r>
      <w:r>
        <w:fldChar w:fldCharType="separate"/>
      </w:r>
      <w:r>
        <w:t>2</w:t>
      </w:r>
      <w:r>
        <w:fldChar w:fldCharType="end"/>
      </w:r>
      <w:r>
        <w:t xml:space="preserve">.10: </w:t>
      </w:r>
      <w:r>
        <w:rPr>
          <w:b/>
        </w:rPr>
        <w:t xml:space="preserve">: </w:t>
      </w:r>
      <w:r>
        <w:t>Thông số tích hợp Telegram Bot</w:t>
      </w:r>
      <w:bookmarkEnd w:id="107"/>
      <w:bookmarkEnd w:id="108"/>
      <w:bookmarkEnd w:id="10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5219"/>
        <w:gridCol w:w="2929"/>
      </w:tblGrid>
      <w:tr w14:paraId="0681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123" w:type="dxa"/>
            <w:vAlign w:val="center"/>
          </w:tcPr>
          <w:p w14:paraId="0681DD60">
            <w:pPr>
              <w:ind w:firstLine="0"/>
              <w:jc w:val="center"/>
              <w:rPr>
                <w:b/>
                <w:bCs/>
              </w:rPr>
            </w:pPr>
            <w:r>
              <w:rPr>
                <w:b/>
                <w:bCs/>
                <w:sz w:val="24"/>
                <w:szCs w:val="24"/>
              </w:rPr>
              <w:t>Thành phần</w:t>
            </w:r>
          </w:p>
        </w:tc>
        <w:tc>
          <w:tcPr>
            <w:tcW w:w="2684" w:type="dxa"/>
            <w:vAlign w:val="center"/>
          </w:tcPr>
          <w:p w14:paraId="0681DD61">
            <w:pPr>
              <w:ind w:firstLine="0"/>
              <w:jc w:val="center"/>
              <w:rPr>
                <w:b/>
                <w:bCs/>
              </w:rPr>
            </w:pPr>
            <w:r>
              <w:rPr>
                <w:b/>
                <w:bCs/>
                <w:sz w:val="24"/>
                <w:szCs w:val="24"/>
              </w:rPr>
              <w:t>Mô tả</w:t>
            </w:r>
          </w:p>
        </w:tc>
        <w:tc>
          <w:tcPr>
            <w:tcW w:w="5251" w:type="dxa"/>
            <w:vAlign w:val="center"/>
          </w:tcPr>
          <w:p w14:paraId="0681DD62">
            <w:pPr>
              <w:ind w:firstLine="0"/>
              <w:jc w:val="center"/>
              <w:rPr>
                <w:b/>
                <w:bCs/>
              </w:rPr>
            </w:pPr>
            <w:r>
              <w:rPr>
                <w:b/>
                <w:bCs/>
                <w:sz w:val="24"/>
                <w:szCs w:val="24"/>
              </w:rPr>
              <w:t>Thành phần</w:t>
            </w:r>
          </w:p>
        </w:tc>
      </w:tr>
      <w:tr w14:paraId="0681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123" w:type="dxa"/>
          </w:tcPr>
          <w:p w14:paraId="0681DD64">
            <w:pPr>
              <w:ind w:firstLine="0"/>
              <w:jc w:val="center"/>
            </w:pPr>
            <w:r>
              <w:rPr>
                <w:sz w:val="24"/>
                <w:szCs w:val="24"/>
              </w:rPr>
              <w:t>Telegram Bot API endpoint</w:t>
            </w:r>
          </w:p>
        </w:tc>
        <w:tc>
          <w:tcPr>
            <w:tcW w:w="2684" w:type="dxa"/>
          </w:tcPr>
          <w:p w14:paraId="0681DD65">
            <w:pPr>
              <w:ind w:firstLine="0"/>
              <w:rPr>
                <w:rFonts w:cs="Times New Roman"/>
                <w:szCs w:val="26"/>
              </w:rPr>
            </w:pPr>
            <w:r>
              <w:rPr>
                <w:sz w:val="24"/>
                <w:szCs w:val="24"/>
              </w:rPr>
              <w:t>https://api.telegram.org/bot{TOKEN}/sendMessage</w:t>
            </w:r>
          </w:p>
        </w:tc>
        <w:tc>
          <w:tcPr>
            <w:tcW w:w="5251" w:type="dxa"/>
          </w:tcPr>
          <w:p w14:paraId="0681DD66">
            <w:pPr>
              <w:ind w:firstLine="0"/>
              <w:rPr>
                <w:rFonts w:cs="Times New Roman"/>
                <w:szCs w:val="26"/>
              </w:rPr>
            </w:pPr>
            <w:r>
              <w:rPr>
                <w:sz w:val="24"/>
                <w:szCs w:val="24"/>
              </w:rPr>
              <w:t>Telegram Bot API endpoint</w:t>
            </w:r>
          </w:p>
        </w:tc>
      </w:tr>
      <w:tr w14:paraId="0681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123" w:type="dxa"/>
          </w:tcPr>
          <w:p w14:paraId="0681DD68">
            <w:pPr>
              <w:ind w:firstLine="0"/>
              <w:jc w:val="center"/>
            </w:pPr>
            <w:r>
              <w:rPr>
                <w:sz w:val="24"/>
                <w:szCs w:val="24"/>
              </w:rPr>
              <w:t>Thư viện sử dụng</w:t>
            </w:r>
          </w:p>
        </w:tc>
        <w:tc>
          <w:tcPr>
            <w:tcW w:w="2684" w:type="dxa"/>
          </w:tcPr>
          <w:p w14:paraId="0681DD69">
            <w:pPr>
              <w:ind w:firstLine="0"/>
              <w:rPr>
                <w:rFonts w:cs="Times New Roman"/>
                <w:szCs w:val="26"/>
              </w:rPr>
            </w:pPr>
            <w:r>
              <w:rPr>
                <w:sz w:val="24"/>
                <w:szCs w:val="24"/>
              </w:rPr>
              <w:t>axios (HTTP client cho Node.js)</w:t>
            </w:r>
          </w:p>
        </w:tc>
        <w:tc>
          <w:tcPr>
            <w:tcW w:w="5251" w:type="dxa"/>
          </w:tcPr>
          <w:p w14:paraId="0681DD6A">
            <w:pPr>
              <w:ind w:firstLine="0"/>
              <w:rPr>
                <w:rFonts w:cs="Times New Roman"/>
                <w:szCs w:val="26"/>
              </w:rPr>
            </w:pPr>
            <w:r>
              <w:rPr>
                <w:sz w:val="24"/>
                <w:szCs w:val="24"/>
              </w:rPr>
              <w:t>Thư viện sử dụng</w:t>
            </w:r>
          </w:p>
        </w:tc>
      </w:tr>
      <w:tr w14:paraId="0681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123" w:type="dxa"/>
          </w:tcPr>
          <w:p w14:paraId="0681DD6C">
            <w:pPr>
              <w:ind w:firstLine="0"/>
              <w:jc w:val="center"/>
            </w:pPr>
            <w:r>
              <w:rPr>
                <w:sz w:val="24"/>
                <w:szCs w:val="24"/>
              </w:rPr>
              <w:t>Điều kiện kích hoạt</w:t>
            </w:r>
          </w:p>
        </w:tc>
        <w:tc>
          <w:tcPr>
            <w:tcW w:w="2684" w:type="dxa"/>
          </w:tcPr>
          <w:p w14:paraId="0681DD6D">
            <w:pPr>
              <w:ind w:firstLine="0"/>
              <w:rPr>
                <w:rFonts w:cs="Times New Roman"/>
                <w:szCs w:val="26"/>
              </w:rPr>
            </w:pPr>
            <w:r>
              <w:rPr>
                <w:sz w:val="24"/>
                <w:szCs w:val="24"/>
              </w:rPr>
              <w:t>is_stranger === true trong kết quả nhận diện từ trình duyệt</w:t>
            </w:r>
          </w:p>
        </w:tc>
        <w:tc>
          <w:tcPr>
            <w:tcW w:w="5251" w:type="dxa"/>
          </w:tcPr>
          <w:p w14:paraId="0681DD6E">
            <w:pPr>
              <w:ind w:firstLine="0"/>
              <w:rPr>
                <w:rFonts w:cs="Times New Roman"/>
                <w:szCs w:val="26"/>
              </w:rPr>
            </w:pPr>
            <w:r>
              <w:rPr>
                <w:sz w:val="24"/>
                <w:szCs w:val="24"/>
              </w:rPr>
              <w:t>Điều kiện kích hoạt</w:t>
            </w:r>
          </w:p>
        </w:tc>
      </w:tr>
      <w:tr w14:paraId="0681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123" w:type="dxa"/>
          </w:tcPr>
          <w:p w14:paraId="0681DD70">
            <w:pPr>
              <w:ind w:firstLine="0"/>
              <w:jc w:val="center"/>
            </w:pPr>
            <w:r>
              <w:rPr>
                <w:sz w:val="24"/>
                <w:szCs w:val="24"/>
              </w:rPr>
              <w:t>Nội dung tin nhắn</w:t>
            </w:r>
          </w:p>
        </w:tc>
        <w:tc>
          <w:tcPr>
            <w:tcW w:w="2684" w:type="dxa"/>
          </w:tcPr>
          <w:p w14:paraId="0681DD71">
            <w:pPr>
              <w:ind w:firstLine="0"/>
              <w:rPr>
                <w:rFonts w:cs="Times New Roman"/>
                <w:szCs w:val="26"/>
              </w:rPr>
            </w:pPr>
            <w:r>
              <w:rPr>
                <w:sz w:val="24"/>
                <w:szCs w:val="24"/>
              </w:rPr>
              <w:t>Cảnh báo người lạ kèm thời gian theo định dạng vi-VN</w:t>
            </w:r>
          </w:p>
        </w:tc>
        <w:tc>
          <w:tcPr>
            <w:tcW w:w="5251" w:type="dxa"/>
          </w:tcPr>
          <w:p w14:paraId="0681DD72">
            <w:pPr>
              <w:ind w:firstLine="0"/>
              <w:rPr>
                <w:rFonts w:cs="Times New Roman"/>
                <w:szCs w:val="26"/>
              </w:rPr>
            </w:pPr>
            <w:r>
              <w:rPr>
                <w:sz w:val="24"/>
                <w:szCs w:val="24"/>
              </w:rPr>
              <w:t>Nội dung tin nhắn</w:t>
            </w:r>
          </w:p>
        </w:tc>
      </w:tr>
      <w:tr w14:paraId="0681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1123" w:type="dxa"/>
          </w:tcPr>
          <w:p w14:paraId="0681DD74">
            <w:pPr>
              <w:ind w:firstLine="0"/>
              <w:jc w:val="center"/>
            </w:pPr>
            <w:r>
              <w:rPr>
                <w:sz w:val="24"/>
                <w:szCs w:val="24"/>
              </w:rPr>
              <w:t>Lệnh gửi đến ESP32 đồng thời</w:t>
            </w:r>
          </w:p>
        </w:tc>
        <w:tc>
          <w:tcPr>
            <w:tcW w:w="2684" w:type="dxa"/>
          </w:tcPr>
          <w:p w14:paraId="0681DD75">
            <w:pPr>
              <w:ind w:firstLine="0"/>
              <w:rPr>
                <w:rFonts w:cs="Times New Roman"/>
                <w:szCs w:val="26"/>
              </w:rPr>
            </w:pPr>
            <w:r>
              <w:rPr>
                <w:sz w:val="24"/>
                <w:szCs w:val="24"/>
              </w:rPr>
              <w:t>UNKNOWN (đèn đỏ + còi 5 lần qua UDP)</w:t>
            </w:r>
          </w:p>
        </w:tc>
        <w:tc>
          <w:tcPr>
            <w:tcW w:w="5251" w:type="dxa"/>
          </w:tcPr>
          <w:p w14:paraId="0681DD76">
            <w:pPr>
              <w:ind w:firstLine="0"/>
              <w:rPr>
                <w:rFonts w:cs="Times New Roman"/>
                <w:szCs w:val="26"/>
              </w:rPr>
            </w:pPr>
            <w:r>
              <w:rPr>
                <w:sz w:val="24"/>
                <w:szCs w:val="24"/>
              </w:rPr>
              <w:t>Lệnh gửi đến ESP32 đồng thời</w:t>
            </w:r>
          </w:p>
        </w:tc>
      </w:tr>
    </w:tbl>
    <w:p w14:paraId="0681DD78">
      <w:pPr>
        <w:pStyle w:val="36"/>
      </w:pPr>
    </w:p>
    <w:p w14:paraId="0681DD79">
      <w:pPr>
        <w:pStyle w:val="39"/>
      </w:pPr>
      <w:bookmarkStart w:id="110" w:name="_Toc230413357"/>
      <w:r>
        <w:t>Công</w:t>
      </w:r>
      <w:r>
        <w:rPr>
          <w:lang w:val="vi-VN"/>
        </w:rPr>
        <w:t xml:space="preserve"> cụ phát triển</w:t>
      </w:r>
      <w:bookmarkEnd w:id="110"/>
    </w:p>
    <w:p w14:paraId="0681DD7A">
      <w:pPr>
        <w:pStyle w:val="36"/>
      </w:pPr>
      <w:r>
        <w:t>Để triển khai toàn diện hệ thống từ lập trình vi điều khiển đến xây dựng giao diện giám sát trên Web, đồ án đã sử dụng kết hợp nhiều công cụ và môi trường phát triển khác nhau:</w:t>
      </w:r>
    </w:p>
    <w:p w14:paraId="0681DD7B">
      <w:pPr>
        <w:pStyle w:val="40"/>
      </w:pPr>
      <w:bookmarkStart w:id="111" w:name="_Toc230413358"/>
      <w:r>
        <w:t>Arduino IDE</w:t>
      </w:r>
      <w:bookmarkEnd w:id="111"/>
    </w:p>
    <w:p w14:paraId="0681DD7C">
      <w:pPr>
        <w:pStyle w:val="36"/>
      </w:pPr>
      <w:r>
        <w:t>Arduino IDE là một môi trường phát triển tích hợp (IDE) mã nguồn mở, được sử dụng cực kỳ phổ biến để viết và nạp chương trình cho các bo mạch vi điều khiển. Phần mềm này hỗ trợ lập trình bằng ngôn ngữ C/C++ với giao diện thân thiện, trực quan, phù hợp cho việc học tập và phát triển nguyên mẫu. Điểm mạnh lớn nhất của Arduino IDE là sở hữu một cộng đồng hỗ trợ lớn và hệ sinh thái thư viện mã nguồn mở khổng lồ, giúp tối ưu hóa thời gian phát triển phần mềm. Trong hệ thống này, một số thư viện nổi bật được sử dụng bao gồm thư viện PubSubClient và TinyGPS++.</w:t>
      </w:r>
    </w:p>
    <w:p w14:paraId="0681DD7D">
      <w:pPr>
        <w:pStyle w:val="36"/>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24960" cy="1428115"/>
            <wp:effectExtent l="0" t="0" r="0" b="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7"/>
                    <a:stretch>
                      <a:fillRect/>
                    </a:stretch>
                  </pic:blipFill>
                  <pic:spPr>
                    <a:xfrm>
                      <a:off x="0" y="0"/>
                      <a:ext cx="4124960" cy="1428115"/>
                    </a:xfrm>
                    <a:prstGeom prst="rect">
                      <a:avLst/>
                    </a:prstGeom>
                    <a:noFill/>
                    <a:ln w="9525">
                      <a:noFill/>
                    </a:ln>
                  </pic:spPr>
                </pic:pic>
              </a:graphicData>
            </a:graphic>
          </wp:inline>
        </w:drawing>
      </w:r>
    </w:p>
    <w:p w14:paraId="0681DD7E">
      <w:pPr>
        <w:pStyle w:val="9"/>
        <w:rPr>
          <w:rFonts w:ascii="SimSun" w:hAnsi="SimSun" w:eastAsia="SimSun" w:cs="SimSun"/>
          <w:sz w:val="24"/>
          <w:szCs w:val="24"/>
        </w:rPr>
      </w:pPr>
      <w:bookmarkStart w:id="112" w:name="_Toc230120624"/>
      <w:r>
        <w:t xml:space="preserve">Hình </w:t>
      </w:r>
      <w:r>
        <w:fldChar w:fldCharType="begin"/>
      </w:r>
      <w:r>
        <w:instrText xml:space="preserve"> STYLEREF 1 \s </w:instrText>
      </w:r>
      <w:r>
        <w:fldChar w:fldCharType="separate"/>
      </w:r>
      <w:r>
        <w:t>2</w:t>
      </w:r>
      <w:r>
        <w:fldChar w:fldCharType="end"/>
      </w:r>
      <w:r>
        <w:t>.9: Logo Arduino IDE</w:t>
      </w:r>
      <w:bookmarkEnd w:id="112"/>
    </w:p>
    <w:p w14:paraId="0681DD7F">
      <w:pPr>
        <w:pStyle w:val="40"/>
      </w:pPr>
      <w:bookmarkStart w:id="113" w:name="_Toc230413359"/>
      <w:r>
        <w:t>Visual Studio Code</w:t>
      </w:r>
      <w:bookmarkEnd w:id="113"/>
    </w:p>
    <w:p w14:paraId="0681DD80">
      <w:pPr>
        <w:pStyle w:val="36"/>
      </w:pPr>
      <w:r>
        <w:t>Visual Studio Code là một trình soạn thảo mã nguồn đa nền tảng gọn nhẹ nhưng vô cùng mạnh mẽ do Microsoft phát triển và cung cấp miễn phí. VS Code hỗ trợ đa dạng các ngôn ngữ lập trình và được tích hợp sẵn nhiều tính năng thông minh như tô sáng cú pháp, tự động gợi ý hoàn thành mã, gỡ lỗi trực tiếp và tích hợp sẵn Git. Nổi bật với khả năng tùy biến và mở rộng thông qua hàng ngàn tiện ích, VS Code là công cụ lý tưởng và phổ biến nhất hiện nay để phát triển các ứng dụng Web (HTML, CSS, JavaScript). Để xây dựng giao diện Webserver giám sát, nền tảng này hỗ trợ tốt việc tích hợp các thư viện bên thứ ba như thư viện bản đồ số Leaflet.js và thư viện kết nối MQTT.js.</w:t>
      </w:r>
    </w:p>
    <w:p w14:paraId="0681DD81">
      <w:pPr>
        <w:pStyle w:val="36"/>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128645" cy="1788160"/>
            <wp:effectExtent l="0" t="0" r="8255" b="2540"/>
            <wp:docPr id="2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descr="IMG_256"/>
                    <pic:cNvPicPr>
                      <a:picLocks noChangeAspect="1"/>
                    </pic:cNvPicPr>
                  </pic:nvPicPr>
                  <pic:blipFill>
                    <a:blip r:embed="rId18"/>
                    <a:stretch>
                      <a:fillRect/>
                    </a:stretch>
                  </pic:blipFill>
                  <pic:spPr>
                    <a:xfrm>
                      <a:off x="0" y="0"/>
                      <a:ext cx="3128645" cy="1788160"/>
                    </a:xfrm>
                    <a:prstGeom prst="rect">
                      <a:avLst/>
                    </a:prstGeom>
                    <a:noFill/>
                    <a:ln w="9525">
                      <a:noFill/>
                    </a:ln>
                  </pic:spPr>
                </pic:pic>
              </a:graphicData>
            </a:graphic>
          </wp:inline>
        </w:drawing>
      </w:r>
    </w:p>
    <w:p w14:paraId="0681DD82">
      <w:pPr>
        <w:pStyle w:val="9"/>
        <w:rPr>
          <w:rFonts w:ascii="SimSun" w:hAnsi="SimSun" w:eastAsia="SimSun" w:cs="SimSun"/>
          <w:sz w:val="24"/>
          <w:szCs w:val="24"/>
        </w:rPr>
      </w:pPr>
      <w:bookmarkStart w:id="114" w:name="_Toc230120625"/>
      <w:r>
        <w:t xml:space="preserve">Hình </w:t>
      </w:r>
      <w:r>
        <w:fldChar w:fldCharType="begin"/>
      </w:r>
      <w:r>
        <w:instrText xml:space="preserve"> STYLEREF 1 \s </w:instrText>
      </w:r>
      <w:r>
        <w:fldChar w:fldCharType="separate"/>
      </w:r>
      <w:r>
        <w:t>2</w:t>
      </w:r>
      <w:r>
        <w:fldChar w:fldCharType="end"/>
      </w:r>
      <w:r>
        <w:t>.10: Logo Visual Studio Code</w:t>
      </w:r>
      <w:bookmarkEnd w:id="114"/>
    </w:p>
    <w:p w14:paraId="0681DD83">
      <w:pPr>
        <w:pStyle w:val="40"/>
      </w:pPr>
      <w:bookmarkStart w:id="115" w:name="_Toc230413360"/>
      <w:r>
        <w:rPr>
          <w:i/>
          <w:iCs/>
        </w:rPr>
        <w:t>MySQL</w:t>
      </w:r>
      <w:bookmarkEnd w:id="115"/>
    </w:p>
    <w:p w14:paraId="0681DD84">
      <w:r>
        <w:t>MySQL được cài đặt trên máy tính chạy Node.js server, phục vụ lưu trữ toàn bộ dữ liệu người dùng, vector đặc trưng khuôn mặt, lịch sử truy cập và cấu hình hệ thống. Tài khoản kết nối sử dụng trong đề tài: host localhost, user root, database smart_door.</w:t>
      </w:r>
    </w:p>
    <w:p w14:paraId="0681DD85">
      <w:pPr>
        <w:pStyle w:val="2"/>
      </w:pPr>
      <w:r>
        <w:t>NỘI DUNG THỰC HIỆN</w:t>
      </w:r>
    </w:p>
    <w:p w14:paraId="0681DD86">
      <w:pPr>
        <w:pStyle w:val="39"/>
      </w:pPr>
      <w:bookmarkStart w:id="116" w:name="_Toc230413361"/>
      <w:r>
        <w:t>Thiết</w:t>
      </w:r>
      <w:r>
        <w:rPr>
          <w:lang w:val="vi-VN"/>
        </w:rPr>
        <w:t xml:space="preserve"> kế</w:t>
      </w:r>
      <w:r>
        <w:t xml:space="preserve"> </w:t>
      </w:r>
      <w:r>
        <w:rPr>
          <w:lang w:val="vi-VN"/>
        </w:rPr>
        <w:t xml:space="preserve">hệ thống </w:t>
      </w:r>
      <w:r>
        <w:t>nhận diện khuôn mặt mở cửa sử dụng ESP32-CAM</w:t>
      </w:r>
      <w:bookmarkEnd w:id="116"/>
    </w:p>
    <w:p w14:paraId="0681DD87">
      <w:pPr>
        <w:pStyle w:val="40"/>
      </w:pPr>
      <w:bookmarkStart w:id="117" w:name="_Toc230413362"/>
      <w:r>
        <w:t>Phân</w:t>
      </w:r>
      <w:r>
        <w:rPr>
          <w:lang w:val="vi-VN"/>
        </w:rPr>
        <w:t xml:space="preserve"> tích hệ thống</w:t>
      </w:r>
      <w:bookmarkEnd w:id="117"/>
    </w:p>
    <w:p w14:paraId="0681DD88">
      <w:pPr>
        <w:pStyle w:val="36"/>
      </w:pPr>
      <w:r>
        <w:t>Dựa trên mục tiêu đã đề ra, hệ thống kiểm soát cửa thông minh bằng nhận diện khuôn mặt yêu cầu các chức năng chính sau:</w:t>
      </w:r>
    </w:p>
    <w:p w14:paraId="0681DD89">
      <w:pPr>
        <w:pStyle w:val="36"/>
        <w:numPr>
          <w:ilvl w:val="0"/>
          <w:numId w:val="14"/>
        </w:numPr>
      </w:pPr>
      <w:r>
        <w:rPr>
          <w:b/>
          <w:bCs/>
        </w:rPr>
        <w:t>Thu thập hình ảnh:</w:t>
      </w:r>
      <w:r>
        <w:t xml:space="preserve"> Ghi nhận luồng hình ảnh (video stream) theo thời gian thực từ môi trường bên ngoài thông qua module ESP32-CAM.</w:t>
      </w:r>
    </w:p>
    <w:p w14:paraId="0681DD8A">
      <w:pPr>
        <w:pStyle w:val="36"/>
        <w:numPr>
          <w:ilvl w:val="0"/>
          <w:numId w:val="14"/>
        </w:numPr>
      </w:pPr>
      <w:r>
        <w:rPr>
          <w:b/>
          <w:bCs/>
        </w:rPr>
        <w:t>Xử lý AI và Nhận diện:</w:t>
      </w:r>
      <w:r>
        <w:t xml:space="preserve"> Xử lý luồng hình ảnh, phát hiện khuôn mặt và đối chiếu với cơ sở dữ liệu để xác định danh tính. Quá trình này yêu cầu tính toán đủ mạnh, do đó được thực hiện trên giao diện Web Browser (Client) thông qua thư viện face-api.js.</w:t>
      </w:r>
    </w:p>
    <w:p w14:paraId="0681DD8B">
      <w:pPr>
        <w:pStyle w:val="36"/>
        <w:numPr>
          <w:ilvl w:val="0"/>
          <w:numId w:val="14"/>
        </w:numPr>
      </w:pPr>
      <w:r>
        <w:rPr>
          <w:b/>
          <w:bCs/>
        </w:rPr>
        <w:t>Xác thực bằng thẻ RFID:</w:t>
      </w:r>
      <w:r>
        <w:t> Bên cạnh nhận diện khuôn mặt, hệ thống còn hỗ trợ phương thức mở cửa bằng thẻ RFID. Khi người dùng quẹt thẻ vào module MFRC522, ESP32 điều khiển sẽ đọc mã UID duy nhất của thẻ và gửi lên Node.js server để đối chiếu với cơ sở dữ liệu. Nếu thẻ hợp lệ, cửa tự động mở; nếu thẻ không được đăng ký, hệ thống kích hoạt cảnh báo (còi, đèn đỏ) và gửi thông báo qua Telegram. Việc tích hợp RFID giúp hệ thống hoạt động ổn định trong điều kiện ánh sáng yếu và cung cấp phương thức dự phòng khi nhận diện khuôn mặt gặp khó khăn.</w:t>
      </w:r>
    </w:p>
    <w:p w14:paraId="0681DD8C">
      <w:pPr>
        <w:pStyle w:val="36"/>
        <w:numPr>
          <w:ilvl w:val="0"/>
          <w:numId w:val="14"/>
        </w:numPr>
      </w:pPr>
      <w:r>
        <w:rPr>
          <w:b/>
          <w:bCs/>
        </w:rPr>
        <w:t>Điều khiển thiết bị ngoại vi:</w:t>
      </w:r>
      <w:r>
        <w:t xml:space="preserve"> Khi nhận diện thành công hoặc phát hiện người lạ, hệ thống cần xuất tín hiệu đóng/mở khóa cửa (động cơ Servo), hiển thị thông tin lên màn hình OLED, phát âm thanh cảnh báo (Còi Buzzer) và bật/tắt đèn LED trạng thái.</w:t>
      </w:r>
    </w:p>
    <w:p w14:paraId="0681DD8D">
      <w:pPr>
        <w:pStyle w:val="36"/>
        <w:numPr>
          <w:ilvl w:val="0"/>
          <w:numId w:val="14"/>
        </w:numPr>
      </w:pPr>
      <w:r>
        <w:rPr>
          <w:b/>
          <w:bCs/>
        </w:rPr>
        <w:t>Quản lý dữ liệu và Cảnh báo:</w:t>
      </w:r>
      <w:r>
        <w:t xml:space="preserve"> Hệ thống cần có máy chủ (Server) để quản lý cơ sở dữ liệu người dùng (MySQL), xử lý logic, đồng thời gửi thông báo hình ảnh/tin nhắn đến Telegram của chủ nhà khi có người lạ xuất hiện.</w:t>
      </w:r>
    </w:p>
    <w:p w14:paraId="0681DD8E">
      <w:pPr>
        <w:pStyle w:val="40"/>
        <w:rPr>
          <w:lang w:val="vi-VN"/>
        </w:rPr>
      </w:pPr>
      <w:bookmarkStart w:id="118" w:name="_Toc230413363"/>
      <w:r>
        <w:t>Thiết</w:t>
      </w:r>
      <w:r>
        <w:rPr>
          <w:lang w:val="vi-VN"/>
        </w:rPr>
        <w:t xml:space="preserve"> kế hệ thống</w:t>
      </w:r>
      <w:bookmarkEnd w:id="118"/>
    </w:p>
    <w:p w14:paraId="0681DD8F">
      <w:pPr>
        <w:pStyle w:val="36"/>
        <w:rPr>
          <w:lang w:val="vi-VN"/>
        </w:rPr>
      </w:pPr>
      <w:r>
        <w:t>Hệ thống được thiết kế theo mô hình phân tán cục bộ (Local Network) với 3 thành phần phần cứng/phần mềm chính kết nối qua mạng Wi-Fi (giao thức HTTP, WebSocket và UDP)</w:t>
      </w:r>
      <w:r>
        <w:rPr>
          <w:lang w:val="vi-VN"/>
        </w:rPr>
        <w:t>.</w:t>
      </w:r>
    </w:p>
    <w:p w14:paraId="0681DD90">
      <w:pPr>
        <w:pStyle w:val="36"/>
        <w:numPr>
          <w:ilvl w:val="0"/>
          <w:numId w:val="15"/>
        </w:numPr>
      </w:pPr>
      <w:r>
        <w:t>Thiết kế phần cứng</w:t>
      </w:r>
    </w:p>
    <w:p w14:paraId="0681DD91">
      <w:pPr>
        <w:pStyle w:val="36"/>
      </w:pPr>
      <w:r>
        <w:t>Hệ thống phần cứng bao gồm 4 khối chức năng chính:</w:t>
      </w:r>
    </w:p>
    <w:p w14:paraId="0681DD92">
      <w:pPr>
        <w:pStyle w:val="36"/>
        <w:numPr>
          <w:ilvl w:val="0"/>
          <w:numId w:val="16"/>
        </w:numPr>
      </w:pPr>
      <w:r>
        <w:rPr>
          <w:b/>
          <w:bCs/>
        </w:rPr>
        <w:t>Khối nguồn:</w:t>
      </w:r>
      <w:r>
        <w:t xml:space="preserve"> Cung cấp điện áp 5V DC ổn định cho toàn bộ hệ thống. Adapter 5V/2A được sử dụng để đảm bảo cung cấp đủ dòng cho ESP32-CAM (lên đến 310 mA khi Wi-Fi hoạt động) và các thiết bị ngoại vi (OLED, Servo, LED, Buzzer) hoạt động đồng thời mà không bị sụt áp.</w:t>
      </w:r>
    </w:p>
    <w:p w14:paraId="0681DD93">
      <w:pPr>
        <w:pStyle w:val="36"/>
        <w:numPr>
          <w:ilvl w:val="0"/>
          <w:numId w:val="16"/>
        </w:numPr>
      </w:pPr>
      <w:r>
        <w:rPr>
          <w:b/>
          <w:bCs/>
        </w:rPr>
        <w:t>Khối xử lý trung tâm (ESP32 điều khiển):</w:t>
      </w:r>
      <w:r>
        <w:t xml:space="preserve"> Vi điều khiển ESP32 (board thường, không phải ESP32-CAM) đảm nhiệm vai trò nhận lệnh điều khiển từ Node.js server qua giao thức UDP (cổng 4210). Dựa trên lệnh nhận được, ESP32 điều khiển các thiết bị ngoại vi: quay servo để mở/đóng cửa, bật/tắt đèn LED xanh hoặc đỏ, phát còi buzzer cảnh báo, và hiển thị thông tin người dùng lên màn hình OLED.</w:t>
      </w:r>
    </w:p>
    <w:p w14:paraId="0681DD94">
      <w:pPr>
        <w:pStyle w:val="36"/>
        <w:numPr>
          <w:ilvl w:val="0"/>
          <w:numId w:val="16"/>
        </w:numPr>
      </w:pPr>
      <w:r>
        <w:rPr>
          <w:b/>
          <w:bCs/>
        </w:rPr>
        <w:t>Khối nhập liệu RFID:</w:t>
      </w:r>
      <w:r>
        <w:t> Module MFRC522 được kết nối với ESP32 điều khiển qua giao tiếp SPI (các chân GPIO5, GPIO18, GPIO23, GPIO19, GPIO15). Khối này có nhiệm vụ đọc mã định danh duy nhất (UID) từ thẻ RFID khi người dùng quẹt thẻ ở khoảng cách 2–5 cm. Dữ liệu UID sau đó được ESP32 điều khiển gửi lên Node.js server qua HTTP POST để xác thực. Việc bổ sung khối RFID giúp hệ thống có thêm phương thức xác thực dự phòng, hoạt động ổn định ngay cả trong điều kiện ánh sáng yếu hoặc khi camera không nhận diện được khuôn mặt.</w:t>
      </w:r>
    </w:p>
    <w:p w14:paraId="0681DD95">
      <w:pPr>
        <w:pStyle w:val="36"/>
        <w:numPr>
          <w:ilvl w:val="0"/>
          <w:numId w:val="16"/>
        </w:numPr>
      </w:pPr>
      <w:r>
        <w:rPr>
          <w:b/>
          <w:bCs/>
        </w:rPr>
        <w:t>Khối thu hình (ESP32-CAM):</w:t>
      </w:r>
      <w:r>
        <w:t xml:space="preserve"> Module ESP32-CAM với camera OV2640 liên tục phát luồng MJPEG qua endpoint /stream trên cổng 81. Luồng video này được Node.js server proxy lại cho trình duyệt web để tránh lỗi CORS. Ngoài ra, endpoint /capture cung cấp chức năng chụp ảnh đơn phục vụ đăng ký khuôn mặt mới.</w:t>
      </w:r>
    </w:p>
    <w:p w14:paraId="0681DD96">
      <w:pPr>
        <w:pStyle w:val="36"/>
        <w:tabs>
          <w:tab w:val="left" w:pos="0"/>
        </w:tabs>
        <w:ind w:left="346" w:firstLine="0"/>
        <w:jc w:val="center"/>
      </w:pPr>
      <w:r>
        <w:drawing>
          <wp:inline distT="0" distB="0" distL="0" distR="0">
            <wp:extent cx="5758180" cy="3328035"/>
            <wp:effectExtent l="0" t="0" r="0" b="5715"/>
            <wp:docPr id="142286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6833" name="Picture 1"/>
                    <pic:cNvPicPr>
                      <a:picLocks noChangeAspect="1"/>
                    </pic:cNvPicPr>
                  </pic:nvPicPr>
                  <pic:blipFill>
                    <a:blip r:embed="rId19"/>
                    <a:stretch>
                      <a:fillRect/>
                    </a:stretch>
                  </pic:blipFill>
                  <pic:spPr>
                    <a:xfrm>
                      <a:off x="0" y="0"/>
                      <a:ext cx="5758180" cy="3328035"/>
                    </a:xfrm>
                    <a:prstGeom prst="rect">
                      <a:avLst/>
                    </a:prstGeom>
                  </pic:spPr>
                </pic:pic>
              </a:graphicData>
            </a:graphic>
          </wp:inline>
        </w:drawing>
      </w:r>
      <w:r>
        <w:t xml:space="preserve">  </w:t>
      </w:r>
    </w:p>
    <w:p w14:paraId="0681DD97">
      <w:pPr>
        <w:pStyle w:val="9"/>
        <w:tabs>
          <w:tab w:val="left" w:pos="0"/>
        </w:tabs>
        <w:ind w:left="346" w:firstLine="0"/>
      </w:pPr>
      <w:bookmarkStart w:id="119" w:name="_Toc23012062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Sơ đồ khối phần cứng hệ thống nhận diện khuôn mặt mở cửa</w:t>
      </w:r>
      <w:bookmarkEnd w:id="119"/>
    </w:p>
    <w:p w14:paraId="0681DD98">
      <w:pPr>
        <w:pStyle w:val="36"/>
        <w:numPr>
          <w:ilvl w:val="0"/>
          <w:numId w:val="15"/>
        </w:numPr>
      </w:pPr>
      <w:r>
        <w:t>Kiến trúc luồng dữ liệu</w:t>
      </w:r>
    </w:p>
    <w:p w14:paraId="0681DD99">
      <w:pPr>
        <w:pStyle w:val="36"/>
      </w:pPr>
      <w:r>
        <w:t>Để đáp ứng yêu cầu theo dõi giám sát thiết bị ở mọi lúc, mọi nơi và trên nhiều thiết bị khác nhau, kiến trúc luồng dữ liệu được thiết kế theo mô hình IoT phân lớp tiêu chuẩn.</w:t>
      </w:r>
    </w:p>
    <w:p w14:paraId="0681DD9A">
      <w:pPr>
        <w:pStyle w:val="36"/>
        <w:jc w:val="center"/>
      </w:pPr>
      <w:r>
        <w:drawing>
          <wp:inline distT="0" distB="0" distL="0" distR="0">
            <wp:extent cx="3899535" cy="2657475"/>
            <wp:effectExtent l="0" t="0" r="5715" b="0"/>
            <wp:docPr id="1163040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0368" name="Picture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13254" cy="2666519"/>
                    </a:xfrm>
                    <a:prstGeom prst="rect">
                      <a:avLst/>
                    </a:prstGeom>
                  </pic:spPr>
                </pic:pic>
              </a:graphicData>
            </a:graphic>
          </wp:inline>
        </w:drawing>
      </w:r>
    </w:p>
    <w:p w14:paraId="0681DD9B">
      <w:pPr>
        <w:pStyle w:val="9"/>
      </w:pPr>
      <w:bookmarkStart w:id="120" w:name="_Toc23012062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t>: Sơ đồ luồng dữ liệu của hệ thống</w:t>
      </w:r>
      <w:bookmarkEnd w:id="120"/>
    </w:p>
    <w:p w14:paraId="0681DD9C">
      <w:r>
        <w:t>Luồng dữ liệu của hệ thống hoạt động theo quy trình khép kín, liên tục, được phân chia thành 3 tầng rõ ràng:</w:t>
      </w:r>
    </w:p>
    <w:p w14:paraId="0681DD9D">
      <w:pPr>
        <w:numPr>
          <w:ilvl w:val="0"/>
          <w:numId w:val="17"/>
        </w:numPr>
      </w:pPr>
      <w:r>
        <w:rPr>
          <w:b/>
          <w:bCs/>
        </w:rPr>
        <w:t>Tầng thu thập (ESP32-CAM):</w:t>
      </w:r>
      <w:r>
        <w:t xml:space="preserve"> ESP32-CAM phát luồng MJPEG liên tục qua Wi-Fi nội bộ. Node.js server đóng vai trò proxy, tiếp nhận luồng và phân phối đến trình duyệt web qua endpoint /video-proxy. Việc dùng proxy giúp giải quyết hạn chế CORS của trình duyệt.</w:t>
      </w:r>
    </w:p>
    <w:p w14:paraId="0681DD9E">
      <w:pPr>
        <w:numPr>
          <w:ilvl w:val="0"/>
          <w:numId w:val="17"/>
        </w:numPr>
      </w:pPr>
      <w:r>
        <w:rPr>
          <w:b/>
          <w:bCs/>
        </w:rPr>
        <w:t>Tầng xử lý:</w:t>
      </w:r>
    </w:p>
    <w:p w14:paraId="0681DD9F">
      <w:pPr>
        <w:numPr>
          <w:ilvl w:val="1"/>
          <w:numId w:val="17"/>
        </w:numPr>
      </w:pPr>
      <w:r>
        <w:rPr>
          <w:b/>
          <w:bCs/>
        </w:rPr>
        <w:t>Xử lý AI trên trình duyệt (Web Browser - Client Side):</w:t>
      </w:r>
      <w:r>
        <w:t xml:space="preserve"> Trình duyệt web nhận luồng MJPEG, liên tục trích xuất từng frame và đưa qua pipeline nhận diện của face-api.js. Sau khi phân tích, kết quả nhận diện (tên người dùng, khoảng cách Euclidean, trạng thái granted/denied/stranger) được gửi lên Node.js server qua REST API POST /api/recognize.</w:t>
      </w:r>
    </w:p>
    <w:p w14:paraId="0681DDA0">
      <w:pPr>
        <w:numPr>
          <w:ilvl w:val="1"/>
          <w:numId w:val="17"/>
        </w:numPr>
      </w:pPr>
      <w:r>
        <w:rPr>
          <w:b/>
          <w:bCs/>
        </w:rPr>
        <w:t>Xử lý RFID trên server:</w:t>
      </w:r>
      <w:r>
        <w:t> Node.js server nhận request từ ESP32 (tại /api/rfid/scan), tra cứu UID trong bảng faces để xác định thẻ hợp lệ hay không. Kết quả xác thực được xử lý tương tự như kết quả nhận diện khuôn mặt</w:t>
      </w:r>
    </w:p>
    <w:p w14:paraId="0681DDA1">
      <w:pPr>
        <w:numPr>
          <w:ilvl w:val="0"/>
          <w:numId w:val="17"/>
        </w:numPr>
      </w:pPr>
      <w:r>
        <w:rPr>
          <w:b/>
          <w:bCs/>
        </w:rPr>
        <w:t>Tầng điều khiển (Node.js Server):</w:t>
      </w:r>
      <w:r>
        <w:t xml:space="preserve"> Sau khi nhận kết quả nhận diện hoặc quét thẻ Node.js server thực hiện: ghi log vào MySQL, phát sự kiện Socket.IO cập nhật giao diện realtime, gửi lệnh UDP đến ESP32 điều khiển (OPEN, CLOSE, UNKNOWN), và gọi Telegram Bot API gửi cảnh báo nếu phát hiện người lạ.</w:t>
      </w:r>
    </w:p>
    <w:p w14:paraId="0681DDA2">
      <w:pPr>
        <w:pStyle w:val="39"/>
      </w:pPr>
      <w:bookmarkStart w:id="121" w:name="_Toc230413364"/>
      <w:r>
        <w:t>Thiết kế mô hình</w:t>
      </w:r>
      <w:bookmarkEnd w:id="121"/>
    </w:p>
    <w:p w14:paraId="0681DDA3">
      <w:pPr>
        <w:pStyle w:val="36"/>
      </w:pPr>
      <w:r>
        <w:t>Mô hình thực tế được lắp ráp trên format. Module ESP32-CAM được gắn cố định ở góc trên của khung, hướng ống kính về phía trước để thu hình ảnh khuôn mặt người đứng trước cửa.</w:t>
      </w:r>
      <w:r>
        <w:rPr>
          <w:rFonts w:ascii="Segoe UI" w:hAnsi="Segoe UI" w:cs="Segoe UI" w:eastAsiaTheme="minorHAnsi"/>
          <w:color w:val="0F1115"/>
          <w:shd w:val="clear" w:color="auto" w:fill="FFFFFF"/>
        </w:rPr>
        <w:t xml:space="preserve"> </w:t>
      </w:r>
      <w:r>
        <w:t>Bên cạnh đó, module RFID RC522 được lắp đặt ở mặt ngoài cửa, cạnh tay nắm, kết nối với ESP32 điều khiển qua SPI, cho phép người dùng mở cửa bằng cách quẹt thẻ. Servo SG90 được gắn vào cơ cấu chốt cửa để thực hiện hành động mở/đóng. Màn hình OLED được đặt ở mặt ngoài để hiển thị trạng thái nhận diện. Đèn LED xanh và đỏ cùng còi buzzer được bố trí rõ ràng để người dùng dễ quan sát.</w:t>
      </w:r>
    </w:p>
    <w:p w14:paraId="0681DDA4">
      <w:pPr>
        <w:pStyle w:val="36"/>
      </w:pPr>
    </w:p>
    <w:p w14:paraId="0681DDA5">
      <w:pPr>
        <w:pStyle w:val="36"/>
      </w:pPr>
    </w:p>
    <w:p w14:paraId="0681DDA6">
      <w:pPr>
        <w:pStyle w:val="36"/>
        <w:jc w:val="center"/>
      </w:pPr>
      <w:r>
        <w:drawing>
          <wp:inline distT="0" distB="0" distL="0" distR="0">
            <wp:extent cx="4455160" cy="3345180"/>
            <wp:effectExtent l="0" t="0" r="2540" b="7620"/>
            <wp:docPr id="176176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65125" name="Picture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61184" cy="3349331"/>
                    </a:xfrm>
                    <a:prstGeom prst="rect">
                      <a:avLst/>
                    </a:prstGeom>
                  </pic:spPr>
                </pic:pic>
              </a:graphicData>
            </a:graphic>
          </wp:inline>
        </w:drawing>
      </w:r>
    </w:p>
    <w:p w14:paraId="0681DDA7">
      <w:pPr>
        <w:pStyle w:val="9"/>
      </w:pPr>
      <w:bookmarkStart w:id="122" w:name="_Toc230120628"/>
      <w:r>
        <w:t>Hình 3.3: Mô hình nhà thông minh</w:t>
      </w:r>
      <w:bookmarkEnd w:id="122"/>
    </w:p>
    <w:p w14:paraId="0681DDA8">
      <w:pPr>
        <w:pStyle w:val="39"/>
      </w:pPr>
      <w:bookmarkStart w:id="123" w:name="_Toc230413365"/>
      <w:r>
        <w:t>Lập trình firmware ESP32</w:t>
      </w:r>
      <w:bookmarkEnd w:id="123"/>
    </w:p>
    <w:p w14:paraId="0681DDA9">
      <w:pPr>
        <w:pStyle w:val="40"/>
      </w:pPr>
      <w:bookmarkStart w:id="124" w:name="_Toc230413366"/>
      <w:r>
        <w:t>Cấu trúc chương trình</w:t>
      </w:r>
      <w:bookmarkEnd w:id="124"/>
    </w:p>
    <w:p w14:paraId="0681DDAA">
      <w:pPr>
        <w:ind w:firstLine="720"/>
      </w:pPr>
      <w:r>
        <w:t>Firmware cho ESP32 điều khiển được lập trình bằng C/C++ trên Arduino IDE. Chương trình thực hiện các nhiệm vụ chính sau khi khởi động: kết nối Wi-Fi nội bộ, khởi tạo OLED, khởi tạo Servo về vị trí 0 độ (cửa đóng), và bắt đầu lắng nghe gói tin UDP trên cổng 4210.</w:t>
      </w:r>
    </w:p>
    <w:p w14:paraId="0681DDAB">
      <w:pPr>
        <w:ind w:firstLine="720"/>
      </w:pPr>
      <w:r>
        <w:t>Trong vòng lặp chính (loop()), ESP32 liên tục kiểm tra các gói UDP đến. Khi nhận được lệnh, chương trình phân tích chuỗi lệnh và thực thi hành động tương ứng theo bảng lệnh đã định nghĩa.</w:t>
      </w:r>
    </w:p>
    <w:p w14:paraId="0681DDAC">
      <w:pPr>
        <w:pStyle w:val="40"/>
      </w:pPr>
      <w:bookmarkStart w:id="125" w:name="_Toc230413367"/>
      <w:r>
        <w:t>Xử lý lệnh UDP</w:t>
      </w:r>
      <w:bookmarkEnd w:id="125"/>
    </w:p>
    <w:p w14:paraId="0681DDAD">
      <w:pPr>
        <w:ind w:firstLine="720"/>
      </w:pPr>
      <w:r>
        <w:t>Khi nhận lệnh OPEN:&lt;ten&gt; (ví dụ: OPEN:Dao Dinh Yen), ESP32 quay servo đến 90 độ để mở cửa, bật LED xanh, và hiển thị tên người dùng lên OLED. Sau 5 giây, Node.js server tự động gửi lệnh CLOSE để đóng cửa trở lại. Khi nhận lệnh UNKNOWN, ESP32 bật LED đỏ và kích hoạt còi buzzer nhấp nháy 5 lần để cảnh báo, đồng thời hiển thị thông báo CANH BAO NGUOI LA trên OLED.</w:t>
      </w:r>
    </w:p>
    <w:p w14:paraId="0681DDAE">
      <w:pPr>
        <w:pStyle w:val="39"/>
      </w:pPr>
      <w:bookmarkStart w:id="126" w:name="_Toc230413368"/>
      <w:r>
        <w:t>Xây dựng hệ thống phần mềm</w:t>
      </w:r>
      <w:bookmarkEnd w:id="126"/>
    </w:p>
    <w:p w14:paraId="0681DDAF">
      <w:pPr>
        <w:pStyle w:val="40"/>
      </w:pPr>
      <w:bookmarkStart w:id="127" w:name="_Toc230413369"/>
      <w:r>
        <w:t>Cơ sở dữ liệu MySQL</w:t>
      </w:r>
      <w:bookmarkEnd w:id="127"/>
    </w:p>
    <w:p w14:paraId="0681DDB0">
      <w:pPr>
        <w:ind w:firstLine="0"/>
      </w:pPr>
      <w:r>
        <w:t>Cơ sở dữ liệu smart_door được tạo trên MySQL với cấu trúc gồm 6 bảng chính phục vụ toàn bộ hoạt động của hệ thống:</w:t>
      </w:r>
    </w:p>
    <w:p w14:paraId="0681DDB1">
      <w:pPr>
        <w:numPr>
          <w:ilvl w:val="0"/>
          <w:numId w:val="18"/>
        </w:numPr>
      </w:pPr>
      <w:r>
        <w:rPr>
          <w:b/>
          <w:bCs/>
        </w:rPr>
        <w:t>Bảng faces:</w:t>
      </w:r>
      <w:r>
        <w:t xml:space="preserve"> Lưu thông tin người dùng được cấp quyền gồm face_id, face_name, face_image (đường dẫn ảnh đại diện), status (active/inactive), created_at, UID_RFID ( Lưu thông tin thẻ).</w:t>
      </w:r>
    </w:p>
    <w:p w14:paraId="0681DDB2">
      <w:pPr>
        <w:numPr>
          <w:ilvl w:val="0"/>
          <w:numId w:val="18"/>
        </w:numPr>
      </w:pPr>
      <w:r>
        <w:rPr>
          <w:b/>
          <w:bCs/>
        </w:rPr>
        <w:t>Bảng face_descriptors:</w:t>
      </w:r>
      <w:r>
        <w:t xml:space="preserve"> Lưu các vector đặc trưng 128 chiều (descriptor_json). Mỗi người có thể có đến 50 descriptor từ 50 frame ảnh khác nhau, giúp tăng độ chính xác nhận diện. Khóa ngoại face_id liên kết với bảng faces với ON DELETE CASCADE.</w:t>
      </w:r>
    </w:p>
    <w:p w14:paraId="0681DDB3">
      <w:pPr>
        <w:numPr>
          <w:ilvl w:val="0"/>
          <w:numId w:val="18"/>
        </w:numPr>
      </w:pPr>
      <w:r>
        <w:rPr>
          <w:b/>
          <w:bCs/>
        </w:rPr>
        <w:t>Bảng access_logs:</w:t>
      </w:r>
      <w:r>
        <w:t xml:space="preserve"> Ghi lại lịch sử mỗi lần nhận diện gồm face_id, person_name, result (granted/denied/unknown), confidence (khoảng cách Euclidean), access_time.</w:t>
      </w:r>
    </w:p>
    <w:p w14:paraId="0681DDB4">
      <w:pPr>
        <w:numPr>
          <w:ilvl w:val="0"/>
          <w:numId w:val="18"/>
        </w:numPr>
      </w:pPr>
      <w:r>
        <w:rPr>
          <w:b/>
          <w:bCs/>
        </w:rPr>
        <w:t>Bảng door_status:</w:t>
      </w:r>
      <w:r>
        <w:t xml:space="preserve"> Lưu trạng thái hiện tại của cửa (open/closed) để đồng bộ giữa giao diện web và phần cứng.</w:t>
      </w:r>
    </w:p>
    <w:p w14:paraId="0681DDB5">
      <w:pPr>
        <w:numPr>
          <w:ilvl w:val="0"/>
          <w:numId w:val="18"/>
        </w:numPr>
      </w:pPr>
      <w:r>
        <w:rPr>
          <w:b/>
          <w:bCs/>
        </w:rPr>
        <w:t>Bảng config:</w:t>
      </w:r>
      <w:r>
        <w:t xml:space="preserve"> Lưu cấu hình dạng key-value như camera_ip (mặc định 192.168.54.71), recognition_threshold (mặc định 0.6).</w:t>
      </w:r>
    </w:p>
    <w:p w14:paraId="0681DDB6">
      <w:pPr>
        <w:numPr>
          <w:ilvl w:val="0"/>
          <w:numId w:val="18"/>
        </w:numPr>
      </w:pPr>
      <w:r>
        <w:rPr>
          <w:b/>
          <w:bCs/>
        </w:rPr>
        <w:t>Bảng users:</w:t>
      </w:r>
      <w:r>
        <w:t xml:space="preserve"> Lưu tài khoản đăng nhập quản trị hệ thống (username, password).</w:t>
      </w:r>
    </w:p>
    <w:p w14:paraId="0681DDB7">
      <w:pPr>
        <w:pStyle w:val="40"/>
      </w:pPr>
      <w:bookmarkStart w:id="128" w:name="_Toc230413370"/>
      <w:r>
        <w:t>Node.js Server (server.js)</w:t>
      </w:r>
      <w:bookmarkEnd w:id="128"/>
    </w:p>
    <w:p w14:paraId="0681DDB8">
      <w:pPr>
        <w:ind w:firstLine="720"/>
      </w:pPr>
      <w:r>
        <w:t>Server Node.js chạy trên máy tính cá nhân (localhost:3000) đóng vai trò trung tâm điều phối toàn bộ hệ thống. Server được xây dựng với các thư viện chính: Express.js (REST API), socket.io (thông báo realtime), mysql2 (truy vấn cơ sở dữ liệu), dgram (gửi lệnh UDP đến ESP32), axios (giao tiếp HTTP với ESP32-CAM và Telegram Bot API), và multer (xử lý upload file ảnh).</w:t>
      </w:r>
    </w:p>
    <w:p w14:paraId="0681DDB9">
      <w:pPr>
        <w:ind w:firstLine="720"/>
      </w:pPr>
      <w:r>
        <w:t>Quy trình xử lý khi nhận kết quả nhận diện tại API POST /api/recognize diễn ra theo các bước: nhận dữ liệu từ trình duyệt (tên người, độ tin cậy, is_stranger), ghi log vào bảng access_logs trong MySQL, phát sự kiện new_recognition_log qua Socket.IO để giao diện web tự cập nhật bảng lịch sử. Nếu kết quả là granted, server gửi lệnh OPEN:&lt;ten&gt; qua UDP đến ESP32 và cập nhật trạng thái cửa trong bảng door_status. Nếu kết quả là is_stranger = true, server gửi lệnh UNKNOWN qua UDP và đồng thời gọi Telegram Bot API gửi tin nhắn cảnh báo kèm thời gian phát hiện (múi giờ Việt Nam) đến quản trị viên.</w:t>
      </w:r>
    </w:p>
    <w:p w14:paraId="0681DDBA">
      <w:pPr>
        <w:pStyle w:val="40"/>
      </w:pPr>
      <w:bookmarkStart w:id="129" w:name="_Toc230413371"/>
      <w:r>
        <w:t>Giao diện web quản lý (index.html)</w:t>
      </w:r>
      <w:bookmarkEnd w:id="129"/>
    </w:p>
    <w:p w14:paraId="0681DDBB">
      <w:pPr>
        <w:ind w:firstLine="0"/>
      </w:pPr>
      <w:r>
        <w:t>Giao diện web được xây dựng bằng HTML5, Tailwind CSS và JavaScript thuần, tích hợp thư viện face-api.js và socket.io-client. Giao diện gồm các trang chức năng chính:</w:t>
      </w:r>
    </w:p>
    <w:p w14:paraId="0681DDBC">
      <w:pPr>
        <w:numPr>
          <w:ilvl w:val="0"/>
          <w:numId w:val="18"/>
        </w:numPr>
      </w:pPr>
      <w:r>
        <w:rPr>
          <w:b/>
          <w:bCs/>
        </w:rPr>
        <w:t>Trang đăng nhập:</w:t>
      </w:r>
      <w:r>
        <w:t xml:space="preserve"> Bảo vệ quyền truy cập quản trị, xác thực thông qua API /api/login với MySQL.</w:t>
      </w:r>
    </w:p>
    <w:p w14:paraId="0681DDBD">
      <w:pPr>
        <w:tabs>
          <w:tab w:val="left" w:pos="0"/>
        </w:tabs>
        <w:ind w:left="726" w:firstLine="0"/>
      </w:pPr>
      <w:r>
        <w:drawing>
          <wp:inline distT="0" distB="0" distL="0" distR="0">
            <wp:extent cx="5758180" cy="2700020"/>
            <wp:effectExtent l="0" t="0" r="0" b="5080"/>
            <wp:docPr id="1021286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86256"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8180" cy="2700020"/>
                    </a:xfrm>
                    <a:prstGeom prst="rect">
                      <a:avLst/>
                    </a:prstGeom>
                  </pic:spPr>
                </pic:pic>
              </a:graphicData>
            </a:graphic>
          </wp:inline>
        </w:drawing>
      </w:r>
    </w:p>
    <w:p w14:paraId="0681DDBE">
      <w:pPr>
        <w:pStyle w:val="9"/>
      </w:pPr>
      <w:bookmarkStart w:id="130" w:name="_Toc230120629"/>
      <w:r>
        <w:t>Hình 3.4: Giao diện trang đăng nhập</w:t>
      </w:r>
      <w:bookmarkEnd w:id="130"/>
    </w:p>
    <w:p w14:paraId="0681DDBF">
      <w:pPr>
        <w:tabs>
          <w:tab w:val="left" w:pos="0"/>
        </w:tabs>
        <w:ind w:left="726" w:firstLine="0"/>
      </w:pPr>
    </w:p>
    <w:p w14:paraId="0681DDC0">
      <w:pPr>
        <w:numPr>
          <w:ilvl w:val="0"/>
          <w:numId w:val="18"/>
        </w:numPr>
      </w:pPr>
      <w:r>
        <w:rPr>
          <w:b/>
          <w:bCs/>
        </w:rPr>
        <w:t>Dashboard giám sát:</w:t>
      </w:r>
      <w:r>
        <w:t xml:space="preserve"> Hiển thị luồng camera trực tiếp từ ESP32-CAM (qua /video-proxy), khung nhận diện overlay realtime, nút điều khiển cửa thủ công, và trạng thái cửa được cập nhật tức thì qua Socket.IO.</w:t>
      </w:r>
    </w:p>
    <w:p w14:paraId="0681DDC1">
      <w:pPr>
        <w:tabs>
          <w:tab w:val="left" w:pos="0"/>
        </w:tabs>
        <w:ind w:left="346" w:firstLine="0"/>
      </w:pPr>
      <w:r>
        <w:drawing>
          <wp:inline distT="0" distB="0" distL="0" distR="0">
            <wp:extent cx="5758180" cy="2730500"/>
            <wp:effectExtent l="0" t="0" r="0" b="0"/>
            <wp:docPr id="389508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08684" name="Picture 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8180" cy="2730500"/>
                    </a:xfrm>
                    <a:prstGeom prst="rect">
                      <a:avLst/>
                    </a:prstGeom>
                  </pic:spPr>
                </pic:pic>
              </a:graphicData>
            </a:graphic>
          </wp:inline>
        </w:drawing>
      </w:r>
    </w:p>
    <w:p w14:paraId="0681DDC2">
      <w:pPr>
        <w:pStyle w:val="9"/>
      </w:pPr>
      <w:bookmarkStart w:id="131" w:name="_Toc230120630"/>
      <w:r>
        <w:t>Hình 3.5: Giao diện Dashboard giám sát của hệ thống</w:t>
      </w:r>
      <w:bookmarkEnd w:id="131"/>
    </w:p>
    <w:p w14:paraId="0681DDC3">
      <w:pPr>
        <w:numPr>
          <w:ilvl w:val="0"/>
          <w:numId w:val="18"/>
        </w:numPr>
      </w:pPr>
      <w:r>
        <w:rPr>
          <w:b/>
          <w:bCs/>
        </w:rPr>
        <w:t>Quản lý khuôn mặt:</w:t>
      </w:r>
      <w:r>
        <w:t xml:space="preserve"> Hỗ trợ đăng ký khuôn mặt bằng 2 phương thức: tải ảnh lên (trích xuất 1 descriptor) hoặc chụp 50 frame liên tiếp từ camera (trích xuất 50 descriptor để tăng độ chính xác) hoặc đăng kí mã thẻ RFID. Có thể xem, xóa thành viên và kích hoạt/vô hiệu hóa quyền truy cập.</w:t>
      </w:r>
    </w:p>
    <w:p w14:paraId="0681DDC4">
      <w:pPr>
        <w:tabs>
          <w:tab w:val="left" w:pos="0"/>
        </w:tabs>
        <w:ind w:left="726" w:firstLine="0"/>
      </w:pPr>
      <w:r>
        <w:drawing>
          <wp:inline distT="0" distB="0" distL="0" distR="0">
            <wp:extent cx="5623560" cy="2262505"/>
            <wp:effectExtent l="0" t="0" r="0" b="4445"/>
            <wp:docPr id="645661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61733" name="Picture 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9916" cy="2265062"/>
                    </a:xfrm>
                    <a:prstGeom prst="rect">
                      <a:avLst/>
                    </a:prstGeom>
                  </pic:spPr>
                </pic:pic>
              </a:graphicData>
            </a:graphic>
          </wp:inline>
        </w:drawing>
      </w:r>
    </w:p>
    <w:p w14:paraId="0681DDC5">
      <w:pPr>
        <w:pStyle w:val="9"/>
      </w:pPr>
      <w:bookmarkStart w:id="132" w:name="_Toc230120631"/>
      <w:r>
        <w:t>Hình 3.6: Giao diện quản lý khuôn mặt</w:t>
      </w:r>
      <w:bookmarkEnd w:id="132"/>
    </w:p>
    <w:p w14:paraId="0681DDC6">
      <w:pPr>
        <w:numPr>
          <w:ilvl w:val="0"/>
          <w:numId w:val="18"/>
        </w:numPr>
      </w:pPr>
      <w:r>
        <w:rPr>
          <w:b/>
          <w:bCs/>
        </w:rPr>
        <w:t>Lịch sử truy cập:</w:t>
      </w:r>
      <w:r>
        <w:t xml:space="preserve"> Hiển thị toàn bộ log ra vào theo thứ tự thời gian giảm dần, tự động cập nhật mỗi khi có nhận diện mới qua Socket.IO (không cần F5 trang).</w:t>
      </w:r>
    </w:p>
    <w:p w14:paraId="0681DDC7">
      <w:pPr>
        <w:tabs>
          <w:tab w:val="left" w:pos="0"/>
        </w:tabs>
        <w:ind w:left="346" w:firstLine="0"/>
      </w:pPr>
      <w:r>
        <w:drawing>
          <wp:inline distT="0" distB="0" distL="0" distR="0">
            <wp:extent cx="5758180" cy="2724150"/>
            <wp:effectExtent l="0" t="0" r="0" b="0"/>
            <wp:docPr id="514234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4064" name="Picture 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8180" cy="2724150"/>
                    </a:xfrm>
                    <a:prstGeom prst="rect">
                      <a:avLst/>
                    </a:prstGeom>
                  </pic:spPr>
                </pic:pic>
              </a:graphicData>
            </a:graphic>
          </wp:inline>
        </w:drawing>
      </w:r>
    </w:p>
    <w:p w14:paraId="0681DDC8">
      <w:pPr>
        <w:pStyle w:val="9"/>
      </w:pPr>
      <w:bookmarkStart w:id="133" w:name="_Toc230120632"/>
      <w:r>
        <w:t>Hình 3.7: Giao diện quản lý truy cập</w:t>
      </w:r>
      <w:bookmarkEnd w:id="133"/>
    </w:p>
    <w:p w14:paraId="0681DDC9">
      <w:pPr>
        <w:numPr>
          <w:ilvl w:val="0"/>
          <w:numId w:val="18"/>
        </w:numPr>
      </w:pPr>
      <w:r>
        <w:rPr>
          <w:b/>
          <w:bCs/>
        </w:rPr>
        <w:t>Trang cấu hình hệ thống:</w:t>
      </w:r>
      <w:r>
        <w:t xml:space="preserve"> Cho phép thay đổi IP camera, ngưỡng nhận diện, và các thông số hệ thống khác. Cài đặt được lưu vào bảng config trong MySQL để đảm bảo tính nhất quán sau khi khởi động lại server.</w:t>
      </w:r>
    </w:p>
    <w:p w14:paraId="0681DDCA">
      <w:pPr>
        <w:tabs>
          <w:tab w:val="left" w:pos="0"/>
        </w:tabs>
        <w:ind w:left="346" w:firstLine="0"/>
      </w:pPr>
      <w:r>
        <w:drawing>
          <wp:inline distT="0" distB="0" distL="0" distR="0">
            <wp:extent cx="5758180" cy="2742565"/>
            <wp:effectExtent l="0" t="0" r="0" b="635"/>
            <wp:docPr id="1471163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3993" name="Picture 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8180" cy="2742565"/>
                    </a:xfrm>
                    <a:prstGeom prst="rect">
                      <a:avLst/>
                    </a:prstGeom>
                  </pic:spPr>
                </pic:pic>
              </a:graphicData>
            </a:graphic>
          </wp:inline>
        </w:drawing>
      </w:r>
    </w:p>
    <w:p w14:paraId="0681DDCB">
      <w:pPr>
        <w:pStyle w:val="9"/>
      </w:pPr>
      <w:bookmarkStart w:id="134" w:name="_Toc230120633"/>
      <w:r>
        <w:t>Hình 3.5: Giao diện trang cấu hình hệ thống</w:t>
      </w:r>
      <w:bookmarkEnd w:id="134"/>
    </w:p>
    <w:p w14:paraId="0681DDCC">
      <w:pPr>
        <w:pStyle w:val="2"/>
      </w:pPr>
      <w:r>
        <w:t>TRIỂN KHAI HỆ THỐNG</w:t>
      </w:r>
    </w:p>
    <w:p w14:paraId="0681DDCD">
      <w:pPr>
        <w:pStyle w:val="39"/>
      </w:pPr>
      <w:bookmarkStart w:id="135" w:name="_Toc230413372"/>
      <w:r>
        <w:t>Kiểm thử hệ thống</w:t>
      </w:r>
      <w:bookmarkEnd w:id="135"/>
    </w:p>
    <w:p w14:paraId="0681DDCE">
      <w:pPr>
        <w:ind w:firstLine="720"/>
        <w:rPr>
          <w:rFonts w:eastAsia="Calibri"/>
          <w:szCs w:val="26"/>
          <w:lang w:eastAsia="zh-CN"/>
        </w:rPr>
      </w:pPr>
      <w:r>
        <w:rPr>
          <w:rFonts w:eastAsia="Calibri"/>
          <w:szCs w:val="26"/>
          <w:lang w:eastAsia="zh-CN"/>
        </w:rPr>
        <w:t>Nhằm đảm bảo hệ thống hoạt động ổn định và đáp ứng đúng các yêu cầu thiết kế, quá trình kiểm thử được tiến hành toàn diện qua 3 giai đoạn.</w:t>
      </w:r>
    </w:p>
    <w:p w14:paraId="0681DDCF">
      <w:pPr>
        <w:pStyle w:val="40"/>
        <w:rPr>
          <w:lang w:eastAsia="zh-CN"/>
        </w:rPr>
      </w:pPr>
      <w:bookmarkStart w:id="136" w:name="_Toc230413373"/>
      <w:r>
        <w:rPr>
          <w:lang w:eastAsia="zh-CN"/>
        </w:rPr>
        <w:t>Kiểm thử phần cứng</w:t>
      </w:r>
      <w:bookmarkEnd w:id="136"/>
    </w:p>
    <w:p w14:paraId="0681DDD0">
      <w:pPr>
        <w:pStyle w:val="36"/>
        <w:numPr>
          <w:ilvl w:val="0"/>
          <w:numId w:val="19"/>
        </w:numPr>
        <w:rPr>
          <w:lang w:eastAsia="zh-CN"/>
        </w:rPr>
      </w:pPr>
      <w:r>
        <w:rPr>
          <w:b/>
          <w:bCs/>
          <w:lang w:eastAsia="zh-CN"/>
        </w:rPr>
        <w:t>Kiểm tra nguồn điện:</w:t>
      </w:r>
      <w:r>
        <w:rPr>
          <w:lang w:eastAsia="zh-CN"/>
        </w:rPr>
        <w:t xml:space="preserve"> Dùng đồng hồ vạn năng đo điện áp cấp cho ESP32-CAM và ESP32 điều khiển khi toàn bộ ngoại vi hoạt động đồng thời. Xác nhận điện áp ổn định, không bị sụt áp gây reset thiết bị.</w:t>
      </w:r>
    </w:p>
    <w:p w14:paraId="0681DDD1">
      <w:pPr>
        <w:pStyle w:val="36"/>
        <w:numPr>
          <w:ilvl w:val="0"/>
          <w:numId w:val="19"/>
        </w:numPr>
        <w:rPr>
          <w:lang w:eastAsia="zh-CN"/>
        </w:rPr>
      </w:pPr>
      <w:r>
        <w:rPr>
          <w:b/>
          <w:bCs/>
          <w:lang w:eastAsia="zh-CN"/>
        </w:rPr>
        <w:t>Kiểm tra ESP32-CAM:</w:t>
      </w:r>
      <w:r>
        <w:rPr>
          <w:lang w:eastAsia="zh-CN"/>
        </w:rPr>
        <w:t xml:space="preserve"> Truy cập http://192.168.54.71:81/stream trên trình duyệt để xác nhận luồng MJPEG hoạt động ổn định. Kiểm tra chất lượng hình ảnh trong các điều kiện ánh sáng khác nhau (ban ngày, ban đêm với đèn hỗ trợ).</w:t>
      </w:r>
    </w:p>
    <w:p w14:paraId="0681DDD2">
      <w:pPr>
        <w:pStyle w:val="36"/>
        <w:numPr>
          <w:ilvl w:val="0"/>
          <w:numId w:val="19"/>
        </w:numPr>
        <w:rPr>
          <w:lang w:eastAsia="zh-CN"/>
        </w:rPr>
      </w:pPr>
      <w:r>
        <w:rPr>
          <w:b/>
          <w:bCs/>
          <w:lang w:eastAsia="zh-CN"/>
        </w:rPr>
        <w:t>Kiểm tra ESP32 điều khiển:</w:t>
      </w:r>
      <w:r>
        <w:rPr>
          <w:lang w:eastAsia="zh-CN"/>
        </w:rPr>
        <w:t xml:space="preserve"> Gửi thủ công các gói UDP (OPEN:Test, UNKNOWN, CLOSE) từ máy tính để kiểm tra phản ứng servo, LED và buzzer. Xác nhận OLED hiển thị đúng thông tin theo lệnh nhận được.</w:t>
      </w:r>
    </w:p>
    <w:p w14:paraId="0681DDD3">
      <w:pPr>
        <w:pStyle w:val="36"/>
        <w:numPr>
          <w:ilvl w:val="0"/>
          <w:numId w:val="19"/>
        </w:numPr>
        <w:rPr>
          <w:lang w:eastAsia="zh-CN"/>
        </w:rPr>
      </w:pPr>
      <w:r>
        <w:rPr>
          <w:b/>
          <w:bCs/>
          <w:lang w:eastAsia="zh-CN"/>
        </w:rPr>
        <w:t>Kiểm tra module RFID RC522:</w:t>
      </w:r>
      <w:r>
        <w:rPr>
          <w:lang w:eastAsia="zh-CN"/>
        </w:rPr>
        <w:t> Cấp nguồn 3.3V cho RC522, kiểm tra điện áp tại chân VCC và GND. Sử dụng thẻ RFID mẫu, đưa vào vùng đọc, quan sát đèn led trên module (nếu có) hoặc dùng lệnh Serial print từ ESP32 để xác nhận ESP32 đọc được UID. Kiểm tra khoảng cách đọc tối đa (2–5 cm) và độ ổn định khi quẹt thẻ liên tục. Đảm bảo kết nối SPI không bị nhiễu.</w:t>
      </w:r>
    </w:p>
    <w:p w14:paraId="0681DDD4">
      <w:pPr>
        <w:pStyle w:val="40"/>
        <w:rPr>
          <w:lang w:eastAsia="zh-CN"/>
        </w:rPr>
      </w:pPr>
      <w:bookmarkStart w:id="137" w:name="_Toc230413374"/>
      <w:r>
        <w:rPr>
          <w:lang w:eastAsia="zh-CN"/>
        </w:rPr>
        <w:t>Kiểm thử tích hợp phần mềm</w:t>
      </w:r>
      <w:bookmarkEnd w:id="137"/>
    </w:p>
    <w:p w14:paraId="0681DDD5">
      <w:pPr>
        <w:pStyle w:val="36"/>
        <w:numPr>
          <w:ilvl w:val="0"/>
          <w:numId w:val="20"/>
        </w:numPr>
        <w:rPr>
          <w:lang w:eastAsia="zh-CN"/>
        </w:rPr>
      </w:pPr>
      <w:r>
        <w:rPr>
          <w:b/>
          <w:bCs/>
          <w:lang w:eastAsia="zh-CN"/>
        </w:rPr>
        <w:t>Kiểm thử đăng ký khuôn mặt:</w:t>
      </w:r>
      <w:r>
        <w:rPr>
          <w:lang w:eastAsia="zh-CN"/>
        </w:rPr>
        <w:t xml:space="preserve"> Thực hiện đăng ký khuôn mặt bằng cả 2 phương thức (upload ảnh và chụp 50 frame). Kiểm tra dữ liệu được lưu chính xác vào bảng faces và face_descriptors trong MySQL.</w:t>
      </w:r>
    </w:p>
    <w:p w14:paraId="0681DDD6">
      <w:pPr>
        <w:pStyle w:val="36"/>
        <w:numPr>
          <w:ilvl w:val="0"/>
          <w:numId w:val="20"/>
        </w:numPr>
        <w:rPr>
          <w:lang w:eastAsia="zh-CN"/>
        </w:rPr>
      </w:pPr>
      <w:r>
        <w:rPr>
          <w:b/>
          <w:bCs/>
          <w:lang w:eastAsia="zh-CN"/>
        </w:rPr>
        <w:t>Kiểm thử nhận diện:</w:t>
      </w:r>
      <w:r>
        <w:rPr>
          <w:lang w:eastAsia="zh-CN"/>
        </w:rPr>
        <w:t xml:space="preserve"> Đứng trước camera với nhiều góc độ và khoảng cách khác nhau. Quan sát khung nhận diện trên giao diện web, xác nhận tên hiển thị đúng khi khuôn mặt khớp và hiển thị UNKNOWN khi khuôn mặt lạ. Ghi nhận tỷ lệ nhận diện đúng và thời gian phản hồi.</w:t>
      </w:r>
    </w:p>
    <w:p w14:paraId="0681DDD7">
      <w:pPr>
        <w:pStyle w:val="36"/>
        <w:numPr>
          <w:ilvl w:val="0"/>
          <w:numId w:val="20"/>
        </w:numPr>
        <w:rPr>
          <w:lang w:eastAsia="zh-CN"/>
        </w:rPr>
      </w:pPr>
      <w:r>
        <w:rPr>
          <w:b/>
          <w:bCs/>
          <w:lang w:eastAsia="zh-CN"/>
        </w:rPr>
        <w:t>Kiểm thử luồng điều khiển đầu cuối:</w:t>
      </w:r>
      <w:r>
        <w:rPr>
          <w:lang w:eastAsia="zh-CN"/>
        </w:rPr>
        <w:t xml:space="preserve"> Thực hiện nhận diện khuôn mặt hợp lệ, quan sát toàn bộ chuỗi sự kiện: web gửi kết quả lên server → server ghi log vào MySQL → Socket.IO cập nhật giao diện → UDP gửi lệnh OPEN đến ESP32 → servo mở cửa, LED xanh bật, OLED hiển thị tên → sau 5 giây server gửi CLOSE → cửa tự đóng.</w:t>
      </w:r>
    </w:p>
    <w:p w14:paraId="0681DDD8">
      <w:pPr>
        <w:pStyle w:val="36"/>
        <w:numPr>
          <w:ilvl w:val="0"/>
          <w:numId w:val="20"/>
        </w:numPr>
        <w:rPr>
          <w:lang w:eastAsia="zh-CN"/>
        </w:rPr>
      </w:pPr>
      <w:r>
        <w:rPr>
          <w:b/>
          <w:bCs/>
          <w:lang w:eastAsia="zh-CN"/>
        </w:rPr>
        <w:t>Kiểm thử cảnh báo người lạ:</w:t>
      </w:r>
      <w:r>
        <w:rPr>
          <w:lang w:eastAsia="zh-CN"/>
        </w:rPr>
        <w:t xml:space="preserve"> Đứng trước camera với khuôn mặt chưa đăng ký. Xác nhận LED đỏ bật, còi buzzer nhấp nháy 5 lần, OLED hiển thị CANH BAO NGUOI LA, và điện thoại của quản trị viên nhận được tin nhắn cảnh báo qua Telegram.</w:t>
      </w:r>
    </w:p>
    <w:p w14:paraId="0681DDD9">
      <w:pPr>
        <w:pStyle w:val="40"/>
        <w:rPr>
          <w:lang w:eastAsia="zh-CN"/>
        </w:rPr>
      </w:pPr>
      <w:bookmarkStart w:id="138" w:name="_Toc230413375"/>
      <w:r>
        <w:rPr>
          <w:lang w:eastAsia="zh-CN"/>
        </w:rPr>
        <w:t>Kiểm thử thuật toán AI và tính chính xác</w:t>
      </w:r>
      <w:bookmarkEnd w:id="138"/>
    </w:p>
    <w:p w14:paraId="0681DDDA">
      <w:pPr>
        <w:pStyle w:val="36"/>
        <w:numPr>
          <w:ilvl w:val="0"/>
          <w:numId w:val="21"/>
        </w:numPr>
        <w:rPr>
          <w:lang w:eastAsia="zh-CN"/>
        </w:rPr>
      </w:pPr>
      <w:r>
        <w:rPr>
          <w:b/>
          <w:bCs/>
          <w:lang w:eastAsia="zh-CN"/>
        </w:rPr>
        <w:t>Độ chính xác nhận diện:</w:t>
      </w:r>
      <w:r>
        <w:rPr>
          <w:lang w:eastAsia="zh-CN"/>
        </w:rPr>
        <w:t xml:space="preserve"> Tiến hành thêm thành viên mới bằng cách thu thập 50 frame hình ở các góc độ khuôn mặt khác nhau (trái, phải, cúi, ngẩng). Khi kiểm thử, AI (face-api.js) nhận diện chính xác người đã đăng ký với độ tin cậy (confidence) thường xuyên trên 60%.</w:t>
      </w:r>
    </w:p>
    <w:p w14:paraId="0681DDDB">
      <w:pPr>
        <w:pStyle w:val="36"/>
        <w:numPr>
          <w:ilvl w:val="0"/>
          <w:numId w:val="21"/>
        </w:numPr>
        <w:rPr>
          <w:lang w:eastAsia="zh-CN"/>
        </w:rPr>
      </w:pPr>
      <w:r>
        <w:rPr>
          <w:b/>
          <w:bCs/>
          <w:lang w:eastAsia="zh-CN"/>
        </w:rPr>
        <w:t>Kiểm tra ánh sáng:</w:t>
      </w:r>
      <w:r>
        <w:rPr>
          <w:lang w:eastAsia="zh-CN"/>
        </w:rPr>
        <w:t xml:space="preserve"> Thử nghiệm hệ thống trong môi trường đủ sáng và thiếu sáng. Thuật toán </w:t>
      </w:r>
      <w:r>
        <w:rPr>
          <w:i/>
          <w:iCs/>
          <w:lang w:eastAsia="zh-CN"/>
        </w:rPr>
        <w:t>L2 Normalization</w:t>
      </w:r>
      <w:r>
        <w:rPr>
          <w:lang w:eastAsia="zh-CN"/>
        </w:rPr>
        <w:t xml:space="preserve"> giúp hệ thống vẫn nhận diện được trong điều kiện ánh sáng phòng yếu, tuy nhiên ở môi trường tối hoàn toàn cần có đèn LED trợ sáng.</w:t>
      </w:r>
    </w:p>
    <w:p w14:paraId="0681DDDC">
      <w:pPr>
        <w:pStyle w:val="36"/>
        <w:numPr>
          <w:ilvl w:val="0"/>
          <w:numId w:val="21"/>
        </w:numPr>
        <w:rPr>
          <w:lang w:eastAsia="zh-CN"/>
        </w:rPr>
      </w:pPr>
      <w:r>
        <w:rPr>
          <w:b/>
          <w:bCs/>
          <w:lang w:eastAsia="zh-CN"/>
        </w:rPr>
        <w:t>Khả năng chống xâm nhập (Người lạ):</w:t>
      </w:r>
      <w:r>
        <w:rPr>
          <w:lang w:eastAsia="zh-CN"/>
        </w:rPr>
        <w:t xml:space="preserve"> Đưa một khuôn mặt chưa đăng ký vào khung hình, hệ thống lập tức đánh dấu "Người lạ", khung viền nhận diện chuyển sang màu đỏ và từ chối mở cửa</w:t>
      </w:r>
    </w:p>
    <w:p w14:paraId="0681DDDD">
      <w:pPr>
        <w:pStyle w:val="40"/>
        <w:rPr>
          <w:lang w:eastAsia="zh-CN"/>
        </w:rPr>
      </w:pPr>
      <w:bookmarkStart w:id="139" w:name="_Toc230413376"/>
      <w:r>
        <w:rPr>
          <w:lang w:eastAsia="zh-CN"/>
        </w:rPr>
        <w:t>Kiểm thử chức năng RFID</w:t>
      </w:r>
      <w:bookmarkEnd w:id="139"/>
    </w:p>
    <w:p w14:paraId="0681DDDE">
      <w:pPr>
        <w:pStyle w:val="36"/>
        <w:ind w:firstLine="720"/>
        <w:rPr>
          <w:lang w:eastAsia="zh-CN"/>
        </w:rPr>
      </w:pPr>
      <w:r>
        <w:rPr>
          <w:lang w:eastAsia="zh-CN"/>
        </w:rPr>
        <w:t>Chức năng RFID được kiểm thử riêng biệt nhằm đánh giá độ chính xác khi đọc thẻ, khả năng xác thực với server và phản hồi của ESP32. Các kịch bản kiểm thử được lặp lại 10 lần cho mỗi trường hợp.</w:t>
      </w:r>
    </w:p>
    <w:p w14:paraId="0681DDDF">
      <w:pPr>
        <w:pStyle w:val="36"/>
        <w:numPr>
          <w:ilvl w:val="0"/>
          <w:numId w:val="22"/>
        </w:numPr>
        <w:rPr>
          <w:lang w:eastAsia="zh-CN"/>
        </w:rPr>
      </w:pPr>
      <w:r>
        <w:rPr>
          <w:b/>
          <w:bCs/>
          <w:lang w:eastAsia="zh-CN"/>
        </w:rPr>
        <w:t>Kiểm thử đọc thẻ đã đăng ký:</w:t>
      </w:r>
      <w:r>
        <w:rPr>
          <w:lang w:eastAsia="zh-CN"/>
        </w:rPr>
        <w:t> Sử dụng thẻ RFID đã được gán với một người dùng trong cơ sở dữ liệu. Quẹt thẻ trước module RC522 ở khoảng cách 2–3 cm. Quan sát ESP32 phát tín hiệu bíp ngắn, servo quay 90° mở cửa, LED xanh bật sáng, OLED hiển thị tên người dùng. Kiểm tra trên giao diện web, lịch sử truy cập xuất hiện dòng log với kết quả "Thành công". Xác nhận sau 5 giây cửa tự động đóng (servo về 0°, LED xanh tắt). Kết quả: 10/10 lần thành công, thời gian từ lúc quẹt thẻ đến khi cửa mở trung bình 0,4 giây.</w:t>
      </w:r>
    </w:p>
    <w:p w14:paraId="0681DDE0">
      <w:pPr>
        <w:pStyle w:val="36"/>
        <w:numPr>
          <w:ilvl w:val="0"/>
          <w:numId w:val="22"/>
        </w:numPr>
        <w:rPr>
          <w:lang w:eastAsia="zh-CN"/>
        </w:rPr>
      </w:pPr>
      <w:r>
        <w:rPr>
          <w:b/>
          <w:bCs/>
          <w:lang w:eastAsia="zh-CN"/>
        </w:rPr>
        <w:t>Kiểm thử thẻ chưa đăng ký (thẻ lạ):</w:t>
      </w:r>
      <w:r>
        <w:rPr>
          <w:lang w:eastAsia="zh-CN"/>
        </w:rPr>
        <w:t> Sử dụng thẻ chưa được lưu trong bảng faces. Quẹt thẻ, quan sát ESP32 phát bíp ngắn, sau đó kích hoạt cảnh báo: LED đỏ nhấp nháy 5 lần, còi buzzer phát 5 chu kỳ (mỗi chu kỳ 200 ms sáng/kêu, 100 ms tắt). OLED hiển thị dòng chữ "CANH BAO THE LA". Trên giao diện web, lịch sử cập nhật dòng "Thẻ chưa đăng ký – Thất bại". Điện thoại quản trị viên nhận được tin nhắn Telegram: "</w:t>
      </w:r>
      <w:r>
        <w:rPr>
          <w:rFonts w:ascii="Segoe UI Emoji" w:hAnsi="Segoe UI Emoji" w:cs="Segoe UI Emoji"/>
          <w:lang w:eastAsia="zh-CN"/>
        </w:rPr>
        <w:t>🚨</w:t>
      </w:r>
      <w:r>
        <w:rPr>
          <w:lang w:eastAsia="zh-CN"/>
        </w:rPr>
        <w:t xml:space="preserve"> CẢNH BÁO: Thẻ lạ quẹt vào hệ thống! </w:t>
      </w:r>
      <w:r>
        <w:rPr>
          <w:rFonts w:ascii="Segoe UI Emoji" w:hAnsi="Segoe UI Emoji" w:cs="Segoe UI Emoji"/>
          <w:lang w:eastAsia="zh-CN"/>
        </w:rPr>
        <w:t>💳</w:t>
      </w:r>
      <w:r>
        <w:rPr>
          <w:lang w:eastAsia="zh-CN"/>
        </w:rPr>
        <w:t xml:space="preserve"> Mã thẻ: [UID]". Kiểm tra trong MySQL, bảng access_logs ghi nhận log với result = 'denied'. Kết quả: 10/10 lần cảnh báo hoạt động đúng, tin nhắn Telegram đến sau 2–3 giây.</w:t>
      </w:r>
    </w:p>
    <w:p w14:paraId="0681DDE1">
      <w:pPr>
        <w:pStyle w:val="36"/>
        <w:numPr>
          <w:ilvl w:val="0"/>
          <w:numId w:val="22"/>
        </w:numPr>
        <w:rPr>
          <w:lang w:eastAsia="zh-CN"/>
        </w:rPr>
      </w:pPr>
      <w:r>
        <w:rPr>
          <w:b/>
          <w:bCs/>
          <w:lang w:eastAsia="zh-CN"/>
        </w:rPr>
        <w:t>Kiểm thử quẹt thẻ trong khi form đăng ký đang mở (chế độ registering):</w:t>
      </w:r>
      <w:r>
        <w:rPr>
          <w:lang w:eastAsia="zh-CN"/>
        </w:rPr>
        <w:t> Trên giao diện web, nhấn nút "Thêm khuôn mặt mới" để hiển thị form đăng ký. Lúc này biến isRegisteringMode trên server được set true. Quẹt một thẻ chưa đăng ký. Quan sát ESP32 chỉ phát bíp ngắn (không có đèn đỏ, không còi báo động). Trên giao diện web, ô "Mã thẻ RFID" tự động điền mã UID của thẻ vừa quẹt. Người dùng chỉ cần nhập tên và nhấn Lưu. Kiểm tra cơ sở dữ liệu, thẻ mới được gán đúng với người dùng vừa tạo. Kết quả: 10/10 lần tự động điền thành công, không có cảnh báo nhầm.</w:t>
      </w:r>
    </w:p>
    <w:p w14:paraId="0681DDE2">
      <w:pPr>
        <w:pStyle w:val="36"/>
        <w:numPr>
          <w:ilvl w:val="0"/>
          <w:numId w:val="22"/>
        </w:numPr>
        <w:rPr>
          <w:lang w:eastAsia="zh-CN"/>
        </w:rPr>
      </w:pPr>
      <w:r>
        <w:rPr>
          <w:b/>
          <w:bCs/>
          <w:lang w:eastAsia="zh-CN"/>
        </w:rPr>
        <w:t>Kiểm thử khoảng cách đọc và độ nhạy:</w:t>
      </w:r>
      <w:r>
        <w:rPr>
          <w:lang w:eastAsia="zh-CN"/>
        </w:rPr>
        <w:t> Sử dụng thẻ đã đăng ký, thay đổi khoảng cách từ 1 cm đến 7 cm so với anten của RC522. Ghi nhận tỷ lệ đọc thành công. Kết quả: 100% thành công ở khoảng cách 2–4 cm; 80% ở khoảng cách 5 cm; không đọc được ở khoảng cách trên 6 cm. Điều này phù hợp với thông số kỹ thuật của module.</w:t>
      </w:r>
    </w:p>
    <w:p w14:paraId="0681DDE3">
      <w:pPr>
        <w:pStyle w:val="40"/>
        <w:rPr>
          <w:lang w:eastAsia="zh-CN"/>
        </w:rPr>
      </w:pPr>
      <w:bookmarkStart w:id="140" w:name="_Toc230413377"/>
      <w:r>
        <w:rPr>
          <w:lang w:eastAsia="zh-CN"/>
        </w:rPr>
        <w:t>Đánh giá kết quả kiểm thử</w:t>
      </w:r>
      <w:bookmarkEnd w:id="140"/>
    </w:p>
    <w:p w14:paraId="0681DDE4">
      <w:pPr>
        <w:pStyle w:val="36"/>
        <w:numPr>
          <w:ilvl w:val="0"/>
          <w:numId w:val="23"/>
        </w:numPr>
        <w:rPr>
          <w:lang w:eastAsia="zh-CN"/>
        </w:rPr>
      </w:pPr>
      <w:r>
        <w:rPr>
          <w:lang w:eastAsia="zh-CN"/>
        </w:rPr>
        <w:t>Hệ thống phần cứng hoạt động ổn định, nguồn điện đảm bảo, các thiết bị ngoại vi phản hồi đúng theo lệnh UDP nhận được.</w:t>
      </w:r>
    </w:p>
    <w:p w14:paraId="0681DDE5">
      <w:pPr>
        <w:pStyle w:val="36"/>
        <w:numPr>
          <w:ilvl w:val="0"/>
          <w:numId w:val="23"/>
        </w:numPr>
        <w:rPr>
          <w:lang w:eastAsia="zh-CN"/>
        </w:rPr>
      </w:pPr>
      <w:r>
        <w:rPr>
          <w:lang w:eastAsia="zh-CN"/>
        </w:rPr>
        <w:t>Độ chính xác nhận diện đạt tỷ lệ phù hợp trong điều kiện ánh sáng đủ và người đứng cách camera khoảng 0.5-1.5 mét, đặc biệt khi đăng ký bằng phương thức 50 frame.</w:t>
      </w:r>
    </w:p>
    <w:p w14:paraId="0681DDE6">
      <w:pPr>
        <w:pStyle w:val="66"/>
        <w:numPr>
          <w:ilvl w:val="0"/>
          <w:numId w:val="23"/>
        </w:numPr>
        <w:shd w:val="clear" w:color="auto" w:fill="FFFFFF"/>
        <w:spacing w:before="0" w:beforeAutospacing="0" w:after="0" w:afterAutospacing="0" w:line="360" w:lineRule="auto"/>
        <w:rPr>
          <w:color w:val="0F1115"/>
          <w:sz w:val="26"/>
          <w:szCs w:val="26"/>
        </w:rPr>
      </w:pPr>
      <w:r>
        <w:rPr>
          <w:rStyle w:val="16"/>
          <w:b w:val="0"/>
          <w:bCs w:val="0"/>
          <w:color w:val="0F1115"/>
          <w:sz w:val="26"/>
          <w:szCs w:val="26"/>
        </w:rPr>
        <w:t>Chức năng RFID</w:t>
      </w:r>
      <w:r>
        <w:rPr>
          <w:color w:val="0F1115"/>
          <w:sz w:val="26"/>
          <w:szCs w:val="26"/>
        </w:rPr>
        <w:t> hoạt động ổn định với tỷ lệ đọc thành công 100% đối với thẻ đã đăng ký ở khoảng cách 2–4 cm. Thời gian xác thực từ lúc quẹt thẻ đến khi cửa bắt đầu mở trung bình 0,4 giây.</w:t>
      </w:r>
      <w:r>
        <w:rPr>
          <w:rFonts w:ascii="Segoe UI" w:hAnsi="Segoe UI" w:cs="Segoe UI" w:eastAsiaTheme="minorHAnsi"/>
          <w:color w:val="0F1115"/>
          <w:sz w:val="26"/>
          <w:szCs w:val="22"/>
          <w:shd w:val="clear" w:color="auto" w:fill="FFFFFF"/>
        </w:rPr>
        <w:t xml:space="preserve"> </w:t>
      </w:r>
      <w:r>
        <w:rPr>
          <w:color w:val="0F1115"/>
          <w:sz w:val="26"/>
          <w:szCs w:val="26"/>
        </w:rPr>
        <w:t>Điều này cho thấy RFID là phương thức dự phòng hiệu quả trong điều kiện ánh sáng yếu.</w:t>
      </w:r>
    </w:p>
    <w:p w14:paraId="0681DDE7">
      <w:pPr>
        <w:pStyle w:val="36"/>
        <w:numPr>
          <w:ilvl w:val="0"/>
          <w:numId w:val="23"/>
        </w:numPr>
        <w:rPr>
          <w:lang w:eastAsia="zh-CN"/>
        </w:rPr>
      </w:pPr>
      <w:r>
        <w:rPr>
          <w:lang w:eastAsia="zh-CN"/>
        </w:rPr>
        <w:t>Độ trễ từ khi nhận diện thành công đến khi cửa mở dưới 1 giây, đáp ứng tốt yêu cầu thời gian thực.</w:t>
      </w:r>
    </w:p>
    <w:p w14:paraId="0681DDE8">
      <w:pPr>
        <w:pStyle w:val="36"/>
        <w:numPr>
          <w:ilvl w:val="0"/>
          <w:numId w:val="23"/>
        </w:numPr>
        <w:rPr>
          <w:lang w:eastAsia="zh-CN"/>
        </w:rPr>
      </w:pPr>
      <w:r>
        <w:rPr>
          <w:lang w:eastAsia="zh-CN"/>
        </w:rPr>
        <w:t>Cảnh báo Telegram gửi thành công trong vòng 2-3 giây sau khi phát hiện người lạ hoặc thẻ lạ với điều kiện máy tính chạy server có kết nối Internet.</w:t>
      </w:r>
    </w:p>
    <w:p w14:paraId="0681DDE9">
      <w:pPr>
        <w:pStyle w:val="36"/>
        <w:numPr>
          <w:ilvl w:val="0"/>
          <w:numId w:val="23"/>
        </w:numPr>
        <w:rPr>
          <w:lang w:eastAsia="zh-CN"/>
        </w:rPr>
      </w:pPr>
      <w:r>
        <w:rPr>
          <w:lang w:eastAsia="zh-CN"/>
        </w:rPr>
        <w:t>Giao diện web mượt mà, Socket.IO cập nhật lịch sử và trạng thái cửa tức thì, không cần tải lại trang.</w:t>
      </w:r>
    </w:p>
    <w:p w14:paraId="0681DDEA">
      <w:pPr>
        <w:pStyle w:val="39"/>
      </w:pPr>
      <w:bookmarkStart w:id="141" w:name="_Toc230413378"/>
      <w:r>
        <w:t>Hướng dẫn vận hành hệ thống</w:t>
      </w:r>
      <w:bookmarkEnd w:id="141"/>
    </w:p>
    <w:p w14:paraId="0681DDEB">
      <w:pPr>
        <w:pStyle w:val="36"/>
        <w:ind w:firstLine="720"/>
      </w:pPr>
      <w:r>
        <w:t>Hệ thống được thiết kế để vận hành tự động tối đa ở phía thiết bị phần cứng và linh hoạt ở phía phần mềm giám sát. Để sử dụng hệ thống, người dùng thao tác theo các bước hướng dẫn dưới đây:</w:t>
      </w:r>
    </w:p>
    <w:p w14:paraId="0681DDEC">
      <w:pPr>
        <w:pStyle w:val="40"/>
      </w:pPr>
      <w:bookmarkStart w:id="142" w:name="_Toc230413379"/>
      <w:r>
        <w:t>Khởi động hệ thống</w:t>
      </w:r>
      <w:bookmarkEnd w:id="142"/>
    </w:p>
    <w:p w14:paraId="0681DDED">
      <w:pPr>
        <w:pStyle w:val="36"/>
        <w:numPr>
          <w:ilvl w:val="0"/>
          <w:numId w:val="24"/>
        </w:numPr>
      </w:pPr>
      <w:r>
        <w:t>Cấp nguồn 5V cho ESP32-CAM và ESP32 điều khiển. Quan sát LED báo nguồn và chờ khoảng 5-10 giây để các module kết nối Wi-Fi.</w:t>
      </w:r>
    </w:p>
    <w:p w14:paraId="0681DDEE">
      <w:pPr>
        <w:pStyle w:val="36"/>
        <w:numPr>
          <w:ilvl w:val="0"/>
          <w:numId w:val="24"/>
        </w:numPr>
      </w:pPr>
      <w:r>
        <w:t xml:space="preserve">Trên máy tính, mở terminal và chạy lệnh: node server.js. Xác nhận thông báo: Dang ket noi MySQL thanh cong! va Server chay tai: </w:t>
      </w:r>
      <w:r>
        <w:fldChar w:fldCharType="begin"/>
      </w:r>
      <w:r>
        <w:instrText xml:space="preserve"> HYPERLINK "http://localhost:3000" </w:instrText>
      </w:r>
      <w:r>
        <w:fldChar w:fldCharType="separate"/>
      </w:r>
      <w:r>
        <w:rPr>
          <w:rStyle w:val="14"/>
          <w:color w:val="auto"/>
        </w:rPr>
        <w:t>http://localhost:3000</w:t>
      </w:r>
      <w:r>
        <w:rPr>
          <w:rStyle w:val="14"/>
          <w:color w:val="auto"/>
        </w:rPr>
        <w:fldChar w:fldCharType="end"/>
      </w:r>
      <w:r>
        <w:t>.</w:t>
      </w:r>
    </w:p>
    <w:p w14:paraId="0681DDEF">
      <w:pPr>
        <w:pStyle w:val="36"/>
        <w:numPr>
          <w:ilvl w:val="0"/>
          <w:numId w:val="24"/>
        </w:numPr>
      </w:pPr>
      <w:r>
        <w:t>Mở trình duyệt web và truy cập http://localhost:3000. Đăng nhập bằng tài khoản quản trị viên.</w:t>
      </w:r>
    </w:p>
    <w:p w14:paraId="0681DDF0">
      <w:pPr>
        <w:pStyle w:val="36"/>
        <w:numPr>
          <w:ilvl w:val="0"/>
          <w:numId w:val="24"/>
        </w:numPr>
      </w:pPr>
      <w:r>
        <w:t>Hệ thống tự động nạp model face-api.js từ server và bắt đầu nhận luồng camera. Sau khoảng 5-10 giây nạp model, hệ thống bắt đầu phát hiện và nhận diện khuôn mặt tự động.</w:t>
      </w:r>
    </w:p>
    <w:p w14:paraId="0681DDF1">
      <w:pPr>
        <w:pStyle w:val="40"/>
      </w:pPr>
      <w:bookmarkStart w:id="143" w:name="_Toc230413380"/>
      <w:r>
        <w:t>Đăng ký người dùng mới (khuôn mặt hoặc thẻ RFID)</w:t>
      </w:r>
      <w:bookmarkEnd w:id="143"/>
    </w:p>
    <w:p w14:paraId="0681DDF2">
      <w:pPr>
        <w:pStyle w:val="36"/>
        <w:numPr>
          <w:ilvl w:val="0"/>
          <w:numId w:val="25"/>
        </w:numPr>
      </w:pPr>
      <w:r>
        <w:t>Vào trang Quản lý nhận diện, nhập tên người dùng vào ô tương ứng.</w:t>
      </w:r>
    </w:p>
    <w:p w14:paraId="0681DDF3">
      <w:pPr>
        <w:pStyle w:val="66"/>
        <w:numPr>
          <w:ilvl w:val="0"/>
          <w:numId w:val="25"/>
        </w:numPr>
        <w:shd w:val="clear" w:color="auto" w:fill="FFFFFF"/>
        <w:spacing w:before="0" w:beforeAutospacing="0" w:after="0" w:afterAutospacing="0" w:line="360" w:lineRule="auto"/>
        <w:jc w:val="both"/>
        <w:rPr>
          <w:color w:val="0F1115"/>
          <w:sz w:val="26"/>
          <w:szCs w:val="26"/>
        </w:rPr>
      </w:pPr>
      <w:r>
        <w:rPr>
          <w:rStyle w:val="16"/>
          <w:b w:val="0"/>
          <w:bCs w:val="0"/>
          <w:color w:val="0F1115"/>
          <w:sz w:val="26"/>
          <w:szCs w:val="26"/>
        </w:rPr>
        <w:t>Đăng ký khuôn mặt:</w:t>
      </w:r>
      <w:r>
        <w:rPr>
          <w:color w:val="0F1115"/>
          <w:sz w:val="26"/>
          <w:szCs w:val="26"/>
        </w:rPr>
        <w:t> Chọn một trong hai phương thức:</w:t>
      </w:r>
      <w:r>
        <w:rPr>
          <w:color w:val="0F1115"/>
          <w:sz w:val="26"/>
          <w:szCs w:val="26"/>
        </w:rPr>
        <w:br w:type="textWrapping"/>
      </w:r>
      <w:r>
        <w:rPr>
          <w:rStyle w:val="10"/>
          <w:i w:val="0"/>
          <w:iCs w:val="0"/>
          <w:color w:val="0F1115"/>
          <w:sz w:val="26"/>
          <w:szCs w:val="26"/>
        </w:rPr>
        <w:t>Đăng ký nhanh</w:t>
      </w:r>
      <w:r>
        <w:rPr>
          <w:i/>
          <w:iCs/>
          <w:color w:val="0F1115"/>
          <w:sz w:val="26"/>
          <w:szCs w:val="26"/>
        </w:rPr>
        <w:t xml:space="preserve">: </w:t>
      </w:r>
      <w:r>
        <w:rPr>
          <w:color w:val="0F1115"/>
          <w:sz w:val="26"/>
          <w:szCs w:val="26"/>
        </w:rPr>
        <w:t>tải ảnh khuôn mặt từ máy tính lên.</w:t>
      </w:r>
      <w:r>
        <w:rPr>
          <w:color w:val="0F1115"/>
          <w:sz w:val="26"/>
          <w:szCs w:val="26"/>
        </w:rPr>
        <w:br w:type="textWrapping"/>
      </w:r>
      <w:r>
        <w:rPr>
          <w:rStyle w:val="10"/>
          <w:i w:val="0"/>
          <w:iCs w:val="0"/>
          <w:color w:val="0F1115"/>
          <w:sz w:val="26"/>
          <w:szCs w:val="26"/>
        </w:rPr>
        <w:t>Chụp 50 frame</w:t>
      </w:r>
      <w:r>
        <w:rPr>
          <w:color w:val="0F1115"/>
          <w:sz w:val="26"/>
          <w:szCs w:val="26"/>
        </w:rPr>
        <w:t>: đứng trước camera, nhấn nút bắt đầu, hệ thống tự động chụp 50 ảnh ở các góc độ khác nhau (độ chính xác cao hơn).</w:t>
      </w:r>
    </w:p>
    <w:p w14:paraId="0681DDF4">
      <w:pPr>
        <w:pStyle w:val="66"/>
        <w:numPr>
          <w:ilvl w:val="0"/>
          <w:numId w:val="25"/>
        </w:numPr>
        <w:shd w:val="clear" w:color="auto" w:fill="FFFFFF"/>
        <w:spacing w:before="0" w:beforeAutospacing="0" w:after="0" w:afterAutospacing="0" w:line="360" w:lineRule="auto"/>
        <w:jc w:val="both"/>
        <w:rPr>
          <w:rFonts w:ascii="Segoe UI" w:hAnsi="Segoe UI" w:cs="Segoe UI"/>
          <w:color w:val="0F1115"/>
        </w:rPr>
      </w:pPr>
      <w:r>
        <w:rPr>
          <w:rStyle w:val="16"/>
          <w:b w:val="0"/>
          <w:bCs w:val="0"/>
          <w:color w:val="0F1115"/>
          <w:sz w:val="26"/>
          <w:szCs w:val="26"/>
        </w:rPr>
        <w:t>Đăng ký thẻ RFID (tùy chọn):</w:t>
      </w:r>
      <w:r>
        <w:rPr>
          <w:color w:val="0F1115"/>
          <w:sz w:val="26"/>
          <w:szCs w:val="26"/>
        </w:rPr>
        <w:t> Trong khi form đang mở, quẹt thẻ RFID vào module RC522. Mã thẻ sẽ tự động hiển thị trong ô </w:t>
      </w:r>
      <w:r>
        <w:rPr>
          <w:rStyle w:val="16"/>
          <w:b w:val="0"/>
          <w:bCs w:val="0"/>
          <w:color w:val="0F1115"/>
          <w:sz w:val="26"/>
          <w:szCs w:val="26"/>
        </w:rPr>
        <w:t>Mã thẻ RFID</w:t>
      </w:r>
      <w:r>
        <w:rPr>
          <w:b/>
          <w:bCs/>
          <w:color w:val="0F1115"/>
          <w:sz w:val="26"/>
          <w:szCs w:val="26"/>
        </w:rPr>
        <w:t>.</w:t>
      </w:r>
      <w:r>
        <w:rPr>
          <w:color w:val="0F1115"/>
          <w:sz w:val="26"/>
          <w:szCs w:val="26"/>
        </w:rPr>
        <w:t xml:space="preserve"> Nếu không dùng thẻ, có thể để trống ô này</w:t>
      </w:r>
      <w:r>
        <w:rPr>
          <w:rFonts w:ascii="Segoe UI" w:hAnsi="Segoe UI" w:cs="Segoe UI"/>
          <w:color w:val="0F1115"/>
        </w:rPr>
        <w:t>.</w:t>
      </w:r>
    </w:p>
    <w:p w14:paraId="0681DDF5">
      <w:pPr>
        <w:pStyle w:val="36"/>
        <w:numPr>
          <w:ilvl w:val="0"/>
          <w:numId w:val="25"/>
        </w:numPr>
      </w:pPr>
      <w:r>
        <w:t>Sau khi đăng ký, hệ thống ngay lập tức cập nhật FaceMatcher với descriptor mới. Người dùng vừa đăng ký có thể nhận diện ngay mà không cần khởi động lại server.</w:t>
      </w:r>
    </w:p>
    <w:p w14:paraId="0681DDF6">
      <w:pPr>
        <w:pStyle w:val="40"/>
      </w:pPr>
      <w:bookmarkStart w:id="144" w:name="_Toc230413381"/>
      <w:r>
        <w:t>Vận hành thường ngày</w:t>
      </w:r>
      <w:bookmarkEnd w:id="144"/>
    </w:p>
    <w:p w14:paraId="0681DDF7">
      <w:pPr>
        <w:pStyle w:val="36"/>
      </w:pPr>
      <w:r>
        <w:t>Sau khi khởi động, hệ thống hoạt động tự động hoàn toàn. Người dùng có hai phương thức để mở cửa:</w:t>
      </w:r>
    </w:p>
    <w:p w14:paraId="0681DDF8">
      <w:pPr>
        <w:pStyle w:val="36"/>
      </w:pPr>
      <w:r>
        <w:rPr>
          <w:b/>
          <w:bCs/>
        </w:rPr>
        <w:t>a) Nhận diện khuôn mặt</w:t>
      </w:r>
      <w:r>
        <w:br w:type="textWrapping"/>
      </w:r>
      <w:r>
        <w:t>Đứng trước camera ở khoảng cách 0,5–1,5 mét. Hệ thống sẽ nhận diện trong vòng 1–2 giây:</w:t>
      </w:r>
    </w:p>
    <w:p w14:paraId="0681DDF9">
      <w:pPr>
        <w:pStyle w:val="36"/>
        <w:numPr>
          <w:ilvl w:val="0"/>
          <w:numId w:val="26"/>
        </w:numPr>
      </w:pPr>
      <w:r>
        <w:rPr>
          <w:b/>
          <w:bCs/>
        </w:rPr>
        <w:t>Khuôn mặt đã đăng ký:</w:t>
      </w:r>
      <w:r>
        <w:t> Cửa tự động mở, LED xanh bật sáng, OLED hiển thị tên người dùng. Cửa sẽ tự động đóng lại sau 5 giây.</w:t>
      </w:r>
    </w:p>
    <w:p w14:paraId="0681DDFA">
      <w:pPr>
        <w:pStyle w:val="36"/>
        <w:numPr>
          <w:ilvl w:val="0"/>
          <w:numId w:val="26"/>
        </w:numPr>
      </w:pPr>
      <w:r>
        <w:rPr>
          <w:b/>
          <w:bCs/>
        </w:rPr>
        <w:t>Khuôn mặt chưa đăng ký (người lạ):</w:t>
      </w:r>
      <w:r>
        <w:t> Còi buzzer kêu, LED đỏ nhấp nháy, OLED hiển thị “CANH BAO NGUOI LA”. Đồng thời, tin nhắn cảnh báo kèm ảnh chụp được gửi đến Telegram của quản trị viên.</w:t>
      </w:r>
    </w:p>
    <w:p w14:paraId="0681DDFB">
      <w:pPr>
        <w:pStyle w:val="36"/>
      </w:pPr>
      <w:r>
        <w:rPr>
          <w:b/>
          <w:bCs/>
        </w:rPr>
        <w:t>b) Quẹt thẻ RFID</w:t>
      </w:r>
      <w:r>
        <w:br w:type="textWrapping"/>
      </w:r>
      <w:r>
        <w:t>Đưa thẻ đã đăng ký vào vùng đọc của module RC522 (khoảng cách 2–4 cm):</w:t>
      </w:r>
    </w:p>
    <w:p w14:paraId="0681DDFC">
      <w:pPr>
        <w:pStyle w:val="36"/>
        <w:numPr>
          <w:ilvl w:val="0"/>
          <w:numId w:val="27"/>
        </w:numPr>
      </w:pPr>
      <w:r>
        <w:rPr>
          <w:b/>
          <w:bCs/>
        </w:rPr>
        <w:t>Thẻ hợp lệ:</w:t>
      </w:r>
      <w:r>
        <w:t> ESP32 phát tín hiệu bíp ngắn, cửa mở, LED xanh sáng, OLED hiển thị tên người dùng. Sau 5 giây, cửa tự động đóng.</w:t>
      </w:r>
    </w:p>
    <w:p w14:paraId="0681DDFD">
      <w:pPr>
        <w:pStyle w:val="36"/>
        <w:numPr>
          <w:ilvl w:val="0"/>
          <w:numId w:val="27"/>
        </w:numPr>
      </w:pPr>
      <w:r>
        <w:rPr>
          <w:b/>
          <w:bCs/>
        </w:rPr>
        <w:t>Thẻ chưa đăng ký (thẻ lạ):</w:t>
      </w:r>
      <w:r>
        <w:t> Hệ thống phát còi báo động, bật LED đỏ nhấp nháy, OLED hiển thị “CANH BAO THE LA”. Tin nhắn cảnh báo được gửi đến Telegram.</w:t>
      </w:r>
    </w:p>
    <w:p w14:paraId="0681DDFE">
      <w:pPr>
        <w:pStyle w:val="36"/>
      </w:pPr>
      <w:r>
        <w:t>Trong suốt quá trình vận hành, quản trị viên có thể theo dõi lịch sử ra vào và điều khiển cửa thủ công (mở/đóng) qua giao diện web bất kỳ lúc nào khi đang kết nối trong cùng mạng nội bộ.</w:t>
      </w:r>
    </w:p>
    <w:p w14:paraId="0681DDFF">
      <w:pPr>
        <w:pStyle w:val="2"/>
      </w:pPr>
      <w:r>
        <w:t>KẾT LUẬN VÀ HƯỚNG PHÁT TRIỂN</w:t>
      </w:r>
    </w:p>
    <w:p w14:paraId="0681DE00">
      <w:pPr>
        <w:pStyle w:val="39"/>
      </w:pPr>
      <w:bookmarkStart w:id="145" w:name="_Toc230413382"/>
      <w:r>
        <w:t>Kết quả đạt được của đề tài</w:t>
      </w:r>
      <w:bookmarkEnd w:id="145"/>
    </w:p>
    <w:p w14:paraId="0681DE01">
      <w:pPr>
        <w:pStyle w:val="36"/>
      </w:pPr>
      <w:r>
        <w:t>Sau quá trình nghiên cứu, thiết kế, thi công và kiểm thử, hệ thống nhận diện khuôn mặt mở cửa sử dụng ESP32-CAM đã hoàn thành và đạt được các kết quả cụ thể sau:</w:t>
      </w:r>
    </w:p>
    <w:p w14:paraId="0681DE02">
      <w:pPr>
        <w:pStyle w:val="40"/>
      </w:pPr>
      <w:bookmarkStart w:id="146" w:name="_Toc230413383"/>
      <w:r>
        <w:t>Về mặt phần cứng</w:t>
      </w:r>
      <w:bookmarkEnd w:id="146"/>
    </w:p>
    <w:p w14:paraId="0681DE03">
      <w:pPr>
        <w:pStyle w:val="36"/>
        <w:numPr>
          <w:ilvl w:val="0"/>
          <w:numId w:val="28"/>
        </w:numPr>
      </w:pPr>
      <w:r>
        <w:t>Thiết kế và lắp ráp thành công mô hình phần cứng thực tế, hoạt động ổn định với sự kết hợp của module ESP32-CAM, vi điều khiển ESP32, servo SG90, OLED I2C, RFID, đèn LED và còi buzzer.</w:t>
      </w:r>
    </w:p>
    <w:p w14:paraId="0681DE04">
      <w:pPr>
        <w:pStyle w:val="36"/>
        <w:numPr>
          <w:ilvl w:val="0"/>
          <w:numId w:val="28"/>
        </w:numPr>
      </w:pPr>
      <w:r>
        <w:t>Các thiết bị ngoại vi phản hồi chính xác và tức thì theo lệnh UDP từ server, đảm bảo trải nghiệm người dùng mượt mà trong thực tế.</w:t>
      </w:r>
    </w:p>
    <w:p w14:paraId="0681DE05">
      <w:pPr>
        <w:pStyle w:val="40"/>
      </w:pPr>
      <w:bookmarkStart w:id="147" w:name="_Toc230413384"/>
      <w:r>
        <w:t>Về mặt phần mềm</w:t>
      </w:r>
      <w:bookmarkEnd w:id="147"/>
    </w:p>
    <w:p w14:paraId="0681DE06">
      <w:pPr>
        <w:pStyle w:val="36"/>
        <w:numPr>
          <w:ilvl w:val="0"/>
          <w:numId w:val="29"/>
        </w:numPr>
      </w:pPr>
      <w:r>
        <w:t>Xây dựng thành công pipeline nhận diện khuôn mặt realtime trên trình duyệt web sử dụng face-api.js (TinyFaceDetector + FaceRecognitionNet 128 chiều), đạt tỷ lệ nhận diện đúng trên 70% trong điều kiện ánh sáng tốt.</w:t>
      </w:r>
    </w:p>
    <w:p w14:paraId="0681DE07">
      <w:pPr>
        <w:pStyle w:val="36"/>
        <w:numPr>
          <w:ilvl w:val="0"/>
          <w:numId w:val="29"/>
        </w:numPr>
      </w:pPr>
      <w:r>
        <w:t>Phát triển thành công Node.js server với đầy đủ REST API, Socket.IO realtime, tích hợp MySQL, giao tiếp UDP với ESP32, proxy video và tích hợp Telegram Bot cảnh báo.</w:t>
      </w:r>
    </w:p>
    <w:p w14:paraId="0681DE08">
      <w:pPr>
        <w:pStyle w:val="36"/>
        <w:numPr>
          <w:ilvl w:val="0"/>
          <w:numId w:val="29"/>
        </w:numPr>
      </w:pPr>
      <w:r>
        <w:t>Xây dựng giao diện web quản lý trực quan, đầy đủ chức năng: giám sát realtime, quản lý thành viên với 2 phương thức đăng ký, lịch sử truy cập tự cập nhật, điều khiển cửa thủ công và cài đặt hệ thống linh hoạt.</w:t>
      </w:r>
    </w:p>
    <w:p w14:paraId="0681DE09">
      <w:pPr>
        <w:pStyle w:val="40"/>
      </w:pPr>
      <w:bookmarkStart w:id="148" w:name="_Toc230413385"/>
      <w:r>
        <w:t>Về kinh nghiệm bản thân</w:t>
      </w:r>
      <w:bookmarkEnd w:id="148"/>
    </w:p>
    <w:p w14:paraId="0681DE0A">
      <w:pPr>
        <w:pStyle w:val="36"/>
        <w:numPr>
          <w:ilvl w:val="0"/>
          <w:numId w:val="30"/>
        </w:numPr>
        <w:rPr>
          <w:rFonts w:cs="Times New Roman"/>
        </w:rPr>
      </w:pPr>
      <w:r>
        <w:rPr>
          <w:rFonts w:cs="Times New Roman"/>
        </w:rPr>
        <w:t>Nắm vững kiến thức về mạng neural tích chập (CNN), thuật toán phát hiện và nhận diện khuôn mặt, và cách triển khai AI trực tiếp trên trình duyệt với TensorFlow.js.</w:t>
      </w:r>
    </w:p>
    <w:p w14:paraId="0681DE0B">
      <w:pPr>
        <w:pStyle w:val="36"/>
        <w:numPr>
          <w:ilvl w:val="0"/>
          <w:numId w:val="30"/>
        </w:numPr>
        <w:rPr>
          <w:rFonts w:cs="Times New Roman"/>
        </w:rPr>
      </w:pPr>
      <w:r>
        <w:rPr>
          <w:rFonts w:cs="Times New Roman"/>
        </w:rPr>
        <w:t>Phát triển kỹ năng lập trình Full-stack (firmware C++, backend Node.js, frontend JavaScript) và kinh nghiệm tích hợp hệ thống nhúng với phần mềm qua giao thức mạng (UDP, HTTP, WebSocket).</w:t>
      </w:r>
    </w:p>
    <w:p w14:paraId="0681DE0C">
      <w:pPr>
        <w:pStyle w:val="36"/>
        <w:numPr>
          <w:ilvl w:val="0"/>
          <w:numId w:val="30"/>
        </w:numPr>
        <w:rPr>
          <w:rFonts w:cs="Times New Roman"/>
        </w:rPr>
      </w:pPr>
      <w:r>
        <w:rPr>
          <w:rFonts w:cs="Times New Roman"/>
        </w:rPr>
        <w:t>Thu được kinh nghiệm thực tiễn quý giá trong gỡ lỗi hệ thống phức tạp, tối ưu hóa hiệu năng và quản lý tích hợp nhiều công nghệ khác nhau trong một sản phẩm hoàn chỉnh.</w:t>
      </w:r>
    </w:p>
    <w:p w14:paraId="0681DE0D">
      <w:pPr>
        <w:pStyle w:val="39"/>
      </w:pPr>
      <w:bookmarkStart w:id="149" w:name="_Toc230413386"/>
      <w:r>
        <w:t>Hạn chế của đề tài</w:t>
      </w:r>
      <w:bookmarkEnd w:id="149"/>
    </w:p>
    <w:p w14:paraId="0681DE0E">
      <w:pPr>
        <w:pStyle w:val="36"/>
      </w:pPr>
      <w:r>
        <w:t>Mặc dù hệ thống đã hoạt động đáp ứng đầy đủ các mục tiêu đề ra, tuy nhiên vẫn còn tồn tại một số hạn chế nhất định:</w:t>
      </w:r>
    </w:p>
    <w:p w14:paraId="0681DE0F">
      <w:pPr>
        <w:pStyle w:val="36"/>
        <w:numPr>
          <w:ilvl w:val="0"/>
          <w:numId w:val="31"/>
        </w:numPr>
      </w:pPr>
      <w:r>
        <w:rPr>
          <w:b/>
          <w:bCs/>
        </w:rPr>
        <w:t>Phụ thuộc vào máy tính:</w:t>
      </w:r>
      <w:r>
        <w:t xml:space="preserve"> Toàn bộ quá trình xử lý AI và server phải chạy trên máy tính. Nếu máy tính tắt hoặc mất điện, hệ thống ngừng hoạt động hoàn toàn. Đây là hạn chế lớn nhất so với các giải pháp thương mại.</w:t>
      </w:r>
    </w:p>
    <w:p w14:paraId="0681DE10">
      <w:pPr>
        <w:pStyle w:val="36"/>
        <w:numPr>
          <w:ilvl w:val="0"/>
          <w:numId w:val="31"/>
        </w:numPr>
      </w:pPr>
      <w:r>
        <w:rPr>
          <w:b/>
          <w:bCs/>
        </w:rPr>
        <w:t>Ảnh hưởng bởi điều kiện ánh sáng:</w:t>
      </w:r>
      <w:r>
        <w:t xml:space="preserve"> Độ chính xác nhận diện giảm đáng kể trong điều kiện thiếu sáng hoặc ngược sáng. Camera OV2640 trên ESP32-CAM không có khả năng tự điều chỉnh tốt trong môi trường ánh sáng phức tạp.</w:t>
      </w:r>
    </w:p>
    <w:p w14:paraId="0681DE11">
      <w:pPr>
        <w:pStyle w:val="36"/>
        <w:numPr>
          <w:ilvl w:val="0"/>
          <w:numId w:val="31"/>
        </w:numPr>
      </w:pPr>
      <w:r>
        <w:rPr>
          <w:b/>
          <w:bCs/>
        </w:rPr>
        <w:t>Giới hạn trong mạng nội bộ:</w:t>
      </w:r>
      <w:r>
        <w:t xml:space="preserve"> Hệ thống chỉ hoạt động trong cùng mạng Wi-Fi nội bộ. Chưa hỗ trợ truy cập và giám sát từ xa qua Internet.</w:t>
      </w:r>
    </w:p>
    <w:p w14:paraId="0681DE12">
      <w:pPr>
        <w:pStyle w:val="39"/>
      </w:pPr>
      <w:bookmarkStart w:id="150" w:name="_Toc230413387"/>
      <w:r>
        <w:t>Hướng phát triển đề tài</w:t>
      </w:r>
      <w:bookmarkEnd w:id="150"/>
    </w:p>
    <w:p w14:paraId="0681DE13">
      <w:pPr>
        <w:pStyle w:val="36"/>
      </w:pPr>
      <w:r>
        <w:t>Từ những hạn chế trên, đề tài có thể tiếp tục được phát triển và hoàn thiện trong tương lai theo các hướng sau:</w:t>
      </w:r>
    </w:p>
    <w:p w14:paraId="0681DE14">
      <w:pPr>
        <w:pStyle w:val="36"/>
        <w:numPr>
          <w:ilvl w:val="0"/>
          <w:numId w:val="32"/>
        </w:numPr>
      </w:pPr>
      <w:r>
        <w:rPr>
          <w:b/>
          <w:bCs/>
        </w:rPr>
        <w:t>Triển khai server trên Raspberry Pi hoặc thiết bị nhúng:</w:t>
      </w:r>
      <w:r>
        <w:t xml:space="preserve"> Chuyển Node.js server sang chạy trên Raspberry Pi để hệ thống hoàn toàn độc lập với máy tính, tiêu thụ ít điện và có thể hoạt động liên tụ.</w:t>
      </w:r>
    </w:p>
    <w:p w14:paraId="0681DE15">
      <w:pPr>
        <w:pStyle w:val="36"/>
        <w:numPr>
          <w:ilvl w:val="0"/>
          <w:numId w:val="32"/>
        </w:numPr>
      </w:pPr>
      <w:r>
        <w:rPr>
          <w:b/>
          <w:bCs/>
        </w:rPr>
        <w:t>Hỗ trợ truy cập từ xa:</w:t>
      </w:r>
      <w:r>
        <w:t xml:space="preserve"> Tích hợp ngrok hoặc triển khai lên VPS để quản trị viên có thể giám sát và điều khiển cửa qua Internet, bất kể đang ở đâu.</w:t>
      </w:r>
    </w:p>
    <w:p w14:paraId="0681DE16">
      <w:pPr>
        <w:pStyle w:val="36"/>
        <w:numPr>
          <w:ilvl w:val="0"/>
          <w:numId w:val="32"/>
        </w:numPr>
      </w:pPr>
      <w:r>
        <w:rPr>
          <w:b/>
          <w:bCs/>
        </w:rPr>
        <w:t>Nâng cao bảo mật:</w:t>
      </w:r>
      <w:r>
        <w:t xml:space="preserve"> Mã hóa mật khẩu bằng bcrypt, sử dụng JWT cho xác thực phiên, và thêm lớp mã hóa HTTPS/TLS cho toàn bộ giao tiếp.</w:t>
      </w:r>
    </w:p>
    <w:p w14:paraId="0681DE17">
      <w:pPr>
        <w:pStyle w:val="35"/>
      </w:pPr>
      <w:bookmarkStart w:id="151" w:name="_Toc230413388"/>
      <w:r>
        <w:t>TÀI LIỆU THAM KHẢO</w:t>
      </w:r>
      <w:bookmarkEnd w:id="151"/>
    </w:p>
    <w:tbl>
      <w:tblPr>
        <w:tblStyle w:val="7"/>
        <w:tblW w:w="5000" w:type="pct"/>
        <w:tblCellSpacing w:w="15" w:type="dxa"/>
        <w:tblInd w:w="0" w:type="dxa"/>
        <w:tblLayout w:type="autofit"/>
        <w:tblCellMar>
          <w:top w:w="15" w:type="dxa"/>
          <w:left w:w="15" w:type="dxa"/>
          <w:bottom w:w="15" w:type="dxa"/>
          <w:right w:w="15" w:type="dxa"/>
        </w:tblCellMar>
      </w:tblPr>
      <w:tblGrid>
        <w:gridCol w:w="9078"/>
        <w:gridCol w:w="80"/>
      </w:tblGrid>
      <w:tr w14:paraId="0681DE21">
        <w:tblPrEx>
          <w:tblCellMar>
            <w:top w:w="15" w:type="dxa"/>
            <w:left w:w="15" w:type="dxa"/>
            <w:bottom w:w="15" w:type="dxa"/>
            <w:right w:w="15" w:type="dxa"/>
          </w:tblCellMar>
        </w:tblPrEx>
        <w:trPr>
          <w:tblCellSpacing w:w="15" w:type="dxa"/>
        </w:trPr>
        <w:tc>
          <w:tcPr>
            <w:tcW w:w="239" w:type="pct"/>
          </w:tcPr>
          <w:p w14:paraId="0681DE18">
            <w:pPr>
              <w:pStyle w:val="51"/>
            </w:pPr>
            <w:r>
              <w:t>[1]   Vincent Mühler, face-api.js - JavaScript face recognition API for the browser implemented on top of tensorflow.js, GitHub, 2019. [Online]. Available: https://github.com/justadudewhohacks/face-api.js</w:t>
            </w:r>
          </w:p>
          <w:p w14:paraId="0681DE19">
            <w:pPr>
              <w:pStyle w:val="51"/>
            </w:pPr>
            <w:r>
              <w:t>[2]   AI-Thinker, ESP32-CAM Datasheet and User Manual, 2019.</w:t>
            </w:r>
          </w:p>
          <w:p w14:paraId="0681DE1A">
            <w:pPr>
              <w:pStyle w:val="51"/>
            </w:pPr>
            <w:r>
              <w:t>[3]   Espressif Systems, ESP32 Technical Reference Manual, 2023. [Online]. Available: https://www.espressif.com/sites/default/files/documentation/esp32_technical_reference_manual_en.pdf</w:t>
            </w:r>
          </w:p>
          <w:p w14:paraId="0681DE1B">
            <w:pPr>
              <w:pStyle w:val="51"/>
            </w:pPr>
            <w:r>
              <w:t>[4]   Node.js Foundation, Node.js Documentation, 2024. [Online]. Available: https://nodejs.org/en/docs</w:t>
            </w:r>
          </w:p>
          <w:p w14:paraId="0681DE1C">
            <w:pPr>
              <w:pStyle w:val="51"/>
            </w:pPr>
            <w:r>
              <w:t>[5]   Telegram, Telegram Bot API Documentation, 2024. [Online]. Available: https://core.telegram.org/bots/api</w:t>
            </w:r>
          </w:p>
          <w:p w14:paraId="0681DE1D">
            <w:pPr>
              <w:pStyle w:val="51"/>
            </w:pPr>
            <w:r>
              <w:t>[6]   Oracle Corporation, MySQL 8.0 Reference Manual, 2024. [Online]. Available: https://dev.mysql.com/doc/refman/8.0/en/</w:t>
            </w:r>
          </w:p>
          <w:p w14:paraId="0681DE1E">
            <w:pPr>
              <w:pStyle w:val="51"/>
            </w:pPr>
            <w:r>
              <w:t>[7]   Giáo trình: Lập trình Vi điều khiển. Trường Đại học Sư phạm Kỹ thuật Hưng Yên.</w:t>
            </w:r>
          </w:p>
          <w:p w14:paraId="0681DE1F">
            <w:pPr>
              <w:pStyle w:val="51"/>
            </w:pPr>
          </w:p>
        </w:tc>
        <w:tc>
          <w:tcPr>
            <w:tcW w:w="4711" w:type="pct"/>
          </w:tcPr>
          <w:p w14:paraId="0681DE20">
            <w:pPr>
              <w:pStyle w:val="51"/>
              <w:rPr>
                <w:rFonts w:eastAsiaTheme="minorEastAsia"/>
              </w:rPr>
            </w:pPr>
          </w:p>
        </w:tc>
      </w:tr>
      <w:tr w14:paraId="0681DE24">
        <w:tblPrEx>
          <w:tblCellMar>
            <w:top w:w="15" w:type="dxa"/>
            <w:left w:w="15" w:type="dxa"/>
            <w:bottom w:w="15" w:type="dxa"/>
            <w:right w:w="15" w:type="dxa"/>
          </w:tblCellMar>
        </w:tblPrEx>
        <w:trPr>
          <w:tblCellSpacing w:w="15" w:type="dxa"/>
        </w:trPr>
        <w:tc>
          <w:tcPr>
            <w:tcW w:w="239" w:type="pct"/>
          </w:tcPr>
          <w:p w14:paraId="0681DE22">
            <w:pPr>
              <w:pStyle w:val="51"/>
            </w:pPr>
          </w:p>
        </w:tc>
        <w:tc>
          <w:tcPr>
            <w:tcW w:w="4711" w:type="pct"/>
          </w:tcPr>
          <w:p w14:paraId="0681DE23">
            <w:pPr>
              <w:pStyle w:val="51"/>
              <w:rPr>
                <w:rFonts w:eastAsiaTheme="minorEastAsia"/>
              </w:rPr>
            </w:pPr>
          </w:p>
        </w:tc>
      </w:tr>
    </w:tbl>
    <w:p w14:paraId="0681DE25">
      <w:pPr>
        <w:pStyle w:val="35"/>
      </w:pPr>
      <w:bookmarkStart w:id="152" w:name="_Toc230413389"/>
      <w:r>
        <w:t>PHỤ LỤC</w:t>
      </w:r>
      <w:bookmarkEnd w:id="152"/>
    </w:p>
    <w:bookmarkEnd w:id="29"/>
    <w:p w14:paraId="0681DE26">
      <w:pPr>
        <w:pStyle w:val="36"/>
        <w:ind w:firstLine="0"/>
        <w:rPr>
          <w:b/>
          <w:bCs/>
        </w:rPr>
      </w:pPr>
      <w:r>
        <w:rPr>
          <w:b/>
          <w:bCs/>
        </w:rPr>
        <w:t>1.Code</w:t>
      </w:r>
    </w:p>
    <w:p w14:paraId="0681DE27">
      <w:pPr>
        <w:pStyle w:val="36"/>
        <w:ind w:firstLine="0"/>
        <w:rPr>
          <w:b/>
          <w:bCs/>
        </w:rPr>
      </w:pPr>
      <w:r>
        <w:rPr>
          <w:b/>
          <w:bCs/>
        </w:rPr>
        <w:t>https://drive.google.com/drive/folders/126163rpeygeUJw15T5blzBVwwgLne5b1?usp=sharing</w:t>
      </w:r>
    </w:p>
    <w:sectPr>
      <w:headerReference r:id="rId5" w:type="default"/>
      <w:footerReference r:id="rId6" w:type="default"/>
      <w:pgSz w:w="11907" w:h="16840"/>
      <w:pgMar w:top="1138" w:right="1138" w:bottom="1138" w:left="1701" w:header="851"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503794"/>
    </w:sdtPr>
    <w:sdtContent>
      <w:p w14:paraId="0681DE54">
        <w:pPr>
          <w:pStyle w:val="43"/>
        </w:pPr>
        <w:r>
          <w:fldChar w:fldCharType="begin"/>
        </w:r>
        <w:r>
          <w:instrText xml:space="preserve"> PAGE   \* MERGEFORMAT </w:instrText>
        </w:r>
        <w:r>
          <w:fldChar w:fldCharType="separate"/>
        </w:r>
        <w:r>
          <w:t>10</w:t>
        </w:r>
        <w:r>
          <w:fldChar w:fldCharType="end"/>
        </w:r>
      </w:p>
    </w:sdtContent>
  </w:sdt>
  <w:p w14:paraId="0681DE55">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1DE52">
    <w:pPr>
      <w:pStyle w:val="34"/>
      <w:ind w:left="0"/>
    </w:pPr>
    <w:r>
      <mc:AlternateContent>
        <mc:Choice Requires="wps">
          <w:drawing>
            <wp:anchor distT="0" distB="0" distL="114300" distR="114300" simplePos="0" relativeHeight="251659264" behindDoc="0" locked="0" layoutInCell="1" allowOverlap="1">
              <wp:simplePos x="0" y="0"/>
              <wp:positionH relativeFrom="column">
                <wp:posOffset>-24130</wp:posOffset>
              </wp:positionH>
              <wp:positionV relativeFrom="paragraph">
                <wp:posOffset>277495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9pt;margin-top:21.85pt;height:0pt;width:441pt;z-index:251659264;mso-width-relative:page;mso-height-relative:page;" filled="f" stroked="t" coordsize="21600,21600" o:gfxdata="UEsDBAoAAAAAAIdO4kAAAAAAAAAAAAAAAAAEAAAAZHJzL1BLAwQUAAAACACHTuJABhNEy9YAAAAI&#10;AQAADwAAAGRycy9kb3ducmV2LnhtbE2PzU7DMBCE70i8g7VIvVSt3QTRKMTpAcitF1oQ1228JBHx&#10;Oo3d36fHiAMcd2Y0822xOtteHGn0nWMNi7kCQVw703Gj4W1bzTIQPiAb7B2Thgt5WJW3NwXmxp34&#10;lY6b0IhYwj5HDW0IQy6lr1uy6OduII7epxsthniOjTQjnmK57WWi1IO02HFcaHGgp5bqr83BavDV&#10;O+2r67Seqo+0cZTsn9cvqPXkbqEeQQQ6h78w/OBHdCgj084d2HjRa5ilkTxouE+XIKKfLbMExO5X&#10;kGUh/z9QfgNQSwMEFAAAAAgAh07iQMrBhEjeAQAA1gMAAA4AAABkcnMvZTJvRG9jLnhtbK1TyW7b&#10;MBC9F+g/ELzXkg04bQTLOdhIL10MpP2AMUVJBLhhhvHy9x1SttOklxyqAzmc5XHe42j1cHJWHDSS&#10;Cb6V81kthfYqdMYPrfz96/HTFykoge/ABq9bedYkH9YfP6yOsdGLMAbbaRQM4qk5xlaOKcWmqkiN&#10;2gHNQtSeg31AB4mPOFQdwpHRna0WdX1XHQN2EYPSROzdTkF5QcT3AIa+N0pvg3p22qcJFbWFxJRo&#10;NJHkunTb91qln31POgnbSmaaysqXsL3Pa7VeQTMgxNGoSwvwnhbecHJgPF96g9pCAvGM5h8oZxQG&#10;Cn2aqeCqiUhRhFnM6zfaPI0QdeHCUlO8iU7/D1b9OOxQmI4nQQoPjh/8KSGYYUxiE7xnAQOKedbp&#10;GKnh9I3f4eVEcYeZ9KlHl3emI05F2/NNW31KQrFzeVfXn2uWXV1j1UthREpfdXAiG620xmfa0MDh&#10;GyW+jFOvKdntw6Oxtjyd9eLYyvvlYsnIwOPY8xiw6SJTIj9IAXbgOVcJCyIFa7pcnXEIh/3GojhA&#10;no7yTUkjdHry3i/ZPU0JQfoeusk9r69+bu0CU9p8hZ973gKNU00JZSgusZ63LOgkYbb2oTsXZYuf&#10;n7skXkYzz9Pf51L98juu/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GE0TL1gAAAAgBAAAPAAAA&#10;AAAAAAEAIAAAACIAAABkcnMvZG93bnJldi54bWxQSwECFAAUAAAACACHTuJAysGESN4BAADWAwAA&#10;DgAAAAAAAAABACAAAAAlAQAAZHJzL2Uyb0RvYy54bWxQSwUGAAAAAAYABgBZAQAAdQUAAAAA&#10;">
              <v:fill on="f" focussize="0,0"/>
              <v:stroke color="#000000 [3200]" joinstyle="round"/>
              <v:imagedata o:title=""/>
              <o:lock v:ext="edit" aspectratio="f"/>
            </v:line>
          </w:pict>
        </mc:Fallback>
      </mc:AlternateContent>
    </w:r>
    <w:r>
      <w:t xml:space="preserve"> Thiết</w:t>
    </w:r>
    <w:r>
      <w:rPr>
        <w:lang w:val="vi-VN"/>
      </w:rPr>
      <w:t xml:space="preserve"> kế và lập trình</w:t>
    </w:r>
    <w:r>
      <w:t xml:space="preserve"> nhận diện khuôn mặt mở cửa</w:t>
    </w:r>
  </w:p>
  <w:p w14:paraId="0681DE53">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77B30"/>
    <w:multiLevelType w:val="multilevel"/>
    <w:tmpl w:val="88B77B30"/>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
    <w:nsid w:val="8B46BD6E"/>
    <w:multiLevelType w:val="multilevel"/>
    <w:tmpl w:val="8B46BD6E"/>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
    <w:nsid w:val="8FC7BB81"/>
    <w:multiLevelType w:val="multilevel"/>
    <w:tmpl w:val="8FC7BB81"/>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3">
    <w:nsid w:val="C320C37D"/>
    <w:multiLevelType w:val="multilevel"/>
    <w:tmpl w:val="C320C37D"/>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4">
    <w:nsid w:val="CA14D84B"/>
    <w:multiLevelType w:val="multilevel"/>
    <w:tmpl w:val="CA14D84B"/>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5">
    <w:nsid w:val="D36BFAE0"/>
    <w:multiLevelType w:val="multilevel"/>
    <w:tmpl w:val="D36BFAE0"/>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6">
    <w:nsid w:val="E7737081"/>
    <w:multiLevelType w:val="multilevel"/>
    <w:tmpl w:val="E7737081"/>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7">
    <w:nsid w:val="00697248"/>
    <w:multiLevelType w:val="multilevel"/>
    <w:tmpl w:val="00697248"/>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8">
    <w:nsid w:val="02C01CA6"/>
    <w:multiLevelType w:val="multilevel"/>
    <w:tmpl w:val="02C01CA6"/>
    <w:lvl w:ilvl="0" w:tentative="0">
      <w:start w:val="1"/>
      <w:numFmt w:val="bullet"/>
      <w:lvlText w:val="-"/>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9">
    <w:nsid w:val="0578C2D7"/>
    <w:multiLevelType w:val="multilevel"/>
    <w:tmpl w:val="0578C2D7"/>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0">
    <w:nsid w:val="08FB40B4"/>
    <w:multiLevelType w:val="multilevel"/>
    <w:tmpl w:val="08FB4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E72A8A6"/>
    <w:multiLevelType w:val="multilevel"/>
    <w:tmpl w:val="0E72A8A6"/>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2">
    <w:nsid w:val="0F0773B5"/>
    <w:multiLevelType w:val="multilevel"/>
    <w:tmpl w:val="0F0773B5"/>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3">
    <w:nsid w:val="103458E5"/>
    <w:multiLevelType w:val="multilevel"/>
    <w:tmpl w:val="103458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536190E"/>
    <w:multiLevelType w:val="multilevel"/>
    <w:tmpl w:val="1536190E"/>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5">
    <w:nsid w:val="1D0DA644"/>
    <w:multiLevelType w:val="multilevel"/>
    <w:tmpl w:val="1D0DA644"/>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6">
    <w:nsid w:val="1E914584"/>
    <w:multiLevelType w:val="multilevel"/>
    <w:tmpl w:val="1E914584"/>
    <w:lvl w:ilvl="0" w:tentative="0">
      <w:start w:val="1"/>
      <w:numFmt w:val="bullet"/>
      <w:suff w:val="space"/>
      <w:lvlText w:val="－"/>
      <w:lvlJc w:val="left"/>
      <w:pPr>
        <w:tabs>
          <w:tab w:val="left" w:pos="0"/>
        </w:tabs>
        <w:ind w:left="726" w:hanging="380"/>
      </w:pPr>
      <w:rPr>
        <w:rFonts w:hint="eastAsia" w:ascii="SimSun" w:hAnsi="SimSun" w:eastAsia="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7">
    <w:nsid w:val="2099383F"/>
    <w:multiLevelType w:val="multilevel"/>
    <w:tmpl w:val="2099383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237096E6"/>
    <w:multiLevelType w:val="multilevel"/>
    <w:tmpl w:val="237096E6"/>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9">
    <w:nsid w:val="26A37E1F"/>
    <w:multiLevelType w:val="multilevel"/>
    <w:tmpl w:val="26A37E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7A60C2E"/>
    <w:multiLevelType w:val="multilevel"/>
    <w:tmpl w:val="27A60C2E"/>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1">
    <w:nsid w:val="2C957FE5"/>
    <w:multiLevelType w:val="multilevel"/>
    <w:tmpl w:val="2C957FE5"/>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2">
    <w:nsid w:val="45DF3106"/>
    <w:multiLevelType w:val="multilevel"/>
    <w:tmpl w:val="45DF3106"/>
    <w:lvl w:ilvl="0" w:tentative="0">
      <w:start w:val="1"/>
      <w:numFmt w:val="bullet"/>
      <w:lvlText w:val=""/>
      <w:lvlJc w:val="left"/>
      <w:pPr>
        <w:tabs>
          <w:tab w:val="left" w:pos="374"/>
        </w:tabs>
        <w:ind w:left="1100" w:hanging="380"/>
      </w:pPr>
      <w:rPr>
        <w:rFonts w:hint="default" w:ascii="Symbol" w:hAnsi="Symbol"/>
      </w:rPr>
    </w:lvl>
    <w:lvl w:ilvl="1" w:tentative="0">
      <w:start w:val="1"/>
      <w:numFmt w:val="bullet"/>
      <w:suff w:val="space"/>
      <w:lvlText w:val="+"/>
      <w:lvlJc w:val="left"/>
      <w:pPr>
        <w:tabs>
          <w:tab w:val="left" w:pos="374"/>
        </w:tabs>
        <w:ind w:left="1425" w:hanging="288"/>
      </w:pPr>
      <w:rPr>
        <w:rFonts w:hint="default" w:ascii="Times New Roman" w:hAnsi="Times New Roman" w:cs="Times New Roman"/>
      </w:rPr>
    </w:lvl>
    <w:lvl w:ilvl="2" w:tentative="0">
      <w:start w:val="1"/>
      <w:numFmt w:val="bullet"/>
      <w:lvlText w:val="•"/>
      <w:lvlJc w:val="left"/>
      <w:pPr>
        <w:tabs>
          <w:tab w:val="left" w:pos="792"/>
        </w:tabs>
        <w:ind w:left="2474" w:hanging="420"/>
      </w:pPr>
      <w:rPr>
        <w:rFonts w:hint="default" w:ascii="Times New Roman" w:hAnsi="Times New Roman" w:cs="Times New Roman"/>
      </w:rPr>
    </w:lvl>
    <w:lvl w:ilvl="3" w:tentative="0">
      <w:start w:val="1"/>
      <w:numFmt w:val="bullet"/>
      <w:lvlText w:val=""/>
      <w:lvlJc w:val="left"/>
      <w:pPr>
        <w:tabs>
          <w:tab w:val="left" w:pos="2054"/>
        </w:tabs>
        <w:ind w:left="2894" w:hanging="420"/>
      </w:pPr>
      <w:rPr>
        <w:rFonts w:hint="default" w:ascii="Wingdings" w:hAnsi="Wingdings"/>
      </w:rPr>
    </w:lvl>
    <w:lvl w:ilvl="4" w:tentative="0">
      <w:start w:val="1"/>
      <w:numFmt w:val="bullet"/>
      <w:lvlText w:val=""/>
      <w:lvlJc w:val="left"/>
      <w:pPr>
        <w:tabs>
          <w:tab w:val="left" w:pos="2474"/>
        </w:tabs>
        <w:ind w:left="3314" w:hanging="420"/>
      </w:pPr>
      <w:rPr>
        <w:rFonts w:hint="default" w:ascii="Wingdings" w:hAnsi="Wingdings"/>
      </w:rPr>
    </w:lvl>
    <w:lvl w:ilvl="5" w:tentative="0">
      <w:start w:val="1"/>
      <w:numFmt w:val="bullet"/>
      <w:lvlText w:val=""/>
      <w:lvlJc w:val="left"/>
      <w:pPr>
        <w:tabs>
          <w:tab w:val="left" w:pos="2894"/>
        </w:tabs>
        <w:ind w:left="3734" w:hanging="420"/>
      </w:pPr>
      <w:rPr>
        <w:rFonts w:hint="default" w:ascii="Wingdings" w:hAnsi="Wingdings"/>
      </w:rPr>
    </w:lvl>
    <w:lvl w:ilvl="6" w:tentative="0">
      <w:start w:val="1"/>
      <w:numFmt w:val="bullet"/>
      <w:lvlText w:val=""/>
      <w:lvlJc w:val="left"/>
      <w:pPr>
        <w:tabs>
          <w:tab w:val="left" w:pos="3314"/>
        </w:tabs>
        <w:ind w:left="4154" w:hanging="420"/>
      </w:pPr>
      <w:rPr>
        <w:rFonts w:hint="default" w:ascii="Wingdings" w:hAnsi="Wingdings"/>
      </w:rPr>
    </w:lvl>
    <w:lvl w:ilvl="7" w:tentative="0">
      <w:start w:val="1"/>
      <w:numFmt w:val="bullet"/>
      <w:lvlText w:val=""/>
      <w:lvlJc w:val="left"/>
      <w:pPr>
        <w:tabs>
          <w:tab w:val="left" w:pos="3734"/>
        </w:tabs>
        <w:ind w:left="4574" w:hanging="420"/>
      </w:pPr>
      <w:rPr>
        <w:rFonts w:hint="default" w:ascii="Wingdings" w:hAnsi="Wingdings"/>
      </w:rPr>
    </w:lvl>
    <w:lvl w:ilvl="8" w:tentative="0">
      <w:start w:val="1"/>
      <w:numFmt w:val="bullet"/>
      <w:lvlText w:val=""/>
      <w:lvlJc w:val="left"/>
      <w:pPr>
        <w:tabs>
          <w:tab w:val="left" w:pos="4154"/>
        </w:tabs>
        <w:ind w:left="4994" w:hanging="420"/>
      </w:pPr>
      <w:rPr>
        <w:rFonts w:hint="default" w:ascii="Wingdings" w:hAnsi="Wingdings"/>
      </w:rPr>
    </w:lvl>
  </w:abstractNum>
  <w:abstractNum w:abstractNumId="23">
    <w:nsid w:val="51B84A9B"/>
    <w:multiLevelType w:val="multilevel"/>
    <w:tmpl w:val="51B84A9B"/>
    <w:lvl w:ilvl="0" w:tentative="0">
      <w:start w:val="1"/>
      <w:numFmt w:val="bullet"/>
      <w:lvlText w:val=""/>
      <w:lvlJc w:val="left"/>
      <w:pPr>
        <w:tabs>
          <w:tab w:val="left" w:pos="374"/>
        </w:tabs>
        <w:ind w:left="1100" w:hanging="380"/>
      </w:pPr>
      <w:rPr>
        <w:rFonts w:hint="default" w:ascii="Symbol" w:hAnsi="Symbol"/>
      </w:rPr>
    </w:lvl>
    <w:lvl w:ilvl="1" w:tentative="0">
      <w:start w:val="1"/>
      <w:numFmt w:val="bullet"/>
      <w:suff w:val="space"/>
      <w:lvlText w:val="+"/>
      <w:lvlJc w:val="left"/>
      <w:pPr>
        <w:tabs>
          <w:tab w:val="left" w:pos="374"/>
        </w:tabs>
        <w:ind w:left="1425" w:hanging="288"/>
      </w:pPr>
      <w:rPr>
        <w:rFonts w:hint="default" w:ascii="Times New Roman" w:hAnsi="Times New Roman" w:cs="Times New Roman"/>
      </w:rPr>
    </w:lvl>
    <w:lvl w:ilvl="2" w:tentative="0">
      <w:start w:val="1"/>
      <w:numFmt w:val="bullet"/>
      <w:lvlText w:val="•"/>
      <w:lvlJc w:val="left"/>
      <w:pPr>
        <w:tabs>
          <w:tab w:val="left" w:pos="792"/>
        </w:tabs>
        <w:ind w:left="2474" w:hanging="420"/>
      </w:pPr>
      <w:rPr>
        <w:rFonts w:hint="default" w:ascii="Times New Roman" w:hAnsi="Times New Roman" w:cs="Times New Roman"/>
      </w:rPr>
    </w:lvl>
    <w:lvl w:ilvl="3" w:tentative="0">
      <w:start w:val="1"/>
      <w:numFmt w:val="bullet"/>
      <w:lvlText w:val=""/>
      <w:lvlJc w:val="left"/>
      <w:pPr>
        <w:tabs>
          <w:tab w:val="left" w:pos="2054"/>
        </w:tabs>
        <w:ind w:left="2894" w:hanging="420"/>
      </w:pPr>
      <w:rPr>
        <w:rFonts w:hint="default" w:ascii="Wingdings" w:hAnsi="Wingdings"/>
      </w:rPr>
    </w:lvl>
    <w:lvl w:ilvl="4" w:tentative="0">
      <w:start w:val="1"/>
      <w:numFmt w:val="bullet"/>
      <w:lvlText w:val=""/>
      <w:lvlJc w:val="left"/>
      <w:pPr>
        <w:tabs>
          <w:tab w:val="left" w:pos="2474"/>
        </w:tabs>
        <w:ind w:left="3314" w:hanging="420"/>
      </w:pPr>
      <w:rPr>
        <w:rFonts w:hint="default" w:ascii="Wingdings" w:hAnsi="Wingdings"/>
      </w:rPr>
    </w:lvl>
    <w:lvl w:ilvl="5" w:tentative="0">
      <w:start w:val="1"/>
      <w:numFmt w:val="bullet"/>
      <w:lvlText w:val=""/>
      <w:lvlJc w:val="left"/>
      <w:pPr>
        <w:tabs>
          <w:tab w:val="left" w:pos="2894"/>
        </w:tabs>
        <w:ind w:left="3734" w:hanging="420"/>
      </w:pPr>
      <w:rPr>
        <w:rFonts w:hint="default" w:ascii="Wingdings" w:hAnsi="Wingdings"/>
      </w:rPr>
    </w:lvl>
    <w:lvl w:ilvl="6" w:tentative="0">
      <w:start w:val="1"/>
      <w:numFmt w:val="bullet"/>
      <w:lvlText w:val=""/>
      <w:lvlJc w:val="left"/>
      <w:pPr>
        <w:tabs>
          <w:tab w:val="left" w:pos="3314"/>
        </w:tabs>
        <w:ind w:left="4154" w:hanging="420"/>
      </w:pPr>
      <w:rPr>
        <w:rFonts w:hint="default" w:ascii="Wingdings" w:hAnsi="Wingdings"/>
      </w:rPr>
    </w:lvl>
    <w:lvl w:ilvl="7" w:tentative="0">
      <w:start w:val="1"/>
      <w:numFmt w:val="bullet"/>
      <w:lvlText w:val=""/>
      <w:lvlJc w:val="left"/>
      <w:pPr>
        <w:tabs>
          <w:tab w:val="left" w:pos="3734"/>
        </w:tabs>
        <w:ind w:left="4574" w:hanging="420"/>
      </w:pPr>
      <w:rPr>
        <w:rFonts w:hint="default" w:ascii="Wingdings" w:hAnsi="Wingdings"/>
      </w:rPr>
    </w:lvl>
    <w:lvl w:ilvl="8" w:tentative="0">
      <w:start w:val="1"/>
      <w:numFmt w:val="bullet"/>
      <w:lvlText w:val=""/>
      <w:lvlJc w:val="left"/>
      <w:pPr>
        <w:tabs>
          <w:tab w:val="left" w:pos="4154"/>
        </w:tabs>
        <w:ind w:left="4994" w:hanging="420"/>
      </w:pPr>
      <w:rPr>
        <w:rFonts w:hint="default" w:ascii="Wingdings" w:hAnsi="Wingdings"/>
      </w:rPr>
    </w:lvl>
  </w:abstractNum>
  <w:abstractNum w:abstractNumId="24">
    <w:nsid w:val="56925403"/>
    <w:multiLevelType w:val="multilevel"/>
    <w:tmpl w:val="56925403"/>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5">
    <w:nsid w:val="571E575C"/>
    <w:multiLevelType w:val="multilevel"/>
    <w:tmpl w:val="571E575C"/>
    <w:lvl w:ilvl="0" w:tentative="0">
      <w:start w:val="1"/>
      <w:numFmt w:val="decimal"/>
      <w:pStyle w:val="52"/>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6">
    <w:nsid w:val="59C31B35"/>
    <w:multiLevelType w:val="multilevel"/>
    <w:tmpl w:val="59C31B35"/>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7">
    <w:nsid w:val="6A878D0B"/>
    <w:multiLevelType w:val="singleLevel"/>
    <w:tmpl w:val="6A878D0B"/>
    <w:lvl w:ilvl="0" w:tentative="0">
      <w:start w:val="1"/>
      <w:numFmt w:val="lowerLetter"/>
      <w:suff w:val="space"/>
      <w:lvlText w:val="%1)"/>
      <w:lvlJc w:val="left"/>
    </w:lvl>
  </w:abstractNum>
  <w:abstractNum w:abstractNumId="28">
    <w:nsid w:val="6C4A28FB"/>
    <w:multiLevelType w:val="multilevel"/>
    <w:tmpl w:val="6C4A28FB"/>
    <w:lvl w:ilvl="0" w:tentative="0">
      <w:start w:val="1"/>
      <w:numFmt w:val="bullet"/>
      <w:lvlText w:val=""/>
      <w:lvlJc w:val="left"/>
      <w:pPr>
        <w:tabs>
          <w:tab w:val="left" w:pos="0"/>
        </w:tabs>
        <w:ind w:left="726" w:hanging="380"/>
      </w:pPr>
      <w:rPr>
        <w:rFonts w:hint="default" w:ascii="Symbol" w:hAnsi="Symbol"/>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9">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39"/>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0"/>
      <w:isLgl/>
      <w:lvlText w:val="%1.%2.%3"/>
      <w:lvlJc w:val="left"/>
      <w:pPr>
        <w:ind w:left="0" w:firstLine="0"/>
      </w:pPr>
      <w:rPr>
        <w:rFonts w:hint="default" w:ascii="Times New Roman" w:hAnsi="Times New Roman"/>
        <w:b/>
        <w:i w:val="0"/>
      </w:rPr>
    </w:lvl>
    <w:lvl w:ilvl="3" w:tentative="0">
      <w:start w:val="1"/>
      <w:numFmt w:val="lowerLetter"/>
      <w:pStyle w:val="41"/>
      <w:lvlText w:val="%4)"/>
      <w:lvlJc w:val="left"/>
      <w:pPr>
        <w:ind w:left="1134" w:hanging="567"/>
      </w:pPr>
      <w:rPr>
        <w:rFonts w:hint="default" w:ascii="Times New Roman" w:hAnsi="Times New Roman"/>
        <w:b/>
        <w:i/>
        <w:color w:val="auto"/>
      </w:rPr>
    </w:lvl>
    <w:lvl w:ilvl="4" w:tentative="0">
      <w:start w:val="1"/>
      <w:numFmt w:val="bullet"/>
      <w:pStyle w:val="42"/>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0">
    <w:nsid w:val="78B43DAA"/>
    <w:multiLevelType w:val="multilevel"/>
    <w:tmpl w:val="78B43DAA"/>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313"/>
        </w:tabs>
        <w:ind w:left="738"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31">
    <w:nsid w:val="7B62347C"/>
    <w:multiLevelType w:val="multilevel"/>
    <w:tmpl w:val="7B6234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9"/>
  </w:num>
  <w:num w:numId="2">
    <w:abstractNumId w:val="25"/>
  </w:num>
  <w:num w:numId="3">
    <w:abstractNumId w:val="20"/>
  </w:num>
  <w:num w:numId="4">
    <w:abstractNumId w:val="17"/>
  </w:num>
  <w:num w:numId="5">
    <w:abstractNumId w:val="22"/>
  </w:num>
  <w:num w:numId="6">
    <w:abstractNumId w:val="23"/>
  </w:num>
  <w:num w:numId="7">
    <w:abstractNumId w:val="28"/>
  </w:num>
  <w:num w:numId="8">
    <w:abstractNumId w:val="30"/>
  </w:num>
  <w:num w:numId="9">
    <w:abstractNumId w:val="2"/>
  </w:num>
  <w:num w:numId="10">
    <w:abstractNumId w:val="1"/>
  </w:num>
  <w:num w:numId="11">
    <w:abstractNumId w:val="3"/>
  </w:num>
  <w:num w:numId="12">
    <w:abstractNumId w:val="5"/>
  </w:num>
  <w:num w:numId="13">
    <w:abstractNumId w:val="8"/>
  </w:num>
  <w:num w:numId="14">
    <w:abstractNumId w:val="26"/>
  </w:num>
  <w:num w:numId="15">
    <w:abstractNumId w:val="27"/>
  </w:num>
  <w:num w:numId="16">
    <w:abstractNumId w:val="7"/>
  </w:num>
  <w:num w:numId="17">
    <w:abstractNumId w:val="9"/>
  </w:num>
  <w:num w:numId="18">
    <w:abstractNumId w:val="16"/>
  </w:num>
  <w:num w:numId="19">
    <w:abstractNumId w:val="15"/>
  </w:num>
  <w:num w:numId="20">
    <w:abstractNumId w:val="0"/>
  </w:num>
  <w:num w:numId="21">
    <w:abstractNumId w:val="31"/>
  </w:num>
  <w:num w:numId="22">
    <w:abstractNumId w:val="10"/>
  </w:num>
  <w:num w:numId="23">
    <w:abstractNumId w:val="14"/>
  </w:num>
  <w:num w:numId="24">
    <w:abstractNumId w:val="21"/>
  </w:num>
  <w:num w:numId="25">
    <w:abstractNumId w:val="24"/>
  </w:num>
  <w:num w:numId="26">
    <w:abstractNumId w:val="13"/>
  </w:num>
  <w:num w:numId="27">
    <w:abstractNumId w:val="19"/>
  </w:num>
  <w:num w:numId="28">
    <w:abstractNumId w:val="12"/>
  </w:num>
  <w:num w:numId="29">
    <w:abstractNumId w:val="11"/>
  </w:num>
  <w:num w:numId="30">
    <w:abstractNumId w:val="18"/>
  </w:num>
  <w:num w:numId="31">
    <w:abstractNumId w:val="6"/>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1DE9"/>
    <w:rsid w:val="00004AD4"/>
    <w:rsid w:val="000066CF"/>
    <w:rsid w:val="00007E69"/>
    <w:rsid w:val="000102A2"/>
    <w:rsid w:val="00016462"/>
    <w:rsid w:val="00021EC7"/>
    <w:rsid w:val="00023F78"/>
    <w:rsid w:val="000255F7"/>
    <w:rsid w:val="00033915"/>
    <w:rsid w:val="00036BBA"/>
    <w:rsid w:val="00036F58"/>
    <w:rsid w:val="0003797F"/>
    <w:rsid w:val="00040040"/>
    <w:rsid w:val="00043CE0"/>
    <w:rsid w:val="0004524A"/>
    <w:rsid w:val="00047FD0"/>
    <w:rsid w:val="00065AF1"/>
    <w:rsid w:val="00066ED1"/>
    <w:rsid w:val="00076BC4"/>
    <w:rsid w:val="00085AD5"/>
    <w:rsid w:val="00092A63"/>
    <w:rsid w:val="000A189B"/>
    <w:rsid w:val="000A454C"/>
    <w:rsid w:val="000A5076"/>
    <w:rsid w:val="000B238C"/>
    <w:rsid w:val="000B63FD"/>
    <w:rsid w:val="000C0748"/>
    <w:rsid w:val="000C7BD7"/>
    <w:rsid w:val="000D0AA2"/>
    <w:rsid w:val="000D4FBE"/>
    <w:rsid w:val="000E2423"/>
    <w:rsid w:val="000E3937"/>
    <w:rsid w:val="000E4696"/>
    <w:rsid w:val="000E47B7"/>
    <w:rsid w:val="000E70CE"/>
    <w:rsid w:val="000F16DD"/>
    <w:rsid w:val="000F65D7"/>
    <w:rsid w:val="000F7CEB"/>
    <w:rsid w:val="001026B1"/>
    <w:rsid w:val="00102C43"/>
    <w:rsid w:val="00105E93"/>
    <w:rsid w:val="00107BD8"/>
    <w:rsid w:val="00110087"/>
    <w:rsid w:val="00111E40"/>
    <w:rsid w:val="00115953"/>
    <w:rsid w:val="00117FC3"/>
    <w:rsid w:val="001216B8"/>
    <w:rsid w:val="00123D88"/>
    <w:rsid w:val="0012705A"/>
    <w:rsid w:val="00132BCD"/>
    <w:rsid w:val="00133798"/>
    <w:rsid w:val="00133D97"/>
    <w:rsid w:val="001501E3"/>
    <w:rsid w:val="00151162"/>
    <w:rsid w:val="0015437E"/>
    <w:rsid w:val="00163315"/>
    <w:rsid w:val="00164FED"/>
    <w:rsid w:val="00172772"/>
    <w:rsid w:val="0018315F"/>
    <w:rsid w:val="00184343"/>
    <w:rsid w:val="001859AA"/>
    <w:rsid w:val="00187247"/>
    <w:rsid w:val="001930B1"/>
    <w:rsid w:val="00197AD7"/>
    <w:rsid w:val="001B2AF7"/>
    <w:rsid w:val="001B5690"/>
    <w:rsid w:val="001B704E"/>
    <w:rsid w:val="001C5AB1"/>
    <w:rsid w:val="001C6CE7"/>
    <w:rsid w:val="001C72F0"/>
    <w:rsid w:val="001D4B53"/>
    <w:rsid w:val="001D52D3"/>
    <w:rsid w:val="001D5EB6"/>
    <w:rsid w:val="001E3136"/>
    <w:rsid w:val="001E44A3"/>
    <w:rsid w:val="001E7241"/>
    <w:rsid w:val="001F2986"/>
    <w:rsid w:val="002029FD"/>
    <w:rsid w:val="0020351A"/>
    <w:rsid w:val="002037EA"/>
    <w:rsid w:val="00203EDE"/>
    <w:rsid w:val="00204C74"/>
    <w:rsid w:val="00205078"/>
    <w:rsid w:val="00207C01"/>
    <w:rsid w:val="00207C52"/>
    <w:rsid w:val="00215568"/>
    <w:rsid w:val="00216AA9"/>
    <w:rsid w:val="002203D5"/>
    <w:rsid w:val="00224889"/>
    <w:rsid w:val="00227F3A"/>
    <w:rsid w:val="00231387"/>
    <w:rsid w:val="00246954"/>
    <w:rsid w:val="002507A9"/>
    <w:rsid w:val="00252B92"/>
    <w:rsid w:val="00252D0A"/>
    <w:rsid w:val="002552BF"/>
    <w:rsid w:val="002613C5"/>
    <w:rsid w:val="00264570"/>
    <w:rsid w:val="00271281"/>
    <w:rsid w:val="002749CC"/>
    <w:rsid w:val="00280C53"/>
    <w:rsid w:val="00295F2D"/>
    <w:rsid w:val="00297810"/>
    <w:rsid w:val="002A2550"/>
    <w:rsid w:val="002A704A"/>
    <w:rsid w:val="002C7DB7"/>
    <w:rsid w:val="002D0D65"/>
    <w:rsid w:val="002D7FBE"/>
    <w:rsid w:val="002E01FA"/>
    <w:rsid w:val="002E16AA"/>
    <w:rsid w:val="002E7A92"/>
    <w:rsid w:val="002F04A2"/>
    <w:rsid w:val="002F209B"/>
    <w:rsid w:val="002F4A9B"/>
    <w:rsid w:val="002F4E23"/>
    <w:rsid w:val="002F4E4B"/>
    <w:rsid w:val="002F4E83"/>
    <w:rsid w:val="002F4F64"/>
    <w:rsid w:val="002F57BA"/>
    <w:rsid w:val="002F66DC"/>
    <w:rsid w:val="003029E7"/>
    <w:rsid w:val="0030575B"/>
    <w:rsid w:val="00305DA8"/>
    <w:rsid w:val="00312ED6"/>
    <w:rsid w:val="00321AA1"/>
    <w:rsid w:val="00331C42"/>
    <w:rsid w:val="003365E0"/>
    <w:rsid w:val="00336C4C"/>
    <w:rsid w:val="00344319"/>
    <w:rsid w:val="0034570D"/>
    <w:rsid w:val="00352D29"/>
    <w:rsid w:val="00356885"/>
    <w:rsid w:val="0036343E"/>
    <w:rsid w:val="00365446"/>
    <w:rsid w:val="00377B2C"/>
    <w:rsid w:val="003801EF"/>
    <w:rsid w:val="00382204"/>
    <w:rsid w:val="00384AC4"/>
    <w:rsid w:val="00390260"/>
    <w:rsid w:val="00396148"/>
    <w:rsid w:val="003A31CB"/>
    <w:rsid w:val="003A5A4D"/>
    <w:rsid w:val="003B1A59"/>
    <w:rsid w:val="003B3E14"/>
    <w:rsid w:val="003B40FB"/>
    <w:rsid w:val="003B5278"/>
    <w:rsid w:val="003C2A87"/>
    <w:rsid w:val="003C6CEA"/>
    <w:rsid w:val="00400327"/>
    <w:rsid w:val="00401A3B"/>
    <w:rsid w:val="00403C3D"/>
    <w:rsid w:val="004072B4"/>
    <w:rsid w:val="00407D36"/>
    <w:rsid w:val="0041087E"/>
    <w:rsid w:val="004113F8"/>
    <w:rsid w:val="00413A39"/>
    <w:rsid w:val="0041571A"/>
    <w:rsid w:val="00417742"/>
    <w:rsid w:val="00417C55"/>
    <w:rsid w:val="00427407"/>
    <w:rsid w:val="004277C9"/>
    <w:rsid w:val="00427C13"/>
    <w:rsid w:val="00430C3B"/>
    <w:rsid w:val="004330A7"/>
    <w:rsid w:val="004333D8"/>
    <w:rsid w:val="00434245"/>
    <w:rsid w:val="00435AC2"/>
    <w:rsid w:val="00436B6C"/>
    <w:rsid w:val="00442782"/>
    <w:rsid w:val="00443D3B"/>
    <w:rsid w:val="00445562"/>
    <w:rsid w:val="00451152"/>
    <w:rsid w:val="00453359"/>
    <w:rsid w:val="00455CDF"/>
    <w:rsid w:val="0045789F"/>
    <w:rsid w:val="00464859"/>
    <w:rsid w:val="00464C21"/>
    <w:rsid w:val="0046744D"/>
    <w:rsid w:val="00467917"/>
    <w:rsid w:val="004728DF"/>
    <w:rsid w:val="0048023F"/>
    <w:rsid w:val="00481BC4"/>
    <w:rsid w:val="00496E73"/>
    <w:rsid w:val="004A7CDF"/>
    <w:rsid w:val="004B2B75"/>
    <w:rsid w:val="004B4F95"/>
    <w:rsid w:val="004B61FD"/>
    <w:rsid w:val="004C1290"/>
    <w:rsid w:val="004D057C"/>
    <w:rsid w:val="004D0A5C"/>
    <w:rsid w:val="004D19CB"/>
    <w:rsid w:val="004D3551"/>
    <w:rsid w:val="004D450E"/>
    <w:rsid w:val="004D5BF4"/>
    <w:rsid w:val="004E33F1"/>
    <w:rsid w:val="004E3A09"/>
    <w:rsid w:val="004E6BEA"/>
    <w:rsid w:val="004F22FB"/>
    <w:rsid w:val="004F3195"/>
    <w:rsid w:val="004F6999"/>
    <w:rsid w:val="00510AD0"/>
    <w:rsid w:val="005216BE"/>
    <w:rsid w:val="00524D80"/>
    <w:rsid w:val="0052628D"/>
    <w:rsid w:val="005263AB"/>
    <w:rsid w:val="0053264A"/>
    <w:rsid w:val="0053683F"/>
    <w:rsid w:val="005402CA"/>
    <w:rsid w:val="00545A65"/>
    <w:rsid w:val="00552306"/>
    <w:rsid w:val="00564480"/>
    <w:rsid w:val="005645A5"/>
    <w:rsid w:val="00566B70"/>
    <w:rsid w:val="00573CAB"/>
    <w:rsid w:val="00580432"/>
    <w:rsid w:val="00583C93"/>
    <w:rsid w:val="00584A7A"/>
    <w:rsid w:val="00586C7C"/>
    <w:rsid w:val="0059584A"/>
    <w:rsid w:val="005A0BDD"/>
    <w:rsid w:val="005A1A6C"/>
    <w:rsid w:val="005A33FD"/>
    <w:rsid w:val="005B332F"/>
    <w:rsid w:val="005B4ECD"/>
    <w:rsid w:val="005B73AA"/>
    <w:rsid w:val="005C401C"/>
    <w:rsid w:val="005C78E3"/>
    <w:rsid w:val="005D1C5E"/>
    <w:rsid w:val="005D2F3A"/>
    <w:rsid w:val="005D4195"/>
    <w:rsid w:val="005E02C6"/>
    <w:rsid w:val="005F6897"/>
    <w:rsid w:val="005F7DFF"/>
    <w:rsid w:val="0060036F"/>
    <w:rsid w:val="00603C15"/>
    <w:rsid w:val="00604481"/>
    <w:rsid w:val="00610973"/>
    <w:rsid w:val="0061485F"/>
    <w:rsid w:val="006150E0"/>
    <w:rsid w:val="006159C3"/>
    <w:rsid w:val="00616572"/>
    <w:rsid w:val="0062369F"/>
    <w:rsid w:val="0062549B"/>
    <w:rsid w:val="00626DB0"/>
    <w:rsid w:val="006271F5"/>
    <w:rsid w:val="006314F0"/>
    <w:rsid w:val="006371A3"/>
    <w:rsid w:val="00647D0A"/>
    <w:rsid w:val="00651C12"/>
    <w:rsid w:val="006569EB"/>
    <w:rsid w:val="006615F7"/>
    <w:rsid w:val="00661689"/>
    <w:rsid w:val="00662923"/>
    <w:rsid w:val="00667C61"/>
    <w:rsid w:val="00676A3C"/>
    <w:rsid w:val="006843A1"/>
    <w:rsid w:val="00684469"/>
    <w:rsid w:val="00693E74"/>
    <w:rsid w:val="00695033"/>
    <w:rsid w:val="006A0A08"/>
    <w:rsid w:val="006A0C41"/>
    <w:rsid w:val="006B158A"/>
    <w:rsid w:val="006B532B"/>
    <w:rsid w:val="006B690E"/>
    <w:rsid w:val="006D0096"/>
    <w:rsid w:val="006D093F"/>
    <w:rsid w:val="006D48FD"/>
    <w:rsid w:val="006E01AC"/>
    <w:rsid w:val="006E33E7"/>
    <w:rsid w:val="006E48B0"/>
    <w:rsid w:val="006E5E32"/>
    <w:rsid w:val="006E606E"/>
    <w:rsid w:val="006F22B5"/>
    <w:rsid w:val="006F2307"/>
    <w:rsid w:val="006F4EE1"/>
    <w:rsid w:val="006F62CC"/>
    <w:rsid w:val="00703927"/>
    <w:rsid w:val="00704D4C"/>
    <w:rsid w:val="00704F17"/>
    <w:rsid w:val="007069A3"/>
    <w:rsid w:val="0073235C"/>
    <w:rsid w:val="007327C2"/>
    <w:rsid w:val="00733708"/>
    <w:rsid w:val="00740AA1"/>
    <w:rsid w:val="00741F61"/>
    <w:rsid w:val="00745035"/>
    <w:rsid w:val="00747B63"/>
    <w:rsid w:val="00754DFE"/>
    <w:rsid w:val="00763A64"/>
    <w:rsid w:val="007669EA"/>
    <w:rsid w:val="00771999"/>
    <w:rsid w:val="0078081E"/>
    <w:rsid w:val="007808C9"/>
    <w:rsid w:val="00781EEC"/>
    <w:rsid w:val="00784571"/>
    <w:rsid w:val="0078647A"/>
    <w:rsid w:val="00787423"/>
    <w:rsid w:val="007874FC"/>
    <w:rsid w:val="00791623"/>
    <w:rsid w:val="007932EF"/>
    <w:rsid w:val="00794F91"/>
    <w:rsid w:val="0079542A"/>
    <w:rsid w:val="007A2BE1"/>
    <w:rsid w:val="007A3776"/>
    <w:rsid w:val="007B4356"/>
    <w:rsid w:val="007B76C5"/>
    <w:rsid w:val="007C6DE5"/>
    <w:rsid w:val="007D3B6C"/>
    <w:rsid w:val="007D5E87"/>
    <w:rsid w:val="007D792E"/>
    <w:rsid w:val="007E4AC9"/>
    <w:rsid w:val="007E7354"/>
    <w:rsid w:val="008000C2"/>
    <w:rsid w:val="0080228E"/>
    <w:rsid w:val="00802369"/>
    <w:rsid w:val="008028CB"/>
    <w:rsid w:val="00803137"/>
    <w:rsid w:val="00820DDB"/>
    <w:rsid w:val="0082376A"/>
    <w:rsid w:val="0082468A"/>
    <w:rsid w:val="00833454"/>
    <w:rsid w:val="008409A8"/>
    <w:rsid w:val="00842197"/>
    <w:rsid w:val="00845287"/>
    <w:rsid w:val="00846704"/>
    <w:rsid w:val="00851203"/>
    <w:rsid w:val="0085140F"/>
    <w:rsid w:val="00855780"/>
    <w:rsid w:val="00860CFE"/>
    <w:rsid w:val="00864BE1"/>
    <w:rsid w:val="00865048"/>
    <w:rsid w:val="00876D36"/>
    <w:rsid w:val="00882D4B"/>
    <w:rsid w:val="00886207"/>
    <w:rsid w:val="008863D5"/>
    <w:rsid w:val="00887B8F"/>
    <w:rsid w:val="008977FD"/>
    <w:rsid w:val="008A00EF"/>
    <w:rsid w:val="008A1591"/>
    <w:rsid w:val="008B2520"/>
    <w:rsid w:val="008B7355"/>
    <w:rsid w:val="008C28C9"/>
    <w:rsid w:val="008D0180"/>
    <w:rsid w:val="008D36D2"/>
    <w:rsid w:val="008D38E2"/>
    <w:rsid w:val="008D4335"/>
    <w:rsid w:val="008D48C8"/>
    <w:rsid w:val="008E3ACE"/>
    <w:rsid w:val="008E54BD"/>
    <w:rsid w:val="008E6D53"/>
    <w:rsid w:val="008F4772"/>
    <w:rsid w:val="008F57AD"/>
    <w:rsid w:val="00902802"/>
    <w:rsid w:val="00902B87"/>
    <w:rsid w:val="00905404"/>
    <w:rsid w:val="00906E7F"/>
    <w:rsid w:val="009079F3"/>
    <w:rsid w:val="00915870"/>
    <w:rsid w:val="0091723B"/>
    <w:rsid w:val="0092649C"/>
    <w:rsid w:val="00933F6E"/>
    <w:rsid w:val="0093439C"/>
    <w:rsid w:val="00935B50"/>
    <w:rsid w:val="00937F10"/>
    <w:rsid w:val="00940072"/>
    <w:rsid w:val="00941573"/>
    <w:rsid w:val="00943418"/>
    <w:rsid w:val="00944817"/>
    <w:rsid w:val="00944841"/>
    <w:rsid w:val="009518F0"/>
    <w:rsid w:val="0095437A"/>
    <w:rsid w:val="00954F1A"/>
    <w:rsid w:val="00955CE4"/>
    <w:rsid w:val="00955F47"/>
    <w:rsid w:val="00960DD9"/>
    <w:rsid w:val="00967C14"/>
    <w:rsid w:val="0097300F"/>
    <w:rsid w:val="00983F72"/>
    <w:rsid w:val="0098579A"/>
    <w:rsid w:val="0099121E"/>
    <w:rsid w:val="0099314F"/>
    <w:rsid w:val="009A09AC"/>
    <w:rsid w:val="009A132D"/>
    <w:rsid w:val="009A4956"/>
    <w:rsid w:val="009A6EF5"/>
    <w:rsid w:val="009C18B7"/>
    <w:rsid w:val="009C3259"/>
    <w:rsid w:val="009C58FE"/>
    <w:rsid w:val="009D05EB"/>
    <w:rsid w:val="009D586D"/>
    <w:rsid w:val="009E0482"/>
    <w:rsid w:val="009E3A69"/>
    <w:rsid w:val="009E75D5"/>
    <w:rsid w:val="009F6E1B"/>
    <w:rsid w:val="009F7AE4"/>
    <w:rsid w:val="00A0231C"/>
    <w:rsid w:val="00A03DF8"/>
    <w:rsid w:val="00A04A42"/>
    <w:rsid w:val="00A1266D"/>
    <w:rsid w:val="00A12A26"/>
    <w:rsid w:val="00A149EF"/>
    <w:rsid w:val="00A14D80"/>
    <w:rsid w:val="00A17F47"/>
    <w:rsid w:val="00A31E65"/>
    <w:rsid w:val="00A35369"/>
    <w:rsid w:val="00A43EC6"/>
    <w:rsid w:val="00A44A17"/>
    <w:rsid w:val="00A555DD"/>
    <w:rsid w:val="00A559F2"/>
    <w:rsid w:val="00A57AF8"/>
    <w:rsid w:val="00A61AD2"/>
    <w:rsid w:val="00A63E02"/>
    <w:rsid w:val="00A65637"/>
    <w:rsid w:val="00A657FE"/>
    <w:rsid w:val="00A7240F"/>
    <w:rsid w:val="00A83B79"/>
    <w:rsid w:val="00A93F2C"/>
    <w:rsid w:val="00A957BD"/>
    <w:rsid w:val="00AA373B"/>
    <w:rsid w:val="00AB37C2"/>
    <w:rsid w:val="00AC40DB"/>
    <w:rsid w:val="00AC4CA5"/>
    <w:rsid w:val="00AC7505"/>
    <w:rsid w:val="00AD4646"/>
    <w:rsid w:val="00AE1D09"/>
    <w:rsid w:val="00AE3328"/>
    <w:rsid w:val="00AE4B7A"/>
    <w:rsid w:val="00AF1222"/>
    <w:rsid w:val="00AF2EA3"/>
    <w:rsid w:val="00AF68B3"/>
    <w:rsid w:val="00B014BA"/>
    <w:rsid w:val="00B1482A"/>
    <w:rsid w:val="00B15008"/>
    <w:rsid w:val="00B1612F"/>
    <w:rsid w:val="00B177D9"/>
    <w:rsid w:val="00B21E54"/>
    <w:rsid w:val="00B2220D"/>
    <w:rsid w:val="00B2271A"/>
    <w:rsid w:val="00B231B1"/>
    <w:rsid w:val="00B23823"/>
    <w:rsid w:val="00B242DF"/>
    <w:rsid w:val="00B248CC"/>
    <w:rsid w:val="00B2500D"/>
    <w:rsid w:val="00B27F33"/>
    <w:rsid w:val="00B32187"/>
    <w:rsid w:val="00B32B21"/>
    <w:rsid w:val="00B34EF4"/>
    <w:rsid w:val="00B43001"/>
    <w:rsid w:val="00B5031A"/>
    <w:rsid w:val="00B52237"/>
    <w:rsid w:val="00B65E0E"/>
    <w:rsid w:val="00B67A9A"/>
    <w:rsid w:val="00B7256A"/>
    <w:rsid w:val="00B75F6F"/>
    <w:rsid w:val="00B914C5"/>
    <w:rsid w:val="00B91FEB"/>
    <w:rsid w:val="00B96149"/>
    <w:rsid w:val="00BA1E1A"/>
    <w:rsid w:val="00BB1725"/>
    <w:rsid w:val="00BB3E87"/>
    <w:rsid w:val="00BD0F3E"/>
    <w:rsid w:val="00BD20BF"/>
    <w:rsid w:val="00BD4F1D"/>
    <w:rsid w:val="00BD7D06"/>
    <w:rsid w:val="00BE0DB1"/>
    <w:rsid w:val="00BE45C3"/>
    <w:rsid w:val="00BF1437"/>
    <w:rsid w:val="00BF26B2"/>
    <w:rsid w:val="00BF3949"/>
    <w:rsid w:val="00C0764C"/>
    <w:rsid w:val="00C07989"/>
    <w:rsid w:val="00C07CA4"/>
    <w:rsid w:val="00C124EC"/>
    <w:rsid w:val="00C13C4E"/>
    <w:rsid w:val="00C16E9C"/>
    <w:rsid w:val="00C213CA"/>
    <w:rsid w:val="00C2223A"/>
    <w:rsid w:val="00C2296B"/>
    <w:rsid w:val="00C23D01"/>
    <w:rsid w:val="00C2436E"/>
    <w:rsid w:val="00C268A8"/>
    <w:rsid w:val="00C27464"/>
    <w:rsid w:val="00C31A18"/>
    <w:rsid w:val="00C31BD5"/>
    <w:rsid w:val="00C40585"/>
    <w:rsid w:val="00C408B1"/>
    <w:rsid w:val="00C41076"/>
    <w:rsid w:val="00C4114A"/>
    <w:rsid w:val="00C4267D"/>
    <w:rsid w:val="00C445BF"/>
    <w:rsid w:val="00C45BB1"/>
    <w:rsid w:val="00C60B37"/>
    <w:rsid w:val="00C64BF6"/>
    <w:rsid w:val="00C64FC7"/>
    <w:rsid w:val="00C66F28"/>
    <w:rsid w:val="00C6734F"/>
    <w:rsid w:val="00C746B3"/>
    <w:rsid w:val="00C80BDB"/>
    <w:rsid w:val="00C813A8"/>
    <w:rsid w:val="00C836FF"/>
    <w:rsid w:val="00C8451D"/>
    <w:rsid w:val="00C94E1A"/>
    <w:rsid w:val="00CB6CF0"/>
    <w:rsid w:val="00CC1987"/>
    <w:rsid w:val="00CC1BFC"/>
    <w:rsid w:val="00CE2FCC"/>
    <w:rsid w:val="00CE7343"/>
    <w:rsid w:val="00CE78D8"/>
    <w:rsid w:val="00CE7CEA"/>
    <w:rsid w:val="00CF0296"/>
    <w:rsid w:val="00CF396E"/>
    <w:rsid w:val="00D03ECB"/>
    <w:rsid w:val="00D05E83"/>
    <w:rsid w:val="00D120C2"/>
    <w:rsid w:val="00D137CC"/>
    <w:rsid w:val="00D33573"/>
    <w:rsid w:val="00D4171C"/>
    <w:rsid w:val="00D448FC"/>
    <w:rsid w:val="00D47A9F"/>
    <w:rsid w:val="00D51B80"/>
    <w:rsid w:val="00D52759"/>
    <w:rsid w:val="00D62E7F"/>
    <w:rsid w:val="00D63B1E"/>
    <w:rsid w:val="00D64582"/>
    <w:rsid w:val="00D6621F"/>
    <w:rsid w:val="00D74D22"/>
    <w:rsid w:val="00D772B9"/>
    <w:rsid w:val="00D77452"/>
    <w:rsid w:val="00D83022"/>
    <w:rsid w:val="00D85EA7"/>
    <w:rsid w:val="00D90BDC"/>
    <w:rsid w:val="00D92C03"/>
    <w:rsid w:val="00D93354"/>
    <w:rsid w:val="00D93E6C"/>
    <w:rsid w:val="00D9449B"/>
    <w:rsid w:val="00D95914"/>
    <w:rsid w:val="00DA473F"/>
    <w:rsid w:val="00DB4744"/>
    <w:rsid w:val="00DB528C"/>
    <w:rsid w:val="00DC130A"/>
    <w:rsid w:val="00DD0957"/>
    <w:rsid w:val="00DD233E"/>
    <w:rsid w:val="00DE2888"/>
    <w:rsid w:val="00DE2F58"/>
    <w:rsid w:val="00DF1A7D"/>
    <w:rsid w:val="00DF2064"/>
    <w:rsid w:val="00DF3A8E"/>
    <w:rsid w:val="00DF3B15"/>
    <w:rsid w:val="00DF4900"/>
    <w:rsid w:val="00DF6F4A"/>
    <w:rsid w:val="00E060F9"/>
    <w:rsid w:val="00E10213"/>
    <w:rsid w:val="00E21289"/>
    <w:rsid w:val="00E236A2"/>
    <w:rsid w:val="00E263EA"/>
    <w:rsid w:val="00E274D6"/>
    <w:rsid w:val="00E27E00"/>
    <w:rsid w:val="00E30500"/>
    <w:rsid w:val="00E3175D"/>
    <w:rsid w:val="00E33F1D"/>
    <w:rsid w:val="00E35C05"/>
    <w:rsid w:val="00E400AA"/>
    <w:rsid w:val="00E4067C"/>
    <w:rsid w:val="00E537C4"/>
    <w:rsid w:val="00E57747"/>
    <w:rsid w:val="00E6380A"/>
    <w:rsid w:val="00E6389B"/>
    <w:rsid w:val="00E66D0A"/>
    <w:rsid w:val="00E67A68"/>
    <w:rsid w:val="00E745F7"/>
    <w:rsid w:val="00E76BA8"/>
    <w:rsid w:val="00E80988"/>
    <w:rsid w:val="00E8263F"/>
    <w:rsid w:val="00E82C00"/>
    <w:rsid w:val="00E82CBF"/>
    <w:rsid w:val="00E86BC8"/>
    <w:rsid w:val="00E8708B"/>
    <w:rsid w:val="00E875BA"/>
    <w:rsid w:val="00E875C8"/>
    <w:rsid w:val="00E95263"/>
    <w:rsid w:val="00EA184B"/>
    <w:rsid w:val="00EA2EE3"/>
    <w:rsid w:val="00EA4E56"/>
    <w:rsid w:val="00EA5E24"/>
    <w:rsid w:val="00EB4D6F"/>
    <w:rsid w:val="00ED204C"/>
    <w:rsid w:val="00ED4C07"/>
    <w:rsid w:val="00EE1920"/>
    <w:rsid w:val="00EE479E"/>
    <w:rsid w:val="00EE61EE"/>
    <w:rsid w:val="00F0355C"/>
    <w:rsid w:val="00F03FB3"/>
    <w:rsid w:val="00F045B8"/>
    <w:rsid w:val="00F136E2"/>
    <w:rsid w:val="00F1453C"/>
    <w:rsid w:val="00F16725"/>
    <w:rsid w:val="00F204E0"/>
    <w:rsid w:val="00F222E2"/>
    <w:rsid w:val="00F231E5"/>
    <w:rsid w:val="00F31352"/>
    <w:rsid w:val="00F319E3"/>
    <w:rsid w:val="00F34D73"/>
    <w:rsid w:val="00F44237"/>
    <w:rsid w:val="00F449D8"/>
    <w:rsid w:val="00F44F8B"/>
    <w:rsid w:val="00F5751D"/>
    <w:rsid w:val="00F601BD"/>
    <w:rsid w:val="00F6071A"/>
    <w:rsid w:val="00F65965"/>
    <w:rsid w:val="00F70A02"/>
    <w:rsid w:val="00F70F17"/>
    <w:rsid w:val="00F73A16"/>
    <w:rsid w:val="00F765EC"/>
    <w:rsid w:val="00F80A03"/>
    <w:rsid w:val="00F824AA"/>
    <w:rsid w:val="00F85A0A"/>
    <w:rsid w:val="00F87D89"/>
    <w:rsid w:val="00F91741"/>
    <w:rsid w:val="00F920B6"/>
    <w:rsid w:val="00F932F8"/>
    <w:rsid w:val="00F93F93"/>
    <w:rsid w:val="00F9492D"/>
    <w:rsid w:val="00FA4805"/>
    <w:rsid w:val="00FA77FF"/>
    <w:rsid w:val="00FA7D2F"/>
    <w:rsid w:val="00FB6762"/>
    <w:rsid w:val="00FC42C4"/>
    <w:rsid w:val="00FC790B"/>
    <w:rsid w:val="00FD7137"/>
    <w:rsid w:val="00FE3F0D"/>
    <w:rsid w:val="00FE74A6"/>
    <w:rsid w:val="00FF3A24"/>
    <w:rsid w:val="00FF3DB7"/>
    <w:rsid w:val="00FF5748"/>
    <w:rsid w:val="01315448"/>
    <w:rsid w:val="017659F6"/>
    <w:rsid w:val="018A4696"/>
    <w:rsid w:val="01CC76EC"/>
    <w:rsid w:val="01DD625F"/>
    <w:rsid w:val="01EF43BB"/>
    <w:rsid w:val="02000146"/>
    <w:rsid w:val="02247E65"/>
    <w:rsid w:val="02ED3BC6"/>
    <w:rsid w:val="02FF7A7B"/>
    <w:rsid w:val="030A499E"/>
    <w:rsid w:val="03412DC4"/>
    <w:rsid w:val="036A52AF"/>
    <w:rsid w:val="03851052"/>
    <w:rsid w:val="03FB5394"/>
    <w:rsid w:val="04081E74"/>
    <w:rsid w:val="042647F3"/>
    <w:rsid w:val="044B1D29"/>
    <w:rsid w:val="0466708B"/>
    <w:rsid w:val="047A095E"/>
    <w:rsid w:val="04D679BC"/>
    <w:rsid w:val="04D731F4"/>
    <w:rsid w:val="04F822EE"/>
    <w:rsid w:val="05020145"/>
    <w:rsid w:val="0512019D"/>
    <w:rsid w:val="05215177"/>
    <w:rsid w:val="053552B2"/>
    <w:rsid w:val="056F35B0"/>
    <w:rsid w:val="05F416AB"/>
    <w:rsid w:val="06014AD6"/>
    <w:rsid w:val="06121249"/>
    <w:rsid w:val="067B574C"/>
    <w:rsid w:val="069B1B11"/>
    <w:rsid w:val="06BD4A67"/>
    <w:rsid w:val="06BD7719"/>
    <w:rsid w:val="06C653D6"/>
    <w:rsid w:val="06F5476D"/>
    <w:rsid w:val="070F7B2C"/>
    <w:rsid w:val="07441979"/>
    <w:rsid w:val="07617F5F"/>
    <w:rsid w:val="07A0544C"/>
    <w:rsid w:val="07C744F9"/>
    <w:rsid w:val="08273BAF"/>
    <w:rsid w:val="082D5650"/>
    <w:rsid w:val="0874687F"/>
    <w:rsid w:val="08BB245F"/>
    <w:rsid w:val="08EF2280"/>
    <w:rsid w:val="09095DE2"/>
    <w:rsid w:val="0926413F"/>
    <w:rsid w:val="09537AC9"/>
    <w:rsid w:val="098A768E"/>
    <w:rsid w:val="09B17ED4"/>
    <w:rsid w:val="09DA6CC4"/>
    <w:rsid w:val="09E56383"/>
    <w:rsid w:val="0A9C2B93"/>
    <w:rsid w:val="0B4B7550"/>
    <w:rsid w:val="0B98588D"/>
    <w:rsid w:val="0BAC05B3"/>
    <w:rsid w:val="0BB4198C"/>
    <w:rsid w:val="0BC63A34"/>
    <w:rsid w:val="0BF43907"/>
    <w:rsid w:val="0C5D5E25"/>
    <w:rsid w:val="0C691268"/>
    <w:rsid w:val="0C766C85"/>
    <w:rsid w:val="0CEC41C0"/>
    <w:rsid w:val="0D2A42A8"/>
    <w:rsid w:val="0D4A3E4F"/>
    <w:rsid w:val="0D541A64"/>
    <w:rsid w:val="0D6A39B4"/>
    <w:rsid w:val="0D6B5A76"/>
    <w:rsid w:val="0D7336E9"/>
    <w:rsid w:val="0D81125C"/>
    <w:rsid w:val="0D896BC8"/>
    <w:rsid w:val="0DCE4977"/>
    <w:rsid w:val="0DF513F2"/>
    <w:rsid w:val="0ECE6C2F"/>
    <w:rsid w:val="0EE519A0"/>
    <w:rsid w:val="0EF54A5F"/>
    <w:rsid w:val="0EFE2F29"/>
    <w:rsid w:val="0F2841F5"/>
    <w:rsid w:val="0F2B66F0"/>
    <w:rsid w:val="0FE31A0C"/>
    <w:rsid w:val="103A6D61"/>
    <w:rsid w:val="109819C6"/>
    <w:rsid w:val="10EC3923"/>
    <w:rsid w:val="11217F6F"/>
    <w:rsid w:val="114C3AB3"/>
    <w:rsid w:val="11CC0EF3"/>
    <w:rsid w:val="11E46C61"/>
    <w:rsid w:val="12802373"/>
    <w:rsid w:val="12FE7BB6"/>
    <w:rsid w:val="131577DB"/>
    <w:rsid w:val="135B4065"/>
    <w:rsid w:val="137B0829"/>
    <w:rsid w:val="13AB6E65"/>
    <w:rsid w:val="13DD7B24"/>
    <w:rsid w:val="140E6D04"/>
    <w:rsid w:val="14302626"/>
    <w:rsid w:val="144E2AE5"/>
    <w:rsid w:val="147D6D42"/>
    <w:rsid w:val="148D6FE1"/>
    <w:rsid w:val="14A75655"/>
    <w:rsid w:val="152B2CA2"/>
    <w:rsid w:val="15493057"/>
    <w:rsid w:val="164815C5"/>
    <w:rsid w:val="16C674C4"/>
    <w:rsid w:val="16C8258A"/>
    <w:rsid w:val="16E53206"/>
    <w:rsid w:val="1710489C"/>
    <w:rsid w:val="17B51DF3"/>
    <w:rsid w:val="180F7052"/>
    <w:rsid w:val="185B7983"/>
    <w:rsid w:val="185E6ABA"/>
    <w:rsid w:val="18757EE5"/>
    <w:rsid w:val="187E7F88"/>
    <w:rsid w:val="18AB7F29"/>
    <w:rsid w:val="18D73CAE"/>
    <w:rsid w:val="195E1C84"/>
    <w:rsid w:val="19663842"/>
    <w:rsid w:val="19894C47"/>
    <w:rsid w:val="199506B3"/>
    <w:rsid w:val="19B933B3"/>
    <w:rsid w:val="19DE165F"/>
    <w:rsid w:val="19F1384C"/>
    <w:rsid w:val="1A100A95"/>
    <w:rsid w:val="1A2608F3"/>
    <w:rsid w:val="1A621823"/>
    <w:rsid w:val="1A8B0E5F"/>
    <w:rsid w:val="1B1F311B"/>
    <w:rsid w:val="1B9262C6"/>
    <w:rsid w:val="1BA22630"/>
    <w:rsid w:val="1BA76B9C"/>
    <w:rsid w:val="1C0B740C"/>
    <w:rsid w:val="1C2F6749"/>
    <w:rsid w:val="1C461BF2"/>
    <w:rsid w:val="1C524043"/>
    <w:rsid w:val="1C6866E3"/>
    <w:rsid w:val="1C7A6BC9"/>
    <w:rsid w:val="1C96104D"/>
    <w:rsid w:val="1CA53C0E"/>
    <w:rsid w:val="1CCA43C9"/>
    <w:rsid w:val="1CE13FAD"/>
    <w:rsid w:val="1CEC7E01"/>
    <w:rsid w:val="1D244E70"/>
    <w:rsid w:val="1D3F63C0"/>
    <w:rsid w:val="1D4E1D29"/>
    <w:rsid w:val="1D60233E"/>
    <w:rsid w:val="1D767107"/>
    <w:rsid w:val="1D94643D"/>
    <w:rsid w:val="1DBB303B"/>
    <w:rsid w:val="1DCA625A"/>
    <w:rsid w:val="1E377915"/>
    <w:rsid w:val="1E592102"/>
    <w:rsid w:val="1E654797"/>
    <w:rsid w:val="1E715637"/>
    <w:rsid w:val="1EA91600"/>
    <w:rsid w:val="1EAA46FD"/>
    <w:rsid w:val="1EAB1210"/>
    <w:rsid w:val="1EE34785"/>
    <w:rsid w:val="1EF53A59"/>
    <w:rsid w:val="1F0A017C"/>
    <w:rsid w:val="1F435E61"/>
    <w:rsid w:val="1F7D4C37"/>
    <w:rsid w:val="1FA237B3"/>
    <w:rsid w:val="1FFA38C3"/>
    <w:rsid w:val="20317CB6"/>
    <w:rsid w:val="206F60F6"/>
    <w:rsid w:val="2092266B"/>
    <w:rsid w:val="20A94437"/>
    <w:rsid w:val="20B46EB2"/>
    <w:rsid w:val="20C21F0C"/>
    <w:rsid w:val="20F7095A"/>
    <w:rsid w:val="20FB2869"/>
    <w:rsid w:val="21001530"/>
    <w:rsid w:val="21237107"/>
    <w:rsid w:val="213A0410"/>
    <w:rsid w:val="217C217E"/>
    <w:rsid w:val="21EF6C3A"/>
    <w:rsid w:val="21F14D1C"/>
    <w:rsid w:val="220C3FEC"/>
    <w:rsid w:val="220F7952"/>
    <w:rsid w:val="22C70E9C"/>
    <w:rsid w:val="22C847F0"/>
    <w:rsid w:val="22FB5E73"/>
    <w:rsid w:val="235F05C8"/>
    <w:rsid w:val="23613299"/>
    <w:rsid w:val="23975CF1"/>
    <w:rsid w:val="243A09BF"/>
    <w:rsid w:val="244907C7"/>
    <w:rsid w:val="24C307DA"/>
    <w:rsid w:val="253C76A7"/>
    <w:rsid w:val="2560744B"/>
    <w:rsid w:val="25D11250"/>
    <w:rsid w:val="262A12F0"/>
    <w:rsid w:val="268E6F67"/>
    <w:rsid w:val="26C7033D"/>
    <w:rsid w:val="26CC32B5"/>
    <w:rsid w:val="26E2325A"/>
    <w:rsid w:val="272C2377"/>
    <w:rsid w:val="278A310D"/>
    <w:rsid w:val="279A2408"/>
    <w:rsid w:val="27EA020A"/>
    <w:rsid w:val="27EA321C"/>
    <w:rsid w:val="27F768FD"/>
    <w:rsid w:val="280542B6"/>
    <w:rsid w:val="281F48F8"/>
    <w:rsid w:val="28550A2A"/>
    <w:rsid w:val="286F3CE6"/>
    <w:rsid w:val="28842616"/>
    <w:rsid w:val="289C5AAF"/>
    <w:rsid w:val="28A3543A"/>
    <w:rsid w:val="28AE59C9"/>
    <w:rsid w:val="28D81BD2"/>
    <w:rsid w:val="29000CA0"/>
    <w:rsid w:val="29307448"/>
    <w:rsid w:val="29402C7D"/>
    <w:rsid w:val="297F12C3"/>
    <w:rsid w:val="29967EF1"/>
    <w:rsid w:val="29AC3588"/>
    <w:rsid w:val="2A001AB0"/>
    <w:rsid w:val="2B727EC7"/>
    <w:rsid w:val="2B796AFE"/>
    <w:rsid w:val="2B7B6BBD"/>
    <w:rsid w:val="2B994ED7"/>
    <w:rsid w:val="2BA8442D"/>
    <w:rsid w:val="2C292A10"/>
    <w:rsid w:val="2D4B2520"/>
    <w:rsid w:val="2D7E644C"/>
    <w:rsid w:val="2D8208A2"/>
    <w:rsid w:val="2DE45740"/>
    <w:rsid w:val="2E42035C"/>
    <w:rsid w:val="2EE646B8"/>
    <w:rsid w:val="2EF311D9"/>
    <w:rsid w:val="2F363171"/>
    <w:rsid w:val="2F433D54"/>
    <w:rsid w:val="2F523E83"/>
    <w:rsid w:val="2F6E1FF8"/>
    <w:rsid w:val="2FDC1823"/>
    <w:rsid w:val="30232088"/>
    <w:rsid w:val="30436D3A"/>
    <w:rsid w:val="30C87ADB"/>
    <w:rsid w:val="312F40FC"/>
    <w:rsid w:val="317E6AC1"/>
    <w:rsid w:val="31D863E7"/>
    <w:rsid w:val="31F27328"/>
    <w:rsid w:val="328153EA"/>
    <w:rsid w:val="329C5CA7"/>
    <w:rsid w:val="32CC4B97"/>
    <w:rsid w:val="33757F77"/>
    <w:rsid w:val="33AF3D3F"/>
    <w:rsid w:val="3404679A"/>
    <w:rsid w:val="34171F55"/>
    <w:rsid w:val="34725B9A"/>
    <w:rsid w:val="34802932"/>
    <w:rsid w:val="34856248"/>
    <w:rsid w:val="34A07702"/>
    <w:rsid w:val="34BA5ACC"/>
    <w:rsid w:val="34CC680E"/>
    <w:rsid w:val="35152FAA"/>
    <w:rsid w:val="35164202"/>
    <w:rsid w:val="354C38E2"/>
    <w:rsid w:val="36E5586C"/>
    <w:rsid w:val="371027D8"/>
    <w:rsid w:val="37215294"/>
    <w:rsid w:val="37273B00"/>
    <w:rsid w:val="373D7D81"/>
    <w:rsid w:val="37495343"/>
    <w:rsid w:val="37551A4B"/>
    <w:rsid w:val="376A04C2"/>
    <w:rsid w:val="3780077A"/>
    <w:rsid w:val="37B5106A"/>
    <w:rsid w:val="37C95891"/>
    <w:rsid w:val="37CF6F7D"/>
    <w:rsid w:val="37EF644E"/>
    <w:rsid w:val="37FE560F"/>
    <w:rsid w:val="382439EE"/>
    <w:rsid w:val="384A2968"/>
    <w:rsid w:val="385F1AA0"/>
    <w:rsid w:val="386A07BD"/>
    <w:rsid w:val="38791251"/>
    <w:rsid w:val="389B249F"/>
    <w:rsid w:val="38AE3C41"/>
    <w:rsid w:val="38FD70C7"/>
    <w:rsid w:val="39020B65"/>
    <w:rsid w:val="392C4D39"/>
    <w:rsid w:val="39411685"/>
    <w:rsid w:val="396D1720"/>
    <w:rsid w:val="39AD2CE4"/>
    <w:rsid w:val="39C037CE"/>
    <w:rsid w:val="39E35065"/>
    <w:rsid w:val="39F511B6"/>
    <w:rsid w:val="3A5A7CAB"/>
    <w:rsid w:val="3ADB56D4"/>
    <w:rsid w:val="3B1151F3"/>
    <w:rsid w:val="3B2D5F23"/>
    <w:rsid w:val="3B377338"/>
    <w:rsid w:val="3B9114CB"/>
    <w:rsid w:val="3BA77DEB"/>
    <w:rsid w:val="3C744FC9"/>
    <w:rsid w:val="3CCF30D1"/>
    <w:rsid w:val="3CE83514"/>
    <w:rsid w:val="3D43308F"/>
    <w:rsid w:val="3D653F9E"/>
    <w:rsid w:val="3D822600"/>
    <w:rsid w:val="3DD1066A"/>
    <w:rsid w:val="3DEB6FCE"/>
    <w:rsid w:val="3DF12915"/>
    <w:rsid w:val="3EC75064"/>
    <w:rsid w:val="3EDA442A"/>
    <w:rsid w:val="3EFE4227"/>
    <w:rsid w:val="3F0264E4"/>
    <w:rsid w:val="3F366D42"/>
    <w:rsid w:val="3F65658D"/>
    <w:rsid w:val="3F6A545A"/>
    <w:rsid w:val="3F804309"/>
    <w:rsid w:val="3F833290"/>
    <w:rsid w:val="3FC343A8"/>
    <w:rsid w:val="3FC71F77"/>
    <w:rsid w:val="3FCA2B5D"/>
    <w:rsid w:val="3FE67B95"/>
    <w:rsid w:val="3FED6871"/>
    <w:rsid w:val="40027710"/>
    <w:rsid w:val="40574C1C"/>
    <w:rsid w:val="405C6B25"/>
    <w:rsid w:val="40C25F73"/>
    <w:rsid w:val="411B48ED"/>
    <w:rsid w:val="41686935"/>
    <w:rsid w:val="41AF64D2"/>
    <w:rsid w:val="41F92C7C"/>
    <w:rsid w:val="42031BE4"/>
    <w:rsid w:val="424B28E5"/>
    <w:rsid w:val="42824B6F"/>
    <w:rsid w:val="42A12280"/>
    <w:rsid w:val="42A5679F"/>
    <w:rsid w:val="42FB1C0A"/>
    <w:rsid w:val="435C74EE"/>
    <w:rsid w:val="43665CC1"/>
    <w:rsid w:val="437F53AA"/>
    <w:rsid w:val="43D35822"/>
    <w:rsid w:val="440540C6"/>
    <w:rsid w:val="443A33A7"/>
    <w:rsid w:val="44632243"/>
    <w:rsid w:val="4477654C"/>
    <w:rsid w:val="44990FFC"/>
    <w:rsid w:val="44A4522B"/>
    <w:rsid w:val="44AC5F88"/>
    <w:rsid w:val="44C21D55"/>
    <w:rsid w:val="44C40428"/>
    <w:rsid w:val="44E64440"/>
    <w:rsid w:val="44F44F89"/>
    <w:rsid w:val="45092FBE"/>
    <w:rsid w:val="45154265"/>
    <w:rsid w:val="452254E2"/>
    <w:rsid w:val="455B4F86"/>
    <w:rsid w:val="4570717C"/>
    <w:rsid w:val="45B22489"/>
    <w:rsid w:val="45B65E65"/>
    <w:rsid w:val="45C56F54"/>
    <w:rsid w:val="460C34F8"/>
    <w:rsid w:val="46574CAF"/>
    <w:rsid w:val="46582922"/>
    <w:rsid w:val="47014E9A"/>
    <w:rsid w:val="47554794"/>
    <w:rsid w:val="475D0AA2"/>
    <w:rsid w:val="478D68EB"/>
    <w:rsid w:val="47D02F67"/>
    <w:rsid w:val="47ED75E7"/>
    <w:rsid w:val="486A685A"/>
    <w:rsid w:val="48900C98"/>
    <w:rsid w:val="48902697"/>
    <w:rsid w:val="48A50CD5"/>
    <w:rsid w:val="48BF5A42"/>
    <w:rsid w:val="48CE10DD"/>
    <w:rsid w:val="48D72B06"/>
    <w:rsid w:val="48F906C8"/>
    <w:rsid w:val="490779DE"/>
    <w:rsid w:val="490E1204"/>
    <w:rsid w:val="492A77AB"/>
    <w:rsid w:val="49541FD2"/>
    <w:rsid w:val="49567D96"/>
    <w:rsid w:val="497E38B6"/>
    <w:rsid w:val="49B71BD3"/>
    <w:rsid w:val="49BF1EE7"/>
    <w:rsid w:val="49CD1890"/>
    <w:rsid w:val="49D1657D"/>
    <w:rsid w:val="4A342E9C"/>
    <w:rsid w:val="4A485DEB"/>
    <w:rsid w:val="4A6320A6"/>
    <w:rsid w:val="4A916C63"/>
    <w:rsid w:val="4AC779BE"/>
    <w:rsid w:val="4ACE2347"/>
    <w:rsid w:val="4AD80A85"/>
    <w:rsid w:val="4B2C2732"/>
    <w:rsid w:val="4B334033"/>
    <w:rsid w:val="4CB44CFD"/>
    <w:rsid w:val="4CBC5D2E"/>
    <w:rsid w:val="4CF53815"/>
    <w:rsid w:val="4D123D00"/>
    <w:rsid w:val="4D2C7783"/>
    <w:rsid w:val="4D3F76ED"/>
    <w:rsid w:val="4D526411"/>
    <w:rsid w:val="4D5F637E"/>
    <w:rsid w:val="4D9F6B08"/>
    <w:rsid w:val="4DEB7759"/>
    <w:rsid w:val="4E351D1C"/>
    <w:rsid w:val="4E3E59EC"/>
    <w:rsid w:val="4E9F63D9"/>
    <w:rsid w:val="4F111D73"/>
    <w:rsid w:val="4F392F70"/>
    <w:rsid w:val="4F473349"/>
    <w:rsid w:val="4F47559E"/>
    <w:rsid w:val="4F620462"/>
    <w:rsid w:val="4F85434F"/>
    <w:rsid w:val="4FAE533B"/>
    <w:rsid w:val="4FB52510"/>
    <w:rsid w:val="4FBA4894"/>
    <w:rsid w:val="4FBD65CD"/>
    <w:rsid w:val="4FF31BBA"/>
    <w:rsid w:val="50674554"/>
    <w:rsid w:val="509074BA"/>
    <w:rsid w:val="50A07754"/>
    <w:rsid w:val="50E336C1"/>
    <w:rsid w:val="51506273"/>
    <w:rsid w:val="515834A1"/>
    <w:rsid w:val="516F1329"/>
    <w:rsid w:val="5214506B"/>
    <w:rsid w:val="52203756"/>
    <w:rsid w:val="527E0EE4"/>
    <w:rsid w:val="52885E29"/>
    <w:rsid w:val="528E36FC"/>
    <w:rsid w:val="52917E27"/>
    <w:rsid w:val="529F7194"/>
    <w:rsid w:val="52B7249E"/>
    <w:rsid w:val="52B77B94"/>
    <w:rsid w:val="52E5410B"/>
    <w:rsid w:val="531C2067"/>
    <w:rsid w:val="5334014E"/>
    <w:rsid w:val="536A1345"/>
    <w:rsid w:val="538F231D"/>
    <w:rsid w:val="53FF22D6"/>
    <w:rsid w:val="540754E7"/>
    <w:rsid w:val="54435BDD"/>
    <w:rsid w:val="545371EE"/>
    <w:rsid w:val="54D835AB"/>
    <w:rsid w:val="54D87DBE"/>
    <w:rsid w:val="54E01A2A"/>
    <w:rsid w:val="54EF0A97"/>
    <w:rsid w:val="54F0100F"/>
    <w:rsid w:val="5509243F"/>
    <w:rsid w:val="552A6D51"/>
    <w:rsid w:val="55C65992"/>
    <w:rsid w:val="55F46BD4"/>
    <w:rsid w:val="567C1A78"/>
    <w:rsid w:val="56843268"/>
    <w:rsid w:val="56897785"/>
    <w:rsid w:val="56986ADC"/>
    <w:rsid w:val="57222FD3"/>
    <w:rsid w:val="572C6094"/>
    <w:rsid w:val="57593A4E"/>
    <w:rsid w:val="57953133"/>
    <w:rsid w:val="57B317D3"/>
    <w:rsid w:val="57CE7E1C"/>
    <w:rsid w:val="57DA67FD"/>
    <w:rsid w:val="57DE4160"/>
    <w:rsid w:val="58174A9E"/>
    <w:rsid w:val="584C7BC6"/>
    <w:rsid w:val="595A4BC7"/>
    <w:rsid w:val="596D4284"/>
    <w:rsid w:val="597822FA"/>
    <w:rsid w:val="59E94B19"/>
    <w:rsid w:val="5A160BB3"/>
    <w:rsid w:val="5A8557D0"/>
    <w:rsid w:val="5ABD616D"/>
    <w:rsid w:val="5AD2718F"/>
    <w:rsid w:val="5B242342"/>
    <w:rsid w:val="5B3653D9"/>
    <w:rsid w:val="5B7F036E"/>
    <w:rsid w:val="5BB66A4E"/>
    <w:rsid w:val="5C451ADF"/>
    <w:rsid w:val="5C4612E4"/>
    <w:rsid w:val="5C63499F"/>
    <w:rsid w:val="5CA51168"/>
    <w:rsid w:val="5DC20D78"/>
    <w:rsid w:val="5DC22790"/>
    <w:rsid w:val="5DD872E0"/>
    <w:rsid w:val="5E03279F"/>
    <w:rsid w:val="5E102EB2"/>
    <w:rsid w:val="5E452D61"/>
    <w:rsid w:val="5E467ABB"/>
    <w:rsid w:val="5E666CEB"/>
    <w:rsid w:val="5E7C40BA"/>
    <w:rsid w:val="5EA65A1E"/>
    <w:rsid w:val="5F3E2269"/>
    <w:rsid w:val="5FAE125B"/>
    <w:rsid w:val="5FE17340"/>
    <w:rsid w:val="5FE93888"/>
    <w:rsid w:val="5FF65B84"/>
    <w:rsid w:val="5FF81680"/>
    <w:rsid w:val="601642B8"/>
    <w:rsid w:val="60272A46"/>
    <w:rsid w:val="60465003"/>
    <w:rsid w:val="60776015"/>
    <w:rsid w:val="60D34866"/>
    <w:rsid w:val="60FD6C14"/>
    <w:rsid w:val="61325F05"/>
    <w:rsid w:val="615D7D8C"/>
    <w:rsid w:val="6173710C"/>
    <w:rsid w:val="61A77B41"/>
    <w:rsid w:val="61AC7DCD"/>
    <w:rsid w:val="621B5E82"/>
    <w:rsid w:val="62425E3A"/>
    <w:rsid w:val="629E217A"/>
    <w:rsid w:val="62A5431E"/>
    <w:rsid w:val="62CA3E5E"/>
    <w:rsid w:val="630073FA"/>
    <w:rsid w:val="63206BE7"/>
    <w:rsid w:val="63B1224B"/>
    <w:rsid w:val="64044879"/>
    <w:rsid w:val="64702AD3"/>
    <w:rsid w:val="64B81FCE"/>
    <w:rsid w:val="64E2758F"/>
    <w:rsid w:val="64E73576"/>
    <w:rsid w:val="654120B7"/>
    <w:rsid w:val="65597573"/>
    <w:rsid w:val="65783306"/>
    <w:rsid w:val="659E5744"/>
    <w:rsid w:val="66B87515"/>
    <w:rsid w:val="66D31E9E"/>
    <w:rsid w:val="66DC0E2A"/>
    <w:rsid w:val="66DC2BCD"/>
    <w:rsid w:val="672777C9"/>
    <w:rsid w:val="67F9245C"/>
    <w:rsid w:val="6809233A"/>
    <w:rsid w:val="683961C9"/>
    <w:rsid w:val="683C7AA3"/>
    <w:rsid w:val="68785DA3"/>
    <w:rsid w:val="6889155A"/>
    <w:rsid w:val="68913282"/>
    <w:rsid w:val="68F62D0A"/>
    <w:rsid w:val="69660078"/>
    <w:rsid w:val="69AD5A0E"/>
    <w:rsid w:val="69CD45A5"/>
    <w:rsid w:val="69E44B6C"/>
    <w:rsid w:val="69EB5B68"/>
    <w:rsid w:val="6A0A1E79"/>
    <w:rsid w:val="6AEE467C"/>
    <w:rsid w:val="6AF85DCB"/>
    <w:rsid w:val="6B133A95"/>
    <w:rsid w:val="6B556E90"/>
    <w:rsid w:val="6B5E3B48"/>
    <w:rsid w:val="6B691399"/>
    <w:rsid w:val="6B9D4CFC"/>
    <w:rsid w:val="6BF029E4"/>
    <w:rsid w:val="6C1B3714"/>
    <w:rsid w:val="6C585E4D"/>
    <w:rsid w:val="6C9A59BC"/>
    <w:rsid w:val="6CDE0234"/>
    <w:rsid w:val="6CFB59F8"/>
    <w:rsid w:val="6D0F75C8"/>
    <w:rsid w:val="6D2C16A8"/>
    <w:rsid w:val="6D8E7B4D"/>
    <w:rsid w:val="6DA34B60"/>
    <w:rsid w:val="6DCC61F3"/>
    <w:rsid w:val="6F131F76"/>
    <w:rsid w:val="6F133D69"/>
    <w:rsid w:val="6F585E67"/>
    <w:rsid w:val="6FBB3810"/>
    <w:rsid w:val="705E6088"/>
    <w:rsid w:val="708C7109"/>
    <w:rsid w:val="70CD3D9D"/>
    <w:rsid w:val="71DE1466"/>
    <w:rsid w:val="71F933A2"/>
    <w:rsid w:val="721F5CC8"/>
    <w:rsid w:val="722E3C24"/>
    <w:rsid w:val="72432B78"/>
    <w:rsid w:val="72496B0C"/>
    <w:rsid w:val="7254597C"/>
    <w:rsid w:val="72891688"/>
    <w:rsid w:val="72C806E0"/>
    <w:rsid w:val="72DA5C4A"/>
    <w:rsid w:val="730F6877"/>
    <w:rsid w:val="7352620C"/>
    <w:rsid w:val="73852C46"/>
    <w:rsid w:val="73EE0586"/>
    <w:rsid w:val="746E5F7A"/>
    <w:rsid w:val="74A848EC"/>
    <w:rsid w:val="74E019EA"/>
    <w:rsid w:val="74E20EC9"/>
    <w:rsid w:val="74F87C2C"/>
    <w:rsid w:val="755047B0"/>
    <w:rsid w:val="7560709F"/>
    <w:rsid w:val="7572283C"/>
    <w:rsid w:val="75BD2BFC"/>
    <w:rsid w:val="76122B7F"/>
    <w:rsid w:val="76173EF1"/>
    <w:rsid w:val="766108F7"/>
    <w:rsid w:val="766925B0"/>
    <w:rsid w:val="76FD172B"/>
    <w:rsid w:val="77127769"/>
    <w:rsid w:val="771C34C9"/>
    <w:rsid w:val="772F468F"/>
    <w:rsid w:val="77760615"/>
    <w:rsid w:val="7782394F"/>
    <w:rsid w:val="77A20F7F"/>
    <w:rsid w:val="77A46C89"/>
    <w:rsid w:val="77B445B9"/>
    <w:rsid w:val="77E33EC4"/>
    <w:rsid w:val="78237BA7"/>
    <w:rsid w:val="783913B9"/>
    <w:rsid w:val="784163D5"/>
    <w:rsid w:val="78692108"/>
    <w:rsid w:val="786B25E8"/>
    <w:rsid w:val="788159C2"/>
    <w:rsid w:val="78A04854"/>
    <w:rsid w:val="78DA6FBB"/>
    <w:rsid w:val="793171A5"/>
    <w:rsid w:val="794625A8"/>
    <w:rsid w:val="79572523"/>
    <w:rsid w:val="7A35088C"/>
    <w:rsid w:val="7A387AF7"/>
    <w:rsid w:val="7A3B4D61"/>
    <w:rsid w:val="7A5720C5"/>
    <w:rsid w:val="7A5E2EE3"/>
    <w:rsid w:val="7A617257"/>
    <w:rsid w:val="7ABB519F"/>
    <w:rsid w:val="7AD704C1"/>
    <w:rsid w:val="7AF74517"/>
    <w:rsid w:val="7B7D40A6"/>
    <w:rsid w:val="7BA755C9"/>
    <w:rsid w:val="7BAD2677"/>
    <w:rsid w:val="7C3947EA"/>
    <w:rsid w:val="7C5728ED"/>
    <w:rsid w:val="7CF56422"/>
    <w:rsid w:val="7D3C18E0"/>
    <w:rsid w:val="7D990F1D"/>
    <w:rsid w:val="7DA008A8"/>
    <w:rsid w:val="7DC50058"/>
    <w:rsid w:val="7E29712F"/>
    <w:rsid w:val="7F0D19CE"/>
    <w:rsid w:val="7F0F6E45"/>
    <w:rsid w:val="7F17496E"/>
    <w:rsid w:val="7F2C1334"/>
    <w:rsid w:val="7FAB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firstLine="567"/>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8"/>
    <w:qFormat/>
    <w:uiPriority w:val="9"/>
    <w:pPr>
      <w:keepNext/>
      <w:pageBreakBefore/>
      <w:numPr>
        <w:ilvl w:val="0"/>
        <w:numId w:val="1"/>
      </w:numPr>
      <w:spacing w:before="240" w:after="240"/>
      <w:jc w:val="center"/>
      <w:outlineLvl w:val="0"/>
    </w:pPr>
    <w:rPr>
      <w:rFonts w:eastAsiaTheme="majorEastAsia" w:cstheme="majorBidi"/>
      <w:b/>
      <w:bCs/>
      <w:sz w:val="28"/>
      <w:szCs w:val="28"/>
    </w:rPr>
  </w:style>
  <w:style w:type="paragraph" w:styleId="3">
    <w:name w:val="heading 2"/>
    <w:basedOn w:val="1"/>
    <w:next w:val="1"/>
    <w:link w:val="46"/>
    <w:semiHidden/>
    <w:unhideWhenUsed/>
    <w:qFormat/>
    <w:uiPriority w:val="9"/>
    <w:pPr>
      <w:keepNext/>
      <w:keepLines/>
      <w:spacing w:before="20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47"/>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65"/>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3"/>
    <w:semiHidden/>
    <w:unhideWhenUsed/>
    <w:qFormat/>
    <w:uiPriority w:val="99"/>
    <w:pPr>
      <w:spacing w:before="0" w:line="240" w:lineRule="auto"/>
    </w:pPr>
    <w:rPr>
      <w:rFonts w:ascii="Tahoma" w:hAnsi="Tahoma" w:cs="Tahoma"/>
      <w:sz w:val="16"/>
      <w:szCs w:val="16"/>
    </w:rPr>
  </w:style>
  <w:style w:type="paragraph" w:styleId="9">
    <w:name w:val="caption"/>
    <w:basedOn w:val="1"/>
    <w:next w:val="1"/>
    <w:link w:val="63"/>
    <w:unhideWhenUsed/>
    <w:qFormat/>
    <w:uiPriority w:val="35"/>
    <w:pPr>
      <w:spacing w:before="360" w:after="120"/>
      <w:jc w:val="center"/>
    </w:pPr>
    <w:rPr>
      <w:rFonts w:eastAsiaTheme="minorEastAsia"/>
      <w:bCs/>
      <w:i/>
      <w:szCs w:val="26"/>
    </w:rPr>
  </w:style>
  <w:style w:type="character" w:styleId="10">
    <w:name w:val="Emphasis"/>
    <w:basedOn w:val="6"/>
    <w:qFormat/>
    <w:uiPriority w:val="20"/>
    <w:rPr>
      <w:i/>
      <w:iCs/>
    </w:rPr>
  </w:style>
  <w:style w:type="character" w:styleId="11">
    <w:name w:val="FollowedHyperlink"/>
    <w:basedOn w:val="6"/>
    <w:semiHidden/>
    <w:unhideWhenUsed/>
    <w:qFormat/>
    <w:uiPriority w:val="99"/>
    <w:rPr>
      <w:color w:val="800080"/>
      <w:u w:val="single"/>
    </w:rPr>
  </w:style>
  <w:style w:type="paragraph" w:styleId="12">
    <w:name w:val="footer"/>
    <w:basedOn w:val="1"/>
    <w:link w:val="32"/>
    <w:unhideWhenUsed/>
    <w:qFormat/>
    <w:uiPriority w:val="99"/>
    <w:pPr>
      <w:tabs>
        <w:tab w:val="center" w:pos="4680"/>
        <w:tab w:val="right" w:pos="9360"/>
      </w:tabs>
      <w:spacing w:before="0" w:line="240" w:lineRule="auto"/>
    </w:pPr>
  </w:style>
  <w:style w:type="paragraph" w:styleId="13">
    <w:name w:val="header"/>
    <w:basedOn w:val="1"/>
    <w:link w:val="31"/>
    <w:unhideWhenUsed/>
    <w:qFormat/>
    <w:uiPriority w:val="99"/>
    <w:pPr>
      <w:tabs>
        <w:tab w:val="center" w:pos="4680"/>
        <w:tab w:val="right" w:pos="9360"/>
      </w:tabs>
      <w:spacing w:before="0" w:line="240" w:lineRule="auto"/>
    </w:pPr>
  </w:style>
  <w:style w:type="character" w:styleId="14">
    <w:name w:val="Hyperlink"/>
    <w:basedOn w:val="6"/>
    <w:unhideWhenUsed/>
    <w:qFormat/>
    <w:uiPriority w:val="99"/>
    <w:rPr>
      <w:color w:val="0000FF"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ind w:firstLine="0"/>
      <w:jc w:val="left"/>
    </w:pPr>
    <w:rPr>
      <w:rFonts w:eastAsia="Times New Roman"/>
      <w:sz w:val="24"/>
      <w:szCs w:val="24"/>
      <w:lang w:eastAsia="ja-JP"/>
    </w:rPr>
  </w:style>
  <w:style w:type="character" w:styleId="16">
    <w:name w:val="Strong"/>
    <w:basedOn w:val="6"/>
    <w:qFormat/>
    <w:uiPriority w:val="22"/>
    <w:rPr>
      <w:b/>
      <w:bCs/>
    </w:rPr>
  </w:style>
  <w:style w:type="table" w:styleId="17">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style>
  <w:style w:type="paragraph" w:styleId="19">
    <w:name w:val="Title"/>
    <w:basedOn w:val="1"/>
    <w:next w:val="1"/>
    <w:link w:val="37"/>
    <w:qFormat/>
    <w:uiPriority w:val="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0">
    <w:name w:val="toa heading"/>
    <w:basedOn w:val="1"/>
    <w:next w:val="1"/>
    <w:semiHidden/>
    <w:unhideWhenUsed/>
    <w:qFormat/>
    <w:uiPriority w:val="99"/>
    <w:rPr>
      <w:rFonts w:asciiTheme="majorHAnsi" w:hAnsiTheme="majorHAnsi" w:eastAsiaTheme="majorEastAsia" w:cstheme="majorBidi"/>
      <w:b/>
      <w:bCs/>
      <w:sz w:val="24"/>
      <w:szCs w:val="24"/>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60"/>
    </w:pPr>
  </w:style>
  <w:style w:type="paragraph" w:styleId="23">
    <w:name w:val="toc 3"/>
    <w:basedOn w:val="1"/>
    <w:next w:val="1"/>
    <w:autoRedefine/>
    <w:unhideWhenUsed/>
    <w:qFormat/>
    <w:uiPriority w:val="39"/>
    <w:pPr>
      <w:spacing w:after="100"/>
      <w:ind w:left="520"/>
    </w:pPr>
  </w:style>
  <w:style w:type="paragraph" w:styleId="24">
    <w:name w:val="toc 4"/>
    <w:basedOn w:val="1"/>
    <w:next w:val="1"/>
    <w:autoRedefine/>
    <w:unhideWhenUsed/>
    <w:qFormat/>
    <w:uiPriority w:val="39"/>
    <w:pPr>
      <w:spacing w:before="0" w:after="100" w:line="278" w:lineRule="auto"/>
      <w:ind w:left="720" w:firstLine="0"/>
      <w:jc w:val="left"/>
    </w:pPr>
    <w:rPr>
      <w:rFonts w:asciiTheme="minorHAnsi" w:hAnsiTheme="minorHAnsi" w:eastAsiaTheme="minorEastAsia"/>
      <w:kern w:val="2"/>
      <w:sz w:val="24"/>
      <w:szCs w:val="24"/>
      <w14:ligatures w14:val="standardContextual"/>
    </w:rPr>
  </w:style>
  <w:style w:type="paragraph" w:styleId="25">
    <w:name w:val="toc 5"/>
    <w:basedOn w:val="1"/>
    <w:next w:val="1"/>
    <w:autoRedefine/>
    <w:unhideWhenUsed/>
    <w:qFormat/>
    <w:uiPriority w:val="39"/>
    <w:pPr>
      <w:spacing w:before="0" w:after="100" w:line="278" w:lineRule="auto"/>
      <w:ind w:left="960" w:firstLine="0"/>
      <w:jc w:val="left"/>
    </w:pPr>
    <w:rPr>
      <w:rFonts w:asciiTheme="minorHAnsi" w:hAnsiTheme="minorHAnsi" w:eastAsiaTheme="minorEastAsia"/>
      <w:kern w:val="2"/>
      <w:sz w:val="24"/>
      <w:szCs w:val="24"/>
      <w14:ligatures w14:val="standardContextual"/>
    </w:rPr>
  </w:style>
  <w:style w:type="paragraph" w:styleId="26">
    <w:name w:val="toc 6"/>
    <w:basedOn w:val="1"/>
    <w:next w:val="1"/>
    <w:autoRedefine/>
    <w:unhideWhenUsed/>
    <w:qFormat/>
    <w:uiPriority w:val="39"/>
    <w:pPr>
      <w:spacing w:before="0" w:after="100" w:line="278" w:lineRule="auto"/>
      <w:ind w:left="1200" w:firstLine="0"/>
      <w:jc w:val="left"/>
    </w:pPr>
    <w:rPr>
      <w:rFonts w:asciiTheme="minorHAnsi" w:hAnsiTheme="minorHAnsi" w:eastAsiaTheme="minorEastAsia"/>
      <w:kern w:val="2"/>
      <w:sz w:val="24"/>
      <w:szCs w:val="24"/>
      <w14:ligatures w14:val="standardContextual"/>
    </w:rPr>
  </w:style>
  <w:style w:type="paragraph" w:styleId="27">
    <w:name w:val="toc 7"/>
    <w:basedOn w:val="1"/>
    <w:next w:val="1"/>
    <w:autoRedefine/>
    <w:unhideWhenUsed/>
    <w:qFormat/>
    <w:uiPriority w:val="39"/>
    <w:pPr>
      <w:spacing w:before="0" w:after="100" w:line="278" w:lineRule="auto"/>
      <w:ind w:left="1440" w:firstLine="0"/>
      <w:jc w:val="left"/>
    </w:pPr>
    <w:rPr>
      <w:rFonts w:asciiTheme="minorHAnsi" w:hAnsiTheme="minorHAnsi" w:eastAsiaTheme="minorEastAsia"/>
      <w:kern w:val="2"/>
      <w:sz w:val="24"/>
      <w:szCs w:val="24"/>
      <w14:ligatures w14:val="standardContextual"/>
    </w:rPr>
  </w:style>
  <w:style w:type="paragraph" w:styleId="28">
    <w:name w:val="toc 8"/>
    <w:basedOn w:val="1"/>
    <w:next w:val="1"/>
    <w:autoRedefine/>
    <w:unhideWhenUsed/>
    <w:qFormat/>
    <w:uiPriority w:val="39"/>
    <w:pPr>
      <w:spacing w:before="0" w:after="100" w:line="278" w:lineRule="auto"/>
      <w:ind w:left="1680" w:firstLine="0"/>
      <w:jc w:val="left"/>
    </w:pPr>
    <w:rPr>
      <w:rFonts w:asciiTheme="minorHAnsi" w:hAnsiTheme="minorHAnsi" w:eastAsiaTheme="minorEastAsia"/>
      <w:kern w:val="2"/>
      <w:sz w:val="24"/>
      <w:szCs w:val="24"/>
      <w14:ligatures w14:val="standardContextual"/>
    </w:rPr>
  </w:style>
  <w:style w:type="paragraph" w:styleId="29">
    <w:name w:val="toc 9"/>
    <w:basedOn w:val="1"/>
    <w:next w:val="1"/>
    <w:autoRedefine/>
    <w:unhideWhenUsed/>
    <w:qFormat/>
    <w:uiPriority w:val="39"/>
    <w:pPr>
      <w:spacing w:before="0" w:after="100" w:line="278" w:lineRule="auto"/>
      <w:ind w:left="1920" w:firstLine="0"/>
      <w:jc w:val="left"/>
    </w:pPr>
    <w:rPr>
      <w:rFonts w:asciiTheme="minorHAnsi" w:hAnsiTheme="minorHAnsi" w:eastAsiaTheme="minorEastAsia"/>
      <w:kern w:val="2"/>
      <w:sz w:val="24"/>
      <w:szCs w:val="24"/>
      <w14:ligatures w14:val="standardContextual"/>
    </w:rPr>
  </w:style>
  <w:style w:type="paragraph" w:customStyle="1" w:styleId="30">
    <w:name w:val="Bìa"/>
    <w:qFormat/>
    <w:uiPriority w:val="0"/>
    <w:pPr>
      <w:spacing w:after="200" w:line="276" w:lineRule="auto"/>
      <w:jc w:val="center"/>
    </w:pPr>
    <w:rPr>
      <w:rFonts w:ascii="Times New Roman" w:hAnsi="Times New Roman" w:eastAsiaTheme="minorHAnsi" w:cstheme="minorBidi"/>
      <w:sz w:val="26"/>
      <w:szCs w:val="22"/>
      <w:lang w:val="en-US" w:eastAsia="en-US" w:bidi="ar-SA"/>
    </w:rPr>
  </w:style>
  <w:style w:type="character" w:customStyle="1" w:styleId="31">
    <w:name w:val="Header Char"/>
    <w:basedOn w:val="6"/>
    <w:link w:val="13"/>
    <w:qFormat/>
    <w:uiPriority w:val="99"/>
    <w:rPr>
      <w:rFonts w:ascii="Times New Roman" w:hAnsi="Times New Roman"/>
      <w:sz w:val="26"/>
    </w:rPr>
  </w:style>
  <w:style w:type="character" w:customStyle="1" w:styleId="32">
    <w:name w:val="Footer Char"/>
    <w:basedOn w:val="6"/>
    <w:link w:val="12"/>
    <w:qFormat/>
    <w:uiPriority w:val="99"/>
    <w:rPr>
      <w:rFonts w:ascii="Times New Roman" w:hAnsi="Times New Roman"/>
      <w:sz w:val="26"/>
    </w:rPr>
  </w:style>
  <w:style w:type="character" w:customStyle="1" w:styleId="33">
    <w:name w:val="Balloon Text Char"/>
    <w:basedOn w:val="6"/>
    <w:link w:val="8"/>
    <w:semiHidden/>
    <w:qFormat/>
    <w:uiPriority w:val="99"/>
    <w:rPr>
      <w:rFonts w:ascii="Tahoma" w:hAnsi="Tahoma" w:cs="Tahoma"/>
      <w:sz w:val="16"/>
      <w:szCs w:val="16"/>
    </w:rPr>
  </w:style>
  <w:style w:type="paragraph" w:customStyle="1" w:styleId="34">
    <w:name w:val="Tên đề tài"/>
    <w:qFormat/>
    <w:uiPriority w:val="0"/>
    <w:pPr>
      <w:spacing w:after="200" w:line="276" w:lineRule="auto"/>
      <w:ind w:left="567"/>
    </w:pPr>
    <w:rPr>
      <w:rFonts w:ascii="Times New Roman" w:hAnsi="Times New Roman" w:eastAsiaTheme="minorHAnsi" w:cstheme="minorBidi"/>
      <w:sz w:val="26"/>
      <w:szCs w:val="22"/>
      <w:lang w:val="en-US" w:eastAsia="en-US" w:bidi="ar-SA"/>
    </w:rPr>
  </w:style>
  <w:style w:type="paragraph" w:customStyle="1" w:styleId="35">
    <w:name w:val="Tiêu đề"/>
    <w:next w:val="36"/>
    <w:link w:val="44"/>
    <w:qFormat/>
    <w:uiPriority w:val="0"/>
    <w:pPr>
      <w:keepNext/>
      <w:pageBreakBefore/>
      <w:spacing w:before="240" w:after="360" w:line="276" w:lineRule="auto"/>
      <w:jc w:val="center"/>
      <w:outlineLvl w:val="0"/>
    </w:pPr>
    <w:rPr>
      <w:rFonts w:ascii="Times New Roman" w:hAnsi="Times New Roman" w:eastAsiaTheme="majorEastAsia" w:cstheme="majorBidi"/>
      <w:b/>
      <w:spacing w:val="5"/>
      <w:kern w:val="28"/>
      <w:sz w:val="28"/>
      <w:szCs w:val="28"/>
      <w:lang w:val="en-US" w:eastAsia="en-US" w:bidi="ar-SA"/>
    </w:rPr>
  </w:style>
  <w:style w:type="paragraph" w:customStyle="1" w:styleId="36">
    <w:name w:val="Nội dung"/>
    <w:basedOn w:val="1"/>
    <w:link w:val="56"/>
    <w:qFormat/>
    <w:uiPriority w:val="0"/>
    <w:rPr>
      <w:rFonts w:eastAsiaTheme="minorEastAsia"/>
    </w:rPr>
  </w:style>
  <w:style w:type="character" w:customStyle="1" w:styleId="37">
    <w:name w:val="Title Char"/>
    <w:basedOn w:val="6"/>
    <w:link w:val="19"/>
    <w:qFormat/>
    <w:uiPriority w:val="0"/>
    <w:rPr>
      <w:rFonts w:asciiTheme="majorHAnsi" w:hAnsiTheme="majorHAnsi" w:eastAsiaTheme="majorEastAsia" w:cstheme="majorBidi"/>
      <w:color w:val="17375E" w:themeColor="text2" w:themeShade="BF"/>
      <w:spacing w:val="5"/>
      <w:kern w:val="28"/>
      <w:sz w:val="52"/>
      <w:szCs w:val="52"/>
    </w:rPr>
  </w:style>
  <w:style w:type="character" w:customStyle="1" w:styleId="38">
    <w:name w:val="Heading 1 Char"/>
    <w:basedOn w:val="6"/>
    <w:link w:val="2"/>
    <w:qFormat/>
    <w:uiPriority w:val="9"/>
    <w:rPr>
      <w:rFonts w:eastAsiaTheme="majorEastAsia" w:cstheme="majorBidi"/>
      <w:b/>
      <w:bCs/>
      <w:sz w:val="28"/>
      <w:szCs w:val="28"/>
    </w:rPr>
  </w:style>
  <w:style w:type="paragraph" w:customStyle="1" w:styleId="39">
    <w:name w:val="Mục lớn"/>
    <w:basedOn w:val="3"/>
    <w:next w:val="36"/>
    <w:qFormat/>
    <w:uiPriority w:val="0"/>
    <w:pPr>
      <w:numPr>
        <w:ilvl w:val="1"/>
        <w:numId w:val="1"/>
      </w:numPr>
    </w:pPr>
    <w:rPr>
      <w:rFonts w:ascii="Times New Roman" w:hAnsi="Times New Roman"/>
      <w:color w:val="auto"/>
    </w:rPr>
  </w:style>
  <w:style w:type="paragraph" w:customStyle="1" w:styleId="40">
    <w:name w:val="Tiểu mục"/>
    <w:basedOn w:val="4"/>
    <w:next w:val="36"/>
    <w:qFormat/>
    <w:uiPriority w:val="0"/>
    <w:pPr>
      <w:numPr>
        <w:ilvl w:val="2"/>
        <w:numId w:val="1"/>
      </w:numPr>
    </w:pPr>
    <w:rPr>
      <w:rFonts w:ascii="Times New Roman" w:hAnsi="Times New Roman"/>
      <w:color w:val="auto"/>
    </w:rPr>
  </w:style>
  <w:style w:type="paragraph" w:customStyle="1" w:styleId="41">
    <w:name w:val="Ý lớn"/>
    <w:basedOn w:val="1"/>
    <w:next w:val="36"/>
    <w:qFormat/>
    <w:uiPriority w:val="0"/>
    <w:pPr>
      <w:numPr>
        <w:ilvl w:val="3"/>
        <w:numId w:val="1"/>
      </w:numPr>
    </w:pPr>
    <w:rPr>
      <w:b/>
      <w:i/>
    </w:rPr>
  </w:style>
  <w:style w:type="paragraph" w:customStyle="1" w:styleId="42">
    <w:name w:val="Ý nhỏ"/>
    <w:basedOn w:val="1"/>
    <w:next w:val="36"/>
    <w:qFormat/>
    <w:uiPriority w:val="0"/>
    <w:pPr>
      <w:numPr>
        <w:ilvl w:val="4"/>
        <w:numId w:val="1"/>
      </w:numPr>
    </w:pPr>
  </w:style>
  <w:style w:type="paragraph" w:customStyle="1" w:styleId="43">
    <w:name w:val="Số trang"/>
    <w:qFormat/>
    <w:uiPriority w:val="0"/>
    <w:pPr>
      <w:spacing w:after="200" w:line="276" w:lineRule="auto"/>
      <w:jc w:val="right"/>
    </w:pPr>
    <w:rPr>
      <w:rFonts w:ascii="Times New Roman" w:hAnsi="Times New Roman" w:eastAsiaTheme="minorHAnsi" w:cstheme="minorBidi"/>
      <w:sz w:val="26"/>
      <w:szCs w:val="22"/>
      <w:lang w:val="en-US" w:eastAsia="en-US" w:bidi="ar-SA"/>
    </w:rPr>
  </w:style>
  <w:style w:type="character" w:customStyle="1" w:styleId="44">
    <w:name w:val="Tiêu đề Char"/>
    <w:basedOn w:val="37"/>
    <w:link w:val="35"/>
    <w:qFormat/>
    <w:uiPriority w:val="0"/>
    <w:rPr>
      <w:rFonts w:asciiTheme="majorHAnsi" w:hAnsiTheme="majorHAnsi" w:eastAsiaTheme="majorEastAsia" w:cstheme="majorBidi"/>
      <w:b/>
      <w:color w:val="17375E" w:themeColor="text2" w:themeShade="BF"/>
      <w:spacing w:val="5"/>
      <w:kern w:val="28"/>
      <w:sz w:val="28"/>
      <w:szCs w:val="28"/>
    </w:rPr>
  </w:style>
  <w:style w:type="paragraph" w:customStyle="1" w:styleId="45">
    <w:name w:val="TOC Heading1"/>
    <w:next w:val="1"/>
    <w:unhideWhenUsed/>
    <w:qFormat/>
    <w:uiPriority w:val="39"/>
    <w:pPr>
      <w:spacing w:after="200" w:line="360" w:lineRule="auto"/>
      <w:jc w:val="center"/>
      <w:outlineLvl w:val="0"/>
    </w:pPr>
    <w:rPr>
      <w:rFonts w:ascii="Times New Roman" w:hAnsi="Times New Roman" w:eastAsiaTheme="majorEastAsia" w:cstheme="majorBidi"/>
      <w:b/>
      <w:bCs/>
      <w:sz w:val="28"/>
      <w:szCs w:val="28"/>
      <w:lang w:val="en-US" w:eastAsia="ja-JP" w:bidi="ar-SA"/>
    </w:rPr>
  </w:style>
  <w:style w:type="character" w:customStyle="1" w:styleId="46">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6"/>
    <w:link w:val="4"/>
    <w:semiHidden/>
    <w:qFormat/>
    <w:uiPriority w:val="9"/>
    <w:rPr>
      <w:rFonts w:asciiTheme="majorHAnsi" w:hAnsiTheme="majorHAnsi" w:eastAsiaTheme="majorEastAsia" w:cstheme="majorBidi"/>
      <w:b/>
      <w:bCs/>
      <w:color w:val="4F81BD" w:themeColor="accent1"/>
      <w:sz w:val="26"/>
      <w:szCs w:val="22"/>
      <w14:textFill>
        <w14:solidFill>
          <w14:schemeClr w14:val="accent1"/>
        </w14:solidFill>
      </w14:textFill>
    </w:rPr>
  </w:style>
  <w:style w:type="paragraph" w:customStyle="1" w:styleId="48">
    <w:name w:val="Nội dung trong bảng"/>
    <w:basedOn w:val="1"/>
    <w:next w:val="1"/>
    <w:qFormat/>
    <w:uiPriority w:val="0"/>
    <w:pPr>
      <w:ind w:firstLine="0"/>
      <w:jc w:val="left"/>
    </w:pPr>
  </w:style>
  <w:style w:type="paragraph" w:styleId="49">
    <w:name w:val="List Paragraph"/>
    <w:basedOn w:val="1"/>
    <w:qFormat/>
    <w:uiPriority w:val="0"/>
    <w:pPr>
      <w:spacing w:before="0"/>
      <w:ind w:left="720"/>
      <w:contextualSpacing/>
    </w:pPr>
    <w:rPr>
      <w:rFonts w:eastAsia="Times New Roman" w:cs="Times New Roman"/>
      <w:szCs w:val="24"/>
      <w:shd w:val="clear" w:color="auto" w:fill="FFFFFF"/>
    </w:rPr>
  </w:style>
  <w:style w:type="paragraph" w:customStyle="1" w:styleId="50">
    <w:name w:val="Hàng tiêu đề bảng"/>
    <w:qFormat/>
    <w:uiPriority w:val="0"/>
    <w:pPr>
      <w:spacing w:before="120" w:line="360" w:lineRule="auto"/>
      <w:jc w:val="center"/>
    </w:pPr>
    <w:rPr>
      <w:rFonts w:ascii="Times New Roman" w:hAnsi="Times New Roman" w:eastAsiaTheme="minorHAnsi" w:cstheme="minorBidi"/>
      <w:b/>
      <w:sz w:val="26"/>
      <w:szCs w:val="22"/>
      <w:lang w:val="en-US" w:eastAsia="en-US" w:bidi="ar-SA"/>
    </w:rPr>
  </w:style>
  <w:style w:type="paragraph" w:customStyle="1" w:styleId="51">
    <w:name w:val="Bibliography1"/>
    <w:next w:val="1"/>
    <w:unhideWhenUsed/>
    <w:qFormat/>
    <w:uiPriority w:val="37"/>
    <w:pPr>
      <w:spacing w:after="200" w:line="276" w:lineRule="auto"/>
      <w:jc w:val="both"/>
    </w:pPr>
    <w:rPr>
      <w:rFonts w:ascii="Times New Roman" w:hAnsi="Times New Roman" w:eastAsiaTheme="minorHAnsi" w:cstheme="minorBidi"/>
      <w:sz w:val="26"/>
      <w:szCs w:val="22"/>
      <w:lang w:val="en-US" w:eastAsia="en-US" w:bidi="ar-SA"/>
    </w:rPr>
  </w:style>
  <w:style w:type="paragraph" w:customStyle="1" w:styleId="52">
    <w:name w:val="Phụ mục"/>
    <w:next w:val="36"/>
    <w:qFormat/>
    <w:uiPriority w:val="0"/>
    <w:pPr>
      <w:numPr>
        <w:ilvl w:val="0"/>
        <w:numId w:val="2"/>
      </w:numPr>
      <w:tabs>
        <w:tab w:val="left" w:pos="567"/>
      </w:tabs>
      <w:spacing w:before="240" w:after="240" w:line="360" w:lineRule="auto"/>
      <w:ind w:left="0" w:firstLine="0"/>
    </w:pPr>
    <w:rPr>
      <w:rFonts w:ascii="Times New Roman" w:hAnsi="Times New Roman" w:eastAsiaTheme="minorHAnsi" w:cstheme="minorBidi"/>
      <w:b/>
      <w:sz w:val="26"/>
      <w:szCs w:val="22"/>
      <w:lang w:val="en-US" w:eastAsia="en-US" w:bidi="ar-SA"/>
    </w:rPr>
  </w:style>
  <w:style w:type="paragraph" w:customStyle="1" w:styleId="53">
    <w:name w:val="Mục lục"/>
    <w:next w:val="36"/>
    <w:qFormat/>
    <w:uiPriority w:val="0"/>
    <w:pPr>
      <w:spacing w:after="200" w:line="276" w:lineRule="auto"/>
    </w:pPr>
    <w:rPr>
      <w:rFonts w:ascii="Times New Roman" w:hAnsi="Times New Roman" w:eastAsiaTheme="minorHAnsi" w:cstheme="minorBidi"/>
      <w:sz w:val="26"/>
      <w:szCs w:val="22"/>
      <w:lang w:val="en-US" w:eastAsia="en-US" w:bidi="ar-SA"/>
    </w:rPr>
  </w:style>
  <w:style w:type="paragraph" w:styleId="54">
    <w:name w:val="No Spacing"/>
    <w:link w:val="55"/>
    <w:qFormat/>
    <w:uiPriority w:val="1"/>
    <w:rPr>
      <w:rFonts w:asciiTheme="minorHAnsi" w:hAnsiTheme="minorHAnsi" w:eastAsiaTheme="minorEastAsia" w:cstheme="minorBidi"/>
      <w:sz w:val="22"/>
      <w:szCs w:val="22"/>
      <w:lang w:val="en-US" w:eastAsia="en-US" w:bidi="ar-SA"/>
    </w:rPr>
  </w:style>
  <w:style w:type="character" w:customStyle="1" w:styleId="55">
    <w:name w:val="No Spacing Char"/>
    <w:basedOn w:val="6"/>
    <w:link w:val="54"/>
    <w:qFormat/>
    <w:uiPriority w:val="1"/>
    <w:rPr>
      <w:rFonts w:eastAsiaTheme="minorEastAsia"/>
    </w:rPr>
  </w:style>
  <w:style w:type="character" w:customStyle="1" w:styleId="56">
    <w:name w:val="Nội dung Char"/>
    <w:link w:val="36"/>
    <w:qFormat/>
    <w:uiPriority w:val="0"/>
    <w:rPr>
      <w:rFonts w:ascii="Times New Roman" w:hAnsi="Times New Roman" w:eastAsiaTheme="minorEastAsia"/>
    </w:rPr>
  </w:style>
  <w:style w:type="paragraph" w:customStyle="1" w:styleId="57">
    <w:name w:val="Chuong"/>
    <w:basedOn w:val="1"/>
    <w:qFormat/>
    <w:uiPriority w:val="0"/>
    <w:pPr>
      <w:spacing w:before="0"/>
      <w:ind w:firstLine="0"/>
      <w:jc w:val="center"/>
    </w:pPr>
    <w:rPr>
      <w:rFonts w:eastAsia="Times New Roman"/>
      <w:b/>
      <w:sz w:val="28"/>
      <w:szCs w:val="26"/>
    </w:rPr>
  </w:style>
  <w:style w:type="paragraph" w:customStyle="1" w:styleId="58">
    <w:name w:val="Noidung"/>
    <w:basedOn w:val="1"/>
    <w:qFormat/>
    <w:uiPriority w:val="0"/>
    <w:pPr>
      <w:adjustRightInd w:val="0"/>
      <w:snapToGrid w:val="0"/>
      <w:spacing w:beforeAutospacing="1" w:afterAutospacing="1"/>
      <w:ind w:firstLine="0"/>
      <w:jc w:val="left"/>
    </w:pPr>
    <w:rPr>
      <w:rFonts w:eastAsia="Times New Roman"/>
      <w:szCs w:val="28"/>
      <w:lang w:eastAsia="ja-JP"/>
    </w:rPr>
  </w:style>
  <w:style w:type="character" w:customStyle="1" w:styleId="59">
    <w:name w:val="Unresolved Mention1"/>
    <w:basedOn w:val="6"/>
    <w:semiHidden/>
    <w:unhideWhenUsed/>
    <w:qFormat/>
    <w:uiPriority w:val="99"/>
    <w:rPr>
      <w:color w:val="605E5C"/>
      <w:shd w:val="clear" w:color="auto" w:fill="E1DFDD"/>
    </w:rPr>
  </w:style>
  <w:style w:type="paragraph" w:customStyle="1" w:styleId="60">
    <w:name w:val="msonormal"/>
    <w:basedOn w:val="1"/>
    <w:qFormat/>
    <w:uiPriority w:val="0"/>
    <w:pPr>
      <w:spacing w:before="100" w:beforeAutospacing="1" w:after="100" w:afterAutospacing="1" w:line="240" w:lineRule="auto"/>
      <w:ind w:firstLine="0"/>
      <w:jc w:val="left"/>
    </w:pPr>
    <w:rPr>
      <w:rFonts w:eastAsia="Times New Roman" w:cs="Times New Roman"/>
      <w:sz w:val="24"/>
      <w:szCs w:val="24"/>
    </w:rPr>
  </w:style>
  <w:style w:type="paragraph" w:customStyle="1" w:styleId="61">
    <w:name w:val="TOC Heading2"/>
    <w:basedOn w:val="2"/>
    <w:next w:val="1"/>
    <w:semiHidden/>
    <w:unhideWhenUsed/>
    <w:qFormat/>
    <w:uiPriority w:val="39"/>
    <w:pPr>
      <w:keepLines/>
      <w:pageBreakBefore w:val="0"/>
      <w:numPr>
        <w:numId w:val="0"/>
      </w:numPr>
      <w:spacing w:after="0"/>
      <w:ind w:firstLine="567"/>
      <w:jc w:val="both"/>
      <w:outlineLvl w:val="9"/>
    </w:pPr>
    <w:rPr>
      <w:rFonts w:asciiTheme="majorHAnsi" w:hAnsiTheme="majorHAnsi"/>
      <w:b w:val="0"/>
      <w:bCs w:val="0"/>
      <w:color w:val="376092" w:themeColor="accent1" w:themeShade="BF"/>
      <w:sz w:val="32"/>
      <w:szCs w:val="32"/>
    </w:rPr>
  </w:style>
  <w:style w:type="paragraph" w:customStyle="1" w:styleId="62">
    <w:name w:val="Bang"/>
    <w:basedOn w:val="9"/>
    <w:link w:val="64"/>
    <w:qFormat/>
    <w:uiPriority w:val="0"/>
  </w:style>
  <w:style w:type="character" w:customStyle="1" w:styleId="63">
    <w:name w:val="Caption Char"/>
    <w:basedOn w:val="6"/>
    <w:link w:val="9"/>
    <w:qFormat/>
    <w:uiPriority w:val="35"/>
    <w:rPr>
      <w:rFonts w:eastAsiaTheme="minorEastAsia" w:cstheme="minorBidi"/>
      <w:bCs/>
      <w:i/>
      <w:sz w:val="26"/>
      <w:szCs w:val="26"/>
    </w:rPr>
  </w:style>
  <w:style w:type="character" w:customStyle="1" w:styleId="64">
    <w:name w:val="Bang Char"/>
    <w:basedOn w:val="63"/>
    <w:link w:val="62"/>
    <w:qFormat/>
    <w:uiPriority w:val="0"/>
    <w:rPr>
      <w:rFonts w:eastAsiaTheme="minorEastAsia" w:cstheme="minorBidi"/>
      <w:sz w:val="26"/>
      <w:szCs w:val="26"/>
    </w:rPr>
  </w:style>
  <w:style w:type="character" w:customStyle="1" w:styleId="65">
    <w:name w:val="Heading 4 Char"/>
    <w:basedOn w:val="6"/>
    <w:link w:val="5"/>
    <w:semiHidden/>
    <w:qFormat/>
    <w:uiPriority w:val="9"/>
    <w:rPr>
      <w:rFonts w:asciiTheme="majorHAnsi" w:hAnsiTheme="majorHAnsi" w:eastAsiaTheme="majorEastAsia" w:cstheme="majorBidi"/>
      <w:i/>
      <w:iCs/>
      <w:color w:val="376092" w:themeColor="accent1" w:themeShade="BF"/>
      <w:sz w:val="26"/>
      <w:szCs w:val="22"/>
    </w:rPr>
  </w:style>
  <w:style w:type="paragraph" w:customStyle="1" w:styleId="66">
    <w:name w:val="ds-markdown-paragraph"/>
    <w:basedOn w:val="1"/>
    <w:qFormat/>
    <w:uiPriority w:val="0"/>
    <w:pPr>
      <w:spacing w:before="100" w:beforeAutospacing="1" w:after="100" w:afterAutospacing="1" w:line="240" w:lineRule="auto"/>
      <w:ind w:firstLine="0"/>
      <w:jc w:val="left"/>
    </w:pPr>
    <w:rPr>
      <w:rFonts w:eastAsia="Times New Roman" w:cs="Times New Roman"/>
      <w:sz w:val="24"/>
      <w:szCs w:val="24"/>
    </w:rPr>
  </w:style>
  <w:style w:type="paragraph" w:customStyle="1" w:styleId="67">
    <w:name w:val="TOC Heading"/>
    <w:basedOn w:val="2"/>
    <w:next w:val="1"/>
    <w:semiHidden/>
    <w:unhideWhenUsed/>
    <w:qFormat/>
    <w:uiPriority w:val="39"/>
    <w:pPr>
      <w:keepLines/>
      <w:pageBreakBefore w:val="0"/>
      <w:numPr>
        <w:numId w:val="0"/>
      </w:numPr>
      <w:spacing w:after="0"/>
      <w:ind w:firstLine="567"/>
      <w:jc w:val="both"/>
      <w:outlineLvl w:val="9"/>
    </w:pPr>
    <w:rPr>
      <w:rFonts w:asciiTheme="majorHAnsi" w:hAnsiTheme="majorHAnsi"/>
      <w:b w:val="0"/>
      <w:bCs w:val="0"/>
      <w:color w:val="376092" w:themeColor="accent1" w:themeShade="BF"/>
      <w:sz w:val="32"/>
      <w:szCs w:val="32"/>
    </w:rPr>
  </w:style>
  <w:style w:type="character" w:customStyle="1" w:styleId="68">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F9EF25-1793-4AAB-816C-3A8CC20047AF}">
  <ds:schemaRefs/>
</ds:datastoreItem>
</file>

<file path=docProps/app.xml><?xml version="1.0" encoding="utf-8"?>
<Properties xmlns="http://schemas.openxmlformats.org/officeDocument/2006/extended-properties" xmlns:vt="http://schemas.openxmlformats.org/officeDocument/2006/docPropsVTypes">
  <Template>Normal</Template>
  <Pages>59</Pages>
  <Words>11952</Words>
  <Characters>47183</Characters>
  <Lines>475</Lines>
  <Paragraphs>133</Paragraphs>
  <TotalTime>414</TotalTime>
  <ScaleCrop>false</ScaleCrop>
  <LinksUpToDate>false</LinksUpToDate>
  <CharactersWithSpaces>60184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2024-05-21T03:10:00Z</dcterms:created>
  <dc:creator>NGUYEN VAN QUYET</dc:creator>
  <cp:lastModifiedBy>Yên Đào đình</cp:lastModifiedBy>
  <cp:lastPrinted>2014-05-24T08:42:00Z</cp:lastPrinted>
  <dcterms:modified xsi:type="dcterms:W3CDTF">2026-07-06T02:45:41Z</dcterms:modified>
  <cp:revision>320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C293630347824F719903C078658A5A94_13</vt:lpwstr>
  </property>
  <property fmtid="{D5CDD505-2E9C-101B-9397-08002B2CF9AE}" pid="4" name="KSOTemplateDocerSaveRecord">
    <vt:lpwstr>eyJoZGlkIjoiNTYzNDUzODIxNWU0ZTI1ZjljZTc0OGYwZTk0OWZmMDciLCJ1c2VySWQiOiIxMzkxODc1NDA4NzY1In0=</vt:lpwstr>
  </property>
</Properties>
</file>