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E13C9" w14:textId="74C897C3" w:rsidR="00365639" w:rsidRDefault="00B62426">
      <w:pPr>
        <w:spacing w:after="120"/>
        <w:jc w:val="center"/>
      </w:pPr>
      <w:r>
        <w:rPr>
          <w:b/>
          <w:bCs/>
          <w:sz w:val="32"/>
          <w:szCs w:val="32"/>
        </w:rPr>
        <w:t>NGÂN HÀNG 1</w:t>
      </w:r>
      <w:r w:rsidR="0059670F">
        <w:rPr>
          <w:b/>
          <w:bCs/>
          <w:sz w:val="32"/>
          <w:szCs w:val="32"/>
        </w:rPr>
        <w:t>96</w:t>
      </w:r>
      <w:r>
        <w:rPr>
          <w:b/>
          <w:bCs/>
          <w:sz w:val="32"/>
          <w:szCs w:val="32"/>
        </w:rPr>
        <w:t xml:space="preserve"> CÂU HỎI TRẮC NGHIỆM</w:t>
      </w:r>
    </w:p>
    <w:p w14:paraId="6C49ECF9" w14:textId="73ECC8D7" w:rsidR="00365639" w:rsidRDefault="0059670F">
      <w:pPr>
        <w:spacing w:after="120"/>
        <w:jc w:val="center"/>
      </w:pPr>
      <w:r>
        <w:rPr>
          <w:b/>
          <w:bCs/>
          <w:sz w:val="28"/>
          <w:szCs w:val="28"/>
        </w:rPr>
        <w:t>HỌC PHẦN:</w:t>
      </w:r>
      <w:r w:rsidR="00B62426">
        <w:rPr>
          <w:b/>
          <w:bCs/>
          <w:sz w:val="28"/>
          <w:szCs w:val="28"/>
        </w:rPr>
        <w:t xml:space="preserve"> KHAI THÁC VẬN TẢI ĐƯỜNG BỘ</w:t>
      </w:r>
    </w:p>
    <w:p w14:paraId="7C724AE3" w14:textId="77777777" w:rsidR="00365639" w:rsidRDefault="00B62426">
      <w:pPr>
        <w:pStyle w:val="Heading1"/>
        <w:spacing w:before="300" w:after="160"/>
      </w:pPr>
      <w:r>
        <w:rPr>
          <w:b/>
          <w:bCs/>
          <w:color w:val="1F4E79"/>
          <w:sz w:val="26"/>
          <w:szCs w:val="26"/>
        </w:rPr>
        <w:t>PHẦN 1. TỔNG QUAN VỀ VẬN TẢI (42 câu)</w:t>
      </w:r>
    </w:p>
    <w:p w14:paraId="47AFDD00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1. </w:t>
      </w:r>
      <w:r>
        <w:t>Trên góc độ không gian, vận tải là hoạt động nhằm:</w:t>
      </w:r>
    </w:p>
    <w:p w14:paraId="40BE30A0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Thay đổi hình dáng, kích thước của hàng hóa</w:t>
      </w:r>
    </w:p>
    <w:p w14:paraId="5B5C4BFB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Thay đổi vị trí của hàng hóa và hành khách trong không gian</w:t>
      </w:r>
    </w:p>
    <w:p w14:paraId="7EDBBE90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Tăng khối lượng hàng hóa được sản xuất</w:t>
      </w:r>
    </w:p>
    <w:p w14:paraId="4F2A871C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Lưu kho hàng hóa để tiêu dùng về sau</w:t>
      </w:r>
    </w:p>
    <w:p w14:paraId="2D8E0D1F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2. </w:t>
      </w:r>
      <w:r>
        <w:t>Trên góc độ kỹ thuật, hoạt động vận tải xuất hiện khi:</w:t>
      </w:r>
    </w:p>
    <w:p w14:paraId="3D9A30D5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Có nhu cầu đi lại của hành khách</w:t>
      </w:r>
    </w:p>
    <w:p w14:paraId="5F503BA9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Có hợp đồng vận chuyển được ký kết</w:t>
      </w:r>
    </w:p>
    <w:p w14:paraId="240DABE5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Có sự kết hợp và sử dụng phương tiện, tuyến đường, ga, cảng, thiết bị động lực và đối tượng vận chuyển</w:t>
      </w:r>
    </w:p>
    <w:p w14:paraId="3B884071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Có mức giá cước được Nhà nước quy định</w:t>
      </w:r>
    </w:p>
    <w:p w14:paraId="751CF721" w14:textId="594311BE" w:rsidR="00365639" w:rsidRDefault="00B62426">
      <w:pPr>
        <w:keepNext/>
        <w:spacing w:before="160" w:after="60"/>
      </w:pPr>
      <w:r>
        <w:rPr>
          <w:b/>
          <w:bCs/>
        </w:rPr>
        <w:t xml:space="preserve">Câu 3. </w:t>
      </w:r>
      <w:r w:rsidR="003A540D">
        <w:rPr>
          <w:b/>
          <w:bCs/>
        </w:rPr>
        <w:t>K</w:t>
      </w:r>
      <w:r>
        <w:t xml:space="preserve">hái niệm vận tải được xem xét trên </w:t>
      </w:r>
      <w:r w:rsidR="003A540D">
        <w:t xml:space="preserve">các </w:t>
      </w:r>
      <w:r>
        <w:t>góc độ</w:t>
      </w:r>
      <w:r w:rsidR="003A540D">
        <w:t xml:space="preserve"> khác nhau, bao gồm</w:t>
      </w:r>
      <w:r>
        <w:t>:</w:t>
      </w:r>
    </w:p>
    <w:p w14:paraId="7341A326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Kỹ thuật</w:t>
      </w:r>
    </w:p>
    <w:p w14:paraId="381CD3E1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Không gian</w:t>
      </w:r>
    </w:p>
    <w:p w14:paraId="44F927F1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Kinh tế</w:t>
      </w:r>
    </w:p>
    <w:p w14:paraId="257E3426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Tất cả các phương án đều đúng</w:t>
      </w:r>
    </w:p>
    <w:p w14:paraId="75A36959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4. </w:t>
      </w:r>
      <w:r>
        <w:t>Vận tải là quá trình thay đổi (di chuyển) vị trí của hàng hóa, hành khách trong:</w:t>
      </w:r>
    </w:p>
    <w:p w14:paraId="190D697B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Kho bãi và bến cảng</w:t>
      </w:r>
    </w:p>
    <w:p w14:paraId="329447C3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Không gian và thời gian</w:t>
      </w:r>
    </w:p>
    <w:p w14:paraId="7D91C087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Không gian</w:t>
      </w:r>
    </w:p>
    <w:p w14:paraId="5B940030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Thời gian</w:t>
      </w:r>
    </w:p>
    <w:p w14:paraId="57D82919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5. </w:t>
      </w:r>
      <w:r>
        <w:t>Tính chất của vận tải bao gồm:</w:t>
      </w:r>
    </w:p>
    <w:p w14:paraId="1AAD80FF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Sản phẩm vận tải không tồn tại dưới hình thức vật chất</w:t>
      </w:r>
    </w:p>
    <w:p w14:paraId="0D3A731B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Môi trường sản xuất vận tải không cố định, luôn thay đổi theo không gian</w:t>
      </w:r>
    </w:p>
    <w:p w14:paraId="165E9CB1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Sản xuất vận tải không làm thay đổi hình dáng, kích thước của đối tượng lao động</w:t>
      </w:r>
    </w:p>
    <w:p w14:paraId="46ADE986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Tất cả các phương án đều đúng</w:t>
      </w:r>
    </w:p>
    <w:p w14:paraId="18E48E80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6. </w:t>
      </w:r>
      <w:r>
        <w:t>Vì sản phẩm vận tải không thể lưu kho, doanh nghiệp vận tải chỉ có thể dự trữ:</w:t>
      </w:r>
    </w:p>
    <w:p w14:paraId="133B8FA8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Năng lực vận tải</w:t>
      </w:r>
    </w:p>
    <w:p w14:paraId="6F02DA9F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Lượng luân chuyển hàng hóa</w:t>
      </w:r>
    </w:p>
    <w:p w14:paraId="5B8A079C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Sản phẩm vận tải</w:t>
      </w:r>
    </w:p>
    <w:p w14:paraId="5952E3A1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Sản phẩm dở dang</w:t>
      </w:r>
    </w:p>
    <w:p w14:paraId="5BF39045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7. </w:t>
      </w:r>
      <w:r>
        <w:t>Quá trình sản xuất của ngành vận tải:</w:t>
      </w:r>
    </w:p>
    <w:p w14:paraId="29F29FC7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Làm thay đổi vị trí của hàng hóa và qua đó làm tăng giá trị của hàng hóa vận chuyển</w:t>
      </w:r>
    </w:p>
    <w:p w14:paraId="5BE860AB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Làm thay đổi hình dáng, kích thước của hàng hóa</w:t>
      </w:r>
    </w:p>
    <w:p w14:paraId="7CD175FB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Tạo ra sản phẩm vật chất mới</w:t>
      </w:r>
    </w:p>
    <w:p w14:paraId="0AA813AD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Tất cả các phương án đều sai</w:t>
      </w:r>
    </w:p>
    <w:p w14:paraId="6D078021" w14:textId="77777777" w:rsidR="00365639" w:rsidRDefault="00B62426">
      <w:pPr>
        <w:keepNext/>
        <w:spacing w:before="160" w:after="60"/>
      </w:pPr>
      <w:r>
        <w:rPr>
          <w:b/>
          <w:bCs/>
        </w:rPr>
        <w:lastRenderedPageBreak/>
        <w:t xml:space="preserve">Câu 8. </w:t>
      </w:r>
      <w:r>
        <w:t>Vai trò của vận tải hành khách là:</w:t>
      </w:r>
    </w:p>
    <w:p w14:paraId="53CB593D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Tạo cầu nối để con người gần lại nhau hơn, mở rộng giao lưu trong và ngoài nước</w:t>
      </w:r>
    </w:p>
    <w:p w14:paraId="3B2B5EB0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Rút ngắn khoảng cách giữa thành thị và nông thôn, giữa đồng bằng và miền núi</w:t>
      </w:r>
    </w:p>
    <w:p w14:paraId="09DC6480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Giúp con người thực hiện các chuyến đi với các mục đích khác nhau như đi làm, đi mua sắm, đi du lịch</w:t>
      </w:r>
    </w:p>
    <w:p w14:paraId="67083ED1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Tất cả các phương án đều đúng</w:t>
      </w:r>
    </w:p>
    <w:p w14:paraId="425EBA3B" w14:textId="1ACBB640" w:rsidR="00365639" w:rsidRDefault="00B62426">
      <w:pPr>
        <w:keepNext/>
        <w:spacing w:before="160" w:after="60"/>
      </w:pPr>
      <w:r>
        <w:rPr>
          <w:b/>
          <w:bCs/>
        </w:rPr>
        <w:t xml:space="preserve">Câu 9. </w:t>
      </w:r>
      <w:r w:rsidR="003A540D" w:rsidRPr="003A540D">
        <w:t>V</w:t>
      </w:r>
      <w:r w:rsidRPr="003A540D">
        <w:t>ậ</w:t>
      </w:r>
      <w:r>
        <w:t>n tải hành khách bằng ô tô có vai trò đặc biệt quan trọng trong lĩnh vực nào, đem lại nguồn thu ngoại tệ đáng kể?</w:t>
      </w:r>
    </w:p>
    <w:p w14:paraId="471B4F43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Xuất khẩu nông sản</w:t>
      </w:r>
    </w:p>
    <w:p w14:paraId="7DBC9168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Du lịch, đặc biệt là du lịch quốc tế</w:t>
      </w:r>
    </w:p>
    <w:p w14:paraId="46233B57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Khai thác khoáng sản</w:t>
      </w:r>
    </w:p>
    <w:p w14:paraId="50A85C7C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Xây dựng cơ bản</w:t>
      </w:r>
    </w:p>
    <w:p w14:paraId="65F0DFC1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10. </w:t>
      </w:r>
      <w:r>
        <w:t>Vai trò của vận tải hàng hóa là:</w:t>
      </w:r>
    </w:p>
    <w:p w14:paraId="64C4DFBB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Đóng góp lớn cho ngân sách Nhà nước qua nhiều loại thuế</w:t>
      </w:r>
    </w:p>
    <w:p w14:paraId="6FC7E2FF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Tạo thêm việc làm, góp phần giảm tỷ lệ thất nghiệp</w:t>
      </w:r>
    </w:p>
    <w:p w14:paraId="625C3736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Đáp ứng yêu cầu nguyên, nhiên vật liệu cho sản xuất, tiêu dùng</w:t>
      </w:r>
    </w:p>
    <w:p w14:paraId="06BF0616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Tất cả các phương án đều đúng</w:t>
      </w:r>
    </w:p>
    <w:p w14:paraId="695929F2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11. </w:t>
      </w:r>
      <w:r>
        <w:t>Chức năng kinh tế của vận tải là:</w:t>
      </w:r>
    </w:p>
    <w:p w14:paraId="1CAB0C59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Thỏa mãn nhu cầu vận chuyển hàng hóa, hành khách và thúc đẩy tăng trưởng kinh tế</w:t>
      </w:r>
    </w:p>
    <w:p w14:paraId="6905673B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Làm cầu nối giữa các quốc gia</w:t>
      </w:r>
    </w:p>
    <w:p w14:paraId="0F56256B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Giải quyết công ăn việc làm cho xã hội</w:t>
      </w:r>
    </w:p>
    <w:p w14:paraId="76E62B52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Phục vụ an ninh quốc phòng</w:t>
      </w:r>
    </w:p>
    <w:p w14:paraId="7718E47E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12. </w:t>
      </w:r>
      <w:r>
        <w:t>Chức năng xã hội của vận tải bao gồm:</w:t>
      </w:r>
    </w:p>
    <w:p w14:paraId="1102B1C8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Phục vụ an ninh quốc phòng</w:t>
      </w:r>
    </w:p>
    <w:p w14:paraId="2F6B10D0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Phục vụ sự đi lại của con người</w:t>
      </w:r>
    </w:p>
    <w:p w14:paraId="3970B628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Giải quyết công ăn việc làm cho xã hội</w:t>
      </w:r>
    </w:p>
    <w:p w14:paraId="3408F805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Tất cả các phương án đều đúng</w:t>
      </w:r>
    </w:p>
    <w:p w14:paraId="571FA956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13. </w:t>
      </w:r>
      <w:r>
        <w:t>Nội dung nào KHÔNG thuộc chức năng xã hội của vận tải?</w:t>
      </w:r>
    </w:p>
    <w:p w14:paraId="74B03A0E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Thực hiện chính sách của Nhà nước</w:t>
      </w:r>
    </w:p>
    <w:p w14:paraId="27B027EB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Làm cầu nối giữa quốc gia này với quốc gia khác</w:t>
      </w:r>
    </w:p>
    <w:p w14:paraId="2BF82D87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Phục vụ sự đi lại của con người</w:t>
      </w:r>
    </w:p>
    <w:p w14:paraId="6AF74EA2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Phục vụ an ninh quốc phòng</w:t>
      </w:r>
    </w:p>
    <w:p w14:paraId="2C909EB4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14. </w:t>
      </w:r>
      <w:r>
        <w:t>Vận tải làm cầu nối giữa nơi sản xuất và nơi tiêu thụ, giữa các vùng và giữa các quốc gia. Đây là chức năng:</w:t>
      </w:r>
    </w:p>
    <w:p w14:paraId="432530FD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Xã hội</w:t>
      </w:r>
    </w:p>
    <w:p w14:paraId="04D52C56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Kinh tế</w:t>
      </w:r>
    </w:p>
    <w:p w14:paraId="01128B3B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Quốc tế</w:t>
      </w:r>
    </w:p>
    <w:p w14:paraId="3F73FB73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Chính trị</w:t>
      </w:r>
    </w:p>
    <w:p w14:paraId="5F823A47" w14:textId="77777777" w:rsidR="00365639" w:rsidRDefault="00B62426">
      <w:pPr>
        <w:keepNext/>
        <w:spacing w:before="160" w:after="60"/>
      </w:pPr>
      <w:r>
        <w:rPr>
          <w:b/>
          <w:bCs/>
        </w:rPr>
        <w:lastRenderedPageBreak/>
        <w:t xml:space="preserve">Câu 15. </w:t>
      </w:r>
      <w:r>
        <w:t>Căn cứ vào phương thức thực hiện quá trình vận tải, loại nào sau đây KHÔNG được liệt kê?</w:t>
      </w:r>
    </w:p>
    <w:p w14:paraId="22029062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Vận tải đường ống</w:t>
      </w:r>
    </w:p>
    <w:p w14:paraId="5769CA3B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Vận tải đường thủy</w:t>
      </w:r>
    </w:p>
    <w:p w14:paraId="10800FFB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Vận tải công cộng</w:t>
      </w:r>
    </w:p>
    <w:p w14:paraId="1BF1BBCB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Vận tải hàng không</w:t>
      </w:r>
    </w:p>
    <w:p w14:paraId="23BE29A6" w14:textId="73858D59" w:rsidR="00365639" w:rsidRDefault="00B62426">
      <w:pPr>
        <w:keepNext/>
        <w:spacing w:before="160" w:after="60"/>
      </w:pPr>
      <w:r>
        <w:rPr>
          <w:b/>
          <w:bCs/>
        </w:rPr>
        <w:t xml:space="preserve">Câu 16. </w:t>
      </w:r>
      <w:r>
        <w:t xml:space="preserve">Căn cứ vào tính chất của hoạt động vận tải, vận tải </w:t>
      </w:r>
      <w:r w:rsidR="000F78DC">
        <w:t xml:space="preserve">được phân loại </w:t>
      </w:r>
      <w:r>
        <w:t>thành:</w:t>
      </w:r>
    </w:p>
    <w:p w14:paraId="5150830B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Vận tải đơn phương thức, đa phương thức và vận tải đứt đoạn</w:t>
      </w:r>
    </w:p>
    <w:p w14:paraId="18C0309D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Vận tải công nghệ (nội bộ), vận tải công cộng và vận tải cá nhân</w:t>
      </w:r>
    </w:p>
    <w:p w14:paraId="2015B4EE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Vận tải hành khách và vận tải hàng hóa</w:t>
      </w:r>
    </w:p>
    <w:p w14:paraId="7BCAC348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Vận tải đường bộ, đường sắt, đường thủy, hàng không và đường ống</w:t>
      </w:r>
    </w:p>
    <w:p w14:paraId="2CB2A388" w14:textId="77D3DADA" w:rsidR="00365639" w:rsidRDefault="00B62426">
      <w:pPr>
        <w:keepNext/>
        <w:spacing w:before="160" w:after="60"/>
      </w:pPr>
      <w:r>
        <w:rPr>
          <w:b/>
          <w:bCs/>
        </w:rPr>
        <w:t xml:space="preserve">Câu 17. </w:t>
      </w:r>
      <w:r>
        <w:t xml:space="preserve">Căn cứ vào đối tượng vận chuyển, </w:t>
      </w:r>
      <w:r w:rsidR="000F78DC">
        <w:t>vận tải được phân loại thành</w:t>
      </w:r>
      <w:r>
        <w:t>:</w:t>
      </w:r>
    </w:p>
    <w:p w14:paraId="5C387458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Vận tải hành khách và vận tải hàng hóa</w:t>
      </w:r>
    </w:p>
    <w:p w14:paraId="7CD428EF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Vận tải đơn phương thức và vận tải đa phương thức</w:t>
      </w:r>
    </w:p>
    <w:p w14:paraId="72335846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Vận tải công nghệ (nội bộ), vận tải công cộng và vận tải cá nhân</w:t>
      </w:r>
    </w:p>
    <w:p w14:paraId="36CE7495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Vận tải trong nước và vận tải quốc tế</w:t>
      </w:r>
    </w:p>
    <w:p w14:paraId="295B5B69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18. </w:t>
      </w:r>
      <w:r>
        <w:t>Vận tải đơn phương thức, vận tải đa phương thức và vận tải đứt đoạn là cách phân loại căn cứ vào:</w:t>
      </w:r>
    </w:p>
    <w:p w14:paraId="30CE9879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Đối tượng vận chuyển</w:t>
      </w:r>
    </w:p>
    <w:p w14:paraId="00BC1ED2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Cách thức tổ chức quá trình vận tải</w:t>
      </w:r>
    </w:p>
    <w:p w14:paraId="4BF70EFE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Tính chất của hoạt động vận tải</w:t>
      </w:r>
    </w:p>
    <w:p w14:paraId="600702A9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Phương thức thực hiện quá trình vận tải</w:t>
      </w:r>
    </w:p>
    <w:p w14:paraId="07FDF147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19. </w:t>
      </w:r>
      <w:r>
        <w:t>Theo phạm vi vận tải, vận tải được chia thành:</w:t>
      </w:r>
    </w:p>
    <w:p w14:paraId="341DE924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Vận tải cự ly dài, trung bình và ngắn</w:t>
      </w:r>
    </w:p>
    <w:p w14:paraId="7A85D454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Vận tải trong nước (trong đô thị, nội tỉnh, liên tỉnh) và vận tải quốc tế</w:t>
      </w:r>
    </w:p>
    <w:p w14:paraId="7B2F9AF0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Vận tải khối lượng lớn, vừa và nhỏ</w:t>
      </w:r>
    </w:p>
    <w:p w14:paraId="6C57F646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Tất cả các phương án đều sai</w:t>
      </w:r>
    </w:p>
    <w:p w14:paraId="058FDCD6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20. </w:t>
      </w:r>
      <w:r>
        <w:t>Sản phẩm vận tải là:</w:t>
      </w:r>
    </w:p>
    <w:p w14:paraId="7B17A587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Phương tiện vận tải được sản xuất ra</w:t>
      </w:r>
    </w:p>
    <w:p w14:paraId="55361731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Tổng doanh thu của doanh nghiệp vận tải</w:t>
      </w:r>
    </w:p>
    <w:p w14:paraId="1724830D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Sự dịch chuyển một khối lượng hàng hóa và hành khách trên một khoảng cách nhất định</w:t>
      </w:r>
    </w:p>
    <w:p w14:paraId="6EC451CD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Số chuyến xe chạy trong một năm</w:t>
      </w:r>
    </w:p>
    <w:p w14:paraId="7C831BA2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21. </w:t>
      </w:r>
      <w:r>
        <w:t>Đơn vị đo khối lượng vận chuyển hàng hóa là:</w:t>
      </w:r>
    </w:p>
    <w:p w14:paraId="4CC800EC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TKm</w:t>
      </w:r>
    </w:p>
    <w:p w14:paraId="2FD84D4E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Tấn</w:t>
      </w:r>
    </w:p>
    <w:p w14:paraId="181A6E93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Km</w:t>
      </w:r>
    </w:p>
    <w:p w14:paraId="4910AA95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HKKm</w:t>
      </w:r>
    </w:p>
    <w:p w14:paraId="1F6D0447" w14:textId="77777777" w:rsidR="00365639" w:rsidRDefault="00B62426">
      <w:pPr>
        <w:keepNext/>
        <w:spacing w:before="160" w:after="60"/>
      </w:pPr>
      <w:r>
        <w:rPr>
          <w:b/>
          <w:bCs/>
        </w:rPr>
        <w:lastRenderedPageBreak/>
        <w:t xml:space="preserve">Câu 22. </w:t>
      </w:r>
      <w:r>
        <w:t>Đặc điểm của sản phẩm vận tải là:</w:t>
      </w:r>
    </w:p>
    <w:p w14:paraId="3449CBB8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Có tính dịch chuyển quyền sở hữu</w:t>
      </w:r>
    </w:p>
    <w:p w14:paraId="0E1926F7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Chất lượng đồng nhất, dễ đo lường và đánh giá</w:t>
      </w:r>
    </w:p>
    <w:p w14:paraId="75F89264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Có thể dự trữ, lưu kho để tiêu dùng về sau</w:t>
      </w:r>
    </w:p>
    <w:p w14:paraId="5C14FD2A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Tất cả các phương án đều sai</w:t>
      </w:r>
    </w:p>
    <w:p w14:paraId="2C411165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23. </w:t>
      </w:r>
      <w:r>
        <w:t>Đặc điểm của sản phẩm vận tải là:</w:t>
      </w:r>
    </w:p>
    <w:p w14:paraId="57452110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Quá trình sản xuất và quá trình tiêu thụ diễn ra đồng thời</w:t>
      </w:r>
    </w:p>
    <w:p w14:paraId="121246B2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Mang tính vô hình</w:t>
      </w:r>
    </w:p>
    <w:p w14:paraId="622ED302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Không có sản phẩm dở dang và không có sản phẩm dư thừa</w:t>
      </w:r>
    </w:p>
    <w:p w14:paraId="3961E458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Tất cả các phương án đều đúng</w:t>
      </w:r>
    </w:p>
    <w:p w14:paraId="7B81DE07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24. </w:t>
      </w:r>
      <w:r>
        <w:t>Năm 1885, ai đã chế tạo thành công ô tô chạy xăng?</w:t>
      </w:r>
    </w:p>
    <w:p w14:paraId="402FBF7C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Benz và Daimler</w:t>
      </w:r>
    </w:p>
    <w:p w14:paraId="02D1C527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Julio</w:t>
      </w:r>
    </w:p>
    <w:p w14:paraId="4485191F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Poldunop</w:t>
      </w:r>
    </w:p>
    <w:p w14:paraId="41219DB2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Cubilin</w:t>
      </w:r>
    </w:p>
    <w:p w14:paraId="41AB8191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25. </w:t>
      </w:r>
      <w:r>
        <w:t>Năm 1769, Julio (Pháp) đã có đóng góp gì cho lịch sử ô tô?</w:t>
      </w:r>
    </w:p>
    <w:p w14:paraId="6B967196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Chế tạo ô tô chạy xăng</w:t>
      </w:r>
    </w:p>
    <w:p w14:paraId="05908680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Thiết kế ô tô chạy điện</w:t>
      </w:r>
    </w:p>
    <w:p w14:paraId="14848B7C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Đặt động cơ hơi nước lên ô tô</w:t>
      </w:r>
    </w:p>
    <w:p w14:paraId="3BE7C341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Chế tạo chiếc ô tô đạp</w:t>
      </w:r>
    </w:p>
    <w:p w14:paraId="453A58B9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26. </w:t>
      </w:r>
      <w:r>
        <w:t>Năm nào được coi là năm đầu tiên của ngành công nghiệp ô tô Việt Nam?</w:t>
      </w:r>
    </w:p>
    <w:p w14:paraId="6A6A8F51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1991</w:t>
      </w:r>
    </w:p>
    <w:p w14:paraId="1508F5AA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1912</w:t>
      </w:r>
    </w:p>
    <w:p w14:paraId="13C52911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1986</w:t>
      </w:r>
    </w:p>
    <w:p w14:paraId="0DC52E65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1938</w:t>
      </w:r>
    </w:p>
    <w:p w14:paraId="60919B87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27. </w:t>
      </w:r>
      <w:r>
        <w:t>Năm 1928, toàn Đông Dương có:</w:t>
      </w:r>
    </w:p>
    <w:p w14:paraId="4D0864C8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17 tuyến đường bộ và 1.000 xe tải</w:t>
      </w:r>
    </w:p>
    <w:p w14:paraId="560F2538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1.900 xe vận tải công cộng</w:t>
      </w:r>
    </w:p>
    <w:p w14:paraId="1E13CA02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7.479 xe du lịch và 1.532 xe tải</w:t>
      </w:r>
    </w:p>
    <w:p w14:paraId="78398172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16.000 xe du lịch và 2.250 xe tải</w:t>
      </w:r>
    </w:p>
    <w:p w14:paraId="5127E0A2" w14:textId="62D34D14" w:rsidR="00365639" w:rsidRDefault="00B62426">
      <w:pPr>
        <w:keepNext/>
        <w:spacing w:before="160" w:after="60"/>
      </w:pPr>
      <w:r>
        <w:rPr>
          <w:b/>
          <w:bCs/>
        </w:rPr>
        <w:t xml:space="preserve">Câu 28. </w:t>
      </w:r>
      <w:r w:rsidR="000F78DC" w:rsidRPr="000F78DC">
        <w:t>Đ</w:t>
      </w:r>
      <w:r>
        <w:t>ặc điểm của vận tải ô tô gồm:</w:t>
      </w:r>
    </w:p>
    <w:p w14:paraId="01E18830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Tiêu hao nhiên liệu lớn</w:t>
      </w:r>
    </w:p>
    <w:p w14:paraId="44324B0A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Tính triệt để và tính cơ động cao, vận chuyển "từ cửa đến cửa"</w:t>
      </w:r>
    </w:p>
    <w:p w14:paraId="5875A1EA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Tính an toàn thấp</w:t>
      </w:r>
    </w:p>
    <w:p w14:paraId="33D17256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Tất cả các phương án đều đúng</w:t>
      </w:r>
    </w:p>
    <w:p w14:paraId="051C2F67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29. </w:t>
      </w:r>
      <w:r>
        <w:t>Giá thành sản phẩm vận tải ô tô nhỏ khi vận chuyển ở:</w:t>
      </w:r>
    </w:p>
    <w:p w14:paraId="255333F3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Cự ly dài</w:t>
      </w:r>
    </w:p>
    <w:p w14:paraId="03FCA73B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Cự ly ngắn</w:t>
      </w:r>
    </w:p>
    <w:p w14:paraId="0EA82D85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Tuyến có khối lượng hàng rất lớn</w:t>
      </w:r>
    </w:p>
    <w:p w14:paraId="64E70BCD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Tuyến quốc tế</w:t>
      </w:r>
    </w:p>
    <w:p w14:paraId="0EBC9210" w14:textId="77777777" w:rsidR="00365639" w:rsidRDefault="00B62426">
      <w:pPr>
        <w:keepNext/>
        <w:spacing w:before="160" w:after="60"/>
      </w:pPr>
      <w:r>
        <w:rPr>
          <w:b/>
          <w:bCs/>
        </w:rPr>
        <w:lastRenderedPageBreak/>
        <w:t xml:space="preserve">Câu 30. </w:t>
      </w:r>
      <w:r>
        <w:t>Do tính cơ động và triệt để, vận tải ô tô đóng vai trò là:</w:t>
      </w:r>
    </w:p>
    <w:p w14:paraId="733C3A70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Phương thức chỉ phục vụ vận tải quốc tế</w:t>
      </w:r>
    </w:p>
    <w:p w14:paraId="689AD797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Phương thức tiếp chuyển cho các phương thức vận tải khác</w:t>
      </w:r>
    </w:p>
    <w:p w14:paraId="174DB445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Phương thức chỉ vận chuyển hàng khối lượng lớn</w:t>
      </w:r>
    </w:p>
    <w:p w14:paraId="1B096A93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Phương thức thay thế hoàn toàn đường sắt</w:t>
      </w:r>
    </w:p>
    <w:p w14:paraId="534A4305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31. </w:t>
      </w:r>
      <w:r>
        <w:t>Giai đoạn đầu tiên của quá trình sản xuất vận tải là:</w:t>
      </w:r>
    </w:p>
    <w:p w14:paraId="62FA0ACE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Giai đoạn lập đoàn phương tiện</w:t>
      </w:r>
    </w:p>
    <w:p w14:paraId="2D7D6192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Giai đoạn xếp hàng lên phương tiện</w:t>
      </w:r>
    </w:p>
    <w:p w14:paraId="3E14E49F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Giai đoạn chuẩn bị</w:t>
      </w:r>
    </w:p>
    <w:p w14:paraId="429385A6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Giai đoạn vận chuyển</w:t>
      </w:r>
    </w:p>
    <w:p w14:paraId="307AFBA3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32. </w:t>
      </w:r>
      <w:r>
        <w:t>Giai đoạn cuối cùng của quá trình sản xuất vận tải là:</w:t>
      </w:r>
    </w:p>
    <w:p w14:paraId="791456E1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Đưa phương tiện rỗng đến nơi nhận hàng (khách) tiếp theo</w:t>
      </w:r>
    </w:p>
    <w:p w14:paraId="1C55FE8F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Nhận phương tiện tại nơi đến</w:t>
      </w:r>
    </w:p>
    <w:p w14:paraId="2A138180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Dỡ hàng (hành khách xuống xe)</w:t>
      </w:r>
    </w:p>
    <w:p w14:paraId="495BE544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Giải thể đoàn phương tiện</w:t>
      </w:r>
    </w:p>
    <w:p w14:paraId="65772C68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33. </w:t>
      </w:r>
      <w:r>
        <w:t>"Lập hóa đơn giao hàng" thuộc tác nghiệp nào của quá trình vận tải hàng hóa?</w:t>
      </w:r>
    </w:p>
    <w:p w14:paraId="27EF6F4B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Tác nghiệp chuẩn bị</w:t>
      </w:r>
    </w:p>
    <w:p w14:paraId="278D5E19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Tác nghiệp xếp hàng</w:t>
      </w:r>
    </w:p>
    <w:p w14:paraId="755FB45A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Tác nghiệp dỡ hàng</w:t>
      </w:r>
    </w:p>
    <w:p w14:paraId="7396E7A3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Tác nghiệp vận chuyển</w:t>
      </w:r>
    </w:p>
    <w:p w14:paraId="7F415DA9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34. </w:t>
      </w:r>
      <w:r>
        <w:t>Tác nghiệp vận chuyển trong quá trình vận tải hàng hóa gồm:</w:t>
      </w:r>
    </w:p>
    <w:p w14:paraId="09B30992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Xác định khối lượng hàng hao hụt và lập hóa đơn giao hàng</w:t>
      </w:r>
    </w:p>
    <w:p w14:paraId="3482CC2E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Lựa chọn phương tiện phù hợp, lập hành trình, đảm bảo an toàn và cung cấp nhiên liệu trong quá trình vận chuyển</w:t>
      </w:r>
    </w:p>
    <w:p w14:paraId="18DFC5A6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Chuẩn bị hàng tại nơi giao hàng và hoàn thành thủ tục, giấy tờ</w:t>
      </w:r>
    </w:p>
    <w:p w14:paraId="5BAE28FA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Tất cả các phương án đều đúng</w:t>
      </w:r>
    </w:p>
    <w:p w14:paraId="4366D716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35. </w:t>
      </w:r>
      <w:r>
        <w:t>Trong vận tải hành khách, "bán vé và thông báo cho hành khách về thời gian, lịch trình xe chạy" thuộc tác nghiệp:</w:t>
      </w:r>
    </w:p>
    <w:p w14:paraId="5B563FC8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Khách lên xe tại bến đầu</w:t>
      </w:r>
    </w:p>
    <w:p w14:paraId="16D9BEDD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Quản lý xe trên đường</w:t>
      </w:r>
    </w:p>
    <w:p w14:paraId="3A7BEAA5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Khách xuống xe ở bến cuối</w:t>
      </w:r>
    </w:p>
    <w:p w14:paraId="3EE584EC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Vận chuyển</w:t>
      </w:r>
    </w:p>
    <w:p w14:paraId="0629286E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36. </w:t>
      </w:r>
      <w:r>
        <w:t>Các điều kiện khai thác vận tải bao gồm:</w:t>
      </w:r>
    </w:p>
    <w:p w14:paraId="7400BD81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Điều kiện về khí hậu, thời tiết</w:t>
      </w:r>
    </w:p>
    <w:p w14:paraId="5B72EAE2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Điều kiện về tổ chức kỹ thuật</w:t>
      </w:r>
    </w:p>
    <w:p w14:paraId="62A9C507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Điều kiện kinh tế - xã hội</w:t>
      </w:r>
    </w:p>
    <w:p w14:paraId="25F89116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Tất cả các phương án đều đúng</w:t>
      </w:r>
    </w:p>
    <w:p w14:paraId="4BE2AFEA" w14:textId="77777777" w:rsidR="00365639" w:rsidRDefault="00B62426">
      <w:pPr>
        <w:keepNext/>
        <w:spacing w:before="160" w:after="60"/>
      </w:pPr>
      <w:r>
        <w:rPr>
          <w:b/>
          <w:bCs/>
        </w:rPr>
        <w:lastRenderedPageBreak/>
        <w:t xml:space="preserve">Câu 37. </w:t>
      </w:r>
      <w:r>
        <w:t>"Chế độ bảo dưỡng sửa chữa phương tiện" thuộc nhóm điều kiện khai thác nào?</w:t>
      </w:r>
    </w:p>
    <w:p w14:paraId="52838351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Điều kiện về vận tải</w:t>
      </w:r>
    </w:p>
    <w:p w14:paraId="1A519611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Điều kiện kinh tế - xã hội</w:t>
      </w:r>
    </w:p>
    <w:p w14:paraId="46F6C345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Điều kiện về tổ chức kỹ thuật</w:t>
      </w:r>
    </w:p>
    <w:p w14:paraId="03AE17A5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Điều kiện về đường sá</w:t>
      </w:r>
    </w:p>
    <w:p w14:paraId="48CDC5CB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38. </w:t>
      </w:r>
      <w:r>
        <w:t>"Mật độ giao thông trên đường và khả năng thông qua của đường" thuộc nhóm điều kiện:</w:t>
      </w:r>
    </w:p>
    <w:p w14:paraId="1929E712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Điều kiện khí hậu thời tiết</w:t>
      </w:r>
    </w:p>
    <w:p w14:paraId="77926DB6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Điều kiện về vận tải</w:t>
      </w:r>
    </w:p>
    <w:p w14:paraId="4787C698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Điều kiện về đường sá</w:t>
      </w:r>
    </w:p>
    <w:p w14:paraId="3EDA8937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Điều kiện tổ chức kỹ thuật</w:t>
      </w:r>
    </w:p>
    <w:p w14:paraId="60CECE35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39. </w:t>
      </w:r>
      <w:r>
        <w:t>Cầu vận chuyển được hiểu bởi hai yếu tố là:</w:t>
      </w:r>
    </w:p>
    <w:p w14:paraId="78C9AF2D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Phương tiện và tuyến đường</w:t>
      </w:r>
    </w:p>
    <w:p w14:paraId="6C524F13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Giá cước và chất lượng dịch vụ</w:t>
      </w:r>
    </w:p>
    <w:p w14:paraId="2CB08450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Khả năng vận chuyển và ý muốn vận chuyển</w:t>
      </w:r>
    </w:p>
    <w:p w14:paraId="0AD0C702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Khối lượng và cự ly vận chuyển</w:t>
      </w:r>
    </w:p>
    <w:p w14:paraId="066F5852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40. </w:t>
      </w:r>
      <w:r>
        <w:t>Đặc điểm của nhu cầu vận tải là:</w:t>
      </w:r>
    </w:p>
    <w:p w14:paraId="789BE4ED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Nhu cầu vận tải co dãn nhanh</w:t>
      </w:r>
    </w:p>
    <w:p w14:paraId="0FAA5F92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Nhu cầu vận tải là một nhu cầu phát sinh</w:t>
      </w:r>
    </w:p>
    <w:p w14:paraId="1621271A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Nhu cầu vận tải tăng nhanh hơn nhịp độ phát triển kinh tế</w:t>
      </w:r>
    </w:p>
    <w:p w14:paraId="10E5D9BA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Tất cả các phương án đều sai</w:t>
      </w:r>
    </w:p>
    <w:p w14:paraId="5CDE80C5" w14:textId="4C51920E" w:rsidR="00365639" w:rsidRDefault="00B62426">
      <w:pPr>
        <w:keepNext/>
        <w:spacing w:before="160" w:after="60"/>
      </w:pPr>
      <w:r>
        <w:rPr>
          <w:b/>
          <w:bCs/>
        </w:rPr>
        <w:t xml:space="preserve">Câu 41. </w:t>
      </w:r>
      <w:r w:rsidR="009E256D">
        <w:t>N</w:t>
      </w:r>
      <w:r>
        <w:t>hóm yếu tố chủ quan ảnh hưởng đến nhu cầu vận tải gồm:</w:t>
      </w:r>
    </w:p>
    <w:p w14:paraId="5EFEFB5A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Thu nhập, phong tục tập quán, đặc điểm sinh hoạt, thói quen</w:t>
      </w:r>
    </w:p>
    <w:p w14:paraId="76FD9A36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Sự phát triển của mạng lưới giao thông vận tải</w:t>
      </w:r>
    </w:p>
    <w:p w14:paraId="7A1206BF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Số lượng, cơ cấu và mật độ dân cư</w:t>
      </w:r>
    </w:p>
    <w:p w14:paraId="2099B46A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Mức độ phát triển kinh tế - xã hội</w:t>
      </w:r>
    </w:p>
    <w:p w14:paraId="43AB170E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42. </w:t>
      </w:r>
      <w:r>
        <w:t>Nội dung nào KHÔNG phải là kết quả của điều tra nghiên cứu nhu cầu vận tải?</w:t>
      </w:r>
    </w:p>
    <w:p w14:paraId="15A0580B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Xác định khối lượng, lượng luân chuyển ứng với các mức giá cước</w:t>
      </w:r>
    </w:p>
    <w:p w14:paraId="435E5D50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Xác định số lượng lái xe cần tuyển dụng</w:t>
      </w:r>
    </w:p>
    <w:p w14:paraId="162E8C33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Xác định cơ cấu nhu cầu vận chuyển</w:t>
      </w:r>
    </w:p>
    <w:p w14:paraId="12C5349B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Xác định quy luật biến động của nhu cầu theo thời gian và không gian</w:t>
      </w:r>
    </w:p>
    <w:p w14:paraId="4AC318F0" w14:textId="77777777" w:rsidR="000A4C8C" w:rsidRDefault="000A4C8C">
      <w:pPr>
        <w:spacing w:after="20"/>
        <w:ind w:left="567"/>
      </w:pPr>
    </w:p>
    <w:p w14:paraId="5EBB62F4" w14:textId="77777777" w:rsidR="000A4C8C" w:rsidRDefault="000A4C8C">
      <w:pPr>
        <w:spacing w:after="20"/>
        <w:ind w:left="567"/>
      </w:pPr>
    </w:p>
    <w:p w14:paraId="2CBB0125" w14:textId="77777777" w:rsidR="000A4C8C" w:rsidRDefault="000A4C8C">
      <w:pPr>
        <w:spacing w:after="20"/>
        <w:ind w:left="567"/>
      </w:pPr>
    </w:p>
    <w:p w14:paraId="162A7A4D" w14:textId="77777777" w:rsidR="000A4C8C" w:rsidRDefault="000A4C8C">
      <w:pPr>
        <w:spacing w:after="20"/>
        <w:ind w:left="567"/>
      </w:pPr>
    </w:p>
    <w:p w14:paraId="5703EDD3" w14:textId="77777777" w:rsidR="000A4C8C" w:rsidRDefault="000A4C8C">
      <w:pPr>
        <w:spacing w:after="20"/>
        <w:ind w:left="567"/>
      </w:pPr>
    </w:p>
    <w:p w14:paraId="3D69E83E" w14:textId="77777777" w:rsidR="0059670F" w:rsidRDefault="0059670F">
      <w:pPr>
        <w:spacing w:after="20"/>
        <w:ind w:left="567"/>
      </w:pPr>
    </w:p>
    <w:p w14:paraId="3B3DA559" w14:textId="77777777" w:rsidR="0059670F" w:rsidRDefault="0059670F">
      <w:pPr>
        <w:spacing w:after="20"/>
        <w:ind w:left="567"/>
      </w:pPr>
    </w:p>
    <w:p w14:paraId="754AE50B" w14:textId="77777777" w:rsidR="0059670F" w:rsidRDefault="0059670F">
      <w:pPr>
        <w:spacing w:after="20"/>
        <w:ind w:left="567"/>
      </w:pPr>
    </w:p>
    <w:p w14:paraId="5B3FA1F5" w14:textId="77777777" w:rsidR="0059670F" w:rsidRDefault="0059670F">
      <w:pPr>
        <w:spacing w:after="20"/>
        <w:ind w:left="567"/>
      </w:pPr>
    </w:p>
    <w:p w14:paraId="18A56382" w14:textId="77777777" w:rsidR="0059670F" w:rsidRDefault="0059670F">
      <w:pPr>
        <w:spacing w:after="20"/>
        <w:ind w:left="567"/>
      </w:pPr>
    </w:p>
    <w:p w14:paraId="327FDB00" w14:textId="6799E946" w:rsidR="00365639" w:rsidRDefault="00B62426">
      <w:pPr>
        <w:pStyle w:val="Heading1"/>
        <w:spacing w:before="300" w:after="160"/>
      </w:pPr>
      <w:r>
        <w:rPr>
          <w:b/>
          <w:bCs/>
          <w:color w:val="1F4E79"/>
          <w:sz w:val="26"/>
          <w:szCs w:val="26"/>
        </w:rPr>
        <w:lastRenderedPageBreak/>
        <w:t xml:space="preserve">PHẦN </w:t>
      </w:r>
      <w:r w:rsidR="009E256D">
        <w:rPr>
          <w:b/>
          <w:bCs/>
          <w:color w:val="1F4E79"/>
          <w:sz w:val="26"/>
          <w:szCs w:val="26"/>
        </w:rPr>
        <w:t>2</w:t>
      </w:r>
      <w:r>
        <w:rPr>
          <w:b/>
          <w:bCs/>
          <w:color w:val="1F4E79"/>
          <w:sz w:val="26"/>
          <w:szCs w:val="26"/>
        </w:rPr>
        <w:t>. QUÁ TRÌNH SẢN XUẤT KINH DOANH VẬN TẢI Ô TÔ (24 câu)</w:t>
      </w:r>
    </w:p>
    <w:p w14:paraId="6E016DC8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43. </w:t>
      </w:r>
      <w:r>
        <w:t>Trong mô hình quá trình sản xuất vận tải (QTSXVT), các yếu tố đầu vào gồm:</w:t>
      </w:r>
    </w:p>
    <w:p w14:paraId="47DD893E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Phương tiện, hàng hóa và hành khách</w:t>
      </w:r>
    </w:p>
    <w:p w14:paraId="18E6E578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ΣQ, ΣP và ΣD</w:t>
      </w:r>
      <w:r w:rsidRPr="000A4C8C">
        <w:rPr>
          <w:vertAlign w:val="subscript"/>
        </w:rPr>
        <w:t>t</w:t>
      </w:r>
    </w:p>
    <w:p w14:paraId="6CFDED2E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Vốn cố định (VCĐ), vốn lưu động (VLĐ) và lao động (LĐ)</w:t>
      </w:r>
    </w:p>
    <w:p w14:paraId="6480ED94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Doanh thu, chi phí và lợi nhuận</w:t>
      </w:r>
    </w:p>
    <w:p w14:paraId="412727F3" w14:textId="77777777" w:rsidR="00365639" w:rsidRPr="009E256D" w:rsidRDefault="00B62426">
      <w:pPr>
        <w:keepNext/>
        <w:spacing w:before="160" w:after="60"/>
      </w:pPr>
      <w:r>
        <w:rPr>
          <w:b/>
          <w:bCs/>
        </w:rPr>
        <w:t xml:space="preserve">Câu 44. </w:t>
      </w:r>
      <w:r w:rsidRPr="009E256D">
        <w:t>Trong mô hình QTSXVT, kết quả đầu ra được thể hiện bằng:</w:t>
      </w:r>
    </w:p>
    <w:p w14:paraId="16345F4F" w14:textId="77777777" w:rsidR="00365639" w:rsidRPr="009E256D" w:rsidRDefault="00B62426">
      <w:pPr>
        <w:keepNext/>
        <w:spacing w:after="20"/>
        <w:ind w:left="567"/>
      </w:pPr>
      <w:r w:rsidRPr="009E256D">
        <w:rPr>
          <w:b/>
          <w:bCs/>
        </w:rPr>
        <w:t xml:space="preserve">A. </w:t>
      </w:r>
      <w:r w:rsidRPr="009E256D">
        <w:t>α</w:t>
      </w:r>
      <w:r w:rsidRPr="009E256D">
        <w:rPr>
          <w:vertAlign w:val="subscript"/>
        </w:rPr>
        <w:t>T</w:t>
      </w:r>
      <w:r w:rsidRPr="009E256D">
        <w:t>, α</w:t>
      </w:r>
      <w:r w:rsidRPr="009E256D">
        <w:rPr>
          <w:vertAlign w:val="subscript"/>
        </w:rPr>
        <w:t>VD</w:t>
      </w:r>
      <w:r w:rsidRPr="009E256D">
        <w:t>, β</w:t>
      </w:r>
    </w:p>
    <w:p w14:paraId="72391EDB" w14:textId="77777777" w:rsidR="00365639" w:rsidRPr="009E256D" w:rsidRDefault="00B62426">
      <w:pPr>
        <w:keepNext/>
        <w:spacing w:after="20"/>
        <w:ind w:left="567"/>
      </w:pPr>
      <w:r w:rsidRPr="009E256D">
        <w:rPr>
          <w:b/>
          <w:bCs/>
        </w:rPr>
        <w:t xml:space="preserve">B. </w:t>
      </w:r>
      <w:r w:rsidRPr="009E256D">
        <w:t>VCĐ, VLĐ, LĐ</w:t>
      </w:r>
    </w:p>
    <w:p w14:paraId="1461AA80" w14:textId="77777777" w:rsidR="00365639" w:rsidRPr="009E256D" w:rsidRDefault="00B62426">
      <w:pPr>
        <w:keepNext/>
        <w:spacing w:after="20"/>
        <w:ind w:left="567"/>
      </w:pPr>
      <w:r w:rsidRPr="009E256D">
        <w:rPr>
          <w:b/>
          <w:bCs/>
        </w:rPr>
        <w:t xml:space="preserve">C. </w:t>
      </w:r>
      <w:r w:rsidRPr="009E256D">
        <w:t>ΣQ, ΣP, ΣDt</w:t>
      </w:r>
    </w:p>
    <w:p w14:paraId="01D6BC8E" w14:textId="77777777" w:rsidR="00365639" w:rsidRPr="009E256D" w:rsidRDefault="00B62426">
      <w:pPr>
        <w:spacing w:after="20"/>
        <w:ind w:left="567"/>
      </w:pPr>
      <w:r w:rsidRPr="009E256D">
        <w:rPr>
          <w:b/>
          <w:bCs/>
        </w:rPr>
        <w:t xml:space="preserve">D. </w:t>
      </w:r>
      <w:r w:rsidRPr="009E256D">
        <w:t>V</w:t>
      </w:r>
      <w:r w:rsidRPr="009E256D">
        <w:rPr>
          <w:vertAlign w:val="subscript"/>
        </w:rPr>
        <w:t>T</w:t>
      </w:r>
      <w:r w:rsidRPr="009E256D">
        <w:t>, V</w:t>
      </w:r>
      <w:r w:rsidRPr="009E256D">
        <w:rPr>
          <w:vertAlign w:val="subscript"/>
        </w:rPr>
        <w:t>K</w:t>
      </w:r>
      <w:r w:rsidRPr="009E256D">
        <w:t>, V</w:t>
      </w:r>
      <w:r w:rsidRPr="009E256D">
        <w:rPr>
          <w:vertAlign w:val="subscript"/>
        </w:rPr>
        <w:t>lh</w:t>
      </w:r>
    </w:p>
    <w:p w14:paraId="260C5513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45. </w:t>
      </w:r>
      <w:r>
        <w:t>Nhóm chỉ tiêu số lượng phản ánh:</w:t>
      </w:r>
    </w:p>
    <w:p w14:paraId="42288A4E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Giá thành sản phẩm vận tải</w:t>
      </w:r>
    </w:p>
    <w:p w14:paraId="284E98FF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Mức độ sử dụng phương tiện</w:t>
      </w:r>
    </w:p>
    <w:p w14:paraId="6A502D20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Chất lượng sử dụng phương tiện</w:t>
      </w:r>
    </w:p>
    <w:p w14:paraId="20E01133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Hiệu suất sử dụng phương tiện</w:t>
      </w:r>
    </w:p>
    <w:p w14:paraId="4F008C92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46. </w:t>
      </w:r>
      <w:r>
        <w:t>Tổng số ngày xe có của đoàn xe được xác định bằng:</w:t>
      </w:r>
    </w:p>
    <w:p w14:paraId="631D9BF9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ΣADc = ΣA</w:t>
      </w:r>
      <w:r w:rsidRPr="009E256D">
        <w:rPr>
          <w:vertAlign w:val="subscript"/>
        </w:rPr>
        <w:t>ci</w:t>
      </w:r>
      <w:r>
        <w:t xml:space="preserve"> × D</w:t>
      </w:r>
      <w:r w:rsidRPr="009E256D">
        <w:rPr>
          <w:vertAlign w:val="subscript"/>
        </w:rPr>
        <w:t>ci</w:t>
      </w:r>
    </w:p>
    <w:p w14:paraId="01F57E9F" w14:textId="7ECCD782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ΣADc = ΣAD</w:t>
      </w:r>
      <w:r w:rsidRPr="009E256D">
        <w:rPr>
          <w:vertAlign w:val="subscript"/>
        </w:rPr>
        <w:t>vd</w:t>
      </w:r>
      <w:r>
        <w:t xml:space="preserve"> ×</w:t>
      </w:r>
      <w:r w:rsidR="009E256D">
        <w:t xml:space="preserve"> </w:t>
      </w:r>
      <w:r>
        <w:t>α</w:t>
      </w:r>
      <w:r w:rsidRPr="009E256D">
        <w:rPr>
          <w:vertAlign w:val="subscript"/>
        </w:rPr>
        <w:t>VD</w:t>
      </w:r>
    </w:p>
    <w:p w14:paraId="42074119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ΣADc = ΣAD</w:t>
      </w:r>
      <w:r w:rsidRPr="009E256D">
        <w:rPr>
          <w:vertAlign w:val="subscript"/>
        </w:rPr>
        <w:t>T</w:t>
      </w:r>
      <w:r>
        <w:t xml:space="preserve"> − ΣAD</w:t>
      </w:r>
      <w:r w:rsidRPr="009E256D">
        <w:rPr>
          <w:vertAlign w:val="subscript"/>
        </w:rPr>
        <w:t>BDSC</w:t>
      </w:r>
    </w:p>
    <w:p w14:paraId="2B5943C9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ΣADc = A</w:t>
      </w:r>
      <w:r w:rsidRPr="009E256D">
        <w:rPr>
          <w:vertAlign w:val="subscript"/>
        </w:rPr>
        <w:t>c</w:t>
      </w:r>
      <w:r>
        <w:t>/D</w:t>
      </w:r>
      <w:r w:rsidRPr="009E256D">
        <w:rPr>
          <w:vertAlign w:val="subscript"/>
        </w:rPr>
        <w:t>l</w:t>
      </w:r>
    </w:p>
    <w:p w14:paraId="1A8A4F7D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47. </w:t>
      </w:r>
      <w:r>
        <w:t>Số xe có bình quân được xác định bằng:</w:t>
      </w:r>
    </w:p>
    <w:p w14:paraId="47181D3E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Ac = ΣAD</w:t>
      </w:r>
      <w:r w:rsidRPr="009E256D">
        <w:rPr>
          <w:vertAlign w:val="subscript"/>
        </w:rPr>
        <w:t>vd</w:t>
      </w:r>
      <w:r>
        <w:t>/ΣAD</w:t>
      </w:r>
      <w:r w:rsidRPr="009E256D">
        <w:rPr>
          <w:vertAlign w:val="subscript"/>
        </w:rPr>
        <w:t>c</w:t>
      </w:r>
    </w:p>
    <w:p w14:paraId="03269B29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Ac = ΣAD</w:t>
      </w:r>
      <w:r w:rsidRPr="009E256D">
        <w:rPr>
          <w:vertAlign w:val="subscript"/>
        </w:rPr>
        <w:t>c</w:t>
      </w:r>
      <w:r>
        <w:t xml:space="preserve"> × D</w:t>
      </w:r>
      <w:r w:rsidRPr="009E256D">
        <w:rPr>
          <w:vertAlign w:val="subscript"/>
        </w:rPr>
        <w:t>l</w:t>
      </w:r>
    </w:p>
    <w:p w14:paraId="7B1B19E1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Ac = ΣAD</w:t>
      </w:r>
      <w:r w:rsidRPr="009E256D">
        <w:rPr>
          <w:vertAlign w:val="subscript"/>
        </w:rPr>
        <w:t>c</w:t>
      </w:r>
      <w:r>
        <w:t>/D</w:t>
      </w:r>
      <w:r w:rsidRPr="009E256D">
        <w:rPr>
          <w:vertAlign w:val="subscript"/>
        </w:rPr>
        <w:t>l</w:t>
      </w:r>
    </w:p>
    <w:p w14:paraId="59BCD077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Ac = ΣAD</w:t>
      </w:r>
      <w:r w:rsidRPr="009E256D">
        <w:rPr>
          <w:vertAlign w:val="subscript"/>
        </w:rPr>
        <w:t>T</w:t>
      </w:r>
      <w:r>
        <w:t>/ΣAD</w:t>
      </w:r>
      <w:r w:rsidRPr="009E256D">
        <w:rPr>
          <w:vertAlign w:val="subscript"/>
        </w:rPr>
        <w:t>c</w:t>
      </w:r>
    </w:p>
    <w:p w14:paraId="3B963C39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48. </w:t>
      </w:r>
      <w:r>
        <w:t>Tổng số ngày xe tốt được xác định bằng:</w:t>
      </w:r>
    </w:p>
    <w:p w14:paraId="0D912C21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ΣAD</w:t>
      </w:r>
      <w:r w:rsidRPr="000A4C8C">
        <w:rPr>
          <w:vertAlign w:val="subscript"/>
        </w:rPr>
        <w:t>T</w:t>
      </w:r>
      <w:r>
        <w:t xml:space="preserve"> = ΣAD</w:t>
      </w:r>
      <w:r w:rsidRPr="000A4C8C">
        <w:rPr>
          <w:vertAlign w:val="subscript"/>
        </w:rPr>
        <w:t>c</w:t>
      </w:r>
      <w:r>
        <w:t xml:space="preserve"> × α</w:t>
      </w:r>
      <w:r w:rsidRPr="000A4C8C">
        <w:rPr>
          <w:vertAlign w:val="subscript"/>
        </w:rPr>
        <w:t>VD</w:t>
      </w:r>
    </w:p>
    <w:p w14:paraId="1556A42A" w14:textId="067B7968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ΣAD</w:t>
      </w:r>
      <w:r w:rsidR="000A4C8C" w:rsidRPr="000A4C8C">
        <w:rPr>
          <w:vertAlign w:val="subscript"/>
        </w:rPr>
        <w:t>T</w:t>
      </w:r>
      <w:r>
        <w:t xml:space="preserve"> = ΣAD</w:t>
      </w:r>
      <w:r w:rsidRPr="000A4C8C">
        <w:rPr>
          <w:vertAlign w:val="subscript"/>
        </w:rPr>
        <w:t>vd</w:t>
      </w:r>
      <w:r>
        <w:t xml:space="preserve"> − ΣAD</w:t>
      </w:r>
      <w:r w:rsidRPr="000A4C8C">
        <w:rPr>
          <w:vertAlign w:val="subscript"/>
        </w:rPr>
        <w:t>BDSC</w:t>
      </w:r>
    </w:p>
    <w:p w14:paraId="37E49F3F" w14:textId="2DA83995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ΣAD</w:t>
      </w:r>
      <w:r w:rsidR="000A4C8C" w:rsidRPr="000A4C8C">
        <w:rPr>
          <w:vertAlign w:val="subscript"/>
        </w:rPr>
        <w:t>T</w:t>
      </w:r>
      <w:r>
        <w:t xml:space="preserve"> = ΣAD</w:t>
      </w:r>
      <w:r w:rsidRPr="000A4C8C">
        <w:rPr>
          <w:vertAlign w:val="subscript"/>
        </w:rPr>
        <w:t>c</w:t>
      </w:r>
      <w:r>
        <w:t xml:space="preserve"> − ΣAD</w:t>
      </w:r>
      <w:r w:rsidRPr="000A4C8C">
        <w:rPr>
          <w:vertAlign w:val="subscript"/>
        </w:rPr>
        <w:t>BDSC</w:t>
      </w:r>
    </w:p>
    <w:p w14:paraId="58BE125F" w14:textId="3D9E0622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ΣAD</w:t>
      </w:r>
      <w:r w:rsidR="000A4C8C" w:rsidRPr="000A4C8C">
        <w:rPr>
          <w:vertAlign w:val="subscript"/>
        </w:rPr>
        <w:t>T</w:t>
      </w:r>
      <w:r>
        <w:t xml:space="preserve"> = ΣAD</w:t>
      </w:r>
      <w:r w:rsidRPr="000A4C8C">
        <w:rPr>
          <w:vertAlign w:val="subscript"/>
        </w:rPr>
        <w:t>c</w:t>
      </w:r>
      <w:r>
        <w:t xml:space="preserve"> + ΣAD</w:t>
      </w:r>
      <w:r w:rsidRPr="000A4C8C">
        <w:rPr>
          <w:vertAlign w:val="subscript"/>
        </w:rPr>
        <w:t>BDSC</w:t>
      </w:r>
    </w:p>
    <w:p w14:paraId="0ED3A23A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49. </w:t>
      </w:r>
      <w:r>
        <w:t>Tổng số ngày xe vận doanh được xác định bằng:</w:t>
      </w:r>
    </w:p>
    <w:p w14:paraId="68034B22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ΣAD</w:t>
      </w:r>
      <w:r w:rsidRPr="000A4C8C">
        <w:rPr>
          <w:vertAlign w:val="subscript"/>
        </w:rPr>
        <w:t>vd</w:t>
      </w:r>
      <w:r>
        <w:t xml:space="preserve"> = ΣAD</w:t>
      </w:r>
      <w:r w:rsidRPr="000A4C8C">
        <w:rPr>
          <w:vertAlign w:val="subscript"/>
        </w:rPr>
        <w:t>c</w:t>
      </w:r>
      <w:r>
        <w:t xml:space="preserve"> − ΣAD</w:t>
      </w:r>
      <w:r w:rsidRPr="000A4C8C">
        <w:rPr>
          <w:vertAlign w:val="subscript"/>
        </w:rPr>
        <w:t>BDSC</w:t>
      </w:r>
      <w:r>
        <w:t xml:space="preserve"> − ΣAD</w:t>
      </w:r>
      <w:r w:rsidRPr="000A4C8C">
        <w:rPr>
          <w:vertAlign w:val="subscript"/>
        </w:rPr>
        <w:t>≠</w:t>
      </w:r>
    </w:p>
    <w:p w14:paraId="61663CCE" w14:textId="049D3556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ΣAD</w:t>
      </w:r>
      <w:r w:rsidR="000A4C8C" w:rsidRPr="000A4C8C">
        <w:rPr>
          <w:vertAlign w:val="subscript"/>
        </w:rPr>
        <w:t>vd</w:t>
      </w:r>
      <w:r>
        <w:t xml:space="preserve"> = ΣAD</w:t>
      </w:r>
      <w:r w:rsidRPr="000A4C8C">
        <w:rPr>
          <w:vertAlign w:val="subscript"/>
        </w:rPr>
        <w:t>T</w:t>
      </w:r>
      <w:r>
        <w:t xml:space="preserve"> + ΣAD</w:t>
      </w:r>
      <w:r w:rsidRPr="000A4C8C">
        <w:rPr>
          <w:vertAlign w:val="subscript"/>
        </w:rPr>
        <w:t>≠</w:t>
      </w:r>
    </w:p>
    <w:p w14:paraId="2A37826E" w14:textId="789852E9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ΣAD</w:t>
      </w:r>
      <w:r w:rsidR="000A4C8C" w:rsidRPr="000A4C8C">
        <w:rPr>
          <w:vertAlign w:val="subscript"/>
        </w:rPr>
        <w:t>vd</w:t>
      </w:r>
      <w:r>
        <w:t xml:space="preserve"> = ΣAD</w:t>
      </w:r>
      <w:r w:rsidRPr="000A4C8C">
        <w:rPr>
          <w:vertAlign w:val="subscript"/>
        </w:rPr>
        <w:t>c</w:t>
      </w:r>
      <w:r>
        <w:t xml:space="preserve"> + ΣAD</w:t>
      </w:r>
      <w:r w:rsidRPr="000A4C8C">
        <w:rPr>
          <w:vertAlign w:val="subscript"/>
        </w:rPr>
        <w:t>BDSC</w:t>
      </w:r>
    </w:p>
    <w:p w14:paraId="2E937667" w14:textId="6B0933DA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ΣAD</w:t>
      </w:r>
      <w:r w:rsidR="000A4C8C" w:rsidRPr="000A4C8C">
        <w:rPr>
          <w:vertAlign w:val="subscript"/>
        </w:rPr>
        <w:t>vd</w:t>
      </w:r>
      <w:r>
        <w:t xml:space="preserve"> = ΣAD</w:t>
      </w:r>
      <w:r w:rsidRPr="000A4C8C">
        <w:rPr>
          <w:vertAlign w:val="subscript"/>
        </w:rPr>
        <w:t>c</w:t>
      </w:r>
      <w:r>
        <w:t xml:space="preserve"> × D</w:t>
      </w:r>
      <w:r w:rsidRPr="000A4C8C">
        <w:rPr>
          <w:vertAlign w:val="subscript"/>
        </w:rPr>
        <w:t>l</w:t>
      </w:r>
    </w:p>
    <w:p w14:paraId="6A3208FC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50. </w:t>
      </w:r>
      <w:r>
        <w:t>Vận tốc kỹ thuật được xác định bằng:</w:t>
      </w:r>
    </w:p>
    <w:p w14:paraId="1C8F94E6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V</w:t>
      </w:r>
      <w:r w:rsidRPr="000E0022">
        <w:rPr>
          <w:vertAlign w:val="subscript"/>
        </w:rPr>
        <w:t>T</w:t>
      </w:r>
      <w:r>
        <w:t xml:space="preserve"> = ΣL</w:t>
      </w:r>
      <w:r w:rsidRPr="000E0022">
        <w:rPr>
          <w:vertAlign w:val="subscript"/>
        </w:rPr>
        <w:t>chg</w:t>
      </w:r>
      <w:r>
        <w:t xml:space="preserve"> × T</w:t>
      </w:r>
      <w:r w:rsidRPr="000E0022">
        <w:rPr>
          <w:vertAlign w:val="subscript"/>
        </w:rPr>
        <w:t>lb</w:t>
      </w:r>
    </w:p>
    <w:p w14:paraId="4B4FFDDE" w14:textId="7B724FC0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V</w:t>
      </w:r>
      <w:r w:rsidR="000E0022" w:rsidRPr="000E0022">
        <w:rPr>
          <w:vertAlign w:val="subscript"/>
        </w:rPr>
        <w:t>T</w:t>
      </w:r>
      <w:r>
        <w:t xml:space="preserve"> = ΣL</w:t>
      </w:r>
      <w:r w:rsidRPr="000E0022">
        <w:rPr>
          <w:vertAlign w:val="subscript"/>
        </w:rPr>
        <w:t>chg</w:t>
      </w:r>
      <w:r>
        <w:t>/(T</w:t>
      </w:r>
      <w:r w:rsidRPr="000E0022">
        <w:rPr>
          <w:vertAlign w:val="subscript"/>
        </w:rPr>
        <w:t>lb</w:t>
      </w:r>
      <w:r>
        <w:t xml:space="preserve"> + T</w:t>
      </w:r>
      <w:r w:rsidRPr="000E0022">
        <w:rPr>
          <w:vertAlign w:val="subscript"/>
        </w:rPr>
        <w:t>xd</w:t>
      </w:r>
      <w:r>
        <w:t xml:space="preserve"> + T</w:t>
      </w:r>
      <w:r w:rsidRPr="000E0022">
        <w:rPr>
          <w:vertAlign w:val="subscript"/>
        </w:rPr>
        <w:t>đc</w:t>
      </w:r>
      <w:r>
        <w:t>)</w:t>
      </w:r>
    </w:p>
    <w:p w14:paraId="56CAFDF8" w14:textId="6CEE8E8F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V</w:t>
      </w:r>
      <w:r w:rsidR="000E0022" w:rsidRPr="000E0022">
        <w:rPr>
          <w:vertAlign w:val="subscript"/>
        </w:rPr>
        <w:t>T</w:t>
      </w:r>
      <w:r>
        <w:t xml:space="preserve"> = L</w:t>
      </w:r>
      <w:r w:rsidRPr="000E0022">
        <w:rPr>
          <w:vertAlign w:val="subscript"/>
        </w:rPr>
        <w:t>ch</w:t>
      </w:r>
      <w:r>
        <w:t>/L</w:t>
      </w:r>
      <w:r w:rsidRPr="000E0022">
        <w:rPr>
          <w:vertAlign w:val="subscript"/>
        </w:rPr>
        <w:t>chg</w:t>
      </w:r>
    </w:p>
    <w:p w14:paraId="447E0882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Tất cả các phương án đều sai</w:t>
      </w:r>
    </w:p>
    <w:p w14:paraId="32192EE8" w14:textId="77777777" w:rsidR="00365639" w:rsidRDefault="00B62426">
      <w:pPr>
        <w:keepNext/>
        <w:spacing w:before="160" w:after="60"/>
      </w:pPr>
      <w:r>
        <w:rPr>
          <w:b/>
          <w:bCs/>
        </w:rPr>
        <w:lastRenderedPageBreak/>
        <w:t xml:space="preserve">Câu 51. </w:t>
      </w:r>
      <w:r>
        <w:t>Vận tốc khai thác được xác định bằng:</w:t>
      </w:r>
    </w:p>
    <w:p w14:paraId="0B293F4B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V</w:t>
      </w:r>
      <w:r w:rsidRPr="000E0022">
        <w:rPr>
          <w:vertAlign w:val="subscript"/>
        </w:rPr>
        <w:t>K</w:t>
      </w:r>
      <w:r>
        <w:t xml:space="preserve"> = ΣL</w:t>
      </w:r>
      <w:r w:rsidRPr="000E0022">
        <w:rPr>
          <w:vertAlign w:val="subscript"/>
        </w:rPr>
        <w:t>chg</w:t>
      </w:r>
      <w:r>
        <w:t>/T</w:t>
      </w:r>
      <w:r w:rsidRPr="000E0022">
        <w:rPr>
          <w:vertAlign w:val="subscript"/>
        </w:rPr>
        <w:t>lb</w:t>
      </w:r>
    </w:p>
    <w:p w14:paraId="486DDEE3" w14:textId="037BEAF5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V</w:t>
      </w:r>
      <w:r w:rsidR="000E0022" w:rsidRPr="000E0022">
        <w:rPr>
          <w:vertAlign w:val="subscript"/>
        </w:rPr>
        <w:t>K</w:t>
      </w:r>
      <w:r>
        <w:t xml:space="preserve"> = (T</w:t>
      </w:r>
      <w:r w:rsidRPr="000E0022">
        <w:rPr>
          <w:vertAlign w:val="subscript"/>
        </w:rPr>
        <w:t>lb</w:t>
      </w:r>
      <w:r>
        <w:t xml:space="preserve"> + T</w:t>
      </w:r>
      <w:r w:rsidRPr="000E0022">
        <w:rPr>
          <w:vertAlign w:val="subscript"/>
        </w:rPr>
        <w:t>xd</w:t>
      </w:r>
      <w:r>
        <w:t>)/ΣL</w:t>
      </w:r>
      <w:r w:rsidRPr="000E0022">
        <w:rPr>
          <w:vertAlign w:val="subscript"/>
        </w:rPr>
        <w:t>chg</w:t>
      </w:r>
    </w:p>
    <w:p w14:paraId="3A0C7E9C" w14:textId="1F8DDFD9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V</w:t>
      </w:r>
      <w:r w:rsidR="000E0022" w:rsidRPr="000E0022">
        <w:rPr>
          <w:vertAlign w:val="subscript"/>
        </w:rPr>
        <w:t>K</w:t>
      </w:r>
      <w:r>
        <w:t xml:space="preserve"> = ΣL</w:t>
      </w:r>
      <w:r w:rsidRPr="000E0022">
        <w:rPr>
          <w:vertAlign w:val="subscript"/>
        </w:rPr>
        <w:t>chg</w:t>
      </w:r>
      <w:r>
        <w:t>/(T</w:t>
      </w:r>
      <w:r w:rsidRPr="000E0022">
        <w:rPr>
          <w:vertAlign w:val="subscript"/>
        </w:rPr>
        <w:t>lb</w:t>
      </w:r>
      <w:r>
        <w:t xml:space="preserve"> + T</w:t>
      </w:r>
      <w:r w:rsidRPr="000E0022">
        <w:rPr>
          <w:vertAlign w:val="subscript"/>
        </w:rPr>
        <w:t>xd</w:t>
      </w:r>
      <w:r>
        <w:t xml:space="preserve"> + T</w:t>
      </w:r>
      <w:r w:rsidRPr="000E0022">
        <w:rPr>
          <w:vertAlign w:val="subscript"/>
        </w:rPr>
        <w:t>đc</w:t>
      </w:r>
      <w:r>
        <w:t>)</w:t>
      </w:r>
    </w:p>
    <w:p w14:paraId="0C61FFD7" w14:textId="1AF8FC88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V</w:t>
      </w:r>
      <w:r w:rsidR="000E0022" w:rsidRPr="000E0022">
        <w:rPr>
          <w:vertAlign w:val="subscript"/>
        </w:rPr>
        <w:t>K</w:t>
      </w:r>
      <w:r>
        <w:t xml:space="preserve"> = L</w:t>
      </w:r>
      <w:r w:rsidRPr="000E0022">
        <w:rPr>
          <w:vertAlign w:val="subscript"/>
        </w:rPr>
        <w:t>ch</w:t>
      </w:r>
      <w:r>
        <w:t>/T</w:t>
      </w:r>
      <w:r w:rsidRPr="000E0022">
        <w:rPr>
          <w:vertAlign w:val="subscript"/>
        </w:rPr>
        <w:t>lb</w:t>
      </w:r>
    </w:p>
    <w:p w14:paraId="26A0946D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52. </w:t>
      </w:r>
      <w:r>
        <w:t>Ngoài vận tốc kỹ thuật, lữ hành và khai thác, trong vận tải hành khách công cộng còn có thêm:</w:t>
      </w:r>
    </w:p>
    <w:p w14:paraId="796AF1B6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Vận tốc O – D</w:t>
      </w:r>
    </w:p>
    <w:p w14:paraId="16C7C456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Vận tốc hãm</w:t>
      </w:r>
    </w:p>
    <w:p w14:paraId="08C3DC68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Vận tốc thiết kế</w:t>
      </w:r>
    </w:p>
    <w:p w14:paraId="5CEB27FE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Vận tốc tối đa</w:t>
      </w:r>
    </w:p>
    <w:p w14:paraId="446A2D8A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53. </w:t>
      </w:r>
      <w:r>
        <w:t>Thời gian xe hoạt động bình quân ngày đêm được xác định bằng:</w:t>
      </w:r>
    </w:p>
    <w:p w14:paraId="3861E10C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T</w:t>
      </w:r>
      <w:r w:rsidRPr="000E0022">
        <w:rPr>
          <w:vertAlign w:val="subscript"/>
        </w:rPr>
        <w:t>H</w:t>
      </w:r>
      <w:r>
        <w:t xml:space="preserve"> = T</w:t>
      </w:r>
      <w:r w:rsidRPr="000E0022">
        <w:rPr>
          <w:vertAlign w:val="subscript"/>
        </w:rPr>
        <w:t>lb</w:t>
      </w:r>
      <w:r>
        <w:t xml:space="preserve"> × T</w:t>
      </w:r>
      <w:r w:rsidRPr="000E0022">
        <w:rPr>
          <w:vertAlign w:val="subscript"/>
        </w:rPr>
        <w:t>xd</w:t>
      </w:r>
    </w:p>
    <w:p w14:paraId="1E036200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T</w:t>
      </w:r>
      <w:r w:rsidRPr="000E0022">
        <w:rPr>
          <w:vertAlign w:val="subscript"/>
        </w:rPr>
        <w:t>H</w:t>
      </w:r>
      <w:r>
        <w:t xml:space="preserve"> = T</w:t>
      </w:r>
      <w:r w:rsidRPr="000E0022">
        <w:rPr>
          <w:vertAlign w:val="subscript"/>
        </w:rPr>
        <w:t>lb</w:t>
      </w:r>
      <w:r>
        <w:t xml:space="preserve"> + T</w:t>
      </w:r>
      <w:r w:rsidRPr="000E0022">
        <w:rPr>
          <w:vertAlign w:val="subscript"/>
        </w:rPr>
        <w:t>xd</w:t>
      </w:r>
      <w:r>
        <w:t xml:space="preserve"> + T</w:t>
      </w:r>
      <w:r w:rsidRPr="000E0022">
        <w:rPr>
          <w:vertAlign w:val="subscript"/>
        </w:rPr>
        <w:t>đc</w:t>
      </w:r>
    </w:p>
    <w:p w14:paraId="02D36F46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T</w:t>
      </w:r>
      <w:r w:rsidRPr="000E0022">
        <w:rPr>
          <w:vertAlign w:val="subscript"/>
        </w:rPr>
        <w:t>H</w:t>
      </w:r>
      <w:r>
        <w:t xml:space="preserve"> = T</w:t>
      </w:r>
      <w:r w:rsidRPr="000E0022">
        <w:rPr>
          <w:vertAlign w:val="subscript"/>
        </w:rPr>
        <w:t>lb</w:t>
      </w:r>
      <w:r>
        <w:t xml:space="preserve"> − T</w:t>
      </w:r>
      <w:r w:rsidRPr="000E0022">
        <w:rPr>
          <w:vertAlign w:val="subscript"/>
        </w:rPr>
        <w:t>xd</w:t>
      </w:r>
    </w:p>
    <w:p w14:paraId="046078AC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</w:t>
      </w:r>
      <w:r w:rsidRPr="00A05964">
        <w:rPr>
          <w:vertAlign w:val="subscript"/>
        </w:rPr>
        <w:t>H</w:t>
      </w:r>
      <w:r>
        <w:t xml:space="preserve"> = L</w:t>
      </w:r>
      <w:r w:rsidRPr="00A05964">
        <w:rPr>
          <w:vertAlign w:val="subscript"/>
        </w:rPr>
        <w:t>nđ</w:t>
      </w:r>
      <w:r>
        <w:t xml:space="preserve"> × V</w:t>
      </w:r>
      <w:r w:rsidRPr="00A05964">
        <w:rPr>
          <w:vertAlign w:val="subscript"/>
        </w:rPr>
        <w:t>T</w:t>
      </w:r>
    </w:p>
    <w:p w14:paraId="0402005C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54. </w:t>
      </w:r>
      <w:r>
        <w:t>Quãng đường xe chạy ngày đêm được xác định bằng:</w:t>
      </w:r>
    </w:p>
    <w:p w14:paraId="5BD4716C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L</w:t>
      </w:r>
      <w:r w:rsidRPr="00A05964">
        <w:rPr>
          <w:vertAlign w:val="subscript"/>
        </w:rPr>
        <w:t xml:space="preserve">nđ </w:t>
      </w:r>
      <w:r>
        <w:t>= L</w:t>
      </w:r>
      <w:r w:rsidRPr="00A05964">
        <w:rPr>
          <w:vertAlign w:val="subscript"/>
        </w:rPr>
        <w:t>ch</w:t>
      </w:r>
      <w:r>
        <w:t xml:space="preserve"> − L</w:t>
      </w:r>
      <w:r w:rsidRPr="00A05964">
        <w:rPr>
          <w:vertAlign w:val="subscript"/>
        </w:rPr>
        <w:t>rỗng</w:t>
      </w:r>
    </w:p>
    <w:p w14:paraId="00102D09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L</w:t>
      </w:r>
      <w:r w:rsidRPr="00A05964">
        <w:rPr>
          <w:vertAlign w:val="subscript"/>
        </w:rPr>
        <w:t>nđ</w:t>
      </w:r>
      <w:r>
        <w:t xml:space="preserve"> = L</w:t>
      </w:r>
      <w:r w:rsidRPr="00A05964">
        <w:rPr>
          <w:vertAlign w:val="subscript"/>
        </w:rPr>
        <w:t>hđ</w:t>
      </w:r>
      <w:r>
        <w:t xml:space="preserve"> + L</w:t>
      </w:r>
      <w:r w:rsidRPr="00A05964">
        <w:rPr>
          <w:vertAlign w:val="subscript"/>
        </w:rPr>
        <w:t xml:space="preserve">ch </w:t>
      </w:r>
      <w:r>
        <w:t>+ L</w:t>
      </w:r>
      <w:r w:rsidRPr="00A05964">
        <w:rPr>
          <w:vertAlign w:val="subscript"/>
        </w:rPr>
        <w:t>rỗng</w:t>
      </w:r>
    </w:p>
    <w:p w14:paraId="079C54F7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L</w:t>
      </w:r>
      <w:r w:rsidRPr="00A05964">
        <w:rPr>
          <w:vertAlign w:val="subscript"/>
        </w:rPr>
        <w:t>nđ</w:t>
      </w:r>
      <w:r>
        <w:t xml:space="preserve"> = L</w:t>
      </w:r>
      <w:r w:rsidRPr="00A05964">
        <w:rPr>
          <w:vertAlign w:val="subscript"/>
        </w:rPr>
        <w:t>ch</w:t>
      </w:r>
      <w:r>
        <w:t>/β</w:t>
      </w:r>
    </w:p>
    <w:p w14:paraId="13743F08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L</w:t>
      </w:r>
      <w:r w:rsidRPr="00A05964">
        <w:rPr>
          <w:vertAlign w:val="subscript"/>
        </w:rPr>
        <w:t>nđ</w:t>
      </w:r>
      <w:r>
        <w:t xml:space="preserve"> = L</w:t>
      </w:r>
      <w:r w:rsidRPr="00A05964">
        <w:rPr>
          <w:vertAlign w:val="subscript"/>
        </w:rPr>
        <w:t>hđ</w:t>
      </w:r>
      <w:r>
        <w:t xml:space="preserve"> × L</w:t>
      </w:r>
      <w:r w:rsidRPr="00A05964">
        <w:rPr>
          <w:vertAlign w:val="subscript"/>
        </w:rPr>
        <w:t>ch</w:t>
      </w:r>
    </w:p>
    <w:p w14:paraId="6DA2D8FC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55. </w:t>
      </w:r>
      <w:r>
        <w:t>Cự ly vận chuyển bình quân một tấn hàng được xác định bằng:</w:t>
      </w:r>
    </w:p>
    <w:p w14:paraId="1B6B2358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l</w:t>
      </w:r>
      <w:r w:rsidRPr="00A05964">
        <w:rPr>
          <w:vertAlign w:val="subscript"/>
        </w:rPr>
        <w:t>hh</w:t>
      </w:r>
      <w:r>
        <w:t xml:space="preserve"> = ΣP/ΣQ</w:t>
      </w:r>
    </w:p>
    <w:p w14:paraId="7837A8AE" w14:textId="6494E31C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l</w:t>
      </w:r>
      <w:r w:rsidR="00A05964" w:rsidRPr="00A05964">
        <w:rPr>
          <w:vertAlign w:val="subscript"/>
        </w:rPr>
        <w:t>hh</w:t>
      </w:r>
      <w:r>
        <w:t xml:space="preserve"> = ΣP × ΣQ</w:t>
      </w:r>
    </w:p>
    <w:p w14:paraId="0A4F0085" w14:textId="3D5DCF6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l</w:t>
      </w:r>
      <w:r w:rsidR="00A05964" w:rsidRPr="00A05964">
        <w:rPr>
          <w:vertAlign w:val="subscript"/>
        </w:rPr>
        <w:t>hh</w:t>
      </w:r>
      <w:r>
        <w:t xml:space="preserve"> = ΣL</w:t>
      </w:r>
      <w:r w:rsidRPr="00A05964">
        <w:rPr>
          <w:vertAlign w:val="subscript"/>
        </w:rPr>
        <w:t>ch</w:t>
      </w:r>
      <w:r>
        <w:t>/ΣZ</w:t>
      </w:r>
      <w:r w:rsidRPr="00A05964">
        <w:rPr>
          <w:vertAlign w:val="subscript"/>
        </w:rPr>
        <w:t>c</w:t>
      </w:r>
    </w:p>
    <w:p w14:paraId="13D3919C" w14:textId="097F9836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l</w:t>
      </w:r>
      <w:r w:rsidR="00A05964" w:rsidRPr="00A05964">
        <w:rPr>
          <w:vertAlign w:val="subscript"/>
        </w:rPr>
        <w:t>hh</w:t>
      </w:r>
      <w:r>
        <w:t xml:space="preserve"> = ΣQ/ΣP</w:t>
      </w:r>
    </w:p>
    <w:p w14:paraId="3685D65A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56. </w:t>
      </w:r>
      <w:r>
        <w:t>Một tuyến có tổng quãng đường xe chạy 140 km, quãng đường xe chạy có hàng 60 km. Hệ số lợi dụng quãng đường β xấp xỉ bằng:</w:t>
      </w:r>
    </w:p>
    <w:p w14:paraId="477D1BE1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0,43</w:t>
      </w:r>
    </w:p>
    <w:p w14:paraId="25A350C5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2,33</w:t>
      </w:r>
    </w:p>
    <w:p w14:paraId="055E5ABB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0,60</w:t>
      </w:r>
    </w:p>
    <w:p w14:paraId="0FCB5E26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0,57</w:t>
      </w:r>
    </w:p>
    <w:p w14:paraId="07E7A3B6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57. </w:t>
      </w:r>
      <w:r>
        <w:t>Nhóm chỉ tiêu chất lượng khai thác phương tiện gồm:</w:t>
      </w:r>
    </w:p>
    <w:p w14:paraId="5C8030AB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Hệ số ngày xe tốt</w:t>
      </w:r>
    </w:p>
    <w:p w14:paraId="3CD7E8C3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Hệ số lợi dụng quãng đường</w:t>
      </w:r>
    </w:p>
    <w:p w14:paraId="4209561C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Hệ số sử dụng trọng tải</w:t>
      </w:r>
    </w:p>
    <w:p w14:paraId="7B393EC5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Tất cả các phương án đều đúng</w:t>
      </w:r>
    </w:p>
    <w:p w14:paraId="5E29FA29" w14:textId="77777777" w:rsidR="00365639" w:rsidRDefault="00B62426">
      <w:pPr>
        <w:keepNext/>
        <w:spacing w:before="160" w:after="60"/>
      </w:pPr>
      <w:r>
        <w:rPr>
          <w:b/>
          <w:bCs/>
        </w:rPr>
        <w:lastRenderedPageBreak/>
        <w:t xml:space="preserve">Câu 58. </w:t>
      </w:r>
      <w:r>
        <w:t>Hệ số ngày xe vận doanh được xác định bằng:</w:t>
      </w:r>
    </w:p>
    <w:p w14:paraId="0B6ED4A2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α</w:t>
      </w:r>
      <w:r w:rsidRPr="00A05964">
        <w:rPr>
          <w:vertAlign w:val="subscript"/>
        </w:rPr>
        <w:t>VD</w:t>
      </w:r>
      <w:r>
        <w:t xml:space="preserve"> = ΣAD</w:t>
      </w:r>
      <w:r w:rsidRPr="00A05964">
        <w:rPr>
          <w:vertAlign w:val="subscript"/>
        </w:rPr>
        <w:t>VD</w:t>
      </w:r>
      <w:r>
        <w:t>/ΣAD</w:t>
      </w:r>
      <w:r w:rsidRPr="00A05964">
        <w:rPr>
          <w:vertAlign w:val="subscript"/>
        </w:rPr>
        <w:t>c</w:t>
      </w:r>
    </w:p>
    <w:p w14:paraId="35E0073F" w14:textId="2FB96A26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α</w:t>
      </w:r>
      <w:r w:rsidR="00A05964" w:rsidRPr="00A05964">
        <w:rPr>
          <w:vertAlign w:val="subscript"/>
        </w:rPr>
        <w:t>VD</w:t>
      </w:r>
      <w:r>
        <w:t xml:space="preserve"> = ΣAD</w:t>
      </w:r>
      <w:r w:rsidRPr="00A05964">
        <w:rPr>
          <w:vertAlign w:val="subscript"/>
        </w:rPr>
        <w:t>T</w:t>
      </w:r>
      <w:r>
        <w:t>/ΣAD</w:t>
      </w:r>
      <w:r w:rsidRPr="00A05964">
        <w:rPr>
          <w:vertAlign w:val="subscript"/>
        </w:rPr>
        <w:t>c</w:t>
      </w:r>
    </w:p>
    <w:p w14:paraId="6E82BECC" w14:textId="21495C69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α</w:t>
      </w:r>
      <w:r w:rsidR="00A05964" w:rsidRPr="00A05964">
        <w:rPr>
          <w:vertAlign w:val="subscript"/>
        </w:rPr>
        <w:t>VD</w:t>
      </w:r>
      <w:r>
        <w:t xml:space="preserve"> = ΣAD</w:t>
      </w:r>
      <w:r w:rsidRPr="00A05964">
        <w:rPr>
          <w:vertAlign w:val="subscript"/>
        </w:rPr>
        <w:t>c</w:t>
      </w:r>
      <w:r>
        <w:t>/ΣAD</w:t>
      </w:r>
      <w:r w:rsidRPr="00A05964">
        <w:rPr>
          <w:vertAlign w:val="subscript"/>
        </w:rPr>
        <w:t>VD</w:t>
      </w:r>
    </w:p>
    <w:p w14:paraId="28DE79D1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Tất cả các phương án đều sai</w:t>
      </w:r>
    </w:p>
    <w:p w14:paraId="79F41B5E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59. </w:t>
      </w:r>
      <w:r>
        <w:t>Hệ số sử dụng trọng tải tĩnh được xác định bằng:</w:t>
      </w:r>
    </w:p>
    <w:p w14:paraId="24CADA30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γ</w:t>
      </w:r>
      <w:r w:rsidRPr="00A05964">
        <w:rPr>
          <w:vertAlign w:val="subscript"/>
        </w:rPr>
        <w:t>T</w:t>
      </w:r>
      <w:r>
        <w:t xml:space="preserve"> = P</w:t>
      </w:r>
      <w:r w:rsidRPr="00A05964">
        <w:rPr>
          <w:vertAlign w:val="subscript"/>
        </w:rPr>
        <w:t>tt</w:t>
      </w:r>
      <w:r>
        <w:t>/P</w:t>
      </w:r>
      <w:r w:rsidRPr="00A05964">
        <w:rPr>
          <w:vertAlign w:val="subscript"/>
        </w:rPr>
        <w:t>TK</w:t>
      </w:r>
    </w:p>
    <w:p w14:paraId="152132CA" w14:textId="135D9FA9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 w:rsidR="00A05964">
        <w:t>γ</w:t>
      </w:r>
      <w:r w:rsidR="00A05964" w:rsidRPr="00A05964">
        <w:rPr>
          <w:vertAlign w:val="subscript"/>
        </w:rPr>
        <w:t>T</w:t>
      </w:r>
      <w:r>
        <w:t xml:space="preserve"> = Q</w:t>
      </w:r>
      <w:r w:rsidRPr="00A05964">
        <w:rPr>
          <w:vertAlign w:val="subscript"/>
        </w:rPr>
        <w:t>tt</w:t>
      </w:r>
      <w:r>
        <w:t>/Q</w:t>
      </w:r>
      <w:r w:rsidRPr="00A05964">
        <w:rPr>
          <w:vertAlign w:val="subscript"/>
        </w:rPr>
        <w:t>TK</w:t>
      </w:r>
    </w:p>
    <w:p w14:paraId="35A63092" w14:textId="11489BDE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 w:rsidR="00A05964">
        <w:t>γ</w:t>
      </w:r>
      <w:r w:rsidR="00A05964" w:rsidRPr="00A05964">
        <w:rPr>
          <w:vertAlign w:val="subscript"/>
        </w:rPr>
        <w:t>T</w:t>
      </w:r>
      <w:r>
        <w:t xml:space="preserve"> = L</w:t>
      </w:r>
      <w:r w:rsidRPr="00A05964">
        <w:rPr>
          <w:vertAlign w:val="subscript"/>
        </w:rPr>
        <w:t>ch</w:t>
      </w:r>
      <w:r>
        <w:t>/L</w:t>
      </w:r>
      <w:r w:rsidRPr="00A05964">
        <w:rPr>
          <w:vertAlign w:val="subscript"/>
        </w:rPr>
        <w:t>chg</w:t>
      </w:r>
    </w:p>
    <w:p w14:paraId="43A22BED" w14:textId="1FE87E15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 w:rsidR="00A05964">
        <w:t>γ</w:t>
      </w:r>
      <w:r w:rsidR="00A05964" w:rsidRPr="00A05964">
        <w:rPr>
          <w:vertAlign w:val="subscript"/>
        </w:rPr>
        <w:t>T</w:t>
      </w:r>
      <w:r>
        <w:t xml:space="preserve"> = Q</w:t>
      </w:r>
      <w:r w:rsidRPr="00A05964">
        <w:rPr>
          <w:vertAlign w:val="subscript"/>
        </w:rPr>
        <w:t>TK</w:t>
      </w:r>
      <w:r>
        <w:t>/Q</w:t>
      </w:r>
      <w:r w:rsidRPr="00A05964">
        <w:rPr>
          <w:vertAlign w:val="subscript"/>
        </w:rPr>
        <w:t>tt</w:t>
      </w:r>
    </w:p>
    <w:p w14:paraId="3F7C099A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60. </w:t>
      </w:r>
      <w:r>
        <w:t>Hệ số sử dụng trọng tải động được xác định bằng:</w:t>
      </w:r>
    </w:p>
    <w:p w14:paraId="14891F02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γ</w:t>
      </w:r>
      <w:r w:rsidRPr="00A05964">
        <w:rPr>
          <w:vertAlign w:val="subscript"/>
        </w:rPr>
        <w:t>đ</w:t>
      </w:r>
      <w:r>
        <w:t xml:space="preserve"> = P</w:t>
      </w:r>
      <w:r w:rsidRPr="00A05964">
        <w:rPr>
          <w:vertAlign w:val="subscript"/>
        </w:rPr>
        <w:t>tt</w:t>
      </w:r>
      <w:r>
        <w:t>/P</w:t>
      </w:r>
      <w:r w:rsidRPr="00A05964">
        <w:rPr>
          <w:vertAlign w:val="subscript"/>
        </w:rPr>
        <w:t>TK</w:t>
      </w:r>
    </w:p>
    <w:p w14:paraId="6B773CD5" w14:textId="1B77F33E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 w:rsidR="00A05964">
        <w:t>γ</w:t>
      </w:r>
      <w:r w:rsidR="00A05964" w:rsidRPr="00A05964">
        <w:rPr>
          <w:vertAlign w:val="subscript"/>
        </w:rPr>
        <w:t>đ</w:t>
      </w:r>
      <w:r>
        <w:t xml:space="preserve"> = L</w:t>
      </w:r>
      <w:r w:rsidRPr="00A05964">
        <w:rPr>
          <w:vertAlign w:val="subscript"/>
        </w:rPr>
        <w:t>ch</w:t>
      </w:r>
      <w:r>
        <w:t>/L</w:t>
      </w:r>
      <w:r w:rsidRPr="00A05964">
        <w:rPr>
          <w:vertAlign w:val="subscript"/>
        </w:rPr>
        <w:t>chg</w:t>
      </w:r>
    </w:p>
    <w:p w14:paraId="58659E8E" w14:textId="24487C1B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 w:rsidR="00A05964">
        <w:t>γ</w:t>
      </w:r>
      <w:r w:rsidR="00A05964" w:rsidRPr="00A05964">
        <w:rPr>
          <w:vertAlign w:val="subscript"/>
        </w:rPr>
        <w:t>đ</w:t>
      </w:r>
      <w:r>
        <w:t xml:space="preserve"> = Q</w:t>
      </w:r>
      <w:r w:rsidRPr="00A05964">
        <w:rPr>
          <w:vertAlign w:val="subscript"/>
        </w:rPr>
        <w:t>tt</w:t>
      </w:r>
      <w:r>
        <w:t>/Q</w:t>
      </w:r>
      <w:r w:rsidRPr="00A05964">
        <w:rPr>
          <w:vertAlign w:val="subscript"/>
        </w:rPr>
        <w:t>TK</w:t>
      </w:r>
    </w:p>
    <w:p w14:paraId="4D808C12" w14:textId="7543AFEA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 w:rsidR="00A05964">
        <w:t>γ</w:t>
      </w:r>
      <w:r w:rsidR="00A05964" w:rsidRPr="00A05964">
        <w:rPr>
          <w:vertAlign w:val="subscript"/>
        </w:rPr>
        <w:t>đ</w:t>
      </w:r>
      <w:r>
        <w:t xml:space="preserve"> = P</w:t>
      </w:r>
      <w:r w:rsidRPr="00A05964">
        <w:rPr>
          <w:vertAlign w:val="subscript"/>
        </w:rPr>
        <w:t>TK</w:t>
      </w:r>
      <w:r>
        <w:t>/P</w:t>
      </w:r>
      <w:r w:rsidRPr="00A05964">
        <w:rPr>
          <w:vertAlign w:val="subscript"/>
        </w:rPr>
        <w:t>tt</w:t>
      </w:r>
    </w:p>
    <w:p w14:paraId="578A6A40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61. </w:t>
      </w:r>
      <w:r>
        <w:t>Hệ số lợi dụng quãng đường β được xác định bằng:</w:t>
      </w:r>
    </w:p>
    <w:p w14:paraId="741AFFAD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β = L</w:t>
      </w:r>
      <w:r w:rsidRPr="003B6BBA">
        <w:rPr>
          <w:vertAlign w:val="subscript"/>
        </w:rPr>
        <w:t>rỗng</w:t>
      </w:r>
      <w:r>
        <w:t>/L</w:t>
      </w:r>
      <w:r w:rsidRPr="003B6BBA">
        <w:rPr>
          <w:vertAlign w:val="subscript"/>
        </w:rPr>
        <w:t>chg</w:t>
      </w:r>
    </w:p>
    <w:p w14:paraId="4ACF754D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β = L</w:t>
      </w:r>
      <w:r w:rsidRPr="003B6BBA">
        <w:rPr>
          <w:vertAlign w:val="subscript"/>
        </w:rPr>
        <w:t>chg</w:t>
      </w:r>
      <w:r>
        <w:t>/L</w:t>
      </w:r>
      <w:r w:rsidRPr="003B6BBA">
        <w:rPr>
          <w:vertAlign w:val="subscript"/>
        </w:rPr>
        <w:t>ch</w:t>
      </w:r>
    </w:p>
    <w:p w14:paraId="13D3E2B7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β = L</w:t>
      </w:r>
      <w:r w:rsidRPr="003B6BBA">
        <w:rPr>
          <w:vertAlign w:val="subscript"/>
        </w:rPr>
        <w:t>ch</w:t>
      </w:r>
      <w:r>
        <w:t>/L</w:t>
      </w:r>
      <w:r w:rsidRPr="003B6BBA">
        <w:rPr>
          <w:vertAlign w:val="subscript"/>
        </w:rPr>
        <w:t>rỗng</w:t>
      </w:r>
    </w:p>
    <w:p w14:paraId="42AD54DB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Tất cả các phương án đều sai</w:t>
      </w:r>
    </w:p>
    <w:p w14:paraId="0E9D2F40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62. </w:t>
      </w:r>
      <w:r>
        <w:t>Hệ số thay đổi hành khách được xác định bằng:</w:t>
      </w:r>
    </w:p>
    <w:p w14:paraId="3F2A6DFC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η</w:t>
      </w:r>
      <w:r w:rsidRPr="003B6BBA">
        <w:rPr>
          <w:vertAlign w:val="subscript"/>
        </w:rPr>
        <w:t>HK</w:t>
      </w:r>
      <w:r>
        <w:t xml:space="preserve"> = L</w:t>
      </w:r>
      <w:r w:rsidRPr="003B6BBA">
        <w:rPr>
          <w:vertAlign w:val="subscript"/>
        </w:rPr>
        <w:t>HK</w:t>
      </w:r>
      <w:r>
        <w:t>/L</w:t>
      </w:r>
      <w:r w:rsidRPr="003B6BBA">
        <w:rPr>
          <w:vertAlign w:val="subscript"/>
        </w:rPr>
        <w:t>M</w:t>
      </w:r>
    </w:p>
    <w:p w14:paraId="59CA3E2D" w14:textId="76E240F4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 w:rsidR="003B6BBA">
        <w:t>η</w:t>
      </w:r>
      <w:r w:rsidR="003B6BBA" w:rsidRPr="003B6BBA">
        <w:rPr>
          <w:vertAlign w:val="subscript"/>
        </w:rPr>
        <w:t>HK</w:t>
      </w:r>
      <w:r>
        <w:t xml:space="preserve"> = L</w:t>
      </w:r>
      <w:r w:rsidRPr="003B6BBA">
        <w:rPr>
          <w:vertAlign w:val="subscript"/>
        </w:rPr>
        <w:t>M</w:t>
      </w:r>
      <w:r>
        <w:t>/L</w:t>
      </w:r>
      <w:r w:rsidRPr="003B6BBA">
        <w:rPr>
          <w:vertAlign w:val="subscript"/>
        </w:rPr>
        <w:t>HK</w:t>
      </w:r>
    </w:p>
    <w:p w14:paraId="3EC03830" w14:textId="79DA0FF9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 w:rsidR="003B6BBA">
        <w:t>η</w:t>
      </w:r>
      <w:r w:rsidR="003B6BBA" w:rsidRPr="003B6BBA">
        <w:rPr>
          <w:vertAlign w:val="subscript"/>
        </w:rPr>
        <w:t>HK</w:t>
      </w:r>
      <w:r>
        <w:t xml:space="preserve"> = L</w:t>
      </w:r>
      <w:r w:rsidRPr="003B6BBA">
        <w:rPr>
          <w:vertAlign w:val="subscript"/>
        </w:rPr>
        <w:t>M</w:t>
      </w:r>
      <w:r>
        <w:t xml:space="preserve"> × L</w:t>
      </w:r>
      <w:r w:rsidRPr="003B6BBA">
        <w:rPr>
          <w:vertAlign w:val="subscript"/>
        </w:rPr>
        <w:t>HK</w:t>
      </w:r>
    </w:p>
    <w:p w14:paraId="6F385C3B" w14:textId="4C0F3950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 w:rsidR="003B6BBA">
        <w:t>η</w:t>
      </w:r>
      <w:r w:rsidR="003B6BBA" w:rsidRPr="003B6BBA">
        <w:rPr>
          <w:vertAlign w:val="subscript"/>
        </w:rPr>
        <w:t>HK</w:t>
      </w:r>
      <w:r>
        <w:t xml:space="preserve"> = Q</w:t>
      </w:r>
      <w:r w:rsidRPr="003B6BBA">
        <w:rPr>
          <w:vertAlign w:val="subscript"/>
        </w:rPr>
        <w:t>tt</w:t>
      </w:r>
      <w:r>
        <w:t>/Q</w:t>
      </w:r>
      <w:r w:rsidRPr="003B6BBA">
        <w:rPr>
          <w:vertAlign w:val="subscript"/>
        </w:rPr>
        <w:t>TK</w:t>
      </w:r>
    </w:p>
    <w:p w14:paraId="6037389F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63. </w:t>
      </w:r>
      <w:r>
        <w:t>Năng suất phương tiện có thể được tính theo:</w:t>
      </w:r>
    </w:p>
    <w:p w14:paraId="418408E6" w14:textId="4D1F9D94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Thời gian là giờ, ngày</w:t>
      </w:r>
      <w:r w:rsidR="003B6BBA">
        <w:t>, tháng</w:t>
      </w:r>
      <w:r>
        <w:t xml:space="preserve"> hoặc năm</w:t>
      </w:r>
    </w:p>
    <w:p w14:paraId="015630EE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Cách tính cho một đầu xe hoặc một tấn trọng tải</w:t>
      </w:r>
    </w:p>
    <w:p w14:paraId="629FD7FA" w14:textId="3343A93B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 xml:space="preserve">Đơn vị đo là </w:t>
      </w:r>
      <w:r w:rsidR="003B6BBA">
        <w:t>T</w:t>
      </w:r>
      <w:r>
        <w:t>ấn (HK) hoặc T.Km (HK.Km)</w:t>
      </w:r>
    </w:p>
    <w:p w14:paraId="292D7088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Tất cả các phương án đều đúng</w:t>
      </w:r>
    </w:p>
    <w:p w14:paraId="4F42E720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64. </w:t>
      </w:r>
      <w:r>
        <w:t>Khối lượng vận chuyển một chuyến xe khách được xác định bằng:</w:t>
      </w:r>
    </w:p>
    <w:p w14:paraId="54A988AC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Q</w:t>
      </w:r>
      <w:r w:rsidRPr="003B6BBA">
        <w:rPr>
          <w:vertAlign w:val="subscript"/>
        </w:rPr>
        <w:t>c</w:t>
      </w:r>
      <w:r>
        <w:t xml:space="preserve"> = q/γ</w:t>
      </w:r>
    </w:p>
    <w:p w14:paraId="06ED045B" w14:textId="6138B49F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 w:rsidR="003B6BBA">
        <w:t>Q</w:t>
      </w:r>
      <w:r w:rsidR="003B6BBA" w:rsidRPr="003B6BBA">
        <w:rPr>
          <w:vertAlign w:val="subscript"/>
        </w:rPr>
        <w:t>c</w:t>
      </w:r>
      <w:r>
        <w:t xml:space="preserve"> = q × γ × η</w:t>
      </w:r>
      <w:r w:rsidR="003B6BBA">
        <w:rPr>
          <w:vertAlign w:val="subscript"/>
        </w:rPr>
        <w:t>HK</w:t>
      </w:r>
      <w:r>
        <w:t xml:space="preserve"> (HK)</w:t>
      </w:r>
    </w:p>
    <w:p w14:paraId="4DCCD0AE" w14:textId="49E350F8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 w:rsidR="003B6BBA">
        <w:t>Q</w:t>
      </w:r>
      <w:r w:rsidR="003B6BBA" w:rsidRPr="003B6BBA">
        <w:rPr>
          <w:vertAlign w:val="subscript"/>
        </w:rPr>
        <w:t>c</w:t>
      </w:r>
      <w:r>
        <w:t xml:space="preserve"> = L</w:t>
      </w:r>
      <w:r w:rsidRPr="003B6BBA">
        <w:rPr>
          <w:vertAlign w:val="subscript"/>
        </w:rPr>
        <w:t>M</w:t>
      </w:r>
      <w:r>
        <w:t xml:space="preserve"> × V</w:t>
      </w:r>
      <w:r w:rsidRPr="003B6BBA">
        <w:rPr>
          <w:vertAlign w:val="subscript"/>
        </w:rPr>
        <w:t>T</w:t>
      </w:r>
    </w:p>
    <w:p w14:paraId="456E70D6" w14:textId="7123494B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 w:rsidR="003B6BBA">
        <w:t>Q</w:t>
      </w:r>
      <w:r w:rsidR="003B6BBA" w:rsidRPr="003B6BBA">
        <w:rPr>
          <w:vertAlign w:val="subscript"/>
        </w:rPr>
        <w:t>c</w:t>
      </w:r>
      <w:r>
        <w:t xml:space="preserve"> = q × β × V</w:t>
      </w:r>
      <w:r w:rsidRPr="003B6BBA">
        <w:rPr>
          <w:vertAlign w:val="subscript"/>
        </w:rPr>
        <w:t>T</w:t>
      </w:r>
    </w:p>
    <w:p w14:paraId="38EBA27A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65. </w:t>
      </w:r>
      <w:r>
        <w:t>Năng suất một tháng xe được xác định bằng:</w:t>
      </w:r>
    </w:p>
    <w:p w14:paraId="42C4E8E7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WQtháng-xe = WQgiờ-xe × 30</w:t>
      </w:r>
    </w:p>
    <w:p w14:paraId="1727C3CE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WQtháng-xe = WQngày-xe × 30 × α</w:t>
      </w:r>
      <w:r w:rsidRPr="003B6BBA">
        <w:rPr>
          <w:vertAlign w:val="subscript"/>
        </w:rPr>
        <w:t>VD</w:t>
      </w:r>
    </w:p>
    <w:p w14:paraId="6B8F802A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WQtháng-xe = WQngày-xe × 365 × α</w:t>
      </w:r>
      <w:r w:rsidRPr="003B6BBA">
        <w:rPr>
          <w:vertAlign w:val="subscript"/>
        </w:rPr>
        <w:t>T</w:t>
      </w:r>
    </w:p>
    <w:p w14:paraId="7B34AC49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WQtháng-xe = WQngày-xe × 12</w:t>
      </w:r>
    </w:p>
    <w:p w14:paraId="2EC2756A" w14:textId="77777777" w:rsidR="00365639" w:rsidRDefault="00B62426">
      <w:pPr>
        <w:keepNext/>
        <w:spacing w:before="160" w:after="60"/>
      </w:pPr>
      <w:r>
        <w:rPr>
          <w:b/>
          <w:bCs/>
        </w:rPr>
        <w:lastRenderedPageBreak/>
        <w:t xml:space="preserve">Câu 66. </w:t>
      </w:r>
      <w:r>
        <w:t>Ý nghĩa của việc tính năng suất cho một đơn vị trọng tải hoặc một đơn vị thời gian là:</w:t>
      </w:r>
    </w:p>
    <w:p w14:paraId="751F37F3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Xác định giá cước vận chuyển</w:t>
      </w:r>
    </w:p>
    <w:p w14:paraId="49B25A51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Tạo khả năng so sánh năng suất giữa các doanh nghiệp, các loại phương tiện có trọng tải khác nhau, hoạt động trong điều kiện khác nhau</w:t>
      </w:r>
    </w:p>
    <w:p w14:paraId="5A3FA4C6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Xác định số lượng lái xe cần thiết</w:t>
      </w:r>
    </w:p>
    <w:p w14:paraId="56A1277B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Tính khấu hao phương tiện</w:t>
      </w:r>
    </w:p>
    <w:p w14:paraId="7F747491" w14:textId="6909818B" w:rsidR="00365639" w:rsidRDefault="00B62426">
      <w:pPr>
        <w:pStyle w:val="Heading1"/>
        <w:spacing w:before="300" w:after="160"/>
      </w:pPr>
      <w:r>
        <w:rPr>
          <w:b/>
          <w:bCs/>
          <w:color w:val="1F4E79"/>
          <w:sz w:val="26"/>
          <w:szCs w:val="26"/>
        </w:rPr>
        <w:t xml:space="preserve">PHẦN </w:t>
      </w:r>
      <w:r w:rsidR="003B6BBA">
        <w:rPr>
          <w:b/>
          <w:bCs/>
          <w:color w:val="1F4E79"/>
          <w:sz w:val="26"/>
          <w:szCs w:val="26"/>
        </w:rPr>
        <w:t>3</w:t>
      </w:r>
      <w:r>
        <w:rPr>
          <w:b/>
          <w:bCs/>
          <w:color w:val="1F4E79"/>
          <w:sz w:val="26"/>
          <w:szCs w:val="26"/>
        </w:rPr>
        <w:t>. TỔ CHỨC VẬN TẢI HÀNH KHÁCH BẰNG Ô TÔ (26 câu)</w:t>
      </w:r>
    </w:p>
    <w:p w14:paraId="31A8EB8B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67. </w:t>
      </w:r>
      <w:r>
        <w:t>Tuyến vận tải khách là:</w:t>
      </w:r>
    </w:p>
    <w:p w14:paraId="3860F98E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Tuyến được xác định để xe ô tô khách vận chuyển khách từ bến xe thuộc địa danh này đến bến xe thuộc địa danh khác</w:t>
      </w:r>
    </w:p>
    <w:p w14:paraId="7B52900E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Tổng hợp các lịch trình chạy xe trên tuyến</w:t>
      </w:r>
    </w:p>
    <w:p w14:paraId="296D5044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Việc sử dụng xe ô tô vận chuyển khách có thu tiền</w:t>
      </w:r>
    </w:p>
    <w:p w14:paraId="61ACF8D3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Thời gian xác định cho một hành trình chạy xe</w:t>
      </w:r>
    </w:p>
    <w:p w14:paraId="43D2925D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68. </w:t>
      </w:r>
      <w:r>
        <w:t>Hành trình chạy xe là:</w:t>
      </w:r>
    </w:p>
    <w:p w14:paraId="0045E037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Thời gian từ khi xuất phát đến khi kết thúc chuyến xe</w:t>
      </w:r>
    </w:p>
    <w:p w14:paraId="13B75D13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Khoảng thời gian giữa hai chuyến xe liên tiếp</w:t>
      </w:r>
    </w:p>
    <w:p w14:paraId="7C7A5321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Tuyến vận tải khách được xác định cụ thể, có quy định điểm đi, điểm đến và các điểm dừng, đỗ</w:t>
      </w:r>
    </w:p>
    <w:p w14:paraId="7BD40E27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Tổng hợp các lịch trình của các chuyến xe</w:t>
      </w:r>
    </w:p>
    <w:p w14:paraId="112FF99D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69. </w:t>
      </w:r>
      <w:r>
        <w:t>Lịch trình chạy xe của một chuyến xe là:</w:t>
      </w:r>
    </w:p>
    <w:p w14:paraId="7887B0DB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Thời gian được xác định cho một hành trình chạy xe từ khi xuất phát đến khi kết thúc chuyến xe</w:t>
      </w:r>
    </w:p>
    <w:p w14:paraId="0898C3F0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Danh sách các điểm dừng đỗ dọc đường</w:t>
      </w:r>
    </w:p>
    <w:p w14:paraId="67A183C2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Tổng hợp các hành trình trên tuyến</w:t>
      </w:r>
    </w:p>
    <w:p w14:paraId="3A48A4CF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Đường đi của xe từ điểm đầu đến điểm cuối</w:t>
      </w:r>
    </w:p>
    <w:p w14:paraId="0FE7724B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70. </w:t>
      </w:r>
      <w:r>
        <w:t>Biểu đồ chạy xe trên một tuyến vận tải khách là:</w:t>
      </w:r>
    </w:p>
    <w:p w14:paraId="3D185999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Danh sách lái xe trên tuyến</w:t>
      </w:r>
    </w:p>
    <w:p w14:paraId="6A321ED1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Tổng hợp các lịch trình chạy xe của các chuyến xe tham gia khai thác trên tuyến trong một thời gian nhất định</w:t>
      </w:r>
    </w:p>
    <w:p w14:paraId="1FD528C5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Bản đồ lộ trình tuyến</w:t>
      </w:r>
    </w:p>
    <w:p w14:paraId="4F89D62C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Lịch trình của một chuyến xe</w:t>
      </w:r>
    </w:p>
    <w:p w14:paraId="75EA3032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71. </w:t>
      </w:r>
      <w:r>
        <w:t>Vận tải hành khách công cộng bằng xe buýt là hoạt động vận tải khách bằng ô tô:</w:t>
      </w:r>
    </w:p>
    <w:p w14:paraId="3447E2AE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Không theo tuyến cố định, theo yêu cầu của khách</w:t>
      </w:r>
    </w:p>
    <w:p w14:paraId="44CFF212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Theo tuyến cố định, có các điểm dừng đón, trả khách và chạy theo biểu đồ vận hành</w:t>
      </w:r>
    </w:p>
    <w:p w14:paraId="7886739A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Theo hợp đồng thuê xe trọn chuyến</w:t>
      </w:r>
    </w:p>
    <w:p w14:paraId="590DDDB2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Chỉ phục vụ khách du lịch</w:t>
      </w:r>
    </w:p>
    <w:p w14:paraId="03FECE29" w14:textId="77777777" w:rsidR="00365639" w:rsidRDefault="00B62426">
      <w:pPr>
        <w:keepNext/>
        <w:spacing w:before="160" w:after="60"/>
      </w:pPr>
      <w:r>
        <w:rPr>
          <w:b/>
          <w:bCs/>
        </w:rPr>
        <w:lastRenderedPageBreak/>
        <w:t xml:space="preserve">Câu 72. </w:t>
      </w:r>
      <w:r>
        <w:t>Vận tải hành khách theo tuyến cố định có đặc điểm:</w:t>
      </w:r>
    </w:p>
    <w:p w14:paraId="61379BDC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Không cần lịch trình cụ thể</w:t>
      </w:r>
    </w:p>
    <w:p w14:paraId="2D634421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Chỉ hoạt động trong nội đô</w:t>
      </w:r>
    </w:p>
    <w:p w14:paraId="54396D78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Xe dừng đón khách bất kỳ đâu</w:t>
      </w:r>
    </w:p>
    <w:p w14:paraId="3A29795F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Bến đi, bến đến là bến xe khách và xe chạy theo hành trình, lịch trình quy định</w:t>
      </w:r>
    </w:p>
    <w:p w14:paraId="6422171D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73. </w:t>
      </w:r>
      <w:r>
        <w:t>Kinh doanh vận tải khách bằng ô tô là:</w:t>
      </w:r>
    </w:p>
    <w:p w14:paraId="0ADD9911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Việc bán phương tiện vận tải</w:t>
      </w:r>
    </w:p>
    <w:p w14:paraId="7245D95F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Việc vận chuyển nhân viên nội bộ không thu tiền</w:t>
      </w:r>
    </w:p>
    <w:p w14:paraId="7CB0F430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Việc sử dụng xe ô tô để vận chuyển khách có thu tiền</w:t>
      </w:r>
    </w:p>
    <w:p w14:paraId="2B94DE2F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Việc cho thuê bến bãi</w:t>
      </w:r>
    </w:p>
    <w:p w14:paraId="091C7796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74. </w:t>
      </w:r>
      <w:r>
        <w:t>Bước đầu tiên trong công tác tổ chức vận tải hành khách bằng ô tô là:</w:t>
      </w:r>
    </w:p>
    <w:p w14:paraId="2424660C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Lập kế hoạch tác nghiệp</w:t>
      </w:r>
    </w:p>
    <w:p w14:paraId="236BA8D0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Chỉ đạo thực hiện kế hoạch tác nghiệp</w:t>
      </w:r>
    </w:p>
    <w:p w14:paraId="7437EDDB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Điều tra hành khách</w:t>
      </w:r>
    </w:p>
    <w:p w14:paraId="20ACD08A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Tính toán, phân tích kết quả sản xuất vận tải</w:t>
      </w:r>
    </w:p>
    <w:p w14:paraId="20C8F9DA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75. </w:t>
      </w:r>
      <w:r>
        <w:t>Về luồng hành khách, phát biểu nào sau đây là đúng?</w:t>
      </w:r>
    </w:p>
    <w:p w14:paraId="5925F11E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Luồng hành khách phản ánh số lượng hành khách theo từng đoạn và cả hành trình trong một đơn vị thời gian</w:t>
      </w:r>
    </w:p>
    <w:p w14:paraId="1F9FEC55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Luồng hành khách có thể là thường xuyên hoặc không thường xuyên</w:t>
      </w:r>
    </w:p>
    <w:p w14:paraId="553A49F3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Luồng hành khách có thể là một chiều hoặc hai chiều</w:t>
      </w:r>
    </w:p>
    <w:p w14:paraId="3833DDA6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Tất cả các phương án đều đúng</w:t>
      </w:r>
    </w:p>
    <w:p w14:paraId="38CAF223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76. </w:t>
      </w:r>
      <w:r>
        <w:t>Ở các đô thị, luồng hành khách có sự biến động rõ rệt theo:</w:t>
      </w:r>
    </w:p>
    <w:p w14:paraId="5CB7F178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Năm</w:t>
      </w:r>
    </w:p>
    <w:p w14:paraId="17B770BF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Thập kỷ</w:t>
      </w:r>
    </w:p>
    <w:p w14:paraId="736D154B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Mùa vụ nông nghiệp</w:t>
      </w:r>
    </w:p>
    <w:p w14:paraId="3AD6CA25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Giờ trong ngày</w:t>
      </w:r>
    </w:p>
    <w:p w14:paraId="5D15B67F" w14:textId="4C6C0ACF" w:rsidR="00365639" w:rsidRDefault="00B62426">
      <w:pPr>
        <w:keepNext/>
        <w:spacing w:before="160" w:after="60"/>
      </w:pPr>
      <w:r>
        <w:rPr>
          <w:b/>
          <w:bCs/>
        </w:rPr>
        <w:t xml:space="preserve">Câu 77. </w:t>
      </w:r>
      <w:r>
        <w:t xml:space="preserve">Các phương pháp điều tra luồng hành khách </w:t>
      </w:r>
      <w:r w:rsidR="0090743E">
        <w:t>bao</w:t>
      </w:r>
      <w:r>
        <w:t xml:space="preserve"> gồm:</w:t>
      </w:r>
    </w:p>
    <w:p w14:paraId="250703CD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Phương pháp phát thẻ</w:t>
      </w:r>
    </w:p>
    <w:p w14:paraId="192984E6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Phương pháp điều tra mặt cắt</w:t>
      </w:r>
    </w:p>
    <w:p w14:paraId="68DC3296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Phương pháp điều tra bảng ghi</w:t>
      </w:r>
    </w:p>
    <w:p w14:paraId="628D85D2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Tất cả các phương án đều đúng</w:t>
      </w:r>
    </w:p>
    <w:p w14:paraId="6A53C79E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78. </w:t>
      </w:r>
      <w:r>
        <w:t>Quãng đường chạy xe theo hành trình từ điểm đầu đến điểm cuối và quay trở về điểm đầu gọi là:</w:t>
      </w:r>
    </w:p>
    <w:p w14:paraId="2B1DDBAE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Chuyến</w:t>
      </w:r>
    </w:p>
    <w:p w14:paraId="33816F8A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Lượt</w:t>
      </w:r>
    </w:p>
    <w:p w14:paraId="07A0C5FF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Tuyến</w:t>
      </w:r>
    </w:p>
    <w:p w14:paraId="3DD87857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Tất cả các phương án đều sai</w:t>
      </w:r>
    </w:p>
    <w:p w14:paraId="348D7DFE" w14:textId="77777777" w:rsidR="00365639" w:rsidRDefault="00B62426">
      <w:pPr>
        <w:keepNext/>
        <w:spacing w:before="160" w:after="60"/>
      </w:pPr>
      <w:r>
        <w:rPr>
          <w:b/>
          <w:bCs/>
        </w:rPr>
        <w:lastRenderedPageBreak/>
        <w:t xml:space="preserve">Câu 79. </w:t>
      </w:r>
      <w:r>
        <w:t>Hành trình chạy xe được đặc trưng bởi:</w:t>
      </w:r>
    </w:p>
    <w:p w14:paraId="332751B1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Điểm đầu, điểm cuối và số lượng điểm đỗ</w:t>
      </w:r>
    </w:p>
    <w:p w14:paraId="0675B3AB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Loại phương tiện</w:t>
      </w:r>
    </w:p>
    <w:p w14:paraId="6C7A5BB8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Giá vé</w:t>
      </w:r>
    </w:p>
    <w:p w14:paraId="2D1D8F51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Số lượng lái xe</w:t>
      </w:r>
    </w:p>
    <w:p w14:paraId="620FD870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80. </w:t>
      </w:r>
      <w:r>
        <w:t>Yêu cầu đối với hành trình chạy xe khách là:</w:t>
      </w:r>
    </w:p>
    <w:p w14:paraId="14EF1B81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Điểm đầu, điểm cuối của hành trình là bến xe khách</w:t>
      </w:r>
    </w:p>
    <w:p w14:paraId="33FEDD09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Phải phối hợp với các phương thức vận tải khác</w:t>
      </w:r>
    </w:p>
    <w:p w14:paraId="53726C73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Phải đi qua các điểm thu hút hành khách lớn</w:t>
      </w:r>
    </w:p>
    <w:p w14:paraId="67B74ADF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Tất cả các phương án đều đúng</w:t>
      </w:r>
    </w:p>
    <w:p w14:paraId="7DC037B5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81. </w:t>
      </w:r>
      <w:r>
        <w:t>Trình tự đúng của quy trình lập hành trình chạy xe là:</w:t>
      </w:r>
    </w:p>
    <w:p w14:paraId="52260DC5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Xác định điểm dừng đỗ → xác định điểm đầu, cuối → kiểm tra sự phù hợp → xác định lộ trình</w:t>
      </w:r>
    </w:p>
    <w:p w14:paraId="18EB1184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Xác định điểm đầu, cuối → xác định lộ trình → xác định điểm dừng đỗ → kiểm tra sự phù hợp</w:t>
      </w:r>
    </w:p>
    <w:p w14:paraId="0D0BAB5B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Kiểm tra sự phù hợp → xác định lộ trình → xác định điểm đầu, cuối → xác định điểm dừng đỗ</w:t>
      </w:r>
    </w:p>
    <w:p w14:paraId="13B97098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Xác định lộ trình → kiểm tra sự phù hợp → xác định điểm dừng đỗ → xác định điểm đầu, cuối</w:t>
      </w:r>
    </w:p>
    <w:p w14:paraId="4C2122FA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82. </w:t>
      </w:r>
      <w:r>
        <w:t>Lựa chọn và bố trí phương tiện vào hành trình gồm hai bước:</w:t>
      </w:r>
    </w:p>
    <w:p w14:paraId="2E47ADA8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Lựa chọn theo trọng tải và theo động cơ</w:t>
      </w:r>
    </w:p>
    <w:p w14:paraId="0EDDE1E6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Lựa chọn sơ bộ và lựa chọn chi tiết</w:t>
      </w:r>
    </w:p>
    <w:p w14:paraId="712FDC30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Lựa chọn trong nước và lựa chọn nhập khẩu</w:t>
      </w:r>
    </w:p>
    <w:p w14:paraId="541F2103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Lựa chọn kỹ thuật và lựa chọn kinh tế</w:t>
      </w:r>
    </w:p>
    <w:p w14:paraId="4942486E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83. </w:t>
      </w:r>
      <w:r>
        <w:t>Mục đích của lựa chọn sơ bộ phương tiện là:</w:t>
      </w:r>
    </w:p>
    <w:p w14:paraId="0EE183B9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Lập biểu đồ chạy xe</w:t>
      </w:r>
    </w:p>
    <w:p w14:paraId="7C8708ED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Xác định lợi nhuận tối đa</w:t>
      </w:r>
    </w:p>
    <w:p w14:paraId="636E5931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Lựa chọn được mác, kiểu xe phù hợp nhất với điều kiện khai thác trên tuyến</w:t>
      </w:r>
    </w:p>
    <w:p w14:paraId="1B6098A0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Xác định số lái xe cần thiết</w:t>
      </w:r>
    </w:p>
    <w:p w14:paraId="63CBF436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84. </w:t>
      </w:r>
      <w:r>
        <w:t>Căn cứ để lựa chọn CHI TIẾT phương tiện là:</w:t>
      </w:r>
    </w:p>
    <w:p w14:paraId="22649D67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Điều kiện đường sá</w:t>
      </w:r>
    </w:p>
    <w:p w14:paraId="08F72D79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Điều kiện thời tiết khí hậu</w:t>
      </w:r>
    </w:p>
    <w:p w14:paraId="0D981F27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Năng suất, chi phí nhiên liệu, giá thành vận chuyển, vốn đầu tư, doanh thu và lợi nhuận</w:t>
      </w:r>
    </w:p>
    <w:p w14:paraId="1FEFC461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Tất cả các phương án đều sai</w:t>
      </w:r>
    </w:p>
    <w:p w14:paraId="4C4D9355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85. </w:t>
      </w:r>
      <w:r>
        <w:t>Nhóm chỉ tiêu về vận tốc khi xác định chỉ tiêu khai thác kỹ thuật gồm:</w:t>
      </w:r>
    </w:p>
    <w:p w14:paraId="5719F267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Vận tốc kỹ thuật</w:t>
      </w:r>
    </w:p>
    <w:p w14:paraId="1975410C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Vận tốc khai thác</w:t>
      </w:r>
    </w:p>
    <w:p w14:paraId="424D24DA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Vận tốc lữ hành</w:t>
      </w:r>
    </w:p>
    <w:p w14:paraId="248BA194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Tất cả các phương án đều đúng</w:t>
      </w:r>
    </w:p>
    <w:p w14:paraId="1BC27133" w14:textId="77777777" w:rsidR="00365639" w:rsidRDefault="00B62426">
      <w:pPr>
        <w:keepNext/>
        <w:spacing w:before="160" w:after="60"/>
      </w:pPr>
      <w:r>
        <w:rPr>
          <w:b/>
          <w:bCs/>
        </w:rPr>
        <w:lastRenderedPageBreak/>
        <w:t xml:space="preserve">Câu 86. </w:t>
      </w:r>
      <w:r>
        <w:t>Thời gian biểu chạy xe là:</w:t>
      </w:r>
    </w:p>
    <w:p w14:paraId="0D7D817B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Tài liệu định mức cơ bản về tổ chức công tác vận tải của phương tiện hoạt động theo hành trình</w:t>
      </w:r>
    </w:p>
    <w:p w14:paraId="22DCF7E5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Hợp đồng vận chuyển hành khách</w:t>
      </w:r>
    </w:p>
    <w:p w14:paraId="121EC61D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Kế hoạch bảo dưỡng phương tiện</w:t>
      </w:r>
    </w:p>
    <w:p w14:paraId="41A309AC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Bảng lương của lái xe</w:t>
      </w:r>
    </w:p>
    <w:p w14:paraId="26B6DBBC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87. </w:t>
      </w:r>
      <w:r>
        <w:t>Về biểu đồ chạy xe, phát biểu nào sau đây là đúng?</w:t>
      </w:r>
    </w:p>
    <w:p w14:paraId="50188361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Biểu đồ chạy xe giống nhau cho mọi ngày trong năm</w:t>
      </w:r>
    </w:p>
    <w:p w14:paraId="5774F009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Biểu đồ chạy xe chỉ phục vụ bộ phận bán vé</w:t>
      </w:r>
    </w:p>
    <w:p w14:paraId="3C297445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Biểu đồ chạy xe khác nhau giữa ngày làm việc và ngày nghỉ</w:t>
      </w:r>
    </w:p>
    <w:p w14:paraId="1D5E3D3B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Tất cả các phương án đều đúng</w:t>
      </w:r>
    </w:p>
    <w:p w14:paraId="435FC2D2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88. </w:t>
      </w:r>
      <w:r>
        <w:t>Độ dài ca làm việc của lái xe buýt nội tỉnh và thành phố không nên lớn hơn:</w:t>
      </w:r>
    </w:p>
    <w:p w14:paraId="4BC1C995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8 giờ/ngày</w:t>
      </w:r>
    </w:p>
    <w:p w14:paraId="645F240E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10 giờ/ngày</w:t>
      </w:r>
    </w:p>
    <w:p w14:paraId="30F71F81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14 giờ/ngày</w:t>
      </w:r>
    </w:p>
    <w:p w14:paraId="1380595B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12 giờ/ngày</w:t>
      </w:r>
    </w:p>
    <w:p w14:paraId="3DF0A218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89. </w:t>
      </w:r>
      <w:r>
        <w:t>Độ dài ca làm việc của lái xe trên tuyến liên tỉnh không nên lớn hơn:</w:t>
      </w:r>
    </w:p>
    <w:p w14:paraId="538748BC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12 giờ/ngày</w:t>
      </w:r>
    </w:p>
    <w:p w14:paraId="07FE4238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16 giờ/ngày</w:t>
      </w:r>
    </w:p>
    <w:p w14:paraId="403F23BA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10 giờ/ngày</w:t>
      </w:r>
    </w:p>
    <w:p w14:paraId="514A780D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8 giờ/ngày</w:t>
      </w:r>
    </w:p>
    <w:p w14:paraId="30EC70A0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90. </w:t>
      </w:r>
      <w:r>
        <w:t>Thời gian chuẩn bị và kết thúc ca làm việc của lái xe là:</w:t>
      </w:r>
    </w:p>
    <w:p w14:paraId="79A98529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15 – 20 phút</w:t>
      </w:r>
    </w:p>
    <w:p w14:paraId="77666A54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5 – 10 phút</w:t>
      </w:r>
    </w:p>
    <w:p w14:paraId="2F0A2336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60 phút</w:t>
      </w:r>
    </w:p>
    <w:p w14:paraId="32F58A7C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30 – 45 phút</w:t>
      </w:r>
    </w:p>
    <w:p w14:paraId="10CE95E9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91. </w:t>
      </w:r>
      <w:r>
        <w:t>Hình thức khoán cho lái xe mà các doanh nghiệp vận tải áp dụng có thể là:</w:t>
      </w:r>
    </w:p>
    <w:p w14:paraId="6059BD78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Tổ chức cho lái xe làm việc theo ca</w:t>
      </w:r>
    </w:p>
    <w:p w14:paraId="6DC69CC7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1 xe 1 lái</w:t>
      </w:r>
    </w:p>
    <w:p w14:paraId="7779659E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1 xe 2 lái</w:t>
      </w:r>
    </w:p>
    <w:p w14:paraId="073C4AD3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Tất cả các phương án đều đúng</w:t>
      </w:r>
    </w:p>
    <w:p w14:paraId="2F0F2DD6" w14:textId="1D7A6E6A" w:rsidR="00365639" w:rsidRDefault="00B62426">
      <w:pPr>
        <w:keepNext/>
        <w:spacing w:before="160" w:after="60"/>
      </w:pPr>
      <w:r>
        <w:rPr>
          <w:b/>
          <w:bCs/>
        </w:rPr>
        <w:t>Câu 92.</w:t>
      </w:r>
      <w:r w:rsidR="00525B6F">
        <w:rPr>
          <w:b/>
          <w:bCs/>
        </w:rPr>
        <w:t xml:space="preserve"> </w:t>
      </w:r>
      <w:r w:rsidR="00525B6F" w:rsidRPr="00525B6F">
        <w:t>H</w:t>
      </w:r>
      <w:r>
        <w:t>ình thức quản lý xe trên đường chặt chẽ nhất là:</w:t>
      </w:r>
    </w:p>
    <w:p w14:paraId="745E3285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Quản lý tập trung</w:t>
      </w:r>
    </w:p>
    <w:p w14:paraId="5CC518F8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Quản lý theo tổ đội</w:t>
      </w:r>
    </w:p>
    <w:p w14:paraId="105BB74A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Khoán trắng cho lái xe</w:t>
      </w:r>
    </w:p>
    <w:p w14:paraId="29935984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Quản lý phân tán</w:t>
      </w:r>
    </w:p>
    <w:p w14:paraId="413B87A2" w14:textId="77777777" w:rsidR="00525B6F" w:rsidRDefault="00525B6F">
      <w:pPr>
        <w:spacing w:after="20"/>
        <w:ind w:left="567"/>
      </w:pPr>
    </w:p>
    <w:p w14:paraId="5D647BA0" w14:textId="77777777" w:rsidR="00525B6F" w:rsidRDefault="00525B6F">
      <w:pPr>
        <w:spacing w:after="20"/>
        <w:ind w:left="567"/>
      </w:pPr>
    </w:p>
    <w:p w14:paraId="3B8316C2" w14:textId="77777777" w:rsidR="00525B6F" w:rsidRDefault="00525B6F">
      <w:pPr>
        <w:spacing w:after="20"/>
        <w:ind w:left="567"/>
      </w:pPr>
    </w:p>
    <w:p w14:paraId="1D29FB3D" w14:textId="77777777" w:rsidR="00525B6F" w:rsidRDefault="00525B6F">
      <w:pPr>
        <w:spacing w:after="20"/>
        <w:ind w:left="567"/>
      </w:pPr>
    </w:p>
    <w:p w14:paraId="5BB610B1" w14:textId="77777777" w:rsidR="00525B6F" w:rsidRDefault="00525B6F">
      <w:pPr>
        <w:spacing w:after="20"/>
        <w:ind w:left="567"/>
      </w:pPr>
    </w:p>
    <w:p w14:paraId="14DDE94F" w14:textId="4ED21FA8" w:rsidR="00365639" w:rsidRDefault="00B62426">
      <w:pPr>
        <w:pStyle w:val="Heading1"/>
        <w:spacing w:before="300" w:after="160"/>
      </w:pPr>
      <w:r>
        <w:rPr>
          <w:b/>
          <w:bCs/>
          <w:color w:val="1F4E79"/>
          <w:sz w:val="26"/>
          <w:szCs w:val="26"/>
        </w:rPr>
        <w:lastRenderedPageBreak/>
        <w:t xml:space="preserve">PHẦN </w:t>
      </w:r>
      <w:r w:rsidR="00525B6F">
        <w:rPr>
          <w:b/>
          <w:bCs/>
          <w:color w:val="1F4E79"/>
          <w:sz w:val="26"/>
          <w:szCs w:val="26"/>
        </w:rPr>
        <w:t>4</w:t>
      </w:r>
      <w:r>
        <w:rPr>
          <w:b/>
          <w:bCs/>
          <w:color w:val="1F4E79"/>
          <w:sz w:val="26"/>
          <w:szCs w:val="26"/>
        </w:rPr>
        <w:t>. TỔ CHỨC VẬN TẢI HÀNG HÓA BẰNG Ô TÔ (26 câu)</w:t>
      </w:r>
    </w:p>
    <w:p w14:paraId="204C32B3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93. </w:t>
      </w:r>
      <w:r>
        <w:t>Hàng hóa là:</w:t>
      </w:r>
    </w:p>
    <w:p w14:paraId="2641BCF1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Nguyên vật liệu phục vụ sản xuất</w:t>
      </w:r>
    </w:p>
    <w:p w14:paraId="42FA4111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Mọi vật thể được vận chuyển bằng ô tô</w:t>
      </w:r>
    </w:p>
    <w:p w14:paraId="159F0903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Sản phẩm lao động của xã hội thỏa mãn nhu cầu nào đó của con người, được đưa ra trao đổi, mua bán trên thị trường</w:t>
      </w:r>
    </w:p>
    <w:p w14:paraId="112977C8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Sản phẩm vô hình của ngành vận tải</w:t>
      </w:r>
    </w:p>
    <w:p w14:paraId="7EE4F644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94. </w:t>
      </w:r>
      <w:r>
        <w:t>Lượng luân chuyển hàng hóa được xác định bằng:</w:t>
      </w:r>
    </w:p>
    <w:p w14:paraId="30C87AE7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Tích số của khối lượng hàng với khoảng cách vận chuyển (TKm)</w:t>
      </w:r>
    </w:p>
    <w:p w14:paraId="161FAE7C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Số chuyến xe nhân với trọng tải</w:t>
      </w:r>
    </w:p>
    <w:p w14:paraId="58759839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Thương số giữa khối lượng hàng và khoảng cách</w:t>
      </w:r>
    </w:p>
    <w:p w14:paraId="325D9FFE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Tổng khối lượng hàng vận chuyển (T)</w:t>
      </w:r>
    </w:p>
    <w:p w14:paraId="4CCFB295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95. </w:t>
      </w:r>
      <w:r>
        <w:t>Trong vận tải hàng hóa, chiều thuận (chiều đi) của luồng hàng là:</w:t>
      </w:r>
    </w:p>
    <w:p w14:paraId="5702D9C4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Chiều xe chạy rỗng</w:t>
      </w:r>
    </w:p>
    <w:p w14:paraId="236913AA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Chiều có khối lượng hàng hóa nhỏ hơn</w:t>
      </w:r>
    </w:p>
    <w:p w14:paraId="112423F9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Chiều từ thành phố về nông thôn</w:t>
      </w:r>
    </w:p>
    <w:p w14:paraId="3284B850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Chiều có khối lượng hàng hóa lớn hơn</w:t>
      </w:r>
    </w:p>
    <w:p w14:paraId="289F9906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96. </w:t>
      </w:r>
      <w:r>
        <w:t>Công suất luồng hàng là:</w:t>
      </w:r>
    </w:p>
    <w:p w14:paraId="0DBE4B5B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Khối lượng hàng tồn kho</w:t>
      </w:r>
    </w:p>
    <w:p w14:paraId="585DA32C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Khối lượng hàng vận chuyển qua một mặt cắt trong một đơn vị thời gian</w:t>
      </w:r>
    </w:p>
    <w:p w14:paraId="1B49A2E8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Số xe chạy qua một điểm trong một giờ</w:t>
      </w:r>
    </w:p>
    <w:p w14:paraId="72FB628A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Tổng trọng tải của đoàn xe</w:t>
      </w:r>
    </w:p>
    <w:p w14:paraId="3100342E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97. </w:t>
      </w:r>
      <w:r>
        <w:t>Cường độ vận chuyển là:</w:t>
      </w:r>
    </w:p>
    <w:p w14:paraId="6FDE9FDA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Số tấn hàng chuyên chở qua một kilômét của tuyến đường trong một đơn vị thời gian</w:t>
      </w:r>
    </w:p>
    <w:p w14:paraId="4AA7518D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Số xe ô tô có trong doanh nghiệp</w:t>
      </w:r>
    </w:p>
    <w:p w14:paraId="0FF062AC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Số chuyến xe trong một tháng</w:t>
      </w:r>
    </w:p>
    <w:p w14:paraId="140608CC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Tổng quãng đường xe chạy trong ngày</w:t>
      </w:r>
    </w:p>
    <w:p w14:paraId="468C494F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98. </w:t>
      </w:r>
      <w:r>
        <w:t>1 tấn sản phẩm được vận chuyển từ nhà máy đến tổng kho, rồi từ tổng kho đến đại lý bán lẻ. Khối lượng vận chuyển được tính là:</w:t>
      </w:r>
    </w:p>
    <w:p w14:paraId="0EE53551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2 tấn</w:t>
      </w:r>
    </w:p>
    <w:p w14:paraId="0A3B2132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1 tấn</w:t>
      </w:r>
    </w:p>
    <w:p w14:paraId="19753A8E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3 tấn</w:t>
      </w:r>
    </w:p>
    <w:p w14:paraId="415426B0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0,5 tấn</w:t>
      </w:r>
    </w:p>
    <w:p w14:paraId="545D0441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99. </w:t>
      </w:r>
      <w:r>
        <w:t>Theo bao bì, hàng hóa được chia thành:</w:t>
      </w:r>
    </w:p>
    <w:p w14:paraId="0F79150C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Hàng bình thường và hàng quá khổ</w:t>
      </w:r>
    </w:p>
    <w:p w14:paraId="33292243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Hàng thể rắn, thể lỏng và thể khí</w:t>
      </w:r>
    </w:p>
    <w:p w14:paraId="4C1420F5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Hàng có bao gói và hàng không có bao gói</w:t>
      </w:r>
    </w:p>
    <w:p w14:paraId="3B412ED2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Tất cả các phương án đều sai</w:t>
      </w:r>
    </w:p>
    <w:p w14:paraId="4EAE03A2" w14:textId="77777777" w:rsidR="00365639" w:rsidRDefault="00B62426">
      <w:pPr>
        <w:keepNext/>
        <w:spacing w:before="160" w:after="60"/>
      </w:pPr>
      <w:r>
        <w:rPr>
          <w:b/>
          <w:bCs/>
        </w:rPr>
        <w:lastRenderedPageBreak/>
        <w:t xml:space="preserve">Câu 100. </w:t>
      </w:r>
      <w:r>
        <w:t>Theo tính chất hàng hóa, thực phẩm tươi sống thuộc nhóm:</w:t>
      </w:r>
    </w:p>
    <w:p w14:paraId="04CE336C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Hàng chóng hỏng</w:t>
      </w:r>
    </w:p>
    <w:p w14:paraId="75977A57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Hàng thông dụng</w:t>
      </w:r>
    </w:p>
    <w:p w14:paraId="4F3D6014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Hàng rời</w:t>
      </w:r>
    </w:p>
    <w:p w14:paraId="009BBE81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Hàng lỏng</w:t>
      </w:r>
    </w:p>
    <w:p w14:paraId="71E8092B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101. </w:t>
      </w:r>
      <w:r>
        <w:t>Cát, đá, sỏi không có bao bì, được đổ đống thuộc nhóm:</w:t>
      </w:r>
    </w:p>
    <w:p w14:paraId="6DB49A33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Hàng thông dụng</w:t>
      </w:r>
    </w:p>
    <w:p w14:paraId="448C8B57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Hàng rời</w:t>
      </w:r>
    </w:p>
    <w:p w14:paraId="5ECA6956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Hàng dễ vỡ</w:t>
      </w:r>
    </w:p>
    <w:p w14:paraId="1637F531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Hàng quá khổ</w:t>
      </w:r>
    </w:p>
    <w:p w14:paraId="7BC61052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102. </w:t>
      </w:r>
      <w:r>
        <w:t>Theo tính chất nguy hiểm, hàng hóa được chia thành:</w:t>
      </w:r>
    </w:p>
    <w:p w14:paraId="786D0A7A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5 loại</w:t>
      </w:r>
    </w:p>
    <w:p w14:paraId="0A37F1B8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6 loại</w:t>
      </w:r>
    </w:p>
    <w:p w14:paraId="1F40DC03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7 loại</w:t>
      </w:r>
    </w:p>
    <w:p w14:paraId="16453376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4 loại</w:t>
      </w:r>
    </w:p>
    <w:p w14:paraId="77D3FD92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103. </w:t>
      </w:r>
      <w:r>
        <w:t>Theo tính chất nguy hiểm, chất lỏng dễ gây bỏng như axít, kiềm, xút thuộc loại:</w:t>
      </w:r>
    </w:p>
    <w:p w14:paraId="1AB3C3BA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Loại 4</w:t>
      </w:r>
    </w:p>
    <w:p w14:paraId="7D686971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Loại 7</w:t>
      </w:r>
    </w:p>
    <w:p w14:paraId="29A22111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Loại 5</w:t>
      </w:r>
    </w:p>
    <w:p w14:paraId="4BDB5D52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Loại 2</w:t>
      </w:r>
    </w:p>
    <w:p w14:paraId="3997EBF4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104. </w:t>
      </w:r>
      <w:r>
        <w:t>Theo tính chất nguy hiểm, chất độc, chất phóng xạ, chất nổ thuộc loại:</w:t>
      </w:r>
    </w:p>
    <w:p w14:paraId="1443CF54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Loại 1</w:t>
      </w:r>
    </w:p>
    <w:p w14:paraId="08757B46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Loại 7</w:t>
      </w:r>
    </w:p>
    <w:p w14:paraId="1E06D0EC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Loại 6</w:t>
      </w:r>
    </w:p>
    <w:p w14:paraId="0689B2D2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Loại 4</w:t>
      </w:r>
    </w:p>
    <w:p w14:paraId="6B9DE7E5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105. </w:t>
      </w:r>
      <w:r>
        <w:t>Theo tỷ trọng, hàng hóa loại 1 là loại đảm bảo sử dụng:</w:t>
      </w:r>
    </w:p>
    <w:p w14:paraId="23D63295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71 – 99% trọng tải phương tiện</w:t>
      </w:r>
    </w:p>
    <w:p w14:paraId="6B5F314D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Dưới 40% trọng tải phương tiện</w:t>
      </w:r>
    </w:p>
    <w:p w14:paraId="3DF35980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100% trọng tải phương tiện</w:t>
      </w:r>
    </w:p>
    <w:p w14:paraId="3BBD4729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51 – 70% trọng tải phương tiện</w:t>
      </w:r>
    </w:p>
    <w:p w14:paraId="675FCA8E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106. </w:t>
      </w:r>
      <w:r>
        <w:t>Đối với hàng lỏng không có bao bì, về nguyên tắc phải sử dụng:</w:t>
      </w:r>
    </w:p>
    <w:p w14:paraId="60EAA18B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Xe chuyên dụng (xitec)</w:t>
      </w:r>
    </w:p>
    <w:p w14:paraId="24444A48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Xe khách</w:t>
      </w:r>
    </w:p>
    <w:p w14:paraId="6AE27E80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Rơ moóc thông thường</w:t>
      </w:r>
    </w:p>
    <w:p w14:paraId="0E1BE63F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Xe tải thùng hở</w:t>
      </w:r>
    </w:p>
    <w:p w14:paraId="5F5CA82C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107. </w:t>
      </w:r>
      <w:r>
        <w:t>Yêu cầu khi vận chuyển hàng dễ cháy nổ là:</w:t>
      </w:r>
    </w:p>
    <w:p w14:paraId="00AC7D0D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Đi thành đoàn với một khoảng cách an toàn</w:t>
      </w:r>
    </w:p>
    <w:p w14:paraId="7445FFC3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Chạy với tốc độ thấp</w:t>
      </w:r>
    </w:p>
    <w:p w14:paraId="3C71C3D8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Không xếp hàng với khối lượng lớn (không đủ tải)</w:t>
      </w:r>
    </w:p>
    <w:p w14:paraId="7372F8FA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Tất cả các phương án đều đúng</w:t>
      </w:r>
    </w:p>
    <w:p w14:paraId="1CC681EA" w14:textId="77777777" w:rsidR="00365639" w:rsidRDefault="00B62426">
      <w:pPr>
        <w:keepNext/>
        <w:spacing w:before="160" w:after="60"/>
      </w:pPr>
      <w:r>
        <w:rPr>
          <w:b/>
          <w:bCs/>
        </w:rPr>
        <w:lastRenderedPageBreak/>
        <w:t xml:space="preserve">Câu 108. </w:t>
      </w:r>
      <w:r>
        <w:t>Yêu cầu đối với hàng dễ vỡ là:</w:t>
      </w:r>
    </w:p>
    <w:p w14:paraId="0672A17D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Dùng vật liệu lót đệm giữa các lớp hàng để hạn chế va đập</w:t>
      </w:r>
    </w:p>
    <w:p w14:paraId="76A9E3B7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Phải có bao bì</w:t>
      </w:r>
    </w:p>
    <w:p w14:paraId="6E91E33B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Bao bì phải dán các nhãn hiệu chuyên dụng</w:t>
      </w:r>
    </w:p>
    <w:p w14:paraId="6DC74318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Tất cả các phương án đều đúng</w:t>
      </w:r>
    </w:p>
    <w:p w14:paraId="1065E8E2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109. </w:t>
      </w:r>
      <w:r>
        <w:t>Đối với hàng lương thực dạng rời, yêu cầu vận chuyển là:</w:t>
      </w:r>
    </w:p>
    <w:p w14:paraId="30A3CEA4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Phải có bao bì để đảm bảo chất lượng và hạn chế hao hụt</w:t>
      </w:r>
    </w:p>
    <w:p w14:paraId="173B2752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Không cần bao bì</w:t>
      </w:r>
    </w:p>
    <w:p w14:paraId="5360420A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Phải chạy thành đoàn</w:t>
      </w:r>
    </w:p>
    <w:p w14:paraId="2ED25DE3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Phải dùng xe xitec</w:t>
      </w:r>
    </w:p>
    <w:p w14:paraId="5768A8A7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110. </w:t>
      </w:r>
      <w:r>
        <w:t>Hàng hóa trong container có thể bị hiện tượng điểm sương là do:</w:t>
      </w:r>
    </w:p>
    <w:p w14:paraId="651AEAAE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Xếp dỡ bằng cơ giới</w:t>
      </w:r>
    </w:p>
    <w:p w14:paraId="54A9F126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Container bị hở</w:t>
      </w:r>
    </w:p>
    <w:p w14:paraId="169513C7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Thời gian vận chuyển dài, chênh lệch nhiệt độ lớn</w:t>
      </w:r>
    </w:p>
    <w:p w14:paraId="70246C04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Container quá nặng</w:t>
      </w:r>
    </w:p>
    <w:p w14:paraId="4050D488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111. </w:t>
      </w:r>
      <w:r>
        <w:t>Công tác điều tra khai thác luồng hàng giúp xác định được:</w:t>
      </w:r>
    </w:p>
    <w:p w14:paraId="77F641A4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Khối lượng hàng hóa, loại hàng</w:t>
      </w:r>
    </w:p>
    <w:p w14:paraId="3D41216C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Chủ hàng giao nhận, khoảng cách vận chuyển</w:t>
      </w:r>
    </w:p>
    <w:p w14:paraId="06ABF4FE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Thời gian giao nhận và các yêu cầu về bảo quản hàng hóa</w:t>
      </w:r>
    </w:p>
    <w:p w14:paraId="0DE27610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Tất cả các phương án đều đúng</w:t>
      </w:r>
    </w:p>
    <w:p w14:paraId="43D809B8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112. </w:t>
      </w:r>
      <w:r>
        <w:t>Theo hợp đồng vận chuyển hàng hóa, bên thuê vận chuyển có nghĩa vụ:</w:t>
      </w:r>
    </w:p>
    <w:p w14:paraId="51F9C3BD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Bảo dưỡng phương tiện</w:t>
      </w:r>
    </w:p>
    <w:p w14:paraId="75D71913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Cung cấp phương tiện vận tải</w:t>
      </w:r>
    </w:p>
    <w:p w14:paraId="57E9F1ED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Trả cho bên vận tải một khoản tiền gọi là cước phí vận chuyển</w:t>
      </w:r>
    </w:p>
    <w:p w14:paraId="44F2ED09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Chịu trách nhiệm lái xe</w:t>
      </w:r>
    </w:p>
    <w:p w14:paraId="367C473D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113. </w:t>
      </w:r>
      <w:r>
        <w:t>Hành trình con thoi là hành trình mà phương tiện vận chuyển:</w:t>
      </w:r>
    </w:p>
    <w:p w14:paraId="58C5C840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Qua nhiều điểm tạo thành đường khép kín</w:t>
      </w:r>
    </w:p>
    <w:p w14:paraId="36A017F7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Không có điểm cố định</w:t>
      </w:r>
    </w:p>
    <w:p w14:paraId="36C43AF8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Giữa hai điểm trên cùng một trục</w:t>
      </w:r>
    </w:p>
    <w:p w14:paraId="21170693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Theo nhiều tuyến khác nhau</w:t>
      </w:r>
    </w:p>
    <w:p w14:paraId="0B63FE03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114. </w:t>
      </w:r>
      <w:r>
        <w:t>Loại hành trình con thoi nào được coi là hợp lý nhất, năng suất vận chuyển cao nhất?</w:t>
      </w:r>
    </w:p>
    <w:p w14:paraId="16146CF1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Con thoi có hàng hai chiều</w:t>
      </w:r>
    </w:p>
    <w:p w14:paraId="28A427B4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Con thoi một phần đường về có hàng</w:t>
      </w:r>
    </w:p>
    <w:p w14:paraId="3C93E92D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Hành trình đường vòng đơn giản</w:t>
      </w:r>
    </w:p>
    <w:p w14:paraId="11653373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Con thoi có hàng một chiều</w:t>
      </w:r>
    </w:p>
    <w:p w14:paraId="72737CEB" w14:textId="77777777" w:rsidR="00365639" w:rsidRDefault="00B62426">
      <w:pPr>
        <w:keepNext/>
        <w:spacing w:before="160" w:after="60"/>
      </w:pPr>
      <w:r>
        <w:rPr>
          <w:b/>
          <w:bCs/>
        </w:rPr>
        <w:lastRenderedPageBreak/>
        <w:t xml:space="preserve">Câu 115. </w:t>
      </w:r>
      <w:r>
        <w:t>Trên hành trình con thoi có hàng một chiều (L</w:t>
      </w:r>
      <w:r w:rsidRPr="003F28FC">
        <w:rPr>
          <w:vertAlign w:val="subscript"/>
        </w:rPr>
        <w:t xml:space="preserve">ch </w:t>
      </w:r>
      <w:r>
        <w:t>= L</w:t>
      </w:r>
      <w:r w:rsidRPr="003F28FC">
        <w:rPr>
          <w:vertAlign w:val="subscript"/>
        </w:rPr>
        <w:t>AB</w:t>
      </w:r>
      <w:r>
        <w:t>; L</w:t>
      </w:r>
      <w:r w:rsidRPr="003F28FC">
        <w:rPr>
          <w:vertAlign w:val="subscript"/>
        </w:rPr>
        <w:t>M</w:t>
      </w:r>
      <w:r>
        <w:t xml:space="preserve"> = 2L</w:t>
      </w:r>
      <w:r w:rsidRPr="003F28FC">
        <w:rPr>
          <w:vertAlign w:val="subscript"/>
        </w:rPr>
        <w:t>AB</w:t>
      </w:r>
      <w:r>
        <w:t>), hệ số lợi dụng quãng đường β bằng:</w:t>
      </w:r>
    </w:p>
    <w:p w14:paraId="538C41C6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2,0</w:t>
      </w:r>
    </w:p>
    <w:p w14:paraId="46C43341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0,5</w:t>
      </w:r>
    </w:p>
    <w:p w14:paraId="6FEF14C9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0,75</w:t>
      </w:r>
    </w:p>
    <w:p w14:paraId="41FD4A7F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1,0</w:t>
      </w:r>
    </w:p>
    <w:p w14:paraId="2D1FBE22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116. </w:t>
      </w:r>
      <w:r>
        <w:t>Trên hành trình con thoi có hàng hai chiều:</w:t>
      </w:r>
    </w:p>
    <w:p w14:paraId="35CDE995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Quãng đường có hàng L</w:t>
      </w:r>
      <w:r w:rsidRPr="00524253">
        <w:rPr>
          <w:vertAlign w:val="subscript"/>
        </w:rPr>
        <w:t>ch</w:t>
      </w:r>
      <w:r>
        <w:t xml:space="preserve"> = L</w:t>
      </w:r>
      <w:r w:rsidRPr="00524253">
        <w:rPr>
          <w:vertAlign w:val="subscript"/>
        </w:rPr>
        <w:t>AB</w:t>
      </w:r>
    </w:p>
    <w:p w14:paraId="3786BAB1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Số chuyến có hàng trên hành trình n = 1</w:t>
      </w:r>
    </w:p>
    <w:p w14:paraId="46B4EFAB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Chiều dài hành trình L</w:t>
      </w:r>
      <w:r w:rsidRPr="00524253">
        <w:rPr>
          <w:vertAlign w:val="subscript"/>
        </w:rPr>
        <w:t>M</w:t>
      </w:r>
      <w:r>
        <w:t xml:space="preserve"> = 4L</w:t>
      </w:r>
      <w:r w:rsidRPr="00524253">
        <w:rPr>
          <w:vertAlign w:val="subscript"/>
        </w:rPr>
        <w:t>AB</w:t>
      </w:r>
    </w:p>
    <w:p w14:paraId="265B4505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Tất cả các phương án đều sai</w:t>
      </w:r>
    </w:p>
    <w:p w14:paraId="167398C0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117. </w:t>
      </w:r>
      <w:r>
        <w:t>Hành trình đường vòng là:</w:t>
      </w:r>
    </w:p>
    <w:p w14:paraId="6BB7BF9C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Hành trình xe chạy rỗng</w:t>
      </w:r>
    </w:p>
    <w:p w14:paraId="033EB6EA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Hành trình giữa hai điểm trên cùng một trục</w:t>
      </w:r>
    </w:p>
    <w:p w14:paraId="17FBF093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Hành trình có nhiều điểm giao nhận hàng hóa mà xe chạy tạo thành một đường khép kín</w:t>
      </w:r>
    </w:p>
    <w:p w14:paraId="3748E869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Hành trình chỉ có hàng một chiều</w:t>
      </w:r>
    </w:p>
    <w:p w14:paraId="0308C6AF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118. </w:t>
      </w:r>
      <w:r>
        <w:t>Về phương pháp toán học lập hành trình vận chuyển, phát biểu nào đúng?</w:t>
      </w:r>
    </w:p>
    <w:p w14:paraId="02BAE671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Dựa trên sơ đồ địa lý tự nhiên để phân chia việc vận chuyển</w:t>
      </w:r>
    </w:p>
    <w:p w14:paraId="57273FBD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Sử dụng mô hình quy hoạch tuyến tính, độ chính xác cao nhưng khối lượng tính toán lớn</w:t>
      </w:r>
    </w:p>
    <w:p w14:paraId="17C51976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Không đòi hỏi dữ liệu đầu vào chính xác</w:t>
      </w:r>
    </w:p>
    <w:p w14:paraId="7F6E93F6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Tất cả các phương án đều đúng</w:t>
      </w:r>
    </w:p>
    <w:p w14:paraId="502F4B3D" w14:textId="7F81502A" w:rsidR="00365639" w:rsidRDefault="00B62426">
      <w:pPr>
        <w:pStyle w:val="Heading1"/>
        <w:spacing w:before="300" w:after="160"/>
      </w:pPr>
      <w:r>
        <w:rPr>
          <w:b/>
          <w:bCs/>
          <w:color w:val="1F4E79"/>
          <w:sz w:val="26"/>
          <w:szCs w:val="26"/>
        </w:rPr>
        <w:t xml:space="preserve">PHẦN </w:t>
      </w:r>
      <w:r w:rsidR="002D2125">
        <w:rPr>
          <w:b/>
          <w:bCs/>
          <w:color w:val="1F4E79"/>
          <w:sz w:val="26"/>
          <w:szCs w:val="26"/>
        </w:rPr>
        <w:t>5</w:t>
      </w:r>
      <w:r>
        <w:rPr>
          <w:b/>
          <w:bCs/>
          <w:color w:val="1F4E79"/>
          <w:sz w:val="26"/>
          <w:szCs w:val="26"/>
        </w:rPr>
        <w:t>. XÁC ĐỊNH CHI PHÍ GIÁ THÀNH VẬN TẢI (20 câu)</w:t>
      </w:r>
    </w:p>
    <w:p w14:paraId="41663B33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119. </w:t>
      </w:r>
      <w:r>
        <w:t>Chi phí biên là:</w:t>
      </w:r>
    </w:p>
    <w:p w14:paraId="09F9FDC7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Mức tăng tổng chi phí khi sản lượng tăng thêm 1 đơn vị</w:t>
      </w:r>
    </w:p>
    <w:p w14:paraId="5689847F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Chi phí tối thiểu để sản xuất một mức sản lượng</w:t>
      </w:r>
    </w:p>
    <w:p w14:paraId="74ACE7BB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Chi phí cố định bình quân</w:t>
      </w:r>
    </w:p>
    <w:p w14:paraId="2842EAD8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Khoản mất mát do không sử dụng nguồn lực tối ưu</w:t>
      </w:r>
    </w:p>
    <w:p w14:paraId="2A382854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120. </w:t>
      </w:r>
      <w:r>
        <w:t>Chi phí cơ hội là:</w:t>
      </w:r>
    </w:p>
    <w:p w14:paraId="476FD969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Chi phí tối thiểu trong ngắn hạn</w:t>
      </w:r>
    </w:p>
    <w:p w14:paraId="28F46225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Khoản bị mất mát do không sử dụng nguồn lực theo phương thức sử dụng tối ưu nhất</w:t>
      </w:r>
    </w:p>
    <w:p w14:paraId="4265E67B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Chi phí khấu hao tài sản cố định</w:t>
      </w:r>
    </w:p>
    <w:p w14:paraId="5A47C9A2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Mức tăng tổng chi phí khi sản lượng tăng thêm 1 đơn vị</w:t>
      </w:r>
    </w:p>
    <w:p w14:paraId="0F0F3A99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121. </w:t>
      </w:r>
      <w:r>
        <w:t>Theo nội dung kinh tế, chi phí được phân thành:</w:t>
      </w:r>
    </w:p>
    <w:p w14:paraId="5647C4E4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Chi phí về nguyên, nhiên vật liệu (C</w:t>
      </w:r>
      <w:r w:rsidRPr="00524253">
        <w:rPr>
          <w:vertAlign w:val="subscript"/>
        </w:rPr>
        <w:t>2</w:t>
      </w:r>
      <w:r>
        <w:t>)</w:t>
      </w:r>
    </w:p>
    <w:p w14:paraId="1A593958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Chi phí tiền lương và bảo hiểm xã hội cho người lao động (v)</w:t>
      </w:r>
    </w:p>
    <w:p w14:paraId="6BF9A8A0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Chi phí khấu hao máy móc thiết bị (C</w:t>
      </w:r>
      <w:r w:rsidRPr="00524253">
        <w:rPr>
          <w:vertAlign w:val="subscript"/>
        </w:rPr>
        <w:t>1</w:t>
      </w:r>
      <w:r>
        <w:t>)</w:t>
      </w:r>
    </w:p>
    <w:p w14:paraId="63C70326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Tất cả các phương án đều đúng</w:t>
      </w:r>
    </w:p>
    <w:p w14:paraId="64D0C0EA" w14:textId="77777777" w:rsidR="00365639" w:rsidRDefault="00B62426">
      <w:pPr>
        <w:keepNext/>
        <w:spacing w:before="160" w:after="60"/>
      </w:pPr>
      <w:r>
        <w:rPr>
          <w:b/>
          <w:bCs/>
        </w:rPr>
        <w:lastRenderedPageBreak/>
        <w:t xml:space="preserve">Câu 122. </w:t>
      </w:r>
      <w:r>
        <w:t>Theo tính chất biến động, chi phí được phân thành:</w:t>
      </w:r>
    </w:p>
    <w:p w14:paraId="3785B15E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Chi phí trực tiếp và chi phí gián tiếp</w:t>
      </w:r>
    </w:p>
    <w:p w14:paraId="1EF22D41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Chi phí trích trước và chi phí chờ phân bổ</w:t>
      </w:r>
    </w:p>
    <w:p w14:paraId="4BBEE2BD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Chi phí ở đội xe và chi phí ở xưởng</w:t>
      </w:r>
    </w:p>
    <w:p w14:paraId="750D5B7A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Chi phí cố định (định phí) và chi phí biến đổi (biến phí)</w:t>
      </w:r>
    </w:p>
    <w:p w14:paraId="1C7B49F7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123. </w:t>
      </w:r>
      <w:r>
        <w:t>"Dài hạn" trong phân tích chi phí là:</w:t>
      </w:r>
    </w:p>
    <w:p w14:paraId="40D138E9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Giai đoạn đủ dài để doanh nghiệp có thể điều chỉnh tất cả các loại đầu vào một cách tối ưu</w:t>
      </w:r>
    </w:p>
    <w:p w14:paraId="3581149E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Giai đoạn trên 5 năm</w:t>
      </w:r>
    </w:p>
    <w:p w14:paraId="3400C04D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Giai đoạn doanh nghiệp chỉ điều chỉnh được một phần đầu vào</w:t>
      </w:r>
    </w:p>
    <w:p w14:paraId="1BDE07B7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Giai đoạn khấu hao hết phương tiện</w:t>
      </w:r>
    </w:p>
    <w:p w14:paraId="2FDAC4BC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124. </w:t>
      </w:r>
      <w:r>
        <w:t>Giá thành sản phẩm là:</w:t>
      </w:r>
    </w:p>
    <w:p w14:paraId="76BA1E2F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Tổng chi phí cố định của doanh nghiệp</w:t>
      </w:r>
    </w:p>
    <w:p w14:paraId="5D24F2A0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Hao phí lao động sống và lao động vật hóa kết tinh trong một đơn vị sản phẩm, biểu thị bằng tiền</w:t>
      </w:r>
    </w:p>
    <w:p w14:paraId="6D7CC036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Giá bán sản phẩm trên thị trường</w:t>
      </w:r>
    </w:p>
    <w:p w14:paraId="65E6BA85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Tổng doanh thu chia cho số lao động</w:t>
      </w:r>
    </w:p>
    <w:p w14:paraId="5F8E7787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125. </w:t>
      </w:r>
      <w:r>
        <w:t>Loại giá thành được sử dụng để dự toán nhu cầu về tài chính là:</w:t>
      </w:r>
    </w:p>
    <w:p w14:paraId="778C4F81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Giá thành hạch toán nội bộ</w:t>
      </w:r>
    </w:p>
    <w:p w14:paraId="5CD3036B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Giá thành dự toán</w:t>
      </w:r>
    </w:p>
    <w:p w14:paraId="26370DF1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Giá thành định mức</w:t>
      </w:r>
    </w:p>
    <w:p w14:paraId="291EA9DF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Giá thành kế hoạch</w:t>
      </w:r>
    </w:p>
    <w:p w14:paraId="1867A941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126. </w:t>
      </w:r>
      <w:r>
        <w:t>Giá thành kế hoạch là giá thành:</w:t>
      </w:r>
    </w:p>
    <w:p w14:paraId="5BD4E2E6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Được xác định trên cơ sở định mức lao động, vật tư, tài chính hiện hành</w:t>
      </w:r>
    </w:p>
    <w:p w14:paraId="11118BEA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Được xây dựng trên cơ sở số liệu dự kiến hoặc dự báo, thường dùng làm công cụ kiểm tra thực tế thực hiện</w:t>
      </w:r>
    </w:p>
    <w:p w14:paraId="69315B3C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Chỉ xét đến các khoản chi phí trực tiếp phát sinh ở các bộ phận</w:t>
      </w:r>
    </w:p>
    <w:p w14:paraId="2585F4B9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Tất cả các phương án đều sai</w:t>
      </w:r>
    </w:p>
    <w:p w14:paraId="1F0A3493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127. </w:t>
      </w:r>
      <w:r>
        <w:t>Yếu tố nào sau đây thuộc nhóm yếu tố CHỦ QUAN ảnh hưởng đến giá thành vận tải?</w:t>
      </w:r>
    </w:p>
    <w:p w14:paraId="658FBD4C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Trình độ tổ chức quản lý và công tác điều độ phương tiện</w:t>
      </w:r>
    </w:p>
    <w:p w14:paraId="565DFAE7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Điều kiện đường sá, khí hậu</w:t>
      </w:r>
    </w:p>
    <w:p w14:paraId="6E6F5824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Giá nhiên liệu trên thị trường</w:t>
      </w:r>
    </w:p>
    <w:p w14:paraId="40955051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Chính sách thuế của Nhà nước</w:t>
      </w:r>
    </w:p>
    <w:p w14:paraId="3B371B5A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128. </w:t>
      </w:r>
      <w:r>
        <w:t>Nhóm yếu tố khách quan ảnh hưởng đến giá thành vận tải gồm:</w:t>
      </w:r>
    </w:p>
    <w:p w14:paraId="4C212310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Chính sách thuế, lệ phí, chế độ bảo hiểm, chế độ khấu hao</w:t>
      </w:r>
    </w:p>
    <w:p w14:paraId="2E4AEEB6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Giá cả nhiên liệu, săm lốp, vật tư phụ tùng</w:t>
      </w:r>
    </w:p>
    <w:p w14:paraId="0BB4840D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Điều kiện đường xá, khí hậu, hàng hóa, hành khách</w:t>
      </w:r>
    </w:p>
    <w:p w14:paraId="273AA896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Tất cả các phương án đều đúng</w:t>
      </w:r>
    </w:p>
    <w:p w14:paraId="10624F5F" w14:textId="77777777" w:rsidR="00365639" w:rsidRDefault="00B62426">
      <w:pPr>
        <w:keepNext/>
        <w:spacing w:before="160" w:after="60"/>
      </w:pPr>
      <w:r>
        <w:rPr>
          <w:b/>
          <w:bCs/>
        </w:rPr>
        <w:lastRenderedPageBreak/>
        <w:t xml:space="preserve">Câu 129. </w:t>
      </w:r>
      <w:r>
        <w:t>Công thức S = (V + C</w:t>
      </w:r>
      <w:r w:rsidRPr="00524253">
        <w:rPr>
          <w:vertAlign w:val="subscript"/>
        </w:rPr>
        <w:t>1</w:t>
      </w:r>
      <w:r>
        <w:t xml:space="preserve"> + C</w:t>
      </w:r>
      <w:r w:rsidRPr="00524253">
        <w:rPr>
          <w:vertAlign w:val="subscript"/>
        </w:rPr>
        <w:t>2</w:t>
      </w:r>
      <w:r>
        <w:t xml:space="preserve"> + C</w:t>
      </w:r>
      <w:r w:rsidRPr="00524253">
        <w:rPr>
          <w:vertAlign w:val="subscript"/>
        </w:rPr>
        <w:t>k</w:t>
      </w:r>
      <w:r>
        <w:t>)/ΣP dùng để hạch toán giá thành theo:</w:t>
      </w:r>
    </w:p>
    <w:p w14:paraId="268BB0ED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Yếu tố chi phí (nội dung kinh tế)</w:t>
      </w:r>
    </w:p>
    <w:p w14:paraId="580F3D87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Chi phí trực tiếp và gián tiếp</w:t>
      </w:r>
    </w:p>
    <w:p w14:paraId="5BB83E2E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Khoản mục</w:t>
      </w:r>
    </w:p>
    <w:p w14:paraId="46365842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Định phí và biến phí</w:t>
      </w:r>
    </w:p>
    <w:p w14:paraId="2DE4A4E2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130. </w:t>
      </w:r>
      <w:r>
        <w:t>Các khoản trích theo lương bao gồm:</w:t>
      </w:r>
    </w:p>
    <w:p w14:paraId="379641D3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Bảo hiểm thất nghiệp</w:t>
      </w:r>
    </w:p>
    <w:p w14:paraId="1A681FAF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Bảo hiểm xã hội</w:t>
      </w:r>
    </w:p>
    <w:p w14:paraId="279442DC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Bảo hiểm y tế</w:t>
      </w:r>
    </w:p>
    <w:p w14:paraId="7DD5B3EE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Tất cả các phương án đều đúng</w:t>
      </w:r>
    </w:p>
    <w:p w14:paraId="0A64B2A4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131. </w:t>
      </w:r>
      <w:r>
        <w:t>Tiền lương phụ xe (nếu có) thường được lấy bằng bao nhiêu phần trăm lương lái xe?</w:t>
      </w:r>
    </w:p>
    <w:p w14:paraId="5425F6BF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100%</w:t>
      </w:r>
    </w:p>
    <w:p w14:paraId="4F77EDEE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15 – 20%</w:t>
      </w:r>
    </w:p>
    <w:p w14:paraId="46EF968E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70 – 80%</w:t>
      </w:r>
    </w:p>
    <w:p w14:paraId="706FB048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50 – 60%</w:t>
      </w:r>
    </w:p>
    <w:p w14:paraId="07CAAD2D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132. </w:t>
      </w:r>
      <w:r>
        <w:t>Mức tiêu hao vật liệu bôi trơn đối với xe chạy dầu (điêden) được định mức bằng:</w:t>
      </w:r>
    </w:p>
    <w:p w14:paraId="056243EF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1% mức tiêu hao nhiên liệu chính</w:t>
      </w:r>
    </w:p>
    <w:p w14:paraId="25D4DE39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4 – 5% mức tiêu hao nhiên liệu chính</w:t>
      </w:r>
    </w:p>
    <w:p w14:paraId="725E0599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10 – 12% mức tiêu hao nhiên liệu chính</w:t>
      </w:r>
    </w:p>
    <w:p w14:paraId="1C09B712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3 – 4% mức tiêu hao nhiên liệu chính</w:t>
      </w:r>
    </w:p>
    <w:p w14:paraId="3BC0E403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133. </w:t>
      </w:r>
      <w:r>
        <w:t>Chi phí quản lý xưởng BDSC thường được lấy bằng:</w:t>
      </w:r>
    </w:p>
    <w:p w14:paraId="71F822F3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5 – 12% doanh thu</w:t>
      </w:r>
    </w:p>
    <w:p w14:paraId="5761B8A4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20 – 30% tổng chi phí tiền lương thợ và vật tư phụ tùng BDSC</w:t>
      </w:r>
    </w:p>
    <w:p w14:paraId="5AF548DD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50 – 60% khấu hao cơ bản</w:t>
      </w:r>
    </w:p>
    <w:p w14:paraId="0EF92599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1% giá trị phương tiện</w:t>
      </w:r>
    </w:p>
    <w:p w14:paraId="072413DC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134. </w:t>
      </w:r>
      <w:r>
        <w:t>Khoản mục "Trích trước sửa chữa lớn" thường bằng:</w:t>
      </w:r>
    </w:p>
    <w:p w14:paraId="0E1A9805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20 – 30% chi phí nhiên liệu</w:t>
      </w:r>
    </w:p>
    <w:p w14:paraId="2D46BB07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50 – 60% khoản mục trích khấu hao cơ bản</w:t>
      </w:r>
    </w:p>
    <w:p w14:paraId="0D81D2C3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100% khấu hao cơ bản</w:t>
      </w:r>
    </w:p>
    <w:p w14:paraId="487F46CD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10% doanh thu</w:t>
      </w:r>
    </w:p>
    <w:p w14:paraId="55CBF6A5" w14:textId="6F914989" w:rsidR="00365639" w:rsidRDefault="00B62426">
      <w:pPr>
        <w:keepNext/>
        <w:spacing w:before="160" w:after="60"/>
      </w:pPr>
      <w:r>
        <w:rPr>
          <w:b/>
          <w:bCs/>
        </w:rPr>
        <w:t xml:space="preserve">Câu 135. </w:t>
      </w:r>
      <w:r w:rsidR="00524253" w:rsidRPr="00524253">
        <w:rPr>
          <w:bCs/>
        </w:rPr>
        <w:t>Chi phí</w:t>
      </w:r>
      <w:r w:rsidR="00524253">
        <w:rPr>
          <w:b/>
          <w:bCs/>
        </w:rPr>
        <w:t xml:space="preserve"> </w:t>
      </w:r>
      <w:r>
        <w:t xml:space="preserve">bảo hiểm phương tiện </w:t>
      </w:r>
      <w:r w:rsidR="00067AB9">
        <w:t>theo quy định thường</w:t>
      </w:r>
      <w:r>
        <w:t xml:space="preserve"> được tính theo:</w:t>
      </w:r>
    </w:p>
    <w:p w14:paraId="0CC1FF6C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2 – 5% giá vé</w:t>
      </w:r>
    </w:p>
    <w:p w14:paraId="09707FCB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10% giá trị phương tiện</w:t>
      </w:r>
    </w:p>
    <w:p w14:paraId="3BE35302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5% giá trị phương tiện</w:t>
      </w:r>
    </w:p>
    <w:p w14:paraId="1AF4396A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1% giá trị phương tiện</w:t>
      </w:r>
    </w:p>
    <w:p w14:paraId="264B4823" w14:textId="24B12E0F" w:rsidR="00365639" w:rsidRDefault="00B62426">
      <w:pPr>
        <w:keepNext/>
        <w:spacing w:before="160" w:after="60"/>
      </w:pPr>
      <w:r>
        <w:rPr>
          <w:b/>
          <w:bCs/>
        </w:rPr>
        <w:lastRenderedPageBreak/>
        <w:t xml:space="preserve">Câu 136. </w:t>
      </w:r>
      <w:r>
        <w:t xml:space="preserve">Theo </w:t>
      </w:r>
      <w:r w:rsidR="00067AB9">
        <w:t>quy định</w:t>
      </w:r>
      <w:r>
        <w:t xml:space="preserve">, lệ phí bán vé </w:t>
      </w:r>
      <w:r w:rsidR="00067AB9">
        <w:t xml:space="preserve">trong vận tải hành khách quyến cố định </w:t>
      </w:r>
      <w:r>
        <w:t>hiện nay được lấy từ:</w:t>
      </w:r>
    </w:p>
    <w:p w14:paraId="311B3C22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50% giá vé</w:t>
      </w:r>
    </w:p>
    <w:p w14:paraId="7CDEC0E2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10 – 15% giá vé</w:t>
      </w:r>
    </w:p>
    <w:p w14:paraId="089AAAD2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20 – 30% giá vé</w:t>
      </w:r>
    </w:p>
    <w:p w14:paraId="3097F290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Tất cả các phương án đều sai</w:t>
      </w:r>
    </w:p>
    <w:p w14:paraId="50414199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137. </w:t>
      </w:r>
      <w:r>
        <w:t>Về phương pháp khấu hao theo mức độ sử dụng, phát biểu nào đúng?</w:t>
      </w:r>
    </w:p>
    <w:p w14:paraId="727E68C4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Độ chính xác cao, mức khấu hao gắn liền với mức độ sử dụng phương tiện</w:t>
      </w:r>
    </w:p>
    <w:p w14:paraId="76860D67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Tính toán rất đơn giản</w:t>
      </w:r>
    </w:p>
    <w:p w14:paraId="0FBD1F55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Tách rời mức độ hao mòn và giá trị khấu hao</w:t>
      </w:r>
    </w:p>
    <w:p w14:paraId="6567BD8B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Tất cả các phương án đều đúng</w:t>
      </w:r>
    </w:p>
    <w:p w14:paraId="57DF6A24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138. </w:t>
      </w:r>
      <w:r>
        <w:t>Chi phí quản lý thường được tính theo tỷ lệ % các khoản mục chi phí và lấy từ:</w:t>
      </w:r>
    </w:p>
    <w:p w14:paraId="30F7CF74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50 – 60%</w:t>
      </w:r>
    </w:p>
    <w:p w14:paraId="2DDE6FF5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20 – 30%</w:t>
      </w:r>
    </w:p>
    <w:p w14:paraId="4979C32D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5 – 12%</w:t>
      </w:r>
    </w:p>
    <w:p w14:paraId="5F415F86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1 – 2%</w:t>
      </w:r>
    </w:p>
    <w:p w14:paraId="69FA9123" w14:textId="10C107BA" w:rsidR="00365639" w:rsidRDefault="00B62426">
      <w:pPr>
        <w:pStyle w:val="Heading1"/>
        <w:spacing w:before="300" w:after="160"/>
      </w:pPr>
      <w:r>
        <w:rPr>
          <w:b/>
          <w:bCs/>
          <w:color w:val="1F4E79"/>
          <w:sz w:val="26"/>
          <w:szCs w:val="26"/>
        </w:rPr>
        <w:t xml:space="preserve">PHẦN </w:t>
      </w:r>
      <w:r w:rsidR="002D2125">
        <w:rPr>
          <w:b/>
          <w:bCs/>
          <w:color w:val="1F4E79"/>
          <w:sz w:val="26"/>
          <w:szCs w:val="26"/>
        </w:rPr>
        <w:t>6</w:t>
      </w:r>
      <w:r>
        <w:rPr>
          <w:b/>
          <w:bCs/>
          <w:color w:val="1F4E79"/>
          <w:sz w:val="26"/>
          <w:szCs w:val="26"/>
        </w:rPr>
        <w:t>. KẾ HOẠCH KINH DOANH (12 câu)</w:t>
      </w:r>
    </w:p>
    <w:p w14:paraId="4C9ED66A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139. </w:t>
      </w:r>
      <w:r>
        <w:t>Kế hoạch là:</w:t>
      </w:r>
    </w:p>
    <w:p w14:paraId="04946D2A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Báo cáo kết quả kinh doanh năm trước</w:t>
      </w:r>
    </w:p>
    <w:p w14:paraId="4D2C90C4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Tập hợp các định mức kỹ thuật</w:t>
      </w:r>
    </w:p>
    <w:p w14:paraId="41BA84FF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Một bản dự kiến về mục đích, nội dung cũng như phương thức và các điều kiện để thực hiện một hoạt động nào đó</w:t>
      </w:r>
    </w:p>
    <w:p w14:paraId="2B8D03A7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Hợp đồng giữa doanh nghiệp và khách hàng</w:t>
      </w:r>
    </w:p>
    <w:p w14:paraId="5BD1EF6A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140. </w:t>
      </w:r>
      <w:r>
        <w:t>Nguyên tắc của kế hoạch hóa là:</w:t>
      </w:r>
    </w:p>
    <w:p w14:paraId="1FDA95DE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Đảm bảo tính khoa học và tính thực tiễn</w:t>
      </w:r>
    </w:p>
    <w:p w14:paraId="1FB42FC1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Đảm bảo tính toàn diện, cân đối và mang tính hệ thống cao</w:t>
      </w:r>
    </w:p>
    <w:p w14:paraId="5E98CB3D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Đảm bảo tính hiệu quả</w:t>
      </w:r>
    </w:p>
    <w:p w14:paraId="26B9D1FB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Tất cả các phương án đều đúng</w:t>
      </w:r>
    </w:p>
    <w:p w14:paraId="41B95676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141. </w:t>
      </w:r>
      <w:r>
        <w:t>Theo tiêu thức thời gian, kế hoạch dài hạn là kế hoạch có thời hạn:</w:t>
      </w:r>
    </w:p>
    <w:p w14:paraId="7E36C342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Từ 5 năm trở lên</w:t>
      </w:r>
    </w:p>
    <w:p w14:paraId="15EDA561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1 năm</w:t>
      </w:r>
    </w:p>
    <w:p w14:paraId="58EE2B04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Từ 15 – 20 năm</w:t>
      </w:r>
    </w:p>
    <w:p w14:paraId="43F51BCF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Dưới 1 năm</w:t>
      </w:r>
    </w:p>
    <w:p w14:paraId="2D38A87F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142. </w:t>
      </w:r>
      <w:r>
        <w:t>Kế hoạch siêu dài hạn có thời hạn:</w:t>
      </w:r>
    </w:p>
    <w:p w14:paraId="71A4D0DF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Từ 1 – 3 năm</w:t>
      </w:r>
    </w:p>
    <w:p w14:paraId="5AEDF8D1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Trên 50 năm</w:t>
      </w:r>
    </w:p>
    <w:p w14:paraId="766F42DD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Từ 15 – 20 năm</w:t>
      </w:r>
    </w:p>
    <w:p w14:paraId="2565096E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Từ 5 năm trở lên</w:t>
      </w:r>
    </w:p>
    <w:p w14:paraId="30277F3A" w14:textId="77777777" w:rsidR="00365639" w:rsidRDefault="00B62426">
      <w:pPr>
        <w:keepNext/>
        <w:spacing w:before="160" w:after="60"/>
      </w:pPr>
      <w:r>
        <w:rPr>
          <w:b/>
          <w:bCs/>
        </w:rPr>
        <w:lastRenderedPageBreak/>
        <w:t xml:space="preserve">Câu 143. </w:t>
      </w:r>
      <w:r>
        <w:t>Kế hoạch ngắn hạn còn được gọi là:</w:t>
      </w:r>
    </w:p>
    <w:p w14:paraId="7648ABBC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Kế hoạch chiến lược</w:t>
      </w:r>
    </w:p>
    <w:p w14:paraId="5CF13911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Kế hoạch năm</w:t>
      </w:r>
    </w:p>
    <w:p w14:paraId="2D271F10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Kế hoạch tác nghiệp</w:t>
      </w:r>
    </w:p>
    <w:p w14:paraId="50DF7324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Kế hoạch ngành</w:t>
      </w:r>
    </w:p>
    <w:p w14:paraId="27510D1D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144. </w:t>
      </w:r>
      <w:r>
        <w:t>Theo cấp quản lý, kế hoạch được chia thành:</w:t>
      </w:r>
    </w:p>
    <w:p w14:paraId="6B70CDA0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Kế hoạch sản xuất và kế hoạch tài chính</w:t>
      </w:r>
    </w:p>
    <w:p w14:paraId="618D66E3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Ngắn hạn, trung hạn và dài hạn</w:t>
      </w:r>
    </w:p>
    <w:p w14:paraId="08B104BC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Kế hoạch nền kinh tế quốc dân, kế hoạch ngành và kế hoạch doanh nghiệp</w:t>
      </w:r>
    </w:p>
    <w:p w14:paraId="0A0F53DA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Kế hoạch lao động và kế hoạch tiền lương</w:t>
      </w:r>
    </w:p>
    <w:p w14:paraId="0910847A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145. </w:t>
      </w:r>
      <w:r>
        <w:t>Theo nội dung, kế hoạch của doanh nghiệp vận tải bao gồm:</w:t>
      </w:r>
    </w:p>
    <w:p w14:paraId="59B6EB39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Kế hoạch sản xuất và tiêu thụ sản phẩm vận tải</w:t>
      </w:r>
    </w:p>
    <w:p w14:paraId="596ADEAB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Kế hoạch lao động – tiền lương</w:t>
      </w:r>
    </w:p>
    <w:p w14:paraId="73ED34B6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Kế hoạch chi phí – giá thành sản phẩm vận tải</w:t>
      </w:r>
    </w:p>
    <w:p w14:paraId="6E0C2E37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Tất cả các phương án đều đúng</w:t>
      </w:r>
    </w:p>
    <w:p w14:paraId="6455D6CF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146. </w:t>
      </w:r>
      <w:r>
        <w:t>Thực chất của phương pháp cân đối trong xây dựng kế hoạch là:</w:t>
      </w:r>
    </w:p>
    <w:p w14:paraId="4C1EB384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Áp dụng kinh nghiệm từ nơi khác</w:t>
      </w:r>
    </w:p>
    <w:p w14:paraId="50D9B382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So sánh giữa nhu cầu và khả năng của doanh nghiệp</w:t>
      </w:r>
    </w:p>
    <w:p w14:paraId="4AC852ED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Tính chỉ số tăng trưởng bình quân</w:t>
      </w:r>
    </w:p>
    <w:p w14:paraId="022219A1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Dự báo bằng hàm xu thế</w:t>
      </w:r>
    </w:p>
    <w:p w14:paraId="713DEC8F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147. </w:t>
      </w:r>
      <w:r>
        <w:t>Mối cân đối quan trọng nhất, là cơ sở cho các mối cân đối khác, là cân đối giữa:</w:t>
      </w:r>
    </w:p>
    <w:p w14:paraId="6FA91732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Vốn cố định và vốn lưu động</w:t>
      </w:r>
    </w:p>
    <w:p w14:paraId="44EBC3A3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Thời gian và không gian</w:t>
      </w:r>
    </w:p>
    <w:p w14:paraId="23BD2267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Năng lực sản xuất kinh doanh và khả năng tiêu thụ sản phẩm vận tải trên thị trường</w:t>
      </w:r>
    </w:p>
    <w:p w14:paraId="29DD8942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Lao động và tiền lương</w:t>
      </w:r>
    </w:p>
    <w:p w14:paraId="32E77987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148. </w:t>
      </w:r>
      <w:r>
        <w:t>Phương pháp toán thống kê thường được dùng để xây dựng:</w:t>
      </w:r>
    </w:p>
    <w:p w14:paraId="752DEDA2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Chỉ kế hoạch ngắn hạn dưới 1 tháng</w:t>
      </w:r>
    </w:p>
    <w:p w14:paraId="7E024587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Chỉ kế hoạch tác nghiệp hằng ngày</w:t>
      </w:r>
    </w:p>
    <w:p w14:paraId="3832389D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Chỉ kế hoạch theo ca làm việc</w:t>
      </w:r>
    </w:p>
    <w:p w14:paraId="79B2C083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Tất cả các phương án đều sai</w:t>
      </w:r>
    </w:p>
    <w:p w14:paraId="59906DDB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149. </w:t>
      </w:r>
      <w:r>
        <w:t>Phương pháp tương tự có các dạng:</w:t>
      </w:r>
    </w:p>
    <w:p w14:paraId="14D34599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Tương tự về quy luật vận động của hiện tượng</w:t>
      </w:r>
    </w:p>
    <w:p w14:paraId="0821CCA9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Tương tự về bản chất của hiện tượng</w:t>
      </w:r>
    </w:p>
    <w:p w14:paraId="13B52D37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Tương tự về hình thức biểu hiện của hiện tượng</w:t>
      </w:r>
    </w:p>
    <w:p w14:paraId="289444D7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Tất cả các phương án đều đúng</w:t>
      </w:r>
    </w:p>
    <w:p w14:paraId="5B21A5E0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150. </w:t>
      </w:r>
      <w:r>
        <w:t>Ưu điểm của phương pháp tương tự là:</w:t>
      </w:r>
    </w:p>
    <w:p w14:paraId="34E55DF0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Không cần dữ liệu</w:t>
      </w:r>
    </w:p>
    <w:p w14:paraId="5E5198AD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Dễ tìm được hiện tượng tương tự hoàn toàn</w:t>
      </w:r>
    </w:p>
    <w:p w14:paraId="7B5B128A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Có thể giải quyết vấn đề thiếu kinh nghiệm thực tế cũng như thiếu thông tin</w:t>
      </w:r>
    </w:p>
    <w:p w14:paraId="6FE33556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Độ chính xác tuyệt đối</w:t>
      </w:r>
    </w:p>
    <w:p w14:paraId="7A821229" w14:textId="61C79EFC" w:rsidR="00365639" w:rsidRDefault="00B62426">
      <w:pPr>
        <w:pStyle w:val="Heading1"/>
        <w:spacing w:before="300" w:after="160"/>
      </w:pPr>
      <w:r>
        <w:rPr>
          <w:b/>
          <w:bCs/>
          <w:color w:val="1F4E79"/>
          <w:sz w:val="26"/>
          <w:szCs w:val="26"/>
        </w:rPr>
        <w:lastRenderedPageBreak/>
        <w:t xml:space="preserve">PHẦN </w:t>
      </w:r>
      <w:r w:rsidR="002D2125">
        <w:rPr>
          <w:b/>
          <w:bCs/>
          <w:color w:val="1F4E79"/>
          <w:sz w:val="26"/>
          <w:szCs w:val="26"/>
        </w:rPr>
        <w:t>7</w:t>
      </w:r>
      <w:r>
        <w:rPr>
          <w:b/>
          <w:bCs/>
          <w:color w:val="1F4E79"/>
          <w:sz w:val="26"/>
          <w:szCs w:val="26"/>
        </w:rPr>
        <w:t>. LẬP KẾ HOẠCH LAO ĐỘNG TIỀN LƯƠNG (18 câu)</w:t>
      </w:r>
    </w:p>
    <w:p w14:paraId="6AFF9AB7" w14:textId="0CA477DE" w:rsidR="00365639" w:rsidRDefault="00B62426">
      <w:pPr>
        <w:keepNext/>
        <w:spacing w:before="160" w:after="60"/>
      </w:pPr>
      <w:r>
        <w:rPr>
          <w:b/>
          <w:bCs/>
        </w:rPr>
        <w:t xml:space="preserve">Câu 151. </w:t>
      </w:r>
      <w:r>
        <w:t xml:space="preserve">Theo </w:t>
      </w:r>
      <w:r w:rsidR="00067AB9">
        <w:t>mô tả quá trình sản xuất vận tải trên quan điểm hệ thống</w:t>
      </w:r>
      <w:r>
        <w:t>, lao động là một trong bao nhiêu yếu tố đầu vào của hoạt động sản xuất kinh doanh?</w:t>
      </w:r>
    </w:p>
    <w:p w14:paraId="6ADF4701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2</w:t>
      </w:r>
    </w:p>
    <w:p w14:paraId="12B3DA31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5</w:t>
      </w:r>
    </w:p>
    <w:p w14:paraId="18C641C6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3</w:t>
      </w:r>
    </w:p>
    <w:p w14:paraId="08D616B5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4</w:t>
      </w:r>
    </w:p>
    <w:p w14:paraId="1831E610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152. </w:t>
      </w:r>
      <w:r>
        <w:t>Kế hoạch lao động tiền lương gồm các bộ phận:</w:t>
      </w:r>
    </w:p>
    <w:p w14:paraId="4D53B227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Kế hoạch bảo dưỡng, sửa chữa và khấu hao</w:t>
      </w:r>
    </w:p>
    <w:p w14:paraId="1EE660CE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Kế hoạch tăng NSLĐ, kế hoạch lao động và kế hoạch quỹ tiền lương</w:t>
      </w:r>
    </w:p>
    <w:p w14:paraId="071C8220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Kế hoạch sản xuất, kế hoạch tài chính và kế hoạch đầu tư</w:t>
      </w:r>
    </w:p>
    <w:p w14:paraId="6BB8BD72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Kế hoạch nhiên liệu, săm lốp và vật tư</w:t>
      </w:r>
    </w:p>
    <w:p w14:paraId="2948A49E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153. </w:t>
      </w:r>
      <w:r>
        <w:t>Theo nghề nghiệp, lao động trong doanh nghiệp vận tải gồm:</w:t>
      </w:r>
    </w:p>
    <w:p w14:paraId="62E011F2" w14:textId="69DCB044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 xml:space="preserve">Lái </w:t>
      </w:r>
      <w:r w:rsidR="00067AB9">
        <w:t>xe và nhân viên phục v</w:t>
      </w:r>
    </w:p>
    <w:p w14:paraId="491D54DE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Lao động quản lý</w:t>
      </w:r>
    </w:p>
    <w:p w14:paraId="054DAE54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Công nhân bảo dưỡng sửa chữa</w:t>
      </w:r>
    </w:p>
    <w:p w14:paraId="102592A7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Tất cả các phương án đều đúng</w:t>
      </w:r>
    </w:p>
    <w:p w14:paraId="0C77C4BF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154. </w:t>
      </w:r>
      <w:r>
        <w:t>Cách phân loại nào sau đây KHÔNG thuộc phân loại theo chế độ sử dụng lao động?</w:t>
      </w:r>
    </w:p>
    <w:p w14:paraId="69C39014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Lao động hợp đồng dài hạn</w:t>
      </w:r>
    </w:p>
    <w:p w14:paraId="0E7B2E0E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Lao động đã qua đào tạo</w:t>
      </w:r>
    </w:p>
    <w:p w14:paraId="26A279F2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Lao động thời vụ</w:t>
      </w:r>
    </w:p>
    <w:p w14:paraId="422D0EDB" w14:textId="2086B00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 xml:space="preserve">Lao động </w:t>
      </w:r>
      <w:r w:rsidR="000941A9">
        <w:t>chính thức</w:t>
      </w:r>
    </w:p>
    <w:p w14:paraId="559FCE82" w14:textId="72B662C6" w:rsidR="00365639" w:rsidRDefault="00B62426">
      <w:pPr>
        <w:keepNext/>
        <w:spacing w:before="160" w:after="60"/>
      </w:pPr>
      <w:r>
        <w:rPr>
          <w:b/>
          <w:bCs/>
        </w:rPr>
        <w:t xml:space="preserve">Câu 155. </w:t>
      </w:r>
      <w:r w:rsidR="000941A9">
        <w:t>Năng suất lao động</w:t>
      </w:r>
      <w:r>
        <w:t xml:space="preserve"> tính bằng chỉ tiêu giá trị được xác định bằng:</w:t>
      </w:r>
    </w:p>
    <w:p w14:paraId="6EC24118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Tổng doanh thu/Số lượng lao động</w:t>
      </w:r>
    </w:p>
    <w:p w14:paraId="2D4816D4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Tổng số lượng sản phẩm/Số lượng lao động</w:t>
      </w:r>
    </w:p>
    <w:p w14:paraId="41A08614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Tổng quỹ lương/Số lượng lao động</w:t>
      </w:r>
    </w:p>
    <w:p w14:paraId="4644768C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Số lượng lao động/Tổng doanh thu</w:t>
      </w:r>
    </w:p>
    <w:p w14:paraId="4B84A510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156. </w:t>
      </w:r>
      <w:r>
        <w:t>Các phương pháp xác định năng suất lao động kỳ kế hoạch gồm:</w:t>
      </w:r>
    </w:p>
    <w:p w14:paraId="3ABD263D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Phương pháp tốc độ tăng trưởng bình quân</w:t>
      </w:r>
    </w:p>
    <w:p w14:paraId="0570BA52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Phương pháp thống kê (phương pháp tương quan)</w:t>
      </w:r>
    </w:p>
    <w:p w14:paraId="50A88C31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Phương pháp giả định</w:t>
      </w:r>
    </w:p>
    <w:p w14:paraId="6D171AAD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Tất cả các phương án đều đúng</w:t>
      </w:r>
    </w:p>
    <w:p w14:paraId="2A6747C0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157. </w:t>
      </w:r>
      <w:r>
        <w:t>Theo phương pháp định biên, nhu cầu lái xe được xác định bằng:</w:t>
      </w:r>
    </w:p>
    <w:p w14:paraId="57384F9D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N</w:t>
      </w:r>
      <w:r w:rsidRPr="000941A9">
        <w:rPr>
          <w:vertAlign w:val="subscript"/>
        </w:rPr>
        <w:t>LX</w:t>
      </w:r>
      <w:r>
        <w:t xml:space="preserve"> = ΣQTL/TL</w:t>
      </w:r>
      <w:r w:rsidRPr="000941A9">
        <w:rPr>
          <w:vertAlign w:val="subscript"/>
        </w:rPr>
        <w:t>BQ</w:t>
      </w:r>
    </w:p>
    <w:p w14:paraId="26532316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N</w:t>
      </w:r>
      <w:r w:rsidRPr="000941A9">
        <w:rPr>
          <w:vertAlign w:val="subscript"/>
        </w:rPr>
        <w:t xml:space="preserve">LX </w:t>
      </w:r>
      <w:r>
        <w:t>= A</w:t>
      </w:r>
      <w:r w:rsidRPr="000941A9">
        <w:rPr>
          <w:vertAlign w:val="subscript"/>
        </w:rPr>
        <w:t>c</w:t>
      </w:r>
      <w:r>
        <w:t>/k</w:t>
      </w:r>
    </w:p>
    <w:p w14:paraId="5E75CFCB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N</w:t>
      </w:r>
      <w:r w:rsidRPr="000941A9">
        <w:rPr>
          <w:vertAlign w:val="subscript"/>
        </w:rPr>
        <w:t>LX</w:t>
      </w:r>
      <w:r>
        <w:t xml:space="preserve"> = ΣT</w:t>
      </w:r>
      <w:r w:rsidRPr="000941A9">
        <w:rPr>
          <w:vertAlign w:val="subscript"/>
        </w:rPr>
        <w:t>H</w:t>
      </w:r>
      <w:r>
        <w:t>/QTG</w:t>
      </w:r>
      <w:r w:rsidRPr="000941A9">
        <w:rPr>
          <w:vertAlign w:val="subscript"/>
        </w:rPr>
        <w:t>LX</w:t>
      </w:r>
    </w:p>
    <w:p w14:paraId="68B17F8D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N</w:t>
      </w:r>
      <w:r w:rsidRPr="000941A9">
        <w:rPr>
          <w:vertAlign w:val="subscript"/>
        </w:rPr>
        <w:t>LX</w:t>
      </w:r>
      <w:r>
        <w:t xml:space="preserve"> = A</w:t>
      </w:r>
      <w:r w:rsidRPr="000941A9">
        <w:rPr>
          <w:vertAlign w:val="subscript"/>
        </w:rPr>
        <w:t>c</w:t>
      </w:r>
      <w:r>
        <w:t xml:space="preserve"> × k</w:t>
      </w:r>
    </w:p>
    <w:p w14:paraId="7C773822" w14:textId="6EAD79CE" w:rsidR="00365639" w:rsidRDefault="00B62426">
      <w:pPr>
        <w:keepNext/>
        <w:spacing w:before="160" w:after="60"/>
      </w:pPr>
      <w:r>
        <w:rPr>
          <w:b/>
          <w:bCs/>
        </w:rPr>
        <w:lastRenderedPageBreak/>
        <w:t xml:space="preserve">Câu 158. </w:t>
      </w:r>
      <w:r>
        <w:t xml:space="preserve">Theo phương pháp định biên, số lượng </w:t>
      </w:r>
      <w:r w:rsidR="00773324">
        <w:t>nhân viên phục vụ</w:t>
      </w:r>
      <w:r>
        <w:t xml:space="preserve"> được xác định:</w:t>
      </w:r>
    </w:p>
    <w:p w14:paraId="04B1707C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Bằng số lượng lái xe</w:t>
      </w:r>
    </w:p>
    <w:p w14:paraId="2634E98A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Bằng 50% số lái xe</w:t>
      </w:r>
    </w:p>
    <w:p w14:paraId="56F01837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Bằng số lượng thợ BDSC</w:t>
      </w:r>
    </w:p>
    <w:p w14:paraId="53DDE1F4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Bằng 15 – 20% số lái xe</w:t>
      </w:r>
    </w:p>
    <w:p w14:paraId="02321DAB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159. </w:t>
      </w:r>
      <w:r>
        <w:t>Thợ bảo dưỡng sửa chữa thường chiếm bao nhiêu phần trăm so với lao động lái xe?</w:t>
      </w:r>
    </w:p>
    <w:p w14:paraId="57A8DC4C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8 – 12%</w:t>
      </w:r>
    </w:p>
    <w:p w14:paraId="04182BC7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15 – 20%</w:t>
      </w:r>
    </w:p>
    <w:p w14:paraId="2E542572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30 – 40%</w:t>
      </w:r>
    </w:p>
    <w:p w14:paraId="6D2D4A12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50%</w:t>
      </w:r>
    </w:p>
    <w:p w14:paraId="7D7F9590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160. </w:t>
      </w:r>
      <w:r>
        <w:t>Lao động gián tiếp thường chiếm bao nhiêu phần trăm so với tổng số lái xe và thợ BDSC?</w:t>
      </w:r>
    </w:p>
    <w:p w14:paraId="2299AD6D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20 – 30%</w:t>
      </w:r>
    </w:p>
    <w:p w14:paraId="7C9EE8AA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8 – 12%</w:t>
      </w:r>
    </w:p>
    <w:p w14:paraId="7750B931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15 – 20%</w:t>
      </w:r>
    </w:p>
    <w:p w14:paraId="6EDD7B51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3 – 5%</w:t>
      </w:r>
    </w:p>
    <w:p w14:paraId="41D0CFA2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161. </w:t>
      </w:r>
      <w:r>
        <w:t>Quỹ thời gian làm việc của lái xe trong một năm được xác định bằng:</w:t>
      </w:r>
    </w:p>
    <w:p w14:paraId="02BA416A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QTG</w:t>
      </w:r>
      <w:r w:rsidRPr="00773324">
        <w:rPr>
          <w:vertAlign w:val="subscript"/>
        </w:rPr>
        <w:t xml:space="preserve">LX </w:t>
      </w:r>
      <w:r>
        <w:t>= 365 × 8</w:t>
      </w:r>
    </w:p>
    <w:p w14:paraId="3E6C1E87" w14:textId="752DC301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 w:rsidR="00773324">
        <w:t>QTG</w:t>
      </w:r>
      <w:r w:rsidR="00773324" w:rsidRPr="00773324">
        <w:rPr>
          <w:vertAlign w:val="subscript"/>
        </w:rPr>
        <w:t>LX</w:t>
      </w:r>
      <w:r>
        <w:t xml:space="preserve"> = 300 × 10</w:t>
      </w:r>
    </w:p>
    <w:p w14:paraId="54DC0287" w14:textId="29167990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 w:rsidR="00773324">
        <w:t>QTG</w:t>
      </w:r>
      <w:r w:rsidR="00773324" w:rsidRPr="00773324">
        <w:rPr>
          <w:vertAlign w:val="subscript"/>
        </w:rPr>
        <w:t>LX</w:t>
      </w:r>
      <w:r>
        <w:t xml:space="preserve"> = [365 − (D</w:t>
      </w:r>
      <w:r w:rsidRPr="00773324">
        <w:rPr>
          <w:vertAlign w:val="subscript"/>
        </w:rPr>
        <w:t>CN</w:t>
      </w:r>
      <w:r>
        <w:t xml:space="preserve"> + D</w:t>
      </w:r>
      <w:r w:rsidRPr="00773324">
        <w:rPr>
          <w:vertAlign w:val="subscript"/>
        </w:rPr>
        <w:t>lễ</w:t>
      </w:r>
      <w:r>
        <w:t xml:space="preserve"> + D</w:t>
      </w:r>
      <w:r w:rsidRPr="00773324">
        <w:rPr>
          <w:vertAlign w:val="subscript"/>
        </w:rPr>
        <w:t>phép</w:t>
      </w:r>
      <w:r>
        <w:t xml:space="preserve"> + D</w:t>
      </w:r>
      <w:r w:rsidRPr="00773324">
        <w:rPr>
          <w:vertAlign w:val="subscript"/>
        </w:rPr>
        <w:t>khác</w:t>
      </w:r>
      <w:r>
        <w:t>)] × 8</w:t>
      </w:r>
    </w:p>
    <w:p w14:paraId="1759CB97" w14:textId="31A3BAB5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 w:rsidR="00773324">
        <w:t>QTG</w:t>
      </w:r>
      <w:r w:rsidR="00773324" w:rsidRPr="00773324">
        <w:rPr>
          <w:vertAlign w:val="subscript"/>
        </w:rPr>
        <w:t>LX</w:t>
      </w:r>
      <w:r>
        <w:t xml:space="preserve"> = [365 + D</w:t>
      </w:r>
      <w:r w:rsidRPr="00773324">
        <w:rPr>
          <w:vertAlign w:val="subscript"/>
        </w:rPr>
        <w:t>lễ</w:t>
      </w:r>
      <w:r>
        <w:t xml:space="preserve"> + D</w:t>
      </w:r>
      <w:r w:rsidRPr="00773324">
        <w:rPr>
          <w:vertAlign w:val="subscript"/>
        </w:rPr>
        <w:t>phép</w:t>
      </w:r>
      <w:r>
        <w:t>] × 8</w:t>
      </w:r>
    </w:p>
    <w:p w14:paraId="6AE40B76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162. </w:t>
      </w:r>
      <w:r>
        <w:t>Nhược điểm của phương pháp tính nhu cầu lao động theo quỹ thời gian làm việc là:</w:t>
      </w:r>
    </w:p>
    <w:p w14:paraId="4998A321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Mới chỉ xét đến số lượng lao động, chưa xét đến chất lượng công việc và hiệu quả sử dụng lao động</w:t>
      </w:r>
    </w:p>
    <w:p w14:paraId="7FB70D2A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Không gắn được số lao động với khối lượng công việc</w:t>
      </w:r>
    </w:p>
    <w:p w14:paraId="2C80FED8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Độ chính xác thấp hơn phương pháp định biên</w:t>
      </w:r>
    </w:p>
    <w:p w14:paraId="6BBD5E3C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Tất cả các phương án đều sai</w:t>
      </w:r>
    </w:p>
    <w:p w14:paraId="5AD525B9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163. </w:t>
      </w:r>
      <w:r>
        <w:t>Theo phương pháp định mức lao động tổng hợp, định mức được tính bình quân cho:</w:t>
      </w:r>
    </w:p>
    <w:p w14:paraId="3E1502D9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10.000 T.Km (hay HK.Km)</w:t>
      </w:r>
    </w:p>
    <w:p w14:paraId="471B141A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1 tấn hàng</w:t>
      </w:r>
    </w:p>
    <w:p w14:paraId="74DEF80B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100 T.Km</w:t>
      </w:r>
    </w:p>
    <w:p w14:paraId="28DEAC98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1.000 T.Km</w:t>
      </w:r>
    </w:p>
    <w:p w14:paraId="018FFA98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164. </w:t>
      </w:r>
      <w:r>
        <w:t>Trong phương pháp cân đối khả năng về nguồn chi trả lương, quỹ tiền lương tối đa (QTL</w:t>
      </w:r>
      <w:r w:rsidRPr="00773324">
        <w:rPr>
          <w:vertAlign w:val="subscript"/>
        </w:rPr>
        <w:t>max</w:t>
      </w:r>
      <w:r>
        <w:t>) ứng với trường hợp:</w:t>
      </w:r>
    </w:p>
    <w:p w14:paraId="0B8D559D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Lãi còn lại bằng lãi định mức</w:t>
      </w:r>
    </w:p>
    <w:p w14:paraId="481A2AF2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Lãi còn lại sau khi bù đắp chi phí và nộp ngân sách bằng 0</w:t>
      </w:r>
    </w:p>
    <w:p w14:paraId="2EEE7320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Doanh thu bằng 0</w:t>
      </w:r>
    </w:p>
    <w:p w14:paraId="0CC34F52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Chi phí bằng 0</w:t>
      </w:r>
    </w:p>
    <w:p w14:paraId="3BC6B536" w14:textId="77777777" w:rsidR="00365639" w:rsidRDefault="00B62426">
      <w:pPr>
        <w:keepNext/>
        <w:spacing w:before="160" w:after="60"/>
      </w:pPr>
      <w:r>
        <w:rPr>
          <w:b/>
          <w:bCs/>
        </w:rPr>
        <w:lastRenderedPageBreak/>
        <w:t xml:space="preserve">Câu 165. </w:t>
      </w:r>
      <w:r>
        <w:t>Nguyên tắc trả lương bao gồm:</w:t>
      </w:r>
    </w:p>
    <w:p w14:paraId="5122A9D7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Lao động như nhau cần được trả lương như nhau</w:t>
      </w:r>
    </w:p>
    <w:p w14:paraId="39DA730D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Tiền lương không được thấp hơn tiền lương tối thiểu do Nhà nước quy định</w:t>
      </w:r>
    </w:p>
    <w:p w14:paraId="0C7C7A50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Trả lương theo số lượng và chất lượng lao động</w:t>
      </w:r>
    </w:p>
    <w:p w14:paraId="1E6D1892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Tất cả các phương án đều đúng</w:t>
      </w:r>
    </w:p>
    <w:p w14:paraId="5A5453C8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166. </w:t>
      </w:r>
      <w:r>
        <w:t>Tiền lương thực tế là:</w:t>
      </w:r>
    </w:p>
    <w:p w14:paraId="701F0914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Tiền lương được trả bằng tiền</w:t>
      </w:r>
    </w:p>
    <w:p w14:paraId="71AC33E8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Tiền lương tối thiểu do Nhà nước quy định</w:t>
      </w:r>
    </w:p>
    <w:p w14:paraId="76503DFE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Tiền lương danh nghĩa được quy đổi ra các vật phẩm cần thiết theo giá thị trường</w:t>
      </w:r>
    </w:p>
    <w:p w14:paraId="7F673D12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Tiền lương cộng tiền thưởng</w:t>
      </w:r>
    </w:p>
    <w:p w14:paraId="369EC8DC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167. </w:t>
      </w:r>
      <w:r>
        <w:t>Nếu chỉ số tăng NSLĐ nhỏ hơn chỉ số tăng tiền lương bình quân (I</w:t>
      </w:r>
      <w:r w:rsidRPr="00773324">
        <w:rPr>
          <w:vertAlign w:val="subscript"/>
        </w:rPr>
        <w:t>Wlđ</w:t>
      </w:r>
      <w:r>
        <w:t xml:space="preserve"> &lt; I</w:t>
      </w:r>
      <w:r w:rsidRPr="00773324">
        <w:rPr>
          <w:vertAlign w:val="subscript"/>
        </w:rPr>
        <w:t>TLbq</w:t>
      </w:r>
      <w:r>
        <w:t>) thì doanh nghiệp:</w:t>
      </w:r>
    </w:p>
    <w:p w14:paraId="048C7A5D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Có tích lũy để phát triển sản xuất</w:t>
      </w:r>
    </w:p>
    <w:p w14:paraId="1C3EFE7B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Có thể tái sản xuất mở rộng</w:t>
      </w:r>
    </w:p>
    <w:p w14:paraId="37B56D1B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Vẫn đảm bảo được tái sản xuất giản đơn</w:t>
      </w:r>
    </w:p>
    <w:p w14:paraId="46277608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Tất cả các phương án đều sai</w:t>
      </w:r>
    </w:p>
    <w:p w14:paraId="72E7E6D9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168. </w:t>
      </w:r>
      <w:r>
        <w:t>Thành phần của tiền lương gồm:</w:t>
      </w:r>
    </w:p>
    <w:p w14:paraId="458FF9C9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Lương chính</w:t>
      </w:r>
    </w:p>
    <w:p w14:paraId="3F6E5DAD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Lương phụ</w:t>
      </w:r>
    </w:p>
    <w:p w14:paraId="080C7E88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Tiền thưởng</w:t>
      </w:r>
    </w:p>
    <w:p w14:paraId="625EE239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Tất cả các phương án đều đúng</w:t>
      </w:r>
    </w:p>
    <w:p w14:paraId="6D199519" w14:textId="0BC569BF" w:rsidR="00365639" w:rsidRDefault="00B62426">
      <w:pPr>
        <w:pStyle w:val="Heading1"/>
        <w:spacing w:before="300" w:after="160"/>
      </w:pPr>
      <w:r>
        <w:rPr>
          <w:b/>
          <w:bCs/>
          <w:color w:val="1F4E79"/>
          <w:sz w:val="26"/>
          <w:szCs w:val="26"/>
        </w:rPr>
        <w:t xml:space="preserve">PHẦN </w:t>
      </w:r>
      <w:r w:rsidR="002D2125">
        <w:rPr>
          <w:b/>
          <w:bCs/>
          <w:color w:val="1F4E79"/>
          <w:sz w:val="26"/>
          <w:szCs w:val="26"/>
        </w:rPr>
        <w:t>8</w:t>
      </w:r>
      <w:r>
        <w:rPr>
          <w:b/>
          <w:bCs/>
          <w:color w:val="1F4E79"/>
          <w:sz w:val="26"/>
          <w:szCs w:val="26"/>
        </w:rPr>
        <w:t>. TỔ CHỨC QUẢN LÝ KỸ THUẬT PHƯƠNG TIỆN (12 câu)</w:t>
      </w:r>
    </w:p>
    <w:p w14:paraId="0979CB9C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169. </w:t>
      </w:r>
      <w:r>
        <w:t>Mục đích của tổ chức quản lý kỹ thuật phương tiện là:</w:t>
      </w:r>
    </w:p>
    <w:p w14:paraId="2084C5F6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Giảm số lượng lái xe</w:t>
      </w:r>
    </w:p>
    <w:p w14:paraId="20AB413D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Nâng cao hiệu quả sử dụng tính năng kỹ thuật trên cơ sở duy trì tình trạng kỹ thuật phương tiện ở trạng thái tối ưu</w:t>
      </w:r>
    </w:p>
    <w:p w14:paraId="64F296F3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Tăng số lượng phương tiện của doanh nghiệp</w:t>
      </w:r>
    </w:p>
    <w:p w14:paraId="4995E7A8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Tăng giá cước vận chuyển</w:t>
      </w:r>
    </w:p>
    <w:p w14:paraId="16E4E9C8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170. </w:t>
      </w:r>
      <w:r>
        <w:t>Nội dung quản lý kỹ thuật phương tiện vận tải gồm quản lý trong khâu:</w:t>
      </w:r>
    </w:p>
    <w:p w14:paraId="66E957A6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Khai thác, sử dụng</w:t>
      </w:r>
    </w:p>
    <w:p w14:paraId="20D46BC6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Bảo dưỡng sửa chữa</w:t>
      </w:r>
    </w:p>
    <w:p w14:paraId="1037570F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Giữ gìn, bảo quản</w:t>
      </w:r>
    </w:p>
    <w:p w14:paraId="3613A2E8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Tất cả các phương án đều đúng</w:t>
      </w:r>
    </w:p>
    <w:p w14:paraId="2A5D6A8F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171. </w:t>
      </w:r>
      <w:r>
        <w:t>Mục đích của công tác bảo dưỡng sửa chữa là:</w:t>
      </w:r>
    </w:p>
    <w:p w14:paraId="5CCDC657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Hạn chế mức độ hao mòn phương tiện trong quá trình khai thác</w:t>
      </w:r>
    </w:p>
    <w:p w14:paraId="5D3EE201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Phục hồi các tính năng khai thác kỹ thuật của phương tiện</w:t>
      </w:r>
    </w:p>
    <w:p w14:paraId="50711781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Duy trì phương tiện trong tình trạng kỹ thuật tối ưu</w:t>
      </w:r>
    </w:p>
    <w:p w14:paraId="1D9F9338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Tất cả các phương án đều đúng</w:t>
      </w:r>
    </w:p>
    <w:p w14:paraId="0DDF9FA4" w14:textId="77777777" w:rsidR="00365639" w:rsidRDefault="00B62426">
      <w:pPr>
        <w:keepNext/>
        <w:spacing w:before="160" w:after="60"/>
      </w:pPr>
      <w:r>
        <w:rPr>
          <w:b/>
          <w:bCs/>
        </w:rPr>
        <w:lastRenderedPageBreak/>
        <w:t xml:space="preserve">Câu 172. </w:t>
      </w:r>
      <w:r>
        <w:t>Trong cơ chế thị trường, công tác bảo dưỡng sửa chữa luôn được xem xét trong mối quan hệ giữa:</w:t>
      </w:r>
    </w:p>
    <w:p w14:paraId="56FC1751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Chất lượng kỹ thuật phương tiện – hiệu quả sử dụng phương tiện – chi phí để đạt được tình trạng kỹ thuật đó</w:t>
      </w:r>
    </w:p>
    <w:p w14:paraId="201755DF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Tốc độ – quãng đường – thời gian</w:t>
      </w:r>
    </w:p>
    <w:p w14:paraId="3A45FE84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Lái xe – phụ xe – hành khách</w:t>
      </w:r>
    </w:p>
    <w:p w14:paraId="2A41D1C4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Doanh thu – thuế – lợi nhuận</w:t>
      </w:r>
    </w:p>
    <w:p w14:paraId="3A190E71" w14:textId="13D469BD" w:rsidR="00365639" w:rsidRDefault="00B62426">
      <w:pPr>
        <w:keepNext/>
        <w:spacing w:before="160" w:after="60"/>
      </w:pPr>
      <w:r>
        <w:rPr>
          <w:b/>
          <w:bCs/>
        </w:rPr>
        <w:t xml:space="preserve">Câu 173. </w:t>
      </w:r>
      <w:r>
        <w:t xml:space="preserve">Văn bản quy định chế độ bảo dưỡng kỹ thuật và sửa chữa phương tiện mới nhất </w:t>
      </w:r>
      <w:r w:rsidR="00773324">
        <w:t>theo hiện hành</w:t>
      </w:r>
      <w:r>
        <w:t xml:space="preserve"> là:</w:t>
      </w:r>
    </w:p>
    <w:p w14:paraId="6E4BCE67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Quyết định 992/2003/QĐ-BGTVT</w:t>
      </w:r>
    </w:p>
    <w:p w14:paraId="6D3A3EF3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Quyết định 694/QĐ/KT4</w:t>
      </w:r>
    </w:p>
    <w:p w14:paraId="6E8DE217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Thông tư 53/2014/TT-BGTVT</w:t>
      </w:r>
    </w:p>
    <w:p w14:paraId="54278943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Luật Giao thông đường bộ 2008</w:t>
      </w:r>
    </w:p>
    <w:p w14:paraId="0BC9A164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174. </w:t>
      </w:r>
      <w:r>
        <w:t>Tổng quãng đường xe chạy kế hoạch là 600.000 km, định ngạch sửa chữa lớn L</w:t>
      </w:r>
      <w:r w:rsidRPr="00773324">
        <w:rPr>
          <w:vertAlign w:val="subscript"/>
        </w:rPr>
        <w:t>SCL</w:t>
      </w:r>
      <w:r>
        <w:t xml:space="preserve"> = 300.000 km. Số lần sửa chữa lớn N</w:t>
      </w:r>
      <w:r w:rsidRPr="00773324">
        <w:rPr>
          <w:vertAlign w:val="subscript"/>
        </w:rPr>
        <w:t>SCL</w:t>
      </w:r>
      <w:r>
        <w:t xml:space="preserve"> là:</w:t>
      </w:r>
    </w:p>
    <w:p w14:paraId="514128D5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1 lần</w:t>
      </w:r>
    </w:p>
    <w:p w14:paraId="4BC8535D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0,5 lần</w:t>
      </w:r>
    </w:p>
    <w:p w14:paraId="5F32E469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2 lần</w:t>
      </w:r>
    </w:p>
    <w:p w14:paraId="3E7170E1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3 lần</w:t>
      </w:r>
    </w:p>
    <w:p w14:paraId="21042E53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175. </w:t>
      </w:r>
      <w:r>
        <w:t>Với ΣL</w:t>
      </w:r>
      <w:r w:rsidRPr="00773324">
        <w:rPr>
          <w:vertAlign w:val="subscript"/>
        </w:rPr>
        <w:t>chg</w:t>
      </w:r>
      <w:r>
        <w:t xml:space="preserve"> = 600.000 km, L</w:t>
      </w:r>
      <w:r w:rsidRPr="00773324">
        <w:rPr>
          <w:vertAlign w:val="subscript"/>
        </w:rPr>
        <w:t>BD2</w:t>
      </w:r>
      <w:r>
        <w:t xml:space="preserve"> = 10.000 km và N</w:t>
      </w:r>
      <w:r w:rsidRPr="00773324">
        <w:rPr>
          <w:vertAlign w:val="subscript"/>
        </w:rPr>
        <w:t>SCL</w:t>
      </w:r>
      <w:r>
        <w:t xml:space="preserve"> = 2, số lần bảo dưỡng cấp 2 (N</w:t>
      </w:r>
      <w:r w:rsidRPr="00773324">
        <w:rPr>
          <w:vertAlign w:val="subscript"/>
        </w:rPr>
        <w:t>BD2</w:t>
      </w:r>
      <w:r>
        <w:t>) là:</w:t>
      </w:r>
    </w:p>
    <w:p w14:paraId="3871DDAD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58 lần</w:t>
      </w:r>
    </w:p>
    <w:p w14:paraId="0352002E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62 lần</w:t>
      </w:r>
    </w:p>
    <w:p w14:paraId="7BDD9F60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60 lần</w:t>
      </w:r>
    </w:p>
    <w:p w14:paraId="00382EB3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30 lần</w:t>
      </w:r>
    </w:p>
    <w:p w14:paraId="06644726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176. </w:t>
      </w:r>
      <w:r>
        <w:t>Nhu cầu bảo dưỡng cấp 1 được xác định bằng:</w:t>
      </w:r>
    </w:p>
    <w:p w14:paraId="500A202C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N</w:t>
      </w:r>
      <w:r w:rsidRPr="00773324">
        <w:rPr>
          <w:vertAlign w:val="subscript"/>
        </w:rPr>
        <w:t>BD1</w:t>
      </w:r>
      <w:r>
        <w:t xml:space="preserve"> = ΣL</w:t>
      </w:r>
      <w:r w:rsidRPr="00773324">
        <w:rPr>
          <w:vertAlign w:val="subscript"/>
        </w:rPr>
        <w:t>chg</w:t>
      </w:r>
      <w:r>
        <w:t>/L</w:t>
      </w:r>
      <w:r w:rsidRPr="00773324">
        <w:rPr>
          <w:vertAlign w:val="subscript"/>
        </w:rPr>
        <w:t>BD1</w:t>
      </w:r>
      <w:r>
        <w:t xml:space="preserve"> + N</w:t>
      </w:r>
      <w:r w:rsidRPr="00773324">
        <w:rPr>
          <w:vertAlign w:val="subscript"/>
        </w:rPr>
        <w:t xml:space="preserve">SCL </w:t>
      </w:r>
      <w:r>
        <w:t>+ N</w:t>
      </w:r>
      <w:r w:rsidRPr="00773324">
        <w:rPr>
          <w:vertAlign w:val="subscript"/>
        </w:rPr>
        <w:t>BD2</w:t>
      </w:r>
    </w:p>
    <w:p w14:paraId="2F811602" w14:textId="5BCE232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 w:rsidR="00773324">
        <w:t>N</w:t>
      </w:r>
      <w:r w:rsidR="00773324" w:rsidRPr="00773324">
        <w:rPr>
          <w:vertAlign w:val="subscript"/>
        </w:rPr>
        <w:t>BD1</w:t>
      </w:r>
      <w:r>
        <w:t>= ΣLchg/L</w:t>
      </w:r>
      <w:r w:rsidRPr="00773324">
        <w:rPr>
          <w:vertAlign w:val="subscript"/>
        </w:rPr>
        <w:t>BD2</w:t>
      </w:r>
      <w:r>
        <w:t xml:space="preserve"> − N</w:t>
      </w:r>
      <w:r w:rsidRPr="00773324">
        <w:rPr>
          <w:vertAlign w:val="subscript"/>
        </w:rPr>
        <w:t>BD2</w:t>
      </w:r>
    </w:p>
    <w:p w14:paraId="06360C25" w14:textId="322E5C49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 w:rsidR="00773324">
        <w:t>N</w:t>
      </w:r>
      <w:r w:rsidR="00773324" w:rsidRPr="00773324">
        <w:rPr>
          <w:vertAlign w:val="subscript"/>
        </w:rPr>
        <w:t>BD1</w:t>
      </w:r>
      <w:r>
        <w:t xml:space="preserve"> = ΣLchg/L</w:t>
      </w:r>
      <w:r w:rsidRPr="00773324">
        <w:rPr>
          <w:vertAlign w:val="subscript"/>
        </w:rPr>
        <w:t>BD1</w:t>
      </w:r>
      <w:r>
        <w:t xml:space="preserve"> − N</w:t>
      </w:r>
      <w:r w:rsidRPr="00773324">
        <w:rPr>
          <w:vertAlign w:val="subscript"/>
        </w:rPr>
        <w:t>SCL</w:t>
      </w:r>
    </w:p>
    <w:p w14:paraId="627C8A82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Tất cả các phương án đều sai</w:t>
      </w:r>
    </w:p>
    <w:p w14:paraId="5EDA775D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177. </w:t>
      </w:r>
      <w:r>
        <w:t>Nhu cầu bảo dưỡng thường xuyên được xác định bằng:</w:t>
      </w:r>
    </w:p>
    <w:p w14:paraId="7E221854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N</w:t>
      </w:r>
      <w:r w:rsidRPr="002D2125">
        <w:rPr>
          <w:vertAlign w:val="subscript"/>
        </w:rPr>
        <w:t>BDTX</w:t>
      </w:r>
      <w:r>
        <w:t xml:space="preserve"> = ΣAD</w:t>
      </w:r>
      <w:r w:rsidRPr="002D2125">
        <w:rPr>
          <w:vertAlign w:val="subscript"/>
        </w:rPr>
        <w:t>c</w:t>
      </w:r>
      <w:r>
        <w:t xml:space="preserve"> − ΣAD</w:t>
      </w:r>
      <w:r w:rsidRPr="002D2125">
        <w:rPr>
          <w:vertAlign w:val="subscript"/>
        </w:rPr>
        <w:t>vd</w:t>
      </w:r>
    </w:p>
    <w:p w14:paraId="7D0C3DC8" w14:textId="786129BB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 w:rsidR="002D2125">
        <w:t>N</w:t>
      </w:r>
      <w:r w:rsidR="002D2125" w:rsidRPr="002D2125">
        <w:rPr>
          <w:vertAlign w:val="subscript"/>
        </w:rPr>
        <w:t>BDTX</w:t>
      </w:r>
      <w:r>
        <w:t xml:space="preserve"> = ΣL</w:t>
      </w:r>
      <w:r w:rsidRPr="002D2125">
        <w:rPr>
          <w:vertAlign w:val="subscript"/>
        </w:rPr>
        <w:t>chg</w:t>
      </w:r>
      <w:r>
        <w:t>/L</w:t>
      </w:r>
      <w:r w:rsidRPr="002D2125">
        <w:rPr>
          <w:vertAlign w:val="subscript"/>
        </w:rPr>
        <w:t>BD1</w:t>
      </w:r>
    </w:p>
    <w:p w14:paraId="59AB17D1" w14:textId="33E138C0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 w:rsidR="002D2125">
        <w:t>N</w:t>
      </w:r>
      <w:r w:rsidR="002D2125" w:rsidRPr="002D2125">
        <w:rPr>
          <w:vertAlign w:val="subscript"/>
        </w:rPr>
        <w:t>BDTX</w:t>
      </w:r>
      <w:r w:rsidR="002D2125">
        <w:t xml:space="preserve"> </w:t>
      </w:r>
      <w:r>
        <w:t xml:space="preserve"> = a × ΣAD</w:t>
      </w:r>
      <w:r w:rsidRPr="002D2125">
        <w:rPr>
          <w:vertAlign w:val="subscript"/>
        </w:rPr>
        <w:t>vd</w:t>
      </w:r>
    </w:p>
    <w:p w14:paraId="13BD9800" w14:textId="71064DA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 w:rsidR="002D2125">
        <w:t>N</w:t>
      </w:r>
      <w:r w:rsidR="002D2125" w:rsidRPr="002D2125">
        <w:rPr>
          <w:vertAlign w:val="subscript"/>
        </w:rPr>
        <w:t>BDTX</w:t>
      </w:r>
      <w:r>
        <w:t xml:space="preserve"> = a/ΣAD</w:t>
      </w:r>
      <w:r w:rsidRPr="002D2125">
        <w:rPr>
          <w:vertAlign w:val="subscript"/>
        </w:rPr>
        <w:t>vd</w:t>
      </w:r>
    </w:p>
    <w:p w14:paraId="6B7D0121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178. </w:t>
      </w:r>
      <w:r>
        <w:t>Tổng giờ công sửa chữa thường xuyên được xác định trên cơ sở định mức giờ công tính bình quân cho:</w:t>
      </w:r>
    </w:p>
    <w:p w14:paraId="35A1339E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1.000 km xe chạy</w:t>
      </w:r>
    </w:p>
    <w:p w14:paraId="04460C25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1 ngày xe vận doanh</w:t>
      </w:r>
    </w:p>
    <w:p w14:paraId="0E4C8F75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100 km xe chạy</w:t>
      </w:r>
    </w:p>
    <w:p w14:paraId="2A282ED5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10.000 km xe chạy</w:t>
      </w:r>
    </w:p>
    <w:p w14:paraId="6299651D" w14:textId="77777777" w:rsidR="00365639" w:rsidRDefault="00B62426">
      <w:pPr>
        <w:keepNext/>
        <w:spacing w:before="160" w:after="60"/>
      </w:pPr>
      <w:r>
        <w:rPr>
          <w:b/>
          <w:bCs/>
        </w:rPr>
        <w:lastRenderedPageBreak/>
        <w:t xml:space="preserve">Câu 179. </w:t>
      </w:r>
      <w:r>
        <w:t>Phương pháp xác định nhu cầu bảo dưỡng sửa chữa gồm:</w:t>
      </w:r>
    </w:p>
    <w:p w14:paraId="31C8EB2B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Phương pháp phát thẻ</w:t>
      </w:r>
    </w:p>
    <w:p w14:paraId="03F29E1A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>
        <w:t>Phương pháp tương tự</w:t>
      </w:r>
    </w:p>
    <w:p w14:paraId="0DA7F7E2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>
        <w:t>Phương pháp biểu đồ và phương pháp phân tích tính toán</w:t>
      </w:r>
    </w:p>
    <w:p w14:paraId="7FDD418F" w14:textId="77777777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>
        <w:t>Tất cả các phương án đều sai</w:t>
      </w:r>
    </w:p>
    <w:p w14:paraId="66290E72" w14:textId="77777777" w:rsidR="00365639" w:rsidRDefault="00B62426">
      <w:pPr>
        <w:keepNext/>
        <w:spacing w:before="160" w:after="60"/>
      </w:pPr>
      <w:r>
        <w:rPr>
          <w:b/>
          <w:bCs/>
        </w:rPr>
        <w:t xml:space="preserve">Câu 180. </w:t>
      </w:r>
      <w:r>
        <w:t>Hệ số ngày xe tốt được xác định bằng:</w:t>
      </w:r>
    </w:p>
    <w:p w14:paraId="501C2339" w14:textId="77777777" w:rsidR="00365639" w:rsidRDefault="00B62426">
      <w:pPr>
        <w:keepNext/>
        <w:spacing w:after="20"/>
        <w:ind w:left="567"/>
      </w:pPr>
      <w:r>
        <w:rPr>
          <w:b/>
          <w:bCs/>
        </w:rPr>
        <w:t xml:space="preserve">A. </w:t>
      </w:r>
      <w:r>
        <w:t>α</w:t>
      </w:r>
      <w:r w:rsidRPr="002D2125">
        <w:rPr>
          <w:vertAlign w:val="subscript"/>
        </w:rPr>
        <w:t>T</w:t>
      </w:r>
      <w:r>
        <w:t xml:space="preserve"> = (ΣAD</w:t>
      </w:r>
      <w:r w:rsidRPr="002D2125">
        <w:rPr>
          <w:vertAlign w:val="subscript"/>
        </w:rPr>
        <w:t>c</w:t>
      </w:r>
      <w:r>
        <w:t xml:space="preserve"> − ΣAD</w:t>
      </w:r>
      <w:r w:rsidRPr="002D2125">
        <w:rPr>
          <w:vertAlign w:val="subscript"/>
        </w:rPr>
        <w:t>BDSC</w:t>
      </w:r>
      <w:r>
        <w:t>)/ΣAD</w:t>
      </w:r>
      <w:r w:rsidRPr="002D2125">
        <w:rPr>
          <w:vertAlign w:val="subscript"/>
        </w:rPr>
        <w:t>c</w:t>
      </w:r>
    </w:p>
    <w:p w14:paraId="62802C8E" w14:textId="41D1CD0B" w:rsidR="00365639" w:rsidRDefault="00B62426">
      <w:pPr>
        <w:keepNext/>
        <w:spacing w:after="20"/>
        <w:ind w:left="567"/>
      </w:pPr>
      <w:r>
        <w:rPr>
          <w:b/>
          <w:bCs/>
        </w:rPr>
        <w:t xml:space="preserve">B. </w:t>
      </w:r>
      <w:r w:rsidR="002D2125">
        <w:t>α</w:t>
      </w:r>
      <w:r w:rsidR="002D2125" w:rsidRPr="002D2125">
        <w:rPr>
          <w:vertAlign w:val="subscript"/>
        </w:rPr>
        <w:t>T</w:t>
      </w:r>
      <w:r>
        <w:t xml:space="preserve"> = (ΣAD</w:t>
      </w:r>
      <w:r w:rsidRPr="002D2125">
        <w:rPr>
          <w:vertAlign w:val="subscript"/>
        </w:rPr>
        <w:t>c</w:t>
      </w:r>
      <w:r>
        <w:t xml:space="preserve"> + ΣAD</w:t>
      </w:r>
      <w:r w:rsidRPr="002D2125">
        <w:rPr>
          <w:vertAlign w:val="subscript"/>
        </w:rPr>
        <w:t>BDSC</w:t>
      </w:r>
      <w:r>
        <w:t>)/ΣAD</w:t>
      </w:r>
      <w:r w:rsidRPr="002D2125">
        <w:rPr>
          <w:vertAlign w:val="subscript"/>
        </w:rPr>
        <w:t>c</w:t>
      </w:r>
    </w:p>
    <w:p w14:paraId="6A3A1E2C" w14:textId="187B3CA7" w:rsidR="00365639" w:rsidRDefault="00B62426">
      <w:pPr>
        <w:keepNext/>
        <w:spacing w:after="20"/>
        <w:ind w:left="567"/>
      </w:pPr>
      <w:r>
        <w:rPr>
          <w:b/>
          <w:bCs/>
        </w:rPr>
        <w:t xml:space="preserve">C. </w:t>
      </w:r>
      <w:r w:rsidR="002D2125">
        <w:t>α</w:t>
      </w:r>
      <w:r w:rsidR="002D2125" w:rsidRPr="002D2125">
        <w:rPr>
          <w:vertAlign w:val="subscript"/>
        </w:rPr>
        <w:t>T</w:t>
      </w:r>
      <w:r>
        <w:t xml:space="preserve"> = ΣAD</w:t>
      </w:r>
      <w:r w:rsidRPr="002D2125">
        <w:rPr>
          <w:vertAlign w:val="subscript"/>
        </w:rPr>
        <w:t>BDSC</w:t>
      </w:r>
      <w:r>
        <w:t>/ΣAD</w:t>
      </w:r>
      <w:r w:rsidRPr="002D2125">
        <w:rPr>
          <w:vertAlign w:val="subscript"/>
        </w:rPr>
        <w:t>c</w:t>
      </w:r>
    </w:p>
    <w:p w14:paraId="52A46EFA" w14:textId="0CDDC3AC" w:rsidR="00365639" w:rsidRDefault="00B62426">
      <w:pPr>
        <w:spacing w:after="20"/>
        <w:ind w:left="567"/>
      </w:pPr>
      <w:r>
        <w:rPr>
          <w:b/>
          <w:bCs/>
        </w:rPr>
        <w:t xml:space="preserve">D. </w:t>
      </w:r>
      <w:r w:rsidR="002D2125">
        <w:t>α</w:t>
      </w:r>
      <w:r w:rsidR="002D2125" w:rsidRPr="002D2125">
        <w:rPr>
          <w:vertAlign w:val="subscript"/>
        </w:rPr>
        <w:t>T</w:t>
      </w:r>
      <w:r>
        <w:t xml:space="preserve"> = ΣAD</w:t>
      </w:r>
      <w:r w:rsidRPr="002D2125">
        <w:rPr>
          <w:vertAlign w:val="subscript"/>
        </w:rPr>
        <w:t>c</w:t>
      </w:r>
      <w:r>
        <w:t>/(ΣAD</w:t>
      </w:r>
      <w:r w:rsidRPr="002D2125">
        <w:rPr>
          <w:vertAlign w:val="subscript"/>
        </w:rPr>
        <w:t>c</w:t>
      </w:r>
      <w:r>
        <w:t xml:space="preserve"> − ΣAD</w:t>
      </w:r>
      <w:r w:rsidRPr="002D2125">
        <w:rPr>
          <w:vertAlign w:val="subscript"/>
        </w:rPr>
        <w:t>BDSC</w:t>
      </w:r>
      <w:r>
        <w:t>)</w:t>
      </w:r>
    </w:p>
    <w:p w14:paraId="2FEABAA5" w14:textId="77777777" w:rsidR="00996B7D" w:rsidRDefault="00996B7D"/>
    <w:p w14:paraId="106AF06A" w14:textId="022D2430" w:rsidR="00996B7D" w:rsidRDefault="00996B7D" w:rsidP="00996B7D">
      <w:pPr>
        <w:pStyle w:val="Heading1"/>
        <w:spacing w:before="300" w:after="160"/>
        <w:rPr>
          <w:b/>
          <w:bCs/>
          <w:color w:val="1F4E79"/>
          <w:sz w:val="26"/>
          <w:szCs w:val="26"/>
        </w:rPr>
      </w:pPr>
      <w:r>
        <w:rPr>
          <w:b/>
          <w:bCs/>
          <w:color w:val="1F4E79"/>
          <w:sz w:val="26"/>
          <w:szCs w:val="26"/>
        </w:rPr>
        <w:t>PHẦN 9. BÀI TẬP VẬN DỤNG TÍNH NĂNG SUẤT PHƯƠNG TIỆN (16 câu)</w:t>
      </w:r>
    </w:p>
    <w:p w14:paraId="14A761CB" w14:textId="4C34574C" w:rsidR="00996B7D" w:rsidRDefault="00996B7D" w:rsidP="00996B7D">
      <w:pPr>
        <w:keepNext/>
        <w:pBdr>
          <w:bottom w:val="single" w:sz="6" w:space="2" w:color="1F3864"/>
        </w:pBdr>
        <w:spacing w:before="240" w:after="120"/>
      </w:pPr>
      <w:r>
        <w:rPr>
          <w:b/>
          <w:bCs/>
          <w:color w:val="1F3864"/>
          <w:sz w:val="28"/>
          <w:szCs w:val="28"/>
        </w:rPr>
        <w:t xml:space="preserve">BÀI TẬP </w:t>
      </w:r>
      <w:r w:rsidR="00A42FAA">
        <w:rPr>
          <w:b/>
          <w:bCs/>
          <w:color w:val="1F3864"/>
          <w:sz w:val="28"/>
          <w:szCs w:val="28"/>
        </w:rPr>
        <w:t>1</w:t>
      </w:r>
    </w:p>
    <w:p w14:paraId="745F6AE8" w14:textId="77777777" w:rsidR="00996B7D" w:rsidRDefault="00996B7D" w:rsidP="00996B7D">
      <w:pPr>
        <w:keepNext/>
        <w:spacing w:before="120" w:after="60"/>
      </w:pPr>
      <w:r>
        <w:rPr>
          <w:b/>
          <w:bCs/>
          <w:i/>
          <w:iCs/>
          <w:color w:val="2E5597"/>
        </w:rPr>
        <w:t>Yêu cầu 1 – Năng suất của 1 tấn trọng tải / 1 ghế xe</w:t>
      </w:r>
    </w:p>
    <w:p w14:paraId="0B952F09" w14:textId="5711EFC7" w:rsidR="00996B7D" w:rsidRDefault="00996B7D" w:rsidP="00996B7D">
      <w:pPr>
        <w:keepNext/>
        <w:spacing w:before="140" w:after="60" w:line="300" w:lineRule="auto"/>
        <w:jc w:val="both"/>
      </w:pPr>
      <w:r>
        <w:rPr>
          <w:b/>
          <w:bCs/>
        </w:rPr>
        <w:t xml:space="preserve">Câu 181. </w:t>
      </w:r>
      <w:r>
        <w:t>Một doanh nghiệp vận tải hàng hóa bằng ô tô có 25 xe trọng tải 10 tấn và 15 xe trọng tải 15 tấn; γ = 0,85; α</w:t>
      </w:r>
      <w:r>
        <w:rPr>
          <w:vertAlign w:val="subscript"/>
        </w:rPr>
        <w:t>VD</w:t>
      </w:r>
      <w:r>
        <w:t xml:space="preserve"> = 0,8; β = 0,75; V</w:t>
      </w:r>
      <w:r>
        <w:rPr>
          <w:vertAlign w:val="subscript"/>
        </w:rPr>
        <w:t>T</w:t>
      </w:r>
      <w:r>
        <w:t xml:space="preserve"> = 45 km/h; t</w:t>
      </w:r>
      <w:r>
        <w:rPr>
          <w:vertAlign w:val="subscript"/>
        </w:rPr>
        <w:t>xd</w:t>
      </w:r>
      <w:r>
        <w:t xml:space="preserve"> = 0,5 h; Z</w:t>
      </w:r>
      <w:r>
        <w:rPr>
          <w:vertAlign w:val="subscript"/>
        </w:rPr>
        <w:t>c</w:t>
      </w:r>
      <w:r>
        <w:t xml:space="preserve"> = 2 chuyến/ngày; L</w:t>
      </w:r>
      <w:r>
        <w:rPr>
          <w:vertAlign w:val="subscript"/>
        </w:rPr>
        <w:t>nđ</w:t>
      </w:r>
      <w:r>
        <w:t xml:space="preserve"> = 200 km; T</w:t>
      </w:r>
      <w:r>
        <w:rPr>
          <w:vertAlign w:val="subscript"/>
        </w:rPr>
        <w:t>H</w:t>
      </w:r>
      <w:r>
        <w:t xml:space="preserve"> = 8 h. Năng suất phương tiện bình quân của 1 tấn trọng tải trong 1 giờ (giá trị và đơn vị) là:</w:t>
      </w:r>
    </w:p>
    <w:p w14:paraId="753A1D58" w14:textId="77777777" w:rsidR="00996B7D" w:rsidRDefault="00996B7D" w:rsidP="00996B7D">
      <w:pPr>
        <w:keepNext/>
        <w:spacing w:after="40" w:line="280" w:lineRule="auto"/>
        <w:ind w:left="567"/>
      </w:pPr>
      <w:r>
        <w:rPr>
          <w:b/>
          <w:bCs/>
        </w:rPr>
        <w:t xml:space="preserve">A. </w:t>
      </w:r>
      <w:r>
        <w:t>0,31 T/xe-giờ</w:t>
      </w:r>
    </w:p>
    <w:p w14:paraId="5184B832" w14:textId="77777777" w:rsidR="00996B7D" w:rsidRDefault="00996B7D" w:rsidP="00996B7D">
      <w:pPr>
        <w:keepNext/>
        <w:spacing w:after="40" w:line="280" w:lineRule="auto"/>
        <w:ind w:left="567"/>
      </w:pPr>
      <w:r>
        <w:rPr>
          <w:b/>
          <w:bCs/>
        </w:rPr>
        <w:t xml:space="preserve">B. </w:t>
      </w:r>
      <w:r>
        <w:t>0,38 T/Tấn.xe-giờ</w:t>
      </w:r>
    </w:p>
    <w:p w14:paraId="6B9B407C" w14:textId="77777777" w:rsidR="00996B7D" w:rsidRDefault="00996B7D" w:rsidP="00996B7D">
      <w:pPr>
        <w:keepNext/>
        <w:spacing w:after="40" w:line="280" w:lineRule="auto"/>
        <w:ind w:left="567"/>
      </w:pPr>
      <w:r>
        <w:rPr>
          <w:b/>
          <w:bCs/>
        </w:rPr>
        <w:t xml:space="preserve">C. </w:t>
      </w:r>
      <w:r>
        <w:t>0,31 T/Tấn.xe-giờ</w:t>
      </w:r>
    </w:p>
    <w:p w14:paraId="3E05CB95" w14:textId="77777777" w:rsidR="00996B7D" w:rsidRDefault="00996B7D" w:rsidP="00996B7D">
      <w:pPr>
        <w:spacing w:after="40" w:line="280" w:lineRule="auto"/>
        <w:ind w:left="567"/>
      </w:pPr>
      <w:r>
        <w:rPr>
          <w:b/>
          <w:bCs/>
        </w:rPr>
        <w:t xml:space="preserve">D. </w:t>
      </w:r>
      <w:r>
        <w:t>2,48 T/Tấn.xe-giờ</w:t>
      </w:r>
    </w:p>
    <w:p w14:paraId="7F5FFAC0" w14:textId="3AB06C61" w:rsidR="00996B7D" w:rsidRDefault="00996B7D" w:rsidP="00996B7D">
      <w:pPr>
        <w:keepNext/>
        <w:spacing w:before="140" w:after="60" w:line="300" w:lineRule="auto"/>
        <w:jc w:val="both"/>
      </w:pPr>
      <w:r>
        <w:rPr>
          <w:b/>
          <w:bCs/>
        </w:rPr>
        <w:t xml:space="preserve">Câu 182. </w:t>
      </w:r>
      <w:r>
        <w:t>Một doanh nghiệp vận tải hàng hóa bằng ô tô có 25 xe trọng tải 10 tấn và 15 xe trọng tải 15 tấn; γ = 0,85; α</w:t>
      </w:r>
      <w:r>
        <w:rPr>
          <w:vertAlign w:val="subscript"/>
        </w:rPr>
        <w:t>VD</w:t>
      </w:r>
      <w:r>
        <w:t xml:space="preserve"> = 0,8; β = 0,75; V</w:t>
      </w:r>
      <w:r>
        <w:rPr>
          <w:vertAlign w:val="subscript"/>
        </w:rPr>
        <w:t>T</w:t>
      </w:r>
      <w:r>
        <w:t xml:space="preserve"> = 45 km/h; t</w:t>
      </w:r>
      <w:r>
        <w:rPr>
          <w:vertAlign w:val="subscript"/>
        </w:rPr>
        <w:t>xd</w:t>
      </w:r>
      <w:r>
        <w:t xml:space="preserve"> = 0,5 h; Z</w:t>
      </w:r>
      <w:r>
        <w:rPr>
          <w:vertAlign w:val="subscript"/>
        </w:rPr>
        <w:t>c</w:t>
      </w:r>
      <w:r>
        <w:t xml:space="preserve"> = 2 chuyến/ngày; L</w:t>
      </w:r>
      <w:r>
        <w:rPr>
          <w:vertAlign w:val="subscript"/>
        </w:rPr>
        <w:t>nđ</w:t>
      </w:r>
      <w:r>
        <w:t xml:space="preserve"> = 200 km; T</w:t>
      </w:r>
      <w:r>
        <w:rPr>
          <w:vertAlign w:val="subscript"/>
        </w:rPr>
        <w:t>H</w:t>
      </w:r>
      <w:r>
        <w:t xml:space="preserve"> = 8 h. Năng suất phương tiện bình quân của 1 tấn trọng tải trong 1 ngày và trong 1 tháng lần lượt là:</w:t>
      </w:r>
    </w:p>
    <w:p w14:paraId="20239FF9" w14:textId="77777777" w:rsidR="00996B7D" w:rsidRDefault="00996B7D" w:rsidP="00996B7D">
      <w:pPr>
        <w:keepNext/>
        <w:spacing w:after="40" w:line="280" w:lineRule="auto"/>
        <w:ind w:left="567"/>
      </w:pPr>
      <w:r>
        <w:rPr>
          <w:b/>
          <w:bCs/>
        </w:rPr>
        <w:t xml:space="preserve">A. </w:t>
      </w:r>
      <w:r>
        <w:t>2,48 T/Tấn.xe-ngày và 59,52 T/Tấn.xe-tháng</w:t>
      </w:r>
    </w:p>
    <w:p w14:paraId="11BCCFA1" w14:textId="77777777" w:rsidR="00996B7D" w:rsidRDefault="00996B7D" w:rsidP="00996B7D">
      <w:pPr>
        <w:keepNext/>
        <w:spacing w:after="40" w:line="280" w:lineRule="auto"/>
        <w:ind w:left="567"/>
      </w:pPr>
      <w:r>
        <w:rPr>
          <w:b/>
          <w:bCs/>
        </w:rPr>
        <w:t xml:space="preserve">B. </w:t>
      </w:r>
      <w:r>
        <w:t>2,48 T/Tấn.xe-ngày và 74,4 T/Tấn.xe-tháng</w:t>
      </w:r>
    </w:p>
    <w:p w14:paraId="1376017F" w14:textId="77777777" w:rsidR="00996B7D" w:rsidRDefault="00996B7D" w:rsidP="00996B7D">
      <w:pPr>
        <w:keepNext/>
        <w:spacing w:after="40" w:line="280" w:lineRule="auto"/>
        <w:ind w:left="567"/>
      </w:pPr>
      <w:r>
        <w:rPr>
          <w:b/>
          <w:bCs/>
        </w:rPr>
        <w:t xml:space="preserve">C. </w:t>
      </w:r>
      <w:r>
        <w:t>3,72 T/Tấn.xe-ngày và 89,28 T/Tấn.xe-tháng</w:t>
      </w:r>
    </w:p>
    <w:p w14:paraId="31242CD8" w14:textId="77777777" w:rsidR="00996B7D" w:rsidRDefault="00996B7D" w:rsidP="00996B7D">
      <w:pPr>
        <w:spacing w:after="40" w:line="280" w:lineRule="auto"/>
        <w:ind w:left="567"/>
      </w:pPr>
      <w:r>
        <w:rPr>
          <w:b/>
          <w:bCs/>
        </w:rPr>
        <w:t xml:space="preserve">D. </w:t>
      </w:r>
      <w:r>
        <w:t>0,31 T/Tấn.xe-ngày và 7,44 T/Tấn.xe-tháng</w:t>
      </w:r>
    </w:p>
    <w:p w14:paraId="53D92DCA" w14:textId="77777777" w:rsidR="00996B7D" w:rsidRDefault="00996B7D" w:rsidP="00996B7D">
      <w:pPr>
        <w:keepNext/>
        <w:spacing w:before="120" w:after="60"/>
      </w:pPr>
      <w:r>
        <w:rPr>
          <w:b/>
          <w:bCs/>
          <w:i/>
          <w:iCs/>
          <w:color w:val="2E5597"/>
        </w:rPr>
        <w:lastRenderedPageBreak/>
        <w:t>Yêu cầu 2 – Năng suất của 1 xe</w:t>
      </w:r>
    </w:p>
    <w:p w14:paraId="4DBE779F" w14:textId="69CDD847" w:rsidR="00996B7D" w:rsidRDefault="00996B7D" w:rsidP="00996B7D">
      <w:pPr>
        <w:keepNext/>
        <w:spacing w:before="140" w:after="60" w:line="300" w:lineRule="auto"/>
        <w:jc w:val="both"/>
      </w:pPr>
      <w:r>
        <w:rPr>
          <w:b/>
          <w:bCs/>
        </w:rPr>
        <w:t xml:space="preserve">Câu 183. </w:t>
      </w:r>
      <w:r>
        <w:t>Một doanh nghiệp vận tải hàng hóa bằng ô tô có 25 xe trọng tải 10 tấn và 15 xe trọng tải 15 tấn; γ = 0,85; α</w:t>
      </w:r>
      <w:r>
        <w:rPr>
          <w:vertAlign w:val="subscript"/>
        </w:rPr>
        <w:t>VD</w:t>
      </w:r>
      <w:r>
        <w:t xml:space="preserve"> = 0,8; β = 0,75; V</w:t>
      </w:r>
      <w:r>
        <w:rPr>
          <w:vertAlign w:val="subscript"/>
        </w:rPr>
        <w:t>T</w:t>
      </w:r>
      <w:r>
        <w:t xml:space="preserve"> = 45 km/h; t</w:t>
      </w:r>
      <w:r>
        <w:rPr>
          <w:vertAlign w:val="subscript"/>
        </w:rPr>
        <w:t>xd</w:t>
      </w:r>
      <w:r>
        <w:t xml:space="preserve"> = 0,5 h; Z</w:t>
      </w:r>
      <w:r>
        <w:rPr>
          <w:vertAlign w:val="subscript"/>
        </w:rPr>
        <w:t>c</w:t>
      </w:r>
      <w:r>
        <w:t xml:space="preserve"> = 2 chuyến/ngày; L</w:t>
      </w:r>
      <w:r>
        <w:rPr>
          <w:vertAlign w:val="subscript"/>
        </w:rPr>
        <w:t>nđ</w:t>
      </w:r>
      <w:r>
        <w:t xml:space="preserve"> = 200 km; T</w:t>
      </w:r>
      <w:r>
        <w:rPr>
          <w:vertAlign w:val="subscript"/>
        </w:rPr>
        <w:t>H</w:t>
      </w:r>
      <w:r>
        <w:t xml:space="preserve"> = 8 h. Năng suất phương tiện bình quân của 1 xe trong 1 ngày là:</w:t>
      </w:r>
    </w:p>
    <w:p w14:paraId="1EFFF56A" w14:textId="77777777" w:rsidR="00996B7D" w:rsidRDefault="00996B7D" w:rsidP="00996B7D">
      <w:pPr>
        <w:keepNext/>
        <w:spacing w:after="40" w:line="280" w:lineRule="auto"/>
        <w:ind w:left="567"/>
      </w:pPr>
      <w:r>
        <w:rPr>
          <w:b/>
          <w:bCs/>
        </w:rPr>
        <w:t xml:space="preserve">A. </w:t>
      </w:r>
      <w:r>
        <w:t>31,00 T/xe-ngày</w:t>
      </w:r>
    </w:p>
    <w:p w14:paraId="5C76B780" w14:textId="77777777" w:rsidR="00996B7D" w:rsidRDefault="00996B7D" w:rsidP="00996B7D">
      <w:pPr>
        <w:keepNext/>
        <w:spacing w:after="40" w:line="280" w:lineRule="auto"/>
        <w:ind w:left="567"/>
      </w:pPr>
      <w:r>
        <w:rPr>
          <w:b/>
          <w:bCs/>
        </w:rPr>
        <w:t xml:space="preserve">B. </w:t>
      </w:r>
      <w:r>
        <w:t>29,45 T/xe-ngày</w:t>
      </w:r>
    </w:p>
    <w:p w14:paraId="516A9B17" w14:textId="77777777" w:rsidR="00996B7D" w:rsidRDefault="00996B7D" w:rsidP="00996B7D">
      <w:pPr>
        <w:keepNext/>
        <w:spacing w:after="40" w:line="280" w:lineRule="auto"/>
        <w:ind w:left="567"/>
      </w:pPr>
      <w:r>
        <w:rPr>
          <w:b/>
          <w:bCs/>
        </w:rPr>
        <w:t xml:space="preserve">C. </w:t>
      </w:r>
      <w:r>
        <w:t>59,52 T/xe-ngày</w:t>
      </w:r>
    </w:p>
    <w:p w14:paraId="01CCA949" w14:textId="77777777" w:rsidR="00996B7D" w:rsidRDefault="00996B7D" w:rsidP="00996B7D">
      <w:pPr>
        <w:spacing w:after="40" w:line="280" w:lineRule="auto"/>
        <w:ind w:left="567"/>
      </w:pPr>
      <w:r>
        <w:rPr>
          <w:b/>
          <w:bCs/>
        </w:rPr>
        <w:t xml:space="preserve">D. </w:t>
      </w:r>
      <w:r>
        <w:t>706,8 T/xe-ngày</w:t>
      </w:r>
    </w:p>
    <w:p w14:paraId="23870686" w14:textId="2351EE04" w:rsidR="00996B7D" w:rsidRDefault="00996B7D" w:rsidP="00996B7D">
      <w:pPr>
        <w:keepNext/>
        <w:spacing w:before="140" w:after="60" w:line="300" w:lineRule="auto"/>
        <w:jc w:val="both"/>
      </w:pPr>
      <w:r>
        <w:rPr>
          <w:b/>
          <w:bCs/>
        </w:rPr>
        <w:t xml:space="preserve">Câu 184. </w:t>
      </w:r>
      <w:r>
        <w:t>Một doanh nghiệp vận tải hàng hóa bằng ô tô có 25 xe trọng tải 10 tấn và 15 xe trọng tải 15 tấn; γ = 0,85; α</w:t>
      </w:r>
      <w:r>
        <w:rPr>
          <w:vertAlign w:val="subscript"/>
        </w:rPr>
        <w:t>VD</w:t>
      </w:r>
      <w:r>
        <w:t xml:space="preserve"> = 0,8; β = 0,75; V</w:t>
      </w:r>
      <w:r>
        <w:rPr>
          <w:vertAlign w:val="subscript"/>
        </w:rPr>
        <w:t>T</w:t>
      </w:r>
      <w:r>
        <w:t xml:space="preserve"> = 45 km/h; t</w:t>
      </w:r>
      <w:r>
        <w:rPr>
          <w:vertAlign w:val="subscript"/>
        </w:rPr>
        <w:t>xd</w:t>
      </w:r>
      <w:r>
        <w:t xml:space="preserve"> = 0,5 h; Z</w:t>
      </w:r>
      <w:r>
        <w:rPr>
          <w:vertAlign w:val="subscript"/>
        </w:rPr>
        <w:t>c</w:t>
      </w:r>
      <w:r>
        <w:t xml:space="preserve"> = 2 chuyến/ngày; L</w:t>
      </w:r>
      <w:r>
        <w:rPr>
          <w:vertAlign w:val="subscript"/>
        </w:rPr>
        <w:t>nđ</w:t>
      </w:r>
      <w:r>
        <w:t xml:space="preserve"> = 200 km; T</w:t>
      </w:r>
      <w:r>
        <w:rPr>
          <w:vertAlign w:val="subscript"/>
        </w:rPr>
        <w:t>H</w:t>
      </w:r>
      <w:r>
        <w:t xml:space="preserve"> = 8 h. Phát biểu nào sau đây là </w:t>
      </w:r>
      <w:r>
        <w:rPr>
          <w:b/>
          <w:bCs/>
        </w:rPr>
        <w:t>SAI</w:t>
      </w:r>
      <w:r>
        <w:t>?</w:t>
      </w:r>
    </w:p>
    <w:p w14:paraId="0E121495" w14:textId="77777777" w:rsidR="00996B7D" w:rsidRDefault="00996B7D" w:rsidP="00996B7D">
      <w:pPr>
        <w:keepNext/>
        <w:spacing w:after="40" w:line="280" w:lineRule="auto"/>
        <w:ind w:left="567"/>
      </w:pPr>
      <w:r>
        <w:rPr>
          <w:b/>
          <w:bCs/>
        </w:rPr>
        <w:t xml:space="preserve">A. </w:t>
      </w:r>
      <w:r>
        <w:t>Trọng tải thiết kế bình quân của đoàn xe là 11,875 tấn</w:t>
      </w:r>
    </w:p>
    <w:p w14:paraId="66AC50B3" w14:textId="77777777" w:rsidR="00996B7D" w:rsidRDefault="00996B7D" w:rsidP="00996B7D">
      <w:pPr>
        <w:keepNext/>
        <w:spacing w:after="40" w:line="280" w:lineRule="auto"/>
        <w:ind w:left="567"/>
      </w:pPr>
      <w:r>
        <w:rPr>
          <w:b/>
          <w:bCs/>
        </w:rPr>
        <w:t xml:space="preserve">B. </w:t>
      </w:r>
      <w:r>
        <w:t>Năng suất bình quân của 1 xe trong 1 tháng là 706,8 T/xe-tháng</w:t>
      </w:r>
    </w:p>
    <w:p w14:paraId="7BA0C22F" w14:textId="77777777" w:rsidR="00996B7D" w:rsidRDefault="00996B7D" w:rsidP="00996B7D">
      <w:pPr>
        <w:keepNext/>
        <w:spacing w:after="40" w:line="280" w:lineRule="auto"/>
        <w:ind w:left="567"/>
      </w:pPr>
      <w:r>
        <w:rPr>
          <w:b/>
          <w:bCs/>
        </w:rPr>
        <w:t xml:space="preserve">C. </w:t>
      </w:r>
      <w:r>
        <w:t>Năng suất bình quân của 1 xe trong 1 năm là 10.602 T/xe-năm</w:t>
      </w:r>
    </w:p>
    <w:p w14:paraId="61467923" w14:textId="77777777" w:rsidR="00996B7D" w:rsidRDefault="00996B7D" w:rsidP="00996B7D">
      <w:pPr>
        <w:spacing w:after="40" w:line="280" w:lineRule="auto"/>
        <w:ind w:left="567"/>
      </w:pPr>
      <w:r>
        <w:rPr>
          <w:b/>
          <w:bCs/>
        </w:rPr>
        <w:t xml:space="preserve">D. </w:t>
      </w:r>
      <w:r>
        <w:t>Năng suất bình quân của 1 xe trong 1 năm gấp 12 lần năng suất 1 xe trong 1 tháng</w:t>
      </w:r>
    </w:p>
    <w:p w14:paraId="67A21B7D" w14:textId="19C07B1E" w:rsidR="00996B7D" w:rsidRDefault="00996B7D" w:rsidP="00996B7D">
      <w:pPr>
        <w:keepNext/>
        <w:pBdr>
          <w:bottom w:val="single" w:sz="6" w:space="2" w:color="1F3864"/>
        </w:pBdr>
        <w:spacing w:before="240" w:after="120"/>
      </w:pPr>
      <w:r>
        <w:rPr>
          <w:b/>
          <w:bCs/>
          <w:color w:val="1F3864"/>
          <w:sz w:val="28"/>
          <w:szCs w:val="28"/>
        </w:rPr>
        <w:t xml:space="preserve">BÀI TẬP </w:t>
      </w:r>
      <w:r w:rsidR="00A42FAA">
        <w:rPr>
          <w:b/>
          <w:bCs/>
          <w:color w:val="1F3864"/>
          <w:sz w:val="28"/>
          <w:szCs w:val="28"/>
        </w:rPr>
        <w:t>2</w:t>
      </w:r>
    </w:p>
    <w:p w14:paraId="51057A34" w14:textId="77777777" w:rsidR="00996B7D" w:rsidRDefault="00996B7D" w:rsidP="00996B7D">
      <w:pPr>
        <w:keepNext/>
        <w:spacing w:before="120" w:after="60"/>
      </w:pPr>
      <w:r>
        <w:rPr>
          <w:b/>
          <w:bCs/>
          <w:i/>
          <w:iCs/>
          <w:color w:val="2E5597"/>
        </w:rPr>
        <w:t>Yêu cầu 1 – Năng suất của 1 tấn trọng tải / 1 ghế xe</w:t>
      </w:r>
    </w:p>
    <w:p w14:paraId="5A2DF707" w14:textId="0D848B18" w:rsidR="00996B7D" w:rsidRDefault="00996B7D" w:rsidP="00996B7D">
      <w:pPr>
        <w:keepNext/>
        <w:spacing w:before="140" w:after="60" w:line="300" w:lineRule="auto"/>
        <w:jc w:val="both"/>
      </w:pPr>
      <w:r>
        <w:rPr>
          <w:b/>
          <w:bCs/>
        </w:rPr>
        <w:t xml:space="preserve">Câu 185. </w:t>
      </w:r>
      <w:r>
        <w:t>Một doanh nghiệp vận tải hành khách bằng ô tô có 20 xe 35 chỗ và 10 xe 45 chỗ; γ = 0,85; α</w:t>
      </w:r>
      <w:r>
        <w:rPr>
          <w:vertAlign w:val="subscript"/>
        </w:rPr>
        <w:t>VD</w:t>
      </w:r>
      <w:r>
        <w:t xml:space="preserve"> = 0,8; V</w:t>
      </w:r>
      <w:r>
        <w:rPr>
          <w:vertAlign w:val="subscript"/>
        </w:rPr>
        <w:t>T</w:t>
      </w:r>
      <w:r>
        <w:t xml:space="preserve"> = 45 km/h; T</w:t>
      </w:r>
      <w:r>
        <w:rPr>
          <w:vertAlign w:val="subscript"/>
        </w:rPr>
        <w:t>H</w:t>
      </w:r>
      <w:r>
        <w:t xml:space="preserve"> = 12 h; t</w:t>
      </w:r>
      <w:r>
        <w:rPr>
          <w:vertAlign w:val="subscript"/>
        </w:rPr>
        <w:t>dđ</w:t>
      </w:r>
      <w:r>
        <w:t xml:space="preserve"> = 0,5 h; η</w:t>
      </w:r>
      <w:r>
        <w:rPr>
          <w:vertAlign w:val="subscript"/>
        </w:rPr>
        <w:t>HK</w:t>
      </w:r>
      <w:r>
        <w:t xml:space="preserve"> = 3; L</w:t>
      </w:r>
      <w:r>
        <w:rPr>
          <w:vertAlign w:val="subscript"/>
        </w:rPr>
        <w:t>M</w:t>
      </w:r>
      <w:r>
        <w:t xml:space="preserve"> = 80 km. Biểu thức nào dưới đây tính đúng năng suất phương tiện bình quân của 1 ghế xe trong 1 giờ?</w:t>
      </w:r>
    </w:p>
    <w:p w14:paraId="306AB517" w14:textId="77777777" w:rsidR="00996B7D" w:rsidRDefault="00996B7D" w:rsidP="00996B7D">
      <w:pPr>
        <w:keepNext/>
        <w:spacing w:after="40" w:line="280" w:lineRule="auto"/>
        <w:ind w:left="567"/>
      </w:pPr>
      <w:r>
        <w:rPr>
          <w:b/>
          <w:bCs/>
        </w:rPr>
        <w:t xml:space="preserve">A. </w:t>
      </w:r>
      <w:r>
        <w:t>45×0,85×3 / 80</w:t>
      </w:r>
    </w:p>
    <w:p w14:paraId="08B1FC44" w14:textId="77777777" w:rsidR="00996B7D" w:rsidRDefault="00996B7D" w:rsidP="00996B7D">
      <w:pPr>
        <w:keepNext/>
        <w:spacing w:after="40" w:line="280" w:lineRule="auto"/>
        <w:ind w:left="567"/>
      </w:pPr>
      <w:r>
        <w:rPr>
          <w:b/>
          <w:bCs/>
        </w:rPr>
        <w:t xml:space="preserve">B. </w:t>
      </w:r>
      <w:r>
        <w:t>45×0,85 / (80 + 45×0,5)</w:t>
      </w:r>
    </w:p>
    <w:p w14:paraId="2F276611" w14:textId="77777777" w:rsidR="00996B7D" w:rsidRDefault="00996B7D" w:rsidP="00996B7D">
      <w:pPr>
        <w:keepNext/>
        <w:spacing w:after="40" w:line="280" w:lineRule="auto"/>
        <w:ind w:left="567"/>
      </w:pPr>
      <w:r>
        <w:rPr>
          <w:b/>
          <w:bCs/>
        </w:rPr>
        <w:t xml:space="preserve">C. </w:t>
      </w:r>
      <w:r>
        <w:t>45×3 / (80 + 45×0,5×0,85)</w:t>
      </w:r>
    </w:p>
    <w:p w14:paraId="158357D8" w14:textId="77777777" w:rsidR="00996B7D" w:rsidRDefault="00996B7D" w:rsidP="00996B7D">
      <w:pPr>
        <w:spacing w:after="40" w:line="280" w:lineRule="auto"/>
        <w:ind w:left="567"/>
      </w:pPr>
      <w:r>
        <w:rPr>
          <w:b/>
          <w:bCs/>
        </w:rPr>
        <w:t xml:space="preserve">D. </w:t>
      </w:r>
      <w:r>
        <w:t>45×0,85×3 / (80 + 45×0,5)</w:t>
      </w:r>
    </w:p>
    <w:p w14:paraId="6ACDBFC0" w14:textId="0690BF01" w:rsidR="00996B7D" w:rsidRDefault="00996B7D" w:rsidP="00996B7D">
      <w:pPr>
        <w:keepNext/>
        <w:spacing w:before="140" w:after="60" w:line="300" w:lineRule="auto"/>
        <w:jc w:val="both"/>
      </w:pPr>
      <w:r>
        <w:rPr>
          <w:b/>
          <w:bCs/>
        </w:rPr>
        <w:t xml:space="preserve">Câu 186. </w:t>
      </w:r>
      <w:r>
        <w:t>Một doanh nghiệp vận tải hành khách bằng ô tô có 20 xe 35 chỗ và 10 xe 45 chỗ; γ = 0,85; α</w:t>
      </w:r>
      <w:r>
        <w:rPr>
          <w:vertAlign w:val="subscript"/>
        </w:rPr>
        <w:t>VD</w:t>
      </w:r>
      <w:r>
        <w:t xml:space="preserve"> = 0,8; V</w:t>
      </w:r>
      <w:r>
        <w:rPr>
          <w:vertAlign w:val="subscript"/>
        </w:rPr>
        <w:t>T</w:t>
      </w:r>
      <w:r>
        <w:t xml:space="preserve"> = 45 km/h; T</w:t>
      </w:r>
      <w:r>
        <w:rPr>
          <w:vertAlign w:val="subscript"/>
        </w:rPr>
        <w:t>H</w:t>
      </w:r>
      <w:r>
        <w:t xml:space="preserve"> = 12 h; t</w:t>
      </w:r>
      <w:r>
        <w:rPr>
          <w:vertAlign w:val="subscript"/>
        </w:rPr>
        <w:t>dđ</w:t>
      </w:r>
      <w:r>
        <w:t xml:space="preserve"> = 0,5 h; η</w:t>
      </w:r>
      <w:r>
        <w:rPr>
          <w:vertAlign w:val="subscript"/>
        </w:rPr>
        <w:t>HK</w:t>
      </w:r>
      <w:r>
        <w:t xml:space="preserve"> = 3; L</w:t>
      </w:r>
      <w:r>
        <w:rPr>
          <w:vertAlign w:val="subscript"/>
        </w:rPr>
        <w:t>M</w:t>
      </w:r>
      <w:r>
        <w:t xml:space="preserve"> = 80 km. Năng suất phương tiện bình quân của 1 ghế xe trong 1 tháng là:</w:t>
      </w:r>
    </w:p>
    <w:p w14:paraId="7242111F" w14:textId="77777777" w:rsidR="00996B7D" w:rsidRDefault="00996B7D" w:rsidP="00996B7D">
      <w:pPr>
        <w:keepNext/>
        <w:spacing w:after="40" w:line="280" w:lineRule="auto"/>
        <w:ind w:left="567"/>
      </w:pPr>
      <w:r>
        <w:rPr>
          <w:b/>
          <w:bCs/>
        </w:rPr>
        <w:t xml:space="preserve">A. </w:t>
      </w:r>
      <w:r>
        <w:t>403,2 HK/ghế.xe-tháng</w:t>
      </w:r>
    </w:p>
    <w:p w14:paraId="6B97D383" w14:textId="77777777" w:rsidR="00996B7D" w:rsidRDefault="00996B7D" w:rsidP="00996B7D">
      <w:pPr>
        <w:keepNext/>
        <w:spacing w:after="40" w:line="280" w:lineRule="auto"/>
        <w:ind w:left="567"/>
      </w:pPr>
      <w:r>
        <w:rPr>
          <w:b/>
          <w:bCs/>
        </w:rPr>
        <w:t xml:space="preserve">B. </w:t>
      </w:r>
      <w:r>
        <w:t>322,56 HK/ghế.xe-tháng</w:t>
      </w:r>
    </w:p>
    <w:p w14:paraId="3A9A2F2B" w14:textId="77777777" w:rsidR="00996B7D" w:rsidRDefault="00996B7D" w:rsidP="00996B7D">
      <w:pPr>
        <w:keepNext/>
        <w:spacing w:after="40" w:line="280" w:lineRule="auto"/>
        <w:ind w:left="567"/>
      </w:pPr>
      <w:r>
        <w:rPr>
          <w:b/>
          <w:bCs/>
        </w:rPr>
        <w:t xml:space="preserve">C. </w:t>
      </w:r>
      <w:r>
        <w:t>26,88 HK/ghế.xe-tháng</w:t>
      </w:r>
    </w:p>
    <w:p w14:paraId="481051B9" w14:textId="77777777" w:rsidR="00996B7D" w:rsidRDefault="00996B7D" w:rsidP="00996B7D">
      <w:pPr>
        <w:spacing w:after="40" w:line="280" w:lineRule="auto"/>
        <w:ind w:left="567"/>
      </w:pPr>
      <w:r>
        <w:rPr>
          <w:b/>
          <w:bCs/>
        </w:rPr>
        <w:t xml:space="preserve">D. </w:t>
      </w:r>
      <w:r>
        <w:t>10,75 HK/ghế.xe-tháng</w:t>
      </w:r>
    </w:p>
    <w:p w14:paraId="351BFC87" w14:textId="77777777" w:rsidR="00996B7D" w:rsidRDefault="00996B7D" w:rsidP="00996B7D">
      <w:pPr>
        <w:keepNext/>
        <w:spacing w:before="120" w:after="60"/>
      </w:pPr>
      <w:r>
        <w:rPr>
          <w:b/>
          <w:bCs/>
          <w:i/>
          <w:iCs/>
          <w:color w:val="2E5597"/>
        </w:rPr>
        <w:lastRenderedPageBreak/>
        <w:t>Yêu cầu 2 – Năng suất của 1 xe</w:t>
      </w:r>
    </w:p>
    <w:p w14:paraId="0DB3841D" w14:textId="5F1B1A3B" w:rsidR="00996B7D" w:rsidRDefault="00996B7D" w:rsidP="00996B7D">
      <w:pPr>
        <w:keepNext/>
        <w:spacing w:before="140" w:after="60" w:line="300" w:lineRule="auto"/>
        <w:jc w:val="both"/>
      </w:pPr>
      <w:r>
        <w:rPr>
          <w:b/>
          <w:bCs/>
        </w:rPr>
        <w:t xml:space="preserve">Câu 187. </w:t>
      </w:r>
      <w:r>
        <w:t>Một doanh nghiệp vận tải hành khách bằng ô tô có 20 xe 35 chỗ và 10 xe 45 chỗ; γ = 0,85; α</w:t>
      </w:r>
      <w:r>
        <w:rPr>
          <w:vertAlign w:val="subscript"/>
        </w:rPr>
        <w:t>VD</w:t>
      </w:r>
      <w:r>
        <w:t xml:space="preserve"> = 0,8; V</w:t>
      </w:r>
      <w:r>
        <w:rPr>
          <w:vertAlign w:val="subscript"/>
        </w:rPr>
        <w:t>T</w:t>
      </w:r>
      <w:r>
        <w:t xml:space="preserve"> = 45 km/h; T</w:t>
      </w:r>
      <w:r>
        <w:rPr>
          <w:vertAlign w:val="subscript"/>
        </w:rPr>
        <w:t>H</w:t>
      </w:r>
      <w:r>
        <w:t xml:space="preserve"> = 12 h; t</w:t>
      </w:r>
      <w:r>
        <w:rPr>
          <w:vertAlign w:val="subscript"/>
        </w:rPr>
        <w:t>dđ</w:t>
      </w:r>
      <w:r>
        <w:t xml:space="preserve"> = 0,5 h; η</w:t>
      </w:r>
      <w:r>
        <w:rPr>
          <w:vertAlign w:val="subscript"/>
        </w:rPr>
        <w:t>HK</w:t>
      </w:r>
      <w:r>
        <w:t xml:space="preserve"> = 3; L</w:t>
      </w:r>
      <w:r>
        <w:rPr>
          <w:vertAlign w:val="subscript"/>
        </w:rPr>
        <w:t>M</w:t>
      </w:r>
      <w:r>
        <w:t xml:space="preserve"> = 80 km. Năng suất phương tiện bình quân của 1 xe trong 1 ngày là:</w:t>
      </w:r>
    </w:p>
    <w:p w14:paraId="3AE0016F" w14:textId="77777777" w:rsidR="00996B7D" w:rsidRDefault="00996B7D" w:rsidP="00996B7D">
      <w:pPr>
        <w:keepNext/>
        <w:spacing w:after="40" w:line="280" w:lineRule="auto"/>
        <w:ind w:left="567"/>
      </w:pPr>
      <w:r>
        <w:rPr>
          <w:b/>
          <w:bCs/>
        </w:rPr>
        <w:t xml:space="preserve">A. </w:t>
      </w:r>
      <w:r>
        <w:t>515,16 HK/xe-ngày</w:t>
      </w:r>
    </w:p>
    <w:p w14:paraId="3EA3E24E" w14:textId="77777777" w:rsidR="00996B7D" w:rsidRDefault="00996B7D" w:rsidP="00996B7D">
      <w:pPr>
        <w:keepNext/>
        <w:spacing w:after="40" w:line="280" w:lineRule="auto"/>
        <w:ind w:left="567"/>
      </w:pPr>
      <w:r>
        <w:rPr>
          <w:b/>
          <w:bCs/>
        </w:rPr>
        <w:t xml:space="preserve">B. </w:t>
      </w:r>
      <w:r>
        <w:t>537,6 HK/xe-ngày</w:t>
      </w:r>
    </w:p>
    <w:p w14:paraId="302DA227" w14:textId="77777777" w:rsidR="00996B7D" w:rsidRDefault="00996B7D" w:rsidP="00996B7D">
      <w:pPr>
        <w:keepNext/>
        <w:spacing w:after="40" w:line="280" w:lineRule="auto"/>
        <w:ind w:left="567"/>
      </w:pPr>
      <w:r>
        <w:rPr>
          <w:b/>
          <w:bCs/>
        </w:rPr>
        <w:t xml:space="preserve">C. </w:t>
      </w:r>
      <w:r>
        <w:t>13,44 HK/xe-ngày</w:t>
      </w:r>
    </w:p>
    <w:p w14:paraId="61B28782" w14:textId="77777777" w:rsidR="00996B7D" w:rsidRDefault="00996B7D" w:rsidP="00996B7D">
      <w:pPr>
        <w:spacing w:after="40" w:line="280" w:lineRule="auto"/>
        <w:ind w:left="567"/>
      </w:pPr>
      <w:r>
        <w:rPr>
          <w:b/>
          <w:bCs/>
        </w:rPr>
        <w:t xml:space="preserve">D. </w:t>
      </w:r>
      <w:r>
        <w:t>42,93 HK/xe-ngày</w:t>
      </w:r>
    </w:p>
    <w:p w14:paraId="19058229" w14:textId="3F58FEDC" w:rsidR="00996B7D" w:rsidRDefault="00996B7D" w:rsidP="00996B7D">
      <w:pPr>
        <w:keepNext/>
        <w:spacing w:before="140" w:after="60" w:line="300" w:lineRule="auto"/>
        <w:jc w:val="both"/>
      </w:pPr>
      <w:r>
        <w:rPr>
          <w:b/>
          <w:bCs/>
        </w:rPr>
        <w:t xml:space="preserve">Câu 188. </w:t>
      </w:r>
      <w:r>
        <w:t>Một doanh nghiệp vận tải hành khách bằng ô tô có 20 xe 35 chỗ và 10 xe 45 chỗ; γ = 0,85; α</w:t>
      </w:r>
      <w:r>
        <w:rPr>
          <w:vertAlign w:val="subscript"/>
        </w:rPr>
        <w:t>VD</w:t>
      </w:r>
      <w:r>
        <w:t xml:space="preserve"> = 0,8; V</w:t>
      </w:r>
      <w:r>
        <w:rPr>
          <w:vertAlign w:val="subscript"/>
        </w:rPr>
        <w:t>T</w:t>
      </w:r>
      <w:r>
        <w:t xml:space="preserve"> = 45 km/h; T</w:t>
      </w:r>
      <w:r>
        <w:rPr>
          <w:vertAlign w:val="subscript"/>
        </w:rPr>
        <w:t>H</w:t>
      </w:r>
      <w:r>
        <w:t xml:space="preserve"> = 12 h; t</w:t>
      </w:r>
      <w:r>
        <w:rPr>
          <w:vertAlign w:val="subscript"/>
        </w:rPr>
        <w:t>dđ</w:t>
      </w:r>
      <w:r>
        <w:t xml:space="preserve"> = 0,5 h; η</w:t>
      </w:r>
      <w:r>
        <w:rPr>
          <w:vertAlign w:val="subscript"/>
        </w:rPr>
        <w:t>HK</w:t>
      </w:r>
      <w:r>
        <w:t xml:space="preserve"> = 3; L</w:t>
      </w:r>
      <w:r>
        <w:rPr>
          <w:vertAlign w:val="subscript"/>
        </w:rPr>
        <w:t>M</w:t>
      </w:r>
      <w:r>
        <w:t xml:space="preserve"> = 80 km. Năng suất phương tiện bình quân của 1 xe trong 1 năm là:</w:t>
      </w:r>
    </w:p>
    <w:p w14:paraId="035F2302" w14:textId="77777777" w:rsidR="00996B7D" w:rsidRDefault="00996B7D" w:rsidP="00996B7D">
      <w:pPr>
        <w:keepNext/>
        <w:spacing w:after="40" w:line="280" w:lineRule="auto"/>
        <w:ind w:left="567"/>
      </w:pPr>
      <w:r>
        <w:rPr>
          <w:b/>
          <w:bCs/>
        </w:rPr>
        <w:t xml:space="preserve">A. </w:t>
      </w:r>
      <w:r>
        <w:t>185.457,6 HK/xe-năm</w:t>
      </w:r>
    </w:p>
    <w:p w14:paraId="73CEBB78" w14:textId="77777777" w:rsidR="00996B7D" w:rsidRDefault="00996B7D" w:rsidP="00996B7D">
      <w:pPr>
        <w:keepNext/>
        <w:spacing w:after="40" w:line="280" w:lineRule="auto"/>
        <w:ind w:left="567"/>
      </w:pPr>
      <w:r>
        <w:rPr>
          <w:b/>
          <w:bCs/>
        </w:rPr>
        <w:t xml:space="preserve">B. </w:t>
      </w:r>
      <w:r>
        <w:t>12.363,84 HK/xe-năm</w:t>
      </w:r>
    </w:p>
    <w:p w14:paraId="5CFAF031" w14:textId="77777777" w:rsidR="00996B7D" w:rsidRDefault="00996B7D" w:rsidP="00996B7D">
      <w:pPr>
        <w:keepNext/>
        <w:spacing w:after="40" w:line="280" w:lineRule="auto"/>
        <w:ind w:left="567"/>
      </w:pPr>
      <w:r>
        <w:rPr>
          <w:b/>
          <w:bCs/>
        </w:rPr>
        <w:t xml:space="preserve">C. </w:t>
      </w:r>
      <w:r>
        <w:t>3.870,72 HK/xe-năm</w:t>
      </w:r>
    </w:p>
    <w:p w14:paraId="21DD5C8C" w14:textId="77777777" w:rsidR="00996B7D" w:rsidRDefault="00996B7D" w:rsidP="00996B7D">
      <w:pPr>
        <w:spacing w:after="40" w:line="280" w:lineRule="auto"/>
        <w:ind w:left="567"/>
      </w:pPr>
      <w:r>
        <w:rPr>
          <w:b/>
          <w:bCs/>
        </w:rPr>
        <w:t xml:space="preserve">D. </w:t>
      </w:r>
      <w:r>
        <w:t>148.366 HK/xe-năm</w:t>
      </w:r>
    </w:p>
    <w:p w14:paraId="44342B0B" w14:textId="17D2593D" w:rsidR="00996B7D" w:rsidRDefault="00996B7D" w:rsidP="00996B7D">
      <w:pPr>
        <w:keepNext/>
        <w:pBdr>
          <w:bottom w:val="single" w:sz="6" w:space="2" w:color="1F3864"/>
        </w:pBdr>
        <w:spacing w:before="240" w:after="120"/>
      </w:pPr>
      <w:r>
        <w:rPr>
          <w:b/>
          <w:bCs/>
          <w:color w:val="1F3864"/>
          <w:sz w:val="28"/>
          <w:szCs w:val="28"/>
        </w:rPr>
        <w:t xml:space="preserve">BÀI TẬP </w:t>
      </w:r>
      <w:r w:rsidR="00A42FAA">
        <w:rPr>
          <w:b/>
          <w:bCs/>
          <w:color w:val="1F3864"/>
          <w:sz w:val="28"/>
          <w:szCs w:val="28"/>
        </w:rPr>
        <w:t>3</w:t>
      </w:r>
    </w:p>
    <w:p w14:paraId="20642A14" w14:textId="77777777" w:rsidR="00996B7D" w:rsidRDefault="00996B7D" w:rsidP="00996B7D">
      <w:pPr>
        <w:keepNext/>
        <w:spacing w:before="120" w:after="60"/>
      </w:pPr>
      <w:r>
        <w:rPr>
          <w:b/>
          <w:bCs/>
          <w:i/>
          <w:iCs/>
          <w:color w:val="2E5597"/>
        </w:rPr>
        <w:t>Yêu cầu 1 – Năng suất của 1 tấn trọng tải / 1 ghế xe</w:t>
      </w:r>
    </w:p>
    <w:p w14:paraId="3DAEF604" w14:textId="3A122753" w:rsidR="00996B7D" w:rsidRDefault="00996B7D" w:rsidP="00996B7D">
      <w:pPr>
        <w:keepNext/>
        <w:spacing w:before="140" w:after="60" w:line="300" w:lineRule="auto"/>
        <w:jc w:val="both"/>
      </w:pPr>
      <w:r>
        <w:rPr>
          <w:b/>
          <w:bCs/>
        </w:rPr>
        <w:t xml:space="preserve">Câu 189. </w:t>
      </w:r>
      <w:r>
        <w:t>Một doanh nghiệp vận tải hàng hóa bằng ô tô có 30 xe trọng tải 10 tấn và 10 xe trọng tải 15 tấn; γ = 0,8; α</w:t>
      </w:r>
      <w:r>
        <w:rPr>
          <w:vertAlign w:val="subscript"/>
        </w:rPr>
        <w:t>VD</w:t>
      </w:r>
      <w:r>
        <w:t xml:space="preserve"> = 0,85; β = 0,75; V</w:t>
      </w:r>
      <w:r>
        <w:rPr>
          <w:vertAlign w:val="subscript"/>
        </w:rPr>
        <w:t>T</w:t>
      </w:r>
      <w:r>
        <w:t xml:space="preserve"> = 45 km/h; t</w:t>
      </w:r>
      <w:r>
        <w:rPr>
          <w:vertAlign w:val="subscript"/>
        </w:rPr>
        <w:t>xd</w:t>
      </w:r>
      <w:r>
        <w:t xml:space="preserve"> = 0,5 h/chuyến; Z</w:t>
      </w:r>
      <w:r>
        <w:rPr>
          <w:vertAlign w:val="subscript"/>
        </w:rPr>
        <w:t>c</w:t>
      </w:r>
      <w:r>
        <w:t xml:space="preserve"> = 2 chuyến/ngày; L</w:t>
      </w:r>
      <w:r>
        <w:rPr>
          <w:vertAlign w:val="subscript"/>
        </w:rPr>
        <w:t>nđ</w:t>
      </w:r>
      <w:r>
        <w:t xml:space="preserve"> = 300 km; T</w:t>
      </w:r>
      <w:r>
        <w:rPr>
          <w:vertAlign w:val="subscript"/>
        </w:rPr>
        <w:t>H</w:t>
      </w:r>
      <w:r>
        <w:t xml:space="preserve"> = 8 h. Năng suất phương tiện bình quân của 1 tấn trọng tải trong 1 giờ là:</w:t>
      </w:r>
    </w:p>
    <w:p w14:paraId="7C20CC7E" w14:textId="77777777" w:rsidR="00996B7D" w:rsidRDefault="00996B7D" w:rsidP="00996B7D">
      <w:pPr>
        <w:keepNext/>
        <w:spacing w:after="40" w:line="280" w:lineRule="auto"/>
        <w:ind w:left="567"/>
      </w:pPr>
      <w:r>
        <w:rPr>
          <w:b/>
          <w:bCs/>
        </w:rPr>
        <w:t xml:space="preserve">A. </w:t>
      </w:r>
      <w:r>
        <w:t>0,209 T/Tấn.xe-giờ</w:t>
      </w:r>
    </w:p>
    <w:p w14:paraId="11520433" w14:textId="77777777" w:rsidR="00996B7D" w:rsidRDefault="00996B7D" w:rsidP="00996B7D">
      <w:pPr>
        <w:keepNext/>
        <w:spacing w:after="40" w:line="280" w:lineRule="auto"/>
        <w:ind w:left="567"/>
      </w:pPr>
      <w:r>
        <w:rPr>
          <w:b/>
          <w:bCs/>
        </w:rPr>
        <w:t xml:space="preserve">B. </w:t>
      </w:r>
      <w:r>
        <w:t>0,240 T/Tấn.xe-giờ</w:t>
      </w:r>
    </w:p>
    <w:p w14:paraId="1277C6E9" w14:textId="77777777" w:rsidR="00996B7D" w:rsidRDefault="00996B7D" w:rsidP="00996B7D">
      <w:pPr>
        <w:keepNext/>
        <w:spacing w:after="40" w:line="280" w:lineRule="auto"/>
        <w:ind w:left="567"/>
      </w:pPr>
      <w:r>
        <w:rPr>
          <w:b/>
          <w:bCs/>
        </w:rPr>
        <w:t xml:space="preserve">C. </w:t>
      </w:r>
      <w:r>
        <w:t>0,261 T/Tấn.xe-giờ</w:t>
      </w:r>
    </w:p>
    <w:p w14:paraId="18169CD5" w14:textId="77777777" w:rsidR="00996B7D" w:rsidRDefault="00996B7D" w:rsidP="00996B7D">
      <w:pPr>
        <w:spacing w:after="40" w:line="280" w:lineRule="auto"/>
        <w:ind w:left="567"/>
      </w:pPr>
      <w:r>
        <w:rPr>
          <w:b/>
          <w:bCs/>
        </w:rPr>
        <w:t xml:space="preserve">D. </w:t>
      </w:r>
      <w:r>
        <w:t>0,162 T/Tấn.xe-giờ</w:t>
      </w:r>
    </w:p>
    <w:p w14:paraId="368B5618" w14:textId="657B6182" w:rsidR="00996B7D" w:rsidRDefault="00996B7D" w:rsidP="00996B7D">
      <w:pPr>
        <w:keepNext/>
        <w:spacing w:before="140" w:after="60" w:line="300" w:lineRule="auto"/>
        <w:jc w:val="both"/>
      </w:pPr>
      <w:r>
        <w:rPr>
          <w:b/>
          <w:bCs/>
        </w:rPr>
        <w:t xml:space="preserve">Câu 190. </w:t>
      </w:r>
      <w:r>
        <w:t>Một doanh nghiệp vận tải hàng hóa bằng ô tô có 30 xe trọng tải 10 tấn và 10 xe trọng tải 15 tấn; γ = 0,8; α</w:t>
      </w:r>
      <w:r>
        <w:rPr>
          <w:vertAlign w:val="subscript"/>
        </w:rPr>
        <w:t>VD</w:t>
      </w:r>
      <w:r>
        <w:t xml:space="preserve"> = 0,85; β = 0,75; V</w:t>
      </w:r>
      <w:r>
        <w:rPr>
          <w:vertAlign w:val="subscript"/>
        </w:rPr>
        <w:t>T</w:t>
      </w:r>
      <w:r>
        <w:t xml:space="preserve"> = 45 km/h; t</w:t>
      </w:r>
      <w:r>
        <w:rPr>
          <w:vertAlign w:val="subscript"/>
        </w:rPr>
        <w:t>xd</w:t>
      </w:r>
      <w:r>
        <w:t xml:space="preserve"> = 0,5 h/chuyến; Z</w:t>
      </w:r>
      <w:r>
        <w:rPr>
          <w:vertAlign w:val="subscript"/>
        </w:rPr>
        <w:t>c</w:t>
      </w:r>
      <w:r>
        <w:t xml:space="preserve"> = 2 chuyến/ngày; L</w:t>
      </w:r>
      <w:r>
        <w:rPr>
          <w:vertAlign w:val="subscript"/>
        </w:rPr>
        <w:t>nđ</w:t>
      </w:r>
      <w:r>
        <w:t xml:space="preserve"> = 300 km; T</w:t>
      </w:r>
      <w:r>
        <w:rPr>
          <w:vertAlign w:val="subscript"/>
        </w:rPr>
        <w:t>H</w:t>
      </w:r>
      <w:r>
        <w:t xml:space="preserve"> = 8 h. Năng suất phương tiện bình quân của 1 tấn trọng tải trong 1 tháng là:</w:t>
      </w:r>
    </w:p>
    <w:p w14:paraId="1A72B1D6" w14:textId="77777777" w:rsidR="00996B7D" w:rsidRDefault="00996B7D" w:rsidP="00996B7D">
      <w:pPr>
        <w:keepNext/>
        <w:spacing w:after="40" w:line="280" w:lineRule="auto"/>
        <w:ind w:left="567"/>
      </w:pPr>
      <w:r>
        <w:rPr>
          <w:b/>
          <w:bCs/>
        </w:rPr>
        <w:t xml:space="preserve">A. </w:t>
      </w:r>
      <w:r>
        <w:t>50,16 T/Tấn.xe-tháng</w:t>
      </w:r>
    </w:p>
    <w:p w14:paraId="3D1D0D6C" w14:textId="77777777" w:rsidR="00996B7D" w:rsidRDefault="00996B7D" w:rsidP="00996B7D">
      <w:pPr>
        <w:keepNext/>
        <w:spacing w:after="40" w:line="280" w:lineRule="auto"/>
        <w:ind w:left="567"/>
      </w:pPr>
      <w:r>
        <w:rPr>
          <w:b/>
          <w:bCs/>
        </w:rPr>
        <w:t xml:space="preserve">B. </w:t>
      </w:r>
      <w:r>
        <w:t>1,672 T/Tấn.xe-tháng</w:t>
      </w:r>
    </w:p>
    <w:p w14:paraId="1E98C84B" w14:textId="77777777" w:rsidR="00996B7D" w:rsidRDefault="00996B7D" w:rsidP="00996B7D">
      <w:pPr>
        <w:keepNext/>
        <w:spacing w:after="40" w:line="280" w:lineRule="auto"/>
        <w:ind w:left="567"/>
      </w:pPr>
      <w:r>
        <w:rPr>
          <w:b/>
          <w:bCs/>
        </w:rPr>
        <w:t xml:space="preserve">C. </w:t>
      </w:r>
      <w:r>
        <w:t>42,636 T/Tấn.xe-tháng</w:t>
      </w:r>
    </w:p>
    <w:p w14:paraId="6648B9D7" w14:textId="77777777" w:rsidR="00996B7D" w:rsidRDefault="00996B7D" w:rsidP="00996B7D">
      <w:pPr>
        <w:spacing w:after="40" w:line="280" w:lineRule="auto"/>
        <w:ind w:left="567"/>
      </w:pPr>
      <w:r>
        <w:rPr>
          <w:b/>
          <w:bCs/>
        </w:rPr>
        <w:t xml:space="preserve">D. </w:t>
      </w:r>
      <w:r>
        <w:t>40,128 T/Tấn.xe-tháng</w:t>
      </w:r>
    </w:p>
    <w:p w14:paraId="0F0E49B8" w14:textId="77777777" w:rsidR="00996B7D" w:rsidRDefault="00996B7D" w:rsidP="00996B7D">
      <w:pPr>
        <w:keepNext/>
        <w:spacing w:before="120" w:after="60"/>
      </w:pPr>
      <w:r>
        <w:rPr>
          <w:b/>
          <w:bCs/>
          <w:i/>
          <w:iCs/>
          <w:color w:val="2E5597"/>
        </w:rPr>
        <w:lastRenderedPageBreak/>
        <w:t>Yêu cầu 2 – Năng suất của 1 xe</w:t>
      </w:r>
    </w:p>
    <w:p w14:paraId="322EDECD" w14:textId="4958A792" w:rsidR="00996B7D" w:rsidRDefault="00996B7D" w:rsidP="00996B7D">
      <w:pPr>
        <w:keepNext/>
        <w:spacing w:before="140" w:after="60" w:line="300" w:lineRule="auto"/>
        <w:jc w:val="both"/>
      </w:pPr>
      <w:r>
        <w:rPr>
          <w:b/>
          <w:bCs/>
        </w:rPr>
        <w:t xml:space="preserve">Câu 191. </w:t>
      </w:r>
      <w:r>
        <w:t>Một doanh nghiệp vận tải hàng hóa bằng ô tô có 30 xe trọng tải 10 tấn và 10 xe trọng tải 15 tấn; γ = 0,8; α</w:t>
      </w:r>
      <w:r>
        <w:rPr>
          <w:vertAlign w:val="subscript"/>
        </w:rPr>
        <w:t>VD</w:t>
      </w:r>
      <w:r>
        <w:t xml:space="preserve"> = 0,85; β = 0,75; V</w:t>
      </w:r>
      <w:r>
        <w:rPr>
          <w:vertAlign w:val="subscript"/>
        </w:rPr>
        <w:t>T</w:t>
      </w:r>
      <w:r>
        <w:t xml:space="preserve"> = 45 km/h; t</w:t>
      </w:r>
      <w:r>
        <w:rPr>
          <w:vertAlign w:val="subscript"/>
        </w:rPr>
        <w:t>xd</w:t>
      </w:r>
      <w:r>
        <w:t xml:space="preserve"> = 0,5 h/chuyến; Z</w:t>
      </w:r>
      <w:r>
        <w:rPr>
          <w:vertAlign w:val="subscript"/>
        </w:rPr>
        <w:t>c</w:t>
      </w:r>
      <w:r>
        <w:t xml:space="preserve"> = 2 chuyến/ngày; L</w:t>
      </w:r>
      <w:r>
        <w:rPr>
          <w:vertAlign w:val="subscript"/>
        </w:rPr>
        <w:t>nđ</w:t>
      </w:r>
      <w:r>
        <w:t xml:space="preserve"> = 300 km; T</w:t>
      </w:r>
      <w:r>
        <w:rPr>
          <w:vertAlign w:val="subscript"/>
        </w:rPr>
        <w:t>H</w:t>
      </w:r>
      <w:r>
        <w:t xml:space="preserve"> = 8 h. Năng suất phương tiện bình quân của 1 xe trong 1 tháng là:</w:t>
      </w:r>
    </w:p>
    <w:p w14:paraId="4B2638D6" w14:textId="77777777" w:rsidR="00996B7D" w:rsidRDefault="00996B7D" w:rsidP="00996B7D">
      <w:pPr>
        <w:keepNext/>
        <w:spacing w:after="40" w:line="280" w:lineRule="auto"/>
        <w:ind w:left="567"/>
      </w:pPr>
      <w:r>
        <w:rPr>
          <w:b/>
          <w:bCs/>
        </w:rPr>
        <w:t xml:space="preserve">A. </w:t>
      </w:r>
      <w:r>
        <w:t>564,3 T/xe-tháng</w:t>
      </w:r>
    </w:p>
    <w:p w14:paraId="145F45D5" w14:textId="77777777" w:rsidR="00996B7D" w:rsidRDefault="00996B7D" w:rsidP="00996B7D">
      <w:pPr>
        <w:keepNext/>
        <w:spacing w:after="40" w:line="280" w:lineRule="auto"/>
        <w:ind w:left="567"/>
      </w:pPr>
      <w:r>
        <w:rPr>
          <w:b/>
          <w:bCs/>
        </w:rPr>
        <w:t xml:space="preserve">B. </w:t>
      </w:r>
      <w:r>
        <w:t>479,655 T/xe-tháng</w:t>
      </w:r>
    </w:p>
    <w:p w14:paraId="2606B8EC" w14:textId="77777777" w:rsidR="00996B7D" w:rsidRDefault="00996B7D" w:rsidP="00996B7D">
      <w:pPr>
        <w:keepNext/>
        <w:spacing w:after="40" w:line="280" w:lineRule="auto"/>
        <w:ind w:left="567"/>
      </w:pPr>
      <w:r>
        <w:rPr>
          <w:b/>
          <w:bCs/>
        </w:rPr>
        <w:t xml:space="preserve">C. </w:t>
      </w:r>
      <w:r>
        <w:t>18,81 T/xe-tháng</w:t>
      </w:r>
    </w:p>
    <w:p w14:paraId="6AF10694" w14:textId="77777777" w:rsidR="00996B7D" w:rsidRDefault="00996B7D" w:rsidP="00996B7D">
      <w:pPr>
        <w:spacing w:after="40" w:line="280" w:lineRule="auto"/>
        <w:ind w:left="567"/>
      </w:pPr>
      <w:r>
        <w:rPr>
          <w:b/>
          <w:bCs/>
        </w:rPr>
        <w:t xml:space="preserve">D. </w:t>
      </w:r>
      <w:r>
        <w:t>451,44 T/xe-tháng</w:t>
      </w:r>
    </w:p>
    <w:p w14:paraId="3B965B98" w14:textId="692162BB" w:rsidR="00996B7D" w:rsidRDefault="00996B7D" w:rsidP="00996B7D">
      <w:pPr>
        <w:keepNext/>
        <w:spacing w:before="140" w:after="60" w:line="300" w:lineRule="auto"/>
        <w:jc w:val="both"/>
      </w:pPr>
      <w:r>
        <w:rPr>
          <w:b/>
          <w:bCs/>
        </w:rPr>
        <w:t xml:space="preserve">Câu 192. </w:t>
      </w:r>
      <w:r>
        <w:t>Một doanh nghiệp vận tải hàng hóa bằng ô tô có 30 xe trọng tải 10 tấn và 10 xe trọng tải 15 tấn; γ = 0,8; α</w:t>
      </w:r>
      <w:r>
        <w:rPr>
          <w:vertAlign w:val="subscript"/>
        </w:rPr>
        <w:t>VD</w:t>
      </w:r>
      <w:r>
        <w:t xml:space="preserve"> = 0,85; β = 0,75; V</w:t>
      </w:r>
      <w:r>
        <w:rPr>
          <w:vertAlign w:val="subscript"/>
        </w:rPr>
        <w:t>T</w:t>
      </w:r>
      <w:r>
        <w:t xml:space="preserve"> = 45 km/h; t</w:t>
      </w:r>
      <w:r>
        <w:rPr>
          <w:vertAlign w:val="subscript"/>
        </w:rPr>
        <w:t>xd</w:t>
      </w:r>
      <w:r>
        <w:t xml:space="preserve"> = 0,5 h/chuyến; Z</w:t>
      </w:r>
      <w:r>
        <w:rPr>
          <w:vertAlign w:val="subscript"/>
        </w:rPr>
        <w:t>c</w:t>
      </w:r>
      <w:r>
        <w:t xml:space="preserve"> = 2 chuyến/ngày; L</w:t>
      </w:r>
      <w:r>
        <w:rPr>
          <w:vertAlign w:val="subscript"/>
        </w:rPr>
        <w:t>nđ</w:t>
      </w:r>
      <w:r>
        <w:t xml:space="preserve"> = 300 km; T</w:t>
      </w:r>
      <w:r>
        <w:rPr>
          <w:vertAlign w:val="subscript"/>
        </w:rPr>
        <w:t>H</w:t>
      </w:r>
      <w:r>
        <w:t xml:space="preserve"> = 8 h. Năng suất phương tiện bình quân của 1 xe trong 1 năm (giá trị và đơn vị) là:</w:t>
      </w:r>
    </w:p>
    <w:p w14:paraId="1244AB91" w14:textId="77777777" w:rsidR="00996B7D" w:rsidRDefault="00996B7D" w:rsidP="00996B7D">
      <w:pPr>
        <w:keepNext/>
        <w:spacing w:after="40" w:line="280" w:lineRule="auto"/>
        <w:ind w:left="567"/>
      </w:pPr>
      <w:r>
        <w:rPr>
          <w:b/>
          <w:bCs/>
        </w:rPr>
        <w:t xml:space="preserve">A. </w:t>
      </w:r>
      <w:r>
        <w:t>5.755,86 T/xe-năm</w:t>
      </w:r>
    </w:p>
    <w:p w14:paraId="6F7688E1" w14:textId="77777777" w:rsidR="00996B7D" w:rsidRDefault="00996B7D" w:rsidP="00996B7D">
      <w:pPr>
        <w:keepNext/>
        <w:spacing w:after="40" w:line="280" w:lineRule="auto"/>
        <w:ind w:left="567"/>
      </w:pPr>
      <w:r>
        <w:rPr>
          <w:b/>
          <w:bCs/>
        </w:rPr>
        <w:t xml:space="preserve">B. </w:t>
      </w:r>
      <w:r>
        <w:t>5.755,86 T/Tấn.xe-năm</w:t>
      </w:r>
    </w:p>
    <w:p w14:paraId="316E0A36" w14:textId="77777777" w:rsidR="00996B7D" w:rsidRDefault="00996B7D" w:rsidP="00996B7D">
      <w:pPr>
        <w:keepNext/>
        <w:spacing w:after="40" w:line="280" w:lineRule="auto"/>
        <w:ind w:left="567"/>
      </w:pPr>
      <w:r>
        <w:rPr>
          <w:b/>
          <w:bCs/>
        </w:rPr>
        <w:t xml:space="preserve">C. </w:t>
      </w:r>
      <w:r>
        <w:t>6.771,6 T/xe-năm</w:t>
      </w:r>
    </w:p>
    <w:p w14:paraId="658A97CD" w14:textId="77777777" w:rsidR="00996B7D" w:rsidRDefault="00996B7D" w:rsidP="00996B7D">
      <w:pPr>
        <w:spacing w:after="40" w:line="280" w:lineRule="auto"/>
        <w:ind w:left="567"/>
      </w:pPr>
      <w:r>
        <w:rPr>
          <w:b/>
          <w:bCs/>
        </w:rPr>
        <w:t xml:space="preserve">D. </w:t>
      </w:r>
      <w:r>
        <w:t>511,63 T/xe-năm</w:t>
      </w:r>
    </w:p>
    <w:p w14:paraId="10EE79AE" w14:textId="15AA8899" w:rsidR="00996B7D" w:rsidRDefault="00996B7D" w:rsidP="00996B7D">
      <w:pPr>
        <w:keepNext/>
        <w:pBdr>
          <w:bottom w:val="single" w:sz="6" w:space="2" w:color="1F3864"/>
        </w:pBdr>
        <w:spacing w:before="240" w:after="120"/>
      </w:pPr>
      <w:r>
        <w:rPr>
          <w:b/>
          <w:bCs/>
          <w:color w:val="1F3864"/>
          <w:sz w:val="28"/>
          <w:szCs w:val="28"/>
        </w:rPr>
        <w:t xml:space="preserve">BÀI TẬP </w:t>
      </w:r>
      <w:r w:rsidR="00A42FAA">
        <w:rPr>
          <w:b/>
          <w:bCs/>
          <w:color w:val="1F3864"/>
          <w:sz w:val="28"/>
          <w:szCs w:val="28"/>
        </w:rPr>
        <w:t>4</w:t>
      </w:r>
    </w:p>
    <w:p w14:paraId="27BEB266" w14:textId="77777777" w:rsidR="00996B7D" w:rsidRDefault="00996B7D" w:rsidP="00996B7D">
      <w:pPr>
        <w:keepNext/>
        <w:spacing w:before="120" w:after="60"/>
      </w:pPr>
      <w:r>
        <w:rPr>
          <w:b/>
          <w:bCs/>
          <w:i/>
          <w:iCs/>
          <w:color w:val="2E5597"/>
        </w:rPr>
        <w:t>Yêu cầu 1 – Năng suất của 1 tấn trọng tải / 1 ghế xe</w:t>
      </w:r>
    </w:p>
    <w:p w14:paraId="59CEB0A5" w14:textId="40D57FD8" w:rsidR="00996B7D" w:rsidRDefault="00996B7D" w:rsidP="00996B7D">
      <w:pPr>
        <w:keepNext/>
        <w:spacing w:before="140" w:after="60" w:line="300" w:lineRule="auto"/>
        <w:jc w:val="both"/>
      </w:pPr>
      <w:r>
        <w:rPr>
          <w:b/>
          <w:bCs/>
        </w:rPr>
        <w:t xml:space="preserve">Câu 193. </w:t>
      </w:r>
      <w:r>
        <w:t>Một doanh nghiệp vận tải hành khách bằng ô tô có 30 xe 35 chỗ và 20 xe 45 chỗ; γ = 0,9; α</w:t>
      </w:r>
      <w:r>
        <w:rPr>
          <w:vertAlign w:val="subscript"/>
        </w:rPr>
        <w:t>VD</w:t>
      </w:r>
      <w:r>
        <w:t xml:space="preserve"> = 0,85; V</w:t>
      </w:r>
      <w:r>
        <w:rPr>
          <w:vertAlign w:val="subscript"/>
        </w:rPr>
        <w:t>T</w:t>
      </w:r>
      <w:r>
        <w:t xml:space="preserve"> = 45 km/h; T</w:t>
      </w:r>
      <w:r>
        <w:rPr>
          <w:vertAlign w:val="subscript"/>
        </w:rPr>
        <w:t>H</w:t>
      </w:r>
      <w:r>
        <w:t xml:space="preserve"> = 12 h; t</w:t>
      </w:r>
      <w:r>
        <w:rPr>
          <w:vertAlign w:val="subscript"/>
        </w:rPr>
        <w:t>dđ</w:t>
      </w:r>
      <w:r>
        <w:t xml:space="preserve"> = 0,5 h; η</w:t>
      </w:r>
      <w:r>
        <w:rPr>
          <w:vertAlign w:val="subscript"/>
        </w:rPr>
        <w:t>HK</w:t>
      </w:r>
      <w:r>
        <w:t xml:space="preserve"> = 2,5; L</w:t>
      </w:r>
      <w:r>
        <w:rPr>
          <w:vertAlign w:val="subscript"/>
        </w:rPr>
        <w:t>M</w:t>
      </w:r>
      <w:r>
        <w:t xml:space="preserve"> = 100 km. Năng suất bình quân của 1 ghế xe trong 1 giờ lần lượt là:</w:t>
      </w:r>
    </w:p>
    <w:p w14:paraId="695B8F9E" w14:textId="77777777" w:rsidR="00996B7D" w:rsidRDefault="00996B7D" w:rsidP="00996B7D">
      <w:pPr>
        <w:keepNext/>
        <w:spacing w:after="40" w:line="280" w:lineRule="auto"/>
        <w:ind w:left="567"/>
      </w:pPr>
      <w:r>
        <w:rPr>
          <w:b/>
          <w:bCs/>
        </w:rPr>
        <w:t xml:space="preserve">A. </w:t>
      </w:r>
      <w:r>
        <w:t>0,70 HK/ghế.xe-giờ</w:t>
      </w:r>
    </w:p>
    <w:p w14:paraId="78A18CE4" w14:textId="77777777" w:rsidR="00996B7D" w:rsidRDefault="00996B7D" w:rsidP="00996B7D">
      <w:pPr>
        <w:keepNext/>
        <w:spacing w:after="40" w:line="280" w:lineRule="auto"/>
        <w:ind w:left="567"/>
      </w:pPr>
      <w:r>
        <w:rPr>
          <w:b/>
          <w:bCs/>
        </w:rPr>
        <w:t xml:space="preserve">B. </w:t>
      </w:r>
      <w:r>
        <w:t>0,83 HK/ghế.xe-giờ</w:t>
      </w:r>
    </w:p>
    <w:p w14:paraId="68A707A1" w14:textId="77777777" w:rsidR="00996B7D" w:rsidRDefault="00996B7D" w:rsidP="00996B7D">
      <w:pPr>
        <w:keepNext/>
        <w:spacing w:after="40" w:line="280" w:lineRule="auto"/>
        <w:ind w:left="567"/>
      </w:pPr>
      <w:r>
        <w:rPr>
          <w:b/>
          <w:bCs/>
        </w:rPr>
        <w:t xml:space="preserve">C. </w:t>
      </w:r>
      <w:r>
        <w:t>1,01 HK/ghế.xe-giờ</w:t>
      </w:r>
    </w:p>
    <w:p w14:paraId="6ADC8E9E" w14:textId="77777777" w:rsidR="00996B7D" w:rsidRDefault="00996B7D" w:rsidP="00996B7D">
      <w:pPr>
        <w:spacing w:after="40" w:line="280" w:lineRule="auto"/>
        <w:ind w:left="567"/>
      </w:pPr>
      <w:r>
        <w:rPr>
          <w:b/>
          <w:bCs/>
        </w:rPr>
        <w:t xml:space="preserve">D. </w:t>
      </w:r>
      <w:r>
        <w:t>0,92 HK/ghế.xe-giờ</w:t>
      </w:r>
    </w:p>
    <w:p w14:paraId="2A582927" w14:textId="59964820" w:rsidR="00996B7D" w:rsidRDefault="00996B7D" w:rsidP="00996B7D">
      <w:pPr>
        <w:keepNext/>
        <w:spacing w:before="140" w:after="60" w:line="300" w:lineRule="auto"/>
        <w:jc w:val="both"/>
      </w:pPr>
      <w:r>
        <w:rPr>
          <w:b/>
          <w:bCs/>
        </w:rPr>
        <w:t xml:space="preserve">Câu 194. </w:t>
      </w:r>
      <w:r>
        <w:t>Một doanh nghiệp vận tải hành khách bằng ô tô có 30 xe 35 chỗ và 20 xe 45 chỗ; γ = 0,9; α</w:t>
      </w:r>
      <w:r>
        <w:rPr>
          <w:vertAlign w:val="subscript"/>
        </w:rPr>
        <w:t>VD</w:t>
      </w:r>
      <w:r>
        <w:t xml:space="preserve"> = 0,85; V</w:t>
      </w:r>
      <w:r>
        <w:rPr>
          <w:vertAlign w:val="subscript"/>
        </w:rPr>
        <w:t>T</w:t>
      </w:r>
      <w:r>
        <w:t xml:space="preserve"> = 45 km/h; T</w:t>
      </w:r>
      <w:r>
        <w:rPr>
          <w:vertAlign w:val="subscript"/>
        </w:rPr>
        <w:t>H</w:t>
      </w:r>
      <w:r>
        <w:t xml:space="preserve"> = 12 h; t</w:t>
      </w:r>
      <w:r>
        <w:rPr>
          <w:vertAlign w:val="subscript"/>
        </w:rPr>
        <w:t>dđ</w:t>
      </w:r>
      <w:r>
        <w:t xml:space="preserve"> = 0,5 h; η</w:t>
      </w:r>
      <w:r>
        <w:rPr>
          <w:vertAlign w:val="subscript"/>
        </w:rPr>
        <w:t>HK</w:t>
      </w:r>
      <w:r>
        <w:t xml:space="preserve"> = 2,5; L</w:t>
      </w:r>
      <w:r>
        <w:rPr>
          <w:vertAlign w:val="subscript"/>
        </w:rPr>
        <w:t>M</w:t>
      </w:r>
      <w:r>
        <w:t xml:space="preserve"> = 100 km. Năng suất phương tiện bình quân của 1 ghế xe trong 1 ngày và trong 1 tháng lần lượt là:</w:t>
      </w:r>
    </w:p>
    <w:p w14:paraId="132F8A6C" w14:textId="77777777" w:rsidR="00996B7D" w:rsidRDefault="00996B7D" w:rsidP="00996B7D">
      <w:pPr>
        <w:keepNext/>
        <w:spacing w:after="40" w:line="280" w:lineRule="auto"/>
        <w:ind w:left="567"/>
      </w:pPr>
      <w:r>
        <w:rPr>
          <w:b/>
          <w:bCs/>
        </w:rPr>
        <w:t xml:space="preserve">A. </w:t>
      </w:r>
      <w:r>
        <w:t>9,96 HK/ghế.xe-ngày và 298,8 HK/ghế.xe-tháng</w:t>
      </w:r>
    </w:p>
    <w:p w14:paraId="21DE0F21" w14:textId="77777777" w:rsidR="00996B7D" w:rsidRDefault="00996B7D" w:rsidP="00996B7D">
      <w:pPr>
        <w:keepNext/>
        <w:spacing w:after="40" w:line="280" w:lineRule="auto"/>
        <w:ind w:left="567"/>
      </w:pPr>
      <w:r>
        <w:rPr>
          <w:b/>
          <w:bCs/>
        </w:rPr>
        <w:t xml:space="preserve">B. </w:t>
      </w:r>
      <w:r>
        <w:t>6,64 HK/ghế.xe-ngày và 169,32 HK/ghế.xe-tháng</w:t>
      </w:r>
    </w:p>
    <w:p w14:paraId="5EF719D0" w14:textId="77777777" w:rsidR="00996B7D" w:rsidRDefault="00996B7D" w:rsidP="00996B7D">
      <w:pPr>
        <w:keepNext/>
        <w:spacing w:after="40" w:line="280" w:lineRule="auto"/>
        <w:ind w:left="567"/>
      </w:pPr>
      <w:r>
        <w:rPr>
          <w:b/>
          <w:bCs/>
        </w:rPr>
        <w:t xml:space="preserve">C. </w:t>
      </w:r>
      <w:r>
        <w:t>9,96 HK/ghế.xe-ngày và 253,98 HK/ghế.xe-tháng</w:t>
      </w:r>
    </w:p>
    <w:p w14:paraId="48A61C93" w14:textId="77777777" w:rsidR="00996B7D" w:rsidRDefault="00996B7D" w:rsidP="00996B7D">
      <w:pPr>
        <w:spacing w:after="40" w:line="280" w:lineRule="auto"/>
        <w:ind w:left="567"/>
      </w:pPr>
      <w:r>
        <w:rPr>
          <w:b/>
          <w:bCs/>
        </w:rPr>
        <w:t xml:space="preserve">D. </w:t>
      </w:r>
      <w:r>
        <w:t>0,83 HK/ghế.xe-ngày và 21,17 HK/ghế.xe-tháng</w:t>
      </w:r>
    </w:p>
    <w:p w14:paraId="27A30F57" w14:textId="77777777" w:rsidR="00996B7D" w:rsidRDefault="00996B7D" w:rsidP="00996B7D">
      <w:pPr>
        <w:keepNext/>
        <w:spacing w:before="120" w:after="60"/>
      </w:pPr>
      <w:r>
        <w:rPr>
          <w:b/>
          <w:bCs/>
          <w:i/>
          <w:iCs/>
          <w:color w:val="2E5597"/>
        </w:rPr>
        <w:lastRenderedPageBreak/>
        <w:t>Yêu cầu 2 – Năng suất của 1 xe</w:t>
      </w:r>
    </w:p>
    <w:p w14:paraId="35905193" w14:textId="7559D87A" w:rsidR="00996B7D" w:rsidRDefault="00996B7D" w:rsidP="00996B7D">
      <w:pPr>
        <w:keepNext/>
        <w:spacing w:before="140" w:after="60" w:line="300" w:lineRule="auto"/>
        <w:jc w:val="both"/>
      </w:pPr>
      <w:r>
        <w:rPr>
          <w:b/>
          <w:bCs/>
        </w:rPr>
        <w:t xml:space="preserve">Câu 195. </w:t>
      </w:r>
      <w:r>
        <w:t>Một doanh nghiệp vận tải hành khách bằng ô tô có 30 xe 35 chỗ và 20 xe 45 chỗ; γ = 0,9; α</w:t>
      </w:r>
      <w:r>
        <w:rPr>
          <w:vertAlign w:val="subscript"/>
        </w:rPr>
        <w:t>VD</w:t>
      </w:r>
      <w:r>
        <w:t xml:space="preserve"> = 0,85; V</w:t>
      </w:r>
      <w:r>
        <w:rPr>
          <w:vertAlign w:val="subscript"/>
        </w:rPr>
        <w:t>T</w:t>
      </w:r>
      <w:r>
        <w:t xml:space="preserve"> = 45 km/h; T</w:t>
      </w:r>
      <w:r>
        <w:rPr>
          <w:vertAlign w:val="subscript"/>
        </w:rPr>
        <w:t>H</w:t>
      </w:r>
      <w:r>
        <w:t xml:space="preserve"> = 12 h; t</w:t>
      </w:r>
      <w:r>
        <w:rPr>
          <w:vertAlign w:val="subscript"/>
        </w:rPr>
        <w:t>dđ</w:t>
      </w:r>
      <w:r>
        <w:t xml:space="preserve"> = 0,5 h; η</w:t>
      </w:r>
      <w:r>
        <w:rPr>
          <w:vertAlign w:val="subscript"/>
        </w:rPr>
        <w:t>HK</w:t>
      </w:r>
      <w:r>
        <w:t xml:space="preserve"> = 2,5; L</w:t>
      </w:r>
      <w:r>
        <w:rPr>
          <w:vertAlign w:val="subscript"/>
        </w:rPr>
        <w:t>M</w:t>
      </w:r>
      <w:r>
        <w:t xml:space="preserve"> = 100 km. Năng suất phương tiện bình quân của 1 xe trong 1 ngày là:</w:t>
      </w:r>
    </w:p>
    <w:p w14:paraId="7C964D7D" w14:textId="77777777" w:rsidR="00996B7D" w:rsidRDefault="00996B7D" w:rsidP="00996B7D">
      <w:pPr>
        <w:keepNext/>
        <w:spacing w:after="40" w:line="280" w:lineRule="auto"/>
        <w:ind w:left="567"/>
      </w:pPr>
      <w:r>
        <w:rPr>
          <w:b/>
          <w:bCs/>
        </w:rPr>
        <w:t xml:space="preserve">A. </w:t>
      </w:r>
      <w:r>
        <w:t>398,4 HK/xe-ngày</w:t>
      </w:r>
    </w:p>
    <w:p w14:paraId="2D27B37D" w14:textId="77777777" w:rsidR="00996B7D" w:rsidRDefault="00996B7D" w:rsidP="00996B7D">
      <w:pPr>
        <w:keepNext/>
        <w:spacing w:after="40" w:line="280" w:lineRule="auto"/>
        <w:ind w:left="567"/>
      </w:pPr>
      <w:r>
        <w:rPr>
          <w:b/>
          <w:bCs/>
        </w:rPr>
        <w:t xml:space="preserve">B. </w:t>
      </w:r>
      <w:r>
        <w:t>32,37 HK/xe-ngày</w:t>
      </w:r>
    </w:p>
    <w:p w14:paraId="671D9EA5" w14:textId="77777777" w:rsidR="00996B7D" w:rsidRDefault="00996B7D" w:rsidP="00996B7D">
      <w:pPr>
        <w:keepNext/>
        <w:spacing w:after="40" w:line="280" w:lineRule="auto"/>
        <w:ind w:left="567"/>
      </w:pPr>
      <w:r>
        <w:rPr>
          <w:b/>
          <w:bCs/>
        </w:rPr>
        <w:t xml:space="preserve">C. </w:t>
      </w:r>
      <w:r>
        <w:t>408,36 HK/xe-ngày</w:t>
      </w:r>
    </w:p>
    <w:p w14:paraId="765C10C8" w14:textId="77777777" w:rsidR="00996B7D" w:rsidRDefault="00996B7D" w:rsidP="00996B7D">
      <w:pPr>
        <w:spacing w:after="40" w:line="280" w:lineRule="auto"/>
        <w:ind w:left="567"/>
      </w:pPr>
      <w:r>
        <w:rPr>
          <w:b/>
          <w:bCs/>
        </w:rPr>
        <w:t xml:space="preserve">D. </w:t>
      </w:r>
      <w:r>
        <w:t>388,44 HK/xe-ngày</w:t>
      </w:r>
    </w:p>
    <w:p w14:paraId="44FCB7A0" w14:textId="12D2ACE5" w:rsidR="00996B7D" w:rsidRDefault="00996B7D" w:rsidP="00996B7D">
      <w:pPr>
        <w:keepNext/>
        <w:spacing w:before="140" w:after="60" w:line="300" w:lineRule="auto"/>
        <w:jc w:val="both"/>
      </w:pPr>
      <w:r>
        <w:rPr>
          <w:b/>
          <w:bCs/>
        </w:rPr>
        <w:t xml:space="preserve">Câu 196. </w:t>
      </w:r>
      <w:r>
        <w:t>Một doanh nghiệp vận tải hành khách bằng ô tô có 30 xe 35 chỗ và 20 xe 45 chỗ; γ = 0,9; α</w:t>
      </w:r>
      <w:r>
        <w:rPr>
          <w:vertAlign w:val="subscript"/>
        </w:rPr>
        <w:t>VD</w:t>
      </w:r>
      <w:r>
        <w:t xml:space="preserve"> = 0,85; V</w:t>
      </w:r>
      <w:r>
        <w:rPr>
          <w:vertAlign w:val="subscript"/>
        </w:rPr>
        <w:t>T</w:t>
      </w:r>
      <w:r>
        <w:t xml:space="preserve"> = 45 km/h; T</w:t>
      </w:r>
      <w:r>
        <w:rPr>
          <w:vertAlign w:val="subscript"/>
        </w:rPr>
        <w:t>H</w:t>
      </w:r>
      <w:r>
        <w:t xml:space="preserve"> = 12 h; t</w:t>
      </w:r>
      <w:r>
        <w:rPr>
          <w:vertAlign w:val="subscript"/>
        </w:rPr>
        <w:t>dđ</w:t>
      </w:r>
      <w:r>
        <w:t xml:space="preserve"> = 0,5 h; η</w:t>
      </w:r>
      <w:r>
        <w:rPr>
          <w:vertAlign w:val="subscript"/>
        </w:rPr>
        <w:t>HK</w:t>
      </w:r>
      <w:r>
        <w:t xml:space="preserve"> = 2,5; L</w:t>
      </w:r>
      <w:r>
        <w:rPr>
          <w:vertAlign w:val="subscript"/>
        </w:rPr>
        <w:t>M</w:t>
      </w:r>
      <w:r>
        <w:t xml:space="preserve"> = 100 km. Năng suất phương tiện bình quân của 1 xe trong 1 tháng và trong 1 năm lần lượt là:</w:t>
      </w:r>
    </w:p>
    <w:p w14:paraId="2E1D4F6A" w14:textId="77777777" w:rsidR="00996B7D" w:rsidRDefault="00996B7D" w:rsidP="00996B7D">
      <w:pPr>
        <w:keepNext/>
        <w:spacing w:after="40" w:line="280" w:lineRule="auto"/>
        <w:ind w:left="567"/>
      </w:pPr>
      <w:r>
        <w:rPr>
          <w:b/>
          <w:bCs/>
        </w:rPr>
        <w:t xml:space="preserve">A. </w:t>
      </w:r>
      <w:r>
        <w:t>11.653,2 HK/xe-tháng và 139.838,4 HK/xe-năm</w:t>
      </w:r>
    </w:p>
    <w:p w14:paraId="357C6AA1" w14:textId="77777777" w:rsidR="00996B7D" w:rsidRDefault="00996B7D" w:rsidP="00996B7D">
      <w:pPr>
        <w:keepNext/>
        <w:spacing w:after="40" w:line="280" w:lineRule="auto"/>
        <w:ind w:left="567"/>
      </w:pPr>
      <w:r>
        <w:rPr>
          <w:b/>
          <w:bCs/>
        </w:rPr>
        <w:t xml:space="preserve">B. </w:t>
      </w:r>
      <w:r>
        <w:t>253,98 HK/xe-tháng và 3.047,76 HK/xe-năm</w:t>
      </w:r>
    </w:p>
    <w:p w14:paraId="01136328" w14:textId="77777777" w:rsidR="00996B7D" w:rsidRDefault="00996B7D" w:rsidP="00996B7D">
      <w:pPr>
        <w:keepNext/>
        <w:spacing w:after="40" w:line="280" w:lineRule="auto"/>
        <w:ind w:left="567"/>
      </w:pPr>
      <w:r>
        <w:rPr>
          <w:b/>
          <w:bCs/>
        </w:rPr>
        <w:t xml:space="preserve">C. </w:t>
      </w:r>
      <w:r>
        <w:t>10.487,88 HK/xe-tháng và 125.854,56 HK/xe-năm</w:t>
      </w:r>
    </w:p>
    <w:p w14:paraId="5FCF9FA4" w14:textId="77777777" w:rsidR="00996B7D" w:rsidRDefault="00996B7D" w:rsidP="00996B7D">
      <w:pPr>
        <w:spacing w:after="40" w:line="280" w:lineRule="auto"/>
        <w:ind w:left="567"/>
      </w:pPr>
      <w:r>
        <w:rPr>
          <w:b/>
          <w:bCs/>
        </w:rPr>
        <w:t xml:space="preserve">D. </w:t>
      </w:r>
      <w:r>
        <w:t>9.905,22 HK/xe-tháng và 118.862,64</w:t>
      </w:r>
      <w:r w:rsidRPr="009C0219">
        <w:t xml:space="preserve"> </w:t>
      </w:r>
      <w:r>
        <w:t>HK/xe-năm</w:t>
      </w:r>
    </w:p>
    <w:p w14:paraId="4B8EABF0" w14:textId="77777777" w:rsidR="00996B7D" w:rsidRDefault="00996B7D" w:rsidP="00996B7D">
      <w:pPr>
        <w:pStyle w:val="Heading1"/>
        <w:spacing w:before="300" w:after="160"/>
      </w:pPr>
    </w:p>
    <w:p w14:paraId="39D73722" w14:textId="77777777" w:rsidR="00996B7D" w:rsidRDefault="00996B7D"/>
    <w:p w14:paraId="0942435E" w14:textId="5B0715AB" w:rsidR="00365639" w:rsidRDefault="00B62426">
      <w:r>
        <w:br w:type="page"/>
      </w:r>
    </w:p>
    <w:p w14:paraId="4E1F18C2" w14:textId="77777777" w:rsidR="00365639" w:rsidRDefault="00B62426">
      <w:pPr>
        <w:pStyle w:val="Heading1"/>
        <w:spacing w:after="240"/>
        <w:jc w:val="center"/>
      </w:pPr>
      <w:r>
        <w:rPr>
          <w:b/>
          <w:bCs/>
          <w:color w:val="1F4E79"/>
          <w:sz w:val="28"/>
          <w:szCs w:val="28"/>
        </w:rPr>
        <w:lastRenderedPageBreak/>
        <w:t>BẢNG TỔNG HỢP ĐÁP ÁN</w:t>
      </w:r>
    </w:p>
    <w:tbl>
      <w:tblPr>
        <w:tblW w:w="9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</w:tblGrid>
      <w:tr w:rsidR="00365639" w14:paraId="7FBBD029" w14:textId="77777777"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1A059961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1.</w:t>
            </w:r>
            <w:r>
              <w:rPr>
                <w:b/>
                <w:bCs/>
                <w:sz w:val="22"/>
                <w:szCs w:val="22"/>
              </w:rPr>
              <w:t xml:space="preserve"> B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63D9DBFA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2.</w:t>
            </w:r>
            <w:r>
              <w:rPr>
                <w:b/>
                <w:bCs/>
                <w:sz w:val="22"/>
                <w:szCs w:val="22"/>
              </w:rPr>
              <w:t xml:space="preserve"> C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37D8F96F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3.</w:t>
            </w:r>
            <w:r>
              <w:rPr>
                <w:b/>
                <w:bCs/>
                <w:sz w:val="22"/>
                <w:szCs w:val="22"/>
              </w:rPr>
              <w:t xml:space="preserve"> D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19E5FB95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4.</w:t>
            </w:r>
            <w:r>
              <w:rPr>
                <w:b/>
                <w:bCs/>
                <w:sz w:val="22"/>
                <w:szCs w:val="22"/>
              </w:rPr>
              <w:t xml:space="preserve"> B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26F137F5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5.</w:t>
            </w:r>
            <w:r>
              <w:rPr>
                <w:b/>
                <w:bCs/>
                <w:sz w:val="22"/>
                <w:szCs w:val="22"/>
              </w:rPr>
              <w:t xml:space="preserve"> D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0EFC67A8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6.</w:t>
            </w:r>
            <w:r>
              <w:rPr>
                <w:b/>
                <w:bCs/>
                <w:sz w:val="22"/>
                <w:szCs w:val="22"/>
              </w:rPr>
              <w:t xml:space="preserve"> A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04214D9C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7.</w:t>
            </w:r>
            <w:r>
              <w:rPr>
                <w:b/>
                <w:bCs/>
                <w:sz w:val="22"/>
                <w:szCs w:val="22"/>
              </w:rPr>
              <w:t xml:space="preserve"> A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0CAB0848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8.</w:t>
            </w:r>
            <w:r>
              <w:rPr>
                <w:b/>
                <w:bCs/>
                <w:sz w:val="22"/>
                <w:szCs w:val="22"/>
              </w:rPr>
              <w:t xml:space="preserve"> D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186964E3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9.</w:t>
            </w:r>
            <w:r>
              <w:rPr>
                <w:b/>
                <w:bCs/>
                <w:sz w:val="22"/>
                <w:szCs w:val="22"/>
              </w:rPr>
              <w:t xml:space="preserve"> B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1E500AD2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10.</w:t>
            </w:r>
            <w:r>
              <w:rPr>
                <w:b/>
                <w:bCs/>
                <w:sz w:val="22"/>
                <w:szCs w:val="22"/>
              </w:rPr>
              <w:t xml:space="preserve"> D</w:t>
            </w:r>
          </w:p>
        </w:tc>
      </w:tr>
      <w:tr w:rsidR="00365639" w14:paraId="38754BF1" w14:textId="77777777"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632DA5BC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11.</w:t>
            </w:r>
            <w:r>
              <w:rPr>
                <w:b/>
                <w:bCs/>
                <w:sz w:val="22"/>
                <w:szCs w:val="22"/>
              </w:rPr>
              <w:t xml:space="preserve"> A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693C0C6A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12.</w:t>
            </w:r>
            <w:r>
              <w:rPr>
                <w:b/>
                <w:bCs/>
                <w:sz w:val="22"/>
                <w:szCs w:val="22"/>
              </w:rPr>
              <w:t xml:space="preserve"> D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3FB526A9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13.</w:t>
            </w:r>
            <w:r>
              <w:rPr>
                <w:b/>
                <w:bCs/>
                <w:sz w:val="22"/>
                <w:szCs w:val="22"/>
              </w:rPr>
              <w:t xml:space="preserve"> B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2398E74E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14.</w:t>
            </w:r>
            <w:r>
              <w:rPr>
                <w:b/>
                <w:bCs/>
                <w:sz w:val="22"/>
                <w:szCs w:val="22"/>
              </w:rPr>
              <w:t xml:space="preserve"> C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3BEE60DF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15.</w:t>
            </w:r>
            <w:r>
              <w:rPr>
                <w:b/>
                <w:bCs/>
                <w:sz w:val="22"/>
                <w:szCs w:val="22"/>
              </w:rPr>
              <w:t xml:space="preserve"> C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43071411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16.</w:t>
            </w:r>
            <w:r>
              <w:rPr>
                <w:b/>
                <w:bCs/>
                <w:sz w:val="22"/>
                <w:szCs w:val="22"/>
              </w:rPr>
              <w:t xml:space="preserve"> B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0199ADD7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17.</w:t>
            </w:r>
            <w:r>
              <w:rPr>
                <w:b/>
                <w:bCs/>
                <w:sz w:val="22"/>
                <w:szCs w:val="22"/>
              </w:rPr>
              <w:t xml:space="preserve"> A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7FAEC687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18.</w:t>
            </w:r>
            <w:r>
              <w:rPr>
                <w:b/>
                <w:bCs/>
                <w:sz w:val="22"/>
                <w:szCs w:val="22"/>
              </w:rPr>
              <w:t xml:space="preserve"> B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6F031670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19.</w:t>
            </w:r>
            <w:r>
              <w:rPr>
                <w:b/>
                <w:bCs/>
                <w:sz w:val="22"/>
                <w:szCs w:val="22"/>
              </w:rPr>
              <w:t xml:space="preserve"> B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6480B38E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20.</w:t>
            </w:r>
            <w:r>
              <w:rPr>
                <w:b/>
                <w:bCs/>
                <w:sz w:val="22"/>
                <w:szCs w:val="22"/>
              </w:rPr>
              <w:t xml:space="preserve"> C</w:t>
            </w:r>
          </w:p>
        </w:tc>
      </w:tr>
      <w:tr w:rsidR="00365639" w14:paraId="708D8C63" w14:textId="77777777"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06EF31F9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21.</w:t>
            </w:r>
            <w:r>
              <w:rPr>
                <w:b/>
                <w:bCs/>
                <w:sz w:val="22"/>
                <w:szCs w:val="22"/>
              </w:rPr>
              <w:t xml:space="preserve"> B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215CD3A2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22.</w:t>
            </w:r>
            <w:r>
              <w:rPr>
                <w:b/>
                <w:bCs/>
                <w:sz w:val="22"/>
                <w:szCs w:val="22"/>
              </w:rPr>
              <w:t xml:space="preserve"> D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012FADD8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23.</w:t>
            </w:r>
            <w:r>
              <w:rPr>
                <w:b/>
                <w:bCs/>
                <w:sz w:val="22"/>
                <w:szCs w:val="22"/>
              </w:rPr>
              <w:t xml:space="preserve"> D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1D2CEF98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24.</w:t>
            </w:r>
            <w:r>
              <w:rPr>
                <w:b/>
                <w:bCs/>
                <w:sz w:val="22"/>
                <w:szCs w:val="22"/>
              </w:rPr>
              <w:t xml:space="preserve"> A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5FF04F91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25.</w:t>
            </w:r>
            <w:r>
              <w:rPr>
                <w:b/>
                <w:bCs/>
                <w:sz w:val="22"/>
                <w:szCs w:val="22"/>
              </w:rPr>
              <w:t xml:space="preserve"> C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21295F9B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26.</w:t>
            </w:r>
            <w:r>
              <w:rPr>
                <w:b/>
                <w:bCs/>
                <w:sz w:val="22"/>
                <w:szCs w:val="22"/>
              </w:rPr>
              <w:t xml:space="preserve"> A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4B458B15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27.</w:t>
            </w:r>
            <w:r>
              <w:rPr>
                <w:b/>
                <w:bCs/>
                <w:sz w:val="22"/>
                <w:szCs w:val="22"/>
              </w:rPr>
              <w:t xml:space="preserve"> C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45F5934C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28.</w:t>
            </w:r>
            <w:r>
              <w:rPr>
                <w:b/>
                <w:bCs/>
                <w:sz w:val="22"/>
                <w:szCs w:val="22"/>
              </w:rPr>
              <w:t xml:space="preserve"> D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7920AF4F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29.</w:t>
            </w:r>
            <w:r>
              <w:rPr>
                <w:b/>
                <w:bCs/>
                <w:sz w:val="22"/>
                <w:szCs w:val="22"/>
              </w:rPr>
              <w:t xml:space="preserve"> B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75F26EB2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30.</w:t>
            </w:r>
            <w:r>
              <w:rPr>
                <w:b/>
                <w:bCs/>
                <w:sz w:val="22"/>
                <w:szCs w:val="22"/>
              </w:rPr>
              <w:t xml:space="preserve"> B</w:t>
            </w:r>
          </w:p>
        </w:tc>
      </w:tr>
      <w:tr w:rsidR="00365639" w14:paraId="72FF2AF8" w14:textId="77777777"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014F9732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31.</w:t>
            </w:r>
            <w:r>
              <w:rPr>
                <w:b/>
                <w:bCs/>
                <w:sz w:val="22"/>
                <w:szCs w:val="22"/>
              </w:rPr>
              <w:t xml:space="preserve"> C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65681BEC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32.</w:t>
            </w:r>
            <w:r>
              <w:rPr>
                <w:b/>
                <w:bCs/>
                <w:sz w:val="22"/>
                <w:szCs w:val="22"/>
              </w:rPr>
              <w:t xml:space="preserve"> A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660426DE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33.</w:t>
            </w:r>
            <w:r>
              <w:rPr>
                <w:b/>
                <w:bCs/>
                <w:sz w:val="22"/>
                <w:szCs w:val="22"/>
              </w:rPr>
              <w:t xml:space="preserve"> C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4853FACC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34.</w:t>
            </w:r>
            <w:r>
              <w:rPr>
                <w:b/>
                <w:bCs/>
                <w:sz w:val="22"/>
                <w:szCs w:val="22"/>
              </w:rPr>
              <w:t xml:space="preserve"> B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58C95061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35.</w:t>
            </w:r>
            <w:r>
              <w:rPr>
                <w:b/>
                <w:bCs/>
                <w:sz w:val="22"/>
                <w:szCs w:val="22"/>
              </w:rPr>
              <w:t xml:space="preserve"> A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3E1D8523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36.</w:t>
            </w:r>
            <w:r>
              <w:rPr>
                <w:b/>
                <w:bCs/>
                <w:sz w:val="22"/>
                <w:szCs w:val="22"/>
              </w:rPr>
              <w:t xml:space="preserve"> D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0D8958C6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37.</w:t>
            </w:r>
            <w:r>
              <w:rPr>
                <w:b/>
                <w:bCs/>
                <w:sz w:val="22"/>
                <w:szCs w:val="22"/>
              </w:rPr>
              <w:t xml:space="preserve"> C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691F5B39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38.</w:t>
            </w:r>
            <w:r>
              <w:rPr>
                <w:b/>
                <w:bCs/>
                <w:sz w:val="22"/>
                <w:szCs w:val="22"/>
              </w:rPr>
              <w:t xml:space="preserve"> C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72FB9BDB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39.</w:t>
            </w:r>
            <w:r>
              <w:rPr>
                <w:b/>
                <w:bCs/>
                <w:sz w:val="22"/>
                <w:szCs w:val="22"/>
              </w:rPr>
              <w:t xml:space="preserve"> C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39970DF4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40.</w:t>
            </w:r>
            <w:r>
              <w:rPr>
                <w:b/>
                <w:bCs/>
                <w:sz w:val="22"/>
                <w:szCs w:val="22"/>
              </w:rPr>
              <w:t xml:space="preserve"> B</w:t>
            </w:r>
          </w:p>
        </w:tc>
      </w:tr>
      <w:tr w:rsidR="00365639" w14:paraId="6DAF1BA7" w14:textId="77777777"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42206A6C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41.</w:t>
            </w:r>
            <w:r>
              <w:rPr>
                <w:b/>
                <w:bCs/>
                <w:sz w:val="22"/>
                <w:szCs w:val="22"/>
              </w:rPr>
              <w:t xml:space="preserve"> A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709F94A9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42.</w:t>
            </w:r>
            <w:r>
              <w:rPr>
                <w:b/>
                <w:bCs/>
                <w:sz w:val="22"/>
                <w:szCs w:val="22"/>
              </w:rPr>
              <w:t xml:space="preserve"> B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35171905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43.</w:t>
            </w:r>
            <w:r>
              <w:rPr>
                <w:b/>
                <w:bCs/>
                <w:sz w:val="22"/>
                <w:szCs w:val="22"/>
              </w:rPr>
              <w:t xml:space="preserve"> C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5227B7F2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44.</w:t>
            </w:r>
            <w:r>
              <w:rPr>
                <w:b/>
                <w:bCs/>
                <w:sz w:val="22"/>
                <w:szCs w:val="22"/>
              </w:rPr>
              <w:t xml:space="preserve"> C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58C8A4AA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45.</w:t>
            </w:r>
            <w:r>
              <w:rPr>
                <w:b/>
                <w:bCs/>
                <w:sz w:val="22"/>
                <w:szCs w:val="22"/>
              </w:rPr>
              <w:t xml:space="preserve"> B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24620139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46.</w:t>
            </w:r>
            <w:r>
              <w:rPr>
                <w:b/>
                <w:bCs/>
                <w:sz w:val="22"/>
                <w:szCs w:val="22"/>
              </w:rPr>
              <w:t xml:space="preserve"> A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5ED5BE06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47.</w:t>
            </w:r>
            <w:r>
              <w:rPr>
                <w:b/>
                <w:bCs/>
                <w:sz w:val="22"/>
                <w:szCs w:val="22"/>
              </w:rPr>
              <w:t xml:space="preserve"> C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48E7CF9C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48.</w:t>
            </w:r>
            <w:r>
              <w:rPr>
                <w:b/>
                <w:bCs/>
                <w:sz w:val="22"/>
                <w:szCs w:val="22"/>
              </w:rPr>
              <w:t xml:space="preserve"> C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00146EF0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49.</w:t>
            </w:r>
            <w:r>
              <w:rPr>
                <w:b/>
                <w:bCs/>
                <w:sz w:val="22"/>
                <w:szCs w:val="22"/>
              </w:rPr>
              <w:t xml:space="preserve"> A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2AF0A9CE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50.</w:t>
            </w:r>
            <w:r>
              <w:rPr>
                <w:b/>
                <w:bCs/>
                <w:sz w:val="22"/>
                <w:szCs w:val="22"/>
              </w:rPr>
              <w:t xml:space="preserve"> D</w:t>
            </w:r>
          </w:p>
        </w:tc>
      </w:tr>
      <w:tr w:rsidR="00365639" w14:paraId="15CD6D3C" w14:textId="77777777"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71C4B8A5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51.</w:t>
            </w:r>
            <w:r>
              <w:rPr>
                <w:b/>
                <w:bCs/>
                <w:sz w:val="22"/>
                <w:szCs w:val="22"/>
              </w:rPr>
              <w:t xml:space="preserve"> C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22EC9033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52.</w:t>
            </w:r>
            <w:r>
              <w:rPr>
                <w:b/>
                <w:bCs/>
                <w:sz w:val="22"/>
                <w:szCs w:val="22"/>
              </w:rPr>
              <w:t xml:space="preserve"> A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6864AA8C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53.</w:t>
            </w:r>
            <w:r>
              <w:rPr>
                <w:b/>
                <w:bCs/>
                <w:sz w:val="22"/>
                <w:szCs w:val="22"/>
              </w:rPr>
              <w:t xml:space="preserve"> B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78EFBBA3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54.</w:t>
            </w:r>
            <w:r>
              <w:rPr>
                <w:b/>
                <w:bCs/>
                <w:sz w:val="22"/>
                <w:szCs w:val="22"/>
              </w:rPr>
              <w:t xml:space="preserve"> B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1FFE42F2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55.</w:t>
            </w:r>
            <w:r>
              <w:rPr>
                <w:b/>
                <w:bCs/>
                <w:sz w:val="22"/>
                <w:szCs w:val="22"/>
              </w:rPr>
              <w:t xml:space="preserve"> A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785AF296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56.</w:t>
            </w:r>
            <w:r>
              <w:rPr>
                <w:b/>
                <w:bCs/>
                <w:sz w:val="22"/>
                <w:szCs w:val="22"/>
              </w:rPr>
              <w:t xml:space="preserve"> A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541958EE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57.</w:t>
            </w:r>
            <w:r>
              <w:rPr>
                <w:b/>
                <w:bCs/>
                <w:sz w:val="22"/>
                <w:szCs w:val="22"/>
              </w:rPr>
              <w:t xml:space="preserve"> D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6B7586CA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58.</w:t>
            </w:r>
            <w:r>
              <w:rPr>
                <w:b/>
                <w:bCs/>
                <w:sz w:val="22"/>
                <w:szCs w:val="22"/>
              </w:rPr>
              <w:t xml:space="preserve"> A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16C0D58B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59.</w:t>
            </w:r>
            <w:r>
              <w:rPr>
                <w:b/>
                <w:bCs/>
                <w:sz w:val="22"/>
                <w:szCs w:val="22"/>
              </w:rPr>
              <w:t xml:space="preserve"> B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7ECCE72C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60.</w:t>
            </w:r>
            <w:r>
              <w:rPr>
                <w:b/>
                <w:bCs/>
                <w:sz w:val="22"/>
                <w:szCs w:val="22"/>
              </w:rPr>
              <w:t xml:space="preserve"> A</w:t>
            </w:r>
          </w:p>
        </w:tc>
      </w:tr>
      <w:tr w:rsidR="00365639" w14:paraId="6AE7B957" w14:textId="77777777"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04E46028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61.</w:t>
            </w:r>
            <w:r>
              <w:rPr>
                <w:b/>
                <w:bCs/>
                <w:sz w:val="22"/>
                <w:szCs w:val="22"/>
              </w:rPr>
              <w:t xml:space="preserve"> D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48498B57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62.</w:t>
            </w:r>
            <w:r>
              <w:rPr>
                <w:b/>
                <w:bCs/>
                <w:sz w:val="22"/>
                <w:szCs w:val="22"/>
              </w:rPr>
              <w:t xml:space="preserve"> B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487353E9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63.</w:t>
            </w:r>
            <w:r>
              <w:rPr>
                <w:b/>
                <w:bCs/>
                <w:sz w:val="22"/>
                <w:szCs w:val="22"/>
              </w:rPr>
              <w:t xml:space="preserve"> D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0B66DA2E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64.</w:t>
            </w:r>
            <w:r>
              <w:rPr>
                <w:b/>
                <w:bCs/>
                <w:sz w:val="22"/>
                <w:szCs w:val="22"/>
              </w:rPr>
              <w:t xml:space="preserve"> B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03CCC399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65.</w:t>
            </w:r>
            <w:r>
              <w:rPr>
                <w:b/>
                <w:bCs/>
                <w:sz w:val="22"/>
                <w:szCs w:val="22"/>
              </w:rPr>
              <w:t xml:space="preserve"> B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6178707D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66.</w:t>
            </w:r>
            <w:r>
              <w:rPr>
                <w:b/>
                <w:bCs/>
                <w:sz w:val="22"/>
                <w:szCs w:val="22"/>
              </w:rPr>
              <w:t xml:space="preserve"> B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6480562E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67.</w:t>
            </w:r>
            <w:r>
              <w:rPr>
                <w:b/>
                <w:bCs/>
                <w:sz w:val="22"/>
                <w:szCs w:val="22"/>
              </w:rPr>
              <w:t xml:space="preserve"> A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2A771CB2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68.</w:t>
            </w:r>
            <w:r>
              <w:rPr>
                <w:b/>
                <w:bCs/>
                <w:sz w:val="22"/>
                <w:szCs w:val="22"/>
              </w:rPr>
              <w:t xml:space="preserve"> C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3694A76A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69.</w:t>
            </w:r>
            <w:r>
              <w:rPr>
                <w:b/>
                <w:bCs/>
                <w:sz w:val="22"/>
                <w:szCs w:val="22"/>
              </w:rPr>
              <w:t xml:space="preserve"> A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7FE763AC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70.</w:t>
            </w:r>
            <w:r>
              <w:rPr>
                <w:b/>
                <w:bCs/>
                <w:sz w:val="22"/>
                <w:szCs w:val="22"/>
              </w:rPr>
              <w:t xml:space="preserve"> B</w:t>
            </w:r>
          </w:p>
        </w:tc>
      </w:tr>
      <w:tr w:rsidR="00365639" w14:paraId="5DB4F0C2" w14:textId="77777777"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56BE222F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71.</w:t>
            </w:r>
            <w:r>
              <w:rPr>
                <w:b/>
                <w:bCs/>
                <w:sz w:val="22"/>
                <w:szCs w:val="22"/>
              </w:rPr>
              <w:t xml:space="preserve"> B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57324E59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72.</w:t>
            </w:r>
            <w:r>
              <w:rPr>
                <w:b/>
                <w:bCs/>
                <w:sz w:val="22"/>
                <w:szCs w:val="22"/>
              </w:rPr>
              <w:t xml:space="preserve"> D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3FF48E0A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73.</w:t>
            </w:r>
            <w:r>
              <w:rPr>
                <w:b/>
                <w:bCs/>
                <w:sz w:val="22"/>
                <w:szCs w:val="22"/>
              </w:rPr>
              <w:t xml:space="preserve"> C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23F9EA14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74.</w:t>
            </w:r>
            <w:r>
              <w:rPr>
                <w:b/>
                <w:bCs/>
                <w:sz w:val="22"/>
                <w:szCs w:val="22"/>
              </w:rPr>
              <w:t xml:space="preserve"> C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4595CFF1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75.</w:t>
            </w:r>
            <w:r>
              <w:rPr>
                <w:b/>
                <w:bCs/>
                <w:sz w:val="22"/>
                <w:szCs w:val="22"/>
              </w:rPr>
              <w:t xml:space="preserve"> D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1F571FC1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76.</w:t>
            </w:r>
            <w:r>
              <w:rPr>
                <w:b/>
                <w:bCs/>
                <w:sz w:val="22"/>
                <w:szCs w:val="22"/>
              </w:rPr>
              <w:t xml:space="preserve"> D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6C69E25D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77.</w:t>
            </w:r>
            <w:r>
              <w:rPr>
                <w:b/>
                <w:bCs/>
                <w:sz w:val="22"/>
                <w:szCs w:val="22"/>
              </w:rPr>
              <w:t xml:space="preserve"> D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351DECEB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78.</w:t>
            </w:r>
            <w:r>
              <w:rPr>
                <w:b/>
                <w:bCs/>
                <w:sz w:val="22"/>
                <w:szCs w:val="22"/>
              </w:rPr>
              <w:t xml:space="preserve"> D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5816B2D6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79.</w:t>
            </w:r>
            <w:r>
              <w:rPr>
                <w:b/>
                <w:bCs/>
                <w:sz w:val="22"/>
                <w:szCs w:val="22"/>
              </w:rPr>
              <w:t xml:space="preserve"> A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79D78FCF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80.</w:t>
            </w:r>
            <w:r>
              <w:rPr>
                <w:b/>
                <w:bCs/>
                <w:sz w:val="22"/>
                <w:szCs w:val="22"/>
              </w:rPr>
              <w:t xml:space="preserve"> D</w:t>
            </w:r>
          </w:p>
        </w:tc>
      </w:tr>
      <w:tr w:rsidR="00365639" w14:paraId="23CD0331" w14:textId="77777777"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0185265C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81.</w:t>
            </w:r>
            <w:r>
              <w:rPr>
                <w:b/>
                <w:bCs/>
                <w:sz w:val="22"/>
                <w:szCs w:val="22"/>
              </w:rPr>
              <w:t xml:space="preserve"> B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6C1D4FC4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82.</w:t>
            </w:r>
            <w:r>
              <w:rPr>
                <w:b/>
                <w:bCs/>
                <w:sz w:val="22"/>
                <w:szCs w:val="22"/>
              </w:rPr>
              <w:t xml:space="preserve"> B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3B8A02D2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83.</w:t>
            </w:r>
            <w:r>
              <w:rPr>
                <w:b/>
                <w:bCs/>
                <w:sz w:val="22"/>
                <w:szCs w:val="22"/>
              </w:rPr>
              <w:t xml:space="preserve"> C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389B17F8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84.</w:t>
            </w:r>
            <w:r>
              <w:rPr>
                <w:b/>
                <w:bCs/>
                <w:sz w:val="22"/>
                <w:szCs w:val="22"/>
              </w:rPr>
              <w:t xml:space="preserve"> C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30F34B3A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85.</w:t>
            </w:r>
            <w:r>
              <w:rPr>
                <w:b/>
                <w:bCs/>
                <w:sz w:val="22"/>
                <w:szCs w:val="22"/>
              </w:rPr>
              <w:t xml:space="preserve"> D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0099CA83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86.</w:t>
            </w:r>
            <w:r>
              <w:rPr>
                <w:b/>
                <w:bCs/>
                <w:sz w:val="22"/>
                <w:szCs w:val="22"/>
              </w:rPr>
              <w:t xml:space="preserve"> A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26FAC049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87.</w:t>
            </w:r>
            <w:r>
              <w:rPr>
                <w:b/>
                <w:bCs/>
                <w:sz w:val="22"/>
                <w:szCs w:val="22"/>
              </w:rPr>
              <w:t xml:space="preserve"> C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7CAF68F0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88.</w:t>
            </w:r>
            <w:r>
              <w:rPr>
                <w:b/>
                <w:bCs/>
                <w:sz w:val="22"/>
                <w:szCs w:val="22"/>
              </w:rPr>
              <w:t xml:space="preserve"> B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7059C246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89.</w:t>
            </w:r>
            <w:r>
              <w:rPr>
                <w:b/>
                <w:bCs/>
                <w:sz w:val="22"/>
                <w:szCs w:val="22"/>
              </w:rPr>
              <w:t xml:space="preserve"> A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3E7EDC0F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90.</w:t>
            </w:r>
            <w:r>
              <w:rPr>
                <w:b/>
                <w:bCs/>
                <w:sz w:val="22"/>
                <w:szCs w:val="22"/>
              </w:rPr>
              <w:t xml:space="preserve"> A</w:t>
            </w:r>
          </w:p>
        </w:tc>
      </w:tr>
      <w:tr w:rsidR="00365639" w14:paraId="4933FB2B" w14:textId="77777777"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0B003D2E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91.</w:t>
            </w:r>
            <w:r>
              <w:rPr>
                <w:b/>
                <w:bCs/>
                <w:sz w:val="22"/>
                <w:szCs w:val="22"/>
              </w:rPr>
              <w:t xml:space="preserve"> D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2337C10A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92.</w:t>
            </w:r>
            <w:r>
              <w:rPr>
                <w:b/>
                <w:bCs/>
                <w:sz w:val="22"/>
                <w:szCs w:val="22"/>
              </w:rPr>
              <w:t xml:space="preserve"> A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2CF5605F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93.</w:t>
            </w:r>
            <w:r>
              <w:rPr>
                <w:b/>
                <w:bCs/>
                <w:sz w:val="22"/>
                <w:szCs w:val="22"/>
              </w:rPr>
              <w:t xml:space="preserve"> C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5C7ED7C7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94.</w:t>
            </w:r>
            <w:r>
              <w:rPr>
                <w:b/>
                <w:bCs/>
                <w:sz w:val="22"/>
                <w:szCs w:val="22"/>
              </w:rPr>
              <w:t xml:space="preserve"> A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0928E123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95.</w:t>
            </w:r>
            <w:r>
              <w:rPr>
                <w:b/>
                <w:bCs/>
                <w:sz w:val="22"/>
                <w:szCs w:val="22"/>
              </w:rPr>
              <w:t xml:space="preserve"> D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0051A827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96.</w:t>
            </w:r>
            <w:r>
              <w:rPr>
                <w:b/>
                <w:bCs/>
                <w:sz w:val="22"/>
                <w:szCs w:val="22"/>
              </w:rPr>
              <w:t xml:space="preserve"> B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57AC88A1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97.</w:t>
            </w:r>
            <w:r>
              <w:rPr>
                <w:b/>
                <w:bCs/>
                <w:sz w:val="22"/>
                <w:szCs w:val="22"/>
              </w:rPr>
              <w:t xml:space="preserve"> A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110265A1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98.</w:t>
            </w:r>
            <w:r>
              <w:rPr>
                <w:b/>
                <w:bCs/>
                <w:sz w:val="22"/>
                <w:szCs w:val="22"/>
              </w:rPr>
              <w:t xml:space="preserve"> A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24018AE3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99.</w:t>
            </w:r>
            <w:r>
              <w:rPr>
                <w:b/>
                <w:bCs/>
                <w:sz w:val="22"/>
                <w:szCs w:val="22"/>
              </w:rPr>
              <w:t xml:space="preserve"> C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6A39DF2F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100.</w:t>
            </w:r>
            <w:r>
              <w:rPr>
                <w:b/>
                <w:bCs/>
                <w:sz w:val="22"/>
                <w:szCs w:val="22"/>
              </w:rPr>
              <w:t xml:space="preserve"> A</w:t>
            </w:r>
          </w:p>
        </w:tc>
      </w:tr>
      <w:tr w:rsidR="00365639" w14:paraId="3BD2CD48" w14:textId="77777777"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6A378C71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101.</w:t>
            </w:r>
            <w:r>
              <w:rPr>
                <w:b/>
                <w:bCs/>
                <w:sz w:val="22"/>
                <w:szCs w:val="22"/>
              </w:rPr>
              <w:t xml:space="preserve"> B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7013B380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102.</w:t>
            </w:r>
            <w:r>
              <w:rPr>
                <w:b/>
                <w:bCs/>
                <w:sz w:val="22"/>
                <w:szCs w:val="22"/>
              </w:rPr>
              <w:t xml:space="preserve"> C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3EDA1748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103.</w:t>
            </w:r>
            <w:r>
              <w:rPr>
                <w:b/>
                <w:bCs/>
                <w:sz w:val="22"/>
                <w:szCs w:val="22"/>
              </w:rPr>
              <w:t xml:space="preserve"> A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4FBC00A5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104.</w:t>
            </w:r>
            <w:r>
              <w:rPr>
                <w:b/>
                <w:bCs/>
                <w:sz w:val="22"/>
                <w:szCs w:val="22"/>
              </w:rPr>
              <w:t xml:space="preserve"> B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7A718B76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105.</w:t>
            </w:r>
            <w:r>
              <w:rPr>
                <w:b/>
                <w:bCs/>
                <w:sz w:val="22"/>
                <w:szCs w:val="22"/>
              </w:rPr>
              <w:t xml:space="preserve"> C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71001FAE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106.</w:t>
            </w:r>
            <w:r>
              <w:rPr>
                <w:b/>
                <w:bCs/>
                <w:sz w:val="22"/>
                <w:szCs w:val="22"/>
              </w:rPr>
              <w:t xml:space="preserve"> A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2CCC531E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107.</w:t>
            </w:r>
            <w:r>
              <w:rPr>
                <w:b/>
                <w:bCs/>
                <w:sz w:val="22"/>
                <w:szCs w:val="22"/>
              </w:rPr>
              <w:t xml:space="preserve"> D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359D77F2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108.</w:t>
            </w:r>
            <w:r>
              <w:rPr>
                <w:b/>
                <w:bCs/>
                <w:sz w:val="22"/>
                <w:szCs w:val="22"/>
              </w:rPr>
              <w:t xml:space="preserve"> D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750F54C7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109.</w:t>
            </w:r>
            <w:r>
              <w:rPr>
                <w:b/>
                <w:bCs/>
                <w:sz w:val="22"/>
                <w:szCs w:val="22"/>
              </w:rPr>
              <w:t xml:space="preserve"> A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68345CA3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110.</w:t>
            </w:r>
            <w:r>
              <w:rPr>
                <w:b/>
                <w:bCs/>
                <w:sz w:val="22"/>
                <w:szCs w:val="22"/>
              </w:rPr>
              <w:t xml:space="preserve"> C</w:t>
            </w:r>
          </w:p>
        </w:tc>
      </w:tr>
      <w:tr w:rsidR="00365639" w14:paraId="3DCFE544" w14:textId="77777777"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211A047F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111.</w:t>
            </w:r>
            <w:r>
              <w:rPr>
                <w:b/>
                <w:bCs/>
                <w:sz w:val="22"/>
                <w:szCs w:val="22"/>
              </w:rPr>
              <w:t xml:space="preserve"> D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7E2B3E98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112.</w:t>
            </w:r>
            <w:r>
              <w:rPr>
                <w:b/>
                <w:bCs/>
                <w:sz w:val="22"/>
                <w:szCs w:val="22"/>
              </w:rPr>
              <w:t xml:space="preserve"> C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5C0D51D7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113.</w:t>
            </w:r>
            <w:r>
              <w:rPr>
                <w:b/>
                <w:bCs/>
                <w:sz w:val="22"/>
                <w:szCs w:val="22"/>
              </w:rPr>
              <w:t xml:space="preserve"> C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0609926E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114.</w:t>
            </w:r>
            <w:r>
              <w:rPr>
                <w:b/>
                <w:bCs/>
                <w:sz w:val="22"/>
                <w:szCs w:val="22"/>
              </w:rPr>
              <w:t xml:space="preserve"> A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384339F6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115.</w:t>
            </w:r>
            <w:r>
              <w:rPr>
                <w:b/>
                <w:bCs/>
                <w:sz w:val="22"/>
                <w:szCs w:val="22"/>
              </w:rPr>
              <w:t xml:space="preserve"> B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06136E75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116.</w:t>
            </w:r>
            <w:r>
              <w:rPr>
                <w:b/>
                <w:bCs/>
                <w:sz w:val="22"/>
                <w:szCs w:val="22"/>
              </w:rPr>
              <w:t xml:space="preserve"> D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32813B0C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117.</w:t>
            </w:r>
            <w:r>
              <w:rPr>
                <w:b/>
                <w:bCs/>
                <w:sz w:val="22"/>
                <w:szCs w:val="22"/>
              </w:rPr>
              <w:t xml:space="preserve"> C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22C30C36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118.</w:t>
            </w:r>
            <w:r>
              <w:rPr>
                <w:b/>
                <w:bCs/>
                <w:sz w:val="22"/>
                <w:szCs w:val="22"/>
              </w:rPr>
              <w:t xml:space="preserve"> B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2FB826B8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119.</w:t>
            </w:r>
            <w:r>
              <w:rPr>
                <w:b/>
                <w:bCs/>
                <w:sz w:val="22"/>
                <w:szCs w:val="22"/>
              </w:rPr>
              <w:t xml:space="preserve"> A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46B2360A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120.</w:t>
            </w:r>
            <w:r>
              <w:rPr>
                <w:b/>
                <w:bCs/>
                <w:sz w:val="22"/>
                <w:szCs w:val="22"/>
              </w:rPr>
              <w:t xml:space="preserve"> B</w:t>
            </w:r>
          </w:p>
        </w:tc>
      </w:tr>
      <w:tr w:rsidR="00365639" w14:paraId="79612151" w14:textId="77777777"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6B9B2E0D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121.</w:t>
            </w:r>
            <w:r>
              <w:rPr>
                <w:b/>
                <w:bCs/>
                <w:sz w:val="22"/>
                <w:szCs w:val="22"/>
              </w:rPr>
              <w:t xml:space="preserve"> D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3B42AC72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122.</w:t>
            </w:r>
            <w:r>
              <w:rPr>
                <w:b/>
                <w:bCs/>
                <w:sz w:val="22"/>
                <w:szCs w:val="22"/>
              </w:rPr>
              <w:t xml:space="preserve"> D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07DE77D8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123.</w:t>
            </w:r>
            <w:r>
              <w:rPr>
                <w:b/>
                <w:bCs/>
                <w:sz w:val="22"/>
                <w:szCs w:val="22"/>
              </w:rPr>
              <w:t xml:space="preserve"> A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7CA8588E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124.</w:t>
            </w:r>
            <w:r>
              <w:rPr>
                <w:b/>
                <w:bCs/>
                <w:sz w:val="22"/>
                <w:szCs w:val="22"/>
              </w:rPr>
              <w:t xml:space="preserve"> B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615A3D8A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125.</w:t>
            </w:r>
            <w:r>
              <w:rPr>
                <w:b/>
                <w:bCs/>
                <w:sz w:val="22"/>
                <w:szCs w:val="22"/>
              </w:rPr>
              <w:t xml:space="preserve"> B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5DF7BE02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126.</w:t>
            </w:r>
            <w:r>
              <w:rPr>
                <w:b/>
                <w:bCs/>
                <w:sz w:val="22"/>
                <w:szCs w:val="22"/>
              </w:rPr>
              <w:t xml:space="preserve"> B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04413BA1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127.</w:t>
            </w:r>
            <w:r>
              <w:rPr>
                <w:b/>
                <w:bCs/>
                <w:sz w:val="22"/>
                <w:szCs w:val="22"/>
              </w:rPr>
              <w:t xml:space="preserve"> A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55994E5A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128.</w:t>
            </w:r>
            <w:r>
              <w:rPr>
                <w:b/>
                <w:bCs/>
                <w:sz w:val="22"/>
                <w:szCs w:val="22"/>
              </w:rPr>
              <w:t xml:space="preserve"> D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755FBBBE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129.</w:t>
            </w:r>
            <w:r>
              <w:rPr>
                <w:b/>
                <w:bCs/>
                <w:sz w:val="22"/>
                <w:szCs w:val="22"/>
              </w:rPr>
              <w:t xml:space="preserve"> A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74B25B2F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130.</w:t>
            </w:r>
            <w:r>
              <w:rPr>
                <w:b/>
                <w:bCs/>
                <w:sz w:val="22"/>
                <w:szCs w:val="22"/>
              </w:rPr>
              <w:t xml:space="preserve"> D</w:t>
            </w:r>
          </w:p>
        </w:tc>
      </w:tr>
      <w:tr w:rsidR="00365639" w14:paraId="219AF5EB" w14:textId="77777777"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1E481B63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131.</w:t>
            </w:r>
            <w:r>
              <w:rPr>
                <w:b/>
                <w:bCs/>
                <w:sz w:val="22"/>
                <w:szCs w:val="22"/>
              </w:rPr>
              <w:t xml:space="preserve"> C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4F4F5B4A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132.</w:t>
            </w:r>
            <w:r>
              <w:rPr>
                <w:b/>
                <w:bCs/>
                <w:sz w:val="22"/>
                <w:szCs w:val="22"/>
              </w:rPr>
              <w:t xml:space="preserve"> B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326DF3CF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133.</w:t>
            </w:r>
            <w:r>
              <w:rPr>
                <w:b/>
                <w:bCs/>
                <w:sz w:val="22"/>
                <w:szCs w:val="22"/>
              </w:rPr>
              <w:t xml:space="preserve"> B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3F2F2271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134.</w:t>
            </w:r>
            <w:r>
              <w:rPr>
                <w:b/>
                <w:bCs/>
                <w:sz w:val="22"/>
                <w:szCs w:val="22"/>
              </w:rPr>
              <w:t xml:space="preserve"> B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0E492584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135.</w:t>
            </w:r>
            <w:r>
              <w:rPr>
                <w:b/>
                <w:bCs/>
                <w:sz w:val="22"/>
                <w:szCs w:val="22"/>
              </w:rPr>
              <w:t xml:space="preserve"> D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2730F1FA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136.</w:t>
            </w:r>
            <w:r>
              <w:rPr>
                <w:b/>
                <w:bCs/>
                <w:sz w:val="22"/>
                <w:szCs w:val="22"/>
              </w:rPr>
              <w:t xml:space="preserve"> D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1BBFC011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137.</w:t>
            </w:r>
            <w:r>
              <w:rPr>
                <w:b/>
                <w:bCs/>
                <w:sz w:val="22"/>
                <w:szCs w:val="22"/>
              </w:rPr>
              <w:t xml:space="preserve"> A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26380127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138.</w:t>
            </w:r>
            <w:r>
              <w:rPr>
                <w:b/>
                <w:bCs/>
                <w:sz w:val="22"/>
                <w:szCs w:val="22"/>
              </w:rPr>
              <w:t xml:space="preserve"> C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4D90F8C1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139.</w:t>
            </w:r>
            <w:r>
              <w:rPr>
                <w:b/>
                <w:bCs/>
                <w:sz w:val="22"/>
                <w:szCs w:val="22"/>
              </w:rPr>
              <w:t xml:space="preserve"> C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4DA3D7CF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140.</w:t>
            </w:r>
            <w:r>
              <w:rPr>
                <w:b/>
                <w:bCs/>
                <w:sz w:val="22"/>
                <w:szCs w:val="22"/>
              </w:rPr>
              <w:t xml:space="preserve"> D</w:t>
            </w:r>
          </w:p>
        </w:tc>
      </w:tr>
      <w:tr w:rsidR="00365639" w14:paraId="0F28DC59" w14:textId="77777777"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50D90A6B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141.</w:t>
            </w:r>
            <w:r>
              <w:rPr>
                <w:b/>
                <w:bCs/>
                <w:sz w:val="22"/>
                <w:szCs w:val="22"/>
              </w:rPr>
              <w:t xml:space="preserve"> A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317180BD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142.</w:t>
            </w:r>
            <w:r>
              <w:rPr>
                <w:b/>
                <w:bCs/>
                <w:sz w:val="22"/>
                <w:szCs w:val="22"/>
              </w:rPr>
              <w:t xml:space="preserve"> C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6A64B2A4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143.</w:t>
            </w:r>
            <w:r>
              <w:rPr>
                <w:b/>
                <w:bCs/>
                <w:sz w:val="22"/>
                <w:szCs w:val="22"/>
              </w:rPr>
              <w:t xml:space="preserve"> C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34263191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144.</w:t>
            </w:r>
            <w:r>
              <w:rPr>
                <w:b/>
                <w:bCs/>
                <w:sz w:val="22"/>
                <w:szCs w:val="22"/>
              </w:rPr>
              <w:t xml:space="preserve"> C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38486869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145.</w:t>
            </w:r>
            <w:r>
              <w:rPr>
                <w:b/>
                <w:bCs/>
                <w:sz w:val="22"/>
                <w:szCs w:val="22"/>
              </w:rPr>
              <w:t xml:space="preserve"> D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4CDA4ABA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146.</w:t>
            </w:r>
            <w:r>
              <w:rPr>
                <w:b/>
                <w:bCs/>
                <w:sz w:val="22"/>
                <w:szCs w:val="22"/>
              </w:rPr>
              <w:t xml:space="preserve"> B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6D719F74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147.</w:t>
            </w:r>
            <w:r>
              <w:rPr>
                <w:b/>
                <w:bCs/>
                <w:sz w:val="22"/>
                <w:szCs w:val="22"/>
              </w:rPr>
              <w:t xml:space="preserve"> C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3AFF15D5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148.</w:t>
            </w:r>
            <w:r>
              <w:rPr>
                <w:b/>
                <w:bCs/>
                <w:sz w:val="22"/>
                <w:szCs w:val="22"/>
              </w:rPr>
              <w:t xml:space="preserve"> D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66F56D69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149.</w:t>
            </w:r>
            <w:r>
              <w:rPr>
                <w:b/>
                <w:bCs/>
                <w:sz w:val="22"/>
                <w:szCs w:val="22"/>
              </w:rPr>
              <w:t xml:space="preserve"> D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70733799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150.</w:t>
            </w:r>
            <w:r>
              <w:rPr>
                <w:b/>
                <w:bCs/>
                <w:sz w:val="22"/>
                <w:szCs w:val="22"/>
              </w:rPr>
              <w:t xml:space="preserve"> C</w:t>
            </w:r>
          </w:p>
        </w:tc>
      </w:tr>
      <w:tr w:rsidR="00365639" w14:paraId="05E2D86F" w14:textId="77777777"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2D9A0E3C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151.</w:t>
            </w:r>
            <w:r>
              <w:rPr>
                <w:b/>
                <w:bCs/>
                <w:sz w:val="22"/>
                <w:szCs w:val="22"/>
              </w:rPr>
              <w:t xml:space="preserve"> C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0A20EDB7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152.</w:t>
            </w:r>
            <w:r>
              <w:rPr>
                <w:b/>
                <w:bCs/>
                <w:sz w:val="22"/>
                <w:szCs w:val="22"/>
              </w:rPr>
              <w:t xml:space="preserve"> B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2C4C37C2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153.</w:t>
            </w:r>
            <w:r>
              <w:rPr>
                <w:b/>
                <w:bCs/>
                <w:sz w:val="22"/>
                <w:szCs w:val="22"/>
              </w:rPr>
              <w:t xml:space="preserve"> D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0303E2C0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154.</w:t>
            </w:r>
            <w:r>
              <w:rPr>
                <w:b/>
                <w:bCs/>
                <w:sz w:val="22"/>
                <w:szCs w:val="22"/>
              </w:rPr>
              <w:t xml:space="preserve"> B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471E87FD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155.</w:t>
            </w:r>
            <w:r>
              <w:rPr>
                <w:b/>
                <w:bCs/>
                <w:sz w:val="22"/>
                <w:szCs w:val="22"/>
              </w:rPr>
              <w:t xml:space="preserve"> A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7953BD24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156.</w:t>
            </w:r>
            <w:r>
              <w:rPr>
                <w:b/>
                <w:bCs/>
                <w:sz w:val="22"/>
                <w:szCs w:val="22"/>
              </w:rPr>
              <w:t xml:space="preserve"> D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1C8C02D2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157.</w:t>
            </w:r>
            <w:r>
              <w:rPr>
                <w:b/>
                <w:bCs/>
                <w:sz w:val="22"/>
                <w:szCs w:val="22"/>
              </w:rPr>
              <w:t xml:space="preserve"> D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4254E5C4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158.</w:t>
            </w:r>
            <w:r>
              <w:rPr>
                <w:b/>
                <w:bCs/>
                <w:sz w:val="22"/>
                <w:szCs w:val="22"/>
              </w:rPr>
              <w:t xml:space="preserve"> A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4DFF61E0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159.</w:t>
            </w:r>
            <w:r>
              <w:rPr>
                <w:b/>
                <w:bCs/>
                <w:sz w:val="22"/>
                <w:szCs w:val="22"/>
              </w:rPr>
              <w:t xml:space="preserve"> B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595AA7C3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160.</w:t>
            </w:r>
            <w:r>
              <w:rPr>
                <w:b/>
                <w:bCs/>
                <w:sz w:val="22"/>
                <w:szCs w:val="22"/>
              </w:rPr>
              <w:t xml:space="preserve"> B</w:t>
            </w:r>
          </w:p>
        </w:tc>
      </w:tr>
      <w:tr w:rsidR="00365639" w14:paraId="3973CDA3" w14:textId="77777777"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6A95BFB6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161.</w:t>
            </w:r>
            <w:r>
              <w:rPr>
                <w:b/>
                <w:bCs/>
                <w:sz w:val="22"/>
                <w:szCs w:val="22"/>
              </w:rPr>
              <w:t xml:space="preserve"> C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0DE89B76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162.</w:t>
            </w:r>
            <w:r>
              <w:rPr>
                <w:b/>
                <w:bCs/>
                <w:sz w:val="22"/>
                <w:szCs w:val="22"/>
              </w:rPr>
              <w:t xml:space="preserve"> A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2FA0B863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163.</w:t>
            </w:r>
            <w:r>
              <w:rPr>
                <w:b/>
                <w:bCs/>
                <w:sz w:val="22"/>
                <w:szCs w:val="22"/>
              </w:rPr>
              <w:t xml:space="preserve"> A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43CE827C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164.</w:t>
            </w:r>
            <w:r>
              <w:rPr>
                <w:b/>
                <w:bCs/>
                <w:sz w:val="22"/>
                <w:szCs w:val="22"/>
              </w:rPr>
              <w:t xml:space="preserve"> B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6470A4B0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165.</w:t>
            </w:r>
            <w:r>
              <w:rPr>
                <w:b/>
                <w:bCs/>
                <w:sz w:val="22"/>
                <w:szCs w:val="22"/>
              </w:rPr>
              <w:t xml:space="preserve"> D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506AE561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166.</w:t>
            </w:r>
            <w:r>
              <w:rPr>
                <w:b/>
                <w:bCs/>
                <w:sz w:val="22"/>
                <w:szCs w:val="22"/>
              </w:rPr>
              <w:t xml:space="preserve"> C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2FEE943A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167.</w:t>
            </w:r>
            <w:r>
              <w:rPr>
                <w:b/>
                <w:bCs/>
                <w:sz w:val="22"/>
                <w:szCs w:val="22"/>
              </w:rPr>
              <w:t xml:space="preserve"> D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6EB954AD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168.</w:t>
            </w:r>
            <w:r>
              <w:rPr>
                <w:b/>
                <w:bCs/>
                <w:sz w:val="22"/>
                <w:szCs w:val="22"/>
              </w:rPr>
              <w:t xml:space="preserve"> D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56F2685B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169.</w:t>
            </w:r>
            <w:r>
              <w:rPr>
                <w:b/>
                <w:bCs/>
                <w:sz w:val="22"/>
                <w:szCs w:val="22"/>
              </w:rPr>
              <w:t xml:space="preserve"> B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bottom w:w="40" w:type="dxa"/>
            </w:tcMar>
          </w:tcPr>
          <w:p w14:paraId="2C9A6079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170.</w:t>
            </w:r>
            <w:r>
              <w:rPr>
                <w:b/>
                <w:bCs/>
                <w:sz w:val="22"/>
                <w:szCs w:val="22"/>
              </w:rPr>
              <w:t xml:space="preserve"> D</w:t>
            </w:r>
          </w:p>
        </w:tc>
      </w:tr>
      <w:tr w:rsidR="00365639" w14:paraId="11A06687" w14:textId="77777777"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2AA4AB3A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171.</w:t>
            </w:r>
            <w:r>
              <w:rPr>
                <w:b/>
                <w:bCs/>
                <w:sz w:val="22"/>
                <w:szCs w:val="22"/>
              </w:rPr>
              <w:t xml:space="preserve"> D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0A498EB7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172.</w:t>
            </w:r>
            <w:r>
              <w:rPr>
                <w:b/>
                <w:bCs/>
                <w:sz w:val="22"/>
                <w:szCs w:val="22"/>
              </w:rPr>
              <w:t xml:space="preserve"> A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42F4B043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173.</w:t>
            </w:r>
            <w:r>
              <w:rPr>
                <w:b/>
                <w:bCs/>
                <w:sz w:val="22"/>
                <w:szCs w:val="22"/>
              </w:rPr>
              <w:t xml:space="preserve"> C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401AD381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174.</w:t>
            </w:r>
            <w:r>
              <w:rPr>
                <w:b/>
                <w:bCs/>
                <w:sz w:val="22"/>
                <w:szCs w:val="22"/>
              </w:rPr>
              <w:t xml:space="preserve"> C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6030DB8C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175.</w:t>
            </w:r>
            <w:r>
              <w:rPr>
                <w:b/>
                <w:bCs/>
                <w:sz w:val="22"/>
                <w:szCs w:val="22"/>
              </w:rPr>
              <w:t xml:space="preserve"> A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4D6361F9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176.</w:t>
            </w:r>
            <w:r>
              <w:rPr>
                <w:b/>
                <w:bCs/>
                <w:sz w:val="22"/>
                <w:szCs w:val="22"/>
              </w:rPr>
              <w:t xml:space="preserve"> D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78B27EAC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177.</w:t>
            </w:r>
            <w:r>
              <w:rPr>
                <w:b/>
                <w:bCs/>
                <w:sz w:val="22"/>
                <w:szCs w:val="22"/>
              </w:rPr>
              <w:t xml:space="preserve"> C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72B277EE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178.</w:t>
            </w:r>
            <w:r>
              <w:rPr>
                <w:b/>
                <w:bCs/>
                <w:sz w:val="22"/>
                <w:szCs w:val="22"/>
              </w:rPr>
              <w:t xml:space="preserve"> A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43AFD195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179.</w:t>
            </w:r>
            <w:r>
              <w:rPr>
                <w:b/>
                <w:bCs/>
                <w:sz w:val="22"/>
                <w:szCs w:val="22"/>
              </w:rPr>
              <w:t xml:space="preserve"> C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4B081F2A" w14:textId="77777777" w:rsidR="00365639" w:rsidRDefault="00B62426">
            <w:pPr>
              <w:jc w:val="center"/>
            </w:pPr>
            <w:r>
              <w:rPr>
                <w:sz w:val="22"/>
                <w:szCs w:val="22"/>
              </w:rPr>
              <w:t>180.</w:t>
            </w:r>
            <w:r>
              <w:rPr>
                <w:b/>
                <w:bCs/>
                <w:sz w:val="22"/>
                <w:szCs w:val="22"/>
              </w:rPr>
              <w:t xml:space="preserve"> A</w:t>
            </w:r>
          </w:p>
        </w:tc>
      </w:tr>
      <w:tr w:rsidR="00996B7D" w14:paraId="02BFAF59" w14:textId="77777777"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0DCED89A" w14:textId="54C1A853" w:rsidR="00996B7D" w:rsidRDefault="00996B7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181. </w:t>
            </w:r>
            <w:r w:rsidRPr="00996B7D">
              <w:rPr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5358536D" w14:textId="20A0D2BF" w:rsidR="00996B7D" w:rsidRDefault="00996B7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182. </w:t>
            </w:r>
            <w:r w:rsidRPr="00996B7D"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7E85615F" w14:textId="6FDC714E" w:rsidR="00996B7D" w:rsidRDefault="00996B7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183. </w:t>
            </w:r>
            <w:r w:rsidRPr="00996B7D">
              <w:rPr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5DF5857A" w14:textId="76F3B777" w:rsidR="00996B7D" w:rsidRDefault="00996B7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184. </w:t>
            </w:r>
            <w:r w:rsidRPr="00996B7D">
              <w:rPr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2F0E7ED9" w14:textId="7ED2536D" w:rsidR="00996B7D" w:rsidRDefault="00996B7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185. </w:t>
            </w:r>
            <w:r w:rsidRPr="00996B7D">
              <w:rPr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5A252964" w14:textId="65D77EE5" w:rsidR="00996B7D" w:rsidRDefault="00996B7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186. </w:t>
            </w:r>
            <w:r w:rsidRPr="00996B7D">
              <w:rPr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5EB1C402" w14:textId="172C129A" w:rsidR="00996B7D" w:rsidRDefault="00996B7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187. </w:t>
            </w:r>
            <w:r w:rsidRPr="00996B7D"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64B96308" w14:textId="10D257A5" w:rsidR="00996B7D" w:rsidRDefault="00996B7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188. </w:t>
            </w:r>
            <w:r w:rsidRPr="00996B7D">
              <w:rPr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37190FBC" w14:textId="7079032B" w:rsidR="00996B7D" w:rsidRDefault="00996B7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189. </w:t>
            </w:r>
            <w:r w:rsidRPr="00996B7D"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577D735E" w14:textId="6D7B8B98" w:rsidR="00996B7D" w:rsidRDefault="00996B7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190. </w:t>
            </w:r>
            <w:r w:rsidRPr="00996B7D">
              <w:rPr>
                <w:b/>
                <w:bCs/>
                <w:sz w:val="22"/>
                <w:szCs w:val="22"/>
              </w:rPr>
              <w:t>C</w:t>
            </w:r>
          </w:p>
        </w:tc>
      </w:tr>
      <w:tr w:rsidR="00996B7D" w14:paraId="269CB8D1" w14:textId="77777777"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2EA60751" w14:textId="5C75BE1A" w:rsidR="00996B7D" w:rsidRDefault="00996B7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191.</w:t>
            </w:r>
            <w:r w:rsidRPr="00996B7D">
              <w:rPr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327377B5" w14:textId="397034A8" w:rsidR="00996B7D" w:rsidRDefault="00996B7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192. </w:t>
            </w:r>
            <w:r w:rsidRPr="00996B7D"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12C426F6" w14:textId="6C66C188" w:rsidR="00996B7D" w:rsidRDefault="00996B7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193. </w:t>
            </w:r>
            <w:r w:rsidRPr="00996B7D">
              <w:rPr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0A17546E" w14:textId="0AEE1BDE" w:rsidR="00996B7D" w:rsidRDefault="00996B7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194. </w:t>
            </w:r>
            <w:r w:rsidRPr="00996B7D">
              <w:rPr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3C0EC81E" w14:textId="4C7C2664" w:rsidR="00996B7D" w:rsidRDefault="00996B7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195</w:t>
            </w:r>
            <w:r w:rsidRPr="00996B7D">
              <w:rPr>
                <w:b/>
                <w:bCs/>
                <w:sz w:val="22"/>
                <w:szCs w:val="22"/>
              </w:rPr>
              <w:t>. D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1E1FFDAB" w14:textId="417CE7FB" w:rsidR="00996B7D" w:rsidRDefault="00996B7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196. </w:t>
            </w:r>
            <w:r w:rsidRPr="00996B7D">
              <w:rPr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4C5349A2" w14:textId="77777777" w:rsidR="00996B7D" w:rsidRDefault="00996B7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323CB4C1" w14:textId="77777777" w:rsidR="00996B7D" w:rsidRDefault="00996B7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5DEF0EFA" w14:textId="77777777" w:rsidR="00996B7D" w:rsidRDefault="00996B7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0" w:type="dxa"/>
              <w:bottom w:w="40" w:type="dxa"/>
            </w:tcMar>
          </w:tcPr>
          <w:p w14:paraId="371E75DF" w14:textId="77777777" w:rsidR="00996B7D" w:rsidRDefault="00996B7D">
            <w:pPr>
              <w:jc w:val="center"/>
              <w:rPr>
                <w:sz w:val="22"/>
                <w:szCs w:val="22"/>
              </w:rPr>
            </w:pPr>
          </w:p>
        </w:tc>
      </w:tr>
    </w:tbl>
    <w:p w14:paraId="5189FB78" w14:textId="1BE741A7" w:rsidR="00365639" w:rsidRDefault="00365639" w:rsidP="0059670F">
      <w:pPr>
        <w:spacing w:before="240"/>
      </w:pPr>
    </w:p>
    <w:sectPr w:rsidR="00365639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0706C" w14:textId="77777777" w:rsidR="00307889" w:rsidRDefault="00307889">
      <w:r>
        <w:separator/>
      </w:r>
    </w:p>
  </w:endnote>
  <w:endnote w:type="continuationSeparator" w:id="0">
    <w:p w14:paraId="35E190E8" w14:textId="77777777" w:rsidR="00307889" w:rsidRDefault="003078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73E4E" w14:textId="77777777" w:rsidR="00B62426" w:rsidRDefault="00B62426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1CAC7" w14:textId="77777777" w:rsidR="00307889" w:rsidRDefault="00307889">
      <w:r>
        <w:separator/>
      </w:r>
    </w:p>
  </w:footnote>
  <w:footnote w:type="continuationSeparator" w:id="0">
    <w:p w14:paraId="7569C403" w14:textId="77777777" w:rsidR="00307889" w:rsidRDefault="003078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557885"/>
    <w:multiLevelType w:val="hybridMultilevel"/>
    <w:tmpl w:val="B4AE2174"/>
    <w:lvl w:ilvl="0" w:tplc="B85AF83C">
      <w:start w:val="1"/>
      <w:numFmt w:val="bullet"/>
      <w:lvlText w:val="●"/>
      <w:lvlJc w:val="left"/>
      <w:pPr>
        <w:ind w:left="720" w:hanging="360"/>
      </w:pPr>
    </w:lvl>
    <w:lvl w:ilvl="1" w:tplc="B78634F8">
      <w:start w:val="1"/>
      <w:numFmt w:val="bullet"/>
      <w:lvlText w:val="○"/>
      <w:lvlJc w:val="left"/>
      <w:pPr>
        <w:ind w:left="1440" w:hanging="360"/>
      </w:pPr>
    </w:lvl>
    <w:lvl w:ilvl="2" w:tplc="64DA82FE">
      <w:start w:val="1"/>
      <w:numFmt w:val="bullet"/>
      <w:lvlText w:val="■"/>
      <w:lvlJc w:val="left"/>
      <w:pPr>
        <w:ind w:left="2160" w:hanging="360"/>
      </w:pPr>
    </w:lvl>
    <w:lvl w:ilvl="3" w:tplc="E65E50C6">
      <w:start w:val="1"/>
      <w:numFmt w:val="bullet"/>
      <w:lvlText w:val="●"/>
      <w:lvlJc w:val="left"/>
      <w:pPr>
        <w:ind w:left="2880" w:hanging="360"/>
      </w:pPr>
    </w:lvl>
    <w:lvl w:ilvl="4" w:tplc="3B1E6896">
      <w:start w:val="1"/>
      <w:numFmt w:val="bullet"/>
      <w:lvlText w:val="○"/>
      <w:lvlJc w:val="left"/>
      <w:pPr>
        <w:ind w:left="3600" w:hanging="360"/>
      </w:pPr>
    </w:lvl>
    <w:lvl w:ilvl="5" w:tplc="BC62B41C">
      <w:start w:val="1"/>
      <w:numFmt w:val="bullet"/>
      <w:lvlText w:val="■"/>
      <w:lvlJc w:val="left"/>
      <w:pPr>
        <w:ind w:left="4320" w:hanging="360"/>
      </w:pPr>
    </w:lvl>
    <w:lvl w:ilvl="6" w:tplc="3CE2115C">
      <w:start w:val="1"/>
      <w:numFmt w:val="bullet"/>
      <w:lvlText w:val="●"/>
      <w:lvlJc w:val="left"/>
      <w:pPr>
        <w:ind w:left="5040" w:hanging="360"/>
      </w:pPr>
    </w:lvl>
    <w:lvl w:ilvl="7" w:tplc="7A0C7D38">
      <w:start w:val="1"/>
      <w:numFmt w:val="bullet"/>
      <w:lvlText w:val="●"/>
      <w:lvlJc w:val="left"/>
      <w:pPr>
        <w:ind w:left="5760" w:hanging="360"/>
      </w:pPr>
    </w:lvl>
    <w:lvl w:ilvl="8" w:tplc="6E6A603A">
      <w:start w:val="1"/>
      <w:numFmt w:val="bullet"/>
      <w:lvlText w:val="●"/>
      <w:lvlJc w:val="left"/>
      <w:pPr>
        <w:ind w:left="6480" w:hanging="360"/>
      </w:pPr>
    </w:lvl>
  </w:abstractNum>
  <w:num w:numId="1" w16cid:durableId="1839494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639"/>
    <w:rsid w:val="00067AB9"/>
    <w:rsid w:val="00077BDD"/>
    <w:rsid w:val="000941A9"/>
    <w:rsid w:val="000A4C8C"/>
    <w:rsid w:val="000E0022"/>
    <w:rsid w:val="000F78DC"/>
    <w:rsid w:val="00280511"/>
    <w:rsid w:val="002D2125"/>
    <w:rsid w:val="00307889"/>
    <w:rsid w:val="00365639"/>
    <w:rsid w:val="003A540D"/>
    <w:rsid w:val="003B6BBA"/>
    <w:rsid w:val="003F28FC"/>
    <w:rsid w:val="00442ACC"/>
    <w:rsid w:val="00454EB7"/>
    <w:rsid w:val="00524253"/>
    <w:rsid w:val="00525B6F"/>
    <w:rsid w:val="00575EB3"/>
    <w:rsid w:val="0059670F"/>
    <w:rsid w:val="005C0611"/>
    <w:rsid w:val="00773324"/>
    <w:rsid w:val="0090743E"/>
    <w:rsid w:val="009863C6"/>
    <w:rsid w:val="00996B7D"/>
    <w:rsid w:val="009E256D"/>
    <w:rsid w:val="00A05964"/>
    <w:rsid w:val="00A42FAA"/>
    <w:rsid w:val="00B62426"/>
    <w:rsid w:val="00DF0DC9"/>
    <w:rsid w:val="00E97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EB8EC"/>
  <w15:docId w15:val="{04C04B56-8CAB-4AF6-A3FC-CCA11248D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31</Pages>
  <Words>6659</Words>
  <Characters>37960</Characters>
  <Application>Microsoft Office Word</Application>
  <DocSecurity>0</DocSecurity>
  <Lines>316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GIANGTRAN</cp:lastModifiedBy>
  <cp:revision>8</cp:revision>
  <dcterms:created xsi:type="dcterms:W3CDTF">2026-09-28T01:05:00Z</dcterms:created>
  <dcterms:modified xsi:type="dcterms:W3CDTF">2026-09-29T07:09:00Z</dcterms:modified>
</cp:coreProperties>
</file>